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  <w:b/>
          <w:bCs/>
          <w:i/>
          <w:iCs/>
        </w:rPr>
        <w:t>Domov pro osoby se zdravotním postižením "SOKOLÍK" v Sokolově,p.o.,Slavíčkova 1701,356 01 Sokolov</w:t>
      </w:r>
    </w:p>
    <w:tbl>
      <w:tblPr>
        <w:tblOverlap w:val="never"/>
        <w:jc w:val="center"/>
        <w:tblLayout w:type="fixed"/>
      </w:tblPr>
      <w:tblGrid>
        <w:gridCol w:w="3648"/>
        <w:gridCol w:w="3802"/>
      </w:tblGrid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b/>
                <w:bCs/>
                <w:i/>
                <w:iCs/>
                <w:sz w:val="19"/>
                <w:szCs w:val="19"/>
              </w:rPr>
              <w:t xml:space="preserve">■ </w:t>
            </w:r>
            <w:r>
              <w:rPr>
                <w:rStyle w:val="CharStyle12"/>
                <w:b/>
                <w:bCs/>
                <w:i/>
                <w:iCs/>
                <w:color w:val="3C75B8"/>
                <w:sz w:val="19"/>
                <w:szCs w:val="19"/>
              </w:rPr>
              <w:t xml:space="preserve">OBJEDNÁVKA </w:t>
            </w:r>
            <w:r>
              <w:rPr>
                <w:rStyle w:val="CharStyle12"/>
                <w:b/>
                <w:bCs/>
                <w:i/>
                <w:iCs/>
                <w:sz w:val="19"/>
                <w:szCs w:val="19"/>
              </w:rPr>
              <w:t>==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Číslo objednávky:</w:t>
              <w:tab/>
              <w:t>37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| Datum:</w:t>
              <w:tab/>
              <w:t>16.09.2025</w:t>
            </w: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70"/>
        <w:gridCol w:w="1421"/>
        <w:gridCol w:w="5573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Dodavatel: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b/>
                <w:bCs/>
                <w:sz w:val="15"/>
                <w:szCs w:val="15"/>
              </w:rPr>
              <w:t>firma Bláha s.r.o. - malířské, tapetářské a natěračské práce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b/>
                <w:bCs/>
                <w:sz w:val="15"/>
                <w:szCs w:val="15"/>
              </w:rPr>
              <w:t>Hroznětínská 395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b/>
                <w:bCs/>
                <w:sz w:val="15"/>
                <w:szCs w:val="15"/>
              </w:rPr>
              <w:t>362 32Otovice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6" w:right="0" w:firstLine="0"/>
        <w:jc w:val="left"/>
      </w:pPr>
      <w:r>
        <w:rPr>
          <w:rStyle w:val="CharStyle17"/>
          <w:b/>
          <w:bCs/>
        </w:rPr>
        <w:t>Objednáváme toto zboží (služby):</w:t>
      </w:r>
    </w:p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322" w:lineRule="auto"/>
        <w:ind w:left="620" w:right="0" w:firstLine="20"/>
        <w:jc w:val="left"/>
        <w:rPr>
          <w:sz w:val="15"/>
          <w:szCs w:val="15"/>
        </w:rPr>
      </w:pPr>
      <w:r>
        <w:rPr>
          <w:rStyle w:val="CharStyle3"/>
          <w:sz w:val="15"/>
          <w:szCs w:val="15"/>
        </w:rPr>
        <w:t>Objednáváme u Vás malířské a natěračské práce v objektu: DOZP VILÍK, Dragounská 931/38, 350 02 Cheb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80" w:right="0" w:firstLine="0"/>
        <w:jc w:val="left"/>
        <w:rPr>
          <w:sz w:val="15"/>
          <w:szCs w:val="15"/>
        </w:rPr>
      </w:pPr>
      <w:r>
        <w:rPr>
          <w:rStyle w:val="CharStyle3"/>
          <w:b/>
          <w:bCs/>
          <w:sz w:val="15"/>
          <w:szCs w:val="15"/>
        </w:rPr>
        <w:t>Celková cena 392.076,16 Kč</w:t>
      </w:r>
    </w:p>
    <w:p>
      <w:pPr>
        <w:widowControl w:val="0"/>
        <w:spacing w:line="1" w:lineRule="exact"/>
      </w:pPr>
      <w:r>
        <w:drawing>
          <wp:anchor distT="66675" distB="2540" distL="0" distR="0" simplePos="0" relativeHeight="125829378" behindDoc="0" locked="0" layoutInCell="1" allowOverlap="1">
            <wp:simplePos x="0" y="0"/>
            <wp:positionH relativeFrom="page">
              <wp:posOffset>5282565</wp:posOffset>
            </wp:positionH>
            <wp:positionV relativeFrom="paragraph">
              <wp:posOffset>66675</wp:posOffset>
            </wp:positionV>
            <wp:extent cx="262255" cy="23177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2255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3500" distB="0" distL="0" distR="0" simplePos="0" relativeHeight="125829379" behindDoc="0" locked="0" layoutInCell="1" allowOverlap="1">
            <wp:simplePos x="0" y="0"/>
            <wp:positionH relativeFrom="page">
              <wp:posOffset>9817735</wp:posOffset>
            </wp:positionH>
            <wp:positionV relativeFrom="paragraph">
              <wp:posOffset>63500</wp:posOffset>
            </wp:positionV>
            <wp:extent cx="225425" cy="23749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5425" cy="237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1487170" distL="0" distR="0" simplePos="0" relativeHeight="125829380" behindDoc="0" locked="0" layoutInCell="1" allowOverlap="1">
                <wp:simplePos x="0" y="0"/>
                <wp:positionH relativeFrom="page">
                  <wp:posOffset>5730875</wp:posOffset>
                </wp:positionH>
                <wp:positionV relativeFrom="paragraph">
                  <wp:posOffset>76200</wp:posOffset>
                </wp:positionV>
                <wp:extent cx="1085215" cy="121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Zboží dodejte na adresu: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51.25pt;margin-top:6.pt;width:85.450000000000003pt;height:9.5999999999999996pt;z-index:-125829373;mso-wrap-distance-left:0;mso-wrap-distance-top:6.pt;mso-wrap-distance-right:0;mso-wrap-distance-bottom:117.1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Zboží dodejte na adresu: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38200" distB="721995" distL="0" distR="0" simplePos="0" relativeHeight="125829382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838200</wp:posOffset>
                </wp:positionV>
                <wp:extent cx="895985" cy="1250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Fakturu vystavte na: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0.75pt;margin-top:66.pt;width:70.549999999999997pt;height:9.8499999999999996pt;z-index:-125829371;mso-wrap-distance-left:0;mso-wrap-distance-top:66.pt;mso-wrap-distance-right:0;mso-wrap-distance-bottom:56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Fakturu vystavte 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41375" distB="417195" distL="0" distR="0" simplePos="0" relativeHeight="125829384" behindDoc="0" locked="0" layoutInCell="1" allowOverlap="1">
                <wp:simplePos x="0" y="0"/>
                <wp:positionH relativeFrom="page">
                  <wp:posOffset>7230110</wp:posOffset>
                </wp:positionH>
                <wp:positionV relativeFrom="paragraph">
                  <wp:posOffset>841375</wp:posOffset>
                </wp:positionV>
                <wp:extent cx="1798320" cy="42672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32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 xml:space="preserve">Domov pro osoby se zdravotním postižením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"SOKOLÍK" v Sokolově,příspěvková org. </w:t>
                            </w:r>
                            <w:r>
                              <w:rPr>
                                <w:rStyle w:val="CharStyle3"/>
                              </w:rPr>
                              <w:t>Slavíčkova 1701,Sokolov 35601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9.30000000000007pt;margin-top:66.25pt;width:141.59999999999999pt;height:33.600000000000001pt;z-index:-125829369;mso-wrap-distance-left:0;mso-wrap-distance-top:66.25pt;mso-wrap-distance-right:0;mso-wrap-distance-bottom:32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 xml:space="preserve">Domov pro osoby se zdravotním postižením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"SOKOLÍK" v Sokolově,příspěvková org. </w:t>
                      </w:r>
                      <w:r>
                        <w:rPr>
                          <w:rStyle w:val="CharStyle3"/>
                        </w:rPr>
                        <w:t>Slavíčkova 1701,Sokolov 35601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1270" distB="283210" distL="0" distR="0" simplePos="0" relativeHeight="125829386" behindDoc="0" locked="0" layoutInCell="1" allowOverlap="1">
                <wp:simplePos x="0" y="0"/>
                <wp:positionH relativeFrom="page">
                  <wp:posOffset>9305925</wp:posOffset>
                </wp:positionH>
                <wp:positionV relativeFrom="paragraph">
                  <wp:posOffset>1271270</wp:posOffset>
                </wp:positionV>
                <wp:extent cx="688975" cy="1308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tel 354224130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2.75pt;margin-top:100.10000000000001pt;width:54.25pt;height:10.300000000000001pt;z-index:-125829367;mso-wrap-distance-left:0;mso-wrap-distance-top:100.10000000000001pt;mso-wrap-distance-right:0;mso-wrap-distance-bottom:22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tel 354224130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51305" distB="0" distL="0" distR="0" simplePos="0" relativeHeight="125829388" behindDoc="0" locked="0" layoutInCell="1" allowOverlap="1">
                <wp:simplePos x="0" y="0"/>
                <wp:positionH relativeFrom="page">
                  <wp:posOffset>6386195</wp:posOffset>
                </wp:positionH>
                <wp:positionV relativeFrom="paragraph">
                  <wp:posOffset>1551305</wp:posOffset>
                </wp:positionV>
                <wp:extent cx="743585" cy="1339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35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9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IČ:</w:t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72046881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2.85000000000002pt;margin-top:122.15000000000001pt;width:58.550000000000004pt;height:10.550000000000001pt;z-index:-125829365;mso-wrap-distance-left:0;mso-wrap-distance-top:122.1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IČ:</w:t>
                        <w:tab/>
                      </w:r>
                      <w:r>
                        <w:rPr>
                          <w:rStyle w:val="CharStyle3"/>
                        </w:rPr>
                        <w:t>72046881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540" w:right="730" w:bottom="782" w:left="8333" w:header="112" w:footer="354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138430" distB="161290" distL="0" distR="0" simplePos="0" relativeHeight="125829390" behindDoc="0" locked="0" layoutInCell="1" allowOverlap="1">
            <wp:simplePos x="0" y="0"/>
            <wp:positionH relativeFrom="page">
              <wp:posOffset>5264150</wp:posOffset>
            </wp:positionH>
            <wp:positionV relativeFrom="paragraph">
              <wp:posOffset>138430</wp:posOffset>
            </wp:positionV>
            <wp:extent cx="225425" cy="129857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5425" cy="1298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5400" distB="1444625" distL="0" distR="0" simplePos="0" relativeHeight="125829391" behindDoc="0" locked="0" layoutInCell="1" allowOverlap="1">
                <wp:simplePos x="0" y="0"/>
                <wp:positionH relativeFrom="page">
                  <wp:posOffset>6078220</wp:posOffset>
                </wp:positionH>
                <wp:positionV relativeFrom="paragraph">
                  <wp:posOffset>25400</wp:posOffset>
                </wp:positionV>
                <wp:extent cx="2541905" cy="12509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190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8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zapsaný:</w:t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KS Plzeň,oddíl Pr,vložka 728 ze dne 15.1.2010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78.60000000000002pt;margin-top:2.pt;width:200.15000000000001pt;height:9.8499999999999996pt;z-index:-125829362;mso-wrap-distance-left:0;mso-wrap-distance-top:2.pt;mso-wrap-distance-right:0;mso-wrap-distance-bottom:11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8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zapsaný:</w:t>
                        <w:tab/>
                      </w:r>
                      <w:r>
                        <w:rPr>
                          <w:rStyle w:val="CharStyle3"/>
                        </w:rPr>
                        <w:t>KS Plzeň,oddíl Pr,vložka 728 ze dne 15.1.2010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6210" distB="1301750" distL="0" distR="0" simplePos="0" relativeHeight="125829393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156210</wp:posOffset>
                </wp:positionV>
                <wp:extent cx="1271270" cy="13716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Bankovní spojení: ČSOB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0.5pt;margin-top:12.300000000000001pt;width:100.10000000000001pt;height:10.800000000000001pt;z-index:-125829360;mso-wrap-distance-left:0;mso-wrap-distance-top:12.300000000000001pt;mso-wrap-distance-right:0;mso-wrap-distance-bottom:10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Bankovní spojení: ČSOB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7210" distB="390525" distL="0" distR="0" simplePos="0" relativeHeight="125829395" behindDoc="0" locked="0" layoutInCell="1" allowOverlap="1">
                <wp:simplePos x="0" y="0"/>
                <wp:positionH relativeFrom="page">
                  <wp:posOffset>5809615</wp:posOffset>
                </wp:positionH>
                <wp:positionV relativeFrom="paragraph">
                  <wp:posOffset>537210</wp:posOffset>
                </wp:positionV>
                <wp:extent cx="1691640" cy="66738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1640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Domov pro osoby se zdravotním postižením „SOKOLÍM“ v Sokolově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příspěvková organizace ®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5"/>
                                <w:szCs w:val="15"/>
                              </w:rPr>
                              <w:t>Slavíčkova 1701, 356 01 Sokolov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5"/>
                                <w:szCs w:val="15"/>
                              </w:rPr>
                              <w:t>«5O: 720 46 691, tet: 394 224 130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57.44999999999999pt;margin-top:42.300000000000004pt;width:133.19999999999999pt;height:52.550000000000004pt;z-index:-125829358;mso-wrap-distance-left:0;mso-wrap-distance-top:42.300000000000004pt;mso-wrap-distance-right:0;mso-wrap-distance-bottom:30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5"/>
                          <w:szCs w:val="15"/>
                        </w:rPr>
                        <w:t xml:space="preserve">Domov pro osoby se zdravotním postižením „SOKOLÍM“ v Sokolově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příspěvková organizace ® </w:t>
                      </w:r>
                      <w:r>
                        <w:rPr>
                          <w:rStyle w:val="CharStyle3"/>
                          <w:b/>
                          <w:bCs/>
                          <w:sz w:val="15"/>
                          <w:szCs w:val="15"/>
                        </w:rPr>
                        <w:t>Slavíčkova 1701, 356 01 Sokolov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5"/>
                          <w:szCs w:val="15"/>
                        </w:rPr>
                        <w:t>«5O: 720 46 691, tet: 394 224 130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6850" distB="0" distL="0" distR="0" simplePos="0" relativeHeight="125829397" behindDoc="0" locked="0" layoutInCell="1" allowOverlap="1">
                <wp:simplePos x="0" y="0"/>
                <wp:positionH relativeFrom="page">
                  <wp:posOffset>6437630</wp:posOffset>
                </wp:positionH>
                <wp:positionV relativeFrom="paragraph">
                  <wp:posOffset>1466850</wp:posOffset>
                </wp:positionV>
                <wp:extent cx="353695" cy="1282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5"/>
                                <w:szCs w:val="15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06.90000000000003pt;margin-top:115.5pt;width:27.850000000000001pt;height:10.1pt;z-index:-125829356;mso-wrap-distance-left:0;mso-wrap-distance-top:115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5"/>
                          <w:szCs w:val="15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1450" distB="1304925" distL="0" distR="0" simplePos="0" relativeHeight="125829399" behindDoc="0" locked="0" layoutInCell="1" allowOverlap="1">
                <wp:simplePos x="0" y="0"/>
                <wp:positionH relativeFrom="page">
                  <wp:posOffset>7934325</wp:posOffset>
                </wp:positionH>
                <wp:positionV relativeFrom="paragraph">
                  <wp:posOffset>171450</wp:posOffset>
                </wp:positionV>
                <wp:extent cx="1039495" cy="11874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Č.Ú. 268644536/0300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24.75pt;margin-top:13.5pt;width:81.850000000000009pt;height:9.3499999999999996pt;z-index:-125829354;mso-wrap-distance-left:0;mso-wrap-distance-top:13.5pt;mso-wrap-distance-right:0;mso-wrap-distance-bottom:10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Č.Ú. 268644536/0300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30200" distB="1082040" distL="0" distR="0" simplePos="0" relativeHeight="125829401" behindDoc="0" locked="0" layoutInCell="1" allowOverlap="1">
            <wp:simplePos x="0" y="0"/>
            <wp:positionH relativeFrom="page">
              <wp:posOffset>8092440</wp:posOffset>
            </wp:positionH>
            <wp:positionV relativeFrom="paragraph">
              <wp:posOffset>330200</wp:posOffset>
            </wp:positionV>
            <wp:extent cx="201295" cy="182880"/>
            <wp:wrapTopAndBottom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01295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66190" distB="167640" distL="0" distR="0" simplePos="0" relativeHeight="125829402" behindDoc="0" locked="0" layoutInCell="1" allowOverlap="1">
            <wp:simplePos x="0" y="0"/>
            <wp:positionH relativeFrom="page">
              <wp:posOffset>8110855</wp:posOffset>
            </wp:positionH>
            <wp:positionV relativeFrom="paragraph">
              <wp:posOffset>1266190</wp:posOffset>
            </wp:positionV>
            <wp:extent cx="164465" cy="164465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4465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02970" distB="570230" distL="0" distR="0" simplePos="0" relativeHeight="125829403" behindDoc="0" locked="0" layoutInCell="1" allowOverlap="1">
                <wp:simplePos x="0" y="0"/>
                <wp:positionH relativeFrom="page">
                  <wp:posOffset>8955405</wp:posOffset>
                </wp:positionH>
                <wp:positionV relativeFrom="paragraph">
                  <wp:posOffset>902970</wp:posOffset>
                </wp:positionV>
                <wp:extent cx="670560" cy="12192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podpis příkazce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05.14999999999998pt;margin-top:71.100000000000009pt;width:52.800000000000004pt;height:9.5999999999999996pt;z-index:-125829350;mso-wrap-distance-left:0;mso-wrap-distance-top:71.100000000000009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podpis příkazce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3830" distB="8890" distL="0" distR="0" simplePos="0" relativeHeight="125829405" behindDoc="0" locked="0" layoutInCell="1" allowOverlap="1">
                <wp:simplePos x="0" y="0"/>
                <wp:positionH relativeFrom="page">
                  <wp:posOffset>8967470</wp:posOffset>
                </wp:positionH>
                <wp:positionV relativeFrom="paragraph">
                  <wp:posOffset>1433830</wp:posOffset>
                </wp:positionV>
                <wp:extent cx="679450" cy="15240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podpis správce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06.10000000000002pt;margin-top:112.90000000000001pt;width:53.5pt;height:12.pt;z-index:-125829348;mso-wrap-distance-left:0;mso-wrap-distance-top:112.90000000000001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 správce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0"/>
          <w:i/>
          <w:iCs/>
        </w:rPr>
        <w:t>Tato objednávka je zároveň písemným záznamem o provedeni předběžné řídicí kontroly u výdajů před vznikem závazku ve smyslu ustanoveni § 26 zákona i. 320/2001 Sb„ o finanční kontrole a § 13 vyhlášky č. 416/2004 Sb., kterou se zákon o finanční kontrole provádí.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540" w:right="730" w:bottom="540" w:left="833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auto"/>
      <w:spacing w:after="220" w:line="259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Ssken.sokol25093012141</dc:title>
  <dc:subject/>
  <dc:creator/>
  <cp:keywords/>
</cp:coreProperties>
</file>