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DCAC" w14:textId="77777777" w:rsidR="00C81317" w:rsidRDefault="00000000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1F5CB837" wp14:editId="4313C7BC">
            <wp:simplePos x="0" y="0"/>
            <wp:positionH relativeFrom="page">
              <wp:posOffset>114300</wp:posOffset>
            </wp:positionH>
            <wp:positionV relativeFrom="paragraph">
              <wp:posOffset>-71628</wp:posOffset>
            </wp:positionV>
            <wp:extent cx="2915920" cy="84772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6EB636" w14:textId="77777777" w:rsidR="00C81317" w:rsidRDefault="00000000">
      <w:pPr>
        <w:spacing w:line="373" w:lineRule="exact"/>
        <w:ind w:left="5950" w:right="917" w:hanging="705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Zdravotnická zařízen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Ministerstv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spravedlnosti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Na Květnic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1657/16, Praha 4, PSČ 140 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IČ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: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19738269</w:t>
      </w:r>
      <w:r>
        <w:rPr>
          <w:rFonts w:ascii="Times New Roman" w:eastAsia="Times New Roman" w:hAnsi="Times New Roman" w:cs="Times New Roman"/>
        </w:rPr>
        <w:t xml:space="preserve"> </w:t>
      </w:r>
    </w:p>
    <w:p w14:paraId="4450F5AE" w14:textId="77777777" w:rsidR="00C81317" w:rsidRDefault="00C81317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EDF9A9" w14:textId="77777777" w:rsidR="00C81317" w:rsidRDefault="00000000">
      <w:pPr>
        <w:spacing w:line="310" w:lineRule="exact"/>
        <w:ind w:left="3558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bidi="cs-CZ"/>
        </w:rPr>
        <w:t>Smlouva o vypořádání závazků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8FC659" w14:textId="77777777" w:rsidR="00C81317" w:rsidRDefault="00C81317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B92B35" w14:textId="77777777" w:rsidR="00C81317" w:rsidRDefault="00000000">
      <w:pPr>
        <w:spacing w:line="316" w:lineRule="exact"/>
        <w:ind w:left="3366" w:right="1027" w:hanging="2278"/>
        <w:rPr>
          <w:rFonts w:ascii="Times New Roman" w:eastAsia="Times New Roman" w:hAnsi="Times New Roman" w:cs="Times New Roman"/>
          <w:color w:val="010302"/>
        </w:rPr>
        <w:sectPr w:rsidR="00C81317">
          <w:type w:val="continuous"/>
          <w:pgSz w:w="11899" w:h="16840"/>
          <w:pgMar w:top="305" w:right="500" w:bottom="13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uzavře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 dle § 1746 ods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. 2 zákona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č. 89/2012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b., občanský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koník,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něn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pozdějších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předpisů, mezi těmito smluvními stranami:  </w:t>
      </w:r>
    </w:p>
    <w:p w14:paraId="3CBB793B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269243" w14:textId="77777777" w:rsidR="00C81317" w:rsidRDefault="00C81317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C61FA3" w14:textId="77777777" w:rsidR="00C81317" w:rsidRDefault="00000000">
      <w:pPr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jednatelem: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B8571B" w14:textId="77777777" w:rsidR="00C81317" w:rsidRDefault="00000000">
      <w:pPr>
        <w:tabs>
          <w:tab w:val="left" w:pos="2311"/>
        </w:tabs>
        <w:spacing w:before="172"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Se sídlem: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 xml:space="preserve">  </w:t>
      </w:r>
    </w:p>
    <w:p w14:paraId="66F264B3" w14:textId="77777777" w:rsidR="00C81317" w:rsidRDefault="00000000">
      <w:pPr>
        <w:tabs>
          <w:tab w:val="left" w:pos="2311"/>
        </w:tabs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IČ: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 xml:space="preserve">  </w:t>
      </w:r>
    </w:p>
    <w:p w14:paraId="7C0E0236" w14:textId="77777777" w:rsidR="00C81317" w:rsidRDefault="00000000">
      <w:pPr>
        <w:tabs>
          <w:tab w:val="left" w:pos="2311"/>
        </w:tabs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IČ: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 xml:space="preserve">  </w:t>
      </w:r>
    </w:p>
    <w:p w14:paraId="4077D3FE" w14:textId="77777777" w:rsidR="00C81317" w:rsidRDefault="00000000">
      <w:pPr>
        <w:tabs>
          <w:tab w:val="left" w:pos="2607"/>
        </w:tabs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Zastoupená: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 xml:space="preserve">  </w:t>
      </w:r>
    </w:p>
    <w:p w14:paraId="500C9336" w14:textId="77777777" w:rsidR="00C81317" w:rsidRDefault="00000000">
      <w:pPr>
        <w:tabs>
          <w:tab w:val="left" w:pos="2311"/>
        </w:tabs>
        <w:spacing w:line="275" w:lineRule="exact"/>
        <w:ind w:left="896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Právní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forma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Bankovní spojení: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Č.ú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 xml:space="preserve">  </w:t>
      </w:r>
    </w:p>
    <w:p w14:paraId="0D785397" w14:textId="77777777" w:rsidR="00C81317" w:rsidRDefault="00000000">
      <w:pPr>
        <w:tabs>
          <w:tab w:val="left" w:pos="2311"/>
        </w:tabs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IDS: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 xml:space="preserve">  </w:t>
      </w:r>
    </w:p>
    <w:p w14:paraId="5C2B7A95" w14:textId="77777777" w:rsidR="00C81317" w:rsidRDefault="00C81317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0A7ED9" w14:textId="77777777" w:rsidR="00C81317" w:rsidRDefault="00000000">
      <w:pPr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B100B5" w14:textId="77777777" w:rsidR="00C81317" w:rsidRDefault="00000000">
      <w:pPr>
        <w:spacing w:before="171"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Dodavatele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74EA3C" w14:textId="77777777" w:rsidR="00C81317" w:rsidRDefault="00000000">
      <w:pPr>
        <w:spacing w:before="171"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Se sídlem:  </w:t>
      </w:r>
    </w:p>
    <w:p w14:paraId="294AC867" w14:textId="77777777" w:rsidR="00C81317" w:rsidRDefault="00000000">
      <w:pPr>
        <w:tabs>
          <w:tab w:val="left" w:pos="1603"/>
        </w:tabs>
        <w:spacing w:before="40"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IČ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 xml:space="preserve">  </w:t>
      </w:r>
    </w:p>
    <w:p w14:paraId="34F6F1A2" w14:textId="77777777" w:rsidR="00C81317" w:rsidRDefault="00000000">
      <w:pPr>
        <w:spacing w:before="40"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IČ: 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</w:p>
    <w:p w14:paraId="00A0A202" w14:textId="77777777" w:rsidR="00C81317" w:rsidRDefault="00000000">
      <w:pPr>
        <w:spacing w:before="40"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Zastoupená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73C526" w14:textId="77777777" w:rsidR="00C81317" w:rsidRDefault="00C81317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5F12E7" w14:textId="77777777" w:rsidR="00C81317" w:rsidRDefault="00000000">
      <w:pPr>
        <w:tabs>
          <w:tab w:val="left" w:pos="2311"/>
        </w:tabs>
        <w:spacing w:line="316" w:lineRule="exact"/>
        <w:ind w:left="896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Bankovní spojení: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Č.ú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 xml:space="preserve">  </w:t>
      </w:r>
    </w:p>
    <w:p w14:paraId="536513ED" w14:textId="77777777" w:rsidR="00C81317" w:rsidRDefault="00000000">
      <w:pPr>
        <w:tabs>
          <w:tab w:val="left" w:pos="2311"/>
        </w:tabs>
        <w:spacing w:before="40"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IDS: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 xml:space="preserve">  </w:t>
      </w:r>
    </w:p>
    <w:p w14:paraId="67BA51BF" w14:textId="77777777" w:rsidR="00C8131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1DF06BE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12989E" w14:textId="77777777" w:rsidR="00C81317" w:rsidRDefault="00C81317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75A6F6" w14:textId="77777777" w:rsidR="00C81317" w:rsidRDefault="00000000">
      <w:pPr>
        <w:spacing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Zdravotnická zařízení Ministerstva spravedl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osti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302BC" w14:textId="77777777" w:rsidR="00C81317" w:rsidRDefault="00000000">
      <w:pPr>
        <w:spacing w:before="164" w:line="275" w:lineRule="exact"/>
        <w:ind w:right="882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Na Květnici 1657/16,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0 00 Praha 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19738269  </w:t>
      </w:r>
    </w:p>
    <w:p w14:paraId="56DCB831" w14:textId="77777777" w:rsidR="00C81317" w:rsidRDefault="00000000">
      <w:pPr>
        <w:spacing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CZ19738269  </w:t>
      </w:r>
    </w:p>
    <w:p w14:paraId="6C931E18" w14:textId="77777777" w:rsidR="00C81317" w:rsidRDefault="00000000">
      <w:pPr>
        <w:spacing w:line="276" w:lineRule="exact"/>
        <w:ind w:right="882" w:firstLine="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UDr. 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ej Felix, MB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, LL.M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, ředitel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státní příspěvková organ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</w:p>
    <w:p w14:paraId="62F666F1" w14:textId="19BD463F" w:rsidR="00C81317" w:rsidRDefault="00C81317">
      <w:pPr>
        <w:spacing w:line="265" w:lineRule="exact"/>
        <w:rPr>
          <w:rFonts w:ascii="Times New Roman" w:eastAsia="Times New Roman" w:hAnsi="Times New Roman" w:cs="Times New Roman"/>
          <w:color w:val="010302"/>
        </w:rPr>
      </w:pPr>
    </w:p>
    <w:p w14:paraId="21D81EDE" w14:textId="465FC344" w:rsidR="00C81317" w:rsidRDefault="00000000">
      <w:pPr>
        <w:spacing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</w:p>
    <w:p w14:paraId="7B24F307" w14:textId="77777777" w:rsidR="00C81317" w:rsidRDefault="00000000">
      <w:pPr>
        <w:spacing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hsaxra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</w:p>
    <w:p w14:paraId="538C3F37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61FB92" w14:textId="77777777" w:rsidR="00C81317" w:rsidRDefault="00C81317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FCDAAB" w14:textId="77777777" w:rsidR="00C81317" w:rsidRDefault="00000000">
      <w:pPr>
        <w:spacing w:line="265" w:lineRule="exact"/>
        <w:rPr>
          <w:rFonts w:ascii="Times New Roman" w:eastAsia="Times New Roman" w:hAnsi="Times New Roman" w:cs="Times New Roman"/>
          <w:color w:val="01030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CompuGroup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Medical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Čes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á republika s.r.o.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5DA8A9" w14:textId="77777777" w:rsidR="00C81317" w:rsidRDefault="00000000">
      <w:pPr>
        <w:spacing w:before="125" w:line="319" w:lineRule="exact"/>
        <w:ind w:right="403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Bucharova 2657/12, 158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00 Praha 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- Stodůlky   47902442  </w:t>
      </w:r>
    </w:p>
    <w:p w14:paraId="761C53BA" w14:textId="77777777" w:rsidR="00C81317" w:rsidRDefault="00000000">
      <w:pPr>
        <w:spacing w:before="40"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CZ47902442  </w:t>
      </w:r>
    </w:p>
    <w:p w14:paraId="37C4FBFC" w14:textId="5010D2EB" w:rsidR="00C81317" w:rsidRDefault="00000000">
      <w:pPr>
        <w:spacing w:line="318" w:lineRule="exact"/>
        <w:ind w:right="403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MUDr. 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ek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Ga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čí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MSc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., MBA, jednatel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Ing.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artin Roček, 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kladě plné moc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</w:p>
    <w:p w14:paraId="5676C1B2" w14:textId="77777777" w:rsidR="00980DB6" w:rsidRDefault="00980DB6">
      <w:pPr>
        <w:spacing w:before="40" w:line="265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</w:pPr>
    </w:p>
    <w:p w14:paraId="1B03BE4D" w14:textId="16264D78" w:rsidR="00C81317" w:rsidRDefault="00000000">
      <w:pPr>
        <w:spacing w:before="40"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</w:p>
    <w:p w14:paraId="79A85BF2" w14:textId="77777777" w:rsidR="00C81317" w:rsidRDefault="00000000">
      <w:pPr>
        <w:tabs>
          <w:tab w:val="left" w:pos="1416"/>
        </w:tabs>
        <w:spacing w:before="40"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sjbwem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 xml:space="preserve">  </w:t>
      </w:r>
    </w:p>
    <w:p w14:paraId="4ADC5A29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7BAB7E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6EB705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702823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C0B816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62D0BA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EE33E8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4A17EF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84FEB2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2BC875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B60984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980510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07172C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10BD17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32E77B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E74881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D54937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66A057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220FE2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C8289F" w14:textId="77777777" w:rsidR="00C81317" w:rsidRDefault="00C81317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CB153B" w14:textId="77777777" w:rsidR="00C81317" w:rsidRDefault="00000000">
      <w:pPr>
        <w:spacing w:line="220" w:lineRule="exact"/>
        <w:ind w:left="2332"/>
        <w:rPr>
          <w:rFonts w:ascii="Times New Roman" w:eastAsia="Times New Roman" w:hAnsi="Times New Roman" w:cs="Times New Roman"/>
          <w:color w:val="010302"/>
        </w:rPr>
        <w:sectPr w:rsidR="00C81317">
          <w:type w:val="continuous"/>
          <w:pgSz w:w="11899" w:h="16840"/>
          <w:pgMar w:top="305" w:right="500" w:bottom="135" w:left="500" w:header="708" w:footer="708" w:gutter="0"/>
          <w:cols w:num="2" w:space="0" w:equalWidth="0">
            <w:col w:w="2709" w:space="330"/>
            <w:col w:w="5097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lang w:val="cs-CZ" w:bidi="cs-CZ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</w:p>
    <w:p w14:paraId="19FA5E7D" w14:textId="77777777" w:rsidR="00C81317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0" locked="0" layoutInCell="1" allowOverlap="1" wp14:anchorId="68E24226" wp14:editId="4B109740">
            <wp:simplePos x="0" y="0"/>
            <wp:positionH relativeFrom="page">
              <wp:posOffset>114300</wp:posOffset>
            </wp:positionH>
            <wp:positionV relativeFrom="paragraph">
              <wp:posOffset>-71628</wp:posOffset>
            </wp:positionV>
            <wp:extent cx="2915920" cy="847725"/>
            <wp:effectExtent l="0" t="0" r="0" b="0"/>
            <wp:wrapNone/>
            <wp:docPr id="10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07A406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2C4004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A09805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F4C4FE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362D10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6B8671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118FC3" w14:textId="77777777" w:rsidR="00C81317" w:rsidRDefault="00C81317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C52FA5" w14:textId="77777777" w:rsidR="00C81317" w:rsidRDefault="00000000">
      <w:pPr>
        <w:spacing w:line="31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cs-CZ" w:bidi="cs-CZ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C16D89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93FB22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163A71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CCDAE5" w14:textId="77777777" w:rsidR="00C81317" w:rsidRDefault="00C81317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F62E80" w14:textId="77777777" w:rsidR="00C81317" w:rsidRDefault="00000000">
      <w:pPr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62BDE4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1BA20E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24BED6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BA0A15" w14:textId="77777777" w:rsidR="00C81317" w:rsidRDefault="00C81317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21A883" w14:textId="77777777" w:rsidR="00C81317" w:rsidRDefault="00000000">
      <w:pPr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4A7E1B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D4CDD0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E89614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D25E3A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758C33" w14:textId="77777777" w:rsidR="00C81317" w:rsidRDefault="00C81317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902BB0" w14:textId="77777777" w:rsidR="00C81317" w:rsidRDefault="00000000">
      <w:pPr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E8CA63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A934CC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5B4144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3884D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F0A71A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473B9A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C674C4" w14:textId="77777777" w:rsidR="00C81317" w:rsidRDefault="00C81317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7A334F" w14:textId="77777777" w:rsidR="00C81317" w:rsidRDefault="00000000">
      <w:pPr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0F28B5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995469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4823E0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951925" w14:textId="77777777" w:rsidR="00C81317" w:rsidRDefault="00C81317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F2994D" w14:textId="77777777" w:rsidR="00C81317" w:rsidRDefault="00000000">
      <w:pPr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EFF84A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14F624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3392F4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99663E" w14:textId="77777777" w:rsidR="00C81317" w:rsidRDefault="00C81317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43CEE" w14:textId="77777777" w:rsidR="00C81317" w:rsidRDefault="00000000">
      <w:pPr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D23939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EA137B" w14:textId="77777777" w:rsidR="00C81317" w:rsidRDefault="00C81317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FA0C01" w14:textId="77777777" w:rsidR="00C81317" w:rsidRDefault="00000000">
      <w:pPr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AB76A7" w14:textId="77777777" w:rsidR="00C8131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0F3BAEA" w14:textId="77777777" w:rsidR="00C81317" w:rsidRDefault="00C81317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56591C" w14:textId="77777777" w:rsidR="00C81317" w:rsidRDefault="00000000">
      <w:pPr>
        <w:spacing w:line="244" w:lineRule="exact"/>
        <w:ind w:left="3982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Zdravotnická zařízen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Ministerstv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spravedlnosti</w:t>
      </w:r>
      <w:r>
        <w:rPr>
          <w:rFonts w:ascii="Times New Roman" w:eastAsia="Times New Roman" w:hAnsi="Times New Roman" w:cs="Times New Roman"/>
        </w:rPr>
        <w:t xml:space="preserve"> </w:t>
      </w:r>
    </w:p>
    <w:p w14:paraId="08A54032" w14:textId="77777777" w:rsidR="00C81317" w:rsidRDefault="00000000">
      <w:pPr>
        <w:spacing w:before="128" w:line="244" w:lineRule="exact"/>
        <w:ind w:left="468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Na Květnic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1657/16, Praha 4, PSČ 140 00</w:t>
      </w:r>
      <w:r>
        <w:rPr>
          <w:rFonts w:ascii="Times New Roman" w:eastAsia="Times New Roman" w:hAnsi="Times New Roman" w:cs="Times New Roman"/>
        </w:rPr>
        <w:t xml:space="preserve"> </w:t>
      </w:r>
    </w:p>
    <w:p w14:paraId="469C85E8" w14:textId="77777777" w:rsidR="00C81317" w:rsidRDefault="00000000">
      <w:pPr>
        <w:spacing w:before="131" w:line="244" w:lineRule="exact"/>
        <w:ind w:left="7402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lang w:val="cs-CZ" w:bidi="cs-CZ"/>
        </w:rPr>
        <w:t>IČ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: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19738269</w:t>
      </w:r>
      <w:r>
        <w:rPr>
          <w:rFonts w:ascii="Times New Roman" w:eastAsia="Times New Roman" w:hAnsi="Times New Roman" w:cs="Times New Roman"/>
        </w:rPr>
        <w:t xml:space="preserve"> </w:t>
      </w:r>
    </w:p>
    <w:p w14:paraId="7DC9FF44" w14:textId="77777777" w:rsidR="00C81317" w:rsidRDefault="00000000">
      <w:pPr>
        <w:spacing w:before="10" w:line="265" w:lineRule="exact"/>
        <w:ind w:left="4010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52BE1A" w14:textId="77777777" w:rsidR="00C81317" w:rsidRDefault="00000000">
      <w:pPr>
        <w:spacing w:before="171" w:line="265" w:lineRule="exact"/>
        <w:ind w:left="288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Popis skutkovéh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stavu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53C297" w14:textId="77777777" w:rsidR="00C81317" w:rsidRDefault="00000000">
      <w:pPr>
        <w:spacing w:before="169" w:line="316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Objednatel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provedl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odavatele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dne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12.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025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objednávku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č.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5/111/03/1417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na zákla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ě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enové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abídk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č. 360109372, jejímž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edměte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byl provoz a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dpora software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val="cs-CZ" w:bidi="cs-CZ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  <w:w w:val="85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w w:val="85"/>
          <w:sz w:val="24"/>
          <w:szCs w:val="24"/>
          <w:lang w:val="cs-CZ" w:bidi="cs-CZ"/>
        </w:rPr>
        <w:t>ICU</w:t>
      </w:r>
      <w:r>
        <w:rPr>
          <w:rFonts w:ascii="Times New Roman" w:eastAsia="Times New Roman" w:hAnsi="Times New Roman" w:cs="Times New Roman"/>
          <w:color w:val="000000"/>
          <w:spacing w:val="2"/>
          <w:w w:val="85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cs-CZ" w:bidi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dob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7.2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cs-CZ" w:bidi="cs-CZ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cs-CZ" w:bidi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30.9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202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cs-CZ" w:bidi="cs-CZ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jiš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é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otn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0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cs-CZ" w:bidi="cs-CZ"/>
        </w:rPr>
        <w:t xml:space="preserve">  </w:t>
      </w:r>
    </w:p>
    <w:p w14:paraId="565CD7D9" w14:textId="77777777" w:rsidR="00C81317" w:rsidRDefault="00000000">
      <w:pPr>
        <w:spacing w:before="127" w:line="317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Strana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objednatele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povinným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subjektem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pro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ejňování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registru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dle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objednávky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uvedené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 ustanovení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odst.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tohoto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článku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má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povinnos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provedenou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objednávku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ejni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postupem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podle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ákon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340/2015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Sb.,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záko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egistru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ve znění poz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ějších pře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(dále jen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záko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o registru 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“).  </w:t>
      </w:r>
    </w:p>
    <w:p w14:paraId="42D17420" w14:textId="77777777" w:rsidR="00C81317" w:rsidRDefault="00000000">
      <w:pPr>
        <w:spacing w:before="127" w:line="317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strany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shodně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konstatují,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že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uveřejnění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objednávky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uvedené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 odst.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tohoto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článku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egistru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proběhlo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lhůtě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měsíců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jejího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zav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í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nedošlo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k jejímu zrušení podle § 7 odst. 1 zákona 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egistru smluv. Smluvní strany jso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si vědomy,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že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 plnění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došlo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ještě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před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účinnost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objednávky,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tj.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před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jejím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uveřejněním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avšak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základě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atně uza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ře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smluvního vztahu.  </w:t>
      </w:r>
    </w:p>
    <w:p w14:paraId="7860D6B9" w14:textId="77777777" w:rsidR="00C81317" w:rsidRDefault="00000000">
      <w:pPr>
        <w:spacing w:before="127" w:line="317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V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zájmu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úpravy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vzáje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ných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práv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povinností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vyplývajících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původn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objednávky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 ohledem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na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skutečnos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že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ě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strany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 vědomím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její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závazno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 v souladu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 jejím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obsahem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plnily,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co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si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vzájemně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ujednal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sjednávají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strany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tuto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novou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smlouvu ve znění, jak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dále uvedeno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</w:p>
    <w:p w14:paraId="361A7503" w14:textId="77777777" w:rsidR="00C81317" w:rsidRDefault="00000000">
      <w:pPr>
        <w:spacing w:before="171" w:line="265" w:lineRule="exact"/>
        <w:ind w:left="3962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07CD08" w14:textId="77777777" w:rsidR="00C81317" w:rsidRDefault="00000000">
      <w:pPr>
        <w:spacing w:before="173" w:line="265" w:lineRule="exact"/>
        <w:ind w:left="2393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Práva a závazky 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vníc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stran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5176B0" w14:textId="77777777" w:rsidR="00C81317" w:rsidRDefault="00000000">
      <w:pPr>
        <w:spacing w:before="127" w:line="317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Smluvní 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strany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si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tímto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ujednáním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vzájemně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stvrzují,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že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obsah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vzájemných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práv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 povinností, kter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touto smlouvou nově sjedná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ají, je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cel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e zbytku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yjádřen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extem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původně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provede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é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dnávky,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která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tvoří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pro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účely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přílohu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smlouvy.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Lhůty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se rovněž řídí původní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jednávkou a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čítaj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se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uplynutí 31 dnů od data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ejíh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uzav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ení.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42FC0D" w14:textId="77777777" w:rsidR="00C81317" w:rsidRDefault="00000000">
      <w:pPr>
        <w:spacing w:before="127" w:line="317" w:lineRule="exact"/>
        <w:ind w:right="-3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strany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prohlašují,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že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veškerá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zájemně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poskytnutá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původní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objednávky 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žuj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plnění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dle 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této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uvy, 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souvislost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ájemně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poskytnutý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plnění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nebudou vzájem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ě vz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áše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vůči druhé smluvní stran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nároky z titulu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bezdůvodného obo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acen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</w:p>
    <w:p w14:paraId="1ACC6ED1" w14:textId="77777777" w:rsidR="00C81317" w:rsidRDefault="00000000">
      <w:pPr>
        <w:spacing w:before="131" w:line="316" w:lineRule="exact"/>
        <w:ind w:right="-3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strany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prohlašují,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že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veš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erá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budouc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 této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která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být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okamžiku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jejího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uveřejnění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 registru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plněna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 souladu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 obsah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em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vzájemných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záv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zků vyjádřeným v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íloze této smlouvy, budou splněna podle sjednan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ch podmínek.  </w:t>
      </w:r>
    </w:p>
    <w:p w14:paraId="2FC41793" w14:textId="77777777" w:rsidR="00C81317" w:rsidRDefault="00000000">
      <w:pPr>
        <w:spacing w:before="127" w:line="317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Smluvní 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strana, 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která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je 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povinným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subjekt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pro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eřejňo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ání 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registru 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dle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smlouvy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uvedené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l.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I.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odst.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této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smlouvy,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tímto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zavazuje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druhé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straně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k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neprodlenému 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ěn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této 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smlouvy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kompletn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přílohy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v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registru 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 souladu s ustanovení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§ 5 zákona 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egistru smluv.  </w:t>
      </w:r>
    </w:p>
    <w:p w14:paraId="10C93F77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9482A3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6468DA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175187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9F9C2E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377F89" w14:textId="77777777" w:rsidR="00C81317" w:rsidRDefault="00C81317">
      <w:pPr>
        <w:spacing w:after="1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2450AF" w14:textId="77777777" w:rsidR="00C81317" w:rsidRDefault="00000000">
      <w:pPr>
        <w:spacing w:line="220" w:lineRule="exact"/>
        <w:ind w:left="4029"/>
        <w:rPr>
          <w:rFonts w:ascii="Times New Roman" w:eastAsia="Times New Roman" w:hAnsi="Times New Roman" w:cs="Times New Roman"/>
          <w:color w:val="010302"/>
        </w:rPr>
        <w:sectPr w:rsidR="00C81317">
          <w:type w:val="continuous"/>
          <w:pgSz w:w="11899" w:h="16840"/>
          <w:pgMar w:top="305" w:right="500" w:bottom="135" w:left="500" w:header="708" w:footer="708" w:gutter="0"/>
          <w:cols w:num="2" w:space="0" w:equalWidth="0">
            <w:col w:w="1167" w:space="175"/>
            <w:col w:w="8683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lang w:val="cs-CZ" w:bidi="cs-CZ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14:paraId="59381FF7" w14:textId="77777777" w:rsidR="00C81317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lastRenderedPageBreak/>
        <w:drawing>
          <wp:anchor distT="0" distB="0" distL="114300" distR="114300" simplePos="0" relativeHeight="251654656" behindDoc="0" locked="0" layoutInCell="1" allowOverlap="1" wp14:anchorId="56875E38" wp14:editId="223680BC">
            <wp:simplePos x="0" y="0"/>
            <wp:positionH relativeFrom="page">
              <wp:posOffset>114300</wp:posOffset>
            </wp:positionH>
            <wp:positionV relativeFrom="paragraph">
              <wp:posOffset>-71628</wp:posOffset>
            </wp:positionV>
            <wp:extent cx="2915920" cy="847725"/>
            <wp:effectExtent l="0" t="0" r="0" b="0"/>
            <wp:wrapNone/>
            <wp:docPr id="10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2F3121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7C9622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5359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C22B43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02A771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DE5552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7BF843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F01B80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5BCC53" w14:textId="77777777" w:rsidR="00C81317" w:rsidRDefault="00C81317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BA6949" w14:textId="77777777" w:rsidR="00C81317" w:rsidRDefault="00000000">
      <w:pPr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660D41" w14:textId="77777777" w:rsidR="00C81317" w:rsidRDefault="00000000">
      <w:pPr>
        <w:spacing w:before="171"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175AA5" w14:textId="77777777" w:rsidR="00C8131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50FD3239" w14:textId="77777777" w:rsidR="00C81317" w:rsidRDefault="00C81317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C9D16" w14:textId="77777777" w:rsidR="00C81317" w:rsidRDefault="00000000">
      <w:pPr>
        <w:spacing w:line="244" w:lineRule="exact"/>
        <w:ind w:left="3982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Zdravotnická zařízen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Ministerstv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spravedlnosti</w:t>
      </w:r>
      <w:r>
        <w:rPr>
          <w:rFonts w:ascii="Times New Roman" w:eastAsia="Times New Roman" w:hAnsi="Times New Roman" w:cs="Times New Roman"/>
        </w:rPr>
        <w:t xml:space="preserve"> </w:t>
      </w:r>
    </w:p>
    <w:p w14:paraId="73A30970" w14:textId="77777777" w:rsidR="00C81317" w:rsidRDefault="00000000">
      <w:pPr>
        <w:spacing w:before="128" w:line="244" w:lineRule="exact"/>
        <w:ind w:left="468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Na Květnic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1657/16, Praha 4, PSČ 140 00</w:t>
      </w:r>
      <w:r>
        <w:rPr>
          <w:rFonts w:ascii="Times New Roman" w:eastAsia="Times New Roman" w:hAnsi="Times New Roman" w:cs="Times New Roman"/>
        </w:rPr>
        <w:t xml:space="preserve"> </w:t>
      </w:r>
    </w:p>
    <w:p w14:paraId="50AE1395" w14:textId="77777777" w:rsidR="00C81317" w:rsidRDefault="00000000">
      <w:pPr>
        <w:spacing w:before="131" w:line="244" w:lineRule="exact"/>
        <w:ind w:left="7402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lang w:val="cs-CZ" w:bidi="cs-CZ"/>
        </w:rPr>
        <w:t>IČ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: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19738269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322BBF" w14:textId="77777777" w:rsidR="00C81317" w:rsidRDefault="00C81317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C51873" w14:textId="77777777" w:rsidR="00C81317" w:rsidRDefault="00000000">
      <w:pPr>
        <w:spacing w:line="265" w:lineRule="exact"/>
        <w:ind w:left="391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47DA5A" w14:textId="77777777" w:rsidR="00C81317" w:rsidRDefault="00000000">
      <w:pPr>
        <w:spacing w:before="174" w:line="265" w:lineRule="exact"/>
        <w:ind w:left="2964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Závěrečná ustanovení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90A217" w14:textId="77777777" w:rsidR="00C81317" w:rsidRDefault="00000000">
      <w:pPr>
        <w:spacing w:before="171" w:line="26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Tato smlouva o vypořád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závazků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abývá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činnost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dnem uveřejnění v registru smluv.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A6F558" w14:textId="77777777" w:rsidR="00C81317" w:rsidRDefault="00000000">
      <w:pPr>
        <w:spacing w:before="128" w:line="316" w:lineRule="exact"/>
        <w:ind w:right="-40"/>
        <w:rPr>
          <w:rFonts w:ascii="Times New Roman" w:eastAsia="Times New Roman" w:hAnsi="Times New Roman" w:cs="Times New Roman"/>
          <w:color w:val="010302"/>
        </w:rPr>
        <w:sectPr w:rsidR="00C81317">
          <w:type w:val="continuous"/>
          <w:pgSz w:w="11899" w:h="16840"/>
          <w:pgMar w:top="305" w:right="500" w:bottom="135" w:left="500" w:header="708" w:footer="708" w:gutter="0"/>
          <w:cols w:num="2" w:space="0" w:equalWidth="0">
            <w:col w:w="1136" w:space="207"/>
            <w:col w:w="8683" w:space="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Tato smlouva o vypořád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závazků je vyhotovena ve dvou stejnopisech, ka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dý s hodnotou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originálu, přičemž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aždá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ze smluvních stran obd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rží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jeden stejnopis.  </w:t>
      </w:r>
    </w:p>
    <w:p w14:paraId="321EF228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3CC36B" w14:textId="77777777" w:rsidR="00C81317" w:rsidRDefault="00C81317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21C65F" w14:textId="77777777" w:rsidR="00C81317" w:rsidRDefault="00000000">
      <w:pPr>
        <w:spacing w:line="316" w:lineRule="exact"/>
        <w:ind w:left="896" w:right="3537"/>
        <w:rPr>
          <w:rFonts w:ascii="Times New Roman" w:eastAsia="Times New Roman" w:hAnsi="Times New Roman" w:cs="Times New Roman"/>
          <w:color w:val="010302"/>
        </w:rPr>
        <w:sectPr w:rsidR="00C81317">
          <w:type w:val="continuous"/>
          <w:pgSz w:w="11899" w:h="16840"/>
          <w:pgMar w:top="305" w:right="500" w:bottom="13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Příloha č. 1 – Objednáv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 č. 2025/111/03/1417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dne 12. 6.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Příloha č. 2 – Cenová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bídka 360109372  </w:t>
      </w:r>
    </w:p>
    <w:p w14:paraId="70C416EE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B0A25F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51DE5E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CC9D68" w14:textId="77777777" w:rsidR="00C81317" w:rsidRDefault="00C81317">
      <w:pPr>
        <w:spacing w:after="1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BF6FEE" w14:textId="77777777" w:rsidR="00C81317" w:rsidRDefault="00000000">
      <w:pPr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Za objednatele: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35CC70" w14:textId="77777777" w:rsidR="00C81317" w:rsidRDefault="00C81317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F0A965" w14:textId="77777777" w:rsidR="00C81317" w:rsidRDefault="00000000">
      <w:pPr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 Praze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9F7730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AC2AB5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EF130E" w14:textId="70EB8EF4" w:rsidR="00C81317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D245C6" wp14:editId="17D81324">
                <wp:simplePos x="0" y="0"/>
                <wp:positionH relativeFrom="page">
                  <wp:posOffset>1935344</wp:posOffset>
                </wp:positionH>
                <wp:positionV relativeFrom="paragraph">
                  <wp:posOffset>103160</wp:posOffset>
                </wp:positionV>
                <wp:extent cx="1028389" cy="455359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5344" y="103160"/>
                          <a:ext cx="914089" cy="3410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19FAD" w14:textId="57630027" w:rsidR="00C81317" w:rsidRDefault="00000000">
                            <w:pPr>
                              <w:spacing w:line="74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D245C6" id="Freeform 104" o:spid="_x0000_s1026" style="position:absolute;margin-left:152.4pt;margin-top:8.1pt;width:81pt;height:35.8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0119FAD" w14:textId="57630027" w:rsidR="00C81317" w:rsidRDefault="00000000">
                      <w:pPr>
                        <w:spacing w:line="74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BAEDDB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43C85E" w14:textId="77777777" w:rsidR="00C81317" w:rsidRDefault="00C81317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6AA7E0" w14:textId="77777777" w:rsidR="00C81317" w:rsidRDefault="00000000">
      <w:pPr>
        <w:tabs>
          <w:tab w:val="left" w:pos="4436"/>
        </w:tabs>
        <w:spacing w:line="220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ab/>
        <w:t xml:space="preserve">  </w:t>
      </w:r>
    </w:p>
    <w:p w14:paraId="4FB6FB2A" w14:textId="77777777" w:rsidR="00C81317" w:rsidRDefault="00000000">
      <w:pPr>
        <w:tabs>
          <w:tab w:val="left" w:pos="4436"/>
        </w:tabs>
        <w:spacing w:line="275" w:lineRule="exact"/>
        <w:ind w:left="896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MUDr. 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dřej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elix, MBA, LL.M.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ředitel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 xml:space="preserve">  </w:t>
      </w:r>
    </w:p>
    <w:p w14:paraId="39CE5C57" w14:textId="77777777" w:rsidR="00C81317" w:rsidRDefault="00000000">
      <w:pPr>
        <w:tabs>
          <w:tab w:val="left" w:pos="4436"/>
        </w:tabs>
        <w:spacing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Zdravotnická zařízení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ab/>
        <w:t xml:space="preserve">  </w:t>
      </w:r>
    </w:p>
    <w:p w14:paraId="3CB94687" w14:textId="77777777" w:rsidR="00C81317" w:rsidRDefault="00000000">
      <w:pPr>
        <w:tabs>
          <w:tab w:val="left" w:pos="4436"/>
        </w:tabs>
        <w:spacing w:before="40" w:line="26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Mi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isterstva spravedl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osti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ab/>
        <w:t xml:space="preserve">  </w:t>
      </w:r>
    </w:p>
    <w:p w14:paraId="2AD3897A" w14:textId="77777777" w:rsidR="00C81317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04DDE65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5990B3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10EBDD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351FAD" w14:textId="77777777" w:rsidR="00C81317" w:rsidRDefault="00C81317">
      <w:pPr>
        <w:spacing w:after="1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0D1800" w14:textId="77777777" w:rsidR="00C81317" w:rsidRDefault="00000000">
      <w:pPr>
        <w:spacing w:line="265" w:lineRule="exact"/>
        <w:ind w:left="460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Za dodavatele: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5E7E0F" w14:textId="77777777" w:rsidR="00C81317" w:rsidRDefault="00C81317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16D8EC" w14:textId="77777777" w:rsidR="00C81317" w:rsidRDefault="00000000">
      <w:pPr>
        <w:spacing w:line="265" w:lineRule="exact"/>
        <w:ind w:left="460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 Praze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8C968B" w14:textId="02A4ECDF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785745" w14:textId="0C1FD865" w:rsidR="00C81317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8D78C1" wp14:editId="3CBD42B5">
                <wp:simplePos x="0" y="0"/>
                <wp:positionH relativeFrom="page">
                  <wp:posOffset>5296596</wp:posOffset>
                </wp:positionH>
                <wp:positionV relativeFrom="paragraph">
                  <wp:posOffset>23803</wp:posOffset>
                </wp:positionV>
                <wp:extent cx="1294818" cy="809401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6596" y="23803"/>
                          <a:ext cx="1180518" cy="6951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8D5FE" w14:textId="6C60587D" w:rsidR="00C81317" w:rsidRDefault="00C81317">
                            <w:pPr>
                              <w:spacing w:line="278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8D78C1" id="Freeform 107" o:spid="_x0000_s1027" style="position:absolute;margin-left:417.05pt;margin-top:1.85pt;width:101.95pt;height:63.7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E28D5FE" w14:textId="6C60587D" w:rsidR="00C81317" w:rsidRDefault="00C81317">
                      <w:pPr>
                        <w:spacing w:line="278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B8C6CF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AFDDC0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DACD9D" w14:textId="77777777" w:rsidR="00C81317" w:rsidRDefault="00C81317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0EE916" w14:textId="77777777" w:rsidR="00C81317" w:rsidRDefault="00000000">
      <w:pPr>
        <w:spacing w:line="220" w:lineRule="exact"/>
        <w:ind w:left="460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 xml:space="preserve">  </w:t>
      </w:r>
    </w:p>
    <w:p w14:paraId="6910BDCB" w14:textId="77777777" w:rsidR="00C81317" w:rsidRDefault="00000000">
      <w:pPr>
        <w:spacing w:line="275" w:lineRule="exact"/>
        <w:ind w:left="460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MUDr.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Marek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Ga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ča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rč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MSc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., MBA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jednate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</w:p>
    <w:p w14:paraId="424DF58E" w14:textId="77777777" w:rsidR="00C81317" w:rsidRDefault="00000000">
      <w:pPr>
        <w:spacing w:line="265" w:lineRule="exact"/>
        <w:ind w:left="460"/>
        <w:rPr>
          <w:rFonts w:ascii="Times New Roman" w:eastAsia="Times New Roman" w:hAnsi="Times New Roman" w:cs="Times New Roman"/>
          <w:color w:val="01030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CompuGroup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Medica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 </w:t>
      </w:r>
    </w:p>
    <w:p w14:paraId="43D21623" w14:textId="77777777" w:rsidR="00C81317" w:rsidRDefault="00000000">
      <w:pPr>
        <w:spacing w:before="40" w:line="265" w:lineRule="exact"/>
        <w:ind w:left="460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Čes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á republika s.r.o.  </w:t>
      </w:r>
    </w:p>
    <w:p w14:paraId="6DA8167A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733763" w14:textId="6C802DDE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20AE8D" w14:textId="105E9110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D52C0C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076D27" w14:textId="77777777" w:rsidR="00C81317" w:rsidRDefault="00C81317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F32BC2" w14:textId="77777777" w:rsidR="00C81317" w:rsidRDefault="00000000">
      <w:pPr>
        <w:spacing w:line="265" w:lineRule="exact"/>
        <w:ind w:left="460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E2B353" w14:textId="77777777" w:rsidR="00C81317" w:rsidRDefault="00000000">
      <w:pPr>
        <w:spacing w:before="40" w:line="265" w:lineRule="exact"/>
        <w:ind w:left="460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Ing. Martin Roče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 </w:t>
      </w:r>
    </w:p>
    <w:p w14:paraId="3A066F1D" w14:textId="77777777" w:rsidR="00C81317" w:rsidRDefault="00000000">
      <w:pPr>
        <w:spacing w:line="318" w:lineRule="exact"/>
        <w:ind w:left="460" w:right="921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na zákla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ě plné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moc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CompuGroup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Medica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 </w:t>
      </w:r>
      <w:r>
        <w:br w:type="textWrapping" w:clear="all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Česká republik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s.r.o.  </w:t>
      </w:r>
    </w:p>
    <w:p w14:paraId="23E17DF5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A9F25A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C33213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64D266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E8888A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CB0F25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10BF68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8BBEC3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D9B1C3" w14:textId="77777777" w:rsidR="00C81317" w:rsidRDefault="00C813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856AD8" w14:textId="77777777" w:rsidR="00C81317" w:rsidRDefault="00C81317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60B49E" w14:textId="77777777" w:rsidR="00C81317" w:rsidRDefault="00000000">
      <w:pPr>
        <w:spacing w:line="220" w:lineRule="exact"/>
        <w:rPr>
          <w:rFonts w:ascii="Times New Roman" w:eastAsia="Times New Roman" w:hAnsi="Times New Roman" w:cs="Times New Roman"/>
          <w:color w:val="010302"/>
        </w:rPr>
        <w:sectPr w:rsidR="00C81317">
          <w:type w:val="continuous"/>
          <w:pgSz w:w="11899" w:h="16840"/>
          <w:pgMar w:top="305" w:right="500" w:bottom="135" w:left="500" w:header="708" w:footer="708" w:gutter="0"/>
          <w:cols w:num="2" w:space="0" w:equalWidth="0">
            <w:col w:w="4533" w:space="859"/>
            <w:col w:w="4480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lang w:val="cs-CZ" w:bidi="cs-CZ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FDC434" w14:textId="77777777" w:rsidR="00C81317" w:rsidRDefault="00C81317"/>
    <w:sectPr w:rsidR="00C81317">
      <w:type w:val="continuous"/>
      <w:pgSz w:w="11899" w:h="16840"/>
      <w:pgMar w:top="305" w:right="500" w:bottom="13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17"/>
    <w:rsid w:val="000741EC"/>
    <w:rsid w:val="00980DB6"/>
    <w:rsid w:val="00C81317"/>
    <w:rsid w:val="00E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6009"/>
  <w15:docId w15:val="{814F865B-ACA3-44E6-B838-A33389BE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Vaníčková</dc:creator>
  <cp:lastModifiedBy>Eliška Vaníčková</cp:lastModifiedBy>
  <cp:revision>2</cp:revision>
  <dcterms:created xsi:type="dcterms:W3CDTF">2025-09-30T07:10:00Z</dcterms:created>
  <dcterms:modified xsi:type="dcterms:W3CDTF">2025-09-30T07:10:00Z</dcterms:modified>
</cp:coreProperties>
</file>