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3FF4" w14:textId="77777777" w:rsidR="00F86964" w:rsidRDefault="00F86964"/>
    <w:p w14:paraId="50101608" w14:textId="77777777" w:rsidR="00D9579B" w:rsidRDefault="00D9579B"/>
    <w:p w14:paraId="142A190F" w14:textId="77777777" w:rsidR="00D9579B" w:rsidRDefault="00D9579B"/>
    <w:p w14:paraId="2E101A5C" w14:textId="5E7786BA" w:rsidR="00D9579B" w:rsidRPr="00E84910" w:rsidRDefault="00D9579B" w:rsidP="00D9579B">
      <w:pPr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Číslo objednatele:</w:t>
      </w:r>
      <w:r w:rsidR="006D7DB0">
        <w:rPr>
          <w:rFonts w:ascii="Arial" w:hAnsi="Arial" w:cs="Arial"/>
          <w:sz w:val="22"/>
          <w:szCs w:val="22"/>
        </w:rPr>
        <w:t xml:space="preserve"> VZ-</w:t>
      </w:r>
      <w:r w:rsidR="00E60D85">
        <w:rPr>
          <w:rFonts w:ascii="Arial" w:hAnsi="Arial" w:cs="Arial"/>
          <w:sz w:val="22"/>
          <w:szCs w:val="22"/>
        </w:rPr>
        <w:t>29496</w:t>
      </w:r>
      <w:r w:rsidR="006D7DB0">
        <w:rPr>
          <w:rFonts w:ascii="Arial" w:hAnsi="Arial" w:cs="Arial"/>
          <w:sz w:val="22"/>
          <w:szCs w:val="22"/>
        </w:rPr>
        <w:t>/20</w:t>
      </w:r>
      <w:r w:rsidR="00395D5F">
        <w:rPr>
          <w:rFonts w:ascii="Arial" w:hAnsi="Arial" w:cs="Arial"/>
          <w:sz w:val="22"/>
          <w:szCs w:val="22"/>
        </w:rPr>
        <w:t>25</w:t>
      </w:r>
      <w:r w:rsidRPr="00E84910">
        <w:rPr>
          <w:rFonts w:ascii="Arial" w:hAnsi="Arial" w:cs="Arial"/>
          <w:sz w:val="22"/>
          <w:szCs w:val="22"/>
        </w:rPr>
        <w:tab/>
      </w:r>
    </w:p>
    <w:p w14:paraId="3AD000F5" w14:textId="77777777" w:rsidR="00D9579B" w:rsidRPr="00E84910" w:rsidRDefault="00D9579B" w:rsidP="00D9579B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  <w:r w:rsidRPr="00E84910">
        <w:rPr>
          <w:rFonts w:cs="Arial"/>
        </w:rPr>
        <w:t xml:space="preserve">         </w:t>
      </w:r>
    </w:p>
    <w:p w14:paraId="58C1800F" w14:textId="77777777" w:rsidR="00D9579B" w:rsidRPr="00E84910" w:rsidRDefault="00D9579B" w:rsidP="00D9579B">
      <w:pPr>
        <w:pStyle w:val="przdndek"/>
        <w:rPr>
          <w:rFonts w:cs="Arial"/>
        </w:rPr>
      </w:pPr>
    </w:p>
    <w:p w14:paraId="125A9D1D" w14:textId="77777777" w:rsidR="00D9579B" w:rsidRPr="00E84910" w:rsidRDefault="00D9579B" w:rsidP="00D9579B">
      <w:pPr>
        <w:pStyle w:val="nadpis-smlouva"/>
        <w:rPr>
          <w:rFonts w:cs="Arial"/>
        </w:rPr>
      </w:pPr>
      <w:r w:rsidRPr="00E84910">
        <w:rPr>
          <w:rFonts w:cs="Arial"/>
        </w:rPr>
        <w:t xml:space="preserve">Smlouva o DÍLO </w:t>
      </w:r>
    </w:p>
    <w:p w14:paraId="394A16F6" w14:textId="77777777" w:rsidR="00D9579B" w:rsidRPr="00E84910" w:rsidRDefault="00D9579B" w:rsidP="00D9579B">
      <w:pPr>
        <w:jc w:val="center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>uzavřená dle ustanovení § 2586 a násl. zák. č. 89/2012 Sb., občanský zákoník (dále jen „občanský zákoník“)</w:t>
      </w:r>
    </w:p>
    <w:p w14:paraId="6A5FA266" w14:textId="77777777" w:rsidR="00D9579B" w:rsidRDefault="00D9579B"/>
    <w:p w14:paraId="71E60462" w14:textId="77777777" w:rsidR="00AB04D6" w:rsidRDefault="00AB04D6"/>
    <w:p w14:paraId="204321EF" w14:textId="77777777" w:rsidR="00AB04D6" w:rsidRDefault="00AB04D6" w:rsidP="00AB04D6">
      <w:pPr>
        <w:jc w:val="center"/>
      </w:pPr>
      <w:r>
        <w:t>I.</w:t>
      </w:r>
    </w:p>
    <w:p w14:paraId="4A798AE4" w14:textId="77777777" w:rsidR="00AB04D6" w:rsidRPr="007D3817" w:rsidRDefault="00AB04D6" w:rsidP="00AB04D6">
      <w:pPr>
        <w:jc w:val="center"/>
        <w:rPr>
          <w:b/>
        </w:rPr>
      </w:pPr>
      <w:r w:rsidRPr="007D3817">
        <w:rPr>
          <w:b/>
        </w:rPr>
        <w:t>Smluvní strany</w:t>
      </w:r>
    </w:p>
    <w:p w14:paraId="33D22818" w14:textId="77777777" w:rsidR="00AB04D6" w:rsidRDefault="00AB04D6" w:rsidP="00AB04D6"/>
    <w:p w14:paraId="2058DD57" w14:textId="77777777" w:rsidR="00AB04D6" w:rsidRPr="007D3817" w:rsidRDefault="00AB04D6" w:rsidP="00AB04D6">
      <w:pPr>
        <w:rPr>
          <w:b/>
        </w:rPr>
      </w:pPr>
      <w:r w:rsidRPr="007D3817">
        <w:rPr>
          <w:b/>
        </w:rPr>
        <w:t>Objednatel:</w:t>
      </w:r>
    </w:p>
    <w:p w14:paraId="0C300410" w14:textId="77777777" w:rsidR="00AB04D6" w:rsidRDefault="00AB04D6" w:rsidP="00AB04D6"/>
    <w:p w14:paraId="291888CB" w14:textId="77777777" w:rsidR="00AB04D6" w:rsidRDefault="00AB04D6" w:rsidP="00AB04D6">
      <w:r w:rsidRPr="007D3817">
        <w:rPr>
          <w:sz w:val="20"/>
          <w:szCs w:val="20"/>
        </w:rPr>
        <w:t>Název firmy</w:t>
      </w:r>
      <w:r>
        <w:t xml:space="preserve">          </w:t>
      </w:r>
      <w:r w:rsidR="007D3817">
        <w:t xml:space="preserve"> </w:t>
      </w:r>
      <w:r w:rsidRPr="007D3817">
        <w:rPr>
          <w:b/>
        </w:rPr>
        <w:t>Domov Severka Jiříkov, příspěvková organizace</w:t>
      </w:r>
    </w:p>
    <w:p w14:paraId="2D44A951" w14:textId="77777777" w:rsidR="00AB04D6" w:rsidRDefault="00AB04D6" w:rsidP="00AB04D6">
      <w:r w:rsidRPr="007D3817">
        <w:rPr>
          <w:sz w:val="20"/>
          <w:szCs w:val="20"/>
        </w:rPr>
        <w:t>Se sídlem</w:t>
      </w:r>
      <w:r>
        <w:t xml:space="preserve">               Filipovská 582/20, 407 53 Jiříkov</w:t>
      </w:r>
    </w:p>
    <w:p w14:paraId="3E204C89" w14:textId="77777777" w:rsidR="00AB04D6" w:rsidRDefault="00AB04D6" w:rsidP="00AB04D6">
      <w:r w:rsidRPr="007D3817">
        <w:rPr>
          <w:sz w:val="20"/>
          <w:szCs w:val="20"/>
        </w:rPr>
        <w:t xml:space="preserve">Zastoupena   </w:t>
      </w:r>
      <w:r>
        <w:t xml:space="preserve">        </w:t>
      </w:r>
      <w:r w:rsidR="007D3817">
        <w:t xml:space="preserve">  </w:t>
      </w:r>
      <w:r>
        <w:t>Ing. Pavel Maleček, ředitel</w:t>
      </w:r>
    </w:p>
    <w:p w14:paraId="782501E0" w14:textId="77777777" w:rsidR="00AB04D6" w:rsidRDefault="00AB04D6" w:rsidP="00AB04D6">
      <w:r w:rsidRPr="007D3817">
        <w:rPr>
          <w:sz w:val="20"/>
          <w:szCs w:val="20"/>
        </w:rPr>
        <w:t>IČ:</w:t>
      </w:r>
      <w:r w:rsidR="007D3817">
        <w:t xml:space="preserve">                        </w:t>
      </w:r>
      <w:r>
        <w:t>47274468</w:t>
      </w:r>
    </w:p>
    <w:p w14:paraId="3EC5F3F9" w14:textId="77777777" w:rsidR="00164698" w:rsidRDefault="00164698" w:rsidP="00AB04D6">
      <w:r w:rsidRPr="007D3817">
        <w:rPr>
          <w:sz w:val="20"/>
          <w:szCs w:val="20"/>
        </w:rPr>
        <w:t>Bankovní spojení</w:t>
      </w:r>
      <w:r>
        <w:t xml:space="preserve">  </w:t>
      </w:r>
      <w:r w:rsidR="007D3817">
        <w:t xml:space="preserve">  </w:t>
      </w:r>
      <w:r>
        <w:t xml:space="preserve"> ČS a.s. Rumburk</w:t>
      </w:r>
    </w:p>
    <w:p w14:paraId="4B2D6C33" w14:textId="77777777" w:rsidR="00164698" w:rsidRDefault="00164698" w:rsidP="00AB04D6">
      <w:r w:rsidRPr="007D3817">
        <w:rPr>
          <w:sz w:val="20"/>
          <w:szCs w:val="20"/>
        </w:rPr>
        <w:t>Číslo účtu</w:t>
      </w:r>
      <w:r>
        <w:t xml:space="preserve">               924186319/0800</w:t>
      </w:r>
    </w:p>
    <w:p w14:paraId="289CCB14" w14:textId="77777777" w:rsidR="00164698" w:rsidRDefault="00164698" w:rsidP="00AB04D6">
      <w:r w:rsidRPr="007D3817">
        <w:rPr>
          <w:sz w:val="20"/>
          <w:szCs w:val="20"/>
        </w:rPr>
        <w:t xml:space="preserve">Telefon   </w:t>
      </w:r>
      <w:r w:rsidR="00983610">
        <w:t xml:space="preserve">                +42041233</w:t>
      </w:r>
      <w:r w:rsidR="00E3229B">
        <w:t>7005</w:t>
      </w:r>
      <w:r w:rsidR="00983610">
        <w:t>, +420</w:t>
      </w:r>
      <w:r w:rsidR="00E3229B">
        <w:t>412338122</w:t>
      </w:r>
    </w:p>
    <w:p w14:paraId="22277CFC" w14:textId="77777777" w:rsidR="00164698" w:rsidRDefault="00164698" w:rsidP="00AB04D6">
      <w:r w:rsidRPr="007D3817">
        <w:rPr>
          <w:sz w:val="20"/>
          <w:szCs w:val="20"/>
        </w:rPr>
        <w:t>E-mail</w:t>
      </w:r>
      <w:r w:rsidR="00090CAF">
        <w:t xml:space="preserve">                     </w:t>
      </w:r>
      <w:hyperlink r:id="rId7" w:history="1">
        <w:r w:rsidR="00090CAF" w:rsidRPr="00A5710D">
          <w:rPr>
            <w:rStyle w:val="Hypertextovodkaz"/>
          </w:rPr>
          <w:t>reditel@domovseverka.cz</w:t>
        </w:r>
      </w:hyperlink>
      <w:r w:rsidR="00090CAF">
        <w:t xml:space="preserve">  </w:t>
      </w:r>
    </w:p>
    <w:p w14:paraId="5FF2844B" w14:textId="77777777" w:rsidR="007D3817" w:rsidRDefault="007D3817" w:rsidP="00AB04D6"/>
    <w:p w14:paraId="75CA2CA6" w14:textId="77777777" w:rsidR="007D3817" w:rsidRDefault="007D3817" w:rsidP="00AB04D6">
      <w:pPr>
        <w:rPr>
          <w:i/>
        </w:rPr>
      </w:pPr>
      <w:r w:rsidRPr="007D3817">
        <w:rPr>
          <w:i/>
        </w:rPr>
        <w:t>dále jen objednatel</w:t>
      </w:r>
    </w:p>
    <w:p w14:paraId="681FE2B9" w14:textId="77777777" w:rsidR="007D3817" w:rsidRDefault="007D3817" w:rsidP="00AB04D6"/>
    <w:p w14:paraId="2A49CE51" w14:textId="77777777" w:rsidR="00FB23F0" w:rsidRDefault="00FB23F0" w:rsidP="00AB04D6"/>
    <w:p w14:paraId="6C7CBD9C" w14:textId="77777777" w:rsidR="007D3817" w:rsidRDefault="007D3817" w:rsidP="00AB04D6">
      <w:pPr>
        <w:rPr>
          <w:b/>
        </w:rPr>
      </w:pPr>
      <w:r w:rsidRPr="007D3817">
        <w:rPr>
          <w:b/>
        </w:rPr>
        <w:t>Zhotovitel:</w:t>
      </w:r>
    </w:p>
    <w:p w14:paraId="0882EEC1" w14:textId="77777777" w:rsidR="007D3817" w:rsidRDefault="007D3817" w:rsidP="00AB04D6"/>
    <w:p w14:paraId="220E16F1" w14:textId="2713CB1A" w:rsidR="007D3817" w:rsidRDefault="007D3817" w:rsidP="007D3817">
      <w:r w:rsidRPr="007D3817">
        <w:rPr>
          <w:sz w:val="20"/>
          <w:szCs w:val="20"/>
        </w:rPr>
        <w:t>Název firmy</w:t>
      </w:r>
      <w:r>
        <w:t xml:space="preserve">           </w:t>
      </w:r>
      <w:r w:rsidR="00395D5F">
        <w:t>Oldřich Kavka</w:t>
      </w:r>
      <w:r w:rsidR="00D36FFF">
        <w:rPr>
          <w:b/>
        </w:rPr>
        <w:t>,</w:t>
      </w:r>
    </w:p>
    <w:p w14:paraId="1192D134" w14:textId="33BC3FD9" w:rsidR="007D3817" w:rsidRDefault="007D3817" w:rsidP="007D3817">
      <w:r w:rsidRPr="007D3817">
        <w:rPr>
          <w:sz w:val="20"/>
          <w:szCs w:val="20"/>
        </w:rPr>
        <w:t>Se sídlem</w:t>
      </w:r>
      <w:r>
        <w:t xml:space="preserve">               </w:t>
      </w:r>
      <w:r w:rsidR="00395D5F">
        <w:t>Bjarnata Krawce 1821</w:t>
      </w:r>
      <w:r w:rsidR="004A778F">
        <w:t xml:space="preserve">, 407 </w:t>
      </w:r>
      <w:r w:rsidR="00395D5F">
        <w:t>47</w:t>
      </w:r>
      <w:r w:rsidR="004A778F">
        <w:t xml:space="preserve"> </w:t>
      </w:r>
      <w:r w:rsidR="00395D5F">
        <w:t>Varnsdorf</w:t>
      </w:r>
      <w:r w:rsidR="00E3229B">
        <w:t>,</w:t>
      </w:r>
    </w:p>
    <w:p w14:paraId="48706D77" w14:textId="1B3EC3C7" w:rsidR="007D3817" w:rsidRDefault="007D3817" w:rsidP="007D3817">
      <w:r w:rsidRPr="007D3817">
        <w:rPr>
          <w:sz w:val="20"/>
          <w:szCs w:val="20"/>
        </w:rPr>
        <w:t xml:space="preserve">Zastoupena   </w:t>
      </w:r>
      <w:r>
        <w:t xml:space="preserve">          </w:t>
      </w:r>
      <w:r w:rsidR="00395D5F">
        <w:t>Oldřich Kavka</w:t>
      </w:r>
      <w:r w:rsidR="00D36FFF">
        <w:t>,</w:t>
      </w:r>
    </w:p>
    <w:p w14:paraId="1C244334" w14:textId="5F44ABBD" w:rsidR="007D3817" w:rsidRDefault="007D3817" w:rsidP="007D3817">
      <w:r w:rsidRPr="007D3817">
        <w:rPr>
          <w:sz w:val="20"/>
          <w:szCs w:val="20"/>
        </w:rPr>
        <w:t>IČ</w:t>
      </w:r>
      <w:r w:rsidR="00964D25">
        <w:rPr>
          <w:sz w:val="20"/>
          <w:szCs w:val="20"/>
        </w:rPr>
        <w:t>/DIČ</w:t>
      </w:r>
      <w:r w:rsidRPr="007D3817">
        <w:rPr>
          <w:sz w:val="20"/>
          <w:szCs w:val="20"/>
        </w:rPr>
        <w:t>:</w:t>
      </w:r>
      <w:r w:rsidR="00964D25">
        <w:t xml:space="preserve">                 </w:t>
      </w:r>
      <w:r w:rsidR="00395D5F">
        <w:t>88387682</w:t>
      </w:r>
      <w:r w:rsidR="00964D25">
        <w:t>/CZ</w:t>
      </w:r>
      <w:r w:rsidR="00395D5F">
        <w:t>809082402</w:t>
      </w:r>
      <w:r w:rsidR="00E3229B">
        <w:t>,</w:t>
      </w:r>
    </w:p>
    <w:p w14:paraId="3632D49E" w14:textId="2B2B16A1" w:rsidR="007D3817" w:rsidRDefault="007D3817" w:rsidP="007D3817">
      <w:r w:rsidRPr="007D3817">
        <w:rPr>
          <w:sz w:val="20"/>
          <w:szCs w:val="20"/>
        </w:rPr>
        <w:t>Bankovní spojení</w:t>
      </w:r>
      <w:r>
        <w:t xml:space="preserve">     </w:t>
      </w:r>
      <w:r w:rsidR="00395D5F">
        <w:t>ČSOB</w:t>
      </w:r>
    </w:p>
    <w:p w14:paraId="57138A1D" w14:textId="52A8ECBC" w:rsidR="007D3817" w:rsidRDefault="007D3817" w:rsidP="007D3817">
      <w:r w:rsidRPr="007D3817">
        <w:rPr>
          <w:sz w:val="20"/>
          <w:szCs w:val="20"/>
        </w:rPr>
        <w:t>Číslo účtu</w:t>
      </w:r>
      <w:r w:rsidR="00964D25">
        <w:t xml:space="preserve">               </w:t>
      </w:r>
      <w:r w:rsidR="00395D5F">
        <w:t>250429096</w:t>
      </w:r>
      <w:r w:rsidR="00964D25">
        <w:t>/0300</w:t>
      </w:r>
    </w:p>
    <w:p w14:paraId="23A656C6" w14:textId="41F5D206" w:rsidR="007D3817" w:rsidRDefault="007D3817" w:rsidP="007D3817">
      <w:r w:rsidRPr="007D3817">
        <w:rPr>
          <w:sz w:val="20"/>
          <w:szCs w:val="20"/>
        </w:rPr>
        <w:t xml:space="preserve">Telefon   </w:t>
      </w:r>
      <w:r>
        <w:t xml:space="preserve">                +420</w:t>
      </w:r>
      <w:r w:rsidR="00395D5F">
        <w:t>504233932</w:t>
      </w:r>
      <w:r w:rsidR="00D36FFF">
        <w:t>,</w:t>
      </w:r>
    </w:p>
    <w:p w14:paraId="3F5BB469" w14:textId="77777777" w:rsidR="007D3817" w:rsidRDefault="007D3817" w:rsidP="007D3817">
      <w:r w:rsidRPr="007D3817">
        <w:rPr>
          <w:sz w:val="20"/>
          <w:szCs w:val="20"/>
        </w:rPr>
        <w:t>E-mail</w:t>
      </w:r>
      <w:r w:rsidR="00090CAF">
        <w:t xml:space="preserve">                     </w:t>
      </w:r>
    </w:p>
    <w:p w14:paraId="3C24E8C0" w14:textId="77777777" w:rsidR="007D3817" w:rsidRDefault="007D3817" w:rsidP="007D3817"/>
    <w:p w14:paraId="6F01E7F6" w14:textId="77777777" w:rsidR="002704DA" w:rsidRDefault="002704DA" w:rsidP="007D3817"/>
    <w:p w14:paraId="372CBCE2" w14:textId="77777777" w:rsidR="00090CAF" w:rsidRDefault="00090CAF" w:rsidP="007D3817">
      <w:pPr>
        <w:rPr>
          <w:i/>
        </w:rPr>
      </w:pPr>
      <w:r w:rsidRPr="00090CAF">
        <w:rPr>
          <w:i/>
        </w:rPr>
        <w:t>dále jen zhotovitel</w:t>
      </w:r>
    </w:p>
    <w:p w14:paraId="4A56EEF6" w14:textId="77777777" w:rsidR="00090CAF" w:rsidRDefault="00090CAF" w:rsidP="007D3817"/>
    <w:p w14:paraId="041A2A70" w14:textId="77777777" w:rsidR="00F16C39" w:rsidRDefault="00F16C39" w:rsidP="00F16C39">
      <w:pPr>
        <w:jc w:val="center"/>
      </w:pPr>
      <w:r>
        <w:t>uzavírají níže uvedeného dne, měsíce a roku tuto</w:t>
      </w:r>
    </w:p>
    <w:p w14:paraId="7ADAC0B5" w14:textId="77777777" w:rsidR="00FB23F0" w:rsidRDefault="00FB23F0" w:rsidP="00F16C39">
      <w:pPr>
        <w:jc w:val="center"/>
      </w:pPr>
    </w:p>
    <w:p w14:paraId="351FDE89" w14:textId="77777777" w:rsidR="00790AF2" w:rsidRDefault="00F16C39" w:rsidP="00790AF2">
      <w:pPr>
        <w:jc w:val="center"/>
        <w:rPr>
          <w:b/>
        </w:rPr>
      </w:pPr>
      <w:r w:rsidRPr="00F16C39">
        <w:rPr>
          <w:b/>
        </w:rPr>
        <w:t>SMLOUVU O DÍLO:</w:t>
      </w:r>
    </w:p>
    <w:p w14:paraId="22A8EE23" w14:textId="77777777" w:rsidR="00790AF2" w:rsidRDefault="00790AF2" w:rsidP="00790AF2">
      <w:pPr>
        <w:jc w:val="center"/>
        <w:rPr>
          <w:b/>
        </w:rPr>
      </w:pPr>
    </w:p>
    <w:p w14:paraId="45C46951" w14:textId="77777777" w:rsidR="00790AF2" w:rsidRDefault="00790AF2" w:rsidP="00635029">
      <w:pPr>
        <w:rPr>
          <w:b/>
        </w:rPr>
      </w:pPr>
    </w:p>
    <w:p w14:paraId="1B090F89" w14:textId="77777777" w:rsidR="002704DA" w:rsidRDefault="002704DA" w:rsidP="00635029">
      <w:pPr>
        <w:rPr>
          <w:b/>
        </w:rPr>
      </w:pPr>
    </w:p>
    <w:p w14:paraId="45A5BCB5" w14:textId="77777777" w:rsidR="002704DA" w:rsidRDefault="002704DA" w:rsidP="00635029">
      <w:pPr>
        <w:rPr>
          <w:b/>
        </w:rPr>
      </w:pPr>
    </w:p>
    <w:p w14:paraId="02453F9A" w14:textId="77777777" w:rsidR="00790AF2" w:rsidRDefault="00790AF2" w:rsidP="00790AF2">
      <w:pPr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</w:p>
    <w:p w14:paraId="35A5B43D" w14:textId="77777777" w:rsidR="00635029" w:rsidRDefault="00635029" w:rsidP="00790AF2">
      <w:pPr>
        <w:jc w:val="center"/>
        <w:rPr>
          <w:sz w:val="18"/>
          <w:szCs w:val="18"/>
        </w:rPr>
      </w:pPr>
    </w:p>
    <w:p w14:paraId="310051F8" w14:textId="77777777" w:rsidR="00635029" w:rsidRPr="00790AF2" w:rsidRDefault="00635029" w:rsidP="00790AF2">
      <w:pPr>
        <w:jc w:val="center"/>
        <w:rPr>
          <w:sz w:val="18"/>
          <w:szCs w:val="18"/>
        </w:rPr>
      </w:pPr>
    </w:p>
    <w:p w14:paraId="74555E59" w14:textId="77777777" w:rsidR="00215B13" w:rsidRPr="00215B13" w:rsidRDefault="00215B13" w:rsidP="00215B13">
      <w:pPr>
        <w:jc w:val="center"/>
        <w:rPr>
          <w:b/>
        </w:rPr>
      </w:pPr>
      <w:r w:rsidRPr="00215B13">
        <w:rPr>
          <w:b/>
        </w:rPr>
        <w:t>II.</w:t>
      </w:r>
    </w:p>
    <w:p w14:paraId="0A117293" w14:textId="77777777" w:rsidR="00790AF2" w:rsidRDefault="00215B13" w:rsidP="00790AF2">
      <w:pPr>
        <w:jc w:val="center"/>
        <w:rPr>
          <w:b/>
        </w:rPr>
      </w:pPr>
      <w:r w:rsidRPr="00215B13">
        <w:rPr>
          <w:b/>
        </w:rPr>
        <w:t>Předmět smlouvy a díla</w:t>
      </w:r>
    </w:p>
    <w:p w14:paraId="5A6516CA" w14:textId="77777777" w:rsidR="00CD1BEA" w:rsidRDefault="00CD1BEA" w:rsidP="00215B13">
      <w:pPr>
        <w:rPr>
          <w:b/>
        </w:rPr>
      </w:pPr>
    </w:p>
    <w:p w14:paraId="732835B8" w14:textId="3F94CDC5" w:rsidR="00CD1BEA" w:rsidRPr="00E84910" w:rsidRDefault="00CD1BEA" w:rsidP="00CD1BE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Předmětem této smlouvy je úprava práv a povinností smluvních stran při provedení díla </w:t>
      </w:r>
      <w:r w:rsidR="00E83C91">
        <w:rPr>
          <w:rFonts w:ascii="Arial" w:hAnsi="Arial" w:cs="Arial"/>
          <w:sz w:val="22"/>
          <w:szCs w:val="22"/>
        </w:rPr>
        <w:t>pod ev.č.</w:t>
      </w:r>
      <w:r w:rsidR="00A15635">
        <w:rPr>
          <w:rFonts w:ascii="Arial" w:hAnsi="Arial" w:cs="Arial"/>
          <w:b/>
          <w:sz w:val="22"/>
          <w:szCs w:val="22"/>
        </w:rPr>
        <w:t xml:space="preserve"> VZ-</w:t>
      </w:r>
      <w:r w:rsidR="00E60D85">
        <w:rPr>
          <w:rFonts w:ascii="Arial" w:hAnsi="Arial" w:cs="Arial"/>
          <w:b/>
          <w:sz w:val="22"/>
          <w:szCs w:val="22"/>
        </w:rPr>
        <w:t>29496</w:t>
      </w:r>
      <w:r w:rsidR="00A15635">
        <w:rPr>
          <w:rFonts w:ascii="Arial" w:hAnsi="Arial" w:cs="Arial"/>
          <w:b/>
          <w:sz w:val="22"/>
          <w:szCs w:val="22"/>
        </w:rPr>
        <w:t>/20</w:t>
      </w:r>
      <w:r w:rsidR="00FD07EC">
        <w:rPr>
          <w:rFonts w:ascii="Arial" w:hAnsi="Arial" w:cs="Arial"/>
          <w:b/>
          <w:sz w:val="22"/>
          <w:szCs w:val="22"/>
        </w:rPr>
        <w:t>25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>(dále i jako „předmět plnění“) za podmínek dále sjednaných v této smlouvě a dalších dokumentech, na které se tato smlouva odkazuje.</w:t>
      </w:r>
    </w:p>
    <w:p w14:paraId="68A1DB16" w14:textId="224A71A5" w:rsidR="00CE27C9" w:rsidRPr="00A839D5" w:rsidRDefault="00CD1BEA" w:rsidP="00A839D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iCs/>
          <w:sz w:val="22"/>
          <w:szCs w:val="22"/>
        </w:rPr>
        <w:t xml:space="preserve">Přesná specifikace díla: </w:t>
      </w:r>
      <w:r w:rsidR="00CE27C9">
        <w:rPr>
          <w:rFonts w:ascii="Arial" w:hAnsi="Arial" w:cs="Arial"/>
          <w:iCs/>
          <w:sz w:val="22"/>
          <w:szCs w:val="22"/>
        </w:rPr>
        <w:t xml:space="preserve">Zajištění </w:t>
      </w:r>
      <w:r w:rsidR="00FD07EC">
        <w:rPr>
          <w:rFonts w:ascii="Arial" w:hAnsi="Arial" w:cs="Arial"/>
          <w:iCs/>
          <w:sz w:val="22"/>
          <w:szCs w:val="22"/>
        </w:rPr>
        <w:t>oprav a servisu plynových kotlů Viessemann Vitogas 200F</w:t>
      </w:r>
      <w:r w:rsidR="00D50332">
        <w:rPr>
          <w:rFonts w:ascii="Arial" w:hAnsi="Arial" w:cs="Arial"/>
          <w:iCs/>
          <w:sz w:val="22"/>
          <w:szCs w:val="22"/>
        </w:rPr>
        <w:t xml:space="preserve">v kotelně </w:t>
      </w:r>
      <w:r w:rsidR="00CE27C9">
        <w:rPr>
          <w:rFonts w:ascii="Arial" w:hAnsi="Arial" w:cs="Arial"/>
          <w:iCs/>
          <w:sz w:val="22"/>
          <w:szCs w:val="22"/>
        </w:rPr>
        <w:t>objektu Domova Severka Jiříkov, p.o.</w:t>
      </w:r>
      <w:r w:rsidR="00E83C91">
        <w:rPr>
          <w:rFonts w:ascii="Arial" w:hAnsi="Arial" w:cs="Arial"/>
          <w:iCs/>
          <w:sz w:val="22"/>
          <w:szCs w:val="22"/>
        </w:rPr>
        <w:t xml:space="preserve"> Rozsah plnění určí objednatel v samostatných objednávkách</w:t>
      </w:r>
      <w:r w:rsidR="00A839D5">
        <w:rPr>
          <w:rFonts w:ascii="Arial" w:hAnsi="Arial" w:cs="Arial"/>
          <w:iCs/>
          <w:sz w:val="22"/>
          <w:szCs w:val="22"/>
        </w:rPr>
        <w:t xml:space="preserve">, písemných nebo ústních. </w:t>
      </w:r>
      <w:r w:rsidR="00A839D5" w:rsidRPr="00681191">
        <w:rPr>
          <w:rFonts w:ascii="Arial" w:hAnsi="Arial" w:cs="Arial"/>
          <w:sz w:val="22"/>
          <w:szCs w:val="22"/>
        </w:rPr>
        <w:t>Součástí předmětu je i příslušenství a doklady, které se k němu vztahují a jsou potřebné k jeho převzetí a užívání</w:t>
      </w:r>
      <w:r w:rsidR="00A839D5" w:rsidRPr="00681191">
        <w:rPr>
          <w:rFonts w:cs="Arial"/>
        </w:rPr>
        <w:t xml:space="preserve">. </w:t>
      </w:r>
    </w:p>
    <w:p w14:paraId="245ED5F4" w14:textId="77777777" w:rsidR="00D36FFF" w:rsidRDefault="00CE27C9" w:rsidP="00D36FF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se zavazuje k provedení díla pro objednatele na svůj náklad a nebezpečí a objednatel se zavazuje dílo převzít a zaplatit cenu díla.</w:t>
      </w:r>
    </w:p>
    <w:p w14:paraId="6542A7E3" w14:textId="77777777" w:rsidR="00CE27C9" w:rsidRPr="00D36FFF" w:rsidRDefault="00CE27C9" w:rsidP="00D36FF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6FFF">
        <w:rPr>
          <w:rFonts w:ascii="Arial" w:hAnsi="Arial" w:cs="Arial"/>
          <w:sz w:val="22"/>
          <w:szCs w:val="22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14:paraId="492F9CC9" w14:textId="77777777" w:rsidR="00CE27C9" w:rsidRDefault="00CE27C9" w:rsidP="00CE27C9">
      <w:pPr>
        <w:jc w:val="both"/>
        <w:rPr>
          <w:rFonts w:ascii="Arial" w:hAnsi="Arial" w:cs="Arial"/>
          <w:sz w:val="22"/>
          <w:szCs w:val="22"/>
        </w:rPr>
      </w:pPr>
    </w:p>
    <w:p w14:paraId="429EA562" w14:textId="77777777" w:rsidR="0060417C" w:rsidRDefault="0060417C" w:rsidP="00CE27C9">
      <w:pPr>
        <w:jc w:val="both"/>
        <w:rPr>
          <w:rFonts w:ascii="Arial" w:hAnsi="Arial" w:cs="Arial"/>
          <w:sz w:val="22"/>
          <w:szCs w:val="22"/>
        </w:rPr>
      </w:pPr>
    </w:p>
    <w:p w14:paraId="5B3B7CB0" w14:textId="77777777" w:rsidR="0060417C" w:rsidRPr="0060417C" w:rsidRDefault="0060417C" w:rsidP="0060417C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III.</w:t>
      </w:r>
    </w:p>
    <w:p w14:paraId="142B4ED9" w14:textId="77777777" w:rsidR="0060417C" w:rsidRPr="0060417C" w:rsidRDefault="0060417C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Doba a místo provádění díla</w:t>
      </w:r>
    </w:p>
    <w:p w14:paraId="5C7C8551" w14:textId="77777777" w:rsidR="0060417C" w:rsidRDefault="0060417C" w:rsidP="0060417C">
      <w:pPr>
        <w:jc w:val="center"/>
        <w:rPr>
          <w:rFonts w:ascii="Arial" w:hAnsi="Arial" w:cs="Arial"/>
          <w:sz w:val="22"/>
          <w:szCs w:val="22"/>
        </w:rPr>
      </w:pPr>
    </w:p>
    <w:p w14:paraId="30134DE4" w14:textId="6CECAF67" w:rsidR="0060417C" w:rsidRDefault="0060417C" w:rsidP="0060417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se zavazuje provádět dílo od </w:t>
      </w:r>
      <w:r w:rsidR="00DC39D6">
        <w:rPr>
          <w:rFonts w:ascii="Arial" w:hAnsi="Arial" w:cs="Arial"/>
          <w:sz w:val="22"/>
          <w:szCs w:val="22"/>
        </w:rPr>
        <w:t>01</w:t>
      </w:r>
      <w:r w:rsidRPr="00E84910">
        <w:rPr>
          <w:rFonts w:ascii="Arial" w:hAnsi="Arial" w:cs="Arial"/>
          <w:sz w:val="22"/>
          <w:szCs w:val="22"/>
        </w:rPr>
        <w:t>.</w:t>
      </w:r>
      <w:r w:rsidR="00DC39D6">
        <w:rPr>
          <w:rFonts w:ascii="Arial" w:hAnsi="Arial" w:cs="Arial"/>
          <w:sz w:val="22"/>
          <w:szCs w:val="22"/>
        </w:rPr>
        <w:t>10</w:t>
      </w:r>
      <w:r w:rsidRPr="00E84910">
        <w:rPr>
          <w:rFonts w:ascii="Arial" w:hAnsi="Arial" w:cs="Arial"/>
          <w:sz w:val="22"/>
          <w:szCs w:val="22"/>
        </w:rPr>
        <w:t>.20</w:t>
      </w:r>
      <w:r w:rsidR="00DC39D6">
        <w:rPr>
          <w:rFonts w:ascii="Arial" w:hAnsi="Arial" w:cs="Arial"/>
          <w:sz w:val="22"/>
          <w:szCs w:val="22"/>
        </w:rPr>
        <w:t>25.</w:t>
      </w:r>
    </w:p>
    <w:p w14:paraId="6F9FF905" w14:textId="1C9B11D2" w:rsidR="000839A6" w:rsidRDefault="000839A6" w:rsidP="000839A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Místem prov</w:t>
      </w:r>
      <w:r>
        <w:rPr>
          <w:rFonts w:ascii="Arial" w:hAnsi="Arial" w:cs="Arial"/>
          <w:sz w:val="22"/>
          <w:szCs w:val="22"/>
        </w:rPr>
        <w:t>á</w:t>
      </w:r>
      <w:r w:rsidRPr="00E8491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ě</w:t>
      </w:r>
      <w:r w:rsidRPr="00E84910">
        <w:rPr>
          <w:rFonts w:ascii="Arial" w:hAnsi="Arial" w:cs="Arial"/>
          <w:sz w:val="22"/>
          <w:szCs w:val="22"/>
        </w:rPr>
        <w:t xml:space="preserve">ní díla jsou </w:t>
      </w:r>
      <w:r w:rsidR="00406F2D">
        <w:rPr>
          <w:rFonts w:ascii="Arial" w:hAnsi="Arial" w:cs="Arial"/>
          <w:sz w:val="22"/>
          <w:szCs w:val="22"/>
        </w:rPr>
        <w:t>prostory</w:t>
      </w:r>
      <w:r w:rsidRPr="00E84910">
        <w:rPr>
          <w:rFonts w:ascii="Arial" w:hAnsi="Arial" w:cs="Arial"/>
          <w:sz w:val="22"/>
          <w:szCs w:val="22"/>
        </w:rPr>
        <w:t xml:space="preserve"> </w:t>
      </w:r>
      <w:r w:rsidR="00DC39D6">
        <w:rPr>
          <w:rFonts w:ascii="Arial" w:hAnsi="Arial" w:cs="Arial"/>
          <w:sz w:val="22"/>
          <w:szCs w:val="22"/>
        </w:rPr>
        <w:t xml:space="preserve">kotelna </w:t>
      </w:r>
      <w:r>
        <w:rPr>
          <w:rFonts w:ascii="Arial" w:hAnsi="Arial" w:cs="Arial"/>
          <w:sz w:val="22"/>
          <w:szCs w:val="22"/>
        </w:rPr>
        <w:t>v</w:t>
      </w:r>
      <w:r w:rsidR="008558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objektu Domova Severka Jiříkov,p.o.</w:t>
      </w:r>
    </w:p>
    <w:p w14:paraId="672122CF" w14:textId="77777777" w:rsidR="000839A6" w:rsidRPr="000839A6" w:rsidRDefault="000839A6" w:rsidP="000839A6">
      <w:pPr>
        <w:ind w:left="283"/>
        <w:jc w:val="both"/>
        <w:rPr>
          <w:rFonts w:ascii="Arial" w:hAnsi="Arial" w:cs="Arial"/>
          <w:sz w:val="22"/>
          <w:szCs w:val="22"/>
        </w:rPr>
      </w:pPr>
    </w:p>
    <w:p w14:paraId="7D4151E9" w14:textId="77777777" w:rsidR="0060417C" w:rsidRPr="00E84910" w:rsidRDefault="0060417C" w:rsidP="000839A6">
      <w:pPr>
        <w:jc w:val="both"/>
        <w:rPr>
          <w:rFonts w:ascii="Arial" w:hAnsi="Arial" w:cs="Arial"/>
          <w:sz w:val="22"/>
          <w:szCs w:val="22"/>
        </w:rPr>
      </w:pPr>
    </w:p>
    <w:p w14:paraId="4DF05B5E" w14:textId="77777777" w:rsidR="0060417C" w:rsidRP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IV.</w:t>
      </w:r>
    </w:p>
    <w:p w14:paraId="18EE0B94" w14:textId="77777777" w:rsidR="00855888" w:rsidRDefault="00855888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Cena díla</w:t>
      </w:r>
      <w:r w:rsidR="00C46CE4">
        <w:rPr>
          <w:rFonts w:ascii="Arial" w:hAnsi="Arial" w:cs="Arial"/>
          <w:b/>
          <w:sz w:val="22"/>
          <w:szCs w:val="22"/>
        </w:rPr>
        <w:t xml:space="preserve"> a</w:t>
      </w:r>
      <w:r w:rsidRPr="00855888">
        <w:rPr>
          <w:rFonts w:ascii="Arial" w:hAnsi="Arial" w:cs="Arial"/>
          <w:b/>
          <w:sz w:val="22"/>
          <w:szCs w:val="22"/>
        </w:rPr>
        <w:t xml:space="preserve"> platební podmínky</w:t>
      </w:r>
    </w:p>
    <w:p w14:paraId="7F3EEBDA" w14:textId="77777777" w:rsid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</w:p>
    <w:p w14:paraId="2BEB0827" w14:textId="78747511" w:rsidR="00635029" w:rsidRDefault="008D748C" w:rsidP="005446B1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se ujednává ve výši  </w:t>
      </w:r>
      <w:r w:rsidR="00DC39D6">
        <w:rPr>
          <w:rFonts w:ascii="Arial" w:hAnsi="Arial" w:cs="Arial"/>
          <w:sz w:val="22"/>
          <w:szCs w:val="22"/>
        </w:rPr>
        <w:t>do 500 000,00</w:t>
      </w:r>
      <w:r w:rsidR="00107A8B">
        <w:rPr>
          <w:rFonts w:ascii="Arial" w:hAnsi="Arial" w:cs="Arial"/>
          <w:sz w:val="22"/>
          <w:szCs w:val="22"/>
        </w:rPr>
        <w:t xml:space="preserve"> s DPH.</w:t>
      </w:r>
    </w:p>
    <w:p w14:paraId="72A480AE" w14:textId="77777777" w:rsidR="00331F33" w:rsidRDefault="00331F33" w:rsidP="008D748C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je ujednána dohodou smluvních stran. Cena díla </w:t>
      </w:r>
      <w:r w:rsidR="00107A8B">
        <w:rPr>
          <w:rFonts w:ascii="Arial" w:hAnsi="Arial" w:cs="Arial"/>
          <w:sz w:val="22"/>
          <w:szCs w:val="22"/>
        </w:rPr>
        <w:t>s</w:t>
      </w:r>
      <w:r w:rsidRPr="00E84910">
        <w:rPr>
          <w:rFonts w:ascii="Arial" w:hAnsi="Arial" w:cs="Arial"/>
          <w:sz w:val="22"/>
          <w:szCs w:val="22"/>
        </w:rPr>
        <w:t xml:space="preserve"> DPH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ust. § 2620 odst. 2  občanského zákoníku nebezpečí změny okolností</w:t>
      </w:r>
      <w:r>
        <w:rPr>
          <w:rFonts w:ascii="Arial" w:hAnsi="Arial" w:cs="Arial"/>
          <w:sz w:val="22"/>
          <w:szCs w:val="22"/>
        </w:rPr>
        <w:t>.</w:t>
      </w:r>
    </w:p>
    <w:p w14:paraId="2BE97C1D" w14:textId="77777777" w:rsidR="00B072FF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072FF">
        <w:rPr>
          <w:rFonts w:ascii="Arial" w:hAnsi="Arial" w:cs="Arial"/>
          <w:sz w:val="22"/>
          <w:szCs w:val="22"/>
        </w:rPr>
        <w:t xml:space="preserve">Cena díla bude zaplacena objednatelem na základě vystaveného daňového dokladu – </w:t>
      </w:r>
      <w:r w:rsidR="00D13785" w:rsidRPr="00B072FF">
        <w:rPr>
          <w:rFonts w:ascii="Arial" w:hAnsi="Arial" w:cs="Arial"/>
          <w:sz w:val="22"/>
          <w:szCs w:val="22"/>
        </w:rPr>
        <w:t xml:space="preserve">faktury (dále i jako „faktura“). </w:t>
      </w:r>
    </w:p>
    <w:p w14:paraId="374B2367" w14:textId="77777777" w:rsidR="00331F33" w:rsidRPr="00B072FF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072FF">
        <w:rPr>
          <w:rFonts w:ascii="Arial" w:hAnsi="Arial" w:cs="Arial"/>
          <w:sz w:val="22"/>
          <w:szCs w:val="22"/>
        </w:rPr>
        <w:t xml:space="preserve">Daňový doklad – faktura vystavená zhotovitelem musí obsahovat kromě čísla smlouvy a lhůty splatnosti, která činí </w:t>
      </w:r>
      <w:r w:rsidRPr="00B072FF">
        <w:rPr>
          <w:rFonts w:ascii="Arial" w:hAnsi="Arial" w:cs="Arial"/>
          <w:b/>
          <w:sz w:val="22"/>
          <w:szCs w:val="22"/>
        </w:rPr>
        <w:t>14 dnů</w:t>
      </w:r>
      <w:r w:rsidRPr="00B072FF">
        <w:rPr>
          <w:rFonts w:ascii="Arial" w:hAnsi="Arial" w:cs="Arial"/>
          <w:sz w:val="22"/>
          <w:szCs w:val="22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popř.  v elektronické podobě. V případě, že faktura nebude mít uvedené náležitosti, objednatel není povinen fakturovanou částku uhradit a nedostává se do 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14:paraId="5899E91A" w14:textId="77777777" w:rsidR="00331F33" w:rsidRDefault="00331F33" w:rsidP="00331F33">
      <w:pPr>
        <w:jc w:val="both"/>
        <w:rPr>
          <w:rFonts w:ascii="Arial" w:hAnsi="Arial" w:cs="Arial"/>
          <w:sz w:val="22"/>
          <w:szCs w:val="22"/>
        </w:rPr>
      </w:pPr>
    </w:p>
    <w:p w14:paraId="23907D9D" w14:textId="77777777" w:rsidR="00962748" w:rsidRDefault="00962748" w:rsidP="00331F33">
      <w:pPr>
        <w:jc w:val="both"/>
        <w:rPr>
          <w:rFonts w:ascii="Arial" w:hAnsi="Arial" w:cs="Arial"/>
          <w:sz w:val="22"/>
          <w:szCs w:val="22"/>
        </w:rPr>
      </w:pPr>
    </w:p>
    <w:p w14:paraId="792FAA7A" w14:textId="77777777"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14:paraId="34ABFE3C" w14:textId="77777777"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14:paraId="45451DA3" w14:textId="77777777"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14:paraId="078EC7E4" w14:textId="77777777"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14:paraId="0B9728DC" w14:textId="77777777"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14:paraId="410727C9" w14:textId="77777777"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14:paraId="4A8E15C6" w14:textId="77777777" w:rsidR="00962748" w:rsidRDefault="00962748" w:rsidP="00331F33">
      <w:pPr>
        <w:jc w:val="both"/>
        <w:rPr>
          <w:rFonts w:ascii="Arial" w:hAnsi="Arial" w:cs="Arial"/>
          <w:sz w:val="22"/>
          <w:szCs w:val="22"/>
        </w:rPr>
      </w:pPr>
    </w:p>
    <w:p w14:paraId="47E618E8" w14:textId="77777777" w:rsidR="00790AF2" w:rsidRDefault="00790AF2" w:rsidP="00790AF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</w:p>
    <w:p w14:paraId="61565D29" w14:textId="77777777" w:rsidR="00635029" w:rsidRDefault="00635029" w:rsidP="00790AF2">
      <w:pPr>
        <w:jc w:val="center"/>
        <w:rPr>
          <w:rFonts w:ascii="Arial" w:hAnsi="Arial" w:cs="Arial"/>
          <w:sz w:val="18"/>
          <w:szCs w:val="18"/>
        </w:rPr>
      </w:pPr>
    </w:p>
    <w:p w14:paraId="4940E8C7" w14:textId="77777777" w:rsidR="00635029" w:rsidRDefault="00635029" w:rsidP="00790AF2">
      <w:pPr>
        <w:jc w:val="center"/>
        <w:rPr>
          <w:rFonts w:ascii="Arial" w:hAnsi="Arial" w:cs="Arial"/>
          <w:sz w:val="18"/>
          <w:szCs w:val="18"/>
        </w:rPr>
      </w:pPr>
    </w:p>
    <w:p w14:paraId="5A2EEFEF" w14:textId="77777777" w:rsidR="00635029" w:rsidRDefault="00635029" w:rsidP="00790AF2">
      <w:pPr>
        <w:jc w:val="center"/>
        <w:rPr>
          <w:rFonts w:ascii="Arial" w:hAnsi="Arial" w:cs="Arial"/>
          <w:sz w:val="18"/>
          <w:szCs w:val="18"/>
        </w:rPr>
      </w:pPr>
    </w:p>
    <w:p w14:paraId="55B79544" w14:textId="77777777" w:rsidR="00635029" w:rsidRDefault="00635029" w:rsidP="00790AF2">
      <w:pPr>
        <w:jc w:val="center"/>
        <w:rPr>
          <w:rFonts w:ascii="Arial" w:hAnsi="Arial" w:cs="Arial"/>
          <w:sz w:val="18"/>
          <w:szCs w:val="18"/>
        </w:rPr>
      </w:pPr>
    </w:p>
    <w:p w14:paraId="7EE62BB0" w14:textId="77777777" w:rsidR="00635029" w:rsidRPr="00790AF2" w:rsidRDefault="00635029" w:rsidP="00790AF2">
      <w:pPr>
        <w:jc w:val="center"/>
        <w:rPr>
          <w:rFonts w:ascii="Arial" w:hAnsi="Arial" w:cs="Arial"/>
          <w:sz w:val="18"/>
          <w:szCs w:val="18"/>
        </w:rPr>
      </w:pPr>
    </w:p>
    <w:p w14:paraId="5F2704E8" w14:textId="77777777" w:rsidR="00962748" w:rsidRPr="00E84910" w:rsidRDefault="00962748" w:rsidP="0096274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14:paraId="76F42FCA" w14:textId="77777777" w:rsidR="0019460A" w:rsidRDefault="0019460A" w:rsidP="0019460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0DA4DB9" w14:textId="77777777"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14:paraId="21E47711" w14:textId="77777777"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14:paraId="54B89E3E" w14:textId="77777777"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14:paraId="499B8CE9" w14:textId="77777777" w:rsidR="005446B1" w:rsidRPr="00E84910" w:rsidRDefault="005446B1" w:rsidP="005446B1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V.</w:t>
      </w:r>
    </w:p>
    <w:p w14:paraId="6F799F0F" w14:textId="77777777" w:rsidR="005446B1" w:rsidRPr="00E84910" w:rsidRDefault="005446B1" w:rsidP="005446B1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Splnění závazku (provedení díla)</w:t>
      </w:r>
    </w:p>
    <w:p w14:paraId="27D7E92D" w14:textId="77777777" w:rsidR="005446B1" w:rsidRPr="00E84910" w:rsidRDefault="005446B1" w:rsidP="005446B1">
      <w:pPr>
        <w:pStyle w:val="Nadpis1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Přechod nebezpečí škody a vlastnické právo k předmětu díla</w:t>
      </w:r>
    </w:p>
    <w:p w14:paraId="21193E63" w14:textId="77777777"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14:paraId="607B2A0A" w14:textId="77777777"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14:paraId="7008A5CF" w14:textId="77777777"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Ke splnění závazku zhotovitele dojde úplným dokončením a předáním díla objednateli v místě provedení díla.</w:t>
      </w:r>
    </w:p>
    <w:p w14:paraId="16CDF0C9" w14:textId="77777777"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Nebezpečí škody na díle přechází ze zhotovitele na objednatele okamžikem splnění závazku zhotovitele způsobem uvedeným v odst. 1. tohoto článku.</w:t>
      </w:r>
    </w:p>
    <w:p w14:paraId="759B08C9" w14:textId="77777777" w:rsidR="005446B1" w:rsidRDefault="005446B1" w:rsidP="005446B1">
      <w:pPr>
        <w:rPr>
          <w:rFonts w:ascii="Arial" w:hAnsi="Arial" w:cs="Arial"/>
          <w:sz w:val="22"/>
          <w:szCs w:val="22"/>
        </w:rPr>
      </w:pPr>
    </w:p>
    <w:p w14:paraId="57AD08F2" w14:textId="77777777" w:rsidR="00790AF2" w:rsidRDefault="00790AF2" w:rsidP="005446B1">
      <w:pPr>
        <w:rPr>
          <w:rFonts w:ascii="Arial" w:hAnsi="Arial" w:cs="Arial"/>
          <w:sz w:val="22"/>
          <w:szCs w:val="22"/>
        </w:rPr>
      </w:pPr>
    </w:p>
    <w:p w14:paraId="243D048E" w14:textId="77777777" w:rsidR="00790AF2" w:rsidRDefault="00790AF2" w:rsidP="005446B1">
      <w:pPr>
        <w:rPr>
          <w:rFonts w:ascii="Arial" w:hAnsi="Arial" w:cs="Arial"/>
          <w:sz w:val="22"/>
          <w:szCs w:val="22"/>
        </w:rPr>
      </w:pPr>
    </w:p>
    <w:p w14:paraId="53E490DA" w14:textId="77777777" w:rsidR="00790AF2" w:rsidRPr="00E84910" w:rsidRDefault="00790AF2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E84910">
        <w:rPr>
          <w:rFonts w:ascii="Arial" w:hAnsi="Arial" w:cs="Arial"/>
          <w:b/>
          <w:sz w:val="22"/>
          <w:szCs w:val="22"/>
        </w:rPr>
        <w:t>.</w:t>
      </w:r>
    </w:p>
    <w:p w14:paraId="0295F02A" w14:textId="77777777" w:rsidR="00790AF2" w:rsidRPr="00E84910" w:rsidRDefault="00790AF2" w:rsidP="00790AF2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Odpovědnost zhotovitele za vady a jakost</w:t>
      </w:r>
    </w:p>
    <w:p w14:paraId="4D2B1D20" w14:textId="77777777"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14:paraId="0A09325E" w14:textId="77777777"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14:paraId="1DDDED2F" w14:textId="77777777"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Dílo má vady, neodpovídá–li smlouvě.</w:t>
      </w:r>
    </w:p>
    <w:p w14:paraId="65E0DDEB" w14:textId="77777777"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odpovídá za vady, jež má dílo v době jeho předání.</w:t>
      </w:r>
    </w:p>
    <w:p w14:paraId="7EAE62E6" w14:textId="77777777"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03150C4B" w14:textId="77777777"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přejímá závazek (záruku za jakost), že dílo bude po dobu záruční doby způsobilé pro použití ke smluvenému účelu.</w:t>
      </w:r>
    </w:p>
    <w:p w14:paraId="59853ABD" w14:textId="77777777"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Záruční </w:t>
      </w:r>
      <w:r w:rsidRPr="00C96AC8">
        <w:rPr>
          <w:rFonts w:ascii="Arial" w:hAnsi="Arial" w:cs="Arial"/>
          <w:sz w:val="22"/>
          <w:szCs w:val="22"/>
        </w:rPr>
        <w:t>doba na  práce činí 6 měsíců ode dne předání bezvadného díla. Smluvní strany se dohodly na tom, že po tutéž dobu odpovídá</w:t>
      </w:r>
      <w:r w:rsidRPr="00E84910">
        <w:rPr>
          <w:rFonts w:ascii="Arial" w:hAnsi="Arial" w:cs="Arial"/>
          <w:sz w:val="22"/>
          <w:szCs w:val="22"/>
        </w:rPr>
        <w:t xml:space="preserve"> zhotovitel za vady díla. </w:t>
      </w:r>
    </w:p>
    <w:p w14:paraId="672B45EB" w14:textId="77777777"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14:paraId="02263060" w14:textId="77777777"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Je-li vadné plnění podstatným porušením smlouvy ve smyslu § 2002 odst.1 věty druhé občanského zákoníku má objednatel vůči zhotoviteli podle své volby tato práva z odpovědnosti za vady a za jakost: </w:t>
      </w:r>
    </w:p>
    <w:p w14:paraId="0E1A8ADA" w14:textId="77777777"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provedením nového díla, pokud dílo vykazuje podstatné vady bránící užívání,</w:t>
      </w:r>
    </w:p>
    <w:p w14:paraId="2B4D749D" w14:textId="77777777"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opravou předmětu díla,</w:t>
      </w:r>
    </w:p>
    <w:p w14:paraId="557F63FB" w14:textId="77777777"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přiměřenou slevu z ceny díla nebo,</w:t>
      </w:r>
    </w:p>
    <w:p w14:paraId="132B6FD3" w14:textId="77777777"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odstoupit od smlouvy.</w:t>
      </w:r>
    </w:p>
    <w:p w14:paraId="046DAAC0" w14:textId="77777777" w:rsidR="00790AF2" w:rsidRDefault="00790AF2" w:rsidP="00790AF2">
      <w:pPr>
        <w:rPr>
          <w:rFonts w:ascii="Arial" w:hAnsi="Arial" w:cs="Arial"/>
          <w:sz w:val="22"/>
          <w:szCs w:val="22"/>
        </w:rPr>
      </w:pPr>
    </w:p>
    <w:p w14:paraId="7E3C4AF5" w14:textId="77777777" w:rsidR="00790AF2" w:rsidRDefault="00790AF2" w:rsidP="00790AF2">
      <w:pPr>
        <w:rPr>
          <w:rFonts w:ascii="Arial" w:hAnsi="Arial" w:cs="Arial"/>
          <w:sz w:val="22"/>
          <w:szCs w:val="22"/>
        </w:rPr>
      </w:pPr>
    </w:p>
    <w:p w14:paraId="6A149695" w14:textId="77777777" w:rsidR="00790AF2" w:rsidRDefault="00790AF2" w:rsidP="00790AF2">
      <w:pPr>
        <w:rPr>
          <w:rFonts w:ascii="Arial" w:hAnsi="Arial" w:cs="Arial"/>
          <w:sz w:val="22"/>
          <w:szCs w:val="22"/>
        </w:rPr>
      </w:pPr>
    </w:p>
    <w:p w14:paraId="32E1BC74" w14:textId="77777777" w:rsidR="00790AF2" w:rsidRDefault="00790AF2" w:rsidP="0053231F">
      <w:pPr>
        <w:jc w:val="center"/>
        <w:rPr>
          <w:rFonts w:ascii="Arial" w:hAnsi="Arial" w:cs="Arial"/>
          <w:sz w:val="22"/>
          <w:szCs w:val="22"/>
        </w:rPr>
      </w:pPr>
    </w:p>
    <w:p w14:paraId="19077E51" w14:textId="77777777" w:rsidR="0053231F" w:rsidRDefault="0053231F" w:rsidP="0053231F">
      <w:pPr>
        <w:jc w:val="center"/>
        <w:rPr>
          <w:rFonts w:ascii="Arial" w:hAnsi="Arial" w:cs="Arial"/>
          <w:sz w:val="18"/>
          <w:szCs w:val="18"/>
        </w:rPr>
      </w:pPr>
      <w:r w:rsidRPr="0053231F">
        <w:rPr>
          <w:rFonts w:ascii="Arial" w:hAnsi="Arial" w:cs="Arial"/>
          <w:sz w:val="18"/>
          <w:szCs w:val="18"/>
        </w:rPr>
        <w:t>3</w:t>
      </w:r>
    </w:p>
    <w:p w14:paraId="4F85AA8A" w14:textId="77777777" w:rsidR="0053231F" w:rsidRDefault="0053231F" w:rsidP="0053231F">
      <w:pPr>
        <w:jc w:val="center"/>
        <w:rPr>
          <w:rFonts w:ascii="Arial" w:hAnsi="Arial" w:cs="Arial"/>
          <w:sz w:val="18"/>
          <w:szCs w:val="18"/>
        </w:rPr>
      </w:pPr>
    </w:p>
    <w:p w14:paraId="55EC440D" w14:textId="77777777" w:rsidR="00635029" w:rsidRDefault="00635029" w:rsidP="0053231F">
      <w:pPr>
        <w:jc w:val="center"/>
        <w:rPr>
          <w:rFonts w:ascii="Arial" w:hAnsi="Arial" w:cs="Arial"/>
          <w:sz w:val="18"/>
          <w:szCs w:val="18"/>
        </w:rPr>
      </w:pPr>
    </w:p>
    <w:p w14:paraId="63FB9158" w14:textId="77777777" w:rsidR="00635029" w:rsidRDefault="00635029" w:rsidP="0053231F">
      <w:pPr>
        <w:jc w:val="center"/>
        <w:rPr>
          <w:rFonts w:ascii="Arial" w:hAnsi="Arial" w:cs="Arial"/>
          <w:sz w:val="18"/>
          <w:szCs w:val="18"/>
        </w:rPr>
      </w:pPr>
    </w:p>
    <w:p w14:paraId="4503C904" w14:textId="77777777" w:rsidR="00EF44F8" w:rsidRPr="00E84910" w:rsidRDefault="00EF44F8" w:rsidP="00EF44F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Objednatel sdělí zhotoviteli, jaké právo si zvolil, při uplatnění vad, nebo bez zbytečného odkladu po uplatnění vad. </w:t>
      </w:r>
      <w:r w:rsidRPr="00E84910">
        <w:rPr>
          <w:rFonts w:ascii="Arial" w:hAnsi="Arial" w:cs="Arial"/>
          <w:bCs/>
          <w:sz w:val="22"/>
          <w:szCs w:val="22"/>
        </w:rPr>
        <w:t>Provedenou volbu nemůže objednatel změnit bez souhlasu zhotovitele; to neplatí, žádal-li objednatel opravu vady, která se ukáže jako neopravitelná.</w:t>
      </w:r>
    </w:p>
    <w:p w14:paraId="3D437572" w14:textId="77777777"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V případě, že se strany nedohodnou na termínu odstranění vad provedením nového díla nebo opravou předmětu díla platí, že zhotovitel je povinen vady odstranit nejpozději do 3 dnů.</w:t>
      </w:r>
    </w:p>
    <w:p w14:paraId="5FFD6BD5" w14:textId="77777777" w:rsidR="00EF44F8" w:rsidRPr="00E84910" w:rsidRDefault="00EF44F8" w:rsidP="00EF44F8">
      <w:pPr>
        <w:pStyle w:val="Normlnweb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14:paraId="181EA6EB" w14:textId="77777777"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F6455C" w14:textId="77777777" w:rsidR="004D6667" w:rsidRDefault="004D6667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CFB8E9" w14:textId="77777777" w:rsidR="004D6667" w:rsidRP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VII.</w:t>
      </w:r>
    </w:p>
    <w:p w14:paraId="2FF57812" w14:textId="77777777"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Způsoby hlášení závad</w:t>
      </w:r>
    </w:p>
    <w:p w14:paraId="770C1191" w14:textId="77777777"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0AEF5F" w14:textId="77777777"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smluvní strany dohodly, že </w:t>
      </w:r>
      <w:r w:rsidR="00E2676C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 xml:space="preserve">nahlášení </w:t>
      </w:r>
      <w:r w:rsidR="0070793A">
        <w:rPr>
          <w:rFonts w:ascii="Arial" w:hAnsi="Arial" w:cs="Arial"/>
          <w:sz w:val="22"/>
          <w:szCs w:val="22"/>
        </w:rPr>
        <w:t>závad</w:t>
      </w:r>
      <w:r w:rsidR="00E2676C">
        <w:rPr>
          <w:rFonts w:ascii="Arial" w:hAnsi="Arial" w:cs="Arial"/>
          <w:sz w:val="22"/>
          <w:szCs w:val="22"/>
        </w:rPr>
        <w:t>, požadavků na zhotovitele, převzetí protokolů o opravě, faktur, budou oprávněni:</w:t>
      </w:r>
    </w:p>
    <w:p w14:paraId="2F8DE78E" w14:textId="77777777" w:rsidR="00E2676C" w:rsidRDefault="00E2676C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Maleček – ředitel,</w:t>
      </w:r>
    </w:p>
    <w:p w14:paraId="71F8F678" w14:textId="77777777" w:rsidR="00E2676C" w:rsidRDefault="00E2676C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Kadeřávek –</w:t>
      </w:r>
      <w:r w:rsidR="009B51B6">
        <w:rPr>
          <w:rFonts w:ascii="Arial" w:hAnsi="Arial" w:cs="Arial"/>
          <w:sz w:val="22"/>
          <w:szCs w:val="22"/>
        </w:rPr>
        <w:t xml:space="preserve"> zástupce ředitele</w:t>
      </w:r>
      <w:r>
        <w:rPr>
          <w:rFonts w:ascii="Arial" w:hAnsi="Arial" w:cs="Arial"/>
          <w:sz w:val="22"/>
          <w:szCs w:val="22"/>
        </w:rPr>
        <w:t>.</w:t>
      </w:r>
    </w:p>
    <w:p w14:paraId="77144929" w14:textId="77777777" w:rsidR="00921329" w:rsidRDefault="00921329" w:rsidP="004D6667">
      <w:pPr>
        <w:ind w:left="360"/>
        <w:rPr>
          <w:rFonts w:ascii="Arial" w:hAnsi="Arial" w:cs="Arial"/>
          <w:sz w:val="22"/>
          <w:szCs w:val="22"/>
        </w:rPr>
      </w:pPr>
    </w:p>
    <w:p w14:paraId="60479591" w14:textId="77777777" w:rsidR="00921329" w:rsidRDefault="00921329" w:rsidP="004D6667">
      <w:pPr>
        <w:ind w:left="360"/>
        <w:rPr>
          <w:rFonts w:ascii="Arial" w:hAnsi="Arial" w:cs="Arial"/>
          <w:sz w:val="22"/>
          <w:szCs w:val="22"/>
        </w:rPr>
      </w:pPr>
    </w:p>
    <w:p w14:paraId="3541B644" w14:textId="77777777" w:rsidR="00921329" w:rsidRPr="00E84910" w:rsidRDefault="00921329" w:rsidP="00921329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E84910">
        <w:rPr>
          <w:rFonts w:ascii="Arial" w:hAnsi="Arial" w:cs="Arial"/>
          <w:b/>
          <w:bCs/>
          <w:sz w:val="22"/>
          <w:szCs w:val="22"/>
        </w:rPr>
        <w:t>VII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E84910">
        <w:rPr>
          <w:rFonts w:ascii="Arial" w:hAnsi="Arial" w:cs="Arial"/>
          <w:b/>
          <w:bCs/>
          <w:sz w:val="22"/>
          <w:szCs w:val="22"/>
        </w:rPr>
        <w:t>.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b/>
          <w:sz w:val="22"/>
          <w:szCs w:val="22"/>
        </w:rPr>
        <w:br/>
      </w:r>
      <w:r w:rsidRPr="00E84910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34FA1955" w14:textId="77777777" w:rsidR="00921329" w:rsidRDefault="00921329" w:rsidP="00921329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79AAA86B" w14:textId="77777777" w:rsidR="00921329" w:rsidRP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92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Objednatel  tímto potvrzuje, že o uzavření této smlouvy </w:t>
      </w:r>
      <w:r>
        <w:rPr>
          <w:rFonts w:ascii="Arial" w:hAnsi="Arial" w:cs="Arial"/>
          <w:sz w:val="22"/>
          <w:szCs w:val="22"/>
        </w:rPr>
        <w:t>rozhodl Pavel Maleček</w:t>
      </w:r>
      <w:r w:rsidRPr="00E84910">
        <w:rPr>
          <w:rFonts w:ascii="Arial" w:hAnsi="Arial" w:cs="Arial"/>
          <w:sz w:val="22"/>
          <w:szCs w:val="22"/>
        </w:rPr>
        <w:t>,  ředitel</w:t>
      </w:r>
      <w:r>
        <w:rPr>
          <w:rFonts w:ascii="Arial" w:hAnsi="Arial" w:cs="Arial"/>
          <w:sz w:val="22"/>
          <w:szCs w:val="22"/>
        </w:rPr>
        <w:t xml:space="preserve"> Domova Severka Jiříkov, p. o.</w:t>
      </w:r>
      <w:r w:rsidRPr="00E84910">
        <w:rPr>
          <w:rFonts w:ascii="Arial" w:hAnsi="Arial" w:cs="Arial"/>
          <w:sz w:val="22"/>
          <w:szCs w:val="22"/>
        </w:rPr>
        <w:t xml:space="preserve"> </w:t>
      </w:r>
    </w:p>
    <w:p w14:paraId="230C0935" w14:textId="77777777"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1FCA054E" w14:textId="77777777"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a  číslovaných dodatků. </w:t>
      </w:r>
    </w:p>
    <w:p w14:paraId="243A4D04" w14:textId="77777777"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</w:rPr>
        <w:t>2</w:t>
      </w:r>
      <w:r w:rsidRPr="00E84910">
        <w:rPr>
          <w:rFonts w:ascii="Arial" w:hAnsi="Arial" w:cs="Arial"/>
          <w:sz w:val="22"/>
          <w:szCs w:val="22"/>
        </w:rPr>
        <w:t xml:space="preserve"> </w:t>
      </w:r>
      <w:r w:rsidR="009D3802">
        <w:rPr>
          <w:rFonts w:ascii="Arial" w:hAnsi="Arial" w:cs="Arial"/>
          <w:sz w:val="22"/>
          <w:szCs w:val="22"/>
        </w:rPr>
        <w:t>stejnopisech</w:t>
      </w:r>
      <w:r w:rsidRPr="00E84910">
        <w:rPr>
          <w:rFonts w:ascii="Arial" w:hAnsi="Arial" w:cs="Arial"/>
          <w:sz w:val="22"/>
          <w:szCs w:val="22"/>
        </w:rPr>
        <w:t xml:space="preserve"> s platností originálu, přičemž objednatel </w:t>
      </w:r>
      <w:r>
        <w:rPr>
          <w:rFonts w:ascii="Arial" w:hAnsi="Arial" w:cs="Arial"/>
          <w:sz w:val="22"/>
          <w:szCs w:val="22"/>
        </w:rPr>
        <w:t>i zhotovitel</w:t>
      </w:r>
      <w:r w:rsidRPr="00E84910">
        <w:rPr>
          <w:rFonts w:ascii="Arial" w:hAnsi="Arial" w:cs="Arial"/>
          <w:sz w:val="22"/>
          <w:szCs w:val="22"/>
        </w:rPr>
        <w:t xml:space="preserve"> obdrží  </w:t>
      </w:r>
      <w:r>
        <w:rPr>
          <w:rFonts w:ascii="Arial" w:hAnsi="Arial" w:cs="Arial"/>
          <w:sz w:val="22"/>
          <w:szCs w:val="22"/>
        </w:rPr>
        <w:t>1</w:t>
      </w:r>
      <w:r w:rsidRPr="00E84910">
        <w:rPr>
          <w:rFonts w:ascii="Arial" w:hAnsi="Arial" w:cs="Arial"/>
          <w:sz w:val="22"/>
          <w:szCs w:val="22"/>
        </w:rPr>
        <w:t xml:space="preserve"> vyhotovení.</w:t>
      </w:r>
    </w:p>
    <w:p w14:paraId="6BA95776" w14:textId="77777777"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A8D2EDF" w14:textId="77777777" w:rsid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</w:t>
      </w:r>
      <w:r w:rsidR="00451301">
        <w:rPr>
          <w:rFonts w:ascii="Arial" w:hAnsi="Arial" w:cs="Arial"/>
          <w:sz w:val="22"/>
          <w:szCs w:val="22"/>
        </w:rPr>
        <w:t>.</w:t>
      </w:r>
    </w:p>
    <w:p w14:paraId="754BF527" w14:textId="77777777"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08D8B1" w14:textId="77777777"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6E0480" w14:textId="77777777"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AF6243" w14:textId="77777777"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599449" w14:textId="77777777"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9A7662" w14:textId="77777777"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BC5A7A" w14:textId="77777777"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E7E218" w14:textId="77777777" w:rsidR="00451301" w:rsidRDefault="00451301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D9A295" w14:textId="77777777" w:rsidR="00451301" w:rsidRDefault="00451301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3F35AC" w14:textId="77777777"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FAF7F4" w14:textId="77777777" w:rsidR="0070793A" w:rsidRDefault="0070793A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0717D7" w14:textId="77777777"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2A88E5" w14:textId="77777777"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6D28159" w14:textId="77777777"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B90A19" w14:textId="77777777"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C547F6" w14:textId="77777777"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362680">
        <w:rPr>
          <w:rFonts w:ascii="Arial" w:hAnsi="Arial" w:cs="Arial"/>
          <w:sz w:val="18"/>
          <w:szCs w:val="18"/>
        </w:rPr>
        <w:t>4</w:t>
      </w:r>
    </w:p>
    <w:p w14:paraId="10666AE8" w14:textId="77777777"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44200525" w14:textId="77777777"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1B72457E" w14:textId="77777777" w:rsidR="00522ACE" w:rsidRDefault="00522ACE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09E0BF94" w14:textId="77777777"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0E224B37" w14:textId="77777777"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VIII.</w:t>
      </w:r>
    </w:p>
    <w:p w14:paraId="54AC242B" w14:textId="77777777"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Podpisy smluvních stran</w:t>
      </w:r>
    </w:p>
    <w:p w14:paraId="6AF45F62" w14:textId="77777777" w:rsidR="009D3802" w:rsidRDefault="009D380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3BFC23AB" w14:textId="77777777"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52F134B5" w14:textId="77777777" w:rsidR="007A1DB9" w:rsidRPr="00E84910" w:rsidRDefault="007A1DB9" w:rsidP="007A1DB9">
      <w:pPr>
        <w:numPr>
          <w:ilvl w:val="6"/>
          <w:numId w:val="8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 </w:t>
      </w:r>
    </w:p>
    <w:p w14:paraId="0A7FD894" w14:textId="77777777"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65A44A8E" w14:textId="77777777"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6ACD0A8A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571A51FC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27C80225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3F0717DD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0E2B4BA2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2E01513B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039613F0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2F8786F3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7D50EAEB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245146FD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5D1D1713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400B1276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03D01B8D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61BDAC2A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4482AD16" w14:textId="77777777"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7A1DB9" w:rsidRPr="00E84910" w14:paraId="3FAA2F27" w14:textId="77777777" w:rsidTr="00FE5A1C">
        <w:tc>
          <w:tcPr>
            <w:tcW w:w="4606" w:type="dxa"/>
          </w:tcPr>
          <w:p w14:paraId="6436F90F" w14:textId="77777777"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Jiříkově</w:t>
            </w:r>
            <w:r w:rsidRPr="00E84910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2BFDAD03" w14:textId="77777777"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DE30988" w14:textId="77777777"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9F17E26" w14:textId="77777777"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081462E" w14:textId="77777777" w:rsidR="007A1DB9" w:rsidRPr="00E84910" w:rsidRDefault="00451301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</w:t>
            </w:r>
          </w:p>
        </w:tc>
        <w:tc>
          <w:tcPr>
            <w:tcW w:w="4606" w:type="dxa"/>
          </w:tcPr>
          <w:p w14:paraId="0A6E2C67" w14:textId="28D5C6F7" w:rsidR="007A1DB9" w:rsidRPr="00E84910" w:rsidRDefault="007A1DB9" w:rsidP="009B51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C39D6">
              <w:rPr>
                <w:rFonts w:ascii="Arial" w:hAnsi="Arial" w:cs="Arial"/>
                <w:sz w:val="22"/>
                <w:szCs w:val="22"/>
              </w:rPr>
              <w:t>Varnsdorfu</w:t>
            </w:r>
            <w:r w:rsidR="00C354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910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451301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A1DB9" w:rsidRPr="00E84910" w14:paraId="7B11BA38" w14:textId="77777777" w:rsidTr="00FE5A1C">
        <w:tc>
          <w:tcPr>
            <w:tcW w:w="4606" w:type="dxa"/>
          </w:tcPr>
          <w:p w14:paraId="7EDFCCCC" w14:textId="77777777"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6AC0A1F2" w14:textId="77777777"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7A1DB9" w:rsidRPr="00E84910" w14:paraId="69804B56" w14:textId="77777777" w:rsidTr="00FE5A1C">
        <w:tc>
          <w:tcPr>
            <w:tcW w:w="4606" w:type="dxa"/>
          </w:tcPr>
          <w:p w14:paraId="7221F977" w14:textId="77777777"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1C6C45A4" w14:textId="77777777"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0B85E5A" w14:textId="77777777"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0857E5" w14:textId="77777777"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720C4AF" w14:textId="77777777"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606" w:type="dxa"/>
          </w:tcPr>
          <w:p w14:paraId="2F26405F" w14:textId="77777777"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Zhotovitel</w:t>
            </w:r>
          </w:p>
        </w:tc>
      </w:tr>
    </w:tbl>
    <w:p w14:paraId="79D6FF60" w14:textId="77777777"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480FFD9C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28812DB4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7EC318AB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1D9666DD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2DF4E0D0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26614BB4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7DA1FE72" w14:textId="77777777" w:rsidR="00D27A92" w:rsidRDefault="00D27A9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29F23937" w14:textId="77777777"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4C89B8F7" w14:textId="77777777"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5A89A83B" w14:textId="77777777"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6E07CABA" w14:textId="77777777" w:rsidR="00357E6A" w:rsidRDefault="00357E6A" w:rsidP="00357E6A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Přílohy:</w:t>
      </w:r>
    </w:p>
    <w:p w14:paraId="647ACA18" w14:textId="2C3EAD9A" w:rsidR="00C354E3" w:rsidRPr="002A1407" w:rsidRDefault="00357E6A" w:rsidP="00DC39D6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číslo 1: </w:t>
      </w:r>
      <w:r w:rsidR="00A839D5">
        <w:rPr>
          <w:rFonts w:ascii="Arial" w:hAnsi="Arial" w:cs="Arial"/>
          <w:sz w:val="18"/>
          <w:szCs w:val="18"/>
        </w:rPr>
        <w:t>Kopie výpisu z Živnostenského rejstřík</w:t>
      </w:r>
      <w:r w:rsidR="00985193">
        <w:rPr>
          <w:rFonts w:ascii="Arial" w:hAnsi="Arial" w:cs="Arial"/>
          <w:sz w:val="18"/>
          <w:szCs w:val="18"/>
        </w:rPr>
        <w:t>.</w:t>
      </w:r>
    </w:p>
    <w:sectPr w:rsidR="00C354E3" w:rsidRPr="002A1407" w:rsidSect="00790AF2">
      <w:foot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B7DC" w14:textId="77777777" w:rsidR="00862769" w:rsidRDefault="00862769" w:rsidP="00D9579B">
      <w:r>
        <w:separator/>
      </w:r>
    </w:p>
  </w:endnote>
  <w:endnote w:type="continuationSeparator" w:id="0">
    <w:p w14:paraId="7F7F2935" w14:textId="77777777" w:rsidR="00862769" w:rsidRDefault="00862769" w:rsidP="00D9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FA44" w14:textId="77777777" w:rsidR="0019460A" w:rsidRPr="0019460A" w:rsidRDefault="0019460A" w:rsidP="0019460A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DEDA" w14:textId="77777777" w:rsidR="00862769" w:rsidRDefault="00862769" w:rsidP="00D9579B">
      <w:r>
        <w:separator/>
      </w:r>
    </w:p>
  </w:footnote>
  <w:footnote w:type="continuationSeparator" w:id="0">
    <w:p w14:paraId="03D0349F" w14:textId="77777777" w:rsidR="00862769" w:rsidRDefault="00862769" w:rsidP="00D9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6583" w14:textId="77777777" w:rsidR="00524CEE" w:rsidRDefault="00524CEE" w:rsidP="00524CEE">
    <w:pPr>
      <w:pStyle w:val="Zhlav"/>
      <w:jc w:val="center"/>
    </w:pPr>
    <w:r>
      <w:t>Domov Severka Jiříkov, příspěvková organizace,</w:t>
    </w:r>
  </w:p>
  <w:p w14:paraId="32CD356C" w14:textId="77777777" w:rsidR="00524CEE" w:rsidRDefault="00524CEE" w:rsidP="00524CEE">
    <w:pPr>
      <w:pStyle w:val="Zhlav"/>
      <w:jc w:val="center"/>
    </w:pPr>
    <w:r>
      <w:t>Filipovská 582/20, 40753 Jiříkov, IČ:47274468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5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5203575">
    <w:abstractNumId w:val="3"/>
  </w:num>
  <w:num w:numId="2" w16cid:durableId="705064260">
    <w:abstractNumId w:val="5"/>
  </w:num>
  <w:num w:numId="3" w16cid:durableId="906839946">
    <w:abstractNumId w:val="6"/>
  </w:num>
  <w:num w:numId="4" w16cid:durableId="1117603275">
    <w:abstractNumId w:val="0"/>
  </w:num>
  <w:num w:numId="5" w16cid:durableId="2091543345">
    <w:abstractNumId w:val="2"/>
  </w:num>
  <w:num w:numId="6" w16cid:durableId="1657296215">
    <w:abstractNumId w:val="4"/>
  </w:num>
  <w:num w:numId="7" w16cid:durableId="378748579">
    <w:abstractNumId w:val="1"/>
  </w:num>
  <w:num w:numId="8" w16cid:durableId="1216813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79B"/>
    <w:rsid w:val="000839A6"/>
    <w:rsid w:val="00090CAF"/>
    <w:rsid w:val="000A7D58"/>
    <w:rsid w:val="00107A8B"/>
    <w:rsid w:val="00164698"/>
    <w:rsid w:val="00164D6A"/>
    <w:rsid w:val="0018138C"/>
    <w:rsid w:val="0019460A"/>
    <w:rsid w:val="001B2BAF"/>
    <w:rsid w:val="001E66DA"/>
    <w:rsid w:val="001F4E71"/>
    <w:rsid w:val="00215B13"/>
    <w:rsid w:val="002704DA"/>
    <w:rsid w:val="002A1407"/>
    <w:rsid w:val="002E795D"/>
    <w:rsid w:val="0031002F"/>
    <w:rsid w:val="00331F33"/>
    <w:rsid w:val="00357E6A"/>
    <w:rsid w:val="00362680"/>
    <w:rsid w:val="00376CB7"/>
    <w:rsid w:val="00395D5F"/>
    <w:rsid w:val="004016EF"/>
    <w:rsid w:val="00406F2D"/>
    <w:rsid w:val="00451301"/>
    <w:rsid w:val="00472C07"/>
    <w:rsid w:val="00497788"/>
    <w:rsid w:val="004A778F"/>
    <w:rsid w:val="004D6667"/>
    <w:rsid w:val="004E5385"/>
    <w:rsid w:val="00522ACE"/>
    <w:rsid w:val="00524CEE"/>
    <w:rsid w:val="0053231F"/>
    <w:rsid w:val="005446B1"/>
    <w:rsid w:val="0058154B"/>
    <w:rsid w:val="0060417C"/>
    <w:rsid w:val="00635029"/>
    <w:rsid w:val="00636C17"/>
    <w:rsid w:val="00647667"/>
    <w:rsid w:val="00666A9D"/>
    <w:rsid w:val="006700A7"/>
    <w:rsid w:val="00670D5F"/>
    <w:rsid w:val="006B58C2"/>
    <w:rsid w:val="006D2D7E"/>
    <w:rsid w:val="006D7DB0"/>
    <w:rsid w:val="0070793A"/>
    <w:rsid w:val="00747E26"/>
    <w:rsid w:val="00781B5A"/>
    <w:rsid w:val="00790AF2"/>
    <w:rsid w:val="007A1DB9"/>
    <w:rsid w:val="007D3817"/>
    <w:rsid w:val="007F2374"/>
    <w:rsid w:val="00805420"/>
    <w:rsid w:val="00855888"/>
    <w:rsid w:val="00862769"/>
    <w:rsid w:val="008D748C"/>
    <w:rsid w:val="00921329"/>
    <w:rsid w:val="009231BA"/>
    <w:rsid w:val="00962748"/>
    <w:rsid w:val="00964D25"/>
    <w:rsid w:val="009668CC"/>
    <w:rsid w:val="00983610"/>
    <w:rsid w:val="00985193"/>
    <w:rsid w:val="009B51B6"/>
    <w:rsid w:val="009D3802"/>
    <w:rsid w:val="009F218A"/>
    <w:rsid w:val="00A15635"/>
    <w:rsid w:val="00A30441"/>
    <w:rsid w:val="00A81127"/>
    <w:rsid w:val="00A81804"/>
    <w:rsid w:val="00A839D5"/>
    <w:rsid w:val="00AA077E"/>
    <w:rsid w:val="00AB04D6"/>
    <w:rsid w:val="00AB4030"/>
    <w:rsid w:val="00B072FF"/>
    <w:rsid w:val="00B45567"/>
    <w:rsid w:val="00B47259"/>
    <w:rsid w:val="00B8653A"/>
    <w:rsid w:val="00BB3121"/>
    <w:rsid w:val="00C354E3"/>
    <w:rsid w:val="00C46CE4"/>
    <w:rsid w:val="00CC3FF4"/>
    <w:rsid w:val="00CC74CC"/>
    <w:rsid w:val="00CD1BEA"/>
    <w:rsid w:val="00CE27C9"/>
    <w:rsid w:val="00D13785"/>
    <w:rsid w:val="00D27A92"/>
    <w:rsid w:val="00D31508"/>
    <w:rsid w:val="00D36FFF"/>
    <w:rsid w:val="00D44036"/>
    <w:rsid w:val="00D50332"/>
    <w:rsid w:val="00D9579B"/>
    <w:rsid w:val="00DC39D6"/>
    <w:rsid w:val="00DE0F68"/>
    <w:rsid w:val="00DF72A0"/>
    <w:rsid w:val="00E2676C"/>
    <w:rsid w:val="00E3229B"/>
    <w:rsid w:val="00E60D85"/>
    <w:rsid w:val="00E83C91"/>
    <w:rsid w:val="00E86179"/>
    <w:rsid w:val="00EE7460"/>
    <w:rsid w:val="00EF44F8"/>
    <w:rsid w:val="00F031A9"/>
    <w:rsid w:val="00F16C39"/>
    <w:rsid w:val="00F220D3"/>
    <w:rsid w:val="00F25989"/>
    <w:rsid w:val="00F33B36"/>
    <w:rsid w:val="00F40811"/>
    <w:rsid w:val="00F708E6"/>
    <w:rsid w:val="00F86964"/>
    <w:rsid w:val="00FB23F0"/>
    <w:rsid w:val="00FC1855"/>
    <w:rsid w:val="00FC1AD3"/>
    <w:rsid w:val="00FD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CAC8"/>
  <w15:docId w15:val="{D79FB2EB-1048-43FA-8892-5038DAF3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6B1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Normln"/>
    <w:link w:val="poleChar"/>
    <w:qFormat/>
    <w:rsid w:val="00D9579B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D9579B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D9579B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character" w:customStyle="1" w:styleId="poleChar">
    <w:name w:val="pole Char"/>
    <w:link w:val="pole"/>
    <w:rsid w:val="00D9579B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D957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57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4698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rsid w:val="00B4725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472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446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A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AF2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EF44F8"/>
    <w:pPr>
      <w:spacing w:after="210" w:line="210" w:lineRule="atLeast"/>
      <w:jc w:val="both"/>
    </w:pPr>
    <w:rPr>
      <w:sz w:val="17"/>
      <w:szCs w:val="17"/>
    </w:rPr>
  </w:style>
  <w:style w:type="table" w:styleId="Mkatabulky">
    <w:name w:val="Table Grid"/>
    <w:basedOn w:val="Normlntabulka"/>
    <w:uiPriority w:val="59"/>
    <w:rsid w:val="00B0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ditel@domovsever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1197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Kaderavek</dc:creator>
  <cp:lastModifiedBy>Jiří Kadeřávek</cp:lastModifiedBy>
  <cp:revision>114</cp:revision>
  <cp:lastPrinted>2025-09-30T06:22:00Z</cp:lastPrinted>
  <dcterms:created xsi:type="dcterms:W3CDTF">2017-01-25T11:56:00Z</dcterms:created>
  <dcterms:modified xsi:type="dcterms:W3CDTF">2025-09-30T06:27:00Z</dcterms:modified>
</cp:coreProperties>
</file>