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A603" w14:textId="1D0CCA47" w:rsidR="007C4E5B" w:rsidRPr="00E26EEE" w:rsidRDefault="007C4E5B" w:rsidP="007C4E5B">
      <w:pPr>
        <w:pStyle w:val="HHTitle2"/>
        <w:rPr>
          <w:sz w:val="32"/>
        </w:rPr>
      </w:pPr>
      <w:r w:rsidRPr="00E26EEE">
        <w:rPr>
          <w:sz w:val="32"/>
        </w:rPr>
        <w:t>Dodatek č.</w:t>
      </w:r>
      <w:r w:rsidRPr="00F27285">
        <w:rPr>
          <w:sz w:val="32"/>
        </w:rPr>
        <w:t xml:space="preserve"> </w:t>
      </w:r>
      <w:r w:rsidR="000B056F">
        <w:rPr>
          <w:sz w:val="32"/>
        </w:rPr>
        <w:t>1</w:t>
      </w:r>
    </w:p>
    <w:p w14:paraId="431B82CD" w14:textId="1B3A8848" w:rsidR="007C4E5B" w:rsidRDefault="007C4E5B" w:rsidP="007C4E5B">
      <w:pPr>
        <w:jc w:val="center"/>
      </w:pPr>
      <w:r w:rsidRPr="00E26EEE">
        <w:rPr>
          <w:b/>
          <w:bCs/>
          <w:caps/>
        </w:rPr>
        <w:t xml:space="preserve">Ke smlouvě </w:t>
      </w:r>
      <w:r w:rsidR="00E42151">
        <w:rPr>
          <w:b/>
          <w:bCs/>
          <w:caps/>
        </w:rPr>
        <w:t xml:space="preserve">O </w:t>
      </w:r>
      <w:r w:rsidR="00E42151" w:rsidRPr="00E42151">
        <w:rPr>
          <w:b/>
          <w:bCs/>
          <w:caps/>
        </w:rPr>
        <w:t>SPOLUPRÁCI V RÁMCI PROGRAMU NA PODPORU PACIENTŮ</w:t>
      </w:r>
      <w:r>
        <w:br/>
        <w:t>(„</w:t>
      </w:r>
      <w:r>
        <w:rPr>
          <w:b/>
        </w:rPr>
        <w:t>Dodatek</w:t>
      </w:r>
      <w:r>
        <w:t>“)</w:t>
      </w:r>
    </w:p>
    <w:p w14:paraId="1175D7C7" w14:textId="77777777" w:rsidR="007C4E5B" w:rsidRDefault="007C4E5B" w:rsidP="007C4E5B">
      <w:pPr>
        <w:pStyle w:val="Smluvnistranypreambule"/>
      </w:pPr>
      <w:r>
        <w:t>Smluvní strany</w:t>
      </w:r>
    </w:p>
    <w:p w14:paraId="0C3B9138" w14:textId="77777777" w:rsidR="00E42151" w:rsidRPr="009A7E76" w:rsidRDefault="00E42151" w:rsidP="00E42151">
      <w:pPr>
        <w:widowControl w:val="0"/>
        <w:numPr>
          <w:ilvl w:val="0"/>
          <w:numId w:val="4"/>
        </w:numPr>
        <w:rPr>
          <w:b/>
          <w:bCs/>
        </w:rPr>
      </w:pPr>
      <w:proofErr w:type="spellStart"/>
      <w:r w:rsidRPr="009A7E76">
        <w:rPr>
          <w:b/>
          <w:bCs/>
        </w:rPr>
        <w:t>Merck</w:t>
      </w:r>
      <w:proofErr w:type="spellEnd"/>
      <w:r w:rsidRPr="009A7E76">
        <w:rPr>
          <w:b/>
          <w:bCs/>
        </w:rPr>
        <w:t xml:space="preserve"> Sharp &amp; </w:t>
      </w:r>
      <w:proofErr w:type="spellStart"/>
      <w:r w:rsidRPr="009A7E76">
        <w:rPr>
          <w:b/>
          <w:bCs/>
        </w:rPr>
        <w:t>Dohme</w:t>
      </w:r>
      <w:proofErr w:type="spellEnd"/>
      <w:r w:rsidRPr="009A7E76">
        <w:rPr>
          <w:b/>
          <w:bCs/>
        </w:rPr>
        <w:t xml:space="preserve"> s.r.o.</w:t>
      </w:r>
    </w:p>
    <w:p w14:paraId="643EDA2C" w14:textId="77777777" w:rsidR="00E42151" w:rsidRDefault="00E42151" w:rsidP="00E42151">
      <w:pPr>
        <w:pStyle w:val="Smluvstranya"/>
        <w:spacing w:before="0" w:after="0"/>
      </w:pPr>
      <w:r>
        <w:t>se sídlem: Na Valentince 3336/4, 150 00 Praha 5 – Smíchov, Česká republika</w:t>
      </w:r>
    </w:p>
    <w:p w14:paraId="5A44B91A" w14:textId="77777777" w:rsidR="00E42151" w:rsidRDefault="00E42151" w:rsidP="00E42151">
      <w:pPr>
        <w:pStyle w:val="Smluvstranya"/>
        <w:spacing w:before="0" w:after="0"/>
      </w:pPr>
      <w:r>
        <w:t>IČO: 28462564</w:t>
      </w:r>
    </w:p>
    <w:p w14:paraId="197E0299" w14:textId="77777777" w:rsidR="00E42151" w:rsidRDefault="00E42151" w:rsidP="00E42151">
      <w:pPr>
        <w:pStyle w:val="Smluvstranya"/>
        <w:spacing w:before="0" w:after="0"/>
      </w:pPr>
      <w:r>
        <w:t>DIČ: CZ28462564</w:t>
      </w:r>
    </w:p>
    <w:p w14:paraId="12366D7E" w14:textId="7046B877" w:rsidR="00E42151" w:rsidRDefault="00E42151" w:rsidP="00E42151">
      <w:pPr>
        <w:pStyle w:val="Smluvstranya"/>
        <w:spacing w:before="0" w:after="0"/>
      </w:pPr>
      <w:r>
        <w:t xml:space="preserve">zapsaná v obchodním rejstříku vedeném Městským soudem v Praze, </w:t>
      </w:r>
      <w:proofErr w:type="spellStart"/>
      <w:r>
        <w:t>sp</w:t>
      </w:r>
      <w:proofErr w:type="spellEnd"/>
      <w:r>
        <w:t>. zn. C 143294</w:t>
      </w:r>
    </w:p>
    <w:p w14:paraId="641F9DD9" w14:textId="2298D738" w:rsidR="000B056F" w:rsidRDefault="000B056F" w:rsidP="00E42151">
      <w:pPr>
        <w:pStyle w:val="Smluvstranya"/>
        <w:spacing w:before="0" w:after="0"/>
      </w:pPr>
      <w:proofErr w:type="spellStart"/>
      <w:r>
        <w:t>zasoupená</w:t>
      </w:r>
      <w:proofErr w:type="spellEnd"/>
      <w:r>
        <w:t xml:space="preserve">: </w:t>
      </w:r>
      <w:r w:rsidR="00220FFA" w:rsidRPr="0080404E">
        <w:rPr>
          <w:bCs/>
          <w:szCs w:val="22"/>
        </w:rPr>
        <w:t>Mehrdad Doustdar</w:t>
      </w:r>
      <w:r w:rsidR="00220FFA">
        <w:rPr>
          <w:bCs/>
          <w:szCs w:val="22"/>
        </w:rPr>
        <w:t>, jednatel společnosti</w:t>
      </w:r>
    </w:p>
    <w:p w14:paraId="4D13404E" w14:textId="77777777" w:rsidR="00E42151" w:rsidRDefault="00E42151" w:rsidP="00E42151">
      <w:pPr>
        <w:pStyle w:val="Smluvstranya"/>
        <w:spacing w:before="120" w:after="120"/>
      </w:pPr>
      <w:r>
        <w:t>(dále jen „</w:t>
      </w:r>
      <w:r w:rsidRPr="009A7E76">
        <w:rPr>
          <w:b/>
          <w:bCs/>
        </w:rPr>
        <w:t>MSD</w:t>
      </w:r>
      <w:r>
        <w:t>“)</w:t>
      </w:r>
    </w:p>
    <w:p w14:paraId="7696DFC0" w14:textId="77777777" w:rsidR="00E42151" w:rsidRDefault="00E42151" w:rsidP="00E42151">
      <w:pPr>
        <w:pStyle w:val="Smluvstranya"/>
      </w:pPr>
      <w:r>
        <w:t>a</w:t>
      </w:r>
    </w:p>
    <w:p w14:paraId="1512CCC7" w14:textId="2B36441C" w:rsidR="00E42151" w:rsidRPr="009A7E76" w:rsidRDefault="00B65BC9" w:rsidP="00E42151">
      <w:pPr>
        <w:widowControl w:val="0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Fakultní nemocnice Plzeň</w:t>
      </w:r>
    </w:p>
    <w:p w14:paraId="0D46A3DF" w14:textId="08C619A1" w:rsidR="00E42151" w:rsidRPr="009A7E76" w:rsidRDefault="00E42151" w:rsidP="00E42151">
      <w:pPr>
        <w:pStyle w:val="Text11"/>
        <w:spacing w:before="0" w:after="0"/>
        <w:rPr>
          <w:szCs w:val="24"/>
        </w:rPr>
      </w:pPr>
      <w:r>
        <w:rPr>
          <w:szCs w:val="24"/>
        </w:rPr>
        <w:t>s</w:t>
      </w:r>
      <w:r w:rsidRPr="009A7E76">
        <w:rPr>
          <w:szCs w:val="24"/>
        </w:rPr>
        <w:t xml:space="preserve">e sídlem: </w:t>
      </w:r>
      <w:r w:rsidR="00B65BC9">
        <w:rPr>
          <w:szCs w:val="24"/>
        </w:rPr>
        <w:t>Edvarda Beneše 1128/13, 301 00 Plzeň, Česká republika</w:t>
      </w:r>
    </w:p>
    <w:p w14:paraId="6A09509D" w14:textId="73A36F1D" w:rsidR="00E42151" w:rsidRPr="009A7E76" w:rsidRDefault="00B65BC9" w:rsidP="00E42151">
      <w:pPr>
        <w:pStyle w:val="Text11"/>
        <w:spacing w:before="0" w:after="0"/>
        <w:rPr>
          <w:szCs w:val="24"/>
        </w:rPr>
      </w:pPr>
      <w:r>
        <w:rPr>
          <w:szCs w:val="24"/>
        </w:rPr>
        <w:t>IČ</w:t>
      </w:r>
      <w:r w:rsidR="00E42151" w:rsidRPr="009A7E76">
        <w:rPr>
          <w:szCs w:val="24"/>
        </w:rPr>
        <w:t xml:space="preserve">: </w:t>
      </w:r>
      <w:r>
        <w:rPr>
          <w:szCs w:val="24"/>
        </w:rPr>
        <w:t>00669806</w:t>
      </w:r>
    </w:p>
    <w:p w14:paraId="34A81220" w14:textId="50AD8E78" w:rsidR="00E42151" w:rsidRDefault="00E42151" w:rsidP="00E42151">
      <w:pPr>
        <w:pStyle w:val="Text11"/>
        <w:spacing w:before="0" w:after="0"/>
        <w:rPr>
          <w:szCs w:val="24"/>
        </w:rPr>
      </w:pPr>
      <w:r w:rsidRPr="009A7E76">
        <w:rPr>
          <w:szCs w:val="24"/>
        </w:rPr>
        <w:t xml:space="preserve">DIČ: </w:t>
      </w:r>
      <w:r w:rsidR="00B65BC9">
        <w:rPr>
          <w:szCs w:val="24"/>
        </w:rPr>
        <w:t>CZ00669806</w:t>
      </w:r>
    </w:p>
    <w:p w14:paraId="2D3F76F9" w14:textId="417BF3FE" w:rsidR="000B056F" w:rsidRPr="009A7E76" w:rsidRDefault="000B056F" w:rsidP="00E42151">
      <w:pPr>
        <w:pStyle w:val="Text11"/>
        <w:spacing w:before="0" w:after="0"/>
        <w:rPr>
          <w:szCs w:val="24"/>
        </w:rPr>
      </w:pPr>
      <w:r>
        <w:rPr>
          <w:szCs w:val="24"/>
        </w:rPr>
        <w:t>Zastoupená: doc. MUDr. Václavem Šimánkem, Ph.D., ředitelem</w:t>
      </w:r>
    </w:p>
    <w:p w14:paraId="2ECC31DE" w14:textId="77777777" w:rsidR="00E42151" w:rsidRDefault="00E42151" w:rsidP="00E42151">
      <w:pPr>
        <w:pStyle w:val="Smluvstranya"/>
        <w:spacing w:before="120" w:after="120"/>
        <w:rPr>
          <w:szCs w:val="24"/>
        </w:rPr>
      </w:pPr>
      <w:r w:rsidRPr="009A7E76">
        <w:rPr>
          <w:szCs w:val="24"/>
        </w:rPr>
        <w:t>(dále jen „</w:t>
      </w:r>
      <w:r>
        <w:rPr>
          <w:b/>
          <w:bCs/>
          <w:szCs w:val="24"/>
        </w:rPr>
        <w:t>Partner</w:t>
      </w:r>
      <w:r w:rsidRPr="009A7E76">
        <w:rPr>
          <w:szCs w:val="24"/>
        </w:rPr>
        <w:t>“)</w:t>
      </w:r>
    </w:p>
    <w:p w14:paraId="6AA1CCC4" w14:textId="77777777" w:rsidR="00E42151" w:rsidRPr="009A7E76" w:rsidRDefault="00E42151" w:rsidP="00E42151">
      <w:pPr>
        <w:pStyle w:val="Smluvstranya"/>
        <w:spacing w:before="120" w:after="120"/>
        <w:rPr>
          <w:szCs w:val="24"/>
        </w:rPr>
      </w:pPr>
      <w:r>
        <w:rPr>
          <w:szCs w:val="24"/>
        </w:rPr>
        <w:t>(s</w:t>
      </w:r>
      <w:r w:rsidRPr="009A7E76">
        <w:rPr>
          <w:szCs w:val="24"/>
        </w:rPr>
        <w:t xml:space="preserve">polečnost MSD a </w:t>
      </w:r>
      <w:r>
        <w:rPr>
          <w:szCs w:val="24"/>
        </w:rPr>
        <w:t>Partner</w:t>
      </w:r>
      <w:r w:rsidRPr="009A7E76">
        <w:rPr>
          <w:szCs w:val="24"/>
        </w:rPr>
        <w:t xml:space="preserve"> také </w:t>
      </w:r>
      <w:r>
        <w:rPr>
          <w:szCs w:val="24"/>
        </w:rPr>
        <w:t>dále společně</w:t>
      </w:r>
      <w:r w:rsidRPr="009A7E76">
        <w:rPr>
          <w:szCs w:val="24"/>
        </w:rPr>
        <w:t xml:space="preserve"> jako „</w:t>
      </w:r>
      <w:r w:rsidRPr="00AB42A7">
        <w:rPr>
          <w:szCs w:val="24"/>
        </w:rPr>
        <w:t>Strany</w:t>
      </w:r>
      <w:r w:rsidRPr="009A7E76">
        <w:rPr>
          <w:szCs w:val="24"/>
        </w:rPr>
        <w:t xml:space="preserve">“ a </w:t>
      </w:r>
      <w:r>
        <w:rPr>
          <w:szCs w:val="24"/>
        </w:rPr>
        <w:t>každý jednotlivě</w:t>
      </w:r>
      <w:r w:rsidRPr="009A7E76">
        <w:rPr>
          <w:szCs w:val="24"/>
        </w:rPr>
        <w:t xml:space="preserve"> jako „</w:t>
      </w:r>
      <w:r w:rsidRPr="00AB42A7">
        <w:rPr>
          <w:szCs w:val="24"/>
        </w:rPr>
        <w:t>Strana</w:t>
      </w:r>
      <w:r w:rsidRPr="009A7E76">
        <w:rPr>
          <w:szCs w:val="24"/>
        </w:rPr>
        <w:t>“</w:t>
      </w:r>
      <w:r>
        <w:rPr>
          <w:szCs w:val="24"/>
        </w:rPr>
        <w:t>)</w:t>
      </w:r>
    </w:p>
    <w:p w14:paraId="6EA67FF4" w14:textId="77777777" w:rsidR="007C4E5B" w:rsidRDefault="007C4E5B" w:rsidP="007C4E5B">
      <w:pPr>
        <w:pStyle w:val="Smluvnistranypreambule"/>
      </w:pPr>
      <w:r>
        <w:t>Preambule</w:t>
      </w:r>
    </w:p>
    <w:p w14:paraId="0487A3BD" w14:textId="75AEDD2B" w:rsidR="007C4E5B" w:rsidRDefault="007C4E5B" w:rsidP="007C4E5B">
      <w:pPr>
        <w:pStyle w:val="Preambule"/>
        <w:ind w:hanging="567"/>
      </w:pPr>
      <w:r w:rsidRPr="00F5010D">
        <w:t xml:space="preserve">Strany </w:t>
      </w:r>
      <w:r w:rsidR="000B056F">
        <w:t xml:space="preserve">uzavřely </w:t>
      </w:r>
      <w:r w:rsidRPr="00F5010D">
        <w:t xml:space="preserve">smlouvu </w:t>
      </w:r>
      <w:r w:rsidR="00E42151" w:rsidRPr="00560BC6">
        <w:t xml:space="preserve">o </w:t>
      </w:r>
      <w:r w:rsidR="00E42151" w:rsidRPr="00E42151">
        <w:t>spolupráci v rámci programu na podporu pacientů</w:t>
      </w:r>
      <w:r w:rsidR="00BE0D9A">
        <w:t xml:space="preserve"> ze </w:t>
      </w:r>
      <w:r w:rsidR="00BE0D9A" w:rsidRPr="00F5010D">
        <w:t xml:space="preserve">dne </w:t>
      </w:r>
      <w:r w:rsidR="000B056F" w:rsidRPr="000B056F">
        <w:t>19.11.2024</w:t>
      </w:r>
      <w:r w:rsidR="000B056F">
        <w:t xml:space="preserve"> </w:t>
      </w:r>
      <w:r>
        <w:t>(„</w:t>
      </w:r>
      <w:r w:rsidRPr="00F5010D">
        <w:rPr>
          <w:b/>
        </w:rPr>
        <w:t>Smlouva</w:t>
      </w:r>
      <w:r w:rsidRPr="00F5010D">
        <w:t>“)</w:t>
      </w:r>
      <w:r>
        <w:t>.</w:t>
      </w:r>
    </w:p>
    <w:p w14:paraId="62A132F2" w14:textId="77777777" w:rsidR="007C4E5B" w:rsidRDefault="007C4E5B" w:rsidP="007C4E5B">
      <w:pPr>
        <w:pStyle w:val="Preambule"/>
        <w:ind w:hanging="567"/>
      </w:pPr>
      <w:r w:rsidRPr="00F5010D">
        <w:t>Strany se dohodly na níže ujednaných změnách Smlouvy a za tímto účelem se rozhodly uzavřít tento Dodatek</w:t>
      </w:r>
      <w:r>
        <w:t>.</w:t>
      </w:r>
    </w:p>
    <w:p w14:paraId="6899800F" w14:textId="77777777" w:rsidR="00F27285" w:rsidRPr="00D7359C" w:rsidRDefault="00F27285" w:rsidP="00F27285">
      <w:pPr>
        <w:pStyle w:val="Nadpis1"/>
        <w:numPr>
          <w:ilvl w:val="0"/>
          <w:numId w:val="12"/>
        </w:numPr>
        <w:ind w:left="567" w:hanging="567"/>
      </w:pPr>
      <w:r w:rsidRPr="00D7359C">
        <w:t>PŘEDMĚT DODATKU</w:t>
      </w:r>
    </w:p>
    <w:p w14:paraId="293A0765" w14:textId="295024F2" w:rsidR="00561B24" w:rsidRDefault="00561B24" w:rsidP="00E42151">
      <w:pPr>
        <w:pStyle w:val="Clanek11"/>
        <w:numPr>
          <w:ilvl w:val="1"/>
          <w:numId w:val="3"/>
        </w:numPr>
      </w:pPr>
      <w:r>
        <w:t>Znění článku 11</w:t>
      </w:r>
      <w:r w:rsidR="00276503">
        <w:t>.1</w:t>
      </w:r>
      <w:r>
        <w:t xml:space="preserve"> Smlouvy se ruší a plně nahrazuje následujícím zněním</w:t>
      </w:r>
      <w:r w:rsidR="00276503">
        <w:t>:</w:t>
      </w:r>
    </w:p>
    <w:p w14:paraId="6298EF86" w14:textId="3B83D389" w:rsidR="00276503" w:rsidRPr="00CE27B6" w:rsidRDefault="00CE27B6" w:rsidP="009049D7">
      <w:pPr>
        <w:pStyle w:val="Clanek11"/>
        <w:ind w:left="567"/>
        <w:rPr>
          <w:i/>
          <w:iCs w:val="0"/>
        </w:rPr>
      </w:pPr>
      <w:r w:rsidRPr="00CE27B6">
        <w:rPr>
          <w:i/>
          <w:iCs w:val="0"/>
        </w:rPr>
        <w:t xml:space="preserve">„Tato Smlouva se uzavírá na dobu určitou, a to </w:t>
      </w:r>
      <w:r w:rsidRPr="002E2466">
        <w:rPr>
          <w:i/>
          <w:iCs w:val="0"/>
        </w:rPr>
        <w:t xml:space="preserve">do </w:t>
      </w:r>
      <w:r w:rsidR="002E2466" w:rsidRPr="002E2466">
        <w:rPr>
          <w:i/>
          <w:iCs w:val="0"/>
          <w:szCs w:val="22"/>
        </w:rPr>
        <w:t>30. 9. 2026</w:t>
      </w:r>
      <w:r w:rsidRPr="002E2466">
        <w:rPr>
          <w:i/>
          <w:iCs w:val="0"/>
        </w:rPr>
        <w:t>.</w:t>
      </w:r>
      <w:r w:rsidRPr="00CE27B6">
        <w:rPr>
          <w:i/>
          <w:iCs w:val="0"/>
        </w:rPr>
        <w:t xml:space="preserve"> Pro vyloučení pochybností platí,</w:t>
      </w:r>
      <w:r w:rsidR="00043668">
        <w:rPr>
          <w:i/>
          <w:iCs w:val="0"/>
        </w:rPr>
        <w:t xml:space="preserve"> </w:t>
      </w:r>
      <w:r w:rsidRPr="00CE27B6">
        <w:rPr>
          <w:i/>
          <w:iCs w:val="0"/>
        </w:rPr>
        <w:t>že Strany se mohou oboustranně dohodnout na prodloužení doby trvání Smlouvy.“</w:t>
      </w:r>
    </w:p>
    <w:p w14:paraId="26079BFA" w14:textId="52A89A73" w:rsidR="00CF4EBF" w:rsidRDefault="007C4E5B" w:rsidP="00E42151">
      <w:pPr>
        <w:pStyle w:val="Clanek11"/>
        <w:numPr>
          <w:ilvl w:val="1"/>
          <w:numId w:val="3"/>
        </w:numPr>
      </w:pPr>
      <w:r>
        <w:t xml:space="preserve">Znění </w:t>
      </w:r>
      <w:r w:rsidR="00E42151">
        <w:t xml:space="preserve">Přílohy č. 1 </w:t>
      </w:r>
      <w:r w:rsidR="00CD71C6">
        <w:t xml:space="preserve">Smlouvy </w:t>
      </w:r>
      <w:r>
        <w:t>se ruší a plně nahrazuje následujícím zněním</w:t>
      </w:r>
      <w:r w:rsidR="00CF4EBF">
        <w:t>, které tvoří přílohu tohoto Dodatku.</w:t>
      </w:r>
    </w:p>
    <w:p w14:paraId="7DFDE316" w14:textId="77777777" w:rsidR="007C4E5B" w:rsidRDefault="007C4E5B" w:rsidP="00F27285">
      <w:pPr>
        <w:pStyle w:val="Nadpis1"/>
        <w:numPr>
          <w:ilvl w:val="0"/>
          <w:numId w:val="12"/>
        </w:numPr>
        <w:ind w:left="567" w:hanging="567"/>
      </w:pPr>
      <w:r>
        <w:t>závěrečná ustanovení</w:t>
      </w:r>
    </w:p>
    <w:p w14:paraId="0137090B" w14:textId="77777777" w:rsidR="00F27285" w:rsidRPr="00F27285" w:rsidRDefault="00F27285" w:rsidP="00F27285">
      <w:pPr>
        <w:pStyle w:val="Odstavecseseznamem"/>
        <w:widowControl w:val="0"/>
        <w:numPr>
          <w:ilvl w:val="0"/>
          <w:numId w:val="13"/>
        </w:numPr>
        <w:contextualSpacing w:val="0"/>
        <w:outlineLvl w:val="1"/>
        <w:rPr>
          <w:rFonts w:cs="Arial"/>
          <w:bCs/>
          <w:iCs/>
          <w:vanish/>
          <w:szCs w:val="28"/>
        </w:rPr>
      </w:pPr>
    </w:p>
    <w:p w14:paraId="5F6EA238" w14:textId="77777777" w:rsidR="00F27285" w:rsidRPr="00F27285" w:rsidRDefault="00F27285" w:rsidP="00F27285">
      <w:pPr>
        <w:pStyle w:val="Odstavecseseznamem"/>
        <w:widowControl w:val="0"/>
        <w:numPr>
          <w:ilvl w:val="0"/>
          <w:numId w:val="13"/>
        </w:numPr>
        <w:contextualSpacing w:val="0"/>
        <w:outlineLvl w:val="1"/>
        <w:rPr>
          <w:rFonts w:cs="Arial"/>
          <w:bCs/>
          <w:iCs/>
          <w:vanish/>
          <w:szCs w:val="28"/>
        </w:rPr>
      </w:pPr>
    </w:p>
    <w:p w14:paraId="6784F596" w14:textId="77777777" w:rsidR="00F27285" w:rsidRDefault="007C4E5B" w:rsidP="007C4E5B">
      <w:pPr>
        <w:pStyle w:val="Clanek11"/>
        <w:numPr>
          <w:ilvl w:val="1"/>
          <w:numId w:val="13"/>
        </w:numPr>
      </w:pPr>
      <w:r>
        <w:t>Ostatní ustanovení Smlouvy se tímto Dodatkem nemění.</w:t>
      </w:r>
    </w:p>
    <w:p w14:paraId="08EC2A45" w14:textId="0234AE6A" w:rsidR="00F27285" w:rsidRDefault="00F27285" w:rsidP="007C4E5B">
      <w:pPr>
        <w:pStyle w:val="Clanek11"/>
        <w:numPr>
          <w:ilvl w:val="1"/>
          <w:numId w:val="13"/>
        </w:numPr>
      </w:pPr>
      <w:r w:rsidRPr="00F056A6">
        <w:rPr>
          <w:rFonts w:cs="Times New Roman"/>
        </w:rPr>
        <w:t>Tento Dodatek nabývá platnosti dnem podpisu oběma Stranami a účinnosti dnem jeho uveřejnění v registru smluv dle zákona č. 340/2015 Sb., o zvláštních podmínkách účinnosti některých smluv, uveřejňování těchto smluv a o registru smluv (zákon o registru smluv), ve znění pozdějších předpisů</w:t>
      </w:r>
      <w:r>
        <w:rPr>
          <w:rFonts w:cs="Times New Roman"/>
        </w:rPr>
        <w:t>.</w:t>
      </w:r>
      <w:r w:rsidR="007506D5">
        <w:rPr>
          <w:rFonts w:cs="Times New Roman"/>
        </w:rPr>
        <w:t xml:space="preserve"> Ustanovení Smlouvy o</w:t>
      </w:r>
      <w:r w:rsidR="007250C6">
        <w:rPr>
          <w:rFonts w:cs="Times New Roman"/>
        </w:rPr>
        <w:t xml:space="preserve"> jejím uveřejnění v registru smluv se použijí na uveřejnění tohoto Dodatku v registru smluv </w:t>
      </w:r>
      <w:proofErr w:type="spellStart"/>
      <w:r w:rsidR="007250C6">
        <w:rPr>
          <w:rFonts w:cs="Times New Roman"/>
          <w:i/>
          <w:iCs w:val="0"/>
        </w:rPr>
        <w:t>mutatis</w:t>
      </w:r>
      <w:proofErr w:type="spellEnd"/>
      <w:r w:rsidR="007250C6">
        <w:rPr>
          <w:rFonts w:cs="Times New Roman"/>
          <w:i/>
          <w:iCs w:val="0"/>
        </w:rPr>
        <w:t xml:space="preserve"> </w:t>
      </w:r>
      <w:proofErr w:type="spellStart"/>
      <w:r w:rsidR="007250C6">
        <w:rPr>
          <w:rFonts w:cs="Times New Roman"/>
          <w:i/>
          <w:iCs w:val="0"/>
        </w:rPr>
        <w:t>mutandis</w:t>
      </w:r>
      <w:proofErr w:type="spellEnd"/>
      <w:r w:rsidR="007250C6">
        <w:rPr>
          <w:rFonts w:cs="Times New Roman"/>
        </w:rPr>
        <w:t>.</w:t>
      </w:r>
    </w:p>
    <w:p w14:paraId="113501E2" w14:textId="77777777" w:rsidR="00F27285" w:rsidRDefault="007C4E5B" w:rsidP="007C4E5B">
      <w:pPr>
        <w:pStyle w:val="Clanek11"/>
        <w:numPr>
          <w:ilvl w:val="1"/>
          <w:numId w:val="13"/>
        </w:numPr>
      </w:pPr>
      <w:r>
        <w:lastRenderedPageBreak/>
        <w:t>Tento Dodatek může být měněn či doplňován pouze formou písemné dohody obou Stran podepsané jejich oprávněnými zástupci.</w:t>
      </w:r>
    </w:p>
    <w:p w14:paraId="3A901142" w14:textId="70CC1CDE" w:rsidR="007C4E5B" w:rsidRDefault="007C4E5B" w:rsidP="00FD6DA6">
      <w:pPr>
        <w:pStyle w:val="Clanek11"/>
        <w:keepNext/>
        <w:widowControl/>
        <w:numPr>
          <w:ilvl w:val="1"/>
          <w:numId w:val="13"/>
        </w:numPr>
      </w:pPr>
      <w:r>
        <w:t>Tento Dodatek je vyhotoven ve dvou vyhotoveních, z nichž každá Strana obdrží po jednom vyhotovení.</w:t>
      </w:r>
      <w:r w:rsidR="00236B8C">
        <w:t xml:space="preserve"> </w:t>
      </w:r>
      <w:r w:rsidR="00236B8C" w:rsidRPr="00236B8C">
        <w:t xml:space="preserve">Je-li </w:t>
      </w:r>
      <w:r w:rsidR="00236B8C">
        <w:t>tento Dodatek</w:t>
      </w:r>
      <w:r w:rsidR="00236B8C" w:rsidRPr="00236B8C">
        <w:t xml:space="preserve"> podepisován elektronicky, každá ze Stran obdrží je</w:t>
      </w:r>
      <w:r w:rsidR="00236B8C">
        <w:t>ho</w:t>
      </w:r>
      <w:r w:rsidR="00236B8C" w:rsidRPr="00236B8C">
        <w:t xml:space="preserve"> shodné, elektronicky podepsané vyhotovení.</w:t>
      </w:r>
    </w:p>
    <w:p w14:paraId="27FA9238" w14:textId="77777777" w:rsidR="00E92B1E" w:rsidRDefault="00E92B1E" w:rsidP="00E92B1E">
      <w:pPr>
        <w:pStyle w:val="Clanek11"/>
        <w:keepNext/>
        <w:widowControl/>
        <w:ind w:left="567"/>
      </w:pPr>
    </w:p>
    <w:p w14:paraId="43F2D490" w14:textId="77777777" w:rsidR="007C4E5B" w:rsidRDefault="007C4E5B" w:rsidP="007C4E5B">
      <w:pPr>
        <w:rPr>
          <w:b/>
        </w:rPr>
      </w:pPr>
      <w:r w:rsidRPr="00134DE7">
        <w:rPr>
          <w:b/>
        </w:rPr>
        <w:t>Strany prohlašují, že si tento Dodatek přečetly, že odpovídá jejich pravé a svobodné vůli, na důkaz čehož připojují své podpisy.</w:t>
      </w:r>
    </w:p>
    <w:p w14:paraId="6638BF41" w14:textId="77777777" w:rsidR="00E92B1E" w:rsidRPr="000708BF" w:rsidRDefault="00E92B1E" w:rsidP="007C4E5B">
      <w:pPr>
        <w:rPr>
          <w:b/>
        </w:rPr>
      </w:pPr>
    </w:p>
    <w:tbl>
      <w:tblPr>
        <w:tblW w:w="9214" w:type="dxa"/>
        <w:tblLook w:val="0000" w:firstRow="0" w:lastRow="0" w:firstColumn="0" w:lastColumn="0" w:noHBand="0" w:noVBand="0"/>
      </w:tblPr>
      <w:tblGrid>
        <w:gridCol w:w="4678"/>
        <w:gridCol w:w="4536"/>
      </w:tblGrid>
      <w:tr w:rsidR="00F27285" w:rsidRPr="00F27285" w14:paraId="328A09E5" w14:textId="1E1DBFD1" w:rsidTr="00F27285">
        <w:tc>
          <w:tcPr>
            <w:tcW w:w="4678" w:type="dxa"/>
          </w:tcPr>
          <w:p w14:paraId="0427697F" w14:textId="48EDD207" w:rsidR="00F27285" w:rsidRPr="00134DE7" w:rsidRDefault="00F27285" w:rsidP="00F27285">
            <w:pPr>
              <w:rPr>
                <w:b/>
              </w:rPr>
            </w:pPr>
            <w:proofErr w:type="spellStart"/>
            <w:r w:rsidRPr="007D34F9">
              <w:rPr>
                <w:b/>
              </w:rPr>
              <w:t>Merck</w:t>
            </w:r>
            <w:proofErr w:type="spellEnd"/>
            <w:r w:rsidRPr="007D34F9">
              <w:rPr>
                <w:b/>
              </w:rPr>
              <w:t xml:space="preserve"> Sharp &amp; </w:t>
            </w:r>
            <w:proofErr w:type="spellStart"/>
            <w:r w:rsidRPr="007D34F9">
              <w:rPr>
                <w:b/>
              </w:rPr>
              <w:t>Dohme</w:t>
            </w:r>
            <w:proofErr w:type="spellEnd"/>
            <w:r w:rsidRPr="007D34F9">
              <w:rPr>
                <w:b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4536" w:type="dxa"/>
          </w:tcPr>
          <w:p w14:paraId="303DA655" w14:textId="02D131BB" w:rsidR="00F27285" w:rsidRPr="00560BC6" w:rsidRDefault="000B056F" w:rsidP="00F27285">
            <w:pPr>
              <w:rPr>
                <w:b/>
                <w:bCs/>
              </w:rPr>
            </w:pPr>
            <w:r>
              <w:rPr>
                <w:b/>
                <w:bCs/>
              </w:rPr>
              <w:t>Fakultní nemocnice Plzeň</w:t>
            </w:r>
          </w:p>
        </w:tc>
      </w:tr>
      <w:tr w:rsidR="00F27285" w:rsidRPr="00507EEF" w14:paraId="3F7A150F" w14:textId="22AE4121" w:rsidTr="00F27285">
        <w:tc>
          <w:tcPr>
            <w:tcW w:w="4678" w:type="dxa"/>
          </w:tcPr>
          <w:p w14:paraId="5FBB237F" w14:textId="78AC1FD6" w:rsidR="00F27285" w:rsidRPr="00507EEF" w:rsidRDefault="00F27285" w:rsidP="00F27285">
            <w:r w:rsidRPr="00507EEF">
              <w:t>Datum:</w:t>
            </w:r>
            <w:r>
              <w:t xml:space="preserve"> </w:t>
            </w:r>
            <w:r w:rsidR="00A26B2C">
              <w:t>12. 9. 2025</w:t>
            </w:r>
          </w:p>
        </w:tc>
        <w:tc>
          <w:tcPr>
            <w:tcW w:w="4536" w:type="dxa"/>
          </w:tcPr>
          <w:p w14:paraId="7E807F02" w14:textId="0A04AC40" w:rsidR="00F27285" w:rsidRPr="00507EEF" w:rsidRDefault="00F27285" w:rsidP="00F27285">
            <w:r w:rsidRPr="00507EEF">
              <w:t>Datum:</w:t>
            </w:r>
            <w:r>
              <w:t xml:space="preserve"> </w:t>
            </w:r>
            <w:r w:rsidR="00A26B2C">
              <w:t>25. 9. 2025</w:t>
            </w:r>
          </w:p>
        </w:tc>
      </w:tr>
      <w:tr w:rsidR="00F27285" w:rsidRPr="00507EEF" w14:paraId="7B2F5C49" w14:textId="73686C22" w:rsidTr="00F27285">
        <w:tc>
          <w:tcPr>
            <w:tcW w:w="4678" w:type="dxa"/>
          </w:tcPr>
          <w:p w14:paraId="03F052B3" w14:textId="77777777" w:rsidR="00F27285" w:rsidRDefault="00F27285" w:rsidP="00F27285"/>
          <w:p w14:paraId="231A67AA" w14:textId="35A15706" w:rsidR="00F27285" w:rsidRDefault="00F27285" w:rsidP="00F27285">
            <w:r w:rsidRPr="00507EEF">
              <w:t>_______________________________________</w:t>
            </w:r>
          </w:p>
        </w:tc>
        <w:tc>
          <w:tcPr>
            <w:tcW w:w="4536" w:type="dxa"/>
          </w:tcPr>
          <w:p w14:paraId="2F728660" w14:textId="77777777" w:rsidR="00F27285" w:rsidRDefault="00F27285" w:rsidP="00F27285"/>
          <w:p w14:paraId="579B0A50" w14:textId="5799EEC2" w:rsidR="00F27285" w:rsidRDefault="00F27285" w:rsidP="00F27285">
            <w:r w:rsidRPr="00507EEF">
              <w:t>_______________________________________</w:t>
            </w:r>
          </w:p>
        </w:tc>
      </w:tr>
      <w:tr w:rsidR="00F27285" w:rsidRPr="00507EEF" w14:paraId="44E29B8E" w14:textId="69E952BA" w:rsidTr="00F27285">
        <w:tc>
          <w:tcPr>
            <w:tcW w:w="4678" w:type="dxa"/>
          </w:tcPr>
          <w:p w14:paraId="6820A829" w14:textId="77777777" w:rsidR="00220FFA" w:rsidRDefault="00F27285" w:rsidP="00F27285">
            <w:r>
              <w:t>J</w:t>
            </w:r>
            <w:r w:rsidRPr="00507EEF">
              <w:t xml:space="preserve">méno: </w:t>
            </w:r>
            <w:r w:rsidR="00220FFA" w:rsidRPr="0080404E">
              <w:rPr>
                <w:bCs/>
                <w:szCs w:val="22"/>
              </w:rPr>
              <w:t>Mehrdad Doustdar</w:t>
            </w:r>
            <w:r w:rsidR="00220FFA">
              <w:t xml:space="preserve"> </w:t>
            </w:r>
          </w:p>
          <w:p w14:paraId="0B7EAF6B" w14:textId="4E90D82B" w:rsidR="00F27285" w:rsidRDefault="00F27285" w:rsidP="00220FFA">
            <w:pPr>
              <w:jc w:val="left"/>
            </w:pPr>
            <w:r>
              <w:t>F</w:t>
            </w:r>
            <w:r w:rsidRPr="00507EEF">
              <w:t xml:space="preserve">unkce: </w:t>
            </w:r>
            <w:r w:rsidR="00220FFA">
              <w:t xml:space="preserve">jednatel společnosti </w:t>
            </w:r>
            <w:proofErr w:type="spellStart"/>
            <w:r w:rsidR="00220FFA">
              <w:t>Merck</w:t>
            </w:r>
            <w:proofErr w:type="spellEnd"/>
            <w:r w:rsidR="00220FFA">
              <w:t xml:space="preserve"> Sharp &amp; </w:t>
            </w:r>
            <w:proofErr w:type="spellStart"/>
            <w:r w:rsidR="00220FFA">
              <w:t>Dohme</w:t>
            </w:r>
            <w:proofErr w:type="spellEnd"/>
            <w:r w:rsidR="00220FFA">
              <w:t xml:space="preserve"> s.r.o.</w:t>
            </w:r>
          </w:p>
        </w:tc>
        <w:tc>
          <w:tcPr>
            <w:tcW w:w="4536" w:type="dxa"/>
          </w:tcPr>
          <w:p w14:paraId="4769792B" w14:textId="6E7D4878" w:rsidR="00F27285" w:rsidRPr="00507EEF" w:rsidRDefault="00F27285" w:rsidP="00F27285">
            <w:r>
              <w:t>J</w:t>
            </w:r>
            <w:r w:rsidRPr="00507EEF">
              <w:t xml:space="preserve">méno: </w:t>
            </w:r>
            <w:r w:rsidR="000B056F">
              <w:rPr>
                <w:bCs/>
                <w:szCs w:val="22"/>
              </w:rPr>
              <w:t>doc. MUDr. Václav Šimánek</w:t>
            </w:r>
            <w:r w:rsidR="007974F2">
              <w:rPr>
                <w:bCs/>
                <w:szCs w:val="22"/>
              </w:rPr>
              <w:t>, PhD</w:t>
            </w:r>
          </w:p>
          <w:p w14:paraId="345A47A7" w14:textId="5906B869" w:rsidR="00F27285" w:rsidRDefault="00F27285" w:rsidP="00F27285">
            <w:pPr>
              <w:rPr>
                <w:bCs/>
                <w:szCs w:val="22"/>
              </w:rPr>
            </w:pPr>
            <w:r>
              <w:t>F</w:t>
            </w:r>
            <w:r w:rsidR="000B056F">
              <w:t>unkce: ředitel</w:t>
            </w:r>
          </w:p>
          <w:p w14:paraId="56F3B4A7" w14:textId="77777777" w:rsidR="00F27285" w:rsidRDefault="00F27285" w:rsidP="00F27285"/>
        </w:tc>
      </w:tr>
    </w:tbl>
    <w:p w14:paraId="44767F7C" w14:textId="77777777" w:rsidR="007C4E5B" w:rsidRDefault="007C4E5B" w:rsidP="007C4E5B"/>
    <w:p w14:paraId="11059D47" w14:textId="77777777" w:rsidR="007C4E5B" w:rsidRPr="001E223A" w:rsidRDefault="007C4E5B" w:rsidP="007C4E5B">
      <w:pPr>
        <w:spacing w:before="0" w:after="0"/>
        <w:jc w:val="left"/>
      </w:pPr>
    </w:p>
    <w:p w14:paraId="004FB0D9" w14:textId="0266FD6C" w:rsidR="00FD6DA6" w:rsidRDefault="00FD6DA6">
      <w:pPr>
        <w:spacing w:before="0" w:after="0"/>
        <w:jc w:val="left"/>
      </w:pPr>
      <w:r>
        <w:br w:type="page"/>
      </w:r>
    </w:p>
    <w:p w14:paraId="63636B96" w14:textId="77777777" w:rsidR="00AC34D1" w:rsidRDefault="00AC34D1" w:rsidP="00AC34D1">
      <w:pPr>
        <w:pStyle w:val="Nadpis1"/>
        <w:ind w:left="567" w:hanging="567"/>
        <w:jc w:val="center"/>
        <w:rPr>
          <w:rFonts w:cs="Times New Roman"/>
          <w:szCs w:val="22"/>
          <w:u w:val="single"/>
        </w:rPr>
      </w:pPr>
      <w:r w:rsidRPr="00AF03A4">
        <w:rPr>
          <w:rFonts w:cs="Times New Roman"/>
          <w:szCs w:val="22"/>
          <w:u w:val="single"/>
        </w:rPr>
        <w:lastRenderedPageBreak/>
        <w:t xml:space="preserve">PŘÍLOHA Č. </w:t>
      </w:r>
      <w:r>
        <w:rPr>
          <w:rFonts w:cs="Times New Roman"/>
          <w:szCs w:val="22"/>
          <w:u w:val="single"/>
        </w:rPr>
        <w:t>1</w:t>
      </w:r>
    </w:p>
    <w:p w14:paraId="78235772" w14:textId="3DF6739C" w:rsidR="00AC34D1" w:rsidRDefault="00AC34D1" w:rsidP="00AC34D1">
      <w:pPr>
        <w:pStyle w:val="Nadpis1"/>
        <w:spacing w:before="120" w:after="240"/>
        <w:jc w:val="center"/>
        <w:rPr>
          <w:rFonts w:cs="Times New Roman"/>
          <w:szCs w:val="22"/>
        </w:rPr>
      </w:pPr>
    </w:p>
    <w:p w14:paraId="7EDE9736" w14:textId="77777777" w:rsidR="00AC34D1" w:rsidRPr="00203CAD" w:rsidRDefault="00AC34D1" w:rsidP="00AC34D1">
      <w:pPr>
        <w:pStyle w:val="Clanek11"/>
        <w:ind w:left="567" w:hanging="567"/>
        <w:jc w:val="center"/>
      </w:pPr>
      <w:r>
        <w:t>(OBCHODNÍ TAJEMSTVÍ)</w:t>
      </w:r>
    </w:p>
    <w:sectPr w:rsidR="00AC34D1" w:rsidRPr="00203CAD" w:rsidSect="007011B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F8DA" w14:textId="77777777" w:rsidR="004D5036" w:rsidRDefault="004D5036">
      <w:r>
        <w:separator/>
      </w:r>
    </w:p>
  </w:endnote>
  <w:endnote w:type="continuationSeparator" w:id="0">
    <w:p w14:paraId="59DC8A0A" w14:textId="77777777" w:rsidR="004D5036" w:rsidRDefault="004D5036">
      <w:r>
        <w:continuationSeparator/>
      </w:r>
    </w:p>
  </w:endnote>
  <w:endnote w:type="continuationNotice" w:id="1">
    <w:p w14:paraId="67A3D678" w14:textId="77777777" w:rsidR="004D5036" w:rsidRDefault="004D503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B5A6" w14:textId="13D28898" w:rsidR="00C71ECF" w:rsidRPr="000F1DF5" w:rsidRDefault="00C71ECF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2E74E3">
      <w:rPr>
        <w:rStyle w:val="slostrnky"/>
        <w:rFonts w:ascii="Arial" w:hAnsi="Arial" w:cs="Arial"/>
        <w:b/>
        <w:noProof/>
        <w:sz w:val="15"/>
        <w:szCs w:val="15"/>
      </w:rPr>
      <w:t>1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2E74E3">
      <w:rPr>
        <w:rStyle w:val="slostrnky"/>
        <w:rFonts w:ascii="Arial" w:hAnsi="Arial" w:cs="Arial"/>
        <w:b/>
        <w:noProof/>
        <w:sz w:val="15"/>
        <w:szCs w:val="15"/>
      </w:rPr>
      <w:t>4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BC69" w14:textId="77777777" w:rsidR="004D5036" w:rsidRDefault="004D5036">
      <w:r>
        <w:separator/>
      </w:r>
    </w:p>
  </w:footnote>
  <w:footnote w:type="continuationSeparator" w:id="0">
    <w:p w14:paraId="6EBD3648" w14:textId="77777777" w:rsidR="004D5036" w:rsidRDefault="004D5036">
      <w:r>
        <w:continuationSeparator/>
      </w:r>
    </w:p>
  </w:footnote>
  <w:footnote w:type="continuationNotice" w:id="1">
    <w:p w14:paraId="66EC3164" w14:textId="77777777" w:rsidR="004D5036" w:rsidRDefault="004D503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E9EA" w14:textId="7FF6AC0A" w:rsidR="002E2466" w:rsidRDefault="002E246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32F83D" wp14:editId="75032DA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07745" cy="452755"/>
              <wp:effectExtent l="0" t="0" r="1905" b="4445"/>
              <wp:wrapNone/>
              <wp:docPr id="820352209" name="Textové pole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4B717" w14:textId="4D30B0A4" w:rsidR="002E2466" w:rsidRPr="002E2466" w:rsidRDefault="002E2466" w:rsidP="002E24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E6A00"/>
                              <w:sz w:val="24"/>
                            </w:rPr>
                          </w:pPr>
                          <w:r w:rsidRPr="002E2466">
                            <w:rPr>
                              <w:rFonts w:ascii="Calibri" w:eastAsia="Calibri" w:hAnsi="Calibri" w:cs="Calibri"/>
                              <w:noProof/>
                              <w:color w:val="8E6A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2F8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nfidential" style="position:absolute;left:0;text-align:left;margin-left:0;margin-top:0;width:79.35pt;height:35.6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" filled="f" stroked="f">
              <v:textbox style="mso-fit-shape-to-text:t" inset="20pt,15pt,0,0">
                <w:txbxContent>
                  <w:p w14:paraId="1E44B717" w14:textId="4D30B0A4" w:rsidR="002E2466" w:rsidRPr="002E2466" w:rsidRDefault="002E2466" w:rsidP="002E24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E6A00"/>
                        <w:sz w:val="24"/>
                      </w:rPr>
                    </w:pPr>
                    <w:r w:rsidRPr="002E2466">
                      <w:rPr>
                        <w:rFonts w:ascii="Calibri" w:eastAsia="Calibri" w:hAnsi="Calibri" w:cs="Calibri"/>
                        <w:noProof/>
                        <w:color w:val="8E6A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0F19" w14:textId="4AF209CC" w:rsidR="003068C0" w:rsidRDefault="002E246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6EBCDD" wp14:editId="47446F82">
              <wp:simplePos x="898497" y="461176"/>
              <wp:positionH relativeFrom="page">
                <wp:align>left</wp:align>
              </wp:positionH>
              <wp:positionV relativeFrom="page">
                <wp:align>top</wp:align>
              </wp:positionV>
              <wp:extent cx="1007745" cy="452755"/>
              <wp:effectExtent l="0" t="0" r="1905" b="4445"/>
              <wp:wrapNone/>
              <wp:docPr id="1877688897" name="Textové pole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35896" w14:textId="63AA4DD4" w:rsidR="002E2466" w:rsidRPr="002E2466" w:rsidRDefault="002E2466" w:rsidP="002E24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E6A00"/>
                              <w:sz w:val="24"/>
                            </w:rPr>
                          </w:pPr>
                          <w:r w:rsidRPr="002E2466">
                            <w:rPr>
                              <w:rFonts w:ascii="Calibri" w:eastAsia="Calibri" w:hAnsi="Calibri" w:cs="Calibri"/>
                              <w:noProof/>
                              <w:color w:val="8E6A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EBCD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onfidential" style="position:absolute;left:0;text-align:left;margin-left:0;margin-top:0;width:79.35pt;height:35.6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" filled="f" stroked="f">
              <v:textbox style="mso-fit-shape-to-text:t" inset="20pt,15pt,0,0">
                <w:txbxContent>
                  <w:p w14:paraId="65435896" w14:textId="63AA4DD4" w:rsidR="002E2466" w:rsidRPr="002E2466" w:rsidRDefault="002E2466" w:rsidP="002E24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E6A00"/>
                        <w:sz w:val="24"/>
                      </w:rPr>
                    </w:pPr>
                    <w:r w:rsidRPr="002E2466">
                      <w:rPr>
                        <w:rFonts w:ascii="Calibri" w:eastAsia="Calibri" w:hAnsi="Calibri" w:cs="Calibri"/>
                        <w:noProof/>
                        <w:color w:val="8E6A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68C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134313" wp14:editId="2A8934C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1" name="Textové pole 1" descr="{&quot;HashCode&quot;:1468442394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21ADC0" w14:textId="4C1C6BE1" w:rsidR="003068C0" w:rsidRPr="003068C0" w:rsidRDefault="003068C0" w:rsidP="003068C0">
                          <w:pPr>
                            <w:spacing w:before="0" w:after="0"/>
                            <w:jc w:val="left"/>
                            <w:rPr>
                              <w:rFonts w:ascii="Calibri" w:hAnsi="Calibri" w:cs="Calibri"/>
                              <w:color w:val="00B294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134313" id="Textové pole 1" o:spid="_x0000_s1028" type="#_x0000_t202" alt="{&quot;HashCode&quot;:1468442394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" o:allowincell="f" filled="f" stroked="f" strokeweight=".5pt">
              <v:textbox inset="20pt,0,,0">
                <w:txbxContent>
                  <w:p w14:paraId="6421ADC0" w14:textId="4C1C6BE1" w:rsidR="003068C0" w:rsidRPr="003068C0" w:rsidRDefault="003068C0" w:rsidP="003068C0">
                    <w:pPr>
                      <w:spacing w:before="0" w:after="0"/>
                      <w:jc w:val="left"/>
                      <w:rPr>
                        <w:rFonts w:ascii="Calibri" w:hAnsi="Calibri" w:cs="Calibri"/>
                        <w:color w:val="00B294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62A2" w14:textId="7FF5A6D7" w:rsidR="002E2466" w:rsidRDefault="002E246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0E8DF4" wp14:editId="27D67FB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07745" cy="452755"/>
              <wp:effectExtent l="0" t="0" r="1905" b="4445"/>
              <wp:wrapNone/>
              <wp:docPr id="434750254" name="Textové pole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6649F" w14:textId="1B2EF1B8" w:rsidR="002E2466" w:rsidRPr="002E2466" w:rsidRDefault="002E2466" w:rsidP="002E24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E6A00"/>
                              <w:sz w:val="24"/>
                            </w:rPr>
                          </w:pPr>
                          <w:r w:rsidRPr="002E2466">
                            <w:rPr>
                              <w:rFonts w:ascii="Calibri" w:eastAsia="Calibri" w:hAnsi="Calibri" w:cs="Calibri"/>
                              <w:noProof/>
                              <w:color w:val="8E6A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E8DF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onfidential" style="position:absolute;left:0;text-align:left;margin-left:0;margin-top:0;width:79.35pt;height:35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" filled="f" stroked="f">
              <v:textbox style="mso-fit-shape-to-text:t" inset="20pt,15pt,0,0">
                <w:txbxContent>
                  <w:p w14:paraId="4866649F" w14:textId="1B2EF1B8" w:rsidR="002E2466" w:rsidRPr="002E2466" w:rsidRDefault="002E2466" w:rsidP="002E24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E6A00"/>
                        <w:sz w:val="24"/>
                      </w:rPr>
                    </w:pPr>
                    <w:r w:rsidRPr="002E2466">
                      <w:rPr>
                        <w:rFonts w:ascii="Calibri" w:eastAsia="Calibri" w:hAnsi="Calibri" w:cs="Calibri"/>
                        <w:noProof/>
                        <w:color w:val="8E6A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334C16F1"/>
    <w:multiLevelType w:val="multilevel"/>
    <w:tmpl w:val="891678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9A5714A"/>
    <w:multiLevelType w:val="multilevel"/>
    <w:tmpl w:val="CC568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5E7B66F8"/>
    <w:multiLevelType w:val="multilevel"/>
    <w:tmpl w:val="891678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5A23D31"/>
    <w:multiLevelType w:val="hybridMultilevel"/>
    <w:tmpl w:val="8EE2D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891678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80366FE"/>
    <w:multiLevelType w:val="multilevel"/>
    <w:tmpl w:val="CC568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2307081">
    <w:abstractNumId w:val="4"/>
  </w:num>
  <w:num w:numId="2" w16cid:durableId="1896117331">
    <w:abstractNumId w:val="11"/>
  </w:num>
  <w:num w:numId="3" w16cid:durableId="1883515036">
    <w:abstractNumId w:val="9"/>
  </w:num>
  <w:num w:numId="4" w16cid:durableId="2067873838">
    <w:abstractNumId w:val="1"/>
  </w:num>
  <w:num w:numId="5" w16cid:durableId="1086075018">
    <w:abstractNumId w:val="0"/>
  </w:num>
  <w:num w:numId="6" w16cid:durableId="1906529839">
    <w:abstractNumId w:val="6"/>
  </w:num>
  <w:num w:numId="7" w16cid:durableId="676805518">
    <w:abstractNumId w:val="2"/>
  </w:num>
  <w:num w:numId="8" w16cid:durableId="16182899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5997182">
    <w:abstractNumId w:val="10"/>
  </w:num>
  <w:num w:numId="10" w16cid:durableId="2002419179">
    <w:abstractNumId w:val="5"/>
  </w:num>
  <w:num w:numId="11" w16cid:durableId="11993946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7306236">
    <w:abstractNumId w:val="8"/>
  </w:num>
  <w:num w:numId="13" w16cid:durableId="1571769792">
    <w:abstractNumId w:val="3"/>
  </w:num>
  <w:num w:numId="14" w16cid:durableId="1338344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DD0"/>
    <w:rsid w:val="000005BD"/>
    <w:rsid w:val="00002007"/>
    <w:rsid w:val="00005003"/>
    <w:rsid w:val="00005E16"/>
    <w:rsid w:val="0000715D"/>
    <w:rsid w:val="000100EE"/>
    <w:rsid w:val="000119A9"/>
    <w:rsid w:val="00012562"/>
    <w:rsid w:val="00012774"/>
    <w:rsid w:val="0001501E"/>
    <w:rsid w:val="00015099"/>
    <w:rsid w:val="00023FA2"/>
    <w:rsid w:val="00026B4A"/>
    <w:rsid w:val="00026C86"/>
    <w:rsid w:val="000276F1"/>
    <w:rsid w:val="00033FD2"/>
    <w:rsid w:val="000342DB"/>
    <w:rsid w:val="000367F2"/>
    <w:rsid w:val="00037D22"/>
    <w:rsid w:val="00043668"/>
    <w:rsid w:val="00045B0C"/>
    <w:rsid w:val="00045D69"/>
    <w:rsid w:val="00047EA5"/>
    <w:rsid w:val="00051D3E"/>
    <w:rsid w:val="00054115"/>
    <w:rsid w:val="00056D7E"/>
    <w:rsid w:val="000607A0"/>
    <w:rsid w:val="000635E6"/>
    <w:rsid w:val="000656EA"/>
    <w:rsid w:val="00066BDE"/>
    <w:rsid w:val="00066F4C"/>
    <w:rsid w:val="000708BF"/>
    <w:rsid w:val="00072243"/>
    <w:rsid w:val="000731E4"/>
    <w:rsid w:val="00074D4D"/>
    <w:rsid w:val="00076E90"/>
    <w:rsid w:val="000778BB"/>
    <w:rsid w:val="00084858"/>
    <w:rsid w:val="00086B17"/>
    <w:rsid w:val="000927F0"/>
    <w:rsid w:val="00092A15"/>
    <w:rsid w:val="000978DC"/>
    <w:rsid w:val="000A2083"/>
    <w:rsid w:val="000A24EF"/>
    <w:rsid w:val="000A3005"/>
    <w:rsid w:val="000A3CEE"/>
    <w:rsid w:val="000A4AE8"/>
    <w:rsid w:val="000A630D"/>
    <w:rsid w:val="000B056F"/>
    <w:rsid w:val="000C15A9"/>
    <w:rsid w:val="000C1ED6"/>
    <w:rsid w:val="000C4A61"/>
    <w:rsid w:val="000C52D4"/>
    <w:rsid w:val="000C5CD1"/>
    <w:rsid w:val="000D2DFE"/>
    <w:rsid w:val="000D3DD4"/>
    <w:rsid w:val="000D4BB6"/>
    <w:rsid w:val="000D6F14"/>
    <w:rsid w:val="000D7A24"/>
    <w:rsid w:val="000D7CC9"/>
    <w:rsid w:val="000D7FD2"/>
    <w:rsid w:val="000E1A47"/>
    <w:rsid w:val="000E1C9D"/>
    <w:rsid w:val="000E3D57"/>
    <w:rsid w:val="000F1DF5"/>
    <w:rsid w:val="000F320F"/>
    <w:rsid w:val="000F37E7"/>
    <w:rsid w:val="001045DC"/>
    <w:rsid w:val="00111F48"/>
    <w:rsid w:val="001142D4"/>
    <w:rsid w:val="00114CA6"/>
    <w:rsid w:val="00114F1F"/>
    <w:rsid w:val="00115C64"/>
    <w:rsid w:val="00120604"/>
    <w:rsid w:val="00122304"/>
    <w:rsid w:val="00123D3E"/>
    <w:rsid w:val="0012438E"/>
    <w:rsid w:val="00125C6A"/>
    <w:rsid w:val="001268C2"/>
    <w:rsid w:val="0013045E"/>
    <w:rsid w:val="00134967"/>
    <w:rsid w:val="00136447"/>
    <w:rsid w:val="00136880"/>
    <w:rsid w:val="0015100F"/>
    <w:rsid w:val="00151FC6"/>
    <w:rsid w:val="001552C3"/>
    <w:rsid w:val="001558E7"/>
    <w:rsid w:val="00160DDA"/>
    <w:rsid w:val="00161B85"/>
    <w:rsid w:val="00165105"/>
    <w:rsid w:val="001667F3"/>
    <w:rsid w:val="00167129"/>
    <w:rsid w:val="00167859"/>
    <w:rsid w:val="0017630D"/>
    <w:rsid w:val="00177CA3"/>
    <w:rsid w:val="0018228F"/>
    <w:rsid w:val="001829B6"/>
    <w:rsid w:val="00182A21"/>
    <w:rsid w:val="001931C3"/>
    <w:rsid w:val="00195882"/>
    <w:rsid w:val="0019609D"/>
    <w:rsid w:val="001A3439"/>
    <w:rsid w:val="001A611A"/>
    <w:rsid w:val="001A7405"/>
    <w:rsid w:val="001B1E68"/>
    <w:rsid w:val="001B205A"/>
    <w:rsid w:val="001B2692"/>
    <w:rsid w:val="001B794C"/>
    <w:rsid w:val="001B79C7"/>
    <w:rsid w:val="001C2AEE"/>
    <w:rsid w:val="001C2C97"/>
    <w:rsid w:val="001C2D0C"/>
    <w:rsid w:val="001C484D"/>
    <w:rsid w:val="001D327A"/>
    <w:rsid w:val="001D50DD"/>
    <w:rsid w:val="001E269E"/>
    <w:rsid w:val="001E4293"/>
    <w:rsid w:val="001F13F8"/>
    <w:rsid w:val="001F1BEB"/>
    <w:rsid w:val="002018B4"/>
    <w:rsid w:val="00204189"/>
    <w:rsid w:val="00204360"/>
    <w:rsid w:val="00206402"/>
    <w:rsid w:val="002065F1"/>
    <w:rsid w:val="002067A3"/>
    <w:rsid w:val="00212B42"/>
    <w:rsid w:val="002147FA"/>
    <w:rsid w:val="00214D00"/>
    <w:rsid w:val="00214F33"/>
    <w:rsid w:val="00220FFA"/>
    <w:rsid w:val="002224E5"/>
    <w:rsid w:val="0022377A"/>
    <w:rsid w:val="00223892"/>
    <w:rsid w:val="002250E4"/>
    <w:rsid w:val="0023016C"/>
    <w:rsid w:val="00233144"/>
    <w:rsid w:val="00234017"/>
    <w:rsid w:val="00234A53"/>
    <w:rsid w:val="00236B8C"/>
    <w:rsid w:val="00240E65"/>
    <w:rsid w:val="00242D60"/>
    <w:rsid w:val="002467E1"/>
    <w:rsid w:val="002506A2"/>
    <w:rsid w:val="00252038"/>
    <w:rsid w:val="002521EE"/>
    <w:rsid w:val="00261137"/>
    <w:rsid w:val="0026306E"/>
    <w:rsid w:val="00263F5E"/>
    <w:rsid w:val="002647E6"/>
    <w:rsid w:val="0026690B"/>
    <w:rsid w:val="002674F8"/>
    <w:rsid w:val="00270E64"/>
    <w:rsid w:val="0027579A"/>
    <w:rsid w:val="00276148"/>
    <w:rsid w:val="00276503"/>
    <w:rsid w:val="00280D90"/>
    <w:rsid w:val="0028154E"/>
    <w:rsid w:val="00297181"/>
    <w:rsid w:val="002A043C"/>
    <w:rsid w:val="002A2545"/>
    <w:rsid w:val="002A5FB6"/>
    <w:rsid w:val="002B24FF"/>
    <w:rsid w:val="002B505D"/>
    <w:rsid w:val="002B6347"/>
    <w:rsid w:val="002B774E"/>
    <w:rsid w:val="002C01B8"/>
    <w:rsid w:val="002C2157"/>
    <w:rsid w:val="002C69AE"/>
    <w:rsid w:val="002D5D92"/>
    <w:rsid w:val="002D5FAA"/>
    <w:rsid w:val="002D6BBB"/>
    <w:rsid w:val="002E107B"/>
    <w:rsid w:val="002E1679"/>
    <w:rsid w:val="002E2466"/>
    <w:rsid w:val="002E42A2"/>
    <w:rsid w:val="002E74E3"/>
    <w:rsid w:val="002F3819"/>
    <w:rsid w:val="002F4E7B"/>
    <w:rsid w:val="002F6F86"/>
    <w:rsid w:val="00300CC6"/>
    <w:rsid w:val="00301A32"/>
    <w:rsid w:val="00302E4E"/>
    <w:rsid w:val="003050A4"/>
    <w:rsid w:val="003068C0"/>
    <w:rsid w:val="003128E6"/>
    <w:rsid w:val="003136A4"/>
    <w:rsid w:val="00320F76"/>
    <w:rsid w:val="00325A3E"/>
    <w:rsid w:val="00325F71"/>
    <w:rsid w:val="00326A98"/>
    <w:rsid w:val="0033378B"/>
    <w:rsid w:val="0034099D"/>
    <w:rsid w:val="00340B3D"/>
    <w:rsid w:val="0034126B"/>
    <w:rsid w:val="0034202F"/>
    <w:rsid w:val="00343C70"/>
    <w:rsid w:val="00345D52"/>
    <w:rsid w:val="0035261C"/>
    <w:rsid w:val="00354DF2"/>
    <w:rsid w:val="00355876"/>
    <w:rsid w:val="00355FBC"/>
    <w:rsid w:val="00364F5C"/>
    <w:rsid w:val="003674BA"/>
    <w:rsid w:val="0036756B"/>
    <w:rsid w:val="00367F10"/>
    <w:rsid w:val="00372CE2"/>
    <w:rsid w:val="00377925"/>
    <w:rsid w:val="00377E97"/>
    <w:rsid w:val="00380AB7"/>
    <w:rsid w:val="00380D17"/>
    <w:rsid w:val="0038151E"/>
    <w:rsid w:val="0038160F"/>
    <w:rsid w:val="0038197D"/>
    <w:rsid w:val="00386AF7"/>
    <w:rsid w:val="00386BB9"/>
    <w:rsid w:val="00390FA2"/>
    <w:rsid w:val="00397647"/>
    <w:rsid w:val="003A1F8C"/>
    <w:rsid w:val="003A2578"/>
    <w:rsid w:val="003A26B7"/>
    <w:rsid w:val="003A491A"/>
    <w:rsid w:val="003A5DF0"/>
    <w:rsid w:val="003A6513"/>
    <w:rsid w:val="003A6E63"/>
    <w:rsid w:val="003B0AB8"/>
    <w:rsid w:val="003B6230"/>
    <w:rsid w:val="003C0A54"/>
    <w:rsid w:val="003C0F2E"/>
    <w:rsid w:val="003C2159"/>
    <w:rsid w:val="003C2DB5"/>
    <w:rsid w:val="003C387D"/>
    <w:rsid w:val="003C57DB"/>
    <w:rsid w:val="003C5DBB"/>
    <w:rsid w:val="003C7F06"/>
    <w:rsid w:val="003D3228"/>
    <w:rsid w:val="003D5848"/>
    <w:rsid w:val="003D62E4"/>
    <w:rsid w:val="003D6B77"/>
    <w:rsid w:val="003E0B5E"/>
    <w:rsid w:val="003E117B"/>
    <w:rsid w:val="003E1B20"/>
    <w:rsid w:val="003E39FB"/>
    <w:rsid w:val="003E5631"/>
    <w:rsid w:val="003F079E"/>
    <w:rsid w:val="003F3643"/>
    <w:rsid w:val="003F3B4E"/>
    <w:rsid w:val="003F4332"/>
    <w:rsid w:val="0040374E"/>
    <w:rsid w:val="00403B47"/>
    <w:rsid w:val="00407202"/>
    <w:rsid w:val="00407843"/>
    <w:rsid w:val="00411B72"/>
    <w:rsid w:val="00413D76"/>
    <w:rsid w:val="00420173"/>
    <w:rsid w:val="0042040C"/>
    <w:rsid w:val="004223BF"/>
    <w:rsid w:val="004247DA"/>
    <w:rsid w:val="00424B61"/>
    <w:rsid w:val="0042619E"/>
    <w:rsid w:val="00440320"/>
    <w:rsid w:val="0044081F"/>
    <w:rsid w:val="0044214C"/>
    <w:rsid w:val="00442917"/>
    <w:rsid w:val="004438C3"/>
    <w:rsid w:val="004450CF"/>
    <w:rsid w:val="00445836"/>
    <w:rsid w:val="00447EC5"/>
    <w:rsid w:val="00452864"/>
    <w:rsid w:val="00453605"/>
    <w:rsid w:val="004607F9"/>
    <w:rsid w:val="0046781F"/>
    <w:rsid w:val="004706E0"/>
    <w:rsid w:val="004757E5"/>
    <w:rsid w:val="00482DD6"/>
    <w:rsid w:val="004909C2"/>
    <w:rsid w:val="0049182A"/>
    <w:rsid w:val="004A1053"/>
    <w:rsid w:val="004A48A6"/>
    <w:rsid w:val="004A5CB5"/>
    <w:rsid w:val="004A6215"/>
    <w:rsid w:val="004A6C34"/>
    <w:rsid w:val="004B2BE9"/>
    <w:rsid w:val="004C26EB"/>
    <w:rsid w:val="004C2D89"/>
    <w:rsid w:val="004C3268"/>
    <w:rsid w:val="004C3F3A"/>
    <w:rsid w:val="004D09D2"/>
    <w:rsid w:val="004D0A5A"/>
    <w:rsid w:val="004D5036"/>
    <w:rsid w:val="004D61F1"/>
    <w:rsid w:val="004D7BF3"/>
    <w:rsid w:val="004E1560"/>
    <w:rsid w:val="004E579F"/>
    <w:rsid w:val="004E624D"/>
    <w:rsid w:val="004E6B54"/>
    <w:rsid w:val="004F153B"/>
    <w:rsid w:val="004F21AB"/>
    <w:rsid w:val="004F46EC"/>
    <w:rsid w:val="004F6449"/>
    <w:rsid w:val="004F70BB"/>
    <w:rsid w:val="0050451D"/>
    <w:rsid w:val="00506C7B"/>
    <w:rsid w:val="00507E41"/>
    <w:rsid w:val="00512245"/>
    <w:rsid w:val="00516BA5"/>
    <w:rsid w:val="00517A06"/>
    <w:rsid w:val="00523445"/>
    <w:rsid w:val="00523EE0"/>
    <w:rsid w:val="005342C3"/>
    <w:rsid w:val="0053434E"/>
    <w:rsid w:val="005368D1"/>
    <w:rsid w:val="0053773A"/>
    <w:rsid w:val="0054078B"/>
    <w:rsid w:val="0054351A"/>
    <w:rsid w:val="005438C2"/>
    <w:rsid w:val="005463D3"/>
    <w:rsid w:val="00554C8A"/>
    <w:rsid w:val="00555A01"/>
    <w:rsid w:val="00556219"/>
    <w:rsid w:val="005574FF"/>
    <w:rsid w:val="005603FE"/>
    <w:rsid w:val="0056098C"/>
    <w:rsid w:val="00560F7C"/>
    <w:rsid w:val="00561B24"/>
    <w:rsid w:val="00562E06"/>
    <w:rsid w:val="0057173F"/>
    <w:rsid w:val="00572A5D"/>
    <w:rsid w:val="00572B76"/>
    <w:rsid w:val="00576C25"/>
    <w:rsid w:val="00577964"/>
    <w:rsid w:val="005802DA"/>
    <w:rsid w:val="00582919"/>
    <w:rsid w:val="00584D8B"/>
    <w:rsid w:val="00591389"/>
    <w:rsid w:val="00594C3B"/>
    <w:rsid w:val="00597998"/>
    <w:rsid w:val="005B17A3"/>
    <w:rsid w:val="005B1CB1"/>
    <w:rsid w:val="005B5C17"/>
    <w:rsid w:val="005C24BF"/>
    <w:rsid w:val="005C2C5F"/>
    <w:rsid w:val="005C4644"/>
    <w:rsid w:val="005D24C8"/>
    <w:rsid w:val="005D45CF"/>
    <w:rsid w:val="005D78F5"/>
    <w:rsid w:val="005E20FB"/>
    <w:rsid w:val="005E352A"/>
    <w:rsid w:val="005E38BC"/>
    <w:rsid w:val="005E5AF1"/>
    <w:rsid w:val="005E6329"/>
    <w:rsid w:val="005E7BEC"/>
    <w:rsid w:val="005F02E7"/>
    <w:rsid w:val="005F185C"/>
    <w:rsid w:val="005F379A"/>
    <w:rsid w:val="006044DC"/>
    <w:rsid w:val="0060653E"/>
    <w:rsid w:val="00610C6A"/>
    <w:rsid w:val="00614645"/>
    <w:rsid w:val="00614EAB"/>
    <w:rsid w:val="00615298"/>
    <w:rsid w:val="00620684"/>
    <w:rsid w:val="00625107"/>
    <w:rsid w:val="00626F68"/>
    <w:rsid w:val="00630088"/>
    <w:rsid w:val="0063375C"/>
    <w:rsid w:val="00635FEC"/>
    <w:rsid w:val="00642358"/>
    <w:rsid w:val="00642682"/>
    <w:rsid w:val="006445BB"/>
    <w:rsid w:val="006446E3"/>
    <w:rsid w:val="00645977"/>
    <w:rsid w:val="006550EA"/>
    <w:rsid w:val="00655A3C"/>
    <w:rsid w:val="0065732F"/>
    <w:rsid w:val="006575D5"/>
    <w:rsid w:val="006577D0"/>
    <w:rsid w:val="006626EC"/>
    <w:rsid w:val="00662A0D"/>
    <w:rsid w:val="00670F77"/>
    <w:rsid w:val="00673823"/>
    <w:rsid w:val="006770E2"/>
    <w:rsid w:val="00677C0D"/>
    <w:rsid w:val="00681752"/>
    <w:rsid w:val="00681C3F"/>
    <w:rsid w:val="006828DE"/>
    <w:rsid w:val="00682B0F"/>
    <w:rsid w:val="00687000"/>
    <w:rsid w:val="0069062E"/>
    <w:rsid w:val="006913F0"/>
    <w:rsid w:val="00693BF1"/>
    <w:rsid w:val="00694320"/>
    <w:rsid w:val="006A25E0"/>
    <w:rsid w:val="006A4152"/>
    <w:rsid w:val="006A5224"/>
    <w:rsid w:val="006A7AE3"/>
    <w:rsid w:val="006B103F"/>
    <w:rsid w:val="006B1FA5"/>
    <w:rsid w:val="006B40EC"/>
    <w:rsid w:val="006C070F"/>
    <w:rsid w:val="006C26C4"/>
    <w:rsid w:val="006C2BCE"/>
    <w:rsid w:val="006C343D"/>
    <w:rsid w:val="006C36CB"/>
    <w:rsid w:val="006C4C9A"/>
    <w:rsid w:val="006C54D5"/>
    <w:rsid w:val="006C62C7"/>
    <w:rsid w:val="006C727E"/>
    <w:rsid w:val="006D0877"/>
    <w:rsid w:val="006D2CE9"/>
    <w:rsid w:val="006D57A6"/>
    <w:rsid w:val="006D5B18"/>
    <w:rsid w:val="006E17BB"/>
    <w:rsid w:val="006E4462"/>
    <w:rsid w:val="006E6AB9"/>
    <w:rsid w:val="006F1F43"/>
    <w:rsid w:val="006F2BAE"/>
    <w:rsid w:val="006F2FC6"/>
    <w:rsid w:val="006F7C1B"/>
    <w:rsid w:val="006F7E96"/>
    <w:rsid w:val="007011B1"/>
    <w:rsid w:val="0070122D"/>
    <w:rsid w:val="00704CF1"/>
    <w:rsid w:val="0070518D"/>
    <w:rsid w:val="00706D49"/>
    <w:rsid w:val="007200F2"/>
    <w:rsid w:val="00723872"/>
    <w:rsid w:val="007250C6"/>
    <w:rsid w:val="00725514"/>
    <w:rsid w:val="007302CD"/>
    <w:rsid w:val="00735723"/>
    <w:rsid w:val="007361C3"/>
    <w:rsid w:val="007503C1"/>
    <w:rsid w:val="007506D5"/>
    <w:rsid w:val="00754057"/>
    <w:rsid w:val="00754821"/>
    <w:rsid w:val="00760938"/>
    <w:rsid w:val="00761EF5"/>
    <w:rsid w:val="007630B5"/>
    <w:rsid w:val="00763D68"/>
    <w:rsid w:val="00764FB5"/>
    <w:rsid w:val="00766C56"/>
    <w:rsid w:val="0077430E"/>
    <w:rsid w:val="007812A1"/>
    <w:rsid w:val="00782833"/>
    <w:rsid w:val="00784A7A"/>
    <w:rsid w:val="00786ED0"/>
    <w:rsid w:val="00791C37"/>
    <w:rsid w:val="00791F41"/>
    <w:rsid w:val="00797195"/>
    <w:rsid w:val="007974F2"/>
    <w:rsid w:val="00797DD8"/>
    <w:rsid w:val="007A0DFD"/>
    <w:rsid w:val="007A34CE"/>
    <w:rsid w:val="007A35A7"/>
    <w:rsid w:val="007A3F69"/>
    <w:rsid w:val="007A5AC7"/>
    <w:rsid w:val="007A71C3"/>
    <w:rsid w:val="007B1D4A"/>
    <w:rsid w:val="007B3682"/>
    <w:rsid w:val="007B39BD"/>
    <w:rsid w:val="007C34A9"/>
    <w:rsid w:val="007C4E5B"/>
    <w:rsid w:val="007D31A1"/>
    <w:rsid w:val="007D789D"/>
    <w:rsid w:val="007E1044"/>
    <w:rsid w:val="007E64B0"/>
    <w:rsid w:val="007F2154"/>
    <w:rsid w:val="007F2626"/>
    <w:rsid w:val="007F51B8"/>
    <w:rsid w:val="007F5E35"/>
    <w:rsid w:val="007F7107"/>
    <w:rsid w:val="00801012"/>
    <w:rsid w:val="00801F5C"/>
    <w:rsid w:val="00812081"/>
    <w:rsid w:val="00813667"/>
    <w:rsid w:val="00815C4D"/>
    <w:rsid w:val="00816D78"/>
    <w:rsid w:val="008218FD"/>
    <w:rsid w:val="00836A4F"/>
    <w:rsid w:val="008412BD"/>
    <w:rsid w:val="00841743"/>
    <w:rsid w:val="00842E94"/>
    <w:rsid w:val="0085105A"/>
    <w:rsid w:val="0085172A"/>
    <w:rsid w:val="00855112"/>
    <w:rsid w:val="00856EA8"/>
    <w:rsid w:val="008667C5"/>
    <w:rsid w:val="008708C5"/>
    <w:rsid w:val="00880DF2"/>
    <w:rsid w:val="0089229E"/>
    <w:rsid w:val="00892A51"/>
    <w:rsid w:val="0089771D"/>
    <w:rsid w:val="008A1D9A"/>
    <w:rsid w:val="008A2EB4"/>
    <w:rsid w:val="008A6798"/>
    <w:rsid w:val="008B1D05"/>
    <w:rsid w:val="008C378F"/>
    <w:rsid w:val="008C432B"/>
    <w:rsid w:val="008D1FFC"/>
    <w:rsid w:val="008D46CD"/>
    <w:rsid w:val="008D474A"/>
    <w:rsid w:val="008D50D6"/>
    <w:rsid w:val="008D729A"/>
    <w:rsid w:val="008E2E3C"/>
    <w:rsid w:val="008E39CD"/>
    <w:rsid w:val="008E62DD"/>
    <w:rsid w:val="008E7D28"/>
    <w:rsid w:val="008F10A0"/>
    <w:rsid w:val="008F3569"/>
    <w:rsid w:val="008F4882"/>
    <w:rsid w:val="008F6868"/>
    <w:rsid w:val="009001D1"/>
    <w:rsid w:val="009007DF"/>
    <w:rsid w:val="00900C5C"/>
    <w:rsid w:val="009049D7"/>
    <w:rsid w:val="00905930"/>
    <w:rsid w:val="0091678D"/>
    <w:rsid w:val="00917FD4"/>
    <w:rsid w:val="009240A3"/>
    <w:rsid w:val="00934436"/>
    <w:rsid w:val="00942EE0"/>
    <w:rsid w:val="00945A9F"/>
    <w:rsid w:val="00946CD8"/>
    <w:rsid w:val="00947A65"/>
    <w:rsid w:val="00950322"/>
    <w:rsid w:val="00950BB0"/>
    <w:rsid w:val="00952784"/>
    <w:rsid w:val="00954658"/>
    <w:rsid w:val="00956DD0"/>
    <w:rsid w:val="00960BC6"/>
    <w:rsid w:val="00961843"/>
    <w:rsid w:val="00962CFB"/>
    <w:rsid w:val="009653CC"/>
    <w:rsid w:val="00975CC4"/>
    <w:rsid w:val="00983C81"/>
    <w:rsid w:val="00984B2F"/>
    <w:rsid w:val="00987679"/>
    <w:rsid w:val="009900F9"/>
    <w:rsid w:val="00991A0D"/>
    <w:rsid w:val="00993B0E"/>
    <w:rsid w:val="00994D37"/>
    <w:rsid w:val="00995AC9"/>
    <w:rsid w:val="009A11FF"/>
    <w:rsid w:val="009A4C9F"/>
    <w:rsid w:val="009A55F3"/>
    <w:rsid w:val="009B0F00"/>
    <w:rsid w:val="009B1452"/>
    <w:rsid w:val="009B3D5D"/>
    <w:rsid w:val="009C430E"/>
    <w:rsid w:val="009C61BA"/>
    <w:rsid w:val="009D2AAC"/>
    <w:rsid w:val="009D4120"/>
    <w:rsid w:val="009D5CA4"/>
    <w:rsid w:val="009D7693"/>
    <w:rsid w:val="009E4F54"/>
    <w:rsid w:val="009E548F"/>
    <w:rsid w:val="009F2E24"/>
    <w:rsid w:val="009F31C5"/>
    <w:rsid w:val="009F3259"/>
    <w:rsid w:val="009F5527"/>
    <w:rsid w:val="009F5ECD"/>
    <w:rsid w:val="009F60A6"/>
    <w:rsid w:val="009F70ED"/>
    <w:rsid w:val="009F7A69"/>
    <w:rsid w:val="00A02763"/>
    <w:rsid w:val="00A032F6"/>
    <w:rsid w:val="00A03D69"/>
    <w:rsid w:val="00A045F5"/>
    <w:rsid w:val="00A070E4"/>
    <w:rsid w:val="00A117AE"/>
    <w:rsid w:val="00A13CC7"/>
    <w:rsid w:val="00A148E2"/>
    <w:rsid w:val="00A20385"/>
    <w:rsid w:val="00A221F4"/>
    <w:rsid w:val="00A26B2C"/>
    <w:rsid w:val="00A27354"/>
    <w:rsid w:val="00A304BA"/>
    <w:rsid w:val="00A308A0"/>
    <w:rsid w:val="00A312AA"/>
    <w:rsid w:val="00A32188"/>
    <w:rsid w:val="00A35A8E"/>
    <w:rsid w:val="00A36A4F"/>
    <w:rsid w:val="00A42863"/>
    <w:rsid w:val="00A446FF"/>
    <w:rsid w:val="00A466E5"/>
    <w:rsid w:val="00A47378"/>
    <w:rsid w:val="00A50A10"/>
    <w:rsid w:val="00A521BE"/>
    <w:rsid w:val="00A52CF7"/>
    <w:rsid w:val="00A60138"/>
    <w:rsid w:val="00A61C55"/>
    <w:rsid w:val="00A6248B"/>
    <w:rsid w:val="00A63D0B"/>
    <w:rsid w:val="00A6574C"/>
    <w:rsid w:val="00A65CD1"/>
    <w:rsid w:val="00A74CED"/>
    <w:rsid w:val="00A759BA"/>
    <w:rsid w:val="00A80678"/>
    <w:rsid w:val="00A80E43"/>
    <w:rsid w:val="00A8169A"/>
    <w:rsid w:val="00A8496F"/>
    <w:rsid w:val="00A86AC5"/>
    <w:rsid w:val="00A90852"/>
    <w:rsid w:val="00A910C6"/>
    <w:rsid w:val="00A948B1"/>
    <w:rsid w:val="00A97C58"/>
    <w:rsid w:val="00AA1C98"/>
    <w:rsid w:val="00AA60C8"/>
    <w:rsid w:val="00AA6849"/>
    <w:rsid w:val="00AB0DC3"/>
    <w:rsid w:val="00AB1DE1"/>
    <w:rsid w:val="00AB24D1"/>
    <w:rsid w:val="00AB42A7"/>
    <w:rsid w:val="00AB6A5A"/>
    <w:rsid w:val="00AB79E1"/>
    <w:rsid w:val="00AC1DF4"/>
    <w:rsid w:val="00AC34D1"/>
    <w:rsid w:val="00AC5F96"/>
    <w:rsid w:val="00AD1771"/>
    <w:rsid w:val="00AD3BE3"/>
    <w:rsid w:val="00AD65FB"/>
    <w:rsid w:val="00AD7428"/>
    <w:rsid w:val="00AD7DDD"/>
    <w:rsid w:val="00AD7F78"/>
    <w:rsid w:val="00AE0032"/>
    <w:rsid w:val="00AE4A1A"/>
    <w:rsid w:val="00AE4AA4"/>
    <w:rsid w:val="00AE4F14"/>
    <w:rsid w:val="00AF0053"/>
    <w:rsid w:val="00AF03A4"/>
    <w:rsid w:val="00AF26A5"/>
    <w:rsid w:val="00AF42A4"/>
    <w:rsid w:val="00B0143F"/>
    <w:rsid w:val="00B10CDB"/>
    <w:rsid w:val="00B1543C"/>
    <w:rsid w:val="00B16F66"/>
    <w:rsid w:val="00B174DA"/>
    <w:rsid w:val="00B17F67"/>
    <w:rsid w:val="00B20F4D"/>
    <w:rsid w:val="00B25C83"/>
    <w:rsid w:val="00B31E51"/>
    <w:rsid w:val="00B3253E"/>
    <w:rsid w:val="00B35A43"/>
    <w:rsid w:val="00B53BCD"/>
    <w:rsid w:val="00B54B60"/>
    <w:rsid w:val="00B56AC0"/>
    <w:rsid w:val="00B576D5"/>
    <w:rsid w:val="00B610E0"/>
    <w:rsid w:val="00B62C10"/>
    <w:rsid w:val="00B65BC9"/>
    <w:rsid w:val="00B665F6"/>
    <w:rsid w:val="00B671F8"/>
    <w:rsid w:val="00B7062F"/>
    <w:rsid w:val="00B7093D"/>
    <w:rsid w:val="00B71258"/>
    <w:rsid w:val="00B71F29"/>
    <w:rsid w:val="00B73005"/>
    <w:rsid w:val="00B76B8A"/>
    <w:rsid w:val="00B77C0B"/>
    <w:rsid w:val="00B81FC6"/>
    <w:rsid w:val="00B838FA"/>
    <w:rsid w:val="00B8498C"/>
    <w:rsid w:val="00B84AE9"/>
    <w:rsid w:val="00B8624F"/>
    <w:rsid w:val="00B875A2"/>
    <w:rsid w:val="00B87DD3"/>
    <w:rsid w:val="00B912A3"/>
    <w:rsid w:val="00B939E1"/>
    <w:rsid w:val="00BA33FA"/>
    <w:rsid w:val="00BA6E79"/>
    <w:rsid w:val="00BC2EFB"/>
    <w:rsid w:val="00BC46E5"/>
    <w:rsid w:val="00BC5BD3"/>
    <w:rsid w:val="00BC6AEB"/>
    <w:rsid w:val="00BD0F35"/>
    <w:rsid w:val="00BD7277"/>
    <w:rsid w:val="00BE0C27"/>
    <w:rsid w:val="00BE0D5C"/>
    <w:rsid w:val="00BE0D9A"/>
    <w:rsid w:val="00BE1563"/>
    <w:rsid w:val="00BE27E9"/>
    <w:rsid w:val="00BE57C7"/>
    <w:rsid w:val="00BE76AB"/>
    <w:rsid w:val="00BF4F0D"/>
    <w:rsid w:val="00BF72D4"/>
    <w:rsid w:val="00BF7743"/>
    <w:rsid w:val="00C010B4"/>
    <w:rsid w:val="00C0462D"/>
    <w:rsid w:val="00C06617"/>
    <w:rsid w:val="00C0760C"/>
    <w:rsid w:val="00C07942"/>
    <w:rsid w:val="00C11518"/>
    <w:rsid w:val="00C135CB"/>
    <w:rsid w:val="00C178F0"/>
    <w:rsid w:val="00C2004D"/>
    <w:rsid w:val="00C20B10"/>
    <w:rsid w:val="00C22C7D"/>
    <w:rsid w:val="00C23589"/>
    <w:rsid w:val="00C23A8F"/>
    <w:rsid w:val="00C25EA6"/>
    <w:rsid w:val="00C27F49"/>
    <w:rsid w:val="00C3351F"/>
    <w:rsid w:val="00C35C0C"/>
    <w:rsid w:val="00C500C3"/>
    <w:rsid w:val="00C507E7"/>
    <w:rsid w:val="00C51FCD"/>
    <w:rsid w:val="00C538DC"/>
    <w:rsid w:val="00C5471C"/>
    <w:rsid w:val="00C54AB4"/>
    <w:rsid w:val="00C54BEE"/>
    <w:rsid w:val="00C55BD5"/>
    <w:rsid w:val="00C56FAB"/>
    <w:rsid w:val="00C57669"/>
    <w:rsid w:val="00C617DF"/>
    <w:rsid w:val="00C67F90"/>
    <w:rsid w:val="00C71ECF"/>
    <w:rsid w:val="00C73E5C"/>
    <w:rsid w:val="00C74A92"/>
    <w:rsid w:val="00C74ED1"/>
    <w:rsid w:val="00C76262"/>
    <w:rsid w:val="00C779FD"/>
    <w:rsid w:val="00C8060B"/>
    <w:rsid w:val="00C81E1E"/>
    <w:rsid w:val="00C831B3"/>
    <w:rsid w:val="00C83252"/>
    <w:rsid w:val="00C83373"/>
    <w:rsid w:val="00C85BFC"/>
    <w:rsid w:val="00C8696C"/>
    <w:rsid w:val="00C93545"/>
    <w:rsid w:val="00C94952"/>
    <w:rsid w:val="00C96716"/>
    <w:rsid w:val="00C96A38"/>
    <w:rsid w:val="00CA2656"/>
    <w:rsid w:val="00CA4C7D"/>
    <w:rsid w:val="00CA7B49"/>
    <w:rsid w:val="00CB25C5"/>
    <w:rsid w:val="00CC15A1"/>
    <w:rsid w:val="00CC22EF"/>
    <w:rsid w:val="00CC2F2F"/>
    <w:rsid w:val="00CD4E9C"/>
    <w:rsid w:val="00CD71C6"/>
    <w:rsid w:val="00CD7291"/>
    <w:rsid w:val="00CE0591"/>
    <w:rsid w:val="00CE0EC5"/>
    <w:rsid w:val="00CE27B6"/>
    <w:rsid w:val="00CE4BF6"/>
    <w:rsid w:val="00CE5E82"/>
    <w:rsid w:val="00CE7504"/>
    <w:rsid w:val="00CF4E51"/>
    <w:rsid w:val="00CF4EBF"/>
    <w:rsid w:val="00CF684F"/>
    <w:rsid w:val="00CF7483"/>
    <w:rsid w:val="00CF7B10"/>
    <w:rsid w:val="00D115EA"/>
    <w:rsid w:val="00D11DBD"/>
    <w:rsid w:val="00D1287E"/>
    <w:rsid w:val="00D15E78"/>
    <w:rsid w:val="00D22C53"/>
    <w:rsid w:val="00D233FC"/>
    <w:rsid w:val="00D27F2A"/>
    <w:rsid w:val="00D3429C"/>
    <w:rsid w:val="00D342E1"/>
    <w:rsid w:val="00D36111"/>
    <w:rsid w:val="00D36D95"/>
    <w:rsid w:val="00D36E94"/>
    <w:rsid w:val="00D37DE0"/>
    <w:rsid w:val="00D43E60"/>
    <w:rsid w:val="00D55F0A"/>
    <w:rsid w:val="00D57E38"/>
    <w:rsid w:val="00D644A4"/>
    <w:rsid w:val="00D65881"/>
    <w:rsid w:val="00D70683"/>
    <w:rsid w:val="00D73F0B"/>
    <w:rsid w:val="00D74EBD"/>
    <w:rsid w:val="00D7723C"/>
    <w:rsid w:val="00D811DA"/>
    <w:rsid w:val="00D8772B"/>
    <w:rsid w:val="00D91709"/>
    <w:rsid w:val="00D95D3E"/>
    <w:rsid w:val="00D96215"/>
    <w:rsid w:val="00D976B3"/>
    <w:rsid w:val="00DA63EC"/>
    <w:rsid w:val="00DB050C"/>
    <w:rsid w:val="00DB3D4B"/>
    <w:rsid w:val="00DB46FA"/>
    <w:rsid w:val="00DC024C"/>
    <w:rsid w:val="00DC0410"/>
    <w:rsid w:val="00DC0DA5"/>
    <w:rsid w:val="00DC19FC"/>
    <w:rsid w:val="00DC466F"/>
    <w:rsid w:val="00DC51C1"/>
    <w:rsid w:val="00DC5F44"/>
    <w:rsid w:val="00DC6428"/>
    <w:rsid w:val="00DC7CB7"/>
    <w:rsid w:val="00DC7EBA"/>
    <w:rsid w:val="00DD16E8"/>
    <w:rsid w:val="00DD20F5"/>
    <w:rsid w:val="00DD4C68"/>
    <w:rsid w:val="00DE2569"/>
    <w:rsid w:val="00DE2B60"/>
    <w:rsid w:val="00DE3F91"/>
    <w:rsid w:val="00DE492D"/>
    <w:rsid w:val="00DE56DE"/>
    <w:rsid w:val="00DE596D"/>
    <w:rsid w:val="00DE713A"/>
    <w:rsid w:val="00DF02E5"/>
    <w:rsid w:val="00DF0E34"/>
    <w:rsid w:val="00DF2F9C"/>
    <w:rsid w:val="00DF3519"/>
    <w:rsid w:val="00DF709E"/>
    <w:rsid w:val="00E0473B"/>
    <w:rsid w:val="00E069E2"/>
    <w:rsid w:val="00E06EC2"/>
    <w:rsid w:val="00E0742C"/>
    <w:rsid w:val="00E07E67"/>
    <w:rsid w:val="00E1096B"/>
    <w:rsid w:val="00E10B00"/>
    <w:rsid w:val="00E14F2E"/>
    <w:rsid w:val="00E15338"/>
    <w:rsid w:val="00E17B1D"/>
    <w:rsid w:val="00E17ED8"/>
    <w:rsid w:val="00E20157"/>
    <w:rsid w:val="00E22EA1"/>
    <w:rsid w:val="00E2532A"/>
    <w:rsid w:val="00E30418"/>
    <w:rsid w:val="00E30D73"/>
    <w:rsid w:val="00E33C99"/>
    <w:rsid w:val="00E42151"/>
    <w:rsid w:val="00E42D1A"/>
    <w:rsid w:val="00E42E53"/>
    <w:rsid w:val="00E433E6"/>
    <w:rsid w:val="00E45C1C"/>
    <w:rsid w:val="00E45F39"/>
    <w:rsid w:val="00E47028"/>
    <w:rsid w:val="00E502A7"/>
    <w:rsid w:val="00E571C9"/>
    <w:rsid w:val="00E62684"/>
    <w:rsid w:val="00E64AD5"/>
    <w:rsid w:val="00E66926"/>
    <w:rsid w:val="00E74F3C"/>
    <w:rsid w:val="00E7618E"/>
    <w:rsid w:val="00E774D1"/>
    <w:rsid w:val="00E8191C"/>
    <w:rsid w:val="00E92B1E"/>
    <w:rsid w:val="00E94CD7"/>
    <w:rsid w:val="00EA5F7B"/>
    <w:rsid w:val="00EB3E76"/>
    <w:rsid w:val="00EB5AB9"/>
    <w:rsid w:val="00EC35CC"/>
    <w:rsid w:val="00EC4025"/>
    <w:rsid w:val="00EC72EA"/>
    <w:rsid w:val="00ED1F56"/>
    <w:rsid w:val="00ED2F2F"/>
    <w:rsid w:val="00ED59BE"/>
    <w:rsid w:val="00ED7945"/>
    <w:rsid w:val="00EE4D11"/>
    <w:rsid w:val="00EE560C"/>
    <w:rsid w:val="00EE6E25"/>
    <w:rsid w:val="00EE7228"/>
    <w:rsid w:val="00EF140F"/>
    <w:rsid w:val="00EF1F90"/>
    <w:rsid w:val="00EF4594"/>
    <w:rsid w:val="00EF5509"/>
    <w:rsid w:val="00EF7F68"/>
    <w:rsid w:val="00F00B1C"/>
    <w:rsid w:val="00F04724"/>
    <w:rsid w:val="00F2446D"/>
    <w:rsid w:val="00F253E6"/>
    <w:rsid w:val="00F26826"/>
    <w:rsid w:val="00F27285"/>
    <w:rsid w:val="00F27BD2"/>
    <w:rsid w:val="00F311CF"/>
    <w:rsid w:val="00F31754"/>
    <w:rsid w:val="00F33A79"/>
    <w:rsid w:val="00F50BD3"/>
    <w:rsid w:val="00F53842"/>
    <w:rsid w:val="00F53905"/>
    <w:rsid w:val="00F53B4C"/>
    <w:rsid w:val="00F5723B"/>
    <w:rsid w:val="00F57C21"/>
    <w:rsid w:val="00F60D1E"/>
    <w:rsid w:val="00F63E8B"/>
    <w:rsid w:val="00F65BC3"/>
    <w:rsid w:val="00F65C86"/>
    <w:rsid w:val="00F6657D"/>
    <w:rsid w:val="00F71F66"/>
    <w:rsid w:val="00F72A75"/>
    <w:rsid w:val="00F7415E"/>
    <w:rsid w:val="00F81417"/>
    <w:rsid w:val="00F877FC"/>
    <w:rsid w:val="00F90C45"/>
    <w:rsid w:val="00F95109"/>
    <w:rsid w:val="00F96E2C"/>
    <w:rsid w:val="00F97DDF"/>
    <w:rsid w:val="00FA41BE"/>
    <w:rsid w:val="00FA446D"/>
    <w:rsid w:val="00FA7055"/>
    <w:rsid w:val="00FA75CC"/>
    <w:rsid w:val="00FB02D9"/>
    <w:rsid w:val="00FB4553"/>
    <w:rsid w:val="00FB7607"/>
    <w:rsid w:val="00FC000F"/>
    <w:rsid w:val="00FC38E7"/>
    <w:rsid w:val="00FC46D9"/>
    <w:rsid w:val="00FC6AD1"/>
    <w:rsid w:val="00FD0419"/>
    <w:rsid w:val="00FD3065"/>
    <w:rsid w:val="00FD35A4"/>
    <w:rsid w:val="00FD5105"/>
    <w:rsid w:val="00FD6DA6"/>
    <w:rsid w:val="00FD6ED1"/>
    <w:rsid w:val="00FE6A49"/>
    <w:rsid w:val="00FF00F0"/>
    <w:rsid w:val="00FF031F"/>
    <w:rsid w:val="00FF31BF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994A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AB24D1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1D50DD"/>
    <w:pPr>
      <w:keepNext/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</w:pPr>
  </w:style>
  <w:style w:type="paragraph" w:customStyle="1" w:styleId="Claneki">
    <w:name w:val="Clanek (i)"/>
    <w:basedOn w:val="Normln"/>
    <w:qFormat/>
    <w:rsid w:val="00E06EC2"/>
    <w:pPr>
      <w:keepNext/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5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AF03A4"/>
    <w:rPr>
      <w:rFonts w:cs="Arial"/>
      <w:b/>
      <w:bCs/>
      <w:caps/>
      <w:kern w:val="32"/>
      <w:sz w:val="22"/>
      <w:szCs w:val="32"/>
      <w:lang w:eastAsia="en-US"/>
    </w:rPr>
  </w:style>
  <w:style w:type="character" w:styleId="Odkaznakoment">
    <w:name w:val="annotation reference"/>
    <w:basedOn w:val="Standardnpsmoodstavce"/>
    <w:unhideWhenUsed/>
    <w:rsid w:val="00791C3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91C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91C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91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91C37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247DA"/>
    <w:rPr>
      <w:color w:val="605E5C"/>
      <w:shd w:val="clear" w:color="auto" w:fill="E1DFDD"/>
    </w:rPr>
  </w:style>
  <w:style w:type="character" w:customStyle="1" w:styleId="Clanek11Char">
    <w:name w:val="Clanek 1.1 Char"/>
    <w:link w:val="Clanek11"/>
    <w:locked/>
    <w:rsid w:val="00EE6E25"/>
    <w:rPr>
      <w:rFonts w:cs="Arial"/>
      <w:bCs/>
      <w:iCs/>
      <w:sz w:val="22"/>
      <w:szCs w:val="28"/>
      <w:lang w:eastAsia="en-US"/>
    </w:rPr>
  </w:style>
  <w:style w:type="paragraph" w:styleId="Odstavecseseznamem">
    <w:name w:val="List Paragraph"/>
    <w:basedOn w:val="Normln"/>
    <w:uiPriority w:val="34"/>
    <w:rsid w:val="00AE4A1A"/>
    <w:pPr>
      <w:ind w:left="720"/>
      <w:contextualSpacing/>
    </w:pPr>
  </w:style>
  <w:style w:type="character" w:customStyle="1" w:styleId="Zmnka1">
    <w:name w:val="Zmínka1"/>
    <w:basedOn w:val="Standardnpsmoodstavce"/>
    <w:uiPriority w:val="99"/>
    <w:unhideWhenUsed/>
    <w:rsid w:val="007F5E35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C23589"/>
    <w:rPr>
      <w:sz w:val="22"/>
      <w:szCs w:val="24"/>
      <w:lang w:eastAsia="en-US"/>
    </w:rPr>
  </w:style>
  <w:style w:type="paragraph" w:customStyle="1" w:styleId="Normlnslovan">
    <w:name w:val="Normální číslovaný"/>
    <w:basedOn w:val="Normln"/>
    <w:link w:val="NormlnslovanChar"/>
    <w:qFormat/>
    <w:rsid w:val="00C23589"/>
    <w:pPr>
      <w:spacing w:before="0" w:line="276" w:lineRule="auto"/>
      <w:ind w:left="709" w:hanging="709"/>
    </w:pPr>
    <w:rPr>
      <w:rFonts w:asciiTheme="minorHAnsi" w:eastAsiaTheme="minorEastAsia" w:hAnsiTheme="minorHAnsi"/>
      <w:sz w:val="20"/>
      <w:lang w:eastAsia="zh-CN"/>
    </w:rPr>
  </w:style>
  <w:style w:type="character" w:customStyle="1" w:styleId="NormlnslovanChar">
    <w:name w:val="Normální číslovaný Char"/>
    <w:basedOn w:val="Standardnpsmoodstavce"/>
    <w:link w:val="Normlnslovan"/>
    <w:rsid w:val="00C23589"/>
    <w:rPr>
      <w:rFonts w:asciiTheme="minorHAnsi" w:eastAsiaTheme="minorEastAsia" w:hAnsiTheme="minorHAnsi"/>
      <w:szCs w:val="24"/>
      <w:lang w:eastAsia="zh-CN"/>
    </w:rPr>
  </w:style>
  <w:style w:type="paragraph" w:styleId="Normlnweb">
    <w:name w:val="Normal (Web)"/>
    <w:basedOn w:val="Normln"/>
    <w:uiPriority w:val="99"/>
    <w:unhideWhenUsed/>
    <w:rsid w:val="000C1ED6"/>
    <w:pPr>
      <w:spacing w:before="100" w:beforeAutospacing="1" w:after="100" w:afterAutospacing="1"/>
      <w:jc w:val="left"/>
    </w:pPr>
    <w:rPr>
      <w:sz w:val="24"/>
      <w:lang w:val="en-US"/>
    </w:rPr>
  </w:style>
  <w:style w:type="character" w:customStyle="1" w:styleId="Text1Char">
    <w:name w:val="Text 1 Char"/>
    <w:basedOn w:val="Standardnpsmoodstavce"/>
    <w:link w:val="Text1"/>
    <w:locked/>
    <w:rsid w:val="000C1ED6"/>
  </w:style>
  <w:style w:type="paragraph" w:customStyle="1" w:styleId="Text1">
    <w:name w:val="Text 1"/>
    <w:basedOn w:val="Normln"/>
    <w:link w:val="Text1Char"/>
    <w:qFormat/>
    <w:rsid w:val="000C1ED6"/>
    <w:pPr>
      <w:ind w:left="567"/>
    </w:pPr>
    <w:rPr>
      <w:sz w:val="20"/>
      <w:szCs w:val="20"/>
      <w:lang w:eastAsia="cs-CZ"/>
    </w:rPr>
  </w:style>
  <w:style w:type="character" w:customStyle="1" w:styleId="cf01">
    <w:name w:val="cf01"/>
    <w:basedOn w:val="Standardnpsmoodstavce"/>
    <w:rsid w:val="00B87DD3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F9D01-A4F3-45D4-BA69-9AFADD81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2025-09-09T10:31:00Z</dcterms:created>
  <dcterms:modified xsi:type="dcterms:W3CDTF">2025-09-30T06:43:00Z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2025-07-10T14:17:48Z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57514c44-773e-4e43-a640-ddcd93171f42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  <property fmtid="{D5CDD505-2E9C-101B-9397-08002B2CF9AE}" pid="10" name="ClassificationContentMarkingHeaderShapeIds">
    <vt:lpwstr>19e9c32e,30e594d1,6feb4241</vt:lpwstr>
  </property>
  <property fmtid="{D5CDD505-2E9C-101B-9397-08002B2CF9AE}" pid="11" name="ClassificationContentMarkingHeaderFontProps">
    <vt:lpwstr>#8e6a00,12,Calibri</vt:lpwstr>
  </property>
  <property fmtid="{D5CDD505-2E9C-101B-9397-08002B2CF9AE}" pid="12" name="ClassificationContentMarkingHeaderText">
    <vt:lpwstr>Confidential</vt:lpwstr>
  </property>
  <property fmtid="{D5CDD505-2E9C-101B-9397-08002B2CF9AE}" pid="13" name="MSIP_Label_2c56a699-e9bd-437a-8412-901342082749_Enabled">
    <vt:lpwstr>true</vt:lpwstr>
  </property>
  <property fmtid="{D5CDD505-2E9C-101B-9397-08002B2CF9AE}" pid="14" name="MSIP_Label_2c56a699-e9bd-437a-8412-901342082749_SetDate">
    <vt:lpwstr>2025-09-02T16:14:33Z</vt:lpwstr>
  </property>
  <property fmtid="{D5CDD505-2E9C-101B-9397-08002B2CF9AE}" pid="15" name="MSIP_Label_2c56a699-e9bd-437a-8412-901342082749_Method">
    <vt:lpwstr>Privileged</vt:lpwstr>
  </property>
  <property fmtid="{D5CDD505-2E9C-101B-9397-08002B2CF9AE}" pid="16" name="MSIP_Label_2c56a699-e9bd-437a-8412-901342082749_Name">
    <vt:lpwstr>2c56a699-e9bd-437a-8412-901342082749</vt:lpwstr>
  </property>
  <property fmtid="{D5CDD505-2E9C-101B-9397-08002B2CF9AE}" pid="17" name="MSIP_Label_2c56a699-e9bd-437a-8412-901342082749_SiteId">
    <vt:lpwstr>a00de4ec-48a8-43a6-be74-e31274e2060d</vt:lpwstr>
  </property>
  <property fmtid="{D5CDD505-2E9C-101B-9397-08002B2CF9AE}" pid="18" name="MSIP_Label_2c56a699-e9bd-437a-8412-901342082749_ActionId">
    <vt:lpwstr>fae2ec51-cb7c-4799-94fc-5a570b60cbd6</vt:lpwstr>
  </property>
  <property fmtid="{D5CDD505-2E9C-101B-9397-08002B2CF9AE}" pid="19" name="MSIP_Label_2c56a699-e9bd-437a-8412-901342082749_ContentBits">
    <vt:lpwstr>1</vt:lpwstr>
  </property>
  <property fmtid="{D5CDD505-2E9C-101B-9397-08002B2CF9AE}" pid="20" name="MSIP_Label_2c56a699-e9bd-437a-8412-901342082749_Tag">
    <vt:lpwstr>10, 0, 1, 1</vt:lpwstr>
  </property>
  <property fmtid="{D5CDD505-2E9C-101B-9397-08002B2CF9AE}" pid="21" name="_NewReviewCycle">
    <vt:lpwstr/>
  </property>
  <property fmtid="{D5CDD505-2E9C-101B-9397-08002B2CF9AE}" pid="22" name="_AdHocReviewCycleID">
    <vt:i4>110069549</vt:i4>
  </property>
</Properties>
</file>