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2782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728002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0024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0025120685/23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CD57F9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25120685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6002067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2067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CD57F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default10"/>
              <w:ind w:left="40"/>
            </w:pPr>
            <w:proofErr w:type="spellStart"/>
            <w:r>
              <w:rPr>
                <w:b/>
              </w:rPr>
              <w:t>TechSoft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Engineering</w:t>
            </w:r>
            <w:proofErr w:type="spellEnd"/>
            <w:r>
              <w:rPr>
                <w:b/>
              </w:rPr>
              <w:t>, spol. s r.o.</w:t>
            </w:r>
            <w:r>
              <w:rPr>
                <w:b/>
              </w:rPr>
              <w:br/>
              <w:t>Milevská 2095/5</w:t>
            </w:r>
            <w:r>
              <w:rPr>
                <w:b/>
              </w:rPr>
              <w:br/>
              <w:t>140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</w:pPr>
            <w:r>
              <w:rPr>
                <w:b/>
              </w:rPr>
              <w:t>44266537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</w:pPr>
            <w:r>
              <w:rPr>
                <w:b/>
              </w:rPr>
              <w:t>CZ44266537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default10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/>
              <w:jc w:val="center"/>
            </w:pPr>
            <w:r>
              <w:rPr>
                <w:b/>
              </w:rPr>
              <w:t>01.10.2025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default10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default10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default10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FW12010045</w:t>
            </w: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default10"/>
              <w:ind w:left="40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27829" w:rsidRDefault="00CD57F9">
            <w:pPr>
              <w:pStyle w:val="default10"/>
              <w:ind w:left="40" w:right="40"/>
            </w:pPr>
            <w:r>
              <w:rPr>
                <w:sz w:val="18"/>
              </w:rPr>
              <w:t xml:space="preserve">Časově omezený pronájem licence od 1.10.2025 o 30. 9. 2026 programového systému firmy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>, Inc. v konfiguraci:</w:t>
            </w:r>
            <w:r>
              <w:rPr>
                <w:sz w:val="18"/>
              </w:rPr>
              <w:br/>
              <w:t xml:space="preserve">1x </w:t>
            </w:r>
            <w:proofErr w:type="spellStart"/>
            <w:r>
              <w:rPr>
                <w:sz w:val="18"/>
              </w:rPr>
              <w:t>Ansys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Zemax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OpticStudio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Enterprise</w:t>
            </w:r>
            <w:proofErr w:type="spellEnd"/>
            <w:r>
              <w:rPr>
                <w:sz w:val="18"/>
              </w:rPr>
              <w:t xml:space="preserve"> (LAN, STL, SDK);</w:t>
            </w:r>
            <w:r>
              <w:rPr>
                <w:sz w:val="18"/>
              </w:rPr>
              <w:br/>
              <w:t>pro použití na lokální počítačové síti ÚFP</w:t>
            </w:r>
            <w:r>
              <w:rPr>
                <w:sz w:val="18"/>
              </w:rPr>
              <w:br/>
              <w:t xml:space="preserve">AV ČR, </w:t>
            </w:r>
            <w:proofErr w:type="spellStart"/>
            <w:r>
              <w:rPr>
                <w:sz w:val="18"/>
              </w:rPr>
              <w:t>v.v.i</w:t>
            </w:r>
            <w:proofErr w:type="spellEnd"/>
            <w:r>
              <w:rPr>
                <w:sz w:val="18"/>
              </w:rPr>
              <w:t xml:space="preserve">. – TOPTEC v souladu s </w:t>
            </w:r>
            <w:proofErr w:type="spellStart"/>
            <w:r>
              <w:rPr>
                <w:sz w:val="18"/>
              </w:rPr>
              <w:t>podmínkam</w:t>
            </w:r>
            <w:proofErr w:type="spellEnd"/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15 970,00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15 970,00 EUR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27829" w:rsidRDefault="00CD57F9">
            <w:pPr>
              <w:pStyle w:val="default10"/>
              <w:ind w:left="40" w:right="40"/>
            </w:pPr>
            <w:r>
              <w:rPr>
                <w:sz w:val="18"/>
              </w:rPr>
              <w:t>Cenová nabídka UFP-2025-09-03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27829" w:rsidRDefault="00CD57F9">
            <w:pPr>
              <w:pStyle w:val="default10"/>
              <w:ind w:left="40" w:right="40"/>
            </w:pPr>
            <w:r>
              <w:rPr>
                <w:sz w:val="18"/>
              </w:rPr>
              <w:t xml:space="preserve"> - Na faktuře musí být zřejmé, že jde o pronájem SW a začátek pronájmu má být 1.10.2025. Děkuji.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27829" w:rsidRDefault="00B27829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15 970,00 EUR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829" w:rsidRDefault="00CD57F9">
            <w:pPr>
              <w:pStyle w:val="default10"/>
              <w:ind w:left="40"/>
            </w:pPr>
            <w:r>
              <w:rPr>
                <w:sz w:val="24"/>
              </w:rPr>
              <w:t>29.09.2025</w:t>
            </w: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5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8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30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7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3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1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  <w:tr w:rsidR="00B2782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829" w:rsidRDefault="00CD57F9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260" w:type="dxa"/>
          </w:tcPr>
          <w:p w:rsidR="00B27829" w:rsidRDefault="00B27829">
            <w:pPr>
              <w:pStyle w:val="EMPTYCELLSTYLE"/>
            </w:pPr>
          </w:p>
        </w:tc>
        <w:tc>
          <w:tcPr>
            <w:tcW w:w="460" w:type="dxa"/>
          </w:tcPr>
          <w:p w:rsidR="00B27829" w:rsidRDefault="00B27829">
            <w:pPr>
              <w:pStyle w:val="EMPTYCELLSTYLE"/>
            </w:pPr>
          </w:p>
        </w:tc>
      </w:tr>
    </w:tbl>
    <w:p w:rsidR="00000000" w:rsidRDefault="00CD57F9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29"/>
    <w:rsid w:val="00B27829"/>
    <w:rsid w:val="00CD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ACC4"/>
  <w15:docId w15:val="{075E1FB6-A288-42D1-B6F8-474F8350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2025-09-29T09:39:00Z</dcterms:created>
  <dcterms:modified xsi:type="dcterms:W3CDTF">2025-09-29T09:39:00Z</dcterms:modified>
</cp:coreProperties>
</file>