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00429" w14:textId="74DF8CB0" w:rsidR="00CB4796" w:rsidRDefault="004305D9">
      <w:r>
        <w:t>Příloha č.1</w:t>
      </w:r>
    </w:p>
    <w:p w14:paraId="1247856A" w14:textId="4F92103A" w:rsidR="004305D9" w:rsidRDefault="004305D9">
      <w:r>
        <w:t>Kalkulace ceny:</w:t>
      </w:r>
    </w:p>
    <w:p w14:paraId="6FAAF2C9" w14:textId="77777777" w:rsidR="004305D9" w:rsidRDefault="004305D9" w:rsidP="004305D9">
      <w:pPr>
        <w:tabs>
          <w:tab w:val="left" w:pos="2928"/>
        </w:tabs>
      </w:pPr>
      <w:r>
        <w:t>Ubytování 419 Kč za osobu/noc</w:t>
      </w:r>
    </w:p>
    <w:p w14:paraId="2ED6AC95" w14:textId="77777777" w:rsidR="004305D9" w:rsidRDefault="004305D9" w:rsidP="004305D9">
      <w:pPr>
        <w:tabs>
          <w:tab w:val="left" w:pos="2928"/>
        </w:tabs>
      </w:pPr>
      <w:r>
        <w:t>Polopenze 175,- za osobu/den</w:t>
      </w:r>
    </w:p>
    <w:p w14:paraId="7FADD6C0" w14:textId="77777777" w:rsidR="004305D9" w:rsidRDefault="004305D9" w:rsidP="004305D9">
      <w:pPr>
        <w:tabs>
          <w:tab w:val="left" w:pos="2928"/>
        </w:tabs>
      </w:pPr>
      <w:r>
        <w:t>Poplatek městu 40,- za osobu/den</w:t>
      </w:r>
    </w:p>
    <w:p w14:paraId="5EAF769F" w14:textId="77777777" w:rsidR="004305D9" w:rsidRDefault="004305D9" w:rsidP="004305D9">
      <w:pPr>
        <w:tabs>
          <w:tab w:val="left" w:pos="2928"/>
        </w:tabs>
      </w:pPr>
      <w:r>
        <w:t>Celková cena za dospělou osobu 634,- Kč za den pobytu.</w:t>
      </w:r>
    </w:p>
    <w:p w14:paraId="5AD39286" w14:textId="77777777" w:rsidR="004305D9" w:rsidRDefault="004305D9" w:rsidP="004305D9">
      <w:pPr>
        <w:tabs>
          <w:tab w:val="left" w:pos="2928"/>
        </w:tabs>
      </w:pPr>
    </w:p>
    <w:p w14:paraId="4B444D20" w14:textId="77777777" w:rsidR="004305D9" w:rsidRDefault="004305D9" w:rsidP="004305D9">
      <w:pPr>
        <w:tabs>
          <w:tab w:val="left" w:pos="2928"/>
        </w:tabs>
      </w:pPr>
    </w:p>
    <w:p w14:paraId="074B5AB3" w14:textId="77777777" w:rsidR="004305D9" w:rsidRDefault="004305D9" w:rsidP="004305D9">
      <w:pPr>
        <w:tabs>
          <w:tab w:val="left" w:pos="2928"/>
        </w:tabs>
      </w:pPr>
    </w:p>
    <w:p w14:paraId="5654F18C" w14:textId="77777777" w:rsidR="004305D9" w:rsidRDefault="004305D9" w:rsidP="004305D9">
      <w:pPr>
        <w:tabs>
          <w:tab w:val="left" w:pos="2928"/>
        </w:tabs>
      </w:pPr>
    </w:p>
    <w:p w14:paraId="4845F02F" w14:textId="77777777" w:rsidR="004305D9" w:rsidRDefault="004305D9" w:rsidP="004305D9">
      <w:pPr>
        <w:tabs>
          <w:tab w:val="left" w:pos="2928"/>
        </w:tabs>
      </w:pPr>
    </w:p>
    <w:p w14:paraId="5677E563" w14:textId="77777777" w:rsidR="004305D9" w:rsidRDefault="004305D9" w:rsidP="004305D9">
      <w:pPr>
        <w:tabs>
          <w:tab w:val="left" w:pos="2928"/>
        </w:tabs>
      </w:pPr>
    </w:p>
    <w:p w14:paraId="52E99633" w14:textId="77777777" w:rsidR="004305D9" w:rsidRDefault="004305D9" w:rsidP="004305D9">
      <w:pPr>
        <w:tabs>
          <w:tab w:val="left" w:pos="2928"/>
        </w:tabs>
      </w:pPr>
    </w:p>
    <w:p w14:paraId="71C1C6B3" w14:textId="77777777" w:rsidR="004305D9" w:rsidRDefault="004305D9" w:rsidP="004305D9">
      <w:pPr>
        <w:tabs>
          <w:tab w:val="left" w:pos="2928"/>
        </w:tabs>
      </w:pPr>
    </w:p>
    <w:p w14:paraId="7A4EDBE7" w14:textId="77777777" w:rsidR="004305D9" w:rsidRDefault="004305D9" w:rsidP="004305D9">
      <w:pPr>
        <w:tabs>
          <w:tab w:val="left" w:pos="2928"/>
        </w:tabs>
      </w:pPr>
    </w:p>
    <w:p w14:paraId="32A9E1BB" w14:textId="77777777" w:rsidR="004305D9" w:rsidRDefault="004305D9" w:rsidP="004305D9">
      <w:pPr>
        <w:tabs>
          <w:tab w:val="left" w:pos="2928"/>
        </w:tabs>
      </w:pPr>
    </w:p>
    <w:p w14:paraId="1851EF7F" w14:textId="77777777" w:rsidR="004305D9" w:rsidRDefault="004305D9" w:rsidP="004305D9">
      <w:pPr>
        <w:tabs>
          <w:tab w:val="left" w:pos="2928"/>
        </w:tabs>
      </w:pPr>
    </w:p>
    <w:p w14:paraId="14DE300F" w14:textId="77777777" w:rsidR="004305D9" w:rsidRDefault="004305D9" w:rsidP="004305D9">
      <w:pPr>
        <w:tabs>
          <w:tab w:val="left" w:pos="2928"/>
        </w:tabs>
      </w:pPr>
    </w:p>
    <w:p w14:paraId="6678ECB8" w14:textId="77777777" w:rsidR="004305D9" w:rsidRDefault="004305D9" w:rsidP="004305D9">
      <w:pPr>
        <w:tabs>
          <w:tab w:val="left" w:pos="2928"/>
        </w:tabs>
      </w:pPr>
    </w:p>
    <w:p w14:paraId="4D16392E" w14:textId="77777777" w:rsidR="004305D9" w:rsidRDefault="004305D9" w:rsidP="004305D9">
      <w:pPr>
        <w:tabs>
          <w:tab w:val="left" w:pos="2928"/>
        </w:tabs>
      </w:pPr>
    </w:p>
    <w:p w14:paraId="53A26A0F" w14:textId="77777777" w:rsidR="004305D9" w:rsidRDefault="004305D9" w:rsidP="004305D9">
      <w:pPr>
        <w:tabs>
          <w:tab w:val="left" w:pos="2928"/>
        </w:tabs>
      </w:pPr>
    </w:p>
    <w:p w14:paraId="58757C02" w14:textId="77777777" w:rsidR="004305D9" w:rsidRDefault="004305D9" w:rsidP="004305D9">
      <w:pPr>
        <w:tabs>
          <w:tab w:val="left" w:pos="2928"/>
        </w:tabs>
      </w:pPr>
    </w:p>
    <w:p w14:paraId="17F5CF3D" w14:textId="77777777" w:rsidR="004305D9" w:rsidRDefault="004305D9" w:rsidP="004305D9">
      <w:pPr>
        <w:tabs>
          <w:tab w:val="left" w:pos="2928"/>
        </w:tabs>
      </w:pPr>
    </w:p>
    <w:p w14:paraId="6B46BB95" w14:textId="77777777" w:rsidR="004305D9" w:rsidRDefault="004305D9" w:rsidP="004305D9">
      <w:pPr>
        <w:tabs>
          <w:tab w:val="left" w:pos="2928"/>
        </w:tabs>
      </w:pPr>
    </w:p>
    <w:p w14:paraId="2A9AA140" w14:textId="77777777" w:rsidR="004305D9" w:rsidRDefault="004305D9" w:rsidP="004305D9">
      <w:pPr>
        <w:tabs>
          <w:tab w:val="left" w:pos="2928"/>
        </w:tabs>
      </w:pPr>
    </w:p>
    <w:p w14:paraId="7DD90CD9" w14:textId="77777777" w:rsidR="004305D9" w:rsidRDefault="004305D9" w:rsidP="004305D9">
      <w:pPr>
        <w:tabs>
          <w:tab w:val="left" w:pos="2928"/>
        </w:tabs>
      </w:pPr>
    </w:p>
    <w:p w14:paraId="3EC9BA5D" w14:textId="77777777" w:rsidR="004305D9" w:rsidRDefault="004305D9" w:rsidP="004305D9">
      <w:pPr>
        <w:tabs>
          <w:tab w:val="left" w:pos="2928"/>
        </w:tabs>
      </w:pPr>
    </w:p>
    <w:p w14:paraId="6CBE8E10" w14:textId="77777777" w:rsidR="004305D9" w:rsidRDefault="004305D9" w:rsidP="004305D9">
      <w:pPr>
        <w:tabs>
          <w:tab w:val="left" w:pos="2928"/>
        </w:tabs>
      </w:pPr>
    </w:p>
    <w:tbl>
      <w:tblPr>
        <w:tblStyle w:val="Mkatabulky"/>
        <w:tblpPr w:leftFromText="141" w:rightFromText="141" w:tblpY="510"/>
        <w:tblW w:w="9634" w:type="dxa"/>
        <w:tblLook w:val="04A0" w:firstRow="1" w:lastRow="0" w:firstColumn="1" w:lastColumn="0" w:noHBand="0" w:noVBand="1"/>
      </w:tblPr>
      <w:tblGrid>
        <w:gridCol w:w="5220"/>
        <w:gridCol w:w="2406"/>
        <w:gridCol w:w="2008"/>
      </w:tblGrid>
      <w:tr w:rsidR="004305D9" w:rsidRPr="00B35A98" w14:paraId="06532697" w14:textId="77777777" w:rsidTr="00330E90">
        <w:tc>
          <w:tcPr>
            <w:tcW w:w="9634" w:type="dxa"/>
            <w:gridSpan w:val="3"/>
          </w:tcPr>
          <w:p w14:paraId="425D09F0" w14:textId="77777777" w:rsidR="004305D9" w:rsidRPr="00B35A98" w:rsidRDefault="004305D9" w:rsidP="00330E9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 xml:space="preserve">Doprovod dítěte na ozdravném pobytu </w:t>
            </w:r>
          </w:p>
        </w:tc>
      </w:tr>
      <w:tr w:rsidR="004305D9" w:rsidRPr="00B35A98" w14:paraId="69566D34" w14:textId="77777777" w:rsidTr="00330E90">
        <w:tc>
          <w:tcPr>
            <w:tcW w:w="9634" w:type="dxa"/>
            <w:gridSpan w:val="3"/>
          </w:tcPr>
          <w:p w14:paraId="3EFC1FA2" w14:textId="77777777" w:rsidR="004305D9" w:rsidRPr="00724413" w:rsidRDefault="004305D9" w:rsidP="00330E9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24413">
              <w:rPr>
                <w:rFonts w:ascii="Comic Sans MS" w:hAnsi="Comic Sans MS"/>
                <w:b/>
                <w:sz w:val="28"/>
                <w:szCs w:val="28"/>
              </w:rPr>
              <w:t>Ubytování</w:t>
            </w:r>
          </w:p>
        </w:tc>
      </w:tr>
      <w:tr w:rsidR="004305D9" w:rsidRPr="00B35A98" w14:paraId="0C88A7E4" w14:textId="77777777" w:rsidTr="00330E90">
        <w:tc>
          <w:tcPr>
            <w:tcW w:w="5240" w:type="dxa"/>
            <w:vAlign w:val="center"/>
          </w:tcPr>
          <w:p w14:paraId="33A85E8D" w14:textId="77777777" w:rsidR="004305D9" w:rsidRPr="00724413" w:rsidRDefault="004305D9" w:rsidP="00330E9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724413">
              <w:rPr>
                <w:rFonts w:ascii="Comic Sans MS" w:hAnsi="Comic Sans MS"/>
                <w:b/>
                <w:sz w:val="24"/>
                <w:szCs w:val="24"/>
              </w:rPr>
              <w:t>Typ pokoje</w:t>
            </w:r>
          </w:p>
        </w:tc>
        <w:tc>
          <w:tcPr>
            <w:tcW w:w="2381" w:type="dxa"/>
          </w:tcPr>
          <w:p w14:paraId="5D4007F6" w14:textId="77777777" w:rsidR="004305D9" w:rsidRDefault="004305D9" w:rsidP="00330E90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21.12.2024 – 26.3.2025 a </w:t>
            </w:r>
          </w:p>
          <w:p w14:paraId="7C7E3FCE" w14:textId="77777777" w:rsidR="004305D9" w:rsidRPr="00724413" w:rsidRDefault="004305D9" w:rsidP="00330E90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29.5. – 27.8.</w:t>
            </w:r>
          </w:p>
        </w:tc>
        <w:tc>
          <w:tcPr>
            <w:tcW w:w="2013" w:type="dxa"/>
          </w:tcPr>
          <w:p w14:paraId="1262C111" w14:textId="77777777" w:rsidR="004305D9" w:rsidRDefault="004305D9" w:rsidP="00330E90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27.3. – 28.5. a</w:t>
            </w:r>
          </w:p>
          <w:p w14:paraId="71956D22" w14:textId="77777777" w:rsidR="004305D9" w:rsidRPr="00724413" w:rsidRDefault="004305D9" w:rsidP="00330E90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28.8. – 21.12.</w:t>
            </w:r>
          </w:p>
        </w:tc>
      </w:tr>
      <w:tr w:rsidR="004305D9" w:rsidRPr="00B35A98" w14:paraId="53AF3F2C" w14:textId="77777777" w:rsidTr="00330E90">
        <w:tc>
          <w:tcPr>
            <w:tcW w:w="5240" w:type="dxa"/>
          </w:tcPr>
          <w:p w14:paraId="719D9717" w14:textId="77777777" w:rsidR="004305D9" w:rsidRPr="00B35A98" w:rsidRDefault="004305D9" w:rsidP="00330E9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 vlastním soc. zařízením na pokoji</w:t>
            </w:r>
          </w:p>
        </w:tc>
        <w:tc>
          <w:tcPr>
            <w:tcW w:w="2381" w:type="dxa"/>
          </w:tcPr>
          <w:p w14:paraId="45BA2F36" w14:textId="77777777" w:rsidR="004305D9" w:rsidRPr="00B35A98" w:rsidRDefault="004305D9" w:rsidP="00330E9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415,-Kč/os</w:t>
            </w:r>
          </w:p>
        </w:tc>
        <w:tc>
          <w:tcPr>
            <w:tcW w:w="2013" w:type="dxa"/>
          </w:tcPr>
          <w:p w14:paraId="12B20D27" w14:textId="77777777" w:rsidR="004305D9" w:rsidRPr="00B35A98" w:rsidRDefault="004305D9" w:rsidP="00330E9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390,-Kč/os</w:t>
            </w:r>
          </w:p>
        </w:tc>
      </w:tr>
      <w:tr w:rsidR="004305D9" w:rsidRPr="00B35A98" w14:paraId="724C528A" w14:textId="77777777" w:rsidTr="00330E90">
        <w:tc>
          <w:tcPr>
            <w:tcW w:w="5240" w:type="dxa"/>
          </w:tcPr>
          <w:p w14:paraId="0517690F" w14:textId="77777777" w:rsidR="004305D9" w:rsidRPr="00B35A98" w:rsidRDefault="004305D9" w:rsidP="00330E9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 vlastním soc. zařízením</w:t>
            </w:r>
          </w:p>
        </w:tc>
        <w:tc>
          <w:tcPr>
            <w:tcW w:w="2381" w:type="dxa"/>
          </w:tcPr>
          <w:p w14:paraId="6E261167" w14:textId="77777777" w:rsidR="004305D9" w:rsidRPr="00B35A98" w:rsidRDefault="004305D9" w:rsidP="00330E9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410,-Kč/os</w:t>
            </w:r>
          </w:p>
        </w:tc>
        <w:tc>
          <w:tcPr>
            <w:tcW w:w="2013" w:type="dxa"/>
          </w:tcPr>
          <w:p w14:paraId="45769C05" w14:textId="77777777" w:rsidR="004305D9" w:rsidRPr="00B35A98" w:rsidRDefault="004305D9" w:rsidP="00330E9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375,-Kč/os</w:t>
            </w:r>
          </w:p>
        </w:tc>
      </w:tr>
      <w:tr w:rsidR="004305D9" w:rsidRPr="00B35A98" w14:paraId="3A402BF9" w14:textId="77777777" w:rsidTr="00330E90">
        <w:tc>
          <w:tcPr>
            <w:tcW w:w="5240" w:type="dxa"/>
          </w:tcPr>
          <w:p w14:paraId="75077975" w14:textId="77777777" w:rsidR="004305D9" w:rsidRPr="00B35A98" w:rsidRDefault="004305D9" w:rsidP="00330E9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bez soc. zařízení (společné na chodbě) </w:t>
            </w:r>
          </w:p>
        </w:tc>
        <w:tc>
          <w:tcPr>
            <w:tcW w:w="2381" w:type="dxa"/>
          </w:tcPr>
          <w:p w14:paraId="3ACB6B20" w14:textId="77777777" w:rsidR="004305D9" w:rsidRPr="00B35A98" w:rsidRDefault="004305D9" w:rsidP="00330E9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350,-Kč/os</w:t>
            </w:r>
          </w:p>
        </w:tc>
        <w:tc>
          <w:tcPr>
            <w:tcW w:w="2013" w:type="dxa"/>
          </w:tcPr>
          <w:p w14:paraId="28D97A93" w14:textId="77777777" w:rsidR="004305D9" w:rsidRPr="00B35A98" w:rsidRDefault="004305D9" w:rsidP="00330E9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319,-Kč/os</w:t>
            </w:r>
          </w:p>
        </w:tc>
      </w:tr>
      <w:tr w:rsidR="004305D9" w:rsidRPr="00B35A98" w14:paraId="05A64826" w14:textId="77777777" w:rsidTr="00330E90">
        <w:tc>
          <w:tcPr>
            <w:tcW w:w="5240" w:type="dxa"/>
          </w:tcPr>
          <w:p w14:paraId="4AE3CFBD" w14:textId="77777777" w:rsidR="004305D9" w:rsidRPr="00B35A98" w:rsidRDefault="004305D9" w:rsidP="00330E9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ubytování dítěte do 3 let </w:t>
            </w:r>
            <w:r w:rsidRPr="00B977E4">
              <w:rPr>
                <w:rFonts w:ascii="Comic Sans MS" w:hAnsi="Comic Sans MS"/>
                <w:sz w:val="20"/>
                <w:szCs w:val="20"/>
              </w:rPr>
              <w:t>(bez nároku na postel)</w:t>
            </w:r>
          </w:p>
        </w:tc>
        <w:tc>
          <w:tcPr>
            <w:tcW w:w="4394" w:type="dxa"/>
            <w:gridSpan w:val="2"/>
          </w:tcPr>
          <w:p w14:paraId="20A56F29" w14:textId="77777777" w:rsidR="004305D9" w:rsidRDefault="004305D9" w:rsidP="00330E9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320,-Kč/týden</w:t>
            </w:r>
          </w:p>
        </w:tc>
      </w:tr>
      <w:tr w:rsidR="004305D9" w:rsidRPr="00B35A98" w14:paraId="0D13FDF4" w14:textId="77777777" w:rsidTr="00330E90">
        <w:tc>
          <w:tcPr>
            <w:tcW w:w="5240" w:type="dxa"/>
          </w:tcPr>
          <w:p w14:paraId="572A7B85" w14:textId="77777777" w:rsidR="004305D9" w:rsidRDefault="004305D9" w:rsidP="00330E9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dítě bez návrhu od 3 do 8 let (sourozenec)</w:t>
            </w:r>
          </w:p>
        </w:tc>
        <w:tc>
          <w:tcPr>
            <w:tcW w:w="2410" w:type="dxa"/>
          </w:tcPr>
          <w:p w14:paraId="13D1937B" w14:textId="77777777" w:rsidR="004305D9" w:rsidRDefault="004305D9" w:rsidP="00330E9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340,-Kč/os</w:t>
            </w:r>
          </w:p>
        </w:tc>
        <w:tc>
          <w:tcPr>
            <w:tcW w:w="1984" w:type="dxa"/>
          </w:tcPr>
          <w:p w14:paraId="6A139A51" w14:textId="77777777" w:rsidR="004305D9" w:rsidRDefault="004305D9" w:rsidP="00330E9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319,-Kč/os</w:t>
            </w:r>
          </w:p>
        </w:tc>
      </w:tr>
      <w:tr w:rsidR="004305D9" w:rsidRPr="00B35A98" w14:paraId="5083E589" w14:textId="77777777" w:rsidTr="00330E90">
        <w:tc>
          <w:tcPr>
            <w:tcW w:w="5240" w:type="dxa"/>
          </w:tcPr>
          <w:p w14:paraId="53023C07" w14:textId="77777777" w:rsidR="004305D9" w:rsidRDefault="004305D9" w:rsidP="00330E9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dítě bez návrhu od 9 do 15 let (sourozenec)</w:t>
            </w:r>
          </w:p>
        </w:tc>
        <w:tc>
          <w:tcPr>
            <w:tcW w:w="2410" w:type="dxa"/>
          </w:tcPr>
          <w:p w14:paraId="17C5AFD6" w14:textId="77777777" w:rsidR="004305D9" w:rsidRDefault="004305D9" w:rsidP="00330E9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385,-Kč/os</w:t>
            </w:r>
          </w:p>
        </w:tc>
        <w:tc>
          <w:tcPr>
            <w:tcW w:w="1984" w:type="dxa"/>
          </w:tcPr>
          <w:p w14:paraId="15F76FAC" w14:textId="77777777" w:rsidR="004305D9" w:rsidRDefault="004305D9" w:rsidP="00330E9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350,-Kč/os</w:t>
            </w:r>
          </w:p>
        </w:tc>
      </w:tr>
      <w:tr w:rsidR="004305D9" w:rsidRPr="00B35A98" w14:paraId="5F63C428" w14:textId="77777777" w:rsidTr="00330E90">
        <w:tc>
          <w:tcPr>
            <w:tcW w:w="9634" w:type="dxa"/>
            <w:gridSpan w:val="3"/>
            <w:vAlign w:val="center"/>
          </w:tcPr>
          <w:p w14:paraId="6F09A09E" w14:textId="77777777" w:rsidR="004305D9" w:rsidRPr="00724413" w:rsidRDefault="004305D9" w:rsidP="00330E9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24413">
              <w:rPr>
                <w:rFonts w:ascii="Comic Sans MS" w:hAnsi="Comic Sans MS"/>
                <w:b/>
                <w:sz w:val="28"/>
                <w:szCs w:val="28"/>
              </w:rPr>
              <w:t>Strava</w:t>
            </w:r>
          </w:p>
        </w:tc>
      </w:tr>
      <w:tr w:rsidR="004305D9" w:rsidRPr="00B35A98" w14:paraId="28657FF4" w14:textId="77777777" w:rsidTr="00330E90">
        <w:tc>
          <w:tcPr>
            <w:tcW w:w="5240" w:type="dxa"/>
          </w:tcPr>
          <w:p w14:paraId="11692EFE" w14:textId="77777777" w:rsidR="004305D9" w:rsidRPr="00B35A98" w:rsidRDefault="004305D9" w:rsidP="00330E9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snídaně</w:t>
            </w:r>
          </w:p>
        </w:tc>
        <w:tc>
          <w:tcPr>
            <w:tcW w:w="4394" w:type="dxa"/>
            <w:gridSpan w:val="2"/>
          </w:tcPr>
          <w:p w14:paraId="0B3C6E70" w14:textId="77777777" w:rsidR="004305D9" w:rsidRPr="00B35A98" w:rsidRDefault="004305D9" w:rsidP="00330E9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70,-Kč</w:t>
            </w:r>
          </w:p>
        </w:tc>
      </w:tr>
      <w:tr w:rsidR="004305D9" w:rsidRPr="00B35A98" w14:paraId="50D0EBBB" w14:textId="77777777" w:rsidTr="00330E90">
        <w:tc>
          <w:tcPr>
            <w:tcW w:w="5240" w:type="dxa"/>
          </w:tcPr>
          <w:p w14:paraId="58EA6F22" w14:textId="77777777" w:rsidR="004305D9" w:rsidRPr="00B35A98" w:rsidRDefault="004305D9" w:rsidP="00330E9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oběd</w:t>
            </w:r>
          </w:p>
        </w:tc>
        <w:tc>
          <w:tcPr>
            <w:tcW w:w="4394" w:type="dxa"/>
            <w:gridSpan w:val="2"/>
          </w:tcPr>
          <w:p w14:paraId="34B64DBC" w14:textId="77777777" w:rsidR="004305D9" w:rsidRPr="00B35A98" w:rsidRDefault="004305D9" w:rsidP="00330E9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160,-Kč</w:t>
            </w:r>
          </w:p>
        </w:tc>
      </w:tr>
      <w:tr w:rsidR="004305D9" w:rsidRPr="00B35A98" w14:paraId="49396AEB" w14:textId="77777777" w:rsidTr="00330E90">
        <w:trPr>
          <w:trHeight w:val="362"/>
        </w:trPr>
        <w:tc>
          <w:tcPr>
            <w:tcW w:w="5240" w:type="dxa"/>
          </w:tcPr>
          <w:p w14:paraId="79F034E1" w14:textId="77777777" w:rsidR="004305D9" w:rsidRPr="00B35A98" w:rsidRDefault="004305D9" w:rsidP="00330E9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večeře</w:t>
            </w:r>
          </w:p>
        </w:tc>
        <w:tc>
          <w:tcPr>
            <w:tcW w:w="4394" w:type="dxa"/>
            <w:gridSpan w:val="2"/>
          </w:tcPr>
          <w:p w14:paraId="0F2994AD" w14:textId="77777777" w:rsidR="004305D9" w:rsidRPr="00B35A98" w:rsidRDefault="004305D9" w:rsidP="00330E9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105,-Kč</w:t>
            </w:r>
          </w:p>
        </w:tc>
      </w:tr>
      <w:tr w:rsidR="004305D9" w:rsidRPr="00B35A98" w14:paraId="51519B10" w14:textId="77777777" w:rsidTr="00330E90">
        <w:tc>
          <w:tcPr>
            <w:tcW w:w="5240" w:type="dxa"/>
          </w:tcPr>
          <w:p w14:paraId="3AC78A72" w14:textId="77777777" w:rsidR="004305D9" w:rsidRPr="002B0190" w:rsidRDefault="004305D9" w:rsidP="00330E90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2B0190">
              <w:rPr>
                <w:rFonts w:ascii="Comic Sans MS" w:hAnsi="Comic Sans MS"/>
                <w:b/>
                <w:bCs/>
                <w:sz w:val="24"/>
                <w:szCs w:val="24"/>
              </w:rPr>
              <w:t>plná penze</w:t>
            </w:r>
          </w:p>
        </w:tc>
        <w:tc>
          <w:tcPr>
            <w:tcW w:w="4394" w:type="dxa"/>
            <w:gridSpan w:val="2"/>
          </w:tcPr>
          <w:p w14:paraId="1416FF6C" w14:textId="77777777" w:rsidR="004305D9" w:rsidRPr="00B35A98" w:rsidRDefault="004305D9" w:rsidP="00330E9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335,-Kč</w:t>
            </w:r>
          </w:p>
        </w:tc>
      </w:tr>
      <w:tr w:rsidR="004305D9" w:rsidRPr="00B35A98" w14:paraId="063251F2" w14:textId="77777777" w:rsidTr="00330E90">
        <w:tc>
          <w:tcPr>
            <w:tcW w:w="5240" w:type="dxa"/>
          </w:tcPr>
          <w:p w14:paraId="42B6A3EE" w14:textId="77777777" w:rsidR="004305D9" w:rsidRPr="002B0190" w:rsidRDefault="004305D9" w:rsidP="00330E90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2B0190">
              <w:rPr>
                <w:rFonts w:ascii="Comic Sans MS" w:hAnsi="Comic Sans MS"/>
                <w:b/>
                <w:bCs/>
                <w:sz w:val="24"/>
                <w:szCs w:val="24"/>
              </w:rPr>
              <w:t>polopenze</w:t>
            </w:r>
          </w:p>
        </w:tc>
        <w:tc>
          <w:tcPr>
            <w:tcW w:w="4394" w:type="dxa"/>
            <w:gridSpan w:val="2"/>
          </w:tcPr>
          <w:p w14:paraId="73BBC99C" w14:textId="77777777" w:rsidR="004305D9" w:rsidRDefault="004305D9" w:rsidP="00330E9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175,-Kč</w:t>
            </w:r>
          </w:p>
        </w:tc>
      </w:tr>
    </w:tbl>
    <w:p w14:paraId="537E7686" w14:textId="77777777" w:rsidR="004305D9" w:rsidRDefault="004305D9" w:rsidP="004305D9">
      <w:pPr>
        <w:spacing w:after="0" w:line="240" w:lineRule="auto"/>
      </w:pPr>
      <w:r>
        <w:rPr>
          <w:rFonts w:ascii="Comic Sans MS" w:hAnsi="Comic Sans MS"/>
          <w:b/>
          <w:sz w:val="28"/>
          <w:szCs w:val="28"/>
        </w:rPr>
        <w:t>Ceník pro rok 2025</w:t>
      </w:r>
    </w:p>
    <w:p w14:paraId="3595C2B4" w14:textId="77777777" w:rsidR="004305D9" w:rsidRDefault="004305D9" w:rsidP="004305D9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Doprovod dítěte </w:t>
      </w:r>
      <w:r w:rsidRPr="00AF2F33">
        <w:rPr>
          <w:rFonts w:ascii="Comic Sans MS" w:hAnsi="Comic Sans MS"/>
        </w:rPr>
        <w:t xml:space="preserve">se schváleným pobytem </w:t>
      </w:r>
      <w:r>
        <w:rPr>
          <w:rFonts w:ascii="Comic Sans MS" w:hAnsi="Comic Sans MS"/>
        </w:rPr>
        <w:t>revizním lékařem má</w:t>
      </w:r>
      <w:r w:rsidRPr="00AF2F33">
        <w:rPr>
          <w:rFonts w:ascii="Comic Sans MS" w:hAnsi="Comic Sans MS"/>
        </w:rPr>
        <w:t xml:space="preserve"> ubytování a stravu hrazenou příslušnou zdravotní pojišťovnou.</w:t>
      </w:r>
    </w:p>
    <w:p w14:paraId="4D5B4CEE" w14:textId="77777777" w:rsidR="004305D9" w:rsidRDefault="004305D9" w:rsidP="004305D9">
      <w:pPr>
        <w:spacing w:after="0" w:line="240" w:lineRule="auto"/>
        <w:rPr>
          <w:rFonts w:ascii="Comic Sans MS" w:hAnsi="Comic Sans MS"/>
        </w:rPr>
      </w:pPr>
    </w:p>
    <w:p w14:paraId="42A3229F" w14:textId="77777777" w:rsidR="004305D9" w:rsidRPr="009F21C6" w:rsidRDefault="004305D9" w:rsidP="004305D9">
      <w:pPr>
        <w:spacing w:after="0" w:line="240" w:lineRule="auto"/>
        <w:rPr>
          <w:rFonts w:ascii="Comic Sans MS" w:eastAsia="Times New Roman" w:hAnsi="Comic Sans MS" w:cs="Times New Roman"/>
          <w:lang w:eastAsia="cs-CZ"/>
        </w:rPr>
      </w:pPr>
      <w:r w:rsidRPr="009F21C6">
        <w:rPr>
          <w:rFonts w:ascii="Comic Sans MS" w:eastAsia="Times New Roman" w:hAnsi="Comic Sans MS" w:cs="Times New Roman"/>
          <w:lang w:eastAsia="cs-CZ"/>
        </w:rPr>
        <w:t xml:space="preserve">Zdravotní pojišťovny však hradí </w:t>
      </w:r>
      <w:r>
        <w:rPr>
          <w:rFonts w:ascii="Comic Sans MS" w:eastAsia="Times New Roman" w:hAnsi="Comic Sans MS" w:cs="Times New Roman"/>
          <w:lang w:eastAsia="cs-CZ"/>
        </w:rPr>
        <w:t>pobyt průvodce</w:t>
      </w:r>
      <w:r w:rsidRPr="009F21C6">
        <w:rPr>
          <w:rFonts w:ascii="Comic Sans MS" w:eastAsia="Times New Roman" w:hAnsi="Comic Sans MS" w:cs="Times New Roman"/>
          <w:lang w:eastAsia="cs-CZ"/>
        </w:rPr>
        <w:t xml:space="preserve"> dítěte</w:t>
      </w:r>
      <w:r>
        <w:rPr>
          <w:rFonts w:ascii="Comic Sans MS" w:eastAsia="Times New Roman" w:hAnsi="Comic Sans MS" w:cs="Times New Roman"/>
          <w:lang w:eastAsia="cs-CZ"/>
        </w:rPr>
        <w:t>, u dětí starších 6 let,</w:t>
      </w:r>
      <w:r w:rsidRPr="009F21C6">
        <w:rPr>
          <w:rFonts w:ascii="Comic Sans MS" w:eastAsia="Times New Roman" w:hAnsi="Comic Sans MS" w:cs="Times New Roman"/>
          <w:lang w:eastAsia="cs-CZ"/>
        </w:rPr>
        <w:t xml:space="preserve"> jen ve velmi ojedinělých případech. </w:t>
      </w:r>
    </w:p>
    <w:p w14:paraId="077417A4" w14:textId="77777777" w:rsidR="004305D9" w:rsidRPr="009F21C6" w:rsidRDefault="004305D9" w:rsidP="004305D9">
      <w:pPr>
        <w:spacing w:after="0" w:line="240" w:lineRule="auto"/>
        <w:rPr>
          <w:rFonts w:ascii="Comic Sans MS" w:eastAsia="Times New Roman" w:hAnsi="Comic Sans MS" w:cs="Times New Roman"/>
          <w:lang w:eastAsia="cs-CZ"/>
        </w:rPr>
      </w:pPr>
      <w:r w:rsidRPr="009F21C6">
        <w:rPr>
          <w:rFonts w:ascii="Comic Sans MS" w:eastAsia="Times New Roman" w:hAnsi="Comic Sans MS" w:cs="Times New Roman"/>
          <w:b/>
          <w:bCs/>
          <w:lang w:eastAsia="cs-CZ"/>
        </w:rPr>
        <w:t xml:space="preserve">Nárok na proplacení pobytu </w:t>
      </w:r>
      <w:r>
        <w:rPr>
          <w:rFonts w:ascii="Comic Sans MS" w:eastAsia="Times New Roman" w:hAnsi="Comic Sans MS" w:cs="Times New Roman"/>
          <w:b/>
          <w:bCs/>
          <w:lang w:eastAsia="cs-CZ"/>
        </w:rPr>
        <w:t>průvodce dítěte staršího 6 let je</w:t>
      </w:r>
      <w:r w:rsidRPr="009F21C6">
        <w:rPr>
          <w:rFonts w:ascii="Comic Sans MS" w:eastAsia="Times New Roman" w:hAnsi="Comic Sans MS" w:cs="Times New Roman"/>
          <w:b/>
          <w:bCs/>
          <w:lang w:eastAsia="cs-CZ"/>
        </w:rPr>
        <w:t xml:space="preserve"> dán </w:t>
      </w:r>
      <w:r w:rsidRPr="00811A8F">
        <w:rPr>
          <w:rFonts w:ascii="Comic Sans MS" w:eastAsia="Times New Roman" w:hAnsi="Comic Sans MS" w:cs="Times New Roman"/>
          <w:b/>
          <w:bCs/>
          <w:lang w:eastAsia="cs-CZ"/>
        </w:rPr>
        <w:t>jeho</w:t>
      </w:r>
      <w:r>
        <w:rPr>
          <w:rFonts w:ascii="Comic Sans MS" w:eastAsia="Times New Roman" w:hAnsi="Comic Sans MS" w:cs="Times New Roman"/>
          <w:b/>
          <w:bCs/>
          <w:lang w:eastAsia="cs-CZ"/>
        </w:rPr>
        <w:t xml:space="preserve"> ne</w:t>
      </w:r>
      <w:r w:rsidRPr="00811A8F">
        <w:rPr>
          <w:rFonts w:ascii="Comic Sans MS" w:eastAsia="Times New Roman" w:hAnsi="Comic Sans MS" w:cs="Times New Roman"/>
          <w:b/>
          <w:bCs/>
          <w:lang w:eastAsia="cs-CZ"/>
        </w:rPr>
        <w:t xml:space="preserve">schopností absolvovat pobyt bez </w:t>
      </w:r>
      <w:r>
        <w:rPr>
          <w:rFonts w:ascii="Comic Sans MS" w:eastAsia="Times New Roman" w:hAnsi="Comic Sans MS" w:cs="Times New Roman"/>
          <w:b/>
          <w:bCs/>
          <w:lang w:eastAsia="cs-CZ"/>
        </w:rPr>
        <w:t>průvodce</w:t>
      </w:r>
      <w:r w:rsidRPr="00811A8F">
        <w:rPr>
          <w:rFonts w:ascii="Comic Sans MS" w:eastAsia="Times New Roman" w:hAnsi="Comic Sans MS" w:cs="Times New Roman"/>
          <w:b/>
          <w:bCs/>
          <w:lang w:eastAsia="cs-CZ"/>
        </w:rPr>
        <w:t>.</w:t>
      </w:r>
    </w:p>
    <w:p w14:paraId="0BBB94F2" w14:textId="77777777" w:rsidR="004305D9" w:rsidRPr="009F21C6" w:rsidRDefault="004305D9" w:rsidP="004305D9">
      <w:pPr>
        <w:spacing w:after="0" w:line="240" w:lineRule="auto"/>
        <w:rPr>
          <w:rFonts w:ascii="Comic Sans MS" w:eastAsia="Times New Roman" w:hAnsi="Comic Sans MS" w:cs="Times New Roman"/>
          <w:lang w:eastAsia="cs-CZ"/>
        </w:rPr>
      </w:pPr>
      <w:r w:rsidRPr="009F21C6">
        <w:rPr>
          <w:rFonts w:ascii="Comic Sans MS" w:eastAsia="Times New Roman" w:hAnsi="Comic Sans MS" w:cs="Times New Roman"/>
          <w:lang w:eastAsia="cs-CZ"/>
        </w:rPr>
        <w:t xml:space="preserve">Za zdravotní stav vyžadující </w:t>
      </w:r>
      <w:r w:rsidRPr="009F21C6">
        <w:rPr>
          <w:rFonts w:ascii="Comic Sans MS" w:eastAsia="Times New Roman" w:hAnsi="Comic Sans MS" w:cs="Times New Roman"/>
          <w:b/>
          <w:bCs/>
          <w:lang w:eastAsia="cs-CZ"/>
        </w:rPr>
        <w:t>nutnou celodenní přítomnost průvodce</w:t>
      </w:r>
      <w:r w:rsidRPr="009F21C6">
        <w:rPr>
          <w:rFonts w:ascii="Comic Sans MS" w:eastAsia="Times New Roman" w:hAnsi="Comic Sans MS" w:cs="Times New Roman"/>
          <w:lang w:eastAsia="cs-CZ"/>
        </w:rPr>
        <w:t xml:space="preserve"> pojišťovny považují zejména:</w:t>
      </w:r>
    </w:p>
    <w:p w14:paraId="364DBB64" w14:textId="77777777" w:rsidR="004305D9" w:rsidRPr="009F21C6" w:rsidRDefault="004305D9" w:rsidP="004305D9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eastAsia="cs-CZ"/>
        </w:rPr>
      </w:pPr>
      <w:r w:rsidRPr="009F21C6">
        <w:rPr>
          <w:rFonts w:ascii="Comic Sans MS" w:eastAsia="Times New Roman" w:hAnsi="Comic Sans MS" w:cs="Times New Roman"/>
          <w:lang w:eastAsia="cs-CZ"/>
        </w:rPr>
        <w:t>Závažné smyslové vady (hluchota, slepota).</w:t>
      </w:r>
    </w:p>
    <w:p w14:paraId="5F1ABD00" w14:textId="77777777" w:rsidR="004305D9" w:rsidRPr="009F21C6" w:rsidRDefault="004305D9" w:rsidP="004305D9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eastAsia="cs-CZ"/>
        </w:rPr>
      </w:pPr>
      <w:r w:rsidRPr="009F21C6">
        <w:rPr>
          <w:rFonts w:ascii="Comic Sans MS" w:eastAsia="Times New Roman" w:hAnsi="Comic Sans MS" w:cs="Times New Roman"/>
          <w:lang w:eastAsia="cs-CZ"/>
        </w:rPr>
        <w:t>Závažné tělesné postižení (ochrnutí spojené s neschopností chůze a s nutností pohybu na invalidním vozíku).</w:t>
      </w:r>
    </w:p>
    <w:p w14:paraId="1FD18264" w14:textId="77777777" w:rsidR="004305D9" w:rsidRPr="009F21C6" w:rsidRDefault="004305D9" w:rsidP="004305D9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eastAsia="cs-CZ"/>
        </w:rPr>
      </w:pPr>
      <w:r w:rsidRPr="009F21C6">
        <w:rPr>
          <w:rFonts w:ascii="Comic Sans MS" w:eastAsia="Times New Roman" w:hAnsi="Comic Sans MS" w:cs="Times New Roman"/>
          <w:lang w:eastAsia="cs-CZ"/>
        </w:rPr>
        <w:t>Duševní poruchy (autismus, mentální retardace).</w:t>
      </w:r>
    </w:p>
    <w:p w14:paraId="4384048E" w14:textId="77777777" w:rsidR="004305D9" w:rsidRPr="00AF2F33" w:rsidRDefault="004305D9" w:rsidP="004305D9">
      <w:pPr>
        <w:spacing w:after="0" w:line="240" w:lineRule="auto"/>
        <w:rPr>
          <w:rFonts w:ascii="Comic Sans MS" w:hAnsi="Comic Sans MS"/>
        </w:rPr>
      </w:pPr>
    </w:p>
    <w:p w14:paraId="3AAF8757" w14:textId="77777777" w:rsidR="004305D9" w:rsidRDefault="004305D9" w:rsidP="004305D9">
      <w:pPr>
        <w:spacing w:after="0" w:line="240" w:lineRule="auto"/>
        <w:rPr>
          <w:rFonts w:ascii="Comic Sans MS" w:hAnsi="Comic Sans MS"/>
        </w:rPr>
      </w:pPr>
    </w:p>
    <w:p w14:paraId="7AE7E094" w14:textId="77777777" w:rsidR="004305D9" w:rsidRDefault="004305D9" w:rsidP="004305D9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Poznámka:</w:t>
      </w:r>
    </w:p>
    <w:p w14:paraId="2C9F9503" w14:textId="77777777" w:rsidR="004305D9" w:rsidRDefault="004305D9" w:rsidP="004305D9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Cena pro další </w:t>
      </w:r>
      <w:proofErr w:type="gramStart"/>
      <w:r>
        <w:rPr>
          <w:rFonts w:ascii="Comic Sans MS" w:hAnsi="Comic Sans MS"/>
        </w:rPr>
        <w:t>osobu - doprovod</w:t>
      </w:r>
      <w:proofErr w:type="gramEnd"/>
      <w:r>
        <w:rPr>
          <w:rFonts w:ascii="Comic Sans MS" w:hAnsi="Comic Sans MS"/>
        </w:rPr>
        <w:t xml:space="preserve"> dítěte</w:t>
      </w:r>
    </w:p>
    <w:p w14:paraId="012468B0" w14:textId="77777777" w:rsidR="004305D9" w:rsidRDefault="004305D9" w:rsidP="004305D9">
      <w:pPr>
        <w:pStyle w:val="Odstavecseseznamem"/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Pobyt nepřetržitě 14 nocí a více:</w:t>
      </w:r>
    </w:p>
    <w:p w14:paraId="6CD0DE2F" w14:textId="77777777" w:rsidR="004305D9" w:rsidRDefault="004305D9" w:rsidP="004305D9">
      <w:pPr>
        <w:pStyle w:val="Odstavecseseznamem"/>
        <w:numPr>
          <w:ilvl w:val="1"/>
          <w:numId w:val="2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Hlavní sezóna</w:t>
      </w:r>
      <w:r>
        <w:rPr>
          <w:rFonts w:ascii="Comic Sans MS" w:hAnsi="Comic Sans MS"/>
        </w:rPr>
        <w:tab/>
        <w:t>450,- / 430,- / 382,-</w:t>
      </w:r>
    </w:p>
    <w:p w14:paraId="23E89E66" w14:textId="77777777" w:rsidR="004305D9" w:rsidRDefault="004305D9" w:rsidP="004305D9">
      <w:pPr>
        <w:pStyle w:val="Odstavecseseznamem"/>
        <w:numPr>
          <w:ilvl w:val="1"/>
          <w:numId w:val="2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Vedlejší sezóna</w:t>
      </w:r>
      <w:r>
        <w:rPr>
          <w:rFonts w:ascii="Comic Sans MS" w:hAnsi="Comic Sans MS"/>
        </w:rPr>
        <w:tab/>
        <w:t>419.- / 398,- / 350,-</w:t>
      </w:r>
    </w:p>
    <w:p w14:paraId="2E116EAC" w14:textId="77777777" w:rsidR="004305D9" w:rsidRDefault="004305D9" w:rsidP="004305D9">
      <w:pPr>
        <w:pStyle w:val="Odstavecseseznamem"/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Pobyt kratší než 14 nocí – ceny jako komerční pobyt</w:t>
      </w:r>
    </w:p>
    <w:p w14:paraId="6DCF7820" w14:textId="77777777" w:rsidR="004305D9" w:rsidRDefault="004305D9" w:rsidP="004305D9">
      <w:pPr>
        <w:spacing w:after="0" w:line="240" w:lineRule="auto"/>
        <w:rPr>
          <w:rFonts w:ascii="Comic Sans MS" w:hAnsi="Comic Sans MS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5382"/>
        <w:gridCol w:w="2239"/>
        <w:gridCol w:w="2013"/>
      </w:tblGrid>
      <w:tr w:rsidR="004305D9" w:rsidRPr="00B35A98" w14:paraId="7DE1292D" w14:textId="77777777" w:rsidTr="00330E90">
        <w:tc>
          <w:tcPr>
            <w:tcW w:w="9634" w:type="dxa"/>
            <w:gridSpan w:val="3"/>
          </w:tcPr>
          <w:p w14:paraId="4B4053F1" w14:textId="77777777" w:rsidR="004305D9" w:rsidRPr="00B35A98" w:rsidRDefault="004305D9" w:rsidP="00330E9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Komerční pobyty</w:t>
            </w:r>
          </w:p>
        </w:tc>
      </w:tr>
      <w:tr w:rsidR="004305D9" w:rsidRPr="00B35A98" w14:paraId="073CCDCC" w14:textId="77777777" w:rsidTr="00330E90">
        <w:tc>
          <w:tcPr>
            <w:tcW w:w="9634" w:type="dxa"/>
            <w:gridSpan w:val="3"/>
          </w:tcPr>
          <w:p w14:paraId="41F5A161" w14:textId="77777777" w:rsidR="004305D9" w:rsidRPr="00724413" w:rsidRDefault="004305D9" w:rsidP="00330E9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24413">
              <w:rPr>
                <w:rFonts w:ascii="Comic Sans MS" w:hAnsi="Comic Sans MS"/>
                <w:b/>
                <w:sz w:val="28"/>
                <w:szCs w:val="28"/>
              </w:rPr>
              <w:t>Ubytování</w:t>
            </w:r>
          </w:p>
        </w:tc>
      </w:tr>
      <w:tr w:rsidR="004305D9" w:rsidRPr="00B35A98" w14:paraId="61720482" w14:textId="77777777" w:rsidTr="00330E90">
        <w:tc>
          <w:tcPr>
            <w:tcW w:w="5382" w:type="dxa"/>
            <w:vAlign w:val="center"/>
          </w:tcPr>
          <w:p w14:paraId="42AFD07E" w14:textId="77777777" w:rsidR="004305D9" w:rsidRPr="00724413" w:rsidRDefault="004305D9" w:rsidP="00330E9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724413">
              <w:rPr>
                <w:rFonts w:ascii="Comic Sans MS" w:hAnsi="Comic Sans MS"/>
                <w:b/>
                <w:sz w:val="24"/>
                <w:szCs w:val="24"/>
              </w:rPr>
              <w:t>Typ pokoje</w:t>
            </w:r>
          </w:p>
        </w:tc>
        <w:tc>
          <w:tcPr>
            <w:tcW w:w="2239" w:type="dxa"/>
          </w:tcPr>
          <w:p w14:paraId="6DDE5341" w14:textId="77777777" w:rsidR="004305D9" w:rsidRDefault="004305D9" w:rsidP="00330E90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21.12.2024 – 26.3.2025 a </w:t>
            </w:r>
          </w:p>
          <w:p w14:paraId="052CCA85" w14:textId="77777777" w:rsidR="004305D9" w:rsidRPr="00724413" w:rsidRDefault="004305D9" w:rsidP="00330E90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29.5. – 27.8.</w:t>
            </w:r>
          </w:p>
        </w:tc>
        <w:tc>
          <w:tcPr>
            <w:tcW w:w="2013" w:type="dxa"/>
          </w:tcPr>
          <w:p w14:paraId="226204FE" w14:textId="77777777" w:rsidR="004305D9" w:rsidRDefault="004305D9" w:rsidP="00330E90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27.3. – 28.5. a</w:t>
            </w:r>
          </w:p>
          <w:p w14:paraId="2566525A" w14:textId="77777777" w:rsidR="004305D9" w:rsidRPr="00724413" w:rsidRDefault="004305D9" w:rsidP="00330E90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28.8. – 21.12.</w:t>
            </w:r>
          </w:p>
        </w:tc>
      </w:tr>
      <w:tr w:rsidR="004305D9" w:rsidRPr="00B35A98" w14:paraId="1840397D" w14:textId="77777777" w:rsidTr="00330E90">
        <w:tc>
          <w:tcPr>
            <w:tcW w:w="5382" w:type="dxa"/>
          </w:tcPr>
          <w:p w14:paraId="6E23E9CF" w14:textId="77777777" w:rsidR="004305D9" w:rsidRPr="00B35A98" w:rsidRDefault="004305D9" w:rsidP="00330E9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 vlastním soc. zařízením na pokoji</w:t>
            </w:r>
          </w:p>
        </w:tc>
        <w:tc>
          <w:tcPr>
            <w:tcW w:w="2239" w:type="dxa"/>
          </w:tcPr>
          <w:p w14:paraId="72CD8A54" w14:textId="77777777" w:rsidR="004305D9" w:rsidRPr="00B35A98" w:rsidRDefault="004305D9" w:rsidP="00330E9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499,-Kč/os</w:t>
            </w:r>
          </w:p>
        </w:tc>
        <w:tc>
          <w:tcPr>
            <w:tcW w:w="2013" w:type="dxa"/>
          </w:tcPr>
          <w:p w14:paraId="5240BA84" w14:textId="77777777" w:rsidR="004305D9" w:rsidRPr="00B35A98" w:rsidRDefault="004305D9" w:rsidP="00330E9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440,-Kč/os</w:t>
            </w:r>
          </w:p>
        </w:tc>
      </w:tr>
      <w:tr w:rsidR="004305D9" w:rsidRPr="00B35A98" w14:paraId="20381458" w14:textId="77777777" w:rsidTr="00330E90">
        <w:tc>
          <w:tcPr>
            <w:tcW w:w="5382" w:type="dxa"/>
          </w:tcPr>
          <w:p w14:paraId="72EA3A96" w14:textId="77777777" w:rsidR="004305D9" w:rsidRPr="00B35A98" w:rsidRDefault="004305D9" w:rsidP="00330E9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 vlastním soc. zařízením</w:t>
            </w:r>
          </w:p>
        </w:tc>
        <w:tc>
          <w:tcPr>
            <w:tcW w:w="2239" w:type="dxa"/>
          </w:tcPr>
          <w:p w14:paraId="1ED685F4" w14:textId="77777777" w:rsidR="004305D9" w:rsidRPr="00B35A98" w:rsidRDefault="004305D9" w:rsidP="00330E9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466,-Kč/os</w:t>
            </w:r>
          </w:p>
        </w:tc>
        <w:tc>
          <w:tcPr>
            <w:tcW w:w="2013" w:type="dxa"/>
          </w:tcPr>
          <w:p w14:paraId="26DDA60D" w14:textId="77777777" w:rsidR="004305D9" w:rsidRPr="00B35A98" w:rsidRDefault="004305D9" w:rsidP="00330E9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419,-Kč/os</w:t>
            </w:r>
          </w:p>
        </w:tc>
      </w:tr>
      <w:tr w:rsidR="004305D9" w:rsidRPr="00B35A98" w14:paraId="74AC1AB5" w14:textId="77777777" w:rsidTr="00330E90">
        <w:tc>
          <w:tcPr>
            <w:tcW w:w="5382" w:type="dxa"/>
          </w:tcPr>
          <w:p w14:paraId="227142B8" w14:textId="77777777" w:rsidR="004305D9" w:rsidRPr="00B35A98" w:rsidRDefault="004305D9" w:rsidP="00330E9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bez soc. zařízení (společné na chodbě) </w:t>
            </w:r>
          </w:p>
        </w:tc>
        <w:tc>
          <w:tcPr>
            <w:tcW w:w="2239" w:type="dxa"/>
          </w:tcPr>
          <w:p w14:paraId="6E196302" w14:textId="77777777" w:rsidR="004305D9" w:rsidRPr="00B35A98" w:rsidRDefault="004305D9" w:rsidP="00330E9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419,-Kč/os</w:t>
            </w:r>
          </w:p>
        </w:tc>
        <w:tc>
          <w:tcPr>
            <w:tcW w:w="2013" w:type="dxa"/>
          </w:tcPr>
          <w:p w14:paraId="5EF83F95" w14:textId="77777777" w:rsidR="004305D9" w:rsidRPr="00B35A98" w:rsidRDefault="004305D9" w:rsidP="00330E9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370,-Kč/os</w:t>
            </w:r>
          </w:p>
        </w:tc>
      </w:tr>
      <w:tr w:rsidR="004305D9" w:rsidRPr="00B35A98" w14:paraId="544F4F49" w14:textId="77777777" w:rsidTr="00330E90">
        <w:tc>
          <w:tcPr>
            <w:tcW w:w="5382" w:type="dxa"/>
          </w:tcPr>
          <w:p w14:paraId="09897AF5" w14:textId="77777777" w:rsidR="004305D9" w:rsidRDefault="004305D9" w:rsidP="00330E9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dítě od 3 do 8 let</w:t>
            </w:r>
          </w:p>
        </w:tc>
        <w:tc>
          <w:tcPr>
            <w:tcW w:w="2239" w:type="dxa"/>
          </w:tcPr>
          <w:p w14:paraId="7A3EBD60" w14:textId="77777777" w:rsidR="004305D9" w:rsidRDefault="004305D9" w:rsidP="00330E9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370,-Kč/os</w:t>
            </w:r>
          </w:p>
        </w:tc>
        <w:tc>
          <w:tcPr>
            <w:tcW w:w="2013" w:type="dxa"/>
          </w:tcPr>
          <w:p w14:paraId="53F40ACD" w14:textId="77777777" w:rsidR="004305D9" w:rsidRDefault="004305D9" w:rsidP="00330E9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350,-Kč/os</w:t>
            </w:r>
          </w:p>
        </w:tc>
      </w:tr>
      <w:tr w:rsidR="004305D9" w:rsidRPr="00B35A98" w14:paraId="57391C59" w14:textId="77777777" w:rsidTr="00330E90">
        <w:tc>
          <w:tcPr>
            <w:tcW w:w="5382" w:type="dxa"/>
          </w:tcPr>
          <w:p w14:paraId="01A1842E" w14:textId="77777777" w:rsidR="004305D9" w:rsidRDefault="004305D9" w:rsidP="00330E9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dítě od 8 do 15 let</w:t>
            </w:r>
          </w:p>
        </w:tc>
        <w:tc>
          <w:tcPr>
            <w:tcW w:w="2239" w:type="dxa"/>
          </w:tcPr>
          <w:p w14:paraId="2C589854" w14:textId="77777777" w:rsidR="004305D9" w:rsidRDefault="004305D9" w:rsidP="00330E9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395,-Kč/os</w:t>
            </w:r>
          </w:p>
        </w:tc>
        <w:tc>
          <w:tcPr>
            <w:tcW w:w="2013" w:type="dxa"/>
          </w:tcPr>
          <w:p w14:paraId="5DD88A29" w14:textId="77777777" w:rsidR="004305D9" w:rsidRDefault="004305D9" w:rsidP="00330E9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370,-Kč/os</w:t>
            </w:r>
          </w:p>
        </w:tc>
      </w:tr>
      <w:tr w:rsidR="004305D9" w:rsidRPr="00B35A98" w14:paraId="2D04A05B" w14:textId="77777777" w:rsidTr="00330E90">
        <w:tc>
          <w:tcPr>
            <w:tcW w:w="5382" w:type="dxa"/>
          </w:tcPr>
          <w:p w14:paraId="45017592" w14:textId="77777777" w:rsidR="004305D9" w:rsidRPr="00B35A98" w:rsidRDefault="004305D9" w:rsidP="00330E9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ubytování dítěte do 3 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 xml:space="preserve">let  </w:t>
            </w:r>
            <w:r w:rsidRPr="00B977E4">
              <w:rPr>
                <w:rFonts w:ascii="Comic Sans MS" w:hAnsi="Comic Sans MS"/>
                <w:sz w:val="20"/>
                <w:szCs w:val="20"/>
              </w:rPr>
              <w:t>(</w:t>
            </w:r>
            <w:proofErr w:type="gramEnd"/>
            <w:r w:rsidRPr="00B977E4">
              <w:rPr>
                <w:rFonts w:ascii="Comic Sans MS" w:hAnsi="Comic Sans MS"/>
                <w:sz w:val="20"/>
                <w:szCs w:val="20"/>
              </w:rPr>
              <w:t>bez nároku na postel)</w:t>
            </w:r>
          </w:p>
        </w:tc>
        <w:tc>
          <w:tcPr>
            <w:tcW w:w="4252" w:type="dxa"/>
            <w:gridSpan w:val="2"/>
          </w:tcPr>
          <w:p w14:paraId="640849D0" w14:textId="77777777" w:rsidR="004305D9" w:rsidRPr="00B35A98" w:rsidRDefault="004305D9" w:rsidP="00330E9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370,-Kč/týden (i započatý)</w:t>
            </w:r>
          </w:p>
        </w:tc>
      </w:tr>
      <w:tr w:rsidR="004305D9" w:rsidRPr="00B35A98" w14:paraId="050374B7" w14:textId="77777777" w:rsidTr="00330E90">
        <w:tc>
          <w:tcPr>
            <w:tcW w:w="9634" w:type="dxa"/>
            <w:gridSpan w:val="3"/>
            <w:vAlign w:val="center"/>
          </w:tcPr>
          <w:p w14:paraId="25889D33" w14:textId="77777777" w:rsidR="004305D9" w:rsidRPr="00724413" w:rsidRDefault="004305D9" w:rsidP="00330E9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24413">
              <w:rPr>
                <w:rFonts w:ascii="Comic Sans MS" w:hAnsi="Comic Sans MS"/>
                <w:b/>
                <w:sz w:val="28"/>
                <w:szCs w:val="28"/>
              </w:rPr>
              <w:t>Strava</w:t>
            </w:r>
          </w:p>
        </w:tc>
      </w:tr>
      <w:tr w:rsidR="004305D9" w:rsidRPr="00B35A98" w14:paraId="76404DF2" w14:textId="77777777" w:rsidTr="00330E90">
        <w:tc>
          <w:tcPr>
            <w:tcW w:w="5382" w:type="dxa"/>
          </w:tcPr>
          <w:p w14:paraId="70A13305" w14:textId="77777777" w:rsidR="004305D9" w:rsidRPr="00B35A98" w:rsidRDefault="004305D9" w:rsidP="00330E9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snídaně</w:t>
            </w:r>
          </w:p>
        </w:tc>
        <w:tc>
          <w:tcPr>
            <w:tcW w:w="4252" w:type="dxa"/>
            <w:gridSpan w:val="2"/>
          </w:tcPr>
          <w:p w14:paraId="732F3CE7" w14:textId="77777777" w:rsidR="004305D9" w:rsidRPr="00B35A98" w:rsidRDefault="004305D9" w:rsidP="00330E9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70,-Kč</w:t>
            </w:r>
          </w:p>
        </w:tc>
      </w:tr>
      <w:tr w:rsidR="004305D9" w:rsidRPr="00B35A98" w14:paraId="7A1803B9" w14:textId="77777777" w:rsidTr="00330E90">
        <w:tc>
          <w:tcPr>
            <w:tcW w:w="5382" w:type="dxa"/>
          </w:tcPr>
          <w:p w14:paraId="1BFB29A3" w14:textId="77777777" w:rsidR="004305D9" w:rsidRPr="00B35A98" w:rsidRDefault="004305D9" w:rsidP="00330E9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oběd</w:t>
            </w:r>
          </w:p>
        </w:tc>
        <w:tc>
          <w:tcPr>
            <w:tcW w:w="4252" w:type="dxa"/>
            <w:gridSpan w:val="2"/>
          </w:tcPr>
          <w:p w14:paraId="0D791B46" w14:textId="77777777" w:rsidR="004305D9" w:rsidRPr="00B35A98" w:rsidRDefault="004305D9" w:rsidP="00330E9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160,-Kč</w:t>
            </w:r>
          </w:p>
        </w:tc>
      </w:tr>
      <w:tr w:rsidR="004305D9" w:rsidRPr="00B35A98" w14:paraId="6D015557" w14:textId="77777777" w:rsidTr="00330E90">
        <w:tc>
          <w:tcPr>
            <w:tcW w:w="5382" w:type="dxa"/>
          </w:tcPr>
          <w:p w14:paraId="0653D25C" w14:textId="77777777" w:rsidR="004305D9" w:rsidRPr="00B35A98" w:rsidRDefault="004305D9" w:rsidP="00330E9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večeře</w:t>
            </w:r>
          </w:p>
        </w:tc>
        <w:tc>
          <w:tcPr>
            <w:tcW w:w="4252" w:type="dxa"/>
            <w:gridSpan w:val="2"/>
          </w:tcPr>
          <w:p w14:paraId="58B9DA87" w14:textId="77777777" w:rsidR="004305D9" w:rsidRPr="00B35A98" w:rsidRDefault="004305D9" w:rsidP="00330E9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105,-Kč</w:t>
            </w:r>
          </w:p>
        </w:tc>
      </w:tr>
      <w:tr w:rsidR="004305D9" w:rsidRPr="00B35A98" w14:paraId="77658504" w14:textId="77777777" w:rsidTr="00330E90">
        <w:tc>
          <w:tcPr>
            <w:tcW w:w="5382" w:type="dxa"/>
          </w:tcPr>
          <w:p w14:paraId="6733E4D0" w14:textId="77777777" w:rsidR="004305D9" w:rsidRPr="002B0190" w:rsidRDefault="004305D9" w:rsidP="00330E90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2B0190">
              <w:rPr>
                <w:rFonts w:ascii="Comic Sans MS" w:hAnsi="Comic Sans MS"/>
                <w:b/>
                <w:bCs/>
                <w:sz w:val="24"/>
                <w:szCs w:val="24"/>
              </w:rPr>
              <w:t>plná penze</w:t>
            </w:r>
          </w:p>
        </w:tc>
        <w:tc>
          <w:tcPr>
            <w:tcW w:w="4252" w:type="dxa"/>
            <w:gridSpan w:val="2"/>
          </w:tcPr>
          <w:p w14:paraId="4CDDE34B" w14:textId="77777777" w:rsidR="004305D9" w:rsidRPr="00B35A98" w:rsidRDefault="004305D9" w:rsidP="00330E9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335,-Kč</w:t>
            </w:r>
          </w:p>
        </w:tc>
      </w:tr>
      <w:tr w:rsidR="004305D9" w:rsidRPr="00B35A98" w14:paraId="173D295E" w14:textId="77777777" w:rsidTr="00330E90">
        <w:tc>
          <w:tcPr>
            <w:tcW w:w="5382" w:type="dxa"/>
          </w:tcPr>
          <w:p w14:paraId="0CACE351" w14:textId="77777777" w:rsidR="004305D9" w:rsidRPr="002B0190" w:rsidRDefault="004305D9" w:rsidP="00330E90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2B0190">
              <w:rPr>
                <w:rFonts w:ascii="Comic Sans MS" w:hAnsi="Comic Sans MS"/>
                <w:b/>
                <w:bCs/>
                <w:sz w:val="24"/>
                <w:szCs w:val="24"/>
              </w:rPr>
              <w:t>polopenze</w:t>
            </w:r>
          </w:p>
        </w:tc>
        <w:tc>
          <w:tcPr>
            <w:tcW w:w="4252" w:type="dxa"/>
            <w:gridSpan w:val="2"/>
          </w:tcPr>
          <w:p w14:paraId="5F994D73" w14:textId="77777777" w:rsidR="004305D9" w:rsidRDefault="004305D9" w:rsidP="00330E9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175,-Kč </w:t>
            </w:r>
          </w:p>
        </w:tc>
      </w:tr>
    </w:tbl>
    <w:p w14:paraId="2068C6E7" w14:textId="77777777" w:rsidR="004305D9" w:rsidRDefault="004305D9" w:rsidP="004305D9">
      <w:pPr>
        <w:spacing w:after="0" w:line="240" w:lineRule="auto"/>
      </w:pPr>
    </w:p>
    <w:p w14:paraId="6EA357E5" w14:textId="77777777" w:rsidR="004305D9" w:rsidRDefault="004305D9" w:rsidP="004305D9">
      <w:pPr>
        <w:spacing w:after="0" w:line="240" w:lineRule="auto"/>
      </w:pPr>
    </w:p>
    <w:p w14:paraId="0B6FCD14" w14:textId="77777777" w:rsidR="004305D9" w:rsidRDefault="004305D9" w:rsidP="004305D9">
      <w:pPr>
        <w:spacing w:after="0" w:line="240" w:lineRule="auto"/>
      </w:pPr>
    </w:p>
    <w:p w14:paraId="5B1B267F" w14:textId="77777777" w:rsidR="004305D9" w:rsidRPr="008555EA" w:rsidRDefault="004305D9" w:rsidP="004305D9">
      <w:pPr>
        <w:spacing w:after="0" w:line="240" w:lineRule="auto"/>
        <w:rPr>
          <w:rFonts w:ascii="Comic Sans MS" w:hAnsi="Comic Sans MS"/>
          <w:b/>
        </w:rPr>
      </w:pPr>
      <w:r w:rsidRPr="008555EA">
        <w:rPr>
          <w:rFonts w:ascii="Comic Sans MS" w:hAnsi="Comic Sans MS"/>
          <w:b/>
        </w:rPr>
        <w:t>Místní poplatek z pobytu</w:t>
      </w:r>
      <w:r w:rsidRPr="008555EA">
        <w:rPr>
          <w:rFonts w:ascii="Comic Sans MS" w:hAnsi="Comic Sans MS"/>
          <w:b/>
        </w:rPr>
        <w:tab/>
      </w:r>
      <w:r w:rsidRPr="008555EA">
        <w:rPr>
          <w:rFonts w:ascii="Comic Sans MS" w:hAnsi="Comic Sans MS"/>
          <w:b/>
        </w:rPr>
        <w:tab/>
      </w:r>
      <w:r w:rsidRPr="008555EA">
        <w:rPr>
          <w:rFonts w:ascii="Comic Sans MS" w:hAnsi="Comic Sans MS"/>
          <w:b/>
        </w:rPr>
        <w:tab/>
      </w:r>
      <w:r w:rsidRPr="008555EA">
        <w:rPr>
          <w:rFonts w:ascii="Comic Sans MS" w:hAnsi="Comic Sans MS"/>
          <w:b/>
        </w:rPr>
        <w:tab/>
      </w:r>
      <w:r w:rsidRPr="008555EA">
        <w:rPr>
          <w:rFonts w:ascii="Comic Sans MS" w:hAnsi="Comic Sans MS"/>
          <w:b/>
        </w:rPr>
        <w:tab/>
      </w:r>
      <w:r w:rsidRPr="008555EA">
        <w:rPr>
          <w:rFonts w:ascii="Comic Sans MS" w:hAnsi="Comic Sans MS"/>
          <w:b/>
        </w:rPr>
        <w:tab/>
      </w:r>
      <w:r w:rsidRPr="008555EA"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>4</w:t>
      </w:r>
      <w:r w:rsidRPr="008555EA">
        <w:rPr>
          <w:rFonts w:ascii="Comic Sans MS" w:hAnsi="Comic Sans MS"/>
          <w:b/>
        </w:rPr>
        <w:t>0,-Kč</w:t>
      </w:r>
    </w:p>
    <w:p w14:paraId="3BA0B2C0" w14:textId="77777777" w:rsidR="004305D9" w:rsidRDefault="004305D9" w:rsidP="004305D9">
      <w:pPr>
        <w:spacing w:after="0" w:line="240" w:lineRule="auto"/>
        <w:rPr>
          <w:rFonts w:ascii="Comic Sans MS" w:hAnsi="Comic Sans MS"/>
        </w:rPr>
      </w:pPr>
      <w:r w:rsidRPr="008555EA">
        <w:rPr>
          <w:rFonts w:ascii="Comic Sans MS" w:hAnsi="Comic Sans MS"/>
        </w:rPr>
        <w:t>Platí pro osoby starší 18 let na komerční</w:t>
      </w:r>
      <w:r>
        <w:rPr>
          <w:rFonts w:ascii="Comic Sans MS" w:hAnsi="Comic Sans MS"/>
        </w:rPr>
        <w:t xml:space="preserve">m </w:t>
      </w:r>
      <w:r w:rsidRPr="008555EA">
        <w:rPr>
          <w:rFonts w:ascii="Comic Sans MS" w:hAnsi="Comic Sans MS"/>
        </w:rPr>
        <w:t xml:space="preserve">pobytu (včetně dalších doprovodů dítěte) </w:t>
      </w:r>
    </w:p>
    <w:p w14:paraId="1EF636B6" w14:textId="77777777" w:rsidR="004305D9" w:rsidRDefault="004305D9" w:rsidP="004305D9">
      <w:pPr>
        <w:spacing w:after="0" w:line="240" w:lineRule="auto"/>
        <w:rPr>
          <w:rFonts w:ascii="Comic Sans MS" w:hAnsi="Comic Sans MS"/>
        </w:rPr>
      </w:pPr>
    </w:p>
    <w:p w14:paraId="669D981E" w14:textId="77777777" w:rsidR="004305D9" w:rsidRDefault="004305D9" w:rsidP="004305D9">
      <w:pPr>
        <w:spacing w:after="0" w:line="240" w:lineRule="auto"/>
        <w:rPr>
          <w:rFonts w:ascii="Comic Sans MS" w:hAnsi="Comic Sans MS"/>
        </w:rPr>
      </w:pPr>
    </w:p>
    <w:p w14:paraId="46E192FC" w14:textId="77777777" w:rsidR="004305D9" w:rsidRDefault="004305D9" w:rsidP="004305D9">
      <w:pPr>
        <w:spacing w:after="0" w:line="240" w:lineRule="auto"/>
        <w:rPr>
          <w:rFonts w:ascii="Comic Sans MS" w:hAnsi="Comic Sans MS"/>
        </w:rPr>
      </w:pPr>
    </w:p>
    <w:p w14:paraId="56D0B073" w14:textId="77777777" w:rsidR="004305D9" w:rsidRDefault="004305D9" w:rsidP="004305D9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Poznámka:</w:t>
      </w:r>
    </w:p>
    <w:p w14:paraId="1F0E22FE" w14:textId="77777777" w:rsidR="004305D9" w:rsidRPr="00BB5022" w:rsidRDefault="004305D9" w:rsidP="004305D9">
      <w:pPr>
        <w:spacing w:after="0" w:line="240" w:lineRule="auto"/>
        <w:rPr>
          <w:rFonts w:ascii="Comic Sans MS" w:hAnsi="Comic Sans MS"/>
        </w:rPr>
      </w:pPr>
    </w:p>
    <w:p w14:paraId="7C611D5F" w14:textId="77777777" w:rsidR="004305D9" w:rsidRDefault="004305D9" w:rsidP="004305D9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V případě zvýšení cen energií a surovin může dojít k navýšení ceny ubytování a stravy. </w:t>
      </w:r>
    </w:p>
    <w:p w14:paraId="34B0C112" w14:textId="77777777" w:rsidR="004305D9" w:rsidRPr="008555EA" w:rsidRDefault="004305D9" w:rsidP="004305D9">
      <w:pPr>
        <w:spacing w:after="0" w:line="240" w:lineRule="auto"/>
        <w:rPr>
          <w:rFonts w:ascii="Comic Sans MS" w:hAnsi="Comic Sans MS"/>
        </w:rPr>
      </w:pPr>
    </w:p>
    <w:p w14:paraId="3B345783" w14:textId="77777777" w:rsidR="004305D9" w:rsidRDefault="004305D9" w:rsidP="004305D9">
      <w:pPr>
        <w:tabs>
          <w:tab w:val="left" w:pos="2928"/>
        </w:tabs>
      </w:pPr>
    </w:p>
    <w:p w14:paraId="53485712" w14:textId="77777777" w:rsidR="004305D9" w:rsidRDefault="004305D9" w:rsidP="004305D9">
      <w:pPr>
        <w:tabs>
          <w:tab w:val="left" w:pos="2928"/>
        </w:tabs>
      </w:pPr>
    </w:p>
    <w:p w14:paraId="73096BFC" w14:textId="77777777" w:rsidR="004305D9" w:rsidRDefault="004305D9" w:rsidP="004305D9">
      <w:pPr>
        <w:tabs>
          <w:tab w:val="left" w:pos="2928"/>
        </w:tabs>
      </w:pPr>
    </w:p>
    <w:p w14:paraId="21270F1E" w14:textId="77777777" w:rsidR="004305D9" w:rsidRDefault="004305D9" w:rsidP="004305D9">
      <w:pPr>
        <w:tabs>
          <w:tab w:val="left" w:pos="2928"/>
        </w:tabs>
      </w:pPr>
    </w:p>
    <w:p w14:paraId="0E4D30FD" w14:textId="77777777" w:rsidR="004305D9" w:rsidRDefault="004305D9" w:rsidP="004305D9">
      <w:pPr>
        <w:tabs>
          <w:tab w:val="left" w:pos="2928"/>
        </w:tabs>
      </w:pPr>
    </w:p>
    <w:p w14:paraId="66815158" w14:textId="727BB149" w:rsidR="004305D9" w:rsidRDefault="004305D9" w:rsidP="004305D9">
      <w:pPr>
        <w:tabs>
          <w:tab w:val="left" w:pos="2928"/>
        </w:tabs>
      </w:pPr>
      <w:r>
        <w:t xml:space="preserve"> </w:t>
      </w:r>
      <w:r>
        <w:tab/>
      </w:r>
    </w:p>
    <w:sectPr w:rsidR="00430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648AF"/>
    <w:multiLevelType w:val="multilevel"/>
    <w:tmpl w:val="617EB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B03C70"/>
    <w:multiLevelType w:val="hybridMultilevel"/>
    <w:tmpl w:val="495A6F5C"/>
    <w:lvl w:ilvl="0" w:tplc="DD1AC536">
      <w:start w:val="30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708968">
    <w:abstractNumId w:val="0"/>
  </w:num>
  <w:num w:numId="2" w16cid:durableId="523129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5D9"/>
    <w:rsid w:val="00112F44"/>
    <w:rsid w:val="004305D9"/>
    <w:rsid w:val="006209E0"/>
    <w:rsid w:val="00850EA9"/>
    <w:rsid w:val="00CB4796"/>
    <w:rsid w:val="00FC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10481"/>
  <w15:chartTrackingRefBased/>
  <w15:docId w15:val="{725A8EFC-E509-46B6-AE23-E2E896C8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30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30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305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05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05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05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05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05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05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05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305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305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305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305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305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305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305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305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30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0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05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30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30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305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305D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305D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05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305D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305D9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4305D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Kandl</dc:creator>
  <cp:keywords/>
  <dc:description/>
  <cp:lastModifiedBy>Lada Lasíková</cp:lastModifiedBy>
  <cp:revision>2</cp:revision>
  <dcterms:created xsi:type="dcterms:W3CDTF">2025-09-29T10:34:00Z</dcterms:created>
  <dcterms:modified xsi:type="dcterms:W3CDTF">2025-09-29T10:34:00Z</dcterms:modified>
</cp:coreProperties>
</file>