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-72390</wp:posOffset>
                </wp:positionH>
                <wp:positionV relativeFrom="paragraph">
                  <wp:posOffset>122555</wp:posOffset>
                </wp:positionV>
                <wp:extent cx="2983230" cy="1257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AD0DF3">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AD0DF3">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AD0DF3">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CB4622">
                              <w:rPr>
                                <w:sz w:val="22"/>
                                <w:szCs w:val="22"/>
                              </w:rPr>
                              <w:t>2</w:t>
                            </w:r>
                            <w:r w:rsidR="00A62C1C">
                              <w:rPr>
                                <w:sz w:val="22"/>
                                <w:szCs w:val="22"/>
                              </w:rPr>
                              <w:t>4</w:t>
                            </w:r>
                            <w:r w:rsidRPr="00EE041B">
                              <w:rPr>
                                <w:sz w:val="22"/>
                                <w:szCs w:val="22"/>
                              </w:rPr>
                              <w:t>.</w:t>
                            </w:r>
                            <w:r w:rsidR="00A2402B">
                              <w:rPr>
                                <w:sz w:val="22"/>
                                <w:szCs w:val="22"/>
                              </w:rPr>
                              <w:t>0</w:t>
                            </w:r>
                            <w:r w:rsidR="00A62C1C">
                              <w:rPr>
                                <w:sz w:val="22"/>
                                <w:szCs w:val="22"/>
                              </w:rPr>
                              <w:t>9</w:t>
                            </w:r>
                            <w:r w:rsidR="00A2402B">
                              <w:rPr>
                                <w:sz w:val="22"/>
                                <w:szCs w:val="22"/>
                              </w:rPr>
                              <w:t>.</w:t>
                            </w:r>
                            <w:r w:rsidRPr="00EE041B">
                              <w:rPr>
                                <w:sz w:val="22"/>
                                <w:szCs w:val="22"/>
                              </w:rPr>
                              <w:t>202</w:t>
                            </w:r>
                            <w:r w:rsidR="00CB4622">
                              <w:rPr>
                                <w:sz w:val="22"/>
                                <w:szCs w:val="22"/>
                              </w:rPr>
                              <w:t>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7pt;margin-top:9.65pt;width:234.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tptg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AD0DF3">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AD0DF3">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AD0DF3">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CB4622">
                        <w:rPr>
                          <w:sz w:val="22"/>
                          <w:szCs w:val="22"/>
                        </w:rPr>
                        <w:t>2</w:t>
                      </w:r>
                      <w:r w:rsidR="00A62C1C">
                        <w:rPr>
                          <w:sz w:val="22"/>
                          <w:szCs w:val="22"/>
                        </w:rPr>
                        <w:t>4</w:t>
                      </w:r>
                      <w:r w:rsidRPr="00EE041B">
                        <w:rPr>
                          <w:sz w:val="22"/>
                          <w:szCs w:val="22"/>
                        </w:rPr>
                        <w:t>.</w:t>
                      </w:r>
                      <w:r w:rsidR="00A2402B">
                        <w:rPr>
                          <w:sz w:val="22"/>
                          <w:szCs w:val="22"/>
                        </w:rPr>
                        <w:t>0</w:t>
                      </w:r>
                      <w:r w:rsidR="00A62C1C">
                        <w:rPr>
                          <w:sz w:val="22"/>
                          <w:szCs w:val="22"/>
                        </w:rPr>
                        <w:t>9</w:t>
                      </w:r>
                      <w:r w:rsidR="00A2402B">
                        <w:rPr>
                          <w:sz w:val="22"/>
                          <w:szCs w:val="22"/>
                        </w:rPr>
                        <w:t>.</w:t>
                      </w:r>
                      <w:r w:rsidRPr="00EE041B">
                        <w:rPr>
                          <w:sz w:val="22"/>
                          <w:szCs w:val="22"/>
                        </w:rPr>
                        <w:t>202</w:t>
                      </w:r>
                      <w:r w:rsidR="00CB4622">
                        <w:rPr>
                          <w:sz w:val="22"/>
                          <w:szCs w:val="22"/>
                        </w:rPr>
                        <w:t>5</w:t>
                      </w:r>
                      <w:proofErr w:type="gramEnd"/>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A62C1C">
        <w:t>KONSTRUKTIAL s.r.o.</w:t>
      </w:r>
    </w:p>
    <w:p w:rsidR="00B02B81" w:rsidRDefault="003E1AFF" w:rsidP="00B02B81">
      <w:pPr>
        <w:tabs>
          <w:tab w:val="left" w:pos="1905"/>
        </w:tabs>
      </w:pPr>
      <w:r>
        <w:tab/>
      </w:r>
      <w:r>
        <w:tab/>
      </w:r>
      <w:r w:rsidR="00A62C1C">
        <w:t>Ostravice 187</w:t>
      </w:r>
    </w:p>
    <w:p w:rsidR="00B02B81" w:rsidRDefault="007E61C2" w:rsidP="00B02B81">
      <w:pPr>
        <w:tabs>
          <w:tab w:val="left" w:pos="1905"/>
        </w:tabs>
      </w:pPr>
      <w:r>
        <w:t xml:space="preserve">               </w:t>
      </w:r>
    </w:p>
    <w:p w:rsidR="00B02B81" w:rsidRPr="0090168B" w:rsidRDefault="00B02B81" w:rsidP="00B02B81">
      <w:pPr>
        <w:tabs>
          <w:tab w:val="left" w:pos="1905"/>
        </w:tabs>
      </w:pPr>
      <w:r>
        <w:t xml:space="preserve">               </w:t>
      </w:r>
      <w:r w:rsidR="003E1AFF">
        <w:t>7</w:t>
      </w:r>
      <w:r w:rsidR="00A62C1C">
        <w:t>39</w:t>
      </w:r>
      <w:r w:rsidR="00CB4622">
        <w:t xml:space="preserve"> </w:t>
      </w:r>
      <w:r w:rsidR="00A62C1C">
        <w:t>14</w:t>
      </w:r>
      <w:r w:rsidR="00BB0667">
        <w:t xml:space="preserve"> </w:t>
      </w:r>
      <w:r w:rsidR="00CB4622">
        <w:t>Ostrav</w:t>
      </w:r>
      <w:r w:rsidR="00A62C1C">
        <w:t>ice</w:t>
      </w:r>
    </w:p>
    <w:p w:rsidR="00B02B81" w:rsidRDefault="00B02B81" w:rsidP="00B02B81">
      <w:pPr>
        <w:jc w:val="both"/>
        <w:rPr>
          <w:sz w:val="22"/>
          <w:szCs w:val="22"/>
        </w:rPr>
      </w:pPr>
    </w:p>
    <w:p w:rsidR="00B02B81" w:rsidRDefault="00B02B81" w:rsidP="00B02B81">
      <w:pPr>
        <w:jc w:val="both"/>
        <w:rPr>
          <w:sz w:val="22"/>
          <w:szCs w:val="22"/>
        </w:rPr>
      </w:pPr>
    </w:p>
    <w:p w:rsidR="003E1AFF" w:rsidRPr="007E2E1D" w:rsidRDefault="00526772" w:rsidP="003E1AFF">
      <w:pPr>
        <w:rPr>
          <w:b/>
          <w:sz w:val="28"/>
        </w:rPr>
      </w:pPr>
      <w:r>
        <w:rPr>
          <w:b/>
          <w:u w:val="single"/>
        </w:rPr>
        <w:t xml:space="preserve">OBJEDNÁVKA  </w:t>
      </w:r>
      <w:proofErr w:type="spellStart"/>
      <w:r>
        <w:rPr>
          <w:b/>
          <w:u w:val="single"/>
        </w:rPr>
        <w:t>OVs</w:t>
      </w:r>
      <w:proofErr w:type="spellEnd"/>
      <w:r>
        <w:rPr>
          <w:b/>
          <w:u w:val="single"/>
        </w:rPr>
        <w:t xml:space="preserve"> 222</w:t>
      </w:r>
      <w:r w:rsidR="00CB4622">
        <w:rPr>
          <w:b/>
          <w:u w:val="single"/>
        </w:rPr>
        <w:t>5</w:t>
      </w:r>
      <w:r>
        <w:rPr>
          <w:b/>
          <w:u w:val="single"/>
        </w:rPr>
        <w:t>/0</w:t>
      </w:r>
      <w:r w:rsidR="00ED2246">
        <w:rPr>
          <w:b/>
          <w:u w:val="single"/>
        </w:rPr>
        <w:t>224</w:t>
      </w:r>
      <w:r w:rsidR="003E1AFF">
        <w:rPr>
          <w:b/>
          <w:u w:val="single"/>
        </w:rPr>
        <w:t xml:space="preserve"> </w:t>
      </w:r>
      <w:r w:rsidR="003E1AFF" w:rsidRPr="00C37EBC">
        <w:rPr>
          <w:b/>
          <w:sz w:val="28"/>
        </w:rPr>
        <w:tab/>
      </w:r>
      <w:r w:rsidR="003E1AFF">
        <w:rPr>
          <w:b/>
          <w:sz w:val="28"/>
        </w:rPr>
        <w:tab/>
      </w:r>
      <w:r w:rsidR="003E1AFF">
        <w:rPr>
          <w:b/>
          <w:sz w:val="28"/>
        </w:rPr>
        <w:tab/>
      </w:r>
      <w:r w:rsidR="003E1AFF">
        <w:rPr>
          <w:b/>
          <w:sz w:val="28"/>
        </w:rPr>
        <w:tab/>
      </w:r>
      <w:r w:rsidR="003E1AFF" w:rsidRPr="00160212">
        <w:t xml:space="preserve">Splatnost faktury: </w:t>
      </w:r>
      <w:r w:rsidR="003E1AFF" w:rsidRPr="00160212">
        <w:rPr>
          <w:b/>
        </w:rPr>
        <w:t>30</w:t>
      </w:r>
      <w:r w:rsidR="003E1AFF" w:rsidRPr="00160212">
        <w:t xml:space="preserve"> dnů od doručení</w:t>
      </w:r>
    </w:p>
    <w:p w:rsidR="003E1AFF" w:rsidRDefault="003E1AFF" w:rsidP="003E1AFF">
      <w:pPr>
        <w:pStyle w:val="Bezmezer"/>
        <w:rPr>
          <w:b/>
        </w:rPr>
      </w:pPr>
    </w:p>
    <w:p w:rsidR="003E1AFF" w:rsidRDefault="003E1AFF" w:rsidP="00D2117D">
      <w:pPr>
        <w:rPr>
          <w:b/>
          <w:u w:val="single"/>
        </w:rPr>
      </w:pPr>
      <w:r w:rsidRPr="009951E2">
        <w:rPr>
          <w:u w:val="single"/>
        </w:rPr>
        <w:t xml:space="preserve">Akce: </w:t>
      </w:r>
      <w:r w:rsidR="00CB4622" w:rsidRPr="00CB4622">
        <w:rPr>
          <w:b/>
          <w:u w:val="single"/>
        </w:rPr>
        <w:t>OP</w:t>
      </w:r>
      <w:r w:rsidRPr="009951E2">
        <w:rPr>
          <w:b/>
          <w:u w:val="single"/>
        </w:rPr>
        <w:t xml:space="preserve">Š </w:t>
      </w:r>
      <w:r w:rsidR="00C9309F">
        <w:rPr>
          <w:b/>
          <w:u w:val="single"/>
        </w:rPr>
        <w:t>09/2024</w:t>
      </w:r>
      <w:r w:rsidR="00CB4622">
        <w:rPr>
          <w:b/>
          <w:u w:val="single"/>
        </w:rPr>
        <w:t xml:space="preserve">, </w:t>
      </w:r>
      <w:r w:rsidR="00A62C1C" w:rsidRPr="00A62C1C">
        <w:rPr>
          <w:b/>
          <w:u w:val="single"/>
        </w:rPr>
        <w:t>VT Morávka, Morávka, km 17,000-17,050, oprava spádového stupně a opevnění</w:t>
      </w:r>
      <w:r w:rsidR="00CB4622">
        <w:rPr>
          <w:b/>
          <w:u w:val="single"/>
        </w:rPr>
        <w:t>,</w:t>
      </w:r>
      <w:r w:rsidR="00074BDE">
        <w:rPr>
          <w:b/>
          <w:u w:val="single"/>
        </w:rPr>
        <w:t xml:space="preserve"> DHM0</w:t>
      </w:r>
      <w:r w:rsidR="00A62C1C">
        <w:rPr>
          <w:b/>
          <w:u w:val="single"/>
        </w:rPr>
        <w:t>0345, DHM00319</w:t>
      </w:r>
      <w:r w:rsidR="00074BDE">
        <w:rPr>
          <w:b/>
          <w:u w:val="single"/>
        </w:rPr>
        <w:t xml:space="preserve">, </w:t>
      </w:r>
      <w:r w:rsidR="00526772">
        <w:rPr>
          <w:b/>
          <w:u w:val="single"/>
        </w:rPr>
        <w:t xml:space="preserve">č. stavby </w:t>
      </w:r>
      <w:r w:rsidR="00F9436D">
        <w:rPr>
          <w:b/>
          <w:u w:val="single"/>
        </w:rPr>
        <w:t>88</w:t>
      </w:r>
      <w:r w:rsidR="00A62C1C">
        <w:rPr>
          <w:b/>
          <w:u w:val="single"/>
        </w:rPr>
        <w:t>99</w:t>
      </w:r>
      <w:r w:rsidR="00CB4622">
        <w:rPr>
          <w:b/>
          <w:u w:val="single"/>
        </w:rPr>
        <w:t xml:space="preserve"> </w:t>
      </w:r>
      <w:r w:rsidR="00F9436D">
        <w:rPr>
          <w:b/>
          <w:u w:val="single"/>
        </w:rPr>
        <w:t>(</w:t>
      </w:r>
      <w:r w:rsidR="00CB4622">
        <w:rPr>
          <w:b/>
          <w:u w:val="single"/>
        </w:rPr>
        <w:t>pojištěný majetek</w:t>
      </w:r>
      <w:r w:rsidR="00F9436D">
        <w:rPr>
          <w:b/>
          <w:u w:val="single"/>
        </w:rPr>
        <w:t>)</w:t>
      </w:r>
    </w:p>
    <w:p w:rsidR="00CB4622" w:rsidRPr="009C24B3" w:rsidRDefault="00CB4622" w:rsidP="00D2117D">
      <w:pPr>
        <w:rPr>
          <w:sz w:val="22"/>
          <w:szCs w:val="22"/>
        </w:rPr>
      </w:pPr>
    </w:p>
    <w:p w:rsidR="003E1AFF" w:rsidRPr="009C24B3" w:rsidRDefault="003E1AFF" w:rsidP="002D5D85">
      <w:pPr>
        <w:jc w:val="both"/>
        <w:rPr>
          <w:sz w:val="22"/>
          <w:szCs w:val="22"/>
        </w:rPr>
      </w:pPr>
      <w:r w:rsidRPr="009C24B3">
        <w:rPr>
          <w:sz w:val="22"/>
          <w:szCs w:val="22"/>
        </w:rPr>
        <w:t>Objednáváme u Vás realizaci veřejné zakázky malého rozsahu spočívající v</w:t>
      </w:r>
      <w:r w:rsidR="00CB4622">
        <w:rPr>
          <w:sz w:val="22"/>
          <w:szCs w:val="22"/>
        </w:rPr>
        <w:t xml:space="preserve"> opravě </w:t>
      </w:r>
      <w:r w:rsidR="00A62C1C">
        <w:rPr>
          <w:sz w:val="22"/>
          <w:szCs w:val="22"/>
        </w:rPr>
        <w:t>pravobřežního opevnění spádového stupně</w:t>
      </w:r>
      <w:r w:rsidR="00CB4622">
        <w:rPr>
          <w:sz w:val="22"/>
          <w:szCs w:val="22"/>
        </w:rPr>
        <w:t>, které j</w:t>
      </w:r>
      <w:r w:rsidR="00A62C1C">
        <w:rPr>
          <w:sz w:val="22"/>
          <w:szCs w:val="22"/>
        </w:rPr>
        <w:t>e</w:t>
      </w:r>
      <w:r w:rsidR="00CB4622">
        <w:rPr>
          <w:sz w:val="22"/>
          <w:szCs w:val="22"/>
        </w:rPr>
        <w:t xml:space="preserve"> poškozené po povodni v 9/2024. Jedná se zejména o opravu </w:t>
      </w:r>
      <w:r w:rsidR="00A62C1C">
        <w:rPr>
          <w:sz w:val="22"/>
          <w:szCs w:val="22"/>
        </w:rPr>
        <w:t>pravobřežního opevnění z kamenné dlažby, které je součástí spádového stupně. Dále bude provedena oprava balvanitého skluzu, který tvoří přechodový prvek mezi závěrečným prahem stupně a navazujícím tokem</w:t>
      </w:r>
      <w:r w:rsidR="00CB4622">
        <w:rPr>
          <w:sz w:val="22"/>
          <w:szCs w:val="22"/>
        </w:rPr>
        <w:t>. Oprava bude provedena za pomocí lokální</w:t>
      </w:r>
      <w:r w:rsidR="00A62C1C">
        <w:rPr>
          <w:sz w:val="22"/>
          <w:szCs w:val="22"/>
        </w:rPr>
        <w:t xml:space="preserve"> </w:t>
      </w:r>
      <w:r w:rsidR="00546CC0">
        <w:rPr>
          <w:sz w:val="22"/>
          <w:szCs w:val="22"/>
        </w:rPr>
        <w:t>hráz</w:t>
      </w:r>
      <w:r w:rsidR="00A62C1C">
        <w:rPr>
          <w:sz w:val="22"/>
          <w:szCs w:val="22"/>
        </w:rPr>
        <w:t>ky</w:t>
      </w:r>
      <w:r w:rsidR="00546CC0">
        <w:rPr>
          <w:sz w:val="22"/>
          <w:szCs w:val="22"/>
        </w:rPr>
        <w:t xml:space="preserve"> k</w:t>
      </w:r>
      <w:r w:rsidR="00A62C1C">
        <w:rPr>
          <w:sz w:val="22"/>
          <w:szCs w:val="22"/>
        </w:rPr>
        <w:t> odvedení proudnice</w:t>
      </w:r>
      <w:r w:rsidR="00546CC0">
        <w:rPr>
          <w:sz w:val="22"/>
          <w:szCs w:val="22"/>
        </w:rPr>
        <w:t>. Před zahájením prací bude proveden záchranný odlov rybí osádky a následně osazena norná stěna.</w:t>
      </w:r>
    </w:p>
    <w:p w:rsidR="003E1AFF" w:rsidRPr="00EA358D" w:rsidRDefault="003E1AFF" w:rsidP="002D5D85">
      <w:pPr>
        <w:jc w:val="both"/>
        <w:rPr>
          <w:b/>
          <w:sz w:val="22"/>
          <w:szCs w:val="22"/>
        </w:rPr>
      </w:pPr>
    </w:p>
    <w:p w:rsidR="003E1AFF" w:rsidRDefault="003E1AFF" w:rsidP="002D5D85">
      <w:pPr>
        <w:jc w:val="both"/>
        <w:rPr>
          <w:sz w:val="22"/>
          <w:szCs w:val="22"/>
          <w:vertAlign w:val="superscript"/>
        </w:rPr>
      </w:pPr>
      <w:r w:rsidRPr="00BB0667">
        <w:rPr>
          <w:b/>
          <w:sz w:val="22"/>
          <w:szCs w:val="22"/>
        </w:rPr>
        <w:t>Rozsah prací:</w:t>
      </w:r>
      <w:r>
        <w:rPr>
          <w:sz w:val="22"/>
          <w:szCs w:val="22"/>
        </w:rPr>
        <w:tab/>
      </w:r>
      <w:r>
        <w:rPr>
          <w:sz w:val="22"/>
          <w:szCs w:val="22"/>
        </w:rPr>
        <w:tab/>
        <w:t>-</w:t>
      </w:r>
      <w:r w:rsidR="00D2117D">
        <w:rPr>
          <w:sz w:val="22"/>
          <w:szCs w:val="22"/>
        </w:rPr>
        <w:t xml:space="preserve"> </w:t>
      </w:r>
      <w:r w:rsidR="00325475">
        <w:rPr>
          <w:sz w:val="22"/>
          <w:szCs w:val="22"/>
        </w:rPr>
        <w:t>zdivo nadzákladové k opravě opevnění</w:t>
      </w:r>
      <w:r>
        <w:rPr>
          <w:sz w:val="22"/>
          <w:szCs w:val="22"/>
        </w:rPr>
        <w:tab/>
      </w:r>
      <w:r w:rsidR="00D2117D">
        <w:rPr>
          <w:sz w:val="22"/>
          <w:szCs w:val="22"/>
        </w:rPr>
        <w:t xml:space="preserve">  </w:t>
      </w:r>
      <w:r w:rsidR="00325475">
        <w:rPr>
          <w:sz w:val="22"/>
          <w:szCs w:val="22"/>
        </w:rPr>
        <w:t>15</w:t>
      </w:r>
      <w:r w:rsidR="00546CC0">
        <w:rPr>
          <w:sz w:val="22"/>
          <w:szCs w:val="22"/>
        </w:rPr>
        <w:t>,</w:t>
      </w:r>
      <w:r w:rsidR="00325475">
        <w:rPr>
          <w:sz w:val="22"/>
          <w:szCs w:val="22"/>
        </w:rPr>
        <w:t>60</w:t>
      </w:r>
      <w:r w:rsidR="00546CC0">
        <w:rPr>
          <w:sz w:val="22"/>
          <w:szCs w:val="22"/>
        </w:rPr>
        <w:t>0</w:t>
      </w:r>
      <w:r>
        <w:rPr>
          <w:sz w:val="22"/>
          <w:szCs w:val="22"/>
        </w:rPr>
        <w:t xml:space="preserve"> m</w:t>
      </w:r>
      <w:r w:rsidR="00325475">
        <w:rPr>
          <w:sz w:val="22"/>
          <w:szCs w:val="22"/>
          <w:vertAlign w:val="superscript"/>
        </w:rPr>
        <w:t>3</w:t>
      </w:r>
    </w:p>
    <w:p w:rsidR="00D2117D" w:rsidRDefault="00D2117D" w:rsidP="00546CC0">
      <w:pPr>
        <w:jc w:val="both"/>
        <w:rPr>
          <w:sz w:val="22"/>
          <w:szCs w:val="22"/>
          <w:vertAlign w:val="superscript"/>
        </w:rPr>
      </w:pPr>
      <w:r w:rsidRPr="00D2117D">
        <w:rPr>
          <w:sz w:val="22"/>
          <w:szCs w:val="22"/>
        </w:rPr>
        <w:tab/>
      </w:r>
      <w:r>
        <w:rPr>
          <w:sz w:val="22"/>
          <w:szCs w:val="22"/>
        </w:rPr>
        <w:tab/>
      </w:r>
      <w:r>
        <w:rPr>
          <w:sz w:val="22"/>
          <w:szCs w:val="22"/>
        </w:rPr>
        <w:tab/>
      </w:r>
      <w:r w:rsidR="00546CC0">
        <w:rPr>
          <w:sz w:val="22"/>
          <w:szCs w:val="22"/>
        </w:rPr>
        <w:t xml:space="preserve">- </w:t>
      </w:r>
      <w:r w:rsidR="00325475">
        <w:rPr>
          <w:sz w:val="22"/>
          <w:szCs w:val="22"/>
        </w:rPr>
        <w:t xml:space="preserve">oprava balvanitého skluzu kamenným </w:t>
      </w:r>
      <w:proofErr w:type="gramStart"/>
      <w:r w:rsidR="00325475">
        <w:rPr>
          <w:sz w:val="22"/>
          <w:szCs w:val="22"/>
        </w:rPr>
        <w:t>záhozem</w:t>
      </w:r>
      <w:r w:rsidR="00546CC0">
        <w:rPr>
          <w:sz w:val="22"/>
          <w:szCs w:val="22"/>
        </w:rPr>
        <w:t xml:space="preserve">      </w:t>
      </w:r>
      <w:r w:rsidR="00325475">
        <w:rPr>
          <w:sz w:val="22"/>
          <w:szCs w:val="22"/>
        </w:rPr>
        <w:t xml:space="preserve"> 5,9</w:t>
      </w:r>
      <w:proofErr w:type="gramEnd"/>
      <w:r w:rsidR="00546CC0">
        <w:rPr>
          <w:sz w:val="22"/>
          <w:szCs w:val="22"/>
        </w:rPr>
        <w:t xml:space="preserve"> m</w:t>
      </w:r>
      <w:r w:rsidR="00325475">
        <w:rPr>
          <w:sz w:val="22"/>
          <w:szCs w:val="22"/>
          <w:vertAlign w:val="superscript"/>
        </w:rPr>
        <w:t>3</w:t>
      </w:r>
    </w:p>
    <w:p w:rsidR="00325475" w:rsidRDefault="00325475" w:rsidP="00546CC0">
      <w:pPr>
        <w:jc w:val="both"/>
        <w:rPr>
          <w:sz w:val="22"/>
          <w:szCs w:val="22"/>
        </w:rPr>
      </w:pPr>
      <w:r>
        <w:rPr>
          <w:sz w:val="22"/>
          <w:szCs w:val="22"/>
          <w:vertAlign w:val="superscript"/>
        </w:rPr>
        <w:tab/>
      </w:r>
      <w:r>
        <w:rPr>
          <w:sz w:val="22"/>
          <w:szCs w:val="22"/>
          <w:vertAlign w:val="superscript"/>
        </w:rPr>
        <w:tab/>
      </w:r>
      <w:r>
        <w:rPr>
          <w:sz w:val="22"/>
          <w:szCs w:val="22"/>
          <w:vertAlign w:val="superscript"/>
        </w:rPr>
        <w:tab/>
      </w:r>
      <w:r>
        <w:rPr>
          <w:sz w:val="22"/>
          <w:szCs w:val="22"/>
        </w:rPr>
        <w:t>- bednění základů pod opevněním, včetně těsnění</w:t>
      </w:r>
    </w:p>
    <w:p w:rsidR="00325475" w:rsidRDefault="00325475" w:rsidP="00546CC0">
      <w:pPr>
        <w:jc w:val="both"/>
        <w:rPr>
          <w:sz w:val="22"/>
          <w:szCs w:val="22"/>
          <w:vertAlign w:val="superscript"/>
        </w:rPr>
      </w:pPr>
      <w:r>
        <w:rPr>
          <w:sz w:val="22"/>
          <w:szCs w:val="22"/>
        </w:rPr>
        <w:tab/>
      </w:r>
      <w:r>
        <w:rPr>
          <w:sz w:val="22"/>
          <w:szCs w:val="22"/>
        </w:rPr>
        <w:tab/>
      </w:r>
      <w:r>
        <w:rPr>
          <w:sz w:val="22"/>
          <w:szCs w:val="22"/>
        </w:rPr>
        <w:tab/>
        <w:t>- betonování základů pod PB opevněním</w:t>
      </w:r>
      <w:r>
        <w:rPr>
          <w:sz w:val="22"/>
          <w:szCs w:val="22"/>
        </w:rPr>
        <w:tab/>
        <w:t xml:space="preserve">      2,24 m</w:t>
      </w:r>
      <w:r>
        <w:rPr>
          <w:sz w:val="22"/>
          <w:szCs w:val="22"/>
          <w:vertAlign w:val="superscript"/>
        </w:rPr>
        <w:t>3</w:t>
      </w:r>
    </w:p>
    <w:p w:rsidR="00546CC0" w:rsidRDefault="00546CC0" w:rsidP="00546CC0">
      <w:pPr>
        <w:jc w:val="both"/>
        <w:rPr>
          <w:sz w:val="22"/>
          <w:szCs w:val="22"/>
        </w:rPr>
      </w:pPr>
      <w:r>
        <w:rPr>
          <w:sz w:val="22"/>
          <w:szCs w:val="22"/>
          <w:vertAlign w:val="superscript"/>
        </w:rPr>
        <w:tab/>
      </w:r>
      <w:r>
        <w:rPr>
          <w:sz w:val="22"/>
          <w:szCs w:val="22"/>
          <w:vertAlign w:val="superscript"/>
        </w:rPr>
        <w:tab/>
      </w:r>
      <w:r>
        <w:rPr>
          <w:sz w:val="22"/>
          <w:szCs w:val="22"/>
          <w:vertAlign w:val="superscript"/>
        </w:rPr>
        <w:tab/>
      </w:r>
      <w:r>
        <w:rPr>
          <w:sz w:val="22"/>
          <w:szCs w:val="22"/>
        </w:rPr>
        <w:t>- převedení vody + pohotovostní čerpání vody</w:t>
      </w:r>
    </w:p>
    <w:p w:rsidR="00C7473A" w:rsidRDefault="00C7473A" w:rsidP="00546CC0">
      <w:pPr>
        <w:jc w:val="both"/>
        <w:rPr>
          <w:sz w:val="22"/>
          <w:szCs w:val="22"/>
        </w:rPr>
      </w:pPr>
    </w:p>
    <w:p w:rsidR="00C7473A" w:rsidRDefault="00C7473A" w:rsidP="00C7473A">
      <w:pPr>
        <w:rPr>
          <w:sz w:val="22"/>
          <w:szCs w:val="22"/>
        </w:rPr>
      </w:pPr>
      <w:r w:rsidRPr="00046BA2">
        <w:rPr>
          <w:b/>
          <w:sz w:val="22"/>
          <w:szCs w:val="22"/>
          <w:u w:val="single"/>
        </w:rPr>
        <w:t>Cena prací:</w:t>
      </w:r>
      <w:r>
        <w:rPr>
          <w:b/>
          <w:sz w:val="22"/>
          <w:szCs w:val="22"/>
        </w:rPr>
        <w:t xml:space="preserve"> </w:t>
      </w:r>
      <w:r>
        <w:rPr>
          <w:b/>
          <w:sz w:val="22"/>
          <w:szCs w:val="22"/>
        </w:rPr>
        <w:tab/>
      </w:r>
      <w:r>
        <w:rPr>
          <w:b/>
          <w:sz w:val="22"/>
          <w:szCs w:val="22"/>
        </w:rPr>
        <w:tab/>
      </w:r>
      <w:proofErr w:type="gramStart"/>
      <w:r>
        <w:rPr>
          <w:b/>
          <w:sz w:val="22"/>
          <w:szCs w:val="22"/>
        </w:rPr>
        <w:t xml:space="preserve">479.590,25 </w:t>
      </w:r>
      <w:r w:rsidRPr="00046BA2">
        <w:rPr>
          <w:b/>
          <w:sz w:val="22"/>
          <w:szCs w:val="22"/>
        </w:rPr>
        <w:t>,- Kč</w:t>
      </w:r>
      <w:proofErr w:type="gramEnd"/>
      <w:r w:rsidRPr="00046BA2">
        <w:rPr>
          <w:b/>
          <w:sz w:val="22"/>
          <w:szCs w:val="22"/>
        </w:rPr>
        <w:t xml:space="preserve"> </w:t>
      </w:r>
      <w:r w:rsidRPr="00046BA2">
        <w:rPr>
          <w:sz w:val="22"/>
          <w:szCs w:val="22"/>
        </w:rPr>
        <w:t xml:space="preserve">bez DPH </w:t>
      </w:r>
      <w:r>
        <w:rPr>
          <w:sz w:val="22"/>
          <w:szCs w:val="22"/>
        </w:rPr>
        <w:t>– dle předložené a odsouhlasené cenové nabídky</w:t>
      </w:r>
    </w:p>
    <w:p w:rsidR="00D2117D" w:rsidRPr="00D2117D" w:rsidRDefault="00325475" w:rsidP="00D2117D">
      <w:pPr>
        <w:jc w:val="both"/>
        <w:rPr>
          <w:sz w:val="22"/>
          <w:szCs w:val="22"/>
          <w:vertAlign w:val="superscript"/>
        </w:rPr>
      </w:pPr>
      <w:r>
        <w:rPr>
          <w:sz w:val="22"/>
          <w:szCs w:val="22"/>
        </w:rPr>
        <w:tab/>
      </w:r>
      <w:r>
        <w:rPr>
          <w:sz w:val="22"/>
          <w:szCs w:val="22"/>
        </w:rPr>
        <w:tab/>
      </w:r>
      <w:r>
        <w:rPr>
          <w:sz w:val="22"/>
          <w:szCs w:val="22"/>
        </w:rPr>
        <w:tab/>
      </w:r>
    </w:p>
    <w:p w:rsidR="00C7473A" w:rsidRPr="00046BA2" w:rsidRDefault="00C7473A" w:rsidP="00C7473A">
      <w:pPr>
        <w:pStyle w:val="Zkladntextodsazen3"/>
        <w:spacing w:before="0"/>
        <w:ind w:firstLine="0"/>
        <w:rPr>
          <w:sz w:val="22"/>
          <w:szCs w:val="22"/>
        </w:rPr>
      </w:pPr>
      <w:r w:rsidRPr="00046BA2">
        <w:rPr>
          <w:sz w:val="22"/>
          <w:szCs w:val="22"/>
        </w:rPr>
        <w:t>Očekáváme od Vás potvrzení objednávky. K předání a</w:t>
      </w:r>
      <w:r>
        <w:rPr>
          <w:sz w:val="22"/>
          <w:szCs w:val="22"/>
        </w:rPr>
        <w:t xml:space="preserve">kce vyzvěte </w:t>
      </w:r>
      <w:r w:rsidRPr="00046BA2">
        <w:rPr>
          <w:sz w:val="22"/>
          <w:szCs w:val="22"/>
        </w:rPr>
        <w:t xml:space="preserve">VHP Frýdek-Místek, </w:t>
      </w:r>
      <w:r w:rsidR="00AD0DF3">
        <w:rPr>
          <w:sz w:val="22"/>
          <w:szCs w:val="22"/>
        </w:rPr>
        <w:t>X</w:t>
      </w:r>
      <w:r w:rsidR="00457218">
        <w:rPr>
          <w:sz w:val="22"/>
          <w:szCs w:val="22"/>
        </w:rPr>
        <w:t>XX</w:t>
      </w:r>
      <w:r w:rsidRPr="00046BA2">
        <w:rPr>
          <w:sz w:val="22"/>
          <w:szCs w:val="22"/>
        </w:rPr>
        <w:t>,</w:t>
      </w:r>
      <w:r w:rsidR="00D04457">
        <w:rPr>
          <w:sz w:val="22"/>
          <w:szCs w:val="22"/>
        </w:rPr>
        <w:t xml:space="preserve"> tel. XXX</w:t>
      </w:r>
      <w:r w:rsidRPr="00046BA2">
        <w:rPr>
          <w:sz w:val="22"/>
          <w:szCs w:val="22"/>
        </w:rPr>
        <w:t xml:space="preserve"> v předstihu alespoň tří pracovních dnů.  </w:t>
      </w:r>
    </w:p>
    <w:p w:rsidR="003E1AFF" w:rsidRDefault="00BB0667" w:rsidP="00325475">
      <w:pPr>
        <w:jc w:val="both"/>
        <w:rPr>
          <w:szCs w:val="22"/>
        </w:rPr>
      </w:pPr>
      <w:r w:rsidRPr="00BB0667">
        <w:rPr>
          <w:sz w:val="22"/>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3E1AFF" w:rsidRPr="00046BA2" w:rsidRDefault="003E1AFF" w:rsidP="002D5D85">
      <w:pPr>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3E1AFF" w:rsidRDefault="003E1AFF" w:rsidP="002D5D85">
      <w:pPr>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3E1AFF" w:rsidRDefault="003E1AFF" w:rsidP="002D5D85">
      <w:pPr>
        <w:jc w:val="both"/>
        <w:rPr>
          <w:b/>
          <w:sz w:val="22"/>
          <w:szCs w:val="22"/>
          <w:u w:val="single"/>
        </w:rPr>
      </w:pPr>
    </w:p>
    <w:p w:rsidR="003E1AFF" w:rsidRDefault="003E1AFF" w:rsidP="002D5D85">
      <w:pPr>
        <w:jc w:val="both"/>
        <w:rPr>
          <w:b/>
          <w:sz w:val="22"/>
          <w:szCs w:val="22"/>
        </w:rPr>
      </w:pPr>
      <w:r w:rsidRPr="006402EE">
        <w:rPr>
          <w:b/>
          <w:sz w:val="22"/>
          <w:szCs w:val="22"/>
          <w:u w:val="single"/>
        </w:rPr>
        <w:t>Termín realizace</w:t>
      </w:r>
      <w:r w:rsidR="00325475">
        <w:rPr>
          <w:b/>
          <w:sz w:val="22"/>
          <w:szCs w:val="22"/>
        </w:rPr>
        <w:t>:</w:t>
      </w:r>
      <w:r w:rsidR="00325475">
        <w:rPr>
          <w:b/>
          <w:sz w:val="22"/>
          <w:szCs w:val="22"/>
        </w:rPr>
        <w:tab/>
        <w:t>10</w:t>
      </w:r>
      <w:r w:rsidR="00D2117D">
        <w:rPr>
          <w:b/>
          <w:sz w:val="22"/>
          <w:szCs w:val="22"/>
        </w:rPr>
        <w:t>-</w:t>
      </w:r>
      <w:r w:rsidR="00546CC0">
        <w:rPr>
          <w:b/>
          <w:sz w:val="22"/>
          <w:szCs w:val="22"/>
        </w:rPr>
        <w:t>12</w:t>
      </w:r>
      <w:r>
        <w:rPr>
          <w:b/>
          <w:sz w:val="22"/>
          <w:szCs w:val="22"/>
        </w:rPr>
        <w:t>/202</w:t>
      </w:r>
      <w:r w:rsidR="00546CC0">
        <w:rPr>
          <w:b/>
          <w:sz w:val="22"/>
          <w:szCs w:val="22"/>
        </w:rPr>
        <w:t>5</w:t>
      </w:r>
    </w:p>
    <w:p w:rsidR="003E1AFF" w:rsidRPr="006402EE" w:rsidRDefault="003E1AFF" w:rsidP="002D5D85">
      <w:pPr>
        <w:jc w:val="both"/>
        <w:rPr>
          <w:sz w:val="22"/>
          <w:szCs w:val="22"/>
        </w:rPr>
      </w:pPr>
    </w:p>
    <w:p w:rsidR="003E1AFF" w:rsidRPr="00046BA2" w:rsidRDefault="003E1AFF" w:rsidP="002D5D85">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3E1AFF" w:rsidRPr="00046BA2" w:rsidRDefault="003E1AFF" w:rsidP="00C7473A">
      <w:pPr>
        <w:jc w:val="both"/>
        <w:rPr>
          <w:sz w:val="22"/>
          <w:szCs w:val="22"/>
        </w:rPr>
      </w:pPr>
      <w:r w:rsidRPr="00046BA2">
        <w:rPr>
          <w:sz w:val="22"/>
          <w:szCs w:val="22"/>
        </w:rPr>
        <w:t>Po ukončení prací, na výzvu zhotovitele, bude do tří pracovních dnů se správcem toku provedena kontrola dokončených prací.</w:t>
      </w:r>
    </w:p>
    <w:p w:rsidR="003E1AFF" w:rsidRDefault="003E1AFF" w:rsidP="003E1AF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E1AFF" w:rsidRPr="00BB1A04" w:rsidRDefault="003E1AFF" w:rsidP="003E1AFF">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E1AFF" w:rsidRPr="008A62EF" w:rsidRDefault="003E1AFF" w:rsidP="003E1AFF">
      <w:pPr>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E1AFF" w:rsidRPr="008A62EF" w:rsidRDefault="003E1AFF" w:rsidP="003E1AFF">
      <w:pPr>
        <w:spacing w:line="40" w:lineRule="atLeast"/>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E1AFF" w:rsidRPr="008A62EF" w:rsidRDefault="003E1AFF" w:rsidP="003E1AFF">
      <w:pPr>
        <w:jc w:val="both"/>
        <w:rPr>
          <w:sz w:val="17"/>
          <w:szCs w:val="17"/>
        </w:rPr>
      </w:pPr>
    </w:p>
    <w:p w:rsidR="003E1AFF" w:rsidRPr="008A62EF" w:rsidRDefault="003E1AFF" w:rsidP="003E1AFF">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E1AFF" w:rsidRPr="008A62EF" w:rsidRDefault="003E1AFF" w:rsidP="003E1AFF">
      <w:pPr>
        <w:jc w:val="both"/>
        <w:rPr>
          <w:sz w:val="17"/>
          <w:szCs w:val="17"/>
        </w:rPr>
      </w:pPr>
    </w:p>
    <w:p w:rsidR="003E1AFF" w:rsidRPr="008A62EF" w:rsidRDefault="003E1AFF" w:rsidP="003E1AFF">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E1AFF" w:rsidRPr="008A62EF" w:rsidRDefault="003E1AFF" w:rsidP="003E1AFF">
      <w:pPr>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3E1AFF" w:rsidRPr="008A62EF" w:rsidRDefault="003E1AFF" w:rsidP="003E1AFF">
      <w:pPr>
        <w:spacing w:line="40" w:lineRule="atLeast"/>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3E1AFF" w:rsidRPr="008A62EF" w:rsidRDefault="003E1AFF" w:rsidP="003E1AFF">
      <w:pPr>
        <w:spacing w:line="40" w:lineRule="atLeast"/>
        <w:rPr>
          <w:sz w:val="17"/>
          <w:szCs w:val="17"/>
        </w:rPr>
      </w:pPr>
    </w:p>
    <w:p w:rsidR="003E1AFF" w:rsidRPr="008A62EF" w:rsidRDefault="003E1AFF" w:rsidP="003E1AFF">
      <w:pPr>
        <w:spacing w:line="40" w:lineRule="atLeast"/>
        <w:jc w:val="both"/>
        <w:rPr>
          <w:sz w:val="17"/>
          <w:szCs w:val="17"/>
        </w:rPr>
      </w:pPr>
      <w:r w:rsidRPr="008A62EF">
        <w:rPr>
          <w:sz w:val="17"/>
          <w:szCs w:val="17"/>
        </w:rPr>
        <w:t>Smluvní strany nepovažují žádné ustanovení smlouvy za obchodní tajemství.</w:t>
      </w:r>
    </w:p>
    <w:p w:rsidR="003E1AFF" w:rsidRPr="008A62EF" w:rsidRDefault="003E1AFF" w:rsidP="003E1AFF">
      <w:pPr>
        <w:spacing w:line="40" w:lineRule="atLeast"/>
        <w:jc w:val="both"/>
        <w:rPr>
          <w:sz w:val="17"/>
          <w:szCs w:val="17"/>
        </w:rPr>
      </w:pPr>
    </w:p>
    <w:p w:rsidR="003E1AFF" w:rsidRPr="008A62EF" w:rsidRDefault="003E1AFF" w:rsidP="003E1AFF">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3E1AFF" w:rsidRPr="008A62EF" w:rsidRDefault="003E1AFF" w:rsidP="003E1AFF">
      <w:pPr>
        <w:spacing w:line="240" w:lineRule="atLeast"/>
        <w:jc w:val="both"/>
        <w:rPr>
          <w:sz w:val="17"/>
          <w:szCs w:val="17"/>
        </w:rPr>
      </w:pPr>
    </w:p>
    <w:p w:rsidR="003E1AFF" w:rsidRPr="008A62EF" w:rsidRDefault="003E1AFF" w:rsidP="003E1AFF">
      <w:pPr>
        <w:jc w:val="both"/>
        <w:rPr>
          <w:sz w:val="17"/>
          <w:szCs w:val="17"/>
        </w:rPr>
      </w:pPr>
      <w:r w:rsidRPr="008A62EF">
        <w:rPr>
          <w:sz w:val="17"/>
          <w:szCs w:val="17"/>
        </w:rPr>
        <w:t>Smluvní vztah se řídí ustanovením § 2586 a násl. Zákona č. 89_2012 Sb., občanský zákoník.</w:t>
      </w:r>
    </w:p>
    <w:p w:rsidR="003E1AFF" w:rsidRDefault="003E1AFF" w:rsidP="003E1AFF">
      <w:pPr>
        <w:jc w:val="both"/>
        <w:rPr>
          <w:bCs/>
          <w:color w:val="000000"/>
          <w:sz w:val="20"/>
          <w:szCs w:val="20"/>
        </w:rPr>
      </w:pPr>
    </w:p>
    <w:p w:rsidR="003E1AFF" w:rsidRPr="00AE6FC8" w:rsidRDefault="003E1AFF" w:rsidP="003E1AFF">
      <w:pPr>
        <w:jc w:val="both"/>
        <w:rPr>
          <w:b/>
          <w:sz w:val="22"/>
          <w:szCs w:val="22"/>
        </w:rPr>
      </w:pPr>
      <w:r w:rsidRPr="00AE6FC8">
        <w:rPr>
          <w:b/>
          <w:sz w:val="22"/>
          <w:szCs w:val="22"/>
        </w:rPr>
        <w:t>Jeden Vámi potvrzený originál objednávky zašlete prosím zpět na naši adresu!</w:t>
      </w:r>
    </w:p>
    <w:p w:rsidR="003E1AFF" w:rsidRDefault="003E1AFF" w:rsidP="003E1AFF">
      <w:pPr>
        <w:jc w:val="both"/>
        <w:rPr>
          <w:color w:val="0000FF"/>
          <w:sz w:val="20"/>
          <w:szCs w:val="20"/>
        </w:rPr>
      </w:pPr>
    </w:p>
    <w:p w:rsidR="003E1AFF" w:rsidRPr="00B71238" w:rsidRDefault="003E1AFF" w:rsidP="003E1AFF">
      <w:pPr>
        <w:jc w:val="both"/>
        <w:rPr>
          <w:sz w:val="22"/>
          <w:szCs w:val="22"/>
        </w:rPr>
      </w:pPr>
      <w:r w:rsidRPr="00B71238">
        <w:rPr>
          <w:sz w:val="22"/>
          <w:szCs w:val="22"/>
        </w:rPr>
        <w:t xml:space="preserve">Pro fakturaci uvádíme následující potřebné údaje: </w:t>
      </w:r>
    </w:p>
    <w:p w:rsidR="003E1AFF" w:rsidRPr="00B71238" w:rsidRDefault="003E1AFF" w:rsidP="003E1AFF">
      <w:pPr>
        <w:autoSpaceDE w:val="0"/>
        <w:autoSpaceDN w:val="0"/>
        <w:adjustRightInd w:val="0"/>
        <w:rPr>
          <w:b/>
          <w:bCs/>
          <w:color w:val="000000"/>
          <w:sz w:val="22"/>
          <w:szCs w:val="22"/>
        </w:rPr>
      </w:pPr>
    </w:p>
    <w:p w:rsidR="003E1AFF" w:rsidRPr="00B71238" w:rsidRDefault="003E1AFF" w:rsidP="003E1AFF">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3E1AFF" w:rsidRPr="00B7123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3E1AFF" w:rsidRPr="00AE6FC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3E1AFF" w:rsidRPr="00B71238" w:rsidRDefault="003E1AFF" w:rsidP="003E1AFF">
      <w:pPr>
        <w:autoSpaceDE w:val="0"/>
        <w:autoSpaceDN w:val="0"/>
        <w:adjustRightInd w:val="0"/>
        <w:rPr>
          <w:b/>
          <w:bCs/>
          <w:sz w:val="22"/>
          <w:szCs w:val="22"/>
        </w:rPr>
      </w:pPr>
    </w:p>
    <w:p w:rsidR="003E1AFF" w:rsidRPr="00B71238" w:rsidRDefault="003E1AFF" w:rsidP="003E1AF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3E1AFF" w:rsidRPr="00B71238" w:rsidRDefault="003E1AFF" w:rsidP="003E1AF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3E1AFF" w:rsidRPr="00B71238" w:rsidRDefault="003E1AFF" w:rsidP="003E1AF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3E1AFF" w:rsidRPr="00B71238" w:rsidRDefault="003E1AFF" w:rsidP="003E1AF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3E1AFF" w:rsidRPr="00BD2D3C" w:rsidRDefault="003E1AFF" w:rsidP="003E1AFF">
      <w:pPr>
        <w:jc w:val="both"/>
        <w:rPr>
          <w:sz w:val="22"/>
          <w:szCs w:val="22"/>
        </w:rPr>
      </w:pPr>
    </w:p>
    <w:p w:rsidR="003E1AFF" w:rsidRPr="00BD2D3C" w:rsidRDefault="003E1AFF" w:rsidP="003E1AF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E1AFF" w:rsidRPr="006B4ADD" w:rsidRDefault="003E1AFF" w:rsidP="003E1AFF"/>
    <w:p w:rsidR="003E1AFF" w:rsidRDefault="003E1AFF" w:rsidP="003E1AFF">
      <w:pPr>
        <w:rPr>
          <w:sz w:val="22"/>
          <w:szCs w:val="22"/>
        </w:rPr>
      </w:pPr>
      <w:r>
        <w:rPr>
          <w:sz w:val="22"/>
          <w:szCs w:val="22"/>
        </w:rPr>
        <w:t>Datum:</w:t>
      </w:r>
      <w:r>
        <w:rPr>
          <w:sz w:val="22"/>
          <w:szCs w:val="22"/>
        </w:rPr>
        <w:tab/>
      </w:r>
      <w:r w:rsidR="00D04457">
        <w:rPr>
          <w:sz w:val="22"/>
          <w:szCs w:val="22"/>
        </w:rPr>
        <w:t>24. 9. 2025</w:t>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04457">
        <w:rPr>
          <w:sz w:val="22"/>
          <w:szCs w:val="22"/>
        </w:rPr>
        <w:t>29. 9. 2025</w:t>
      </w:r>
    </w:p>
    <w:p w:rsidR="00325475" w:rsidRDefault="00325475" w:rsidP="003E1AFF">
      <w:pPr>
        <w:rPr>
          <w:sz w:val="22"/>
          <w:szCs w:val="22"/>
        </w:rPr>
      </w:pPr>
    </w:p>
    <w:p w:rsidR="00325475" w:rsidRDefault="00457218" w:rsidP="003E1AFF">
      <w:pPr>
        <w:rPr>
          <w:sz w:val="22"/>
          <w:szCs w:val="22"/>
        </w:rPr>
      </w:pPr>
      <w:r>
        <w:rPr>
          <w:sz w:val="22"/>
          <w:szCs w:val="22"/>
        </w:rPr>
        <w:t>XXX</w:t>
      </w:r>
      <w:r w:rsidR="00D04457">
        <w:rPr>
          <w:sz w:val="22"/>
          <w:szCs w:val="22"/>
        </w:rPr>
        <w:tab/>
      </w:r>
      <w:r w:rsidR="00D04457">
        <w:rPr>
          <w:sz w:val="22"/>
          <w:szCs w:val="22"/>
        </w:rPr>
        <w:tab/>
      </w:r>
      <w:r w:rsidR="00D04457">
        <w:rPr>
          <w:sz w:val="22"/>
          <w:szCs w:val="22"/>
        </w:rPr>
        <w:tab/>
      </w:r>
      <w:r w:rsidR="00D04457">
        <w:rPr>
          <w:sz w:val="22"/>
          <w:szCs w:val="22"/>
        </w:rPr>
        <w:tab/>
      </w:r>
      <w:r w:rsidR="00D04457">
        <w:rPr>
          <w:sz w:val="22"/>
          <w:szCs w:val="22"/>
        </w:rPr>
        <w:tab/>
      </w:r>
      <w:r w:rsidR="00D04457">
        <w:rPr>
          <w:sz w:val="22"/>
          <w:szCs w:val="22"/>
        </w:rPr>
        <w:tab/>
      </w:r>
      <w:r w:rsidR="00D04457">
        <w:rPr>
          <w:sz w:val="22"/>
          <w:szCs w:val="22"/>
        </w:rPr>
        <w:tab/>
      </w:r>
      <w:proofErr w:type="spellStart"/>
      <w:r w:rsidR="00D04457">
        <w:rPr>
          <w:sz w:val="22"/>
          <w:szCs w:val="22"/>
        </w:rPr>
        <w:t>XXX</w:t>
      </w:r>
      <w:proofErr w:type="spellEnd"/>
    </w:p>
    <w:p w:rsidR="003E1AFF" w:rsidRDefault="003E1AFF" w:rsidP="003E1AFF">
      <w:pPr>
        <w:rPr>
          <w:sz w:val="22"/>
          <w:szCs w:val="22"/>
        </w:rPr>
      </w:pPr>
    </w:p>
    <w:p w:rsidR="00D04457" w:rsidRDefault="00D04457" w:rsidP="00325475">
      <w:pPr>
        <w:jc w:val="both"/>
        <w:rPr>
          <w:b/>
          <w:i/>
          <w:sz w:val="22"/>
          <w:szCs w:val="22"/>
        </w:rPr>
      </w:pPr>
    </w:p>
    <w:p w:rsidR="00D04457" w:rsidRDefault="00D04457" w:rsidP="00325475">
      <w:pPr>
        <w:jc w:val="both"/>
        <w:rPr>
          <w:b/>
          <w:i/>
          <w:sz w:val="22"/>
          <w:szCs w:val="22"/>
        </w:rPr>
      </w:pPr>
      <w:r>
        <w:rPr>
          <w:b/>
          <w:i/>
          <w:sz w:val="22"/>
          <w:szCs w:val="22"/>
        </w:rPr>
        <w:t>XXX</w:t>
      </w:r>
      <w:bookmarkStart w:id="0" w:name="_GoBack"/>
      <w:bookmarkEnd w:id="0"/>
    </w:p>
    <w:p w:rsidR="00F140D6" w:rsidRPr="000E5DD9" w:rsidRDefault="00325475" w:rsidP="00325475">
      <w:pPr>
        <w:jc w:val="both"/>
        <w:rPr>
          <w:b/>
          <w:i/>
          <w:sz w:val="22"/>
          <w:szCs w:val="22"/>
        </w:rPr>
      </w:pPr>
      <w:r>
        <w:rPr>
          <w:b/>
          <w:i/>
          <w:sz w:val="22"/>
          <w:szCs w:val="22"/>
        </w:rPr>
        <w:t>ř</w:t>
      </w:r>
      <w:r w:rsidR="003E1AFF" w:rsidRPr="00BD2D3C">
        <w:rPr>
          <w:b/>
          <w:i/>
          <w:sz w:val="22"/>
          <w:szCs w:val="22"/>
        </w:rPr>
        <w:t>editel</w:t>
      </w:r>
      <w:r>
        <w:rPr>
          <w:b/>
          <w:i/>
          <w:sz w:val="22"/>
          <w:szCs w:val="22"/>
        </w:rPr>
        <w:t xml:space="preserve"> zvodu 2 Frýdek - Místek</w:t>
      </w:r>
      <w:r w:rsidR="00BB0667">
        <w:rPr>
          <w:b/>
          <w:i/>
          <w:sz w:val="22"/>
          <w:szCs w:val="22"/>
        </w:rPr>
        <w:t xml:space="preserve"> </w:t>
      </w:r>
      <w:r w:rsidR="003E1AFF" w:rsidRPr="00BD2D3C">
        <w:rPr>
          <w:b/>
          <w:i/>
          <w:sz w:val="22"/>
          <w:szCs w:val="22"/>
        </w:rPr>
        <w:t xml:space="preserve"> </w:t>
      </w:r>
      <w:r w:rsidR="003E1AFF">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AAA" w:rsidRDefault="00E93AAA" w:rsidP="009E0180">
      <w:r>
        <w:separator/>
      </w:r>
    </w:p>
  </w:endnote>
  <w:endnote w:type="continuationSeparator" w:id="0">
    <w:p w:rsidR="00E93AAA" w:rsidRDefault="00E93AA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AAA" w:rsidRDefault="00E93AAA" w:rsidP="009E0180">
      <w:r>
        <w:separator/>
      </w:r>
    </w:p>
  </w:footnote>
  <w:footnote w:type="continuationSeparator" w:id="0">
    <w:p w:rsidR="00E93AAA" w:rsidRDefault="00E93AA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1D0"/>
    <w:multiLevelType w:val="hybridMultilevel"/>
    <w:tmpl w:val="3D7ACA7E"/>
    <w:lvl w:ilvl="0" w:tplc="F592A248">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815CF7"/>
    <w:multiLevelType w:val="hybridMultilevel"/>
    <w:tmpl w:val="BCB01E4C"/>
    <w:lvl w:ilvl="0" w:tplc="B4887324">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74BDE"/>
    <w:rsid w:val="00083CC7"/>
    <w:rsid w:val="000842F6"/>
    <w:rsid w:val="00096FD7"/>
    <w:rsid w:val="000B007C"/>
    <w:rsid w:val="000D13DD"/>
    <w:rsid w:val="000E3689"/>
    <w:rsid w:val="000E5DD9"/>
    <w:rsid w:val="000E6E1A"/>
    <w:rsid w:val="001078BD"/>
    <w:rsid w:val="00110395"/>
    <w:rsid w:val="00115B77"/>
    <w:rsid w:val="00120658"/>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D5D85"/>
    <w:rsid w:val="002E3152"/>
    <w:rsid w:val="002E40CD"/>
    <w:rsid w:val="002F382F"/>
    <w:rsid w:val="00305C6F"/>
    <w:rsid w:val="00325475"/>
    <w:rsid w:val="00331D3F"/>
    <w:rsid w:val="00333E9B"/>
    <w:rsid w:val="00353E4C"/>
    <w:rsid w:val="003645FB"/>
    <w:rsid w:val="00364C30"/>
    <w:rsid w:val="00381EF7"/>
    <w:rsid w:val="00383FA8"/>
    <w:rsid w:val="003854C1"/>
    <w:rsid w:val="0039350F"/>
    <w:rsid w:val="003A09E7"/>
    <w:rsid w:val="003C6C12"/>
    <w:rsid w:val="003C736C"/>
    <w:rsid w:val="003D662F"/>
    <w:rsid w:val="003E019A"/>
    <w:rsid w:val="003E142F"/>
    <w:rsid w:val="003E1AFF"/>
    <w:rsid w:val="00406F08"/>
    <w:rsid w:val="004255DE"/>
    <w:rsid w:val="0042664F"/>
    <w:rsid w:val="00430DE1"/>
    <w:rsid w:val="004434DC"/>
    <w:rsid w:val="00450F82"/>
    <w:rsid w:val="0045189B"/>
    <w:rsid w:val="00457218"/>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26772"/>
    <w:rsid w:val="00546CC0"/>
    <w:rsid w:val="005551A1"/>
    <w:rsid w:val="00574C74"/>
    <w:rsid w:val="0058793F"/>
    <w:rsid w:val="00595D99"/>
    <w:rsid w:val="005A318C"/>
    <w:rsid w:val="005C0CC3"/>
    <w:rsid w:val="005E292A"/>
    <w:rsid w:val="005E4D2D"/>
    <w:rsid w:val="005E6658"/>
    <w:rsid w:val="005F79E1"/>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1DF1"/>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17AA9"/>
    <w:rsid w:val="00A17B52"/>
    <w:rsid w:val="00A2402B"/>
    <w:rsid w:val="00A2580A"/>
    <w:rsid w:val="00A25F96"/>
    <w:rsid w:val="00A371B5"/>
    <w:rsid w:val="00A510F9"/>
    <w:rsid w:val="00A6168C"/>
    <w:rsid w:val="00A62C1C"/>
    <w:rsid w:val="00A659FF"/>
    <w:rsid w:val="00A73B63"/>
    <w:rsid w:val="00A815F7"/>
    <w:rsid w:val="00A92876"/>
    <w:rsid w:val="00A958B5"/>
    <w:rsid w:val="00AB14B1"/>
    <w:rsid w:val="00AB4CD4"/>
    <w:rsid w:val="00AD0DF3"/>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B0667"/>
    <w:rsid w:val="00BB16D0"/>
    <w:rsid w:val="00BC3A8C"/>
    <w:rsid w:val="00BC7D5B"/>
    <w:rsid w:val="00BE0061"/>
    <w:rsid w:val="00BE4797"/>
    <w:rsid w:val="00BE51E1"/>
    <w:rsid w:val="00BF64A6"/>
    <w:rsid w:val="00C00FBE"/>
    <w:rsid w:val="00C046DE"/>
    <w:rsid w:val="00C05F65"/>
    <w:rsid w:val="00C20CF8"/>
    <w:rsid w:val="00C23EDA"/>
    <w:rsid w:val="00C25989"/>
    <w:rsid w:val="00C62A13"/>
    <w:rsid w:val="00C63306"/>
    <w:rsid w:val="00C6643C"/>
    <w:rsid w:val="00C719BB"/>
    <w:rsid w:val="00C7473A"/>
    <w:rsid w:val="00C7770E"/>
    <w:rsid w:val="00C819C4"/>
    <w:rsid w:val="00C85352"/>
    <w:rsid w:val="00C859F8"/>
    <w:rsid w:val="00C915F7"/>
    <w:rsid w:val="00C9309F"/>
    <w:rsid w:val="00C952C0"/>
    <w:rsid w:val="00C9653C"/>
    <w:rsid w:val="00CA61D7"/>
    <w:rsid w:val="00CB4622"/>
    <w:rsid w:val="00CC6E74"/>
    <w:rsid w:val="00CD60C5"/>
    <w:rsid w:val="00CD6FB2"/>
    <w:rsid w:val="00CE54C7"/>
    <w:rsid w:val="00CF45BA"/>
    <w:rsid w:val="00D007F7"/>
    <w:rsid w:val="00D04457"/>
    <w:rsid w:val="00D139E4"/>
    <w:rsid w:val="00D2117D"/>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3AAA"/>
    <w:rsid w:val="00E97139"/>
    <w:rsid w:val="00EA3137"/>
    <w:rsid w:val="00EB0484"/>
    <w:rsid w:val="00EB14D9"/>
    <w:rsid w:val="00EB3BBD"/>
    <w:rsid w:val="00EB6E13"/>
    <w:rsid w:val="00ED0AF2"/>
    <w:rsid w:val="00ED2246"/>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9436D"/>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1F5A"/>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1040</Words>
  <Characters>6137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2025-09-24T04:57:00Z</cp:lastPrinted>
  <dcterms:created xsi:type="dcterms:W3CDTF">2025-09-29T08:49:00Z</dcterms:created>
  <dcterms:modified xsi:type="dcterms:W3CDTF">2025-09-29T09:11:00Z</dcterms:modified>
</cp:coreProperties>
</file>