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5AA0B9A8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>
        <w:tab/>
        <w:t xml:space="preserve"> </w:t>
      </w:r>
    </w:p>
    <w:p w14:paraId="23847102" w14:textId="03E03ADB" w:rsidR="004E3C20" w:rsidRDefault="00726FD8" w:rsidP="00726FD8">
      <w:pPr>
        <w:spacing w:after="144" w:line="259" w:lineRule="auto"/>
        <w:ind w:left="0" w:right="75" w:firstLine="0"/>
      </w:pPr>
      <w:r>
        <w:t>Datum: 16.9.2025</w:t>
      </w:r>
    </w:p>
    <w:tbl>
      <w:tblPr>
        <w:tblStyle w:val="TableGrid"/>
        <w:tblW w:w="104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350"/>
        <w:gridCol w:w="6065"/>
      </w:tblGrid>
      <w:tr w:rsidR="004E3C20" w14:paraId="2C29186B" w14:textId="77777777" w:rsidTr="00A245BC">
        <w:trPr>
          <w:trHeight w:val="23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2AF02F85" w14:textId="77777777" w:rsidR="004E3C20" w:rsidRDefault="004E3C20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4E3C20" w14:paraId="7810D5FC" w14:textId="77777777" w:rsidTr="00A245BC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5BDA54" w14:textId="77777777" w:rsidR="004E3C20" w:rsidRDefault="00726FD8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6DD3C0A0" w14:textId="77777777" w:rsidR="004E3C20" w:rsidRDefault="00726FD8">
                  <w:pPr>
                    <w:spacing w:after="0" w:line="259" w:lineRule="auto"/>
                    <w:ind w:left="521" w:right="0" w:firstLine="0"/>
                    <w:jc w:val="center"/>
                  </w:pPr>
                  <w:r>
                    <w:t>Domov pro seniory Okružní,</w:t>
                  </w:r>
                </w:p>
                <w:p w14:paraId="6F919A7B" w14:textId="77777777" w:rsidR="004E3C20" w:rsidRDefault="00726FD8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14:paraId="3FE0514D" w14:textId="77777777" w:rsidR="004E3C20" w:rsidRDefault="00726FD8">
                  <w:pPr>
                    <w:spacing w:after="65" w:line="259" w:lineRule="auto"/>
                    <w:ind w:left="182" w:right="0" w:firstLine="0"/>
                    <w:jc w:val="center"/>
                  </w:pPr>
                  <w:r>
                    <w:t>příspěvková organizace</w:t>
                  </w:r>
                </w:p>
                <w:p w14:paraId="1B9BD11D" w14:textId="77777777" w:rsidR="004E3C20" w:rsidRDefault="00726FD8">
                  <w:pPr>
                    <w:tabs>
                      <w:tab w:val="center" w:pos="206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Okružní832/29</w:t>
                  </w:r>
                </w:p>
                <w:p w14:paraId="43B20CB8" w14:textId="369BFDC5" w:rsidR="004E3C20" w:rsidRDefault="00A245BC">
                  <w:pPr>
                    <w:spacing w:after="65" w:line="259" w:lineRule="auto"/>
                    <w:ind w:left="751" w:right="0" w:firstLine="0"/>
                  </w:pPr>
                  <w:r>
                    <w:t xml:space="preserve">               63800 Brno  </w:t>
                  </w:r>
                </w:p>
                <w:p w14:paraId="209EB7C0" w14:textId="77777777" w:rsidR="004E3C20" w:rsidRDefault="00726FD8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03FC107A" w14:textId="793204EB" w:rsidR="004E3C20" w:rsidRDefault="00A245BC">
                  <w:pPr>
                    <w:spacing w:after="0" w:line="259" w:lineRule="auto"/>
                    <w:ind w:left="992" w:right="1980"/>
                  </w:pPr>
                  <w:r>
                    <w:t xml:space="preserve">         IČO: 70887250          DIČ: </w:t>
                  </w:r>
                </w:p>
              </w:tc>
            </w:tr>
          </w:tbl>
          <w:p w14:paraId="38EE11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20166D54" w14:textId="77777777" w:rsidR="004E3C20" w:rsidRDefault="004E3C20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471" w:type="dxa"/>
              <w:tblInd w:w="714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1"/>
            </w:tblGrid>
            <w:tr w:rsidR="004E3C20" w14:paraId="7100B187" w14:textId="77777777" w:rsidTr="00A245BC">
              <w:trPr>
                <w:trHeight w:val="2142"/>
              </w:trPr>
              <w:tc>
                <w:tcPr>
                  <w:tcW w:w="447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76CF1E8" w14:textId="77777777" w:rsidR="004E3C20" w:rsidRDefault="00726FD8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437A31E8" w14:textId="2CE51012" w:rsidR="00726FD8" w:rsidRDefault="00726FD8" w:rsidP="008D0868">
                  <w:pPr>
                    <w:spacing w:after="0" w:line="342" w:lineRule="auto"/>
                    <w:ind w:left="0" w:right="281" w:firstLine="0"/>
                  </w:pPr>
                  <w:r>
                    <w:t xml:space="preserve"> </w:t>
                  </w:r>
                  <w:r>
                    <w:tab/>
                  </w:r>
                  <w:r w:rsidR="008D0868">
                    <w:t>ALTECH, s.r.o</w:t>
                  </w:r>
                </w:p>
                <w:p w14:paraId="1DFE4707" w14:textId="279015E8" w:rsidR="00726FD8" w:rsidRDefault="00726FD8" w:rsidP="00AF5567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 </w:t>
                  </w:r>
                  <w:r w:rsidR="008D0868">
                    <w:t>Bánov 479</w:t>
                  </w:r>
                </w:p>
                <w:p w14:paraId="270BDE97" w14:textId="6935B893" w:rsidR="008D0868" w:rsidRDefault="008D0868" w:rsidP="00AF5567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 687 54 Bánov</w:t>
                  </w:r>
                </w:p>
                <w:p w14:paraId="73092A7C" w14:textId="6355FCD4" w:rsidR="00726FD8" w:rsidRDefault="00726FD8" w:rsidP="00AF5567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 IČ:</w:t>
                  </w:r>
                  <w:r w:rsidR="008D0868">
                    <w:t>463 44 861</w:t>
                  </w:r>
                </w:p>
                <w:p w14:paraId="11FEA4B0" w14:textId="71CEC1A8" w:rsidR="00AA17C7" w:rsidRDefault="00AA17C7" w:rsidP="00203522">
                  <w:pPr>
                    <w:spacing w:after="0" w:line="342" w:lineRule="auto"/>
                    <w:ind w:left="0" w:right="281" w:firstLine="0"/>
                  </w:pPr>
                </w:p>
              </w:tc>
            </w:tr>
          </w:tbl>
          <w:p w14:paraId="42A76DB9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</w:tr>
    </w:tbl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4E3C20" w14:paraId="16F0B1FB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09EF2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E62B5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DADD2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212A0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16CF3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D8489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63268F1" w14:textId="77777777" w:rsidR="004E3C20" w:rsidRDefault="00726FD8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4E3C20" w14:paraId="19BED482" w14:textId="77777777">
        <w:trPr>
          <w:trHeight w:val="28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E8A827" w14:textId="072AD558" w:rsidR="00726FD8" w:rsidRDefault="008D0868">
            <w:pPr>
              <w:spacing w:after="0" w:line="259" w:lineRule="auto"/>
              <w:ind w:left="0" w:right="0" w:firstLine="0"/>
            </w:pPr>
            <w:r>
              <w:t xml:space="preserve">Mobilní zvedací zařízení – </w:t>
            </w:r>
            <w:proofErr w:type="spellStart"/>
            <w:r>
              <w:t>pontus</w:t>
            </w:r>
            <w:proofErr w:type="spellEnd"/>
            <w:r>
              <w:t xml:space="preserve"> včetně, </w:t>
            </w:r>
            <w:r w:rsidR="00D1390F">
              <w:t>dopravy</w:t>
            </w:r>
            <w:r>
              <w:t>, montáže a školení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22A527E" w14:textId="1123FD3C" w:rsidR="004E3C20" w:rsidRDefault="0072067B">
            <w:pPr>
              <w:spacing w:after="0" w:line="259" w:lineRule="auto"/>
              <w:ind w:left="0" w:right="4" w:firstLine="0"/>
              <w:jc w:val="right"/>
            </w:pPr>
            <w:r>
              <w:t>13900</w:t>
            </w:r>
            <w:r w:rsidR="00726FD8">
              <w:t>0</w:t>
            </w:r>
          </w:p>
          <w:p w14:paraId="6854AAAF" w14:textId="77777777" w:rsidR="00726FD8" w:rsidRDefault="00726FD8">
            <w:pPr>
              <w:spacing w:after="0" w:line="259" w:lineRule="auto"/>
              <w:ind w:left="0" w:right="4" w:firstLine="0"/>
              <w:jc w:val="right"/>
            </w:pPr>
          </w:p>
          <w:p w14:paraId="3A879BF6" w14:textId="2CB6A2E4" w:rsidR="00726FD8" w:rsidRDefault="00726FD8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E9A84E" w14:textId="506B07D6" w:rsidR="004E3C20" w:rsidRDefault="008D0868" w:rsidP="00380166">
            <w:pPr>
              <w:spacing w:after="0" w:line="259" w:lineRule="auto"/>
              <w:ind w:left="0" w:right="4" w:firstLine="0"/>
              <w:jc w:val="center"/>
            </w:pPr>
            <w:r>
              <w:t>2</w:t>
            </w:r>
          </w:p>
          <w:p w14:paraId="1DAFC251" w14:textId="77777777" w:rsidR="00726FD8" w:rsidRDefault="00726FD8" w:rsidP="00380166">
            <w:pPr>
              <w:spacing w:after="0" w:line="259" w:lineRule="auto"/>
              <w:ind w:left="0" w:right="4" w:firstLine="0"/>
              <w:jc w:val="center"/>
            </w:pPr>
          </w:p>
          <w:p w14:paraId="458F793E" w14:textId="42F4ED43" w:rsidR="00726FD8" w:rsidRDefault="00726FD8" w:rsidP="0072067B">
            <w:pPr>
              <w:spacing w:after="0" w:line="259" w:lineRule="auto"/>
              <w:ind w:left="0" w:right="4" w:firstLine="0"/>
            </w:pPr>
          </w:p>
          <w:p w14:paraId="7F770441" w14:textId="7593D23A" w:rsidR="00726FD8" w:rsidRDefault="00726FD8" w:rsidP="00380166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EB344B" w14:textId="129F0950" w:rsidR="004E3C20" w:rsidRDefault="00726FD8" w:rsidP="00380166">
            <w:pPr>
              <w:spacing w:after="0" w:line="259" w:lineRule="auto"/>
              <w:ind w:left="0" w:right="4" w:firstLine="0"/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41CC55" w14:textId="29EAE3C9" w:rsidR="004E3C20" w:rsidRDefault="0072067B">
            <w:pPr>
              <w:spacing w:after="0" w:line="259" w:lineRule="auto"/>
              <w:ind w:left="0" w:right="4" w:firstLine="0"/>
              <w:jc w:val="right"/>
            </w:pPr>
            <w:r>
              <w:t>278 000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489D5E" w14:textId="3E8152D2" w:rsidR="004E3C20" w:rsidRDefault="0072067B" w:rsidP="00380166">
            <w:pPr>
              <w:spacing w:after="0" w:line="259" w:lineRule="auto"/>
              <w:ind w:left="0" w:right="4" w:firstLine="0"/>
              <w:jc w:val="center"/>
            </w:pPr>
            <w:r>
              <w:t>33 360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055170" w14:textId="052A6226" w:rsidR="00726FD8" w:rsidRDefault="0072067B" w:rsidP="00726FD8">
            <w:pPr>
              <w:spacing w:after="0" w:line="259" w:lineRule="auto"/>
              <w:ind w:left="0" w:right="4" w:firstLine="0"/>
              <w:jc w:val="right"/>
            </w:pPr>
            <w:r>
              <w:t>311 360</w:t>
            </w:r>
          </w:p>
          <w:p w14:paraId="4311F993" w14:textId="77777777" w:rsidR="00726FD8" w:rsidRDefault="00726FD8" w:rsidP="00726FD8">
            <w:pPr>
              <w:spacing w:after="0" w:line="259" w:lineRule="auto"/>
              <w:ind w:left="0" w:right="4" w:firstLine="0"/>
              <w:jc w:val="right"/>
            </w:pPr>
          </w:p>
          <w:p w14:paraId="40C9D360" w14:textId="4603FE3B" w:rsidR="004E3C20" w:rsidRDefault="00726FD8" w:rsidP="00726FD8">
            <w:pPr>
              <w:spacing w:after="0" w:line="259" w:lineRule="auto"/>
              <w:ind w:left="0" w:right="0" w:firstLine="0"/>
              <w:jc w:val="center"/>
            </w:pPr>
            <w:r>
              <w:t xml:space="preserve">                  </w:t>
            </w:r>
          </w:p>
        </w:tc>
      </w:tr>
    </w:tbl>
    <w:p w14:paraId="48EB2F68" w14:textId="7C32CFBC" w:rsidR="004E3C20" w:rsidRDefault="00AA17C7" w:rsidP="00AA17C7">
      <w:pPr>
        <w:tabs>
          <w:tab w:val="left" w:pos="285"/>
          <w:tab w:val="right" w:pos="10460"/>
        </w:tabs>
        <w:spacing w:after="788" w:line="259" w:lineRule="auto"/>
        <w:ind w:left="0" w:right="0" w:firstLine="0"/>
      </w:pPr>
      <w:r>
        <w:rPr>
          <w:sz w:val="17"/>
        </w:rPr>
        <w:tab/>
      </w:r>
      <w:r w:rsidR="00726FD8">
        <w:rPr>
          <w:sz w:val="17"/>
        </w:rPr>
        <w:t xml:space="preserve">                                                                                                                                                       </w:t>
      </w:r>
      <w:r>
        <w:rPr>
          <w:sz w:val="17"/>
        </w:rPr>
        <w:t>Cena celkem s DPH:</w:t>
      </w:r>
      <w:r w:rsidR="00726FD8">
        <w:rPr>
          <w:sz w:val="17"/>
        </w:rPr>
        <w:t xml:space="preserve"> </w:t>
      </w:r>
      <w:r w:rsidR="0072067B">
        <w:rPr>
          <w:sz w:val="17"/>
        </w:rPr>
        <w:t xml:space="preserve">311 </w:t>
      </w:r>
      <w:proofErr w:type="gramStart"/>
      <w:r w:rsidR="0072067B">
        <w:rPr>
          <w:sz w:val="17"/>
        </w:rPr>
        <w:t>360</w:t>
      </w:r>
      <w:r>
        <w:rPr>
          <w:sz w:val="17"/>
        </w:rPr>
        <w:t xml:space="preserve">  Kč</w:t>
      </w:r>
      <w:proofErr w:type="gramEnd"/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1C5AF9EF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72067B">
              <w:t>25</w:t>
            </w:r>
            <w:r>
              <w:t>.9.2025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2A62BB6C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D1390F">
              <w:t>Mgr. Barbora</w:t>
            </w:r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1F6796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22496"/>
    <w:rsid w:val="000B4C5A"/>
    <w:rsid w:val="001B4EE1"/>
    <w:rsid w:val="001E0B59"/>
    <w:rsid w:val="001E304A"/>
    <w:rsid w:val="00203522"/>
    <w:rsid w:val="00370641"/>
    <w:rsid w:val="00380166"/>
    <w:rsid w:val="00455E11"/>
    <w:rsid w:val="004E3C20"/>
    <w:rsid w:val="006673AE"/>
    <w:rsid w:val="006C104E"/>
    <w:rsid w:val="006E26BD"/>
    <w:rsid w:val="0072067B"/>
    <w:rsid w:val="00725779"/>
    <w:rsid w:val="00726FD8"/>
    <w:rsid w:val="0075611C"/>
    <w:rsid w:val="008D0868"/>
    <w:rsid w:val="009E6842"/>
    <w:rsid w:val="009F57C5"/>
    <w:rsid w:val="00A245BC"/>
    <w:rsid w:val="00AA17C7"/>
    <w:rsid w:val="00AF5567"/>
    <w:rsid w:val="00B42F62"/>
    <w:rsid w:val="00D1390F"/>
    <w:rsid w:val="00EF2379"/>
    <w:rsid w:val="00F00A0A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Barbora Dvořáková</cp:lastModifiedBy>
  <cp:revision>4</cp:revision>
  <cp:lastPrinted>2025-05-22T07:23:00Z</cp:lastPrinted>
  <dcterms:created xsi:type="dcterms:W3CDTF">2024-07-18T11:14:00Z</dcterms:created>
  <dcterms:modified xsi:type="dcterms:W3CDTF">2025-09-25T07:17:00Z</dcterms:modified>
</cp:coreProperties>
</file>