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63A15C85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501589" w:rsidRPr="0094410D">
        <w:rPr>
          <w:bCs/>
          <w:noProof/>
          <w:sz w:val="32"/>
          <w:szCs w:val="32"/>
        </w:rPr>
        <w:t>24001718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3F7C7FD8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</w:t>
      </w:r>
      <w:r w:rsidR="0094410D">
        <w:rPr>
          <w:rFonts w:cs="Segoe UI"/>
          <w:szCs w:val="20"/>
        </w:rPr>
        <w:t>V a l d m a n e m,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43A73755" w:rsidR="00D93B5C" w:rsidRPr="00C52EC1" w:rsidRDefault="0094410D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noProof/>
          <w:szCs w:val="20"/>
        </w:rPr>
        <w:t>o</w:t>
      </w:r>
      <w:r w:rsidR="002F0AEF" w:rsidRPr="002F0AEF">
        <w:rPr>
          <w:rFonts w:cs="Segoe UI"/>
          <w:b/>
          <w:noProof/>
          <w:szCs w:val="20"/>
        </w:rPr>
        <w:t>bec Moravany</w:t>
      </w:r>
      <w:r w:rsidR="002C2233">
        <w:rPr>
          <w:rFonts w:cs="Segoe UI"/>
          <w:bCs/>
          <w:szCs w:val="20"/>
        </w:rPr>
        <w:tab/>
      </w:r>
      <w:r w:rsidR="002C2233">
        <w:rPr>
          <w:rFonts w:cs="Segoe UI"/>
          <w:bCs/>
          <w:szCs w:val="20"/>
        </w:rPr>
        <w:tab/>
        <w:t xml:space="preserve">          </w:t>
      </w:r>
    </w:p>
    <w:p w14:paraId="5CD7B666" w14:textId="77777777" w:rsidR="0094410D" w:rsidRDefault="00D93B5C" w:rsidP="000B5D1F">
      <w:pPr>
        <w:tabs>
          <w:tab w:val="left" w:pos="4111"/>
        </w:tabs>
        <w:spacing w:after="0"/>
        <w:rPr>
          <w:rFonts w:cs="Segoe UI"/>
          <w:bCs/>
          <w:noProof/>
          <w:szCs w:val="20"/>
        </w:rPr>
      </w:pPr>
      <w:r w:rsidRPr="00C52EC1">
        <w:rPr>
          <w:rFonts w:cs="Segoe UI"/>
          <w:szCs w:val="20"/>
        </w:rPr>
        <w:t>kontaktní adresa:</w:t>
      </w:r>
      <w:r w:rsidR="000B5D1F" w:rsidRPr="00C52EC1">
        <w:rPr>
          <w:rFonts w:cs="Segoe UI"/>
          <w:szCs w:val="20"/>
        </w:rPr>
        <w:tab/>
      </w:r>
      <w:bookmarkStart w:id="3" w:name="_Hlk190551981"/>
      <w:r w:rsidR="0094410D">
        <w:rPr>
          <w:rFonts w:cs="Segoe UI"/>
          <w:szCs w:val="20"/>
        </w:rPr>
        <w:t xml:space="preserve">Obecní úřad Moravany, </w:t>
      </w:r>
      <w:r w:rsidR="00C52EC1" w:rsidRPr="00C52EC1">
        <w:rPr>
          <w:rFonts w:cs="Segoe UI"/>
          <w:bCs/>
          <w:noProof/>
          <w:szCs w:val="20"/>
        </w:rPr>
        <w:t xml:space="preserve">nám. Hrdinů 136, </w:t>
      </w:r>
    </w:p>
    <w:p w14:paraId="3359AEF3" w14:textId="5A7D544D" w:rsidR="00D93B5C" w:rsidRPr="00C52EC1" w:rsidRDefault="0094410D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ab/>
      </w:r>
      <w:r w:rsidR="00C52EC1" w:rsidRPr="00C52EC1">
        <w:rPr>
          <w:rFonts w:cs="Segoe UI"/>
          <w:bCs/>
          <w:noProof/>
          <w:szCs w:val="20"/>
        </w:rPr>
        <w:t>533 72 Moravany</w:t>
      </w:r>
      <w:bookmarkEnd w:id="3"/>
    </w:p>
    <w:p w14:paraId="1299771F" w14:textId="168D6477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IČ</w:t>
      </w:r>
      <w:r w:rsidR="005E1951" w:rsidRPr="00C52EC1">
        <w:rPr>
          <w:rFonts w:cs="Segoe UI"/>
          <w:szCs w:val="20"/>
        </w:rPr>
        <w:t>O</w:t>
      </w:r>
      <w:r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bookmarkStart w:id="4" w:name="_Hlk185594898"/>
      <w:r w:rsidR="00C52EC1">
        <w:rPr>
          <w:rFonts w:cs="Segoe UI"/>
          <w:bCs/>
          <w:noProof/>
          <w:szCs w:val="20"/>
        </w:rPr>
        <w:t>00273988</w:t>
      </w:r>
      <w:bookmarkEnd w:id="4"/>
    </w:p>
    <w:p w14:paraId="247BA7BF" w14:textId="26414DD3" w:rsidR="00D93B5C" w:rsidRPr="00C52EC1" w:rsidRDefault="00952EE7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>zastoupen</w:t>
      </w:r>
      <w:r w:rsidR="0094410D">
        <w:rPr>
          <w:rFonts w:cs="Segoe UI"/>
          <w:bCs/>
          <w:noProof/>
          <w:szCs w:val="20"/>
        </w:rPr>
        <w:t>á</w:t>
      </w:r>
      <w:r w:rsidR="000B5D1F"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r w:rsidR="006E0215">
        <w:rPr>
          <w:rFonts w:cs="Segoe UI"/>
          <w:bCs/>
          <w:noProof/>
          <w:szCs w:val="20"/>
        </w:rPr>
        <w:t>Ondřej</w:t>
      </w:r>
      <w:r w:rsidR="0094410D">
        <w:rPr>
          <w:rFonts w:cs="Segoe UI"/>
          <w:bCs/>
          <w:noProof/>
          <w:szCs w:val="20"/>
        </w:rPr>
        <w:t>em</w:t>
      </w:r>
      <w:r w:rsidR="006E0215">
        <w:rPr>
          <w:rFonts w:cs="Segoe UI"/>
          <w:bCs/>
          <w:noProof/>
          <w:szCs w:val="20"/>
        </w:rPr>
        <w:t xml:space="preserve"> M</w:t>
      </w:r>
      <w:r w:rsidR="0094410D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i</w:t>
      </w:r>
      <w:r w:rsidR="0094410D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k</w:t>
      </w:r>
      <w:r w:rsidR="0094410D">
        <w:rPr>
          <w:rFonts w:cs="Segoe UI"/>
          <w:bCs/>
          <w:noProof/>
          <w:szCs w:val="20"/>
        </w:rPr>
        <w:t> </w:t>
      </w:r>
      <w:r w:rsidR="006E0215">
        <w:rPr>
          <w:rFonts w:cs="Segoe UI"/>
          <w:bCs/>
          <w:noProof/>
          <w:szCs w:val="20"/>
        </w:rPr>
        <w:t>u</w:t>
      </w:r>
      <w:r w:rsidR="0094410D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l</w:t>
      </w:r>
      <w:r w:rsidR="0094410D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e</w:t>
      </w:r>
      <w:r w:rsidR="0094410D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c</w:t>
      </w:r>
      <w:r w:rsidR="000E7413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k</w:t>
      </w:r>
      <w:r w:rsidR="0094410D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ý</w:t>
      </w:r>
      <w:r w:rsidR="0094410D">
        <w:rPr>
          <w:rFonts w:cs="Segoe UI"/>
          <w:bCs/>
          <w:noProof/>
          <w:szCs w:val="20"/>
        </w:rPr>
        <w:t xml:space="preserve"> m, starostou</w:t>
      </w:r>
    </w:p>
    <w:p w14:paraId="25618614" w14:textId="60955941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č</w:t>
      </w:r>
      <w:r w:rsidR="00D76C71" w:rsidRPr="00C52EC1">
        <w:rPr>
          <w:rFonts w:cs="Segoe UI"/>
          <w:szCs w:val="20"/>
        </w:rPr>
        <w:t>íslo</w:t>
      </w:r>
      <w:r w:rsidRPr="00C52EC1">
        <w:rPr>
          <w:rFonts w:cs="Segoe UI"/>
          <w:szCs w:val="20"/>
        </w:rPr>
        <w:t xml:space="preserve"> účtu pro poskytnutí podpory:</w:t>
      </w:r>
      <w:r w:rsidR="004510C5"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94-7616561/0710</w:t>
      </w:r>
      <w:r w:rsidR="0094410D">
        <w:rPr>
          <w:rFonts w:cs="Segoe UI"/>
          <w:bCs/>
          <w:noProof/>
          <w:szCs w:val="20"/>
        </w:rPr>
        <w:t xml:space="preserve">, </w:t>
      </w:r>
      <w:r w:rsidR="0094410D" w:rsidRPr="00C9326C">
        <w:t>Česká národní banka</w:t>
      </w:r>
    </w:p>
    <w:p w14:paraId="65AF54B9" w14:textId="273FD868" w:rsidR="00127B05" w:rsidRPr="00C52EC1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 xml:space="preserve">číslo účtu pro splácení půjčky: </w:t>
      </w:r>
      <w:r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2620561/0100</w:t>
      </w:r>
      <w:r w:rsidR="0094410D">
        <w:rPr>
          <w:rFonts w:cs="Segoe UI"/>
          <w:bCs/>
          <w:noProof/>
          <w:szCs w:val="20"/>
        </w:rPr>
        <w:t>, Komerční banka, a. s.</w:t>
      </w:r>
    </w:p>
    <w:p w14:paraId="0457F75E" w14:textId="0240CA15" w:rsidR="00D31970" w:rsidRPr="00C52EC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v</w:t>
      </w:r>
      <w:r w:rsidR="000B5D1F" w:rsidRPr="00C52EC1">
        <w:rPr>
          <w:rFonts w:cs="Segoe UI"/>
          <w:szCs w:val="20"/>
        </w:rPr>
        <w:t>ariabilní symbol:</w:t>
      </w:r>
      <w:r w:rsidR="000B5D1F" w:rsidRPr="00C52EC1">
        <w:rPr>
          <w:rFonts w:cs="Segoe UI"/>
          <w:szCs w:val="20"/>
        </w:rPr>
        <w:tab/>
      </w:r>
      <w:r w:rsidR="00D31970" w:rsidRPr="00C52EC1">
        <w:rPr>
          <w:rFonts w:cs="Segoe UI"/>
          <w:szCs w:val="20"/>
        </w:rPr>
        <w:t>viz čl. V</w:t>
      </w:r>
      <w:r w:rsidR="00CC51E2" w:rsidRPr="00C52EC1">
        <w:rPr>
          <w:rFonts w:cs="Segoe UI"/>
          <w:szCs w:val="20"/>
        </w:rPr>
        <w:t>I</w:t>
      </w:r>
      <w:r w:rsidR="00C01A98" w:rsidRPr="00C52EC1">
        <w:rPr>
          <w:rFonts w:cs="Segoe UI"/>
          <w:szCs w:val="20"/>
        </w:rPr>
        <w:t xml:space="preserve"> bod 3</w:t>
      </w:r>
    </w:p>
    <w:p w14:paraId="31007860" w14:textId="59230520" w:rsidR="00D31970" w:rsidRPr="00C52EC1" w:rsidRDefault="00D76C71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(dále jen „příjemce podpory")</w:t>
      </w:r>
    </w:p>
    <w:p w14:paraId="2F8884DA" w14:textId="4D01D265" w:rsidR="00D76C71" w:rsidRPr="00C52EC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1A496F6E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C721D">
        <w:rPr>
          <w:rFonts w:cs="Segoe UI"/>
          <w:bCs/>
          <w:noProof/>
          <w:szCs w:val="20"/>
        </w:rPr>
        <w:t>24001718</w:t>
      </w:r>
      <w:r w:rsidRPr="004F57C2">
        <w:rPr>
          <w:rFonts w:cs="Segoe UI"/>
          <w:szCs w:val="20"/>
        </w:rPr>
        <w:t xml:space="preserve"> ze dne </w:t>
      </w:r>
      <w:r w:rsidR="0094410D">
        <w:rPr>
          <w:rFonts w:cs="Segoe UI"/>
          <w:szCs w:val="20"/>
        </w:rPr>
        <w:t xml:space="preserve">         </w:t>
      </w:r>
      <w:r w:rsidR="00192922">
        <w:rPr>
          <w:rFonts w:cs="Segoe UI"/>
          <w:bCs/>
          <w:noProof/>
          <w:szCs w:val="20"/>
        </w:rPr>
        <w:t>17.</w:t>
      </w:r>
      <w:r w:rsidR="0094410D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10.</w:t>
      </w:r>
      <w:r w:rsidR="0094410D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2024</w:t>
      </w:r>
      <w:r w:rsidR="004F57C2">
        <w:rPr>
          <w:rFonts w:cs="Segoe UI"/>
          <w:bCs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1CFBCE8D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</w:t>
      </w:r>
      <w:r w:rsidR="00446890">
        <w:rPr>
          <w:rFonts w:cs="Segoe UI"/>
          <w:szCs w:val="20"/>
        </w:rPr>
        <w:t xml:space="preserve"> </w:t>
      </w:r>
      <w:r w:rsidR="00E552AD" w:rsidRPr="00220E7D">
        <w:rPr>
          <w:rFonts w:cs="Segoe UI"/>
          <w:szCs w:val="20"/>
        </w:rPr>
        <w:t>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446890">
        <w:rPr>
          <w:rFonts w:cs="Segoe UI"/>
          <w:bCs/>
          <w:noProof/>
          <w:szCs w:val="20"/>
        </w:rPr>
        <w:t>1240700053</w:t>
      </w:r>
      <w:bookmarkStart w:id="5" w:name="_Hlk202706913"/>
      <w:bookmarkEnd w:id="5"/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 xml:space="preserve">dotačně </w:t>
      </w:r>
      <w:r w:rsidR="00CD72B0" w:rsidRPr="00220E7D">
        <w:rPr>
          <w:rFonts w:cs="Segoe UI"/>
          <w:szCs w:val="20"/>
        </w:rPr>
        <w:lastRenderedPageBreak/>
        <w:t>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446890">
        <w:rPr>
          <w:rFonts w:cs="Segoe UI"/>
          <w:szCs w:val="20"/>
        </w:rPr>
        <w:t>„</w:t>
      </w:r>
      <w:proofErr w:type="spellStart"/>
      <w:r w:rsidR="00446890">
        <w:rPr>
          <w:rFonts w:cs="Segoe UI"/>
          <w:bCs/>
          <w:noProof/>
          <w:szCs w:val="20"/>
        </w:rPr>
        <w:t>Turov</w:t>
      </w:r>
      <w:proofErr w:type="spellEnd"/>
      <w:r w:rsidR="00446890">
        <w:rPr>
          <w:rFonts w:cs="Segoe UI"/>
          <w:bCs/>
          <w:noProof/>
          <w:szCs w:val="20"/>
        </w:rPr>
        <w:t xml:space="preserve"> - kanalizace a ČOV</w:t>
      </w:r>
      <w:r w:rsidR="00FC20D3" w:rsidRPr="00446890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2F0AEF">
        <w:rPr>
          <w:rFonts w:cs="Segoe UI"/>
          <w:bCs/>
          <w:noProof/>
          <w:szCs w:val="20"/>
        </w:rPr>
        <w:t>1240700053</w:t>
      </w:r>
      <w:r w:rsidR="00446890">
        <w:rPr>
          <w:rFonts w:cs="Segoe UI"/>
          <w:bCs/>
          <w:szCs w:val="20"/>
        </w:rPr>
        <w:t xml:space="preserve"> </w:t>
      </w:r>
      <w:r w:rsidR="000C2209" w:rsidRPr="00220E7D">
        <w:rPr>
          <w:rFonts w:cs="Segoe UI"/>
          <w:szCs w:val="20"/>
        </w:rPr>
        <w:t xml:space="preserve">ze dne </w:t>
      </w:r>
      <w:r w:rsidR="0094410D">
        <w:t>28. 6. 2024</w:t>
      </w:r>
      <w:r w:rsidR="0094410D" w:rsidRPr="00827960">
        <w:t xml:space="preserve"> </w:t>
      </w:r>
      <w:r w:rsidR="000C2209" w:rsidRPr="00220E7D">
        <w:rPr>
          <w:rFonts w:cs="Segoe UI"/>
          <w:szCs w:val="20"/>
        </w:rPr>
        <w:t>(dále jen „Rozhodnutí o dotaci“)</w:t>
      </w:r>
      <w:r>
        <w:rPr>
          <w:rFonts w:cs="Segoe UI"/>
          <w:szCs w:val="20"/>
        </w:rPr>
        <w:t>.</w:t>
      </w:r>
    </w:p>
    <w:p w14:paraId="3656118B" w14:textId="77777777" w:rsidR="005E064B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76D62BBE" w:rsidR="004759BC" w:rsidRDefault="00376DDD" w:rsidP="004759BC">
      <w:pPr>
        <w:jc w:val="center"/>
      </w:pPr>
      <w:r>
        <w:rPr>
          <w:rFonts w:cs="Segoe UI"/>
          <w:bCs/>
          <w:noProof/>
          <w:szCs w:val="20"/>
        </w:rPr>
        <w:t>14 262 516,58</w:t>
      </w:r>
      <w:r w:rsidR="004759BC">
        <w:t xml:space="preserve"> Kč</w:t>
      </w:r>
    </w:p>
    <w:p w14:paraId="1A92F462" w14:textId="6E3A44B5" w:rsidR="004759BC" w:rsidRDefault="004759BC" w:rsidP="004759BC">
      <w:pPr>
        <w:jc w:val="center"/>
      </w:pPr>
      <w:r>
        <w:t xml:space="preserve">(slovy: </w:t>
      </w:r>
      <w:r w:rsidR="00446890">
        <w:rPr>
          <w:rFonts w:cs="Segoe UI"/>
          <w:bCs/>
          <w:noProof/>
          <w:szCs w:val="20"/>
        </w:rPr>
        <w:t>čtrnáct</w:t>
      </w:r>
      <w:r w:rsidR="0094410D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milionů</w:t>
      </w:r>
      <w:r w:rsidR="0094410D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dvě</w:t>
      </w:r>
      <w:r w:rsidR="0094410D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stě</w:t>
      </w:r>
      <w:r w:rsidR="0094410D">
        <w:rPr>
          <w:rFonts w:cs="Segoe UI"/>
          <w:bCs/>
          <w:noProof/>
          <w:szCs w:val="20"/>
        </w:rPr>
        <w:t xml:space="preserve"> š</w:t>
      </w:r>
      <w:r w:rsidR="00446890">
        <w:rPr>
          <w:rFonts w:cs="Segoe UI"/>
          <w:bCs/>
          <w:noProof/>
          <w:szCs w:val="20"/>
        </w:rPr>
        <w:t>edesát</w:t>
      </w:r>
      <w:r w:rsidR="0094410D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dva</w:t>
      </w:r>
      <w:r w:rsidR="0094410D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tisíc</w:t>
      </w:r>
      <w:r w:rsidR="0094410D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pět</w:t>
      </w:r>
      <w:r w:rsidR="0094410D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set</w:t>
      </w:r>
      <w:r w:rsidR="0094410D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šestnáct</w:t>
      </w:r>
      <w:r w:rsidR="0094410D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korun</w:t>
      </w:r>
      <w:r w:rsidR="0094410D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českých</w:t>
      </w:r>
      <w:r w:rsidR="0094410D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padesát</w:t>
      </w:r>
      <w:r w:rsidR="0094410D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osm</w:t>
      </w:r>
      <w:r w:rsidR="0094410D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haléřů</w:t>
      </w:r>
      <w:r>
        <w:t>)</w:t>
      </w:r>
    </w:p>
    <w:p w14:paraId="12B60A01" w14:textId="53E02620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</w:t>
      </w:r>
      <w:r w:rsidR="0094410D">
        <w:t xml:space="preserve"> </w:t>
      </w:r>
      <w:r>
        <w:t>a.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59238C6A" w:rsidR="004759BC" w:rsidRPr="00EB4C01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376DDD">
        <w:rPr>
          <w:rFonts w:cs="Segoe UI"/>
          <w:bCs/>
          <w:noProof/>
          <w:szCs w:val="20"/>
        </w:rPr>
        <w:t>20</w:t>
      </w:r>
      <w:r w:rsidR="004759BC" w:rsidRPr="001952F8">
        <w:rPr>
          <w:rFonts w:cs="Segoe UI"/>
          <w:szCs w:val="20"/>
        </w:rPr>
        <w:t xml:space="preserve"> 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ověřeny </w:t>
      </w:r>
      <w:r w:rsidR="00247E71">
        <w:rPr>
          <w:rFonts w:cs="Segoe UI"/>
          <w:szCs w:val="20"/>
        </w:rPr>
        <w:t xml:space="preserve">před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301CF6">
        <w:rPr>
          <w:rFonts w:cs="Segoe UI"/>
          <w:bCs/>
          <w:noProof/>
          <w:szCs w:val="20"/>
        </w:rPr>
        <w:t>1240700053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376DDD">
        <w:rPr>
          <w:rFonts w:cs="Segoe UI"/>
          <w:bCs/>
          <w:noProof/>
          <w:szCs w:val="20"/>
        </w:rPr>
        <w:t>71 312 582,92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 xml:space="preserve">okud příjemce </w:t>
      </w:r>
      <w:r w:rsidRPr="008B7C93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0F6CF326" w14:textId="2BA3C529" w:rsidR="00BD57C1" w:rsidRPr="0094410D" w:rsidRDefault="000B1B87" w:rsidP="000E7413">
      <w:pPr>
        <w:pStyle w:val="rove"/>
        <w:numPr>
          <w:ilvl w:val="0"/>
          <w:numId w:val="55"/>
        </w:numPr>
        <w:ind w:left="426" w:hanging="426"/>
        <w:rPr>
          <w:rFonts w:cs="Segoe UI"/>
          <w:szCs w:val="20"/>
        </w:rPr>
      </w:pPr>
      <w:r w:rsidRPr="0094410D">
        <w:rPr>
          <w:rFonts w:cs="Segoe UI"/>
          <w:szCs w:val="20"/>
        </w:rPr>
        <w:t xml:space="preserve">Příjemce podpory je povinen vrátit poskytnuté prostředky </w:t>
      </w:r>
      <w:r w:rsidR="00367825" w:rsidRPr="0094410D">
        <w:rPr>
          <w:rFonts w:cs="Segoe UI"/>
          <w:szCs w:val="20"/>
        </w:rPr>
        <w:t>Fondu</w:t>
      </w:r>
      <w:r w:rsidRPr="0094410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 nebyly porušeny podmínky poskytnutí podpory a nedošlo tedy k porušení rozpočtové kázně</w:t>
      </w:r>
      <w:r w:rsidR="0031215B" w:rsidRPr="0094410D">
        <w:rPr>
          <w:rFonts w:cs="Segoe UI"/>
          <w:szCs w:val="20"/>
        </w:rPr>
        <w:t xml:space="preserve"> podle zákona č. 218/2000 Sb.</w:t>
      </w:r>
      <w:r w:rsidR="008D4DF0" w:rsidRPr="0094410D">
        <w:rPr>
          <w:rFonts w:cs="Segoe UI"/>
          <w:szCs w:val="20"/>
        </w:rPr>
        <w:t>, o rozpočtových pravidlech.</w:t>
      </w:r>
    </w:p>
    <w:p w14:paraId="731B653C" w14:textId="1C89F29A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mlouvy).</w:t>
      </w:r>
    </w:p>
    <w:p w14:paraId="7D07B657" w14:textId="14C8EB65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trvalého příkazu </w:t>
      </w:r>
      <w:r w:rsidR="00336D0A">
        <w:rPr>
          <w:rFonts w:cs="Segoe UI"/>
          <w:szCs w:val="20"/>
        </w:rPr>
        <w:t>k úhradě</w:t>
      </w:r>
      <w:r w:rsidR="001945DD" w:rsidRPr="00BA0CB1">
        <w:rPr>
          <w:rFonts w:cs="Segoe UI"/>
          <w:szCs w:val="20"/>
        </w:rPr>
        <w:t xml:space="preserve"> </w:t>
      </w:r>
      <w:r w:rsidRPr="00BA0CB1">
        <w:rPr>
          <w:rFonts w:cs="Segoe UI"/>
          <w:szCs w:val="20"/>
        </w:rPr>
        <w:t xml:space="preserve">(k účtu určenému pro splácení </w:t>
      </w:r>
      <w:proofErr w:type="gramStart"/>
      <w:r w:rsidRPr="00BA0CB1">
        <w:rPr>
          <w:rFonts w:cs="Segoe UI"/>
          <w:szCs w:val="20"/>
        </w:rPr>
        <w:t>půjčky - viz</w:t>
      </w:r>
      <w:proofErr w:type="gramEnd"/>
      <w:r w:rsidRPr="00BA0CB1">
        <w:rPr>
          <w:rFonts w:cs="Segoe UI"/>
          <w:szCs w:val="20"/>
        </w:rPr>
        <w:t xml:space="preserve">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 vystavené</w:t>
      </w:r>
      <w:r w:rsidR="0034591F">
        <w:rPr>
          <w:rFonts w:cs="Segoe UI"/>
          <w:szCs w:val="20"/>
        </w:rPr>
        <w:t>ho</w:t>
      </w:r>
      <w:r w:rsidRPr="00BA0CB1">
        <w:rPr>
          <w:rFonts w:cs="Segoe UI"/>
          <w:szCs w:val="20"/>
        </w:rPr>
        <w:t xml:space="preserve"> bankou dne </w:t>
      </w:r>
      <w:r w:rsidR="00192922">
        <w:rPr>
          <w:rFonts w:cs="Segoe UI"/>
          <w:bCs/>
          <w:noProof/>
          <w:szCs w:val="20"/>
        </w:rPr>
        <w:t>23.</w:t>
      </w:r>
      <w:r w:rsidR="0094410D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6.</w:t>
      </w:r>
      <w:r w:rsidR="0094410D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mlouvy.</w:t>
      </w:r>
    </w:p>
    <w:p w14:paraId="2BEB1813" w14:textId="42B5A92A" w:rsidR="007558CA" w:rsidRPr="00BD57C1" w:rsidRDefault="007558CA" w:rsidP="0065774F">
      <w:pPr>
        <w:pStyle w:val="rove"/>
        <w:numPr>
          <w:ilvl w:val="0"/>
          <w:numId w:val="55"/>
        </w:numPr>
        <w:ind w:left="426" w:hanging="426"/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povolení inkasa vystaveného k účtu určeného pro splácení půjčky (vydáno ve prospěch Fondu touto bankou dne </w:t>
      </w:r>
      <w:r w:rsidR="00192922">
        <w:rPr>
          <w:rFonts w:cs="Segoe UI"/>
          <w:bCs/>
          <w:noProof/>
          <w:szCs w:val="20"/>
        </w:rPr>
        <w:t>18.</w:t>
      </w:r>
      <w:r w:rsidR="00416383">
        <w:rPr>
          <w:rFonts w:cs="Segoe UI"/>
          <w:bCs/>
          <w:noProof/>
          <w:szCs w:val="20"/>
        </w:rPr>
        <w:t xml:space="preserve"> </w:t>
      </w:r>
      <w:r w:rsidR="00336D0A">
        <w:rPr>
          <w:rFonts w:cs="Segoe UI"/>
          <w:bCs/>
          <w:noProof/>
          <w:szCs w:val="20"/>
        </w:rPr>
        <w:t>6</w:t>
      </w:r>
      <w:r w:rsidR="00192922">
        <w:rPr>
          <w:rFonts w:cs="Segoe UI"/>
          <w:bCs/>
          <w:noProof/>
          <w:szCs w:val="20"/>
        </w:rPr>
        <w:t>.</w:t>
      </w:r>
      <w:r w:rsidR="00416383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). Limit jednotlivé platby inkasa je stanoven ve výši </w:t>
      </w:r>
      <w:r w:rsidR="001945DD">
        <w:rPr>
          <w:rFonts w:cs="Segoe UI"/>
          <w:bCs/>
          <w:noProof/>
          <w:szCs w:val="20"/>
        </w:rPr>
        <w:t>101 621</w:t>
      </w:r>
      <w:r w:rsidR="001945DD">
        <w:rPr>
          <w:rFonts w:cs="Segoe UI"/>
          <w:bCs/>
          <w:szCs w:val="20"/>
        </w:rPr>
        <w:t xml:space="preserve"> </w:t>
      </w:r>
      <w:r w:rsidRPr="00BA0CB1">
        <w:rPr>
          <w:rFonts w:cs="Segoe UI"/>
          <w:szCs w:val="20"/>
        </w:rPr>
        <w:t>Kč.</w:t>
      </w:r>
    </w:p>
    <w:p w14:paraId="5E92CBA3" w14:textId="4A5671D7" w:rsidR="00BD57C1" w:rsidRPr="00BA0CB1" w:rsidRDefault="00BD57C1" w:rsidP="00BD57C1">
      <w:pPr>
        <w:pStyle w:val="rove"/>
        <w:spacing w:after="240"/>
        <w:ind w:left="360" w:firstLine="0"/>
      </w:pP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6" w:name="_Hlk131070569"/>
      <w:r w:rsidRPr="00395388">
        <w:rPr>
          <w:rFonts w:cs="Segoe UI"/>
          <w:szCs w:val="20"/>
        </w:rPr>
        <w:t>v systému IFN BENE-FILL</w:t>
      </w:r>
      <w:bookmarkEnd w:id="6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5C0F6817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C87F6E">
        <w:rPr>
          <w:rFonts w:cs="Segoe UI"/>
          <w:szCs w:val="20"/>
        </w:rPr>
        <w:t>od</w:t>
      </w:r>
      <w:r w:rsidR="00570A22">
        <w:rPr>
          <w:rFonts w:cs="Segoe UI"/>
          <w:szCs w:val="20"/>
        </w:rPr>
        <w:t xml:space="preserve"> 1.</w:t>
      </w:r>
      <w:r w:rsidR="00336D0A">
        <w:rPr>
          <w:rFonts w:cs="Segoe UI"/>
          <w:szCs w:val="20"/>
        </w:rPr>
        <w:t xml:space="preserve"> </w:t>
      </w:r>
      <w:r w:rsidR="00570A22">
        <w:rPr>
          <w:rFonts w:cs="Segoe UI"/>
          <w:szCs w:val="20"/>
        </w:rPr>
        <w:t>4.</w:t>
      </w:r>
      <w:r w:rsidR="00336D0A">
        <w:rPr>
          <w:rFonts w:cs="Segoe UI"/>
          <w:szCs w:val="20"/>
        </w:rPr>
        <w:t xml:space="preserve"> </w:t>
      </w:r>
      <w:r w:rsidR="00570A22">
        <w:rPr>
          <w:rFonts w:cs="Segoe UI"/>
          <w:bCs/>
          <w:noProof/>
          <w:szCs w:val="20"/>
        </w:rPr>
        <w:t>2028</w:t>
      </w:r>
      <w:r w:rsidRPr="00C87F6E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570A22">
        <w:rPr>
          <w:rFonts w:cs="Segoe UI"/>
          <w:bCs/>
          <w:noProof/>
          <w:szCs w:val="20"/>
        </w:rPr>
        <w:t>34 764,88</w:t>
      </w:r>
      <w:r w:rsidR="00C87F6E">
        <w:rPr>
          <w:rFonts w:cs="Segoe UI"/>
          <w:bCs/>
          <w:szCs w:val="20"/>
        </w:rPr>
        <w:t xml:space="preserve"> </w:t>
      </w:r>
      <w:r w:rsidRPr="00C87F6E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1F41C4A2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356 562,92</w:t>
      </w:r>
      <w:r w:rsidR="00376DDD">
        <w:rPr>
          <w:rFonts w:ascii="Segoe UI" w:hAnsi="Segoe UI" w:cs="Segoe UI"/>
          <w:bCs/>
          <w:sz w:val="20"/>
          <w:szCs w:val="20"/>
        </w:rPr>
        <w:t xml:space="preserve"> </w:t>
      </w:r>
      <w:r w:rsidRPr="00C87F6E">
        <w:rPr>
          <w:rFonts w:ascii="Segoe UI" w:hAnsi="Segoe UI" w:cs="Segoe UI"/>
          <w:sz w:val="20"/>
          <w:szCs w:val="20"/>
        </w:rPr>
        <w:t xml:space="preserve">Kč </w:t>
      </w:r>
      <w:r w:rsidRPr="00920959">
        <w:rPr>
          <w:rFonts w:ascii="Segoe UI" w:hAnsi="Segoe UI" w:cs="Segoe UI"/>
          <w:sz w:val="20"/>
          <w:szCs w:val="20"/>
        </w:rPr>
        <w:t>je splatná k</w:t>
      </w:r>
      <w:r w:rsidR="00570A22">
        <w:rPr>
          <w:rFonts w:ascii="Segoe UI" w:hAnsi="Segoe UI" w:cs="Segoe UI"/>
          <w:sz w:val="20"/>
          <w:szCs w:val="20"/>
        </w:rPr>
        <w:t> 31.</w:t>
      </w:r>
      <w:r w:rsidR="00336D0A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sz w:val="20"/>
          <w:szCs w:val="20"/>
        </w:rPr>
        <w:t>3.</w:t>
      </w:r>
      <w:r w:rsidR="00336D0A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2028</w:t>
      </w:r>
      <w:r w:rsidRPr="00376DD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30CD3F4B" w14:textId="2CB0FC6A" w:rsidR="00911265" w:rsidRPr="00911265" w:rsidRDefault="00911265" w:rsidP="00911265">
      <w:pPr>
        <w:spacing w:before="240"/>
        <w:ind w:left="-709"/>
        <w:rPr>
          <w:b/>
          <w:color w:val="FF0000"/>
        </w:rPr>
      </w:pPr>
      <w:r w:rsidRPr="00911265">
        <w:rPr>
          <w:rFonts w:cs="Segoe UI"/>
          <w:noProof/>
          <w:szCs w:val="20"/>
        </w:rPr>
        <w:t xml:space="preserve"> 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BA0CB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BA0CB1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4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5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6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A0CB1">
        <w:rPr>
          <w:rFonts w:ascii="Segoe UI" w:hAnsi="Segoe UI" w:cs="Segoe UI"/>
          <w:color w:val="auto"/>
          <w:sz w:val="20"/>
          <w:szCs w:val="20"/>
        </w:rPr>
        <w:t>0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A0CB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A0CB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BA0CB1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BA0CB1" w:rsidRDefault="005204F6" w:rsidP="0065774F">
      <w:pPr>
        <w:pStyle w:val="rove"/>
        <w:numPr>
          <w:ilvl w:val="0"/>
          <w:numId w:val="62"/>
        </w:numPr>
        <w:ind w:left="426" w:hanging="426"/>
      </w:pPr>
      <w:r w:rsidRPr="00BA0CB1">
        <w:rPr>
          <w:rFonts w:cs="Segoe UI"/>
          <w:szCs w:val="20"/>
        </w:rPr>
        <w:t>Právo Fondu domáhat se řádně neuhrazených úroků soudní cestou není výše uvedeným dotčeno.</w:t>
      </w:r>
    </w:p>
    <w:p w14:paraId="6301CA44" w14:textId="188F3276" w:rsidR="007B7560" w:rsidRDefault="007B7560" w:rsidP="007B7560">
      <w:pPr>
        <w:spacing w:before="240"/>
        <w:jc w:val="center"/>
        <w:rPr>
          <w:b/>
          <w:highlight w:val="magenta"/>
        </w:rPr>
      </w:pP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21C124D2" w14:textId="77777777" w:rsidR="00416383" w:rsidRDefault="00416383" w:rsidP="00416383">
      <w:pPr>
        <w:jc w:val="both"/>
        <w:rPr>
          <w:rFonts w:cs="Segoe UI"/>
          <w:szCs w:val="20"/>
        </w:rPr>
      </w:pPr>
    </w:p>
    <w:p w14:paraId="159DC8B3" w14:textId="77777777" w:rsidR="00416383" w:rsidRDefault="00416383" w:rsidP="00416383">
      <w:pPr>
        <w:jc w:val="both"/>
        <w:rPr>
          <w:rFonts w:cs="Segoe UI"/>
          <w:szCs w:val="20"/>
        </w:rPr>
      </w:pPr>
    </w:p>
    <w:p w14:paraId="07CC6FCB" w14:textId="77777777" w:rsidR="00416383" w:rsidRDefault="00416383" w:rsidP="00416383">
      <w:pPr>
        <w:jc w:val="both"/>
        <w:rPr>
          <w:rFonts w:cs="Segoe UI"/>
          <w:szCs w:val="20"/>
        </w:rPr>
      </w:pPr>
    </w:p>
    <w:p w14:paraId="3DC75247" w14:textId="77777777" w:rsidR="00416383" w:rsidRDefault="00416383" w:rsidP="00416383">
      <w:pPr>
        <w:jc w:val="both"/>
        <w:rPr>
          <w:rFonts w:cs="Segoe UI"/>
          <w:szCs w:val="20"/>
        </w:rPr>
      </w:pPr>
    </w:p>
    <w:p w14:paraId="45872C0F" w14:textId="77777777" w:rsidR="00416383" w:rsidRDefault="00416383" w:rsidP="00416383">
      <w:pPr>
        <w:jc w:val="both"/>
        <w:rPr>
          <w:rFonts w:cs="Segoe UI"/>
          <w:szCs w:val="20"/>
        </w:rPr>
      </w:pPr>
    </w:p>
    <w:p w14:paraId="645A8461" w14:textId="77777777" w:rsidR="00416383" w:rsidRPr="00416383" w:rsidRDefault="00416383" w:rsidP="00416383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F2B7" w14:textId="77777777" w:rsidR="002F306C" w:rsidRDefault="002F306C" w:rsidP="0013795C">
      <w:pPr>
        <w:spacing w:after="0" w:line="240" w:lineRule="auto"/>
      </w:pPr>
      <w:r>
        <w:separator/>
      </w:r>
    </w:p>
  </w:endnote>
  <w:endnote w:type="continuationSeparator" w:id="0">
    <w:p w14:paraId="234D06CF" w14:textId="77777777" w:rsidR="002F306C" w:rsidRDefault="002F306C" w:rsidP="0013795C">
      <w:pPr>
        <w:spacing w:after="0" w:line="240" w:lineRule="auto"/>
      </w:pPr>
      <w:r>
        <w:continuationSeparator/>
      </w:r>
    </w:p>
  </w:endnote>
  <w:endnote w:type="continuationNotice" w:id="1">
    <w:p w14:paraId="06F28481" w14:textId="77777777" w:rsidR="002F306C" w:rsidRDefault="002F30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CEDA" w14:textId="77777777" w:rsidR="002F306C" w:rsidRDefault="002F306C" w:rsidP="0013795C">
      <w:pPr>
        <w:spacing w:after="0" w:line="240" w:lineRule="auto"/>
      </w:pPr>
      <w:r>
        <w:separator/>
      </w:r>
    </w:p>
  </w:footnote>
  <w:footnote w:type="continuationSeparator" w:id="0">
    <w:p w14:paraId="023D5400" w14:textId="77777777" w:rsidR="002F306C" w:rsidRDefault="002F306C" w:rsidP="0013795C">
      <w:pPr>
        <w:spacing w:after="0" w:line="240" w:lineRule="auto"/>
      </w:pPr>
      <w:r>
        <w:continuationSeparator/>
      </w:r>
    </w:p>
  </w:footnote>
  <w:footnote w:type="continuationNotice" w:id="1">
    <w:p w14:paraId="041D7028" w14:textId="77777777" w:rsidR="002F306C" w:rsidRDefault="002F30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4782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64F38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214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E7413"/>
    <w:rsid w:val="000F1745"/>
    <w:rsid w:val="000F4866"/>
    <w:rsid w:val="000F59F0"/>
    <w:rsid w:val="000F6409"/>
    <w:rsid w:val="00102737"/>
    <w:rsid w:val="001132A1"/>
    <w:rsid w:val="00115468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2922"/>
    <w:rsid w:val="001945D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31EE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61B2F"/>
    <w:rsid w:val="002620A4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B5BC3"/>
    <w:rsid w:val="002C099B"/>
    <w:rsid w:val="002C2233"/>
    <w:rsid w:val="002D376C"/>
    <w:rsid w:val="002D436D"/>
    <w:rsid w:val="002E3549"/>
    <w:rsid w:val="002E5CD6"/>
    <w:rsid w:val="002E6C31"/>
    <w:rsid w:val="002E78CC"/>
    <w:rsid w:val="002F0AEF"/>
    <w:rsid w:val="002F176A"/>
    <w:rsid w:val="002F1AB8"/>
    <w:rsid w:val="002F306C"/>
    <w:rsid w:val="002F6BF9"/>
    <w:rsid w:val="002F7D06"/>
    <w:rsid w:val="003001C5"/>
    <w:rsid w:val="00301CF6"/>
    <w:rsid w:val="00305828"/>
    <w:rsid w:val="0031215B"/>
    <w:rsid w:val="00315AF2"/>
    <w:rsid w:val="00315BAB"/>
    <w:rsid w:val="00324C9C"/>
    <w:rsid w:val="00326740"/>
    <w:rsid w:val="003323DD"/>
    <w:rsid w:val="00336D0A"/>
    <w:rsid w:val="00341F10"/>
    <w:rsid w:val="00343FCB"/>
    <w:rsid w:val="0034591F"/>
    <w:rsid w:val="00353E8F"/>
    <w:rsid w:val="00354D59"/>
    <w:rsid w:val="00355817"/>
    <w:rsid w:val="00361F76"/>
    <w:rsid w:val="00367825"/>
    <w:rsid w:val="00370013"/>
    <w:rsid w:val="00375E38"/>
    <w:rsid w:val="003764A3"/>
    <w:rsid w:val="00376DDD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C721D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4E5F"/>
    <w:rsid w:val="00416383"/>
    <w:rsid w:val="00422793"/>
    <w:rsid w:val="004302D3"/>
    <w:rsid w:val="00431567"/>
    <w:rsid w:val="00437F6E"/>
    <w:rsid w:val="00441696"/>
    <w:rsid w:val="00443806"/>
    <w:rsid w:val="00444844"/>
    <w:rsid w:val="0044582B"/>
    <w:rsid w:val="00446890"/>
    <w:rsid w:val="004510C5"/>
    <w:rsid w:val="00453B97"/>
    <w:rsid w:val="00454794"/>
    <w:rsid w:val="00462D0A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0AB5"/>
    <w:rsid w:val="004D1686"/>
    <w:rsid w:val="004D5FE2"/>
    <w:rsid w:val="004E59DD"/>
    <w:rsid w:val="004E61C5"/>
    <w:rsid w:val="004F172F"/>
    <w:rsid w:val="004F51DF"/>
    <w:rsid w:val="004F57C2"/>
    <w:rsid w:val="004F77AC"/>
    <w:rsid w:val="00501589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459E"/>
    <w:rsid w:val="00546592"/>
    <w:rsid w:val="005471F8"/>
    <w:rsid w:val="0056399A"/>
    <w:rsid w:val="005661E8"/>
    <w:rsid w:val="00570A22"/>
    <w:rsid w:val="0058003A"/>
    <w:rsid w:val="00581DDF"/>
    <w:rsid w:val="0058333A"/>
    <w:rsid w:val="00583896"/>
    <w:rsid w:val="005928CC"/>
    <w:rsid w:val="005937B5"/>
    <w:rsid w:val="0059608A"/>
    <w:rsid w:val="00597DB0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644C"/>
    <w:rsid w:val="00687807"/>
    <w:rsid w:val="00690725"/>
    <w:rsid w:val="00691607"/>
    <w:rsid w:val="006931AE"/>
    <w:rsid w:val="006950D4"/>
    <w:rsid w:val="006A2EA8"/>
    <w:rsid w:val="006A6A0E"/>
    <w:rsid w:val="006B4607"/>
    <w:rsid w:val="006B5C05"/>
    <w:rsid w:val="006C2D85"/>
    <w:rsid w:val="006C54B1"/>
    <w:rsid w:val="006C6204"/>
    <w:rsid w:val="006D1CCB"/>
    <w:rsid w:val="006D2AE7"/>
    <w:rsid w:val="006D7A9C"/>
    <w:rsid w:val="006E0215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53B2"/>
    <w:rsid w:val="00717F28"/>
    <w:rsid w:val="00720701"/>
    <w:rsid w:val="0072684F"/>
    <w:rsid w:val="0073186F"/>
    <w:rsid w:val="00733E77"/>
    <w:rsid w:val="0074358A"/>
    <w:rsid w:val="0074385E"/>
    <w:rsid w:val="007558CA"/>
    <w:rsid w:val="00757110"/>
    <w:rsid w:val="00762067"/>
    <w:rsid w:val="007644EC"/>
    <w:rsid w:val="00772366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7F442F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4706E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1265"/>
    <w:rsid w:val="00917DDF"/>
    <w:rsid w:val="0092562B"/>
    <w:rsid w:val="00930B8A"/>
    <w:rsid w:val="00932CC5"/>
    <w:rsid w:val="00932F7E"/>
    <w:rsid w:val="009440AB"/>
    <w:rsid w:val="0094410D"/>
    <w:rsid w:val="00950DAC"/>
    <w:rsid w:val="00952EE7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C6FD8"/>
    <w:rsid w:val="00AD5188"/>
    <w:rsid w:val="00AF1194"/>
    <w:rsid w:val="00AF2C5C"/>
    <w:rsid w:val="00AF5FE8"/>
    <w:rsid w:val="00AF7320"/>
    <w:rsid w:val="00B0272B"/>
    <w:rsid w:val="00B0415D"/>
    <w:rsid w:val="00B057F0"/>
    <w:rsid w:val="00B07929"/>
    <w:rsid w:val="00B20FD6"/>
    <w:rsid w:val="00B220D8"/>
    <w:rsid w:val="00B22C8D"/>
    <w:rsid w:val="00B23646"/>
    <w:rsid w:val="00B31D50"/>
    <w:rsid w:val="00B33968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869FF"/>
    <w:rsid w:val="00B945EF"/>
    <w:rsid w:val="00B96B64"/>
    <w:rsid w:val="00BA0CB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57C1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084"/>
    <w:rsid w:val="00C41310"/>
    <w:rsid w:val="00C41490"/>
    <w:rsid w:val="00C45A20"/>
    <w:rsid w:val="00C45DFF"/>
    <w:rsid w:val="00C46A4E"/>
    <w:rsid w:val="00C50906"/>
    <w:rsid w:val="00C511C9"/>
    <w:rsid w:val="00C51972"/>
    <w:rsid w:val="00C52EC1"/>
    <w:rsid w:val="00C56A2E"/>
    <w:rsid w:val="00C605F4"/>
    <w:rsid w:val="00C67116"/>
    <w:rsid w:val="00C71536"/>
    <w:rsid w:val="00C874C2"/>
    <w:rsid w:val="00C87F6E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C7C81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4426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435E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31A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1966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2025-09-25T09:29:00Z</dcterms:created>
  <dcterms:modified xsi:type="dcterms:W3CDTF">2025-09-25T09:29:00Z</dcterms:modified>
</cp:coreProperties>
</file>