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71198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071305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13052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2252216597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C9494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2252216597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235852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5852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right="40"/>
              <w:jc w:val="right"/>
            </w:pPr>
            <w:r>
              <w:rPr>
                <w:b/>
              </w:rPr>
              <w:t>2025/00292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C9494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  <w:ind w:left="40"/>
            </w:pPr>
            <w:r>
              <w:rPr>
                <w:b/>
              </w:rPr>
              <w:t>SOLEDPRO s.r.o.</w:t>
            </w:r>
            <w:r>
              <w:rPr>
                <w:b/>
              </w:rPr>
              <w:br/>
              <w:t>Masarykova 1327/45</w:t>
            </w:r>
            <w:r>
              <w:rPr>
                <w:b/>
              </w:rPr>
              <w:br/>
              <w:t>400 01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C9494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  <w:ind w:left="60" w:right="60"/>
            </w:pPr>
            <w:r>
              <w:rPr>
                <w:b/>
              </w:rPr>
              <w:t>Mgr. Janovec Jan, Ph.D.</w:t>
            </w: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</w:pPr>
            <w:r>
              <w:rPr>
                <w:b/>
              </w:rPr>
              <w:t>27316688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</w:pPr>
            <w:r>
              <w:rPr>
                <w:b/>
              </w:rPr>
              <w:t>CZ27316688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  <w:ind w:left="60" w:right="60"/>
            </w:pPr>
            <w:r>
              <w:rPr>
                <w:b/>
              </w:rPr>
              <w:t xml:space="preserve">Tel.: 475283141,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jan.janovec@ujep.cz</w:t>
            </w: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default10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default10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default10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default10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default10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711987">
            <w:pPr>
              <w:pStyle w:val="default10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regionu, </w:t>
            </w:r>
            <w:proofErr w:type="spellStart"/>
            <w:r>
              <w:t>reg</w:t>
            </w:r>
            <w:proofErr w:type="spellEnd"/>
            <w:r>
              <w:t>. č. projektu: CZ.10.02.01/00/22_002/0000210_ aktivita B.3.1. Splatnost faktury 30 dnů.</w:t>
            </w: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1987" w:rsidRDefault="00C9494A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Ubytování - KA1</w:t>
            </w:r>
            <w:proofErr w:type="gramEnd"/>
            <w:r>
              <w:rPr>
                <w:sz w:val="18"/>
              </w:rPr>
              <w:t>_B.3.1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987" w:rsidRDefault="0071198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695 990,49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695 990,49 Kč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695 990,49 Kč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left="40"/>
            </w:pPr>
            <w:r>
              <w:rPr>
                <w:sz w:val="24"/>
              </w:rPr>
              <w:t>16.09.2025</w:t>
            </w: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Čavdarová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Květoslava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475285830,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kvetoslava.cavdarova@ujep.cz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1987" w:rsidRDefault="00C9494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70 \ Limitovaný příslib - VZ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3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5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0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7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711987" w:rsidRDefault="0071198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11987" w:rsidRDefault="0071198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11987" w:rsidRDefault="0071198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11987" w:rsidRDefault="0071198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987" w:rsidRDefault="00C9494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2252216597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11987" w:rsidRDefault="0071198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711987" w:rsidRDefault="0071198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11987" w:rsidRDefault="0071198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711987" w:rsidRDefault="0071198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1987" w:rsidRDefault="00C9494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70 \ Limitovaný příslib - VZ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711987" w:rsidRDefault="0071198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987" w:rsidRDefault="00C9494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  <w:tr w:rsidR="007119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11987" w:rsidRDefault="0071198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11987" w:rsidRDefault="00711987">
            <w:pPr>
              <w:pStyle w:val="EMPTYCELLSTYLE"/>
            </w:pPr>
          </w:p>
        </w:tc>
        <w:tc>
          <w:tcPr>
            <w:tcW w:w="68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16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20" w:type="dxa"/>
          </w:tcPr>
          <w:p w:rsidR="00711987" w:rsidRDefault="0071198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11987" w:rsidRDefault="00711987">
            <w:pPr>
              <w:pStyle w:val="EMPTYCELLSTYLE"/>
            </w:pPr>
          </w:p>
        </w:tc>
        <w:tc>
          <w:tcPr>
            <w:tcW w:w="460" w:type="dxa"/>
          </w:tcPr>
          <w:p w:rsidR="00711987" w:rsidRDefault="00711987">
            <w:pPr>
              <w:pStyle w:val="EMPTYCELLSTYLE"/>
            </w:pPr>
          </w:p>
        </w:tc>
      </w:tr>
    </w:tbl>
    <w:p w:rsidR="00C9494A" w:rsidRDefault="00C9494A"/>
    <w:sectPr w:rsidR="00C9494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87"/>
    <w:rsid w:val="006660CE"/>
    <w:rsid w:val="00711987"/>
    <w:rsid w:val="00C9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31175-8E18-4CA7-B658-2FE79130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2025-09-25T10:14:00Z</dcterms:created>
  <dcterms:modified xsi:type="dcterms:W3CDTF">2025-09-25T10:14:00Z</dcterms:modified>
</cp:coreProperties>
</file>