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7C4F" w14:textId="77777777" w:rsidR="00534315" w:rsidRDefault="00534315" w:rsidP="00534315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SMLOUVA O NÁJMU</w:t>
      </w:r>
    </w:p>
    <w:p w14:paraId="22767C50" w14:textId="77777777" w:rsidR="00534315" w:rsidRDefault="00534315" w:rsidP="005343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Smluvní strany</w:t>
      </w:r>
    </w:p>
    <w:p w14:paraId="22767C51" w14:textId="77777777" w:rsidR="00534315" w:rsidRDefault="004E13BA" w:rsidP="00534315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Pronajímatel</w:t>
      </w:r>
      <w:r>
        <w:rPr>
          <w:rFonts w:ascii="Arial" w:hAnsi="Arial" w:cs="Arial"/>
          <w:b/>
          <w:sz w:val="24"/>
          <w:szCs w:val="24"/>
        </w:rPr>
        <w:tab/>
      </w:r>
      <w:r w:rsidR="00534315">
        <w:rPr>
          <w:rFonts w:ascii="Arial" w:hAnsi="Arial" w:cs="Arial"/>
          <w:b/>
          <w:sz w:val="24"/>
          <w:szCs w:val="24"/>
        </w:rPr>
        <w:t xml:space="preserve">: Základní škola a Mateřská škola T. G. Masaryka Bílovec, </w:t>
      </w:r>
      <w:r w:rsidR="00534315">
        <w:rPr>
          <w:rFonts w:ascii="Arial" w:hAnsi="Arial" w:cs="Arial"/>
          <w:b/>
          <w:sz w:val="24"/>
          <w:szCs w:val="24"/>
        </w:rPr>
        <w:tab/>
      </w:r>
      <w:proofErr w:type="gramStart"/>
      <w:r w:rsidR="00534315">
        <w:rPr>
          <w:rFonts w:ascii="Arial" w:hAnsi="Arial" w:cs="Arial"/>
          <w:b/>
          <w:sz w:val="24"/>
          <w:szCs w:val="24"/>
        </w:rPr>
        <w:tab/>
        <w:t xml:space="preserve">  Ostravská</w:t>
      </w:r>
      <w:proofErr w:type="gramEnd"/>
      <w:r w:rsidR="00534315">
        <w:rPr>
          <w:rFonts w:ascii="Arial" w:hAnsi="Arial" w:cs="Arial"/>
          <w:b/>
          <w:sz w:val="24"/>
          <w:szCs w:val="24"/>
        </w:rPr>
        <w:t xml:space="preserve"> 658/28, příspěvková organizace</w:t>
      </w:r>
    </w:p>
    <w:p w14:paraId="22767C52" w14:textId="77777777" w:rsidR="00534315" w:rsidRDefault="00534315" w:rsidP="005343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Sídlo firmy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Ostravská 658/28, 743 01 Bílovec</w:t>
      </w:r>
    </w:p>
    <w:p w14:paraId="22767C53" w14:textId="77777777" w:rsidR="00534315" w:rsidRDefault="00534315" w:rsidP="005343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IČO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00848301</w:t>
      </w:r>
    </w:p>
    <w:p w14:paraId="22767C54" w14:textId="77777777" w:rsidR="00534315" w:rsidRDefault="00534315" w:rsidP="005343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Bankovní spojení</w:t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KB Bílovec</w:t>
      </w:r>
    </w:p>
    <w:p w14:paraId="22767C55" w14:textId="77777777" w:rsidR="00534315" w:rsidRDefault="00534315" w:rsidP="005343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Číslo účtu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3000938-801/0100</w:t>
      </w:r>
    </w:p>
    <w:p w14:paraId="22767C56" w14:textId="77777777" w:rsidR="00534315" w:rsidRDefault="00534315" w:rsidP="00534315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</w:t>
      </w:r>
      <w:proofErr w:type="gramStart"/>
      <w:r>
        <w:rPr>
          <w:rFonts w:ascii="Arial" w:hAnsi="Arial" w:cs="Arial"/>
          <w:b/>
          <w:sz w:val="24"/>
          <w:szCs w:val="24"/>
        </w:rPr>
        <w:tab/>
        <w:t xml:space="preserve">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556 410 836</w:t>
      </w:r>
    </w:p>
    <w:p w14:paraId="22767C57" w14:textId="17DFF535" w:rsidR="00534315" w:rsidRDefault="00534315" w:rsidP="005343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Zastoupená ředitel</w:t>
      </w:r>
      <w:r w:rsidR="003161EF">
        <w:rPr>
          <w:rFonts w:ascii="Arial" w:hAnsi="Arial" w:cs="Arial"/>
          <w:b/>
          <w:sz w:val="24"/>
          <w:szCs w:val="24"/>
        </w:rPr>
        <w:t>em</w:t>
      </w:r>
      <w:r>
        <w:rPr>
          <w:rFonts w:ascii="Arial" w:hAnsi="Arial" w:cs="Arial"/>
          <w:b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Mgr. </w:t>
      </w:r>
      <w:r w:rsidR="003161EF">
        <w:rPr>
          <w:rFonts w:ascii="Arial" w:hAnsi="Arial" w:cs="Arial"/>
          <w:b/>
          <w:sz w:val="24"/>
          <w:szCs w:val="24"/>
        </w:rPr>
        <w:t>Lukášem Kubíčkem</w:t>
      </w:r>
    </w:p>
    <w:p w14:paraId="22767C58" w14:textId="77777777" w:rsidR="00534315" w:rsidRDefault="00534315" w:rsidP="005343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straně jedné a</w:t>
      </w:r>
    </w:p>
    <w:p w14:paraId="22767C59" w14:textId="77777777" w:rsidR="00534315" w:rsidRDefault="00534315" w:rsidP="00534315">
      <w:pPr>
        <w:rPr>
          <w:rFonts w:ascii="Arial" w:hAnsi="Arial" w:cs="Arial"/>
          <w:b/>
          <w:sz w:val="24"/>
          <w:szCs w:val="24"/>
        </w:rPr>
      </w:pPr>
    </w:p>
    <w:p w14:paraId="22767C5A" w14:textId="77777777" w:rsidR="00534315" w:rsidRDefault="00534315" w:rsidP="00534315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Nájemce</w:t>
      </w:r>
      <w:r>
        <w:rPr>
          <w:rFonts w:ascii="Arial" w:hAnsi="Arial" w:cs="Arial"/>
          <w:b/>
          <w:sz w:val="24"/>
          <w:szCs w:val="24"/>
        </w:rPr>
        <w:tab/>
        <w:t xml:space="preserve">: </w:t>
      </w:r>
      <w:r w:rsidR="004E13BA">
        <w:rPr>
          <w:rFonts w:ascii="Arial" w:hAnsi="Arial" w:cs="Arial"/>
          <w:b/>
          <w:sz w:val="24"/>
          <w:szCs w:val="24"/>
        </w:rPr>
        <w:t>Dům dětí a mládeže</w:t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</w:p>
    <w:p w14:paraId="22767C5B" w14:textId="77777777" w:rsidR="00534315" w:rsidRDefault="00534315" w:rsidP="005343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Sídlo firmy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: </w:t>
      </w:r>
      <w:r w:rsidR="004E13BA">
        <w:rPr>
          <w:rFonts w:ascii="Arial" w:hAnsi="Arial" w:cs="Arial"/>
          <w:b/>
          <w:sz w:val="24"/>
          <w:szCs w:val="24"/>
        </w:rPr>
        <w:t xml:space="preserve">Tovární 188, 743 </w:t>
      </w:r>
      <w:proofErr w:type="gramStart"/>
      <w:r w:rsidR="004E13BA">
        <w:rPr>
          <w:rFonts w:ascii="Arial" w:hAnsi="Arial" w:cs="Arial"/>
          <w:b/>
          <w:sz w:val="24"/>
          <w:szCs w:val="24"/>
        </w:rPr>
        <w:t xml:space="preserve">01 </w:t>
      </w:r>
      <w:r>
        <w:rPr>
          <w:rFonts w:ascii="Arial" w:hAnsi="Arial" w:cs="Arial"/>
          <w:b/>
          <w:sz w:val="24"/>
          <w:szCs w:val="24"/>
        </w:rPr>
        <w:t xml:space="preserve"> Bílovec</w:t>
      </w:r>
      <w:proofErr w:type="gramEnd"/>
    </w:p>
    <w:p w14:paraId="22767C5C" w14:textId="77777777" w:rsidR="00534315" w:rsidRDefault="00534315" w:rsidP="005343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IČO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: </w:t>
      </w:r>
      <w:r w:rsidR="004E13BA">
        <w:rPr>
          <w:rFonts w:ascii="Arial" w:hAnsi="Arial" w:cs="Arial"/>
          <w:b/>
          <w:sz w:val="24"/>
          <w:szCs w:val="24"/>
        </w:rPr>
        <w:t>75091739</w:t>
      </w:r>
    </w:p>
    <w:p w14:paraId="22767C5D" w14:textId="77777777" w:rsidR="00534315" w:rsidRDefault="00534315" w:rsidP="005343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: </w:t>
      </w:r>
      <w:r w:rsidR="004E13BA">
        <w:rPr>
          <w:rFonts w:ascii="Arial" w:hAnsi="Arial" w:cs="Arial"/>
          <w:b/>
          <w:sz w:val="24"/>
          <w:szCs w:val="24"/>
        </w:rPr>
        <w:t>5560411 311</w:t>
      </w:r>
    </w:p>
    <w:p w14:paraId="22767C5E" w14:textId="77777777" w:rsidR="004E13BA" w:rsidRDefault="004E13BA" w:rsidP="005343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Zastoupená ředitelkou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Mgr. Pavlou G</w:t>
      </w:r>
      <w:r w:rsidR="00063C4A">
        <w:rPr>
          <w:rFonts w:ascii="Arial" w:hAnsi="Arial" w:cs="Arial"/>
          <w:b/>
          <w:sz w:val="24"/>
          <w:szCs w:val="24"/>
        </w:rPr>
        <w:t>elnarov</w:t>
      </w:r>
      <w:r>
        <w:rPr>
          <w:rFonts w:ascii="Arial" w:hAnsi="Arial" w:cs="Arial"/>
          <w:b/>
          <w:sz w:val="24"/>
          <w:szCs w:val="24"/>
        </w:rPr>
        <w:t>ou</w:t>
      </w:r>
    </w:p>
    <w:p w14:paraId="22767C5F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767C60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767C61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straně druhé, se dohodli takto:</w:t>
      </w:r>
    </w:p>
    <w:p w14:paraId="22767C62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767C63" w14:textId="77777777" w:rsidR="00534315" w:rsidRDefault="00534315" w:rsidP="00534315">
      <w:pPr>
        <w:tabs>
          <w:tab w:val="center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767C64" w14:textId="77777777" w:rsidR="00534315" w:rsidRDefault="00534315" w:rsidP="00534315">
      <w:pPr>
        <w:tabs>
          <w:tab w:val="center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I. Předmět nájmu</w:t>
      </w:r>
    </w:p>
    <w:p w14:paraId="22767C65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767C66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767C67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Předmětem této smlouvy je pronájem tělocvičny, šatny a sociálního zařízení na ZŠ TGM Bílovec.</w:t>
      </w:r>
    </w:p>
    <w:p w14:paraId="22767C68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767C69" w14:textId="77777777" w:rsidR="00534315" w:rsidRDefault="00534315" w:rsidP="00534315">
      <w:pPr>
        <w:tabs>
          <w:tab w:val="center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767C6A" w14:textId="77777777" w:rsidR="00534315" w:rsidRDefault="00534315" w:rsidP="00534315">
      <w:pPr>
        <w:tabs>
          <w:tab w:val="center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II. Účel nájmu</w:t>
      </w:r>
    </w:p>
    <w:p w14:paraId="22767C6B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767C6C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Nájemní smlouva se uzavírá </w:t>
      </w:r>
      <w:r w:rsidR="00C97D47">
        <w:rPr>
          <w:rFonts w:ascii="Arial" w:hAnsi="Arial" w:cs="Arial"/>
          <w:sz w:val="24"/>
          <w:szCs w:val="24"/>
        </w:rPr>
        <w:t>za účelem provozování výuky kroužků</w:t>
      </w:r>
      <w:r>
        <w:rPr>
          <w:rFonts w:ascii="Arial" w:hAnsi="Arial" w:cs="Arial"/>
          <w:sz w:val="24"/>
          <w:szCs w:val="24"/>
        </w:rPr>
        <w:t xml:space="preserve"> dle daného rozpisu:</w:t>
      </w:r>
    </w:p>
    <w:p w14:paraId="22767C6D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767C6E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767C6F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</w:t>
      </w:r>
      <w:r>
        <w:rPr>
          <w:rFonts w:ascii="Arial" w:hAnsi="Arial" w:cs="Arial"/>
          <w:b/>
          <w:sz w:val="24"/>
          <w:szCs w:val="24"/>
        </w:rPr>
        <w:tab/>
        <w:t>čas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kroužek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vedoucí</w:t>
      </w:r>
    </w:p>
    <w:p w14:paraId="22767C70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767C71" w14:textId="1DB7BE31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pondělí</w:t>
      </w:r>
      <w:r>
        <w:rPr>
          <w:rFonts w:ascii="Arial" w:hAnsi="Arial" w:cs="Arial"/>
          <w:sz w:val="24"/>
          <w:szCs w:val="24"/>
        </w:rPr>
        <w:tab/>
        <w:t>1</w:t>
      </w:r>
      <w:r w:rsidR="0075208C">
        <w:rPr>
          <w:rFonts w:ascii="Arial" w:hAnsi="Arial" w:cs="Arial"/>
          <w:sz w:val="24"/>
          <w:szCs w:val="24"/>
        </w:rPr>
        <w:t>5</w:t>
      </w:r>
      <w:r w:rsidR="004E13BA">
        <w:rPr>
          <w:rFonts w:ascii="Arial" w:hAnsi="Arial" w:cs="Arial"/>
          <w:sz w:val="24"/>
          <w:szCs w:val="24"/>
        </w:rPr>
        <w:t>:</w:t>
      </w:r>
      <w:r w:rsidR="0075208C">
        <w:rPr>
          <w:rFonts w:ascii="Arial" w:hAnsi="Arial" w:cs="Arial"/>
          <w:sz w:val="24"/>
          <w:szCs w:val="24"/>
        </w:rPr>
        <w:t>3</w:t>
      </w:r>
      <w:r w:rsidR="004E13B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– 1</w:t>
      </w:r>
      <w:r w:rsidR="00063C4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</w:t>
      </w:r>
      <w:r w:rsidR="00166E8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041E">
        <w:rPr>
          <w:rFonts w:ascii="Arial" w:hAnsi="Arial" w:cs="Arial"/>
          <w:sz w:val="24"/>
          <w:szCs w:val="24"/>
        </w:rPr>
        <w:t>mažoretky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13304">
        <w:rPr>
          <w:rFonts w:ascii="Arial" w:hAnsi="Arial" w:cs="Arial"/>
          <w:sz w:val="24"/>
          <w:szCs w:val="24"/>
        </w:rPr>
        <w:t xml:space="preserve">K. </w:t>
      </w:r>
      <w:proofErr w:type="spellStart"/>
      <w:r w:rsidR="00A13304">
        <w:rPr>
          <w:rFonts w:ascii="Arial" w:hAnsi="Arial" w:cs="Arial"/>
          <w:sz w:val="24"/>
          <w:szCs w:val="24"/>
        </w:rPr>
        <w:t>Luzarová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2767C72" w14:textId="4F6E7AB9" w:rsidR="004E13BA" w:rsidRDefault="004E13BA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středa</w:t>
      </w:r>
      <w:r>
        <w:rPr>
          <w:rFonts w:ascii="Arial" w:hAnsi="Arial" w:cs="Arial"/>
          <w:sz w:val="24"/>
          <w:szCs w:val="24"/>
        </w:rPr>
        <w:tab/>
        <w:t>1</w:t>
      </w:r>
      <w:r w:rsidR="000E37C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:</w:t>
      </w:r>
      <w:r w:rsidR="009C02D2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– 1</w:t>
      </w:r>
      <w:r w:rsidR="009B5B8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:</w:t>
      </w:r>
      <w:r w:rsidR="009C02D2">
        <w:rPr>
          <w:rFonts w:ascii="Arial" w:hAnsi="Arial" w:cs="Arial"/>
          <w:sz w:val="24"/>
          <w:szCs w:val="24"/>
        </w:rPr>
        <w:t>15</w:t>
      </w:r>
      <w:r w:rsidR="00A13304">
        <w:rPr>
          <w:rFonts w:ascii="Arial" w:hAnsi="Arial" w:cs="Arial"/>
          <w:sz w:val="24"/>
          <w:szCs w:val="24"/>
        </w:rPr>
        <w:tab/>
      </w:r>
      <w:r w:rsidR="00A13304">
        <w:rPr>
          <w:rFonts w:ascii="Arial" w:hAnsi="Arial" w:cs="Arial"/>
          <w:sz w:val="24"/>
          <w:szCs w:val="24"/>
        </w:rPr>
        <w:tab/>
      </w:r>
      <w:r w:rsidR="009B5B8B">
        <w:rPr>
          <w:rFonts w:ascii="Arial" w:hAnsi="Arial" w:cs="Arial"/>
          <w:sz w:val="24"/>
          <w:szCs w:val="24"/>
        </w:rPr>
        <w:t>mažoretky</w:t>
      </w:r>
      <w:r w:rsidR="00A13304">
        <w:rPr>
          <w:rFonts w:ascii="Arial" w:hAnsi="Arial" w:cs="Arial"/>
          <w:sz w:val="24"/>
          <w:szCs w:val="24"/>
        </w:rPr>
        <w:tab/>
      </w:r>
      <w:r w:rsidR="00A13304">
        <w:rPr>
          <w:rFonts w:ascii="Arial" w:hAnsi="Arial" w:cs="Arial"/>
          <w:sz w:val="24"/>
          <w:szCs w:val="24"/>
        </w:rPr>
        <w:tab/>
      </w:r>
      <w:r w:rsidR="00A13304">
        <w:rPr>
          <w:rFonts w:ascii="Arial" w:hAnsi="Arial" w:cs="Arial"/>
          <w:sz w:val="24"/>
          <w:szCs w:val="24"/>
        </w:rPr>
        <w:tab/>
        <w:t xml:space="preserve">K. </w:t>
      </w:r>
      <w:proofErr w:type="spellStart"/>
      <w:r w:rsidR="00A13304">
        <w:rPr>
          <w:rFonts w:ascii="Arial" w:hAnsi="Arial" w:cs="Arial"/>
          <w:sz w:val="24"/>
          <w:szCs w:val="24"/>
        </w:rPr>
        <w:t>Luzarová</w:t>
      </w:r>
      <w:proofErr w:type="spellEnd"/>
    </w:p>
    <w:p w14:paraId="23A06025" w14:textId="7290EAD2" w:rsidR="0067251A" w:rsidRDefault="0067251A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čtvrtek</w:t>
      </w:r>
      <w:r>
        <w:rPr>
          <w:rFonts w:ascii="Arial" w:hAnsi="Arial" w:cs="Arial"/>
          <w:sz w:val="24"/>
          <w:szCs w:val="24"/>
        </w:rPr>
        <w:tab/>
        <w:t>17:15 – 18:45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mažoretky</w:t>
      </w:r>
      <w:r w:rsidR="00587F1D">
        <w:rPr>
          <w:rFonts w:ascii="Arial" w:hAnsi="Arial" w:cs="Arial"/>
          <w:sz w:val="24"/>
          <w:szCs w:val="24"/>
        </w:rPr>
        <w:tab/>
      </w:r>
      <w:r w:rsidR="00587F1D">
        <w:rPr>
          <w:rFonts w:ascii="Arial" w:hAnsi="Arial" w:cs="Arial"/>
          <w:sz w:val="24"/>
          <w:szCs w:val="24"/>
        </w:rPr>
        <w:tab/>
      </w:r>
      <w:r w:rsidR="00587F1D">
        <w:rPr>
          <w:rFonts w:ascii="Arial" w:hAnsi="Arial" w:cs="Arial"/>
          <w:sz w:val="24"/>
          <w:szCs w:val="24"/>
        </w:rPr>
        <w:tab/>
      </w:r>
      <w:r w:rsidR="005F229D">
        <w:rPr>
          <w:rFonts w:ascii="Arial" w:hAnsi="Arial" w:cs="Arial"/>
          <w:sz w:val="24"/>
          <w:szCs w:val="24"/>
        </w:rPr>
        <w:t xml:space="preserve">K. </w:t>
      </w:r>
      <w:proofErr w:type="spellStart"/>
      <w:r w:rsidR="005F229D">
        <w:rPr>
          <w:rFonts w:ascii="Arial" w:hAnsi="Arial" w:cs="Arial"/>
          <w:sz w:val="24"/>
          <w:szCs w:val="24"/>
        </w:rPr>
        <w:t>Luzarová</w:t>
      </w:r>
      <w:proofErr w:type="spellEnd"/>
    </w:p>
    <w:p w14:paraId="17DC6652" w14:textId="30BE0F2C" w:rsidR="008F6785" w:rsidRDefault="008F678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středa</w:t>
      </w:r>
      <w:r>
        <w:rPr>
          <w:rFonts w:ascii="Arial" w:hAnsi="Arial" w:cs="Arial"/>
          <w:sz w:val="24"/>
          <w:szCs w:val="24"/>
        </w:rPr>
        <w:tab/>
        <w:t>15:30 – 16:30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atletika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229D">
        <w:rPr>
          <w:rFonts w:ascii="Arial" w:hAnsi="Arial" w:cs="Arial"/>
          <w:sz w:val="24"/>
          <w:szCs w:val="24"/>
        </w:rPr>
        <w:t xml:space="preserve">M. </w:t>
      </w:r>
      <w:proofErr w:type="spellStart"/>
      <w:r w:rsidR="005F229D">
        <w:rPr>
          <w:rFonts w:ascii="Arial" w:hAnsi="Arial" w:cs="Arial"/>
          <w:sz w:val="24"/>
          <w:szCs w:val="24"/>
        </w:rPr>
        <w:t>Štixová</w:t>
      </w:r>
      <w:proofErr w:type="spellEnd"/>
    </w:p>
    <w:p w14:paraId="22767C73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22767C74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767C75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767C76" w14:textId="68E2F784" w:rsidR="00534315" w:rsidRDefault="00A13304" w:rsidP="00534315">
      <w:pPr>
        <w:tabs>
          <w:tab w:val="center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Celkem </w:t>
      </w:r>
      <w:r w:rsidR="00CA6B81">
        <w:rPr>
          <w:rFonts w:ascii="Arial" w:hAnsi="Arial" w:cs="Arial"/>
          <w:b/>
          <w:sz w:val="24"/>
          <w:szCs w:val="24"/>
        </w:rPr>
        <w:t>mažoretky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21DFB">
        <w:rPr>
          <w:rFonts w:ascii="Arial" w:hAnsi="Arial" w:cs="Arial"/>
          <w:b/>
          <w:sz w:val="24"/>
          <w:szCs w:val="24"/>
        </w:rPr>
        <w:t>4,5</w:t>
      </w:r>
      <w:r w:rsidR="00534315">
        <w:rPr>
          <w:rFonts w:ascii="Arial" w:hAnsi="Arial" w:cs="Arial"/>
          <w:b/>
          <w:sz w:val="24"/>
          <w:szCs w:val="24"/>
        </w:rPr>
        <w:t xml:space="preserve"> hodiny týdně.</w:t>
      </w:r>
    </w:p>
    <w:p w14:paraId="662AC206" w14:textId="776DA9E0" w:rsidR="004318D0" w:rsidRDefault="004318D0" w:rsidP="00534315">
      <w:pPr>
        <w:tabs>
          <w:tab w:val="center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Celkem atletika od 2</w:t>
      </w:r>
      <w:r w:rsidR="00A61D3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 9. 202</w:t>
      </w:r>
      <w:r w:rsidR="005C6662">
        <w:rPr>
          <w:rFonts w:ascii="Arial" w:hAnsi="Arial" w:cs="Arial"/>
          <w:b/>
          <w:sz w:val="24"/>
          <w:szCs w:val="24"/>
        </w:rPr>
        <w:t>5</w:t>
      </w:r>
      <w:r w:rsidR="00252AA0">
        <w:rPr>
          <w:rFonts w:ascii="Arial" w:hAnsi="Arial" w:cs="Arial"/>
          <w:b/>
          <w:sz w:val="24"/>
          <w:szCs w:val="24"/>
        </w:rPr>
        <w:t xml:space="preserve"> 1 hodin</w:t>
      </w:r>
      <w:r w:rsidR="00EA3AA1">
        <w:rPr>
          <w:rFonts w:ascii="Arial" w:hAnsi="Arial" w:cs="Arial"/>
          <w:b/>
          <w:sz w:val="24"/>
          <w:szCs w:val="24"/>
        </w:rPr>
        <w:t>a</w:t>
      </w:r>
      <w:r w:rsidR="00252AA0">
        <w:rPr>
          <w:rFonts w:ascii="Arial" w:hAnsi="Arial" w:cs="Arial"/>
          <w:b/>
          <w:sz w:val="24"/>
          <w:szCs w:val="24"/>
        </w:rPr>
        <w:t xml:space="preserve"> týdně.</w:t>
      </w:r>
    </w:p>
    <w:p w14:paraId="012A362C" w14:textId="77777777" w:rsidR="004318D0" w:rsidRDefault="004318D0" w:rsidP="00534315">
      <w:pPr>
        <w:tabs>
          <w:tab w:val="center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767C77" w14:textId="77777777" w:rsidR="00534315" w:rsidRDefault="00534315" w:rsidP="00534315">
      <w:pPr>
        <w:tabs>
          <w:tab w:val="center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767C78" w14:textId="77777777" w:rsidR="00534315" w:rsidRDefault="00534315" w:rsidP="00534315">
      <w:pPr>
        <w:tabs>
          <w:tab w:val="center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767C79" w14:textId="77777777" w:rsidR="00534315" w:rsidRDefault="00534315" w:rsidP="00534315">
      <w:pPr>
        <w:tabs>
          <w:tab w:val="center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III. Doba nájmu</w:t>
      </w:r>
    </w:p>
    <w:p w14:paraId="22767C7A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767C7B" w14:textId="42C8D709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se uzavírá na dobu určitou 0</w:t>
      </w:r>
      <w:r w:rsidR="005C666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D9709D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. 202</w:t>
      </w:r>
      <w:r w:rsidR="005C666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do 30. 06. 202</w:t>
      </w:r>
      <w:r w:rsidR="005C666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2767C7C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767C7D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767C7E" w14:textId="77777777" w:rsidR="00534315" w:rsidRDefault="00534315" w:rsidP="00534315">
      <w:pPr>
        <w:tabs>
          <w:tab w:val="center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767C84" w14:textId="77777777" w:rsidR="00E15FF9" w:rsidRDefault="00E15FF9" w:rsidP="00316280">
      <w:pPr>
        <w:tabs>
          <w:tab w:val="center" w:pos="2835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2767C85" w14:textId="77777777" w:rsidR="00534315" w:rsidRDefault="00534315" w:rsidP="00534315">
      <w:pPr>
        <w:tabs>
          <w:tab w:val="center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IV. Práva a povinnosti smluvních stran</w:t>
      </w:r>
    </w:p>
    <w:p w14:paraId="22767C86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767C87" w14:textId="77777777" w:rsidR="00534315" w:rsidRDefault="00534315" w:rsidP="00534315">
      <w:pPr>
        <w:tabs>
          <w:tab w:val="center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Pronajímatel se zavazuje:</w:t>
      </w:r>
    </w:p>
    <w:p w14:paraId="22767C88" w14:textId="77777777" w:rsidR="00534315" w:rsidRDefault="00534315" w:rsidP="00534315">
      <w:pPr>
        <w:pStyle w:val="Odstavecseseznamem"/>
        <w:numPr>
          <w:ilvl w:val="0"/>
          <w:numId w:val="1"/>
        </w:num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předat nájemci prostory ve stavu způsobilém k sjednanému účelu,</w:t>
      </w:r>
    </w:p>
    <w:p w14:paraId="22767C89" w14:textId="77777777" w:rsidR="00534315" w:rsidRDefault="00534315" w:rsidP="00534315">
      <w:pPr>
        <w:pStyle w:val="Odstavecseseznamem"/>
        <w:numPr>
          <w:ilvl w:val="0"/>
          <w:numId w:val="1"/>
        </w:num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dobu trvání nájmu předat nájemci proti podpisu jeden klíč od užívaných prostor.</w:t>
      </w:r>
    </w:p>
    <w:p w14:paraId="22767C8A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2767C8B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Nájemce se zavazuje:</w:t>
      </w:r>
    </w:p>
    <w:p w14:paraId="22767C8C" w14:textId="77777777" w:rsidR="00534315" w:rsidRDefault="00534315" w:rsidP="00534315">
      <w:pPr>
        <w:pStyle w:val="Odstavecseseznamem"/>
        <w:numPr>
          <w:ilvl w:val="0"/>
          <w:numId w:val="1"/>
        </w:num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užívat nebytový prostor pouze v rozsahu a za účelem dohodnutých ve smlouvě,</w:t>
      </w:r>
    </w:p>
    <w:p w14:paraId="22767C8D" w14:textId="77777777" w:rsidR="00534315" w:rsidRDefault="00534315" w:rsidP="00534315">
      <w:pPr>
        <w:pStyle w:val="Odstavecseseznamem"/>
        <w:numPr>
          <w:ilvl w:val="0"/>
          <w:numId w:val="1"/>
        </w:num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šetrně zacházet s inventářem pronajatých prostor,</w:t>
      </w:r>
    </w:p>
    <w:p w14:paraId="22767C8E" w14:textId="77777777" w:rsidR="00534315" w:rsidRDefault="00534315" w:rsidP="00534315">
      <w:pPr>
        <w:pStyle w:val="Odstavecseseznamem"/>
        <w:numPr>
          <w:ilvl w:val="0"/>
          <w:numId w:val="1"/>
        </w:num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dodržovat veškeré hygienické, bezpečnostní a protipožární předpisy pronajímatele,</w:t>
      </w:r>
    </w:p>
    <w:p w14:paraId="22767C8F" w14:textId="77777777" w:rsidR="00534315" w:rsidRDefault="00534315" w:rsidP="00534315">
      <w:pPr>
        <w:pStyle w:val="Odstavecseseznamem"/>
        <w:numPr>
          <w:ilvl w:val="0"/>
          <w:numId w:val="1"/>
        </w:num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vrátit vždy znova pronajaté prostory v původním stavu.</w:t>
      </w:r>
    </w:p>
    <w:p w14:paraId="22767C90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2767C91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2767C92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Nájemce je povinen vždy před zahájením činností převzít pronajatý prostor jeho prohlédnutím a zjištěné závady ihned prokazatelně ohlásit školníkovi. </w:t>
      </w:r>
    </w:p>
    <w:p w14:paraId="22767C93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celou dobu zodpovídá za bezpečnost žáků a vedoucích kroužků nájemce.</w:t>
      </w:r>
    </w:p>
    <w:p w14:paraId="22767C94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2767C95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767C96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V. Platební podmínky</w:t>
      </w:r>
    </w:p>
    <w:p w14:paraId="22767C97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2767C98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Výše pronájmu činí 250 Kč za hodinu a byla stanovena vzájemnou dohodou smluvních stran. Nájemné bude hrazeno na základě faktury vystavené pronajímatelem. </w:t>
      </w:r>
    </w:p>
    <w:p w14:paraId="22767C99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prodlení nájemce s úhradou faktury je nájemce povinen zaplatit pronajímateli smluvní pokutu ve výši </w:t>
      </w:r>
      <w:proofErr w:type="gramStart"/>
      <w:r>
        <w:rPr>
          <w:rFonts w:ascii="Arial" w:hAnsi="Arial" w:cs="Arial"/>
          <w:sz w:val="24"/>
          <w:szCs w:val="24"/>
        </w:rPr>
        <w:t>0,2%</w:t>
      </w:r>
      <w:proofErr w:type="gramEnd"/>
      <w:r>
        <w:rPr>
          <w:rFonts w:ascii="Arial" w:hAnsi="Arial" w:cs="Arial"/>
          <w:sz w:val="24"/>
          <w:szCs w:val="24"/>
        </w:rPr>
        <w:t xml:space="preserve"> z dlužné částky za každý den prodlení.</w:t>
      </w:r>
    </w:p>
    <w:p w14:paraId="22767C9A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2767C9B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767C9C" w14:textId="4E2ECF44" w:rsidR="00534315" w:rsidRDefault="00534315" w:rsidP="00534315">
      <w:pPr>
        <w:tabs>
          <w:tab w:val="center" w:pos="2835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Předpokládaná celková výše za p</w:t>
      </w:r>
      <w:r w:rsidR="00A50F88">
        <w:rPr>
          <w:rFonts w:ascii="Arial" w:hAnsi="Arial" w:cs="Arial"/>
          <w:b/>
          <w:sz w:val="24"/>
          <w:szCs w:val="24"/>
          <w:u w:val="single"/>
        </w:rPr>
        <w:t xml:space="preserve">ronájem za uvedené období činí </w:t>
      </w:r>
      <w:proofErr w:type="gramStart"/>
      <w:r w:rsidR="004F649B">
        <w:rPr>
          <w:rFonts w:ascii="Arial" w:hAnsi="Arial" w:cs="Arial"/>
          <w:b/>
          <w:sz w:val="24"/>
          <w:szCs w:val="24"/>
          <w:u w:val="single"/>
        </w:rPr>
        <w:t>55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="00E464A3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00,-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Kč.</w:t>
      </w:r>
    </w:p>
    <w:p w14:paraId="22767C9D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767C9E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767C9F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VI. Závěrečná ustanovení</w:t>
      </w:r>
    </w:p>
    <w:p w14:paraId="22767CA0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2767CA1" w14:textId="77777777" w:rsidR="00534315" w:rsidRDefault="00534315" w:rsidP="00534315">
      <w:pPr>
        <w:pStyle w:val="Odstavecseseznamem"/>
        <w:numPr>
          <w:ilvl w:val="0"/>
          <w:numId w:val="2"/>
        </w:num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 smlouvu lze měnit nebo doplňovat pouze písemnými dodatky podepsanými oprávněnými zástupci obou smluvních stran.</w:t>
      </w:r>
    </w:p>
    <w:p w14:paraId="22767CA2" w14:textId="77777777" w:rsidR="00534315" w:rsidRDefault="00534315" w:rsidP="00534315">
      <w:pPr>
        <w:pStyle w:val="Odstavecseseznamem"/>
        <w:numPr>
          <w:ilvl w:val="0"/>
          <w:numId w:val="2"/>
        </w:numPr>
        <w:tabs>
          <w:tab w:val="center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byla vyhotovena ve dvou vyhotoveních, z nichž jedno obdrží pronajímatel a jedno nájemce.</w:t>
      </w:r>
    </w:p>
    <w:p w14:paraId="22767CA3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2767CA4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2767CA5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2767CA6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2767CA7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2767CA8" w14:textId="56B7E6A9" w:rsidR="00534315" w:rsidRDefault="00A50F88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 Bílovci </w:t>
      </w:r>
      <w:r w:rsidR="00885D64">
        <w:rPr>
          <w:rFonts w:ascii="Arial" w:hAnsi="Arial" w:cs="Arial"/>
          <w:b/>
          <w:sz w:val="24"/>
          <w:szCs w:val="24"/>
        </w:rPr>
        <w:t>29</w:t>
      </w:r>
      <w:r w:rsidR="00534315">
        <w:rPr>
          <w:rFonts w:ascii="Arial" w:hAnsi="Arial" w:cs="Arial"/>
          <w:b/>
          <w:sz w:val="24"/>
          <w:szCs w:val="24"/>
        </w:rPr>
        <w:t>. 0</w:t>
      </w:r>
      <w:r w:rsidR="0054300D">
        <w:rPr>
          <w:rFonts w:ascii="Arial" w:hAnsi="Arial" w:cs="Arial"/>
          <w:b/>
          <w:sz w:val="24"/>
          <w:szCs w:val="24"/>
        </w:rPr>
        <w:t>8</w:t>
      </w:r>
      <w:r w:rsidR="00534315">
        <w:rPr>
          <w:rFonts w:ascii="Arial" w:hAnsi="Arial" w:cs="Arial"/>
          <w:b/>
          <w:sz w:val="24"/>
          <w:szCs w:val="24"/>
        </w:rPr>
        <w:t>. 202</w:t>
      </w:r>
      <w:r w:rsidR="00885D64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 Bílovci 29</w:t>
      </w:r>
      <w:r w:rsidR="00534315">
        <w:rPr>
          <w:rFonts w:ascii="Arial" w:hAnsi="Arial" w:cs="Arial"/>
          <w:b/>
          <w:sz w:val="24"/>
          <w:szCs w:val="24"/>
        </w:rPr>
        <w:t>. 0</w:t>
      </w:r>
      <w:r w:rsidR="0054300D">
        <w:rPr>
          <w:rFonts w:ascii="Arial" w:hAnsi="Arial" w:cs="Arial"/>
          <w:b/>
          <w:sz w:val="24"/>
          <w:szCs w:val="24"/>
        </w:rPr>
        <w:t>8</w:t>
      </w:r>
      <w:r w:rsidR="00534315">
        <w:rPr>
          <w:rFonts w:ascii="Arial" w:hAnsi="Arial" w:cs="Arial"/>
          <w:b/>
          <w:sz w:val="24"/>
          <w:szCs w:val="24"/>
        </w:rPr>
        <w:t>. 202</w:t>
      </w:r>
      <w:r w:rsidR="00885D64">
        <w:rPr>
          <w:rFonts w:ascii="Arial" w:hAnsi="Arial" w:cs="Arial"/>
          <w:b/>
          <w:sz w:val="24"/>
          <w:szCs w:val="24"/>
        </w:rPr>
        <w:t>5</w:t>
      </w:r>
    </w:p>
    <w:p w14:paraId="22767CA9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2767CAA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2767CAC" w14:textId="77777777" w:rsidR="00534315" w:rsidRDefault="00534315" w:rsidP="009C02D2">
      <w:pPr>
        <w:tabs>
          <w:tab w:val="center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90E813" w14:textId="77777777" w:rsidR="009C02D2" w:rsidRDefault="009C02D2" w:rsidP="009C02D2">
      <w:pPr>
        <w:tabs>
          <w:tab w:val="center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720097" w14:textId="77777777" w:rsidR="009C02D2" w:rsidRDefault="009C02D2" w:rsidP="009C02D2">
      <w:pPr>
        <w:tabs>
          <w:tab w:val="center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767CAD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2767CAE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……………………………………</w:t>
      </w:r>
    </w:p>
    <w:p w14:paraId="22767CAF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za pronajímatele: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ab/>
        <w:t xml:space="preserve">  za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nájemce:</w:t>
      </w:r>
    </w:p>
    <w:p w14:paraId="22767CB0" w14:textId="12139408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Mgr. </w:t>
      </w:r>
      <w:r w:rsidR="00885D64">
        <w:rPr>
          <w:rFonts w:ascii="Arial" w:hAnsi="Arial" w:cs="Arial"/>
          <w:b/>
          <w:sz w:val="24"/>
          <w:szCs w:val="24"/>
        </w:rPr>
        <w:t>Lukáš Kubíček</w:t>
      </w:r>
      <w:r>
        <w:rPr>
          <w:rFonts w:ascii="Arial" w:hAnsi="Arial" w:cs="Arial"/>
          <w:b/>
          <w:sz w:val="24"/>
          <w:szCs w:val="24"/>
        </w:rPr>
        <w:t>, ředitel školy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Mgr. </w:t>
      </w:r>
      <w:r w:rsidR="00A50F88">
        <w:rPr>
          <w:rFonts w:ascii="Arial" w:hAnsi="Arial" w:cs="Arial"/>
          <w:b/>
          <w:sz w:val="24"/>
          <w:szCs w:val="24"/>
        </w:rPr>
        <w:t>Pavla G</w:t>
      </w:r>
      <w:r w:rsidR="002E476F">
        <w:rPr>
          <w:rFonts w:ascii="Arial" w:hAnsi="Arial" w:cs="Arial"/>
          <w:b/>
          <w:sz w:val="24"/>
          <w:szCs w:val="24"/>
        </w:rPr>
        <w:t>elnarová</w:t>
      </w:r>
    </w:p>
    <w:p w14:paraId="22767CB1" w14:textId="77777777" w:rsidR="00534315" w:rsidRDefault="00534315" w:rsidP="00534315">
      <w:pPr>
        <w:tabs>
          <w:tab w:val="center" w:pos="2835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22767CB2" w14:textId="77777777" w:rsidR="00463E0C" w:rsidRDefault="00463E0C"/>
    <w:p w14:paraId="48A46A48" w14:textId="77777777" w:rsidR="00211571" w:rsidRDefault="00211571"/>
    <w:p w14:paraId="2C0F1F73" w14:textId="77777777" w:rsidR="00211571" w:rsidRDefault="00211571" w:rsidP="00211571"/>
    <w:p w14:paraId="794B572A" w14:textId="77777777" w:rsidR="00211571" w:rsidRDefault="00211571"/>
    <w:sectPr w:rsidR="00211571" w:rsidSect="00940E97">
      <w:pgSz w:w="11907" w:h="16840" w:code="9"/>
      <w:pgMar w:top="720" w:right="720" w:bottom="720" w:left="720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061C5"/>
    <w:multiLevelType w:val="hybridMultilevel"/>
    <w:tmpl w:val="96140C42"/>
    <w:lvl w:ilvl="0" w:tplc="E87EE2E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F4824"/>
    <w:multiLevelType w:val="hybridMultilevel"/>
    <w:tmpl w:val="97D8E5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315"/>
    <w:rsid w:val="00063C4A"/>
    <w:rsid w:val="000E37C8"/>
    <w:rsid w:val="001067E8"/>
    <w:rsid w:val="00121DFB"/>
    <w:rsid w:val="00166E84"/>
    <w:rsid w:val="00211571"/>
    <w:rsid w:val="00252AA0"/>
    <w:rsid w:val="002E476F"/>
    <w:rsid w:val="003161EF"/>
    <w:rsid w:val="00316280"/>
    <w:rsid w:val="003C0CAF"/>
    <w:rsid w:val="0040041E"/>
    <w:rsid w:val="004318D0"/>
    <w:rsid w:val="00463E0C"/>
    <w:rsid w:val="00464D8E"/>
    <w:rsid w:val="004C3706"/>
    <w:rsid w:val="004E13BA"/>
    <w:rsid w:val="004F649B"/>
    <w:rsid w:val="00534315"/>
    <w:rsid w:val="0054300D"/>
    <w:rsid w:val="00587F1D"/>
    <w:rsid w:val="005C6662"/>
    <w:rsid w:val="005F229D"/>
    <w:rsid w:val="0067251A"/>
    <w:rsid w:val="00676E01"/>
    <w:rsid w:val="00736FF1"/>
    <w:rsid w:val="0075208C"/>
    <w:rsid w:val="007E5587"/>
    <w:rsid w:val="00885D64"/>
    <w:rsid w:val="008F6785"/>
    <w:rsid w:val="00940E97"/>
    <w:rsid w:val="009B5B8B"/>
    <w:rsid w:val="009C02D2"/>
    <w:rsid w:val="00A13304"/>
    <w:rsid w:val="00A50F88"/>
    <w:rsid w:val="00A61D33"/>
    <w:rsid w:val="00A81365"/>
    <w:rsid w:val="00AD327B"/>
    <w:rsid w:val="00C97D47"/>
    <w:rsid w:val="00CA6B81"/>
    <w:rsid w:val="00CB000D"/>
    <w:rsid w:val="00D9709D"/>
    <w:rsid w:val="00DE3649"/>
    <w:rsid w:val="00E15FF9"/>
    <w:rsid w:val="00E464A3"/>
    <w:rsid w:val="00EA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7C4F"/>
  <w15:docId w15:val="{AE15CD7B-C2D0-4056-9C29-BDDF379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3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4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sekretářka</dc:creator>
  <cp:lastModifiedBy>Monika Návedlová</cp:lastModifiedBy>
  <cp:revision>42</cp:revision>
  <cp:lastPrinted>2024-08-29T08:42:00Z</cp:lastPrinted>
  <dcterms:created xsi:type="dcterms:W3CDTF">2023-10-09T10:45:00Z</dcterms:created>
  <dcterms:modified xsi:type="dcterms:W3CDTF">2025-09-18T08:04:00Z</dcterms:modified>
</cp:coreProperties>
</file>