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8FBD6" w14:textId="77777777" w:rsidR="00DD4AA5" w:rsidRDefault="007C2A40" w:rsidP="00173CC9">
      <w:pPr>
        <w:spacing w:line="276" w:lineRule="auto"/>
        <w:jc w:val="center"/>
        <w:rPr>
          <w:rFonts w:cs="Arial"/>
          <w:b/>
          <w:sz w:val="22"/>
          <w:szCs w:val="22"/>
          <w:lang w:val="cs-CZ"/>
        </w:rPr>
      </w:pPr>
      <w:r w:rsidRPr="00ED7153">
        <w:rPr>
          <w:rFonts w:cs="Arial"/>
          <w:b/>
          <w:sz w:val="22"/>
          <w:szCs w:val="22"/>
          <w:lang w:val="cs-CZ"/>
        </w:rPr>
        <w:t>Dohoda</w:t>
      </w:r>
      <w:r w:rsidR="00BB31EC" w:rsidRPr="00ED7153">
        <w:rPr>
          <w:rFonts w:cs="Arial"/>
          <w:b/>
          <w:sz w:val="22"/>
          <w:szCs w:val="22"/>
          <w:lang w:val="cs-CZ"/>
        </w:rPr>
        <w:t xml:space="preserve"> </w:t>
      </w:r>
    </w:p>
    <w:p w14:paraId="681229DD" w14:textId="77777777" w:rsidR="00F86726" w:rsidRPr="00ED7153" w:rsidRDefault="00F86726" w:rsidP="00173CC9">
      <w:pPr>
        <w:spacing w:line="276" w:lineRule="auto"/>
        <w:jc w:val="center"/>
        <w:rPr>
          <w:rFonts w:cs="Arial"/>
          <w:b/>
          <w:sz w:val="22"/>
          <w:szCs w:val="22"/>
          <w:lang w:val="cs-CZ"/>
        </w:rPr>
      </w:pPr>
    </w:p>
    <w:p w14:paraId="1BDCFD6C" w14:textId="77777777" w:rsidR="001E7DD6" w:rsidRDefault="00ED77B9" w:rsidP="00173CC9">
      <w:pPr>
        <w:spacing w:line="276" w:lineRule="auto"/>
        <w:jc w:val="center"/>
        <w:rPr>
          <w:rFonts w:cs="Arial"/>
        </w:rPr>
      </w:pPr>
      <w:r w:rsidRPr="00F426C3">
        <w:rPr>
          <w:rStyle w:val="OdstavecseseznamemChar"/>
          <w:rFonts w:cs="Arial"/>
          <w:bCs/>
        </w:rPr>
        <w:t xml:space="preserve">o </w:t>
      </w:r>
      <w:proofErr w:type="spellStart"/>
      <w:r w:rsidRPr="00F426C3">
        <w:rPr>
          <w:rStyle w:val="OdstavecseseznamemChar"/>
          <w:rFonts w:cs="Arial"/>
          <w:bCs/>
        </w:rPr>
        <w:t>ukončení</w:t>
      </w:r>
      <w:proofErr w:type="spellEnd"/>
      <w:r w:rsidRPr="00F426C3">
        <w:rPr>
          <w:rStyle w:val="OdstavecseseznamemChar"/>
          <w:rFonts w:cs="Arial"/>
          <w:bCs/>
        </w:rPr>
        <w:t xml:space="preserve"> </w:t>
      </w:r>
      <w:proofErr w:type="spellStart"/>
      <w:r w:rsidRPr="00F426C3">
        <w:rPr>
          <w:rFonts w:cs="Arial"/>
        </w:rPr>
        <w:t>Smlouvy</w:t>
      </w:r>
      <w:proofErr w:type="spellEnd"/>
      <w:r w:rsidRPr="00F426C3">
        <w:rPr>
          <w:rFonts w:cs="Arial"/>
        </w:rPr>
        <w:t xml:space="preserve"> </w:t>
      </w:r>
      <w:r w:rsidR="003C19ED" w:rsidRPr="003C19ED">
        <w:rPr>
          <w:rFonts w:cs="Arial"/>
        </w:rPr>
        <w:t xml:space="preserve">č. 4100040310 o </w:t>
      </w:r>
      <w:proofErr w:type="spellStart"/>
      <w:r w:rsidR="003C19ED" w:rsidRPr="003C19ED">
        <w:rPr>
          <w:rFonts w:cs="Arial"/>
        </w:rPr>
        <w:t>podpoře</w:t>
      </w:r>
      <w:proofErr w:type="spellEnd"/>
      <w:r w:rsidR="003C19ED" w:rsidRPr="003C19ED">
        <w:rPr>
          <w:rFonts w:cs="Arial"/>
        </w:rPr>
        <w:t xml:space="preserve"> </w:t>
      </w:r>
      <w:proofErr w:type="spellStart"/>
      <w:r w:rsidR="003C19ED" w:rsidRPr="003C19ED">
        <w:rPr>
          <w:rFonts w:cs="Arial"/>
        </w:rPr>
        <w:t>produktů</w:t>
      </w:r>
      <w:proofErr w:type="spellEnd"/>
      <w:r w:rsidR="003C19ED" w:rsidRPr="003C19ED">
        <w:rPr>
          <w:rFonts w:cs="Arial"/>
        </w:rPr>
        <w:t xml:space="preserve"> SAP </w:t>
      </w:r>
      <w:proofErr w:type="spellStart"/>
      <w:r w:rsidRPr="00F426C3">
        <w:rPr>
          <w:rFonts w:cs="Arial"/>
        </w:rPr>
        <w:t>uzavřené</w:t>
      </w:r>
      <w:proofErr w:type="spellEnd"/>
      <w:r w:rsidRPr="00F426C3">
        <w:rPr>
          <w:rFonts w:cs="Arial"/>
        </w:rPr>
        <w:t xml:space="preserve"> </w:t>
      </w:r>
      <w:proofErr w:type="spellStart"/>
      <w:r w:rsidRPr="00F426C3">
        <w:rPr>
          <w:rFonts w:cs="Arial"/>
        </w:rPr>
        <w:t>dne</w:t>
      </w:r>
      <w:proofErr w:type="spellEnd"/>
      <w:r w:rsidRPr="00F426C3">
        <w:rPr>
          <w:rFonts w:cs="Arial"/>
        </w:rPr>
        <w:t xml:space="preserve"> </w:t>
      </w:r>
      <w:r w:rsidR="003C19ED">
        <w:rPr>
          <w:rFonts w:cs="Arial"/>
        </w:rPr>
        <w:t>30</w:t>
      </w:r>
      <w:r w:rsidRPr="00F426C3">
        <w:rPr>
          <w:rFonts w:cs="Arial"/>
        </w:rPr>
        <w:t xml:space="preserve">. </w:t>
      </w:r>
      <w:r w:rsidR="003C19ED">
        <w:rPr>
          <w:rFonts w:cs="Arial"/>
        </w:rPr>
        <w:t>9</w:t>
      </w:r>
      <w:r w:rsidRPr="00F426C3">
        <w:rPr>
          <w:rFonts w:cs="Arial"/>
        </w:rPr>
        <w:t>. 20</w:t>
      </w:r>
      <w:r w:rsidR="003C19ED">
        <w:rPr>
          <w:rFonts w:cs="Arial"/>
        </w:rPr>
        <w:t>15</w:t>
      </w:r>
      <w:r>
        <w:rPr>
          <w:rFonts w:cs="Arial"/>
        </w:rPr>
        <w:t xml:space="preserve"> </w:t>
      </w:r>
      <w:proofErr w:type="spellStart"/>
      <w:r w:rsidR="006425DB">
        <w:rPr>
          <w:rFonts w:cs="Arial"/>
        </w:rPr>
        <w:t>ve</w:t>
      </w:r>
      <w:proofErr w:type="spellEnd"/>
      <w:r w:rsidR="006425DB">
        <w:rPr>
          <w:rFonts w:cs="Arial"/>
        </w:rPr>
        <w:t xml:space="preserve"> </w:t>
      </w:r>
      <w:proofErr w:type="spellStart"/>
      <w:r w:rsidR="006425DB">
        <w:rPr>
          <w:rFonts w:cs="Arial"/>
        </w:rPr>
        <w:t>znění</w:t>
      </w:r>
      <w:proofErr w:type="spellEnd"/>
      <w:r w:rsidR="006425DB">
        <w:rPr>
          <w:rFonts w:cs="Arial"/>
        </w:rPr>
        <w:t xml:space="preserve"> </w:t>
      </w:r>
      <w:proofErr w:type="spellStart"/>
      <w:r w:rsidR="006425DB">
        <w:rPr>
          <w:rFonts w:cs="Arial"/>
        </w:rPr>
        <w:t>Dodatku</w:t>
      </w:r>
      <w:proofErr w:type="spellEnd"/>
      <w:r w:rsidR="006425DB">
        <w:rPr>
          <w:rFonts w:cs="Arial"/>
        </w:rPr>
        <w:t xml:space="preserve"> č. 1 </w:t>
      </w:r>
      <w:proofErr w:type="spellStart"/>
      <w:r w:rsidR="006425DB">
        <w:rPr>
          <w:rFonts w:cs="Arial"/>
        </w:rPr>
        <w:t>ze</w:t>
      </w:r>
      <w:proofErr w:type="spellEnd"/>
      <w:r w:rsidR="006425DB">
        <w:rPr>
          <w:rFonts w:cs="Arial"/>
        </w:rPr>
        <w:t xml:space="preserve"> </w:t>
      </w:r>
      <w:proofErr w:type="spellStart"/>
      <w:r w:rsidR="006425DB">
        <w:rPr>
          <w:rFonts w:cs="Arial"/>
        </w:rPr>
        <w:t>dne</w:t>
      </w:r>
      <w:proofErr w:type="spellEnd"/>
      <w:r w:rsidR="006425DB">
        <w:rPr>
          <w:rFonts w:cs="Arial"/>
        </w:rPr>
        <w:t xml:space="preserve"> 8. 10. 2021 a </w:t>
      </w:r>
      <w:proofErr w:type="spellStart"/>
      <w:r w:rsidR="006425DB">
        <w:rPr>
          <w:rFonts w:cs="Arial"/>
        </w:rPr>
        <w:t>Dodatku</w:t>
      </w:r>
      <w:proofErr w:type="spellEnd"/>
      <w:r w:rsidR="006425DB">
        <w:rPr>
          <w:rFonts w:cs="Arial"/>
        </w:rPr>
        <w:t xml:space="preserve"> č. 2 </w:t>
      </w:r>
      <w:proofErr w:type="spellStart"/>
      <w:r w:rsidR="006425DB">
        <w:rPr>
          <w:rFonts w:cs="Arial"/>
        </w:rPr>
        <w:t>ze</w:t>
      </w:r>
      <w:proofErr w:type="spellEnd"/>
      <w:r w:rsidR="006425DB">
        <w:rPr>
          <w:rFonts w:cs="Arial"/>
        </w:rPr>
        <w:t xml:space="preserve"> </w:t>
      </w:r>
      <w:proofErr w:type="spellStart"/>
      <w:r w:rsidR="006425DB">
        <w:rPr>
          <w:rFonts w:cs="Arial"/>
        </w:rPr>
        <w:t>dne</w:t>
      </w:r>
      <w:proofErr w:type="spellEnd"/>
      <w:r w:rsidR="006425DB">
        <w:rPr>
          <w:rFonts w:cs="Arial"/>
        </w:rPr>
        <w:t xml:space="preserve"> </w:t>
      </w:r>
      <w:r w:rsidR="00FF0584">
        <w:rPr>
          <w:rFonts w:cs="Arial"/>
        </w:rPr>
        <w:t xml:space="preserve">27. 9. 2023 </w:t>
      </w:r>
      <w:proofErr w:type="spellStart"/>
      <w:r>
        <w:rPr>
          <w:rFonts w:cs="Arial"/>
        </w:rPr>
        <w:t>mezi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dále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uvedenými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Smluvními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stranami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dále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též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jen</w:t>
      </w:r>
      <w:proofErr w:type="spellEnd"/>
      <w:r>
        <w:rPr>
          <w:rFonts w:cs="Arial"/>
        </w:rPr>
        <w:t xml:space="preserve"> „</w:t>
      </w:r>
      <w:proofErr w:type="spellStart"/>
      <w:proofErr w:type="gramStart"/>
      <w:r w:rsidRPr="00E52D09">
        <w:rPr>
          <w:rFonts w:cs="Arial"/>
          <w:b/>
        </w:rPr>
        <w:t>Smlouva</w:t>
      </w:r>
      <w:proofErr w:type="spellEnd"/>
      <w:r w:rsidRPr="00E52D09">
        <w:rPr>
          <w:rFonts w:cs="Arial"/>
          <w:b/>
        </w:rPr>
        <w:t>“</w:t>
      </w:r>
      <w:proofErr w:type="gramEnd"/>
      <w:r>
        <w:rPr>
          <w:rFonts w:cs="Arial"/>
        </w:rPr>
        <w:t>)</w:t>
      </w:r>
    </w:p>
    <w:p w14:paraId="07F2CE90" w14:textId="77777777" w:rsidR="00B83F67" w:rsidRDefault="00B83F67" w:rsidP="00173CC9">
      <w:pPr>
        <w:spacing w:line="276" w:lineRule="auto"/>
        <w:jc w:val="center"/>
        <w:rPr>
          <w:rFonts w:cs="Arial"/>
          <w:b/>
          <w:sz w:val="22"/>
          <w:szCs w:val="22"/>
          <w:lang w:val="cs-CZ"/>
        </w:rPr>
      </w:pPr>
    </w:p>
    <w:p w14:paraId="08EB11E1" w14:textId="77777777" w:rsidR="00DD4AA5" w:rsidRPr="003F5C97" w:rsidRDefault="00DD4AA5" w:rsidP="00173CC9">
      <w:pPr>
        <w:spacing w:line="276" w:lineRule="auto"/>
        <w:jc w:val="center"/>
        <w:rPr>
          <w:rFonts w:cs="Arial"/>
          <w:b/>
          <w:sz w:val="22"/>
          <w:szCs w:val="22"/>
          <w:lang w:val="cs-CZ"/>
        </w:rPr>
      </w:pPr>
    </w:p>
    <w:p w14:paraId="3D19949E" w14:textId="77777777" w:rsidR="00DD4AA5" w:rsidRPr="008B22CB" w:rsidRDefault="00B83F67" w:rsidP="004A0D3B">
      <w:pPr>
        <w:pStyle w:val="Nadpis2"/>
        <w:keepNext w:val="0"/>
        <w:widowControl w:val="0"/>
        <w:spacing w:before="0" w:line="276" w:lineRule="auto"/>
        <w:rPr>
          <w:rFonts w:ascii="Arial" w:hAnsi="Arial" w:cs="Arial"/>
          <w:bCs/>
          <w:color w:val="auto"/>
          <w:sz w:val="20"/>
        </w:rPr>
      </w:pPr>
      <w:r w:rsidRPr="008B22CB">
        <w:rPr>
          <w:rFonts w:ascii="Arial" w:hAnsi="Arial" w:cs="Arial"/>
          <w:bCs/>
          <w:color w:val="auto"/>
          <w:sz w:val="20"/>
        </w:rPr>
        <w:t>Smluvní strany</w:t>
      </w:r>
    </w:p>
    <w:p w14:paraId="19674DDD" w14:textId="77777777" w:rsidR="00DD4AA5" w:rsidRPr="00ED7153" w:rsidRDefault="00DD4AA5" w:rsidP="004A0D3B">
      <w:pPr>
        <w:spacing w:line="276" w:lineRule="auto"/>
        <w:rPr>
          <w:rFonts w:cs="Arial"/>
          <w:sz w:val="22"/>
          <w:szCs w:val="22"/>
          <w:lang w:val="cs-CZ"/>
        </w:rPr>
      </w:pPr>
    </w:p>
    <w:p w14:paraId="2B22D04F" w14:textId="77777777" w:rsidR="00DD4AA5" w:rsidRPr="002624C6" w:rsidRDefault="00DD4AA5" w:rsidP="004A0D3B">
      <w:pPr>
        <w:pStyle w:val="Nadpis2"/>
        <w:keepNext w:val="0"/>
        <w:widowControl w:val="0"/>
        <w:spacing w:before="0" w:line="276" w:lineRule="auto"/>
        <w:rPr>
          <w:rFonts w:ascii="Arial" w:hAnsi="Arial" w:cs="Arial"/>
          <w:color w:val="auto"/>
          <w:sz w:val="20"/>
        </w:rPr>
      </w:pPr>
      <w:r w:rsidRPr="002624C6">
        <w:rPr>
          <w:rFonts w:ascii="Arial" w:hAnsi="Arial" w:cs="Arial"/>
          <w:bCs/>
          <w:color w:val="auto"/>
          <w:sz w:val="20"/>
        </w:rPr>
        <w:t>Všeobecná zdravotní pojišťovna České republiky</w:t>
      </w:r>
    </w:p>
    <w:p w14:paraId="719E22F0" w14:textId="77777777" w:rsidR="00DD4AA5" w:rsidRPr="00C66EB8" w:rsidRDefault="00DD4AA5" w:rsidP="004A0D3B">
      <w:pPr>
        <w:tabs>
          <w:tab w:val="left" w:pos="1701"/>
        </w:tabs>
        <w:spacing w:line="276" w:lineRule="auto"/>
        <w:rPr>
          <w:rFonts w:cs="Arial"/>
        </w:rPr>
      </w:pPr>
      <w:r w:rsidRPr="00C66EB8">
        <w:rPr>
          <w:rFonts w:cs="Arial"/>
        </w:rPr>
        <w:t xml:space="preserve">se </w:t>
      </w:r>
      <w:proofErr w:type="spellStart"/>
      <w:r w:rsidRPr="00C66EB8">
        <w:rPr>
          <w:rFonts w:cs="Arial"/>
        </w:rPr>
        <w:t>sídlem</w:t>
      </w:r>
      <w:proofErr w:type="spellEnd"/>
      <w:r w:rsidRPr="00C66EB8">
        <w:rPr>
          <w:rFonts w:cs="Arial"/>
        </w:rPr>
        <w:t>:</w:t>
      </w:r>
      <w:r w:rsidRPr="00C66EB8">
        <w:rPr>
          <w:rFonts w:cs="Arial"/>
        </w:rPr>
        <w:tab/>
        <w:t xml:space="preserve"> </w:t>
      </w:r>
      <w:r w:rsidRPr="00C66EB8">
        <w:rPr>
          <w:rFonts w:cs="Arial"/>
        </w:rPr>
        <w:tab/>
      </w:r>
      <w:proofErr w:type="spellStart"/>
      <w:r w:rsidRPr="00C66EB8">
        <w:rPr>
          <w:rFonts w:cs="Arial"/>
        </w:rPr>
        <w:t>Orlická</w:t>
      </w:r>
      <w:proofErr w:type="spellEnd"/>
      <w:r w:rsidRPr="00C66EB8">
        <w:rPr>
          <w:rFonts w:cs="Arial"/>
        </w:rPr>
        <w:t xml:space="preserve"> </w:t>
      </w:r>
      <w:r>
        <w:rPr>
          <w:rFonts w:cs="Arial"/>
        </w:rPr>
        <w:t>2020/</w:t>
      </w:r>
      <w:r w:rsidRPr="00C66EB8">
        <w:rPr>
          <w:rFonts w:cs="Arial"/>
        </w:rPr>
        <w:t>4, 130 000 Praha 3</w:t>
      </w:r>
    </w:p>
    <w:p w14:paraId="5AAF52E3" w14:textId="77777777" w:rsidR="00DD4AA5" w:rsidRDefault="00DD4AA5" w:rsidP="004A0D3B">
      <w:pPr>
        <w:tabs>
          <w:tab w:val="left" w:pos="1701"/>
        </w:tabs>
        <w:spacing w:line="276" w:lineRule="auto"/>
        <w:rPr>
          <w:rFonts w:cs="Arial"/>
        </w:rPr>
      </w:pPr>
      <w:proofErr w:type="spellStart"/>
      <w:r>
        <w:rPr>
          <w:rFonts w:cs="Arial"/>
        </w:rPr>
        <w:t>kterou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zastupuje</w:t>
      </w:r>
      <w:proofErr w:type="spellEnd"/>
      <w:r w:rsidRPr="00C66EB8">
        <w:rPr>
          <w:rFonts w:cs="Arial"/>
        </w:rPr>
        <w:t xml:space="preserve">: </w:t>
      </w:r>
      <w:r w:rsidRPr="00C66EB8">
        <w:rPr>
          <w:rFonts w:cs="Arial"/>
        </w:rPr>
        <w:tab/>
      </w:r>
      <w:r>
        <w:rPr>
          <w:rFonts w:cs="Arial"/>
        </w:rPr>
        <w:tab/>
        <w:t>I</w:t>
      </w:r>
      <w:r w:rsidRPr="00C66EB8">
        <w:rPr>
          <w:rFonts w:cs="Arial"/>
        </w:rPr>
        <w:t>ng. Zdeněk Kabátek, ředitel</w:t>
      </w:r>
      <w:r>
        <w:rPr>
          <w:rFonts w:cs="Arial"/>
        </w:rPr>
        <w:t xml:space="preserve"> VZP ČR</w:t>
      </w:r>
    </w:p>
    <w:p w14:paraId="130BB87E" w14:textId="77777777" w:rsidR="00DD4AA5" w:rsidRPr="00C66EB8" w:rsidRDefault="00DD4AA5" w:rsidP="004A0D3B">
      <w:pPr>
        <w:tabs>
          <w:tab w:val="left" w:pos="1701"/>
        </w:tabs>
        <w:spacing w:line="276" w:lineRule="auto"/>
        <w:rPr>
          <w:rFonts w:cs="Arial"/>
        </w:rPr>
      </w:pPr>
      <w:r w:rsidRPr="00C66EB8">
        <w:rPr>
          <w:rFonts w:cs="Arial"/>
        </w:rPr>
        <w:t xml:space="preserve">IČO: </w:t>
      </w:r>
      <w:r w:rsidRPr="00C66EB8">
        <w:rPr>
          <w:rFonts w:cs="Arial"/>
        </w:rPr>
        <w:tab/>
      </w:r>
      <w:r w:rsidRPr="00C66EB8">
        <w:rPr>
          <w:rFonts w:cs="Arial"/>
        </w:rPr>
        <w:tab/>
        <w:t>411</w:t>
      </w:r>
      <w:r>
        <w:rPr>
          <w:rFonts w:cs="Arial"/>
        </w:rPr>
        <w:t xml:space="preserve"> </w:t>
      </w:r>
      <w:r w:rsidRPr="00C66EB8">
        <w:rPr>
          <w:rFonts w:cs="Arial"/>
        </w:rPr>
        <w:t>97</w:t>
      </w:r>
      <w:r>
        <w:rPr>
          <w:rFonts w:cs="Arial"/>
        </w:rPr>
        <w:t xml:space="preserve"> </w:t>
      </w:r>
      <w:r w:rsidRPr="00C66EB8">
        <w:rPr>
          <w:rFonts w:cs="Arial"/>
        </w:rPr>
        <w:t>518</w:t>
      </w:r>
    </w:p>
    <w:p w14:paraId="43B16E13" w14:textId="77777777" w:rsidR="00DD4AA5" w:rsidRPr="00C66EB8" w:rsidRDefault="00DD4AA5" w:rsidP="004A0D3B">
      <w:pPr>
        <w:tabs>
          <w:tab w:val="left" w:pos="1701"/>
        </w:tabs>
        <w:spacing w:line="276" w:lineRule="auto"/>
        <w:rPr>
          <w:rFonts w:cs="Arial"/>
        </w:rPr>
      </w:pPr>
      <w:r w:rsidRPr="00C66EB8">
        <w:rPr>
          <w:rFonts w:cs="Arial"/>
        </w:rPr>
        <w:t>DIČ:</w:t>
      </w:r>
      <w:r w:rsidRPr="00C66EB8">
        <w:rPr>
          <w:rFonts w:cs="Arial"/>
        </w:rPr>
        <w:tab/>
      </w:r>
      <w:r w:rsidRPr="00C66EB8">
        <w:rPr>
          <w:rFonts w:cs="Arial"/>
        </w:rPr>
        <w:tab/>
      </w:r>
      <w:r w:rsidRPr="00C66EB8">
        <w:rPr>
          <w:rFonts w:cs="Arial"/>
          <w:color w:val="000000"/>
        </w:rPr>
        <w:t>CZ</w:t>
      </w:r>
      <w:r w:rsidRPr="00C66EB8">
        <w:rPr>
          <w:rFonts w:cs="Arial"/>
        </w:rPr>
        <w:t>41197518</w:t>
      </w:r>
    </w:p>
    <w:p w14:paraId="08D8A081" w14:textId="77777777" w:rsidR="00DD4AA5" w:rsidRPr="00B002EB" w:rsidRDefault="00DD4AA5" w:rsidP="004A0D3B">
      <w:pPr>
        <w:spacing w:line="276" w:lineRule="auto"/>
        <w:rPr>
          <w:rFonts w:cs="Arial"/>
        </w:rPr>
      </w:pPr>
      <w:proofErr w:type="spellStart"/>
      <w:r w:rsidRPr="00B002EB">
        <w:rPr>
          <w:rFonts w:cs="Arial"/>
        </w:rPr>
        <w:t>bankovní</w:t>
      </w:r>
      <w:proofErr w:type="spellEnd"/>
      <w:r w:rsidRPr="00B002EB">
        <w:rPr>
          <w:rFonts w:cs="Arial"/>
        </w:rPr>
        <w:t xml:space="preserve"> </w:t>
      </w:r>
      <w:proofErr w:type="spellStart"/>
      <w:r w:rsidRPr="00B002EB">
        <w:rPr>
          <w:rFonts w:cs="Arial"/>
        </w:rPr>
        <w:t>spojení</w:t>
      </w:r>
      <w:proofErr w:type="spellEnd"/>
      <w:r w:rsidRPr="00B002EB">
        <w:rPr>
          <w:rFonts w:cs="Arial"/>
        </w:rPr>
        <w:t xml:space="preserve">: </w:t>
      </w:r>
      <w:r w:rsidRPr="00B002EB">
        <w:rPr>
          <w:rFonts w:cs="Arial"/>
        </w:rPr>
        <w:tab/>
      </w:r>
      <w:proofErr w:type="spellStart"/>
      <w:r w:rsidRPr="00B002EB">
        <w:rPr>
          <w:rFonts w:cs="Arial"/>
        </w:rPr>
        <w:t>Česká</w:t>
      </w:r>
      <w:proofErr w:type="spellEnd"/>
      <w:r w:rsidRPr="00B002EB">
        <w:rPr>
          <w:rFonts w:cs="Arial"/>
        </w:rPr>
        <w:t xml:space="preserve"> </w:t>
      </w:r>
      <w:proofErr w:type="spellStart"/>
      <w:r w:rsidRPr="00B002EB">
        <w:rPr>
          <w:rFonts w:cs="Arial"/>
        </w:rPr>
        <w:t>národní</w:t>
      </w:r>
      <w:proofErr w:type="spellEnd"/>
      <w:r w:rsidRPr="00B002EB">
        <w:rPr>
          <w:rFonts w:cs="Arial"/>
        </w:rPr>
        <w:t xml:space="preserve"> </w:t>
      </w:r>
      <w:proofErr w:type="spellStart"/>
      <w:r w:rsidRPr="00B002EB">
        <w:rPr>
          <w:rFonts w:cs="Arial"/>
        </w:rPr>
        <w:t>banka</w:t>
      </w:r>
      <w:proofErr w:type="spellEnd"/>
      <w:r w:rsidRPr="00B002EB">
        <w:rPr>
          <w:rFonts w:cs="Arial"/>
        </w:rPr>
        <w:t xml:space="preserve">, Praha 1, Na </w:t>
      </w:r>
      <w:proofErr w:type="spellStart"/>
      <w:r w:rsidRPr="00B002EB">
        <w:rPr>
          <w:rFonts w:cs="Arial"/>
        </w:rPr>
        <w:t>Příkopě</w:t>
      </w:r>
      <w:proofErr w:type="spellEnd"/>
      <w:r w:rsidRPr="00B002EB">
        <w:rPr>
          <w:rFonts w:cs="Arial"/>
        </w:rPr>
        <w:t xml:space="preserve"> 28</w:t>
      </w:r>
    </w:p>
    <w:p w14:paraId="799220EB" w14:textId="77777777" w:rsidR="00DD4AA5" w:rsidRDefault="00DD4AA5" w:rsidP="004A0D3B">
      <w:pPr>
        <w:spacing w:line="276" w:lineRule="auto"/>
        <w:rPr>
          <w:rFonts w:cs="Arial"/>
        </w:rPr>
      </w:pPr>
      <w:proofErr w:type="spellStart"/>
      <w:r>
        <w:rPr>
          <w:rFonts w:cs="Arial"/>
        </w:rPr>
        <w:t>čísla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účtů</w:t>
      </w:r>
      <w:proofErr w:type="spellEnd"/>
      <w:r w:rsidRPr="00B002EB">
        <w:rPr>
          <w:rFonts w:cs="Arial"/>
        </w:rPr>
        <w:t>:</w:t>
      </w:r>
      <w:r w:rsidRPr="00B002EB">
        <w:rPr>
          <w:rFonts w:cs="Arial"/>
        </w:rPr>
        <w:tab/>
      </w:r>
      <w:r w:rsidRPr="00B002EB">
        <w:rPr>
          <w:rFonts w:cs="Arial"/>
        </w:rPr>
        <w:tab/>
      </w:r>
      <w:r w:rsidRPr="00927A00">
        <w:rPr>
          <w:rFonts w:eastAsia="Calibri" w:cs="Arial"/>
          <w:szCs w:val="22"/>
        </w:rPr>
        <w:t>1110205001/0710, 1110504001/0710</w:t>
      </w:r>
    </w:p>
    <w:p w14:paraId="7605D014" w14:textId="77777777" w:rsidR="00DD4AA5" w:rsidRPr="004A0D3B" w:rsidRDefault="001C37DF" w:rsidP="004A0D3B">
      <w:pPr>
        <w:tabs>
          <w:tab w:val="left" w:pos="1701"/>
        </w:tabs>
        <w:spacing w:after="120" w:line="276" w:lineRule="auto"/>
        <w:rPr>
          <w:rFonts w:eastAsia="Calibri" w:cs="Arial"/>
          <w:szCs w:val="22"/>
        </w:rPr>
      </w:pPr>
      <w:proofErr w:type="spellStart"/>
      <w:r>
        <w:rPr>
          <w:rFonts w:cs="Arial"/>
        </w:rPr>
        <w:t>z</w:t>
      </w:r>
      <w:r w:rsidR="00DD4AA5" w:rsidRPr="00EC7920">
        <w:rPr>
          <w:rFonts w:cs="Arial"/>
        </w:rPr>
        <w:t>řízena</w:t>
      </w:r>
      <w:proofErr w:type="spellEnd"/>
      <w:r w:rsidR="00DD4AA5" w:rsidRPr="00EC7920">
        <w:rPr>
          <w:rFonts w:cs="Arial"/>
        </w:rPr>
        <w:t xml:space="preserve"> </w:t>
      </w:r>
      <w:proofErr w:type="spellStart"/>
      <w:r w:rsidR="00DD4AA5" w:rsidRPr="00EC7920">
        <w:rPr>
          <w:rFonts w:cs="Arial"/>
        </w:rPr>
        <w:t>zákonem</w:t>
      </w:r>
      <w:proofErr w:type="spellEnd"/>
      <w:r w:rsidR="00DD4AA5" w:rsidRPr="00EC7920">
        <w:rPr>
          <w:rFonts w:cs="Arial"/>
        </w:rPr>
        <w:t xml:space="preserve"> č. 551/1991 Sb., o </w:t>
      </w:r>
      <w:proofErr w:type="spellStart"/>
      <w:r w:rsidR="00DD4AA5" w:rsidRPr="00EC7920">
        <w:rPr>
          <w:rFonts w:cs="Arial"/>
        </w:rPr>
        <w:t>Všeobecné</w:t>
      </w:r>
      <w:proofErr w:type="spellEnd"/>
      <w:r w:rsidR="00DD4AA5" w:rsidRPr="00EC7920">
        <w:rPr>
          <w:rFonts w:cs="Arial"/>
        </w:rPr>
        <w:t xml:space="preserve"> </w:t>
      </w:r>
      <w:proofErr w:type="spellStart"/>
      <w:r w:rsidR="00DD4AA5" w:rsidRPr="00EC7920">
        <w:rPr>
          <w:rFonts w:cs="Arial"/>
        </w:rPr>
        <w:t>zdravotní</w:t>
      </w:r>
      <w:proofErr w:type="spellEnd"/>
      <w:r w:rsidR="00DD4AA5" w:rsidRPr="00EC7920">
        <w:rPr>
          <w:rFonts w:cs="Arial"/>
        </w:rPr>
        <w:t xml:space="preserve"> </w:t>
      </w:r>
      <w:proofErr w:type="spellStart"/>
      <w:r w:rsidR="00DD4AA5" w:rsidRPr="00EC7920">
        <w:rPr>
          <w:rFonts w:cs="Arial"/>
        </w:rPr>
        <w:t>pojišťovně</w:t>
      </w:r>
      <w:proofErr w:type="spellEnd"/>
      <w:r w:rsidR="00DD4AA5" w:rsidRPr="00EC7920">
        <w:rPr>
          <w:rFonts w:cs="Arial"/>
        </w:rPr>
        <w:t xml:space="preserve"> </w:t>
      </w:r>
      <w:proofErr w:type="spellStart"/>
      <w:r w:rsidR="00DD4AA5" w:rsidRPr="00EC7920">
        <w:rPr>
          <w:rFonts w:cs="Arial"/>
        </w:rPr>
        <w:t>České</w:t>
      </w:r>
      <w:proofErr w:type="spellEnd"/>
      <w:r w:rsidR="00DD4AA5" w:rsidRPr="00EC7920">
        <w:rPr>
          <w:rFonts w:cs="Arial"/>
        </w:rPr>
        <w:t xml:space="preserve"> </w:t>
      </w:r>
      <w:proofErr w:type="spellStart"/>
      <w:r w:rsidR="00DD4AA5" w:rsidRPr="00EC7920">
        <w:rPr>
          <w:rFonts w:cs="Arial"/>
        </w:rPr>
        <w:t>republiky</w:t>
      </w:r>
      <w:proofErr w:type="spellEnd"/>
      <w:r w:rsidR="00DD4AA5">
        <w:rPr>
          <w:rFonts w:cs="Arial"/>
        </w:rPr>
        <w:t xml:space="preserve">, </w:t>
      </w:r>
      <w:proofErr w:type="spellStart"/>
      <w:r w:rsidR="00DD4AA5" w:rsidRPr="00927A00">
        <w:rPr>
          <w:rFonts w:eastAsia="Calibri" w:cs="Arial"/>
          <w:szCs w:val="22"/>
        </w:rPr>
        <w:t>ve</w:t>
      </w:r>
      <w:proofErr w:type="spellEnd"/>
      <w:r w:rsidR="00DD4AA5" w:rsidRPr="00927A00">
        <w:rPr>
          <w:rFonts w:eastAsia="Calibri" w:cs="Arial"/>
          <w:szCs w:val="22"/>
        </w:rPr>
        <w:t xml:space="preserve"> </w:t>
      </w:r>
      <w:proofErr w:type="spellStart"/>
      <w:r w:rsidR="00DD4AA5" w:rsidRPr="00927A00">
        <w:rPr>
          <w:rFonts w:eastAsia="Calibri" w:cs="Arial"/>
          <w:szCs w:val="22"/>
        </w:rPr>
        <w:t>znění</w:t>
      </w:r>
      <w:proofErr w:type="spellEnd"/>
      <w:r w:rsidR="00DD4AA5" w:rsidRPr="00927A00">
        <w:rPr>
          <w:rFonts w:eastAsia="Calibri" w:cs="Arial"/>
          <w:szCs w:val="22"/>
        </w:rPr>
        <w:t xml:space="preserve"> </w:t>
      </w:r>
      <w:proofErr w:type="spellStart"/>
      <w:r w:rsidR="00DD4AA5" w:rsidRPr="00927A00">
        <w:rPr>
          <w:rFonts w:eastAsia="Calibri" w:cs="Arial"/>
          <w:szCs w:val="22"/>
        </w:rPr>
        <w:t>pozdějších</w:t>
      </w:r>
      <w:proofErr w:type="spellEnd"/>
      <w:r w:rsidR="00DD4AA5" w:rsidRPr="00927A00">
        <w:rPr>
          <w:rFonts w:eastAsia="Calibri" w:cs="Arial"/>
          <w:szCs w:val="22"/>
        </w:rPr>
        <w:t xml:space="preserve"> </w:t>
      </w:r>
      <w:proofErr w:type="spellStart"/>
      <w:r w:rsidR="00DD4AA5" w:rsidRPr="00927A00">
        <w:rPr>
          <w:rFonts w:eastAsia="Calibri" w:cs="Arial"/>
          <w:szCs w:val="22"/>
        </w:rPr>
        <w:t>předpisů</w:t>
      </w:r>
      <w:proofErr w:type="spellEnd"/>
    </w:p>
    <w:p w14:paraId="580C8115" w14:textId="77777777" w:rsidR="00235B5B" w:rsidRDefault="00235B5B" w:rsidP="004A0D3B">
      <w:pPr>
        <w:tabs>
          <w:tab w:val="left" w:pos="1701"/>
        </w:tabs>
        <w:spacing w:line="276" w:lineRule="auto"/>
        <w:rPr>
          <w:rFonts w:cs="Arial"/>
          <w:szCs w:val="22"/>
        </w:rPr>
      </w:pPr>
      <w:r w:rsidRPr="0060486C">
        <w:rPr>
          <w:rFonts w:cs="Arial"/>
          <w:szCs w:val="22"/>
        </w:rPr>
        <w:t>(</w:t>
      </w:r>
      <w:proofErr w:type="spellStart"/>
      <w:r w:rsidRPr="0060486C">
        <w:rPr>
          <w:rFonts w:cs="Arial"/>
          <w:szCs w:val="22"/>
        </w:rPr>
        <w:t>dále</w:t>
      </w:r>
      <w:proofErr w:type="spellEnd"/>
      <w:r w:rsidRPr="0060486C">
        <w:rPr>
          <w:rFonts w:cs="Arial"/>
          <w:szCs w:val="22"/>
        </w:rPr>
        <w:t xml:space="preserve"> </w:t>
      </w:r>
      <w:proofErr w:type="spellStart"/>
      <w:r w:rsidRPr="0060486C">
        <w:rPr>
          <w:rFonts w:cs="Arial"/>
          <w:szCs w:val="22"/>
        </w:rPr>
        <w:t>jen</w:t>
      </w:r>
      <w:proofErr w:type="spellEnd"/>
      <w:r w:rsidRPr="0060486C">
        <w:rPr>
          <w:rFonts w:cs="Arial"/>
          <w:szCs w:val="22"/>
        </w:rPr>
        <w:t xml:space="preserve"> „</w:t>
      </w:r>
      <w:r w:rsidRPr="00235B5B">
        <w:rPr>
          <w:rFonts w:cs="Arial"/>
          <w:b/>
          <w:szCs w:val="22"/>
        </w:rPr>
        <w:t xml:space="preserve">VZP </w:t>
      </w:r>
      <w:proofErr w:type="gramStart"/>
      <w:r w:rsidRPr="00235B5B">
        <w:rPr>
          <w:rFonts w:cs="Arial"/>
          <w:b/>
          <w:szCs w:val="22"/>
        </w:rPr>
        <w:t>ČR</w:t>
      </w:r>
      <w:r w:rsidRPr="0060486C">
        <w:rPr>
          <w:rFonts w:cs="Arial"/>
          <w:szCs w:val="22"/>
        </w:rPr>
        <w:t>“</w:t>
      </w:r>
      <w:proofErr w:type="gramEnd"/>
      <w:r w:rsidRPr="0060486C">
        <w:rPr>
          <w:rFonts w:cs="Arial"/>
          <w:szCs w:val="22"/>
        </w:rPr>
        <w:t>)</w:t>
      </w:r>
    </w:p>
    <w:p w14:paraId="72C0D92B" w14:textId="77777777" w:rsidR="00DD4AA5" w:rsidRPr="00C66EB8" w:rsidRDefault="00DD4AA5" w:rsidP="004A0D3B">
      <w:pPr>
        <w:spacing w:line="276" w:lineRule="auto"/>
        <w:rPr>
          <w:rFonts w:cs="Arial"/>
        </w:rPr>
      </w:pPr>
    </w:p>
    <w:p w14:paraId="6B583EF4" w14:textId="77777777" w:rsidR="00DD4AA5" w:rsidRPr="008E50C8" w:rsidRDefault="00DD4AA5" w:rsidP="004A0D3B">
      <w:pPr>
        <w:keepNext/>
        <w:spacing w:line="276" w:lineRule="auto"/>
        <w:ind w:firstLine="360"/>
        <w:rPr>
          <w:rFonts w:cs="Arial"/>
          <w:b/>
        </w:rPr>
      </w:pPr>
      <w:r w:rsidRPr="008E50C8">
        <w:rPr>
          <w:rFonts w:cs="Arial"/>
          <w:b/>
        </w:rPr>
        <w:t>a</w:t>
      </w:r>
    </w:p>
    <w:p w14:paraId="33740C0E" w14:textId="77777777" w:rsidR="00DD4AA5" w:rsidRPr="00C66EB8" w:rsidRDefault="00DD4AA5" w:rsidP="004A0D3B">
      <w:pPr>
        <w:spacing w:line="276" w:lineRule="auto"/>
        <w:rPr>
          <w:rFonts w:cs="Arial"/>
        </w:rPr>
      </w:pPr>
    </w:p>
    <w:p w14:paraId="05FF40D8" w14:textId="77777777" w:rsidR="00F3198D" w:rsidRPr="00A92490" w:rsidRDefault="00F3198D" w:rsidP="00F3198D">
      <w:pPr>
        <w:pStyle w:val="Barevnseznamzvraznn11"/>
        <w:spacing w:line="276" w:lineRule="auto"/>
        <w:ind w:left="0"/>
        <w:contextualSpacing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SAP ČR, spol. s r.o.</w:t>
      </w:r>
    </w:p>
    <w:p w14:paraId="2C674416" w14:textId="77777777" w:rsidR="00F3198D" w:rsidRPr="00A92490" w:rsidRDefault="00F3198D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r w:rsidRPr="00A92490">
        <w:rPr>
          <w:rFonts w:cs="Arial"/>
          <w:szCs w:val="22"/>
        </w:rPr>
        <w:t xml:space="preserve">se </w:t>
      </w:r>
      <w:proofErr w:type="spellStart"/>
      <w:r w:rsidRPr="00A92490">
        <w:rPr>
          <w:rFonts w:cs="Arial"/>
          <w:szCs w:val="22"/>
        </w:rPr>
        <w:t>sídlem</w:t>
      </w:r>
      <w:proofErr w:type="spellEnd"/>
      <w:r w:rsidRPr="00A92490">
        <w:rPr>
          <w:rFonts w:cs="Arial"/>
          <w:szCs w:val="22"/>
        </w:rPr>
        <w:t>:</w:t>
      </w:r>
      <w:r w:rsidRPr="00A92490">
        <w:rPr>
          <w:rFonts w:cs="Arial"/>
          <w:szCs w:val="22"/>
        </w:rPr>
        <w:tab/>
      </w:r>
      <w:r w:rsidRPr="00A92490">
        <w:rPr>
          <w:rFonts w:cs="Arial"/>
          <w:szCs w:val="22"/>
        </w:rPr>
        <w:tab/>
      </w:r>
      <w:proofErr w:type="spellStart"/>
      <w:r w:rsidR="00E52D09" w:rsidRPr="00E52D09">
        <w:rPr>
          <w:rFonts w:cs="Arial"/>
          <w:szCs w:val="22"/>
        </w:rPr>
        <w:t>Bucharova</w:t>
      </w:r>
      <w:proofErr w:type="spellEnd"/>
      <w:r w:rsidR="00E52D09" w:rsidRPr="00E52D09">
        <w:rPr>
          <w:rFonts w:cs="Arial"/>
          <w:szCs w:val="22"/>
        </w:rPr>
        <w:t xml:space="preserve"> 2817/11, </w:t>
      </w:r>
      <w:proofErr w:type="spellStart"/>
      <w:r w:rsidR="00E52D09" w:rsidRPr="00E52D09">
        <w:rPr>
          <w:rFonts w:cs="Arial"/>
          <w:szCs w:val="22"/>
        </w:rPr>
        <w:t>Stodůlky</w:t>
      </w:r>
      <w:proofErr w:type="spellEnd"/>
      <w:r w:rsidR="00E52D09" w:rsidRPr="00E52D09">
        <w:rPr>
          <w:rFonts w:cs="Arial"/>
          <w:szCs w:val="22"/>
        </w:rPr>
        <w:t>, 158 00 Praha 5</w:t>
      </w:r>
    </w:p>
    <w:p w14:paraId="10ABBA84" w14:textId="23929D89" w:rsidR="006425DB" w:rsidRDefault="00F3198D" w:rsidP="006425DB">
      <w:pPr>
        <w:tabs>
          <w:tab w:val="left" w:pos="1701"/>
        </w:tabs>
        <w:spacing w:line="276" w:lineRule="auto"/>
        <w:rPr>
          <w:rFonts w:cs="Arial"/>
          <w:szCs w:val="22"/>
        </w:rPr>
      </w:pPr>
      <w:proofErr w:type="spellStart"/>
      <w:r w:rsidRPr="00A92490">
        <w:rPr>
          <w:rFonts w:cs="Arial"/>
          <w:szCs w:val="22"/>
        </w:rPr>
        <w:t>zastoupena</w:t>
      </w:r>
      <w:proofErr w:type="spellEnd"/>
      <w:r w:rsidRPr="00A92490">
        <w:rPr>
          <w:rFonts w:cs="Arial"/>
          <w:szCs w:val="22"/>
        </w:rPr>
        <w:t>:</w:t>
      </w:r>
      <w:r w:rsidRPr="00A92490">
        <w:rPr>
          <w:rFonts w:cs="Arial"/>
          <w:szCs w:val="22"/>
        </w:rPr>
        <w:tab/>
      </w:r>
      <w:r w:rsidRPr="00A92490">
        <w:rPr>
          <w:rFonts w:cs="Arial"/>
          <w:szCs w:val="22"/>
        </w:rPr>
        <w:tab/>
      </w:r>
      <w:r w:rsidR="006425DB" w:rsidRPr="006425DB">
        <w:rPr>
          <w:rFonts w:cs="Arial"/>
          <w:szCs w:val="22"/>
        </w:rPr>
        <w:t xml:space="preserve">Hana </w:t>
      </w:r>
      <w:proofErr w:type="spellStart"/>
      <w:r w:rsidR="006425DB" w:rsidRPr="006425DB">
        <w:rPr>
          <w:rFonts w:cs="Arial"/>
          <w:szCs w:val="22"/>
        </w:rPr>
        <w:t>Součková</w:t>
      </w:r>
      <w:proofErr w:type="spellEnd"/>
      <w:r w:rsidR="006425DB" w:rsidRPr="006425DB">
        <w:rPr>
          <w:rFonts w:cs="Arial"/>
          <w:szCs w:val="22"/>
        </w:rPr>
        <w:t xml:space="preserve">, </w:t>
      </w:r>
      <w:proofErr w:type="spellStart"/>
      <w:r w:rsidR="006425DB" w:rsidRPr="006425DB">
        <w:rPr>
          <w:rFonts w:cs="Arial"/>
          <w:szCs w:val="22"/>
        </w:rPr>
        <w:t>jednatel</w:t>
      </w:r>
      <w:proofErr w:type="spellEnd"/>
    </w:p>
    <w:p w14:paraId="4AB245E5" w14:textId="07C770AF" w:rsidR="00454BEE" w:rsidRPr="006425DB" w:rsidRDefault="00454BEE" w:rsidP="006425DB">
      <w:pPr>
        <w:tabs>
          <w:tab w:val="left" w:pos="1701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7D3515">
        <w:rPr>
          <w:rFonts w:cs="Arial"/>
          <w:szCs w:val="22"/>
        </w:rPr>
        <w:t>XXXXXXXXXX</w:t>
      </w:r>
      <w:r w:rsidRPr="00454BEE">
        <w:rPr>
          <w:rFonts w:cs="Arial"/>
          <w:szCs w:val="22"/>
        </w:rPr>
        <w:t xml:space="preserve">, </w:t>
      </w:r>
      <w:proofErr w:type="spellStart"/>
      <w:r w:rsidRPr="00454BEE">
        <w:rPr>
          <w:rFonts w:cs="Arial"/>
          <w:szCs w:val="22"/>
        </w:rPr>
        <w:t>finanční</w:t>
      </w:r>
      <w:proofErr w:type="spellEnd"/>
      <w:r w:rsidRPr="00454BEE">
        <w:rPr>
          <w:rFonts w:cs="Arial"/>
          <w:szCs w:val="22"/>
        </w:rPr>
        <w:t xml:space="preserve"> </w:t>
      </w:r>
      <w:proofErr w:type="spellStart"/>
      <w:r w:rsidRPr="00454BEE">
        <w:rPr>
          <w:rFonts w:cs="Arial"/>
          <w:szCs w:val="22"/>
        </w:rPr>
        <w:t>ředitelka</w:t>
      </w:r>
      <w:proofErr w:type="spellEnd"/>
    </w:p>
    <w:p w14:paraId="271F081C" w14:textId="77777777" w:rsidR="00F3198D" w:rsidRPr="00A92490" w:rsidRDefault="00F3198D" w:rsidP="006425DB">
      <w:pPr>
        <w:tabs>
          <w:tab w:val="left" w:pos="1701"/>
        </w:tabs>
        <w:spacing w:line="276" w:lineRule="auto"/>
        <w:rPr>
          <w:rFonts w:cs="Arial"/>
          <w:szCs w:val="22"/>
        </w:rPr>
      </w:pPr>
      <w:r w:rsidRPr="00A92490">
        <w:rPr>
          <w:rFonts w:cs="Arial"/>
          <w:szCs w:val="22"/>
        </w:rPr>
        <w:t>IČO:</w:t>
      </w:r>
      <w:r w:rsidRPr="00A92490">
        <w:rPr>
          <w:rFonts w:cs="Arial"/>
          <w:szCs w:val="22"/>
        </w:rPr>
        <w:tab/>
      </w:r>
      <w:r w:rsidRPr="00A92490">
        <w:rPr>
          <w:rFonts w:cs="Arial"/>
          <w:szCs w:val="22"/>
        </w:rPr>
        <w:tab/>
      </w:r>
      <w:r>
        <w:rPr>
          <w:rFonts w:cs="Arial"/>
          <w:szCs w:val="22"/>
        </w:rPr>
        <w:t>497 13 361</w:t>
      </w:r>
    </w:p>
    <w:p w14:paraId="6C86EFD0" w14:textId="77777777" w:rsidR="00F3198D" w:rsidRPr="00A92490" w:rsidRDefault="00F3198D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CZ49713361</w:t>
      </w:r>
    </w:p>
    <w:p w14:paraId="0FAAF002" w14:textId="788864E4" w:rsidR="00F3198D" w:rsidRPr="009551B4" w:rsidRDefault="0056481A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b</w:t>
      </w:r>
      <w:r w:rsidR="00F3198D" w:rsidRPr="009551B4">
        <w:rPr>
          <w:rFonts w:cs="Arial"/>
          <w:szCs w:val="22"/>
        </w:rPr>
        <w:t>ankovní</w:t>
      </w:r>
      <w:proofErr w:type="spellEnd"/>
      <w:r w:rsidR="00F3198D" w:rsidRPr="009551B4">
        <w:rPr>
          <w:rFonts w:cs="Arial"/>
          <w:szCs w:val="22"/>
        </w:rPr>
        <w:t xml:space="preserve"> </w:t>
      </w:r>
      <w:proofErr w:type="spellStart"/>
      <w:r w:rsidR="00F3198D" w:rsidRPr="009551B4">
        <w:rPr>
          <w:rFonts w:cs="Arial"/>
          <w:szCs w:val="22"/>
        </w:rPr>
        <w:t>spojení</w:t>
      </w:r>
      <w:proofErr w:type="spellEnd"/>
      <w:r w:rsidR="00F3198D" w:rsidRPr="009551B4">
        <w:rPr>
          <w:rFonts w:cs="Arial"/>
          <w:szCs w:val="22"/>
        </w:rPr>
        <w:t>:</w:t>
      </w:r>
      <w:r w:rsidR="00F3198D" w:rsidRPr="009551B4">
        <w:rPr>
          <w:rFonts w:cs="Arial"/>
          <w:szCs w:val="22"/>
        </w:rPr>
        <w:tab/>
      </w:r>
      <w:r w:rsidR="00F3198D" w:rsidRPr="009551B4">
        <w:rPr>
          <w:rFonts w:cs="Arial"/>
          <w:szCs w:val="22"/>
        </w:rPr>
        <w:tab/>
        <w:t xml:space="preserve">UniCredit Bank Czech Republic, </w:t>
      </w:r>
      <w:proofErr w:type="spellStart"/>
      <w:r w:rsidR="00F3198D" w:rsidRPr="009551B4">
        <w:rPr>
          <w:rFonts w:cs="Arial"/>
          <w:szCs w:val="22"/>
        </w:rPr>
        <w:t>a.s.</w:t>
      </w:r>
      <w:proofErr w:type="spellEnd"/>
      <w:r w:rsidR="00F3198D" w:rsidRPr="009551B4">
        <w:rPr>
          <w:rFonts w:cs="Arial"/>
          <w:szCs w:val="22"/>
        </w:rPr>
        <w:t xml:space="preserve">, </w:t>
      </w:r>
      <w:proofErr w:type="spellStart"/>
      <w:r w:rsidR="00F3198D" w:rsidRPr="009551B4">
        <w:rPr>
          <w:rFonts w:cs="Arial"/>
          <w:szCs w:val="22"/>
        </w:rPr>
        <w:t>Želetavská</w:t>
      </w:r>
      <w:proofErr w:type="spellEnd"/>
      <w:r w:rsidR="00F3198D" w:rsidRPr="009551B4">
        <w:rPr>
          <w:rFonts w:cs="Arial"/>
          <w:szCs w:val="22"/>
        </w:rPr>
        <w:t xml:space="preserve"> 1525/1, 140 00 </w:t>
      </w:r>
    </w:p>
    <w:p w14:paraId="2BC63081" w14:textId="77777777" w:rsidR="00F3198D" w:rsidRPr="009551B4" w:rsidRDefault="00F3198D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9551B4">
        <w:rPr>
          <w:rFonts w:cs="Arial"/>
          <w:szCs w:val="22"/>
        </w:rPr>
        <w:t xml:space="preserve">Praha 4, </w:t>
      </w:r>
      <w:proofErr w:type="spellStart"/>
      <w:r w:rsidRPr="009551B4">
        <w:rPr>
          <w:rFonts w:cs="Arial"/>
          <w:szCs w:val="22"/>
        </w:rPr>
        <w:t>Česká</w:t>
      </w:r>
      <w:proofErr w:type="spellEnd"/>
      <w:r w:rsidRPr="009551B4">
        <w:rPr>
          <w:rFonts w:cs="Arial"/>
          <w:szCs w:val="22"/>
        </w:rPr>
        <w:t xml:space="preserve"> </w:t>
      </w:r>
      <w:proofErr w:type="spellStart"/>
      <w:r w:rsidRPr="009551B4">
        <w:rPr>
          <w:rFonts w:cs="Arial"/>
          <w:szCs w:val="22"/>
        </w:rPr>
        <w:t>republika</w:t>
      </w:r>
      <w:proofErr w:type="spellEnd"/>
      <w:r w:rsidRPr="009551B4">
        <w:rPr>
          <w:rFonts w:cs="Arial"/>
          <w:szCs w:val="22"/>
        </w:rPr>
        <w:t>, SWIFT-BIC: BACXCZPP,</w:t>
      </w:r>
    </w:p>
    <w:p w14:paraId="6D3F8C0B" w14:textId="23937597" w:rsidR="00F3198D" w:rsidRPr="009551B4" w:rsidRDefault="0056481A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č</w:t>
      </w:r>
      <w:r w:rsidR="00F3198D" w:rsidRPr="009551B4">
        <w:rPr>
          <w:rFonts w:cs="Arial"/>
          <w:szCs w:val="22"/>
        </w:rPr>
        <w:t>íslo</w:t>
      </w:r>
      <w:proofErr w:type="spellEnd"/>
      <w:r w:rsidR="00F3198D" w:rsidRPr="009551B4">
        <w:rPr>
          <w:rFonts w:cs="Arial"/>
          <w:szCs w:val="22"/>
        </w:rPr>
        <w:t xml:space="preserve"> </w:t>
      </w:r>
      <w:proofErr w:type="spellStart"/>
      <w:r w:rsidR="00F3198D" w:rsidRPr="009551B4">
        <w:rPr>
          <w:rFonts w:cs="Arial"/>
          <w:szCs w:val="22"/>
        </w:rPr>
        <w:t>účtu</w:t>
      </w:r>
      <w:proofErr w:type="spellEnd"/>
      <w:r w:rsidR="00F3198D" w:rsidRPr="009551B4">
        <w:rPr>
          <w:rFonts w:cs="Arial"/>
          <w:szCs w:val="22"/>
        </w:rPr>
        <w:t>:</w:t>
      </w:r>
      <w:r w:rsidR="00F3198D" w:rsidRPr="009551B4">
        <w:rPr>
          <w:rFonts w:cs="Arial"/>
          <w:szCs w:val="22"/>
        </w:rPr>
        <w:tab/>
      </w:r>
      <w:r w:rsidR="00F3198D" w:rsidRPr="009551B4">
        <w:rPr>
          <w:rFonts w:cs="Arial"/>
          <w:szCs w:val="22"/>
        </w:rPr>
        <w:tab/>
        <w:t>1084211001/2700</w:t>
      </w:r>
      <w:r w:rsidR="00F3198D">
        <w:rPr>
          <w:rFonts w:cs="Arial"/>
          <w:szCs w:val="22"/>
        </w:rPr>
        <w:t>,</w:t>
      </w:r>
      <w:r w:rsidR="00F3198D" w:rsidRPr="009551B4">
        <w:rPr>
          <w:rFonts w:cs="Arial"/>
          <w:szCs w:val="22"/>
        </w:rPr>
        <w:t xml:space="preserve"> IBAN: CZ91 2700 0000 0010 8421 1001</w:t>
      </w:r>
    </w:p>
    <w:p w14:paraId="39EC7144" w14:textId="6B12F7F2" w:rsidR="00F3198D" w:rsidRPr="00DE3FE0" w:rsidRDefault="0056481A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z</w:t>
      </w:r>
      <w:r w:rsidR="00F3198D" w:rsidRPr="00A92490">
        <w:rPr>
          <w:rFonts w:cs="Arial"/>
          <w:szCs w:val="22"/>
        </w:rPr>
        <w:t>apsaná</w:t>
      </w:r>
      <w:proofErr w:type="spellEnd"/>
      <w:r w:rsidR="00F3198D" w:rsidRPr="00A92490">
        <w:rPr>
          <w:rFonts w:cs="Arial"/>
          <w:szCs w:val="22"/>
        </w:rPr>
        <w:t xml:space="preserve"> v </w:t>
      </w:r>
      <w:proofErr w:type="spellStart"/>
      <w:r w:rsidR="00F3198D" w:rsidRPr="00A92490">
        <w:rPr>
          <w:rFonts w:cs="Arial"/>
          <w:szCs w:val="22"/>
        </w:rPr>
        <w:t>obchodním</w:t>
      </w:r>
      <w:proofErr w:type="spellEnd"/>
      <w:r w:rsidR="00F3198D" w:rsidRPr="00A92490">
        <w:rPr>
          <w:rFonts w:cs="Arial"/>
          <w:szCs w:val="22"/>
        </w:rPr>
        <w:t xml:space="preserve"> </w:t>
      </w:r>
      <w:proofErr w:type="spellStart"/>
      <w:r w:rsidR="00F3198D" w:rsidRPr="00A92490">
        <w:rPr>
          <w:rFonts w:cs="Arial"/>
          <w:szCs w:val="22"/>
        </w:rPr>
        <w:t>rejstříku</w:t>
      </w:r>
      <w:proofErr w:type="spellEnd"/>
      <w:r w:rsidR="00F3198D" w:rsidRPr="00A92490">
        <w:rPr>
          <w:rFonts w:cs="Arial"/>
          <w:szCs w:val="22"/>
        </w:rPr>
        <w:t xml:space="preserve"> </w:t>
      </w:r>
      <w:proofErr w:type="spellStart"/>
      <w:r w:rsidR="00F3198D" w:rsidRPr="00A92490">
        <w:rPr>
          <w:rFonts w:cs="Arial"/>
          <w:szCs w:val="22"/>
        </w:rPr>
        <w:t>vedeném</w:t>
      </w:r>
      <w:proofErr w:type="spellEnd"/>
      <w:r w:rsidR="00F3198D" w:rsidRPr="00A92490">
        <w:rPr>
          <w:rFonts w:cs="Arial"/>
          <w:szCs w:val="22"/>
        </w:rPr>
        <w:t> </w:t>
      </w:r>
      <w:proofErr w:type="spellStart"/>
      <w:r w:rsidR="00F3198D">
        <w:rPr>
          <w:rFonts w:cs="Arial"/>
          <w:szCs w:val="22"/>
        </w:rPr>
        <w:t>Městským</w:t>
      </w:r>
      <w:proofErr w:type="spellEnd"/>
      <w:r w:rsidR="00F3198D">
        <w:rPr>
          <w:rFonts w:cs="Arial"/>
          <w:szCs w:val="22"/>
        </w:rPr>
        <w:t xml:space="preserve"> </w:t>
      </w:r>
      <w:proofErr w:type="spellStart"/>
      <w:r w:rsidR="00F3198D">
        <w:rPr>
          <w:rFonts w:cs="Arial"/>
          <w:szCs w:val="22"/>
        </w:rPr>
        <w:t>soudem</w:t>
      </w:r>
      <w:proofErr w:type="spellEnd"/>
      <w:r w:rsidR="00F3198D">
        <w:rPr>
          <w:rFonts w:cs="Arial"/>
          <w:szCs w:val="22"/>
        </w:rPr>
        <w:t xml:space="preserve"> v </w:t>
      </w:r>
      <w:proofErr w:type="spellStart"/>
      <w:r w:rsidR="00F3198D">
        <w:rPr>
          <w:rFonts w:cs="Arial"/>
          <w:szCs w:val="22"/>
        </w:rPr>
        <w:t>Praze</w:t>
      </w:r>
      <w:proofErr w:type="spellEnd"/>
      <w:r w:rsidR="00F3198D">
        <w:rPr>
          <w:rFonts w:cs="Arial"/>
          <w:szCs w:val="22"/>
        </w:rPr>
        <w:t>,</w:t>
      </w:r>
      <w:r w:rsidR="00F3198D" w:rsidRPr="00A92490">
        <w:rPr>
          <w:rFonts w:cs="Arial"/>
          <w:szCs w:val="22"/>
        </w:rPr>
        <w:t xml:space="preserve"> </w:t>
      </w:r>
      <w:proofErr w:type="spellStart"/>
      <w:r w:rsidR="00F3198D" w:rsidRPr="00A92490">
        <w:rPr>
          <w:rFonts w:cs="Arial"/>
          <w:szCs w:val="22"/>
        </w:rPr>
        <w:t>oddíl</w:t>
      </w:r>
      <w:proofErr w:type="spellEnd"/>
      <w:r w:rsidR="00F3198D" w:rsidRPr="00A92490">
        <w:rPr>
          <w:rFonts w:cs="Arial"/>
          <w:szCs w:val="22"/>
        </w:rPr>
        <w:t xml:space="preserve"> </w:t>
      </w:r>
      <w:r w:rsidR="00F3198D">
        <w:rPr>
          <w:rFonts w:cs="Arial"/>
          <w:szCs w:val="22"/>
        </w:rPr>
        <w:t xml:space="preserve">C, </w:t>
      </w:r>
      <w:proofErr w:type="spellStart"/>
      <w:r w:rsidR="00F3198D">
        <w:rPr>
          <w:rFonts w:cs="Arial"/>
          <w:szCs w:val="22"/>
        </w:rPr>
        <w:t>vložka</w:t>
      </w:r>
      <w:proofErr w:type="spellEnd"/>
      <w:r w:rsidR="00F3198D">
        <w:rPr>
          <w:rFonts w:cs="Arial"/>
          <w:szCs w:val="22"/>
        </w:rPr>
        <w:t xml:space="preserve"> 23228,</w:t>
      </w:r>
    </w:p>
    <w:p w14:paraId="3EC20D81" w14:textId="77777777" w:rsidR="00F3198D" w:rsidRPr="00DE3FE0" w:rsidRDefault="00F3198D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</w:p>
    <w:p w14:paraId="358CD280" w14:textId="77777777" w:rsidR="00F3198D" w:rsidRPr="00DE3FE0" w:rsidRDefault="00F3198D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r w:rsidRPr="00DE3FE0">
        <w:rPr>
          <w:rFonts w:cs="Arial"/>
          <w:szCs w:val="22"/>
        </w:rPr>
        <w:t>(</w:t>
      </w:r>
      <w:proofErr w:type="spellStart"/>
      <w:r w:rsidRPr="00DE3FE0">
        <w:rPr>
          <w:rFonts w:cs="Arial"/>
          <w:szCs w:val="22"/>
        </w:rPr>
        <w:t>dále</w:t>
      </w:r>
      <w:proofErr w:type="spellEnd"/>
      <w:r w:rsidRPr="00DE3FE0">
        <w:rPr>
          <w:rFonts w:cs="Arial"/>
          <w:szCs w:val="22"/>
        </w:rPr>
        <w:t xml:space="preserve"> </w:t>
      </w:r>
      <w:proofErr w:type="spellStart"/>
      <w:r w:rsidRPr="00DE3FE0">
        <w:rPr>
          <w:rFonts w:cs="Arial"/>
          <w:szCs w:val="22"/>
        </w:rPr>
        <w:t>jen</w:t>
      </w:r>
      <w:proofErr w:type="spellEnd"/>
      <w:r w:rsidRPr="00DE3FE0">
        <w:rPr>
          <w:rFonts w:cs="Arial"/>
          <w:szCs w:val="22"/>
        </w:rPr>
        <w:t xml:space="preserve"> „</w:t>
      </w:r>
      <w:proofErr w:type="spellStart"/>
      <w:proofErr w:type="gramStart"/>
      <w:r w:rsidRPr="00F3198D">
        <w:rPr>
          <w:rFonts w:cs="Arial"/>
          <w:b/>
          <w:szCs w:val="22"/>
        </w:rPr>
        <w:t>Poskytovatel</w:t>
      </w:r>
      <w:proofErr w:type="spellEnd"/>
      <w:r w:rsidRPr="00DE3FE0">
        <w:rPr>
          <w:rFonts w:cs="Arial"/>
          <w:szCs w:val="22"/>
        </w:rPr>
        <w:t>“</w:t>
      </w:r>
      <w:proofErr w:type="gramEnd"/>
      <w:r w:rsidRPr="00DE3FE0">
        <w:rPr>
          <w:rFonts w:cs="Arial"/>
          <w:szCs w:val="22"/>
        </w:rPr>
        <w:t>)</w:t>
      </w:r>
    </w:p>
    <w:p w14:paraId="76743AA9" w14:textId="77777777" w:rsidR="00235B5B" w:rsidRDefault="00235B5B" w:rsidP="00F3198D">
      <w:pPr>
        <w:tabs>
          <w:tab w:val="left" w:pos="1701"/>
        </w:tabs>
        <w:spacing w:line="276" w:lineRule="auto"/>
        <w:rPr>
          <w:rFonts w:cs="Arial"/>
          <w:szCs w:val="22"/>
        </w:rPr>
      </w:pPr>
      <w:r w:rsidRPr="0060486C">
        <w:rPr>
          <w:rFonts w:cs="Arial"/>
          <w:szCs w:val="22"/>
        </w:rPr>
        <w:t>(</w:t>
      </w:r>
      <w:proofErr w:type="spellStart"/>
      <w:r w:rsidRPr="0060486C">
        <w:rPr>
          <w:rFonts w:cs="Arial"/>
          <w:szCs w:val="22"/>
        </w:rPr>
        <w:t>společně</w:t>
      </w:r>
      <w:proofErr w:type="spellEnd"/>
      <w:r w:rsidRPr="0060486C">
        <w:rPr>
          <w:rFonts w:cs="Arial"/>
          <w:szCs w:val="22"/>
        </w:rPr>
        <w:t xml:space="preserve"> </w:t>
      </w:r>
      <w:proofErr w:type="spellStart"/>
      <w:r w:rsidRPr="0060486C">
        <w:rPr>
          <w:rFonts w:cs="Arial"/>
          <w:szCs w:val="22"/>
        </w:rPr>
        <w:t>též</w:t>
      </w:r>
      <w:proofErr w:type="spellEnd"/>
      <w:r w:rsidRPr="0060486C">
        <w:rPr>
          <w:rFonts w:cs="Arial"/>
          <w:szCs w:val="22"/>
        </w:rPr>
        <w:t xml:space="preserve"> </w:t>
      </w:r>
      <w:r w:rsidRPr="00573FB2">
        <w:rPr>
          <w:rFonts w:cs="Arial"/>
          <w:szCs w:val="22"/>
        </w:rPr>
        <w:t>„</w:t>
      </w:r>
      <w:proofErr w:type="spellStart"/>
      <w:r w:rsidRPr="00235B5B">
        <w:rPr>
          <w:rFonts w:cs="Arial"/>
          <w:b/>
          <w:szCs w:val="22"/>
        </w:rPr>
        <w:t>Smluvní</w:t>
      </w:r>
      <w:proofErr w:type="spellEnd"/>
      <w:r w:rsidRPr="00235B5B">
        <w:rPr>
          <w:rFonts w:cs="Arial"/>
          <w:b/>
          <w:szCs w:val="22"/>
        </w:rPr>
        <w:t xml:space="preserve"> </w:t>
      </w:r>
      <w:proofErr w:type="spellStart"/>
      <w:proofErr w:type="gramStart"/>
      <w:r w:rsidRPr="00235B5B">
        <w:rPr>
          <w:rFonts w:cs="Arial"/>
          <w:b/>
          <w:szCs w:val="22"/>
        </w:rPr>
        <w:t>strany</w:t>
      </w:r>
      <w:proofErr w:type="spellEnd"/>
      <w:r w:rsidRPr="0060486C">
        <w:rPr>
          <w:rFonts w:cs="Arial"/>
          <w:szCs w:val="22"/>
        </w:rPr>
        <w:t>“</w:t>
      </w:r>
      <w:proofErr w:type="gramEnd"/>
      <w:r w:rsidRPr="00F3198D">
        <w:rPr>
          <w:rFonts w:cs="Arial"/>
          <w:szCs w:val="22"/>
        </w:rPr>
        <w:t>)</w:t>
      </w:r>
    </w:p>
    <w:p w14:paraId="63FB4E24" w14:textId="77777777" w:rsidR="00647E02" w:rsidRDefault="00647E02" w:rsidP="00173CC9">
      <w:pPr>
        <w:tabs>
          <w:tab w:val="left" w:pos="1701"/>
        </w:tabs>
        <w:spacing w:line="276" w:lineRule="auto"/>
        <w:ind w:left="426"/>
        <w:rPr>
          <w:rFonts w:cs="Arial"/>
          <w:szCs w:val="22"/>
        </w:rPr>
      </w:pPr>
    </w:p>
    <w:p w14:paraId="3AF1B8E2" w14:textId="77777777" w:rsidR="00F86726" w:rsidRDefault="00F86726" w:rsidP="00173CC9">
      <w:pPr>
        <w:pStyle w:val="TSdajeosmluvnstran"/>
        <w:spacing w:line="276" w:lineRule="auto"/>
        <w:ind w:firstLine="426"/>
        <w:jc w:val="both"/>
        <w:rPr>
          <w:sz w:val="20"/>
          <w:szCs w:val="20"/>
        </w:rPr>
      </w:pPr>
    </w:p>
    <w:p w14:paraId="664E8EF7" w14:textId="77777777" w:rsidR="003D7B36" w:rsidRPr="00F972B1" w:rsidRDefault="003D7B36" w:rsidP="00F972B1">
      <w:pPr>
        <w:spacing w:after="120" w:line="276" w:lineRule="auto"/>
        <w:jc w:val="center"/>
        <w:rPr>
          <w:rFonts w:cs="Arial"/>
          <w:b/>
          <w:sz w:val="22"/>
          <w:szCs w:val="22"/>
          <w:lang w:val="cs-CZ"/>
        </w:rPr>
      </w:pPr>
      <w:r w:rsidRPr="00F972B1">
        <w:rPr>
          <w:rFonts w:cs="Arial"/>
          <w:b/>
          <w:sz w:val="22"/>
          <w:szCs w:val="22"/>
          <w:lang w:val="cs-CZ"/>
        </w:rPr>
        <w:t xml:space="preserve">uzavírají tuto Dohodu o ukončení Smlouvy </w:t>
      </w:r>
    </w:p>
    <w:p w14:paraId="6ECF83E7" w14:textId="77777777" w:rsidR="003D7B36" w:rsidRDefault="003D7B36" w:rsidP="00F972B1">
      <w:pPr>
        <w:tabs>
          <w:tab w:val="left" w:pos="1701"/>
        </w:tabs>
        <w:spacing w:after="120" w:line="276" w:lineRule="auto"/>
        <w:ind w:left="425"/>
        <w:jc w:val="center"/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dále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jen</w:t>
      </w:r>
      <w:proofErr w:type="spellEnd"/>
      <w:r>
        <w:rPr>
          <w:rFonts w:cs="Arial"/>
        </w:rPr>
        <w:t xml:space="preserve"> „</w:t>
      </w:r>
      <w:proofErr w:type="spellStart"/>
      <w:proofErr w:type="gramStart"/>
      <w:r w:rsidRPr="003D7B36">
        <w:rPr>
          <w:rFonts w:cs="Arial"/>
          <w:b/>
        </w:rPr>
        <w:t>Dohoda</w:t>
      </w:r>
      <w:proofErr w:type="spellEnd"/>
      <w:r>
        <w:rPr>
          <w:rFonts w:cs="Arial"/>
        </w:rPr>
        <w:t>“</w:t>
      </w:r>
      <w:proofErr w:type="gramEnd"/>
      <w:r>
        <w:rPr>
          <w:rFonts w:cs="Arial"/>
        </w:rPr>
        <w:t>)</w:t>
      </w:r>
    </w:p>
    <w:p w14:paraId="2A041D85" w14:textId="77777777" w:rsidR="00760E2F" w:rsidRDefault="00F972B1" w:rsidP="004D77B6">
      <w:pPr>
        <w:tabs>
          <w:tab w:val="left" w:pos="1701"/>
        </w:tabs>
        <w:spacing w:after="120" w:line="276" w:lineRule="auto"/>
        <w:ind w:left="426"/>
        <w:contextualSpacing/>
        <w:jc w:val="center"/>
        <w:rPr>
          <w:rFonts w:cs="Arial"/>
        </w:rPr>
      </w:pPr>
      <w:proofErr w:type="spellStart"/>
      <w:r>
        <w:rPr>
          <w:rFonts w:cs="Arial"/>
        </w:rPr>
        <w:t>evidovaná</w:t>
      </w:r>
      <w:proofErr w:type="spellEnd"/>
      <w:r w:rsidR="00173CC9" w:rsidRPr="00173CC9">
        <w:rPr>
          <w:rFonts w:cs="Arial"/>
        </w:rPr>
        <w:t xml:space="preserve"> VZP ČR </w:t>
      </w:r>
      <w:r w:rsidR="00BC0D81" w:rsidRPr="00173CC9">
        <w:rPr>
          <w:rFonts w:cs="Arial"/>
        </w:rPr>
        <w:t xml:space="preserve">pod ID VZ: </w:t>
      </w:r>
      <w:r w:rsidR="00A13A92" w:rsidRPr="00A13A92">
        <w:rPr>
          <w:rFonts w:cs="Arial"/>
        </w:rPr>
        <w:t>2500841</w:t>
      </w:r>
    </w:p>
    <w:p w14:paraId="7AED40AB" w14:textId="77777777" w:rsidR="004D77B6" w:rsidRDefault="004D77B6" w:rsidP="004D77B6">
      <w:pPr>
        <w:tabs>
          <w:tab w:val="left" w:pos="1701"/>
        </w:tabs>
        <w:spacing w:after="120" w:line="276" w:lineRule="auto"/>
        <w:ind w:left="426"/>
        <w:contextualSpacing/>
        <w:jc w:val="center"/>
        <w:rPr>
          <w:rFonts w:cs="Arial"/>
          <w:b/>
          <w:lang w:val="cs-CZ"/>
        </w:rPr>
      </w:pPr>
    </w:p>
    <w:p w14:paraId="7AD6D9A7" w14:textId="77777777" w:rsidR="00DD4AA5" w:rsidRPr="00ED7153" w:rsidRDefault="00DD4AA5" w:rsidP="004A0D3B">
      <w:pPr>
        <w:spacing w:after="120" w:line="276" w:lineRule="auto"/>
        <w:jc w:val="center"/>
        <w:rPr>
          <w:rFonts w:cs="Arial"/>
          <w:b/>
          <w:lang w:val="cs-CZ"/>
        </w:rPr>
      </w:pPr>
      <w:r w:rsidRPr="00ED7153">
        <w:rPr>
          <w:rFonts w:cs="Arial"/>
          <w:b/>
          <w:lang w:val="cs-CZ"/>
        </w:rPr>
        <w:t>Článek I.</w:t>
      </w:r>
    </w:p>
    <w:p w14:paraId="1F68CD7D" w14:textId="77777777" w:rsidR="00DD4AA5" w:rsidRPr="00ED7153" w:rsidRDefault="00DD4AA5" w:rsidP="004A0D3B">
      <w:pPr>
        <w:spacing w:before="120" w:after="120" w:line="276" w:lineRule="auto"/>
        <w:jc w:val="center"/>
        <w:rPr>
          <w:rFonts w:cs="Arial"/>
          <w:b/>
          <w:lang w:val="cs-CZ"/>
        </w:rPr>
      </w:pPr>
      <w:r>
        <w:rPr>
          <w:rFonts w:cs="Arial"/>
          <w:b/>
          <w:lang w:val="cs-CZ"/>
        </w:rPr>
        <w:t>Předmět Dohody</w:t>
      </w:r>
    </w:p>
    <w:p w14:paraId="129FE498" w14:textId="77777777" w:rsidR="00BC0D81" w:rsidRPr="00454BEE" w:rsidRDefault="00BC0D81" w:rsidP="00AE6F6E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eastAsia="Calibri" w:cs="Arial"/>
          <w:lang w:val="cs-CZ"/>
        </w:rPr>
      </w:pPr>
      <w:r w:rsidRPr="00454BEE">
        <w:rPr>
          <w:rFonts w:eastAsia="Calibri" w:cs="Arial"/>
          <w:lang w:val="cs-CZ"/>
        </w:rPr>
        <w:t>VZP</w:t>
      </w:r>
      <w:r w:rsidR="0040346B" w:rsidRPr="00454BEE">
        <w:rPr>
          <w:rFonts w:eastAsia="Calibri" w:cs="Arial"/>
          <w:lang w:val="cs-CZ"/>
        </w:rPr>
        <w:t> </w:t>
      </w:r>
      <w:r w:rsidRPr="00454BEE">
        <w:rPr>
          <w:rFonts w:eastAsia="Calibri" w:cs="Arial"/>
          <w:lang w:val="cs-CZ"/>
        </w:rPr>
        <w:t xml:space="preserve">ČR a </w:t>
      </w:r>
      <w:r w:rsidR="00C545FE" w:rsidRPr="00454BEE">
        <w:rPr>
          <w:rFonts w:eastAsia="Calibri" w:cs="Arial"/>
          <w:lang w:val="cs-CZ"/>
        </w:rPr>
        <w:t>Poskytovatel uzavřely</w:t>
      </w:r>
      <w:r w:rsidRPr="00454BEE">
        <w:rPr>
          <w:rFonts w:eastAsia="Calibri" w:cs="Arial"/>
          <w:lang w:val="cs-CZ"/>
        </w:rPr>
        <w:t xml:space="preserve"> dne </w:t>
      </w:r>
      <w:r w:rsidR="006425DB" w:rsidRPr="00454BEE">
        <w:rPr>
          <w:rFonts w:eastAsia="Calibri" w:cs="Arial"/>
          <w:lang w:val="cs-CZ"/>
        </w:rPr>
        <w:t>30. 9. 2015</w:t>
      </w:r>
      <w:r w:rsidRPr="00454BEE">
        <w:rPr>
          <w:rFonts w:eastAsia="Calibri" w:cs="Arial"/>
          <w:lang w:val="cs-CZ"/>
        </w:rPr>
        <w:t xml:space="preserve"> </w:t>
      </w:r>
      <w:r w:rsidR="006425DB" w:rsidRPr="00454BEE">
        <w:rPr>
          <w:rFonts w:eastAsia="Calibri" w:cs="Arial"/>
          <w:lang w:val="cs-CZ"/>
        </w:rPr>
        <w:t>Smlouv</w:t>
      </w:r>
      <w:r w:rsidR="00C545FE" w:rsidRPr="00454BEE">
        <w:rPr>
          <w:rFonts w:eastAsia="Calibri" w:cs="Arial"/>
          <w:lang w:val="cs-CZ"/>
        </w:rPr>
        <w:t>u</w:t>
      </w:r>
      <w:r w:rsidR="006425DB" w:rsidRPr="00454BEE">
        <w:rPr>
          <w:rFonts w:eastAsia="Calibri" w:cs="Arial"/>
          <w:lang w:val="cs-CZ"/>
        </w:rPr>
        <w:t xml:space="preserve"> č.</w:t>
      </w:r>
      <w:r w:rsidR="00FF0584" w:rsidRPr="00454BEE">
        <w:rPr>
          <w:rFonts w:eastAsia="Calibri" w:cs="Arial"/>
          <w:lang w:val="cs-CZ"/>
        </w:rPr>
        <w:t> </w:t>
      </w:r>
      <w:r w:rsidR="006425DB" w:rsidRPr="00454BEE">
        <w:rPr>
          <w:rFonts w:eastAsia="Calibri" w:cs="Arial"/>
          <w:lang w:val="cs-CZ"/>
        </w:rPr>
        <w:t>4100040310 o podpoře produktů SAP</w:t>
      </w:r>
      <w:r w:rsidR="00FF0584" w:rsidRPr="00454BEE">
        <w:rPr>
          <w:rFonts w:eastAsia="Calibri" w:cs="Arial"/>
          <w:lang w:val="cs-CZ"/>
        </w:rPr>
        <w:t>, ke které byl dne 8. 10. 2021 uzavřen Dodatek č. 1 a</w:t>
      </w:r>
      <w:r w:rsidR="007B1C99" w:rsidRPr="00454BEE">
        <w:rPr>
          <w:rFonts w:eastAsia="Calibri" w:cs="Arial"/>
          <w:lang w:val="cs-CZ"/>
        </w:rPr>
        <w:t> </w:t>
      </w:r>
      <w:r w:rsidR="00FF0584" w:rsidRPr="00454BEE">
        <w:rPr>
          <w:rFonts w:eastAsia="Calibri" w:cs="Arial"/>
          <w:lang w:val="cs-CZ"/>
        </w:rPr>
        <w:t xml:space="preserve">dne </w:t>
      </w:r>
      <w:r w:rsidR="00FF0584" w:rsidRPr="00454BEE">
        <w:rPr>
          <w:rFonts w:cs="Arial"/>
        </w:rPr>
        <w:t xml:space="preserve">27. 9. 2023 </w:t>
      </w:r>
      <w:proofErr w:type="spellStart"/>
      <w:r w:rsidR="00FF0584" w:rsidRPr="00454BEE">
        <w:rPr>
          <w:rFonts w:cs="Arial"/>
        </w:rPr>
        <w:t>Dodatek</w:t>
      </w:r>
      <w:proofErr w:type="spellEnd"/>
      <w:r w:rsidR="00FF0584" w:rsidRPr="00454BEE">
        <w:rPr>
          <w:rFonts w:cs="Arial"/>
        </w:rPr>
        <w:t xml:space="preserve"> č. 2.</w:t>
      </w:r>
    </w:p>
    <w:p w14:paraId="1B1146D4" w14:textId="77777777" w:rsidR="00E52D09" w:rsidRPr="00454BEE" w:rsidRDefault="00E52D09" w:rsidP="00E52D0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eastAsia="Calibri" w:cs="Arial"/>
          <w:lang w:val="cs-CZ"/>
        </w:rPr>
      </w:pPr>
      <w:r w:rsidRPr="00454BEE">
        <w:rPr>
          <w:rFonts w:eastAsia="Calibri" w:cs="Arial"/>
          <w:lang w:val="cs-CZ"/>
        </w:rPr>
        <w:t>Poskytovatel na základě Smlouvy poskytuje VZP ČR podporu "SAP Enterprise Support" pro SW produkty SAP, k nimž získala VZP ČR nevýhradní a trvalou (tj. na dobu trvání majetkových práv) licenci (podlicenci).</w:t>
      </w:r>
    </w:p>
    <w:p w14:paraId="00D701EB" w14:textId="77777777" w:rsidR="00DD4AA5" w:rsidRPr="00454BEE" w:rsidRDefault="00DD4AA5" w:rsidP="00173CC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eastAsia="Calibri" w:cs="Arial"/>
          <w:lang w:val="cs-CZ"/>
        </w:rPr>
      </w:pPr>
      <w:r w:rsidRPr="00454BEE">
        <w:rPr>
          <w:rFonts w:eastAsia="Calibri" w:cs="Arial"/>
          <w:lang w:val="cs-CZ"/>
        </w:rPr>
        <w:lastRenderedPageBreak/>
        <w:t xml:space="preserve">Smluvní strany se tímto dohodly, že </w:t>
      </w:r>
      <w:r w:rsidR="006425DB" w:rsidRPr="00454BEE">
        <w:rPr>
          <w:rFonts w:eastAsia="Calibri" w:cs="Arial"/>
          <w:lang w:val="cs-CZ"/>
        </w:rPr>
        <w:t>Smlouva č. 4100040310 o podpoře produktů SAP</w:t>
      </w:r>
      <w:r w:rsidR="00C545FE" w:rsidRPr="00454BEE">
        <w:rPr>
          <w:rFonts w:eastAsia="Calibri" w:cs="Arial"/>
          <w:lang w:val="cs-CZ"/>
        </w:rPr>
        <w:t xml:space="preserve"> ve znění uzavřených dodatků</w:t>
      </w:r>
      <w:r w:rsidR="006425DB" w:rsidRPr="00454BEE">
        <w:rPr>
          <w:rFonts w:eastAsia="Calibri" w:cs="Arial"/>
          <w:lang w:val="cs-CZ"/>
        </w:rPr>
        <w:t xml:space="preserve"> </w:t>
      </w:r>
      <w:r w:rsidRPr="00454BEE">
        <w:rPr>
          <w:rFonts w:eastAsia="Calibri" w:cs="Arial"/>
          <w:lang w:val="cs-CZ"/>
        </w:rPr>
        <w:t xml:space="preserve">bude </w:t>
      </w:r>
      <w:r w:rsidR="006425DB" w:rsidRPr="00454BEE">
        <w:rPr>
          <w:rFonts w:eastAsia="Calibri" w:cs="Arial"/>
          <w:lang w:val="cs-CZ"/>
        </w:rPr>
        <w:t xml:space="preserve">v souladu s čl. XII., odst. 1., písm. d) </w:t>
      </w:r>
      <w:r w:rsidR="00E52D09" w:rsidRPr="00454BEE">
        <w:rPr>
          <w:rFonts w:eastAsia="Calibri" w:cs="Arial"/>
          <w:lang w:val="cs-CZ"/>
        </w:rPr>
        <w:t xml:space="preserve">Smlouvy </w:t>
      </w:r>
      <w:r w:rsidRPr="00454BEE">
        <w:rPr>
          <w:rFonts w:eastAsia="Calibri" w:cs="Arial"/>
          <w:lang w:val="cs-CZ"/>
        </w:rPr>
        <w:t>ukončena</w:t>
      </w:r>
      <w:r w:rsidR="009D40DD" w:rsidRPr="00454BEE">
        <w:rPr>
          <w:rFonts w:eastAsia="Calibri" w:cs="Arial"/>
          <w:lang w:val="cs-CZ"/>
        </w:rPr>
        <w:t>,</w:t>
      </w:r>
      <w:r w:rsidR="00C545FE" w:rsidRPr="00454BEE">
        <w:rPr>
          <w:rFonts w:eastAsia="Calibri" w:cs="Arial"/>
          <w:lang w:val="cs-CZ"/>
        </w:rPr>
        <w:t xml:space="preserve"> </w:t>
      </w:r>
      <w:r w:rsidR="009D40DD" w:rsidRPr="00454BEE">
        <w:rPr>
          <w:rFonts w:eastAsia="Calibri" w:cs="Arial"/>
          <w:lang w:val="cs-CZ"/>
        </w:rPr>
        <w:t>a to ke dni 30. 9. 2025</w:t>
      </w:r>
      <w:r w:rsidR="006425DB" w:rsidRPr="00454BEE">
        <w:rPr>
          <w:rFonts w:eastAsia="Calibri" w:cs="Arial"/>
          <w:lang w:val="cs-CZ"/>
        </w:rPr>
        <w:t xml:space="preserve">. </w:t>
      </w:r>
      <w:r w:rsidR="00437B9F" w:rsidRPr="00454BEE">
        <w:rPr>
          <w:rFonts w:eastAsia="Calibri" w:cs="Arial"/>
          <w:lang w:val="cs-CZ"/>
        </w:rPr>
        <w:t xml:space="preserve"> </w:t>
      </w:r>
    </w:p>
    <w:p w14:paraId="5371521C" w14:textId="77777777" w:rsidR="00FF0584" w:rsidRPr="00454BEE" w:rsidRDefault="00FF0584" w:rsidP="00173CC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eastAsia="Calibri" w:cs="Arial"/>
        </w:rPr>
      </w:pPr>
      <w:proofErr w:type="spellStart"/>
      <w:r w:rsidRPr="00454BEE">
        <w:rPr>
          <w:rFonts w:eastAsia="Calibri" w:cs="Arial"/>
        </w:rPr>
        <w:t>Smluvní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strany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konstatují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že</w:t>
      </w:r>
      <w:proofErr w:type="spellEnd"/>
      <w:r w:rsidRPr="00454BEE">
        <w:rPr>
          <w:rFonts w:eastAsia="Calibri" w:cs="Arial"/>
        </w:rPr>
        <w:t xml:space="preserve"> k </w:t>
      </w:r>
      <w:proofErr w:type="spellStart"/>
      <w:r w:rsidRPr="00454BEE">
        <w:rPr>
          <w:rFonts w:eastAsia="Calibri" w:cs="Arial"/>
        </w:rPr>
        <w:t>datu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podpisu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Dohody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jsou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veškeré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závazky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="00C545FE" w:rsidRPr="00454BEE">
        <w:rPr>
          <w:rFonts w:eastAsia="Calibri" w:cs="Arial"/>
        </w:rPr>
        <w:t>S</w:t>
      </w:r>
      <w:r w:rsidRPr="00454BEE">
        <w:rPr>
          <w:rFonts w:eastAsia="Calibri" w:cs="Arial"/>
        </w:rPr>
        <w:t>mluvních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stran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vzájemně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vypořádány</w:t>
      </w:r>
      <w:proofErr w:type="spellEnd"/>
      <w:r w:rsidRPr="00454BEE">
        <w:rPr>
          <w:rFonts w:eastAsia="Calibri" w:cs="Arial"/>
        </w:rPr>
        <w:t>.</w:t>
      </w:r>
    </w:p>
    <w:p w14:paraId="3D67EFCA" w14:textId="77777777" w:rsidR="00C87C29" w:rsidRPr="00454BEE" w:rsidRDefault="00C87C29" w:rsidP="00173CC9">
      <w:pPr>
        <w:numPr>
          <w:ilvl w:val="0"/>
          <w:numId w:val="13"/>
        </w:numPr>
        <w:spacing w:after="120" w:line="276" w:lineRule="auto"/>
        <w:ind w:left="425" w:hanging="425"/>
        <w:jc w:val="both"/>
        <w:rPr>
          <w:rFonts w:eastAsia="Calibri" w:cs="Arial"/>
        </w:rPr>
      </w:pPr>
      <w:proofErr w:type="spellStart"/>
      <w:r w:rsidRPr="00454BEE">
        <w:rPr>
          <w:rFonts w:eastAsia="Calibri" w:cs="Arial"/>
        </w:rPr>
        <w:t>Smluvní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strany</w:t>
      </w:r>
      <w:proofErr w:type="spellEnd"/>
      <w:r w:rsidRPr="00454BEE">
        <w:rPr>
          <w:rFonts w:eastAsia="Calibri" w:cs="Arial"/>
        </w:rPr>
        <w:t xml:space="preserve"> pro </w:t>
      </w:r>
      <w:proofErr w:type="spellStart"/>
      <w:r w:rsidRPr="00454BEE">
        <w:rPr>
          <w:rFonts w:eastAsia="Calibri" w:cs="Arial"/>
        </w:rPr>
        <w:t>vyloučení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všech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pochybností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potvrzují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ž</w:t>
      </w:r>
      <w:r w:rsidR="00B668BF" w:rsidRPr="00454BEE">
        <w:rPr>
          <w:rFonts w:eastAsia="Calibri" w:cs="Arial"/>
        </w:rPr>
        <w:t>e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i</w:t>
      </w:r>
      <w:proofErr w:type="spellEnd"/>
      <w:r w:rsidRPr="00454BEE">
        <w:rPr>
          <w:rFonts w:eastAsia="Calibri" w:cs="Arial"/>
        </w:rPr>
        <w:t xml:space="preserve"> po </w:t>
      </w:r>
      <w:proofErr w:type="spellStart"/>
      <w:r w:rsidRPr="00454BEE">
        <w:rPr>
          <w:rFonts w:eastAsia="Calibri" w:cs="Arial"/>
        </w:rPr>
        <w:t>ukončení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Smlouvy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touto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D</w:t>
      </w:r>
      <w:r w:rsidR="00760E2F" w:rsidRPr="00454BEE">
        <w:rPr>
          <w:rFonts w:eastAsia="Calibri" w:cs="Arial"/>
        </w:rPr>
        <w:t>ohodou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zůstává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zachována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platnost</w:t>
      </w:r>
      <w:proofErr w:type="spellEnd"/>
      <w:r w:rsidRPr="00454BEE">
        <w:rPr>
          <w:rFonts w:eastAsia="Calibri" w:cs="Arial"/>
        </w:rPr>
        <w:t xml:space="preserve"> a </w:t>
      </w:r>
      <w:proofErr w:type="spellStart"/>
      <w:r w:rsidRPr="00454BEE">
        <w:rPr>
          <w:rFonts w:eastAsia="Calibri" w:cs="Arial"/>
        </w:rPr>
        <w:t>účinnost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ustanovení</w:t>
      </w:r>
      <w:proofErr w:type="spellEnd"/>
      <w:r w:rsidR="00760E2F" w:rsidRPr="00454BEE">
        <w:rPr>
          <w:rFonts w:eastAsia="Calibri" w:cs="Arial"/>
        </w:rPr>
        <w:t xml:space="preserve"> </w:t>
      </w:r>
      <w:proofErr w:type="spellStart"/>
      <w:r w:rsidR="00DC0292" w:rsidRPr="00454BEE">
        <w:rPr>
          <w:rFonts w:eastAsia="Calibri" w:cs="Arial"/>
        </w:rPr>
        <w:t>Smlouvy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týkající</w:t>
      </w:r>
      <w:r w:rsidR="00E67AD8" w:rsidRPr="00454BEE">
        <w:rPr>
          <w:rFonts w:eastAsia="Calibri" w:cs="Arial"/>
        </w:rPr>
        <w:t>ch</w:t>
      </w:r>
      <w:proofErr w:type="spellEnd"/>
      <w:r w:rsidRPr="00454BEE">
        <w:rPr>
          <w:rFonts w:eastAsia="Calibri" w:cs="Arial"/>
        </w:rPr>
        <w:t xml:space="preserve"> se </w:t>
      </w:r>
      <w:proofErr w:type="spellStart"/>
      <w:r w:rsidR="00173CC9" w:rsidRPr="00454BEE">
        <w:rPr>
          <w:rFonts w:eastAsia="Calibri" w:cs="Arial"/>
        </w:rPr>
        <w:t>odpovědnosti</w:t>
      </w:r>
      <w:proofErr w:type="spellEnd"/>
      <w:r w:rsidR="00173CC9" w:rsidRPr="00454BEE">
        <w:rPr>
          <w:rFonts w:eastAsia="Calibri" w:cs="Arial"/>
        </w:rPr>
        <w:t xml:space="preserve"> za </w:t>
      </w:r>
      <w:proofErr w:type="spellStart"/>
      <w:r w:rsidR="00173CC9" w:rsidRPr="00454BEE">
        <w:rPr>
          <w:rFonts w:eastAsia="Calibri" w:cs="Arial"/>
        </w:rPr>
        <w:t>škodu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smluvních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pokut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náhrady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škody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důvěrných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informací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osobních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údajů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jakož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i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jin</w:t>
      </w:r>
      <w:r w:rsidR="004B1B8A" w:rsidRPr="00454BEE">
        <w:rPr>
          <w:rFonts w:eastAsia="Calibri" w:cs="Arial"/>
        </w:rPr>
        <w:t>ých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ustanovení</w:t>
      </w:r>
      <w:proofErr w:type="spellEnd"/>
      <w:r w:rsidR="00DE3841" w:rsidRPr="00454BEE">
        <w:rPr>
          <w:rFonts w:eastAsia="Calibri" w:cs="Arial"/>
        </w:rPr>
        <w:t xml:space="preserve"> </w:t>
      </w:r>
      <w:proofErr w:type="spellStart"/>
      <w:r w:rsidR="00E3095B" w:rsidRPr="00454BEE">
        <w:rPr>
          <w:rFonts w:eastAsia="Calibri" w:cs="Arial"/>
        </w:rPr>
        <w:t>týkajících</w:t>
      </w:r>
      <w:proofErr w:type="spellEnd"/>
      <w:r w:rsidR="00E3095B" w:rsidRPr="00454BEE">
        <w:rPr>
          <w:rFonts w:eastAsia="Calibri" w:cs="Arial"/>
        </w:rPr>
        <w:t xml:space="preserve"> se </w:t>
      </w:r>
      <w:proofErr w:type="spellStart"/>
      <w:r w:rsidR="00DE3841" w:rsidRPr="00454BEE">
        <w:rPr>
          <w:rFonts w:eastAsia="Calibri" w:cs="Arial"/>
        </w:rPr>
        <w:t>závazků</w:t>
      </w:r>
      <w:proofErr w:type="spellEnd"/>
      <w:r w:rsidR="00DE3841" w:rsidRPr="00454BEE">
        <w:rPr>
          <w:rFonts w:eastAsia="Calibri" w:cs="Arial"/>
        </w:rPr>
        <w:t xml:space="preserve"> </w:t>
      </w:r>
      <w:proofErr w:type="spellStart"/>
      <w:r w:rsidR="00DE3841" w:rsidRPr="00454BEE">
        <w:rPr>
          <w:rFonts w:eastAsia="Calibri" w:cs="Arial"/>
        </w:rPr>
        <w:t>Smluvních</w:t>
      </w:r>
      <w:proofErr w:type="spellEnd"/>
      <w:r w:rsidR="00DE3841" w:rsidRPr="00454BEE">
        <w:rPr>
          <w:rFonts w:eastAsia="Calibri" w:cs="Arial"/>
        </w:rPr>
        <w:t xml:space="preserve"> </w:t>
      </w:r>
      <w:proofErr w:type="spellStart"/>
      <w:r w:rsidR="00DE3841" w:rsidRPr="00454BEE">
        <w:rPr>
          <w:rFonts w:eastAsia="Calibri" w:cs="Arial"/>
        </w:rPr>
        <w:t>stran</w:t>
      </w:r>
      <w:proofErr w:type="spellEnd"/>
      <w:r w:rsidRPr="00454BEE">
        <w:rPr>
          <w:rFonts w:eastAsia="Calibri" w:cs="Arial"/>
        </w:rPr>
        <w:t xml:space="preserve">, </w:t>
      </w:r>
      <w:proofErr w:type="spellStart"/>
      <w:r w:rsidRPr="00454BEE">
        <w:rPr>
          <w:rFonts w:eastAsia="Calibri" w:cs="Arial"/>
        </w:rPr>
        <w:t>která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vzhledem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ke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své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povaze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Pr="00454BEE">
        <w:rPr>
          <w:rFonts w:eastAsia="Calibri" w:cs="Arial"/>
        </w:rPr>
        <w:t>mají</w:t>
      </w:r>
      <w:proofErr w:type="spellEnd"/>
      <w:r w:rsidRPr="00454BEE">
        <w:rPr>
          <w:rFonts w:eastAsia="Calibri" w:cs="Arial"/>
        </w:rPr>
        <w:t xml:space="preserve"> po </w:t>
      </w:r>
      <w:proofErr w:type="spellStart"/>
      <w:r w:rsidRPr="00454BEE">
        <w:rPr>
          <w:rFonts w:eastAsia="Calibri" w:cs="Arial"/>
        </w:rPr>
        <w:t>ukončení</w:t>
      </w:r>
      <w:proofErr w:type="spellEnd"/>
      <w:r w:rsidRPr="00454BEE">
        <w:rPr>
          <w:rFonts w:eastAsia="Calibri" w:cs="Arial"/>
        </w:rPr>
        <w:t xml:space="preserve"> </w:t>
      </w:r>
      <w:proofErr w:type="spellStart"/>
      <w:r w:rsidR="00E67AD8" w:rsidRPr="00454BEE">
        <w:rPr>
          <w:rFonts w:eastAsia="Calibri" w:cs="Arial"/>
        </w:rPr>
        <w:t>Smlouvy</w:t>
      </w:r>
      <w:proofErr w:type="spellEnd"/>
      <w:r w:rsidR="00DE3841" w:rsidRPr="00454BEE">
        <w:rPr>
          <w:rFonts w:eastAsia="Calibri" w:cs="Arial"/>
        </w:rPr>
        <w:t xml:space="preserve"> </w:t>
      </w:r>
      <w:proofErr w:type="spellStart"/>
      <w:r w:rsidR="00DE3841" w:rsidRPr="00454BEE">
        <w:rPr>
          <w:rFonts w:eastAsia="Calibri" w:cs="Arial"/>
        </w:rPr>
        <w:t>přetrvat</w:t>
      </w:r>
      <w:proofErr w:type="spellEnd"/>
      <w:r w:rsidR="00760E2F" w:rsidRPr="00454BEE">
        <w:rPr>
          <w:rFonts w:eastAsia="Calibri" w:cs="Arial"/>
        </w:rPr>
        <w:t>.</w:t>
      </w:r>
    </w:p>
    <w:p w14:paraId="5766E1BD" w14:textId="77777777" w:rsidR="00760E2F" w:rsidRPr="00454BEE" w:rsidRDefault="00760E2F" w:rsidP="00173CC9">
      <w:pPr>
        <w:spacing w:line="276" w:lineRule="auto"/>
        <w:jc w:val="center"/>
        <w:rPr>
          <w:rFonts w:cs="Arial"/>
          <w:b/>
          <w:lang w:val="cs-CZ"/>
        </w:rPr>
      </w:pPr>
    </w:p>
    <w:p w14:paraId="20EEE2D5" w14:textId="77777777" w:rsidR="00DD4AA5" w:rsidRPr="00454BEE" w:rsidRDefault="00DD4AA5" w:rsidP="004A0D3B">
      <w:pPr>
        <w:spacing w:after="120" w:line="276" w:lineRule="auto"/>
        <w:jc w:val="center"/>
        <w:rPr>
          <w:rFonts w:cs="Arial"/>
          <w:b/>
          <w:lang w:val="cs-CZ"/>
        </w:rPr>
      </w:pPr>
      <w:r w:rsidRPr="00454BEE">
        <w:rPr>
          <w:rFonts w:cs="Arial"/>
          <w:b/>
          <w:lang w:val="cs-CZ"/>
        </w:rPr>
        <w:t>Článek II.</w:t>
      </w:r>
    </w:p>
    <w:p w14:paraId="0780D0B0" w14:textId="77777777" w:rsidR="00DD4AA5" w:rsidRPr="00454BEE" w:rsidRDefault="00DD4AA5" w:rsidP="00173CC9">
      <w:pPr>
        <w:spacing w:line="276" w:lineRule="auto"/>
        <w:jc w:val="center"/>
        <w:rPr>
          <w:rFonts w:cs="Arial"/>
          <w:b/>
          <w:lang w:val="cs-CZ"/>
        </w:rPr>
      </w:pPr>
      <w:r w:rsidRPr="00454BEE">
        <w:rPr>
          <w:rFonts w:cs="Arial"/>
          <w:b/>
          <w:lang w:val="cs-CZ"/>
        </w:rPr>
        <w:t>Závěrečná ustanovení</w:t>
      </w:r>
    </w:p>
    <w:p w14:paraId="73D2921A" w14:textId="77777777" w:rsidR="00DD4AA5" w:rsidRPr="00454BEE" w:rsidRDefault="00DD4AA5" w:rsidP="00173CC9">
      <w:pPr>
        <w:spacing w:line="276" w:lineRule="auto"/>
        <w:ind w:left="709" w:hanging="709"/>
        <w:jc w:val="center"/>
        <w:rPr>
          <w:rFonts w:cs="Arial"/>
          <w:b/>
          <w:lang w:val="cs-CZ"/>
        </w:rPr>
      </w:pPr>
    </w:p>
    <w:p w14:paraId="703BE90D" w14:textId="77777777" w:rsidR="00BC6C3A" w:rsidRPr="00454BEE" w:rsidRDefault="00BC6C3A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 xml:space="preserve">Smluvní strany jsou si plně vědomy zákonné povinnosti </w:t>
      </w:r>
      <w:r w:rsidR="00906F56" w:rsidRPr="00454BEE">
        <w:rPr>
          <w:rFonts w:cs="Arial"/>
          <w:lang w:val="cs-CZ"/>
        </w:rPr>
        <w:t>S</w:t>
      </w:r>
      <w:r w:rsidRPr="00454BEE">
        <w:rPr>
          <w:rFonts w:cs="Arial"/>
          <w:lang w:val="cs-CZ"/>
        </w:rPr>
        <w:t>mluvních stran uveřejnit dle zákona č. 340/2015 Sb., o zvláštních podmínkách účinnosti některých smluv, uveřejňování těchto smluv a o registru smluv (zákon o registru smluv), ve znění pozdějších předpisů, tuto Dohodu prostřednictvím registru smluv.</w:t>
      </w:r>
    </w:p>
    <w:p w14:paraId="4568906F" w14:textId="54044BD9" w:rsidR="00BC6C3A" w:rsidRPr="00454BEE" w:rsidRDefault="00BC6C3A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>Smluvní strany se dohodly, že Dohodu zašle správci registru smluv k uveřejnění prostřednictvím registru smluv VZP</w:t>
      </w:r>
      <w:r w:rsidR="0040346B" w:rsidRPr="00454BEE">
        <w:rPr>
          <w:rFonts w:cs="Arial"/>
          <w:lang w:val="cs-CZ"/>
        </w:rPr>
        <w:t> </w:t>
      </w:r>
      <w:r w:rsidRPr="00454BEE">
        <w:rPr>
          <w:rFonts w:cs="Arial"/>
          <w:lang w:val="cs-CZ"/>
        </w:rPr>
        <w:t>ČR.</w:t>
      </w:r>
    </w:p>
    <w:p w14:paraId="5779BDC7" w14:textId="77777777" w:rsidR="00BC6C3A" w:rsidRPr="00454BEE" w:rsidRDefault="00C545FE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 xml:space="preserve">Poskytovatel </w:t>
      </w:r>
      <w:r w:rsidR="00BC6C3A" w:rsidRPr="00454BEE">
        <w:rPr>
          <w:rFonts w:cs="Arial"/>
          <w:lang w:val="cs-CZ"/>
        </w:rPr>
        <w:t xml:space="preserve">výslovně souhlasí s tím, že s výjimkou ustanovení znečitelněných v souladu se zákonem o registru smluv bude uveřejněno úplné znění </w:t>
      </w:r>
      <w:r w:rsidR="00C56535" w:rsidRPr="00454BEE">
        <w:rPr>
          <w:rFonts w:cs="Arial"/>
          <w:lang w:val="cs-CZ"/>
        </w:rPr>
        <w:t>Dohody</w:t>
      </w:r>
      <w:r w:rsidR="00BC6C3A" w:rsidRPr="00454BEE">
        <w:rPr>
          <w:rFonts w:cs="Arial"/>
          <w:lang w:val="cs-CZ"/>
        </w:rPr>
        <w:t>.</w:t>
      </w:r>
    </w:p>
    <w:p w14:paraId="747251C2" w14:textId="77777777" w:rsidR="00BC6C3A" w:rsidRPr="00454BEE" w:rsidRDefault="00BC6C3A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>VZP</w:t>
      </w:r>
      <w:r w:rsidR="0040346B" w:rsidRPr="00454BEE">
        <w:rPr>
          <w:rFonts w:cs="Arial"/>
          <w:lang w:val="cs-CZ"/>
        </w:rPr>
        <w:t> </w:t>
      </w:r>
      <w:r w:rsidRPr="00454BEE">
        <w:rPr>
          <w:rFonts w:cs="Arial"/>
          <w:lang w:val="cs-CZ"/>
        </w:rPr>
        <w:t xml:space="preserve">ČR výslovně souhlasí s tím, že s výjimkou ustanovení znečitelněných v souladu se zákonem o registru smluv bude uveřejněno úplné znění </w:t>
      </w:r>
      <w:r w:rsidR="00C56535" w:rsidRPr="00454BEE">
        <w:rPr>
          <w:rFonts w:cs="Arial"/>
          <w:lang w:val="cs-CZ"/>
        </w:rPr>
        <w:t>Dohody</w:t>
      </w:r>
      <w:r w:rsidRPr="00454BEE">
        <w:rPr>
          <w:rFonts w:cs="Arial"/>
          <w:lang w:val="cs-CZ"/>
        </w:rPr>
        <w:t>.</w:t>
      </w:r>
    </w:p>
    <w:p w14:paraId="60B770D7" w14:textId="77777777" w:rsidR="00BC6C3A" w:rsidRPr="00454BEE" w:rsidRDefault="00BC6C3A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 xml:space="preserve">Tato Dohoda nabývá platnosti dnem podpisu poslední </w:t>
      </w:r>
      <w:r w:rsidR="00906F56" w:rsidRPr="00454BEE">
        <w:rPr>
          <w:rFonts w:cs="Arial"/>
          <w:lang w:val="cs-CZ"/>
        </w:rPr>
        <w:t>S</w:t>
      </w:r>
      <w:r w:rsidRPr="00454BEE">
        <w:rPr>
          <w:rFonts w:cs="Arial"/>
          <w:lang w:val="cs-CZ"/>
        </w:rPr>
        <w:t>mluvní stranou a účinnosti dnem jejího uveřejnění prostřednictvím registru smluv v souladu se zákonem o registru smluv.</w:t>
      </w:r>
    </w:p>
    <w:p w14:paraId="7870E190" w14:textId="77777777" w:rsidR="00647E02" w:rsidRPr="00454BEE" w:rsidRDefault="00647E02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>Tato Dohoda se uzavírá písemně v elektronické podobě. Tato Dohoda je podepsána elektronickým podpisem dle zákona č. 297/2016 Sb., o službách vytvářejících důvěru pro elektronické transakce, ve znění pozdějších předpisů (dále jen „</w:t>
      </w:r>
      <w:r w:rsidRPr="00454BEE">
        <w:rPr>
          <w:rFonts w:cs="Arial"/>
          <w:b/>
          <w:lang w:val="cs-CZ"/>
        </w:rPr>
        <w:t>ZSVD</w:t>
      </w:r>
      <w:r w:rsidRPr="00454BEE">
        <w:rPr>
          <w:rFonts w:cs="Arial"/>
          <w:lang w:val="cs-CZ"/>
        </w:rPr>
        <w:t xml:space="preserve">“). Smluvní strany se dohodly, že </w:t>
      </w:r>
      <w:r w:rsidR="00CF42B6" w:rsidRPr="00454BEE">
        <w:rPr>
          <w:rFonts w:cs="Arial"/>
          <w:lang w:val="cs-CZ"/>
        </w:rPr>
        <w:t>Poskytovatel</w:t>
      </w:r>
      <w:r w:rsidRPr="00454BEE">
        <w:rPr>
          <w:rFonts w:cs="Arial"/>
          <w:lang w:val="cs-CZ"/>
        </w:rPr>
        <w:t xml:space="preserve"> podepíše tuto Dohodu uznávaným elektronickým podpisem ve smyslu § 6 odst. 2 ZSVD; Objednatel tuto Dohodu podepíše v souladu s § 5 ZSVD kvalifikovaným elektronickým podpisem. </w:t>
      </w:r>
    </w:p>
    <w:p w14:paraId="1D8A3C03" w14:textId="77777777" w:rsidR="00DD4AA5" w:rsidRPr="00454BEE" w:rsidRDefault="00DD4AA5" w:rsidP="00173CC9">
      <w:pPr>
        <w:numPr>
          <w:ilvl w:val="0"/>
          <w:numId w:val="14"/>
        </w:numPr>
        <w:spacing w:after="120" w:line="276" w:lineRule="auto"/>
        <w:ind w:left="425" w:hanging="425"/>
        <w:jc w:val="both"/>
        <w:rPr>
          <w:rFonts w:cs="Arial"/>
          <w:lang w:val="cs-CZ"/>
        </w:rPr>
      </w:pPr>
      <w:r w:rsidRPr="00454BEE">
        <w:rPr>
          <w:rFonts w:cs="Arial"/>
          <w:lang w:val="cs-CZ"/>
        </w:rPr>
        <w:t>Smluvní strany si před podpisem tuto Dohodu řádně přečetly a svůj souhlas s obsahem jednotlivých ustanovení této Dohody stvrzují svým podpisem.</w:t>
      </w:r>
    </w:p>
    <w:p w14:paraId="5B2D0BBD" w14:textId="77777777" w:rsidR="00E52D09" w:rsidRPr="00454BEE" w:rsidRDefault="00E52D09" w:rsidP="00E52D09">
      <w:pPr>
        <w:pStyle w:val="Barevnseznamzvraznn11"/>
        <w:spacing w:line="276" w:lineRule="auto"/>
        <w:ind w:left="0"/>
        <w:contextualSpacing w:val="0"/>
        <w:rPr>
          <w:rFonts w:ascii="Arial" w:hAnsi="Arial" w:cs="Arial"/>
          <w:b/>
        </w:rPr>
      </w:pPr>
    </w:p>
    <w:p w14:paraId="6A284AE4" w14:textId="77777777" w:rsidR="00DD4AA5" w:rsidRPr="00454BEE" w:rsidRDefault="00C545FE" w:rsidP="00E52D09">
      <w:pPr>
        <w:pStyle w:val="Barevnseznamzvraznn11"/>
        <w:spacing w:line="276" w:lineRule="auto"/>
        <w:ind w:left="0"/>
        <w:contextualSpacing w:val="0"/>
        <w:rPr>
          <w:rFonts w:ascii="Arial" w:hAnsi="Arial" w:cs="Arial"/>
          <w:b/>
        </w:rPr>
      </w:pPr>
      <w:r w:rsidRPr="00454BEE">
        <w:rPr>
          <w:rFonts w:ascii="Arial" w:hAnsi="Arial" w:cs="Arial"/>
          <w:b/>
        </w:rPr>
        <w:t>Poskytovatel</w:t>
      </w:r>
      <w:r w:rsidR="00E52D09" w:rsidRPr="00454BEE">
        <w:rPr>
          <w:rFonts w:ascii="Arial" w:hAnsi="Arial" w:cs="Arial"/>
          <w:b/>
        </w:rPr>
        <w:tab/>
      </w:r>
      <w:r w:rsidR="00E52D09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>Všeobecná zdravotní pojišťovna</w:t>
      </w:r>
      <w:r w:rsidR="00DD4AA5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</w:r>
      <w:r w:rsidR="00F93DBC" w:rsidRPr="00454BEE">
        <w:rPr>
          <w:rFonts w:ascii="Arial" w:hAnsi="Arial" w:cs="Arial"/>
          <w:b/>
        </w:rPr>
        <w:tab/>
        <w:t>České republiky</w:t>
      </w:r>
      <w:r w:rsidR="00DD4AA5" w:rsidRPr="00454BEE">
        <w:rPr>
          <w:rFonts w:ascii="Arial" w:hAnsi="Arial" w:cs="Arial"/>
          <w:b/>
        </w:rPr>
        <w:tab/>
      </w:r>
      <w:r w:rsidR="00DD4AA5" w:rsidRPr="00454BEE">
        <w:rPr>
          <w:rFonts w:ascii="Arial" w:hAnsi="Arial" w:cs="Arial"/>
          <w:b/>
        </w:rPr>
        <w:tab/>
      </w:r>
      <w:r w:rsidR="00DD4AA5" w:rsidRPr="00454BEE">
        <w:rPr>
          <w:rFonts w:ascii="Arial" w:hAnsi="Arial" w:cs="Arial"/>
          <w:b/>
        </w:rPr>
        <w:tab/>
        <w:t xml:space="preserve"> </w:t>
      </w:r>
    </w:p>
    <w:p w14:paraId="26CE08FC" w14:textId="77777777" w:rsidR="00E52D09" w:rsidRPr="00454BEE" w:rsidRDefault="00E52D09" w:rsidP="004A0D3B">
      <w:pPr>
        <w:spacing w:before="240" w:after="240" w:line="276" w:lineRule="auto"/>
        <w:rPr>
          <w:rFonts w:cs="Arial"/>
          <w:bCs/>
          <w:i/>
          <w:lang w:val="cs-CZ"/>
        </w:rPr>
      </w:pPr>
    </w:p>
    <w:p w14:paraId="493B8490" w14:textId="77777777" w:rsidR="00DD4AA5" w:rsidRPr="00454BEE" w:rsidRDefault="003E3777" w:rsidP="004A0D3B">
      <w:pPr>
        <w:spacing w:before="240" w:after="240" w:line="276" w:lineRule="auto"/>
        <w:rPr>
          <w:rFonts w:cs="Arial"/>
          <w:bCs/>
          <w:i/>
          <w:lang w:val="cs-CZ"/>
        </w:rPr>
      </w:pPr>
      <w:r w:rsidRPr="00454BEE">
        <w:rPr>
          <w:rFonts w:cs="Arial"/>
          <w:bCs/>
          <w:i/>
          <w:lang w:val="cs-CZ"/>
        </w:rPr>
        <w:t>p</w:t>
      </w:r>
      <w:r w:rsidR="00307ACD" w:rsidRPr="00454BEE">
        <w:rPr>
          <w:rFonts w:cs="Arial"/>
          <w:bCs/>
          <w:i/>
          <w:lang w:val="cs-CZ"/>
        </w:rPr>
        <w:t>odepsáno elektronicky</w:t>
      </w:r>
      <w:r w:rsidR="00DD4AA5" w:rsidRPr="00454BEE">
        <w:rPr>
          <w:rFonts w:cs="Arial"/>
          <w:bCs/>
          <w:i/>
          <w:lang w:val="cs-CZ"/>
        </w:rPr>
        <w:tab/>
      </w:r>
      <w:r w:rsidR="00DD4AA5" w:rsidRPr="00454BEE">
        <w:rPr>
          <w:rFonts w:cs="Arial"/>
          <w:bCs/>
          <w:i/>
          <w:lang w:val="cs-CZ"/>
        </w:rPr>
        <w:tab/>
      </w:r>
      <w:r w:rsidR="00DD4AA5" w:rsidRPr="00454BEE">
        <w:rPr>
          <w:rFonts w:cs="Arial"/>
          <w:bCs/>
          <w:i/>
          <w:lang w:val="cs-CZ"/>
        </w:rPr>
        <w:tab/>
      </w:r>
      <w:r w:rsidR="00DD4AA5" w:rsidRPr="00454BEE">
        <w:rPr>
          <w:rFonts w:cs="Arial"/>
          <w:bCs/>
          <w:i/>
          <w:lang w:val="cs-CZ"/>
        </w:rPr>
        <w:tab/>
      </w:r>
      <w:r w:rsidR="00DD4AA5"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>podepsáno elektronicky</w:t>
      </w:r>
      <w:r w:rsidR="00DD4AA5" w:rsidRPr="00454BEE">
        <w:rPr>
          <w:rFonts w:cs="Arial"/>
          <w:bCs/>
          <w:i/>
          <w:lang w:val="cs-CZ"/>
        </w:rPr>
        <w:tab/>
      </w:r>
      <w:r w:rsidR="00DD4AA5" w:rsidRPr="00454BEE">
        <w:rPr>
          <w:rFonts w:cs="Arial"/>
          <w:bCs/>
          <w:i/>
          <w:lang w:val="cs-CZ"/>
        </w:rPr>
        <w:tab/>
      </w:r>
      <w:r w:rsidR="00DD4AA5" w:rsidRPr="00454BEE">
        <w:rPr>
          <w:rFonts w:cs="Arial"/>
          <w:bCs/>
          <w:i/>
          <w:lang w:val="cs-CZ"/>
        </w:rPr>
        <w:tab/>
      </w:r>
    </w:p>
    <w:p w14:paraId="0B595A10" w14:textId="6F9F5F64" w:rsidR="00E52D09" w:rsidRPr="00454BEE" w:rsidRDefault="00E52D09" w:rsidP="00E52D09">
      <w:pPr>
        <w:tabs>
          <w:tab w:val="left" w:pos="1701"/>
        </w:tabs>
        <w:spacing w:line="276" w:lineRule="auto"/>
        <w:rPr>
          <w:rFonts w:cs="Arial"/>
        </w:rPr>
      </w:pPr>
      <w:r w:rsidRPr="00454BEE">
        <w:rPr>
          <w:rFonts w:cs="Arial"/>
        </w:rPr>
        <w:t xml:space="preserve">Hana </w:t>
      </w:r>
      <w:proofErr w:type="spellStart"/>
      <w:r w:rsidRPr="00454BEE">
        <w:rPr>
          <w:rFonts w:cs="Arial"/>
        </w:rPr>
        <w:t>Součková</w:t>
      </w:r>
      <w:proofErr w:type="spellEnd"/>
      <w:r w:rsidRPr="00454BEE">
        <w:rPr>
          <w:rFonts w:cs="Arial"/>
        </w:rPr>
        <w:t xml:space="preserve">, </w:t>
      </w:r>
      <w:proofErr w:type="spellStart"/>
      <w:r w:rsidRPr="00454BEE">
        <w:rPr>
          <w:rFonts w:cs="Arial"/>
        </w:rPr>
        <w:t>jednatel</w:t>
      </w:r>
      <w:proofErr w:type="spellEnd"/>
      <w:r w:rsidRPr="00454BEE">
        <w:rPr>
          <w:rFonts w:cs="Arial"/>
        </w:rPr>
        <w:t xml:space="preserve"> </w:t>
      </w:r>
      <w:r w:rsidRPr="00454BEE">
        <w:rPr>
          <w:rFonts w:cs="Arial"/>
        </w:rPr>
        <w:tab/>
      </w:r>
      <w:r w:rsidRPr="00454BEE">
        <w:rPr>
          <w:rFonts w:cs="Arial"/>
        </w:rPr>
        <w:tab/>
      </w:r>
      <w:r w:rsidRPr="00454BEE">
        <w:rPr>
          <w:rFonts w:cs="Arial"/>
        </w:rPr>
        <w:tab/>
      </w:r>
      <w:r w:rsidRPr="00454BEE">
        <w:rPr>
          <w:rFonts w:cs="Arial"/>
        </w:rPr>
        <w:tab/>
        <w:t>Ing. Zdeněk Kabátek</w:t>
      </w:r>
      <w:r w:rsidRPr="00454BEE">
        <w:rPr>
          <w:rFonts w:cs="Arial"/>
          <w:lang w:val="cs-CZ"/>
        </w:rPr>
        <w:t xml:space="preserve">  </w:t>
      </w:r>
    </w:p>
    <w:p w14:paraId="7DE0D1CE" w14:textId="3A6EDC2C" w:rsidR="00E52D09" w:rsidRPr="00454BEE" w:rsidRDefault="00E52D09" w:rsidP="00E52D09">
      <w:pPr>
        <w:tabs>
          <w:tab w:val="left" w:pos="1701"/>
        </w:tabs>
        <w:spacing w:line="276" w:lineRule="auto"/>
        <w:rPr>
          <w:rFonts w:cs="Arial"/>
        </w:rPr>
      </w:pPr>
      <w:r w:rsidRPr="00454BEE">
        <w:rPr>
          <w:rFonts w:cs="Arial"/>
        </w:rPr>
        <w:tab/>
      </w:r>
      <w:r w:rsidRPr="00454BEE">
        <w:rPr>
          <w:rFonts w:cs="Arial"/>
        </w:rPr>
        <w:tab/>
      </w:r>
      <w:r w:rsidRPr="00454BEE">
        <w:rPr>
          <w:rFonts w:cs="Arial"/>
        </w:rPr>
        <w:tab/>
      </w:r>
      <w:r w:rsidRPr="00454BEE">
        <w:rPr>
          <w:rFonts w:cs="Arial"/>
        </w:rPr>
        <w:tab/>
      </w:r>
      <w:r w:rsidRPr="00454BEE">
        <w:rPr>
          <w:rFonts w:cs="Arial"/>
        </w:rPr>
        <w:tab/>
      </w:r>
      <w:r w:rsidRPr="00454BEE">
        <w:rPr>
          <w:rFonts w:cs="Arial"/>
        </w:rPr>
        <w:tab/>
      </w:r>
      <w:proofErr w:type="spellStart"/>
      <w:r w:rsidRPr="00454BEE">
        <w:rPr>
          <w:rFonts w:cs="Arial"/>
        </w:rPr>
        <w:t>ředitel</w:t>
      </w:r>
      <w:proofErr w:type="spellEnd"/>
      <w:r w:rsidRPr="00454BEE">
        <w:rPr>
          <w:rFonts w:cs="Arial"/>
        </w:rPr>
        <w:t xml:space="preserve"> VZP ČR</w:t>
      </w:r>
      <w:r w:rsidRPr="00454BEE">
        <w:rPr>
          <w:rFonts w:cs="Arial"/>
        </w:rPr>
        <w:tab/>
      </w:r>
    </w:p>
    <w:p w14:paraId="5CE92954" w14:textId="77777777" w:rsidR="00E3602B" w:rsidRPr="00454BEE" w:rsidRDefault="00E3602B" w:rsidP="00E52D09">
      <w:pPr>
        <w:tabs>
          <w:tab w:val="left" w:pos="1701"/>
        </w:tabs>
        <w:spacing w:line="276" w:lineRule="auto"/>
        <w:rPr>
          <w:rFonts w:cs="Arial"/>
        </w:rPr>
      </w:pPr>
    </w:p>
    <w:p w14:paraId="77EBB0ED" w14:textId="2DF92D83" w:rsidR="00E3602B" w:rsidRPr="00454BEE" w:rsidRDefault="00E3602B" w:rsidP="00E3602B">
      <w:pPr>
        <w:spacing w:before="240" w:after="240" w:line="276" w:lineRule="auto"/>
        <w:rPr>
          <w:rFonts w:cs="Arial"/>
          <w:bCs/>
          <w:i/>
          <w:lang w:val="cs-CZ"/>
        </w:rPr>
      </w:pPr>
      <w:r w:rsidRPr="00454BEE">
        <w:rPr>
          <w:rFonts w:cs="Arial"/>
          <w:bCs/>
          <w:i/>
          <w:lang w:val="cs-CZ"/>
        </w:rPr>
        <w:t>podepsáno elektronicky</w:t>
      </w:r>
      <w:r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ab/>
      </w:r>
      <w:r w:rsidRPr="00454BEE">
        <w:rPr>
          <w:rFonts w:cs="Arial"/>
          <w:bCs/>
          <w:i/>
          <w:lang w:val="cs-CZ"/>
        </w:rPr>
        <w:tab/>
      </w:r>
    </w:p>
    <w:p w14:paraId="6F946785" w14:textId="3E4608D3" w:rsidR="00E3602B" w:rsidRPr="00454BEE" w:rsidRDefault="007D3515" w:rsidP="00E3602B">
      <w:pPr>
        <w:tabs>
          <w:tab w:val="left" w:pos="1701"/>
        </w:tabs>
        <w:spacing w:line="276" w:lineRule="auto"/>
        <w:rPr>
          <w:rFonts w:cs="Arial"/>
        </w:rPr>
      </w:pPr>
      <w:r>
        <w:rPr>
          <w:rFonts w:cs="Arial"/>
        </w:rPr>
        <w:t>XXXXXXXXXX</w:t>
      </w:r>
      <w:r w:rsidR="00E3602B" w:rsidRPr="00454BEE">
        <w:rPr>
          <w:rFonts w:cs="Arial"/>
        </w:rPr>
        <w:t xml:space="preserve">, </w:t>
      </w:r>
      <w:proofErr w:type="spellStart"/>
      <w:r w:rsidR="00E3602B" w:rsidRPr="00454BEE">
        <w:rPr>
          <w:rFonts w:cs="Arial"/>
        </w:rPr>
        <w:t>finanční</w:t>
      </w:r>
      <w:proofErr w:type="spellEnd"/>
      <w:r w:rsidR="00E3602B" w:rsidRPr="00454BEE">
        <w:rPr>
          <w:rFonts w:cs="Arial"/>
        </w:rPr>
        <w:t xml:space="preserve"> </w:t>
      </w:r>
      <w:proofErr w:type="spellStart"/>
      <w:r w:rsidR="00E3602B" w:rsidRPr="00454BEE">
        <w:rPr>
          <w:rFonts w:cs="Arial"/>
        </w:rPr>
        <w:t>ředitelka</w:t>
      </w:r>
      <w:proofErr w:type="spellEnd"/>
    </w:p>
    <w:sectPr w:rsidR="00E3602B" w:rsidRPr="00454BEE" w:rsidSect="004A0D3B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1A85" w14:textId="77777777" w:rsidR="00EF0A6F" w:rsidRDefault="00EF0A6F">
      <w:r>
        <w:separator/>
      </w:r>
    </w:p>
  </w:endnote>
  <w:endnote w:type="continuationSeparator" w:id="0">
    <w:p w14:paraId="5C1FDEFC" w14:textId="77777777" w:rsidR="00EF0A6F" w:rsidRDefault="00EF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421F" w14:textId="77777777" w:rsidR="003439E8" w:rsidRDefault="003439E8" w:rsidP="001055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53932E" w14:textId="77777777" w:rsidR="003439E8" w:rsidRDefault="003439E8" w:rsidP="001055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C63D" w14:textId="77777777" w:rsidR="003439E8" w:rsidRDefault="003439E8" w:rsidP="001055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111C">
      <w:rPr>
        <w:rStyle w:val="slostrnky"/>
        <w:noProof/>
      </w:rPr>
      <w:t>3</w:t>
    </w:r>
    <w:r>
      <w:rPr>
        <w:rStyle w:val="slostrnky"/>
      </w:rPr>
      <w:fldChar w:fldCharType="end"/>
    </w:r>
  </w:p>
  <w:p w14:paraId="6795EFAB" w14:textId="77777777" w:rsidR="003439E8" w:rsidRDefault="003439E8" w:rsidP="001055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AD2B" w14:textId="77777777" w:rsidR="00EF0A6F" w:rsidRDefault="00EF0A6F">
      <w:r>
        <w:separator/>
      </w:r>
    </w:p>
  </w:footnote>
  <w:footnote w:type="continuationSeparator" w:id="0">
    <w:p w14:paraId="27D1FE81" w14:textId="77777777" w:rsidR="00EF0A6F" w:rsidRDefault="00EF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BB9"/>
    <w:multiLevelType w:val="hybridMultilevel"/>
    <w:tmpl w:val="FA1A4A1A"/>
    <w:lvl w:ilvl="0" w:tplc="88801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8A3"/>
    <w:multiLevelType w:val="hybridMultilevel"/>
    <w:tmpl w:val="4A668218"/>
    <w:lvl w:ilvl="0" w:tplc="0409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58F"/>
    <w:multiLevelType w:val="hybridMultilevel"/>
    <w:tmpl w:val="2BAA5F1A"/>
    <w:lvl w:ilvl="0" w:tplc="D8804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46B38"/>
    <w:multiLevelType w:val="hybridMultilevel"/>
    <w:tmpl w:val="2BAA5F1A"/>
    <w:lvl w:ilvl="0" w:tplc="D8804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6CE8"/>
    <w:multiLevelType w:val="hybridMultilevel"/>
    <w:tmpl w:val="250463CE"/>
    <w:lvl w:ilvl="0" w:tplc="CF9AEAB4">
      <w:start w:val="5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411BD"/>
    <w:multiLevelType w:val="hybridMultilevel"/>
    <w:tmpl w:val="D5943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F6A39"/>
    <w:multiLevelType w:val="hybridMultilevel"/>
    <w:tmpl w:val="C5F4ACCC"/>
    <w:lvl w:ilvl="0" w:tplc="A6CEAE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81090"/>
    <w:multiLevelType w:val="hybridMultilevel"/>
    <w:tmpl w:val="65CA7DB2"/>
    <w:lvl w:ilvl="0" w:tplc="8898BD6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381E090B"/>
    <w:multiLevelType w:val="hybridMultilevel"/>
    <w:tmpl w:val="D02222C6"/>
    <w:lvl w:ilvl="0" w:tplc="5C187466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78216F"/>
    <w:multiLevelType w:val="hybridMultilevel"/>
    <w:tmpl w:val="89505D06"/>
    <w:lvl w:ilvl="0" w:tplc="0409000F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FA6F48"/>
    <w:multiLevelType w:val="hybridMultilevel"/>
    <w:tmpl w:val="DEFE6250"/>
    <w:lvl w:ilvl="0" w:tplc="78108B42">
      <w:start w:val="3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62B28"/>
    <w:multiLevelType w:val="hybridMultilevel"/>
    <w:tmpl w:val="0E787B7C"/>
    <w:lvl w:ilvl="0" w:tplc="D8804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74219"/>
    <w:multiLevelType w:val="multilevel"/>
    <w:tmpl w:val="087E4B82"/>
    <w:lvl w:ilvl="0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1116" w:hanging="576"/>
      </w:pPr>
      <w:rPr>
        <w:lang w:val="cs-CZ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08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122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1944" w:hanging="1584"/>
      </w:pPr>
    </w:lvl>
  </w:abstractNum>
  <w:abstractNum w:abstractNumId="14" w15:restartNumberingAfterBreak="0">
    <w:nsid w:val="78E5320B"/>
    <w:multiLevelType w:val="hybridMultilevel"/>
    <w:tmpl w:val="6952EC88"/>
    <w:lvl w:ilvl="0" w:tplc="C3E82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40"/>
    <w:rsid w:val="00001657"/>
    <w:rsid w:val="00006AF9"/>
    <w:rsid w:val="00007AE0"/>
    <w:rsid w:val="000115C1"/>
    <w:rsid w:val="00015D59"/>
    <w:rsid w:val="00017D9B"/>
    <w:rsid w:val="00020387"/>
    <w:rsid w:val="00025120"/>
    <w:rsid w:val="0002690B"/>
    <w:rsid w:val="000330D4"/>
    <w:rsid w:val="00037A0E"/>
    <w:rsid w:val="00042AA2"/>
    <w:rsid w:val="00051CA7"/>
    <w:rsid w:val="000536FE"/>
    <w:rsid w:val="000656EF"/>
    <w:rsid w:val="00071748"/>
    <w:rsid w:val="000A0543"/>
    <w:rsid w:val="000A38C4"/>
    <w:rsid w:val="000A6DF2"/>
    <w:rsid w:val="000B05D8"/>
    <w:rsid w:val="000B26DB"/>
    <w:rsid w:val="000C50B3"/>
    <w:rsid w:val="000C6BEB"/>
    <w:rsid w:val="000E1EEC"/>
    <w:rsid w:val="000E6244"/>
    <w:rsid w:val="000F03AA"/>
    <w:rsid w:val="00105500"/>
    <w:rsid w:val="00106C90"/>
    <w:rsid w:val="00110E79"/>
    <w:rsid w:val="00121505"/>
    <w:rsid w:val="001215DF"/>
    <w:rsid w:val="001374B3"/>
    <w:rsid w:val="001378F9"/>
    <w:rsid w:val="00141198"/>
    <w:rsid w:val="00143961"/>
    <w:rsid w:val="00146505"/>
    <w:rsid w:val="001518FC"/>
    <w:rsid w:val="00152AAE"/>
    <w:rsid w:val="001548D9"/>
    <w:rsid w:val="00155228"/>
    <w:rsid w:val="00155CE6"/>
    <w:rsid w:val="00162E07"/>
    <w:rsid w:val="00173CC9"/>
    <w:rsid w:val="001813F6"/>
    <w:rsid w:val="001941C5"/>
    <w:rsid w:val="001966D5"/>
    <w:rsid w:val="001A112A"/>
    <w:rsid w:val="001B0A6D"/>
    <w:rsid w:val="001C37DF"/>
    <w:rsid w:val="001C5420"/>
    <w:rsid w:val="001C7FF5"/>
    <w:rsid w:val="001D03B7"/>
    <w:rsid w:val="001D1E6D"/>
    <w:rsid w:val="001D45EB"/>
    <w:rsid w:val="001E10F8"/>
    <w:rsid w:val="001E26F7"/>
    <w:rsid w:val="001E2BC0"/>
    <w:rsid w:val="001E4B79"/>
    <w:rsid w:val="001E7DD6"/>
    <w:rsid w:val="001F0B93"/>
    <w:rsid w:val="0020503A"/>
    <w:rsid w:val="002075C7"/>
    <w:rsid w:val="002128BE"/>
    <w:rsid w:val="00213651"/>
    <w:rsid w:val="002136C4"/>
    <w:rsid w:val="0021625C"/>
    <w:rsid w:val="00216814"/>
    <w:rsid w:val="002265A3"/>
    <w:rsid w:val="00234FA4"/>
    <w:rsid w:val="00235B5B"/>
    <w:rsid w:val="0023695E"/>
    <w:rsid w:val="00236C0E"/>
    <w:rsid w:val="002420E4"/>
    <w:rsid w:val="00242E75"/>
    <w:rsid w:val="00247624"/>
    <w:rsid w:val="00253BE3"/>
    <w:rsid w:val="002551F8"/>
    <w:rsid w:val="002671CC"/>
    <w:rsid w:val="0026730D"/>
    <w:rsid w:val="00270D69"/>
    <w:rsid w:val="002726F2"/>
    <w:rsid w:val="00277A24"/>
    <w:rsid w:val="00281989"/>
    <w:rsid w:val="0028464E"/>
    <w:rsid w:val="0029023F"/>
    <w:rsid w:val="002973CA"/>
    <w:rsid w:val="002A1A89"/>
    <w:rsid w:val="002A7C7A"/>
    <w:rsid w:val="002B485A"/>
    <w:rsid w:val="002C1DF2"/>
    <w:rsid w:val="002D0602"/>
    <w:rsid w:val="002D1841"/>
    <w:rsid w:val="002D25A8"/>
    <w:rsid w:val="002D3EEF"/>
    <w:rsid w:val="002E076D"/>
    <w:rsid w:val="002E4B90"/>
    <w:rsid w:val="002E4D63"/>
    <w:rsid w:val="002E4F3F"/>
    <w:rsid w:val="002F6E6B"/>
    <w:rsid w:val="00301379"/>
    <w:rsid w:val="00306CBE"/>
    <w:rsid w:val="00307ACD"/>
    <w:rsid w:val="00312BE8"/>
    <w:rsid w:val="003336FC"/>
    <w:rsid w:val="0033510E"/>
    <w:rsid w:val="003439E8"/>
    <w:rsid w:val="00347C71"/>
    <w:rsid w:val="00373777"/>
    <w:rsid w:val="0037615A"/>
    <w:rsid w:val="0038153D"/>
    <w:rsid w:val="0038403C"/>
    <w:rsid w:val="00387225"/>
    <w:rsid w:val="0039127B"/>
    <w:rsid w:val="00391D78"/>
    <w:rsid w:val="003A445E"/>
    <w:rsid w:val="003A686D"/>
    <w:rsid w:val="003B71C0"/>
    <w:rsid w:val="003C19ED"/>
    <w:rsid w:val="003C41D8"/>
    <w:rsid w:val="003D1BA3"/>
    <w:rsid w:val="003D7B36"/>
    <w:rsid w:val="003E2D42"/>
    <w:rsid w:val="003E3777"/>
    <w:rsid w:val="003F5C97"/>
    <w:rsid w:val="003F76D1"/>
    <w:rsid w:val="0040092F"/>
    <w:rsid w:val="0040346B"/>
    <w:rsid w:val="00405C7A"/>
    <w:rsid w:val="00416F80"/>
    <w:rsid w:val="00417ABB"/>
    <w:rsid w:val="004276CE"/>
    <w:rsid w:val="00427AAE"/>
    <w:rsid w:val="00436137"/>
    <w:rsid w:val="00437B9F"/>
    <w:rsid w:val="0044208B"/>
    <w:rsid w:val="00443D4A"/>
    <w:rsid w:val="00454BEE"/>
    <w:rsid w:val="0046110C"/>
    <w:rsid w:val="004750F1"/>
    <w:rsid w:val="00476909"/>
    <w:rsid w:val="0047799C"/>
    <w:rsid w:val="00481481"/>
    <w:rsid w:val="00486679"/>
    <w:rsid w:val="004937EC"/>
    <w:rsid w:val="00495FFC"/>
    <w:rsid w:val="00497BE5"/>
    <w:rsid w:val="004A0D3B"/>
    <w:rsid w:val="004A2F9D"/>
    <w:rsid w:val="004A301C"/>
    <w:rsid w:val="004A78F9"/>
    <w:rsid w:val="004B1B8A"/>
    <w:rsid w:val="004B2DFC"/>
    <w:rsid w:val="004B4F00"/>
    <w:rsid w:val="004C4FB7"/>
    <w:rsid w:val="004C6F1D"/>
    <w:rsid w:val="004D0D26"/>
    <w:rsid w:val="004D2930"/>
    <w:rsid w:val="004D7473"/>
    <w:rsid w:val="004D75E1"/>
    <w:rsid w:val="004D77B6"/>
    <w:rsid w:val="004E3FB9"/>
    <w:rsid w:val="004E401A"/>
    <w:rsid w:val="004F1737"/>
    <w:rsid w:val="004F1FEA"/>
    <w:rsid w:val="004F5590"/>
    <w:rsid w:val="0050077F"/>
    <w:rsid w:val="00500B56"/>
    <w:rsid w:val="00500CAF"/>
    <w:rsid w:val="00503741"/>
    <w:rsid w:val="00517662"/>
    <w:rsid w:val="005208E9"/>
    <w:rsid w:val="005268AE"/>
    <w:rsid w:val="00526E53"/>
    <w:rsid w:val="0053585E"/>
    <w:rsid w:val="00536F56"/>
    <w:rsid w:val="00547118"/>
    <w:rsid w:val="00553681"/>
    <w:rsid w:val="00554B09"/>
    <w:rsid w:val="005611A9"/>
    <w:rsid w:val="00562AF0"/>
    <w:rsid w:val="0056481A"/>
    <w:rsid w:val="0057264E"/>
    <w:rsid w:val="00574828"/>
    <w:rsid w:val="00586972"/>
    <w:rsid w:val="005956D4"/>
    <w:rsid w:val="005A491A"/>
    <w:rsid w:val="005A4DA5"/>
    <w:rsid w:val="005B5E15"/>
    <w:rsid w:val="005C013F"/>
    <w:rsid w:val="005C3CD4"/>
    <w:rsid w:val="005C3F77"/>
    <w:rsid w:val="005C60C5"/>
    <w:rsid w:val="005C6FF1"/>
    <w:rsid w:val="005E58BE"/>
    <w:rsid w:val="005F1E03"/>
    <w:rsid w:val="005F30FE"/>
    <w:rsid w:val="005F45B4"/>
    <w:rsid w:val="006056EC"/>
    <w:rsid w:val="00607B77"/>
    <w:rsid w:val="00614CB9"/>
    <w:rsid w:val="006246E6"/>
    <w:rsid w:val="00624F7F"/>
    <w:rsid w:val="00626786"/>
    <w:rsid w:val="0063014C"/>
    <w:rsid w:val="006425DB"/>
    <w:rsid w:val="00647E02"/>
    <w:rsid w:val="00650D3F"/>
    <w:rsid w:val="00652369"/>
    <w:rsid w:val="00654713"/>
    <w:rsid w:val="00663E40"/>
    <w:rsid w:val="00675BF5"/>
    <w:rsid w:val="006778EE"/>
    <w:rsid w:val="00677CC3"/>
    <w:rsid w:val="0068141A"/>
    <w:rsid w:val="0068679C"/>
    <w:rsid w:val="00690756"/>
    <w:rsid w:val="0069317B"/>
    <w:rsid w:val="00697590"/>
    <w:rsid w:val="006B226B"/>
    <w:rsid w:val="006B2901"/>
    <w:rsid w:val="006B2B2C"/>
    <w:rsid w:val="006B3CB1"/>
    <w:rsid w:val="006C2D4E"/>
    <w:rsid w:val="006D0357"/>
    <w:rsid w:val="006F135E"/>
    <w:rsid w:val="006F1C1B"/>
    <w:rsid w:val="006F374A"/>
    <w:rsid w:val="006F47D5"/>
    <w:rsid w:val="007000CB"/>
    <w:rsid w:val="007002EE"/>
    <w:rsid w:val="00706D66"/>
    <w:rsid w:val="00726A15"/>
    <w:rsid w:val="00736110"/>
    <w:rsid w:val="00746E58"/>
    <w:rsid w:val="007526CE"/>
    <w:rsid w:val="007609DB"/>
    <w:rsid w:val="00760E2F"/>
    <w:rsid w:val="00765E7E"/>
    <w:rsid w:val="00772897"/>
    <w:rsid w:val="00780F2E"/>
    <w:rsid w:val="007910D0"/>
    <w:rsid w:val="00791745"/>
    <w:rsid w:val="00791E8E"/>
    <w:rsid w:val="007A0907"/>
    <w:rsid w:val="007A5A9C"/>
    <w:rsid w:val="007A5CDE"/>
    <w:rsid w:val="007A73A1"/>
    <w:rsid w:val="007B1C99"/>
    <w:rsid w:val="007B42BA"/>
    <w:rsid w:val="007B4B2D"/>
    <w:rsid w:val="007C2A40"/>
    <w:rsid w:val="007C4F99"/>
    <w:rsid w:val="007D3515"/>
    <w:rsid w:val="007D5F2F"/>
    <w:rsid w:val="007D7C95"/>
    <w:rsid w:val="00806C68"/>
    <w:rsid w:val="00807EBE"/>
    <w:rsid w:val="00811828"/>
    <w:rsid w:val="00812918"/>
    <w:rsid w:val="00813728"/>
    <w:rsid w:val="008240E8"/>
    <w:rsid w:val="008401E5"/>
    <w:rsid w:val="008449AA"/>
    <w:rsid w:val="00851545"/>
    <w:rsid w:val="0085710A"/>
    <w:rsid w:val="0086251B"/>
    <w:rsid w:val="008662DD"/>
    <w:rsid w:val="00871EAE"/>
    <w:rsid w:val="00877078"/>
    <w:rsid w:val="00884869"/>
    <w:rsid w:val="0089383B"/>
    <w:rsid w:val="008A1AB1"/>
    <w:rsid w:val="008A7C6D"/>
    <w:rsid w:val="008B22CB"/>
    <w:rsid w:val="008C1224"/>
    <w:rsid w:val="008C2C0C"/>
    <w:rsid w:val="008C3DCF"/>
    <w:rsid w:val="008D7F1A"/>
    <w:rsid w:val="008E50C8"/>
    <w:rsid w:val="008F122D"/>
    <w:rsid w:val="008F55AD"/>
    <w:rsid w:val="00906F56"/>
    <w:rsid w:val="009235CE"/>
    <w:rsid w:val="009263D0"/>
    <w:rsid w:val="00926E10"/>
    <w:rsid w:val="00927CF6"/>
    <w:rsid w:val="0093418E"/>
    <w:rsid w:val="009353E8"/>
    <w:rsid w:val="00951B3F"/>
    <w:rsid w:val="00952248"/>
    <w:rsid w:val="00956645"/>
    <w:rsid w:val="00966118"/>
    <w:rsid w:val="00967484"/>
    <w:rsid w:val="00976BB3"/>
    <w:rsid w:val="00981BAA"/>
    <w:rsid w:val="0098331B"/>
    <w:rsid w:val="00985E9B"/>
    <w:rsid w:val="0098671D"/>
    <w:rsid w:val="00993376"/>
    <w:rsid w:val="009A16A1"/>
    <w:rsid w:val="009A2621"/>
    <w:rsid w:val="009A7BC5"/>
    <w:rsid w:val="009B182E"/>
    <w:rsid w:val="009B7CE7"/>
    <w:rsid w:val="009C17DF"/>
    <w:rsid w:val="009C31F7"/>
    <w:rsid w:val="009C63D0"/>
    <w:rsid w:val="009D40DD"/>
    <w:rsid w:val="009D4769"/>
    <w:rsid w:val="009F0F1E"/>
    <w:rsid w:val="00A007CA"/>
    <w:rsid w:val="00A05A33"/>
    <w:rsid w:val="00A13A92"/>
    <w:rsid w:val="00A145C2"/>
    <w:rsid w:val="00A27640"/>
    <w:rsid w:val="00A30E01"/>
    <w:rsid w:val="00A3458A"/>
    <w:rsid w:val="00A3704B"/>
    <w:rsid w:val="00A435C3"/>
    <w:rsid w:val="00A61BB1"/>
    <w:rsid w:val="00A665DD"/>
    <w:rsid w:val="00A6708E"/>
    <w:rsid w:val="00A71AB5"/>
    <w:rsid w:val="00A82090"/>
    <w:rsid w:val="00A855A3"/>
    <w:rsid w:val="00A8762B"/>
    <w:rsid w:val="00A9137F"/>
    <w:rsid w:val="00A926C7"/>
    <w:rsid w:val="00A93E28"/>
    <w:rsid w:val="00A96D72"/>
    <w:rsid w:val="00AA2597"/>
    <w:rsid w:val="00AA64D1"/>
    <w:rsid w:val="00AB3994"/>
    <w:rsid w:val="00AB5382"/>
    <w:rsid w:val="00AB583D"/>
    <w:rsid w:val="00AB6A7C"/>
    <w:rsid w:val="00AC0445"/>
    <w:rsid w:val="00AC22A0"/>
    <w:rsid w:val="00AC65B7"/>
    <w:rsid w:val="00AC7EE9"/>
    <w:rsid w:val="00AE0615"/>
    <w:rsid w:val="00AE0A76"/>
    <w:rsid w:val="00AE4C4D"/>
    <w:rsid w:val="00AE60C3"/>
    <w:rsid w:val="00AE6F6E"/>
    <w:rsid w:val="00AF10C7"/>
    <w:rsid w:val="00AF1FE6"/>
    <w:rsid w:val="00AF261E"/>
    <w:rsid w:val="00AF6E98"/>
    <w:rsid w:val="00AF7208"/>
    <w:rsid w:val="00B07ABB"/>
    <w:rsid w:val="00B12750"/>
    <w:rsid w:val="00B3547F"/>
    <w:rsid w:val="00B46116"/>
    <w:rsid w:val="00B573BC"/>
    <w:rsid w:val="00B575CB"/>
    <w:rsid w:val="00B6084C"/>
    <w:rsid w:val="00B668BF"/>
    <w:rsid w:val="00B66935"/>
    <w:rsid w:val="00B670AA"/>
    <w:rsid w:val="00B70012"/>
    <w:rsid w:val="00B719BA"/>
    <w:rsid w:val="00B83F67"/>
    <w:rsid w:val="00B86B75"/>
    <w:rsid w:val="00B9314B"/>
    <w:rsid w:val="00B95216"/>
    <w:rsid w:val="00BA0281"/>
    <w:rsid w:val="00BB2B7C"/>
    <w:rsid w:val="00BB31EC"/>
    <w:rsid w:val="00BB45AF"/>
    <w:rsid w:val="00BB5199"/>
    <w:rsid w:val="00BC0D81"/>
    <w:rsid w:val="00BC6823"/>
    <w:rsid w:val="00BC6C3A"/>
    <w:rsid w:val="00BD0333"/>
    <w:rsid w:val="00BD4D34"/>
    <w:rsid w:val="00BE11AB"/>
    <w:rsid w:val="00BE1864"/>
    <w:rsid w:val="00BF5067"/>
    <w:rsid w:val="00C17332"/>
    <w:rsid w:val="00C2452A"/>
    <w:rsid w:val="00C2760A"/>
    <w:rsid w:val="00C3426F"/>
    <w:rsid w:val="00C508A3"/>
    <w:rsid w:val="00C50E6D"/>
    <w:rsid w:val="00C51233"/>
    <w:rsid w:val="00C52192"/>
    <w:rsid w:val="00C545FE"/>
    <w:rsid w:val="00C55041"/>
    <w:rsid w:val="00C559DD"/>
    <w:rsid w:val="00C56535"/>
    <w:rsid w:val="00C624F1"/>
    <w:rsid w:val="00C648F2"/>
    <w:rsid w:val="00C70104"/>
    <w:rsid w:val="00C8231E"/>
    <w:rsid w:val="00C87C29"/>
    <w:rsid w:val="00C93485"/>
    <w:rsid w:val="00C95195"/>
    <w:rsid w:val="00C96035"/>
    <w:rsid w:val="00CC1B84"/>
    <w:rsid w:val="00CC2344"/>
    <w:rsid w:val="00CC3625"/>
    <w:rsid w:val="00CD0C64"/>
    <w:rsid w:val="00CF42B6"/>
    <w:rsid w:val="00D007E5"/>
    <w:rsid w:val="00D04672"/>
    <w:rsid w:val="00D05AE5"/>
    <w:rsid w:val="00D0691D"/>
    <w:rsid w:val="00D30F8F"/>
    <w:rsid w:val="00D3313C"/>
    <w:rsid w:val="00D33B17"/>
    <w:rsid w:val="00D33DA5"/>
    <w:rsid w:val="00D35264"/>
    <w:rsid w:val="00D3755C"/>
    <w:rsid w:val="00D40B4F"/>
    <w:rsid w:val="00D536E5"/>
    <w:rsid w:val="00D71C46"/>
    <w:rsid w:val="00D80734"/>
    <w:rsid w:val="00D827C4"/>
    <w:rsid w:val="00D846B4"/>
    <w:rsid w:val="00D90094"/>
    <w:rsid w:val="00D9093E"/>
    <w:rsid w:val="00D972BD"/>
    <w:rsid w:val="00DB0279"/>
    <w:rsid w:val="00DB4776"/>
    <w:rsid w:val="00DB4F66"/>
    <w:rsid w:val="00DC0292"/>
    <w:rsid w:val="00DD19FC"/>
    <w:rsid w:val="00DD1D0C"/>
    <w:rsid w:val="00DD1DFF"/>
    <w:rsid w:val="00DD4AA5"/>
    <w:rsid w:val="00DE0DE2"/>
    <w:rsid w:val="00DE3841"/>
    <w:rsid w:val="00DF0C3E"/>
    <w:rsid w:val="00DF46C2"/>
    <w:rsid w:val="00E02C85"/>
    <w:rsid w:val="00E06D7C"/>
    <w:rsid w:val="00E14BCC"/>
    <w:rsid w:val="00E2704B"/>
    <w:rsid w:val="00E3095B"/>
    <w:rsid w:val="00E33924"/>
    <w:rsid w:val="00E353F3"/>
    <w:rsid w:val="00E3602B"/>
    <w:rsid w:val="00E447CF"/>
    <w:rsid w:val="00E52D09"/>
    <w:rsid w:val="00E55ACB"/>
    <w:rsid w:val="00E67AD8"/>
    <w:rsid w:val="00E71814"/>
    <w:rsid w:val="00E777DB"/>
    <w:rsid w:val="00E836B6"/>
    <w:rsid w:val="00E865E3"/>
    <w:rsid w:val="00E91D93"/>
    <w:rsid w:val="00E95A51"/>
    <w:rsid w:val="00E9720C"/>
    <w:rsid w:val="00E97299"/>
    <w:rsid w:val="00EA1A97"/>
    <w:rsid w:val="00EA3044"/>
    <w:rsid w:val="00EA41C6"/>
    <w:rsid w:val="00EA562C"/>
    <w:rsid w:val="00EB7517"/>
    <w:rsid w:val="00EC29ED"/>
    <w:rsid w:val="00EC7821"/>
    <w:rsid w:val="00ED7153"/>
    <w:rsid w:val="00ED738F"/>
    <w:rsid w:val="00ED77B9"/>
    <w:rsid w:val="00EE3947"/>
    <w:rsid w:val="00EE3DDD"/>
    <w:rsid w:val="00EE41D4"/>
    <w:rsid w:val="00EE6590"/>
    <w:rsid w:val="00EF0A6F"/>
    <w:rsid w:val="00EF2A47"/>
    <w:rsid w:val="00EF482E"/>
    <w:rsid w:val="00F0372E"/>
    <w:rsid w:val="00F0553B"/>
    <w:rsid w:val="00F2327A"/>
    <w:rsid w:val="00F3157A"/>
    <w:rsid w:val="00F3198D"/>
    <w:rsid w:val="00F32B7D"/>
    <w:rsid w:val="00F40019"/>
    <w:rsid w:val="00F41F25"/>
    <w:rsid w:val="00F45D6B"/>
    <w:rsid w:val="00F477B7"/>
    <w:rsid w:val="00F5725F"/>
    <w:rsid w:val="00F74315"/>
    <w:rsid w:val="00F8111C"/>
    <w:rsid w:val="00F86726"/>
    <w:rsid w:val="00F86BC8"/>
    <w:rsid w:val="00F90964"/>
    <w:rsid w:val="00F93DBC"/>
    <w:rsid w:val="00F95498"/>
    <w:rsid w:val="00F972B1"/>
    <w:rsid w:val="00FA19BD"/>
    <w:rsid w:val="00FA3D5B"/>
    <w:rsid w:val="00FA46BE"/>
    <w:rsid w:val="00FB1595"/>
    <w:rsid w:val="00FB73AD"/>
    <w:rsid w:val="00FD392D"/>
    <w:rsid w:val="00FD6EAA"/>
    <w:rsid w:val="00FE0564"/>
    <w:rsid w:val="00FE51A4"/>
    <w:rsid w:val="00FF0584"/>
    <w:rsid w:val="00FF39ED"/>
    <w:rsid w:val="00FF39F7"/>
    <w:rsid w:val="00FF3B1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71333"/>
  <w15:chartTrackingRefBased/>
  <w15:docId w15:val="{A6D094F8-2D0D-43CA-A30D-94085225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A40"/>
    <w:rPr>
      <w:rFonts w:ascii="Arial" w:eastAsia="Times New Roman" w:hAnsi="Arial"/>
      <w:lang w:val="en-US" w:eastAsia="en-US"/>
    </w:rPr>
  </w:style>
  <w:style w:type="paragraph" w:styleId="Nadpis2">
    <w:name w:val="heading 2"/>
    <w:aliases w:val="H2"/>
    <w:basedOn w:val="Normln"/>
    <w:next w:val="Normln"/>
    <w:link w:val="Nadpis2Char"/>
    <w:qFormat/>
    <w:rsid w:val="00ED7153"/>
    <w:pPr>
      <w:keepNext/>
      <w:spacing w:before="240"/>
      <w:outlineLvl w:val="1"/>
    </w:pPr>
    <w:rPr>
      <w:rFonts w:ascii="Lucida Sans Unicode" w:hAnsi="Lucida Sans Unicode" w:cs="Lucida Sans Unicode"/>
      <w:b/>
      <w:color w:val="003E7E"/>
      <w:sz w:val="2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208E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208E9"/>
    <w:rPr>
      <w:sz w:val="16"/>
      <w:szCs w:val="16"/>
    </w:rPr>
  </w:style>
  <w:style w:type="paragraph" w:styleId="Textkomente">
    <w:name w:val="annotation text"/>
    <w:basedOn w:val="Normln"/>
    <w:semiHidden/>
    <w:rsid w:val="005208E9"/>
  </w:style>
  <w:style w:type="paragraph" w:styleId="Pedmtkomente">
    <w:name w:val="annotation subject"/>
    <w:basedOn w:val="Textkomente"/>
    <w:next w:val="Textkomente"/>
    <w:semiHidden/>
    <w:rsid w:val="005208E9"/>
    <w:rPr>
      <w:b/>
      <w:bCs/>
    </w:rPr>
  </w:style>
  <w:style w:type="paragraph" w:styleId="Zpat">
    <w:name w:val="footer"/>
    <w:basedOn w:val="Normln"/>
    <w:rsid w:val="0010550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05500"/>
  </w:style>
  <w:style w:type="table" w:styleId="Mkatabulky">
    <w:name w:val="Table Grid"/>
    <w:basedOn w:val="Normlntabulka"/>
    <w:uiPriority w:val="59"/>
    <w:rsid w:val="00FF39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ln"/>
    <w:uiPriority w:val="99"/>
    <w:rsid w:val="00985E9B"/>
    <w:pPr>
      <w:autoSpaceDE w:val="0"/>
      <w:autoSpaceDN w:val="0"/>
      <w:adjustRightInd w:val="0"/>
      <w:spacing w:line="288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TSdajeosmluvnstran">
    <w:name w:val="TS Údaje o smluvní straně"/>
    <w:basedOn w:val="Normln"/>
    <w:rsid w:val="00E353F3"/>
    <w:pPr>
      <w:spacing w:after="60" w:line="280" w:lineRule="exact"/>
    </w:pPr>
    <w:rPr>
      <w:sz w:val="22"/>
      <w:szCs w:val="24"/>
      <w:lang w:val="cs-CZ"/>
    </w:rPr>
  </w:style>
  <w:style w:type="paragraph" w:customStyle="1" w:styleId="TSNzevsmluvnstrany">
    <w:name w:val="TS Název smluvní strany"/>
    <w:basedOn w:val="TSdajeosmluvnstran"/>
    <w:qFormat/>
    <w:rsid w:val="00E353F3"/>
    <w:rPr>
      <w:b/>
      <w:bCs/>
      <w:sz w:val="28"/>
    </w:rPr>
  </w:style>
  <w:style w:type="character" w:customStyle="1" w:styleId="preformatted">
    <w:name w:val="preformatted"/>
    <w:rsid w:val="006F1C1B"/>
  </w:style>
  <w:style w:type="character" w:customStyle="1" w:styleId="Nadpis2Char">
    <w:name w:val="Nadpis 2 Char"/>
    <w:aliases w:val="H2 Char"/>
    <w:link w:val="Nadpis2"/>
    <w:rsid w:val="00ED7153"/>
    <w:rPr>
      <w:rFonts w:ascii="Lucida Sans Unicode" w:eastAsia="Times New Roman" w:hAnsi="Lucida Sans Unicode" w:cs="Lucida Sans Unicode"/>
      <w:b/>
      <w:color w:val="003E7E"/>
      <w:sz w:val="22"/>
    </w:rPr>
  </w:style>
  <w:style w:type="paragraph" w:customStyle="1" w:styleId="Barevnseznamzvraznn11">
    <w:name w:val="Barevný seznam – zvýraznění 11"/>
    <w:basedOn w:val="Normln"/>
    <w:uiPriority w:val="34"/>
    <w:qFormat/>
    <w:rsid w:val="00ED7153"/>
    <w:pPr>
      <w:ind w:left="720"/>
      <w:contextualSpacing/>
    </w:pPr>
    <w:rPr>
      <w:rFonts w:ascii="Times New Roman" w:hAnsi="Times New Roman"/>
      <w:lang w:val="cs-CZ" w:eastAsia="cs-CZ"/>
    </w:rPr>
  </w:style>
  <w:style w:type="paragraph" w:styleId="Revize">
    <w:name w:val="Revision"/>
    <w:hidden/>
    <w:uiPriority w:val="99"/>
    <w:semiHidden/>
    <w:rsid w:val="008D7F1A"/>
    <w:rPr>
      <w:rFonts w:ascii="Arial" w:eastAsia="Times New Roman" w:hAnsi="Arial"/>
      <w:lang w:val="en-US" w:eastAsia="en-US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99"/>
    <w:qFormat/>
    <w:rsid w:val="00ED77B9"/>
    <w:pPr>
      <w:spacing w:after="100" w:line="280" w:lineRule="exact"/>
      <w:ind w:left="720"/>
      <w:contextualSpacing/>
      <w:jc w:val="both"/>
    </w:pPr>
    <w:rPr>
      <w:rFonts w:ascii="Calibri" w:eastAsia="Calibri" w:hAnsi="Calibri"/>
      <w:spacing w:val="3"/>
      <w:lang w:val="cs-CZ" w:eastAsia="cs-CZ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qFormat/>
    <w:rsid w:val="00ED77B9"/>
    <w:rPr>
      <w:spacing w:val="3"/>
    </w:rPr>
  </w:style>
  <w:style w:type="paragraph" w:styleId="Zhlav">
    <w:name w:val="header"/>
    <w:basedOn w:val="Normln"/>
    <w:link w:val="ZhlavChar"/>
    <w:uiPriority w:val="99"/>
    <w:unhideWhenUsed/>
    <w:rsid w:val="002E4F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F3F"/>
    <w:rPr>
      <w:rFonts w:ascii="Arial" w:eastAsia="Times New Roma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>
  <LongProp xmlns="" name="zzhistorie0809c79f_x002d_a6d1_x002d_4c66_x002d_a274_x002d_a84fa559679c"><![CDATA[<?xml version="1.0" encoding="utf-16"?>
<HistorieAll xmlns:xsi="http://www.w3.org/2001/XMLSchema-instance" xmlns:xsd="http://www.w3.org/2001/XMLSchema">
  <AktualniComment>Vážený pane doktore, 
žádáme Vás o vyjádření k návrhu výpovědi smlouvy č. 136-00-2010 společnosti MÉDIA. Smlouva je připojena ve formátu .pdf. 
Děkuji. 
S pozdravem,
Pavla Vítková
</AktualniComment>
  <Historie>
    <HistorieMy>
      <OdLogin>VZP\vitkp99</OdLogin>
      <Odname>Vítková Pavla (VZP ČR Ústředí)</Odname>
      <m_Kdy>2011-04-19T17:40:24.7680313+02:00</m_Kdy>
      <strKdy>19.4.2011</strKdy>
      <Nazor>Vážený pane doktore, 
žádáme Vás o vyjádření k návrhu výpovědi smlouvy č. 136-00-2010 společnosti MÉDIA. Smlouva je připojena ve formátu .pdf. 
Děkuji. 
S pozdravem,
Pavla Vítková
</Nazor>
      <Akce>Pracovní postup byl zahájen.</Akce>
      <Kdy>2011-04-19T17:40:24.7680313+02:00</Kdy>
    </HistorieMy>
    <HistorieMy>
      <OdLogin>VZP\tyllo99</OdLogin>
      <Odname>Tyller Otto JUDr. (VZP ČR Ústředí)</Odname>
      <m_Kdy>2011-04-19T20:27:21.3587013+02:00</m_Kdy>
      <strKdy>19.4.2011</strKdy>
      <Nazor>Mgr. Nováková k připomínkám.
Tyller
</Nazor>
      <Akce>Požadavek na změnu za 'Tyller Otto JUDr. (VZP ČR Ústředí)' k 'Nováková Dana Mgr. (VZP ČR Ústředí)'</Akce>
      <Kdy>2011-04-19T20:27:21.3587013+02:00</Kdy>
    </HistorieMy>
    <HistorieMy>
      <OdLogin>VZP\novad99</OdLogin>
      <Odname>Nováková Dana Mgr. (VZP ČR Ústředí)</Odname>
      <m_Kdy>2011-04-22T12:36:34.0287427+02:00</m_Kdy>
      <strKdy>22.4.2011</strKdy>
      <Nazor>Připomínky byly zapracovány   D.N.</Nazor>
      <Akce>Změna odeslána</Akce>
      <Kdy>2011-04-22T12:36:34.0287427+02:00</Kdy>
    </HistorieMy>
    <HistorieMy>
      <OdLogin>VZP\bouse99</OdLogin>
      <Odname>Boušková Eliška JUDr. (VZP ČR Ústředí)</Odname>
      <m_Kdy>2011-04-22T14:53:22.5413775+02:00</m_Kdy>
      <strKdy>22.4.2011</strKdy>
      <Nazor>Připomínky OOP byly do návrhu dohody zapracovány formou Revize.
E.Boušková</Nazor>
      <Akce>Recenzi uživatele Tyller Otto JUDr. (VZP ČR Ústředí) provedl uživatel Boušková Eliška JUDr. (VZP ČR Ústředí).</Akce>
      <Kdy>2011-04-22T14:53:22.5413775+02:00</Kdy>
    </HistorieMy>
    <HistorieMy>
      <OdLogin>VZP\vitkp99</OdLogin>
      <Odname>Vítková Pavla (VZP ČR Ústředí)</Odname>
      <m_Kdy>2011-04-22T14:53:22.8694983+02:00</m_Kdy>
      <strKdy>22.4.2011</strKdy>
      <Nazor />
      <Akce>Pracovní postup byl dokončen.</Akce>
      <Kdy>2011-04-22T14:53:22.8694983+02:00</Kdy>
    </HistorieMy>
  </Historie>
</HistorieAll>]]></LongProp>
  <LongProp xmlns="" name="zzhistorie919eb362_x002d_f611_x002d_40b4_x002d_8644_x002d_0875a81226a0"><![CDATA[<?xml version="1.0" encoding="utf-16"?>
<HistorieAll xmlns:xsi="http://www.w3.org/2001/XMLSchema-instance" xmlns:xsd="http://www.w3.org/2001/XMLSchema">
  <AktualniComment>Vážený pane doktore, 
žádáme o Vaše vyjádření k návrhu dohody o ukončení smlouvy. Balíček dohod, které dnes zasílám (dohromady 4 tasky - smlouvy č. 150-153) se týkají ukončení smluvního vztahu se spol. Oracle Czech a pojišťovny Média. Do každého tasku vkládám smlouvy+ návrh dohody. 
Děkuji. 
S pozdravem,
Pavla Vítková</AktualniComment>
  <Historie>
    <HistorieMy>
      <OdLogin>VZP\vitkp99</OdLogin>
      <Odname>Vítková Pavla (VZP ČR Ústředí)</Odname>
      <m_Kdy>2011-05-18T11:57:17.6141962+02:00</m_Kdy>
      <strKdy>18.5.2011</strKdy>
      <Nazor>Vážený pane doktore, 
žádáme o Vaše vyjádření k návrhu dohody o ukončení smlouvy. Balíček dohod, které dnes zasílám (dohromady 4 tasky - smlouvy č. 150-153) se týkají ukončení smluvního vztahu se spol. Oracle Czech a pojišťovny Média. Do každého tasku vkládám smlouvy+ návrh dohody. 
Děkuji. 
S pozdravem,
Pavla Vítková</Nazor>
      <Akce>Pracovní postup byl zahájen.</Akce>
      <Kdy>2011-05-18T11:57:17.6141962+02:00</Kdy>
    </HistorieMy>
    <HistorieMy>
      <OdLogin>VZP\bouse99</OdLogin>
      <Odname>Boušková Eliška JUDr. (VZP ČR Ústředí)</Odname>
      <m_Kdy>2011-05-18T13:06:20.0341174+02:00</m_Kdy>
      <strKdy>18.5.2011</strKdy>
      <Nazor>Vážený pane doktore, 
žádáme o Vaše vyjádření k návrhu dohody o ukončení smlouvy. Balíček dohod, které dnes zasílám (dohromady 4 tasky - smlouvy č. 150-153) se týkají ukončení smluvního vztahu se spol. Oracle Czech a pojišťovny Média. Do každého tasku vkládám smlouvy+ návrh dohody. 
Děkuji. 
S pozdravem,
Pavla Vítková</Nazor>
      <Akce>Požadavek na změnu za 'Tyller Otto JUDr. (VZP ČR Ústředí)' k 'Nováková Dana Mgr. (VZP ČR Ústředí)'</Akce>
      <Kdy>2011-05-18T13:06:20.0341174+02:00</Kdy>
    </HistorieMy>
    <HistorieMy>
      <OdLogin>VZP\novad99</OdLogin>
      <Odname>Nováková Dana Mgr. (VZP ČR Ústředí)</Odname>
      <m_Kdy>2011-05-23T12:08:54.5173076+02:00</m_Kdy>
      <strKdy>23.5.2011</strKdy>
      <Nazor>Vážený pane doktore, 
žádáme o Vaše vyjádření k návrhu dohody o ukončení smlouvy. Balíček dohod, které dnes zasílám (dohromady 4 tasky - smlouvy č. 150-153) se týkají ukončení smluvního vztahu se spol. Oracle Czech a pojišťovny Média. Do každého tasku vkládám smlouvy+ návrh dohody. 
Děkuji. 
S pozdravem,
Pavla Vítková</Nazor>
      <Akce>Delegováno uživatelem Nováková Dana Mgr. (VZP ČR Ústředí) na uživatele Tyller Otto JUDr. (VZP ČR Ústředí).</Akce>
      <Kdy>2011-05-23T12:08:54.5173076+02:00</Kdy>
    </HistorieMy>
    <HistorieMy>
      <OdLogin>VZP\bouse99</OdLogin>
      <Odname>Boušková Eliška JUDr. (VZP ČR Ústředí)</Odname>
      <m_Kdy>2011-05-23T12:15:28.0809622+02:00</m_Kdy>
      <strKdy>23.5.2011</strKdy>
      <Nazor>Vážený pane doktore, 
žádáme o Vaše vyjádření k návrhu dohody o ukončení smlouvy. Balíček dohod, které dnes zasílám (dohromady 4 tasky - smlouvy č. 150-153) se týkají ukončení smluvního vztahu se spol. Oracle Czech a pojišťovny Média. Do každého tasku vkládám smlouvy+ návrh dohody. 
Děkuji. 
S pozdravem,
Pavla Vítková</Nazor>
      <Akce>Požadavek na změnu za 'Tyller Otto JUDr. (VZP ČR Ústředí)' k 'Borůvková Hana JUDr. (VZP ČR Ústředí)'</Akce>
      <Kdy>2011-05-23T12:15:28.0809622+02:00</Kdy>
    </HistorieMy>
    <HistorieMy>
      <OdLogin>VZP\boruh99</OdLogin>
      <Odname>Borůvková Hana JUDr. (VZP ČR Ústředí)</Odname>
      <m_Kdy>2011-05-24T13:01:31.3813343+02:00</m_Kdy>
      <strKdy>24.5.2011</strKdy>
      <Nazor>Dohoda byla upravena, ale jde jen o formální úpravy. OOP se prozatím nemůže orientovat v celém rozsahu práv a povinností vyplývajících z předmětné smlouvy ( může existovat více objednávkových listů).S ÚICT byla řešena možnost projednání věci s ORACLE.
24.5.2011
HB</Nazor>
      <Akce>Změna odeslána</Akce>
      <Kdy>2011-05-24T13:01:31.3813343+02:00</Kdy>
    </HistorieMy>
    <HistorieMy>
      <OdLogin>VZP\bouse99</OdLogin>
      <Odname>Boušková Eliška JUDr. (VZP ČR Ústředí)</Odname>
      <m_Kdy>2011-05-24T17:58:38.7706798+02:00</m_Kdy>
      <strKdy>24.5.2011</strKdy>
      <Nazor>Stanovisko OOP - viz Komentář JUDr. Borůvkové.
E.Boušková</Nazor>
      <Akce>Změna odeslána</Akce>
      <Kdy>2011-05-24T17:58:38.7706798+02:00</Kdy>
    </HistorieMy>
    <HistorieMy>
      <OdLogin>VZP\bouse99</OdLogin>
      <Odname>Boušková Eliška JUDr. (VZP ČR Ústředí)</Odname>
      <m_Kdy>2011-05-24T18:03:49.4621566+02:00</m_Kdy>
      <strKdy>24.5.2011</strKdy>
      <Nazor>Vyřízeno - viz Komentář.
E.Booušková</Nazor>
      <Akce>Recenzi uživatele Tyller Otto JUDr. (VZP ČR Ústředí) provedl uživatel Boušková Eliška JUDr. (VZP ČR Ústředí).</Akce>
      <Kdy>2011-05-24T18:03:49.4621566+02:00</Kdy>
    </HistorieMy>
    <HistorieMy>
      <OdLogin>VZP\vitkp99</OdLogin>
      <Odname>Vítková Pavla (VZP ČR Ústředí)</Odname>
      <m_Kdy>2011-05-24T18:03:49.7434102+02:00</m_Kdy>
      <strKdy>24.5.2011</strKdy>
      <Nazor />
      <Akce>Pracovní postup byl dokončen.</Akce>
      <Kdy>2011-05-24T18:03:49.7434102+02:00</Kdy>
    </HistorieMy>
  </Historie>
</HistorieAll>]]></LongProp>
  <LongProp xmlns="" name="zzhistorie602dbd55_x002d_332b_x002d_44d0_x002d_b4bc_x002d_10d00f320c78"><![CDATA[<?xml version="1.0" encoding="utf-16"?>
<HistorieAll xmlns:xsi="http://www.w3.org/2001/XMLSchema-instance" xmlns:xsd="http://www.w3.org/2001/XMLSchema">
  <AktualniComment>Vážený pane doktore, 
na základě pořadavku JUDr. Bouškové znovu posílám návrh dohody o ukončení Nájemní smlouvy mezi spol. MÉDIA a BusinessCom. Na základě vyjádření ÚICT a po dohodě s p. Parkosem z fy BusinessCom prosím o zapracování tříměsíční výpovědní lhůty do návrhu dohody. 
Děkuji. 
S pozdravem,
Pavla Vítková</AktualniComment>
  <Historie>
    <HistorieMy>
      <OdLogin>VZP\vitkp99</OdLogin>
      <Odname>Vítková Pavla (VZP ČR Ústředí)</Odname>
      <m_Kdy>2011-06-06T12:12:47.7765038+02:00</m_Kdy>
      <strKdy>6.6.2011</strKdy>
      <Nazor>Vážený pane doktore, 
na základě pořadavku JUDr. Bouškové znovu posílám návrh dohody o ukončení Nájemní smlouvy mezi spol. MÉDIA a BusinessCom. Na základě vyjádření ÚICT a po dohodě s p. Parkosem z fy BusinessCom prosím o zapracování tříměsíční výpovědní lhůty do návrhu dohody. 
Děkuji. 
S pozdravem,
Pavla Vítková</Nazor>
      <Akce>Pracovní postup byl zahájen.</Akce>
      <Kdy>2011-06-06T12:12:47.7765038+02:00</Kdy>
    </HistorieMy>
    <HistorieMy>
      <OdLogin>VZP\tyllo99</OdLogin>
      <Odname>Tyller Otto JUDr. (VZP ČR Ústředí)</Odname>
      <m_Kdy>2011-06-07T18:59:25.8187074+02:00</m_Kdy>
      <strKdy>7.6.2011</strKdy>
      <Nazor>JUDr. Boušková k připomínkám.
Tyller</Nazor>
      <Akce>Požadavek na změnu za 'Tyller Otto JUDr. (VZP ČR Ústředí)' k 'Boušková Eliška JUDr. (VZP ČR Ústředí)'</Akce>
      <Kdy>2011-06-07T18:59:25.8187074+02:00</Kdy>
    </HistorieMy>
    <HistorieMy>
      <OdLogin>VZP\bouse99</OdLogin>
      <Odname>Boušková Eliška JUDr. (VZP ČR Ústředí)</Odname>
      <m_Kdy>2011-06-10T15:45:45.6342718+02:00</m_Kdy>
      <strKdy>10.6.2011</strKdy>
      <Nazor>Připomínky byly do návrhu dohody zapracované formou Revize.
E.Boušková</Nazor>
      <Akce>Změna odeslána</Akce>
      <Kdy>2011-06-10T15:45:45.6342718+02:00</Kdy>
    </HistorieMy>
    <HistorieMy>
      <OdLogin>VZP\tyllo99</OdLogin>
      <Odname>Tyller Otto JUDr. (VZP ČR Ústředí)</Odname>
      <m_Kdy>2011-06-13T09:39:39.4677267+02:00</m_Kdy>
      <strKdy>13.6.2011</strKdy>
      <Nazor />
      <Akce>Recenzi uživatele Tyller Otto JUDr. (VZP ČR Ústředí) provedl uživatel Tyller Otto JUDr. (VZP ČR Ústředí).</Akce>
      <Kdy>2011-06-13T09:39:39.4677267+02:00</Kdy>
    </HistorieMy>
    <HistorieMy>
      <OdLogin>VZP\vitkp99</OdLogin>
      <Odname>Vítková Pavla (VZP ČR Ústředí)</Odname>
      <m_Kdy>2011-06-13T09:39:39.9364347+02:00</m_Kdy>
      <strKdy>13.6.2011</strKdy>
      <Nazor />
      <Akce>Pracovní postup byl dokončen.</Akce>
      <Kdy>2011-06-13T09:39:39.9364347+02:00</Kdy>
    </HistorieMy>
  </Historie>
</HistorieAll>]]></LongProp>
  <LongProp xmlns="" name="zzhistorie377739bc_x002d_d08c_x002d_4b62_x002d_8431_x002d_c1c7a35dd1f9"><![CDATA[<?xml version="1.0" encoding="utf-16"?>
<HistorieAll xmlns:xsi="http://www.w3.org/2001/XMLSchema-instance" xmlns:xsd="http://www.w3.org/2001/XMLSchema">
  <AktualniComment>Vážený pane doktore, 
v příloze posílám návrh dohody o ukončení smlouvy se spol. T-Systems (Smlouva o poskytování služeb č. VZP 2012/9974/00460 č. T-Systems: 2012/1206 ze dne 30.10.2012). Prosím o právní připomínky. Garant: Ing. Hana Biriczová, tel:  731 546 116. 
Děkuji. S pozdravem, Vítková</AktualniComment>
  <Historie>
    <HistorieMy>
      <OdLogin>VZP\vitkp99</OdLogin>
      <Odname>Vítková Pavla Mgr. (VZP ČR Ústředí)</Odname>
      <m_Kdy>2013-01-21T09:38:12.8386474+01:00</m_Kdy>
      <strKdy>21.1.2013</strKdy>
      <Nazor>Vážený pane doktore, 
v příloze posílám návrh dohody o ukončení smlouvy se spol. T-Systems (Smlouva o poskytování služeb č. VZP 2012/9974/00460 č. T-Systems: 2012/1206 ze dne 30.10.2012). Prosím o právní připomínky. Garant: Ing. Hana Biriczová, tel:  731 546 116. 
Děkuji. S pozdravem, Vítková</Nazor>
      <Akce>Pracovní postup byl zahájen.</Akce>
      <Kdy>2013-01-21T09:38:12.8386474+01:00</Kdy>
    </HistorieMy>
    <HistorieMy>
      <OdLogin>VZP\tyllo99</OdLogin>
      <Odname>Tyller Otto JUDr. (VZP ČR Ústředí)</Odname>
      <m_Kdy>2013-01-21T13:58:10.1537255+01:00</m_Kdy>
      <strKdy>21.1.2013</strKdy>
      <Nazor>
JUDr. Borůvkvá k připomínkám.
Tyller</Nazor>
      <Akce>Požadavek na změnu za 'Tyller Otto JUDr. (VZP ČR Ústředí)' k 'Borůvková Hana JUDr. (VZP ČR Ústředí)'</Akce>
      <Kdy>2013-01-21T13:58:10.1537255+01:00</Kdy>
    </HistorieMy>
    <HistorieMy>
      <OdLogin>VZP\boruh99</OdLogin>
      <Odname>Borůvková Hana JUDr. (VZP ČR Ústředí)</Odname>
      <m_Kdy>2013-01-29T11:29:16.2613+01:00</m_Kdy>
      <strKdy>29.1.2013</strKdy>
      <Nazor>Na základě předchozího projednání věci s ng. Biriczovou, byla Dohoda upravena tak, aby ji bylo možné podepsat až nyní, bez úvah o retroaktivitě. Předpokladem je ovšem zaplacení poslední faktury za proinec 2012,
což by mělo být realizováno v těchto dnech.
29.1.13
HB</Nazor>
      <Akce>Změna odeslána</Akce>
      <Kdy>2013-01-29T11:29:16.2613+01:00</Kdy>
    </HistorieMy>
  </Historie>
</HistorieAll>]]></LongProp>
</LongProperties>
</file>

<file path=customXml/itemProps1.xml><?xml version="1.0" encoding="utf-8"?>
<ds:datastoreItem xmlns:ds="http://schemas.openxmlformats.org/officeDocument/2006/customXml" ds:itemID="{3B8F3580-57EB-4C72-A6C7-706DA0805C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D6A8D-F068-409E-8601-FA7668FBDE39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Borůvková Hana JUDr. (VZP ČR Ústředí)</dc:creator>
  <cp:keywords/>
  <cp:lastModifiedBy>Macáková Lenka DiS. (VZP ČR Ústředí)</cp:lastModifiedBy>
  <cp:revision>2</cp:revision>
  <dcterms:created xsi:type="dcterms:W3CDTF">2025-09-25T09:34:00Z</dcterms:created>
  <dcterms:modified xsi:type="dcterms:W3CDTF">2025-09-25T09:34:00Z</dcterms:modified>
</cp:coreProperties>
</file>