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7136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2D1DD6" w:rsidRPr="001B6A7D" w14:paraId="7164F148" w14:textId="77777777" w:rsidTr="002D1DD6">
        <w:trPr>
          <w:trHeight w:val="156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4F117678" w14:textId="714F9737" w:rsidR="004232E2" w:rsidRPr="004232E2" w:rsidRDefault="00A25B75" w:rsidP="004232E2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POWERBRIDGE spol. s r.o.</w:t>
            </w:r>
          </w:p>
          <w:p w14:paraId="643AE81A" w14:textId="77777777" w:rsidR="00A25B75" w:rsidRDefault="00A25B75" w:rsidP="004232E2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proofErr w:type="spellStart"/>
            <w:r w:rsidRPr="00A25B75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Vintrovna</w:t>
            </w:r>
            <w:proofErr w:type="spellEnd"/>
            <w:r w:rsidRPr="00A25B75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 xml:space="preserve"> 460/5c</w:t>
            </w:r>
          </w:p>
          <w:p w14:paraId="0FE43680" w14:textId="77777777" w:rsidR="00A25B75" w:rsidRPr="00A25B75" w:rsidRDefault="00A25B75" w:rsidP="004232E2">
            <w:pPr>
              <w:spacing w:line="240" w:lineRule="auto"/>
              <w:rPr>
                <w:rFonts w:asciiTheme="majorHAnsi" w:eastAsia="Calibri" w:hAnsiTheme="majorHAnsi" w:cstheme="majorHAnsi"/>
                <w:bCs/>
                <w:color w:val="0C6390"/>
                <w:sz w:val="24"/>
                <w:szCs w:val="24"/>
              </w:rPr>
            </w:pPr>
            <w:r w:rsidRPr="00A25B75">
              <w:rPr>
                <w:rFonts w:asciiTheme="majorHAnsi" w:eastAsia="Calibri" w:hAnsiTheme="majorHAnsi" w:cstheme="majorHAnsi"/>
                <w:bCs/>
                <w:color w:val="0C6390"/>
                <w:sz w:val="24"/>
                <w:szCs w:val="24"/>
              </w:rPr>
              <w:t>664 41 Popůvky (Brno-venkov)</w:t>
            </w:r>
          </w:p>
          <w:p w14:paraId="7B169DBE" w14:textId="6248FB4B" w:rsidR="004232E2" w:rsidRPr="00A25B75" w:rsidRDefault="004232E2" w:rsidP="004232E2">
            <w:pPr>
              <w:spacing w:line="240" w:lineRule="auto"/>
              <w:rPr>
                <w:rFonts w:asciiTheme="majorHAnsi" w:eastAsia="Calibri" w:hAnsiTheme="majorHAnsi" w:cstheme="majorHAnsi"/>
                <w:bCs/>
                <w:color w:val="0C6390"/>
                <w:sz w:val="24"/>
                <w:szCs w:val="24"/>
              </w:rPr>
            </w:pPr>
            <w:r w:rsidRPr="00A25B75">
              <w:rPr>
                <w:rFonts w:asciiTheme="majorHAnsi" w:eastAsia="Calibri" w:hAnsiTheme="majorHAnsi" w:cstheme="majorHAnsi"/>
                <w:bCs/>
                <w:color w:val="0C6390"/>
                <w:sz w:val="24"/>
                <w:szCs w:val="24"/>
              </w:rPr>
              <w:t xml:space="preserve">IČO: </w:t>
            </w:r>
            <w:r w:rsidR="00A25B75" w:rsidRPr="00A25B75">
              <w:rPr>
                <w:rFonts w:asciiTheme="majorHAnsi" w:eastAsia="Calibri" w:hAnsiTheme="majorHAnsi" w:cstheme="majorHAnsi"/>
                <w:bCs/>
                <w:color w:val="0C6390"/>
                <w:sz w:val="24"/>
                <w:szCs w:val="24"/>
              </w:rPr>
              <w:t>25547194</w:t>
            </w:r>
          </w:p>
          <w:p w14:paraId="413034C3" w14:textId="16488729" w:rsidR="00562DF0" w:rsidRPr="001B6A7D" w:rsidRDefault="00562DF0" w:rsidP="00562DF0">
            <w:pPr>
              <w:spacing w:line="240" w:lineRule="auto"/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</w:pPr>
          </w:p>
        </w:tc>
      </w:tr>
    </w:tbl>
    <w:p w14:paraId="41A02049" w14:textId="73ACF4AD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VAŠE ZN.:</w:t>
      </w: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</w:p>
    <w:p w14:paraId="502AEC55" w14:textId="25BEC0D8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NAŠE ZN.:</w:t>
      </w: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CSPT/</w:t>
      </w:r>
      <w:r w:rsidR="006A01E3">
        <w:rPr>
          <w:rFonts w:ascii="Calibri" w:eastAsia="Calibri" w:hAnsi="Calibri" w:cs="Calibri"/>
          <w:color w:val="0C6390"/>
          <w:sz w:val="24"/>
          <w:szCs w:val="24"/>
          <w:lang w:val="cs-CZ"/>
        </w:rPr>
        <w:t>1</w:t>
      </w:r>
      <w:r w:rsidR="00042A6E">
        <w:rPr>
          <w:rFonts w:ascii="Calibri" w:eastAsia="Calibri" w:hAnsi="Calibri" w:cs="Calibri"/>
          <w:color w:val="0C6390"/>
          <w:sz w:val="24"/>
          <w:szCs w:val="24"/>
          <w:lang w:val="cs-CZ"/>
        </w:rPr>
        <w:t>3</w:t>
      </w:r>
      <w:r w:rsidR="005A2F2B">
        <w:rPr>
          <w:rFonts w:ascii="Calibri" w:eastAsia="Calibri" w:hAnsi="Calibri" w:cs="Calibri"/>
          <w:color w:val="0C6390"/>
          <w:sz w:val="24"/>
          <w:szCs w:val="24"/>
          <w:lang w:val="cs-CZ"/>
        </w:rPr>
        <w:t>26</w:t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/2025</w:t>
      </w:r>
    </w:p>
    <w:p w14:paraId="5A4D9AAF" w14:textId="7775F14E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VYŘIZUJE:</w:t>
      </w: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</w:p>
    <w:p w14:paraId="521FEE7B" w14:textId="02B72D22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TEL.:</w:t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</w:p>
    <w:p w14:paraId="6C438E09" w14:textId="484B2520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E-MAIL:</w:t>
      </w:r>
      <w:r w:rsidR="006F77CA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 xml:space="preserve"> </w:t>
      </w:r>
    </w:p>
    <w:p w14:paraId="37CC804F" w14:textId="3E54E3C7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DATUM:</w:t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  <w:r w:rsidR="005A2F2B">
        <w:rPr>
          <w:rFonts w:ascii="Calibri" w:eastAsia="Calibri" w:hAnsi="Calibri" w:cs="Calibri"/>
          <w:color w:val="0C6390"/>
          <w:sz w:val="24"/>
          <w:szCs w:val="24"/>
          <w:lang w:val="cs-CZ"/>
        </w:rPr>
        <w:t>22</w:t>
      </w:r>
      <w:r w:rsidR="00642C1E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. 0</w:t>
      </w:r>
      <w:r w:rsidR="00042A6E">
        <w:rPr>
          <w:rFonts w:ascii="Calibri" w:eastAsia="Calibri" w:hAnsi="Calibri" w:cs="Calibri"/>
          <w:color w:val="0C6390"/>
          <w:sz w:val="24"/>
          <w:szCs w:val="24"/>
          <w:lang w:val="cs-CZ"/>
        </w:rPr>
        <w:t>9</w:t>
      </w:r>
      <w:r w:rsidR="00757088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. 2025</w:t>
      </w:r>
    </w:p>
    <w:p w14:paraId="5C6C7511" w14:textId="77777777" w:rsidR="00D65331" w:rsidRDefault="00D65331">
      <w:pPr>
        <w:rPr>
          <w:rFonts w:ascii="Calibri" w:eastAsia="Calibri" w:hAnsi="Calibri" w:cs="Calibri"/>
          <w:b/>
          <w:color w:val="0C6390"/>
          <w:sz w:val="32"/>
          <w:szCs w:val="32"/>
        </w:rPr>
      </w:pPr>
    </w:p>
    <w:p w14:paraId="1FD1DC41" w14:textId="181F4306" w:rsidR="00712EE2" w:rsidRPr="00D65331" w:rsidRDefault="00642C1E" w:rsidP="002D1DD6">
      <w:pPr>
        <w:jc w:val="both"/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</w:pPr>
      <w:r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  <w:t>Objednávka</w:t>
      </w:r>
    </w:p>
    <w:p w14:paraId="58BE9F39" w14:textId="47D40044" w:rsidR="009A548A" w:rsidRPr="00D65331" w:rsidRDefault="009A548A" w:rsidP="00712EE2">
      <w:pPr>
        <w:jc w:val="both"/>
        <w:rPr>
          <w:rFonts w:ascii="Calibri" w:eastAsia="Calibri" w:hAnsi="Calibri" w:cs="Calibri"/>
          <w:color w:val="0C6390"/>
          <w:sz w:val="20"/>
          <w:szCs w:val="20"/>
          <w:lang w:val="cs-CZ"/>
        </w:rPr>
      </w:pPr>
    </w:p>
    <w:p w14:paraId="4E5C0DB6" w14:textId="6843AB19" w:rsidR="004232E2" w:rsidRPr="004232E2" w:rsidRDefault="00796AE1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Dle vaší cenové nabídky ze dne 18. 03. 2025 o</w:t>
      </w:r>
      <w:r w:rsidR="004232E2" w:rsidRPr="004232E2">
        <w:rPr>
          <w:rFonts w:ascii="Calibri" w:eastAsia="Calibri" w:hAnsi="Calibri" w:cs="Calibri"/>
          <w:bCs/>
          <w:color w:val="0C6390"/>
          <w:sz w:val="24"/>
          <w:szCs w:val="24"/>
        </w:rPr>
        <w:t xml:space="preserve">bjednáváme </w:t>
      </w:r>
      <w:r>
        <w:rPr>
          <w:rFonts w:ascii="Calibri" w:eastAsia="Calibri" w:hAnsi="Calibri" w:cs="Calibri"/>
          <w:bCs/>
          <w:color w:val="0C6390"/>
          <w:sz w:val="24"/>
          <w:szCs w:val="24"/>
        </w:rPr>
        <w:t xml:space="preserve">výměnu akumulátorů pro UPS osobního výtahu na </w:t>
      </w:r>
      <w:r w:rsidR="00F01582">
        <w:rPr>
          <w:rFonts w:ascii="Calibri" w:eastAsia="Calibri" w:hAnsi="Calibri" w:cs="Calibri"/>
          <w:bCs/>
          <w:color w:val="0C6390"/>
          <w:sz w:val="24"/>
          <w:szCs w:val="24"/>
        </w:rPr>
        <w:t>pracovišti Máchova.</w:t>
      </w:r>
    </w:p>
    <w:p w14:paraId="3C86D343" w14:textId="77777777" w:rsidR="004232E2" w:rsidRPr="004232E2" w:rsidRDefault="004232E2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493A37E" w14:textId="2BFB50B5" w:rsidR="002E098E" w:rsidRPr="004232E2" w:rsidRDefault="00F01582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C</w:t>
      </w:r>
      <w:r w:rsidR="00042A6E">
        <w:rPr>
          <w:rFonts w:ascii="Calibri" w:eastAsia="Calibri" w:hAnsi="Calibri" w:cs="Calibri"/>
          <w:bCs/>
          <w:color w:val="0C6390"/>
          <w:sz w:val="24"/>
          <w:szCs w:val="24"/>
        </w:rPr>
        <w:t xml:space="preserve">ena </w:t>
      </w:r>
      <w:r w:rsidR="00A25B75">
        <w:rPr>
          <w:rFonts w:ascii="Calibri" w:eastAsia="Calibri" w:hAnsi="Calibri" w:cs="Calibri"/>
          <w:bCs/>
          <w:color w:val="0C6390"/>
          <w:sz w:val="24"/>
          <w:szCs w:val="24"/>
        </w:rPr>
        <w:t>50.118</w:t>
      </w:r>
      <w:r w:rsidR="00042A6E">
        <w:rPr>
          <w:rFonts w:ascii="Calibri" w:eastAsia="Calibri" w:hAnsi="Calibri" w:cs="Calibri"/>
          <w:bCs/>
          <w:color w:val="0C6390"/>
          <w:sz w:val="24"/>
          <w:szCs w:val="24"/>
        </w:rPr>
        <w:t xml:space="preserve">, - Kč </w:t>
      </w:r>
      <w:r w:rsidR="00DB28F3">
        <w:rPr>
          <w:rFonts w:ascii="Calibri" w:eastAsia="Calibri" w:hAnsi="Calibri" w:cs="Calibri"/>
          <w:bCs/>
          <w:color w:val="0C6390"/>
          <w:sz w:val="24"/>
          <w:szCs w:val="24"/>
        </w:rPr>
        <w:t>bez</w:t>
      </w:r>
      <w:r w:rsidR="00042A6E">
        <w:rPr>
          <w:rFonts w:ascii="Calibri" w:eastAsia="Calibri" w:hAnsi="Calibri" w:cs="Calibri"/>
          <w:bCs/>
          <w:color w:val="0C6390"/>
          <w:sz w:val="24"/>
          <w:szCs w:val="24"/>
        </w:rPr>
        <w:t xml:space="preserve"> DPH.</w:t>
      </w:r>
    </w:p>
    <w:p w14:paraId="54C5568C" w14:textId="77777777" w:rsidR="004232E2" w:rsidRPr="004232E2" w:rsidRDefault="004232E2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19610FA" w14:textId="6325816B" w:rsidR="004232E2" w:rsidRDefault="004232E2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4232E2">
        <w:rPr>
          <w:rFonts w:ascii="Calibri" w:eastAsia="Calibri" w:hAnsi="Calibri" w:cs="Calibri"/>
          <w:bCs/>
          <w:color w:val="0C6390"/>
          <w:sz w:val="24"/>
          <w:szCs w:val="24"/>
        </w:rPr>
        <w:t>Termín provedení</w:t>
      </w:r>
      <w:r w:rsidR="002E098E">
        <w:rPr>
          <w:rFonts w:ascii="Calibri" w:eastAsia="Calibri" w:hAnsi="Calibri" w:cs="Calibri"/>
          <w:bCs/>
          <w:color w:val="0C6390"/>
          <w:sz w:val="24"/>
          <w:szCs w:val="24"/>
        </w:rPr>
        <w:t xml:space="preserve"> </w:t>
      </w:r>
      <w:r w:rsidR="00A25B75">
        <w:rPr>
          <w:rFonts w:ascii="Calibri" w:eastAsia="Calibri" w:hAnsi="Calibri" w:cs="Calibri"/>
          <w:bCs/>
          <w:color w:val="0C6390"/>
          <w:sz w:val="24"/>
          <w:szCs w:val="24"/>
        </w:rPr>
        <w:t>11/</w:t>
      </w:r>
      <w:r>
        <w:rPr>
          <w:rFonts w:ascii="Calibri" w:eastAsia="Calibri" w:hAnsi="Calibri" w:cs="Calibri"/>
          <w:bCs/>
          <w:color w:val="0C6390"/>
          <w:sz w:val="24"/>
          <w:szCs w:val="24"/>
        </w:rPr>
        <w:t xml:space="preserve"> 2025.</w:t>
      </w:r>
    </w:p>
    <w:p w14:paraId="3CA24376" w14:textId="77777777" w:rsidR="00477CA7" w:rsidRPr="004D5ED5" w:rsidRDefault="00477CA7" w:rsidP="00477CA7">
      <w:pPr>
        <w:pStyle w:val="Nadpis1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4D5ED5">
        <w:rPr>
          <w:rFonts w:ascii="Calibri" w:eastAsia="Calibri" w:hAnsi="Calibri" w:cs="Calibri"/>
          <w:bCs/>
          <w:color w:val="0C6390"/>
          <w:sz w:val="24"/>
          <w:szCs w:val="24"/>
        </w:rPr>
        <w:t>Tato objednávka bude objednatelem po akceptaci zveřejněna v Registru smluv dle zákona    č. 340/2015 Sb., o zvláštních podmínkách účinnosti některých smluv, uveřejňování těchto smluv a o registru smluv (zákon o registru smluv), ve znění pozdějších předpisů, a nabývá účinnosti nejdříve jejím uveřejněním.</w:t>
      </w:r>
    </w:p>
    <w:p w14:paraId="6F7A29CB" w14:textId="77777777" w:rsidR="00477CA7" w:rsidRPr="004232E2" w:rsidRDefault="00477CA7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563B406" w14:textId="77777777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B9F016E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3C0E03A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7EDE20D4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6766136" w14:textId="77777777" w:rsidR="001B6A7D" w:rsidRDefault="001B6A7D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1440197D" w14:textId="77777777" w:rsidR="001B6A7D" w:rsidRDefault="001B6A7D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3E3BD08" w14:textId="77777777" w:rsidR="001B6A7D" w:rsidRDefault="001B6A7D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BCD7D11" w14:textId="77777777" w:rsidR="00A73A88" w:rsidRDefault="00A73A88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30D407D" w14:textId="77777777" w:rsidR="00DF079A" w:rsidRDefault="00DF079A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CFDF5A3" w14:textId="2B558B4B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814671">
        <w:rPr>
          <w:rFonts w:ascii="Calibri" w:eastAsia="Calibri" w:hAnsi="Calibri" w:cs="Calibri"/>
          <w:bCs/>
          <w:color w:val="0C6390"/>
          <w:sz w:val="24"/>
          <w:szCs w:val="24"/>
        </w:rPr>
        <w:t>Mgr. Kamil Raszka, MBA</w:t>
      </w:r>
    </w:p>
    <w:p w14:paraId="0F6DFEC4" w14:textId="4A2B1F27" w:rsidR="002D1DD6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ř</w:t>
      </w:r>
      <w:r w:rsidR="00814671" w:rsidRPr="00814671">
        <w:rPr>
          <w:rFonts w:ascii="Calibri" w:eastAsia="Calibri" w:hAnsi="Calibri" w:cs="Calibri"/>
          <w:bCs/>
          <w:color w:val="0C6390"/>
          <w:sz w:val="24"/>
          <w:szCs w:val="24"/>
        </w:rPr>
        <w:t>editel</w:t>
      </w:r>
    </w:p>
    <w:p w14:paraId="5E4B7C5B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77E287BA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1E7FA3E4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C0E3295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21B35FE1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9E8408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p w14:paraId="7143A2A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sectPr w:rsidR="00A73A88" w:rsidSect="002D1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268" w:right="1440" w:bottom="1440" w:left="1440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80DF" w14:textId="77777777" w:rsidR="00A400F1" w:rsidRDefault="00A400F1">
      <w:pPr>
        <w:spacing w:line="240" w:lineRule="auto"/>
      </w:pPr>
      <w:r>
        <w:separator/>
      </w:r>
    </w:p>
  </w:endnote>
  <w:endnote w:type="continuationSeparator" w:id="0">
    <w:p w14:paraId="327857DB" w14:textId="77777777" w:rsidR="00A400F1" w:rsidRDefault="00A40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05B0" w14:textId="77777777" w:rsidR="00EF304D" w:rsidRDefault="00EF30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7B55" w14:textId="157F99C0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bookmarkStart w:id="0" w:name="_Hlk187920377"/>
    <w:r w:rsidRPr="00184A8E">
      <w:rPr>
        <w:rFonts w:ascii="Calibri" w:eastAsia="Calibri" w:hAnsi="Calibri" w:cs="Calibri"/>
        <w:color w:val="0C6390"/>
        <w:sz w:val="18"/>
        <w:szCs w:val="18"/>
      </w:rPr>
      <w:t>IČO: 75055473</w:t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Telefonní spojení:</w:t>
    </w:r>
    <w:r w:rsidR="00EF304D">
      <w:rPr>
        <w:rFonts w:ascii="Calibri" w:eastAsia="Calibri" w:hAnsi="Calibri" w:cs="Calibri"/>
        <w:color w:val="0C6390"/>
        <w:sz w:val="18"/>
        <w:szCs w:val="18"/>
      </w:rPr>
      <w:tab/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Bankovní spojení: KB, a. s, ex. Třinec 35-6354230257/0100</w:t>
    </w:r>
  </w:p>
  <w:p w14:paraId="77004CD5" w14:textId="77777777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r w:rsidRPr="00184A8E">
      <w:rPr>
        <w:rFonts w:ascii="Calibri" w:eastAsia="Calibri" w:hAnsi="Calibri" w:cs="Calibri"/>
        <w:color w:val="0C6390"/>
        <w:sz w:val="18"/>
        <w:szCs w:val="18"/>
      </w:rPr>
      <w:t xml:space="preserve">Organizace je zapsána u Krajského soudu v Ostravě, oddíl </w:t>
    </w:r>
    <w:proofErr w:type="spellStart"/>
    <w:r w:rsidRPr="00184A8E">
      <w:rPr>
        <w:rFonts w:ascii="Calibri" w:eastAsia="Calibri" w:hAnsi="Calibri" w:cs="Calibri"/>
        <w:color w:val="0C6390"/>
        <w:sz w:val="18"/>
        <w:szCs w:val="18"/>
      </w:rPr>
      <w:t>Pr</w:t>
    </w:r>
    <w:proofErr w:type="spellEnd"/>
    <w:r w:rsidRPr="00184A8E">
      <w:rPr>
        <w:rFonts w:ascii="Calibri" w:eastAsia="Calibri" w:hAnsi="Calibri" w:cs="Calibri"/>
        <w:color w:val="0C6390"/>
        <w:sz w:val="18"/>
        <w:szCs w:val="18"/>
      </w:rPr>
      <w:t>., vložka 997</w:t>
    </w:r>
  </w:p>
  <w:bookmarkEnd w:id="0"/>
  <w:p w14:paraId="75B67E5F" w14:textId="4B97CD00" w:rsidR="009A548A" w:rsidRDefault="009A54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D45D" w14:textId="77777777" w:rsidR="00EF304D" w:rsidRDefault="00EF30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4C31" w14:textId="77777777" w:rsidR="00A400F1" w:rsidRDefault="00A400F1">
      <w:pPr>
        <w:spacing w:line="240" w:lineRule="auto"/>
      </w:pPr>
      <w:r>
        <w:separator/>
      </w:r>
    </w:p>
  </w:footnote>
  <w:footnote w:type="continuationSeparator" w:id="0">
    <w:p w14:paraId="7277C351" w14:textId="77777777" w:rsidR="00A400F1" w:rsidRDefault="00A40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B9E4" w14:textId="77777777" w:rsidR="00EF304D" w:rsidRDefault="00EF30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A32" w14:textId="77777777" w:rsidR="009A548A" w:rsidRDefault="0075512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757E3AA" wp14:editId="21C5BD30">
          <wp:simplePos x="0" y="0"/>
          <wp:positionH relativeFrom="page">
            <wp:posOffset>495300</wp:posOffset>
          </wp:positionH>
          <wp:positionV relativeFrom="page">
            <wp:posOffset>314325</wp:posOffset>
          </wp:positionV>
          <wp:extent cx="6383909" cy="79533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3909" cy="79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27D9" w14:textId="77777777" w:rsidR="00EF304D" w:rsidRDefault="00EF30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748F8"/>
    <w:multiLevelType w:val="hybridMultilevel"/>
    <w:tmpl w:val="2520A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F4580"/>
    <w:multiLevelType w:val="hybridMultilevel"/>
    <w:tmpl w:val="13946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8A"/>
    <w:rsid w:val="00042A6E"/>
    <w:rsid w:val="0006440C"/>
    <w:rsid w:val="00083B30"/>
    <w:rsid w:val="000F3B5F"/>
    <w:rsid w:val="00161100"/>
    <w:rsid w:val="00167D2D"/>
    <w:rsid w:val="001B6A7D"/>
    <w:rsid w:val="001C4595"/>
    <w:rsid w:val="001F0EFA"/>
    <w:rsid w:val="0027205C"/>
    <w:rsid w:val="002968BC"/>
    <w:rsid w:val="002D1DD6"/>
    <w:rsid w:val="002D1F27"/>
    <w:rsid w:val="002E098E"/>
    <w:rsid w:val="00304B77"/>
    <w:rsid w:val="0034229C"/>
    <w:rsid w:val="003C6E5E"/>
    <w:rsid w:val="003E5C30"/>
    <w:rsid w:val="004232E2"/>
    <w:rsid w:val="00423850"/>
    <w:rsid w:val="00424C3C"/>
    <w:rsid w:val="00431486"/>
    <w:rsid w:val="00471F9C"/>
    <w:rsid w:val="00472F6D"/>
    <w:rsid w:val="004762B0"/>
    <w:rsid w:val="00477CA7"/>
    <w:rsid w:val="004A2FDC"/>
    <w:rsid w:val="004B43F1"/>
    <w:rsid w:val="004C6432"/>
    <w:rsid w:val="00550442"/>
    <w:rsid w:val="00552B4D"/>
    <w:rsid w:val="00562DF0"/>
    <w:rsid w:val="00582F5F"/>
    <w:rsid w:val="00592BEF"/>
    <w:rsid w:val="005975FC"/>
    <w:rsid w:val="005A2F2B"/>
    <w:rsid w:val="005C4F90"/>
    <w:rsid w:val="0060537D"/>
    <w:rsid w:val="00642C1E"/>
    <w:rsid w:val="006674CB"/>
    <w:rsid w:val="00672CD5"/>
    <w:rsid w:val="006A01E3"/>
    <w:rsid w:val="006B2B04"/>
    <w:rsid w:val="006B6D5E"/>
    <w:rsid w:val="006D485C"/>
    <w:rsid w:val="006D4CCD"/>
    <w:rsid w:val="006F77CA"/>
    <w:rsid w:val="00712EE2"/>
    <w:rsid w:val="00733A44"/>
    <w:rsid w:val="0075512A"/>
    <w:rsid w:val="00757088"/>
    <w:rsid w:val="00786D17"/>
    <w:rsid w:val="00796AE1"/>
    <w:rsid w:val="007E78C3"/>
    <w:rsid w:val="007F2A7B"/>
    <w:rsid w:val="007F59E4"/>
    <w:rsid w:val="0080059A"/>
    <w:rsid w:val="008061E1"/>
    <w:rsid w:val="00814671"/>
    <w:rsid w:val="00824A6D"/>
    <w:rsid w:val="008C403C"/>
    <w:rsid w:val="008E5BE4"/>
    <w:rsid w:val="008F3AEE"/>
    <w:rsid w:val="00921CF2"/>
    <w:rsid w:val="009A548A"/>
    <w:rsid w:val="009A6D76"/>
    <w:rsid w:val="009A73FF"/>
    <w:rsid w:val="009B0E31"/>
    <w:rsid w:val="00A0148A"/>
    <w:rsid w:val="00A01BAF"/>
    <w:rsid w:val="00A25B75"/>
    <w:rsid w:val="00A37DA5"/>
    <w:rsid w:val="00A400F1"/>
    <w:rsid w:val="00A73A88"/>
    <w:rsid w:val="00AD0C15"/>
    <w:rsid w:val="00AD7A98"/>
    <w:rsid w:val="00B51C87"/>
    <w:rsid w:val="00B84E8F"/>
    <w:rsid w:val="00B87C6D"/>
    <w:rsid w:val="00BD7B3D"/>
    <w:rsid w:val="00C72A38"/>
    <w:rsid w:val="00CB66D8"/>
    <w:rsid w:val="00CF2F62"/>
    <w:rsid w:val="00D57858"/>
    <w:rsid w:val="00D65331"/>
    <w:rsid w:val="00DB28F3"/>
    <w:rsid w:val="00DF079A"/>
    <w:rsid w:val="00E05B86"/>
    <w:rsid w:val="00E15514"/>
    <w:rsid w:val="00E435EC"/>
    <w:rsid w:val="00E500A6"/>
    <w:rsid w:val="00E63C91"/>
    <w:rsid w:val="00EC767C"/>
    <w:rsid w:val="00EF304D"/>
    <w:rsid w:val="00F01582"/>
    <w:rsid w:val="00F70FD0"/>
    <w:rsid w:val="00F9794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D8F"/>
  <w15:docId w15:val="{383B65C5-0C27-4436-9F74-E4128A2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12E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2E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DD6"/>
  </w:style>
  <w:style w:type="paragraph" w:styleId="Zpat">
    <w:name w:val="footer"/>
    <w:basedOn w:val="Normln"/>
    <w:link w:val="Zpat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DD6"/>
  </w:style>
  <w:style w:type="paragraph" w:customStyle="1" w:styleId="Normln0">
    <w:name w:val="Normální~"/>
    <w:basedOn w:val="Normln"/>
    <w:rsid w:val="00814671"/>
    <w:pPr>
      <w:widowControl w:val="0"/>
      <w:spacing w:line="288" w:lineRule="auto"/>
    </w:pPr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477CA7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1wczHkyLs9Fzcr7WoIaxgwQng==">CgMxLjA4AHIhMUphZ2hFOUxGLURjdlRHRUVNSVZlaUxEUTVhbXYxZEow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Fiačanová Lenka</cp:lastModifiedBy>
  <cp:revision>2</cp:revision>
  <dcterms:created xsi:type="dcterms:W3CDTF">2025-09-24T12:12:00Z</dcterms:created>
  <dcterms:modified xsi:type="dcterms:W3CDTF">2025-09-24T12:12:00Z</dcterms:modified>
</cp:coreProperties>
</file>