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6"/>
        <w:gridCol w:w="427"/>
        <w:gridCol w:w="4139"/>
      </w:tblGrid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  <w:u w:val="single"/>
              </w:rPr>
            </w:pP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4745" w:rsidRPr="00E40549" w:rsidRDefault="00E04745" w:rsidP="00E40549">
            <w:pPr>
              <w:rPr>
                <w:rFonts w:ascii="Arial Narrow" w:hAnsi="Arial Narrow"/>
                <w:b/>
                <w:sz w:val="24"/>
                <w:szCs w:val="28"/>
              </w:rPr>
            </w:pPr>
            <w:r>
              <w:rPr>
                <w:rFonts w:ascii="Arial Narrow" w:hAnsi="Arial Narrow"/>
                <w:b/>
                <w:sz w:val="24"/>
                <w:szCs w:val="28"/>
                <w:u w:val="single"/>
              </w:rPr>
              <w:t>OBJEDNÁVKA č.:</w:t>
            </w:r>
            <w:r w:rsidR="007F30F9">
              <w:rPr>
                <w:rFonts w:ascii="Arial Narrow" w:hAnsi="Arial Narrow"/>
                <w:b/>
                <w:sz w:val="24"/>
                <w:szCs w:val="28"/>
              </w:rPr>
              <w:t xml:space="preserve">   </w:t>
            </w:r>
            <w:r w:rsidR="00E76D01">
              <w:rPr>
                <w:rFonts w:ascii="Arial Narrow" w:hAnsi="Arial Narrow"/>
                <w:b/>
                <w:sz w:val="24"/>
                <w:szCs w:val="28"/>
              </w:rPr>
              <w:t>O-Ž/2025</w:t>
            </w:r>
            <w:r w:rsidR="003C3986">
              <w:rPr>
                <w:rFonts w:ascii="Arial Narrow" w:hAnsi="Arial Narrow"/>
                <w:b/>
                <w:sz w:val="24"/>
                <w:szCs w:val="28"/>
              </w:rPr>
              <w:t>-</w:t>
            </w:r>
            <w:r w:rsidR="00E76D01">
              <w:rPr>
                <w:rFonts w:ascii="Arial Narrow" w:hAnsi="Arial Narrow"/>
                <w:b/>
                <w:sz w:val="24"/>
                <w:szCs w:val="28"/>
              </w:rPr>
              <w:t>1</w:t>
            </w:r>
            <w:r w:rsidR="000401EA">
              <w:rPr>
                <w:rFonts w:ascii="Arial Narrow" w:hAnsi="Arial Narrow"/>
                <w:b/>
                <w:sz w:val="24"/>
                <w:szCs w:val="28"/>
              </w:rPr>
              <w:t>8</w:t>
            </w:r>
            <w:r w:rsidR="00E76D01">
              <w:rPr>
                <w:rFonts w:ascii="Arial Narrow" w:hAnsi="Arial Narrow"/>
                <w:b/>
                <w:sz w:val="24"/>
                <w:szCs w:val="28"/>
              </w:rPr>
              <w:t>5</w:t>
            </w:r>
          </w:p>
          <w:p w:rsidR="00E04745" w:rsidRDefault="00E04745" w:rsidP="00567EBD">
            <w:pPr>
              <w:jc w:val="right"/>
              <w:rPr>
                <w:rFonts w:ascii="Arial Narrow" w:hAnsi="Arial Narrow"/>
                <w:b/>
                <w:color w:val="FF0000"/>
                <w:sz w:val="24"/>
                <w:szCs w:val="36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Fakturační adresa: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cantSplit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Středisko volného času RADOVÁNEK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Pallova 52/19</w:t>
            </w:r>
            <w:r w:rsidR="003E4F2D">
              <w:rPr>
                <w:rFonts w:ascii="Arial Narrow" w:hAnsi="Arial Narrow"/>
                <w:sz w:val="24"/>
                <w:szCs w:val="26"/>
              </w:rPr>
              <w:t>, Východní Předměstí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455766">
        <w:trPr>
          <w:gridAfter w:val="1"/>
          <w:wAfter w:w="4139" w:type="dxa"/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301 00 Plzeň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</w:tr>
      <w:tr w:rsidR="00E04745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b/>
                <w:sz w:val="24"/>
                <w:u w:val="single"/>
              </w:rPr>
            </w:pPr>
            <w:r>
              <w:rPr>
                <w:rFonts w:ascii="Arial Narrow" w:hAnsi="Arial Narrow"/>
                <w:b/>
                <w:sz w:val="24"/>
                <w:u w:val="single"/>
              </w:rPr>
              <w:t>Dodavatel:</w:t>
            </w:r>
          </w:p>
        </w:tc>
      </w:tr>
      <w:tr w:rsidR="00E40549" w:rsidTr="00604404">
        <w:trPr>
          <w:trHeight w:val="405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IČO: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6"/>
              </w:rPr>
              <w:t>69977836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Pr="00A54136" w:rsidRDefault="00E40549" w:rsidP="00E40549">
            <w:pPr>
              <w:rPr>
                <w:rFonts w:asciiTheme="majorHAnsi" w:hAnsiTheme="majorHAnsi" w:cstheme="majorHAnsi"/>
                <w:b/>
                <w:bCs/>
              </w:rPr>
            </w:pPr>
            <w:r w:rsidRPr="00A54136">
              <w:rPr>
                <w:rFonts w:asciiTheme="majorHAnsi" w:hAnsiTheme="majorHAnsi" w:cstheme="majorHAnsi"/>
                <w:b/>
                <w:bCs/>
              </w:rPr>
              <w:t>4Device s.r.o.</w:t>
            </w:r>
          </w:p>
        </w:tc>
      </w:tr>
      <w:tr w:rsidR="00E40549" w:rsidTr="00604404">
        <w:trPr>
          <w:trHeight w:val="397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Bankovní spojení:</w:t>
            </w:r>
            <w:r>
              <w:rPr>
                <w:rFonts w:ascii="Arial Narrow" w:hAnsi="Arial Narrow"/>
                <w:sz w:val="24"/>
              </w:rPr>
              <w:t xml:space="preserve">  </w:t>
            </w:r>
            <w:r>
              <w:rPr>
                <w:rFonts w:ascii="Arial Narrow" w:hAnsi="Arial Narrow"/>
                <w:sz w:val="24"/>
                <w:szCs w:val="26"/>
              </w:rPr>
              <w:t>256488599/0300</w:t>
            </w:r>
          </w:p>
          <w:p w:rsidR="00E40549" w:rsidRPr="00E40549" w:rsidRDefault="00E40549" w:rsidP="00E40549">
            <w:pPr>
              <w:rPr>
                <w:rFonts w:ascii="Arial Narrow" w:hAnsi="Arial Narrow"/>
                <w:sz w:val="24"/>
              </w:rPr>
            </w:pPr>
            <w:r w:rsidRPr="00E40549">
              <w:rPr>
                <w:rFonts w:ascii="Arial Narrow" w:hAnsi="Arial Narrow"/>
                <w:b/>
                <w:sz w:val="24"/>
              </w:rPr>
              <w:t>Datová schránka:</w:t>
            </w:r>
            <w:r>
              <w:rPr>
                <w:rFonts w:ascii="Arial Narrow" w:hAnsi="Arial Narrow"/>
                <w:sz w:val="24"/>
              </w:rPr>
              <w:t xml:space="preserve"> </w:t>
            </w:r>
            <w:r w:rsidRPr="00E40549">
              <w:rPr>
                <w:rFonts w:ascii="Arial Narrow" w:hAnsi="Arial Narrow"/>
                <w:sz w:val="24"/>
              </w:rPr>
              <w:t>2hdgiqh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Pr="00A54136" w:rsidRDefault="00E40549" w:rsidP="00E40549">
            <w:pPr>
              <w:rPr>
                <w:rFonts w:asciiTheme="majorHAnsi" w:hAnsiTheme="majorHAnsi" w:cstheme="majorHAnsi"/>
              </w:rPr>
            </w:pPr>
            <w:r w:rsidRPr="00A54136">
              <w:rPr>
                <w:rFonts w:asciiTheme="majorHAnsi" w:hAnsiTheme="majorHAnsi" w:cstheme="majorHAnsi"/>
              </w:rPr>
              <w:t>Sídlo: Karolíny Světlé 3, 323 00 Plzeň</w:t>
            </w:r>
          </w:p>
        </w:tc>
      </w:tr>
      <w:tr w:rsidR="00E40549" w:rsidTr="00604404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Pr="006D4894" w:rsidRDefault="00E40549" w:rsidP="00E40549">
            <w:pPr>
              <w:rPr>
                <w:rFonts w:ascii="Arial Narrow" w:hAnsi="Arial Narrow"/>
                <w:sz w:val="24"/>
              </w:rPr>
            </w:pPr>
            <w:r w:rsidRPr="006D4894">
              <w:rPr>
                <w:rFonts w:ascii="Arial Narrow" w:hAnsi="Arial Narrow"/>
                <w:b/>
                <w:sz w:val="24"/>
              </w:rPr>
              <w:t>Způsob platby:</w:t>
            </w:r>
            <w:r w:rsidRPr="006D4894">
              <w:rPr>
                <w:rFonts w:ascii="Arial Narrow" w:hAnsi="Arial Narrow"/>
                <w:sz w:val="24"/>
              </w:rPr>
              <w:t xml:space="preserve"> bezhotovostním převodem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rPr>
                <w:rFonts w:asciiTheme="majorHAnsi" w:hAnsiTheme="majorHAnsi" w:cstheme="majorHAnsi"/>
              </w:rPr>
            </w:pPr>
            <w:r w:rsidRPr="00A54136">
              <w:rPr>
                <w:rFonts w:asciiTheme="majorHAnsi" w:hAnsiTheme="majorHAnsi" w:cstheme="majorHAnsi"/>
              </w:rPr>
              <w:t xml:space="preserve">IČ: 04620313, </w:t>
            </w:r>
          </w:p>
          <w:p w:rsidR="00E40549" w:rsidRPr="00A54136" w:rsidRDefault="00E40549" w:rsidP="00E40549">
            <w:pPr>
              <w:rPr>
                <w:rFonts w:asciiTheme="majorHAnsi" w:hAnsiTheme="majorHAnsi" w:cstheme="majorHAnsi"/>
              </w:rPr>
            </w:pPr>
            <w:r w:rsidRPr="00A54136">
              <w:rPr>
                <w:rFonts w:asciiTheme="majorHAnsi" w:hAnsiTheme="majorHAnsi" w:cstheme="majorHAnsi"/>
              </w:rPr>
              <w:t>DIČ: CZ04620313</w:t>
            </w:r>
          </w:p>
        </w:tc>
      </w:tr>
      <w:tr w:rsidR="00E40549" w:rsidTr="00604404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9" w:rsidRPr="00E40549" w:rsidRDefault="00E40549" w:rsidP="00E40549">
            <w:pPr>
              <w:pStyle w:val="e-mail"/>
              <w:shd w:val="clear" w:color="auto" w:fill="FFFFFF"/>
              <w:spacing w:before="75" w:beforeAutospacing="0" w:after="75" w:afterAutospacing="0"/>
              <w:rPr>
                <w:rFonts w:ascii="Calibri Light" w:hAnsi="Calibri Light" w:cs="Calibri Light"/>
                <w:color w:val="333333"/>
              </w:rPr>
            </w:pPr>
            <w:r w:rsidRPr="00E40549">
              <w:rPr>
                <w:rFonts w:ascii="Calibri Light" w:hAnsi="Calibri Light" w:cs="Calibri Light"/>
                <w:color w:val="333333"/>
              </w:rPr>
              <w:t xml:space="preserve">Eva </w:t>
            </w:r>
            <w:proofErr w:type="spellStart"/>
            <w:r w:rsidRPr="00E40549">
              <w:rPr>
                <w:rFonts w:ascii="Calibri Light" w:hAnsi="Calibri Light" w:cs="Calibri Light"/>
                <w:color w:val="333333"/>
              </w:rPr>
              <w:t>Tischlerová</w:t>
            </w:r>
            <w:proofErr w:type="spellEnd"/>
            <w:r w:rsidRPr="00E40549">
              <w:rPr>
                <w:rFonts w:ascii="Calibri Light" w:hAnsi="Calibri Light" w:cs="Calibri Light"/>
                <w:color w:val="333333"/>
              </w:rPr>
              <w:t>, ředitelka</w:t>
            </w:r>
          </w:p>
          <w:p w:rsidR="00E40549" w:rsidRPr="00E40549" w:rsidRDefault="00E40549" w:rsidP="00E40549">
            <w:pPr>
              <w:pStyle w:val="e-mail"/>
              <w:shd w:val="clear" w:color="auto" w:fill="FFFFFF"/>
              <w:spacing w:before="75" w:beforeAutospacing="0" w:after="75" w:afterAutospacing="0"/>
              <w:rPr>
                <w:rFonts w:ascii="Calibri Light" w:hAnsi="Calibri Light" w:cs="Calibri Light"/>
                <w:color w:val="333333"/>
              </w:rPr>
            </w:pPr>
            <w:hyperlink r:id="rId8" w:history="1">
              <w:r w:rsidRPr="00E40549">
                <w:rPr>
                  <w:rStyle w:val="Hypertextovodkaz"/>
                  <w:rFonts w:ascii="Calibri Light" w:hAnsi="Calibri Light" w:cs="Calibri Light"/>
                </w:rPr>
                <w:t>tischlerova@radovanek.cz</w:t>
              </w:r>
            </w:hyperlink>
          </w:p>
          <w:p w:rsidR="00E40549" w:rsidRPr="006D4894" w:rsidRDefault="00E40549" w:rsidP="00E40549">
            <w:pPr>
              <w:rPr>
                <w:rFonts w:ascii="Arial Narrow" w:hAnsi="Arial Narrow"/>
                <w:bCs/>
                <w:sz w:val="24"/>
              </w:rPr>
            </w:pPr>
            <w:r w:rsidRPr="00E40549">
              <w:rPr>
                <w:rFonts w:ascii="Calibri Light" w:hAnsi="Calibri Light" w:cs="Calibri Light"/>
                <w:color w:val="333333"/>
              </w:rPr>
              <w:t>+420 737 215 121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549" w:rsidRDefault="00E40549" w:rsidP="00E40549">
            <w:r w:rsidRPr="00A54136">
              <w:rPr>
                <w:rFonts w:asciiTheme="majorHAnsi" w:hAnsiTheme="majorHAnsi" w:cstheme="majorHAnsi"/>
              </w:rPr>
              <w:t>Zastoupený: Oldřich Brabec, +420 603 881 162, brabec@toec.cz</w:t>
            </w:r>
          </w:p>
        </w:tc>
      </w:tr>
      <w:tr w:rsidR="00E40549" w:rsidRPr="00820117" w:rsidTr="00604404">
        <w:trPr>
          <w:cantSplit/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0549" w:rsidRPr="006D4894" w:rsidRDefault="00E40549" w:rsidP="00E40549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549" w:rsidRDefault="00E40549" w:rsidP="00E40549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49" w:rsidRPr="00A54136" w:rsidRDefault="00E40549" w:rsidP="00E4054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E04745" w:rsidTr="008C4E31">
        <w:trPr>
          <w:cantSplit/>
          <w:trHeight w:val="70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04745" w:rsidRPr="00E40549" w:rsidRDefault="00E40549" w:rsidP="00567EBD">
            <w:pPr>
              <w:rPr>
                <w:rFonts w:ascii="Calibri Light" w:hAnsi="Calibri Light" w:cs="Calibri Light"/>
              </w:rPr>
            </w:pPr>
            <w:r w:rsidRPr="00E40549">
              <w:rPr>
                <w:rFonts w:ascii="Calibri Light" w:hAnsi="Calibri Light" w:cs="Calibri Light"/>
              </w:rPr>
              <w:t>Zodpovědný zástupce objednatele na místě pro technické zabezpečení: Marcel Hlaváč, +420 777 495 733, hlavac@radovanek.cz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45" w:rsidRDefault="00E04745" w:rsidP="00567EBD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C435CF" w:rsidTr="008C4E31">
        <w:trPr>
          <w:trHeight w:val="906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5CF" w:rsidRDefault="00C435CF" w:rsidP="00C435CF">
            <w:pPr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5CF" w:rsidRDefault="00C435CF" w:rsidP="00C435CF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CF" w:rsidRDefault="00C435CF" w:rsidP="00C435CF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</w:tr>
      <w:tr w:rsidR="00C435CF" w:rsidTr="008C4E31">
        <w:trPr>
          <w:trHeight w:val="242"/>
        </w:trPr>
        <w:tc>
          <w:tcPr>
            <w:tcW w:w="4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35CF" w:rsidRDefault="00C435CF" w:rsidP="00C435CF">
            <w:pPr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CF" w:rsidRDefault="00C435CF" w:rsidP="00C435CF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35CF" w:rsidRPr="0093679D" w:rsidRDefault="00C435CF" w:rsidP="00E40549">
            <w:pPr>
              <w:rPr>
                <w:rFonts w:ascii="Arial Narrow" w:hAnsi="Arial Narrow"/>
                <w:b/>
                <w:bCs/>
                <w:sz w:val="24"/>
              </w:rPr>
            </w:pPr>
            <w:r>
              <w:rPr>
                <w:rFonts w:ascii="Arial Narrow" w:hAnsi="Arial Narrow"/>
                <w:b/>
                <w:bCs/>
                <w:sz w:val="24"/>
              </w:rPr>
              <w:t xml:space="preserve">Vystavil: </w:t>
            </w:r>
            <w:r w:rsidR="00E40549">
              <w:rPr>
                <w:rFonts w:ascii="Arial Narrow" w:hAnsi="Arial Narrow"/>
                <w:b/>
                <w:bCs/>
                <w:sz w:val="24"/>
              </w:rPr>
              <w:t>Milan Severa</w:t>
            </w:r>
          </w:p>
        </w:tc>
      </w:tr>
      <w:tr w:rsidR="00C435CF" w:rsidTr="008C4E31">
        <w:trPr>
          <w:trHeight w:val="75"/>
        </w:trPr>
        <w:tc>
          <w:tcPr>
            <w:tcW w:w="4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CF" w:rsidRDefault="00C435CF" w:rsidP="00C435CF">
            <w:pPr>
              <w:rPr>
                <w:rFonts w:ascii="Arial Narrow" w:hAnsi="Arial Narrow"/>
                <w:sz w:val="24"/>
                <w:szCs w:val="26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5CF" w:rsidRDefault="00C435CF" w:rsidP="00C435CF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CF" w:rsidRDefault="00470695" w:rsidP="00E40549">
            <w:pPr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>Datum vystaven</w:t>
            </w:r>
            <w:r w:rsidR="008A2F42">
              <w:rPr>
                <w:rFonts w:ascii="Arial Narrow" w:hAnsi="Arial Narrow"/>
                <w:b/>
                <w:sz w:val="24"/>
              </w:rPr>
              <w:t xml:space="preserve">í: </w:t>
            </w:r>
            <w:proofErr w:type="gramStart"/>
            <w:r w:rsidR="00E40549">
              <w:rPr>
                <w:rFonts w:ascii="Arial Narrow" w:hAnsi="Arial Narrow"/>
                <w:b/>
                <w:sz w:val="24"/>
              </w:rPr>
              <w:t>24.9.2025</w:t>
            </w:r>
            <w:proofErr w:type="gramEnd"/>
          </w:p>
        </w:tc>
      </w:tr>
      <w:tr w:rsidR="00C435CF" w:rsidTr="008C4E31">
        <w:trPr>
          <w:trHeight w:val="242"/>
        </w:trPr>
        <w:tc>
          <w:tcPr>
            <w:tcW w:w="4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435CF" w:rsidRDefault="00C435CF" w:rsidP="00C435CF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:rsidR="00C435CF" w:rsidRDefault="00C435CF" w:rsidP="00C435CF">
            <w:pPr>
              <w:ind w:left="317" w:hanging="283"/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35CF" w:rsidRDefault="00C435CF" w:rsidP="00C435CF">
            <w:pPr>
              <w:rPr>
                <w:rFonts w:ascii="Arial Narrow" w:hAnsi="Arial Narrow"/>
                <w:sz w:val="24"/>
              </w:rPr>
            </w:pPr>
          </w:p>
        </w:tc>
      </w:tr>
      <w:tr w:rsidR="00C435CF" w:rsidTr="008C4E31">
        <w:trPr>
          <w:trHeight w:val="256"/>
        </w:trPr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5CF" w:rsidRDefault="00C435CF" w:rsidP="00C435CF">
            <w:pPr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Objednáváme u vás:</w:t>
            </w: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35CF" w:rsidRDefault="00C435CF" w:rsidP="00C435CF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C435CF" w:rsidRDefault="00C435CF" w:rsidP="00C435CF">
            <w:pPr>
              <w:rPr>
                <w:rFonts w:ascii="Arial Narrow" w:hAnsi="Arial Narrow"/>
                <w:sz w:val="24"/>
              </w:rPr>
            </w:pPr>
          </w:p>
        </w:tc>
      </w:tr>
    </w:tbl>
    <w:p w:rsidR="00D3460F" w:rsidRDefault="00D3460F" w:rsidP="006D4894">
      <w:pPr>
        <w:rPr>
          <w:rFonts w:ascii="Arial Narrow" w:hAnsi="Arial Narrow"/>
          <w:sz w:val="24"/>
        </w:rPr>
      </w:pPr>
    </w:p>
    <w:p w:rsidR="00E40549" w:rsidRPr="00E40549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Požadavky dodavatel a technické parametry: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Název kulturní akce: Je To Tu 2025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Místo konání: Náměstí Republiky, Plzeň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Počet hostů kulturní akce: 3 000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Požadujeme povolení k vjezdu a parkování: zajistí pořadatel na vlastní náklady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Požadujeme poskytnutí toalet a zázemí: zajistí pořadatel na vlastní náklady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 xml:space="preserve">Požadujeme </w:t>
      </w:r>
      <w:proofErr w:type="spellStart"/>
      <w:r w:rsidRPr="00E40549">
        <w:rPr>
          <w:rFonts w:ascii="Calibri Light" w:hAnsi="Calibri Light" w:cs="Calibri Light"/>
          <w:sz w:val="22"/>
          <w:szCs w:val="22"/>
        </w:rPr>
        <w:t>security</w:t>
      </w:r>
      <w:proofErr w:type="spellEnd"/>
      <w:r w:rsidRPr="00E40549">
        <w:rPr>
          <w:rFonts w:ascii="Calibri Light" w:hAnsi="Calibri Light" w:cs="Calibri Light"/>
          <w:sz w:val="22"/>
          <w:szCs w:val="22"/>
        </w:rPr>
        <w:t xml:space="preserve"> službu: zajistí pořadatel na vlastní náklady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Prostor vyklizen dne: 26. 9. 2025</w:t>
      </w:r>
    </w:p>
    <w:p w:rsidR="00E40549" w:rsidRPr="00E40549" w:rsidRDefault="00E40549" w:rsidP="00E405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Začátek kulturní akce dne: 27. 9. 2025 - cca 9:00 hod</w:t>
      </w:r>
    </w:p>
    <w:p w:rsidR="00E40549" w:rsidRPr="00442713" w:rsidRDefault="00E40549" w:rsidP="00442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 w:cs="Calibri Light"/>
          <w:sz w:val="22"/>
          <w:szCs w:val="22"/>
        </w:rPr>
      </w:pPr>
      <w:r w:rsidRPr="00E40549">
        <w:rPr>
          <w:rFonts w:ascii="Calibri Light" w:hAnsi="Calibri Light" w:cs="Calibri Light"/>
          <w:sz w:val="22"/>
          <w:szCs w:val="22"/>
        </w:rPr>
        <w:t>Konec kulturní akce dne: 27. 9. 2025 - 20:30 – 21:00</w:t>
      </w:r>
    </w:p>
    <w:p w:rsidR="00E40549" w:rsidRPr="00E40549" w:rsidRDefault="00E40549" w:rsidP="00E40549">
      <w:pPr>
        <w:pStyle w:val="Nadpis1"/>
        <w:rPr>
          <w:rFonts w:cs="Calibri Light"/>
          <w:sz w:val="24"/>
          <w:szCs w:val="24"/>
        </w:rPr>
      </w:pPr>
      <w:r w:rsidRPr="00E40549">
        <w:rPr>
          <w:rFonts w:cs="Calibri Light"/>
          <w:sz w:val="24"/>
          <w:szCs w:val="24"/>
        </w:rPr>
        <w:lastRenderedPageBreak/>
        <w:t>E58.2025 Radovánek JeToTu25 STANY – Rozpočet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č.  | předmět                                 </w:t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Pr="000401EA">
        <w:rPr>
          <w:rFonts w:ascii="Calibri Light" w:hAnsi="Calibri Light" w:cs="Calibri Light"/>
          <w:sz w:val="22"/>
          <w:szCs w:val="22"/>
        </w:rPr>
        <w:t xml:space="preserve">  | Kč/ks   | množství | celkem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>----------------------------------------------------------------------------------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Stany                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Pr="000401EA">
        <w:rPr>
          <w:rFonts w:ascii="Calibri Light" w:hAnsi="Calibri Light" w:cs="Calibri Light"/>
          <w:sz w:val="22"/>
          <w:szCs w:val="22"/>
        </w:rPr>
        <w:t>146 600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proofErr w:type="spellStart"/>
      <w:r w:rsidRPr="000401EA">
        <w:rPr>
          <w:rFonts w:ascii="Calibri Light" w:hAnsi="Calibri Light" w:cs="Calibri Light"/>
          <w:sz w:val="22"/>
          <w:szCs w:val="22"/>
        </w:rPr>
        <w:t>párty</w:t>
      </w:r>
      <w:proofErr w:type="spellEnd"/>
      <w:r w:rsidRPr="000401EA">
        <w:rPr>
          <w:rFonts w:ascii="Calibri Light" w:hAnsi="Calibri Light" w:cs="Calibri Light"/>
          <w:sz w:val="22"/>
          <w:szCs w:val="22"/>
        </w:rPr>
        <w:t xml:space="preserve"> stan 5x10m, vč. bočnic  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     </w:t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Pr="000401EA">
        <w:rPr>
          <w:rFonts w:ascii="Calibri Light" w:hAnsi="Calibri Light" w:cs="Calibri Light"/>
          <w:sz w:val="22"/>
          <w:szCs w:val="22"/>
        </w:rPr>
        <w:t xml:space="preserve">7 000 Kč| 5x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závaží pro stan 5x10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</w:t>
      </w:r>
      <w:r w:rsidR="00C66B65">
        <w:rPr>
          <w:rFonts w:ascii="Calibri Light" w:hAnsi="Calibri Light" w:cs="Calibri Light"/>
          <w:sz w:val="22"/>
          <w:szCs w:val="22"/>
        </w:rPr>
        <w:t xml:space="preserve">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>1 000 Kč| 16x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nůžkový stan 4x8m, vysoký, bočnice       </w:t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  </w:t>
      </w:r>
      <w:r w:rsidR="00C66B65">
        <w:rPr>
          <w:rFonts w:ascii="Calibri Light" w:hAnsi="Calibri Light" w:cs="Calibri Light"/>
          <w:sz w:val="22"/>
          <w:szCs w:val="22"/>
        </w:rPr>
        <w:t xml:space="preserve">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 xml:space="preserve">6 000 Kč| 3x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závaží pro stan 4x8m                        </w:t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  </w:t>
      </w:r>
      <w:r w:rsidR="00C66B65">
        <w:rPr>
          <w:rFonts w:ascii="Calibri Light" w:hAnsi="Calibri Light" w:cs="Calibri Light"/>
          <w:sz w:val="22"/>
          <w:szCs w:val="22"/>
        </w:rPr>
        <w:t xml:space="preserve">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 xml:space="preserve">1 200 Kč| 14x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nůžkový stan 4x6m, vysoký, bočnice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Pr="000401EA">
        <w:rPr>
          <w:rFonts w:ascii="Calibri Light" w:hAnsi="Calibri Light" w:cs="Calibri Light"/>
          <w:sz w:val="22"/>
          <w:szCs w:val="22"/>
        </w:rPr>
        <w:t xml:space="preserve">4 000 Kč| 5x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závaží pro stan 4x6m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  <w:t xml:space="preserve"> </w:t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</w:t>
      </w:r>
      <w:r w:rsidR="00C66B65">
        <w:rPr>
          <w:rFonts w:ascii="Calibri Light" w:hAnsi="Calibri Light" w:cs="Calibri Light"/>
          <w:sz w:val="22"/>
          <w:szCs w:val="22"/>
        </w:rPr>
        <w:t>800 Kč</w:t>
      </w:r>
      <w:r w:rsidRPr="000401EA">
        <w:rPr>
          <w:rFonts w:ascii="Calibri Light" w:hAnsi="Calibri Light" w:cs="Calibri Light"/>
          <w:sz w:val="22"/>
          <w:szCs w:val="22"/>
        </w:rPr>
        <w:t xml:space="preserve">| 16x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nůžkový stan 3x6m, bočnice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</w:t>
      </w:r>
      <w:r w:rsidR="00C66B65">
        <w:rPr>
          <w:rFonts w:ascii="Calibri Light" w:hAnsi="Calibri Light" w:cs="Calibri Light"/>
          <w:sz w:val="22"/>
          <w:szCs w:val="22"/>
        </w:rPr>
        <w:t xml:space="preserve">   </w:t>
      </w:r>
      <w:r w:rsidRPr="000401EA">
        <w:rPr>
          <w:rFonts w:ascii="Calibri Light" w:hAnsi="Calibri Light" w:cs="Calibri Light"/>
          <w:sz w:val="22"/>
          <w:szCs w:val="22"/>
        </w:rPr>
        <w:t xml:space="preserve">3 000 Kč| 14x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závaží pro stan 3x6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600 Kč</w:t>
      </w:r>
      <w:r w:rsidRPr="000401EA">
        <w:rPr>
          <w:rFonts w:ascii="Calibri Light" w:hAnsi="Calibri Light" w:cs="Calibri Light"/>
          <w:sz w:val="22"/>
          <w:szCs w:val="22"/>
        </w:rPr>
        <w:t xml:space="preserve">| 2x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nůžkový stan 3x3m, bočnice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="00C66B65">
        <w:rPr>
          <w:rFonts w:ascii="Calibri Light" w:hAnsi="Calibri Light" w:cs="Calibri Light"/>
          <w:sz w:val="22"/>
          <w:szCs w:val="22"/>
        </w:rPr>
        <w:t xml:space="preserve">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 xml:space="preserve">1 500 Kč| 50x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závaží pro stan 3x3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</w:t>
      </w:r>
      <w:r w:rsidRPr="000401EA">
        <w:rPr>
          <w:rFonts w:ascii="Calibri Light" w:hAnsi="Calibri Light" w:cs="Calibri Light"/>
          <w:sz w:val="22"/>
          <w:szCs w:val="22"/>
        </w:rPr>
        <w:t xml:space="preserve">400 Kč | 400x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Mobiliář     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Pr="000401EA">
        <w:rPr>
          <w:rFonts w:ascii="Calibri Light" w:hAnsi="Calibri Light" w:cs="Calibri Light"/>
          <w:sz w:val="22"/>
          <w:szCs w:val="22"/>
        </w:rPr>
        <w:t>36 500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Skládací stůl 180cm </w:t>
      </w:r>
      <w:proofErr w:type="spellStart"/>
      <w:r w:rsidRPr="000401EA">
        <w:rPr>
          <w:rFonts w:ascii="Calibri Light" w:hAnsi="Calibri Light" w:cs="Calibri Light"/>
          <w:sz w:val="22"/>
          <w:szCs w:val="22"/>
        </w:rPr>
        <w:t>amerika</w:t>
      </w:r>
      <w:proofErr w:type="spellEnd"/>
      <w:r w:rsidRPr="000401EA">
        <w:rPr>
          <w:rFonts w:ascii="Calibri Light" w:hAnsi="Calibri Light" w:cs="Calibri Light"/>
          <w:sz w:val="22"/>
          <w:szCs w:val="22"/>
        </w:rPr>
        <w:t xml:space="preserve">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</w:t>
      </w:r>
      <w:r w:rsidRPr="000401EA">
        <w:rPr>
          <w:rFonts w:ascii="Calibri Light" w:hAnsi="Calibri Light" w:cs="Calibri Light"/>
          <w:sz w:val="22"/>
          <w:szCs w:val="22"/>
        </w:rPr>
        <w:t xml:space="preserve">200 Kč | 40x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Židle skládací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40 Kč </w:t>
      </w:r>
      <w:r w:rsidRPr="000401EA">
        <w:rPr>
          <w:rFonts w:ascii="Calibri Light" w:hAnsi="Calibri Light" w:cs="Calibri Light"/>
          <w:sz w:val="22"/>
          <w:szCs w:val="22"/>
        </w:rPr>
        <w:t xml:space="preserve">| 400x 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Pivní set 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</w:t>
      </w:r>
      <w:r w:rsidRPr="000401EA">
        <w:rPr>
          <w:rFonts w:ascii="Calibri Light" w:hAnsi="Calibri Light" w:cs="Calibri Light"/>
          <w:sz w:val="22"/>
          <w:szCs w:val="22"/>
        </w:rPr>
        <w:t xml:space="preserve">250 Kč | 1x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Bistro stolek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   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 xml:space="preserve">200 Kč | 2x 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Spotřební materiály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>1 000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proofErr w:type="spellStart"/>
      <w:r w:rsidRPr="000401EA">
        <w:rPr>
          <w:rFonts w:ascii="Calibri Light" w:hAnsi="Calibri Light" w:cs="Calibri Light"/>
          <w:sz w:val="22"/>
          <w:szCs w:val="22"/>
        </w:rPr>
        <w:t>gafa</w:t>
      </w:r>
      <w:proofErr w:type="spellEnd"/>
      <w:r w:rsidRPr="000401EA">
        <w:rPr>
          <w:rFonts w:ascii="Calibri Light" w:hAnsi="Calibri Light" w:cs="Calibri Light"/>
          <w:sz w:val="22"/>
          <w:szCs w:val="22"/>
        </w:rPr>
        <w:t xml:space="preserve">, </w:t>
      </w:r>
      <w:proofErr w:type="spellStart"/>
      <w:r w:rsidRPr="000401EA">
        <w:rPr>
          <w:rFonts w:ascii="Calibri Light" w:hAnsi="Calibri Light" w:cs="Calibri Light"/>
          <w:sz w:val="22"/>
          <w:szCs w:val="22"/>
        </w:rPr>
        <w:t>bindry</w:t>
      </w:r>
      <w:proofErr w:type="spellEnd"/>
      <w:r w:rsidRPr="000401EA">
        <w:rPr>
          <w:rFonts w:ascii="Calibri Light" w:hAnsi="Calibri Light" w:cs="Calibri Light"/>
          <w:sz w:val="22"/>
          <w:szCs w:val="22"/>
        </w:rPr>
        <w:t xml:space="preserve"> a ostatní spotřební mat.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</w:t>
      </w:r>
      <w:r w:rsidRPr="000401EA">
        <w:rPr>
          <w:rFonts w:ascii="Calibri Light" w:hAnsi="Calibri Light" w:cs="Calibri Light"/>
          <w:sz w:val="22"/>
          <w:szCs w:val="22"/>
        </w:rPr>
        <w:t xml:space="preserve">1 000 Kč| 1x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Sleva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</w:t>
      </w:r>
      <w:r w:rsidRPr="000401EA">
        <w:rPr>
          <w:rFonts w:ascii="Calibri Light" w:hAnsi="Calibri Light" w:cs="Calibri Light"/>
          <w:sz w:val="22"/>
          <w:szCs w:val="22"/>
        </w:rPr>
        <w:t>-12 500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jednorázová sleva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 - </w:t>
      </w:r>
      <w:r w:rsidRPr="000401EA">
        <w:rPr>
          <w:rFonts w:ascii="Calibri Light" w:hAnsi="Calibri Light" w:cs="Calibri Light"/>
          <w:sz w:val="22"/>
          <w:szCs w:val="22"/>
        </w:rPr>
        <w:t>12 500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Obsluha      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</w:t>
      </w:r>
      <w:r w:rsidR="00C66B65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Pr="000401EA">
        <w:rPr>
          <w:rFonts w:ascii="Calibri Light" w:hAnsi="Calibri Light" w:cs="Calibri Light"/>
          <w:sz w:val="22"/>
          <w:szCs w:val="22"/>
        </w:rPr>
        <w:t>54 400 Kč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Technik montáž 8os 9h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           </w:t>
      </w:r>
      <w:r w:rsidR="000401EA" w:rsidRPr="000401EA">
        <w:rPr>
          <w:rFonts w:ascii="Calibri Light" w:hAnsi="Calibri Light" w:cs="Calibri Light"/>
          <w:sz w:val="22"/>
          <w:szCs w:val="22"/>
        </w:rPr>
        <w:t xml:space="preserve">  </w:t>
      </w:r>
      <w:r w:rsidRPr="000401EA">
        <w:rPr>
          <w:rFonts w:ascii="Calibri Light" w:hAnsi="Calibri Light" w:cs="Calibri Light"/>
          <w:sz w:val="22"/>
          <w:szCs w:val="22"/>
        </w:rPr>
        <w:t>400 Kč | 8x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Technik demontáž 8os 8h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           </w:t>
      </w:r>
      <w:r w:rsidRPr="000401EA">
        <w:rPr>
          <w:rFonts w:ascii="Calibri Light" w:hAnsi="Calibri Light" w:cs="Calibri Light"/>
          <w:sz w:val="22"/>
          <w:szCs w:val="22"/>
        </w:rPr>
        <w:t xml:space="preserve">400 Kč | 8x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Doprava      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         </w:t>
      </w:r>
      <w:r w:rsidRPr="000401EA">
        <w:rPr>
          <w:rFonts w:ascii="Calibri Light" w:hAnsi="Calibri Light" w:cs="Calibri Light"/>
          <w:sz w:val="22"/>
          <w:szCs w:val="22"/>
        </w:rPr>
        <w:t xml:space="preserve">12 000 Kč| 2x  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 xml:space="preserve">Iveco 12t fix                                   </w:t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Pr="000401EA">
        <w:rPr>
          <w:rFonts w:ascii="Calibri Light" w:hAnsi="Calibri Light" w:cs="Calibri Light"/>
          <w:sz w:val="22"/>
          <w:szCs w:val="22"/>
        </w:rPr>
        <w:tab/>
      </w:r>
      <w:r w:rsidR="000401EA" w:rsidRPr="000401EA">
        <w:rPr>
          <w:rFonts w:ascii="Calibri Light" w:hAnsi="Calibri Light" w:cs="Calibri Light"/>
          <w:sz w:val="22"/>
          <w:szCs w:val="22"/>
        </w:rPr>
        <w:tab/>
        <w:t xml:space="preserve">         </w:t>
      </w:r>
      <w:r w:rsidR="00C66B65">
        <w:rPr>
          <w:rFonts w:ascii="Calibri Light" w:hAnsi="Calibri Light" w:cs="Calibri Light"/>
          <w:sz w:val="22"/>
          <w:szCs w:val="22"/>
        </w:rPr>
        <w:t xml:space="preserve">             </w:t>
      </w:r>
      <w:bookmarkStart w:id="0" w:name="_GoBack"/>
      <w:bookmarkEnd w:id="0"/>
      <w:r w:rsidRPr="000401EA">
        <w:rPr>
          <w:rFonts w:ascii="Calibri Light" w:hAnsi="Calibri Light" w:cs="Calibri Light"/>
          <w:sz w:val="22"/>
          <w:szCs w:val="22"/>
        </w:rPr>
        <w:t>6 000 Kč| 2x</w:t>
      </w: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</w:p>
    <w:p w:rsidR="00E40549" w:rsidRPr="000401EA" w:rsidRDefault="00E40549" w:rsidP="00E40549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>Součet celkem za pronájem a služby vč. práce, dopravy bez DPH: 238 000 Kč</w:t>
      </w:r>
    </w:p>
    <w:p w:rsidR="0005645B" w:rsidRDefault="00E40549" w:rsidP="002B34CB">
      <w:pPr>
        <w:rPr>
          <w:rFonts w:ascii="Calibri Light" w:hAnsi="Calibri Light" w:cs="Calibri Light"/>
          <w:sz w:val="22"/>
          <w:szCs w:val="22"/>
        </w:rPr>
      </w:pPr>
      <w:r w:rsidRPr="000401EA">
        <w:rPr>
          <w:rFonts w:ascii="Calibri Light" w:hAnsi="Calibri Light" w:cs="Calibri Light"/>
          <w:sz w:val="22"/>
          <w:szCs w:val="22"/>
        </w:rPr>
        <w:t>veškeré uvedené částky jsou v CZK a bez DPH</w:t>
      </w:r>
    </w:p>
    <w:p w:rsidR="000401EA" w:rsidRDefault="000401EA" w:rsidP="002B34CB">
      <w:pPr>
        <w:rPr>
          <w:rFonts w:ascii="Calibri Light" w:hAnsi="Calibri Light" w:cs="Calibri Light"/>
          <w:sz w:val="22"/>
          <w:szCs w:val="22"/>
        </w:rPr>
      </w:pPr>
    </w:p>
    <w:p w:rsidR="000401EA" w:rsidRDefault="000401EA" w:rsidP="002B34CB">
      <w:pPr>
        <w:rPr>
          <w:rFonts w:ascii="Calibri Light" w:hAnsi="Calibri Light" w:cs="Calibri Light"/>
          <w:sz w:val="22"/>
          <w:szCs w:val="22"/>
        </w:rPr>
      </w:pPr>
    </w:p>
    <w:p w:rsidR="000401EA" w:rsidRPr="000401EA" w:rsidRDefault="000401EA" w:rsidP="002B34CB">
      <w:pPr>
        <w:rPr>
          <w:rFonts w:ascii="Calibri Light" w:hAnsi="Calibri Light" w:cs="Calibri Light"/>
          <w:sz w:val="22"/>
          <w:szCs w:val="22"/>
        </w:rPr>
      </w:pPr>
    </w:p>
    <w:p w:rsidR="0005645B" w:rsidRPr="000401EA" w:rsidRDefault="0005645B" w:rsidP="002B34CB">
      <w:pPr>
        <w:rPr>
          <w:rFonts w:ascii="Arial Narrow" w:hAnsi="Arial Narrow"/>
          <w:sz w:val="22"/>
          <w:szCs w:val="22"/>
          <w:lang w:val="en-US"/>
        </w:rPr>
      </w:pPr>
    </w:p>
    <w:p w:rsidR="00455766" w:rsidRDefault="00455766" w:rsidP="002B34CB">
      <w:pPr>
        <w:rPr>
          <w:rFonts w:ascii="Arial Narrow" w:hAnsi="Arial Narrow"/>
          <w:sz w:val="24"/>
          <w:lang w:val="en-US"/>
        </w:rPr>
      </w:pPr>
    </w:p>
    <w:p w:rsidR="002B34CB" w:rsidRDefault="0005645B" w:rsidP="002B34CB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</w:t>
      </w:r>
      <w:r w:rsidR="00DB3BC0">
        <w:rPr>
          <w:rFonts w:ascii="Arial Narrow" w:hAnsi="Arial Narrow"/>
          <w:sz w:val="24"/>
          <w:lang w:val="en-US"/>
        </w:rPr>
        <w:t xml:space="preserve"> </w:t>
      </w:r>
      <w:r w:rsidR="002B34CB">
        <w:rPr>
          <w:rFonts w:ascii="Arial Narrow" w:hAnsi="Arial Narrow"/>
          <w:sz w:val="24"/>
          <w:lang w:val="en-US"/>
        </w:rPr>
        <w:t xml:space="preserve"> Bc.  Eva Tischlerová</w:t>
      </w:r>
    </w:p>
    <w:p w:rsidR="0005645B" w:rsidRDefault="002B34CB" w:rsidP="007C7A75">
      <w:pPr>
        <w:rPr>
          <w:rFonts w:ascii="Arial Narrow" w:hAnsi="Arial Narrow"/>
          <w:sz w:val="24"/>
          <w:lang w:val="en-US"/>
        </w:rPr>
      </w:pPr>
      <w:r>
        <w:rPr>
          <w:rFonts w:ascii="Arial Narrow" w:hAnsi="Arial Narrow"/>
          <w:sz w:val="24"/>
          <w:lang w:val="en-US"/>
        </w:rPr>
        <w:t xml:space="preserve">         </w:t>
      </w:r>
      <w:r w:rsidR="00DB3BC0">
        <w:rPr>
          <w:rFonts w:ascii="Arial Narrow" w:hAnsi="Arial Narrow"/>
          <w:sz w:val="24"/>
          <w:lang w:val="en-US"/>
        </w:rPr>
        <w:t xml:space="preserve">                                                                                                           </w:t>
      </w:r>
      <w:r>
        <w:rPr>
          <w:rFonts w:ascii="Arial Narrow" w:hAnsi="Arial Narrow"/>
          <w:sz w:val="24"/>
          <w:lang w:val="en-US"/>
        </w:rPr>
        <w:t xml:space="preserve">  </w:t>
      </w:r>
      <w:proofErr w:type="spellStart"/>
      <w:r>
        <w:rPr>
          <w:rFonts w:ascii="Arial Narrow" w:hAnsi="Arial Narrow"/>
          <w:sz w:val="24"/>
          <w:lang w:val="en-US"/>
        </w:rPr>
        <w:t>ředitelka</w:t>
      </w:r>
      <w:proofErr w:type="spellEnd"/>
      <w:r>
        <w:rPr>
          <w:rFonts w:ascii="Arial Narrow" w:hAnsi="Arial Narrow"/>
          <w:sz w:val="24"/>
          <w:lang w:val="en-US"/>
        </w:rPr>
        <w:t xml:space="preserve"> SVČ </w:t>
      </w:r>
      <w:r w:rsidR="002F57E7">
        <w:rPr>
          <w:rFonts w:ascii="Arial Narrow" w:hAnsi="Arial Narrow"/>
          <w:sz w:val="24"/>
          <w:lang w:val="en-US"/>
        </w:rPr>
        <w:t>RADOVÁNE</w:t>
      </w:r>
      <w:r w:rsidR="00FC1358">
        <w:rPr>
          <w:rFonts w:ascii="Arial Narrow" w:hAnsi="Arial Narrow"/>
          <w:sz w:val="24"/>
          <w:lang w:val="en-US"/>
        </w:rPr>
        <w:t>K</w:t>
      </w:r>
      <w:r w:rsidR="0005645B">
        <w:rPr>
          <w:rFonts w:ascii="Arial Narrow" w:hAnsi="Arial Narrow"/>
          <w:sz w:val="24"/>
          <w:lang w:val="en-US"/>
        </w:rPr>
        <w:t xml:space="preserve">    </w:t>
      </w:r>
    </w:p>
    <w:p w:rsidR="00FF1C26" w:rsidRPr="00FC1358" w:rsidRDefault="00E04745" w:rsidP="007C7A75">
      <w:r>
        <w:rPr>
          <w:rFonts w:ascii="Arial Narrow" w:hAnsi="Arial Narrow"/>
          <w:sz w:val="24"/>
          <w:lang w:val="en-US"/>
        </w:rPr>
        <w:t xml:space="preserve">                                                                  </w:t>
      </w:r>
    </w:p>
    <w:sectPr w:rsidR="00FF1C26" w:rsidRPr="00FC1358" w:rsidSect="00C961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3" w:bottom="2269" w:left="993" w:header="426" w:footer="311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71" w:rsidRDefault="004B0A71">
      <w:r>
        <w:separator/>
      </w:r>
    </w:p>
  </w:endnote>
  <w:endnote w:type="continuationSeparator" w:id="0">
    <w:p w:rsidR="004B0A71" w:rsidRDefault="004B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3A" w:rsidRDefault="005472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1B2" w:rsidRDefault="00C961B2" w:rsidP="00C961B2">
    <w:pPr>
      <w:pBdr>
        <w:between w:val="single" w:sz="4" w:space="1" w:color="auto"/>
      </w:pBdr>
    </w:pPr>
    <w:r>
      <w:pict>
        <v:rect id="_x0000_i1026" style="width:0;height:1.5pt" o:hralign="center" o:hrstd="t" o:hr="t" fillcolor="#a0a0a0" stroked="f"/>
      </w:pic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784"/>
      <w:gridCol w:w="4888"/>
    </w:tblGrid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b/>
              <w:color w:val="808080"/>
              <w:sz w:val="16"/>
            </w:rPr>
          </w:pPr>
          <w:r w:rsidRPr="007677DF">
            <w:rPr>
              <w:rFonts w:ascii="Calibri" w:hAnsi="Calibri"/>
              <w:b/>
              <w:color w:val="808080"/>
              <w:sz w:val="16"/>
            </w:rPr>
            <w:t>K</w:t>
          </w:r>
          <w:r w:rsidR="00DD7412" w:rsidRPr="007677DF">
            <w:rPr>
              <w:rFonts w:ascii="Calibri" w:hAnsi="Calibri"/>
              <w:b/>
              <w:color w:val="808080"/>
              <w:sz w:val="16"/>
            </w:rPr>
            <w:t>ontakty na pracoviště Střediska volného času</w:t>
          </w:r>
          <w:r w:rsidRPr="007677DF">
            <w:rPr>
              <w:rFonts w:ascii="Calibri" w:hAnsi="Calibri"/>
              <w:b/>
              <w:color w:val="808080"/>
              <w:sz w:val="16"/>
            </w:rPr>
            <w:t xml:space="preserve"> RADOVÁNEK: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DD741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Pallova </w:t>
          </w:r>
          <w:r w:rsidR="007677DF">
            <w:rPr>
              <w:rFonts w:ascii="Calibri" w:hAnsi="Calibri"/>
              <w:color w:val="808080"/>
              <w:sz w:val="16"/>
            </w:rPr>
            <w:t>52/</w:t>
          </w:r>
          <w:r w:rsidRPr="007677DF">
            <w:rPr>
              <w:rFonts w:ascii="Calibri" w:hAnsi="Calibri"/>
              <w:color w:val="808080"/>
              <w:sz w:val="16"/>
            </w:rPr>
            <w:t>19, 301 00 Plzeň</w:t>
          </w:r>
          <w:r w:rsidR="00A35252" w:rsidRPr="007677DF">
            <w:rPr>
              <w:rFonts w:ascii="Calibri" w:hAnsi="Calibri"/>
              <w:color w:val="808080"/>
              <w:sz w:val="16"/>
            </w:rPr>
            <w:t xml:space="preserve"> </w:t>
          </w:r>
        </w:p>
      </w:tc>
      <w:tc>
        <w:tcPr>
          <w:tcW w:w="4960" w:type="dxa"/>
          <w:shd w:val="clear" w:color="auto" w:fill="auto"/>
        </w:tcPr>
        <w:p w:rsidR="00A35252" w:rsidRPr="007677DF" w:rsidRDefault="00A35252" w:rsidP="007677DF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Ledecká 23, 323 00 Plzeň </w:t>
          </w:r>
          <w:r w:rsidR="007677DF">
            <w:rPr>
              <w:rFonts w:ascii="Calibri" w:hAnsi="Calibri"/>
              <w:color w:val="808080"/>
              <w:sz w:val="16"/>
            </w:rPr>
            <w:t xml:space="preserve">- </w:t>
          </w:r>
          <w:r w:rsidRPr="007677DF">
            <w:rPr>
              <w:rFonts w:ascii="Calibri" w:hAnsi="Calibri"/>
              <w:color w:val="808080"/>
              <w:sz w:val="16"/>
            </w:rPr>
            <w:t xml:space="preserve">Bolevec </w:t>
          </w:r>
        </w:p>
      </w:tc>
    </w:tr>
    <w:tr w:rsidR="00A35252" w:rsidRPr="001E7698" w:rsidTr="00C961B2">
      <w:tc>
        <w:tcPr>
          <w:tcW w:w="4852" w:type="dxa"/>
          <w:shd w:val="clear" w:color="auto" w:fill="auto"/>
        </w:tcPr>
        <w:p w:rsidR="00A35252" w:rsidRPr="007677DF" w:rsidRDefault="00A35252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Sady Pětatřicátníků 3, 301 00 Plzeň (SMT) </w:t>
          </w:r>
        </w:p>
      </w:tc>
      <w:tc>
        <w:tcPr>
          <w:tcW w:w="4960" w:type="dxa"/>
          <w:shd w:val="clear" w:color="auto" w:fill="auto"/>
        </w:tcPr>
        <w:p w:rsidR="00A35252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 xml:space="preserve">Komenského 42, 323 00 Plzeň - Bolevec 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Pod Továrnou 333, 331 51 Kaznějov 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722121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>
            <w:rPr>
              <w:rFonts w:ascii="Calibri" w:hAnsi="Calibri"/>
              <w:color w:val="808080"/>
              <w:sz w:val="16"/>
            </w:rPr>
            <w:t>Petřínská 43, 326</w:t>
          </w:r>
          <w:r w:rsidRPr="007677DF">
            <w:rPr>
              <w:rFonts w:ascii="Calibri" w:hAnsi="Calibri"/>
              <w:color w:val="808080"/>
              <w:sz w:val="16"/>
            </w:rPr>
            <w:t xml:space="preserve"> 00 Plzeň - Slovany </w:t>
          </w:r>
        </w:p>
      </w:tc>
    </w:tr>
    <w:tr w:rsidR="007677DF" w:rsidRPr="001E7698" w:rsidTr="00C961B2">
      <w:tc>
        <w:tcPr>
          <w:tcW w:w="4852" w:type="dxa"/>
          <w:shd w:val="clear" w:color="auto" w:fill="auto"/>
        </w:tcPr>
        <w:p w:rsidR="007677DF" w:rsidRPr="007677DF" w:rsidRDefault="007677DF" w:rsidP="001E7698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 xml:space="preserve">Manětín 12, 331 62 Manětín </w:t>
          </w:r>
        </w:p>
      </w:tc>
      <w:tc>
        <w:tcPr>
          <w:tcW w:w="4960" w:type="dxa"/>
          <w:shd w:val="clear" w:color="auto" w:fill="auto"/>
        </w:tcPr>
        <w:p w:rsidR="007677DF" w:rsidRPr="007677DF" w:rsidRDefault="007677DF" w:rsidP="00E31E0B">
          <w:pPr>
            <w:pStyle w:val="Zhlav"/>
            <w:tabs>
              <w:tab w:val="clear" w:pos="4536"/>
              <w:tab w:val="clear" w:pos="9072"/>
              <w:tab w:val="left" w:pos="5528"/>
            </w:tabs>
            <w:spacing w:line="288" w:lineRule="auto"/>
            <w:ind w:right="-426"/>
            <w:jc w:val="both"/>
            <w:rPr>
              <w:rFonts w:ascii="Calibri" w:hAnsi="Calibri"/>
              <w:color w:val="808080"/>
              <w:sz w:val="16"/>
            </w:rPr>
          </w:pPr>
          <w:r w:rsidRPr="007677DF">
            <w:rPr>
              <w:rFonts w:ascii="Calibri" w:hAnsi="Calibri"/>
              <w:color w:val="808080"/>
              <w:sz w:val="16"/>
            </w:rPr>
            <w:t>Nečtin</w:t>
          </w:r>
          <w:r w:rsidR="0056362A">
            <w:rPr>
              <w:rFonts w:ascii="Calibri" w:hAnsi="Calibri"/>
              <w:color w:val="808080"/>
              <w:sz w:val="16"/>
            </w:rPr>
            <w:t>y 39, 331 63</w:t>
          </w:r>
          <w:r w:rsidRPr="007677DF">
            <w:rPr>
              <w:rFonts w:ascii="Calibri" w:hAnsi="Calibri"/>
              <w:color w:val="808080"/>
              <w:sz w:val="16"/>
            </w:rPr>
            <w:t xml:space="preserve"> Nečtiny </w:t>
          </w:r>
        </w:p>
      </w:tc>
    </w:tr>
  </w:tbl>
  <w:p w:rsidR="002D2B8A" w:rsidRPr="00597743" w:rsidRDefault="002D2B8A" w:rsidP="006A6FF7">
    <w:pPr>
      <w:pStyle w:val="Zhlav"/>
      <w:tabs>
        <w:tab w:val="clear" w:pos="4536"/>
        <w:tab w:val="clear" w:pos="9072"/>
        <w:tab w:val="left" w:pos="3828"/>
      </w:tabs>
      <w:spacing w:line="288" w:lineRule="auto"/>
      <w:ind w:right="-426"/>
      <w:rPr>
        <w:rFonts w:ascii="Myriad Pro Cond" w:hAnsi="Myriad Pro Cond"/>
        <w:b/>
        <w:color w:val="808080"/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3A" w:rsidRDefault="005472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71" w:rsidRDefault="004B0A71">
      <w:r>
        <w:separator/>
      </w:r>
    </w:p>
  </w:footnote>
  <w:footnote w:type="continuationSeparator" w:id="0">
    <w:p w:rsidR="004B0A71" w:rsidRDefault="004B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3A" w:rsidRDefault="005472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ayout w:type="fixed"/>
      <w:tblLook w:val="04A0" w:firstRow="1" w:lastRow="0" w:firstColumn="1" w:lastColumn="0" w:noHBand="0" w:noVBand="1"/>
    </w:tblPr>
    <w:tblGrid>
      <w:gridCol w:w="4962"/>
      <w:gridCol w:w="3260"/>
      <w:gridCol w:w="1559"/>
    </w:tblGrid>
    <w:tr w:rsidR="00BF0B9D" w:rsidRPr="00513063" w:rsidTr="00C961B2">
      <w:trPr>
        <w:cantSplit/>
        <w:trHeight w:val="1276"/>
      </w:trPr>
      <w:tc>
        <w:tcPr>
          <w:tcW w:w="4962" w:type="dxa"/>
          <w:tcBorders>
            <w:right w:val="single" w:sz="4" w:space="0" w:color="FFFFFF"/>
          </w:tcBorders>
          <w:shd w:val="clear" w:color="auto" w:fill="auto"/>
          <w:vAlign w:val="center"/>
        </w:tcPr>
        <w:p w:rsidR="00BF0B9D" w:rsidRPr="00513063" w:rsidRDefault="000401EA" w:rsidP="00C961B2">
          <w:pPr>
            <w:pStyle w:val="Zhlav"/>
            <w:spacing w:line="360" w:lineRule="auto"/>
            <w:rPr>
              <w:color w:val="333333"/>
              <w:spacing w:val="40"/>
              <w:sz w:val="24"/>
            </w:rPr>
          </w:pPr>
          <w:r w:rsidRPr="00003ACC">
            <w:rPr>
              <w:noProof/>
            </w:rPr>
            <w:drawing>
              <wp:inline distT="0" distB="0" distL="0" distR="0">
                <wp:extent cx="2766060" cy="746760"/>
                <wp:effectExtent l="0" t="0" r="0" b="0"/>
                <wp:docPr id="3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606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left w:val="single" w:sz="4" w:space="0" w:color="FFFFFF"/>
          </w:tcBorders>
          <w:shd w:val="clear" w:color="auto" w:fill="auto"/>
          <w:vAlign w:val="center"/>
        </w:tcPr>
        <w:p w:rsidR="00BF0B9D" w:rsidRPr="00DD7412" w:rsidRDefault="00BF0B9D" w:rsidP="00BF0B9D">
          <w:pPr>
            <w:rPr>
              <w:rFonts w:ascii="Tahoma" w:hAnsi="Tahoma" w:cs="Tahoma"/>
              <w:color w:val="808080"/>
              <w:sz w:val="16"/>
              <w:szCs w:val="20"/>
            </w:rPr>
          </w:pPr>
          <w:r w:rsidRPr="00513063">
            <w:rPr>
              <w:rFonts w:ascii="Calibri" w:hAnsi="Calibri"/>
              <w:color w:val="808080"/>
              <w:sz w:val="18"/>
              <w:szCs w:val="20"/>
            </w:rPr>
            <w:t xml:space="preserve">Pallova 52/19, Východní Předměstí,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301 00 Plzeň</w:t>
          </w:r>
          <w:r>
            <w:rPr>
              <w:rFonts w:ascii="Calibri" w:hAnsi="Calibri"/>
              <w:color w:val="808080"/>
              <w:sz w:val="18"/>
              <w:szCs w:val="20"/>
            </w:rPr>
            <w:t xml:space="preserve"> | 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t>IČO: 69977836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Bankovní spojení: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  <w:t>ČSOB Plzeň, č. ú. 256488599/0300</w:t>
          </w:r>
          <w:r w:rsidR="0000286D">
            <w:rPr>
              <w:rFonts w:ascii="Calibri" w:hAnsi="Calibri"/>
              <w:color w:val="808080"/>
              <w:sz w:val="18"/>
              <w:szCs w:val="20"/>
            </w:rPr>
            <w:br/>
            <w:t xml:space="preserve">Datová schránka: </w:t>
          </w:r>
          <w:r w:rsidR="007C7A75">
            <w:rPr>
              <w:rFonts w:ascii="Calibri" w:hAnsi="Calibri"/>
              <w:bCs/>
              <w:color w:val="808080"/>
              <w:sz w:val="18"/>
              <w:szCs w:val="20"/>
            </w:rPr>
            <w:t>2hdgiq</w:t>
          </w:r>
          <w:r w:rsidR="0000286D" w:rsidRPr="0000286D">
            <w:rPr>
              <w:rFonts w:ascii="Calibri" w:hAnsi="Calibri"/>
              <w:bCs/>
              <w:color w:val="808080"/>
              <w:sz w:val="18"/>
              <w:szCs w:val="20"/>
            </w:rPr>
            <w:t>h</w:t>
          </w:r>
          <w:r w:rsidRPr="00513063">
            <w:rPr>
              <w:rFonts w:ascii="Calibri" w:hAnsi="Calibri"/>
              <w:color w:val="808080"/>
              <w:sz w:val="18"/>
              <w:szCs w:val="20"/>
            </w:rPr>
            <w:br/>
          </w:r>
          <w:hyperlink r:id="rId2" w:history="1">
            <w:r w:rsidRPr="00BF0B9D">
              <w:rPr>
                <w:rStyle w:val="Hypertextovodkaz"/>
                <w:rFonts w:ascii="Calibri" w:hAnsi="Calibri"/>
                <w:b/>
                <w:i w:val="0"/>
                <w:color w:val="808080"/>
                <w:sz w:val="18"/>
                <w:szCs w:val="20"/>
                <w:u w:val="none"/>
              </w:rPr>
              <w:t>www.radovanek.cz</w:t>
            </w:r>
          </w:hyperlink>
          <w:r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  <w:r w:rsidRPr="00513063">
            <w:rPr>
              <w:rFonts w:ascii="Calibri" w:hAnsi="Calibri"/>
              <w:i/>
              <w:color w:val="808080"/>
              <w:sz w:val="18"/>
              <w:szCs w:val="20"/>
            </w:rPr>
            <w:t xml:space="preserve"> </w:t>
          </w:r>
        </w:p>
      </w:tc>
      <w:tc>
        <w:tcPr>
          <w:tcW w:w="1559" w:type="dxa"/>
          <w:shd w:val="clear" w:color="auto" w:fill="auto"/>
          <w:vAlign w:val="center"/>
        </w:tcPr>
        <w:p w:rsidR="00BF0B9D" w:rsidRPr="0000286D" w:rsidRDefault="0000286D" w:rsidP="00C961B2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Působiště</w:t>
          </w:r>
          <w:r w:rsidR="00BF0B9D" w:rsidRPr="0000286D">
            <w:rPr>
              <w:rFonts w:ascii="Calibri" w:hAnsi="Calibri"/>
              <w:color w:val="808080"/>
              <w:sz w:val="20"/>
              <w:szCs w:val="20"/>
            </w:rPr>
            <w:t>:</w:t>
          </w:r>
        </w:p>
        <w:p w:rsidR="00BF0B9D" w:rsidRPr="0000286D" w:rsidRDefault="00BF0B9D" w:rsidP="00BF0B9D">
          <w:pPr>
            <w:ind w:left="34"/>
            <w:rPr>
              <w:rFonts w:ascii="Calibri" w:hAnsi="Calibri"/>
              <w:color w:val="808080"/>
              <w:sz w:val="20"/>
              <w:szCs w:val="20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Plzeň</w:t>
          </w:r>
        </w:p>
        <w:p w:rsidR="00BF0B9D" w:rsidRPr="00513063" w:rsidRDefault="00BF0B9D" w:rsidP="00BF0B9D">
          <w:pPr>
            <w:ind w:left="34"/>
            <w:rPr>
              <w:color w:val="808080"/>
              <w:spacing w:val="40"/>
              <w:sz w:val="16"/>
            </w:rPr>
          </w:pPr>
          <w:r w:rsidRPr="0000286D">
            <w:rPr>
              <w:rFonts w:ascii="Calibri" w:hAnsi="Calibri"/>
              <w:color w:val="808080"/>
              <w:sz w:val="20"/>
              <w:szCs w:val="20"/>
            </w:rPr>
            <w:t>Kaznějov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 xml:space="preserve">Nečtiny </w:t>
          </w:r>
          <w:r w:rsidRPr="0000286D">
            <w:rPr>
              <w:rFonts w:ascii="Calibri" w:hAnsi="Calibri"/>
              <w:color w:val="808080"/>
              <w:sz w:val="20"/>
              <w:szCs w:val="20"/>
            </w:rPr>
            <w:br/>
            <w:t>Manětín</w:t>
          </w:r>
        </w:p>
      </w:tc>
    </w:tr>
  </w:tbl>
  <w:p w:rsidR="002D2B8A" w:rsidRPr="0095062C" w:rsidRDefault="00C961B2" w:rsidP="00DD7412">
    <w:pPr>
      <w:pStyle w:val="Zhlav"/>
      <w:spacing w:line="360" w:lineRule="auto"/>
      <w:rPr>
        <w:color w:val="333333"/>
        <w:spacing w:val="40"/>
        <w:sz w:val="24"/>
      </w:rPr>
    </w:pPr>
    <w:r>
      <w:pict>
        <v:rect id="_x0000_i1025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23A" w:rsidRDefault="005472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DFF1"/>
      </v:shape>
    </w:pict>
  </w:numPicBullet>
  <w:numPicBullet w:numPicBulletId="1">
    <w:pict>
      <v:shape id="_x0000_i1031" type="#_x0000_t75" style="width:21pt;height:15.6pt" o:bullet="t">
        <v:imagedata r:id="rId2" o:title="symbol_adr"/>
      </v:shape>
    </w:pict>
  </w:numPicBullet>
  <w:abstractNum w:abstractNumId="0" w15:restartNumberingAfterBreak="0">
    <w:nsid w:val="FFFFFF7C"/>
    <w:multiLevelType w:val="singleLevel"/>
    <w:tmpl w:val="47E69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92C9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F878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08A0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A6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3845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1C37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785C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88B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267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A3D49"/>
    <w:multiLevelType w:val="hybridMultilevel"/>
    <w:tmpl w:val="4EB25C82"/>
    <w:lvl w:ilvl="0" w:tplc="74240A7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301C9F"/>
    <w:multiLevelType w:val="hybridMultilevel"/>
    <w:tmpl w:val="166CA8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F1AC7"/>
    <w:multiLevelType w:val="multilevel"/>
    <w:tmpl w:val="1CB8116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F6F82"/>
    <w:multiLevelType w:val="hybridMultilevel"/>
    <w:tmpl w:val="1CB81162"/>
    <w:lvl w:ilvl="0" w:tplc="0405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82ECC"/>
    <w:multiLevelType w:val="hybridMultilevel"/>
    <w:tmpl w:val="5D5A97EE"/>
    <w:lvl w:ilvl="0" w:tplc="B93492DA">
      <w:numFmt w:val="bullet"/>
      <w:lvlText w:val=""/>
      <w:lvlJc w:val="left"/>
      <w:pPr>
        <w:tabs>
          <w:tab w:val="num" w:pos="5016"/>
        </w:tabs>
        <w:ind w:left="5016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76"/>
        </w:tabs>
        <w:ind w:left="71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96"/>
        </w:tabs>
        <w:ind w:left="78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616"/>
        </w:tabs>
        <w:ind w:left="86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36"/>
        </w:tabs>
        <w:ind w:left="93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56"/>
        </w:tabs>
        <w:ind w:left="100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76"/>
        </w:tabs>
        <w:ind w:left="10776" w:hanging="360"/>
      </w:pPr>
      <w:rPr>
        <w:rFonts w:ascii="Wingdings" w:hAnsi="Wingdings" w:hint="default"/>
      </w:rPr>
    </w:lvl>
  </w:abstractNum>
  <w:abstractNum w:abstractNumId="15" w15:restartNumberingAfterBreak="0">
    <w:nsid w:val="4ED179C1"/>
    <w:multiLevelType w:val="hybridMultilevel"/>
    <w:tmpl w:val="02CC87EA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532D23E7"/>
    <w:multiLevelType w:val="hybridMultilevel"/>
    <w:tmpl w:val="A9860386"/>
    <w:lvl w:ilvl="0" w:tplc="03B20B16">
      <w:start w:val="30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10"/>
  </w:num>
  <w:num w:numId="7">
    <w:abstractNumId w:val="1"/>
  </w:num>
  <w:num w:numId="8">
    <w:abstractNumId w:val="0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1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55"/>
    <w:rsid w:val="0000286D"/>
    <w:rsid w:val="00002C67"/>
    <w:rsid w:val="000103BA"/>
    <w:rsid w:val="0001451D"/>
    <w:rsid w:val="000154E5"/>
    <w:rsid w:val="00015D88"/>
    <w:rsid w:val="0002654B"/>
    <w:rsid w:val="00030BC5"/>
    <w:rsid w:val="000332AB"/>
    <w:rsid w:val="00035232"/>
    <w:rsid w:val="000401EA"/>
    <w:rsid w:val="00042C98"/>
    <w:rsid w:val="00043A17"/>
    <w:rsid w:val="00052DF0"/>
    <w:rsid w:val="00053702"/>
    <w:rsid w:val="0005645B"/>
    <w:rsid w:val="00057A87"/>
    <w:rsid w:val="00063DC8"/>
    <w:rsid w:val="00073490"/>
    <w:rsid w:val="00086D76"/>
    <w:rsid w:val="00090C3E"/>
    <w:rsid w:val="00090DB4"/>
    <w:rsid w:val="000B1D62"/>
    <w:rsid w:val="000B2C3F"/>
    <w:rsid w:val="000B52D1"/>
    <w:rsid w:val="000C2DF0"/>
    <w:rsid w:val="000D276E"/>
    <w:rsid w:val="000D4FA7"/>
    <w:rsid w:val="000D6BBB"/>
    <w:rsid w:val="000D6DD8"/>
    <w:rsid w:val="000D7DCD"/>
    <w:rsid w:val="000F019C"/>
    <w:rsid w:val="000F118F"/>
    <w:rsid w:val="000F2FD4"/>
    <w:rsid w:val="000F3C56"/>
    <w:rsid w:val="000F7B5A"/>
    <w:rsid w:val="001074BD"/>
    <w:rsid w:val="00107FE8"/>
    <w:rsid w:val="001132CE"/>
    <w:rsid w:val="00113552"/>
    <w:rsid w:val="00122B0E"/>
    <w:rsid w:val="00135CF3"/>
    <w:rsid w:val="00143289"/>
    <w:rsid w:val="00143B77"/>
    <w:rsid w:val="001534A6"/>
    <w:rsid w:val="001575D4"/>
    <w:rsid w:val="001735E4"/>
    <w:rsid w:val="001746C1"/>
    <w:rsid w:val="0018422F"/>
    <w:rsid w:val="0018714F"/>
    <w:rsid w:val="001918FB"/>
    <w:rsid w:val="00197C62"/>
    <w:rsid w:val="001A0491"/>
    <w:rsid w:val="001A3C2A"/>
    <w:rsid w:val="001A7915"/>
    <w:rsid w:val="001A7CB7"/>
    <w:rsid w:val="001B4887"/>
    <w:rsid w:val="001B6E59"/>
    <w:rsid w:val="001C076A"/>
    <w:rsid w:val="001D499F"/>
    <w:rsid w:val="001E7698"/>
    <w:rsid w:val="001E7A2A"/>
    <w:rsid w:val="001F0352"/>
    <w:rsid w:val="001F2E26"/>
    <w:rsid w:val="001F551C"/>
    <w:rsid w:val="001F6EC2"/>
    <w:rsid w:val="00200FC9"/>
    <w:rsid w:val="002011DD"/>
    <w:rsid w:val="00207535"/>
    <w:rsid w:val="002125B2"/>
    <w:rsid w:val="002407BC"/>
    <w:rsid w:val="00250207"/>
    <w:rsid w:val="00252103"/>
    <w:rsid w:val="00254CA5"/>
    <w:rsid w:val="00256B14"/>
    <w:rsid w:val="002615BD"/>
    <w:rsid w:val="002652F1"/>
    <w:rsid w:val="002804E2"/>
    <w:rsid w:val="002841AE"/>
    <w:rsid w:val="0028580F"/>
    <w:rsid w:val="00285D84"/>
    <w:rsid w:val="00286C83"/>
    <w:rsid w:val="002921DB"/>
    <w:rsid w:val="00293CAA"/>
    <w:rsid w:val="00293E4D"/>
    <w:rsid w:val="002A44B7"/>
    <w:rsid w:val="002B05D7"/>
    <w:rsid w:val="002B2C45"/>
    <w:rsid w:val="002B34CB"/>
    <w:rsid w:val="002B43EB"/>
    <w:rsid w:val="002C14CE"/>
    <w:rsid w:val="002C70DD"/>
    <w:rsid w:val="002D05B9"/>
    <w:rsid w:val="002D2B8A"/>
    <w:rsid w:val="002D60FE"/>
    <w:rsid w:val="002E3804"/>
    <w:rsid w:val="002F57E7"/>
    <w:rsid w:val="002F757E"/>
    <w:rsid w:val="0030249E"/>
    <w:rsid w:val="00313AE6"/>
    <w:rsid w:val="0031538C"/>
    <w:rsid w:val="0032346B"/>
    <w:rsid w:val="003300A2"/>
    <w:rsid w:val="003307D3"/>
    <w:rsid w:val="00331A78"/>
    <w:rsid w:val="003338D2"/>
    <w:rsid w:val="00344A78"/>
    <w:rsid w:val="00345326"/>
    <w:rsid w:val="003537A9"/>
    <w:rsid w:val="003569F7"/>
    <w:rsid w:val="00364EA1"/>
    <w:rsid w:val="00365CEA"/>
    <w:rsid w:val="00370F8E"/>
    <w:rsid w:val="003741F0"/>
    <w:rsid w:val="00383528"/>
    <w:rsid w:val="0038371C"/>
    <w:rsid w:val="003852B8"/>
    <w:rsid w:val="00391B2F"/>
    <w:rsid w:val="003967E6"/>
    <w:rsid w:val="003A4167"/>
    <w:rsid w:val="003C2DF1"/>
    <w:rsid w:val="003C3986"/>
    <w:rsid w:val="003C3EEC"/>
    <w:rsid w:val="003C4758"/>
    <w:rsid w:val="003C5794"/>
    <w:rsid w:val="003D38F2"/>
    <w:rsid w:val="003D7768"/>
    <w:rsid w:val="003E39FC"/>
    <w:rsid w:val="003E4F2D"/>
    <w:rsid w:val="003E5690"/>
    <w:rsid w:val="004010AE"/>
    <w:rsid w:val="004068FB"/>
    <w:rsid w:val="00410AF9"/>
    <w:rsid w:val="00424D90"/>
    <w:rsid w:val="0042578B"/>
    <w:rsid w:val="00440898"/>
    <w:rsid w:val="00441AD4"/>
    <w:rsid w:val="00442713"/>
    <w:rsid w:val="004451D3"/>
    <w:rsid w:val="00450A8B"/>
    <w:rsid w:val="00455046"/>
    <w:rsid w:val="00455766"/>
    <w:rsid w:val="00456BA9"/>
    <w:rsid w:val="004678E3"/>
    <w:rsid w:val="00470695"/>
    <w:rsid w:val="00471F06"/>
    <w:rsid w:val="00475C1C"/>
    <w:rsid w:val="00482F58"/>
    <w:rsid w:val="0048615A"/>
    <w:rsid w:val="00486A42"/>
    <w:rsid w:val="00491AD7"/>
    <w:rsid w:val="0049485F"/>
    <w:rsid w:val="004A23EB"/>
    <w:rsid w:val="004A5F7C"/>
    <w:rsid w:val="004B03B0"/>
    <w:rsid w:val="004B0A71"/>
    <w:rsid w:val="004C0762"/>
    <w:rsid w:val="004F5DEC"/>
    <w:rsid w:val="00506676"/>
    <w:rsid w:val="00513063"/>
    <w:rsid w:val="00514FA6"/>
    <w:rsid w:val="0051602A"/>
    <w:rsid w:val="00516626"/>
    <w:rsid w:val="00535FA4"/>
    <w:rsid w:val="00536929"/>
    <w:rsid w:val="00537060"/>
    <w:rsid w:val="00542232"/>
    <w:rsid w:val="0054723A"/>
    <w:rsid w:val="005525CD"/>
    <w:rsid w:val="0056362A"/>
    <w:rsid w:val="00567EBD"/>
    <w:rsid w:val="00567F0C"/>
    <w:rsid w:val="0057442F"/>
    <w:rsid w:val="005806B4"/>
    <w:rsid w:val="0058075D"/>
    <w:rsid w:val="0058130C"/>
    <w:rsid w:val="00585E60"/>
    <w:rsid w:val="00597743"/>
    <w:rsid w:val="005A2744"/>
    <w:rsid w:val="005A33BF"/>
    <w:rsid w:val="005B1D76"/>
    <w:rsid w:val="005B23BA"/>
    <w:rsid w:val="005C743B"/>
    <w:rsid w:val="005D0DB5"/>
    <w:rsid w:val="005F2C2A"/>
    <w:rsid w:val="005F3E3A"/>
    <w:rsid w:val="00612577"/>
    <w:rsid w:val="00632907"/>
    <w:rsid w:val="006339E8"/>
    <w:rsid w:val="00634EBF"/>
    <w:rsid w:val="00641163"/>
    <w:rsid w:val="0064679A"/>
    <w:rsid w:val="006541B4"/>
    <w:rsid w:val="00657BEB"/>
    <w:rsid w:val="00667A63"/>
    <w:rsid w:val="00695A53"/>
    <w:rsid w:val="0069685A"/>
    <w:rsid w:val="006A0DDE"/>
    <w:rsid w:val="006A6303"/>
    <w:rsid w:val="006A6FF7"/>
    <w:rsid w:val="006B1490"/>
    <w:rsid w:val="006B5B42"/>
    <w:rsid w:val="006C7BF2"/>
    <w:rsid w:val="006D0EE7"/>
    <w:rsid w:val="006D25F5"/>
    <w:rsid w:val="006D4894"/>
    <w:rsid w:val="006D5F66"/>
    <w:rsid w:val="006E1209"/>
    <w:rsid w:val="006E771D"/>
    <w:rsid w:val="006E7DCB"/>
    <w:rsid w:val="006F5E4E"/>
    <w:rsid w:val="007037B2"/>
    <w:rsid w:val="007105A0"/>
    <w:rsid w:val="00722121"/>
    <w:rsid w:val="0072456A"/>
    <w:rsid w:val="00725522"/>
    <w:rsid w:val="00731162"/>
    <w:rsid w:val="007468C6"/>
    <w:rsid w:val="0075001E"/>
    <w:rsid w:val="0075222E"/>
    <w:rsid w:val="00757837"/>
    <w:rsid w:val="00764E36"/>
    <w:rsid w:val="007673F3"/>
    <w:rsid w:val="007677DF"/>
    <w:rsid w:val="00770DFE"/>
    <w:rsid w:val="00771367"/>
    <w:rsid w:val="007774CE"/>
    <w:rsid w:val="0078540E"/>
    <w:rsid w:val="0079472D"/>
    <w:rsid w:val="007C4A79"/>
    <w:rsid w:val="007C7A75"/>
    <w:rsid w:val="007D1297"/>
    <w:rsid w:val="007D2380"/>
    <w:rsid w:val="007D6C77"/>
    <w:rsid w:val="007E2C8D"/>
    <w:rsid w:val="007E6269"/>
    <w:rsid w:val="007E6D0D"/>
    <w:rsid w:val="007F1023"/>
    <w:rsid w:val="007F2CED"/>
    <w:rsid w:val="007F30F9"/>
    <w:rsid w:val="00803E0F"/>
    <w:rsid w:val="008100C2"/>
    <w:rsid w:val="00815F7A"/>
    <w:rsid w:val="0081710A"/>
    <w:rsid w:val="008222D6"/>
    <w:rsid w:val="008228A8"/>
    <w:rsid w:val="00836B15"/>
    <w:rsid w:val="00840852"/>
    <w:rsid w:val="00845692"/>
    <w:rsid w:val="00852AC8"/>
    <w:rsid w:val="00856775"/>
    <w:rsid w:val="00857333"/>
    <w:rsid w:val="008626AC"/>
    <w:rsid w:val="00864082"/>
    <w:rsid w:val="00866156"/>
    <w:rsid w:val="008669A3"/>
    <w:rsid w:val="0087356E"/>
    <w:rsid w:val="00874570"/>
    <w:rsid w:val="00881D2B"/>
    <w:rsid w:val="00890ACD"/>
    <w:rsid w:val="00891A80"/>
    <w:rsid w:val="00894636"/>
    <w:rsid w:val="00895750"/>
    <w:rsid w:val="008A2F42"/>
    <w:rsid w:val="008A4132"/>
    <w:rsid w:val="008B3F5B"/>
    <w:rsid w:val="008C24B2"/>
    <w:rsid w:val="008C2541"/>
    <w:rsid w:val="008C4D2D"/>
    <w:rsid w:val="008C4E31"/>
    <w:rsid w:val="008C4E5A"/>
    <w:rsid w:val="008D08FC"/>
    <w:rsid w:val="008E67AC"/>
    <w:rsid w:val="008E73D2"/>
    <w:rsid w:val="008F3DF6"/>
    <w:rsid w:val="008F4EB1"/>
    <w:rsid w:val="00902090"/>
    <w:rsid w:val="009069F3"/>
    <w:rsid w:val="00907A74"/>
    <w:rsid w:val="00911FF9"/>
    <w:rsid w:val="00916FB4"/>
    <w:rsid w:val="009243F5"/>
    <w:rsid w:val="00930EA5"/>
    <w:rsid w:val="009331A9"/>
    <w:rsid w:val="0095062C"/>
    <w:rsid w:val="00955EE3"/>
    <w:rsid w:val="009627D2"/>
    <w:rsid w:val="00964208"/>
    <w:rsid w:val="00970B15"/>
    <w:rsid w:val="00975997"/>
    <w:rsid w:val="00985A39"/>
    <w:rsid w:val="00985DFC"/>
    <w:rsid w:val="00990057"/>
    <w:rsid w:val="00990FD7"/>
    <w:rsid w:val="00994496"/>
    <w:rsid w:val="009A151B"/>
    <w:rsid w:val="009A4647"/>
    <w:rsid w:val="009A6975"/>
    <w:rsid w:val="009B26F9"/>
    <w:rsid w:val="009C09B3"/>
    <w:rsid w:val="009C4EA4"/>
    <w:rsid w:val="009C6795"/>
    <w:rsid w:val="009C7B1C"/>
    <w:rsid w:val="009D1775"/>
    <w:rsid w:val="009D4E94"/>
    <w:rsid w:val="009E03EA"/>
    <w:rsid w:val="009E1C58"/>
    <w:rsid w:val="009E7E19"/>
    <w:rsid w:val="009F29C7"/>
    <w:rsid w:val="009F69DB"/>
    <w:rsid w:val="00A00D96"/>
    <w:rsid w:val="00A02221"/>
    <w:rsid w:val="00A04D11"/>
    <w:rsid w:val="00A12810"/>
    <w:rsid w:val="00A213F6"/>
    <w:rsid w:val="00A23751"/>
    <w:rsid w:val="00A25A6F"/>
    <w:rsid w:val="00A27BC9"/>
    <w:rsid w:val="00A35252"/>
    <w:rsid w:val="00A44F8E"/>
    <w:rsid w:val="00A46FAD"/>
    <w:rsid w:val="00A54D2D"/>
    <w:rsid w:val="00A606A8"/>
    <w:rsid w:val="00A63FF5"/>
    <w:rsid w:val="00A8317F"/>
    <w:rsid w:val="00A90680"/>
    <w:rsid w:val="00A9452D"/>
    <w:rsid w:val="00A945F0"/>
    <w:rsid w:val="00AB2569"/>
    <w:rsid w:val="00AB2B59"/>
    <w:rsid w:val="00AC3259"/>
    <w:rsid w:val="00AE0582"/>
    <w:rsid w:val="00AE7350"/>
    <w:rsid w:val="00AE7688"/>
    <w:rsid w:val="00AF7D99"/>
    <w:rsid w:val="00B02D3F"/>
    <w:rsid w:val="00B03638"/>
    <w:rsid w:val="00B05CD4"/>
    <w:rsid w:val="00B133F4"/>
    <w:rsid w:val="00B20C40"/>
    <w:rsid w:val="00B23C4E"/>
    <w:rsid w:val="00B24695"/>
    <w:rsid w:val="00B34EAF"/>
    <w:rsid w:val="00B37198"/>
    <w:rsid w:val="00B43657"/>
    <w:rsid w:val="00B50065"/>
    <w:rsid w:val="00B502C2"/>
    <w:rsid w:val="00B54F42"/>
    <w:rsid w:val="00B6010D"/>
    <w:rsid w:val="00B650C5"/>
    <w:rsid w:val="00B754DA"/>
    <w:rsid w:val="00B76A15"/>
    <w:rsid w:val="00B85C74"/>
    <w:rsid w:val="00B91DD8"/>
    <w:rsid w:val="00BA471D"/>
    <w:rsid w:val="00BA4CD1"/>
    <w:rsid w:val="00BA78D8"/>
    <w:rsid w:val="00BB170B"/>
    <w:rsid w:val="00BB59BD"/>
    <w:rsid w:val="00BB5E80"/>
    <w:rsid w:val="00BB7FDF"/>
    <w:rsid w:val="00BC1AA4"/>
    <w:rsid w:val="00BC1C3E"/>
    <w:rsid w:val="00BC1CB5"/>
    <w:rsid w:val="00BC3E9C"/>
    <w:rsid w:val="00BF0B9D"/>
    <w:rsid w:val="00BF4396"/>
    <w:rsid w:val="00BF561E"/>
    <w:rsid w:val="00C00BF6"/>
    <w:rsid w:val="00C05AC9"/>
    <w:rsid w:val="00C05D45"/>
    <w:rsid w:val="00C06FB5"/>
    <w:rsid w:val="00C13B2C"/>
    <w:rsid w:val="00C236D3"/>
    <w:rsid w:val="00C35250"/>
    <w:rsid w:val="00C435CF"/>
    <w:rsid w:val="00C50920"/>
    <w:rsid w:val="00C60915"/>
    <w:rsid w:val="00C63272"/>
    <w:rsid w:val="00C63CB1"/>
    <w:rsid w:val="00C66B65"/>
    <w:rsid w:val="00C66B76"/>
    <w:rsid w:val="00C76567"/>
    <w:rsid w:val="00C80E8B"/>
    <w:rsid w:val="00C81663"/>
    <w:rsid w:val="00C86717"/>
    <w:rsid w:val="00C945BE"/>
    <w:rsid w:val="00C961B2"/>
    <w:rsid w:val="00CA4CBA"/>
    <w:rsid w:val="00CA4FC9"/>
    <w:rsid w:val="00CB5F5E"/>
    <w:rsid w:val="00CB6A4A"/>
    <w:rsid w:val="00CC05BC"/>
    <w:rsid w:val="00CC2CFB"/>
    <w:rsid w:val="00CC78F7"/>
    <w:rsid w:val="00CD241F"/>
    <w:rsid w:val="00CD4166"/>
    <w:rsid w:val="00CD6284"/>
    <w:rsid w:val="00CE00AE"/>
    <w:rsid w:val="00CE010A"/>
    <w:rsid w:val="00CE2088"/>
    <w:rsid w:val="00CE4868"/>
    <w:rsid w:val="00CE53D1"/>
    <w:rsid w:val="00D121A1"/>
    <w:rsid w:val="00D132A5"/>
    <w:rsid w:val="00D20460"/>
    <w:rsid w:val="00D23A6D"/>
    <w:rsid w:val="00D24D83"/>
    <w:rsid w:val="00D26D70"/>
    <w:rsid w:val="00D334A7"/>
    <w:rsid w:val="00D3460F"/>
    <w:rsid w:val="00D37E19"/>
    <w:rsid w:val="00D401D7"/>
    <w:rsid w:val="00D51642"/>
    <w:rsid w:val="00D521B7"/>
    <w:rsid w:val="00D524CC"/>
    <w:rsid w:val="00D52EC1"/>
    <w:rsid w:val="00D547A0"/>
    <w:rsid w:val="00D70505"/>
    <w:rsid w:val="00D752A8"/>
    <w:rsid w:val="00D91FC2"/>
    <w:rsid w:val="00DA02B9"/>
    <w:rsid w:val="00DA2539"/>
    <w:rsid w:val="00DA5ECB"/>
    <w:rsid w:val="00DA621D"/>
    <w:rsid w:val="00DB2993"/>
    <w:rsid w:val="00DB3BC0"/>
    <w:rsid w:val="00DD7412"/>
    <w:rsid w:val="00DE3371"/>
    <w:rsid w:val="00E04745"/>
    <w:rsid w:val="00E057DA"/>
    <w:rsid w:val="00E06140"/>
    <w:rsid w:val="00E06D3B"/>
    <w:rsid w:val="00E12084"/>
    <w:rsid w:val="00E2201A"/>
    <w:rsid w:val="00E26190"/>
    <w:rsid w:val="00E31E0B"/>
    <w:rsid w:val="00E34D72"/>
    <w:rsid w:val="00E3513C"/>
    <w:rsid w:val="00E36FD0"/>
    <w:rsid w:val="00E3777E"/>
    <w:rsid w:val="00E40549"/>
    <w:rsid w:val="00E41562"/>
    <w:rsid w:val="00E67B30"/>
    <w:rsid w:val="00E71F85"/>
    <w:rsid w:val="00E72677"/>
    <w:rsid w:val="00E73D62"/>
    <w:rsid w:val="00E74C57"/>
    <w:rsid w:val="00E75899"/>
    <w:rsid w:val="00E75BE0"/>
    <w:rsid w:val="00E76D01"/>
    <w:rsid w:val="00E8292D"/>
    <w:rsid w:val="00E90566"/>
    <w:rsid w:val="00E96A2D"/>
    <w:rsid w:val="00EA5370"/>
    <w:rsid w:val="00EB45E6"/>
    <w:rsid w:val="00ED069E"/>
    <w:rsid w:val="00EE04FA"/>
    <w:rsid w:val="00EE4990"/>
    <w:rsid w:val="00EE51DC"/>
    <w:rsid w:val="00EF3B6D"/>
    <w:rsid w:val="00EF7323"/>
    <w:rsid w:val="00EF7A92"/>
    <w:rsid w:val="00F07724"/>
    <w:rsid w:val="00F11388"/>
    <w:rsid w:val="00F135A0"/>
    <w:rsid w:val="00F2301E"/>
    <w:rsid w:val="00F27955"/>
    <w:rsid w:val="00F36092"/>
    <w:rsid w:val="00F44164"/>
    <w:rsid w:val="00F44E62"/>
    <w:rsid w:val="00F4715D"/>
    <w:rsid w:val="00F533CB"/>
    <w:rsid w:val="00F641A9"/>
    <w:rsid w:val="00F712C3"/>
    <w:rsid w:val="00F86450"/>
    <w:rsid w:val="00FA10AC"/>
    <w:rsid w:val="00FA7A08"/>
    <w:rsid w:val="00FC1358"/>
    <w:rsid w:val="00FC34C0"/>
    <w:rsid w:val="00FC526E"/>
    <w:rsid w:val="00FC621E"/>
    <w:rsid w:val="00FD2128"/>
    <w:rsid w:val="00FD2CC7"/>
    <w:rsid w:val="00FD39CA"/>
    <w:rsid w:val="00FE2EF1"/>
    <w:rsid w:val="00FE36D2"/>
    <w:rsid w:val="00FF0CA6"/>
    <w:rsid w:val="00FF15BE"/>
    <w:rsid w:val="00FF1C26"/>
    <w:rsid w:val="00FF3198"/>
    <w:rsid w:val="00FF47B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35BD8B"/>
  <w15:chartTrackingRefBased/>
  <w15:docId w15:val="{F424F8D0-D51F-4B74-9222-45E03B4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D2D"/>
    <w:rPr>
      <w:rFonts w:ascii="Myriad Pro" w:hAnsi="Myriad Pro"/>
      <w:sz w:val="32"/>
      <w:szCs w:val="24"/>
    </w:rPr>
  </w:style>
  <w:style w:type="paragraph" w:styleId="Nadpis1">
    <w:name w:val="heading 1"/>
    <w:basedOn w:val="Normln"/>
    <w:next w:val="Normln"/>
    <w:qFormat/>
    <w:rsid w:val="00DA2539"/>
    <w:pPr>
      <w:keepNext/>
      <w:spacing w:before="80" w:after="40"/>
      <w:jc w:val="center"/>
      <w:outlineLvl w:val="0"/>
    </w:pPr>
    <w:rPr>
      <w:rFonts w:cs="Arial"/>
      <w:b/>
      <w:bCs/>
      <w:caps/>
      <w:kern w:val="32"/>
      <w:sz w:val="72"/>
      <w:szCs w:val="32"/>
    </w:rPr>
  </w:style>
  <w:style w:type="paragraph" w:styleId="Nadpis2">
    <w:name w:val="heading 2"/>
    <w:basedOn w:val="Normln"/>
    <w:next w:val="Normln"/>
    <w:qFormat/>
    <w:rsid w:val="00A54D2D"/>
    <w:pPr>
      <w:keepNext/>
      <w:spacing w:before="240" w:after="60"/>
      <w:outlineLvl w:val="1"/>
    </w:pPr>
    <w:rPr>
      <w:rFonts w:cs="Arial"/>
      <w:b/>
      <w:bCs/>
      <w:iCs/>
      <w:sz w:val="40"/>
      <w:szCs w:val="28"/>
    </w:rPr>
  </w:style>
  <w:style w:type="paragraph" w:styleId="Nadpis3">
    <w:name w:val="heading 3"/>
    <w:basedOn w:val="Normln"/>
    <w:next w:val="Normln"/>
    <w:qFormat/>
    <w:rsid w:val="00A54D2D"/>
    <w:pPr>
      <w:keepNext/>
      <w:spacing w:before="100" w:beforeAutospacing="1" w:after="100" w:afterAutospacing="1"/>
      <w:outlineLvl w:val="2"/>
    </w:pPr>
    <w:rPr>
      <w:rFonts w:cs="Arial"/>
      <w:bCs/>
      <w:sz w:val="40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rsid w:val="00456BA9"/>
    <w:pPr>
      <w:tabs>
        <w:tab w:val="center" w:pos="4536"/>
        <w:tab w:val="right" w:pos="9072"/>
      </w:tabs>
    </w:pPr>
    <w:rPr>
      <w:sz w:val="22"/>
    </w:rPr>
  </w:style>
  <w:style w:type="paragraph" w:customStyle="1" w:styleId="bezmezer">
    <w:name w:val="bezmezer"/>
    <w:basedOn w:val="Normln"/>
    <w:rsid w:val="008C2541"/>
    <w:pPr>
      <w:spacing w:before="100" w:beforeAutospacing="1" w:after="100" w:afterAutospacing="1"/>
    </w:pPr>
  </w:style>
  <w:style w:type="table" w:styleId="Jednoduchtabulka1">
    <w:name w:val="Table Simple 1"/>
    <w:basedOn w:val="Normlntabulka"/>
    <w:rsid w:val="00456BA9"/>
    <w:rPr>
      <w:rFonts w:ascii="Myriad Pro" w:hAnsi="Myriad Pro"/>
      <w:sz w:val="22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cPr>
      <w:shd w:val="clear" w:color="auto" w:fill="auto"/>
      <w:vAlign w:val="center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56BA9"/>
    <w:rPr>
      <w:rFonts w:ascii="Myriad Pro" w:hAnsi="Myriad Pro"/>
      <w:i/>
      <w:color w:val="0000FF"/>
      <w:sz w:val="20"/>
      <w:u w:val="single"/>
    </w:rPr>
  </w:style>
  <w:style w:type="paragraph" w:styleId="Normlnweb">
    <w:name w:val="Normal (Web)"/>
    <w:basedOn w:val="Normln"/>
    <w:uiPriority w:val="99"/>
    <w:rsid w:val="00456BA9"/>
    <w:pPr>
      <w:spacing w:before="100" w:beforeAutospacing="1" w:after="119"/>
    </w:pPr>
    <w:rPr>
      <w:rFonts w:ascii="Trebuchet MS" w:hAnsi="Trebuchet MS"/>
      <w:sz w:val="24"/>
    </w:rPr>
  </w:style>
  <w:style w:type="table" w:styleId="Jednoduchtabulka2">
    <w:name w:val="Table Simple 2"/>
    <w:basedOn w:val="Normlntabulka"/>
    <w:rsid w:val="00456BA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Zdraznn">
    <w:name w:val="Emphasis"/>
    <w:qFormat/>
    <w:rsid w:val="00456BA9"/>
    <w:rPr>
      <w:i/>
      <w:iCs/>
    </w:rPr>
  </w:style>
  <w:style w:type="paragraph" w:styleId="Zkladntextodsazen3">
    <w:name w:val="Body Text Indent 3"/>
    <w:basedOn w:val="Normln"/>
    <w:rsid w:val="00456BA9"/>
    <w:pPr>
      <w:spacing w:after="120"/>
      <w:ind w:left="283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A606A8"/>
    <w:rPr>
      <w:rFonts w:ascii="Tahoma" w:hAnsi="Tahoma" w:cs="Tahoma"/>
      <w:sz w:val="16"/>
      <w:szCs w:val="16"/>
    </w:rPr>
  </w:style>
  <w:style w:type="table" w:styleId="Sloupcetabulky1">
    <w:name w:val="Table Columns 1"/>
    <w:basedOn w:val="Normlntabulka"/>
    <w:rsid w:val="00C236D3"/>
    <w:rPr>
      <w:rFonts w:ascii="Myriad Pro" w:hAnsi="Myriad Pro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1">
    <w:name w:val="Table List 1"/>
    <w:basedOn w:val="Normlntabulka"/>
    <w:rsid w:val="00C236D3"/>
    <w:rPr>
      <w:rFonts w:ascii="Myriad Pro" w:hAnsi="Myriad Pro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kladntext">
    <w:name w:val="Body Text"/>
    <w:basedOn w:val="Normln"/>
    <w:rsid w:val="00C236D3"/>
    <w:pPr>
      <w:spacing w:after="120"/>
    </w:pPr>
  </w:style>
  <w:style w:type="character" w:customStyle="1" w:styleId="TextbublinyChar">
    <w:name w:val="Text bubliny Char"/>
    <w:link w:val="Textbubliny"/>
    <w:rsid w:val="00A606A8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9C4EA4"/>
    <w:rPr>
      <w:color w:val="808080"/>
    </w:rPr>
  </w:style>
  <w:style w:type="table" w:styleId="Mkatabulky">
    <w:name w:val="Table Grid"/>
    <w:basedOn w:val="Normlntabulka"/>
    <w:rsid w:val="00A90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semiHidden/>
    <w:rsid w:val="00A46FA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uiPriority w:val="22"/>
    <w:qFormat/>
    <w:rsid w:val="0000286D"/>
    <w:rPr>
      <w:b/>
      <w:bCs/>
    </w:rPr>
  </w:style>
  <w:style w:type="character" w:customStyle="1" w:styleId="apple-converted-space">
    <w:name w:val="apple-converted-space"/>
    <w:basedOn w:val="Standardnpsmoodstavce"/>
    <w:rsid w:val="004068FB"/>
  </w:style>
  <w:style w:type="character" w:customStyle="1" w:styleId="note">
    <w:name w:val="note"/>
    <w:basedOn w:val="Standardnpsmoodstavce"/>
    <w:rsid w:val="00AC3259"/>
  </w:style>
  <w:style w:type="character" w:customStyle="1" w:styleId="datalabel">
    <w:name w:val="datalabel"/>
    <w:rsid w:val="008C4E31"/>
  </w:style>
  <w:style w:type="paragraph" w:customStyle="1" w:styleId="e-mail">
    <w:name w:val="e-mail"/>
    <w:basedOn w:val="Normln"/>
    <w:rsid w:val="00E40549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0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9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7124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  <w:div w:id="1713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chlerova@radovane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dovanek.cz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1017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1</vt:lpstr>
    </vt:vector>
  </TitlesOfParts>
  <Company/>
  <LinksUpToDate>false</LinksUpToDate>
  <CharactersWithSpaces>7005</CharactersWithSpaces>
  <SharedDoc>false</SharedDoc>
  <HLinks>
    <vt:vector size="6" baseType="variant">
      <vt:variant>
        <vt:i4>131086</vt:i4>
      </vt:variant>
      <vt:variant>
        <vt:i4>0</vt:i4>
      </vt:variant>
      <vt:variant>
        <vt:i4>0</vt:i4>
      </vt:variant>
      <vt:variant>
        <vt:i4>5</vt:i4>
      </vt:variant>
      <vt:variant>
        <vt:lpwstr>http://www.radovanek.cz/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1</dc:title>
  <dc:subject/>
  <dc:creator>Admin</dc:creator>
  <cp:keywords/>
  <cp:lastModifiedBy>Petra Herejková</cp:lastModifiedBy>
  <cp:revision>4</cp:revision>
  <cp:lastPrinted>2025-09-12T09:30:00Z</cp:lastPrinted>
  <dcterms:created xsi:type="dcterms:W3CDTF">2025-09-24T09:11:00Z</dcterms:created>
  <dcterms:modified xsi:type="dcterms:W3CDTF">2025-09-24T09:14:00Z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ydavatel">
    <vt:lpwstr>Formum</vt:lpwstr>
  </property>
</Properties>
</file>