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36E7" w14:textId="77777777" w:rsidR="00817B79" w:rsidRDefault="00530AA8">
      <w:pPr>
        <w:pStyle w:val="Nadpis20"/>
        <w:keepNext/>
        <w:keepLines/>
        <w:shd w:val="clear" w:color="auto" w:fill="auto"/>
        <w:spacing w:before="140" w:after="300"/>
        <w:ind w:left="0"/>
        <w:jc w:val="center"/>
      </w:pPr>
      <w:bookmarkStart w:id="0" w:name="bookmark2"/>
      <w:bookmarkStart w:id="1" w:name="bookmark3"/>
      <w:r>
        <w:t>SMLOUVA O DÍLO</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277"/>
        <w:gridCol w:w="6710"/>
      </w:tblGrid>
      <w:tr w:rsidR="00817B79" w14:paraId="5429A220" w14:textId="77777777">
        <w:tblPrEx>
          <w:tblCellMar>
            <w:top w:w="0" w:type="dxa"/>
            <w:bottom w:w="0" w:type="dxa"/>
          </w:tblCellMar>
        </w:tblPrEx>
        <w:trPr>
          <w:trHeight w:hRule="exact" w:val="1478"/>
        </w:trPr>
        <w:tc>
          <w:tcPr>
            <w:tcW w:w="1277" w:type="dxa"/>
            <w:shd w:val="clear" w:color="auto" w:fill="FFFFFF"/>
          </w:tcPr>
          <w:p w14:paraId="59AE2A70" w14:textId="77777777" w:rsidR="00817B79" w:rsidRDefault="00817B79">
            <w:pPr>
              <w:rPr>
                <w:sz w:val="10"/>
                <w:szCs w:val="10"/>
              </w:rPr>
            </w:pPr>
          </w:p>
        </w:tc>
        <w:tc>
          <w:tcPr>
            <w:tcW w:w="6710" w:type="dxa"/>
            <w:shd w:val="clear" w:color="auto" w:fill="FFFFFF"/>
          </w:tcPr>
          <w:p w14:paraId="099EE188" w14:textId="77777777" w:rsidR="00817B79" w:rsidRDefault="00530AA8">
            <w:pPr>
              <w:pStyle w:val="Jin0"/>
              <w:shd w:val="clear" w:color="auto" w:fill="auto"/>
              <w:spacing w:after="320" w:line="233" w:lineRule="auto"/>
              <w:jc w:val="center"/>
              <w:rPr>
                <w:sz w:val="24"/>
                <w:szCs w:val="24"/>
              </w:rPr>
            </w:pPr>
            <w:r>
              <w:rPr>
                <w:sz w:val="24"/>
                <w:szCs w:val="24"/>
              </w:rPr>
              <w:t xml:space="preserve">Oprava převodovky traktoru CASE IH LUXXUM 120, </w:t>
            </w:r>
            <w:proofErr w:type="gramStart"/>
            <w:r>
              <w:rPr>
                <w:sz w:val="24"/>
                <w:szCs w:val="24"/>
              </w:rPr>
              <w:t>vin:ZHSK</w:t>
            </w:r>
            <w:proofErr w:type="gramEnd"/>
            <w:r>
              <w:rPr>
                <w:sz w:val="24"/>
                <w:szCs w:val="24"/>
              </w:rPr>
              <w:t xml:space="preserve">01678, </w:t>
            </w:r>
            <w:proofErr w:type="gramStart"/>
            <w:r>
              <w:rPr>
                <w:sz w:val="24"/>
                <w:szCs w:val="24"/>
              </w:rPr>
              <w:t>RZ:J</w:t>
            </w:r>
            <w:proofErr w:type="gramEnd"/>
            <w:r>
              <w:rPr>
                <w:sz w:val="24"/>
                <w:szCs w:val="24"/>
              </w:rPr>
              <w:t>026475</w:t>
            </w:r>
          </w:p>
          <w:p w14:paraId="2F3EE5E4" w14:textId="77777777" w:rsidR="00817B79" w:rsidRDefault="00530AA8">
            <w:pPr>
              <w:pStyle w:val="Jin0"/>
              <w:shd w:val="clear" w:color="auto" w:fill="auto"/>
              <w:spacing w:after="120"/>
              <w:jc w:val="center"/>
            </w:pPr>
            <w:r>
              <w:rPr>
                <w:b/>
                <w:bCs/>
              </w:rPr>
              <w:t>Článek 1</w:t>
            </w:r>
          </w:p>
          <w:p w14:paraId="1B061A3F" w14:textId="77777777" w:rsidR="00817B79" w:rsidRDefault="00530AA8">
            <w:pPr>
              <w:pStyle w:val="Jin0"/>
              <w:shd w:val="clear" w:color="auto" w:fill="auto"/>
              <w:spacing w:after="220"/>
              <w:jc w:val="center"/>
            </w:pPr>
            <w:r>
              <w:rPr>
                <w:b/>
                <w:bCs/>
              </w:rPr>
              <w:t>Smluvní strany</w:t>
            </w:r>
          </w:p>
        </w:tc>
      </w:tr>
      <w:tr w:rsidR="00817B79" w14:paraId="48EA0340" w14:textId="77777777">
        <w:tblPrEx>
          <w:tblCellMar>
            <w:top w:w="0" w:type="dxa"/>
            <w:bottom w:w="0" w:type="dxa"/>
          </w:tblCellMar>
        </w:tblPrEx>
        <w:trPr>
          <w:trHeight w:hRule="exact" w:val="312"/>
        </w:trPr>
        <w:tc>
          <w:tcPr>
            <w:tcW w:w="1277" w:type="dxa"/>
            <w:shd w:val="clear" w:color="auto" w:fill="FFFFFF"/>
            <w:vAlign w:val="bottom"/>
          </w:tcPr>
          <w:p w14:paraId="5C3D8B27" w14:textId="77777777" w:rsidR="00817B79" w:rsidRDefault="00530AA8">
            <w:pPr>
              <w:pStyle w:val="Jin0"/>
              <w:shd w:val="clear" w:color="auto" w:fill="auto"/>
              <w:spacing w:after="0"/>
            </w:pPr>
            <w:r>
              <w:rPr>
                <w:b/>
                <w:bCs/>
              </w:rPr>
              <w:t>Objednatel:</w:t>
            </w:r>
          </w:p>
        </w:tc>
        <w:tc>
          <w:tcPr>
            <w:tcW w:w="6710" w:type="dxa"/>
            <w:shd w:val="clear" w:color="auto" w:fill="FFFFFF"/>
            <w:vAlign w:val="bottom"/>
          </w:tcPr>
          <w:p w14:paraId="401035BA" w14:textId="77777777" w:rsidR="00817B79" w:rsidRDefault="00530AA8">
            <w:pPr>
              <w:pStyle w:val="Jin0"/>
              <w:shd w:val="clear" w:color="auto" w:fill="auto"/>
              <w:spacing w:after="0"/>
              <w:ind w:firstLine="760"/>
            </w:pPr>
            <w:r>
              <w:rPr>
                <w:b/>
                <w:bCs/>
              </w:rPr>
              <w:t>Krajská správa a údržba silnic Vysočiny, příspěvková organizace</w:t>
            </w:r>
          </w:p>
        </w:tc>
      </w:tr>
      <w:tr w:rsidR="00817B79" w14:paraId="64191F93" w14:textId="77777777">
        <w:tblPrEx>
          <w:tblCellMar>
            <w:top w:w="0" w:type="dxa"/>
            <w:bottom w:w="0" w:type="dxa"/>
          </w:tblCellMar>
        </w:tblPrEx>
        <w:trPr>
          <w:trHeight w:hRule="exact" w:val="264"/>
        </w:trPr>
        <w:tc>
          <w:tcPr>
            <w:tcW w:w="1277" w:type="dxa"/>
            <w:shd w:val="clear" w:color="auto" w:fill="FFFFFF"/>
          </w:tcPr>
          <w:p w14:paraId="548B908E" w14:textId="77777777" w:rsidR="00817B79" w:rsidRDefault="00530AA8">
            <w:pPr>
              <w:pStyle w:val="Jin0"/>
              <w:shd w:val="clear" w:color="auto" w:fill="auto"/>
              <w:spacing w:after="0"/>
            </w:pPr>
            <w:r>
              <w:t>se sídlem:</w:t>
            </w:r>
          </w:p>
        </w:tc>
        <w:tc>
          <w:tcPr>
            <w:tcW w:w="6710" w:type="dxa"/>
            <w:shd w:val="clear" w:color="auto" w:fill="FFFFFF"/>
          </w:tcPr>
          <w:p w14:paraId="09357D6B" w14:textId="77777777" w:rsidR="00817B79" w:rsidRDefault="00530AA8">
            <w:pPr>
              <w:pStyle w:val="Jin0"/>
              <w:shd w:val="clear" w:color="auto" w:fill="auto"/>
              <w:spacing w:after="0"/>
              <w:ind w:firstLine="760"/>
            </w:pPr>
            <w:r>
              <w:t>Kosovská 1122/16, 586 01 Jihlava</w:t>
            </w:r>
          </w:p>
        </w:tc>
      </w:tr>
      <w:tr w:rsidR="00817B79" w14:paraId="663F5EB9" w14:textId="77777777">
        <w:tblPrEx>
          <w:tblCellMar>
            <w:top w:w="0" w:type="dxa"/>
            <w:bottom w:w="0" w:type="dxa"/>
          </w:tblCellMar>
        </w:tblPrEx>
        <w:trPr>
          <w:trHeight w:hRule="exact" w:val="278"/>
        </w:trPr>
        <w:tc>
          <w:tcPr>
            <w:tcW w:w="1277" w:type="dxa"/>
            <w:shd w:val="clear" w:color="auto" w:fill="FFFFFF"/>
            <w:vAlign w:val="bottom"/>
          </w:tcPr>
          <w:p w14:paraId="32DD42F7" w14:textId="77777777" w:rsidR="00817B79" w:rsidRDefault="00530AA8">
            <w:pPr>
              <w:pStyle w:val="Jin0"/>
              <w:shd w:val="clear" w:color="auto" w:fill="auto"/>
              <w:spacing w:after="0"/>
            </w:pPr>
            <w:r>
              <w:t>zastoupený:</w:t>
            </w:r>
          </w:p>
        </w:tc>
        <w:tc>
          <w:tcPr>
            <w:tcW w:w="6710" w:type="dxa"/>
            <w:shd w:val="clear" w:color="auto" w:fill="FFFFFF"/>
            <w:vAlign w:val="bottom"/>
          </w:tcPr>
          <w:p w14:paraId="6D5EBB2B" w14:textId="77777777" w:rsidR="00817B79" w:rsidRDefault="00530AA8">
            <w:pPr>
              <w:pStyle w:val="Jin0"/>
              <w:shd w:val="clear" w:color="auto" w:fill="auto"/>
              <w:spacing w:after="0"/>
              <w:ind w:firstLine="760"/>
            </w:pPr>
            <w:r>
              <w:rPr>
                <w:b/>
                <w:bCs/>
              </w:rPr>
              <w:t xml:space="preserve">Ing. Radovanem </w:t>
            </w:r>
            <w:proofErr w:type="spellStart"/>
            <w:r>
              <w:rPr>
                <w:b/>
                <w:bCs/>
              </w:rPr>
              <w:t>Necidem</w:t>
            </w:r>
            <w:proofErr w:type="spellEnd"/>
            <w:r>
              <w:rPr>
                <w:b/>
                <w:bCs/>
              </w:rPr>
              <w:t>, ředitelem organizace</w:t>
            </w:r>
          </w:p>
        </w:tc>
      </w:tr>
    </w:tbl>
    <w:p w14:paraId="2821D406" w14:textId="77777777" w:rsidR="00817B79" w:rsidRDefault="00530AA8">
      <w:pPr>
        <w:pStyle w:val="Titulektabulky0"/>
        <w:shd w:val="clear" w:color="auto" w:fill="auto"/>
        <w:spacing w:line="317" w:lineRule="auto"/>
        <w:ind w:left="5"/>
      </w:pPr>
      <w:r>
        <w:t>Osoba pověřená jednat jménem objednatele ve věcech Smluvních:</w:t>
      </w:r>
    </w:p>
    <w:p w14:paraId="34CFA47A" w14:textId="77777777" w:rsidR="00817B79" w:rsidRDefault="00817B7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77"/>
        <w:gridCol w:w="6706"/>
      </w:tblGrid>
      <w:tr w:rsidR="00817B79" w14:paraId="45E21206" w14:textId="77777777">
        <w:tblPrEx>
          <w:tblCellMar>
            <w:top w:w="0" w:type="dxa"/>
            <w:bottom w:w="0" w:type="dxa"/>
          </w:tblCellMar>
        </w:tblPrEx>
        <w:trPr>
          <w:trHeight w:hRule="exact" w:val="581"/>
        </w:trPr>
        <w:tc>
          <w:tcPr>
            <w:tcW w:w="1277" w:type="dxa"/>
            <w:shd w:val="clear" w:color="auto" w:fill="FFFFFF"/>
            <w:vAlign w:val="bottom"/>
          </w:tcPr>
          <w:p w14:paraId="1CE59BF0" w14:textId="77777777" w:rsidR="00817B79" w:rsidRDefault="00530AA8">
            <w:pPr>
              <w:pStyle w:val="Jin0"/>
              <w:shd w:val="clear" w:color="auto" w:fill="auto"/>
              <w:spacing w:after="40"/>
            </w:pPr>
            <w:r>
              <w:t>IČO:</w:t>
            </w:r>
          </w:p>
          <w:p w14:paraId="2F9C01D5" w14:textId="77777777" w:rsidR="00817B79" w:rsidRDefault="00530AA8">
            <w:pPr>
              <w:pStyle w:val="Jin0"/>
              <w:shd w:val="clear" w:color="auto" w:fill="auto"/>
              <w:spacing w:after="0"/>
            </w:pPr>
            <w:r>
              <w:t>DIČ:</w:t>
            </w:r>
          </w:p>
        </w:tc>
        <w:tc>
          <w:tcPr>
            <w:tcW w:w="6706" w:type="dxa"/>
            <w:shd w:val="clear" w:color="auto" w:fill="FFFFFF"/>
            <w:vAlign w:val="bottom"/>
          </w:tcPr>
          <w:p w14:paraId="0EFF1256" w14:textId="77777777" w:rsidR="00817B79" w:rsidRDefault="00530AA8">
            <w:pPr>
              <w:pStyle w:val="Jin0"/>
              <w:shd w:val="clear" w:color="auto" w:fill="auto"/>
              <w:spacing w:after="60"/>
              <w:ind w:firstLine="760"/>
              <w:jc w:val="both"/>
            </w:pPr>
            <w:r>
              <w:t>00090450</w:t>
            </w:r>
          </w:p>
          <w:p w14:paraId="6A6F2B6E" w14:textId="77777777" w:rsidR="00817B79" w:rsidRDefault="00530AA8">
            <w:pPr>
              <w:pStyle w:val="Jin0"/>
              <w:shd w:val="clear" w:color="auto" w:fill="auto"/>
              <w:spacing w:after="0"/>
              <w:ind w:firstLine="760"/>
              <w:jc w:val="both"/>
            </w:pPr>
            <w:r>
              <w:t>CZ00090450</w:t>
            </w:r>
          </w:p>
        </w:tc>
      </w:tr>
      <w:tr w:rsidR="00817B79" w14:paraId="22105AAF" w14:textId="77777777">
        <w:tblPrEx>
          <w:tblCellMar>
            <w:top w:w="0" w:type="dxa"/>
            <w:bottom w:w="0" w:type="dxa"/>
          </w:tblCellMar>
        </w:tblPrEx>
        <w:trPr>
          <w:trHeight w:hRule="exact" w:val="278"/>
        </w:trPr>
        <w:tc>
          <w:tcPr>
            <w:tcW w:w="1277" w:type="dxa"/>
            <w:shd w:val="clear" w:color="auto" w:fill="FFFFFF"/>
            <w:vAlign w:val="bottom"/>
          </w:tcPr>
          <w:p w14:paraId="0CDA3BB6" w14:textId="77777777" w:rsidR="00817B79" w:rsidRDefault="00530AA8">
            <w:pPr>
              <w:pStyle w:val="Jin0"/>
              <w:shd w:val="clear" w:color="auto" w:fill="auto"/>
              <w:spacing w:after="0"/>
            </w:pPr>
            <w:r>
              <w:t>Zřizovatel:</w:t>
            </w:r>
          </w:p>
        </w:tc>
        <w:tc>
          <w:tcPr>
            <w:tcW w:w="6706" w:type="dxa"/>
            <w:shd w:val="clear" w:color="auto" w:fill="FFFFFF"/>
            <w:vAlign w:val="bottom"/>
          </w:tcPr>
          <w:p w14:paraId="2B316C31" w14:textId="77777777" w:rsidR="00817B79" w:rsidRDefault="00530AA8">
            <w:pPr>
              <w:pStyle w:val="Jin0"/>
              <w:shd w:val="clear" w:color="auto" w:fill="auto"/>
              <w:spacing w:after="0"/>
              <w:ind w:firstLine="760"/>
              <w:jc w:val="both"/>
            </w:pPr>
            <w:r>
              <w:t>Kraj Vysočina</w:t>
            </w:r>
          </w:p>
        </w:tc>
      </w:tr>
    </w:tbl>
    <w:p w14:paraId="6873BEF8" w14:textId="77777777" w:rsidR="00817B79" w:rsidRDefault="00530AA8">
      <w:pPr>
        <w:pStyle w:val="Titulektabulky0"/>
        <w:shd w:val="clear" w:color="auto" w:fill="auto"/>
        <w:spacing w:line="240" w:lineRule="auto"/>
        <w:ind w:left="5"/>
      </w:pPr>
      <w:r>
        <w:t xml:space="preserve">(dále jen </w:t>
      </w:r>
      <w:r>
        <w:rPr>
          <w:b/>
          <w:bCs/>
        </w:rPr>
        <w:t>objednatel)</w:t>
      </w:r>
    </w:p>
    <w:p w14:paraId="3B72104D" w14:textId="77777777" w:rsidR="00817B79" w:rsidRDefault="00817B79">
      <w:pPr>
        <w:spacing w:after="559" w:line="1" w:lineRule="exact"/>
      </w:pPr>
    </w:p>
    <w:p w14:paraId="21E83C81" w14:textId="77777777" w:rsidR="00817B79" w:rsidRDefault="00817B7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06"/>
        <w:gridCol w:w="4992"/>
      </w:tblGrid>
      <w:tr w:rsidR="00817B79" w14:paraId="5B35162F" w14:textId="77777777">
        <w:tblPrEx>
          <w:tblCellMar>
            <w:top w:w="0" w:type="dxa"/>
            <w:bottom w:w="0" w:type="dxa"/>
          </w:tblCellMar>
        </w:tblPrEx>
        <w:trPr>
          <w:trHeight w:hRule="exact" w:val="240"/>
        </w:trPr>
        <w:tc>
          <w:tcPr>
            <w:tcW w:w="1906" w:type="dxa"/>
            <w:shd w:val="clear" w:color="auto" w:fill="FFFFFF"/>
          </w:tcPr>
          <w:p w14:paraId="6565F53B" w14:textId="77777777" w:rsidR="00817B79" w:rsidRDefault="00530AA8">
            <w:pPr>
              <w:pStyle w:val="Jin0"/>
              <w:shd w:val="clear" w:color="auto" w:fill="auto"/>
              <w:spacing w:after="0"/>
            </w:pPr>
            <w:r>
              <w:rPr>
                <w:b/>
                <w:bCs/>
              </w:rPr>
              <w:t>Zhotovitel:</w:t>
            </w:r>
          </w:p>
        </w:tc>
        <w:tc>
          <w:tcPr>
            <w:tcW w:w="4992" w:type="dxa"/>
            <w:shd w:val="clear" w:color="auto" w:fill="FFFFFF"/>
          </w:tcPr>
          <w:p w14:paraId="137DC682" w14:textId="77777777" w:rsidR="00817B79" w:rsidRDefault="00530AA8">
            <w:pPr>
              <w:pStyle w:val="Jin0"/>
              <w:shd w:val="clear" w:color="auto" w:fill="auto"/>
              <w:spacing w:after="0"/>
              <w:ind w:firstLine="140"/>
            </w:pPr>
            <w:proofErr w:type="spellStart"/>
            <w:r>
              <w:rPr>
                <w:b/>
                <w:bCs/>
              </w:rPr>
              <w:t>Cerea</w:t>
            </w:r>
            <w:proofErr w:type="spellEnd"/>
            <w:r>
              <w:rPr>
                <w:b/>
                <w:bCs/>
              </w:rPr>
              <w:t>, a.s.</w:t>
            </w:r>
          </w:p>
        </w:tc>
      </w:tr>
      <w:tr w:rsidR="00817B79" w14:paraId="1610297A" w14:textId="77777777">
        <w:tblPrEx>
          <w:tblCellMar>
            <w:top w:w="0" w:type="dxa"/>
            <w:bottom w:w="0" w:type="dxa"/>
          </w:tblCellMar>
        </w:tblPrEx>
        <w:trPr>
          <w:trHeight w:hRule="exact" w:val="302"/>
        </w:trPr>
        <w:tc>
          <w:tcPr>
            <w:tcW w:w="1906" w:type="dxa"/>
            <w:shd w:val="clear" w:color="auto" w:fill="FFFFFF"/>
          </w:tcPr>
          <w:p w14:paraId="1EA0E251" w14:textId="77777777" w:rsidR="00817B79" w:rsidRDefault="00530AA8">
            <w:pPr>
              <w:pStyle w:val="Jin0"/>
              <w:shd w:val="clear" w:color="auto" w:fill="auto"/>
              <w:spacing w:after="0"/>
            </w:pPr>
            <w:r>
              <w:t>se sídlem:</w:t>
            </w:r>
          </w:p>
        </w:tc>
        <w:tc>
          <w:tcPr>
            <w:tcW w:w="4992" w:type="dxa"/>
            <w:shd w:val="clear" w:color="auto" w:fill="FFFFFF"/>
          </w:tcPr>
          <w:p w14:paraId="1D16FDB7" w14:textId="77777777" w:rsidR="00817B79" w:rsidRDefault="00530AA8">
            <w:pPr>
              <w:pStyle w:val="Jin0"/>
              <w:shd w:val="clear" w:color="auto" w:fill="auto"/>
              <w:spacing w:after="0"/>
              <w:ind w:firstLine="140"/>
            </w:pPr>
            <w:r>
              <w:t>Dělnická 384, 531 25 Pardubice</w:t>
            </w:r>
          </w:p>
        </w:tc>
      </w:tr>
      <w:tr w:rsidR="00817B79" w14:paraId="64D34FDC" w14:textId="77777777">
        <w:tblPrEx>
          <w:tblCellMar>
            <w:top w:w="0" w:type="dxa"/>
            <w:bottom w:w="0" w:type="dxa"/>
          </w:tblCellMar>
        </w:tblPrEx>
        <w:trPr>
          <w:trHeight w:hRule="exact" w:val="600"/>
        </w:trPr>
        <w:tc>
          <w:tcPr>
            <w:tcW w:w="1906" w:type="dxa"/>
            <w:shd w:val="clear" w:color="auto" w:fill="FFFFFF"/>
          </w:tcPr>
          <w:p w14:paraId="0513F88D" w14:textId="77777777" w:rsidR="00817B79" w:rsidRDefault="00530AA8">
            <w:pPr>
              <w:pStyle w:val="Jin0"/>
              <w:shd w:val="clear" w:color="auto" w:fill="auto"/>
              <w:spacing w:after="0"/>
            </w:pPr>
            <w:r>
              <w:t>zastoupený:</w:t>
            </w:r>
          </w:p>
        </w:tc>
        <w:tc>
          <w:tcPr>
            <w:tcW w:w="4992" w:type="dxa"/>
            <w:shd w:val="clear" w:color="auto" w:fill="FFFFFF"/>
            <w:vAlign w:val="bottom"/>
          </w:tcPr>
          <w:p w14:paraId="6A32FAC8" w14:textId="77777777" w:rsidR="00817B79" w:rsidRDefault="00530AA8">
            <w:pPr>
              <w:pStyle w:val="Jin0"/>
              <w:shd w:val="clear" w:color="auto" w:fill="auto"/>
              <w:spacing w:after="40"/>
              <w:ind w:firstLine="140"/>
            </w:pPr>
            <w:r>
              <w:t>Ing. Františkem Turkem, předsedou představenstva</w:t>
            </w:r>
          </w:p>
          <w:p w14:paraId="40CBC863" w14:textId="77777777" w:rsidR="00817B79" w:rsidRDefault="00530AA8">
            <w:pPr>
              <w:pStyle w:val="Jin0"/>
              <w:shd w:val="clear" w:color="auto" w:fill="auto"/>
              <w:spacing w:after="0"/>
              <w:ind w:firstLine="140"/>
            </w:pPr>
            <w:r>
              <w:t>Ing. Milanem Fiedlerem, členem představenstva</w:t>
            </w:r>
          </w:p>
        </w:tc>
      </w:tr>
      <w:tr w:rsidR="00817B79" w14:paraId="1417AD22" w14:textId="77777777">
        <w:tblPrEx>
          <w:tblCellMar>
            <w:top w:w="0" w:type="dxa"/>
            <w:bottom w:w="0" w:type="dxa"/>
          </w:tblCellMar>
        </w:tblPrEx>
        <w:trPr>
          <w:trHeight w:hRule="exact" w:val="274"/>
        </w:trPr>
        <w:tc>
          <w:tcPr>
            <w:tcW w:w="1906" w:type="dxa"/>
            <w:shd w:val="clear" w:color="auto" w:fill="FFFFFF"/>
            <w:vAlign w:val="bottom"/>
          </w:tcPr>
          <w:p w14:paraId="19AB9938" w14:textId="77777777" w:rsidR="00817B79" w:rsidRDefault="00530AA8">
            <w:pPr>
              <w:pStyle w:val="Jin0"/>
              <w:shd w:val="clear" w:color="auto" w:fill="auto"/>
              <w:spacing w:after="0"/>
            </w:pPr>
            <w:r>
              <w:t>zapsán u:</w:t>
            </w:r>
          </w:p>
        </w:tc>
        <w:tc>
          <w:tcPr>
            <w:tcW w:w="4992" w:type="dxa"/>
            <w:shd w:val="clear" w:color="auto" w:fill="FFFFFF"/>
            <w:vAlign w:val="bottom"/>
          </w:tcPr>
          <w:p w14:paraId="6721BB34" w14:textId="77777777" w:rsidR="00817B79" w:rsidRDefault="00530AA8">
            <w:pPr>
              <w:pStyle w:val="Jin0"/>
              <w:shd w:val="clear" w:color="auto" w:fill="auto"/>
              <w:spacing w:after="0"/>
              <w:ind w:firstLine="140"/>
            </w:pPr>
            <w:r>
              <w:t>Krajského soudu v Hradci Králové, spisová značka B 621</w:t>
            </w:r>
          </w:p>
        </w:tc>
      </w:tr>
    </w:tbl>
    <w:p w14:paraId="6B59B2C3" w14:textId="77777777" w:rsidR="00817B79" w:rsidRDefault="00817B79">
      <w:pPr>
        <w:spacing w:after="99" w:line="1" w:lineRule="exact"/>
      </w:pPr>
    </w:p>
    <w:p w14:paraId="6B2BD2A1" w14:textId="77777777" w:rsidR="00817B79" w:rsidRDefault="00530AA8">
      <w:pPr>
        <w:pStyle w:val="Zkladntext1"/>
        <w:shd w:val="clear" w:color="auto" w:fill="auto"/>
        <w:spacing w:after="300" w:line="374" w:lineRule="auto"/>
        <w:jc w:val="both"/>
      </w:pPr>
      <w:r>
        <w:t>Osoba pověřená jednat jménem zhotovitele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06"/>
        <w:gridCol w:w="4987"/>
      </w:tblGrid>
      <w:tr w:rsidR="00817B79" w14:paraId="0B348649" w14:textId="77777777">
        <w:tblPrEx>
          <w:tblCellMar>
            <w:top w:w="0" w:type="dxa"/>
            <w:bottom w:w="0" w:type="dxa"/>
          </w:tblCellMar>
        </w:tblPrEx>
        <w:trPr>
          <w:trHeight w:hRule="exact" w:val="264"/>
        </w:trPr>
        <w:tc>
          <w:tcPr>
            <w:tcW w:w="1906" w:type="dxa"/>
            <w:shd w:val="clear" w:color="auto" w:fill="FFFFFF"/>
          </w:tcPr>
          <w:p w14:paraId="0B3C6AFE" w14:textId="77777777" w:rsidR="00817B79" w:rsidRDefault="00530AA8">
            <w:pPr>
              <w:pStyle w:val="Jin0"/>
              <w:shd w:val="clear" w:color="auto" w:fill="auto"/>
              <w:spacing w:after="0"/>
            </w:pPr>
            <w:r>
              <w:t>IČO:</w:t>
            </w:r>
          </w:p>
        </w:tc>
        <w:tc>
          <w:tcPr>
            <w:tcW w:w="4987" w:type="dxa"/>
            <w:shd w:val="clear" w:color="auto" w:fill="FFFFFF"/>
          </w:tcPr>
          <w:p w14:paraId="27E15988" w14:textId="77777777" w:rsidR="00817B79" w:rsidRDefault="00530AA8">
            <w:pPr>
              <w:pStyle w:val="Jin0"/>
              <w:shd w:val="clear" w:color="auto" w:fill="auto"/>
              <w:spacing w:after="0"/>
            </w:pPr>
            <w:r>
              <w:t>46504940</w:t>
            </w:r>
          </w:p>
        </w:tc>
      </w:tr>
      <w:tr w:rsidR="00817B79" w14:paraId="402C99DD" w14:textId="77777777">
        <w:tblPrEx>
          <w:tblCellMar>
            <w:top w:w="0" w:type="dxa"/>
            <w:bottom w:w="0" w:type="dxa"/>
          </w:tblCellMar>
        </w:tblPrEx>
        <w:trPr>
          <w:trHeight w:hRule="exact" w:val="312"/>
        </w:trPr>
        <w:tc>
          <w:tcPr>
            <w:tcW w:w="1906" w:type="dxa"/>
            <w:shd w:val="clear" w:color="auto" w:fill="FFFFFF"/>
          </w:tcPr>
          <w:p w14:paraId="791043C1" w14:textId="77777777" w:rsidR="00817B79" w:rsidRDefault="00530AA8">
            <w:pPr>
              <w:pStyle w:val="Jin0"/>
              <w:shd w:val="clear" w:color="auto" w:fill="auto"/>
              <w:spacing w:after="0"/>
            </w:pPr>
            <w:r>
              <w:t>DIČ:</w:t>
            </w:r>
          </w:p>
        </w:tc>
        <w:tc>
          <w:tcPr>
            <w:tcW w:w="4987" w:type="dxa"/>
            <w:shd w:val="clear" w:color="auto" w:fill="FFFFFF"/>
          </w:tcPr>
          <w:p w14:paraId="00044DE2" w14:textId="77777777" w:rsidR="00817B79" w:rsidRDefault="00530AA8">
            <w:pPr>
              <w:pStyle w:val="Jin0"/>
              <w:shd w:val="clear" w:color="auto" w:fill="auto"/>
              <w:spacing w:after="0"/>
            </w:pPr>
            <w:r>
              <w:t>CZ46504940</w:t>
            </w:r>
          </w:p>
        </w:tc>
      </w:tr>
    </w:tbl>
    <w:p w14:paraId="0A17870F" w14:textId="77777777" w:rsidR="00817B79" w:rsidRDefault="00530AA8">
      <w:pPr>
        <w:pStyle w:val="Titulektabulky0"/>
        <w:shd w:val="clear" w:color="auto" w:fill="auto"/>
        <w:spacing w:line="240" w:lineRule="auto"/>
        <w:ind w:left="5"/>
      </w:pPr>
      <w:r>
        <w:rPr>
          <w:b/>
          <w:bCs/>
        </w:rPr>
        <w:t>(dále jen zhotovitel)</w:t>
      </w:r>
    </w:p>
    <w:p w14:paraId="43A50EA2" w14:textId="77777777" w:rsidR="00817B79" w:rsidRDefault="00817B79">
      <w:pPr>
        <w:spacing w:after="559" w:line="1" w:lineRule="exact"/>
      </w:pPr>
    </w:p>
    <w:p w14:paraId="2E2F41EE" w14:textId="77777777" w:rsidR="00817B79" w:rsidRDefault="00530AA8">
      <w:pPr>
        <w:pStyle w:val="Zkladntext1"/>
        <w:shd w:val="clear" w:color="auto" w:fill="auto"/>
        <w:spacing w:after="440"/>
        <w:jc w:val="both"/>
      </w:pPr>
      <w:r>
        <w:t>Smluvní strany se dohodly, že jejich závazkový vztah ve smyslu § 2586 a násl. zákona č. 89/2012 Sb., Občanského zákoníku (dále jen OZ), se řídí tímto zákonem a uzavírají tuto smlouvu o dílo (dále jen „smlouva").</w:t>
      </w:r>
    </w:p>
    <w:p w14:paraId="66012292" w14:textId="77777777" w:rsidR="00817B79" w:rsidRDefault="00530AA8">
      <w:pPr>
        <w:pStyle w:val="Nadpis40"/>
        <w:keepNext/>
        <w:keepLines/>
        <w:shd w:val="clear" w:color="auto" w:fill="auto"/>
      </w:pPr>
      <w:bookmarkStart w:id="2" w:name="bookmark4"/>
      <w:bookmarkStart w:id="3" w:name="bookmark5"/>
      <w:r>
        <w:t>Článek 2</w:t>
      </w:r>
      <w:bookmarkEnd w:id="2"/>
      <w:bookmarkEnd w:id="3"/>
    </w:p>
    <w:p w14:paraId="54983672" w14:textId="77777777" w:rsidR="00817B79" w:rsidRDefault="00530AA8">
      <w:pPr>
        <w:pStyle w:val="Nadpis40"/>
        <w:keepNext/>
        <w:keepLines/>
        <w:shd w:val="clear" w:color="auto" w:fill="auto"/>
      </w:pPr>
      <w:bookmarkStart w:id="4" w:name="bookmark6"/>
      <w:bookmarkStart w:id="5" w:name="bookmark7"/>
      <w:r>
        <w:t>Předmět plněni</w:t>
      </w:r>
      <w:bookmarkEnd w:id="4"/>
      <w:bookmarkEnd w:id="5"/>
    </w:p>
    <w:p w14:paraId="6E6D9378" w14:textId="77777777" w:rsidR="00817B79" w:rsidRDefault="00530AA8">
      <w:pPr>
        <w:pStyle w:val="Zkladntext1"/>
        <w:numPr>
          <w:ilvl w:val="0"/>
          <w:numId w:val="1"/>
        </w:numPr>
        <w:shd w:val="clear" w:color="auto" w:fill="auto"/>
        <w:tabs>
          <w:tab w:val="left" w:pos="686"/>
        </w:tabs>
        <w:spacing w:after="300"/>
        <w:ind w:left="700" w:hanging="700"/>
        <w:jc w:val="both"/>
      </w:pPr>
      <w:r>
        <w:t xml:space="preserve">Předmětem této smlouvy je závazek zhotovitele dodat objednateli zboží a provést montáž a další nezbytné práce na svůj náklad a nebezpečí, podle specifikace uvedené v příloze č. 2 této smlouvy (dále jen plnění) ve smyslu poptávkového řízení </w:t>
      </w:r>
      <w:r>
        <w:rPr>
          <w:b/>
          <w:bCs/>
        </w:rPr>
        <w:t xml:space="preserve">na opravu převodovky traktoru CASE IH LUXXUM 120, vin: ZHSK01678, RZ:J026475 </w:t>
      </w:r>
      <w:r>
        <w:t>a nabídky uchazeče ze dne 25. 08. 2025 a převést na objednatele vlastnické právo k tomuto zboží, a zároveň závazek objednatele převzít dílo a zaplatit zhotoviteli cenu stanovenou touto smlouvou.</w:t>
      </w:r>
      <w:r>
        <w:br w:type="page"/>
      </w:r>
    </w:p>
    <w:p w14:paraId="7CBF5D8C" w14:textId="77777777" w:rsidR="00817B79" w:rsidRDefault="00530AA8">
      <w:pPr>
        <w:pStyle w:val="Zkladntext1"/>
        <w:numPr>
          <w:ilvl w:val="0"/>
          <w:numId w:val="1"/>
        </w:numPr>
        <w:shd w:val="clear" w:color="auto" w:fill="auto"/>
        <w:tabs>
          <w:tab w:val="left" w:pos="674"/>
        </w:tabs>
        <w:ind w:left="680" w:hanging="680"/>
        <w:jc w:val="both"/>
      </w:pPr>
      <w:r>
        <w:lastRenderedPageBreak/>
        <w:t>Zhotovitel je povinen dodat a namontovat zboží v množství, provedení a jakosti podle předpisů výrobce.</w:t>
      </w:r>
    </w:p>
    <w:p w14:paraId="5474C6E8" w14:textId="77777777" w:rsidR="00817B79" w:rsidRDefault="00530AA8">
      <w:pPr>
        <w:pStyle w:val="Zkladntext1"/>
        <w:numPr>
          <w:ilvl w:val="0"/>
          <w:numId w:val="1"/>
        </w:numPr>
        <w:shd w:val="clear" w:color="auto" w:fill="auto"/>
        <w:tabs>
          <w:tab w:val="left" w:pos="674"/>
        </w:tabs>
        <w:ind w:left="680" w:hanging="680"/>
        <w:jc w:val="both"/>
      </w:pPr>
      <w:r>
        <w:t xml:space="preserve">Zhotovitel je povinen při dodání zboží předat objednateli doklady nezbytné k převzetí a užívání zboží dle příslušných ustanovení </w:t>
      </w:r>
      <w:proofErr w:type="gramStart"/>
      <w:r>
        <w:t>OZ</w:t>
      </w:r>
      <w:proofErr w:type="gramEnd"/>
      <w:r>
        <w:t xml:space="preserve"> a to v českém jazyce. Zhotovitel prohlašuje, že dodané zboží je nové, nepoužívané a odpovídá platným technickým normám a předpisům výrobce. Kvalita zboží je potvrzena osvědčením o jakosti zboží od zhotovitele (případně od výrobce).</w:t>
      </w:r>
    </w:p>
    <w:p w14:paraId="1EFFA6A6" w14:textId="77777777" w:rsidR="00817B79" w:rsidRDefault="00530AA8">
      <w:pPr>
        <w:pStyle w:val="Zkladntext1"/>
        <w:numPr>
          <w:ilvl w:val="0"/>
          <w:numId w:val="1"/>
        </w:numPr>
        <w:shd w:val="clear" w:color="auto" w:fill="auto"/>
        <w:tabs>
          <w:tab w:val="left" w:pos="674"/>
        </w:tabs>
        <w:spacing w:after="440"/>
      </w:pPr>
      <w:r>
        <w:t>Předmětem této smlouvy je závazek objednatele zaplatit za zboží cenu dle čl. 3 této smlouvy.</w:t>
      </w:r>
    </w:p>
    <w:p w14:paraId="50A8E527" w14:textId="77777777" w:rsidR="00817B79" w:rsidRDefault="00530AA8">
      <w:pPr>
        <w:pStyle w:val="Zkladntext1"/>
        <w:shd w:val="clear" w:color="auto" w:fill="auto"/>
        <w:jc w:val="center"/>
      </w:pPr>
      <w:r>
        <w:rPr>
          <w:b/>
          <w:bCs/>
        </w:rPr>
        <w:t>Článek 3</w:t>
      </w:r>
    </w:p>
    <w:p w14:paraId="7A6BE181" w14:textId="77777777" w:rsidR="00817B79" w:rsidRDefault="00530AA8">
      <w:pPr>
        <w:pStyle w:val="Zkladntext1"/>
        <w:shd w:val="clear" w:color="auto" w:fill="auto"/>
        <w:jc w:val="center"/>
      </w:pPr>
      <w:r>
        <w:rPr>
          <w:b/>
          <w:bCs/>
        </w:rPr>
        <w:t>Cena za plnění</w:t>
      </w:r>
    </w:p>
    <w:p w14:paraId="17B717FD" w14:textId="77777777" w:rsidR="00817B79" w:rsidRDefault="00530AA8">
      <w:pPr>
        <w:pStyle w:val="Zkladntext1"/>
        <w:numPr>
          <w:ilvl w:val="0"/>
          <w:numId w:val="2"/>
        </w:numPr>
        <w:shd w:val="clear" w:color="auto" w:fill="auto"/>
        <w:tabs>
          <w:tab w:val="left" w:pos="674"/>
        </w:tabs>
        <w:spacing w:after="0"/>
        <w:jc w:val="both"/>
      </w:pPr>
      <w:r>
        <w:t>Celkový finanční objem plnění podle čl. 2 této smlouvy o dílo činí dle cenové nabídky:</w:t>
      </w:r>
    </w:p>
    <w:p w14:paraId="661FFDC7" w14:textId="77777777" w:rsidR="00817B79" w:rsidRDefault="00530AA8">
      <w:pPr>
        <w:spacing w:line="1" w:lineRule="exact"/>
      </w:pPr>
      <w:r>
        <w:rPr>
          <w:noProof/>
        </w:rPr>
        <mc:AlternateContent>
          <mc:Choice Requires="wps">
            <w:drawing>
              <wp:anchor distT="38100" distB="0" distL="0" distR="0" simplePos="0" relativeHeight="125829378" behindDoc="0" locked="0" layoutInCell="1" allowOverlap="1" wp14:anchorId="744E1010" wp14:editId="71CB271A">
                <wp:simplePos x="0" y="0"/>
                <wp:positionH relativeFrom="page">
                  <wp:posOffset>2605405</wp:posOffset>
                </wp:positionH>
                <wp:positionV relativeFrom="paragraph">
                  <wp:posOffset>38100</wp:posOffset>
                </wp:positionV>
                <wp:extent cx="975360" cy="1612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75360" cy="161290"/>
                        </a:xfrm>
                        <a:prstGeom prst="rect">
                          <a:avLst/>
                        </a:prstGeom>
                        <a:noFill/>
                      </wps:spPr>
                      <wps:txbx>
                        <w:txbxContent>
                          <w:p w14:paraId="504B7807" w14:textId="77777777" w:rsidR="00817B79" w:rsidRDefault="00530AA8">
                            <w:pPr>
                              <w:pStyle w:val="Nadpis40"/>
                              <w:keepNext/>
                              <w:keepLines/>
                              <w:shd w:val="clear" w:color="auto" w:fill="auto"/>
                              <w:spacing w:after="0"/>
                              <w:jc w:val="left"/>
                            </w:pPr>
                            <w:bookmarkStart w:id="6" w:name="bookmark0"/>
                            <w:bookmarkStart w:id="7" w:name="bookmark1"/>
                            <w:r>
                              <w:t>Celkem bez DPH</w:t>
                            </w:r>
                            <w:bookmarkEnd w:id="6"/>
                            <w:bookmarkEnd w:id="7"/>
                          </w:p>
                        </w:txbxContent>
                      </wps:txbx>
                      <wps:bodyPr wrap="none" lIns="0" tIns="0" rIns="0" bIns="0"/>
                    </wps:wsp>
                  </a:graphicData>
                </a:graphic>
              </wp:anchor>
            </w:drawing>
          </mc:Choice>
          <mc:Fallback>
            <w:pict>
              <v:shapetype w14:anchorId="744E1010" id="_x0000_t202" coordsize="21600,21600" o:spt="202" path="m,l,21600r21600,l21600,xe">
                <v:stroke joinstyle="miter"/>
                <v:path gradientshapeok="t" o:connecttype="rect"/>
              </v:shapetype>
              <v:shape id="Shape 1" o:spid="_x0000_s1026" type="#_x0000_t202" style="position:absolute;margin-left:205.15pt;margin-top:3pt;width:76.8pt;height:12.7pt;z-index:125829378;visibility:visible;mso-wrap-style:non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" filled="f" stroked="f">
                <v:textbox inset="0,0,0,0">
                  <w:txbxContent>
                    <w:p w14:paraId="504B7807" w14:textId="77777777" w:rsidR="00817B79" w:rsidRDefault="00530AA8">
                      <w:pPr>
                        <w:pStyle w:val="Nadpis40"/>
                        <w:keepNext/>
                        <w:keepLines/>
                        <w:shd w:val="clear" w:color="auto" w:fill="auto"/>
                        <w:spacing w:after="0"/>
                        <w:jc w:val="left"/>
                      </w:pPr>
                      <w:bookmarkStart w:id="8" w:name="bookmark0"/>
                      <w:bookmarkStart w:id="9" w:name="bookmark1"/>
                      <w:r>
                        <w:t>Celkem bez DPH</w:t>
                      </w:r>
                      <w:bookmarkEnd w:id="8"/>
                      <w:bookmarkEnd w:id="9"/>
                    </w:p>
                  </w:txbxContent>
                </v:textbox>
                <w10:wrap type="topAndBottom" anchorx="page"/>
              </v:shape>
            </w:pict>
          </mc:Fallback>
        </mc:AlternateContent>
      </w:r>
      <w:r>
        <w:rPr>
          <w:noProof/>
        </w:rPr>
        <mc:AlternateContent>
          <mc:Choice Requires="wps">
            <w:drawing>
              <wp:anchor distT="38100" distB="0" distL="0" distR="0" simplePos="0" relativeHeight="125829380" behindDoc="0" locked="0" layoutInCell="1" allowOverlap="1" wp14:anchorId="19A802DD" wp14:editId="5D8299D9">
                <wp:simplePos x="0" y="0"/>
                <wp:positionH relativeFrom="page">
                  <wp:posOffset>4318635</wp:posOffset>
                </wp:positionH>
                <wp:positionV relativeFrom="paragraph">
                  <wp:posOffset>38100</wp:posOffset>
                </wp:positionV>
                <wp:extent cx="819785" cy="1612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19785" cy="161290"/>
                        </a:xfrm>
                        <a:prstGeom prst="rect">
                          <a:avLst/>
                        </a:prstGeom>
                        <a:noFill/>
                      </wps:spPr>
                      <wps:txbx>
                        <w:txbxContent>
                          <w:p w14:paraId="4AA3C195" w14:textId="77777777" w:rsidR="00817B79" w:rsidRDefault="00530AA8">
                            <w:pPr>
                              <w:pStyle w:val="Zkladntext1"/>
                              <w:shd w:val="clear" w:color="auto" w:fill="auto"/>
                              <w:spacing w:after="0"/>
                            </w:pPr>
                            <w:r>
                              <w:t>327 726,19 Kč</w:t>
                            </w:r>
                          </w:p>
                        </w:txbxContent>
                      </wps:txbx>
                      <wps:bodyPr wrap="none" lIns="0" tIns="0" rIns="0" bIns="0"/>
                    </wps:wsp>
                  </a:graphicData>
                </a:graphic>
              </wp:anchor>
            </w:drawing>
          </mc:Choice>
          <mc:Fallback>
            <w:pict>
              <v:shape w14:anchorId="19A802DD" id="Shape 3" o:spid="_x0000_s1027" type="#_x0000_t202" style="position:absolute;margin-left:340.05pt;margin-top:3pt;width:64.55pt;height:12.7pt;z-index:125829380;visibility:visible;mso-wrap-style:non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" filled="f" stroked="f">
                <v:textbox inset="0,0,0,0">
                  <w:txbxContent>
                    <w:p w14:paraId="4AA3C195" w14:textId="77777777" w:rsidR="00817B79" w:rsidRDefault="00530AA8">
                      <w:pPr>
                        <w:pStyle w:val="Zkladntext1"/>
                        <w:shd w:val="clear" w:color="auto" w:fill="auto"/>
                        <w:spacing w:after="0"/>
                      </w:pPr>
                      <w:r>
                        <w:t>327 726,19 Kč</w:t>
                      </w:r>
                    </w:p>
                  </w:txbxContent>
                </v:textbox>
                <w10:wrap type="topAndBottom" anchorx="page"/>
              </v:shape>
            </w:pict>
          </mc:Fallback>
        </mc:AlternateContent>
      </w:r>
    </w:p>
    <w:p w14:paraId="7457B653" w14:textId="77777777" w:rsidR="00817B79" w:rsidRDefault="00530AA8">
      <w:pPr>
        <w:pStyle w:val="Zkladntext1"/>
        <w:numPr>
          <w:ilvl w:val="0"/>
          <w:numId w:val="2"/>
        </w:numPr>
        <w:shd w:val="clear" w:color="auto" w:fill="auto"/>
        <w:tabs>
          <w:tab w:val="left" w:pos="621"/>
        </w:tabs>
        <w:ind w:left="700" w:hanging="700"/>
        <w:jc w:val="both"/>
      </w:pPr>
      <w:r>
        <w:t>Tato cena zahrnuje veškeré náklady spojené s předmětem smlouvy, tj. cenu zboží včetně dokumentace, a dalších souvisejících nákladů. Tato cena je konečná, nepřekročitelná pro daný předmět smlouvy.</w:t>
      </w:r>
    </w:p>
    <w:p w14:paraId="63FA71BB" w14:textId="77777777" w:rsidR="00817B79" w:rsidRDefault="00530AA8">
      <w:pPr>
        <w:pStyle w:val="Zkladntext1"/>
        <w:numPr>
          <w:ilvl w:val="0"/>
          <w:numId w:val="2"/>
        </w:numPr>
        <w:shd w:val="clear" w:color="auto" w:fill="auto"/>
        <w:tabs>
          <w:tab w:val="left" w:pos="621"/>
        </w:tabs>
        <w:jc w:val="both"/>
      </w:pPr>
      <w:r>
        <w:t>Celkovou a pro účely fakturace rozhodnou cenou se rozumí cena včetně DPH.</w:t>
      </w:r>
    </w:p>
    <w:p w14:paraId="19E9FC36" w14:textId="77777777" w:rsidR="00817B79" w:rsidRDefault="00530AA8">
      <w:pPr>
        <w:pStyle w:val="Zkladntext1"/>
        <w:numPr>
          <w:ilvl w:val="0"/>
          <w:numId w:val="2"/>
        </w:numPr>
        <w:shd w:val="clear" w:color="auto" w:fill="auto"/>
        <w:tabs>
          <w:tab w:val="left" w:pos="621"/>
        </w:tabs>
        <w:spacing w:after="440"/>
        <w:ind w:left="700" w:hanging="70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07D5EF6" w14:textId="77777777" w:rsidR="00817B79" w:rsidRDefault="00530AA8">
      <w:pPr>
        <w:pStyle w:val="Zkladntext1"/>
        <w:shd w:val="clear" w:color="auto" w:fill="auto"/>
        <w:jc w:val="center"/>
      </w:pPr>
      <w:r>
        <w:rPr>
          <w:b/>
          <w:bCs/>
        </w:rPr>
        <w:t>Článek 4</w:t>
      </w:r>
    </w:p>
    <w:p w14:paraId="24B0D7D0" w14:textId="77777777" w:rsidR="00817B79" w:rsidRDefault="00530AA8">
      <w:pPr>
        <w:pStyle w:val="Zkladntext1"/>
        <w:shd w:val="clear" w:color="auto" w:fill="auto"/>
        <w:jc w:val="center"/>
      </w:pPr>
      <w:r>
        <w:rPr>
          <w:b/>
          <w:bCs/>
        </w:rPr>
        <w:t>Místo plnění, předání a převzetí zboží</w:t>
      </w:r>
    </w:p>
    <w:p w14:paraId="2F54153D" w14:textId="77777777" w:rsidR="00817B79" w:rsidRDefault="00530AA8">
      <w:pPr>
        <w:pStyle w:val="Zkladntext1"/>
        <w:numPr>
          <w:ilvl w:val="1"/>
          <w:numId w:val="2"/>
        </w:numPr>
        <w:shd w:val="clear" w:color="auto" w:fill="auto"/>
        <w:tabs>
          <w:tab w:val="left" w:pos="621"/>
        </w:tabs>
        <w:jc w:val="both"/>
      </w:pPr>
      <w:r>
        <w:t xml:space="preserve">Místo plnění: </w:t>
      </w:r>
      <w:proofErr w:type="spellStart"/>
      <w:r>
        <w:t>Cerea</w:t>
      </w:r>
      <w:proofErr w:type="spellEnd"/>
      <w:r>
        <w:t>, a.s.</w:t>
      </w:r>
    </w:p>
    <w:p w14:paraId="47BF945C" w14:textId="77777777" w:rsidR="00817B79" w:rsidRDefault="00530AA8">
      <w:pPr>
        <w:pStyle w:val="Zkladntext1"/>
        <w:numPr>
          <w:ilvl w:val="1"/>
          <w:numId w:val="2"/>
        </w:numPr>
        <w:shd w:val="clear" w:color="auto" w:fill="auto"/>
        <w:tabs>
          <w:tab w:val="left" w:pos="621"/>
        </w:tabs>
        <w:ind w:left="560" w:hanging="56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1BAB670A" w14:textId="77777777" w:rsidR="00817B79" w:rsidRDefault="00530AA8">
      <w:pPr>
        <w:pStyle w:val="Zkladntext1"/>
        <w:numPr>
          <w:ilvl w:val="1"/>
          <w:numId w:val="2"/>
        </w:numPr>
        <w:shd w:val="clear" w:color="auto" w:fill="auto"/>
        <w:tabs>
          <w:tab w:val="left" w:pos="621"/>
        </w:tabs>
        <w:spacing w:after="440"/>
        <w:ind w:left="560" w:hanging="560"/>
        <w:jc w:val="both"/>
      </w:pPr>
      <w:r>
        <w:t>Osoby oprávněné k předání a převzetí zboží (oprávněné jednat ve věcech plnění) jsou uvedeny v Příloze č. 1. Smluvní strany se vzájemně dohodly, že změna uvedených osob oprávněných jednat ve věcech plnění bude oznamována jednostranným písemným sdělením a není potřeba na jejich změnu uzavřít dodatek ke smlouvě.</w:t>
      </w:r>
    </w:p>
    <w:p w14:paraId="199CA767" w14:textId="77777777" w:rsidR="00817B79" w:rsidRDefault="00530AA8">
      <w:pPr>
        <w:pStyle w:val="Zkladntext1"/>
        <w:shd w:val="clear" w:color="auto" w:fill="auto"/>
        <w:jc w:val="center"/>
      </w:pPr>
      <w:r>
        <w:rPr>
          <w:b/>
          <w:bCs/>
        </w:rPr>
        <w:t>Článek 5</w:t>
      </w:r>
    </w:p>
    <w:p w14:paraId="29CED9CF" w14:textId="77777777" w:rsidR="00817B79" w:rsidRDefault="00530AA8">
      <w:pPr>
        <w:pStyle w:val="Zkladntext1"/>
        <w:shd w:val="clear" w:color="auto" w:fill="auto"/>
        <w:jc w:val="center"/>
      </w:pPr>
      <w:r>
        <w:rPr>
          <w:b/>
          <w:bCs/>
        </w:rPr>
        <w:t>Doba plnění</w:t>
      </w:r>
    </w:p>
    <w:p w14:paraId="7F86A74C" w14:textId="77777777" w:rsidR="00817B79" w:rsidRDefault="00530AA8">
      <w:pPr>
        <w:pStyle w:val="Zkladntext1"/>
        <w:numPr>
          <w:ilvl w:val="0"/>
          <w:numId w:val="3"/>
        </w:numPr>
        <w:shd w:val="clear" w:color="auto" w:fill="auto"/>
        <w:tabs>
          <w:tab w:val="left" w:pos="621"/>
        </w:tabs>
        <w:jc w:val="both"/>
      </w:pPr>
      <w:r>
        <w:t>Zhotovitel je povinen dodat dílo následovně:</w:t>
      </w:r>
    </w:p>
    <w:p w14:paraId="6BCD0B4A" w14:textId="77777777" w:rsidR="00817B79" w:rsidRDefault="00530AA8">
      <w:pPr>
        <w:pStyle w:val="Zkladntext1"/>
        <w:numPr>
          <w:ilvl w:val="0"/>
          <w:numId w:val="4"/>
        </w:numPr>
        <w:shd w:val="clear" w:color="auto" w:fill="auto"/>
        <w:tabs>
          <w:tab w:val="left" w:pos="1038"/>
        </w:tabs>
        <w:ind w:firstLine="700"/>
        <w:jc w:val="both"/>
      </w:pPr>
      <w:r>
        <w:t>Zahájení plnění: od nabytí účinnosti smlouvy</w:t>
      </w:r>
    </w:p>
    <w:p w14:paraId="3436F950" w14:textId="77777777" w:rsidR="00817B79" w:rsidRDefault="00530AA8">
      <w:pPr>
        <w:pStyle w:val="Zkladntext1"/>
        <w:numPr>
          <w:ilvl w:val="0"/>
          <w:numId w:val="4"/>
        </w:numPr>
        <w:shd w:val="clear" w:color="auto" w:fill="auto"/>
        <w:tabs>
          <w:tab w:val="left" w:pos="1038"/>
        </w:tabs>
        <w:spacing w:after="440"/>
        <w:ind w:firstLine="700"/>
        <w:jc w:val="both"/>
      </w:pPr>
      <w:r>
        <w:t>Dokončení plnění: do 14 dní od nabytí účinnosti smlouvy</w:t>
      </w:r>
    </w:p>
    <w:p w14:paraId="3C074D67" w14:textId="77777777" w:rsidR="00817B79" w:rsidRDefault="00530AA8">
      <w:pPr>
        <w:pStyle w:val="Zkladntext1"/>
        <w:shd w:val="clear" w:color="auto" w:fill="auto"/>
        <w:jc w:val="center"/>
      </w:pPr>
      <w:r>
        <w:rPr>
          <w:b/>
          <w:bCs/>
        </w:rPr>
        <w:t>Článek 6</w:t>
      </w:r>
    </w:p>
    <w:p w14:paraId="7F312C00" w14:textId="77777777" w:rsidR="00817B79" w:rsidRDefault="00530AA8">
      <w:pPr>
        <w:pStyle w:val="Zkladntext1"/>
        <w:shd w:val="clear" w:color="auto" w:fill="auto"/>
        <w:jc w:val="center"/>
        <w:rPr>
          <w:b/>
          <w:bCs/>
        </w:rPr>
      </w:pPr>
      <w:r>
        <w:rPr>
          <w:b/>
          <w:bCs/>
        </w:rPr>
        <w:t>Platební podmínky</w:t>
      </w:r>
    </w:p>
    <w:p w14:paraId="231C6328" w14:textId="77777777" w:rsidR="00530AA8" w:rsidRDefault="00530AA8">
      <w:pPr>
        <w:pStyle w:val="Zkladntext1"/>
        <w:shd w:val="clear" w:color="auto" w:fill="auto"/>
        <w:jc w:val="center"/>
        <w:rPr>
          <w:b/>
          <w:bCs/>
        </w:rPr>
      </w:pPr>
    </w:p>
    <w:p w14:paraId="1BC6D657" w14:textId="77777777" w:rsidR="00530AA8" w:rsidRDefault="00530AA8">
      <w:pPr>
        <w:pStyle w:val="Zkladntext1"/>
        <w:shd w:val="clear" w:color="auto" w:fill="auto"/>
        <w:jc w:val="center"/>
        <w:rPr>
          <w:b/>
          <w:bCs/>
        </w:rPr>
      </w:pPr>
    </w:p>
    <w:p w14:paraId="0B5FBD1F" w14:textId="77777777" w:rsidR="00530AA8" w:rsidRDefault="00530AA8">
      <w:pPr>
        <w:pStyle w:val="Zkladntext1"/>
        <w:shd w:val="clear" w:color="auto" w:fill="auto"/>
        <w:jc w:val="center"/>
        <w:rPr>
          <w:b/>
          <w:bCs/>
        </w:rPr>
      </w:pPr>
    </w:p>
    <w:p w14:paraId="254E4969" w14:textId="77777777" w:rsidR="00530AA8" w:rsidRDefault="00530AA8">
      <w:pPr>
        <w:pStyle w:val="Zkladntext1"/>
        <w:shd w:val="clear" w:color="auto" w:fill="auto"/>
        <w:jc w:val="center"/>
        <w:rPr>
          <w:b/>
          <w:bCs/>
        </w:rPr>
      </w:pPr>
    </w:p>
    <w:p w14:paraId="3AFBC1AD" w14:textId="77777777" w:rsidR="00530AA8" w:rsidRDefault="00530AA8">
      <w:pPr>
        <w:pStyle w:val="Zkladntext1"/>
        <w:shd w:val="clear" w:color="auto" w:fill="auto"/>
        <w:jc w:val="center"/>
      </w:pPr>
    </w:p>
    <w:p w14:paraId="1C71F610" w14:textId="77777777" w:rsidR="00817B79" w:rsidRDefault="00530AA8">
      <w:pPr>
        <w:pStyle w:val="Zkladntext1"/>
        <w:numPr>
          <w:ilvl w:val="0"/>
          <w:numId w:val="5"/>
        </w:numPr>
        <w:shd w:val="clear" w:color="auto" w:fill="auto"/>
        <w:tabs>
          <w:tab w:val="left" w:pos="676"/>
        </w:tabs>
        <w:ind w:left="680" w:hanging="680"/>
        <w:jc w:val="both"/>
      </w:pPr>
      <w:r>
        <w:lastRenderedPageBreak/>
        <w:t xml:space="preserve">Zhotovitel po předání díla v souladu s touto smlouvou je povinen vystavit fakturu a do 5 (pěti) pracovních dnů doporučeně objednateli odeslat za dodané dílo ve dvojím vyhotovení. Tato faktura je splatná do 30 dnů ode dne jejího doručení a povinně, v souladu </w:t>
      </w:r>
      <w:proofErr w:type="spellStart"/>
      <w:r>
        <w:t>sOZ</w:t>
      </w:r>
      <w:proofErr w:type="spellEnd"/>
      <w:r>
        <w:t xml:space="preserve">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5AF9733E" w14:textId="77777777" w:rsidR="00817B79" w:rsidRDefault="00530AA8">
      <w:pPr>
        <w:pStyle w:val="Zkladntext1"/>
        <w:numPr>
          <w:ilvl w:val="0"/>
          <w:numId w:val="5"/>
        </w:numPr>
        <w:shd w:val="clear" w:color="auto" w:fill="auto"/>
        <w:tabs>
          <w:tab w:val="left" w:pos="676"/>
        </w:tabs>
        <w:spacing w:after="440"/>
        <w:ind w:left="680" w:hanging="68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2EC6EA8A" w14:textId="77777777" w:rsidR="00817B79" w:rsidRDefault="00530AA8">
      <w:pPr>
        <w:pStyle w:val="Nadpis40"/>
        <w:keepNext/>
        <w:keepLines/>
        <w:shd w:val="clear" w:color="auto" w:fill="auto"/>
      </w:pPr>
      <w:bookmarkStart w:id="10" w:name="bookmark8"/>
      <w:bookmarkStart w:id="11" w:name="bookmark9"/>
      <w:r>
        <w:t>Článek 7</w:t>
      </w:r>
      <w:bookmarkEnd w:id="10"/>
      <w:bookmarkEnd w:id="11"/>
    </w:p>
    <w:p w14:paraId="202081E2" w14:textId="77777777" w:rsidR="00817B79" w:rsidRDefault="00530AA8">
      <w:pPr>
        <w:pStyle w:val="Nadpis40"/>
        <w:keepNext/>
        <w:keepLines/>
        <w:shd w:val="clear" w:color="auto" w:fill="auto"/>
      </w:pPr>
      <w:bookmarkStart w:id="12" w:name="bookmark10"/>
      <w:bookmarkStart w:id="13" w:name="bookmark11"/>
      <w:r>
        <w:t>Záruky kvality</w:t>
      </w:r>
      <w:bookmarkEnd w:id="12"/>
      <w:bookmarkEnd w:id="13"/>
    </w:p>
    <w:p w14:paraId="1A237519" w14:textId="77777777" w:rsidR="00817B79" w:rsidRDefault="00530AA8">
      <w:pPr>
        <w:pStyle w:val="Zkladntext1"/>
        <w:shd w:val="clear" w:color="auto" w:fill="auto"/>
        <w:spacing w:after="440"/>
        <w:ind w:left="640" w:hanging="640"/>
        <w:jc w:val="both"/>
      </w:pPr>
      <w:r>
        <w:rPr>
          <w:b/>
          <w:bCs/>
        </w:rPr>
        <w:t xml:space="preserve">7.1 </w:t>
      </w:r>
      <w:r>
        <w:t xml:space="preserve">Záruka na předmět plnění včetně všech instalačních, montážních a dalších prací dle </w:t>
      </w:r>
      <w:r>
        <w:rPr>
          <w:b/>
          <w:bCs/>
        </w:rPr>
        <w:t xml:space="preserve">čl. 2 </w:t>
      </w:r>
      <w:r>
        <w:t xml:space="preserve">je </w:t>
      </w:r>
      <w:r>
        <w:rPr>
          <w:b/>
          <w:bCs/>
        </w:rPr>
        <w:t xml:space="preserve">6 měsíců. Záruka na náhradní díly je 12 měsíců. </w:t>
      </w:r>
      <w:r>
        <w:t>Záruční doba počíná běžet dnem předání a převzetí plnění objednatelem. Reklamace a záruky uplatňuje objednatel přímo u zhotovitele.</w:t>
      </w:r>
    </w:p>
    <w:p w14:paraId="5D500A2F" w14:textId="77777777" w:rsidR="00817B79" w:rsidRDefault="00530AA8">
      <w:pPr>
        <w:pStyle w:val="Nadpis40"/>
        <w:keepNext/>
        <w:keepLines/>
        <w:shd w:val="clear" w:color="auto" w:fill="auto"/>
      </w:pPr>
      <w:bookmarkStart w:id="14" w:name="bookmark12"/>
      <w:bookmarkStart w:id="15" w:name="bookmark13"/>
      <w:r>
        <w:t>Článek 8</w:t>
      </w:r>
      <w:bookmarkEnd w:id="14"/>
      <w:bookmarkEnd w:id="15"/>
    </w:p>
    <w:p w14:paraId="62A39F90" w14:textId="77777777" w:rsidR="00817B79" w:rsidRDefault="00530AA8">
      <w:pPr>
        <w:pStyle w:val="Nadpis40"/>
        <w:keepNext/>
        <w:keepLines/>
        <w:shd w:val="clear" w:color="auto" w:fill="auto"/>
      </w:pPr>
      <w:bookmarkStart w:id="16" w:name="bookmark14"/>
      <w:bookmarkStart w:id="17" w:name="bookmark15"/>
      <w:r>
        <w:t>Smluvní pokuty</w:t>
      </w:r>
      <w:bookmarkEnd w:id="16"/>
      <w:bookmarkEnd w:id="17"/>
    </w:p>
    <w:p w14:paraId="3A2D4622" w14:textId="77777777" w:rsidR="00817B79" w:rsidRDefault="00530AA8">
      <w:pPr>
        <w:pStyle w:val="Zkladntext1"/>
        <w:numPr>
          <w:ilvl w:val="0"/>
          <w:numId w:val="6"/>
        </w:numPr>
        <w:shd w:val="clear" w:color="auto" w:fill="auto"/>
        <w:tabs>
          <w:tab w:val="left" w:pos="676"/>
        </w:tabs>
        <w:ind w:left="680" w:hanging="680"/>
        <w:jc w:val="both"/>
      </w:pPr>
      <w:r>
        <w:t>Zhotovitel je povinen zaplatit objednateli smluvní pokutu za prodlení s plněním ve výši 0,2 % za každý i započatý den prodlení z ceny plnění, nejvýše však do celkové ceny za plnění.</w:t>
      </w:r>
    </w:p>
    <w:p w14:paraId="75E852A0" w14:textId="77777777" w:rsidR="00817B79" w:rsidRDefault="00530AA8">
      <w:pPr>
        <w:pStyle w:val="Zkladntext1"/>
        <w:numPr>
          <w:ilvl w:val="0"/>
          <w:numId w:val="6"/>
        </w:numPr>
        <w:shd w:val="clear" w:color="auto" w:fill="auto"/>
        <w:tabs>
          <w:tab w:val="left" w:pos="676"/>
        </w:tabs>
        <w:ind w:left="680" w:hanging="680"/>
        <w:jc w:val="both"/>
      </w:pPr>
      <w:r>
        <w:t>Objednatel je povinen zaplatit zhotoviteli smluvní pokutu ve výši 0,2 % z fakturované částky za každý i započatý den prodlení se zaplacením faktury.</w:t>
      </w:r>
    </w:p>
    <w:p w14:paraId="6CB6C0E1" w14:textId="77777777" w:rsidR="00817B79" w:rsidRDefault="00530AA8">
      <w:pPr>
        <w:pStyle w:val="Zkladntext1"/>
        <w:numPr>
          <w:ilvl w:val="0"/>
          <w:numId w:val="6"/>
        </w:numPr>
        <w:shd w:val="clear" w:color="auto" w:fill="auto"/>
        <w:tabs>
          <w:tab w:val="left" w:pos="676"/>
        </w:tabs>
        <w:spacing w:after="440"/>
        <w:ind w:left="680" w:hanging="680"/>
        <w:jc w:val="both"/>
      </w:pPr>
      <w:r>
        <w:t>Strana povinná k uhrazení smluvní pokuty je povinna uhradit vyúčtované sankce nejpozději do 15 dnů ode dne obdržení příslušného vyúčtování.</w:t>
      </w:r>
    </w:p>
    <w:p w14:paraId="3A126236" w14:textId="77777777" w:rsidR="00817B79" w:rsidRDefault="00530AA8">
      <w:pPr>
        <w:pStyle w:val="Nadpis40"/>
        <w:keepNext/>
        <w:keepLines/>
        <w:shd w:val="clear" w:color="auto" w:fill="auto"/>
      </w:pPr>
      <w:bookmarkStart w:id="18" w:name="bookmark16"/>
      <w:bookmarkStart w:id="19" w:name="bookmark17"/>
      <w:r>
        <w:t>Článek 9</w:t>
      </w:r>
      <w:bookmarkEnd w:id="18"/>
      <w:bookmarkEnd w:id="19"/>
    </w:p>
    <w:p w14:paraId="6E4E8FCD" w14:textId="77777777" w:rsidR="00817B79" w:rsidRDefault="00530AA8">
      <w:pPr>
        <w:pStyle w:val="Nadpis40"/>
        <w:keepNext/>
        <w:keepLines/>
        <w:shd w:val="clear" w:color="auto" w:fill="auto"/>
      </w:pPr>
      <w:bookmarkStart w:id="20" w:name="bookmark18"/>
      <w:bookmarkStart w:id="21" w:name="bookmark19"/>
      <w:r>
        <w:t>Zvláštní ujednání</w:t>
      </w:r>
      <w:bookmarkEnd w:id="20"/>
      <w:bookmarkEnd w:id="21"/>
    </w:p>
    <w:p w14:paraId="56EF91AC" w14:textId="77777777" w:rsidR="00817B79" w:rsidRDefault="00530AA8">
      <w:pPr>
        <w:pStyle w:val="Zkladntext1"/>
        <w:numPr>
          <w:ilvl w:val="0"/>
          <w:numId w:val="7"/>
        </w:numPr>
        <w:shd w:val="clear" w:color="auto" w:fill="auto"/>
        <w:tabs>
          <w:tab w:val="left" w:pos="676"/>
        </w:tabs>
        <w:ind w:left="680" w:hanging="6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3FB46A65" w14:textId="77777777" w:rsidR="00817B79" w:rsidRDefault="00530AA8">
      <w:pPr>
        <w:pStyle w:val="Zkladntext1"/>
        <w:numPr>
          <w:ilvl w:val="0"/>
          <w:numId w:val="7"/>
        </w:numPr>
        <w:shd w:val="clear" w:color="auto" w:fill="auto"/>
        <w:tabs>
          <w:tab w:val="left" w:pos="676"/>
        </w:tabs>
        <w:ind w:left="680" w:hanging="68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076288A6" w14:textId="77777777" w:rsidR="00817B79" w:rsidRDefault="00530AA8">
      <w:pPr>
        <w:pStyle w:val="Zkladntext1"/>
        <w:numPr>
          <w:ilvl w:val="0"/>
          <w:numId w:val="7"/>
        </w:numPr>
        <w:shd w:val="clear" w:color="auto" w:fill="auto"/>
        <w:tabs>
          <w:tab w:val="left" w:pos="676"/>
        </w:tabs>
        <w:ind w:left="680" w:hanging="680"/>
        <w:jc w:val="both"/>
        <w:sectPr w:rsidR="00817B79">
          <w:headerReference w:type="default" r:id="rId7"/>
          <w:footerReference w:type="default" r:id="rId8"/>
          <w:pgSz w:w="11900" w:h="16840"/>
          <w:pgMar w:top="2527" w:right="1218" w:bottom="1459" w:left="1508" w:header="0" w:footer="3" w:gutter="0"/>
          <w:pgNumType w:start="1"/>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 xml:space="preserve">ouvy </w:t>
      </w:r>
    </w:p>
    <w:p w14:paraId="6A21079E" w14:textId="77777777" w:rsidR="00817B79" w:rsidRDefault="00530AA8">
      <w:pPr>
        <w:pStyle w:val="Zkladntext1"/>
        <w:shd w:val="clear" w:color="auto" w:fill="auto"/>
        <w:tabs>
          <w:tab w:val="left" w:pos="676"/>
        </w:tabs>
        <w:ind w:left="680"/>
        <w:jc w:val="both"/>
      </w:pPr>
      <w:r>
        <w:lastRenderedPageBreak/>
        <w:t>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w:t>
      </w:r>
      <w:r>
        <w:t>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w:t>
      </w:r>
      <w:r>
        <w: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w:t>
      </w:r>
      <w:r>
        <w:t>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02E24E6" w14:textId="77777777" w:rsidR="00817B79" w:rsidRDefault="00530AA8">
      <w:pPr>
        <w:pStyle w:val="Zkladntext1"/>
        <w:numPr>
          <w:ilvl w:val="0"/>
          <w:numId w:val="7"/>
        </w:numPr>
        <w:shd w:val="clear" w:color="auto" w:fill="auto"/>
        <w:tabs>
          <w:tab w:val="left" w:pos="668"/>
        </w:tabs>
        <w:ind w:left="680" w:hanging="680"/>
        <w:jc w:val="both"/>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čl. 4.</w:t>
      </w:r>
    </w:p>
    <w:p w14:paraId="554A3FA1" w14:textId="77777777" w:rsidR="00817B79" w:rsidRDefault="00530AA8">
      <w:pPr>
        <w:pStyle w:val="Zkladntext1"/>
        <w:numPr>
          <w:ilvl w:val="0"/>
          <w:numId w:val="7"/>
        </w:numPr>
        <w:shd w:val="clear" w:color="auto" w:fill="auto"/>
        <w:tabs>
          <w:tab w:val="left" w:pos="668"/>
        </w:tabs>
        <w:ind w:left="680" w:hanging="6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C77E68C" w14:textId="77777777" w:rsidR="00817B79" w:rsidRDefault="00530AA8">
      <w:pPr>
        <w:pStyle w:val="Zkladntext1"/>
        <w:numPr>
          <w:ilvl w:val="0"/>
          <w:numId w:val="7"/>
        </w:numPr>
        <w:shd w:val="clear" w:color="auto" w:fill="auto"/>
        <w:tabs>
          <w:tab w:val="left" w:pos="668"/>
        </w:tabs>
        <w:ind w:left="680" w:hanging="680"/>
        <w:jc w:val="both"/>
      </w:pPr>
      <w:r>
        <w:t>Zhotovitel se zavazuje v rámci plnění této smlouvy nevyužívat v rozsahu vyšším než 10% ceny poddodavatele, který je:</w:t>
      </w:r>
    </w:p>
    <w:p w14:paraId="3ED44148" w14:textId="77777777" w:rsidR="00817B79" w:rsidRDefault="00530AA8">
      <w:pPr>
        <w:pStyle w:val="Zkladntext1"/>
        <w:numPr>
          <w:ilvl w:val="0"/>
          <w:numId w:val="8"/>
        </w:numPr>
        <w:shd w:val="clear" w:color="auto" w:fill="auto"/>
        <w:tabs>
          <w:tab w:val="left" w:pos="1034"/>
        </w:tabs>
        <w:ind w:firstLine="680"/>
        <w:jc w:val="both"/>
      </w:pPr>
      <w:r>
        <w:t>fyzickou či právnickou osobou nebo subjektem či orgánem se sídlem v Rusku,</w:t>
      </w:r>
    </w:p>
    <w:p w14:paraId="6FD93860" w14:textId="77777777" w:rsidR="00817B79" w:rsidRDefault="00530AA8">
      <w:pPr>
        <w:pStyle w:val="Zkladntext1"/>
        <w:numPr>
          <w:ilvl w:val="0"/>
          <w:numId w:val="8"/>
        </w:numPr>
        <w:shd w:val="clear" w:color="auto" w:fill="auto"/>
        <w:tabs>
          <w:tab w:val="left" w:pos="1034"/>
        </w:tabs>
        <w:ind w:left="1040" w:hanging="340"/>
        <w:jc w:val="both"/>
      </w:pPr>
      <w:r>
        <w:t>právnickou osobou, subjektem nebo orgánem, který je z více než 50 % přímo či nepřímo vlastněn některým ze subjektů uvedených v písmeni a) tohoto odstavce, nebo</w:t>
      </w:r>
    </w:p>
    <w:p w14:paraId="7B54B72E" w14:textId="77777777" w:rsidR="00817B79" w:rsidRDefault="00530AA8">
      <w:pPr>
        <w:pStyle w:val="Zkladntext1"/>
        <w:numPr>
          <w:ilvl w:val="0"/>
          <w:numId w:val="8"/>
        </w:numPr>
        <w:shd w:val="clear" w:color="auto" w:fill="auto"/>
        <w:tabs>
          <w:tab w:val="left" w:pos="1034"/>
        </w:tabs>
        <w:ind w:left="1040" w:hanging="340"/>
        <w:jc w:val="both"/>
      </w:pPr>
      <w:r>
        <w:t>fyzickou nebo právnickou osobou, subjektem nebo orgánem, který jedná jménem nebo na pokyn některého ze subjektů uvedených v písmeni a) nebo b) tohoto odstavce.</w:t>
      </w:r>
    </w:p>
    <w:p w14:paraId="7C0446BC" w14:textId="77777777" w:rsidR="00817B79" w:rsidRDefault="00530AA8">
      <w:pPr>
        <w:pStyle w:val="Zkladntext1"/>
        <w:numPr>
          <w:ilvl w:val="0"/>
          <w:numId w:val="7"/>
        </w:numPr>
        <w:shd w:val="clear" w:color="auto" w:fill="auto"/>
        <w:tabs>
          <w:tab w:val="left" w:pos="668"/>
        </w:tabs>
        <w:spacing w:after="440"/>
        <w:ind w:left="680" w:hanging="680"/>
        <w:jc w:val="both"/>
      </w:pPr>
      <w:r>
        <w:t>Objednatel je oprávněn od smlouvy odstoupit v případě, kdy Zhotovitel nesplní povinnost uvedenou v odst. 9.5. a 9.6. této smlouvy.</w:t>
      </w:r>
    </w:p>
    <w:p w14:paraId="4B1A9135" w14:textId="77777777" w:rsidR="00817B79" w:rsidRDefault="00530AA8">
      <w:pPr>
        <w:pStyle w:val="Zkladntext1"/>
        <w:shd w:val="clear" w:color="auto" w:fill="auto"/>
        <w:jc w:val="center"/>
      </w:pPr>
      <w:r>
        <w:rPr>
          <w:b/>
          <w:bCs/>
        </w:rPr>
        <w:t>Článek 10</w:t>
      </w:r>
    </w:p>
    <w:p w14:paraId="55418248" w14:textId="77777777" w:rsidR="00817B79" w:rsidRDefault="00530AA8">
      <w:pPr>
        <w:pStyle w:val="Nadpis40"/>
        <w:keepNext/>
        <w:keepLines/>
        <w:shd w:val="clear" w:color="auto" w:fill="auto"/>
      </w:pPr>
      <w:bookmarkStart w:id="22" w:name="bookmark20"/>
      <w:bookmarkStart w:id="23" w:name="bookmark21"/>
      <w:r>
        <w:t>Závěrečná ustanovení</w:t>
      </w:r>
      <w:bookmarkEnd w:id="22"/>
      <w:bookmarkEnd w:id="23"/>
    </w:p>
    <w:p w14:paraId="4D2FF0CD" w14:textId="77777777" w:rsidR="00817B79" w:rsidRDefault="00530AA8">
      <w:pPr>
        <w:pStyle w:val="Zkladntext1"/>
        <w:numPr>
          <w:ilvl w:val="0"/>
          <w:numId w:val="9"/>
        </w:numPr>
        <w:shd w:val="clear" w:color="auto" w:fill="auto"/>
        <w:tabs>
          <w:tab w:val="left" w:pos="668"/>
        </w:tabs>
        <w:jc w:val="both"/>
      </w:pPr>
      <w:r>
        <w:t>Plnění této smlouvy se řídí zákonem č. 89/2012 Sb., občanského zákoníku v platném znění.</w:t>
      </w:r>
    </w:p>
    <w:p w14:paraId="4335D0D9" w14:textId="77777777" w:rsidR="00817B79" w:rsidRDefault="00530AA8">
      <w:pPr>
        <w:pStyle w:val="Zkladntext1"/>
        <w:numPr>
          <w:ilvl w:val="0"/>
          <w:numId w:val="9"/>
        </w:numPr>
        <w:shd w:val="clear" w:color="auto" w:fill="auto"/>
        <w:tabs>
          <w:tab w:val="left" w:pos="668"/>
        </w:tabs>
        <w:ind w:left="680" w:hanging="680"/>
        <w:jc w:val="both"/>
      </w:pPr>
      <w:r>
        <w:t>Změny a doplňky této smlouvy lze provádět pouze písemnými oboustranně dohodnutými dodatky, které se stanou nedílnou součástí této smlouvy.</w:t>
      </w:r>
    </w:p>
    <w:p w14:paraId="0299EFA6" w14:textId="77777777" w:rsidR="00817B79" w:rsidRDefault="00530AA8">
      <w:pPr>
        <w:pStyle w:val="Zkladntext1"/>
        <w:numPr>
          <w:ilvl w:val="0"/>
          <w:numId w:val="9"/>
        </w:numPr>
        <w:shd w:val="clear" w:color="auto" w:fill="auto"/>
        <w:tabs>
          <w:tab w:val="left" w:pos="668"/>
        </w:tabs>
        <w:jc w:val="both"/>
      </w:pPr>
      <w:r>
        <w:t xml:space="preserve">Tato Smlouva je vyhotovena ve </w:t>
      </w:r>
      <w:r>
        <w:rPr>
          <w:b/>
          <w:bCs/>
        </w:rPr>
        <w:t xml:space="preserve">3 </w:t>
      </w:r>
      <w:r>
        <w:t xml:space="preserve">výtiscích, z nichž objednatel obdrží 2 a zhotovitel </w:t>
      </w:r>
      <w:r>
        <w:rPr>
          <w:b/>
          <w:bCs/>
        </w:rPr>
        <w:t xml:space="preserve">1 </w:t>
      </w:r>
      <w:r>
        <w:t>vyhotovení.</w:t>
      </w:r>
    </w:p>
    <w:p w14:paraId="668B6C79" w14:textId="77777777" w:rsidR="00817B79" w:rsidRDefault="00530AA8">
      <w:pPr>
        <w:pStyle w:val="Zkladntext1"/>
        <w:numPr>
          <w:ilvl w:val="0"/>
          <w:numId w:val="9"/>
        </w:numPr>
        <w:shd w:val="clear" w:color="auto" w:fill="auto"/>
        <w:tabs>
          <w:tab w:val="left" w:pos="668"/>
        </w:tabs>
        <w:ind w:left="680" w:hanging="68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0DCD4E81" w14:textId="77777777" w:rsidR="00817B79" w:rsidRDefault="00530AA8">
      <w:pPr>
        <w:pStyle w:val="Zkladntext1"/>
        <w:numPr>
          <w:ilvl w:val="0"/>
          <w:numId w:val="9"/>
        </w:numPr>
        <w:shd w:val="clear" w:color="auto" w:fill="auto"/>
        <w:tabs>
          <w:tab w:val="left" w:pos="668"/>
        </w:tabs>
        <w:ind w:left="680" w:hanging="680"/>
        <w:jc w:val="both"/>
      </w:pPr>
      <w:r>
        <w:t xml:space="preserve">Zhotovitel výslovně souhlasí se zveřejněním této smlouvy v informačním systému veřejné </w:t>
      </w:r>
      <w:proofErr w:type="gramStart"/>
      <w:r>
        <w:t>správy - Registru</w:t>
      </w:r>
      <w:proofErr w:type="gramEnd"/>
      <w:r>
        <w:t xml:space="preserve"> smluv.</w:t>
      </w:r>
    </w:p>
    <w:p w14:paraId="18496E9A" w14:textId="77777777" w:rsidR="00817B79" w:rsidRDefault="00530AA8">
      <w:pPr>
        <w:pStyle w:val="Zkladntext1"/>
        <w:numPr>
          <w:ilvl w:val="0"/>
          <w:numId w:val="9"/>
        </w:numPr>
        <w:shd w:val="clear" w:color="auto" w:fill="auto"/>
        <w:tabs>
          <w:tab w:val="left" w:pos="668"/>
        </w:tabs>
        <w:ind w:left="680" w:hanging="680"/>
        <w:jc w:val="both"/>
      </w:pPr>
      <w:r>
        <w:t>Obě smluvní strany prohlašují, že tato smlouva nebyla sjednána v tísni ani za jinak jednostranně nevýhodných podmínek.</w:t>
      </w:r>
      <w:r>
        <w:br w:type="page"/>
      </w:r>
    </w:p>
    <w:p w14:paraId="5424C536" w14:textId="77777777" w:rsidR="00817B79" w:rsidRDefault="00530AA8">
      <w:pPr>
        <w:pStyle w:val="Zkladntext1"/>
        <w:shd w:val="clear" w:color="auto" w:fill="auto"/>
        <w:spacing w:after="120"/>
      </w:pPr>
      <w:r>
        <w:lastRenderedPageBreak/>
        <w:t>Nedílnou součástí smlouvy je:</w:t>
      </w:r>
    </w:p>
    <w:p w14:paraId="21AE9C75" w14:textId="77777777" w:rsidR="00817B79" w:rsidRDefault="00530AA8">
      <w:pPr>
        <w:pStyle w:val="Zkladntext1"/>
        <w:shd w:val="clear" w:color="auto" w:fill="auto"/>
        <w:spacing w:after="200"/>
        <w:ind w:firstLine="700"/>
      </w:pPr>
      <w:r>
        <w:t>Příloha č. 1: Údaje, které jsou součástí ujednání a nebudou zveřejněny v Registru smluv</w:t>
      </w:r>
    </w:p>
    <w:p w14:paraId="42B5074D" w14:textId="77777777" w:rsidR="00817B79" w:rsidRDefault="00530AA8">
      <w:pPr>
        <w:pStyle w:val="Zkladntext1"/>
        <w:shd w:val="clear" w:color="auto" w:fill="auto"/>
        <w:spacing w:after="1040"/>
        <w:ind w:firstLine="700"/>
      </w:pPr>
      <w:r>
        <w:t>Příloha č. 2: Cenová nabídka ze dne 25.08.2025</w:t>
      </w:r>
    </w:p>
    <w:p w14:paraId="35E5E3CC" w14:textId="77777777" w:rsidR="00817B79" w:rsidRDefault="00530AA8" w:rsidP="00530AA8">
      <w:pPr>
        <w:pStyle w:val="Nadpis20"/>
        <w:keepNext/>
        <w:keepLines/>
        <w:shd w:val="clear" w:color="auto" w:fill="auto"/>
        <w:spacing w:before="0" w:after="0"/>
        <w:ind w:left="6204" w:firstLine="168"/>
        <w:rPr>
          <w:sz w:val="22"/>
          <w:szCs w:val="22"/>
        </w:rPr>
      </w:pPr>
      <w:r>
        <w:rPr>
          <w:noProof/>
        </w:rPr>
        <mc:AlternateContent>
          <mc:Choice Requires="wps">
            <w:drawing>
              <wp:anchor distT="0" distB="0" distL="114300" distR="114300" simplePos="0" relativeHeight="125829382" behindDoc="0" locked="0" layoutInCell="1" allowOverlap="1" wp14:anchorId="7654F132" wp14:editId="33B6036D">
                <wp:simplePos x="0" y="0"/>
                <wp:positionH relativeFrom="page">
                  <wp:posOffset>994410</wp:posOffset>
                </wp:positionH>
                <wp:positionV relativeFrom="paragraph">
                  <wp:posOffset>139700</wp:posOffset>
                </wp:positionV>
                <wp:extent cx="1054735" cy="161290"/>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1054735" cy="161290"/>
                        </a:xfrm>
                        <a:prstGeom prst="rect">
                          <a:avLst/>
                        </a:prstGeom>
                        <a:noFill/>
                      </wps:spPr>
                      <wps:txbx>
                        <w:txbxContent>
                          <w:p w14:paraId="303DCC2E" w14:textId="2E221A5E" w:rsidR="00817B79" w:rsidRDefault="00530AA8">
                            <w:pPr>
                              <w:pStyle w:val="Zkladntext1"/>
                              <w:shd w:val="clear" w:color="auto" w:fill="auto"/>
                              <w:spacing w:after="0"/>
                            </w:pPr>
                            <w:r>
                              <w:t>V Pardubicích dne: 17.9.2025</w:t>
                            </w:r>
                          </w:p>
                        </w:txbxContent>
                      </wps:txbx>
                      <wps:bodyPr wrap="none" lIns="0" tIns="0" rIns="0" bIns="0"/>
                    </wps:wsp>
                  </a:graphicData>
                </a:graphic>
              </wp:anchor>
            </w:drawing>
          </mc:Choice>
          <mc:Fallback>
            <w:pict>
              <v:shape w14:anchorId="7654F132" id="Shape 14" o:spid="_x0000_s1028" type="#_x0000_t202" style="position:absolute;left:0;text-align:left;margin-left:78.3pt;margin-top:11pt;width:83.05pt;height:12.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" filled="f" stroked="f">
                <v:textbox inset="0,0,0,0">
                  <w:txbxContent>
                    <w:p w14:paraId="303DCC2E" w14:textId="2E221A5E" w:rsidR="00817B79" w:rsidRDefault="00530AA8">
                      <w:pPr>
                        <w:pStyle w:val="Zkladntext1"/>
                        <w:shd w:val="clear" w:color="auto" w:fill="auto"/>
                        <w:spacing w:after="0"/>
                      </w:pPr>
                      <w:r>
                        <w:t>V Pardubicích dne: 17.9.2025</w:t>
                      </w:r>
                    </w:p>
                  </w:txbxContent>
                </v:textbox>
                <w10:wrap type="square" side="right" anchorx="page"/>
              </v:shape>
            </w:pict>
          </mc:Fallback>
        </mc:AlternateContent>
      </w:r>
      <w:bookmarkStart w:id="24" w:name="bookmark22"/>
      <w:bookmarkStart w:id="25" w:name="bookmark23"/>
      <w:r>
        <w:rPr>
          <w:rFonts w:ascii="Times New Roman" w:eastAsia="Times New Roman" w:hAnsi="Times New Roman" w:cs="Times New Roman"/>
          <w:sz w:val="22"/>
          <w:szCs w:val="22"/>
        </w:rPr>
        <w:t>23. 09. 2025</w:t>
      </w:r>
      <w:bookmarkEnd w:id="24"/>
      <w:bookmarkEnd w:id="25"/>
    </w:p>
    <w:p w14:paraId="4F60E63F" w14:textId="6D5A6296" w:rsidR="00817B79" w:rsidRDefault="00530AA8">
      <w:pPr>
        <w:pStyle w:val="Zkladntext1"/>
        <w:shd w:val="clear" w:color="auto" w:fill="auto"/>
        <w:tabs>
          <w:tab w:val="left" w:leader="dot" w:pos="5198"/>
        </w:tabs>
        <w:spacing w:after="0" w:line="216" w:lineRule="auto"/>
        <w:ind w:left="2500"/>
      </w:pPr>
      <w:r>
        <w:tab/>
      </w:r>
      <w:r>
        <w:t xml:space="preserve">V Jihlavě dne: </w:t>
      </w:r>
      <w:r>
        <w:tab/>
      </w:r>
    </w:p>
    <w:p w14:paraId="536DD042" w14:textId="77777777" w:rsidR="00817B79" w:rsidRDefault="00530AA8">
      <w:pPr>
        <w:spacing w:line="1" w:lineRule="exact"/>
        <w:sectPr w:rsidR="00817B79">
          <w:headerReference w:type="default" r:id="rId9"/>
          <w:footerReference w:type="default" r:id="rId10"/>
          <w:headerReference w:type="first" r:id="rId11"/>
          <w:footerReference w:type="first" r:id="rId12"/>
          <w:pgSz w:w="11900" w:h="16840"/>
          <w:pgMar w:top="2527" w:right="1218" w:bottom="1459" w:left="1508" w:header="0" w:footer="3" w:gutter="0"/>
          <w:cols w:space="720"/>
          <w:noEndnote/>
          <w:titlePg/>
          <w:docGrid w:linePitch="360"/>
        </w:sectPr>
      </w:pPr>
      <w:r>
        <w:rPr>
          <w:noProof/>
        </w:rPr>
        <mc:AlternateContent>
          <mc:Choice Requires="wps">
            <w:drawing>
              <wp:anchor distT="1117600" distB="121920" distL="0" distR="0" simplePos="0" relativeHeight="125829384" behindDoc="0" locked="0" layoutInCell="1" allowOverlap="1" wp14:anchorId="68AE349A" wp14:editId="7E24E723">
                <wp:simplePos x="0" y="0"/>
                <wp:positionH relativeFrom="page">
                  <wp:posOffset>988060</wp:posOffset>
                </wp:positionH>
                <wp:positionV relativeFrom="paragraph">
                  <wp:posOffset>1117600</wp:posOffset>
                </wp:positionV>
                <wp:extent cx="2045335" cy="24701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2045335" cy="247015"/>
                        </a:xfrm>
                        <a:prstGeom prst="rect">
                          <a:avLst/>
                        </a:prstGeom>
                        <a:noFill/>
                      </wps:spPr>
                      <wps:txbx>
                        <w:txbxContent>
                          <w:p w14:paraId="10110E06" w14:textId="77777777" w:rsidR="00817B79" w:rsidRDefault="00530AA8">
                            <w:pPr>
                              <w:pStyle w:val="Zkladntext20"/>
                              <w:shd w:val="clear" w:color="auto" w:fill="auto"/>
                              <w:tabs>
                                <w:tab w:val="left" w:pos="1757"/>
                              </w:tabs>
                              <w:spacing w:line="240" w:lineRule="auto"/>
                            </w:pPr>
                            <w:r>
                              <w:t xml:space="preserve">Ing. František Turek, předseda představenstva </w:t>
                            </w:r>
                            <w:proofErr w:type="spellStart"/>
                            <w:r>
                              <w:t>Cerea</w:t>
                            </w:r>
                            <w:proofErr w:type="spellEnd"/>
                            <w:r>
                              <w:t>, a.s.</w:t>
                            </w:r>
                            <w:r>
                              <w:tab/>
                              <w:t>'</w:t>
                            </w:r>
                          </w:p>
                        </w:txbxContent>
                      </wps:txbx>
                      <wps:bodyPr lIns="0" tIns="0" rIns="0" bIns="0"/>
                    </wps:wsp>
                  </a:graphicData>
                </a:graphic>
              </wp:anchor>
            </w:drawing>
          </mc:Choice>
          <mc:Fallback>
            <w:pict>
              <v:shape w14:anchorId="68AE349A" id="Shape 34" o:spid="_x0000_s1029" type="#_x0000_t202" style="position:absolute;margin-left:77.8pt;margin-top:88pt;width:161.05pt;height:19.45pt;z-index:125829384;visibility:visible;mso-wrap-style:square;mso-wrap-distance-left:0;mso-wrap-distance-top:88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" filled="f" stroked="f">
                <v:textbox inset="0,0,0,0">
                  <w:txbxContent>
                    <w:p w14:paraId="10110E06" w14:textId="77777777" w:rsidR="00817B79" w:rsidRDefault="00530AA8">
                      <w:pPr>
                        <w:pStyle w:val="Zkladntext20"/>
                        <w:shd w:val="clear" w:color="auto" w:fill="auto"/>
                        <w:tabs>
                          <w:tab w:val="left" w:pos="1757"/>
                        </w:tabs>
                        <w:spacing w:line="240" w:lineRule="auto"/>
                      </w:pPr>
                      <w:r>
                        <w:t xml:space="preserve">Ing. František Turek, předseda představenstva </w:t>
                      </w:r>
                      <w:proofErr w:type="spellStart"/>
                      <w:r>
                        <w:t>Cerea</w:t>
                      </w:r>
                      <w:proofErr w:type="spellEnd"/>
                      <w:r>
                        <w:t>, a.s.</w:t>
                      </w:r>
                      <w:r>
                        <w:tab/>
                        <w:t>'</w:t>
                      </w:r>
                    </w:p>
                  </w:txbxContent>
                </v:textbox>
                <w10:wrap type="topAndBottom" anchorx="page"/>
              </v:shape>
            </w:pict>
          </mc:Fallback>
        </mc:AlternateContent>
      </w:r>
      <w:r>
        <w:rPr>
          <w:noProof/>
        </w:rPr>
        <mc:AlternateContent>
          <mc:Choice Requires="wps">
            <w:drawing>
              <wp:anchor distT="1120775" distB="0" distL="0" distR="0" simplePos="0" relativeHeight="125829386" behindDoc="0" locked="0" layoutInCell="1" allowOverlap="1" wp14:anchorId="68C418D5" wp14:editId="45F98B9B">
                <wp:simplePos x="0" y="0"/>
                <wp:positionH relativeFrom="page">
                  <wp:posOffset>3743325</wp:posOffset>
                </wp:positionH>
                <wp:positionV relativeFrom="paragraph">
                  <wp:posOffset>1120775</wp:posOffset>
                </wp:positionV>
                <wp:extent cx="1761490" cy="36576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761490" cy="365760"/>
                        </a:xfrm>
                        <a:prstGeom prst="rect">
                          <a:avLst/>
                        </a:prstGeom>
                        <a:noFill/>
                      </wps:spPr>
                      <wps:txbx>
                        <w:txbxContent>
                          <w:p w14:paraId="1B6107E0" w14:textId="77777777" w:rsidR="00817B79" w:rsidRDefault="00530AA8">
                            <w:pPr>
                              <w:pStyle w:val="Zkladntext2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8C418D5" id="Shape 36" o:spid="_x0000_s1030" type="#_x0000_t202" style="position:absolute;margin-left:294.75pt;margin-top:88.25pt;width:138.7pt;height:28.8pt;z-index:125829386;visibility:visible;mso-wrap-style:square;mso-wrap-distance-left:0;mso-wrap-distance-top:8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" filled="f" stroked="f">
                <v:textbox inset="0,0,0,0">
                  <w:txbxContent>
                    <w:p w14:paraId="1B6107E0" w14:textId="77777777" w:rsidR="00817B79" w:rsidRDefault="00530AA8">
                      <w:pPr>
                        <w:pStyle w:val="Zkladntext2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36DB57DB" w14:textId="77777777" w:rsidR="00817B79" w:rsidRDefault="00817B79">
      <w:pPr>
        <w:spacing w:line="240" w:lineRule="exact"/>
        <w:rPr>
          <w:sz w:val="19"/>
          <w:szCs w:val="19"/>
        </w:rPr>
      </w:pPr>
    </w:p>
    <w:p w14:paraId="17C64B45" w14:textId="77777777" w:rsidR="00817B79" w:rsidRDefault="00817B79">
      <w:pPr>
        <w:spacing w:line="240" w:lineRule="exact"/>
        <w:rPr>
          <w:sz w:val="19"/>
          <w:szCs w:val="19"/>
        </w:rPr>
      </w:pPr>
    </w:p>
    <w:p w14:paraId="2D426052" w14:textId="77777777" w:rsidR="00817B79" w:rsidRDefault="00817B79">
      <w:pPr>
        <w:spacing w:line="240" w:lineRule="exact"/>
        <w:rPr>
          <w:sz w:val="19"/>
          <w:szCs w:val="19"/>
        </w:rPr>
      </w:pPr>
    </w:p>
    <w:p w14:paraId="667603DA" w14:textId="182508CB" w:rsidR="00817B79" w:rsidRDefault="00817B79">
      <w:pPr>
        <w:spacing w:before="26" w:after="26" w:line="240" w:lineRule="exact"/>
        <w:rPr>
          <w:sz w:val="19"/>
          <w:szCs w:val="19"/>
        </w:rPr>
      </w:pPr>
    </w:p>
    <w:p w14:paraId="587EA8C5" w14:textId="77777777" w:rsidR="00817B79" w:rsidRDefault="00817B79">
      <w:pPr>
        <w:spacing w:line="1" w:lineRule="exact"/>
        <w:sectPr w:rsidR="00817B79">
          <w:type w:val="continuous"/>
          <w:pgSz w:w="11900" w:h="16840"/>
          <w:pgMar w:top="2580" w:right="0" w:bottom="3248" w:left="0" w:header="0" w:footer="3" w:gutter="0"/>
          <w:cols w:space="720"/>
          <w:noEndnote/>
          <w:docGrid w:linePitch="360"/>
        </w:sectPr>
      </w:pPr>
    </w:p>
    <w:p w14:paraId="0E1D80F6" w14:textId="13B7E3E3" w:rsidR="00817B79" w:rsidRDefault="00817B79">
      <w:pPr>
        <w:spacing w:line="1" w:lineRule="exact"/>
      </w:pPr>
    </w:p>
    <w:p w14:paraId="1CB7ED90" w14:textId="5FCF1036" w:rsidR="00530AA8" w:rsidRDefault="00530AA8">
      <w:pPr>
        <w:pStyle w:val="Zkladntext20"/>
        <w:shd w:val="clear" w:color="auto" w:fill="auto"/>
        <w:spacing w:line="240" w:lineRule="auto"/>
      </w:pPr>
      <w:r>
        <w:rPr>
          <w:noProof/>
        </w:rPr>
        <mc:AlternateContent>
          <mc:Choice Requires="wps">
            <w:drawing>
              <wp:anchor distT="0" distB="0" distL="114300" distR="114300" simplePos="0" relativeHeight="125829390" behindDoc="0" locked="0" layoutInCell="1" allowOverlap="1" wp14:anchorId="6C44949F" wp14:editId="334A7FA9">
                <wp:simplePos x="0" y="0"/>
                <wp:positionH relativeFrom="page">
                  <wp:posOffset>1646937</wp:posOffset>
                </wp:positionH>
                <wp:positionV relativeFrom="page">
                  <wp:posOffset>5312410</wp:posOffset>
                </wp:positionV>
                <wp:extent cx="646430" cy="133985"/>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646430" cy="133985"/>
                        </a:xfrm>
                        <a:prstGeom prst="rect">
                          <a:avLst/>
                        </a:prstGeom>
                        <a:noFill/>
                      </wps:spPr>
                      <wps:txbx>
                        <w:txbxContent>
                          <w:p w14:paraId="35FF3093" w14:textId="2DA5D252" w:rsidR="00817B79" w:rsidRDefault="00530AA8">
                            <w:pPr>
                              <w:pStyle w:val="Zkladntext20"/>
                              <w:shd w:val="clear" w:color="auto" w:fill="auto"/>
                              <w:spacing w:line="240" w:lineRule="auto"/>
                            </w:pPr>
                            <w:r>
                              <w:t>před</w:t>
                            </w:r>
                            <w:r>
                              <w:t>stavenstva</w:t>
                            </w:r>
                          </w:p>
                        </w:txbxContent>
                      </wps:txbx>
                      <wps:bodyPr wrap="none" lIns="0" tIns="0" rIns="0" bIns="0"/>
                    </wps:wsp>
                  </a:graphicData>
                </a:graphic>
              </wp:anchor>
            </w:drawing>
          </mc:Choice>
          <mc:Fallback>
            <w:pict>
              <v:shape w14:anchorId="6C44949F" id="Shape 40" o:spid="_x0000_s1031" type="#_x0000_t202" style="position:absolute;margin-left:129.7pt;margin-top:418.3pt;width:50.9pt;height:10.55pt;z-index:12582939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" filled="f" stroked="f">
                <v:textbox inset="0,0,0,0">
                  <w:txbxContent>
                    <w:p w14:paraId="35FF3093" w14:textId="2DA5D252" w:rsidR="00817B79" w:rsidRDefault="00530AA8">
                      <w:pPr>
                        <w:pStyle w:val="Zkladntext20"/>
                        <w:shd w:val="clear" w:color="auto" w:fill="auto"/>
                        <w:spacing w:line="240" w:lineRule="auto"/>
                      </w:pPr>
                      <w:r>
                        <w:t>před</w:t>
                      </w:r>
                      <w:r>
                        <w:t>stavenstva</w:t>
                      </w:r>
                    </w:p>
                  </w:txbxContent>
                </v:textbox>
                <w10:wrap type="square" side="left" anchorx="page" anchory="page"/>
              </v:shape>
            </w:pict>
          </mc:Fallback>
        </mc:AlternateContent>
      </w:r>
      <w:r>
        <w:t>Ing. Mila</w:t>
      </w:r>
      <w:r>
        <w:t>n</w:t>
      </w:r>
      <w:r>
        <w:t xml:space="preserve"> </w:t>
      </w:r>
      <w:r>
        <w:t xml:space="preserve">Fiedler, člen </w:t>
      </w:r>
    </w:p>
    <w:p w14:paraId="1CE9065B" w14:textId="171A35AA" w:rsidR="00817B79" w:rsidRDefault="00530AA8">
      <w:pPr>
        <w:pStyle w:val="Zkladntext20"/>
        <w:shd w:val="clear" w:color="auto" w:fill="auto"/>
        <w:spacing w:line="240" w:lineRule="auto"/>
      </w:pPr>
      <w:proofErr w:type="spellStart"/>
      <w:r>
        <w:t>Cerea</w:t>
      </w:r>
      <w:proofErr w:type="spellEnd"/>
      <w:r>
        <w:t>, a.s.</w:t>
      </w:r>
      <w:r>
        <w:br w:type="page"/>
      </w:r>
    </w:p>
    <w:p w14:paraId="32A5923F" w14:textId="77777777" w:rsidR="00817B79" w:rsidRDefault="00530AA8">
      <w:pPr>
        <w:pStyle w:val="Zkladntext1"/>
        <w:shd w:val="clear" w:color="auto" w:fill="auto"/>
        <w:spacing w:after="320"/>
        <w:ind w:right="260"/>
        <w:jc w:val="right"/>
      </w:pPr>
      <w:r>
        <w:rPr>
          <w:b/>
          <w:bCs/>
        </w:rPr>
        <w:lastRenderedPageBreak/>
        <w:t>Příloha č. 1</w:t>
      </w:r>
    </w:p>
    <w:p w14:paraId="14E855C7" w14:textId="77777777" w:rsidR="00817B79" w:rsidRDefault="00530AA8">
      <w:pPr>
        <w:pStyle w:val="Nadpis30"/>
        <w:keepNext/>
        <w:keepLines/>
        <w:shd w:val="clear" w:color="auto" w:fill="auto"/>
        <w:spacing w:after="440" w:line="240" w:lineRule="auto"/>
        <w:jc w:val="center"/>
      </w:pPr>
      <w:bookmarkStart w:id="26" w:name="bookmark24"/>
      <w:bookmarkStart w:id="27" w:name="bookmark25"/>
      <w:r>
        <w:t>Údaje, které jsou součástí ujednání a nebudou zveřejněny v Registru smluv:</w:t>
      </w:r>
      <w:bookmarkEnd w:id="26"/>
      <w:bookmarkEnd w:id="27"/>
    </w:p>
    <w:p w14:paraId="302F736F" w14:textId="77777777" w:rsidR="00817B79" w:rsidRDefault="00530AA8">
      <w:pPr>
        <w:pStyle w:val="Nadpis40"/>
        <w:keepNext/>
        <w:keepLines/>
        <w:shd w:val="clear" w:color="auto" w:fill="auto"/>
        <w:ind w:firstLine="980"/>
        <w:jc w:val="left"/>
      </w:pPr>
      <w:bookmarkStart w:id="28" w:name="bookmark26"/>
      <w:bookmarkStart w:id="29" w:name="bookmark27"/>
      <w:r>
        <w:t>Krajská správa a údržba silnic Vysočiny, příspěvková organizace</w:t>
      </w:r>
      <w:bookmarkEnd w:id="28"/>
      <w:bookmarkEnd w:id="29"/>
    </w:p>
    <w:p w14:paraId="276C2F62" w14:textId="77777777" w:rsidR="00817B79" w:rsidRDefault="00530AA8">
      <w:pPr>
        <w:pStyle w:val="Zkladntext1"/>
        <w:shd w:val="clear" w:color="auto" w:fill="auto"/>
        <w:tabs>
          <w:tab w:val="left" w:pos="2991"/>
        </w:tabs>
        <w:ind w:firstLine="980"/>
      </w:pPr>
      <w:r>
        <w:t>IČO:</w:t>
      </w:r>
      <w:r>
        <w:tab/>
        <w:t>00090450</w:t>
      </w:r>
    </w:p>
    <w:p w14:paraId="7C629611" w14:textId="77777777" w:rsidR="00817B79" w:rsidRDefault="00530AA8">
      <w:pPr>
        <w:pStyle w:val="Zkladntext1"/>
        <w:shd w:val="clear" w:color="auto" w:fill="auto"/>
        <w:spacing w:after="440"/>
        <w:ind w:firstLine="980"/>
        <w:jc w:val="both"/>
      </w:pPr>
      <w:r>
        <w:t>Číslo účtu:</w:t>
      </w:r>
    </w:p>
    <w:p w14:paraId="6D2417B7" w14:textId="77777777" w:rsidR="00817B79" w:rsidRDefault="00530AA8">
      <w:pPr>
        <w:pStyle w:val="Zkladntext1"/>
        <w:shd w:val="clear" w:color="auto" w:fill="auto"/>
        <w:spacing w:after="440"/>
        <w:ind w:firstLine="980"/>
      </w:pPr>
      <w:r>
        <w:t>Osobou pověřenou jednat jménem objednatele ve věcech plnění:</w:t>
      </w:r>
    </w:p>
    <w:p w14:paraId="1CAEA5F8" w14:textId="77777777" w:rsidR="00817B79" w:rsidRDefault="00530AA8">
      <w:pPr>
        <w:pStyle w:val="Zkladntext1"/>
        <w:shd w:val="clear" w:color="auto" w:fill="auto"/>
        <w:tabs>
          <w:tab w:val="left" w:pos="3788"/>
        </w:tabs>
        <w:ind w:firstLine="980"/>
      </w:pPr>
      <w:r>
        <w:t>Jméno, příjmení:</w:t>
      </w:r>
      <w:r>
        <w:tab/>
        <w:t>, koordinátor MTZ</w:t>
      </w:r>
    </w:p>
    <w:p w14:paraId="7321D084" w14:textId="77777777" w:rsidR="00817B79" w:rsidRDefault="00530AA8">
      <w:pPr>
        <w:pStyle w:val="Zkladntext1"/>
        <w:shd w:val="clear" w:color="auto" w:fill="auto"/>
        <w:tabs>
          <w:tab w:val="left" w:pos="2991"/>
        </w:tabs>
        <w:ind w:firstLine="980"/>
      </w:pPr>
      <w:r>
        <w:t>telefon (GSM):</w:t>
      </w:r>
      <w:r>
        <w:tab/>
        <w:t>+■</w:t>
      </w:r>
    </w:p>
    <w:p w14:paraId="73494558" w14:textId="77777777" w:rsidR="00817B79" w:rsidRDefault="00530AA8">
      <w:pPr>
        <w:pStyle w:val="Zkladntext1"/>
        <w:shd w:val="clear" w:color="auto" w:fill="auto"/>
        <w:tabs>
          <w:tab w:val="left" w:pos="3788"/>
        </w:tabs>
        <w:spacing w:after="440"/>
        <w:ind w:firstLine="980"/>
      </w:pPr>
      <w:r>
        <w:t>e-mail:</w:t>
      </w:r>
      <w:r>
        <w:tab/>
      </w:r>
      <w:r>
        <w:t>cyxsusv.cz</w:t>
      </w:r>
    </w:p>
    <w:p w14:paraId="5CF648AA" w14:textId="77777777" w:rsidR="00817B79" w:rsidRDefault="00530AA8">
      <w:pPr>
        <w:pStyle w:val="Zkladntext1"/>
        <w:shd w:val="clear" w:color="auto" w:fill="auto"/>
        <w:spacing w:after="1140"/>
        <w:ind w:firstLine="980"/>
      </w:pPr>
      <w:r>
        <w:t>Uvedená osoba pověřená jednat jménem objednatele je oprávněna k jednání za sebe pověřit zástupce.</w:t>
      </w:r>
    </w:p>
    <w:p w14:paraId="6F4E79CC" w14:textId="77777777" w:rsidR="00817B79" w:rsidRDefault="00530AA8">
      <w:pPr>
        <w:pStyle w:val="Zkladntext1"/>
        <w:shd w:val="clear" w:color="auto" w:fill="auto"/>
        <w:ind w:firstLine="980"/>
      </w:pPr>
      <w:r>
        <w:rPr>
          <w:b/>
          <w:bCs/>
        </w:rPr>
        <w:t>Obchodní firma:</w:t>
      </w:r>
    </w:p>
    <w:p w14:paraId="30A3715C" w14:textId="77777777" w:rsidR="00817B79" w:rsidRDefault="00530AA8">
      <w:pPr>
        <w:pStyle w:val="Zkladntext1"/>
        <w:shd w:val="clear" w:color="auto" w:fill="auto"/>
        <w:ind w:firstLine="980"/>
      </w:pPr>
      <w:proofErr w:type="spellStart"/>
      <w:r>
        <w:rPr>
          <w:b/>
          <w:bCs/>
        </w:rPr>
        <w:t>Cerea</w:t>
      </w:r>
      <w:proofErr w:type="spellEnd"/>
      <w:r>
        <w:rPr>
          <w:b/>
          <w:bCs/>
        </w:rPr>
        <w:t>, a.s.</w:t>
      </w:r>
    </w:p>
    <w:p w14:paraId="09409FC8" w14:textId="77777777" w:rsidR="00817B79" w:rsidRDefault="00530AA8">
      <w:pPr>
        <w:pStyle w:val="Zkladntext1"/>
        <w:shd w:val="clear" w:color="auto" w:fill="auto"/>
        <w:ind w:firstLine="980"/>
      </w:pPr>
      <w:r>
        <w:t>IČO: 46504940</w:t>
      </w:r>
    </w:p>
    <w:p w14:paraId="0F3E6877" w14:textId="77777777" w:rsidR="00817B79" w:rsidRDefault="00530AA8">
      <w:pPr>
        <w:pStyle w:val="Zkladntext1"/>
        <w:shd w:val="clear" w:color="auto" w:fill="auto"/>
        <w:spacing w:after="780"/>
        <w:ind w:firstLine="980"/>
        <w:jc w:val="both"/>
      </w:pPr>
      <w:r>
        <w:t>Číslo účtu:</w:t>
      </w:r>
    </w:p>
    <w:p w14:paraId="683A6888" w14:textId="77777777" w:rsidR="00817B79" w:rsidRDefault="00530AA8">
      <w:pPr>
        <w:pStyle w:val="Zkladntext1"/>
        <w:shd w:val="clear" w:color="auto" w:fill="auto"/>
        <w:spacing w:after="440"/>
        <w:ind w:left="980"/>
      </w:pPr>
      <w:r>
        <w:t>Osobou pověřenou jednat jménem zhotovitele ve věcech plnění:</w:t>
      </w:r>
    </w:p>
    <w:p w14:paraId="23C9184D" w14:textId="77777777" w:rsidR="00817B79" w:rsidRDefault="00530AA8">
      <w:pPr>
        <w:pStyle w:val="Zkladntext1"/>
        <w:shd w:val="clear" w:color="auto" w:fill="auto"/>
        <w:spacing w:after="660" w:line="360" w:lineRule="auto"/>
        <w:ind w:left="980"/>
      </w:pPr>
      <w:r>
        <w:rPr>
          <w:noProof/>
        </w:rPr>
        <mc:AlternateContent>
          <mc:Choice Requires="wps">
            <w:drawing>
              <wp:anchor distT="0" distB="0" distL="114300" distR="114300" simplePos="0" relativeHeight="125829392" behindDoc="0" locked="0" layoutInCell="1" allowOverlap="1" wp14:anchorId="7E0C2FF5" wp14:editId="3498C03E">
                <wp:simplePos x="0" y="0"/>
                <wp:positionH relativeFrom="page">
                  <wp:posOffset>2411730</wp:posOffset>
                </wp:positionH>
                <wp:positionV relativeFrom="paragraph">
                  <wp:posOffset>190500</wp:posOffset>
                </wp:positionV>
                <wp:extent cx="1170305" cy="387350"/>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1170305" cy="387350"/>
                        </a:xfrm>
                        <a:prstGeom prst="rect">
                          <a:avLst/>
                        </a:prstGeom>
                        <a:noFill/>
                      </wps:spPr>
                      <wps:txbx>
                        <w:txbxContent>
                          <w:p w14:paraId="3D0EEA90" w14:textId="77777777" w:rsidR="00817B79" w:rsidRDefault="00530AA8">
                            <w:pPr>
                              <w:pStyle w:val="Zkladntext1"/>
                              <w:shd w:val="clear" w:color="auto" w:fill="auto"/>
                              <w:spacing w:after="120"/>
                            </w:pPr>
                            <w:r>
                              <w:t>+.</w:t>
                            </w:r>
                          </w:p>
                          <w:p w14:paraId="004964C4" w14:textId="77777777" w:rsidR="00817B79" w:rsidRDefault="00530AA8">
                            <w:pPr>
                              <w:pStyle w:val="Zkladntext1"/>
                              <w:shd w:val="clear" w:color="auto" w:fill="auto"/>
                              <w:spacing w:after="0"/>
                              <w:jc w:val="center"/>
                            </w:pPr>
                            <w:r>
                              <w:rPr>
                                <w:lang w:val="en-US" w:eastAsia="en-US" w:bidi="en-US"/>
                              </w:rPr>
                              <w:t>©cerea.cz</w:t>
                            </w:r>
                          </w:p>
                        </w:txbxContent>
                      </wps:txbx>
                      <wps:bodyPr lIns="0" tIns="0" rIns="0" bIns="0"/>
                    </wps:wsp>
                  </a:graphicData>
                </a:graphic>
              </wp:anchor>
            </w:drawing>
          </mc:Choice>
          <mc:Fallback>
            <w:pict>
              <v:shape w14:anchorId="7E0C2FF5" id="Shape 42" o:spid="_x0000_s1032" type="#_x0000_t202" style="position:absolute;left:0;text-align:left;margin-left:189.9pt;margin-top:15pt;width:92.15pt;height:30.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" filled="f" stroked="f">
                <v:textbox inset="0,0,0,0">
                  <w:txbxContent>
                    <w:p w14:paraId="3D0EEA90" w14:textId="77777777" w:rsidR="00817B79" w:rsidRDefault="00530AA8">
                      <w:pPr>
                        <w:pStyle w:val="Zkladntext1"/>
                        <w:shd w:val="clear" w:color="auto" w:fill="auto"/>
                        <w:spacing w:after="120"/>
                      </w:pPr>
                      <w:r>
                        <w:t>+.</w:t>
                      </w:r>
                    </w:p>
                    <w:p w14:paraId="004964C4" w14:textId="77777777" w:rsidR="00817B79" w:rsidRDefault="00530AA8">
                      <w:pPr>
                        <w:pStyle w:val="Zkladntext1"/>
                        <w:shd w:val="clear" w:color="auto" w:fill="auto"/>
                        <w:spacing w:after="0"/>
                        <w:jc w:val="center"/>
                      </w:pPr>
                      <w:r>
                        <w:rPr>
                          <w:lang w:val="en-US" w:eastAsia="en-US" w:bidi="en-US"/>
                        </w:rPr>
                        <w:t>©cerea.cz</w:t>
                      </w:r>
                    </w:p>
                  </w:txbxContent>
                </v:textbox>
                <w10:wrap type="square" side="left" anchorx="page"/>
              </v:shape>
            </w:pict>
          </mc:Fallback>
        </mc:AlternateContent>
      </w:r>
      <w:r>
        <w:t>Jméno, příjmení: telefon (GSM): e-mail:</w:t>
      </w:r>
    </w:p>
    <w:p w14:paraId="74B61537" w14:textId="77777777" w:rsidR="00817B79" w:rsidRDefault="00530AA8">
      <w:pPr>
        <w:pStyle w:val="Zkladntext1"/>
        <w:shd w:val="clear" w:color="auto" w:fill="auto"/>
        <w:spacing w:after="380"/>
        <w:ind w:left="980"/>
        <w:sectPr w:rsidR="00817B79">
          <w:type w:val="continuous"/>
          <w:pgSz w:w="11900" w:h="16840"/>
          <w:pgMar w:top="2580" w:right="1248" w:bottom="3248" w:left="798" w:header="0" w:footer="3" w:gutter="0"/>
          <w:cols w:space="720"/>
          <w:noEndnote/>
          <w:docGrid w:linePitch="360"/>
        </w:sectPr>
      </w:pPr>
      <w:r>
        <w:t>Uvedená osoba pověřená jednat jménem zhotovitele je oprávněna k jednání za sebe pověřit zástupce.</w:t>
      </w:r>
    </w:p>
    <w:p w14:paraId="0858D79E" w14:textId="77777777" w:rsidR="00817B79" w:rsidRDefault="00530AA8">
      <w:pPr>
        <w:pStyle w:val="Nadpis10"/>
        <w:keepNext/>
        <w:keepLines/>
        <w:framePr w:w="2486" w:h="614" w:wrap="none" w:hAnchor="page" w:x="676" w:y="1"/>
        <w:shd w:val="clear" w:color="auto" w:fill="auto"/>
        <w:spacing w:after="0"/>
      </w:pPr>
      <w:bookmarkStart w:id="30" w:name="bookmark28"/>
      <w:bookmarkStart w:id="31" w:name="bookmark29"/>
      <w:r>
        <w:lastRenderedPageBreak/>
        <w:t>©</w:t>
      </w:r>
      <w:proofErr w:type="spellStart"/>
      <w:r>
        <w:t>CEREh</w:t>
      </w:r>
      <w:proofErr w:type="spellEnd"/>
      <w:r>
        <w:t>.</w:t>
      </w:r>
      <w:bookmarkEnd w:id="30"/>
      <w:bookmarkEnd w:id="31"/>
    </w:p>
    <w:p w14:paraId="53548CF5" w14:textId="77777777" w:rsidR="00817B79" w:rsidRDefault="00530AA8">
      <w:pPr>
        <w:pStyle w:val="Zkladntext1"/>
        <w:framePr w:w="1018" w:h="254" w:wrap="none" w:hAnchor="page" w:x="9542" w:y="289"/>
        <w:shd w:val="clear" w:color="auto" w:fill="auto"/>
        <w:spacing w:after="0"/>
      </w:pPr>
      <w:r>
        <w:t>Příloha č. 2</w:t>
      </w:r>
    </w:p>
    <w:p w14:paraId="6DB0748F" w14:textId="77777777" w:rsidR="00817B79" w:rsidRDefault="00530AA8">
      <w:pPr>
        <w:pStyle w:val="Zkladntext30"/>
        <w:framePr w:w="1555" w:h="1810" w:wrap="none" w:hAnchor="page" w:x="715" w:y="1595"/>
        <w:shd w:val="clear" w:color="auto" w:fill="auto"/>
      </w:pPr>
      <w:r>
        <w:t>Nabídka</w:t>
      </w:r>
    </w:p>
    <w:p w14:paraId="25747ED2" w14:textId="77777777" w:rsidR="00817B79" w:rsidRDefault="00530AA8">
      <w:pPr>
        <w:pStyle w:val="Zkladntext20"/>
        <w:framePr w:w="1555" w:h="1810" w:wrap="none" w:hAnchor="page" w:x="715" w:y="1595"/>
        <w:shd w:val="clear" w:color="auto" w:fill="auto"/>
        <w:spacing w:line="322" w:lineRule="auto"/>
      </w:pPr>
      <w:r>
        <w:t>Číslo nabídky: K dokladu číslo:</w:t>
      </w:r>
    </w:p>
    <w:p w14:paraId="01321549" w14:textId="77777777" w:rsidR="00817B79" w:rsidRDefault="00530AA8">
      <w:pPr>
        <w:pStyle w:val="Zkladntext20"/>
        <w:framePr w:w="1555" w:h="1810" w:wrap="none" w:hAnchor="page" w:x="715" w:y="1595"/>
        <w:shd w:val="clear" w:color="auto" w:fill="auto"/>
        <w:spacing w:line="322" w:lineRule="auto"/>
      </w:pPr>
      <w:r>
        <w:t>Datum vystavení: Platnost nabídky do: Prodejní organizace:</w:t>
      </w:r>
    </w:p>
    <w:p w14:paraId="79674092" w14:textId="77777777" w:rsidR="00817B79" w:rsidRDefault="00530AA8">
      <w:pPr>
        <w:pStyle w:val="Zkladntext1"/>
        <w:framePr w:w="1109" w:h="1176" w:wrap="none" w:hAnchor="page" w:x="2779" w:y="2175"/>
        <w:shd w:val="clear" w:color="auto" w:fill="auto"/>
        <w:spacing w:after="240"/>
      </w:pPr>
      <w:r>
        <w:rPr>
          <w:b/>
          <w:bCs/>
        </w:rPr>
        <w:t>9850780676</w:t>
      </w:r>
    </w:p>
    <w:p w14:paraId="092523F2" w14:textId="77777777" w:rsidR="00817B79" w:rsidRDefault="00530AA8">
      <w:pPr>
        <w:pStyle w:val="Zkladntext1"/>
        <w:framePr w:w="1109" w:h="1176" w:wrap="none" w:hAnchor="page" w:x="2779" w:y="2175"/>
        <w:shd w:val="clear" w:color="auto" w:fill="auto"/>
        <w:spacing w:after="0"/>
      </w:pPr>
      <w:r>
        <w:rPr>
          <w:b/>
          <w:bCs/>
        </w:rPr>
        <w:t>25.08.2025</w:t>
      </w:r>
    </w:p>
    <w:p w14:paraId="70E0A027" w14:textId="77777777" w:rsidR="00817B79" w:rsidRDefault="00530AA8">
      <w:pPr>
        <w:pStyle w:val="Zkladntext1"/>
        <w:framePr w:w="1109" w:h="1176" w:wrap="none" w:hAnchor="page" w:x="2779" w:y="2175"/>
        <w:shd w:val="clear" w:color="auto" w:fill="auto"/>
        <w:spacing w:after="0"/>
      </w:pPr>
      <w:r>
        <w:rPr>
          <w:b/>
          <w:bCs/>
        </w:rPr>
        <w:t>30.09.2025</w:t>
      </w:r>
    </w:p>
    <w:p w14:paraId="746CDC92" w14:textId="77777777" w:rsidR="00817B79" w:rsidRDefault="00530AA8">
      <w:pPr>
        <w:pStyle w:val="Zkladntext1"/>
        <w:framePr w:w="1109" w:h="1176" w:wrap="none" w:hAnchor="page" w:x="2779" w:y="2175"/>
        <w:shd w:val="clear" w:color="auto" w:fill="auto"/>
        <w:spacing w:after="120"/>
      </w:pPr>
      <w:r>
        <w:rPr>
          <w:b/>
          <w:bCs/>
        </w:rPr>
        <w:t>9800</w:t>
      </w:r>
    </w:p>
    <w:p w14:paraId="0F56B62B" w14:textId="77777777" w:rsidR="00817B79" w:rsidRDefault="00530AA8">
      <w:pPr>
        <w:pStyle w:val="Nadpis30"/>
        <w:keepNext/>
        <w:keepLines/>
        <w:framePr w:w="2885" w:h="994" w:wrap="none" w:hAnchor="page" w:x="705" w:y="3515"/>
        <w:shd w:val="clear" w:color="auto" w:fill="auto"/>
        <w:spacing w:line="240" w:lineRule="auto"/>
      </w:pPr>
      <w:bookmarkStart w:id="32" w:name="bookmark30"/>
      <w:bookmarkStart w:id="33" w:name="bookmark31"/>
      <w:proofErr w:type="spellStart"/>
      <w:r>
        <w:t>Cerea</w:t>
      </w:r>
      <w:proofErr w:type="spellEnd"/>
      <w:r>
        <w:t>, a.s.</w:t>
      </w:r>
      <w:bookmarkEnd w:id="32"/>
      <w:bookmarkEnd w:id="33"/>
    </w:p>
    <w:p w14:paraId="0C973D1B" w14:textId="77777777" w:rsidR="00817B79" w:rsidRDefault="00530AA8">
      <w:pPr>
        <w:pStyle w:val="Nadpis30"/>
        <w:keepNext/>
        <w:keepLines/>
        <w:framePr w:w="2885" w:h="994" w:wrap="none" w:hAnchor="page" w:x="705" w:y="3515"/>
        <w:shd w:val="clear" w:color="auto" w:fill="auto"/>
        <w:spacing w:line="199" w:lineRule="auto"/>
      </w:pPr>
      <w:bookmarkStart w:id="34" w:name="bookmark32"/>
      <w:bookmarkStart w:id="35" w:name="bookmark33"/>
      <w:r>
        <w:t>Dělnická</w:t>
      </w:r>
      <w:bookmarkEnd w:id="34"/>
      <w:bookmarkEnd w:id="35"/>
    </w:p>
    <w:p w14:paraId="210FF21A" w14:textId="77777777" w:rsidR="00817B79" w:rsidRDefault="00530AA8">
      <w:pPr>
        <w:pStyle w:val="Nadpis30"/>
        <w:keepNext/>
        <w:keepLines/>
        <w:framePr w:w="2885" w:h="994" w:wrap="none" w:hAnchor="page" w:x="705" w:y="3515"/>
        <w:shd w:val="clear" w:color="auto" w:fill="auto"/>
        <w:spacing w:line="199" w:lineRule="auto"/>
      </w:pPr>
      <w:bookmarkStart w:id="36" w:name="bookmark34"/>
      <w:bookmarkStart w:id="37" w:name="bookmark35"/>
      <w:r>
        <w:t>531 25 Pardubice</w:t>
      </w:r>
      <w:bookmarkEnd w:id="36"/>
      <w:bookmarkEnd w:id="37"/>
    </w:p>
    <w:p w14:paraId="7BC7993F" w14:textId="77777777" w:rsidR="00817B79" w:rsidRDefault="00530AA8">
      <w:pPr>
        <w:pStyle w:val="Zkladntext1"/>
        <w:framePr w:w="2885" w:h="994" w:wrap="none" w:hAnchor="page" w:x="705" w:y="3515"/>
        <w:shd w:val="clear" w:color="auto" w:fill="auto"/>
        <w:spacing w:after="0"/>
      </w:pPr>
      <w:r>
        <w:t>IČO:46504940, DIČ:CZ46504940</w:t>
      </w:r>
    </w:p>
    <w:p w14:paraId="334F02DE" w14:textId="77777777" w:rsidR="00817B79" w:rsidRDefault="00530AA8">
      <w:pPr>
        <w:pStyle w:val="Zkladntext1"/>
        <w:framePr w:w="960" w:h="269" w:wrap="none" w:hAnchor="page" w:x="710" w:y="5406"/>
        <w:shd w:val="clear" w:color="auto" w:fill="auto"/>
        <w:spacing w:after="0"/>
      </w:pPr>
      <w:r>
        <w:t>Dobrý den.</w:t>
      </w:r>
    </w:p>
    <w:p w14:paraId="792DD796" w14:textId="77777777" w:rsidR="00817B79" w:rsidRDefault="00530AA8">
      <w:pPr>
        <w:pStyle w:val="Nadpis30"/>
        <w:keepNext/>
        <w:keepLines/>
        <w:framePr w:w="3782" w:h="1651" w:wrap="none" w:hAnchor="page" w:x="6129" w:y="2171"/>
        <w:shd w:val="clear" w:color="auto" w:fill="auto"/>
      </w:pPr>
      <w:bookmarkStart w:id="38" w:name="bookmark36"/>
      <w:bookmarkStart w:id="39" w:name="bookmark37"/>
      <w:r>
        <w:t>Odběratel</w:t>
      </w:r>
      <w:bookmarkEnd w:id="38"/>
      <w:bookmarkEnd w:id="39"/>
    </w:p>
    <w:p w14:paraId="6EB486A2" w14:textId="77777777" w:rsidR="00817B79" w:rsidRDefault="00530AA8">
      <w:pPr>
        <w:pStyle w:val="Nadpis30"/>
        <w:keepNext/>
        <w:keepLines/>
        <w:framePr w:w="3782" w:h="1651" w:wrap="none" w:hAnchor="page" w:x="6129" w:y="2171"/>
        <w:shd w:val="clear" w:color="auto" w:fill="auto"/>
      </w:pPr>
      <w:bookmarkStart w:id="40" w:name="bookmark38"/>
      <w:bookmarkStart w:id="41" w:name="bookmark39"/>
      <w:r>
        <w:t>Krajská správa a údržba silnic Vysočiny, příspěvková organizace Kosovská 1122/16</w:t>
      </w:r>
      <w:bookmarkEnd w:id="40"/>
      <w:bookmarkEnd w:id="41"/>
    </w:p>
    <w:p w14:paraId="1E9DD97C" w14:textId="77777777" w:rsidR="00817B79" w:rsidRDefault="00530AA8">
      <w:pPr>
        <w:pStyle w:val="Nadpis30"/>
        <w:keepNext/>
        <w:keepLines/>
        <w:framePr w:w="3782" w:h="1651" w:wrap="none" w:hAnchor="page" w:x="6129" w:y="2171"/>
        <w:shd w:val="clear" w:color="auto" w:fill="auto"/>
        <w:spacing w:after="200"/>
      </w:pPr>
      <w:bookmarkStart w:id="42" w:name="bookmark40"/>
      <w:bookmarkStart w:id="43" w:name="bookmark41"/>
      <w:r>
        <w:t>586 01 Jihlava</w:t>
      </w:r>
      <w:bookmarkEnd w:id="42"/>
      <w:bookmarkEnd w:id="43"/>
    </w:p>
    <w:p w14:paraId="28AD1B6D" w14:textId="77777777" w:rsidR="00817B79" w:rsidRDefault="00530AA8">
      <w:pPr>
        <w:pStyle w:val="Nadpis30"/>
        <w:keepNext/>
        <w:keepLines/>
        <w:framePr w:w="3782" w:h="1651" w:wrap="none" w:hAnchor="page" w:x="6129" w:y="2171"/>
        <w:shd w:val="clear" w:color="auto" w:fill="auto"/>
      </w:pPr>
      <w:bookmarkStart w:id="44" w:name="bookmark42"/>
      <w:bookmarkStart w:id="45" w:name="bookmark43"/>
      <w:r>
        <w:t>DIČ: CZ00090450 IČ: 00090450</w:t>
      </w:r>
      <w:bookmarkEnd w:id="44"/>
      <w:bookmarkEnd w:id="45"/>
    </w:p>
    <w:p w14:paraId="1401F2FA" w14:textId="77777777" w:rsidR="00817B79" w:rsidRDefault="00530AA8">
      <w:pPr>
        <w:pStyle w:val="Zkladntext1"/>
        <w:framePr w:w="9677" w:h="264" w:wrap="none" w:hAnchor="page" w:x="696" w:y="6332"/>
        <w:shd w:val="clear" w:color="auto" w:fill="auto"/>
        <w:spacing w:after="0"/>
      </w:pPr>
      <w:r>
        <w:t xml:space="preserve">Zasílám cenovou nabídku na opravu převodovky na traktoru CASE IH LUXXUM 120 </w:t>
      </w:r>
      <w:proofErr w:type="gramStart"/>
      <w:r>
        <w:t>vin:ZHSK</w:t>
      </w:r>
      <w:proofErr w:type="gramEnd"/>
      <w:r>
        <w:t xml:space="preserve">01678 </w:t>
      </w:r>
      <w:proofErr w:type="gramStart"/>
      <w:r>
        <w:t>RZ:J</w:t>
      </w:r>
      <w:proofErr w:type="gramEnd"/>
      <w:r>
        <w:t>026475.</w:t>
      </w:r>
    </w:p>
    <w:p w14:paraId="29D31426" w14:textId="77777777" w:rsidR="00817B79" w:rsidRDefault="00530AA8">
      <w:pPr>
        <w:pStyle w:val="Zkladntext1"/>
        <w:framePr w:w="7099" w:h="274" w:wrap="none" w:hAnchor="page" w:x="816" w:y="7249"/>
        <w:shd w:val="clear" w:color="auto" w:fill="auto"/>
        <w:spacing w:after="0"/>
      </w:pPr>
      <w:r>
        <w:t xml:space="preserve">Nabídka se vztahuje k servisní zakázce 98034250 na </w:t>
      </w:r>
      <w:proofErr w:type="spellStart"/>
      <w:r>
        <w:t>CM_Bystřice</w:t>
      </w:r>
      <w:proofErr w:type="spellEnd"/>
      <w:r>
        <w:t xml:space="preserve"> nad Perštejnem.</w:t>
      </w:r>
    </w:p>
    <w:tbl>
      <w:tblPr>
        <w:tblOverlap w:val="never"/>
        <w:tblW w:w="0" w:type="auto"/>
        <w:tblLayout w:type="fixed"/>
        <w:tblCellMar>
          <w:left w:w="10" w:type="dxa"/>
          <w:right w:w="10" w:type="dxa"/>
        </w:tblCellMar>
        <w:tblLook w:val="0000" w:firstRow="0" w:lastRow="0" w:firstColumn="0" w:lastColumn="0" w:noHBand="0" w:noVBand="0"/>
      </w:tblPr>
      <w:tblGrid>
        <w:gridCol w:w="2174"/>
        <w:gridCol w:w="3394"/>
        <w:gridCol w:w="1670"/>
        <w:gridCol w:w="1387"/>
        <w:gridCol w:w="1229"/>
      </w:tblGrid>
      <w:tr w:rsidR="00817B79" w14:paraId="6740435B" w14:textId="77777777">
        <w:tblPrEx>
          <w:tblCellMar>
            <w:top w:w="0" w:type="dxa"/>
            <w:bottom w:w="0" w:type="dxa"/>
          </w:tblCellMar>
        </w:tblPrEx>
        <w:trPr>
          <w:trHeight w:hRule="exact" w:val="470"/>
        </w:trPr>
        <w:tc>
          <w:tcPr>
            <w:tcW w:w="2174" w:type="dxa"/>
            <w:tcBorders>
              <w:top w:val="single" w:sz="4" w:space="0" w:color="auto"/>
            </w:tcBorders>
            <w:shd w:val="clear" w:color="auto" w:fill="FFFFFF"/>
            <w:vAlign w:val="center"/>
          </w:tcPr>
          <w:p w14:paraId="21B8B98B" w14:textId="77777777" w:rsidR="00817B79" w:rsidRDefault="00530AA8">
            <w:pPr>
              <w:pStyle w:val="Jin0"/>
              <w:framePr w:w="9854" w:h="6710" w:wrap="none" w:hAnchor="page" w:x="672" w:y="7844"/>
              <w:shd w:val="clear" w:color="auto" w:fill="auto"/>
              <w:spacing w:after="0"/>
              <w:rPr>
                <w:sz w:val="15"/>
                <w:szCs w:val="15"/>
              </w:rPr>
            </w:pPr>
            <w:r>
              <w:rPr>
                <w:sz w:val="15"/>
                <w:szCs w:val="15"/>
              </w:rPr>
              <w:t>Označení</w:t>
            </w:r>
          </w:p>
        </w:tc>
        <w:tc>
          <w:tcPr>
            <w:tcW w:w="3394" w:type="dxa"/>
            <w:tcBorders>
              <w:top w:val="single" w:sz="4" w:space="0" w:color="auto"/>
            </w:tcBorders>
            <w:shd w:val="clear" w:color="auto" w:fill="FFFFFF"/>
          </w:tcPr>
          <w:p w14:paraId="46B2C4C4" w14:textId="77777777" w:rsidR="00817B79" w:rsidRDefault="00817B79">
            <w:pPr>
              <w:framePr w:w="9854" w:h="6710" w:wrap="none" w:hAnchor="page" w:x="672" w:y="7844"/>
              <w:rPr>
                <w:sz w:val="10"/>
                <w:szCs w:val="10"/>
              </w:rPr>
            </w:pPr>
          </w:p>
        </w:tc>
        <w:tc>
          <w:tcPr>
            <w:tcW w:w="1670" w:type="dxa"/>
            <w:tcBorders>
              <w:top w:val="single" w:sz="4" w:space="0" w:color="auto"/>
            </w:tcBorders>
            <w:shd w:val="clear" w:color="auto" w:fill="FFFFFF"/>
            <w:vAlign w:val="center"/>
          </w:tcPr>
          <w:p w14:paraId="533360AE" w14:textId="77777777" w:rsidR="00817B79" w:rsidRDefault="00530AA8">
            <w:pPr>
              <w:pStyle w:val="Jin0"/>
              <w:framePr w:w="9854" w:h="6710" w:wrap="none" w:hAnchor="page" w:x="672" w:y="7844"/>
              <w:shd w:val="clear" w:color="auto" w:fill="auto"/>
              <w:spacing w:after="0"/>
              <w:ind w:right="200"/>
              <w:jc w:val="right"/>
              <w:rPr>
                <w:sz w:val="15"/>
                <w:szCs w:val="15"/>
              </w:rPr>
            </w:pPr>
            <w:r>
              <w:rPr>
                <w:sz w:val="15"/>
                <w:szCs w:val="15"/>
              </w:rPr>
              <w:t>Množství MJ</w:t>
            </w:r>
          </w:p>
        </w:tc>
        <w:tc>
          <w:tcPr>
            <w:tcW w:w="1387" w:type="dxa"/>
            <w:tcBorders>
              <w:top w:val="single" w:sz="4" w:space="0" w:color="auto"/>
            </w:tcBorders>
            <w:shd w:val="clear" w:color="auto" w:fill="FFFFFF"/>
            <w:vAlign w:val="center"/>
          </w:tcPr>
          <w:p w14:paraId="7510C601" w14:textId="77777777" w:rsidR="00817B79" w:rsidRDefault="00530AA8">
            <w:pPr>
              <w:pStyle w:val="Jin0"/>
              <w:framePr w:w="9854" w:h="6710" w:wrap="none" w:hAnchor="page" w:x="672" w:y="7844"/>
              <w:shd w:val="clear" w:color="auto" w:fill="auto"/>
              <w:spacing w:after="0"/>
              <w:jc w:val="both"/>
              <w:rPr>
                <w:sz w:val="15"/>
                <w:szCs w:val="15"/>
              </w:rPr>
            </w:pPr>
            <w:proofErr w:type="spellStart"/>
            <w:r>
              <w:rPr>
                <w:sz w:val="15"/>
                <w:szCs w:val="15"/>
              </w:rPr>
              <w:t>Jednot.cena</w:t>
            </w:r>
            <w:proofErr w:type="spellEnd"/>
          </w:p>
        </w:tc>
        <w:tc>
          <w:tcPr>
            <w:tcW w:w="1229" w:type="dxa"/>
            <w:tcBorders>
              <w:top w:val="single" w:sz="4" w:space="0" w:color="auto"/>
            </w:tcBorders>
            <w:shd w:val="clear" w:color="auto" w:fill="FFFFFF"/>
            <w:vAlign w:val="center"/>
          </w:tcPr>
          <w:p w14:paraId="1F89098E"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Hodnota</w:t>
            </w:r>
          </w:p>
        </w:tc>
      </w:tr>
      <w:tr w:rsidR="00817B79" w14:paraId="250750C2" w14:textId="77777777">
        <w:tblPrEx>
          <w:tblCellMar>
            <w:top w:w="0" w:type="dxa"/>
            <w:bottom w:w="0" w:type="dxa"/>
          </w:tblCellMar>
        </w:tblPrEx>
        <w:trPr>
          <w:trHeight w:hRule="exact" w:val="547"/>
        </w:trPr>
        <w:tc>
          <w:tcPr>
            <w:tcW w:w="2174" w:type="dxa"/>
            <w:tcBorders>
              <w:top w:val="single" w:sz="4" w:space="0" w:color="auto"/>
            </w:tcBorders>
            <w:shd w:val="clear" w:color="auto" w:fill="FFFFFF"/>
            <w:vAlign w:val="bottom"/>
          </w:tcPr>
          <w:p w14:paraId="2764F1CC" w14:textId="77777777" w:rsidR="00817B79" w:rsidRDefault="00530AA8">
            <w:pPr>
              <w:pStyle w:val="Jin0"/>
              <w:framePr w:w="9854" w:h="6710" w:wrap="none" w:hAnchor="page" w:x="672" w:y="7844"/>
              <w:shd w:val="clear" w:color="auto" w:fill="auto"/>
              <w:spacing w:after="0"/>
              <w:rPr>
                <w:sz w:val="15"/>
                <w:szCs w:val="15"/>
              </w:rPr>
            </w:pPr>
            <w:r>
              <w:rPr>
                <w:sz w:val="15"/>
                <w:szCs w:val="15"/>
              </w:rPr>
              <w:t>C_51698054</w:t>
            </w:r>
          </w:p>
        </w:tc>
        <w:tc>
          <w:tcPr>
            <w:tcW w:w="3394" w:type="dxa"/>
            <w:tcBorders>
              <w:top w:val="single" w:sz="4" w:space="0" w:color="auto"/>
            </w:tcBorders>
            <w:shd w:val="clear" w:color="auto" w:fill="FFFFFF"/>
            <w:vAlign w:val="bottom"/>
          </w:tcPr>
          <w:p w14:paraId="669CDCA0" w14:textId="77777777" w:rsidR="00817B79" w:rsidRDefault="00530AA8">
            <w:pPr>
              <w:pStyle w:val="Jin0"/>
              <w:framePr w:w="9854" w:h="6710" w:wrap="none" w:hAnchor="page" w:x="672" w:y="7844"/>
              <w:shd w:val="clear" w:color="auto" w:fill="auto"/>
              <w:spacing w:after="0"/>
              <w:ind w:firstLine="600"/>
              <w:rPr>
                <w:sz w:val="15"/>
                <w:szCs w:val="15"/>
              </w:rPr>
            </w:pPr>
            <w:proofErr w:type="gramStart"/>
            <w:r>
              <w:rPr>
                <w:sz w:val="15"/>
                <w:szCs w:val="15"/>
              </w:rPr>
              <w:t>KIT - sada</w:t>
            </w:r>
            <w:proofErr w:type="gramEnd"/>
            <w:r>
              <w:rPr>
                <w:sz w:val="15"/>
                <w:szCs w:val="15"/>
              </w:rPr>
              <w:t xml:space="preserve"> spojky</w:t>
            </w:r>
          </w:p>
        </w:tc>
        <w:tc>
          <w:tcPr>
            <w:tcW w:w="1670" w:type="dxa"/>
            <w:tcBorders>
              <w:top w:val="single" w:sz="4" w:space="0" w:color="auto"/>
            </w:tcBorders>
            <w:shd w:val="clear" w:color="auto" w:fill="FFFFFF"/>
            <w:vAlign w:val="bottom"/>
          </w:tcPr>
          <w:p w14:paraId="2AC8C4D6"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1,000 KS</w:t>
            </w:r>
          </w:p>
        </w:tc>
        <w:tc>
          <w:tcPr>
            <w:tcW w:w="1387" w:type="dxa"/>
            <w:tcBorders>
              <w:top w:val="single" w:sz="4" w:space="0" w:color="auto"/>
            </w:tcBorders>
            <w:shd w:val="clear" w:color="auto" w:fill="FFFFFF"/>
            <w:vAlign w:val="bottom"/>
          </w:tcPr>
          <w:p w14:paraId="73340FFE" w14:textId="77777777" w:rsidR="00817B79" w:rsidRDefault="00530AA8">
            <w:pPr>
              <w:pStyle w:val="Jin0"/>
              <w:framePr w:w="9854" w:h="6710" w:wrap="none" w:hAnchor="page" w:x="672" w:y="7844"/>
              <w:shd w:val="clear" w:color="auto" w:fill="auto"/>
              <w:spacing w:after="0"/>
              <w:ind w:firstLine="220"/>
              <w:jc w:val="both"/>
              <w:rPr>
                <w:sz w:val="15"/>
                <w:szCs w:val="15"/>
              </w:rPr>
            </w:pPr>
            <w:r>
              <w:rPr>
                <w:sz w:val="15"/>
                <w:szCs w:val="15"/>
              </w:rPr>
              <w:t>160.813,78</w:t>
            </w:r>
          </w:p>
        </w:tc>
        <w:tc>
          <w:tcPr>
            <w:tcW w:w="1229" w:type="dxa"/>
            <w:tcBorders>
              <w:top w:val="single" w:sz="4" w:space="0" w:color="auto"/>
            </w:tcBorders>
            <w:shd w:val="clear" w:color="auto" w:fill="FFFFFF"/>
            <w:vAlign w:val="bottom"/>
          </w:tcPr>
          <w:p w14:paraId="2F5683B4" w14:textId="77777777" w:rsidR="00817B79" w:rsidRDefault="00530AA8">
            <w:pPr>
              <w:pStyle w:val="Jin0"/>
              <w:framePr w:w="9854" w:h="6710" w:wrap="none" w:hAnchor="page" w:x="672" w:y="7844"/>
              <w:shd w:val="clear" w:color="auto" w:fill="auto"/>
              <w:spacing w:after="0"/>
              <w:jc w:val="right"/>
              <w:rPr>
                <w:sz w:val="15"/>
                <w:szCs w:val="15"/>
              </w:rPr>
            </w:pPr>
            <w:r>
              <w:rPr>
                <w:sz w:val="15"/>
                <w:szCs w:val="15"/>
              </w:rPr>
              <w:t>160.813,78</w:t>
            </w:r>
          </w:p>
        </w:tc>
      </w:tr>
      <w:tr w:rsidR="00817B79" w14:paraId="0CF423A5" w14:textId="77777777">
        <w:tblPrEx>
          <w:tblCellMar>
            <w:top w:w="0" w:type="dxa"/>
            <w:bottom w:w="0" w:type="dxa"/>
          </w:tblCellMar>
        </w:tblPrEx>
        <w:trPr>
          <w:trHeight w:hRule="exact" w:val="365"/>
        </w:trPr>
        <w:tc>
          <w:tcPr>
            <w:tcW w:w="2174" w:type="dxa"/>
            <w:shd w:val="clear" w:color="auto" w:fill="FFFFFF"/>
            <w:vAlign w:val="center"/>
          </w:tcPr>
          <w:p w14:paraId="24B1D714" w14:textId="77777777" w:rsidR="00817B79" w:rsidRDefault="00530AA8">
            <w:pPr>
              <w:pStyle w:val="Jin0"/>
              <w:framePr w:w="9854" w:h="6710" w:wrap="none" w:hAnchor="page" w:x="672" w:y="7844"/>
              <w:shd w:val="clear" w:color="auto" w:fill="auto"/>
              <w:spacing w:after="0"/>
              <w:rPr>
                <w:sz w:val="15"/>
                <w:szCs w:val="15"/>
              </w:rPr>
            </w:pPr>
            <w:r>
              <w:rPr>
                <w:sz w:val="15"/>
                <w:szCs w:val="15"/>
              </w:rPr>
              <w:t>XOL_AK_NEXPLORE</w:t>
            </w:r>
          </w:p>
        </w:tc>
        <w:tc>
          <w:tcPr>
            <w:tcW w:w="3394" w:type="dxa"/>
            <w:shd w:val="clear" w:color="auto" w:fill="FFFFFF"/>
            <w:vAlign w:val="center"/>
          </w:tcPr>
          <w:p w14:paraId="5594E15F" w14:textId="77777777" w:rsidR="00817B79" w:rsidRDefault="00530AA8">
            <w:pPr>
              <w:pStyle w:val="Jin0"/>
              <w:framePr w:w="9854" w:h="6710" w:wrap="none" w:hAnchor="page" w:x="672" w:y="7844"/>
              <w:shd w:val="clear" w:color="auto" w:fill="auto"/>
              <w:spacing w:after="0"/>
              <w:ind w:firstLine="600"/>
              <w:rPr>
                <w:sz w:val="15"/>
                <w:szCs w:val="15"/>
              </w:rPr>
            </w:pPr>
            <w:proofErr w:type="spellStart"/>
            <w:r>
              <w:rPr>
                <w:sz w:val="15"/>
                <w:szCs w:val="15"/>
              </w:rPr>
              <w:t>Akcela</w:t>
            </w:r>
            <w:proofErr w:type="spellEnd"/>
            <w:r>
              <w:rPr>
                <w:sz w:val="15"/>
                <w:szCs w:val="15"/>
              </w:rPr>
              <w:t xml:space="preserve"> </w:t>
            </w:r>
            <w:proofErr w:type="spellStart"/>
            <w:r>
              <w:rPr>
                <w:sz w:val="15"/>
                <w:szCs w:val="15"/>
              </w:rPr>
              <w:t>Nexplore</w:t>
            </w:r>
            <w:proofErr w:type="spellEnd"/>
          </w:p>
        </w:tc>
        <w:tc>
          <w:tcPr>
            <w:tcW w:w="1670" w:type="dxa"/>
            <w:shd w:val="clear" w:color="auto" w:fill="FFFFFF"/>
            <w:vAlign w:val="center"/>
          </w:tcPr>
          <w:p w14:paraId="4B96E1D0"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80,000 L</w:t>
            </w:r>
          </w:p>
        </w:tc>
        <w:tc>
          <w:tcPr>
            <w:tcW w:w="1387" w:type="dxa"/>
            <w:shd w:val="clear" w:color="auto" w:fill="FFFFFF"/>
            <w:vAlign w:val="center"/>
          </w:tcPr>
          <w:p w14:paraId="7661BC67" w14:textId="77777777" w:rsidR="00817B79" w:rsidRDefault="00530AA8">
            <w:pPr>
              <w:pStyle w:val="Jin0"/>
              <w:framePr w:w="9854" w:h="6710" w:wrap="none" w:hAnchor="page" w:x="672" w:y="7844"/>
              <w:shd w:val="clear" w:color="auto" w:fill="auto"/>
              <w:spacing w:after="0"/>
              <w:ind w:firstLine="520"/>
              <w:jc w:val="both"/>
              <w:rPr>
                <w:sz w:val="15"/>
                <w:szCs w:val="15"/>
              </w:rPr>
            </w:pPr>
            <w:r>
              <w:rPr>
                <w:sz w:val="15"/>
                <w:szCs w:val="15"/>
              </w:rPr>
              <w:t>106,90</w:t>
            </w:r>
          </w:p>
        </w:tc>
        <w:tc>
          <w:tcPr>
            <w:tcW w:w="1229" w:type="dxa"/>
            <w:shd w:val="clear" w:color="auto" w:fill="FFFFFF"/>
            <w:vAlign w:val="center"/>
          </w:tcPr>
          <w:p w14:paraId="1E85C570"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8.552,00</w:t>
            </w:r>
          </w:p>
        </w:tc>
      </w:tr>
      <w:tr w:rsidR="00817B79" w14:paraId="45807F8E" w14:textId="77777777">
        <w:tblPrEx>
          <w:tblCellMar>
            <w:top w:w="0" w:type="dxa"/>
            <w:bottom w:w="0" w:type="dxa"/>
          </w:tblCellMar>
        </w:tblPrEx>
        <w:trPr>
          <w:trHeight w:hRule="exact" w:val="370"/>
        </w:trPr>
        <w:tc>
          <w:tcPr>
            <w:tcW w:w="2174" w:type="dxa"/>
            <w:shd w:val="clear" w:color="auto" w:fill="FFFFFF"/>
            <w:vAlign w:val="center"/>
          </w:tcPr>
          <w:p w14:paraId="0D082F23" w14:textId="77777777" w:rsidR="00817B79" w:rsidRDefault="00530AA8">
            <w:pPr>
              <w:pStyle w:val="Jin0"/>
              <w:framePr w:w="9854" w:h="6710" w:wrap="none" w:hAnchor="page" w:x="672" w:y="7844"/>
              <w:shd w:val="clear" w:color="auto" w:fill="auto"/>
              <w:spacing w:after="0"/>
              <w:rPr>
                <w:sz w:val="15"/>
                <w:szCs w:val="15"/>
              </w:rPr>
            </w:pPr>
            <w:r>
              <w:rPr>
                <w:sz w:val="15"/>
                <w:szCs w:val="15"/>
              </w:rPr>
              <w:t>C_47479617</w:t>
            </w:r>
          </w:p>
        </w:tc>
        <w:tc>
          <w:tcPr>
            <w:tcW w:w="3394" w:type="dxa"/>
            <w:shd w:val="clear" w:color="auto" w:fill="FFFFFF"/>
            <w:vAlign w:val="center"/>
          </w:tcPr>
          <w:p w14:paraId="0E04FC0D"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FILTR HYDRAULICKÝ</w:t>
            </w:r>
          </w:p>
        </w:tc>
        <w:tc>
          <w:tcPr>
            <w:tcW w:w="1670" w:type="dxa"/>
            <w:shd w:val="clear" w:color="auto" w:fill="FFFFFF"/>
            <w:vAlign w:val="center"/>
          </w:tcPr>
          <w:p w14:paraId="70464A3F"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1,000 KS</w:t>
            </w:r>
          </w:p>
        </w:tc>
        <w:tc>
          <w:tcPr>
            <w:tcW w:w="1387" w:type="dxa"/>
            <w:shd w:val="clear" w:color="auto" w:fill="FFFFFF"/>
            <w:vAlign w:val="center"/>
          </w:tcPr>
          <w:p w14:paraId="539B56AF"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3.054,56</w:t>
            </w:r>
          </w:p>
        </w:tc>
        <w:tc>
          <w:tcPr>
            <w:tcW w:w="1229" w:type="dxa"/>
            <w:shd w:val="clear" w:color="auto" w:fill="FFFFFF"/>
            <w:vAlign w:val="center"/>
          </w:tcPr>
          <w:p w14:paraId="095964E6"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3.054,56</w:t>
            </w:r>
          </w:p>
        </w:tc>
      </w:tr>
      <w:tr w:rsidR="00817B79" w14:paraId="194F311C" w14:textId="77777777">
        <w:tblPrEx>
          <w:tblCellMar>
            <w:top w:w="0" w:type="dxa"/>
            <w:bottom w:w="0" w:type="dxa"/>
          </w:tblCellMar>
        </w:tblPrEx>
        <w:trPr>
          <w:trHeight w:hRule="exact" w:val="370"/>
        </w:trPr>
        <w:tc>
          <w:tcPr>
            <w:tcW w:w="2174" w:type="dxa"/>
            <w:shd w:val="clear" w:color="auto" w:fill="FFFFFF"/>
            <w:vAlign w:val="center"/>
          </w:tcPr>
          <w:p w14:paraId="6DAA46AC" w14:textId="77777777" w:rsidR="00817B79" w:rsidRDefault="00530AA8">
            <w:pPr>
              <w:pStyle w:val="Jin0"/>
              <w:framePr w:w="9854" w:h="6710" w:wrap="none" w:hAnchor="page" w:x="672" w:y="7844"/>
              <w:shd w:val="clear" w:color="auto" w:fill="auto"/>
              <w:spacing w:after="0"/>
              <w:rPr>
                <w:sz w:val="15"/>
                <w:szCs w:val="15"/>
              </w:rPr>
            </w:pPr>
            <w:r>
              <w:rPr>
                <w:sz w:val="15"/>
                <w:szCs w:val="15"/>
              </w:rPr>
              <w:t>C_84575827</w:t>
            </w:r>
          </w:p>
        </w:tc>
        <w:tc>
          <w:tcPr>
            <w:tcW w:w="3394" w:type="dxa"/>
            <w:shd w:val="clear" w:color="auto" w:fill="FFFFFF"/>
            <w:vAlign w:val="center"/>
          </w:tcPr>
          <w:p w14:paraId="38661764"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FILTR HYDRAULIKY</w:t>
            </w:r>
          </w:p>
        </w:tc>
        <w:tc>
          <w:tcPr>
            <w:tcW w:w="1670" w:type="dxa"/>
            <w:shd w:val="clear" w:color="auto" w:fill="FFFFFF"/>
            <w:vAlign w:val="center"/>
          </w:tcPr>
          <w:p w14:paraId="3F9C282D"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1,000 KS</w:t>
            </w:r>
          </w:p>
        </w:tc>
        <w:tc>
          <w:tcPr>
            <w:tcW w:w="1387" w:type="dxa"/>
            <w:shd w:val="clear" w:color="auto" w:fill="FFFFFF"/>
            <w:vAlign w:val="center"/>
          </w:tcPr>
          <w:p w14:paraId="64BE1FCF"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3.991,47</w:t>
            </w:r>
          </w:p>
        </w:tc>
        <w:tc>
          <w:tcPr>
            <w:tcW w:w="1229" w:type="dxa"/>
            <w:shd w:val="clear" w:color="auto" w:fill="FFFFFF"/>
            <w:vAlign w:val="center"/>
          </w:tcPr>
          <w:p w14:paraId="6CD743C1"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3.991,47</w:t>
            </w:r>
          </w:p>
        </w:tc>
      </w:tr>
      <w:tr w:rsidR="00817B79" w14:paraId="3BA505A0" w14:textId="77777777">
        <w:tblPrEx>
          <w:tblCellMar>
            <w:top w:w="0" w:type="dxa"/>
            <w:bottom w:w="0" w:type="dxa"/>
          </w:tblCellMar>
        </w:tblPrEx>
        <w:trPr>
          <w:trHeight w:hRule="exact" w:val="365"/>
        </w:trPr>
        <w:tc>
          <w:tcPr>
            <w:tcW w:w="2174" w:type="dxa"/>
            <w:shd w:val="clear" w:color="auto" w:fill="FFFFFF"/>
            <w:vAlign w:val="center"/>
          </w:tcPr>
          <w:p w14:paraId="0E1BCB87" w14:textId="77777777" w:rsidR="00817B79" w:rsidRDefault="00530AA8">
            <w:pPr>
              <w:pStyle w:val="Jin0"/>
              <w:framePr w:w="9854" w:h="6710" w:wrap="none" w:hAnchor="page" w:x="672" w:y="7844"/>
              <w:shd w:val="clear" w:color="auto" w:fill="auto"/>
              <w:spacing w:after="0"/>
              <w:rPr>
                <w:sz w:val="15"/>
                <w:szCs w:val="15"/>
              </w:rPr>
            </w:pPr>
            <w:r>
              <w:rPr>
                <w:sz w:val="15"/>
                <w:szCs w:val="15"/>
              </w:rPr>
              <w:t>C_47377372</w:t>
            </w:r>
          </w:p>
        </w:tc>
        <w:tc>
          <w:tcPr>
            <w:tcW w:w="3394" w:type="dxa"/>
            <w:shd w:val="clear" w:color="auto" w:fill="FFFFFF"/>
            <w:vAlign w:val="center"/>
          </w:tcPr>
          <w:p w14:paraId="5B5BB10A"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FILTR HYDRAULICKÉHO OLEJE</w:t>
            </w:r>
          </w:p>
        </w:tc>
        <w:tc>
          <w:tcPr>
            <w:tcW w:w="1670" w:type="dxa"/>
            <w:shd w:val="clear" w:color="auto" w:fill="FFFFFF"/>
            <w:vAlign w:val="center"/>
          </w:tcPr>
          <w:p w14:paraId="67A3B2E8"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1,000 KS</w:t>
            </w:r>
          </w:p>
        </w:tc>
        <w:tc>
          <w:tcPr>
            <w:tcW w:w="1387" w:type="dxa"/>
            <w:shd w:val="clear" w:color="auto" w:fill="FFFFFF"/>
            <w:vAlign w:val="center"/>
          </w:tcPr>
          <w:p w14:paraId="0E136C2A"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4.453,50</w:t>
            </w:r>
          </w:p>
        </w:tc>
        <w:tc>
          <w:tcPr>
            <w:tcW w:w="1229" w:type="dxa"/>
            <w:shd w:val="clear" w:color="auto" w:fill="FFFFFF"/>
            <w:vAlign w:val="center"/>
          </w:tcPr>
          <w:p w14:paraId="1A2940BB"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4.453,50</w:t>
            </w:r>
          </w:p>
        </w:tc>
      </w:tr>
      <w:tr w:rsidR="00817B79" w14:paraId="275DCC6B" w14:textId="77777777">
        <w:tblPrEx>
          <w:tblCellMar>
            <w:top w:w="0" w:type="dxa"/>
            <w:bottom w:w="0" w:type="dxa"/>
          </w:tblCellMar>
        </w:tblPrEx>
        <w:trPr>
          <w:trHeight w:hRule="exact" w:val="374"/>
        </w:trPr>
        <w:tc>
          <w:tcPr>
            <w:tcW w:w="2174" w:type="dxa"/>
            <w:shd w:val="clear" w:color="auto" w:fill="FFFFFF"/>
            <w:vAlign w:val="center"/>
          </w:tcPr>
          <w:p w14:paraId="44D58DBC" w14:textId="77777777" w:rsidR="00817B79" w:rsidRDefault="00530AA8">
            <w:pPr>
              <w:pStyle w:val="Jin0"/>
              <w:framePr w:w="9854" w:h="6710" w:wrap="none" w:hAnchor="page" w:x="672" w:y="7844"/>
              <w:shd w:val="clear" w:color="auto" w:fill="auto"/>
              <w:spacing w:after="0"/>
              <w:rPr>
                <w:sz w:val="15"/>
                <w:szCs w:val="15"/>
              </w:rPr>
            </w:pPr>
            <w:r>
              <w:rPr>
                <w:sz w:val="15"/>
                <w:szCs w:val="15"/>
              </w:rPr>
              <w:t>C_47676820</w:t>
            </w:r>
          </w:p>
        </w:tc>
        <w:tc>
          <w:tcPr>
            <w:tcW w:w="3394" w:type="dxa"/>
            <w:shd w:val="clear" w:color="auto" w:fill="FFFFFF"/>
            <w:vAlign w:val="center"/>
          </w:tcPr>
          <w:p w14:paraId="4FAB517E"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FILTER</w:t>
            </w:r>
          </w:p>
        </w:tc>
        <w:tc>
          <w:tcPr>
            <w:tcW w:w="1670" w:type="dxa"/>
            <w:shd w:val="clear" w:color="auto" w:fill="FFFFFF"/>
            <w:vAlign w:val="center"/>
          </w:tcPr>
          <w:p w14:paraId="7A6233B3"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1,000 KS</w:t>
            </w:r>
          </w:p>
        </w:tc>
        <w:tc>
          <w:tcPr>
            <w:tcW w:w="1387" w:type="dxa"/>
            <w:shd w:val="clear" w:color="auto" w:fill="FFFFFF"/>
            <w:vAlign w:val="center"/>
          </w:tcPr>
          <w:p w14:paraId="24664D92"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2.733,71</w:t>
            </w:r>
          </w:p>
        </w:tc>
        <w:tc>
          <w:tcPr>
            <w:tcW w:w="1229" w:type="dxa"/>
            <w:shd w:val="clear" w:color="auto" w:fill="FFFFFF"/>
            <w:vAlign w:val="center"/>
          </w:tcPr>
          <w:p w14:paraId="03BA911E"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2.733,71</w:t>
            </w:r>
          </w:p>
        </w:tc>
      </w:tr>
      <w:tr w:rsidR="00817B79" w14:paraId="32D9F18B" w14:textId="77777777">
        <w:tblPrEx>
          <w:tblCellMar>
            <w:top w:w="0" w:type="dxa"/>
            <w:bottom w:w="0" w:type="dxa"/>
          </w:tblCellMar>
        </w:tblPrEx>
        <w:trPr>
          <w:trHeight w:hRule="exact" w:val="370"/>
        </w:trPr>
        <w:tc>
          <w:tcPr>
            <w:tcW w:w="2174" w:type="dxa"/>
            <w:shd w:val="clear" w:color="auto" w:fill="FFFFFF"/>
            <w:vAlign w:val="center"/>
          </w:tcPr>
          <w:p w14:paraId="5477F844"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197C28EA"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C_47568273 Kryt</w:t>
            </w:r>
          </w:p>
        </w:tc>
        <w:tc>
          <w:tcPr>
            <w:tcW w:w="1670" w:type="dxa"/>
            <w:shd w:val="clear" w:color="auto" w:fill="FFFFFF"/>
            <w:vAlign w:val="center"/>
          </w:tcPr>
          <w:p w14:paraId="4B3A552D" w14:textId="77777777" w:rsidR="00817B79" w:rsidRDefault="00530AA8">
            <w:pPr>
              <w:pStyle w:val="Jin0"/>
              <w:framePr w:w="9854" w:h="6710" w:wrap="none" w:hAnchor="page" w:x="672" w:y="7844"/>
              <w:shd w:val="clear" w:color="auto" w:fill="auto"/>
              <w:spacing w:after="0"/>
              <w:ind w:firstLine="840"/>
              <w:rPr>
                <w:sz w:val="15"/>
                <w:szCs w:val="15"/>
              </w:rPr>
            </w:pPr>
            <w:r>
              <w:rPr>
                <w:sz w:val="15"/>
                <w:szCs w:val="15"/>
              </w:rPr>
              <w:t>1,0 JD</w:t>
            </w:r>
          </w:p>
        </w:tc>
        <w:tc>
          <w:tcPr>
            <w:tcW w:w="1387" w:type="dxa"/>
            <w:shd w:val="clear" w:color="auto" w:fill="FFFFFF"/>
            <w:vAlign w:val="center"/>
          </w:tcPr>
          <w:p w14:paraId="17E273B8"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5.120,00</w:t>
            </w:r>
          </w:p>
        </w:tc>
        <w:tc>
          <w:tcPr>
            <w:tcW w:w="1229" w:type="dxa"/>
            <w:shd w:val="clear" w:color="auto" w:fill="FFFFFF"/>
            <w:vAlign w:val="center"/>
          </w:tcPr>
          <w:p w14:paraId="657E218C"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5.120,00</w:t>
            </w:r>
          </w:p>
        </w:tc>
      </w:tr>
      <w:tr w:rsidR="00817B79" w14:paraId="0F8494C7" w14:textId="77777777">
        <w:tblPrEx>
          <w:tblCellMar>
            <w:top w:w="0" w:type="dxa"/>
            <w:bottom w:w="0" w:type="dxa"/>
          </w:tblCellMar>
        </w:tblPrEx>
        <w:trPr>
          <w:trHeight w:hRule="exact" w:val="365"/>
        </w:trPr>
        <w:tc>
          <w:tcPr>
            <w:tcW w:w="2174" w:type="dxa"/>
            <w:shd w:val="clear" w:color="auto" w:fill="FFFFFF"/>
            <w:vAlign w:val="center"/>
          </w:tcPr>
          <w:p w14:paraId="6E143ABC"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191E24F4"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C_47980500 Lanko</w:t>
            </w:r>
          </w:p>
        </w:tc>
        <w:tc>
          <w:tcPr>
            <w:tcW w:w="1670" w:type="dxa"/>
            <w:shd w:val="clear" w:color="auto" w:fill="FFFFFF"/>
            <w:vAlign w:val="center"/>
          </w:tcPr>
          <w:p w14:paraId="347C526C" w14:textId="77777777" w:rsidR="00817B79" w:rsidRDefault="00530AA8">
            <w:pPr>
              <w:pStyle w:val="Jin0"/>
              <w:framePr w:w="9854" w:h="6710" w:wrap="none" w:hAnchor="page" w:x="672" w:y="7844"/>
              <w:shd w:val="clear" w:color="auto" w:fill="auto"/>
              <w:spacing w:after="0"/>
              <w:ind w:firstLine="840"/>
              <w:rPr>
                <w:sz w:val="15"/>
                <w:szCs w:val="15"/>
              </w:rPr>
            </w:pPr>
            <w:r>
              <w:rPr>
                <w:sz w:val="15"/>
                <w:szCs w:val="15"/>
              </w:rPr>
              <w:t>1,0 JD</w:t>
            </w:r>
          </w:p>
        </w:tc>
        <w:tc>
          <w:tcPr>
            <w:tcW w:w="1387" w:type="dxa"/>
            <w:shd w:val="clear" w:color="auto" w:fill="FFFFFF"/>
            <w:vAlign w:val="center"/>
          </w:tcPr>
          <w:p w14:paraId="2072D267" w14:textId="77777777" w:rsidR="00817B79" w:rsidRDefault="00530AA8">
            <w:pPr>
              <w:pStyle w:val="Jin0"/>
              <w:framePr w:w="9854" w:h="6710" w:wrap="none" w:hAnchor="page" w:x="672" w:y="7844"/>
              <w:shd w:val="clear" w:color="auto" w:fill="auto"/>
              <w:spacing w:after="0"/>
              <w:jc w:val="center"/>
              <w:rPr>
                <w:sz w:val="15"/>
                <w:szCs w:val="15"/>
              </w:rPr>
            </w:pPr>
            <w:r>
              <w:rPr>
                <w:sz w:val="15"/>
                <w:szCs w:val="15"/>
              </w:rPr>
              <w:t>5.057,00</w:t>
            </w:r>
          </w:p>
        </w:tc>
        <w:tc>
          <w:tcPr>
            <w:tcW w:w="1229" w:type="dxa"/>
            <w:shd w:val="clear" w:color="auto" w:fill="FFFFFF"/>
            <w:vAlign w:val="center"/>
          </w:tcPr>
          <w:p w14:paraId="6FFE72BC" w14:textId="77777777" w:rsidR="00817B79" w:rsidRDefault="00530AA8">
            <w:pPr>
              <w:pStyle w:val="Jin0"/>
              <w:framePr w:w="9854" w:h="6710" w:wrap="none" w:hAnchor="page" w:x="672" w:y="7844"/>
              <w:shd w:val="clear" w:color="auto" w:fill="auto"/>
              <w:spacing w:after="0"/>
              <w:ind w:firstLine="500"/>
              <w:jc w:val="both"/>
              <w:rPr>
                <w:sz w:val="15"/>
                <w:szCs w:val="15"/>
              </w:rPr>
            </w:pPr>
            <w:r>
              <w:rPr>
                <w:sz w:val="15"/>
                <w:szCs w:val="15"/>
              </w:rPr>
              <w:t>5.057,00</w:t>
            </w:r>
          </w:p>
        </w:tc>
      </w:tr>
      <w:tr w:rsidR="00817B79" w14:paraId="124ED758" w14:textId="77777777">
        <w:tblPrEx>
          <w:tblCellMar>
            <w:top w:w="0" w:type="dxa"/>
            <w:bottom w:w="0" w:type="dxa"/>
          </w:tblCellMar>
        </w:tblPrEx>
        <w:trPr>
          <w:trHeight w:hRule="exact" w:val="370"/>
        </w:trPr>
        <w:tc>
          <w:tcPr>
            <w:tcW w:w="2174" w:type="dxa"/>
            <w:shd w:val="clear" w:color="auto" w:fill="FFFFFF"/>
            <w:vAlign w:val="center"/>
          </w:tcPr>
          <w:p w14:paraId="6C4C6125"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4937B3E3"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C_1983037 Šroub</w:t>
            </w:r>
          </w:p>
        </w:tc>
        <w:tc>
          <w:tcPr>
            <w:tcW w:w="1670" w:type="dxa"/>
            <w:shd w:val="clear" w:color="auto" w:fill="FFFFFF"/>
            <w:vAlign w:val="center"/>
          </w:tcPr>
          <w:p w14:paraId="78FCF795" w14:textId="77777777" w:rsidR="00817B79" w:rsidRDefault="00530AA8">
            <w:pPr>
              <w:pStyle w:val="Jin0"/>
              <w:framePr w:w="9854" w:h="6710" w:wrap="none" w:hAnchor="page" w:x="672" w:y="7844"/>
              <w:shd w:val="clear" w:color="auto" w:fill="auto"/>
              <w:spacing w:after="0"/>
              <w:ind w:firstLine="840"/>
              <w:rPr>
                <w:sz w:val="15"/>
                <w:szCs w:val="15"/>
              </w:rPr>
            </w:pPr>
            <w:r>
              <w:rPr>
                <w:sz w:val="15"/>
                <w:szCs w:val="15"/>
              </w:rPr>
              <w:t>4,0 JD</w:t>
            </w:r>
          </w:p>
        </w:tc>
        <w:tc>
          <w:tcPr>
            <w:tcW w:w="1387" w:type="dxa"/>
            <w:shd w:val="clear" w:color="auto" w:fill="FFFFFF"/>
            <w:vAlign w:val="center"/>
          </w:tcPr>
          <w:p w14:paraId="1BB31374" w14:textId="77777777" w:rsidR="00817B79" w:rsidRDefault="00530AA8">
            <w:pPr>
              <w:pStyle w:val="Jin0"/>
              <w:framePr w:w="9854" w:h="6710" w:wrap="none" w:hAnchor="page" w:x="672" w:y="7844"/>
              <w:shd w:val="clear" w:color="auto" w:fill="auto"/>
              <w:spacing w:after="0"/>
              <w:ind w:firstLine="600"/>
              <w:jc w:val="both"/>
              <w:rPr>
                <w:sz w:val="15"/>
                <w:szCs w:val="15"/>
              </w:rPr>
            </w:pPr>
            <w:r>
              <w:rPr>
                <w:sz w:val="15"/>
                <w:szCs w:val="15"/>
              </w:rPr>
              <w:t>39,00</w:t>
            </w:r>
          </w:p>
        </w:tc>
        <w:tc>
          <w:tcPr>
            <w:tcW w:w="1229" w:type="dxa"/>
            <w:shd w:val="clear" w:color="auto" w:fill="FFFFFF"/>
            <w:vAlign w:val="center"/>
          </w:tcPr>
          <w:p w14:paraId="3FFE1A97" w14:textId="77777777" w:rsidR="00817B79" w:rsidRDefault="00530AA8">
            <w:pPr>
              <w:pStyle w:val="Jin0"/>
              <w:framePr w:w="9854" w:h="6710" w:wrap="none" w:hAnchor="page" w:x="672" w:y="7844"/>
              <w:shd w:val="clear" w:color="auto" w:fill="auto"/>
              <w:spacing w:after="0"/>
              <w:jc w:val="right"/>
              <w:rPr>
                <w:sz w:val="15"/>
                <w:szCs w:val="15"/>
              </w:rPr>
            </w:pPr>
            <w:r>
              <w:rPr>
                <w:sz w:val="15"/>
                <w:szCs w:val="15"/>
              </w:rPr>
              <w:t>0,04</w:t>
            </w:r>
          </w:p>
        </w:tc>
      </w:tr>
      <w:tr w:rsidR="00817B79" w14:paraId="6038D99B" w14:textId="77777777">
        <w:tblPrEx>
          <w:tblCellMar>
            <w:top w:w="0" w:type="dxa"/>
            <w:bottom w:w="0" w:type="dxa"/>
          </w:tblCellMar>
        </w:tblPrEx>
        <w:trPr>
          <w:trHeight w:hRule="exact" w:val="365"/>
        </w:trPr>
        <w:tc>
          <w:tcPr>
            <w:tcW w:w="2174" w:type="dxa"/>
            <w:shd w:val="clear" w:color="auto" w:fill="FFFFFF"/>
            <w:vAlign w:val="center"/>
          </w:tcPr>
          <w:p w14:paraId="75A7FF31"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48F5EBCB"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C_14189071 Matice</w:t>
            </w:r>
          </w:p>
        </w:tc>
        <w:tc>
          <w:tcPr>
            <w:tcW w:w="1670" w:type="dxa"/>
            <w:shd w:val="clear" w:color="auto" w:fill="FFFFFF"/>
            <w:vAlign w:val="center"/>
          </w:tcPr>
          <w:p w14:paraId="1D63A14A" w14:textId="77777777" w:rsidR="00817B79" w:rsidRDefault="00530AA8">
            <w:pPr>
              <w:pStyle w:val="Jin0"/>
              <w:framePr w:w="9854" w:h="6710" w:wrap="none" w:hAnchor="page" w:x="672" w:y="7844"/>
              <w:shd w:val="clear" w:color="auto" w:fill="auto"/>
              <w:spacing w:after="0"/>
              <w:ind w:firstLine="840"/>
              <w:rPr>
                <w:sz w:val="15"/>
                <w:szCs w:val="15"/>
              </w:rPr>
            </w:pPr>
            <w:r>
              <w:rPr>
                <w:sz w:val="15"/>
                <w:szCs w:val="15"/>
              </w:rPr>
              <w:t>2,0 JD</w:t>
            </w:r>
          </w:p>
        </w:tc>
        <w:tc>
          <w:tcPr>
            <w:tcW w:w="1387" w:type="dxa"/>
            <w:shd w:val="clear" w:color="auto" w:fill="FFFFFF"/>
            <w:vAlign w:val="center"/>
          </w:tcPr>
          <w:p w14:paraId="122F65DC" w14:textId="77777777" w:rsidR="00817B79" w:rsidRDefault="00530AA8">
            <w:pPr>
              <w:pStyle w:val="Jin0"/>
              <w:framePr w:w="9854" w:h="6710" w:wrap="none" w:hAnchor="page" w:x="672" w:y="7844"/>
              <w:shd w:val="clear" w:color="auto" w:fill="auto"/>
              <w:spacing w:after="0"/>
              <w:ind w:firstLine="520"/>
              <w:jc w:val="both"/>
              <w:rPr>
                <w:sz w:val="15"/>
                <w:szCs w:val="15"/>
              </w:rPr>
            </w:pPr>
            <w:r>
              <w:rPr>
                <w:sz w:val="15"/>
                <w:szCs w:val="15"/>
              </w:rPr>
              <w:t>134,00</w:t>
            </w:r>
          </w:p>
        </w:tc>
        <w:tc>
          <w:tcPr>
            <w:tcW w:w="1229" w:type="dxa"/>
            <w:shd w:val="clear" w:color="auto" w:fill="FFFFFF"/>
            <w:vAlign w:val="center"/>
          </w:tcPr>
          <w:p w14:paraId="3F635175" w14:textId="77777777" w:rsidR="00817B79" w:rsidRDefault="00530AA8">
            <w:pPr>
              <w:pStyle w:val="Jin0"/>
              <w:framePr w:w="9854" w:h="6710" w:wrap="none" w:hAnchor="page" w:x="672" w:y="7844"/>
              <w:shd w:val="clear" w:color="auto" w:fill="auto"/>
              <w:spacing w:after="0"/>
              <w:jc w:val="right"/>
              <w:rPr>
                <w:sz w:val="15"/>
                <w:szCs w:val="15"/>
              </w:rPr>
            </w:pPr>
            <w:r>
              <w:rPr>
                <w:sz w:val="15"/>
                <w:szCs w:val="15"/>
              </w:rPr>
              <w:t>0,13</w:t>
            </w:r>
          </w:p>
        </w:tc>
      </w:tr>
      <w:tr w:rsidR="00817B79" w14:paraId="218C22C6" w14:textId="77777777">
        <w:tblPrEx>
          <w:tblCellMar>
            <w:top w:w="0" w:type="dxa"/>
            <w:bottom w:w="0" w:type="dxa"/>
          </w:tblCellMar>
        </w:tblPrEx>
        <w:trPr>
          <w:trHeight w:hRule="exact" w:val="365"/>
        </w:trPr>
        <w:tc>
          <w:tcPr>
            <w:tcW w:w="2174" w:type="dxa"/>
            <w:shd w:val="clear" w:color="auto" w:fill="FFFFFF"/>
            <w:vAlign w:val="center"/>
          </w:tcPr>
          <w:p w14:paraId="000102ED"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41D9FBFD"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C_47722650 Trubka</w:t>
            </w:r>
          </w:p>
        </w:tc>
        <w:tc>
          <w:tcPr>
            <w:tcW w:w="1670" w:type="dxa"/>
            <w:shd w:val="clear" w:color="auto" w:fill="FFFFFF"/>
            <w:vAlign w:val="center"/>
          </w:tcPr>
          <w:p w14:paraId="62A4F419" w14:textId="77777777" w:rsidR="00817B79" w:rsidRDefault="00530AA8">
            <w:pPr>
              <w:pStyle w:val="Jin0"/>
              <w:framePr w:w="9854" w:h="6710" w:wrap="none" w:hAnchor="page" w:x="672" w:y="7844"/>
              <w:shd w:val="clear" w:color="auto" w:fill="auto"/>
              <w:spacing w:after="0"/>
              <w:ind w:firstLine="840"/>
              <w:rPr>
                <w:sz w:val="15"/>
                <w:szCs w:val="15"/>
              </w:rPr>
            </w:pPr>
            <w:r>
              <w:rPr>
                <w:sz w:val="15"/>
                <w:szCs w:val="15"/>
              </w:rPr>
              <w:t>1,0 JD</w:t>
            </w:r>
          </w:p>
        </w:tc>
        <w:tc>
          <w:tcPr>
            <w:tcW w:w="1387" w:type="dxa"/>
            <w:shd w:val="clear" w:color="auto" w:fill="FFFFFF"/>
          </w:tcPr>
          <w:p w14:paraId="6D354CF4" w14:textId="77777777" w:rsidR="00817B79" w:rsidRDefault="00817B79">
            <w:pPr>
              <w:framePr w:w="9854" w:h="6710" w:wrap="none" w:hAnchor="page" w:x="672" w:y="7844"/>
              <w:rPr>
                <w:sz w:val="10"/>
                <w:szCs w:val="10"/>
              </w:rPr>
            </w:pPr>
          </w:p>
        </w:tc>
        <w:tc>
          <w:tcPr>
            <w:tcW w:w="1229" w:type="dxa"/>
            <w:shd w:val="clear" w:color="auto" w:fill="FFFFFF"/>
          </w:tcPr>
          <w:p w14:paraId="30D61FBB" w14:textId="77777777" w:rsidR="00817B79" w:rsidRDefault="00817B79">
            <w:pPr>
              <w:framePr w:w="9854" w:h="6710" w:wrap="none" w:hAnchor="page" w:x="672" w:y="7844"/>
              <w:rPr>
                <w:sz w:val="10"/>
                <w:szCs w:val="10"/>
              </w:rPr>
            </w:pPr>
          </w:p>
        </w:tc>
      </w:tr>
      <w:tr w:rsidR="00817B79" w14:paraId="27A14D95" w14:textId="77777777">
        <w:tblPrEx>
          <w:tblCellMar>
            <w:top w:w="0" w:type="dxa"/>
            <w:bottom w:w="0" w:type="dxa"/>
          </w:tblCellMar>
        </w:tblPrEx>
        <w:trPr>
          <w:trHeight w:hRule="exact" w:val="379"/>
        </w:trPr>
        <w:tc>
          <w:tcPr>
            <w:tcW w:w="2174" w:type="dxa"/>
            <w:shd w:val="clear" w:color="auto" w:fill="FFFFFF"/>
            <w:vAlign w:val="center"/>
          </w:tcPr>
          <w:p w14:paraId="181ED79B" w14:textId="77777777" w:rsidR="00817B79" w:rsidRDefault="00530AA8">
            <w:pPr>
              <w:pStyle w:val="Jin0"/>
              <w:framePr w:w="9854" w:h="6710" w:wrap="none" w:hAnchor="page" w:x="672" w:y="7844"/>
              <w:shd w:val="clear" w:color="auto" w:fill="auto"/>
              <w:spacing w:after="0"/>
              <w:rPr>
                <w:sz w:val="15"/>
                <w:szCs w:val="15"/>
              </w:rPr>
            </w:pPr>
            <w:r>
              <w:rPr>
                <w:sz w:val="15"/>
                <w:szCs w:val="15"/>
              </w:rPr>
              <w:t>900469</w:t>
            </w:r>
          </w:p>
        </w:tc>
        <w:tc>
          <w:tcPr>
            <w:tcW w:w="3394" w:type="dxa"/>
            <w:shd w:val="clear" w:color="auto" w:fill="FFFFFF"/>
            <w:vAlign w:val="center"/>
          </w:tcPr>
          <w:p w14:paraId="72420855" w14:textId="77777777" w:rsidR="00817B79" w:rsidRDefault="00530AA8">
            <w:pPr>
              <w:pStyle w:val="Jin0"/>
              <w:framePr w:w="9854" w:h="6710" w:wrap="none" w:hAnchor="page" w:x="672" w:y="7844"/>
              <w:shd w:val="clear" w:color="auto" w:fill="auto"/>
              <w:spacing w:after="0"/>
              <w:ind w:firstLine="600"/>
              <w:rPr>
                <w:sz w:val="15"/>
                <w:szCs w:val="15"/>
              </w:rPr>
            </w:pPr>
            <w:r>
              <w:rPr>
                <w:sz w:val="15"/>
                <w:szCs w:val="15"/>
              </w:rPr>
              <w:t>Práce servisního technika</w:t>
            </w:r>
          </w:p>
        </w:tc>
        <w:tc>
          <w:tcPr>
            <w:tcW w:w="1670" w:type="dxa"/>
            <w:shd w:val="clear" w:color="auto" w:fill="FFFFFF"/>
            <w:vAlign w:val="center"/>
          </w:tcPr>
          <w:p w14:paraId="6A469977" w14:textId="77777777" w:rsidR="00817B79" w:rsidRDefault="00530AA8">
            <w:pPr>
              <w:pStyle w:val="Jin0"/>
              <w:framePr w:w="9854" w:h="6710" w:wrap="none" w:hAnchor="page" w:x="672" w:y="7844"/>
              <w:shd w:val="clear" w:color="auto" w:fill="auto"/>
              <w:spacing w:after="0"/>
              <w:ind w:firstLine="680"/>
              <w:rPr>
                <w:sz w:val="15"/>
                <w:szCs w:val="15"/>
              </w:rPr>
            </w:pPr>
            <w:r>
              <w:rPr>
                <w:sz w:val="15"/>
                <w:szCs w:val="15"/>
              </w:rPr>
              <w:t>130,0 HOD</w:t>
            </w:r>
          </w:p>
        </w:tc>
        <w:tc>
          <w:tcPr>
            <w:tcW w:w="1387" w:type="dxa"/>
            <w:shd w:val="clear" w:color="auto" w:fill="FFFFFF"/>
            <w:vAlign w:val="center"/>
          </w:tcPr>
          <w:p w14:paraId="317A5C59" w14:textId="77777777" w:rsidR="00817B79" w:rsidRDefault="00530AA8">
            <w:pPr>
              <w:pStyle w:val="Jin0"/>
              <w:framePr w:w="9854" w:h="6710" w:wrap="none" w:hAnchor="page" w:x="672" w:y="7844"/>
              <w:shd w:val="clear" w:color="auto" w:fill="auto"/>
              <w:spacing w:after="0"/>
              <w:ind w:firstLine="520"/>
              <w:jc w:val="both"/>
              <w:rPr>
                <w:sz w:val="15"/>
                <w:szCs w:val="15"/>
              </w:rPr>
            </w:pPr>
            <w:r>
              <w:rPr>
                <w:sz w:val="15"/>
                <w:szCs w:val="15"/>
              </w:rPr>
              <w:t>990,00</w:t>
            </w:r>
          </w:p>
        </w:tc>
        <w:tc>
          <w:tcPr>
            <w:tcW w:w="1229" w:type="dxa"/>
            <w:shd w:val="clear" w:color="auto" w:fill="FFFFFF"/>
            <w:vAlign w:val="center"/>
          </w:tcPr>
          <w:p w14:paraId="3E358E4F" w14:textId="77777777" w:rsidR="00817B79" w:rsidRDefault="00530AA8">
            <w:pPr>
              <w:pStyle w:val="Jin0"/>
              <w:framePr w:w="9854" w:h="6710" w:wrap="none" w:hAnchor="page" w:x="672" w:y="7844"/>
              <w:shd w:val="clear" w:color="auto" w:fill="auto"/>
              <w:spacing w:after="0"/>
              <w:jc w:val="right"/>
              <w:rPr>
                <w:sz w:val="15"/>
                <w:szCs w:val="15"/>
              </w:rPr>
            </w:pPr>
            <w:r>
              <w:rPr>
                <w:sz w:val="15"/>
                <w:szCs w:val="15"/>
              </w:rPr>
              <w:t>128.700,00</w:t>
            </w:r>
          </w:p>
        </w:tc>
      </w:tr>
      <w:tr w:rsidR="00817B79" w14:paraId="6685AA2F" w14:textId="77777777">
        <w:tblPrEx>
          <w:tblCellMar>
            <w:top w:w="0" w:type="dxa"/>
            <w:bottom w:w="0" w:type="dxa"/>
          </w:tblCellMar>
        </w:tblPrEx>
        <w:trPr>
          <w:trHeight w:hRule="exact" w:val="1637"/>
        </w:trPr>
        <w:tc>
          <w:tcPr>
            <w:tcW w:w="2174" w:type="dxa"/>
            <w:tcBorders>
              <w:bottom w:val="single" w:sz="4" w:space="0" w:color="auto"/>
            </w:tcBorders>
            <w:shd w:val="clear" w:color="auto" w:fill="FFFFFF"/>
          </w:tcPr>
          <w:p w14:paraId="722A21A5" w14:textId="77777777" w:rsidR="00817B79" w:rsidRDefault="00530AA8">
            <w:pPr>
              <w:pStyle w:val="Jin0"/>
              <w:framePr w:w="9854" w:h="6710" w:wrap="none" w:hAnchor="page" w:x="672" w:y="7844"/>
              <w:shd w:val="clear" w:color="auto" w:fill="auto"/>
              <w:spacing w:before="80" w:after="0"/>
              <w:rPr>
                <w:sz w:val="15"/>
                <w:szCs w:val="15"/>
              </w:rPr>
            </w:pPr>
            <w:r>
              <w:rPr>
                <w:sz w:val="15"/>
                <w:szCs w:val="15"/>
              </w:rPr>
              <w:t>900469</w:t>
            </w:r>
          </w:p>
        </w:tc>
        <w:tc>
          <w:tcPr>
            <w:tcW w:w="3394" w:type="dxa"/>
            <w:tcBorders>
              <w:bottom w:val="single" w:sz="4" w:space="0" w:color="auto"/>
            </w:tcBorders>
            <w:shd w:val="clear" w:color="auto" w:fill="FFFFFF"/>
          </w:tcPr>
          <w:p w14:paraId="5559B2F2" w14:textId="77777777" w:rsidR="00817B79" w:rsidRDefault="00530AA8">
            <w:pPr>
              <w:pStyle w:val="Jin0"/>
              <w:framePr w:w="9854" w:h="6710" w:wrap="none" w:hAnchor="page" w:x="672" w:y="7844"/>
              <w:shd w:val="clear" w:color="auto" w:fill="auto"/>
              <w:spacing w:before="80" w:after="0"/>
              <w:ind w:firstLine="600"/>
              <w:rPr>
                <w:sz w:val="15"/>
                <w:szCs w:val="15"/>
              </w:rPr>
            </w:pPr>
            <w:r>
              <w:rPr>
                <w:sz w:val="15"/>
                <w:szCs w:val="15"/>
              </w:rPr>
              <w:t>Servis klimatizace</w:t>
            </w:r>
          </w:p>
        </w:tc>
        <w:tc>
          <w:tcPr>
            <w:tcW w:w="1670" w:type="dxa"/>
            <w:tcBorders>
              <w:bottom w:val="single" w:sz="4" w:space="0" w:color="auto"/>
            </w:tcBorders>
            <w:shd w:val="clear" w:color="auto" w:fill="FFFFFF"/>
          </w:tcPr>
          <w:p w14:paraId="6D32DF6E" w14:textId="77777777" w:rsidR="00817B79" w:rsidRDefault="00530AA8">
            <w:pPr>
              <w:pStyle w:val="Jin0"/>
              <w:framePr w:w="9854" w:h="6710" w:wrap="none" w:hAnchor="page" w:x="672" w:y="7844"/>
              <w:shd w:val="clear" w:color="auto" w:fill="auto"/>
              <w:spacing w:before="100" w:after="0"/>
              <w:ind w:firstLine="840"/>
              <w:rPr>
                <w:sz w:val="15"/>
                <w:szCs w:val="15"/>
              </w:rPr>
            </w:pPr>
            <w:r>
              <w:rPr>
                <w:sz w:val="15"/>
                <w:szCs w:val="15"/>
              </w:rPr>
              <w:t>2,0 HOD</w:t>
            </w:r>
          </w:p>
        </w:tc>
        <w:tc>
          <w:tcPr>
            <w:tcW w:w="1387" w:type="dxa"/>
            <w:tcBorders>
              <w:bottom w:val="single" w:sz="4" w:space="0" w:color="auto"/>
            </w:tcBorders>
            <w:shd w:val="clear" w:color="auto" w:fill="FFFFFF"/>
          </w:tcPr>
          <w:p w14:paraId="53B25FEB" w14:textId="77777777" w:rsidR="00817B79" w:rsidRDefault="00530AA8">
            <w:pPr>
              <w:pStyle w:val="Jin0"/>
              <w:framePr w:w="9854" w:h="6710" w:wrap="none" w:hAnchor="page" w:x="672" w:y="7844"/>
              <w:shd w:val="clear" w:color="auto" w:fill="auto"/>
              <w:spacing w:before="100" w:after="0"/>
              <w:jc w:val="center"/>
              <w:rPr>
                <w:sz w:val="15"/>
                <w:szCs w:val="15"/>
              </w:rPr>
            </w:pPr>
            <w:r>
              <w:rPr>
                <w:sz w:val="15"/>
                <w:szCs w:val="15"/>
              </w:rPr>
              <w:t>1.050,00</w:t>
            </w:r>
          </w:p>
        </w:tc>
        <w:tc>
          <w:tcPr>
            <w:tcW w:w="1229" w:type="dxa"/>
            <w:tcBorders>
              <w:bottom w:val="single" w:sz="4" w:space="0" w:color="auto"/>
            </w:tcBorders>
            <w:shd w:val="clear" w:color="auto" w:fill="FFFFFF"/>
          </w:tcPr>
          <w:p w14:paraId="7D169601" w14:textId="77777777" w:rsidR="00817B79" w:rsidRDefault="00530AA8">
            <w:pPr>
              <w:pStyle w:val="Jin0"/>
              <w:framePr w:w="9854" w:h="6710" w:wrap="none" w:hAnchor="page" w:x="672" w:y="7844"/>
              <w:shd w:val="clear" w:color="auto" w:fill="auto"/>
              <w:spacing w:before="120" w:after="0"/>
              <w:ind w:firstLine="500"/>
              <w:jc w:val="both"/>
              <w:rPr>
                <w:sz w:val="15"/>
                <w:szCs w:val="15"/>
              </w:rPr>
            </w:pPr>
            <w:r>
              <w:rPr>
                <w:sz w:val="15"/>
                <w:szCs w:val="15"/>
              </w:rPr>
              <w:t>2.100,00</w:t>
            </w:r>
          </w:p>
        </w:tc>
      </w:tr>
    </w:tbl>
    <w:p w14:paraId="30DEB6CD" w14:textId="77777777" w:rsidR="00817B79" w:rsidRDefault="00817B79">
      <w:pPr>
        <w:framePr w:w="9854" w:h="6710" w:wrap="none" w:hAnchor="page" w:x="672" w:y="7844"/>
        <w:spacing w:line="1" w:lineRule="exact"/>
      </w:pPr>
    </w:p>
    <w:p w14:paraId="6B179543" w14:textId="77777777" w:rsidR="00817B79" w:rsidRDefault="00817B79">
      <w:pPr>
        <w:spacing w:line="360" w:lineRule="exact"/>
      </w:pPr>
    </w:p>
    <w:p w14:paraId="02C60D6D" w14:textId="77777777" w:rsidR="00817B79" w:rsidRDefault="00817B79">
      <w:pPr>
        <w:spacing w:line="360" w:lineRule="exact"/>
      </w:pPr>
    </w:p>
    <w:p w14:paraId="02FDB93C" w14:textId="77777777" w:rsidR="00817B79" w:rsidRDefault="00817B79">
      <w:pPr>
        <w:spacing w:line="360" w:lineRule="exact"/>
      </w:pPr>
    </w:p>
    <w:p w14:paraId="5AB7F3D6" w14:textId="77777777" w:rsidR="00817B79" w:rsidRDefault="00817B79">
      <w:pPr>
        <w:spacing w:line="360" w:lineRule="exact"/>
      </w:pPr>
    </w:p>
    <w:p w14:paraId="5E123CB1" w14:textId="77777777" w:rsidR="00817B79" w:rsidRDefault="00817B79">
      <w:pPr>
        <w:spacing w:line="360" w:lineRule="exact"/>
      </w:pPr>
    </w:p>
    <w:p w14:paraId="7CAF3055" w14:textId="77777777" w:rsidR="00817B79" w:rsidRDefault="00817B79">
      <w:pPr>
        <w:spacing w:line="360" w:lineRule="exact"/>
      </w:pPr>
    </w:p>
    <w:p w14:paraId="67DE2B81" w14:textId="77777777" w:rsidR="00817B79" w:rsidRDefault="00817B79">
      <w:pPr>
        <w:spacing w:line="360" w:lineRule="exact"/>
      </w:pPr>
    </w:p>
    <w:p w14:paraId="5137F32A" w14:textId="77777777" w:rsidR="00817B79" w:rsidRDefault="00817B79">
      <w:pPr>
        <w:spacing w:line="360" w:lineRule="exact"/>
      </w:pPr>
    </w:p>
    <w:p w14:paraId="6A788366" w14:textId="77777777" w:rsidR="00817B79" w:rsidRDefault="00817B79">
      <w:pPr>
        <w:spacing w:line="360" w:lineRule="exact"/>
      </w:pPr>
    </w:p>
    <w:p w14:paraId="2C55C489" w14:textId="77777777" w:rsidR="00817B79" w:rsidRDefault="00817B79">
      <w:pPr>
        <w:spacing w:line="360" w:lineRule="exact"/>
      </w:pPr>
    </w:p>
    <w:p w14:paraId="7161857F" w14:textId="77777777" w:rsidR="00817B79" w:rsidRDefault="00817B79">
      <w:pPr>
        <w:spacing w:line="360" w:lineRule="exact"/>
      </w:pPr>
    </w:p>
    <w:p w14:paraId="454B4F26" w14:textId="77777777" w:rsidR="00817B79" w:rsidRDefault="00817B79">
      <w:pPr>
        <w:spacing w:line="360" w:lineRule="exact"/>
      </w:pPr>
    </w:p>
    <w:p w14:paraId="752841F0" w14:textId="77777777" w:rsidR="00817B79" w:rsidRDefault="00817B79">
      <w:pPr>
        <w:spacing w:line="360" w:lineRule="exact"/>
      </w:pPr>
    </w:p>
    <w:p w14:paraId="24768BED" w14:textId="77777777" w:rsidR="00817B79" w:rsidRDefault="00817B79">
      <w:pPr>
        <w:spacing w:line="360" w:lineRule="exact"/>
      </w:pPr>
    </w:p>
    <w:p w14:paraId="72E2C0C3" w14:textId="77777777" w:rsidR="00817B79" w:rsidRDefault="00817B79">
      <w:pPr>
        <w:spacing w:line="360" w:lineRule="exact"/>
      </w:pPr>
    </w:p>
    <w:p w14:paraId="0009E57D" w14:textId="77777777" w:rsidR="00817B79" w:rsidRDefault="00817B79">
      <w:pPr>
        <w:spacing w:line="360" w:lineRule="exact"/>
      </w:pPr>
    </w:p>
    <w:p w14:paraId="16B5AE93" w14:textId="77777777" w:rsidR="00817B79" w:rsidRDefault="00817B79">
      <w:pPr>
        <w:spacing w:line="360" w:lineRule="exact"/>
      </w:pPr>
    </w:p>
    <w:p w14:paraId="52F6FFCA" w14:textId="77777777" w:rsidR="00817B79" w:rsidRDefault="00817B79">
      <w:pPr>
        <w:spacing w:line="360" w:lineRule="exact"/>
      </w:pPr>
    </w:p>
    <w:p w14:paraId="68BFCD54" w14:textId="77777777" w:rsidR="00817B79" w:rsidRDefault="00817B79">
      <w:pPr>
        <w:spacing w:line="360" w:lineRule="exact"/>
      </w:pPr>
    </w:p>
    <w:p w14:paraId="2134FB31" w14:textId="77777777" w:rsidR="00817B79" w:rsidRDefault="00817B79">
      <w:pPr>
        <w:spacing w:line="360" w:lineRule="exact"/>
      </w:pPr>
    </w:p>
    <w:p w14:paraId="08953AF4" w14:textId="77777777" w:rsidR="00817B79" w:rsidRDefault="00817B79">
      <w:pPr>
        <w:spacing w:line="360" w:lineRule="exact"/>
      </w:pPr>
    </w:p>
    <w:p w14:paraId="6003664D" w14:textId="77777777" w:rsidR="00817B79" w:rsidRDefault="00817B79">
      <w:pPr>
        <w:spacing w:line="360" w:lineRule="exact"/>
      </w:pPr>
    </w:p>
    <w:p w14:paraId="7D7872A2" w14:textId="77777777" w:rsidR="00817B79" w:rsidRDefault="00817B79">
      <w:pPr>
        <w:spacing w:line="360" w:lineRule="exact"/>
      </w:pPr>
    </w:p>
    <w:p w14:paraId="10D2A8D1" w14:textId="77777777" w:rsidR="00817B79" w:rsidRDefault="00817B79">
      <w:pPr>
        <w:spacing w:line="360" w:lineRule="exact"/>
      </w:pPr>
    </w:p>
    <w:p w14:paraId="7CA3060E" w14:textId="77777777" w:rsidR="00817B79" w:rsidRDefault="00817B79">
      <w:pPr>
        <w:spacing w:line="360" w:lineRule="exact"/>
      </w:pPr>
    </w:p>
    <w:p w14:paraId="152C46C4" w14:textId="77777777" w:rsidR="00817B79" w:rsidRDefault="00817B79">
      <w:pPr>
        <w:spacing w:line="360" w:lineRule="exact"/>
      </w:pPr>
    </w:p>
    <w:p w14:paraId="5EA39475" w14:textId="77777777" w:rsidR="00817B79" w:rsidRDefault="00817B79">
      <w:pPr>
        <w:spacing w:line="360" w:lineRule="exact"/>
      </w:pPr>
    </w:p>
    <w:p w14:paraId="448342BE" w14:textId="77777777" w:rsidR="00817B79" w:rsidRDefault="00817B79">
      <w:pPr>
        <w:spacing w:line="360" w:lineRule="exact"/>
      </w:pPr>
    </w:p>
    <w:p w14:paraId="7AA43E9F" w14:textId="77777777" w:rsidR="00817B79" w:rsidRDefault="00817B79">
      <w:pPr>
        <w:spacing w:line="360" w:lineRule="exact"/>
      </w:pPr>
    </w:p>
    <w:p w14:paraId="0A036488" w14:textId="77777777" w:rsidR="00817B79" w:rsidRDefault="00817B79">
      <w:pPr>
        <w:spacing w:line="360" w:lineRule="exact"/>
      </w:pPr>
    </w:p>
    <w:p w14:paraId="3F34782B" w14:textId="77777777" w:rsidR="00817B79" w:rsidRDefault="00817B79">
      <w:pPr>
        <w:spacing w:line="360" w:lineRule="exact"/>
      </w:pPr>
    </w:p>
    <w:p w14:paraId="5AF2DD64" w14:textId="77777777" w:rsidR="00817B79" w:rsidRDefault="00817B79">
      <w:pPr>
        <w:spacing w:line="360" w:lineRule="exact"/>
      </w:pPr>
    </w:p>
    <w:p w14:paraId="32242204" w14:textId="77777777" w:rsidR="00817B79" w:rsidRDefault="00817B79">
      <w:pPr>
        <w:spacing w:line="360" w:lineRule="exact"/>
      </w:pPr>
    </w:p>
    <w:p w14:paraId="2F39C161" w14:textId="77777777" w:rsidR="00817B79" w:rsidRDefault="00817B79">
      <w:pPr>
        <w:spacing w:line="360" w:lineRule="exact"/>
      </w:pPr>
    </w:p>
    <w:p w14:paraId="55BC7C7B" w14:textId="77777777" w:rsidR="00817B79" w:rsidRDefault="00817B79">
      <w:pPr>
        <w:spacing w:line="360" w:lineRule="exact"/>
      </w:pPr>
    </w:p>
    <w:p w14:paraId="3B005725" w14:textId="77777777" w:rsidR="00817B79" w:rsidRDefault="00817B79">
      <w:pPr>
        <w:spacing w:line="360" w:lineRule="exact"/>
      </w:pPr>
    </w:p>
    <w:p w14:paraId="171C05D4" w14:textId="77777777" w:rsidR="00817B79" w:rsidRDefault="00817B79">
      <w:pPr>
        <w:spacing w:line="360" w:lineRule="exact"/>
      </w:pPr>
    </w:p>
    <w:p w14:paraId="29185242" w14:textId="77777777" w:rsidR="00817B79" w:rsidRDefault="00817B79">
      <w:pPr>
        <w:spacing w:line="360" w:lineRule="exact"/>
      </w:pPr>
    </w:p>
    <w:p w14:paraId="25188951" w14:textId="77777777" w:rsidR="00817B79" w:rsidRDefault="00817B79">
      <w:pPr>
        <w:spacing w:line="360" w:lineRule="exact"/>
      </w:pPr>
    </w:p>
    <w:p w14:paraId="3958AC03" w14:textId="77777777" w:rsidR="00817B79" w:rsidRDefault="00817B79">
      <w:pPr>
        <w:spacing w:after="513" w:line="1" w:lineRule="exact"/>
      </w:pPr>
    </w:p>
    <w:p w14:paraId="19CBC2CA" w14:textId="77777777" w:rsidR="00817B79" w:rsidRDefault="00817B79">
      <w:pPr>
        <w:spacing w:line="1" w:lineRule="exact"/>
        <w:sectPr w:rsidR="00817B79">
          <w:headerReference w:type="default" r:id="rId13"/>
          <w:footerReference w:type="default" r:id="rId14"/>
          <w:pgSz w:w="11900" w:h="16840"/>
          <w:pgMar w:top="481" w:right="1342" w:bottom="1581" w:left="671" w:header="53" w:footer="3" w:gutter="0"/>
          <w:pgNumType w:start="1"/>
          <w:cols w:space="720"/>
          <w:noEndnote/>
          <w:docGrid w:linePitch="360"/>
        </w:sectPr>
      </w:pPr>
    </w:p>
    <w:p w14:paraId="38FC6EBD" w14:textId="77777777" w:rsidR="00817B79" w:rsidRDefault="00530AA8">
      <w:pPr>
        <w:pStyle w:val="Nadpis10"/>
        <w:keepNext/>
        <w:keepLines/>
        <w:shd w:val="clear" w:color="auto" w:fill="auto"/>
        <w:spacing w:after="1380"/>
      </w:pPr>
      <w:r>
        <w:rPr>
          <w:noProof/>
        </w:rPr>
        <w:lastRenderedPageBreak/>
        <mc:AlternateContent>
          <mc:Choice Requires="wps">
            <w:drawing>
              <wp:anchor distT="0" distB="0" distL="114300" distR="114300" simplePos="0" relativeHeight="125829394" behindDoc="0" locked="0" layoutInCell="1" allowOverlap="1" wp14:anchorId="6313D646" wp14:editId="0B102DC6">
                <wp:simplePos x="0" y="0"/>
                <wp:positionH relativeFrom="page">
                  <wp:posOffset>1805940</wp:posOffset>
                </wp:positionH>
                <wp:positionV relativeFrom="paragraph">
                  <wp:posOffset>1231900</wp:posOffset>
                </wp:positionV>
                <wp:extent cx="694690" cy="600710"/>
                <wp:effectExtent l="0" t="0" r="0" b="0"/>
                <wp:wrapSquare wrapText="left"/>
                <wp:docPr id="46" name="Shape 46"/>
                <wp:cNvGraphicFramePr/>
                <a:graphic xmlns:a="http://schemas.openxmlformats.org/drawingml/2006/main">
                  <a:graphicData uri="http://schemas.microsoft.com/office/word/2010/wordprocessingShape">
                    <wps:wsp>
                      <wps:cNvSpPr txBox="1"/>
                      <wps:spPr>
                        <a:xfrm>
                          <a:off x="0" y="0"/>
                          <a:ext cx="694690" cy="600710"/>
                        </a:xfrm>
                        <a:prstGeom prst="rect">
                          <a:avLst/>
                        </a:prstGeom>
                        <a:noFill/>
                      </wps:spPr>
                      <wps:txbx>
                        <w:txbxContent>
                          <w:p w14:paraId="3D94871E" w14:textId="77777777" w:rsidR="00817B79" w:rsidRDefault="00530AA8">
                            <w:pPr>
                              <w:pStyle w:val="Zkladntext1"/>
                              <w:shd w:val="clear" w:color="auto" w:fill="auto"/>
                              <w:spacing w:after="240"/>
                            </w:pPr>
                            <w:r>
                              <w:rPr>
                                <w:b/>
                                <w:bCs/>
                              </w:rPr>
                              <w:t>9850780676</w:t>
                            </w:r>
                          </w:p>
                          <w:p w14:paraId="061053EA" w14:textId="77777777" w:rsidR="00817B79" w:rsidRDefault="00530AA8">
                            <w:pPr>
                              <w:pStyle w:val="Zkladntext1"/>
                              <w:shd w:val="clear" w:color="auto" w:fill="auto"/>
                              <w:spacing w:after="0"/>
                            </w:pPr>
                            <w:r>
                              <w:rPr>
                                <w:b/>
                                <w:bCs/>
                              </w:rPr>
                              <w:t>25.08.2025</w:t>
                            </w:r>
                          </w:p>
                          <w:p w14:paraId="3B6FDEAC" w14:textId="77777777" w:rsidR="00817B79" w:rsidRDefault="00530AA8">
                            <w:pPr>
                              <w:pStyle w:val="Zkladntext1"/>
                              <w:shd w:val="clear" w:color="auto" w:fill="auto"/>
                              <w:spacing w:after="120"/>
                            </w:pPr>
                            <w:r>
                              <w:rPr>
                                <w:b/>
                                <w:bCs/>
                              </w:rPr>
                              <w:t>30.09.2025</w:t>
                            </w:r>
                          </w:p>
                        </w:txbxContent>
                      </wps:txbx>
                      <wps:bodyPr lIns="0" tIns="0" rIns="0" bIns="0"/>
                    </wps:wsp>
                  </a:graphicData>
                </a:graphic>
              </wp:anchor>
            </w:drawing>
          </mc:Choice>
          <mc:Fallback>
            <w:pict>
              <v:shape w14:anchorId="6313D646" id="Shape 46" o:spid="_x0000_s1033" type="#_x0000_t202" style="position:absolute;margin-left:142.2pt;margin-top:97pt;width:54.7pt;height:47.3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" filled="f" stroked="f">
                <v:textbox inset="0,0,0,0">
                  <w:txbxContent>
                    <w:p w14:paraId="3D94871E" w14:textId="77777777" w:rsidR="00817B79" w:rsidRDefault="00530AA8">
                      <w:pPr>
                        <w:pStyle w:val="Zkladntext1"/>
                        <w:shd w:val="clear" w:color="auto" w:fill="auto"/>
                        <w:spacing w:after="240"/>
                      </w:pPr>
                      <w:r>
                        <w:rPr>
                          <w:b/>
                          <w:bCs/>
                        </w:rPr>
                        <w:t>9850780676</w:t>
                      </w:r>
                    </w:p>
                    <w:p w14:paraId="061053EA" w14:textId="77777777" w:rsidR="00817B79" w:rsidRDefault="00530AA8">
                      <w:pPr>
                        <w:pStyle w:val="Zkladntext1"/>
                        <w:shd w:val="clear" w:color="auto" w:fill="auto"/>
                        <w:spacing w:after="0"/>
                      </w:pPr>
                      <w:r>
                        <w:rPr>
                          <w:b/>
                          <w:bCs/>
                        </w:rPr>
                        <w:t>25.08.2025</w:t>
                      </w:r>
                    </w:p>
                    <w:p w14:paraId="3B6FDEAC" w14:textId="77777777" w:rsidR="00817B79" w:rsidRDefault="00530AA8">
                      <w:pPr>
                        <w:pStyle w:val="Zkladntext1"/>
                        <w:shd w:val="clear" w:color="auto" w:fill="auto"/>
                        <w:spacing w:after="120"/>
                      </w:pPr>
                      <w:r>
                        <w:rPr>
                          <w:b/>
                          <w:bCs/>
                        </w:rPr>
                        <w:t>30.09.2025</w:t>
                      </w:r>
                    </w:p>
                  </w:txbxContent>
                </v:textbox>
                <w10:wrap type="square" side="left" anchorx="page"/>
              </v:shape>
            </w:pict>
          </mc:Fallback>
        </mc:AlternateContent>
      </w:r>
      <w:bookmarkStart w:id="46" w:name="bookmark44"/>
      <w:bookmarkStart w:id="47" w:name="bookmark45"/>
      <w:r>
        <w:t>©</w:t>
      </w:r>
      <w:proofErr w:type="spellStart"/>
      <w:r>
        <w:t>CEREh</w:t>
      </w:r>
      <w:proofErr w:type="spellEnd"/>
      <w:r>
        <w:t>,</w:t>
      </w:r>
      <w:bookmarkEnd w:id="46"/>
      <w:bookmarkEnd w:id="47"/>
    </w:p>
    <w:p w14:paraId="47311AB5" w14:textId="77777777" w:rsidR="00817B79" w:rsidRDefault="00530AA8">
      <w:pPr>
        <w:pStyle w:val="Zkladntext20"/>
        <w:shd w:val="clear" w:color="auto" w:fill="auto"/>
        <w:spacing w:after="520" w:line="319" w:lineRule="auto"/>
        <w:ind w:firstLine="160"/>
      </w:pPr>
      <w:r>
        <w:t>Číslo nabídky: K dokladu číslo: Datum vystavení: Platnost nabídky do: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3994"/>
        <w:gridCol w:w="2861"/>
        <w:gridCol w:w="1229"/>
      </w:tblGrid>
      <w:tr w:rsidR="00817B79" w14:paraId="64A3B73C" w14:textId="77777777">
        <w:tblPrEx>
          <w:tblCellMar>
            <w:top w:w="0" w:type="dxa"/>
            <w:bottom w:w="0" w:type="dxa"/>
          </w:tblCellMar>
        </w:tblPrEx>
        <w:trPr>
          <w:trHeight w:hRule="exact" w:val="480"/>
          <w:jc w:val="center"/>
        </w:trPr>
        <w:tc>
          <w:tcPr>
            <w:tcW w:w="1723" w:type="dxa"/>
            <w:tcBorders>
              <w:top w:val="single" w:sz="4" w:space="0" w:color="auto"/>
            </w:tcBorders>
            <w:shd w:val="clear" w:color="auto" w:fill="FFFFFF"/>
            <w:vAlign w:val="center"/>
          </w:tcPr>
          <w:p w14:paraId="41DA679F" w14:textId="77777777" w:rsidR="00817B79" w:rsidRDefault="00530AA8">
            <w:pPr>
              <w:pStyle w:val="Jin0"/>
              <w:shd w:val="clear" w:color="auto" w:fill="auto"/>
              <w:spacing w:after="0"/>
              <w:rPr>
                <w:sz w:val="15"/>
                <w:szCs w:val="15"/>
              </w:rPr>
            </w:pPr>
            <w:r>
              <w:rPr>
                <w:sz w:val="15"/>
                <w:szCs w:val="15"/>
              </w:rPr>
              <w:t>Označení</w:t>
            </w:r>
          </w:p>
        </w:tc>
        <w:tc>
          <w:tcPr>
            <w:tcW w:w="3994" w:type="dxa"/>
            <w:tcBorders>
              <w:top w:val="single" w:sz="4" w:space="0" w:color="auto"/>
            </w:tcBorders>
            <w:shd w:val="clear" w:color="auto" w:fill="FFFFFF"/>
          </w:tcPr>
          <w:p w14:paraId="72C61EBE" w14:textId="77777777" w:rsidR="00817B79" w:rsidRDefault="00817B79">
            <w:pPr>
              <w:rPr>
                <w:sz w:val="10"/>
                <w:szCs w:val="10"/>
              </w:rPr>
            </w:pPr>
          </w:p>
        </w:tc>
        <w:tc>
          <w:tcPr>
            <w:tcW w:w="2861" w:type="dxa"/>
            <w:tcBorders>
              <w:top w:val="single" w:sz="4" w:space="0" w:color="auto"/>
            </w:tcBorders>
            <w:shd w:val="clear" w:color="auto" w:fill="FFFFFF"/>
            <w:vAlign w:val="center"/>
          </w:tcPr>
          <w:p w14:paraId="35965303" w14:textId="77777777" w:rsidR="00817B79" w:rsidRDefault="00530AA8">
            <w:pPr>
              <w:pStyle w:val="Jin0"/>
              <w:shd w:val="clear" w:color="auto" w:fill="auto"/>
              <w:tabs>
                <w:tab w:val="left" w:pos="1580"/>
              </w:tabs>
              <w:spacing w:after="0"/>
              <w:ind w:firstLine="260"/>
              <w:rPr>
                <w:sz w:val="15"/>
                <w:szCs w:val="15"/>
              </w:rPr>
            </w:pPr>
            <w:r>
              <w:rPr>
                <w:sz w:val="15"/>
                <w:szCs w:val="15"/>
              </w:rPr>
              <w:t>Množství MJ</w:t>
            </w:r>
            <w:r>
              <w:rPr>
                <w:sz w:val="15"/>
                <w:szCs w:val="15"/>
              </w:rPr>
              <w:tab/>
            </w:r>
            <w:proofErr w:type="spellStart"/>
            <w:r>
              <w:rPr>
                <w:sz w:val="15"/>
                <w:szCs w:val="15"/>
              </w:rPr>
              <w:t>Jednot.cena</w:t>
            </w:r>
            <w:proofErr w:type="spellEnd"/>
          </w:p>
        </w:tc>
        <w:tc>
          <w:tcPr>
            <w:tcW w:w="1229" w:type="dxa"/>
            <w:tcBorders>
              <w:top w:val="single" w:sz="4" w:space="0" w:color="auto"/>
            </w:tcBorders>
            <w:shd w:val="clear" w:color="auto" w:fill="FFFFFF"/>
            <w:vAlign w:val="center"/>
          </w:tcPr>
          <w:p w14:paraId="62FB7AD2" w14:textId="77777777" w:rsidR="00817B79" w:rsidRDefault="00530AA8">
            <w:pPr>
              <w:pStyle w:val="Jin0"/>
              <w:shd w:val="clear" w:color="auto" w:fill="auto"/>
              <w:spacing w:after="0"/>
              <w:jc w:val="right"/>
              <w:rPr>
                <w:sz w:val="15"/>
                <w:szCs w:val="15"/>
              </w:rPr>
            </w:pPr>
            <w:r>
              <w:rPr>
                <w:sz w:val="15"/>
                <w:szCs w:val="15"/>
              </w:rPr>
              <w:t>Hodnota</w:t>
            </w:r>
          </w:p>
        </w:tc>
      </w:tr>
      <w:tr w:rsidR="00817B79" w14:paraId="42ADC8B3" w14:textId="77777777">
        <w:tblPrEx>
          <w:tblCellMar>
            <w:top w:w="0" w:type="dxa"/>
            <w:bottom w:w="0" w:type="dxa"/>
          </w:tblCellMar>
        </w:tblPrEx>
        <w:trPr>
          <w:trHeight w:hRule="exact" w:val="547"/>
          <w:jc w:val="center"/>
        </w:trPr>
        <w:tc>
          <w:tcPr>
            <w:tcW w:w="1723" w:type="dxa"/>
            <w:tcBorders>
              <w:top w:val="single" w:sz="4" w:space="0" w:color="auto"/>
            </w:tcBorders>
            <w:shd w:val="clear" w:color="auto" w:fill="FFFFFF"/>
            <w:vAlign w:val="bottom"/>
          </w:tcPr>
          <w:p w14:paraId="77B956AE" w14:textId="77777777" w:rsidR="00817B79" w:rsidRDefault="00530AA8">
            <w:pPr>
              <w:pStyle w:val="Jin0"/>
              <w:shd w:val="clear" w:color="auto" w:fill="auto"/>
              <w:spacing w:after="0"/>
              <w:rPr>
                <w:sz w:val="15"/>
                <w:szCs w:val="15"/>
              </w:rPr>
            </w:pPr>
            <w:r>
              <w:rPr>
                <w:sz w:val="15"/>
                <w:szCs w:val="15"/>
              </w:rPr>
              <w:t>900469</w:t>
            </w:r>
          </w:p>
        </w:tc>
        <w:tc>
          <w:tcPr>
            <w:tcW w:w="3994" w:type="dxa"/>
            <w:tcBorders>
              <w:top w:val="single" w:sz="4" w:space="0" w:color="auto"/>
            </w:tcBorders>
            <w:shd w:val="clear" w:color="auto" w:fill="FFFFFF"/>
            <w:vAlign w:val="bottom"/>
          </w:tcPr>
          <w:p w14:paraId="1C3F41E8" w14:textId="77777777" w:rsidR="00817B79" w:rsidRDefault="00530AA8">
            <w:pPr>
              <w:pStyle w:val="Jin0"/>
              <w:shd w:val="clear" w:color="auto" w:fill="auto"/>
              <w:spacing w:after="0"/>
              <w:ind w:left="1040"/>
              <w:rPr>
                <w:sz w:val="15"/>
                <w:szCs w:val="15"/>
              </w:rPr>
            </w:pPr>
            <w:r>
              <w:rPr>
                <w:sz w:val="15"/>
                <w:szCs w:val="15"/>
              </w:rPr>
              <w:t>Diagnostika EST</w:t>
            </w:r>
          </w:p>
        </w:tc>
        <w:tc>
          <w:tcPr>
            <w:tcW w:w="2861" w:type="dxa"/>
            <w:tcBorders>
              <w:top w:val="single" w:sz="4" w:space="0" w:color="auto"/>
            </w:tcBorders>
            <w:shd w:val="clear" w:color="auto" w:fill="FFFFFF"/>
            <w:vAlign w:val="bottom"/>
          </w:tcPr>
          <w:p w14:paraId="41D01BF3" w14:textId="77777777" w:rsidR="00817B79" w:rsidRDefault="00530AA8">
            <w:pPr>
              <w:pStyle w:val="Jin0"/>
              <w:shd w:val="clear" w:color="auto" w:fill="auto"/>
              <w:spacing w:after="0"/>
              <w:ind w:firstLine="680"/>
              <w:rPr>
                <w:sz w:val="15"/>
                <w:szCs w:val="15"/>
              </w:rPr>
            </w:pPr>
            <w:r>
              <w:rPr>
                <w:sz w:val="15"/>
                <w:szCs w:val="15"/>
              </w:rPr>
              <w:t>1,0 HOD</w:t>
            </w:r>
          </w:p>
        </w:tc>
        <w:tc>
          <w:tcPr>
            <w:tcW w:w="1229" w:type="dxa"/>
            <w:tcBorders>
              <w:top w:val="single" w:sz="4" w:space="0" w:color="auto"/>
            </w:tcBorders>
            <w:shd w:val="clear" w:color="auto" w:fill="FFFFFF"/>
          </w:tcPr>
          <w:p w14:paraId="67CD1BBB" w14:textId="77777777" w:rsidR="00817B79" w:rsidRDefault="00817B79">
            <w:pPr>
              <w:rPr>
                <w:sz w:val="10"/>
                <w:szCs w:val="10"/>
              </w:rPr>
            </w:pPr>
          </w:p>
        </w:tc>
      </w:tr>
      <w:tr w:rsidR="00817B79" w14:paraId="0F4A97F1" w14:textId="77777777">
        <w:tblPrEx>
          <w:tblCellMar>
            <w:top w:w="0" w:type="dxa"/>
            <w:bottom w:w="0" w:type="dxa"/>
          </w:tblCellMar>
        </w:tblPrEx>
        <w:trPr>
          <w:trHeight w:hRule="exact" w:val="370"/>
          <w:jc w:val="center"/>
        </w:trPr>
        <w:tc>
          <w:tcPr>
            <w:tcW w:w="1723" w:type="dxa"/>
            <w:shd w:val="clear" w:color="auto" w:fill="FFFFFF"/>
            <w:vAlign w:val="center"/>
          </w:tcPr>
          <w:p w14:paraId="1FF946DB" w14:textId="77777777" w:rsidR="00817B79" w:rsidRDefault="00530AA8">
            <w:pPr>
              <w:pStyle w:val="Jin0"/>
              <w:shd w:val="clear" w:color="auto" w:fill="auto"/>
              <w:spacing w:after="0"/>
              <w:rPr>
                <w:sz w:val="15"/>
                <w:szCs w:val="15"/>
              </w:rPr>
            </w:pPr>
            <w:r>
              <w:rPr>
                <w:sz w:val="15"/>
                <w:szCs w:val="15"/>
              </w:rPr>
              <w:t>900469</w:t>
            </w:r>
          </w:p>
        </w:tc>
        <w:tc>
          <w:tcPr>
            <w:tcW w:w="3994" w:type="dxa"/>
            <w:shd w:val="clear" w:color="auto" w:fill="FFFFFF"/>
            <w:vAlign w:val="center"/>
          </w:tcPr>
          <w:p w14:paraId="39201281" w14:textId="77777777" w:rsidR="00817B79" w:rsidRDefault="00530AA8">
            <w:pPr>
              <w:pStyle w:val="Jin0"/>
              <w:shd w:val="clear" w:color="auto" w:fill="auto"/>
              <w:spacing w:after="0"/>
              <w:ind w:left="1040"/>
              <w:rPr>
                <w:sz w:val="15"/>
                <w:szCs w:val="15"/>
              </w:rPr>
            </w:pPr>
            <w:r>
              <w:rPr>
                <w:sz w:val="15"/>
                <w:szCs w:val="15"/>
              </w:rPr>
              <w:t xml:space="preserve">Dílenský materiál tmely, čističe, </w:t>
            </w:r>
            <w:proofErr w:type="spellStart"/>
            <w:r>
              <w:rPr>
                <w:sz w:val="15"/>
                <w:szCs w:val="15"/>
              </w:rPr>
              <w:t>drob.m</w:t>
            </w:r>
            <w:proofErr w:type="spellEnd"/>
          </w:p>
        </w:tc>
        <w:tc>
          <w:tcPr>
            <w:tcW w:w="2861" w:type="dxa"/>
            <w:shd w:val="clear" w:color="auto" w:fill="FFFFFF"/>
            <w:vAlign w:val="center"/>
          </w:tcPr>
          <w:p w14:paraId="1E72BBA0" w14:textId="77777777" w:rsidR="00817B79" w:rsidRDefault="00530AA8">
            <w:pPr>
              <w:pStyle w:val="Jin0"/>
              <w:shd w:val="clear" w:color="auto" w:fill="auto"/>
              <w:spacing w:after="0"/>
              <w:ind w:firstLine="680"/>
              <w:rPr>
                <w:sz w:val="15"/>
                <w:szCs w:val="15"/>
              </w:rPr>
            </w:pPr>
            <w:r>
              <w:rPr>
                <w:sz w:val="15"/>
                <w:szCs w:val="15"/>
              </w:rPr>
              <w:t>1,0 HOD</w:t>
            </w:r>
          </w:p>
        </w:tc>
        <w:tc>
          <w:tcPr>
            <w:tcW w:w="1229" w:type="dxa"/>
            <w:shd w:val="clear" w:color="auto" w:fill="FFFFFF"/>
          </w:tcPr>
          <w:p w14:paraId="3294BE05" w14:textId="77777777" w:rsidR="00817B79" w:rsidRDefault="00817B79">
            <w:pPr>
              <w:rPr>
                <w:sz w:val="10"/>
                <w:szCs w:val="10"/>
              </w:rPr>
            </w:pPr>
          </w:p>
        </w:tc>
      </w:tr>
      <w:tr w:rsidR="00817B79" w14:paraId="5DBF180B" w14:textId="77777777">
        <w:tblPrEx>
          <w:tblCellMar>
            <w:top w:w="0" w:type="dxa"/>
            <w:bottom w:w="0" w:type="dxa"/>
          </w:tblCellMar>
        </w:tblPrEx>
        <w:trPr>
          <w:trHeight w:hRule="exact" w:val="418"/>
          <w:jc w:val="center"/>
        </w:trPr>
        <w:tc>
          <w:tcPr>
            <w:tcW w:w="1723" w:type="dxa"/>
            <w:shd w:val="clear" w:color="auto" w:fill="FFFFFF"/>
            <w:vAlign w:val="center"/>
          </w:tcPr>
          <w:p w14:paraId="3BB3AF06" w14:textId="77777777" w:rsidR="00817B79" w:rsidRDefault="00530AA8">
            <w:pPr>
              <w:pStyle w:val="Jin0"/>
              <w:shd w:val="clear" w:color="auto" w:fill="auto"/>
              <w:spacing w:after="0"/>
              <w:rPr>
                <w:sz w:val="15"/>
                <w:szCs w:val="15"/>
              </w:rPr>
            </w:pPr>
            <w:r>
              <w:rPr>
                <w:sz w:val="15"/>
                <w:szCs w:val="15"/>
              </w:rPr>
              <w:t>900469</w:t>
            </w:r>
          </w:p>
        </w:tc>
        <w:tc>
          <w:tcPr>
            <w:tcW w:w="3994" w:type="dxa"/>
            <w:shd w:val="clear" w:color="auto" w:fill="FFFFFF"/>
            <w:vAlign w:val="center"/>
          </w:tcPr>
          <w:p w14:paraId="774E550A" w14:textId="77777777" w:rsidR="00817B79" w:rsidRDefault="00530AA8">
            <w:pPr>
              <w:pStyle w:val="Jin0"/>
              <w:shd w:val="clear" w:color="auto" w:fill="auto"/>
              <w:spacing w:after="0"/>
              <w:ind w:left="1040"/>
              <w:rPr>
                <w:sz w:val="15"/>
                <w:szCs w:val="15"/>
              </w:rPr>
            </w:pPr>
            <w:r>
              <w:rPr>
                <w:sz w:val="15"/>
                <w:szCs w:val="15"/>
              </w:rPr>
              <w:t>Servis dusíkových akumulátorů</w:t>
            </w:r>
          </w:p>
        </w:tc>
        <w:tc>
          <w:tcPr>
            <w:tcW w:w="2861" w:type="dxa"/>
            <w:shd w:val="clear" w:color="auto" w:fill="FFFFFF"/>
            <w:vAlign w:val="center"/>
          </w:tcPr>
          <w:p w14:paraId="13215500" w14:textId="77777777" w:rsidR="00817B79" w:rsidRDefault="00530AA8">
            <w:pPr>
              <w:pStyle w:val="Jin0"/>
              <w:shd w:val="clear" w:color="auto" w:fill="auto"/>
              <w:spacing w:after="0"/>
              <w:ind w:firstLine="680"/>
              <w:rPr>
                <w:sz w:val="15"/>
                <w:szCs w:val="15"/>
              </w:rPr>
            </w:pPr>
            <w:r>
              <w:rPr>
                <w:sz w:val="15"/>
                <w:szCs w:val="15"/>
              </w:rPr>
              <w:t>1,0 JD</w:t>
            </w:r>
          </w:p>
        </w:tc>
        <w:tc>
          <w:tcPr>
            <w:tcW w:w="1229" w:type="dxa"/>
            <w:shd w:val="clear" w:color="auto" w:fill="FFFFFF"/>
          </w:tcPr>
          <w:p w14:paraId="00C697ED" w14:textId="77777777" w:rsidR="00817B79" w:rsidRDefault="00817B79">
            <w:pPr>
              <w:rPr>
                <w:sz w:val="10"/>
                <w:szCs w:val="10"/>
              </w:rPr>
            </w:pPr>
          </w:p>
        </w:tc>
      </w:tr>
      <w:tr w:rsidR="00817B79" w14:paraId="026E5C8A" w14:textId="77777777">
        <w:tblPrEx>
          <w:tblCellMar>
            <w:top w:w="0" w:type="dxa"/>
            <w:bottom w:w="0" w:type="dxa"/>
          </w:tblCellMar>
        </w:tblPrEx>
        <w:trPr>
          <w:trHeight w:hRule="exact" w:val="710"/>
          <w:jc w:val="center"/>
        </w:trPr>
        <w:tc>
          <w:tcPr>
            <w:tcW w:w="1723" w:type="dxa"/>
            <w:tcBorders>
              <w:top w:val="single" w:sz="4" w:space="0" w:color="auto"/>
              <w:bottom w:val="single" w:sz="4" w:space="0" w:color="auto"/>
            </w:tcBorders>
            <w:shd w:val="clear" w:color="auto" w:fill="FFFFFF"/>
            <w:vAlign w:val="center"/>
          </w:tcPr>
          <w:p w14:paraId="070A39A3" w14:textId="77777777" w:rsidR="00817B79" w:rsidRDefault="00530AA8">
            <w:pPr>
              <w:pStyle w:val="Jin0"/>
              <w:shd w:val="clear" w:color="auto" w:fill="auto"/>
              <w:spacing w:after="40"/>
              <w:rPr>
                <w:sz w:val="15"/>
                <w:szCs w:val="15"/>
              </w:rPr>
            </w:pPr>
            <w:r>
              <w:rPr>
                <w:sz w:val="15"/>
                <w:szCs w:val="15"/>
              </w:rPr>
              <w:t>Součet položek</w:t>
            </w:r>
          </w:p>
          <w:p w14:paraId="2E51E6C7" w14:textId="77777777" w:rsidR="00817B79" w:rsidRDefault="00530AA8">
            <w:pPr>
              <w:pStyle w:val="Jin0"/>
              <w:shd w:val="clear" w:color="auto" w:fill="auto"/>
              <w:spacing w:after="0"/>
              <w:rPr>
                <w:sz w:val="15"/>
                <w:szCs w:val="15"/>
              </w:rPr>
            </w:pPr>
            <w:r>
              <w:rPr>
                <w:sz w:val="15"/>
                <w:szCs w:val="15"/>
              </w:rPr>
              <w:t>Výstupní DPH</w:t>
            </w:r>
          </w:p>
        </w:tc>
        <w:tc>
          <w:tcPr>
            <w:tcW w:w="3994" w:type="dxa"/>
            <w:tcBorders>
              <w:top w:val="single" w:sz="4" w:space="0" w:color="auto"/>
              <w:bottom w:val="single" w:sz="4" w:space="0" w:color="auto"/>
            </w:tcBorders>
            <w:shd w:val="clear" w:color="auto" w:fill="FFFFFF"/>
            <w:vAlign w:val="bottom"/>
          </w:tcPr>
          <w:p w14:paraId="170F1B7D" w14:textId="77777777" w:rsidR="00817B79" w:rsidRDefault="00530AA8">
            <w:pPr>
              <w:pStyle w:val="Jin0"/>
              <w:shd w:val="clear" w:color="auto" w:fill="auto"/>
              <w:tabs>
                <w:tab w:val="left" w:pos="1767"/>
              </w:tabs>
              <w:spacing w:after="0"/>
              <w:ind w:firstLine="620"/>
              <w:rPr>
                <w:sz w:val="15"/>
                <w:szCs w:val="15"/>
              </w:rPr>
            </w:pPr>
            <w:r>
              <w:rPr>
                <w:sz w:val="15"/>
                <w:szCs w:val="15"/>
              </w:rPr>
              <w:t>21,000 %</w:t>
            </w:r>
            <w:r>
              <w:rPr>
                <w:sz w:val="15"/>
                <w:szCs w:val="15"/>
              </w:rPr>
              <w:tab/>
              <w:t>z 327.726,19</w:t>
            </w:r>
          </w:p>
        </w:tc>
        <w:tc>
          <w:tcPr>
            <w:tcW w:w="2861" w:type="dxa"/>
            <w:tcBorders>
              <w:top w:val="single" w:sz="4" w:space="0" w:color="auto"/>
              <w:bottom w:val="single" w:sz="4" w:space="0" w:color="auto"/>
            </w:tcBorders>
            <w:shd w:val="clear" w:color="auto" w:fill="FFFFFF"/>
          </w:tcPr>
          <w:p w14:paraId="399E50EB" w14:textId="77777777" w:rsidR="00817B79" w:rsidRDefault="00817B79">
            <w:pPr>
              <w:rPr>
                <w:sz w:val="10"/>
                <w:szCs w:val="10"/>
              </w:rPr>
            </w:pPr>
          </w:p>
        </w:tc>
        <w:tc>
          <w:tcPr>
            <w:tcW w:w="1229" w:type="dxa"/>
            <w:tcBorders>
              <w:top w:val="single" w:sz="4" w:space="0" w:color="auto"/>
              <w:bottom w:val="single" w:sz="4" w:space="0" w:color="auto"/>
            </w:tcBorders>
            <w:shd w:val="clear" w:color="auto" w:fill="FFFFFF"/>
            <w:vAlign w:val="center"/>
          </w:tcPr>
          <w:p w14:paraId="09931E4B" w14:textId="77777777" w:rsidR="00817B79" w:rsidRDefault="00530AA8">
            <w:pPr>
              <w:pStyle w:val="Jin0"/>
              <w:shd w:val="clear" w:color="auto" w:fill="auto"/>
              <w:spacing w:after="40"/>
              <w:jc w:val="right"/>
              <w:rPr>
                <w:sz w:val="15"/>
                <w:szCs w:val="15"/>
              </w:rPr>
            </w:pPr>
            <w:r>
              <w:rPr>
                <w:sz w:val="15"/>
                <w:szCs w:val="15"/>
              </w:rPr>
              <w:t>327.726,19</w:t>
            </w:r>
          </w:p>
          <w:p w14:paraId="6BFDCB55" w14:textId="77777777" w:rsidR="00817B79" w:rsidRDefault="00530AA8">
            <w:pPr>
              <w:pStyle w:val="Jin0"/>
              <w:shd w:val="clear" w:color="auto" w:fill="auto"/>
              <w:spacing w:after="0"/>
              <w:jc w:val="right"/>
              <w:rPr>
                <w:sz w:val="15"/>
                <w:szCs w:val="15"/>
              </w:rPr>
            </w:pPr>
            <w:r>
              <w:rPr>
                <w:sz w:val="15"/>
                <w:szCs w:val="15"/>
              </w:rPr>
              <w:t>68.822,50</w:t>
            </w:r>
          </w:p>
        </w:tc>
      </w:tr>
    </w:tbl>
    <w:p w14:paraId="5EE0D9E5" w14:textId="77777777" w:rsidR="00817B79" w:rsidRDefault="00817B79">
      <w:pPr>
        <w:spacing w:after="39" w:line="1" w:lineRule="exact"/>
      </w:pPr>
    </w:p>
    <w:p w14:paraId="73141622" w14:textId="77777777" w:rsidR="00817B79" w:rsidRDefault="00530AA8">
      <w:pPr>
        <w:pStyle w:val="Nadpis30"/>
        <w:keepNext/>
        <w:keepLines/>
        <w:shd w:val="clear" w:color="auto" w:fill="auto"/>
        <w:tabs>
          <w:tab w:val="left" w:pos="8650"/>
        </w:tabs>
        <w:spacing w:after="1380" w:line="240" w:lineRule="auto"/>
      </w:pPr>
      <w:bookmarkStart w:id="48" w:name="bookmark46"/>
      <w:bookmarkStart w:id="49" w:name="bookmark47"/>
      <w:r>
        <w:t>Částka k úhradě v CZK</w:t>
      </w:r>
      <w:r>
        <w:tab/>
        <w:t>396.548,69</w:t>
      </w:r>
      <w:bookmarkEnd w:id="48"/>
      <w:bookmarkEnd w:id="49"/>
    </w:p>
    <w:p w14:paraId="64A2156E" w14:textId="77777777" w:rsidR="00817B79" w:rsidRDefault="00530AA8">
      <w:pPr>
        <w:pStyle w:val="Nadpis40"/>
        <w:keepNext/>
        <w:keepLines/>
        <w:shd w:val="clear" w:color="auto" w:fill="auto"/>
        <w:spacing w:after="0"/>
        <w:jc w:val="left"/>
        <w:sectPr w:rsidR="00817B79">
          <w:pgSz w:w="11900" w:h="16840"/>
          <w:pgMar w:top="542" w:right="1275" w:bottom="1678" w:left="723" w:header="114" w:footer="3" w:gutter="0"/>
          <w:cols w:space="720"/>
          <w:noEndnote/>
          <w:docGrid w:linePitch="360"/>
        </w:sectPr>
      </w:pPr>
      <w:bookmarkStart w:id="50" w:name="bookmark48"/>
      <w:bookmarkStart w:id="51" w:name="bookmark49"/>
      <w:r>
        <w:t>Nabídku zpracoval:</w:t>
      </w:r>
      <w:bookmarkEnd w:id="50"/>
      <w:bookmarkEnd w:id="51"/>
    </w:p>
    <w:p w14:paraId="391CF933" w14:textId="77777777" w:rsidR="00817B79" w:rsidRDefault="00817B79">
      <w:pPr>
        <w:spacing w:line="159" w:lineRule="exact"/>
        <w:rPr>
          <w:sz w:val="13"/>
          <w:szCs w:val="13"/>
        </w:rPr>
      </w:pPr>
    </w:p>
    <w:p w14:paraId="2790E402" w14:textId="77777777" w:rsidR="00817B79" w:rsidRDefault="00817B79">
      <w:pPr>
        <w:spacing w:line="1" w:lineRule="exact"/>
        <w:sectPr w:rsidR="00817B79">
          <w:type w:val="continuous"/>
          <w:pgSz w:w="11900" w:h="16840"/>
          <w:pgMar w:top="542" w:right="0" w:bottom="1538" w:left="0" w:header="0" w:footer="3" w:gutter="0"/>
          <w:cols w:space="720"/>
          <w:noEndnote/>
          <w:docGrid w:linePitch="360"/>
        </w:sectPr>
      </w:pPr>
    </w:p>
    <w:p w14:paraId="7C87E954" w14:textId="77777777" w:rsidR="00817B79" w:rsidRDefault="00530AA8">
      <w:pPr>
        <w:pStyle w:val="Zkladntext1"/>
        <w:framePr w:w="2534" w:h="269" w:wrap="none" w:vAnchor="text" w:hAnchor="page" w:x="791" w:y="443"/>
        <w:shd w:val="clear" w:color="auto" w:fill="auto"/>
        <w:tabs>
          <w:tab w:val="left" w:pos="1560"/>
        </w:tabs>
        <w:spacing w:after="0"/>
      </w:pPr>
      <w:r>
        <w:rPr>
          <w:b/>
          <w:bCs/>
        </w:rPr>
        <w:t>E-mail:</w:t>
      </w:r>
      <w:r>
        <w:rPr>
          <w:b/>
          <w:bCs/>
        </w:rPr>
        <w:tab/>
      </w:r>
      <w:r>
        <w:t>@cerea.cz</w:t>
      </w:r>
    </w:p>
    <w:p w14:paraId="050F3C19" w14:textId="77777777" w:rsidR="00817B79" w:rsidRDefault="00530AA8">
      <w:pPr>
        <w:pStyle w:val="Nadpis40"/>
        <w:keepNext/>
        <w:keepLines/>
        <w:framePr w:w="1608" w:h="269" w:wrap="none" w:vAnchor="text" w:hAnchor="page" w:x="6287" w:y="894"/>
        <w:shd w:val="clear" w:color="auto" w:fill="auto"/>
        <w:spacing w:after="0"/>
        <w:jc w:val="left"/>
      </w:pPr>
      <w:bookmarkStart w:id="52" w:name="bookmark50"/>
      <w:bookmarkStart w:id="53" w:name="bookmark51"/>
      <w:r>
        <w:t>Razítko a podpis:</w:t>
      </w:r>
      <w:bookmarkEnd w:id="52"/>
      <w:bookmarkEnd w:id="53"/>
    </w:p>
    <w:p w14:paraId="348132DF" w14:textId="77777777" w:rsidR="00817B79" w:rsidRDefault="00530AA8">
      <w:pPr>
        <w:pStyle w:val="Zkladntext20"/>
        <w:framePr w:w="4838" w:h="226" w:wrap="none" w:vAnchor="text" w:hAnchor="page" w:x="3215" w:y="6054"/>
        <w:shd w:val="clear" w:color="auto" w:fill="auto"/>
        <w:spacing w:line="240" w:lineRule="auto"/>
      </w:pPr>
      <w:r>
        <w:t xml:space="preserve">Děkujeme za Vaši poptávku a </w:t>
      </w:r>
      <w:proofErr w:type="spellStart"/>
      <w:proofErr w:type="gramStart"/>
      <w:r>
        <w:t>věříme,že</w:t>
      </w:r>
      <w:proofErr w:type="spellEnd"/>
      <w:proofErr w:type="gramEnd"/>
      <w:r>
        <w:t xml:space="preserve"> Vás naše nabídka zaujme.</w:t>
      </w:r>
    </w:p>
    <w:p w14:paraId="5B8959CB" w14:textId="77777777" w:rsidR="00817B79" w:rsidRDefault="00530AA8">
      <w:pPr>
        <w:spacing w:line="360" w:lineRule="exact"/>
      </w:pPr>
      <w:r>
        <w:rPr>
          <w:noProof/>
        </w:rPr>
        <w:drawing>
          <wp:anchor distT="0" distB="0" distL="0" distR="0" simplePos="0" relativeHeight="62914716" behindDoc="1" locked="0" layoutInCell="1" allowOverlap="1" wp14:anchorId="06B8BF74" wp14:editId="7895734B">
            <wp:simplePos x="0" y="0"/>
            <wp:positionH relativeFrom="page">
              <wp:posOffset>492125</wp:posOffset>
            </wp:positionH>
            <wp:positionV relativeFrom="paragraph">
              <wp:posOffset>12700</wp:posOffset>
            </wp:positionV>
            <wp:extent cx="292735" cy="146050"/>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15"/>
                    <a:stretch/>
                  </pic:blipFill>
                  <pic:spPr>
                    <a:xfrm>
                      <a:off x="0" y="0"/>
                      <a:ext cx="292735" cy="146050"/>
                    </a:xfrm>
                    <a:prstGeom prst="rect">
                      <a:avLst/>
                    </a:prstGeom>
                  </pic:spPr>
                </pic:pic>
              </a:graphicData>
            </a:graphic>
          </wp:anchor>
        </w:drawing>
      </w:r>
    </w:p>
    <w:p w14:paraId="3F46B735" w14:textId="77777777" w:rsidR="00817B79" w:rsidRDefault="00817B79">
      <w:pPr>
        <w:spacing w:line="360" w:lineRule="exact"/>
      </w:pPr>
    </w:p>
    <w:p w14:paraId="16EF4CC4" w14:textId="77777777" w:rsidR="00817B79" w:rsidRDefault="00817B79">
      <w:pPr>
        <w:spacing w:line="360" w:lineRule="exact"/>
      </w:pPr>
    </w:p>
    <w:p w14:paraId="7560ACE1" w14:textId="77777777" w:rsidR="00817B79" w:rsidRDefault="00817B79">
      <w:pPr>
        <w:spacing w:line="360" w:lineRule="exact"/>
      </w:pPr>
    </w:p>
    <w:p w14:paraId="18D51DFD" w14:textId="77777777" w:rsidR="00817B79" w:rsidRDefault="00817B79">
      <w:pPr>
        <w:spacing w:line="360" w:lineRule="exact"/>
      </w:pPr>
    </w:p>
    <w:p w14:paraId="42EC3C44" w14:textId="77777777" w:rsidR="00817B79" w:rsidRDefault="00817B79">
      <w:pPr>
        <w:spacing w:line="360" w:lineRule="exact"/>
      </w:pPr>
    </w:p>
    <w:p w14:paraId="7BD0CFDF" w14:textId="77777777" w:rsidR="00817B79" w:rsidRDefault="00817B79">
      <w:pPr>
        <w:spacing w:line="360" w:lineRule="exact"/>
      </w:pPr>
    </w:p>
    <w:p w14:paraId="14C38FAE" w14:textId="77777777" w:rsidR="00817B79" w:rsidRDefault="00817B79">
      <w:pPr>
        <w:spacing w:line="360" w:lineRule="exact"/>
      </w:pPr>
    </w:p>
    <w:p w14:paraId="2D6BCED1" w14:textId="77777777" w:rsidR="00817B79" w:rsidRDefault="00817B79">
      <w:pPr>
        <w:spacing w:line="360" w:lineRule="exact"/>
      </w:pPr>
    </w:p>
    <w:p w14:paraId="1BEA0224" w14:textId="77777777" w:rsidR="00817B79" w:rsidRDefault="00817B79">
      <w:pPr>
        <w:spacing w:line="360" w:lineRule="exact"/>
      </w:pPr>
    </w:p>
    <w:p w14:paraId="7B60ED3A" w14:textId="77777777" w:rsidR="00817B79" w:rsidRDefault="00817B79">
      <w:pPr>
        <w:spacing w:line="360" w:lineRule="exact"/>
      </w:pPr>
    </w:p>
    <w:p w14:paraId="5079B538" w14:textId="77777777" w:rsidR="00817B79" w:rsidRDefault="00817B79">
      <w:pPr>
        <w:spacing w:line="360" w:lineRule="exact"/>
      </w:pPr>
    </w:p>
    <w:p w14:paraId="6829F597" w14:textId="77777777" w:rsidR="00817B79" w:rsidRDefault="00817B79">
      <w:pPr>
        <w:spacing w:line="360" w:lineRule="exact"/>
      </w:pPr>
    </w:p>
    <w:p w14:paraId="2CBF904D" w14:textId="77777777" w:rsidR="00817B79" w:rsidRDefault="00817B79">
      <w:pPr>
        <w:spacing w:line="360" w:lineRule="exact"/>
      </w:pPr>
    </w:p>
    <w:p w14:paraId="4C0FA9C5" w14:textId="77777777" w:rsidR="00817B79" w:rsidRDefault="00817B79">
      <w:pPr>
        <w:spacing w:line="360" w:lineRule="exact"/>
      </w:pPr>
    </w:p>
    <w:p w14:paraId="0FF0D591" w14:textId="77777777" w:rsidR="00817B79" w:rsidRDefault="00817B79">
      <w:pPr>
        <w:spacing w:line="360" w:lineRule="exact"/>
      </w:pPr>
    </w:p>
    <w:p w14:paraId="253DDDD7" w14:textId="77777777" w:rsidR="00817B79" w:rsidRDefault="00817B79">
      <w:pPr>
        <w:spacing w:after="517" w:line="1" w:lineRule="exact"/>
      </w:pPr>
    </w:p>
    <w:p w14:paraId="5174437E" w14:textId="77777777" w:rsidR="00817B79" w:rsidRDefault="00817B79">
      <w:pPr>
        <w:spacing w:line="1" w:lineRule="exact"/>
      </w:pPr>
    </w:p>
    <w:sectPr w:rsidR="00817B79">
      <w:type w:val="continuous"/>
      <w:pgSz w:w="11900" w:h="16840"/>
      <w:pgMar w:top="542" w:right="1275" w:bottom="1538" w:left="7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BC14" w14:textId="77777777" w:rsidR="00530AA8" w:rsidRDefault="00530AA8">
      <w:r>
        <w:separator/>
      </w:r>
    </w:p>
  </w:endnote>
  <w:endnote w:type="continuationSeparator" w:id="0">
    <w:p w14:paraId="2E37DB79" w14:textId="77777777" w:rsidR="00530AA8" w:rsidRDefault="0053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E86" w14:textId="77777777" w:rsidR="00817B79" w:rsidRDefault="00530AA8">
    <w:pPr>
      <w:spacing w:line="1" w:lineRule="exact"/>
    </w:pPr>
    <w:r>
      <w:rPr>
        <w:noProof/>
      </w:rPr>
      <mc:AlternateContent>
        <mc:Choice Requires="wps">
          <w:drawing>
            <wp:anchor distT="0" distB="0" distL="0" distR="0" simplePos="0" relativeHeight="251656192" behindDoc="1" locked="0" layoutInCell="1" allowOverlap="1" wp14:anchorId="1DC0E543" wp14:editId="0C27F33D">
              <wp:simplePos x="0" y="0"/>
              <wp:positionH relativeFrom="page">
                <wp:posOffset>3556000</wp:posOffset>
              </wp:positionH>
              <wp:positionV relativeFrom="page">
                <wp:posOffset>9974580</wp:posOffset>
              </wp:positionV>
              <wp:extent cx="621665"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621665" cy="76200"/>
                      </a:xfrm>
                      <a:prstGeom prst="rect">
                        <a:avLst/>
                      </a:prstGeom>
                      <a:noFill/>
                    </wps:spPr>
                    <wps:txbx>
                      <w:txbxContent>
                        <w:p w14:paraId="25587DEE"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wps:txbx>
                    <wps:bodyPr wrap="none" lIns="0" tIns="0" rIns="0" bIns="0">
                      <a:spAutoFit/>
                    </wps:bodyPr>
                  </wps:wsp>
                </a:graphicData>
              </a:graphic>
            </wp:anchor>
          </w:drawing>
        </mc:Choice>
        <mc:Fallback>
          <w:pict>
            <v:shapetype w14:anchorId="1DC0E543" id="_x0000_t202" coordsize="21600,21600" o:spt="202" path="m,l,21600r21600,l21600,xe">
              <v:stroke joinstyle="miter"/>
              <v:path gradientshapeok="t" o:connecttype="rect"/>
            </v:shapetype>
            <v:shape id="Shape 11" o:spid="_x0000_s1037" type="#_x0000_t202" style="position:absolute;margin-left:280pt;margin-top:785.4pt;width:48.95pt;height: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" filled="f" stroked="f">
              <v:textbox style="mso-fit-shape-to-text:t" inset="0,0,0,0">
                <w:txbxContent>
                  <w:p w14:paraId="25587DEE"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3AB31F7" wp14:editId="09A8C386">
              <wp:simplePos x="0" y="0"/>
              <wp:positionH relativeFrom="page">
                <wp:posOffset>968375</wp:posOffset>
              </wp:positionH>
              <wp:positionV relativeFrom="page">
                <wp:posOffset>9923780</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6.25pt;margin-top:781.39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3CD2" w14:textId="77777777" w:rsidR="00817B79" w:rsidRDefault="00530AA8">
    <w:pPr>
      <w:spacing w:line="1" w:lineRule="exact"/>
    </w:pPr>
    <w:r>
      <w:rPr>
        <w:noProof/>
      </w:rPr>
      <mc:AlternateContent>
        <mc:Choice Requires="wps">
          <w:drawing>
            <wp:anchor distT="0" distB="0" distL="0" distR="0" simplePos="0" relativeHeight="251660288" behindDoc="1" locked="0" layoutInCell="1" allowOverlap="1" wp14:anchorId="031978FC" wp14:editId="0342FC4B">
              <wp:simplePos x="0" y="0"/>
              <wp:positionH relativeFrom="page">
                <wp:posOffset>3556000</wp:posOffset>
              </wp:positionH>
              <wp:positionV relativeFrom="page">
                <wp:posOffset>9974580</wp:posOffset>
              </wp:positionV>
              <wp:extent cx="621665" cy="76200"/>
              <wp:effectExtent l="0" t="0" r="0" b="0"/>
              <wp:wrapNone/>
              <wp:docPr id="22" name="Shape 22"/>
              <wp:cNvGraphicFramePr/>
              <a:graphic xmlns:a="http://schemas.openxmlformats.org/drawingml/2006/main">
                <a:graphicData uri="http://schemas.microsoft.com/office/word/2010/wordprocessingShape">
                  <wps:wsp>
                    <wps:cNvSpPr txBox="1"/>
                    <wps:spPr>
                      <a:xfrm>
                        <a:off x="0" y="0"/>
                        <a:ext cx="621665" cy="76200"/>
                      </a:xfrm>
                      <a:prstGeom prst="rect">
                        <a:avLst/>
                      </a:prstGeom>
                      <a:noFill/>
                    </wps:spPr>
                    <wps:txbx>
                      <w:txbxContent>
                        <w:p w14:paraId="36DD6BB8"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wps:txbx>
                    <wps:bodyPr wrap="none" lIns="0" tIns="0" rIns="0" bIns="0">
                      <a:spAutoFit/>
                    </wps:bodyPr>
                  </wps:wsp>
                </a:graphicData>
              </a:graphic>
            </wp:anchor>
          </w:drawing>
        </mc:Choice>
        <mc:Fallback>
          <w:pict>
            <v:shapetype w14:anchorId="031978FC" id="_x0000_t202" coordsize="21600,21600" o:spt="202" path="m,l,21600r21600,l21600,xe">
              <v:stroke joinstyle="miter"/>
              <v:path gradientshapeok="t" o:connecttype="rect"/>
            </v:shapetype>
            <v:shape id="Shape 22" o:spid="_x0000_s1041" type="#_x0000_t202" style="position:absolute;margin-left:280pt;margin-top:785.4pt;width:48.95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" filled="f" stroked="f">
              <v:textbox style="mso-fit-shape-to-text:t" inset="0,0,0,0">
                <w:txbxContent>
                  <w:p w14:paraId="36DD6BB8"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BD58B30" wp14:editId="0A4974EC">
              <wp:simplePos x="0" y="0"/>
              <wp:positionH relativeFrom="page">
                <wp:posOffset>968375</wp:posOffset>
              </wp:positionH>
              <wp:positionV relativeFrom="page">
                <wp:posOffset>9923780</wp:posOffset>
              </wp:positionV>
              <wp:extent cx="5800090" cy="0"/>
              <wp:effectExtent l="0" t="0" r="0" b="0"/>
              <wp:wrapNone/>
              <wp:docPr id="24" name="Shape 2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6.25pt;margin-top:781.39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0DC" w14:textId="77777777" w:rsidR="00817B79" w:rsidRDefault="00530AA8">
    <w:pPr>
      <w:spacing w:line="1" w:lineRule="exact"/>
    </w:pPr>
    <w:r>
      <w:rPr>
        <w:noProof/>
      </w:rPr>
      <mc:AlternateContent>
        <mc:Choice Requires="wps">
          <w:drawing>
            <wp:anchor distT="0" distB="0" distL="0" distR="0" simplePos="0" relativeHeight="251664384" behindDoc="1" locked="0" layoutInCell="1" allowOverlap="1" wp14:anchorId="25385C84" wp14:editId="7E41E747">
              <wp:simplePos x="0" y="0"/>
              <wp:positionH relativeFrom="page">
                <wp:posOffset>3539490</wp:posOffset>
              </wp:positionH>
              <wp:positionV relativeFrom="page">
                <wp:posOffset>9980295</wp:posOffset>
              </wp:positionV>
              <wp:extent cx="618490" cy="76200"/>
              <wp:effectExtent l="0" t="0" r="0" b="0"/>
              <wp:wrapNone/>
              <wp:docPr id="31" name="Shape 31"/>
              <wp:cNvGraphicFramePr/>
              <a:graphic xmlns:a="http://schemas.openxmlformats.org/drawingml/2006/main">
                <a:graphicData uri="http://schemas.microsoft.com/office/word/2010/wordprocessingShape">
                  <wps:wsp>
                    <wps:cNvSpPr txBox="1"/>
                    <wps:spPr>
                      <a:xfrm>
                        <a:off x="0" y="0"/>
                        <a:ext cx="618490" cy="76200"/>
                      </a:xfrm>
                      <a:prstGeom prst="rect">
                        <a:avLst/>
                      </a:prstGeom>
                      <a:noFill/>
                    </wps:spPr>
                    <wps:txbx>
                      <w:txbxContent>
                        <w:p w14:paraId="235D56C1"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wps:txbx>
                    <wps:bodyPr wrap="none" lIns="0" tIns="0" rIns="0" bIns="0">
                      <a:spAutoFit/>
                    </wps:bodyPr>
                  </wps:wsp>
                </a:graphicData>
              </a:graphic>
            </wp:anchor>
          </w:drawing>
        </mc:Choice>
        <mc:Fallback>
          <w:pict>
            <v:shapetype w14:anchorId="25385C84" id="_x0000_t202" coordsize="21600,21600" o:spt="202" path="m,l,21600r21600,l21600,xe">
              <v:stroke joinstyle="miter"/>
              <v:path gradientshapeok="t" o:connecttype="rect"/>
            </v:shapetype>
            <v:shape id="Shape 31" o:spid="_x0000_s1045" type="#_x0000_t202" style="position:absolute;margin-left:278.7pt;margin-top:785.85pt;width:48.7pt;height: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" filled="f" stroked="f">
              <v:textbox style="mso-fit-shape-to-text:t" inset="0,0,0,0">
                <w:txbxContent>
                  <w:p w14:paraId="235D56C1" w14:textId="77777777" w:rsidR="00817B79" w:rsidRDefault="00530AA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6</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15278E4" wp14:editId="13F4A476">
              <wp:simplePos x="0" y="0"/>
              <wp:positionH relativeFrom="page">
                <wp:posOffset>963930</wp:posOffset>
              </wp:positionH>
              <wp:positionV relativeFrom="page">
                <wp:posOffset>9946640</wp:posOffset>
              </wp:positionV>
              <wp:extent cx="5779135" cy="0"/>
              <wp:effectExtent l="0" t="0" r="0" b="0"/>
              <wp:wrapNone/>
              <wp:docPr id="33" name="Shape 33"/>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75.900000000000006pt;margin-top:783.20000000000005pt;width:455.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ABE1" w14:textId="77777777" w:rsidR="00817B79" w:rsidRDefault="00530AA8">
    <w:pPr>
      <w:spacing w:line="1" w:lineRule="exact"/>
    </w:pPr>
    <w:r>
      <w:rPr>
        <w:noProof/>
      </w:rPr>
      <mc:AlternateContent>
        <mc:Choice Requires="wps">
          <w:drawing>
            <wp:anchor distT="0" distB="0" distL="0" distR="0" simplePos="0" relativeHeight="251665408" behindDoc="1" locked="0" layoutInCell="1" allowOverlap="1" wp14:anchorId="2B561058" wp14:editId="1FBDD2C4">
              <wp:simplePos x="0" y="0"/>
              <wp:positionH relativeFrom="page">
                <wp:posOffset>450215</wp:posOffset>
              </wp:positionH>
              <wp:positionV relativeFrom="page">
                <wp:posOffset>9655810</wp:posOffset>
              </wp:positionV>
              <wp:extent cx="6129655" cy="125095"/>
              <wp:effectExtent l="0" t="0" r="0" b="0"/>
              <wp:wrapNone/>
              <wp:docPr id="44" name="Shape 44"/>
              <wp:cNvGraphicFramePr/>
              <a:graphic xmlns:a="http://schemas.openxmlformats.org/drawingml/2006/main">
                <a:graphicData uri="http://schemas.microsoft.com/office/word/2010/wordprocessingShape">
                  <wps:wsp>
                    <wps:cNvSpPr txBox="1"/>
                    <wps:spPr>
                      <a:xfrm>
                        <a:off x="0" y="0"/>
                        <a:ext cx="6129655" cy="125095"/>
                      </a:xfrm>
                      <a:prstGeom prst="rect">
                        <a:avLst/>
                      </a:prstGeom>
                      <a:noFill/>
                    </wps:spPr>
                    <wps:txbx>
                      <w:txbxContent>
                        <w:p w14:paraId="7F660738" w14:textId="77777777" w:rsidR="00817B79" w:rsidRDefault="00530AA8">
                          <w:pPr>
                            <w:pStyle w:val="Zhlavnebozpat20"/>
                            <w:shd w:val="clear" w:color="auto" w:fill="auto"/>
                            <w:tabs>
                              <w:tab w:val="right" w:pos="9653"/>
                            </w:tabs>
                            <w:rPr>
                              <w:sz w:val="19"/>
                              <w:szCs w:val="19"/>
                            </w:rPr>
                          </w:pPr>
                          <w:r>
                            <w:rPr>
                              <w:rFonts w:ascii="Courier New" w:eastAsia="Courier New" w:hAnsi="Courier New" w:cs="Courier New"/>
                              <w:sz w:val="22"/>
                              <w:szCs w:val="22"/>
                            </w:rPr>
                            <w:t xml:space="preserve">OR u Kraj, soudu v Hradci Králové, odd. B, </w:t>
                          </w:r>
                          <w:proofErr w:type="spellStart"/>
                          <w:r>
                            <w:rPr>
                              <w:rFonts w:ascii="Courier New" w:eastAsia="Courier New" w:hAnsi="Courier New" w:cs="Courier New"/>
                              <w:sz w:val="22"/>
                              <w:szCs w:val="22"/>
                            </w:rPr>
                            <w:t>vl</w:t>
                          </w:r>
                          <w:proofErr w:type="spellEnd"/>
                          <w:r>
                            <w:rPr>
                              <w:rFonts w:ascii="Courier New" w:eastAsia="Courier New" w:hAnsi="Courier New" w:cs="Courier New"/>
                              <w:sz w:val="22"/>
                              <w:szCs w:val="22"/>
                            </w:rPr>
                            <w:t>. 621</w:t>
                          </w:r>
                          <w:r>
                            <w:rPr>
                              <w:rFonts w:ascii="Courier New" w:eastAsia="Courier New" w:hAnsi="Courier New" w:cs="Courier New"/>
                              <w:sz w:val="22"/>
                              <w:szCs w:val="22"/>
                            </w:rPr>
                            <w:tab/>
                          </w:r>
                          <w:r>
                            <w:rPr>
                              <w:rFonts w:ascii="Arial" w:eastAsia="Arial" w:hAnsi="Arial" w:cs="Arial"/>
                              <w:sz w:val="19"/>
                              <w:szCs w:val="19"/>
                            </w:rPr>
                            <w:t xml:space="preserve">Str.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w14:anchorId="2B561058" id="_x0000_t202" coordsize="21600,21600" o:spt="202" path="m,l,21600r21600,l21600,xe">
              <v:stroke joinstyle="miter"/>
              <v:path gradientshapeok="t" o:connecttype="rect"/>
            </v:shapetype>
            <v:shape id="Shape 44" o:spid="_x0000_s1046" type="#_x0000_t202" style="position:absolute;margin-left:35.45pt;margin-top:760.3pt;width:482.65pt;height:9.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" filled="f" stroked="f">
              <v:textbox style="mso-fit-shape-to-text:t" inset="0,0,0,0">
                <w:txbxContent>
                  <w:p w14:paraId="7F660738" w14:textId="77777777" w:rsidR="00817B79" w:rsidRDefault="00530AA8">
                    <w:pPr>
                      <w:pStyle w:val="Zhlavnebozpat20"/>
                      <w:shd w:val="clear" w:color="auto" w:fill="auto"/>
                      <w:tabs>
                        <w:tab w:val="right" w:pos="9653"/>
                      </w:tabs>
                      <w:rPr>
                        <w:sz w:val="19"/>
                        <w:szCs w:val="19"/>
                      </w:rPr>
                    </w:pPr>
                    <w:r>
                      <w:rPr>
                        <w:rFonts w:ascii="Courier New" w:eastAsia="Courier New" w:hAnsi="Courier New" w:cs="Courier New"/>
                        <w:sz w:val="22"/>
                        <w:szCs w:val="22"/>
                      </w:rPr>
                      <w:t xml:space="preserve">OR u Kraj, soudu v Hradci Králové, odd. B, </w:t>
                    </w:r>
                    <w:proofErr w:type="spellStart"/>
                    <w:r>
                      <w:rPr>
                        <w:rFonts w:ascii="Courier New" w:eastAsia="Courier New" w:hAnsi="Courier New" w:cs="Courier New"/>
                        <w:sz w:val="22"/>
                        <w:szCs w:val="22"/>
                      </w:rPr>
                      <w:t>vl</w:t>
                    </w:r>
                    <w:proofErr w:type="spellEnd"/>
                    <w:r>
                      <w:rPr>
                        <w:rFonts w:ascii="Courier New" w:eastAsia="Courier New" w:hAnsi="Courier New" w:cs="Courier New"/>
                        <w:sz w:val="22"/>
                        <w:szCs w:val="22"/>
                      </w:rPr>
                      <w:t>. 621</w:t>
                    </w:r>
                    <w:r>
                      <w:rPr>
                        <w:rFonts w:ascii="Courier New" w:eastAsia="Courier New" w:hAnsi="Courier New" w:cs="Courier New"/>
                        <w:sz w:val="22"/>
                        <w:szCs w:val="22"/>
                      </w:rPr>
                      <w:tab/>
                    </w:r>
                    <w:r>
                      <w:rPr>
                        <w:rFonts w:ascii="Arial" w:eastAsia="Arial" w:hAnsi="Arial" w:cs="Arial"/>
                        <w:sz w:val="19"/>
                        <w:szCs w:val="19"/>
                      </w:rPr>
                      <w:t xml:space="preserve">Str.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88C4" w14:textId="77777777" w:rsidR="00817B79" w:rsidRDefault="00817B79"/>
  </w:footnote>
  <w:footnote w:type="continuationSeparator" w:id="0">
    <w:p w14:paraId="004E0863" w14:textId="77777777" w:rsidR="00817B79" w:rsidRDefault="00817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FACD" w14:textId="77777777" w:rsidR="00817B79" w:rsidRDefault="00530AA8">
    <w:pPr>
      <w:spacing w:line="1" w:lineRule="exact"/>
    </w:pPr>
    <w:r>
      <w:rPr>
        <w:noProof/>
      </w:rPr>
      <mc:AlternateContent>
        <mc:Choice Requires="wps">
          <w:drawing>
            <wp:anchor distT="0" distB="0" distL="0" distR="0" simplePos="0" relativeHeight="251653120" behindDoc="1" locked="0" layoutInCell="1" allowOverlap="1" wp14:anchorId="61DA9111" wp14:editId="18FC1A96">
              <wp:simplePos x="0" y="0"/>
              <wp:positionH relativeFrom="page">
                <wp:posOffset>1005205</wp:posOffset>
              </wp:positionH>
              <wp:positionV relativeFrom="page">
                <wp:posOffset>473710</wp:posOffset>
              </wp:positionV>
              <wp:extent cx="2176145" cy="463550"/>
              <wp:effectExtent l="0" t="0" r="0" b="0"/>
              <wp:wrapNone/>
              <wp:docPr id="5" name="Shape 5"/>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2290225A"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p>
                        <w:p w14:paraId="0E8296D6"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silnic Vysočiny</w:t>
                          </w:r>
                        </w:p>
                      </w:txbxContent>
                    </wps:txbx>
                    <wps:bodyPr wrap="none" lIns="0" tIns="0" rIns="0" bIns="0">
                      <a:spAutoFit/>
                    </wps:bodyPr>
                  </wps:wsp>
                </a:graphicData>
              </a:graphic>
            </wp:anchor>
          </w:drawing>
        </mc:Choice>
        <mc:Fallback>
          <w:pict>
            <v:shapetype w14:anchorId="61DA9111" id="_x0000_t202" coordsize="21600,21600" o:spt="202" path="m,l,21600r21600,l21600,xe">
              <v:stroke joinstyle="miter"/>
              <v:path gradientshapeok="t" o:connecttype="rect"/>
            </v:shapetype>
            <v:shape id="Shape 5" o:spid="_x0000_s1034" type="#_x0000_t202" style="position:absolute;margin-left:79.15pt;margin-top:37.3pt;width:171.35pt;height:36.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" filled="f" stroked="f">
              <v:textbox style="mso-fit-shape-to-text:t" inset="0,0,0,0">
                <w:txbxContent>
                  <w:p w14:paraId="2290225A"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p>
                  <w:p w14:paraId="0E8296D6"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A94A511" wp14:editId="538D35F8">
              <wp:simplePos x="0" y="0"/>
              <wp:positionH relativeFrom="page">
                <wp:posOffset>4187190</wp:posOffset>
              </wp:positionH>
              <wp:positionV relativeFrom="page">
                <wp:posOffset>1132205</wp:posOffset>
              </wp:positionV>
              <wp:extent cx="2099945" cy="222250"/>
              <wp:effectExtent l="0" t="0" r="0" b="0"/>
              <wp:wrapNone/>
              <wp:docPr id="7" name="Shape 7"/>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14:paraId="59A56CF1"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3A5140BA"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wps:txbx>
                    <wps:bodyPr wrap="none" lIns="0" tIns="0" rIns="0" bIns="0">
                      <a:spAutoFit/>
                    </wps:bodyPr>
                  </wps:wsp>
                </a:graphicData>
              </a:graphic>
            </wp:anchor>
          </w:drawing>
        </mc:Choice>
        <mc:Fallback>
          <w:pict>
            <v:shape w14:anchorId="1A94A511" id="Shape 7" o:spid="_x0000_s1035" type="#_x0000_t202" style="position:absolute;margin-left:329.7pt;margin-top:89.15pt;width:165.35pt;height:17.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" filled="f" stroked="f">
              <v:textbox style="mso-fit-shape-to-text:t" inset="0,0,0,0">
                <w:txbxContent>
                  <w:p w14:paraId="59A56CF1"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3A5140BA"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B5C5F28" wp14:editId="51BB693B">
              <wp:simplePos x="0" y="0"/>
              <wp:positionH relativeFrom="page">
                <wp:posOffset>1081405</wp:posOffset>
              </wp:positionH>
              <wp:positionV relativeFrom="page">
                <wp:posOffset>1150620</wp:posOffset>
              </wp:positionV>
              <wp:extent cx="2362200" cy="201295"/>
              <wp:effectExtent l="0" t="0" r="0" b="0"/>
              <wp:wrapNone/>
              <wp:docPr id="9" name="Shape 9"/>
              <wp:cNvGraphicFramePr/>
              <a:graphic xmlns:a="http://schemas.openxmlformats.org/drawingml/2006/main">
                <a:graphicData uri="http://schemas.microsoft.com/office/word/2010/wordprocessingShape">
                  <wps:wsp>
                    <wps:cNvSpPr txBox="1"/>
                    <wps:spPr>
                      <a:xfrm>
                        <a:off x="0" y="0"/>
                        <a:ext cx="2362200" cy="201295"/>
                      </a:xfrm>
                      <a:prstGeom prst="rect">
                        <a:avLst/>
                      </a:prstGeom>
                      <a:noFill/>
                    </wps:spPr>
                    <wps:txbx>
                      <w:txbxContent>
                        <w:p w14:paraId="0B185AEE"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LUXXUIVI 120,</w:t>
                          </w:r>
                        </w:p>
                        <w:p w14:paraId="406520A5"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wps:txbx>
                    <wps:bodyPr wrap="none" lIns="0" tIns="0" rIns="0" bIns="0">
                      <a:spAutoFit/>
                    </wps:bodyPr>
                  </wps:wsp>
                </a:graphicData>
              </a:graphic>
            </wp:anchor>
          </w:drawing>
        </mc:Choice>
        <mc:Fallback>
          <w:pict>
            <v:shape w14:anchorId="6B5C5F28" id="Shape 9" o:spid="_x0000_s1036" type="#_x0000_t202" style="position:absolute;margin-left:85.15pt;margin-top:90.6pt;width:186pt;height:15.8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" filled="f" stroked="f">
              <v:textbox style="mso-fit-shape-to-text:t" inset="0,0,0,0">
                <w:txbxContent>
                  <w:p w14:paraId="0B185AEE"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LUXXUIVI 120,</w:t>
                    </w:r>
                  </w:p>
                  <w:p w14:paraId="406520A5"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8643" w14:textId="77777777" w:rsidR="00817B79" w:rsidRDefault="00530AA8">
    <w:pPr>
      <w:spacing w:line="1" w:lineRule="exact"/>
    </w:pPr>
    <w:r>
      <w:rPr>
        <w:noProof/>
      </w:rPr>
      <mc:AlternateContent>
        <mc:Choice Requires="wps">
          <w:drawing>
            <wp:anchor distT="0" distB="0" distL="0" distR="0" simplePos="0" relativeHeight="251657216" behindDoc="1" locked="0" layoutInCell="1" allowOverlap="1" wp14:anchorId="2A61A9A6" wp14:editId="7FB60118">
              <wp:simplePos x="0" y="0"/>
              <wp:positionH relativeFrom="page">
                <wp:posOffset>1005205</wp:posOffset>
              </wp:positionH>
              <wp:positionV relativeFrom="page">
                <wp:posOffset>473710</wp:posOffset>
              </wp:positionV>
              <wp:extent cx="2176145" cy="463550"/>
              <wp:effectExtent l="0" t="0" r="0" b="0"/>
              <wp:wrapNone/>
              <wp:docPr id="16" name="Shape 16"/>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185B93ED"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p>
                        <w:p w14:paraId="0C46B6A1"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silnic Vysočiny</w:t>
                          </w:r>
                        </w:p>
                      </w:txbxContent>
                    </wps:txbx>
                    <wps:bodyPr wrap="none" lIns="0" tIns="0" rIns="0" bIns="0">
                      <a:spAutoFit/>
                    </wps:bodyPr>
                  </wps:wsp>
                </a:graphicData>
              </a:graphic>
            </wp:anchor>
          </w:drawing>
        </mc:Choice>
        <mc:Fallback>
          <w:pict>
            <v:shapetype w14:anchorId="2A61A9A6" id="_x0000_t202" coordsize="21600,21600" o:spt="202" path="m,l,21600r21600,l21600,xe">
              <v:stroke joinstyle="miter"/>
              <v:path gradientshapeok="t" o:connecttype="rect"/>
            </v:shapetype>
            <v:shape id="Shape 16" o:spid="_x0000_s1038" type="#_x0000_t202" style="position:absolute;margin-left:79.15pt;margin-top:37.3pt;width:171.35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" filled="f" stroked="f">
              <v:textbox style="mso-fit-shape-to-text:t" inset="0,0,0,0">
                <w:txbxContent>
                  <w:p w14:paraId="185B93ED"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p>
                  <w:p w14:paraId="0C46B6A1"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454F3FA" wp14:editId="4A2073D8">
              <wp:simplePos x="0" y="0"/>
              <wp:positionH relativeFrom="page">
                <wp:posOffset>4187190</wp:posOffset>
              </wp:positionH>
              <wp:positionV relativeFrom="page">
                <wp:posOffset>1132205</wp:posOffset>
              </wp:positionV>
              <wp:extent cx="2099945" cy="222250"/>
              <wp:effectExtent l="0" t="0" r="0" b="0"/>
              <wp:wrapNone/>
              <wp:docPr id="18" name="Shape 18"/>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14:paraId="11515C33"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794ABD8E"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wps:txbx>
                    <wps:bodyPr wrap="none" lIns="0" tIns="0" rIns="0" bIns="0">
                      <a:spAutoFit/>
                    </wps:bodyPr>
                  </wps:wsp>
                </a:graphicData>
              </a:graphic>
            </wp:anchor>
          </w:drawing>
        </mc:Choice>
        <mc:Fallback>
          <w:pict>
            <v:shape w14:anchorId="0454F3FA" id="Shape 18" o:spid="_x0000_s1039" type="#_x0000_t202" style="position:absolute;margin-left:329.7pt;margin-top:89.15pt;width:165.35pt;height:1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" filled="f" stroked="f">
              <v:textbox style="mso-fit-shape-to-text:t" inset="0,0,0,0">
                <w:txbxContent>
                  <w:p w14:paraId="11515C33"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794ABD8E"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A08FDE2" wp14:editId="2600ADD5">
              <wp:simplePos x="0" y="0"/>
              <wp:positionH relativeFrom="page">
                <wp:posOffset>1081405</wp:posOffset>
              </wp:positionH>
              <wp:positionV relativeFrom="page">
                <wp:posOffset>1150620</wp:posOffset>
              </wp:positionV>
              <wp:extent cx="2362200" cy="201295"/>
              <wp:effectExtent l="0" t="0" r="0" b="0"/>
              <wp:wrapNone/>
              <wp:docPr id="20" name="Shape 20"/>
              <wp:cNvGraphicFramePr/>
              <a:graphic xmlns:a="http://schemas.openxmlformats.org/drawingml/2006/main">
                <a:graphicData uri="http://schemas.microsoft.com/office/word/2010/wordprocessingShape">
                  <wps:wsp>
                    <wps:cNvSpPr txBox="1"/>
                    <wps:spPr>
                      <a:xfrm>
                        <a:off x="0" y="0"/>
                        <a:ext cx="2362200" cy="201295"/>
                      </a:xfrm>
                      <a:prstGeom prst="rect">
                        <a:avLst/>
                      </a:prstGeom>
                      <a:noFill/>
                    </wps:spPr>
                    <wps:txbx>
                      <w:txbxContent>
                        <w:p w14:paraId="7A549C0F"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LUXXUIVI 120,</w:t>
                          </w:r>
                        </w:p>
                        <w:p w14:paraId="1AF3E62F"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wps:txbx>
                    <wps:bodyPr wrap="none" lIns="0" tIns="0" rIns="0" bIns="0">
                      <a:spAutoFit/>
                    </wps:bodyPr>
                  </wps:wsp>
                </a:graphicData>
              </a:graphic>
            </wp:anchor>
          </w:drawing>
        </mc:Choice>
        <mc:Fallback>
          <w:pict>
            <v:shape w14:anchorId="5A08FDE2" id="Shape 20" o:spid="_x0000_s1040" type="#_x0000_t202" style="position:absolute;margin-left:85.15pt;margin-top:90.6pt;width:186pt;height:15.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" filled="f" stroked="f">
              <v:textbox style="mso-fit-shape-to-text:t" inset="0,0,0,0">
                <w:txbxContent>
                  <w:p w14:paraId="7A549C0F"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LUXXUIVI 120,</w:t>
                    </w:r>
                  </w:p>
                  <w:p w14:paraId="1AF3E62F"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2E43" w14:textId="77777777" w:rsidR="00817B79" w:rsidRDefault="00530AA8">
    <w:pPr>
      <w:spacing w:line="1" w:lineRule="exact"/>
    </w:pPr>
    <w:r>
      <w:rPr>
        <w:noProof/>
      </w:rPr>
      <mc:AlternateContent>
        <mc:Choice Requires="wps">
          <w:drawing>
            <wp:anchor distT="0" distB="0" distL="0" distR="0" simplePos="0" relativeHeight="251661312" behindDoc="1" locked="0" layoutInCell="1" allowOverlap="1" wp14:anchorId="3F172E51" wp14:editId="7758B62F">
              <wp:simplePos x="0" y="0"/>
              <wp:positionH relativeFrom="page">
                <wp:posOffset>988060</wp:posOffset>
              </wp:positionH>
              <wp:positionV relativeFrom="page">
                <wp:posOffset>516255</wp:posOffset>
              </wp:positionV>
              <wp:extent cx="2170430" cy="466090"/>
              <wp:effectExtent l="0" t="0" r="0" b="0"/>
              <wp:wrapNone/>
              <wp:docPr id="25" name="Shape 25"/>
              <wp:cNvGraphicFramePr/>
              <a:graphic xmlns:a="http://schemas.openxmlformats.org/drawingml/2006/main">
                <a:graphicData uri="http://schemas.microsoft.com/office/word/2010/wordprocessingShape">
                  <wps:wsp>
                    <wps:cNvSpPr txBox="1"/>
                    <wps:spPr>
                      <a:xfrm>
                        <a:off x="0" y="0"/>
                        <a:ext cx="2170430" cy="466090"/>
                      </a:xfrm>
                      <a:prstGeom prst="rect">
                        <a:avLst/>
                      </a:prstGeom>
                      <a:noFill/>
                    </wps:spPr>
                    <wps:txbx>
                      <w:txbxContent>
                        <w:p w14:paraId="58631981"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r>
                            <w:rPr>
                              <w:rFonts w:ascii="Arial" w:eastAsia="Arial" w:hAnsi="Arial" w:cs="Arial"/>
                              <w:b/>
                              <w:bCs/>
                              <w:i/>
                              <w:iCs/>
                              <w:sz w:val="28"/>
                              <w:szCs w:val="28"/>
                            </w:rPr>
                            <w:t xml:space="preserve"> </w:t>
                          </w:r>
                        </w:p>
                        <w:p w14:paraId="6CD65D2D"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silme Vysočiny</w:t>
                          </w:r>
                        </w:p>
                      </w:txbxContent>
                    </wps:txbx>
                    <wps:bodyPr wrap="none" lIns="0" tIns="0" rIns="0" bIns="0">
                      <a:spAutoFit/>
                    </wps:bodyPr>
                  </wps:wsp>
                </a:graphicData>
              </a:graphic>
            </wp:anchor>
          </w:drawing>
        </mc:Choice>
        <mc:Fallback>
          <w:pict>
            <v:shapetype w14:anchorId="3F172E51" id="_x0000_t202" coordsize="21600,21600" o:spt="202" path="m,l,21600r21600,l21600,xe">
              <v:stroke joinstyle="miter"/>
              <v:path gradientshapeok="t" o:connecttype="rect"/>
            </v:shapetype>
            <v:shape id="Shape 25" o:spid="_x0000_s1042" type="#_x0000_t202" style="position:absolute;margin-left:77.8pt;margin-top:40.65pt;width:170.9pt;height:36.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N+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" filled="f" stroked="f">
              <v:textbox style="mso-fit-shape-to-text:t" inset="0,0,0,0">
                <w:txbxContent>
                  <w:p w14:paraId="58631981"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Krajská správa</w:t>
                    </w:r>
                    <w:r>
                      <w:rPr>
                        <w:rFonts w:ascii="Arial" w:eastAsia="Arial" w:hAnsi="Arial" w:cs="Arial"/>
                        <w:b/>
                        <w:bCs/>
                        <w:i/>
                        <w:iCs/>
                        <w:sz w:val="28"/>
                        <w:szCs w:val="28"/>
                      </w:rPr>
                      <w:t xml:space="preserve"> </w:t>
                    </w:r>
                  </w:p>
                  <w:p w14:paraId="6CD65D2D" w14:textId="77777777" w:rsidR="00817B79" w:rsidRDefault="00530AA8">
                    <w:pPr>
                      <w:pStyle w:val="Zhlavnebozpat20"/>
                      <w:shd w:val="clear" w:color="auto" w:fill="auto"/>
                      <w:rPr>
                        <w:sz w:val="28"/>
                        <w:szCs w:val="28"/>
                      </w:rPr>
                    </w:pPr>
                    <w:r>
                      <w:rPr>
                        <w:rFonts w:ascii="Arial" w:eastAsia="Arial" w:hAnsi="Arial" w:cs="Arial"/>
                        <w:b/>
                        <w:bCs/>
                        <w:i/>
                        <w:iCs/>
                        <w:color w:val="405877"/>
                        <w:sz w:val="28"/>
                        <w:szCs w:val="28"/>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1522455" wp14:editId="6748A313">
              <wp:simplePos x="0" y="0"/>
              <wp:positionH relativeFrom="page">
                <wp:posOffset>4157980</wp:posOffset>
              </wp:positionH>
              <wp:positionV relativeFrom="page">
                <wp:posOffset>1174750</wp:posOffset>
              </wp:positionV>
              <wp:extent cx="2094230" cy="222250"/>
              <wp:effectExtent l="0" t="0" r="0" b="0"/>
              <wp:wrapNone/>
              <wp:docPr id="27" name="Shape 27"/>
              <wp:cNvGraphicFramePr/>
              <a:graphic xmlns:a="http://schemas.openxmlformats.org/drawingml/2006/main">
                <a:graphicData uri="http://schemas.microsoft.com/office/word/2010/wordprocessingShape">
                  <wps:wsp>
                    <wps:cNvSpPr txBox="1"/>
                    <wps:spPr>
                      <a:xfrm>
                        <a:off x="0" y="0"/>
                        <a:ext cx="2094230" cy="222250"/>
                      </a:xfrm>
                      <a:prstGeom prst="rect">
                        <a:avLst/>
                      </a:prstGeom>
                      <a:noFill/>
                    </wps:spPr>
                    <wps:txbx>
                      <w:txbxContent>
                        <w:p w14:paraId="76DC3C2D"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79FD72DF"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wps:txbx>
                    <wps:bodyPr wrap="none" lIns="0" tIns="0" rIns="0" bIns="0">
                      <a:spAutoFit/>
                    </wps:bodyPr>
                  </wps:wsp>
                </a:graphicData>
              </a:graphic>
            </wp:anchor>
          </w:drawing>
        </mc:Choice>
        <mc:Fallback>
          <w:pict>
            <v:shape w14:anchorId="21522455" id="Shape 27" o:spid="_x0000_s1043" type="#_x0000_t202" style="position:absolute;margin-left:327.4pt;margin-top:92.5pt;width:164.9pt;height:1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" filled="f" stroked="f">
              <v:textbox style="mso-fit-shape-to-text:t" inset="0,0,0,0">
                <w:txbxContent>
                  <w:p w14:paraId="76DC3C2D" w14:textId="77777777" w:rsidR="00817B79" w:rsidRDefault="00530AA8">
                    <w:pPr>
                      <w:pStyle w:val="Zhlavnebozpat20"/>
                      <w:shd w:val="clear" w:color="auto" w:fill="auto"/>
                      <w:rPr>
                        <w:sz w:val="15"/>
                        <w:szCs w:val="15"/>
                      </w:rPr>
                    </w:pPr>
                    <w:r>
                      <w:rPr>
                        <w:rFonts w:ascii="Arial" w:eastAsia="Arial" w:hAnsi="Arial" w:cs="Arial"/>
                        <w:sz w:val="15"/>
                        <w:szCs w:val="15"/>
                      </w:rPr>
                      <w:t>Číslo smlouvy objednatele: ZMR-DO-136-2025</w:t>
                    </w:r>
                  </w:p>
                  <w:p w14:paraId="79FD72DF" w14:textId="77777777" w:rsidR="00817B79" w:rsidRDefault="00530AA8">
                    <w:pPr>
                      <w:pStyle w:val="Zhlavnebozpat20"/>
                      <w:shd w:val="clear" w:color="auto" w:fill="auto"/>
                      <w:rPr>
                        <w:sz w:val="15"/>
                        <w:szCs w:val="15"/>
                      </w:rPr>
                    </w:pPr>
                    <w:r>
                      <w:rPr>
                        <w:rFonts w:ascii="Arial" w:eastAsia="Arial" w:hAnsi="Arial" w:cs="Arial"/>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8A4F3B4" wp14:editId="1B263E7F">
              <wp:simplePos x="0" y="0"/>
              <wp:positionH relativeFrom="page">
                <wp:posOffset>1061720</wp:posOffset>
              </wp:positionH>
              <wp:positionV relativeFrom="page">
                <wp:posOffset>1193165</wp:posOffset>
              </wp:positionV>
              <wp:extent cx="2359025" cy="198120"/>
              <wp:effectExtent l="0" t="0" r="0" b="0"/>
              <wp:wrapNone/>
              <wp:docPr id="29" name="Shape 29"/>
              <wp:cNvGraphicFramePr/>
              <a:graphic xmlns:a="http://schemas.openxmlformats.org/drawingml/2006/main">
                <a:graphicData uri="http://schemas.microsoft.com/office/word/2010/wordprocessingShape">
                  <wps:wsp>
                    <wps:cNvSpPr txBox="1"/>
                    <wps:spPr>
                      <a:xfrm>
                        <a:off x="0" y="0"/>
                        <a:ext cx="2359025" cy="198120"/>
                      </a:xfrm>
                      <a:prstGeom prst="rect">
                        <a:avLst/>
                      </a:prstGeom>
                      <a:noFill/>
                    </wps:spPr>
                    <wps:txbx>
                      <w:txbxContent>
                        <w:p w14:paraId="4E7B9914"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LUXXUM 120,</w:t>
                          </w:r>
                        </w:p>
                        <w:p w14:paraId="76AC620A"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wps:txbx>
                    <wps:bodyPr wrap="none" lIns="0" tIns="0" rIns="0" bIns="0">
                      <a:spAutoFit/>
                    </wps:bodyPr>
                  </wps:wsp>
                </a:graphicData>
              </a:graphic>
            </wp:anchor>
          </w:drawing>
        </mc:Choice>
        <mc:Fallback>
          <w:pict>
            <v:shape w14:anchorId="68A4F3B4" id="Shape 29" o:spid="_x0000_s1044" type="#_x0000_t202" style="position:absolute;margin-left:83.6pt;margin-top:93.95pt;width:185.75pt;height:15.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" filled="f" stroked="f">
              <v:textbox style="mso-fit-shape-to-text:t" inset="0,0,0,0">
                <w:txbxContent>
                  <w:p w14:paraId="4E7B9914" w14:textId="77777777" w:rsidR="00817B79" w:rsidRDefault="00530AA8">
                    <w:pPr>
                      <w:pStyle w:val="Zhlavnebozpat20"/>
                      <w:shd w:val="clear" w:color="auto" w:fill="auto"/>
                      <w:rPr>
                        <w:sz w:val="15"/>
                        <w:szCs w:val="15"/>
                      </w:rPr>
                    </w:pPr>
                    <w:r>
                      <w:rPr>
                        <w:rFonts w:ascii="Arial" w:eastAsia="Arial" w:hAnsi="Arial" w:cs="Arial"/>
                        <w:sz w:val="15"/>
                        <w:szCs w:val="15"/>
                      </w:rPr>
                      <w:t>Oprava převodovky traktoru CASE IH LUXXUM 120,</w:t>
                    </w:r>
                  </w:p>
                  <w:p w14:paraId="76AC620A" w14:textId="77777777" w:rsidR="00817B79" w:rsidRDefault="00530AA8">
                    <w:pPr>
                      <w:pStyle w:val="Zhlavnebozpat20"/>
                      <w:shd w:val="clear" w:color="auto" w:fill="auto"/>
                      <w:rPr>
                        <w:sz w:val="15"/>
                        <w:szCs w:val="15"/>
                      </w:rPr>
                    </w:pPr>
                    <w:proofErr w:type="gramStart"/>
                    <w:r>
                      <w:rPr>
                        <w:rFonts w:ascii="Arial" w:eastAsia="Arial" w:hAnsi="Arial" w:cs="Arial"/>
                        <w:sz w:val="15"/>
                        <w:szCs w:val="15"/>
                      </w:rPr>
                      <w:t>vin:ZHSK</w:t>
                    </w:r>
                    <w:proofErr w:type="gramEnd"/>
                    <w:r>
                      <w:rPr>
                        <w:rFonts w:ascii="Arial" w:eastAsia="Arial" w:hAnsi="Arial" w:cs="Arial"/>
                        <w:sz w:val="15"/>
                        <w:szCs w:val="15"/>
                      </w:rPr>
                      <w:t xml:space="preserve">01678, </w:t>
                    </w:r>
                    <w:proofErr w:type="gramStart"/>
                    <w:r>
                      <w:rPr>
                        <w:rFonts w:ascii="Arial" w:eastAsia="Arial" w:hAnsi="Arial" w:cs="Arial"/>
                        <w:sz w:val="15"/>
                        <w:szCs w:val="15"/>
                      </w:rPr>
                      <w:t>RZ:J</w:t>
                    </w:r>
                    <w:proofErr w:type="gramEnd"/>
                    <w:r>
                      <w:rPr>
                        <w:rFonts w:ascii="Arial" w:eastAsia="Arial" w:hAnsi="Arial" w:cs="Arial"/>
                        <w:sz w:val="15"/>
                        <w:szCs w:val="15"/>
                      </w:rPr>
                      <w:t>026475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1F09" w14:textId="77777777" w:rsidR="00817B79" w:rsidRDefault="00817B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0DC"/>
    <w:multiLevelType w:val="multilevel"/>
    <w:tmpl w:val="37B6AF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E2741"/>
    <w:multiLevelType w:val="multilevel"/>
    <w:tmpl w:val="22CC5032"/>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327F1"/>
    <w:multiLevelType w:val="multilevel"/>
    <w:tmpl w:val="194E35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A0DD7"/>
    <w:multiLevelType w:val="multilevel"/>
    <w:tmpl w:val="35BCBB9E"/>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72846"/>
    <w:multiLevelType w:val="multilevel"/>
    <w:tmpl w:val="800CCBB4"/>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3234E"/>
    <w:multiLevelType w:val="multilevel"/>
    <w:tmpl w:val="224654A4"/>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FE5"/>
    <w:multiLevelType w:val="multilevel"/>
    <w:tmpl w:val="8B4ED2D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22C82"/>
    <w:multiLevelType w:val="multilevel"/>
    <w:tmpl w:val="579462E6"/>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E361EB"/>
    <w:multiLevelType w:val="multilevel"/>
    <w:tmpl w:val="96C6A76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4505970">
    <w:abstractNumId w:val="6"/>
  </w:num>
  <w:num w:numId="2" w16cid:durableId="385763087">
    <w:abstractNumId w:val="5"/>
  </w:num>
  <w:num w:numId="3" w16cid:durableId="493648067">
    <w:abstractNumId w:val="7"/>
  </w:num>
  <w:num w:numId="4" w16cid:durableId="1143545654">
    <w:abstractNumId w:val="0"/>
  </w:num>
  <w:num w:numId="5" w16cid:durableId="954290774">
    <w:abstractNumId w:val="4"/>
  </w:num>
  <w:num w:numId="6" w16cid:durableId="1449158287">
    <w:abstractNumId w:val="3"/>
  </w:num>
  <w:num w:numId="7" w16cid:durableId="1399132577">
    <w:abstractNumId w:val="8"/>
  </w:num>
  <w:num w:numId="8" w16cid:durableId="2003925527">
    <w:abstractNumId w:val="2"/>
  </w:num>
  <w:num w:numId="9" w16cid:durableId="52802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79"/>
    <w:rsid w:val="00530AA8"/>
    <w:rsid w:val="00591538"/>
    <w:rsid w:val="0081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D9E4"/>
  <w15:docId w15:val="{40E03434-5261-4E74-9142-070F957D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18C78"/>
      <w:sz w:val="48"/>
      <w:szCs w:val="4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line="278"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before="70" w:after="150"/>
      <w:ind w:left="2040"/>
      <w:outlineLvl w:val="1"/>
    </w:pPr>
    <w:rPr>
      <w:rFonts w:ascii="Arial" w:eastAsia="Arial" w:hAnsi="Arial" w:cs="Arial"/>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78" w:lineRule="auto"/>
    </w:pPr>
    <w:rPr>
      <w:rFonts w:ascii="Arial" w:eastAsia="Arial" w:hAnsi="Arial" w:cs="Arial"/>
      <w:sz w:val="19"/>
      <w:szCs w:val="1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Nadpis30">
    <w:name w:val="Nadpis #3"/>
    <w:basedOn w:val="Normln"/>
    <w:link w:val="Nadpis3"/>
    <w:pPr>
      <w:shd w:val="clear" w:color="auto" w:fill="FFFFFF"/>
      <w:spacing w:line="202" w:lineRule="auto"/>
      <w:outlineLvl w:val="2"/>
    </w:pPr>
    <w:rPr>
      <w:rFonts w:ascii="Arial" w:eastAsia="Arial" w:hAnsi="Arial" w:cs="Arial"/>
    </w:rPr>
  </w:style>
  <w:style w:type="paragraph" w:customStyle="1" w:styleId="Nadpis10">
    <w:name w:val="Nadpis #1"/>
    <w:basedOn w:val="Normln"/>
    <w:link w:val="Nadpis1"/>
    <w:pPr>
      <w:shd w:val="clear" w:color="auto" w:fill="FFFFFF"/>
      <w:spacing w:after="690"/>
      <w:outlineLvl w:val="0"/>
    </w:pPr>
    <w:rPr>
      <w:rFonts w:ascii="Arial" w:eastAsia="Arial" w:hAnsi="Arial" w:cs="Arial"/>
      <w:b/>
      <w:bCs/>
      <w:color w:val="318C78"/>
      <w:sz w:val="48"/>
      <w:szCs w:val="48"/>
    </w:rPr>
  </w:style>
  <w:style w:type="paragraph" w:customStyle="1" w:styleId="Zkladntext30">
    <w:name w:val="Základní text (3)"/>
    <w:basedOn w:val="Normln"/>
    <w:link w:val="Zkladntext3"/>
    <w:pPr>
      <w:shd w:val="clear" w:color="auto" w:fill="FFFFFF"/>
      <w:spacing w:after="240"/>
    </w:pPr>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1983</Words>
  <Characters>11701</Characters>
  <Application>Microsoft Office Word</Application>
  <DocSecurity>0</DocSecurity>
  <Lines>97</Lines>
  <Paragraphs>27</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2025-09-23T11:14:00Z</dcterms:created>
  <dcterms:modified xsi:type="dcterms:W3CDTF">2025-09-23T11:18:00Z</dcterms:modified>
</cp:coreProperties>
</file>