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222CF"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C77D26" w:rsidRDefault="006E0BBF">
      <w:pPr>
        <w:spacing w:after="0"/>
        <w:ind w:left="120"/>
        <w:jc w:val="right"/>
      </w:pPr>
      <w:r>
        <w:rPr>
          <w:b/>
          <w:color w:val="000000"/>
        </w:rPr>
        <w:t>Číslo spisu: S/05673/UL/25</w:t>
      </w:r>
    </w:p>
    <w:p w:rsidR="00C77D26" w:rsidRDefault="006E0BBF">
      <w:pPr>
        <w:spacing w:after="0"/>
        <w:ind w:left="120"/>
        <w:jc w:val="right"/>
      </w:pPr>
      <w:r>
        <w:rPr>
          <w:b/>
          <w:color w:val="000000"/>
        </w:rPr>
        <w:t>Číslo jednací: 05673/UL/25</w:t>
      </w:r>
    </w:p>
    <w:p w:rsidR="00C77D26" w:rsidRDefault="006E0BBF">
      <w:pPr>
        <w:spacing w:after="0"/>
        <w:ind w:left="120"/>
        <w:jc w:val="right"/>
      </w:pPr>
      <w:r>
        <w:rPr>
          <w:b/>
          <w:color w:val="000000"/>
        </w:rPr>
        <w:t>Číslo akce: 0071/53/25</w:t>
      </w:r>
    </w:p>
    <w:p w:rsidR="00C77D26" w:rsidRDefault="006E0BBF">
      <w:pPr>
        <w:spacing w:after="0"/>
        <w:ind w:left="120"/>
        <w:jc w:val="right"/>
      </w:pPr>
      <w:r>
        <w:rPr>
          <w:b/>
          <w:color w:val="000000"/>
        </w:rPr>
        <w:t>Finanční zdroj: PPK A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222CF"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5A12FF">
        <w:rPr>
          <w:rFonts w:cs="Arial"/>
        </w:rPr>
        <w:t>,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Jakub Kyselovič</w:t>
      </w:r>
      <w:r w:rsidR="0016196F">
        <w:rPr>
          <w:rFonts w:cs="Arial"/>
        </w:rPr>
        <w:t>.</w:t>
      </w:r>
    </w:p>
    <w:p w:rsidR="0016196F" w:rsidRDefault="0016196F" w:rsidP="004C6EC2">
      <w:pPr>
        <w:spacing w:before="40" w:after="0"/>
      </w:pPr>
      <w:r w:rsidRPr="009161EF">
        <w:t xml:space="preserve"> </w:t>
      </w:r>
      <w:r w:rsidR="004222CF">
        <w:rPr>
          <w:rFonts w:cs="Arial"/>
        </w:rPr>
        <w:t>Za projekt Jedna příroda odpovídá:</w:t>
      </w:r>
      <w:r>
        <w:rPr>
          <w:rFonts w:cs="Arial"/>
        </w:rPr>
        <w:t xml:space="preserve"> </w:t>
      </w:r>
      <w:r w:rsidR="004222CF">
        <w:rPr>
          <w:rFonts w:cs="Arial"/>
        </w:rPr>
        <w:t>Ing. Jakub Kyselovič</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4222CF" w:rsidP="004C6EC2">
      <w:pPr>
        <w:spacing w:before="40" w:after="0" w:line="240" w:lineRule="auto"/>
        <w:rPr>
          <w:rFonts w:cs="Arial"/>
        </w:rPr>
      </w:pPr>
      <w:r>
        <w:rPr>
          <w:rFonts w:cs="Arial"/>
          <w:b/>
        </w:rPr>
        <w:t>Matyáš Malý</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88035239</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Milá 35, Bečov, 43526</w:t>
      </w:r>
      <w:r w:rsidR="006E0BBF">
        <w:rPr>
          <w:rFonts w:cs="Arial"/>
        </w:rPr>
        <w:t xml:space="preserve">  </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bookmarkStart w:id="0" w:name="_GoBack"/>
      <w:r w:rsidR="004A06E9">
        <w:rPr>
          <w:rFonts w:cs="Arial"/>
        </w:rPr>
        <w:t>„xxxxx“</w:t>
      </w:r>
      <w:r w:rsidR="004C6EC2">
        <w:t xml:space="preserve"> </w:t>
      </w:r>
      <w:bookmarkEnd w:id="0"/>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A4C51" w:rsidP="00BA4C51">
      <w:pPr>
        <w:rPr>
          <w:rFonts w:cs="Arial"/>
        </w:rPr>
      </w:pP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lastRenderedPageBreak/>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E20731" w:rsidRDefault="004222CF" w:rsidP="006E0BBF">
      <w:pPr>
        <w:spacing w:before="120" w:after="0" w:line="240" w:lineRule="auto"/>
        <w:ind w:left="397"/>
        <w:rPr>
          <w:b/>
        </w:rPr>
      </w:pPr>
      <w:r>
        <w:rPr>
          <w:b/>
        </w:rPr>
        <w:t>Seč těžkou technikou a sběr kamenů na ploše cca 1 ha v EVL Raná - Hrádek.</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222CF" w:rsidP="00A4562D">
      <w:pPr>
        <w:pStyle w:val="Odstavecseseznamem"/>
        <w:numPr>
          <w:ilvl w:val="0"/>
          <w:numId w:val="0"/>
        </w:numPr>
        <w:ind w:left="360"/>
      </w:pPr>
      <w:r>
        <w:t>Opatření bude provedeno v souladu se standardy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222CF">
        <w:t>20 230,79</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4 248,46</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24 479,25</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w:t>
      </w:r>
      <w:r w:rsidR="006E0BBF">
        <w:t xml:space="preserve"> </w:t>
      </w:r>
      <w:r>
        <w:t>10.</w:t>
      </w:r>
      <w:r w:rsidR="006E0BBF">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6E0BBF">
        <w:t xml:space="preserve">pozemek p. č. 292/2 </w:t>
      </w:r>
      <w:r>
        <w:t>v k.</w:t>
      </w:r>
      <w:r w:rsidR="006E0BBF">
        <w:t xml:space="preserve"> ú. Raná u Loun</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6E0BBF" w:rsidRDefault="00BD4593" w:rsidP="006E0BBF">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lastRenderedPageBreak/>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w:t>
      </w:r>
      <w:r w:rsidR="008C6802">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lastRenderedPageBreak/>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6E0BBF" w:rsidRDefault="006B6135" w:rsidP="00D33759">
      <w:pPr>
        <w:pStyle w:val="Odstavecseseznamem"/>
      </w:pPr>
      <w:r w:rsidRPr="006E0BBF">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6E0BBF">
        <w:t>Smlouva nabývá účinnosti dnem podpisu oprávněným z</w:t>
      </w:r>
      <w:r w:rsidR="006E0BBF" w:rsidRPr="006E0BBF">
        <w:t xml:space="preserve">ástupcem </w:t>
      </w:r>
      <w:r w:rsidR="006E0BBF" w:rsidRPr="005A12FF">
        <w:t>poslední smluvní stran</w:t>
      </w:r>
      <w:r w:rsidRPr="005A12FF">
        <w:t>.</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BA4C51">
      <w:pPr>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6E0BBF">
            <w:pPr>
              <w:rPr>
                <w:rFonts w:cs="Arial"/>
              </w:rPr>
            </w:pPr>
            <w:r w:rsidRPr="00A42D75">
              <w:rPr>
                <w:rFonts w:cs="Arial"/>
              </w:rPr>
              <w:t xml:space="preserve">V </w:t>
            </w:r>
            <w:r w:rsidR="006E0BBF">
              <w:rPr>
                <w:rFonts w:cs="Arial"/>
              </w:rPr>
              <w:t>Litoměřicích</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6E0BBF">
              <w:rPr>
                <w:rFonts w:cs="Arial"/>
              </w:rPr>
              <w:t>Milé</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6E0BBF" w:rsidP="005A12FF">
            <w:pPr>
              <w:jc w:val="right"/>
              <w:rPr>
                <w:rFonts w:cs="Arial"/>
              </w:rPr>
            </w:pPr>
            <w:r>
              <w:rPr>
                <w:rFonts w:cs="Arial"/>
              </w:rPr>
              <w:t xml:space="preserve">     </w:t>
            </w:r>
            <w:r w:rsidR="00876C8D"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5A12FF">
            <w:pPr>
              <w:jc w:val="right"/>
              <w:rPr>
                <w:rFonts w:cs="Arial"/>
              </w:rPr>
            </w:pPr>
          </w:p>
        </w:tc>
        <w:tc>
          <w:tcPr>
            <w:tcW w:w="2615" w:type="dxa"/>
            <w:vAlign w:val="center"/>
          </w:tcPr>
          <w:p w:rsidR="00876C8D" w:rsidRDefault="006E0BBF" w:rsidP="005A12FF">
            <w:pPr>
              <w:jc w:val="right"/>
              <w:rPr>
                <w:rFonts w:cs="Arial"/>
              </w:rPr>
            </w:pPr>
            <w:r>
              <w:rPr>
                <w:rFonts w:cs="Arial"/>
              </w:rPr>
              <w:t xml:space="preserve">     </w:t>
            </w:r>
            <w:r w:rsidR="00D041F1">
              <w:rPr>
                <w:rFonts w:cs="Arial"/>
              </w:rPr>
              <w:t>Za zhotovitele</w:t>
            </w:r>
          </w:p>
        </w:tc>
        <w:tc>
          <w:tcPr>
            <w:tcW w:w="2052" w:type="dxa"/>
            <w:vAlign w:val="center"/>
          </w:tcPr>
          <w:p w:rsidR="00876C8D" w:rsidRDefault="00876C8D" w:rsidP="005A12FF">
            <w:pPr>
              <w:jc w:val="right"/>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5A12FF" w:rsidRDefault="004222CF" w:rsidP="00BC08E9">
            <w:pPr>
              <w:jc w:val="center"/>
              <w:rPr>
                <w:rFonts w:cs="Arial"/>
              </w:rPr>
            </w:pPr>
            <w:r>
              <w:rPr>
                <w:rFonts w:cs="Arial"/>
              </w:rPr>
              <w:t>Ing. Vladislav Kopecký</w:t>
            </w:r>
            <w:r w:rsidR="005A12FF">
              <w:rPr>
                <w:rFonts w:cs="Arial"/>
              </w:rPr>
              <w:t xml:space="preserve">, </w:t>
            </w:r>
          </w:p>
          <w:p w:rsidR="00876C8D" w:rsidRDefault="005A12FF" w:rsidP="00BC08E9">
            <w:pPr>
              <w:jc w:val="center"/>
              <w:rPr>
                <w:rFonts w:cs="Arial"/>
              </w:rPr>
            </w:pPr>
            <w:r>
              <w:rPr>
                <w:rFonts w:cs="Arial"/>
              </w:rPr>
              <w:t>vedoucí Oddělení péče o přírodu a krajinu</w:t>
            </w:r>
          </w:p>
          <w:p w:rsidR="00876C8D" w:rsidRDefault="004222CF" w:rsidP="00162206">
            <w:pPr>
              <w:spacing w:after="120"/>
              <w:jc w:val="center"/>
              <w:rPr>
                <w:rFonts w:cs="Arial"/>
              </w:rPr>
            </w:pPr>
            <w:r>
              <w:rPr>
                <w:rFonts w:cs="Arial"/>
              </w:rPr>
              <w:t>Regionální pracoviště SCHKO České středohoří</w:t>
            </w:r>
          </w:p>
        </w:tc>
        <w:tc>
          <w:tcPr>
            <w:tcW w:w="4667" w:type="dxa"/>
            <w:gridSpan w:val="2"/>
          </w:tcPr>
          <w:p w:rsidR="00876C8D" w:rsidRDefault="004222CF" w:rsidP="00BC08E9">
            <w:pPr>
              <w:jc w:val="center"/>
              <w:rPr>
                <w:rFonts w:cs="Arial"/>
              </w:rPr>
            </w:pPr>
            <w:r>
              <w:rPr>
                <w:rFonts w:cs="Arial"/>
              </w:rPr>
              <w:t>Matyáš Malý</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B0" w:rsidRDefault="00B71FB0" w:rsidP="008B2D0A">
      <w:pPr>
        <w:spacing w:after="0" w:line="240" w:lineRule="auto"/>
      </w:pPr>
      <w:r>
        <w:separator/>
      </w:r>
    </w:p>
  </w:endnote>
  <w:endnote w:type="continuationSeparator" w:id="0">
    <w:p w:rsidR="00B71FB0" w:rsidRDefault="00B71FB0"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B0" w:rsidRDefault="00B71FB0" w:rsidP="008B2D0A">
      <w:pPr>
        <w:spacing w:after="0" w:line="240" w:lineRule="auto"/>
      </w:pPr>
      <w:r>
        <w:separator/>
      </w:r>
    </w:p>
  </w:footnote>
  <w:footnote w:type="continuationSeparator" w:id="0">
    <w:p w:rsidR="00B71FB0" w:rsidRDefault="00B71FB0"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A06E9"/>
    <w:rsid w:val="004B7641"/>
    <w:rsid w:val="004C6EC2"/>
    <w:rsid w:val="004D5452"/>
    <w:rsid w:val="004D70DC"/>
    <w:rsid w:val="00523798"/>
    <w:rsid w:val="00536EC3"/>
    <w:rsid w:val="0054061D"/>
    <w:rsid w:val="005538E6"/>
    <w:rsid w:val="0056079B"/>
    <w:rsid w:val="00570512"/>
    <w:rsid w:val="005710A3"/>
    <w:rsid w:val="0057727A"/>
    <w:rsid w:val="005A12FF"/>
    <w:rsid w:val="005A2B54"/>
    <w:rsid w:val="005F29F3"/>
    <w:rsid w:val="00605023"/>
    <w:rsid w:val="00611630"/>
    <w:rsid w:val="0061536C"/>
    <w:rsid w:val="006424FA"/>
    <w:rsid w:val="00642697"/>
    <w:rsid w:val="00656982"/>
    <w:rsid w:val="0066635D"/>
    <w:rsid w:val="006B6135"/>
    <w:rsid w:val="006E0BBF"/>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C6802"/>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1FB0"/>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77D26"/>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2B8AC"/>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1749</Words>
  <Characters>10325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Jakub Kyselovič</cp:lastModifiedBy>
  <cp:revision>4</cp:revision>
  <dcterms:created xsi:type="dcterms:W3CDTF">2025-09-08T12:10:00Z</dcterms:created>
  <dcterms:modified xsi:type="dcterms:W3CDTF">2025-09-22T16:25:00Z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