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5104" w14:textId="77777777" w:rsidR="004E5044" w:rsidRDefault="004E5044" w:rsidP="00D504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946FC7" w14:textId="28B07ECF" w:rsidR="00A57ECB" w:rsidRDefault="00C65CD2" w:rsidP="00D84B5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LM Stavby Rekonstrukce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Bc. Lukáš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Madecki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Topolová 339/7</w:t>
      </w:r>
      <w:r>
        <w:rPr>
          <w:rFonts w:ascii="Times New Roman" w:hAnsi="Times New Roman" w:cs="Times New Roman"/>
          <w:b/>
          <w:sz w:val="24"/>
          <w:szCs w:val="24"/>
        </w:rPr>
        <w:br/>
        <w:t>735 42 Těrlicko</w:t>
      </w:r>
    </w:p>
    <w:p w14:paraId="285B5437" w14:textId="02B4610C" w:rsidR="00E02DF1" w:rsidRDefault="00C65CD2" w:rsidP="00D84B5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IČO: 23190973</w:t>
      </w: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15FD86FF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D5044D">
        <w:rPr>
          <w:rFonts w:ascii="Times New Roman" w:hAnsi="Times New Roman" w:cs="Times New Roman"/>
          <w:iCs/>
          <w:sz w:val="24"/>
          <w:szCs w:val="24"/>
        </w:rPr>
        <w:t xml:space="preserve"> 63/2025</w:t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4424F6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C65CD2">
        <w:rPr>
          <w:rFonts w:ascii="Times New Roman" w:hAnsi="Times New Roman" w:cs="Times New Roman"/>
          <w:sz w:val="24"/>
          <w:szCs w:val="24"/>
        </w:rPr>
        <w:t>18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C65CD2">
        <w:rPr>
          <w:rFonts w:ascii="Times New Roman" w:hAnsi="Times New Roman" w:cs="Times New Roman"/>
          <w:sz w:val="24"/>
          <w:szCs w:val="24"/>
        </w:rPr>
        <w:t xml:space="preserve"> </w:t>
      </w:r>
      <w:r w:rsidR="0018680A">
        <w:rPr>
          <w:rFonts w:ascii="Times New Roman" w:hAnsi="Times New Roman" w:cs="Times New Roman"/>
          <w:sz w:val="24"/>
          <w:szCs w:val="24"/>
        </w:rPr>
        <w:t>0</w:t>
      </w:r>
      <w:r w:rsidR="00C65CD2">
        <w:rPr>
          <w:rFonts w:ascii="Times New Roman" w:hAnsi="Times New Roman" w:cs="Times New Roman"/>
          <w:sz w:val="24"/>
          <w:szCs w:val="24"/>
        </w:rPr>
        <w:t>8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C65CD2">
        <w:rPr>
          <w:rFonts w:ascii="Times New Roman" w:hAnsi="Times New Roman" w:cs="Times New Roman"/>
          <w:sz w:val="24"/>
          <w:szCs w:val="24"/>
        </w:rPr>
        <w:t xml:space="preserve"> </w:t>
      </w:r>
      <w:r w:rsidR="0018680A">
        <w:rPr>
          <w:rFonts w:ascii="Times New Roman" w:hAnsi="Times New Roman" w:cs="Times New Roman"/>
          <w:sz w:val="24"/>
          <w:szCs w:val="24"/>
        </w:rPr>
        <w:t>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C1908" w14:textId="7F4AC433" w:rsidR="0075566B" w:rsidRDefault="0075566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0B0F1E2" w14:textId="67E50911" w:rsidR="004E5044" w:rsidRDefault="00D5044D" w:rsidP="00D504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Věc: Objednávka práce a dodávky PSV</w:t>
      </w:r>
    </w:p>
    <w:p w14:paraId="1D2828C3" w14:textId="77777777" w:rsidR="00D5044D" w:rsidRPr="00D5044D" w:rsidRDefault="00D5044D" w:rsidP="00D504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</w:p>
    <w:p w14:paraId="0BB8FB0F" w14:textId="37420FAC" w:rsidR="004E5044" w:rsidRDefault="00C65CD2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práce a dodávky PSV včetně zdravotechniky pro</w:t>
      </w:r>
      <w:r w:rsidR="005A065B">
        <w:rPr>
          <w:rFonts w:ascii="Times New Roman" w:hAnsi="Times New Roman" w:cs="Times New Roman"/>
          <w:sz w:val="24"/>
        </w:rPr>
        <w:t xml:space="preserve"> MŠ Balzacova 1190/2, Havířov-Podlesí, odloučené pracoviště</w:t>
      </w:r>
      <w:r w:rsidR="004C53B3">
        <w:rPr>
          <w:rFonts w:ascii="Times New Roman" w:hAnsi="Times New Roman" w:cs="Times New Roman"/>
          <w:sz w:val="24"/>
        </w:rPr>
        <w:t xml:space="preserve"> </w:t>
      </w:r>
      <w:r w:rsidR="004E504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</w:t>
      </w:r>
      <w:r w:rsidR="00314E3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4E50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Mateřské škol</w:t>
      </w:r>
      <w:r w:rsidR="00314E3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4E50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F.</w:t>
      </w:r>
      <w:r w:rsidR="00C52B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E5044">
        <w:rPr>
          <w:rFonts w:ascii="Times New Roman" w:eastAsia="Times New Roman" w:hAnsi="Times New Roman" w:cs="Times New Roman"/>
          <w:sz w:val="24"/>
          <w:szCs w:val="24"/>
          <w:lang w:eastAsia="cs-CZ"/>
        </w:rPr>
        <w:t>Hrubína Havířov-Podlesí, příspěvkové organizace</w:t>
      </w:r>
      <w:r w:rsidR="007C05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DFEA4A4" w14:textId="4C5E1AE7" w:rsidR="001D33C7" w:rsidRDefault="004C53B3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C45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je dle cenové nabídky </w:t>
      </w:r>
      <w:r w:rsidR="007C05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15. 6. 2025 </w:t>
      </w:r>
      <w:r w:rsidR="00C65CD2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stanovena na částku 47.909,70 Kč bez DPH.</w:t>
      </w:r>
      <w:r w:rsidRPr="004C53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98C5FB" w14:textId="77777777" w:rsidR="00D712CE" w:rsidRDefault="00D712C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FA6335" w14:textId="77777777" w:rsidR="009D121C" w:rsidRDefault="009D121C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386F9" w14:textId="77777777" w:rsidR="009D121C" w:rsidRDefault="009D121C" w:rsidP="009D121C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48DDE37" w14:textId="77777777" w:rsidR="009D121C" w:rsidRDefault="009D121C" w:rsidP="009D121C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1FE8FB0B" w14:textId="3192C311" w:rsidR="009D121C" w:rsidRPr="00AE44F6" w:rsidRDefault="009D121C" w:rsidP="009D121C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AE44F6">
        <w:rPr>
          <w:rFonts w:ascii="Times New Roman" w:hAnsi="Times New Roman" w:cs="Times New Roman"/>
          <w:color w:val="000000"/>
          <w:sz w:val="18"/>
          <w:szCs w:val="18"/>
        </w:rPr>
        <w:t>131-297480227/0100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sectPr w:rsidR="009D121C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25862">
    <w:abstractNumId w:val="10"/>
  </w:num>
  <w:num w:numId="2" w16cid:durableId="105851785">
    <w:abstractNumId w:val="8"/>
  </w:num>
  <w:num w:numId="3" w16cid:durableId="390427636">
    <w:abstractNumId w:val="5"/>
  </w:num>
  <w:num w:numId="4" w16cid:durableId="181170821">
    <w:abstractNumId w:val="7"/>
  </w:num>
  <w:num w:numId="5" w16cid:durableId="206308003">
    <w:abstractNumId w:val="1"/>
  </w:num>
  <w:num w:numId="6" w16cid:durableId="1452899228">
    <w:abstractNumId w:val="4"/>
  </w:num>
  <w:num w:numId="7" w16cid:durableId="1246691733">
    <w:abstractNumId w:val="0"/>
  </w:num>
  <w:num w:numId="8" w16cid:durableId="649022714">
    <w:abstractNumId w:val="2"/>
  </w:num>
  <w:num w:numId="9" w16cid:durableId="143619574">
    <w:abstractNumId w:val="3"/>
  </w:num>
  <w:num w:numId="10" w16cid:durableId="981423240">
    <w:abstractNumId w:val="11"/>
  </w:num>
  <w:num w:numId="11" w16cid:durableId="1916890585">
    <w:abstractNumId w:val="6"/>
  </w:num>
  <w:num w:numId="12" w16cid:durableId="1522165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4E39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4F6"/>
    <w:rsid w:val="004428D9"/>
    <w:rsid w:val="00447214"/>
    <w:rsid w:val="0045347B"/>
    <w:rsid w:val="00472573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351F4"/>
    <w:rsid w:val="00551488"/>
    <w:rsid w:val="00556DEE"/>
    <w:rsid w:val="005A065B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C08AE"/>
    <w:rsid w:val="006D2543"/>
    <w:rsid w:val="006E1C1A"/>
    <w:rsid w:val="006E40F5"/>
    <w:rsid w:val="006F0CAB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C0519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0CFE"/>
    <w:rsid w:val="0095300F"/>
    <w:rsid w:val="00954632"/>
    <w:rsid w:val="00967A67"/>
    <w:rsid w:val="00973782"/>
    <w:rsid w:val="00974CAF"/>
    <w:rsid w:val="00997A1A"/>
    <w:rsid w:val="009C762E"/>
    <w:rsid w:val="009C77E0"/>
    <w:rsid w:val="009D121C"/>
    <w:rsid w:val="009D7663"/>
    <w:rsid w:val="009E35DB"/>
    <w:rsid w:val="009F5881"/>
    <w:rsid w:val="00A31EFB"/>
    <w:rsid w:val="00A343E1"/>
    <w:rsid w:val="00A41573"/>
    <w:rsid w:val="00A41BC7"/>
    <w:rsid w:val="00A57ECB"/>
    <w:rsid w:val="00A65E3D"/>
    <w:rsid w:val="00A90AC5"/>
    <w:rsid w:val="00AA01CC"/>
    <w:rsid w:val="00AB4D7F"/>
    <w:rsid w:val="00AB679F"/>
    <w:rsid w:val="00AD2B0D"/>
    <w:rsid w:val="00AE44F6"/>
    <w:rsid w:val="00AE6660"/>
    <w:rsid w:val="00AF1A45"/>
    <w:rsid w:val="00AF1A51"/>
    <w:rsid w:val="00B007DA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45D24"/>
    <w:rsid w:val="00C52BAB"/>
    <w:rsid w:val="00C55274"/>
    <w:rsid w:val="00C65CD2"/>
    <w:rsid w:val="00C678B9"/>
    <w:rsid w:val="00C8231B"/>
    <w:rsid w:val="00CA5FE8"/>
    <w:rsid w:val="00CA7284"/>
    <w:rsid w:val="00CB2BA6"/>
    <w:rsid w:val="00CB5A25"/>
    <w:rsid w:val="00CC053C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5044D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40D21"/>
    <w:rsid w:val="00E423DE"/>
    <w:rsid w:val="00E84557"/>
    <w:rsid w:val="00E84AA6"/>
    <w:rsid w:val="00E918C4"/>
    <w:rsid w:val="00E95736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5BFC-77CC-4437-8C45-9F8187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3</cp:revision>
  <cp:lastPrinted>2025-03-26T12:34:00Z</cp:lastPrinted>
  <dcterms:created xsi:type="dcterms:W3CDTF">2025-08-18T09:34:00Z</dcterms:created>
  <dcterms:modified xsi:type="dcterms:W3CDTF">2025-09-23T04:35:00Z</dcterms:modified>
</cp:coreProperties>
</file>