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B90B" w14:textId="05305C2C" w:rsidR="0027582B" w:rsidRDefault="0027582B" w:rsidP="0027582B">
      <w:pPr>
        <w:pStyle w:val="StylDoprava"/>
        <w:rPr>
          <w:rFonts w:cs="Arial"/>
          <w:sz w:val="22"/>
          <w:szCs w:val="22"/>
        </w:rPr>
      </w:pPr>
      <w:r>
        <w:rPr>
          <w:rFonts w:cs="Arial"/>
          <w:sz w:val="22"/>
          <w:szCs w:val="22"/>
        </w:rPr>
        <w:t>Čj.:</w:t>
      </w:r>
      <w:r w:rsidR="00B61DFF">
        <w:rPr>
          <w:rFonts w:cs="Arial"/>
          <w:sz w:val="22"/>
          <w:szCs w:val="22"/>
        </w:rPr>
        <w:t xml:space="preserve"> </w:t>
      </w:r>
      <w:r>
        <w:rPr>
          <w:rFonts w:cs="Arial"/>
          <w:sz w:val="22"/>
          <w:szCs w:val="22"/>
        </w:rPr>
        <w:t>SPU 360212/2025</w:t>
      </w:r>
    </w:p>
    <w:p w14:paraId="415ECE9C" w14:textId="671E019A" w:rsidR="0027582B" w:rsidRDefault="0027582B" w:rsidP="0027582B">
      <w:pPr>
        <w:pStyle w:val="StylDoprava"/>
        <w:rPr>
          <w:rFonts w:cs="Arial"/>
          <w:sz w:val="22"/>
          <w:szCs w:val="22"/>
        </w:rPr>
      </w:pPr>
      <w:r>
        <w:rPr>
          <w:rFonts w:cs="Arial"/>
          <w:sz w:val="22"/>
          <w:szCs w:val="22"/>
        </w:rPr>
        <w:t>UID:</w:t>
      </w:r>
      <w:r w:rsidR="00B61DFF">
        <w:rPr>
          <w:rFonts w:cs="Arial"/>
          <w:sz w:val="22"/>
          <w:szCs w:val="22"/>
        </w:rPr>
        <w:t xml:space="preserve"> </w:t>
      </w:r>
      <w:r>
        <w:rPr>
          <w:rFonts w:cs="Arial"/>
          <w:sz w:val="22"/>
          <w:szCs w:val="22"/>
        </w:rPr>
        <w:t>spuess98035fc0</w:t>
      </w:r>
    </w:p>
    <w:p w14:paraId="6D291B00"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5CFDB128"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0B822393"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1A9B824A"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5AE21A16"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Mgr. Silvie Hawerlandová, LL.M., ředitelka Krajského pozemkového úřadu pro Kraj Vysočina</w:t>
      </w:r>
    </w:p>
    <w:p w14:paraId="2F0FA997" w14:textId="77777777" w:rsidR="00FB6E4E" w:rsidRPr="00A2149C" w:rsidRDefault="00BC17A6" w:rsidP="000B0AA7">
      <w:pPr>
        <w:pStyle w:val="VnitrniText"/>
        <w:ind w:firstLine="0"/>
        <w:rPr>
          <w:sz w:val="22"/>
          <w:szCs w:val="22"/>
        </w:rPr>
      </w:pPr>
      <w:r w:rsidRPr="00A2149C">
        <w:rPr>
          <w:sz w:val="22"/>
          <w:szCs w:val="22"/>
        </w:rPr>
        <w:t xml:space="preserve">adresa: </w:t>
      </w:r>
      <w:proofErr w:type="spellStart"/>
      <w:r w:rsidRPr="00A2149C">
        <w:rPr>
          <w:sz w:val="22"/>
          <w:szCs w:val="22"/>
        </w:rPr>
        <w:t>Fritzova</w:t>
      </w:r>
      <w:proofErr w:type="spellEnd"/>
      <w:r w:rsidRPr="00A2149C">
        <w:rPr>
          <w:sz w:val="22"/>
          <w:szCs w:val="22"/>
        </w:rPr>
        <w:t xml:space="preserve"> 4, 58601 Jihlava</w:t>
      </w:r>
    </w:p>
    <w:p w14:paraId="06E9D968"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54460C33" w14:textId="77777777" w:rsidR="00BC17A6" w:rsidRPr="00A2149C" w:rsidRDefault="00BC17A6" w:rsidP="000B0AA7">
      <w:pPr>
        <w:pStyle w:val="VnitrniText"/>
        <w:ind w:firstLine="0"/>
        <w:rPr>
          <w:sz w:val="22"/>
          <w:szCs w:val="22"/>
        </w:rPr>
      </w:pPr>
    </w:p>
    <w:p w14:paraId="1E4EDAD1" w14:textId="77777777" w:rsidR="00CF17C0" w:rsidRPr="00A2149C" w:rsidRDefault="00CF17C0" w:rsidP="000B0AA7">
      <w:pPr>
        <w:pStyle w:val="VnitrniText"/>
        <w:ind w:firstLine="0"/>
        <w:rPr>
          <w:sz w:val="22"/>
          <w:szCs w:val="22"/>
        </w:rPr>
      </w:pPr>
      <w:r w:rsidRPr="00A2149C">
        <w:rPr>
          <w:sz w:val="22"/>
          <w:szCs w:val="22"/>
        </w:rPr>
        <w:t>a</w:t>
      </w:r>
    </w:p>
    <w:p w14:paraId="522D590B" w14:textId="77777777" w:rsidR="00BC17A6" w:rsidRPr="00A2149C" w:rsidRDefault="00BC17A6" w:rsidP="000B0AA7">
      <w:pPr>
        <w:pStyle w:val="VnitrniText"/>
        <w:ind w:firstLine="0"/>
        <w:rPr>
          <w:sz w:val="22"/>
          <w:szCs w:val="22"/>
        </w:rPr>
      </w:pPr>
    </w:p>
    <w:p w14:paraId="30BDE206" w14:textId="77777777" w:rsidR="00BC17A6" w:rsidRPr="00A2149C" w:rsidRDefault="00BC17A6" w:rsidP="000B0AA7">
      <w:pPr>
        <w:pStyle w:val="VnitrniText"/>
        <w:ind w:firstLine="0"/>
        <w:rPr>
          <w:sz w:val="22"/>
          <w:szCs w:val="22"/>
        </w:rPr>
      </w:pPr>
      <w:r w:rsidRPr="00A2149C">
        <w:rPr>
          <w:b/>
          <w:sz w:val="22"/>
          <w:szCs w:val="22"/>
        </w:rPr>
        <w:t>Nákupní centrum Mor. Bud. s.r.o.</w:t>
      </w:r>
    </w:p>
    <w:p w14:paraId="7F94D0A6" w14:textId="77777777" w:rsidR="00BC17A6" w:rsidRPr="00A2149C" w:rsidRDefault="00BC17A6" w:rsidP="000B0AA7">
      <w:pPr>
        <w:pStyle w:val="VnitrniText"/>
        <w:ind w:firstLine="0"/>
        <w:rPr>
          <w:sz w:val="22"/>
          <w:szCs w:val="22"/>
        </w:rPr>
      </w:pPr>
      <w:r w:rsidRPr="00A2149C">
        <w:rPr>
          <w:sz w:val="22"/>
          <w:szCs w:val="22"/>
        </w:rPr>
        <w:t>se sídlem Dobšická 3929/4, Znojmo, PSČ 66902</w:t>
      </w:r>
    </w:p>
    <w:p w14:paraId="0B1573A8" w14:textId="77777777" w:rsidR="00BC17A6" w:rsidRPr="00A2149C" w:rsidRDefault="00BC17A6" w:rsidP="000B0AA7">
      <w:pPr>
        <w:pStyle w:val="VnitrniText"/>
        <w:ind w:firstLine="0"/>
        <w:rPr>
          <w:sz w:val="22"/>
          <w:szCs w:val="22"/>
        </w:rPr>
      </w:pPr>
      <w:r w:rsidRPr="00A2149C">
        <w:rPr>
          <w:sz w:val="22"/>
          <w:szCs w:val="22"/>
        </w:rPr>
        <w:t>IČO: 28308913</w:t>
      </w:r>
    </w:p>
    <w:p w14:paraId="5102B78A" w14:textId="77777777" w:rsidR="00BC17A6" w:rsidRDefault="00BC17A6" w:rsidP="000B0AA7">
      <w:pPr>
        <w:pStyle w:val="VnitrniText"/>
        <w:ind w:firstLine="0"/>
        <w:rPr>
          <w:sz w:val="22"/>
          <w:szCs w:val="22"/>
        </w:rPr>
      </w:pPr>
      <w:r w:rsidRPr="00A2149C">
        <w:rPr>
          <w:sz w:val="22"/>
          <w:szCs w:val="22"/>
        </w:rPr>
        <w:t>DIČ: CZ28308913</w:t>
      </w:r>
    </w:p>
    <w:p w14:paraId="50AA122B" w14:textId="04D3BE80" w:rsidR="00020F77" w:rsidRPr="00A2149C" w:rsidRDefault="00D12C16" w:rsidP="000B0AA7">
      <w:pPr>
        <w:pStyle w:val="VnitrniText"/>
        <w:ind w:firstLine="0"/>
        <w:rPr>
          <w:sz w:val="22"/>
          <w:szCs w:val="22"/>
        </w:rPr>
      </w:pPr>
      <w:r>
        <w:rPr>
          <w:sz w:val="22"/>
          <w:szCs w:val="22"/>
        </w:rPr>
        <w:t>Zastoupena jednatelem</w:t>
      </w:r>
      <w:r w:rsidR="006F3736">
        <w:rPr>
          <w:sz w:val="22"/>
          <w:szCs w:val="22"/>
        </w:rPr>
        <w:t xml:space="preserve"> Otou Kohoutkem</w:t>
      </w:r>
    </w:p>
    <w:p w14:paraId="70481C38" w14:textId="77777777" w:rsidR="00BC17A6" w:rsidRPr="00A2149C" w:rsidRDefault="00BC17A6" w:rsidP="000B0AA7">
      <w:pPr>
        <w:pStyle w:val="VnitrniText"/>
        <w:ind w:firstLine="0"/>
        <w:rPr>
          <w:sz w:val="22"/>
          <w:szCs w:val="22"/>
        </w:rPr>
      </w:pPr>
      <w:r w:rsidRPr="00A2149C">
        <w:rPr>
          <w:sz w:val="22"/>
          <w:szCs w:val="22"/>
        </w:rPr>
        <w:t>(dále jen "nabyvatel")</w:t>
      </w:r>
    </w:p>
    <w:p w14:paraId="196F908C" w14:textId="77777777" w:rsidR="00BC17A6" w:rsidRPr="00A2149C" w:rsidRDefault="00BC17A6" w:rsidP="000B0AA7">
      <w:pPr>
        <w:pStyle w:val="VnitrniText"/>
        <w:ind w:firstLine="0"/>
        <w:rPr>
          <w:sz w:val="22"/>
          <w:szCs w:val="22"/>
        </w:rPr>
      </w:pPr>
    </w:p>
    <w:p w14:paraId="68091C9B" w14:textId="77777777" w:rsidR="00CF17C0" w:rsidRPr="00A2149C" w:rsidRDefault="00CF17C0" w:rsidP="000B0AA7">
      <w:pPr>
        <w:pStyle w:val="VnitrniText"/>
        <w:ind w:firstLine="0"/>
        <w:rPr>
          <w:sz w:val="22"/>
          <w:szCs w:val="22"/>
        </w:rPr>
      </w:pPr>
    </w:p>
    <w:p w14:paraId="409B46AB" w14:textId="77777777" w:rsidR="00CF22E8" w:rsidRPr="00A7572C" w:rsidRDefault="00CF22E8" w:rsidP="00CF22E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1FF2D83A" w14:textId="77777777" w:rsidR="00CF17C0" w:rsidRPr="00A2149C" w:rsidRDefault="00CF17C0" w:rsidP="001274AE">
      <w:pPr>
        <w:rPr>
          <w:rFonts w:ascii="Arial" w:hAnsi="Arial" w:cs="Arial"/>
          <w:sz w:val="22"/>
          <w:szCs w:val="22"/>
        </w:rPr>
      </w:pPr>
    </w:p>
    <w:p w14:paraId="425DF533" w14:textId="77777777" w:rsidR="00830569" w:rsidRPr="00A2149C" w:rsidRDefault="00830569" w:rsidP="001274AE">
      <w:pPr>
        <w:rPr>
          <w:rFonts w:ascii="Arial" w:hAnsi="Arial" w:cs="Arial"/>
          <w:sz w:val="22"/>
          <w:szCs w:val="22"/>
        </w:rPr>
      </w:pPr>
    </w:p>
    <w:p w14:paraId="29946DFC"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0AC6FD0C" w14:textId="6D844D70" w:rsidR="00CF17C0" w:rsidRPr="00AF67F9" w:rsidRDefault="00CF17C0" w:rsidP="00AF67F9">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2002S25/64</w:t>
      </w:r>
    </w:p>
    <w:p w14:paraId="0EE67966" w14:textId="77777777" w:rsidR="00CF17C0" w:rsidRPr="00A2149C" w:rsidRDefault="00CF17C0" w:rsidP="00D06D0F">
      <w:pPr>
        <w:rPr>
          <w:rFonts w:ascii="Arial" w:hAnsi="Arial" w:cs="Arial"/>
          <w:sz w:val="22"/>
          <w:szCs w:val="22"/>
        </w:rPr>
      </w:pPr>
    </w:p>
    <w:p w14:paraId="3ACBEED5" w14:textId="77777777" w:rsidR="00CF17C0"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2FA8CB0A" w14:textId="77777777" w:rsidR="00D81B71" w:rsidRPr="00A2149C" w:rsidRDefault="00D81B71" w:rsidP="00D06D0F">
      <w:pPr>
        <w:pStyle w:val="para"/>
        <w:rPr>
          <w:rFonts w:ascii="Arial" w:hAnsi="Arial" w:cs="Arial"/>
          <w:sz w:val="22"/>
          <w:szCs w:val="22"/>
        </w:rPr>
      </w:pPr>
    </w:p>
    <w:p w14:paraId="3C9644BC"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6BD7B497" w14:textId="77777777" w:rsidR="008505AD" w:rsidRPr="00A2149C" w:rsidRDefault="008505AD" w:rsidP="000B0AA7">
      <w:pPr>
        <w:pStyle w:val="VnitrniText"/>
        <w:ind w:firstLine="0"/>
        <w:rPr>
          <w:sz w:val="22"/>
          <w:szCs w:val="22"/>
        </w:rPr>
      </w:pPr>
      <w:r w:rsidRPr="00A2149C">
        <w:rPr>
          <w:sz w:val="22"/>
          <w:szCs w:val="22"/>
        </w:rPr>
        <w:t>Pozemek:</w:t>
      </w:r>
    </w:p>
    <w:p w14:paraId="4D37EBF5" w14:textId="77777777" w:rsidR="008505AD" w:rsidRPr="00112F3C" w:rsidRDefault="008505AD" w:rsidP="00112F3C">
      <w:pPr>
        <w:pStyle w:val="cary"/>
      </w:pPr>
      <w:r w:rsidRPr="00112F3C">
        <w:t>------------------------------------------------------------------------------------------------------------------------</w:t>
      </w:r>
      <w:r w:rsidR="00E60971" w:rsidRPr="00112F3C">
        <w:t>--</w:t>
      </w:r>
      <w:r w:rsidR="007431BA" w:rsidRPr="00112F3C">
        <w:t>-----------</w:t>
      </w:r>
    </w:p>
    <w:p w14:paraId="7563ED71"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5990748" w14:textId="77777777" w:rsidR="007431BA" w:rsidRPr="007431BA" w:rsidRDefault="007431BA" w:rsidP="00112F3C">
      <w:pPr>
        <w:pStyle w:val="cary"/>
      </w:pPr>
      <w:r w:rsidRPr="007431BA">
        <w:t>-------------------------------------------------------------------------------------------------------------------------------------</w:t>
      </w:r>
    </w:p>
    <w:p w14:paraId="2AB9191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A05641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Moravské Budějovice</w:t>
      </w:r>
      <w:r w:rsidRPr="00257EB0">
        <w:rPr>
          <w:rStyle w:val="tabulkyNemovitosti"/>
        </w:rPr>
        <w:tab/>
        <w:t>Moravské Budějovice</w:t>
      </w:r>
      <w:r w:rsidRPr="00257EB0">
        <w:rPr>
          <w:rStyle w:val="tabulkyNemovitosti"/>
        </w:rPr>
        <w:tab/>
        <w:t>1772/18</w:t>
      </w:r>
      <w:r w:rsidRPr="00257EB0">
        <w:rPr>
          <w:rStyle w:val="tabulkyNemovitosti"/>
        </w:rPr>
        <w:tab/>
        <w:t>orná půda</w:t>
      </w:r>
      <w:r w:rsidRPr="00257EB0">
        <w:rPr>
          <w:rStyle w:val="tabulkyNemovitosti"/>
        </w:rPr>
        <w:tab/>
        <w:t>10002</w:t>
      </w:r>
    </w:p>
    <w:p w14:paraId="5BDCEE03" w14:textId="77777777" w:rsidR="007431BA" w:rsidRPr="007431BA" w:rsidRDefault="007431BA" w:rsidP="00112F3C">
      <w:pPr>
        <w:pStyle w:val="cary"/>
      </w:pPr>
      <w:r w:rsidRPr="007431BA">
        <w:t>-------------------------------------------------------------------------------------------------------------------------------------</w:t>
      </w:r>
    </w:p>
    <w:p w14:paraId="3B569E23" w14:textId="5385BBFA" w:rsidR="003D2D95" w:rsidRDefault="00213539" w:rsidP="003D2D95">
      <w:pPr>
        <w:pStyle w:val="VnitrniText"/>
        <w:ind w:firstLine="0"/>
        <w:rPr>
          <w:sz w:val="22"/>
          <w:szCs w:val="22"/>
        </w:rPr>
      </w:pPr>
      <w:r w:rsidRPr="00A2149C">
        <w:rPr>
          <w:sz w:val="22"/>
          <w:szCs w:val="22"/>
        </w:rPr>
        <w:t>zapsaný na výše uvedeném LV u Katastrálního úřadu pro Vysočinu, Katastrální pracoviště Moravské Budějovice.</w:t>
      </w:r>
    </w:p>
    <w:p w14:paraId="48E0421E" w14:textId="77777777" w:rsidR="003A1C47" w:rsidRPr="003A1C47" w:rsidRDefault="003A1C47" w:rsidP="003D2D95">
      <w:pPr>
        <w:pStyle w:val="VnitrniText"/>
        <w:ind w:firstLine="0"/>
        <w:rPr>
          <w:sz w:val="22"/>
          <w:szCs w:val="22"/>
        </w:rPr>
      </w:pPr>
    </w:p>
    <w:p w14:paraId="04FD6A67"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sidRPr="00C91253">
        <w:rPr>
          <w:color w:val="000000"/>
          <w:sz w:val="22"/>
          <w:szCs w:val="22"/>
        </w:rPr>
        <w:t xml:space="preserve">směňovaná </w:t>
      </w:r>
      <w:r w:rsidRPr="00C91253">
        <w:rPr>
          <w:color w:val="000000"/>
          <w:sz w:val="22"/>
          <w:szCs w:val="22"/>
        </w:rPr>
        <w:t>nemovitost”</w:t>
      </w:r>
      <w:r w:rsidR="00546D18" w:rsidRPr="00C91253">
        <w:rPr>
          <w:color w:val="000000"/>
          <w:sz w:val="22"/>
          <w:szCs w:val="22"/>
        </w:rPr>
        <w:t xml:space="preserve"> nebo „majetek“</w:t>
      </w:r>
      <w:r w:rsidRPr="00C91253">
        <w:rPr>
          <w:color w:val="000000"/>
          <w:sz w:val="22"/>
          <w:szCs w:val="22"/>
        </w:rPr>
        <w:t>)</w:t>
      </w:r>
    </w:p>
    <w:p w14:paraId="08E7A20D" w14:textId="77777777" w:rsidR="006E33CA" w:rsidRDefault="006E33CA" w:rsidP="001274AE">
      <w:pPr>
        <w:rPr>
          <w:rFonts w:ascii="Arial" w:hAnsi="Arial" w:cs="Arial"/>
          <w:sz w:val="22"/>
          <w:szCs w:val="22"/>
        </w:rPr>
      </w:pPr>
    </w:p>
    <w:p w14:paraId="39407BC7" w14:textId="2397D1A0" w:rsidR="00E6010E" w:rsidRDefault="00876754" w:rsidP="00E6010E">
      <w:pPr>
        <w:jc w:val="both"/>
        <w:rPr>
          <w:rFonts w:cs="Arial"/>
          <w:color w:val="000000"/>
          <w:sz w:val="22"/>
          <w:szCs w:val="22"/>
        </w:rPr>
      </w:pPr>
      <w:r>
        <w:rPr>
          <w:rFonts w:ascii="Arial" w:hAnsi="Arial" w:cs="Arial"/>
          <w:color w:val="000000"/>
          <w:sz w:val="22"/>
          <w:szCs w:val="22"/>
          <w:lang w:val="en-US"/>
        </w:rPr>
        <w:t>C</w:t>
      </w:r>
      <w:proofErr w:type="spellStart"/>
      <w:r w:rsidR="00E6010E">
        <w:rPr>
          <w:rFonts w:ascii="Arial" w:hAnsi="Arial" w:cs="Arial"/>
          <w:color w:val="000000"/>
          <w:sz w:val="22"/>
          <w:szCs w:val="22"/>
        </w:rPr>
        <w:t>ena</w:t>
      </w:r>
      <w:proofErr w:type="spellEnd"/>
      <w:r w:rsidR="00E6010E">
        <w:rPr>
          <w:rFonts w:ascii="Arial" w:hAnsi="Arial" w:cs="Arial"/>
          <w:color w:val="000000"/>
          <w:sz w:val="22"/>
          <w:szCs w:val="22"/>
        </w:rPr>
        <w:t xml:space="preserve"> této nemovitost</w:t>
      </w:r>
      <w:r w:rsidR="00732389">
        <w:rPr>
          <w:rFonts w:ascii="Arial" w:hAnsi="Arial" w:cs="Arial"/>
          <w:color w:val="000000"/>
          <w:sz w:val="22"/>
          <w:szCs w:val="22"/>
        </w:rPr>
        <w:t>i</w:t>
      </w:r>
      <w:r w:rsidR="00E6010E">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 xml:space="preserve">byla stanovena v souladu s ustanovením § </w:t>
      </w:r>
      <w:r w:rsidR="004379DD">
        <w:rPr>
          <w:rFonts w:ascii="Arial" w:hAnsi="Arial" w:cs="Arial"/>
          <w:color w:val="000000"/>
          <w:sz w:val="22"/>
          <w:szCs w:val="22"/>
        </w:rPr>
        <w:t>14</w:t>
      </w:r>
      <w:r w:rsidR="00AC14FF" w:rsidRPr="00482DE7">
        <w:rPr>
          <w:rFonts w:ascii="Arial" w:hAnsi="Arial" w:cs="Arial"/>
          <w:color w:val="000000"/>
          <w:sz w:val="22"/>
          <w:szCs w:val="22"/>
        </w:rPr>
        <w:t xml:space="preserve"> zákona o SPÚ a</w:t>
      </w:r>
      <w:bookmarkEnd w:id="0"/>
      <w:r w:rsidR="00AC14FF">
        <w:rPr>
          <w:rFonts w:ascii="Arial" w:hAnsi="Arial" w:cs="Arial"/>
          <w:color w:val="000000"/>
          <w:sz w:val="22"/>
          <w:szCs w:val="22"/>
        </w:rPr>
        <w:t xml:space="preserve"> </w:t>
      </w:r>
      <w:r w:rsidR="00E6010E">
        <w:rPr>
          <w:rFonts w:ascii="Arial" w:hAnsi="Arial" w:cs="Arial"/>
          <w:color w:val="000000"/>
          <w:sz w:val="22"/>
          <w:szCs w:val="22"/>
        </w:rPr>
        <w:t xml:space="preserve">činí </w:t>
      </w:r>
      <w:r w:rsidR="001A2AD4">
        <w:rPr>
          <w:rFonts w:ascii="Arial" w:hAnsi="Arial" w:cs="Arial"/>
          <w:iCs/>
          <w:sz w:val="22"/>
          <w:szCs w:val="22"/>
        </w:rPr>
        <w:t>2 420 810,00 Kč</w:t>
      </w:r>
      <w:r w:rsidR="00E6010E">
        <w:rPr>
          <w:rFonts w:ascii="Arial" w:hAnsi="Arial" w:cs="Arial"/>
          <w:iCs/>
          <w:sz w:val="22"/>
          <w:szCs w:val="22"/>
        </w:rPr>
        <w:t xml:space="preserve"> (slovy: </w:t>
      </w:r>
      <w:r w:rsidR="001A2AD4">
        <w:rPr>
          <w:rFonts w:ascii="Arial" w:hAnsi="Arial" w:cs="Arial"/>
          <w:iCs/>
          <w:sz w:val="22"/>
          <w:szCs w:val="22"/>
        </w:rPr>
        <w:t>dva miliony čtyři sta dvacet tisíc osm set deset korun českých)</w:t>
      </w:r>
      <w:r w:rsidRPr="00876754">
        <w:rPr>
          <w:rFonts w:ascii="Arial" w:hAnsi="Arial" w:cs="Arial"/>
          <w:sz w:val="22"/>
          <w:szCs w:val="22"/>
        </w:rPr>
        <w:t>.</w:t>
      </w:r>
      <w:bookmarkStart w:id="1" w:name="_Hlk200364560"/>
      <w:bookmarkEnd w:id="1"/>
      <w:r w:rsidR="00E6010E">
        <w:rPr>
          <w:rFonts w:ascii="Arial" w:hAnsi="Arial" w:cs="Arial"/>
          <w:color w:val="000000"/>
          <w:sz w:val="22"/>
          <w:szCs w:val="22"/>
        </w:rPr>
        <w:t xml:space="preserve"> </w:t>
      </w:r>
    </w:p>
    <w:p w14:paraId="79D95DD4" w14:textId="77777777" w:rsidR="00E6010E" w:rsidRPr="00A2149C" w:rsidRDefault="00E6010E" w:rsidP="001274AE">
      <w:pPr>
        <w:rPr>
          <w:rFonts w:ascii="Arial" w:hAnsi="Arial" w:cs="Arial"/>
          <w:sz w:val="22"/>
          <w:szCs w:val="22"/>
        </w:rPr>
      </w:pPr>
    </w:p>
    <w:p w14:paraId="22F1745F"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240A18C9" w14:textId="77777777" w:rsidR="00F533CB" w:rsidRDefault="00F533CB" w:rsidP="00F533CB">
      <w:pPr>
        <w:pStyle w:val="VnitrniText"/>
        <w:ind w:firstLine="0"/>
        <w:rPr>
          <w:sz w:val="22"/>
          <w:szCs w:val="22"/>
        </w:rPr>
      </w:pPr>
      <w:r>
        <w:rPr>
          <w:sz w:val="22"/>
          <w:szCs w:val="22"/>
        </w:rPr>
        <w:t xml:space="preserve">Nabyvatel je vlastníkem nemovitých věcí: </w:t>
      </w:r>
    </w:p>
    <w:p w14:paraId="32659A4E" w14:textId="0349EB5C" w:rsidR="00F533CB" w:rsidRDefault="00F533CB" w:rsidP="00F533CB">
      <w:pPr>
        <w:pStyle w:val="VnitrniText"/>
        <w:ind w:firstLine="0"/>
        <w:rPr>
          <w:sz w:val="22"/>
          <w:szCs w:val="22"/>
        </w:rPr>
      </w:pPr>
      <w:r>
        <w:rPr>
          <w:sz w:val="22"/>
          <w:szCs w:val="22"/>
        </w:rPr>
        <w:t>Pozemk</w:t>
      </w:r>
      <w:r w:rsidR="00C303D5">
        <w:rPr>
          <w:sz w:val="22"/>
          <w:szCs w:val="22"/>
        </w:rPr>
        <w:t>u</w:t>
      </w:r>
      <w:r>
        <w:rPr>
          <w:sz w:val="22"/>
          <w:szCs w:val="22"/>
        </w:rPr>
        <w:t>:</w:t>
      </w:r>
    </w:p>
    <w:p w14:paraId="7EDD8084" w14:textId="77777777" w:rsidR="00F533CB" w:rsidRDefault="00F533CB" w:rsidP="00F533CB">
      <w:pPr>
        <w:pStyle w:val="cary"/>
      </w:pPr>
      <w:r>
        <w:t>-------------------------------------------------------------------------------------------------------------------------------------</w:t>
      </w:r>
    </w:p>
    <w:p w14:paraId="12985486"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78EF42DC" w14:textId="77777777" w:rsidR="00F533CB" w:rsidRPr="00F533CB" w:rsidRDefault="00F533CB" w:rsidP="00F533CB">
      <w:pPr>
        <w:pStyle w:val="cary"/>
      </w:pPr>
      <w:r>
        <w:t>-------------------------------------------------------------------------------------------------------------------------------------</w:t>
      </w:r>
    </w:p>
    <w:p w14:paraId="0DE4FC3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24AD95F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Moravské Budějovice</w:t>
      </w:r>
      <w:r w:rsidRPr="00F533CB">
        <w:rPr>
          <w:rStyle w:val="tabulkyNemovitosti"/>
        </w:rPr>
        <w:tab/>
        <w:t>Moravské Budějovice</w:t>
      </w:r>
      <w:r w:rsidRPr="00F533CB">
        <w:rPr>
          <w:rStyle w:val="tabulkyNemovitosti"/>
        </w:rPr>
        <w:tab/>
        <w:t>2407</w:t>
      </w:r>
      <w:r w:rsidRPr="00F533CB">
        <w:rPr>
          <w:rStyle w:val="tabulkyNemovitosti"/>
        </w:rPr>
        <w:tab/>
        <w:t>orná půda</w:t>
      </w:r>
      <w:r w:rsidRPr="00F533CB">
        <w:rPr>
          <w:rStyle w:val="tabulkyNemovitosti"/>
        </w:rPr>
        <w:tab/>
        <w:t>4505</w:t>
      </w:r>
    </w:p>
    <w:p w14:paraId="22FA1562" w14:textId="77777777" w:rsidR="00F533CB" w:rsidRPr="00F533CB" w:rsidRDefault="00F533CB" w:rsidP="00F533CB">
      <w:pPr>
        <w:pStyle w:val="cary"/>
      </w:pPr>
      <w:r>
        <w:t>-------------------------------------------------------------------------------------------------------------------------------------</w:t>
      </w:r>
    </w:p>
    <w:p w14:paraId="77A58B10" w14:textId="3BFBC100" w:rsidR="00AF67F9" w:rsidRPr="00A2149C" w:rsidRDefault="00AF67F9" w:rsidP="00AF67F9">
      <w:pPr>
        <w:pStyle w:val="VnitrniText"/>
        <w:ind w:firstLine="0"/>
        <w:rPr>
          <w:sz w:val="22"/>
          <w:szCs w:val="22"/>
        </w:rPr>
      </w:pPr>
      <w:r w:rsidRPr="00A2149C">
        <w:rPr>
          <w:sz w:val="22"/>
          <w:szCs w:val="22"/>
        </w:rPr>
        <w:lastRenderedPageBreak/>
        <w:t>zapsaný na výše uvedeném LV u Katastrálního úřadu pro Vysočinu, Katastrální pracoviště Moravské Budějovice.</w:t>
      </w:r>
    </w:p>
    <w:p w14:paraId="3EEF2685" w14:textId="24D4E158" w:rsidR="00AF67F9" w:rsidRDefault="00AF67F9" w:rsidP="00F533CB">
      <w:pPr>
        <w:jc w:val="both"/>
        <w:rPr>
          <w:rFonts w:ascii="Arial" w:hAnsi="Arial" w:cs="Arial"/>
          <w:sz w:val="22"/>
          <w:szCs w:val="22"/>
        </w:rPr>
      </w:pPr>
    </w:p>
    <w:p w14:paraId="6F130E0A" w14:textId="274FE41E" w:rsidR="00F533CB" w:rsidRDefault="00F533CB" w:rsidP="00F533CB">
      <w:pPr>
        <w:jc w:val="both"/>
        <w:rPr>
          <w:rFonts w:ascii="Arial" w:hAnsi="Arial" w:cs="Arial"/>
          <w:sz w:val="22"/>
          <w:szCs w:val="22"/>
        </w:rPr>
      </w:pPr>
      <w:r>
        <w:rPr>
          <w:rFonts w:ascii="Arial" w:hAnsi="Arial" w:cs="Arial"/>
          <w:sz w:val="22"/>
          <w:szCs w:val="22"/>
        </w:rPr>
        <w:t>(dále jen „směňované nemovitosti“).</w:t>
      </w:r>
    </w:p>
    <w:p w14:paraId="490E93BD" w14:textId="77777777" w:rsidR="00F533CB" w:rsidRDefault="00F533CB" w:rsidP="00F533CB">
      <w:pPr>
        <w:pStyle w:val="VnitrniText"/>
        <w:rPr>
          <w:sz w:val="22"/>
          <w:szCs w:val="22"/>
        </w:rPr>
      </w:pPr>
    </w:p>
    <w:p w14:paraId="4F46881C" w14:textId="77777777" w:rsidR="00F533CB" w:rsidRDefault="00F533CB" w:rsidP="00F533CB">
      <w:pPr>
        <w:pStyle w:val="VnitrniText"/>
        <w:ind w:firstLine="0"/>
        <w:rPr>
          <w:sz w:val="22"/>
          <w:szCs w:val="22"/>
        </w:rPr>
      </w:pPr>
      <w:bookmarkStart w:id="2" w:name="_Hlk200364723"/>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524 230,00 Kč (slovy: pět set dvacet čtyři tisíce dvě stě třicet korun českých).</w:t>
      </w:r>
    </w:p>
    <w:bookmarkEnd w:id="2"/>
    <w:p w14:paraId="5FE07AD4" w14:textId="77777777" w:rsidR="00022579" w:rsidRPr="00A2149C" w:rsidRDefault="00022579" w:rsidP="00EB6C54">
      <w:pPr>
        <w:pStyle w:val="VnitrniText"/>
        <w:rPr>
          <w:sz w:val="22"/>
          <w:szCs w:val="22"/>
        </w:rPr>
      </w:pPr>
    </w:p>
    <w:p w14:paraId="41D4FCFE"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0DDAD82D" w14:textId="77777777" w:rsidR="00D81B71" w:rsidRDefault="00D81B71" w:rsidP="006069E5">
      <w:pPr>
        <w:pStyle w:val="para"/>
        <w:rPr>
          <w:rFonts w:ascii="Arial" w:hAnsi="Arial" w:cs="Arial"/>
          <w:sz w:val="22"/>
          <w:szCs w:val="22"/>
        </w:rPr>
      </w:pPr>
    </w:p>
    <w:p w14:paraId="22FA7E48"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7ECB5A1B" w14:textId="77777777" w:rsidR="00F533CB" w:rsidRDefault="00F533CB" w:rsidP="006069E5">
      <w:pPr>
        <w:pStyle w:val="para"/>
        <w:rPr>
          <w:rFonts w:ascii="Arial" w:hAnsi="Arial" w:cs="Arial"/>
          <w:sz w:val="22"/>
          <w:szCs w:val="22"/>
        </w:rPr>
      </w:pPr>
    </w:p>
    <w:p w14:paraId="4EBD586B" w14:textId="390E70F4" w:rsidR="001210FA" w:rsidRDefault="004E34F7" w:rsidP="002353E6">
      <w:pPr>
        <w:pStyle w:val="para"/>
        <w:rPr>
          <w:rFonts w:ascii="Arial" w:hAnsi="Arial" w:cs="Arial"/>
          <w:sz w:val="22"/>
          <w:szCs w:val="22"/>
        </w:rPr>
      </w:pPr>
      <w:r>
        <w:rPr>
          <w:rFonts w:ascii="Arial" w:hAnsi="Arial" w:cs="Arial"/>
          <w:sz w:val="22"/>
          <w:szCs w:val="22"/>
        </w:rPr>
        <w:t>IV.</w:t>
      </w:r>
    </w:p>
    <w:p w14:paraId="70A9BA2A" w14:textId="77777777" w:rsidR="00D81B71" w:rsidRPr="002353E6" w:rsidRDefault="00D81B71" w:rsidP="002353E6">
      <w:pPr>
        <w:pStyle w:val="para"/>
        <w:rPr>
          <w:rFonts w:ascii="Arial" w:hAnsi="Arial" w:cs="Arial"/>
          <w:sz w:val="22"/>
          <w:szCs w:val="22"/>
        </w:rPr>
      </w:pPr>
    </w:p>
    <w:p w14:paraId="50F5DA56"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1 896 580,00 Kč (slovy: jeden milion osm set devadesát šest tisíc pět set osmdesát korun českých).</w:t>
      </w:r>
    </w:p>
    <w:p w14:paraId="02C5EA71" w14:textId="77777777"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1 896 580,00 Kč (slovy: jeden milion osm set devadesát šest tisíc pět set osmdesát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80012-3723001/0710, variabilní symbol 2002482564.</w:t>
      </w:r>
      <w:r w:rsidR="00C173D3">
        <w:rPr>
          <w:rFonts w:ascii="Arial" w:hAnsi="Arial" w:cs="Arial"/>
          <w:color w:val="000000"/>
          <w:szCs w:val="22"/>
          <w:lang w:val="en-US"/>
        </w:rPr>
        <w:t xml:space="preserve"> </w:t>
      </w:r>
    </w:p>
    <w:p w14:paraId="7DBF9251" w14:textId="77777777" w:rsidR="00011A73" w:rsidRDefault="00011A73" w:rsidP="006069E5">
      <w:pPr>
        <w:pStyle w:val="para"/>
        <w:rPr>
          <w:rFonts w:ascii="Arial" w:hAnsi="Arial" w:cs="Arial"/>
          <w:sz w:val="22"/>
          <w:szCs w:val="22"/>
        </w:rPr>
      </w:pPr>
      <w:r w:rsidRPr="00A2149C">
        <w:rPr>
          <w:rFonts w:ascii="Arial" w:hAnsi="Arial" w:cs="Arial"/>
          <w:sz w:val="22"/>
          <w:szCs w:val="22"/>
        </w:rPr>
        <w:t>V.</w:t>
      </w:r>
    </w:p>
    <w:p w14:paraId="54906F60" w14:textId="77777777" w:rsidR="00D81B71" w:rsidRPr="00A2149C" w:rsidRDefault="00D81B71" w:rsidP="006069E5">
      <w:pPr>
        <w:pStyle w:val="para"/>
        <w:rPr>
          <w:rFonts w:ascii="Arial" w:hAnsi="Arial" w:cs="Arial"/>
          <w:sz w:val="22"/>
          <w:szCs w:val="22"/>
        </w:rPr>
      </w:pPr>
    </w:p>
    <w:p w14:paraId="395D2025"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44A6F971"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54BC4143" w14:textId="77777777" w:rsidR="001D73FD" w:rsidRDefault="001D73FD" w:rsidP="000B0AA7">
      <w:pPr>
        <w:pStyle w:val="VnitrniText"/>
        <w:rPr>
          <w:sz w:val="22"/>
          <w:szCs w:val="22"/>
        </w:rPr>
      </w:pPr>
    </w:p>
    <w:p w14:paraId="55207FAE"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5E981A76" w14:textId="0D5EC171" w:rsidR="001D73FD" w:rsidRPr="00A2149C" w:rsidRDefault="0093274E" w:rsidP="000C43A5">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w:t>
      </w:r>
      <w:r w:rsidR="000D6454">
        <w:rPr>
          <w:sz w:val="22"/>
          <w:szCs w:val="22"/>
        </w:rPr>
        <w:t>převáděné</w:t>
      </w:r>
      <w:r w:rsidR="00C8663B" w:rsidRPr="00A2149C">
        <w:rPr>
          <w:sz w:val="22"/>
          <w:szCs w:val="22"/>
        </w:rPr>
        <w:t xml:space="preserve"> </w:t>
      </w:r>
      <w:r w:rsidR="000D6454">
        <w:rPr>
          <w:sz w:val="22"/>
          <w:szCs w:val="22"/>
        </w:rPr>
        <w:t>nemovitosti</w:t>
      </w:r>
      <w:r w:rsidR="00C8663B" w:rsidRPr="00A2149C">
        <w:rPr>
          <w:sz w:val="22"/>
          <w:szCs w:val="22"/>
        </w:rPr>
        <w:t xml:space="preserve"> je řešen pachtovní smlouvou č. 17N16/64, kterou se Státním pozemkovým úřadem uzavřel</w:t>
      </w:r>
      <w:r w:rsidR="004A087C">
        <w:rPr>
          <w:sz w:val="22"/>
          <w:szCs w:val="22"/>
        </w:rPr>
        <w:t>a společnost</w:t>
      </w:r>
      <w:r w:rsidR="00C8663B" w:rsidRPr="00A2149C">
        <w:rPr>
          <w:sz w:val="22"/>
          <w:szCs w:val="22"/>
        </w:rPr>
        <w:t xml:space="preserve"> ZEAS, a.s., IČO: 49455354 se sídlem Jaroměřická 1120, 676 02 Moravské Budějovice, jakožto pachtýř</w:t>
      </w:r>
      <w:r w:rsidR="004A087C">
        <w:rPr>
          <w:sz w:val="22"/>
          <w:szCs w:val="22"/>
        </w:rPr>
        <w:t>em</w:t>
      </w:r>
      <w:r w:rsidR="00C8663B" w:rsidRPr="00A2149C">
        <w:rPr>
          <w:sz w:val="22"/>
          <w:szCs w:val="22"/>
        </w:rPr>
        <w:t xml:space="preserve">. S obsahem </w:t>
      </w:r>
      <w:r w:rsidR="00C85A10">
        <w:rPr>
          <w:sz w:val="22"/>
          <w:szCs w:val="22"/>
        </w:rPr>
        <w:t>pachtovní</w:t>
      </w:r>
      <w:r w:rsidR="00C8663B" w:rsidRPr="00A2149C">
        <w:rPr>
          <w:sz w:val="22"/>
          <w:szCs w:val="22"/>
        </w:rPr>
        <w:t xml:space="preserve"> smlouvy byl kupující seznámen před podpisem této smlouvy, což stvrzuje svým podpisem.</w:t>
      </w:r>
    </w:p>
    <w:p w14:paraId="753E75B7" w14:textId="77777777" w:rsidR="0037157C" w:rsidRDefault="0037157C" w:rsidP="000C43A5">
      <w:pPr>
        <w:pStyle w:val="VnitrniText"/>
        <w:ind w:firstLine="0"/>
        <w:rPr>
          <w:sz w:val="22"/>
          <w:szCs w:val="22"/>
        </w:rPr>
      </w:pPr>
    </w:p>
    <w:p w14:paraId="7836DE65" w14:textId="77777777" w:rsidR="00696D39" w:rsidRDefault="00696D39" w:rsidP="00696D39">
      <w:pPr>
        <w:pStyle w:val="VnitrniText"/>
        <w:ind w:firstLine="0"/>
        <w:rPr>
          <w:b/>
          <w:sz w:val="22"/>
          <w:szCs w:val="22"/>
        </w:rPr>
      </w:pPr>
      <w:r>
        <w:rPr>
          <w:b/>
          <w:sz w:val="22"/>
          <w:szCs w:val="22"/>
        </w:rPr>
        <w:t>Práva týkající se nemovitostí uvedených v čl. II.</w:t>
      </w:r>
    </w:p>
    <w:p w14:paraId="6BFEBEB3" w14:textId="72ECA798" w:rsidR="00696D39" w:rsidRDefault="00696D39" w:rsidP="00696D39">
      <w:pPr>
        <w:pStyle w:val="VnitrniText"/>
        <w:rPr>
          <w:sz w:val="22"/>
          <w:szCs w:val="22"/>
        </w:rPr>
      </w:pPr>
      <w:r>
        <w:rPr>
          <w:sz w:val="22"/>
          <w:szCs w:val="22"/>
        </w:rPr>
        <w:t>1. Nemovitost uveden</w:t>
      </w:r>
      <w:r w:rsidR="000C43A5">
        <w:rPr>
          <w:sz w:val="22"/>
          <w:szCs w:val="22"/>
        </w:rPr>
        <w:t>á</w:t>
      </w:r>
      <w:r>
        <w:rPr>
          <w:sz w:val="22"/>
          <w:szCs w:val="22"/>
        </w:rPr>
        <w:t xml:space="preserve"> v čl. II. </w:t>
      </w:r>
      <w:r w:rsidR="000C43A5">
        <w:rPr>
          <w:sz w:val="22"/>
          <w:szCs w:val="22"/>
        </w:rPr>
        <w:t>není</w:t>
      </w:r>
      <w:r>
        <w:rPr>
          <w:sz w:val="22"/>
          <w:szCs w:val="22"/>
        </w:rPr>
        <w:t xml:space="preserve"> zatížen</w:t>
      </w:r>
      <w:r w:rsidR="000C43A5">
        <w:rPr>
          <w:sz w:val="22"/>
          <w:szCs w:val="22"/>
        </w:rPr>
        <w:t>a</w:t>
      </w:r>
      <w:r>
        <w:rPr>
          <w:sz w:val="22"/>
          <w:szCs w:val="22"/>
        </w:rPr>
        <w:t xml:space="preserve"> užívacími právy třetích osob.</w:t>
      </w:r>
    </w:p>
    <w:p w14:paraId="26E6DC87" w14:textId="77777777" w:rsidR="00696D39" w:rsidRDefault="00696D39" w:rsidP="00696D39">
      <w:pPr>
        <w:pStyle w:val="VnitrniText"/>
        <w:rPr>
          <w:sz w:val="22"/>
          <w:szCs w:val="22"/>
        </w:rPr>
      </w:pPr>
    </w:p>
    <w:p w14:paraId="01A6F87F" w14:textId="3A00AF70" w:rsidR="00F7224E" w:rsidRDefault="00F7224E" w:rsidP="000C43A5">
      <w:pPr>
        <w:pStyle w:val="VnitrniText"/>
        <w:rPr>
          <w:sz w:val="22"/>
          <w:szCs w:val="22"/>
        </w:rPr>
      </w:pPr>
      <w:r>
        <w:rPr>
          <w:sz w:val="22"/>
          <w:szCs w:val="22"/>
        </w:rPr>
        <w:t xml:space="preserve">2. </w:t>
      </w:r>
      <w:r w:rsidR="000D6454">
        <w:rPr>
          <w:sz w:val="22"/>
          <w:szCs w:val="22"/>
        </w:rPr>
        <w:t>Nemovitost</w:t>
      </w:r>
      <w:r>
        <w:rPr>
          <w:sz w:val="22"/>
          <w:szCs w:val="22"/>
        </w:rPr>
        <w:t xml:space="preserve"> nabývan</w:t>
      </w:r>
      <w:r w:rsidR="000D6454">
        <w:rPr>
          <w:sz w:val="22"/>
          <w:szCs w:val="22"/>
        </w:rPr>
        <w:t>á</w:t>
      </w:r>
      <w:r>
        <w:rPr>
          <w:sz w:val="22"/>
          <w:szCs w:val="22"/>
        </w:rPr>
        <w:t xml:space="preserve"> státem </w:t>
      </w:r>
      <w:r w:rsidR="000D6454">
        <w:rPr>
          <w:sz w:val="22"/>
          <w:szCs w:val="22"/>
        </w:rPr>
        <w:t>je</w:t>
      </w:r>
      <w:r>
        <w:rPr>
          <w:sz w:val="22"/>
          <w:szCs w:val="22"/>
        </w:rPr>
        <w:t xml:space="preserve"> součástí honitby Litohoř, jejímž držitelem je Honební společenstvo Litohoř, Litohoř 50, 675 44 Lesonice, IČO: 47442611 a uživatelem honitby je Myslivecký spolek Litohoř, Litohoř 218, 675 44 Litohoř, IČO: 48527114.</w:t>
      </w:r>
    </w:p>
    <w:p w14:paraId="7D97BE41" w14:textId="77777777" w:rsidR="00F7224E" w:rsidRDefault="00F7224E" w:rsidP="00696D39">
      <w:pPr>
        <w:pStyle w:val="VnitrniText"/>
        <w:ind w:firstLine="0"/>
        <w:rPr>
          <w:sz w:val="22"/>
          <w:szCs w:val="22"/>
        </w:rPr>
      </w:pPr>
    </w:p>
    <w:p w14:paraId="3803C4EB" w14:textId="77777777" w:rsidR="00696D39" w:rsidRDefault="00696D39" w:rsidP="000D6454">
      <w:pPr>
        <w:pStyle w:val="para"/>
        <w:jc w:val="left"/>
        <w:rPr>
          <w:rFonts w:ascii="Arial" w:hAnsi="Arial" w:cs="Arial"/>
          <w:sz w:val="22"/>
          <w:szCs w:val="22"/>
        </w:rPr>
      </w:pPr>
    </w:p>
    <w:p w14:paraId="03A647D6"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5A65AD96" w14:textId="77777777" w:rsidR="00D81B71" w:rsidRDefault="00D81B71" w:rsidP="00A87FFB">
      <w:pPr>
        <w:pStyle w:val="para"/>
        <w:rPr>
          <w:rFonts w:ascii="Arial" w:hAnsi="Arial" w:cs="Arial"/>
          <w:sz w:val="22"/>
          <w:szCs w:val="22"/>
        </w:rPr>
      </w:pPr>
    </w:p>
    <w:p w14:paraId="1D1E95C4"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39643C72" w14:textId="77777777" w:rsidR="00B50B04" w:rsidRPr="00BC7608" w:rsidRDefault="00B50B04" w:rsidP="00B50B04">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556FBCC0" w14:textId="77777777" w:rsidR="00A87FFB" w:rsidRDefault="00A87FFB" w:rsidP="00A87FFB">
      <w:pPr>
        <w:tabs>
          <w:tab w:val="left" w:pos="709"/>
        </w:tabs>
        <w:ind w:firstLine="426"/>
        <w:jc w:val="both"/>
        <w:rPr>
          <w:rFonts w:ascii="Arial" w:hAnsi="Arial" w:cs="Arial"/>
          <w:sz w:val="22"/>
          <w:szCs w:val="22"/>
          <w:lang w:val="en-US"/>
        </w:rPr>
      </w:pPr>
    </w:p>
    <w:p w14:paraId="3AA8FBB3" w14:textId="77777777" w:rsidR="00F359D3" w:rsidRDefault="00F359D3" w:rsidP="00F359D3">
      <w:pPr>
        <w:pStyle w:val="para"/>
        <w:rPr>
          <w:rFonts w:ascii="Arial" w:hAnsi="Arial" w:cs="Arial"/>
          <w:sz w:val="22"/>
          <w:szCs w:val="22"/>
        </w:rPr>
      </w:pPr>
      <w:r>
        <w:rPr>
          <w:rFonts w:ascii="Arial" w:hAnsi="Arial" w:cs="Arial"/>
          <w:sz w:val="22"/>
          <w:szCs w:val="22"/>
        </w:rPr>
        <w:lastRenderedPageBreak/>
        <w:t>VII.</w:t>
      </w:r>
    </w:p>
    <w:p w14:paraId="558729EF" w14:textId="77777777" w:rsidR="00D81B71" w:rsidRDefault="00D81B71" w:rsidP="00F359D3">
      <w:pPr>
        <w:pStyle w:val="para"/>
        <w:rPr>
          <w:rFonts w:ascii="Arial" w:hAnsi="Arial" w:cs="Arial"/>
          <w:sz w:val="22"/>
          <w:szCs w:val="22"/>
        </w:rPr>
      </w:pPr>
    </w:p>
    <w:p w14:paraId="7FCCD5B8" w14:textId="119C0F2F" w:rsidR="00B50B04" w:rsidRDefault="00B50B04" w:rsidP="00B50B04">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w:t>
      </w:r>
      <w:r w:rsidR="001C3BBA">
        <w:rPr>
          <w:rFonts w:ascii="Arial" w:hAnsi="Arial" w:cs="Arial"/>
          <w:sz w:val="22"/>
          <w:szCs w:val="22"/>
        </w:rPr>
        <w:t> </w:t>
      </w:r>
      <w:r w:rsidRPr="00A95C82">
        <w:rPr>
          <w:rFonts w:ascii="Arial" w:hAnsi="Arial" w:cs="Arial"/>
          <w:sz w:val="22"/>
          <w:szCs w:val="22"/>
        </w:rPr>
        <w:t>zvláštních podmínkách účinnosti některých smluv, uveřejňování těchto smluv a o registru smluv, ve znění pozdějších předpisů. Návrh na vklad vlastnického práva na základě této smlouvy podají u</w:t>
      </w:r>
      <w:r w:rsidR="001C3BBA">
        <w:rPr>
          <w:rFonts w:ascii="Arial" w:hAnsi="Arial" w:cs="Arial"/>
          <w:sz w:val="22"/>
          <w:szCs w:val="22"/>
        </w:rPr>
        <w:t> </w:t>
      </w:r>
      <w:r w:rsidRPr="00A95C82">
        <w:rPr>
          <w:rFonts w:ascii="Arial" w:hAnsi="Arial" w:cs="Arial"/>
          <w:sz w:val="22"/>
          <w:szCs w:val="22"/>
        </w:rPr>
        <w:t>příslušného katastrálního úřadu smluvní strany společně prostřednictvím SPÚ do 30 dnů od podpisu této smlouvy. Náklady na správní poplatky spojené s touto smlouvou a s vkladem vlastnického práva do katastru nemovitostí nese nabyvatel.</w:t>
      </w:r>
    </w:p>
    <w:p w14:paraId="702FEFEC" w14:textId="77777777" w:rsidR="00F359D3" w:rsidRDefault="00F359D3" w:rsidP="00F359D3">
      <w:pPr>
        <w:tabs>
          <w:tab w:val="left" w:pos="709"/>
        </w:tabs>
        <w:ind w:firstLine="426"/>
        <w:jc w:val="both"/>
        <w:rPr>
          <w:rFonts w:ascii="Arial" w:hAnsi="Arial" w:cs="Arial"/>
          <w:sz w:val="22"/>
          <w:szCs w:val="22"/>
        </w:rPr>
      </w:pPr>
    </w:p>
    <w:p w14:paraId="7A142924" w14:textId="77777777" w:rsidR="00A87FFB" w:rsidRDefault="00A87FFB" w:rsidP="00A87FFB">
      <w:pPr>
        <w:pStyle w:val="para"/>
        <w:rPr>
          <w:rFonts w:ascii="Arial" w:hAnsi="Arial" w:cs="Arial"/>
          <w:sz w:val="22"/>
          <w:szCs w:val="22"/>
        </w:rPr>
      </w:pPr>
      <w:r>
        <w:rPr>
          <w:rFonts w:ascii="Arial" w:hAnsi="Arial" w:cs="Arial"/>
          <w:sz w:val="22"/>
          <w:szCs w:val="22"/>
        </w:rPr>
        <w:t>VIII.</w:t>
      </w:r>
    </w:p>
    <w:p w14:paraId="3EB044B2" w14:textId="77777777" w:rsidR="00D81B71" w:rsidRDefault="00D81B71" w:rsidP="00A87FFB">
      <w:pPr>
        <w:pStyle w:val="para"/>
        <w:rPr>
          <w:rFonts w:ascii="Arial" w:hAnsi="Arial" w:cs="Arial"/>
          <w:sz w:val="22"/>
          <w:szCs w:val="22"/>
        </w:rPr>
      </w:pPr>
    </w:p>
    <w:p w14:paraId="727B4662" w14:textId="2ECB9DE6"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w:t>
      </w:r>
      <w:r w:rsidR="004E4AA4">
        <w:rPr>
          <w:rFonts w:ascii="Arial" w:hAnsi="Arial" w:cs="Arial"/>
          <w:sz w:val="22"/>
          <w:szCs w:val="22"/>
        </w:rPr>
        <w:t>anovení</w:t>
      </w:r>
      <w:r w:rsidRPr="00BC7608">
        <w:rPr>
          <w:rFonts w:ascii="Arial" w:hAnsi="Arial" w:cs="Arial"/>
          <w:sz w:val="22"/>
          <w:szCs w:val="22"/>
        </w:rPr>
        <w:t> § 562 odst. 1 zákona č. 89/2012 Sb</w:t>
      </w:r>
      <w:r w:rsidR="004E4AA4">
        <w:rPr>
          <w:rFonts w:ascii="Arial" w:hAnsi="Arial" w:cs="Arial"/>
          <w:sz w:val="22"/>
          <w:szCs w:val="22"/>
        </w:rPr>
        <w:t>.</w:t>
      </w:r>
      <w:r w:rsidRPr="00BC7608">
        <w:rPr>
          <w:rFonts w:ascii="Arial" w:hAnsi="Arial" w:cs="Arial"/>
          <w:sz w:val="22"/>
          <w:szCs w:val="22"/>
        </w:rPr>
        <w:t>, ve znění pozdějších předpisů.</w:t>
      </w:r>
    </w:p>
    <w:p w14:paraId="7E4804A0" w14:textId="77777777" w:rsidR="00B50B04" w:rsidRPr="00BC7608" w:rsidRDefault="00B50B04" w:rsidP="00B50B04">
      <w:pPr>
        <w:ind w:firstLine="426"/>
        <w:jc w:val="both"/>
        <w:rPr>
          <w:rFonts w:ascii="Arial" w:hAnsi="Arial" w:cs="Arial"/>
          <w:sz w:val="22"/>
          <w:szCs w:val="22"/>
        </w:rPr>
      </w:pPr>
    </w:p>
    <w:p w14:paraId="2BE6650A"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w:t>
      </w:r>
      <w:proofErr w:type="gramStart"/>
      <w:r w:rsidRPr="00BC7608">
        <w:rPr>
          <w:rFonts w:ascii="Arial" w:hAnsi="Arial" w:cs="Arial"/>
          <w:sz w:val="22"/>
          <w:szCs w:val="22"/>
        </w:rPr>
        <w:t>obdrží</w:t>
      </w:r>
      <w:proofErr w:type="gramEnd"/>
      <w:r w:rsidRPr="00BC7608">
        <w:rPr>
          <w:rFonts w:ascii="Arial" w:hAnsi="Arial" w:cs="Arial"/>
          <w:sz w:val="22"/>
          <w:szCs w:val="22"/>
        </w:rPr>
        <w:t xml:space="preserve"> nabyvatel a jeden stejnopis obdrží SPÚ.</w:t>
      </w:r>
    </w:p>
    <w:p w14:paraId="40BEEE4D" w14:textId="77777777" w:rsidR="00F359D3" w:rsidRDefault="00F359D3" w:rsidP="00F359D3">
      <w:pPr>
        <w:ind w:firstLine="360"/>
        <w:jc w:val="both"/>
        <w:rPr>
          <w:rFonts w:ascii="Arial" w:hAnsi="Arial" w:cs="Arial"/>
          <w:sz w:val="22"/>
          <w:szCs w:val="22"/>
        </w:rPr>
      </w:pPr>
    </w:p>
    <w:p w14:paraId="77C8C641" w14:textId="77777777" w:rsidR="00F359D3"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6ABD3245" w14:textId="77777777" w:rsidR="00D81B71" w:rsidRPr="00C707C8" w:rsidRDefault="00D81B71" w:rsidP="00F359D3">
      <w:pPr>
        <w:pStyle w:val="para"/>
        <w:rPr>
          <w:rFonts w:ascii="Arial" w:hAnsi="Arial" w:cs="Arial"/>
          <w:sz w:val="22"/>
          <w:szCs w:val="22"/>
        </w:rPr>
      </w:pPr>
    </w:p>
    <w:p w14:paraId="6C6A93FC" w14:textId="062E1557"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4FBC2BCC" w14:textId="77777777" w:rsidR="002709BE" w:rsidRDefault="002709BE" w:rsidP="00AF6AEF">
      <w:pPr>
        <w:tabs>
          <w:tab w:val="left" w:pos="709"/>
        </w:tabs>
        <w:ind w:firstLine="426"/>
        <w:jc w:val="both"/>
        <w:rPr>
          <w:rFonts w:ascii="Arial" w:hAnsi="Arial" w:cs="Arial"/>
          <w:sz w:val="22"/>
          <w:szCs w:val="22"/>
          <w:lang w:val="en-US"/>
        </w:rPr>
      </w:pPr>
    </w:p>
    <w:p w14:paraId="00E917B1" w14:textId="77777777" w:rsidR="00415244" w:rsidRDefault="00415244" w:rsidP="00415244">
      <w:pPr>
        <w:pStyle w:val="para"/>
        <w:rPr>
          <w:rFonts w:ascii="Arial" w:hAnsi="Arial" w:cs="Arial"/>
          <w:sz w:val="22"/>
          <w:szCs w:val="22"/>
        </w:rPr>
      </w:pPr>
      <w:r w:rsidRPr="009D4E32">
        <w:rPr>
          <w:rFonts w:ascii="Arial" w:hAnsi="Arial" w:cs="Arial"/>
          <w:sz w:val="22"/>
          <w:szCs w:val="22"/>
        </w:rPr>
        <w:t>X.</w:t>
      </w:r>
    </w:p>
    <w:p w14:paraId="304BCFC5" w14:textId="77777777" w:rsidR="00D81B71" w:rsidRPr="009D4E32" w:rsidRDefault="00D81B71" w:rsidP="00415244">
      <w:pPr>
        <w:pStyle w:val="para"/>
        <w:rPr>
          <w:rFonts w:ascii="Arial" w:hAnsi="Arial" w:cs="Arial"/>
          <w:sz w:val="22"/>
          <w:szCs w:val="22"/>
        </w:rPr>
      </w:pPr>
    </w:p>
    <w:p w14:paraId="093E87F8"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3EF2DE15" w14:textId="77777777" w:rsidR="006B73C0" w:rsidRPr="009D4E32" w:rsidRDefault="006B73C0" w:rsidP="006B73C0">
      <w:pPr>
        <w:tabs>
          <w:tab w:val="left" w:pos="709"/>
        </w:tabs>
        <w:ind w:firstLine="426"/>
        <w:jc w:val="both"/>
        <w:rPr>
          <w:rFonts w:ascii="Arial" w:hAnsi="Arial" w:cs="Arial"/>
          <w:sz w:val="22"/>
          <w:szCs w:val="22"/>
        </w:rPr>
      </w:pPr>
    </w:p>
    <w:p w14:paraId="063E9852" w14:textId="77777777" w:rsidR="00420F01" w:rsidRDefault="00420F01" w:rsidP="00420F01">
      <w:pPr>
        <w:pStyle w:val="para"/>
        <w:rPr>
          <w:rFonts w:ascii="Arial" w:hAnsi="Arial" w:cs="Arial"/>
          <w:sz w:val="22"/>
          <w:szCs w:val="22"/>
        </w:rPr>
      </w:pPr>
      <w:r w:rsidRPr="009D4E32">
        <w:rPr>
          <w:rFonts w:ascii="Arial" w:hAnsi="Arial" w:cs="Arial"/>
          <w:sz w:val="22"/>
          <w:szCs w:val="22"/>
        </w:rPr>
        <w:t>XI.</w:t>
      </w:r>
    </w:p>
    <w:p w14:paraId="1763B7EC" w14:textId="77777777" w:rsidR="00D81B71" w:rsidRPr="009D4E32" w:rsidRDefault="00D81B71" w:rsidP="00420F01">
      <w:pPr>
        <w:pStyle w:val="para"/>
        <w:rPr>
          <w:rFonts w:ascii="Arial" w:hAnsi="Arial" w:cs="Arial"/>
          <w:sz w:val="22"/>
          <w:szCs w:val="22"/>
        </w:rPr>
      </w:pPr>
    </w:p>
    <w:p w14:paraId="2A6644ED" w14:textId="762B29E1"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w:t>
      </w:r>
      <w:r w:rsidR="00434C9A">
        <w:rPr>
          <w:rFonts w:ascii="Arial" w:hAnsi="Arial" w:cs="Arial"/>
          <w:sz w:val="22"/>
          <w:szCs w:val="22"/>
        </w:rPr>
        <w:t>č</w:t>
      </w:r>
      <w:r w:rsidRPr="00420F01">
        <w:rPr>
          <w:rFonts w:ascii="Arial" w:hAnsi="Arial" w:cs="Arial"/>
          <w:sz w:val="22"/>
          <w:szCs w:val="22"/>
        </w:rPr>
        <w:t>l. I. a prohlašuje, že tento majetek není vyloučen z převodu podle § 6 tohoto zákona.</w:t>
      </w:r>
    </w:p>
    <w:p w14:paraId="306F0859" w14:textId="77777777" w:rsidR="00420F01" w:rsidRPr="00420F01" w:rsidRDefault="00420F01" w:rsidP="00420F01">
      <w:pPr>
        <w:tabs>
          <w:tab w:val="left" w:pos="709"/>
        </w:tabs>
        <w:ind w:firstLine="426"/>
        <w:jc w:val="both"/>
        <w:rPr>
          <w:rFonts w:ascii="Arial" w:hAnsi="Arial" w:cs="Arial"/>
          <w:sz w:val="22"/>
          <w:szCs w:val="22"/>
        </w:rPr>
      </w:pPr>
    </w:p>
    <w:p w14:paraId="2EA0066A"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4C22E04E" w14:textId="77777777" w:rsidR="00420F01" w:rsidRPr="00420F01" w:rsidRDefault="00420F01" w:rsidP="00420F01">
      <w:pPr>
        <w:tabs>
          <w:tab w:val="left" w:pos="709"/>
        </w:tabs>
        <w:ind w:firstLine="426"/>
        <w:jc w:val="both"/>
        <w:rPr>
          <w:rFonts w:ascii="Arial" w:hAnsi="Arial" w:cs="Arial"/>
          <w:sz w:val="22"/>
          <w:szCs w:val="22"/>
        </w:rPr>
      </w:pPr>
    </w:p>
    <w:p w14:paraId="335A5C3E" w14:textId="3EC19DEF" w:rsidR="00E37537" w:rsidRPr="00434C9A" w:rsidRDefault="00420F01" w:rsidP="00434C9A">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2C9194C9" w14:textId="77777777" w:rsidR="006B73C0" w:rsidRPr="009D4E32" w:rsidRDefault="006B73C0" w:rsidP="00E37537">
      <w:pPr>
        <w:pStyle w:val="VnitrniText"/>
        <w:ind w:firstLine="0"/>
        <w:jc w:val="center"/>
        <w:rPr>
          <w:b/>
          <w:sz w:val="22"/>
          <w:szCs w:val="22"/>
        </w:rPr>
      </w:pPr>
    </w:p>
    <w:p w14:paraId="6805A9D3" w14:textId="77777777" w:rsidR="00E37537"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2487AD7F" w14:textId="77777777" w:rsidR="00D81B71" w:rsidRPr="009D4E32" w:rsidRDefault="00D81B71" w:rsidP="00E37537">
      <w:pPr>
        <w:pStyle w:val="VnitrniText"/>
        <w:ind w:firstLine="0"/>
        <w:jc w:val="center"/>
        <w:rPr>
          <w:b/>
          <w:sz w:val="22"/>
          <w:szCs w:val="22"/>
        </w:rPr>
      </w:pPr>
    </w:p>
    <w:p w14:paraId="090B3162"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D723866" w14:textId="1593B8B1" w:rsidR="006B73C0" w:rsidRPr="001627D0" w:rsidRDefault="005D64D5" w:rsidP="001627D0">
      <w:pPr>
        <w:ind w:firstLine="426"/>
        <w:jc w:val="both"/>
        <w:rPr>
          <w:rFonts w:ascii="Arial" w:hAnsi="Arial"/>
          <w:sz w:val="22"/>
          <w:szCs w:val="22"/>
        </w:rPr>
      </w:pPr>
      <w:r>
        <w:rPr>
          <w:rFonts w:ascii="Arial" w:hAnsi="Arial" w:cs="Arial"/>
          <w:sz w:val="22"/>
          <w:szCs w:val="22"/>
        </w:rPr>
        <w:lastRenderedPageBreak/>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w:t>
      </w:r>
      <w:r w:rsidR="00D81B71">
        <w:rPr>
          <w:rFonts w:ascii="Arial" w:hAnsi="Arial"/>
          <w:sz w:val="22"/>
          <w:szCs w:val="22"/>
        </w:rPr>
        <w:t> </w:t>
      </w:r>
      <w:r w:rsidR="006B73C0" w:rsidRPr="001627D0">
        <w:rPr>
          <w:rFonts w:ascii="Arial" w:hAnsi="Arial"/>
          <w:sz w:val="22"/>
          <w:szCs w:val="22"/>
        </w:rPr>
        <w:t>o</w:t>
      </w:r>
      <w:r w:rsidR="00D81B71">
        <w:rPr>
          <w:rFonts w:ascii="Arial" w:hAnsi="Arial"/>
          <w:sz w:val="22"/>
          <w:szCs w:val="22"/>
        </w:rPr>
        <w:t> </w:t>
      </w:r>
      <w:r w:rsidR="006B73C0" w:rsidRPr="001627D0">
        <w:rPr>
          <w:rFonts w:ascii="Arial" w:hAnsi="Arial"/>
          <w:sz w:val="22"/>
          <w:szCs w:val="22"/>
        </w:rPr>
        <w:t>změně některých zákonů, ve znění pozdějších předpisů.</w:t>
      </w:r>
    </w:p>
    <w:p w14:paraId="71EA5294" w14:textId="77777777" w:rsidR="00E37537" w:rsidRPr="009D4E32" w:rsidRDefault="00E37537" w:rsidP="00E37537">
      <w:pPr>
        <w:pStyle w:val="VnitrniText"/>
        <w:rPr>
          <w:sz w:val="22"/>
          <w:szCs w:val="22"/>
        </w:rPr>
      </w:pPr>
    </w:p>
    <w:p w14:paraId="456EFA71" w14:textId="77777777" w:rsidR="00E37537"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18F4CDF7" w14:textId="77777777" w:rsidR="00D81B71" w:rsidRPr="009D4E32" w:rsidRDefault="00D81B71" w:rsidP="00E37537">
      <w:pPr>
        <w:pStyle w:val="para"/>
        <w:rPr>
          <w:rFonts w:ascii="Arial" w:hAnsi="Arial" w:cs="Arial"/>
          <w:sz w:val="22"/>
          <w:szCs w:val="22"/>
        </w:rPr>
      </w:pPr>
    </w:p>
    <w:p w14:paraId="4D8A927F"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5822FCFC"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51502A22"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0B6D4B59"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W w:w="0" w:type="auto"/>
        <w:tblLook w:val="04A0" w:firstRow="1" w:lastRow="0" w:firstColumn="1" w:lastColumn="0" w:noHBand="0" w:noVBand="1"/>
      </w:tblPr>
      <w:tblGrid>
        <w:gridCol w:w="4888"/>
        <w:gridCol w:w="4889"/>
      </w:tblGrid>
      <w:tr w:rsidR="004E17F9" w14:paraId="2B95575D" w14:textId="77777777">
        <w:tc>
          <w:tcPr>
            <w:tcW w:w="4888" w:type="dxa"/>
            <w:shd w:val="clear" w:color="auto" w:fill="auto"/>
            <w:hideMark/>
          </w:tcPr>
          <w:p w14:paraId="7AF04582" w14:textId="1B03357A" w:rsidR="004E17F9" w:rsidRDefault="004E17F9">
            <w:pPr>
              <w:pStyle w:val="VnitrniText"/>
              <w:ind w:firstLine="0"/>
              <w:rPr>
                <w:sz w:val="22"/>
                <w:szCs w:val="22"/>
              </w:rPr>
            </w:pPr>
            <w:r>
              <w:rPr>
                <w:sz w:val="22"/>
                <w:szCs w:val="22"/>
              </w:rPr>
              <w:t xml:space="preserve">V Jihlavě dne </w:t>
            </w:r>
            <w:r w:rsidR="00AD3EB9">
              <w:rPr>
                <w:sz w:val="22"/>
                <w:szCs w:val="22"/>
              </w:rPr>
              <w:t>22.9.2025</w:t>
            </w:r>
          </w:p>
        </w:tc>
        <w:tc>
          <w:tcPr>
            <w:tcW w:w="4889" w:type="dxa"/>
            <w:shd w:val="clear" w:color="auto" w:fill="auto"/>
            <w:hideMark/>
          </w:tcPr>
          <w:p w14:paraId="6EA7848F" w14:textId="22F1C0D0" w:rsidR="004E17F9" w:rsidRDefault="004E17F9">
            <w:pPr>
              <w:pStyle w:val="VnitrniText"/>
              <w:tabs>
                <w:tab w:val="left" w:pos="4820"/>
              </w:tabs>
              <w:ind w:firstLine="0"/>
              <w:rPr>
                <w:sz w:val="22"/>
                <w:szCs w:val="22"/>
              </w:rPr>
            </w:pPr>
            <w:r>
              <w:rPr>
                <w:sz w:val="22"/>
                <w:szCs w:val="22"/>
              </w:rPr>
              <w:t xml:space="preserve">V </w:t>
            </w:r>
            <w:r w:rsidR="00AD3EB9">
              <w:rPr>
                <w:sz w:val="22"/>
                <w:szCs w:val="22"/>
              </w:rPr>
              <w:t>Jihlavě</w:t>
            </w:r>
            <w:r>
              <w:rPr>
                <w:sz w:val="22"/>
                <w:szCs w:val="22"/>
              </w:rPr>
              <w:t xml:space="preserve"> dne </w:t>
            </w:r>
            <w:r w:rsidR="00AD3EB9">
              <w:rPr>
                <w:sz w:val="22"/>
                <w:szCs w:val="22"/>
              </w:rPr>
              <w:t>22.9.2025</w:t>
            </w:r>
          </w:p>
        </w:tc>
      </w:tr>
    </w:tbl>
    <w:p w14:paraId="1B45568A"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4E15B81C" w14:textId="77777777" w:rsidR="004E17F9" w:rsidRPr="004E17F9" w:rsidRDefault="004E17F9" w:rsidP="004E17F9">
      <w:pPr>
        <w:pStyle w:val="VnitrniText"/>
        <w:tabs>
          <w:tab w:val="left" w:pos="5103"/>
        </w:tabs>
        <w:ind w:firstLine="142"/>
        <w:rPr>
          <w:sz w:val="22"/>
          <w:szCs w:val="22"/>
        </w:rPr>
      </w:pPr>
    </w:p>
    <w:p w14:paraId="3244EB0E" w14:textId="77777777" w:rsidR="004E17F9" w:rsidRDefault="004E17F9" w:rsidP="004E17F9">
      <w:pPr>
        <w:pStyle w:val="VnitrniText"/>
        <w:tabs>
          <w:tab w:val="left" w:pos="5103"/>
        </w:tabs>
        <w:ind w:firstLine="142"/>
        <w:rPr>
          <w:sz w:val="22"/>
          <w:szCs w:val="22"/>
        </w:rPr>
      </w:pPr>
    </w:p>
    <w:p w14:paraId="58E879D6" w14:textId="77777777" w:rsidR="00433A3B" w:rsidRPr="004E17F9" w:rsidRDefault="00433A3B" w:rsidP="004E17F9">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4E17F9" w14:paraId="6C267AB7" w14:textId="77777777">
        <w:tc>
          <w:tcPr>
            <w:tcW w:w="4888" w:type="dxa"/>
            <w:shd w:val="clear" w:color="auto" w:fill="auto"/>
          </w:tcPr>
          <w:p w14:paraId="18FA4C9C" w14:textId="77777777" w:rsidR="004E17F9" w:rsidRDefault="004E17F9">
            <w:pPr>
              <w:pStyle w:val="VnitrniText"/>
              <w:ind w:firstLine="0"/>
              <w:rPr>
                <w:sz w:val="22"/>
                <w:szCs w:val="22"/>
              </w:rPr>
            </w:pPr>
          </w:p>
        </w:tc>
        <w:tc>
          <w:tcPr>
            <w:tcW w:w="4889" w:type="dxa"/>
            <w:shd w:val="clear" w:color="auto" w:fill="auto"/>
          </w:tcPr>
          <w:p w14:paraId="5559ABF3" w14:textId="77777777" w:rsidR="004E17F9" w:rsidRDefault="004E17F9">
            <w:pPr>
              <w:pStyle w:val="VnitrniText"/>
              <w:tabs>
                <w:tab w:val="left" w:pos="5103"/>
              </w:tabs>
              <w:ind w:firstLine="0"/>
              <w:rPr>
                <w:sz w:val="22"/>
                <w:szCs w:val="22"/>
              </w:rPr>
            </w:pPr>
          </w:p>
        </w:tc>
      </w:tr>
      <w:tr w:rsidR="004E17F9" w14:paraId="19002AEE" w14:textId="77777777">
        <w:tc>
          <w:tcPr>
            <w:tcW w:w="4888" w:type="dxa"/>
            <w:shd w:val="clear" w:color="auto" w:fill="auto"/>
          </w:tcPr>
          <w:p w14:paraId="1B3EBED6" w14:textId="77777777" w:rsidR="004E17F9" w:rsidRDefault="004E17F9">
            <w:pPr>
              <w:pStyle w:val="VnitrniText"/>
              <w:tabs>
                <w:tab w:val="left" w:pos="5103"/>
              </w:tabs>
              <w:ind w:firstLine="0"/>
              <w:jc w:val="left"/>
              <w:rPr>
                <w:sz w:val="22"/>
                <w:szCs w:val="22"/>
              </w:rPr>
            </w:pPr>
            <w:r>
              <w:rPr>
                <w:sz w:val="22"/>
                <w:szCs w:val="22"/>
              </w:rPr>
              <w:t>............................................</w:t>
            </w:r>
          </w:p>
        </w:tc>
        <w:tc>
          <w:tcPr>
            <w:tcW w:w="4889" w:type="dxa"/>
            <w:shd w:val="clear" w:color="auto" w:fill="auto"/>
          </w:tcPr>
          <w:p w14:paraId="512BD110" w14:textId="77777777" w:rsidR="004E17F9" w:rsidRDefault="004E17F9">
            <w:pPr>
              <w:pStyle w:val="VnitrniText"/>
              <w:tabs>
                <w:tab w:val="left" w:pos="5103"/>
              </w:tabs>
              <w:ind w:firstLine="0"/>
              <w:jc w:val="left"/>
              <w:rPr>
                <w:sz w:val="22"/>
                <w:szCs w:val="22"/>
              </w:rPr>
            </w:pPr>
            <w:r>
              <w:rPr>
                <w:sz w:val="22"/>
                <w:szCs w:val="22"/>
              </w:rPr>
              <w:t>............................................</w:t>
            </w:r>
          </w:p>
        </w:tc>
      </w:tr>
      <w:tr w:rsidR="004E17F9" w14:paraId="4BDA5E33" w14:textId="77777777">
        <w:tc>
          <w:tcPr>
            <w:tcW w:w="4888" w:type="dxa"/>
            <w:shd w:val="clear" w:color="auto" w:fill="auto"/>
          </w:tcPr>
          <w:p w14:paraId="367BB751" w14:textId="77777777" w:rsidR="004E17F9" w:rsidRDefault="004E17F9">
            <w:pPr>
              <w:suppressAutoHyphens w:val="0"/>
              <w:autoSpaceDE w:val="0"/>
              <w:autoSpaceDN w:val="0"/>
              <w:adjustRightInd w:val="0"/>
              <w:rPr>
                <w:rFonts w:ascii="Arial" w:hAnsi="Arial" w:cs="Arial"/>
                <w:b/>
                <w:bCs/>
                <w:sz w:val="22"/>
                <w:szCs w:val="22"/>
              </w:rPr>
            </w:pPr>
            <w:r>
              <w:rPr>
                <w:rFonts w:ascii="Arial" w:hAnsi="Arial" w:cs="Arial"/>
                <w:b/>
                <w:bCs/>
                <w:sz w:val="22"/>
                <w:szCs w:val="22"/>
              </w:rPr>
              <w:t>Státní pozemkový úřad</w:t>
            </w:r>
          </w:p>
        </w:tc>
        <w:tc>
          <w:tcPr>
            <w:tcW w:w="4889" w:type="dxa"/>
            <w:shd w:val="clear" w:color="auto" w:fill="auto"/>
          </w:tcPr>
          <w:p w14:paraId="43346383" w14:textId="77777777" w:rsidR="004E17F9" w:rsidRDefault="004E17F9">
            <w:pPr>
              <w:suppressAutoHyphens w:val="0"/>
              <w:autoSpaceDE w:val="0"/>
              <w:autoSpaceDN w:val="0"/>
              <w:adjustRightInd w:val="0"/>
              <w:rPr>
                <w:rFonts w:ascii="Arial" w:hAnsi="Arial" w:cs="Arial"/>
                <w:b/>
                <w:bCs/>
                <w:sz w:val="22"/>
                <w:szCs w:val="22"/>
              </w:rPr>
            </w:pPr>
            <w:r>
              <w:rPr>
                <w:rFonts w:ascii="Arial" w:hAnsi="Arial" w:cs="Arial"/>
                <w:b/>
                <w:bCs/>
                <w:sz w:val="22"/>
                <w:szCs w:val="22"/>
              </w:rPr>
              <w:t>Nákupní centrum Mor. Bud. s.r.o.</w:t>
            </w:r>
          </w:p>
        </w:tc>
      </w:tr>
      <w:tr w:rsidR="004E17F9" w14:paraId="7904D100" w14:textId="77777777">
        <w:tc>
          <w:tcPr>
            <w:tcW w:w="4888" w:type="dxa"/>
            <w:shd w:val="clear" w:color="auto" w:fill="auto"/>
          </w:tcPr>
          <w:p w14:paraId="79A189AF" w14:textId="77777777" w:rsidR="00E07A48" w:rsidRDefault="004E17F9">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p w14:paraId="135C9A8E" w14:textId="452BE85F" w:rsidR="004E17F9" w:rsidRDefault="00E07A48">
            <w:pPr>
              <w:suppressAutoHyphens w:val="0"/>
              <w:autoSpaceDE w:val="0"/>
              <w:autoSpaceDN w:val="0"/>
              <w:adjustRightInd w:val="0"/>
              <w:rPr>
                <w:rFonts w:ascii="Arial" w:hAnsi="Arial" w:cs="Arial"/>
                <w:sz w:val="22"/>
                <w:szCs w:val="22"/>
              </w:rPr>
            </w:pPr>
            <w:r>
              <w:rPr>
                <w:rFonts w:ascii="Arial" w:hAnsi="Arial" w:cs="Arial"/>
                <w:sz w:val="22"/>
                <w:szCs w:val="22"/>
              </w:rPr>
              <w:t>pro Kraj Vysočina</w:t>
            </w:r>
          </w:p>
        </w:tc>
        <w:tc>
          <w:tcPr>
            <w:tcW w:w="4889" w:type="dxa"/>
            <w:shd w:val="clear" w:color="auto" w:fill="auto"/>
          </w:tcPr>
          <w:p w14:paraId="4286212C" w14:textId="176704CF" w:rsidR="004E17F9" w:rsidRDefault="002C705B">
            <w:pPr>
              <w:suppressAutoHyphens w:val="0"/>
              <w:autoSpaceDE w:val="0"/>
              <w:autoSpaceDN w:val="0"/>
              <w:adjustRightInd w:val="0"/>
              <w:rPr>
                <w:rFonts w:ascii="Arial" w:hAnsi="Arial" w:cs="Arial"/>
                <w:sz w:val="22"/>
                <w:szCs w:val="22"/>
              </w:rPr>
            </w:pPr>
            <w:r>
              <w:rPr>
                <w:rFonts w:ascii="Arial" w:hAnsi="Arial" w:cs="Arial"/>
                <w:sz w:val="22"/>
                <w:szCs w:val="22"/>
              </w:rPr>
              <w:t>Ota Kohoutek</w:t>
            </w:r>
            <w:r w:rsidR="009003AE">
              <w:rPr>
                <w:rFonts w:ascii="Arial" w:hAnsi="Arial" w:cs="Arial"/>
                <w:sz w:val="22"/>
                <w:szCs w:val="22"/>
              </w:rPr>
              <w:t xml:space="preserve"> – jednatel</w:t>
            </w:r>
            <w:r w:rsidR="00D4608A">
              <w:rPr>
                <w:rFonts w:ascii="Arial" w:hAnsi="Arial" w:cs="Arial"/>
                <w:sz w:val="22"/>
                <w:szCs w:val="22"/>
              </w:rPr>
              <w:t xml:space="preserve"> společnosti</w:t>
            </w:r>
          </w:p>
          <w:p w14:paraId="62A1ECC3" w14:textId="2F147748" w:rsidR="009003AE" w:rsidRDefault="009003A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4E17F9" w14:paraId="5C67CB27" w14:textId="77777777">
        <w:tc>
          <w:tcPr>
            <w:tcW w:w="4888" w:type="dxa"/>
            <w:shd w:val="clear" w:color="auto" w:fill="auto"/>
          </w:tcPr>
          <w:p w14:paraId="48D2D6E0" w14:textId="77777777" w:rsidR="004E17F9" w:rsidRDefault="004E17F9">
            <w:pPr>
              <w:suppressAutoHyphens w:val="0"/>
              <w:autoSpaceDE w:val="0"/>
              <w:autoSpaceDN w:val="0"/>
              <w:adjustRightInd w:val="0"/>
              <w:rPr>
                <w:rFonts w:ascii="Arial" w:hAnsi="Arial" w:cs="Arial"/>
                <w:sz w:val="22"/>
                <w:szCs w:val="22"/>
              </w:rPr>
            </w:pPr>
            <w:r>
              <w:rPr>
                <w:rFonts w:ascii="Arial" w:hAnsi="Arial" w:cs="Arial"/>
                <w:sz w:val="22"/>
                <w:szCs w:val="22"/>
              </w:rPr>
              <w:t>Mgr. Silvie Hawerlandová, LL.M.</w:t>
            </w:r>
          </w:p>
        </w:tc>
        <w:tc>
          <w:tcPr>
            <w:tcW w:w="4889" w:type="dxa"/>
            <w:shd w:val="clear" w:color="auto" w:fill="auto"/>
          </w:tcPr>
          <w:p w14:paraId="5B8A1C2D" w14:textId="77777777" w:rsidR="004E17F9" w:rsidRDefault="004E17F9">
            <w:pPr>
              <w:suppressAutoHyphens w:val="0"/>
              <w:autoSpaceDE w:val="0"/>
              <w:autoSpaceDN w:val="0"/>
              <w:adjustRightInd w:val="0"/>
              <w:rPr>
                <w:rFonts w:ascii="Arial" w:hAnsi="Arial" w:cs="Arial"/>
                <w:sz w:val="22"/>
                <w:szCs w:val="22"/>
              </w:rPr>
            </w:pPr>
          </w:p>
        </w:tc>
      </w:tr>
      <w:tr w:rsidR="004E17F9" w14:paraId="5BC2B365" w14:textId="77777777">
        <w:tc>
          <w:tcPr>
            <w:tcW w:w="4888" w:type="dxa"/>
            <w:shd w:val="clear" w:color="auto" w:fill="auto"/>
          </w:tcPr>
          <w:p w14:paraId="14E98B16" w14:textId="77777777" w:rsidR="004E17F9" w:rsidRDefault="004E17F9">
            <w:pPr>
              <w:suppressAutoHyphens w:val="0"/>
              <w:autoSpaceDE w:val="0"/>
              <w:autoSpaceDN w:val="0"/>
              <w:adjustRightInd w:val="0"/>
              <w:rPr>
                <w:rFonts w:ascii="Arial" w:hAnsi="Arial" w:cs="Arial"/>
                <w:sz w:val="22"/>
                <w:szCs w:val="22"/>
              </w:rPr>
            </w:pPr>
          </w:p>
        </w:tc>
        <w:tc>
          <w:tcPr>
            <w:tcW w:w="4889" w:type="dxa"/>
            <w:shd w:val="clear" w:color="auto" w:fill="auto"/>
          </w:tcPr>
          <w:p w14:paraId="5E897E64" w14:textId="77777777" w:rsidR="004E17F9" w:rsidRDefault="004E17F9">
            <w:pPr>
              <w:suppressAutoHyphens w:val="0"/>
              <w:autoSpaceDE w:val="0"/>
              <w:autoSpaceDN w:val="0"/>
              <w:adjustRightInd w:val="0"/>
              <w:rPr>
                <w:rFonts w:ascii="Arial" w:hAnsi="Arial" w:cs="Arial"/>
                <w:sz w:val="22"/>
                <w:szCs w:val="22"/>
              </w:rPr>
            </w:pPr>
          </w:p>
        </w:tc>
      </w:tr>
    </w:tbl>
    <w:p w14:paraId="57690733" w14:textId="77777777" w:rsidR="004E17F9" w:rsidRPr="004E17F9" w:rsidRDefault="004E17F9">
      <w:pPr>
        <w:suppressAutoHyphens w:val="0"/>
        <w:autoSpaceDE w:val="0"/>
        <w:autoSpaceDN w:val="0"/>
        <w:adjustRightInd w:val="0"/>
        <w:rPr>
          <w:rFonts w:ascii="Arial" w:hAnsi="Arial" w:cs="Arial"/>
          <w:sz w:val="22"/>
          <w:szCs w:val="22"/>
        </w:rPr>
      </w:pPr>
    </w:p>
    <w:p w14:paraId="10C342AF" w14:textId="77777777" w:rsidR="00A62811" w:rsidRDefault="00A62811" w:rsidP="00A62811">
      <w:pPr>
        <w:suppressAutoHyphens w:val="0"/>
        <w:autoSpaceDE w:val="0"/>
        <w:autoSpaceDN w:val="0"/>
        <w:adjustRightInd w:val="0"/>
        <w:rPr>
          <w:rFonts w:ascii="Arial" w:hAnsi="Arial" w:cs="Arial"/>
          <w:sz w:val="22"/>
          <w:szCs w:val="22"/>
        </w:rPr>
      </w:pPr>
      <w:r>
        <w:rPr>
          <w:rFonts w:ascii="Arial" w:hAnsi="Arial" w:cs="Arial"/>
          <w:sz w:val="22"/>
          <w:szCs w:val="22"/>
        </w:rPr>
        <w:t>Za věcnou a formální správnost odpovídá vedoucí oddělení převodu majetku státu KPÚ pro Kraj Vysočina: Ing. Alena Procházková</w:t>
      </w:r>
    </w:p>
    <w:p w14:paraId="2DE1DDFC" w14:textId="77777777" w:rsidR="00A62811" w:rsidRDefault="00A62811" w:rsidP="00A62811">
      <w:pPr>
        <w:suppressAutoHyphens w:val="0"/>
        <w:autoSpaceDE w:val="0"/>
        <w:autoSpaceDN w:val="0"/>
        <w:adjustRightInd w:val="0"/>
        <w:rPr>
          <w:rFonts w:ascii="Arial" w:hAnsi="Arial" w:cs="Arial"/>
          <w:sz w:val="22"/>
          <w:szCs w:val="22"/>
        </w:rPr>
      </w:pPr>
    </w:p>
    <w:p w14:paraId="4D0DDF0B" w14:textId="77777777" w:rsidR="00A62811" w:rsidRDefault="00A62811" w:rsidP="00A62811">
      <w:pPr>
        <w:suppressAutoHyphens w:val="0"/>
        <w:autoSpaceDE w:val="0"/>
        <w:autoSpaceDN w:val="0"/>
        <w:adjustRightInd w:val="0"/>
        <w:rPr>
          <w:rFonts w:ascii="Arial" w:hAnsi="Arial" w:cs="Arial"/>
          <w:sz w:val="22"/>
          <w:szCs w:val="22"/>
        </w:rPr>
      </w:pPr>
    </w:p>
    <w:p w14:paraId="28328250" w14:textId="77777777" w:rsidR="00A62811" w:rsidRDefault="00A62811" w:rsidP="00A62811">
      <w:pPr>
        <w:suppressAutoHyphens w:val="0"/>
        <w:autoSpaceDE w:val="0"/>
        <w:autoSpaceDN w:val="0"/>
        <w:adjustRightInd w:val="0"/>
        <w:rPr>
          <w:rFonts w:ascii="Arial" w:hAnsi="Arial" w:cs="Arial"/>
          <w:sz w:val="22"/>
          <w:szCs w:val="22"/>
        </w:rPr>
      </w:pPr>
      <w:r>
        <w:rPr>
          <w:rFonts w:ascii="Arial" w:hAnsi="Arial" w:cs="Arial"/>
          <w:sz w:val="22"/>
          <w:szCs w:val="22"/>
        </w:rPr>
        <w:t>………………………………………..</w:t>
      </w:r>
    </w:p>
    <w:p w14:paraId="34BDFE52" w14:textId="77777777" w:rsidR="00A62811" w:rsidRDefault="00A62811" w:rsidP="00A62811">
      <w:pPr>
        <w:suppressAutoHyphens w:val="0"/>
        <w:autoSpaceDE w:val="0"/>
        <w:autoSpaceDN w:val="0"/>
        <w:adjustRightInd w:val="0"/>
        <w:ind w:left="709" w:firstLine="709"/>
        <w:rPr>
          <w:rFonts w:ascii="Arial" w:hAnsi="Arial" w:cs="Arial"/>
          <w:sz w:val="22"/>
          <w:szCs w:val="22"/>
        </w:rPr>
      </w:pPr>
      <w:r>
        <w:rPr>
          <w:rFonts w:ascii="Arial" w:hAnsi="Arial" w:cs="Arial"/>
          <w:sz w:val="22"/>
          <w:szCs w:val="22"/>
        </w:rPr>
        <w:t>podpis</w:t>
      </w:r>
    </w:p>
    <w:p w14:paraId="77D25FA9" w14:textId="77777777" w:rsidR="00A62811" w:rsidRPr="004E17F9" w:rsidRDefault="00A62811" w:rsidP="00A62811">
      <w:pPr>
        <w:suppressAutoHyphens w:val="0"/>
        <w:autoSpaceDE w:val="0"/>
        <w:autoSpaceDN w:val="0"/>
        <w:adjustRightInd w:val="0"/>
        <w:rPr>
          <w:rFonts w:ascii="Arial" w:hAnsi="Arial" w:cs="Arial"/>
          <w:sz w:val="22"/>
          <w:szCs w:val="22"/>
        </w:rPr>
      </w:pPr>
    </w:p>
    <w:p w14:paraId="5CACC85C" w14:textId="77777777" w:rsidR="00A62811" w:rsidRDefault="00A62811" w:rsidP="00A62811">
      <w:pPr>
        <w:pStyle w:val="VnitrniText"/>
        <w:ind w:firstLine="0"/>
        <w:rPr>
          <w:sz w:val="22"/>
          <w:szCs w:val="22"/>
        </w:rPr>
      </w:pPr>
    </w:p>
    <w:p w14:paraId="6B8F55E6" w14:textId="77777777" w:rsidR="00A62811" w:rsidRDefault="00A62811" w:rsidP="00A62811">
      <w:pPr>
        <w:pStyle w:val="VnitrniText"/>
        <w:ind w:firstLine="0"/>
        <w:rPr>
          <w:sz w:val="22"/>
          <w:szCs w:val="22"/>
        </w:rPr>
      </w:pPr>
      <w:r>
        <w:rPr>
          <w:sz w:val="22"/>
          <w:szCs w:val="22"/>
        </w:rPr>
        <w:t>Za správnost: Bc. Marcela Bendová</w:t>
      </w:r>
    </w:p>
    <w:p w14:paraId="34F2D7F4" w14:textId="77777777" w:rsidR="00A62811" w:rsidRDefault="00A62811" w:rsidP="00A62811">
      <w:pPr>
        <w:pStyle w:val="VnitrniText"/>
        <w:ind w:firstLine="0"/>
        <w:rPr>
          <w:sz w:val="22"/>
          <w:szCs w:val="22"/>
        </w:rPr>
      </w:pPr>
    </w:p>
    <w:p w14:paraId="635388C6" w14:textId="77777777" w:rsidR="00A62811" w:rsidRDefault="00A62811" w:rsidP="00A62811">
      <w:pPr>
        <w:pStyle w:val="VnitrniText"/>
        <w:ind w:firstLine="0"/>
        <w:rPr>
          <w:sz w:val="22"/>
          <w:szCs w:val="22"/>
        </w:rPr>
      </w:pPr>
      <w:r>
        <w:rPr>
          <w:sz w:val="22"/>
          <w:szCs w:val="22"/>
        </w:rPr>
        <w:t>………………………………………..</w:t>
      </w:r>
    </w:p>
    <w:p w14:paraId="16B30BAB" w14:textId="77777777" w:rsidR="00A62811" w:rsidRPr="00A2149C" w:rsidRDefault="00A62811" w:rsidP="00A62811">
      <w:pPr>
        <w:pStyle w:val="VnitrniText"/>
        <w:ind w:left="709" w:firstLine="709"/>
        <w:rPr>
          <w:sz w:val="22"/>
          <w:szCs w:val="22"/>
        </w:rPr>
      </w:pPr>
      <w:r>
        <w:rPr>
          <w:sz w:val="22"/>
          <w:szCs w:val="22"/>
        </w:rPr>
        <w:t>podpis</w:t>
      </w:r>
    </w:p>
    <w:p w14:paraId="734623BD" w14:textId="77777777" w:rsidR="00722C9B" w:rsidRDefault="00722C9B" w:rsidP="00D4608A">
      <w:pPr>
        <w:pStyle w:val="VnitrniText"/>
        <w:ind w:firstLine="0"/>
        <w:rPr>
          <w:sz w:val="22"/>
          <w:szCs w:val="22"/>
        </w:rPr>
      </w:pPr>
    </w:p>
    <w:p w14:paraId="5413A58F" w14:textId="77777777" w:rsidR="00A62811" w:rsidRPr="00A2149C" w:rsidRDefault="00A62811" w:rsidP="000B0AA7">
      <w:pPr>
        <w:pStyle w:val="VnitrniText"/>
        <w:rPr>
          <w:sz w:val="22"/>
          <w:szCs w:val="22"/>
        </w:rPr>
      </w:pPr>
    </w:p>
    <w:p w14:paraId="64D5FF4C" w14:textId="77777777" w:rsidR="00722C9B" w:rsidRPr="00A2149C" w:rsidRDefault="00722C9B" w:rsidP="000B0AA7">
      <w:pPr>
        <w:pStyle w:val="VnitrniText"/>
        <w:ind w:firstLine="0"/>
        <w:rPr>
          <w:sz w:val="22"/>
          <w:szCs w:val="22"/>
        </w:rPr>
      </w:pPr>
    </w:p>
    <w:p w14:paraId="00AFE759"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774AE18C" w14:textId="77777777" w:rsidR="00E61F91" w:rsidRPr="00A2149C" w:rsidRDefault="00E61F91" w:rsidP="000B0AA7">
      <w:pPr>
        <w:pStyle w:val="VnitrniText"/>
        <w:ind w:firstLine="0"/>
        <w:rPr>
          <w:sz w:val="22"/>
          <w:szCs w:val="22"/>
        </w:rPr>
      </w:pPr>
    </w:p>
    <w:p w14:paraId="0EBBBC1D"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532C541D" w14:textId="77777777" w:rsidR="00E61F91" w:rsidRPr="00A2149C" w:rsidRDefault="00E61F91" w:rsidP="000B0AA7">
      <w:pPr>
        <w:pStyle w:val="VnitrniText"/>
        <w:ind w:firstLine="0"/>
        <w:rPr>
          <w:sz w:val="22"/>
          <w:szCs w:val="22"/>
        </w:rPr>
      </w:pPr>
    </w:p>
    <w:p w14:paraId="66A3C37C" w14:textId="77777777" w:rsidR="003307CF" w:rsidRPr="00A2149C" w:rsidRDefault="003307CF" w:rsidP="000B0AA7">
      <w:pPr>
        <w:pStyle w:val="VnitrniText"/>
        <w:ind w:firstLine="0"/>
        <w:rPr>
          <w:sz w:val="22"/>
          <w:szCs w:val="22"/>
        </w:rPr>
      </w:pPr>
      <w:r w:rsidRPr="00A2149C">
        <w:rPr>
          <w:sz w:val="22"/>
          <w:szCs w:val="22"/>
        </w:rPr>
        <w:t xml:space="preserve">ID smlouvy ……………………………... </w:t>
      </w:r>
    </w:p>
    <w:p w14:paraId="338F5BEA" w14:textId="77777777" w:rsidR="00E61F91" w:rsidRPr="00A2149C" w:rsidRDefault="00E61F91" w:rsidP="000B0AA7">
      <w:pPr>
        <w:pStyle w:val="VnitrniText"/>
        <w:ind w:firstLine="0"/>
        <w:rPr>
          <w:sz w:val="22"/>
          <w:szCs w:val="22"/>
        </w:rPr>
      </w:pPr>
    </w:p>
    <w:p w14:paraId="1DC6011E"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50259EF5" w14:textId="77777777" w:rsidR="00EB1964" w:rsidRPr="00EB1964" w:rsidRDefault="00EB1964" w:rsidP="000B0AA7">
      <w:pPr>
        <w:pStyle w:val="VnitrniText"/>
        <w:ind w:firstLine="0"/>
        <w:rPr>
          <w:sz w:val="22"/>
          <w:szCs w:val="22"/>
        </w:rPr>
      </w:pPr>
    </w:p>
    <w:p w14:paraId="4E500CA6"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70020881" w14:textId="77777777" w:rsidR="00CC1097" w:rsidRPr="00A2149C" w:rsidRDefault="00CC1097" w:rsidP="000B0AA7">
      <w:pPr>
        <w:pStyle w:val="VnitrniText"/>
        <w:ind w:firstLine="0"/>
        <w:rPr>
          <w:sz w:val="22"/>
          <w:szCs w:val="22"/>
        </w:rPr>
      </w:pPr>
    </w:p>
    <w:p w14:paraId="190D32A7"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2A5CF8D3"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4BC28D6B" w14:textId="77777777" w:rsidR="00F66E72" w:rsidRDefault="00F66E72" w:rsidP="000B0AA7">
      <w:pPr>
        <w:pStyle w:val="VnitrniText"/>
        <w:ind w:firstLine="0"/>
        <w:rPr>
          <w:sz w:val="22"/>
          <w:szCs w:val="22"/>
        </w:rPr>
      </w:pPr>
    </w:p>
    <w:p w14:paraId="01B828C0" w14:textId="77777777" w:rsidR="007C2D30" w:rsidRDefault="007C2D30" w:rsidP="000B0AA7">
      <w:pPr>
        <w:pStyle w:val="VnitrniText"/>
        <w:ind w:firstLine="0"/>
        <w:rPr>
          <w:sz w:val="22"/>
          <w:szCs w:val="22"/>
        </w:rPr>
      </w:pPr>
    </w:p>
    <w:p w14:paraId="1100104A"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E572" w14:textId="77777777" w:rsidR="0052448D" w:rsidRDefault="0052448D">
      <w:r>
        <w:separator/>
      </w:r>
    </w:p>
  </w:endnote>
  <w:endnote w:type="continuationSeparator" w:id="0">
    <w:p w14:paraId="02C7D853" w14:textId="77777777" w:rsidR="0052448D" w:rsidRDefault="0052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23D4B" w14:textId="77777777" w:rsidR="0052448D" w:rsidRDefault="0052448D">
      <w:r>
        <w:separator/>
      </w:r>
    </w:p>
  </w:footnote>
  <w:footnote w:type="continuationSeparator" w:id="0">
    <w:p w14:paraId="0539F4E4" w14:textId="77777777" w:rsidR="0052448D" w:rsidRDefault="00524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85155355">
    <w:abstractNumId w:val="0"/>
  </w:num>
  <w:num w:numId="2" w16cid:durableId="1525365069">
    <w:abstractNumId w:val="1"/>
  </w:num>
  <w:num w:numId="3" w16cid:durableId="238180633">
    <w:abstractNumId w:val="2"/>
  </w:num>
  <w:num w:numId="4" w16cid:durableId="1489010409">
    <w:abstractNumId w:val="3"/>
  </w:num>
  <w:num w:numId="5" w16cid:durableId="180582744">
    <w:abstractNumId w:val="4"/>
  </w:num>
  <w:num w:numId="6" w16cid:durableId="2047942268">
    <w:abstractNumId w:val="5"/>
  </w:num>
  <w:num w:numId="7" w16cid:durableId="10278716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333491">
    <w:abstractNumId w:val="9"/>
  </w:num>
  <w:num w:numId="9" w16cid:durableId="1933467089">
    <w:abstractNumId w:val="6"/>
  </w:num>
  <w:num w:numId="10" w16cid:durableId="1736202497">
    <w:abstractNumId w:val="8"/>
  </w:num>
  <w:num w:numId="11" w16cid:durableId="1381857771">
    <w:abstractNumId w:val="10"/>
  </w:num>
  <w:num w:numId="12" w16cid:durableId="237641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4523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677C"/>
    <w:rsid w:val="00007709"/>
    <w:rsid w:val="0001105F"/>
    <w:rsid w:val="00011A73"/>
    <w:rsid w:val="00014CB4"/>
    <w:rsid w:val="00020F77"/>
    <w:rsid w:val="00022579"/>
    <w:rsid w:val="000249BB"/>
    <w:rsid w:val="000255AF"/>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C43A5"/>
    <w:rsid w:val="000D609F"/>
    <w:rsid w:val="000D6454"/>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3BB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53E6"/>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A7868"/>
    <w:rsid w:val="002B1AFF"/>
    <w:rsid w:val="002C0E97"/>
    <w:rsid w:val="002C4372"/>
    <w:rsid w:val="002C4C46"/>
    <w:rsid w:val="002C5ED7"/>
    <w:rsid w:val="002C705B"/>
    <w:rsid w:val="002E686A"/>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04A9"/>
    <w:rsid w:val="00361578"/>
    <w:rsid w:val="00363EF5"/>
    <w:rsid w:val="0036537D"/>
    <w:rsid w:val="00365BF0"/>
    <w:rsid w:val="003673F1"/>
    <w:rsid w:val="00371112"/>
    <w:rsid w:val="0037157C"/>
    <w:rsid w:val="00390A13"/>
    <w:rsid w:val="003942F6"/>
    <w:rsid w:val="0039790A"/>
    <w:rsid w:val="003A1C47"/>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33A3B"/>
    <w:rsid w:val="00434C9A"/>
    <w:rsid w:val="004379DD"/>
    <w:rsid w:val="004406B9"/>
    <w:rsid w:val="004431AE"/>
    <w:rsid w:val="004450C8"/>
    <w:rsid w:val="00451572"/>
    <w:rsid w:val="00457C56"/>
    <w:rsid w:val="00464535"/>
    <w:rsid w:val="00464CCB"/>
    <w:rsid w:val="00482DE7"/>
    <w:rsid w:val="004A078C"/>
    <w:rsid w:val="004A087C"/>
    <w:rsid w:val="004A3F22"/>
    <w:rsid w:val="004A5163"/>
    <w:rsid w:val="004A5A92"/>
    <w:rsid w:val="004B3E67"/>
    <w:rsid w:val="004C028B"/>
    <w:rsid w:val="004E0C3F"/>
    <w:rsid w:val="004E11C1"/>
    <w:rsid w:val="004E17F9"/>
    <w:rsid w:val="004E34F7"/>
    <w:rsid w:val="004E368B"/>
    <w:rsid w:val="004E4AA4"/>
    <w:rsid w:val="004E7224"/>
    <w:rsid w:val="005211F0"/>
    <w:rsid w:val="0052448D"/>
    <w:rsid w:val="00526280"/>
    <w:rsid w:val="00544B46"/>
    <w:rsid w:val="00546D18"/>
    <w:rsid w:val="00551FFB"/>
    <w:rsid w:val="00556316"/>
    <w:rsid w:val="00565DF2"/>
    <w:rsid w:val="00576EE6"/>
    <w:rsid w:val="005824AD"/>
    <w:rsid w:val="00583F66"/>
    <w:rsid w:val="005A20E0"/>
    <w:rsid w:val="005A6002"/>
    <w:rsid w:val="005C5AF6"/>
    <w:rsid w:val="005D1D35"/>
    <w:rsid w:val="005D64D5"/>
    <w:rsid w:val="005D7048"/>
    <w:rsid w:val="005F3C42"/>
    <w:rsid w:val="005F70A8"/>
    <w:rsid w:val="005F7959"/>
    <w:rsid w:val="006069E5"/>
    <w:rsid w:val="00606B03"/>
    <w:rsid w:val="00607A93"/>
    <w:rsid w:val="00614963"/>
    <w:rsid w:val="006178AD"/>
    <w:rsid w:val="00634DC7"/>
    <w:rsid w:val="00637E47"/>
    <w:rsid w:val="006479E9"/>
    <w:rsid w:val="006536BE"/>
    <w:rsid w:val="0065589F"/>
    <w:rsid w:val="0065715D"/>
    <w:rsid w:val="00657370"/>
    <w:rsid w:val="00660CD1"/>
    <w:rsid w:val="00676CFF"/>
    <w:rsid w:val="00677BE1"/>
    <w:rsid w:val="006856AD"/>
    <w:rsid w:val="0069057B"/>
    <w:rsid w:val="00696D39"/>
    <w:rsid w:val="006A6C71"/>
    <w:rsid w:val="006B51FD"/>
    <w:rsid w:val="006B73C0"/>
    <w:rsid w:val="006D086F"/>
    <w:rsid w:val="006D0D71"/>
    <w:rsid w:val="006D5D8D"/>
    <w:rsid w:val="006D7824"/>
    <w:rsid w:val="006E336F"/>
    <w:rsid w:val="006E33CA"/>
    <w:rsid w:val="006E53E1"/>
    <w:rsid w:val="006E59C4"/>
    <w:rsid w:val="006F29C4"/>
    <w:rsid w:val="006F3736"/>
    <w:rsid w:val="006F6A1B"/>
    <w:rsid w:val="007057A6"/>
    <w:rsid w:val="0070591A"/>
    <w:rsid w:val="0071659D"/>
    <w:rsid w:val="00722843"/>
    <w:rsid w:val="00722C9B"/>
    <w:rsid w:val="00727228"/>
    <w:rsid w:val="00732389"/>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258E"/>
    <w:rsid w:val="008173E3"/>
    <w:rsid w:val="0082535B"/>
    <w:rsid w:val="00830569"/>
    <w:rsid w:val="008345B3"/>
    <w:rsid w:val="008505AD"/>
    <w:rsid w:val="0085265A"/>
    <w:rsid w:val="00860D45"/>
    <w:rsid w:val="0086696D"/>
    <w:rsid w:val="00876754"/>
    <w:rsid w:val="008851FA"/>
    <w:rsid w:val="00885C95"/>
    <w:rsid w:val="00890F1A"/>
    <w:rsid w:val="00895CF0"/>
    <w:rsid w:val="00897C0A"/>
    <w:rsid w:val="008A1C65"/>
    <w:rsid w:val="008A4474"/>
    <w:rsid w:val="008A4DA6"/>
    <w:rsid w:val="008A54CA"/>
    <w:rsid w:val="008A640A"/>
    <w:rsid w:val="008B6B62"/>
    <w:rsid w:val="008C1227"/>
    <w:rsid w:val="008C7287"/>
    <w:rsid w:val="008D5012"/>
    <w:rsid w:val="008D52B4"/>
    <w:rsid w:val="008D5C23"/>
    <w:rsid w:val="008D7122"/>
    <w:rsid w:val="008E07E0"/>
    <w:rsid w:val="008F7719"/>
    <w:rsid w:val="008F7B5E"/>
    <w:rsid w:val="009003AE"/>
    <w:rsid w:val="0091665A"/>
    <w:rsid w:val="0092090F"/>
    <w:rsid w:val="00921E09"/>
    <w:rsid w:val="00930423"/>
    <w:rsid w:val="0093274E"/>
    <w:rsid w:val="009518A8"/>
    <w:rsid w:val="009579A9"/>
    <w:rsid w:val="009603E5"/>
    <w:rsid w:val="00961005"/>
    <w:rsid w:val="00970C02"/>
    <w:rsid w:val="00970EE4"/>
    <w:rsid w:val="00971DFB"/>
    <w:rsid w:val="0097674A"/>
    <w:rsid w:val="00990206"/>
    <w:rsid w:val="009A30E2"/>
    <w:rsid w:val="009A36FB"/>
    <w:rsid w:val="009B300A"/>
    <w:rsid w:val="009B6D6E"/>
    <w:rsid w:val="009C2C86"/>
    <w:rsid w:val="009C2D2F"/>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2811"/>
    <w:rsid w:val="00A66E77"/>
    <w:rsid w:val="00A71015"/>
    <w:rsid w:val="00A73D4E"/>
    <w:rsid w:val="00A74BA3"/>
    <w:rsid w:val="00A7544F"/>
    <w:rsid w:val="00A7572C"/>
    <w:rsid w:val="00A7577B"/>
    <w:rsid w:val="00A83084"/>
    <w:rsid w:val="00A87FFB"/>
    <w:rsid w:val="00A93619"/>
    <w:rsid w:val="00A95C82"/>
    <w:rsid w:val="00AC14FF"/>
    <w:rsid w:val="00AC1FD6"/>
    <w:rsid w:val="00AC3EC5"/>
    <w:rsid w:val="00AC54C0"/>
    <w:rsid w:val="00AD27BC"/>
    <w:rsid w:val="00AD3EB9"/>
    <w:rsid w:val="00AD3F93"/>
    <w:rsid w:val="00AE18A9"/>
    <w:rsid w:val="00AE7A44"/>
    <w:rsid w:val="00AF0382"/>
    <w:rsid w:val="00AF2149"/>
    <w:rsid w:val="00AF5FDA"/>
    <w:rsid w:val="00AF67F9"/>
    <w:rsid w:val="00AF6AEF"/>
    <w:rsid w:val="00B042AF"/>
    <w:rsid w:val="00B0510B"/>
    <w:rsid w:val="00B10575"/>
    <w:rsid w:val="00B14708"/>
    <w:rsid w:val="00B211B3"/>
    <w:rsid w:val="00B23058"/>
    <w:rsid w:val="00B327DA"/>
    <w:rsid w:val="00B35B4D"/>
    <w:rsid w:val="00B42E23"/>
    <w:rsid w:val="00B47C55"/>
    <w:rsid w:val="00B50428"/>
    <w:rsid w:val="00B50B04"/>
    <w:rsid w:val="00B61DFF"/>
    <w:rsid w:val="00B6447E"/>
    <w:rsid w:val="00B757A7"/>
    <w:rsid w:val="00B827AA"/>
    <w:rsid w:val="00B9043A"/>
    <w:rsid w:val="00BA0883"/>
    <w:rsid w:val="00BA3C66"/>
    <w:rsid w:val="00BB027D"/>
    <w:rsid w:val="00BB37D9"/>
    <w:rsid w:val="00BB6A7B"/>
    <w:rsid w:val="00BC17A6"/>
    <w:rsid w:val="00BC4F54"/>
    <w:rsid w:val="00BC66CD"/>
    <w:rsid w:val="00BC7608"/>
    <w:rsid w:val="00BD1BBC"/>
    <w:rsid w:val="00BD2928"/>
    <w:rsid w:val="00BE50B5"/>
    <w:rsid w:val="00BE6695"/>
    <w:rsid w:val="00C02D71"/>
    <w:rsid w:val="00C033C7"/>
    <w:rsid w:val="00C05330"/>
    <w:rsid w:val="00C10AEE"/>
    <w:rsid w:val="00C16B2F"/>
    <w:rsid w:val="00C173D3"/>
    <w:rsid w:val="00C27EC4"/>
    <w:rsid w:val="00C303D5"/>
    <w:rsid w:val="00C31774"/>
    <w:rsid w:val="00C37A15"/>
    <w:rsid w:val="00C5272C"/>
    <w:rsid w:val="00C6727E"/>
    <w:rsid w:val="00C707C8"/>
    <w:rsid w:val="00C75CFA"/>
    <w:rsid w:val="00C85A10"/>
    <w:rsid w:val="00C8663B"/>
    <w:rsid w:val="00C9018E"/>
    <w:rsid w:val="00C91253"/>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CF22E8"/>
    <w:rsid w:val="00D010C4"/>
    <w:rsid w:val="00D02FD6"/>
    <w:rsid w:val="00D06D0F"/>
    <w:rsid w:val="00D12BEB"/>
    <w:rsid w:val="00D12C16"/>
    <w:rsid w:val="00D12D2D"/>
    <w:rsid w:val="00D24258"/>
    <w:rsid w:val="00D36269"/>
    <w:rsid w:val="00D4325F"/>
    <w:rsid w:val="00D43C07"/>
    <w:rsid w:val="00D45704"/>
    <w:rsid w:val="00D4608A"/>
    <w:rsid w:val="00D471AC"/>
    <w:rsid w:val="00D51881"/>
    <w:rsid w:val="00D51A2A"/>
    <w:rsid w:val="00D536D6"/>
    <w:rsid w:val="00D53A35"/>
    <w:rsid w:val="00D53A5D"/>
    <w:rsid w:val="00D70B46"/>
    <w:rsid w:val="00D81B71"/>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07A48"/>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3B3E"/>
    <w:rsid w:val="00F84387"/>
    <w:rsid w:val="00FA091E"/>
    <w:rsid w:val="00FA1CE3"/>
    <w:rsid w:val="00FA41FA"/>
    <w:rsid w:val="00FA7FF5"/>
    <w:rsid w:val="00FB09B6"/>
    <w:rsid w:val="00FB6E4E"/>
    <w:rsid w:val="00FD1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5C41B9"/>
  <w14:defaultImageDpi w14:val="0"/>
  <w15:docId w15:val="{37F4CCC6-8A21-419E-88C1-37E7B53A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link w:val="Zkladntext"/>
    <w:uiPriority w:val="99"/>
    <w:locked/>
    <w:rsid w:val="001210FA"/>
    <w:rPr>
      <w:rFonts w:cs="Times New Roman"/>
      <w:sz w:val="22"/>
      <w:lang w:val="x-none" w:eastAsia="ar-SA" w:bidi="ar-SA"/>
    </w:rPr>
  </w:style>
  <w:style w:type="character" w:styleId="Hypertextovodkaz">
    <w:name w:val="Hyperlink"/>
    <w:uiPriority w:val="99"/>
    <w:rsid w:val="00C916FA"/>
    <w:rPr>
      <w:rFonts w:cs="Times New Roman"/>
      <w:color w:val="0000FF"/>
      <w:u w:val="single"/>
    </w:rPr>
  </w:style>
  <w:style w:type="character" w:styleId="Nevyeenzmnka">
    <w:name w:val="Unresolved Mention"/>
    <w:uiPriority w:val="99"/>
    <w:semiHidden/>
    <w:unhideWhenUsed/>
    <w:rsid w:val="0087675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850097">
      <w:marLeft w:val="0"/>
      <w:marRight w:val="0"/>
      <w:marTop w:val="0"/>
      <w:marBottom w:val="0"/>
      <w:divBdr>
        <w:top w:val="none" w:sz="0" w:space="0" w:color="auto"/>
        <w:left w:val="none" w:sz="0" w:space="0" w:color="auto"/>
        <w:bottom w:val="none" w:sz="0" w:space="0" w:color="auto"/>
        <w:right w:val="none" w:sz="0" w:space="0" w:color="auto"/>
      </w:divBdr>
    </w:div>
    <w:div w:id="1393850098">
      <w:marLeft w:val="0"/>
      <w:marRight w:val="0"/>
      <w:marTop w:val="0"/>
      <w:marBottom w:val="0"/>
      <w:divBdr>
        <w:top w:val="none" w:sz="0" w:space="0" w:color="auto"/>
        <w:left w:val="none" w:sz="0" w:space="0" w:color="auto"/>
        <w:bottom w:val="none" w:sz="0" w:space="0" w:color="auto"/>
        <w:right w:val="none" w:sz="0" w:space="0" w:color="auto"/>
      </w:divBdr>
    </w:div>
    <w:div w:id="1393850099">
      <w:marLeft w:val="0"/>
      <w:marRight w:val="0"/>
      <w:marTop w:val="0"/>
      <w:marBottom w:val="0"/>
      <w:divBdr>
        <w:top w:val="none" w:sz="0" w:space="0" w:color="auto"/>
        <w:left w:val="none" w:sz="0" w:space="0" w:color="auto"/>
        <w:bottom w:val="none" w:sz="0" w:space="0" w:color="auto"/>
        <w:right w:val="none" w:sz="0" w:space="0" w:color="auto"/>
      </w:divBdr>
    </w:div>
    <w:div w:id="1393850100">
      <w:marLeft w:val="0"/>
      <w:marRight w:val="0"/>
      <w:marTop w:val="0"/>
      <w:marBottom w:val="0"/>
      <w:divBdr>
        <w:top w:val="none" w:sz="0" w:space="0" w:color="auto"/>
        <w:left w:val="none" w:sz="0" w:space="0" w:color="auto"/>
        <w:bottom w:val="none" w:sz="0" w:space="0" w:color="auto"/>
        <w:right w:val="none" w:sz="0" w:space="0" w:color="auto"/>
      </w:divBdr>
    </w:div>
    <w:div w:id="1393850101">
      <w:marLeft w:val="0"/>
      <w:marRight w:val="0"/>
      <w:marTop w:val="0"/>
      <w:marBottom w:val="0"/>
      <w:divBdr>
        <w:top w:val="none" w:sz="0" w:space="0" w:color="auto"/>
        <w:left w:val="none" w:sz="0" w:space="0" w:color="auto"/>
        <w:bottom w:val="none" w:sz="0" w:space="0" w:color="auto"/>
        <w:right w:val="none" w:sz="0" w:space="0" w:color="auto"/>
      </w:divBdr>
    </w:div>
    <w:div w:id="1393850102">
      <w:marLeft w:val="0"/>
      <w:marRight w:val="0"/>
      <w:marTop w:val="0"/>
      <w:marBottom w:val="0"/>
      <w:divBdr>
        <w:top w:val="none" w:sz="0" w:space="0" w:color="auto"/>
        <w:left w:val="none" w:sz="0" w:space="0" w:color="auto"/>
        <w:bottom w:val="none" w:sz="0" w:space="0" w:color="auto"/>
        <w:right w:val="none" w:sz="0" w:space="0" w:color="auto"/>
      </w:divBdr>
    </w:div>
    <w:div w:id="1393850103">
      <w:marLeft w:val="0"/>
      <w:marRight w:val="0"/>
      <w:marTop w:val="0"/>
      <w:marBottom w:val="0"/>
      <w:divBdr>
        <w:top w:val="none" w:sz="0" w:space="0" w:color="auto"/>
        <w:left w:val="none" w:sz="0" w:space="0" w:color="auto"/>
        <w:bottom w:val="none" w:sz="0" w:space="0" w:color="auto"/>
        <w:right w:val="none" w:sz="0" w:space="0" w:color="auto"/>
      </w:divBdr>
    </w:div>
    <w:div w:id="1393850104">
      <w:marLeft w:val="0"/>
      <w:marRight w:val="0"/>
      <w:marTop w:val="0"/>
      <w:marBottom w:val="0"/>
      <w:divBdr>
        <w:top w:val="none" w:sz="0" w:space="0" w:color="auto"/>
        <w:left w:val="none" w:sz="0" w:space="0" w:color="auto"/>
        <w:bottom w:val="none" w:sz="0" w:space="0" w:color="auto"/>
        <w:right w:val="none" w:sz="0" w:space="0" w:color="auto"/>
      </w:divBdr>
    </w:div>
    <w:div w:id="1393850105">
      <w:marLeft w:val="0"/>
      <w:marRight w:val="0"/>
      <w:marTop w:val="0"/>
      <w:marBottom w:val="0"/>
      <w:divBdr>
        <w:top w:val="none" w:sz="0" w:space="0" w:color="auto"/>
        <w:left w:val="none" w:sz="0" w:space="0" w:color="auto"/>
        <w:bottom w:val="none" w:sz="0" w:space="0" w:color="auto"/>
        <w:right w:val="none" w:sz="0" w:space="0" w:color="auto"/>
      </w:divBdr>
    </w:div>
    <w:div w:id="1393850106">
      <w:marLeft w:val="0"/>
      <w:marRight w:val="0"/>
      <w:marTop w:val="0"/>
      <w:marBottom w:val="0"/>
      <w:divBdr>
        <w:top w:val="none" w:sz="0" w:space="0" w:color="auto"/>
        <w:left w:val="none" w:sz="0" w:space="0" w:color="auto"/>
        <w:bottom w:val="none" w:sz="0" w:space="0" w:color="auto"/>
        <w:right w:val="none" w:sz="0" w:space="0" w:color="auto"/>
      </w:divBdr>
    </w:div>
    <w:div w:id="1393850107">
      <w:marLeft w:val="0"/>
      <w:marRight w:val="0"/>
      <w:marTop w:val="0"/>
      <w:marBottom w:val="0"/>
      <w:divBdr>
        <w:top w:val="none" w:sz="0" w:space="0" w:color="auto"/>
        <w:left w:val="none" w:sz="0" w:space="0" w:color="auto"/>
        <w:bottom w:val="none" w:sz="0" w:space="0" w:color="auto"/>
        <w:right w:val="none" w:sz="0" w:space="0" w:color="auto"/>
      </w:divBdr>
    </w:div>
    <w:div w:id="1393850108">
      <w:marLeft w:val="0"/>
      <w:marRight w:val="0"/>
      <w:marTop w:val="0"/>
      <w:marBottom w:val="0"/>
      <w:divBdr>
        <w:top w:val="none" w:sz="0" w:space="0" w:color="auto"/>
        <w:left w:val="none" w:sz="0" w:space="0" w:color="auto"/>
        <w:bottom w:val="none" w:sz="0" w:space="0" w:color="auto"/>
        <w:right w:val="none" w:sz="0" w:space="0" w:color="auto"/>
      </w:divBdr>
    </w:div>
    <w:div w:id="1393850109">
      <w:marLeft w:val="0"/>
      <w:marRight w:val="0"/>
      <w:marTop w:val="0"/>
      <w:marBottom w:val="0"/>
      <w:divBdr>
        <w:top w:val="none" w:sz="0" w:space="0" w:color="auto"/>
        <w:left w:val="none" w:sz="0" w:space="0" w:color="auto"/>
        <w:bottom w:val="none" w:sz="0" w:space="0" w:color="auto"/>
        <w:right w:val="none" w:sz="0" w:space="0" w:color="auto"/>
      </w:divBdr>
    </w:div>
    <w:div w:id="1393850110">
      <w:marLeft w:val="0"/>
      <w:marRight w:val="0"/>
      <w:marTop w:val="0"/>
      <w:marBottom w:val="0"/>
      <w:divBdr>
        <w:top w:val="none" w:sz="0" w:space="0" w:color="auto"/>
        <w:left w:val="none" w:sz="0" w:space="0" w:color="auto"/>
        <w:bottom w:val="none" w:sz="0" w:space="0" w:color="auto"/>
        <w:right w:val="none" w:sz="0" w:space="0" w:color="auto"/>
      </w:divBdr>
    </w:div>
    <w:div w:id="1393850111">
      <w:marLeft w:val="0"/>
      <w:marRight w:val="0"/>
      <w:marTop w:val="0"/>
      <w:marBottom w:val="0"/>
      <w:divBdr>
        <w:top w:val="none" w:sz="0" w:space="0" w:color="auto"/>
        <w:left w:val="none" w:sz="0" w:space="0" w:color="auto"/>
        <w:bottom w:val="none" w:sz="0" w:space="0" w:color="auto"/>
        <w:right w:val="none" w:sz="0" w:space="0" w:color="auto"/>
      </w:divBdr>
    </w:div>
    <w:div w:id="1393850112">
      <w:marLeft w:val="0"/>
      <w:marRight w:val="0"/>
      <w:marTop w:val="0"/>
      <w:marBottom w:val="0"/>
      <w:divBdr>
        <w:top w:val="none" w:sz="0" w:space="0" w:color="auto"/>
        <w:left w:val="none" w:sz="0" w:space="0" w:color="auto"/>
        <w:bottom w:val="none" w:sz="0" w:space="0" w:color="auto"/>
        <w:right w:val="none" w:sz="0" w:space="0" w:color="auto"/>
      </w:divBdr>
    </w:div>
    <w:div w:id="1393850113">
      <w:marLeft w:val="0"/>
      <w:marRight w:val="0"/>
      <w:marTop w:val="0"/>
      <w:marBottom w:val="0"/>
      <w:divBdr>
        <w:top w:val="none" w:sz="0" w:space="0" w:color="auto"/>
        <w:left w:val="none" w:sz="0" w:space="0" w:color="auto"/>
        <w:bottom w:val="none" w:sz="0" w:space="0" w:color="auto"/>
        <w:right w:val="none" w:sz="0" w:space="0" w:color="auto"/>
      </w:divBdr>
    </w:div>
    <w:div w:id="1393850114">
      <w:marLeft w:val="0"/>
      <w:marRight w:val="0"/>
      <w:marTop w:val="0"/>
      <w:marBottom w:val="0"/>
      <w:divBdr>
        <w:top w:val="none" w:sz="0" w:space="0" w:color="auto"/>
        <w:left w:val="none" w:sz="0" w:space="0" w:color="auto"/>
        <w:bottom w:val="none" w:sz="0" w:space="0" w:color="auto"/>
        <w:right w:val="none" w:sz="0" w:space="0" w:color="auto"/>
      </w:divBdr>
    </w:div>
    <w:div w:id="1393850115">
      <w:marLeft w:val="0"/>
      <w:marRight w:val="0"/>
      <w:marTop w:val="0"/>
      <w:marBottom w:val="0"/>
      <w:divBdr>
        <w:top w:val="none" w:sz="0" w:space="0" w:color="auto"/>
        <w:left w:val="none" w:sz="0" w:space="0" w:color="auto"/>
        <w:bottom w:val="none" w:sz="0" w:space="0" w:color="auto"/>
        <w:right w:val="none" w:sz="0" w:space="0" w:color="auto"/>
      </w:divBdr>
    </w:div>
    <w:div w:id="1393850116">
      <w:marLeft w:val="0"/>
      <w:marRight w:val="0"/>
      <w:marTop w:val="0"/>
      <w:marBottom w:val="0"/>
      <w:divBdr>
        <w:top w:val="none" w:sz="0" w:space="0" w:color="auto"/>
        <w:left w:val="none" w:sz="0" w:space="0" w:color="auto"/>
        <w:bottom w:val="none" w:sz="0" w:space="0" w:color="auto"/>
        <w:right w:val="none" w:sz="0" w:space="0" w:color="auto"/>
      </w:divBdr>
    </w:div>
    <w:div w:id="1393850117">
      <w:marLeft w:val="0"/>
      <w:marRight w:val="0"/>
      <w:marTop w:val="0"/>
      <w:marBottom w:val="0"/>
      <w:divBdr>
        <w:top w:val="none" w:sz="0" w:space="0" w:color="auto"/>
        <w:left w:val="none" w:sz="0" w:space="0" w:color="auto"/>
        <w:bottom w:val="none" w:sz="0" w:space="0" w:color="auto"/>
        <w:right w:val="none" w:sz="0" w:space="0" w:color="auto"/>
      </w:divBdr>
    </w:div>
    <w:div w:id="1393850118">
      <w:marLeft w:val="0"/>
      <w:marRight w:val="0"/>
      <w:marTop w:val="0"/>
      <w:marBottom w:val="0"/>
      <w:divBdr>
        <w:top w:val="none" w:sz="0" w:space="0" w:color="auto"/>
        <w:left w:val="none" w:sz="0" w:space="0" w:color="auto"/>
        <w:bottom w:val="none" w:sz="0" w:space="0" w:color="auto"/>
        <w:right w:val="none" w:sz="0" w:space="0" w:color="auto"/>
      </w:divBdr>
    </w:div>
    <w:div w:id="1393850119">
      <w:marLeft w:val="0"/>
      <w:marRight w:val="0"/>
      <w:marTop w:val="0"/>
      <w:marBottom w:val="0"/>
      <w:divBdr>
        <w:top w:val="none" w:sz="0" w:space="0" w:color="auto"/>
        <w:left w:val="none" w:sz="0" w:space="0" w:color="auto"/>
        <w:bottom w:val="none" w:sz="0" w:space="0" w:color="auto"/>
        <w:right w:val="none" w:sz="0" w:space="0" w:color="auto"/>
      </w:divBdr>
    </w:div>
    <w:div w:id="1393850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8568</Characters>
  <Application>Microsoft Office Word</Application>
  <DocSecurity>0</DocSecurity>
  <Lines>71</Lines>
  <Paragraphs>19</Paragraphs>
  <ScaleCrop>false</ScaleCrop>
  <Company>Pozemkový Fond ČR</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Bendová Marcela Bc.</dc:creator>
  <cp:keywords/>
  <dc:description/>
  <cp:lastModifiedBy>Bendová Marcela Bc.</cp:lastModifiedBy>
  <cp:revision>3</cp:revision>
  <cp:lastPrinted>2004-12-15T14:06:00Z</cp:lastPrinted>
  <dcterms:created xsi:type="dcterms:W3CDTF">2025-09-22T08:40:00Z</dcterms:created>
  <dcterms:modified xsi:type="dcterms:W3CDTF">2025-09-22T08:41:00Z</dcterms:modified>
</cp:coreProperties>
</file>