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13E6D" w14:textId="4102754E" w:rsidR="00246F67" w:rsidRPr="007E748F" w:rsidRDefault="007437AD" w:rsidP="00246F67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246F67" w:rsidRPr="007E748F">
        <w:rPr>
          <w:rFonts w:ascii="Arial" w:hAnsi="Arial" w:cs="Arial"/>
          <w:sz w:val="22"/>
          <w:szCs w:val="22"/>
        </w:rPr>
        <w:t xml:space="preserve">Č.j.: </w:t>
      </w:r>
      <w:r w:rsidRPr="007437AD">
        <w:rPr>
          <w:rFonts w:ascii="Arial" w:hAnsi="Arial" w:cs="Arial"/>
          <w:sz w:val="22"/>
          <w:szCs w:val="22"/>
        </w:rPr>
        <w:t>SPU 303784/2025/523203/Rác</w:t>
      </w:r>
    </w:p>
    <w:p w14:paraId="6A449118" w14:textId="372A6F27" w:rsidR="00246F67" w:rsidRDefault="007437AD" w:rsidP="00246F67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</w:t>
      </w:r>
      <w:r w:rsidR="00246F67" w:rsidRPr="007E748F">
        <w:rPr>
          <w:rFonts w:ascii="Arial" w:hAnsi="Arial" w:cs="Arial"/>
          <w:sz w:val="22"/>
          <w:szCs w:val="22"/>
        </w:rPr>
        <w:t xml:space="preserve">UID: </w:t>
      </w:r>
      <w:bookmarkEnd w:id="0"/>
      <w:r w:rsidRPr="007437AD">
        <w:rPr>
          <w:rFonts w:ascii="Arial" w:hAnsi="Arial" w:cs="Arial"/>
          <w:sz w:val="22"/>
          <w:szCs w:val="22"/>
        </w:rPr>
        <w:t>spuess98028d02</w:t>
      </w:r>
    </w:p>
    <w:p w14:paraId="2BB8F8B6" w14:textId="77777777" w:rsidR="007437AD" w:rsidRDefault="007437AD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637F3A15" w14:textId="71F6FF9C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33</w:t>
      </w:r>
    </w:p>
    <w:p w14:paraId="22E414D8" w14:textId="29689259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k </w:t>
      </w:r>
      <w:r w:rsidRPr="00E95D78">
        <w:rPr>
          <w:rFonts w:ascii="Arial" w:hAnsi="Arial" w:cs="Arial"/>
          <w:b/>
          <w:caps/>
          <w:sz w:val="32"/>
          <w:szCs w:val="32"/>
        </w:rPr>
        <w:t>Nájemní 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671N05/59</w:t>
      </w:r>
      <w:bookmarkEnd w:id="1"/>
    </w:p>
    <w:p w14:paraId="23005473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5EB4792C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C996C11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34D3B546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8DE03E4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384803EA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IČO:  01312774 </w:t>
      </w:r>
    </w:p>
    <w:p w14:paraId="3DCB09CA" w14:textId="3B6D2FD4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66D0A0B2" w14:textId="7C4D617E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Ing.et Ing. Luděk Drápal</w:t>
      </w:r>
      <w:r w:rsidR="007E748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MBA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6CB1ADD8" w14:textId="77777777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776727DC" w14:textId="77777777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B710E72" w14:textId="77777777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4B43F811" w14:textId="77777777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034530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260D348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796586A" w14:textId="77777777" w:rsidR="00C91F2F" w:rsidRPr="00E95D78" w:rsidRDefault="00FC7D7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C91F2F" w:rsidRPr="00E95D78">
        <w:rPr>
          <w:rFonts w:ascii="Arial" w:hAnsi="Arial" w:cs="Arial"/>
          <w:sz w:val="22"/>
          <w:szCs w:val="22"/>
        </w:rPr>
        <w:t>pronajímatel“)</w:t>
      </w:r>
    </w:p>
    <w:p w14:paraId="2DCA818C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CD8A3B0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2E0C69E2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2D46DFDD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9EC3149" w14:textId="2522BCBD" w:rsidR="00C91F2F" w:rsidRPr="00E95D78" w:rsidRDefault="00E94E4F" w:rsidP="007E748F">
      <w:pPr>
        <w:rPr>
          <w:rFonts w:ascii="Arial" w:hAnsi="Arial" w:cs="Arial"/>
          <w:sz w:val="22"/>
          <w:szCs w:val="22"/>
        </w:rPr>
      </w:pPr>
      <w:r w:rsidRPr="007E748F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František Král, </w:t>
      </w:r>
      <w:proofErr w:type="spellStart"/>
      <w:r w:rsidRPr="007E748F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organic</w:t>
      </w:r>
      <w:proofErr w:type="spellEnd"/>
      <w:r w:rsidRPr="007E748F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s.r.o.</w:t>
      </w:r>
      <w:r w:rsidR="001950FD" w:rsidRPr="007E748F">
        <w:rPr>
          <w:rFonts w:ascii="Arial" w:hAnsi="Arial" w:cs="Arial"/>
          <w:b/>
          <w:bCs/>
          <w:sz w:val="22"/>
          <w:szCs w:val="22"/>
        </w:rPr>
        <w:br/>
      </w:r>
      <w:r w:rsidR="001950FD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Lidická 3498/142, Břeclav, 69003</w:t>
      </w:r>
      <w:r w:rsidR="001950FD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05590698</w:t>
      </w:r>
      <w:r w:rsidR="001950FD">
        <w:rPr>
          <w:rFonts w:ascii="Arial" w:hAnsi="Arial" w:cs="Arial"/>
          <w:sz w:val="22"/>
          <w:szCs w:val="22"/>
        </w:rPr>
        <w:br/>
        <w:t xml:space="preserve">DIČ: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 05590698</w:t>
      </w:r>
      <w:r w:rsidR="001950F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7E748F" w:rsidRPr="005C1B93">
        <w:rPr>
          <w:rFonts w:ascii="Arial" w:hAnsi="Arial" w:cs="Arial"/>
          <w:iCs/>
          <w:sz w:val="22"/>
          <w:szCs w:val="22"/>
        </w:rPr>
        <w:t>zapsán</w:t>
      </w:r>
      <w:r w:rsidR="007E748F">
        <w:rPr>
          <w:rFonts w:ascii="Arial" w:hAnsi="Arial" w:cs="Arial"/>
          <w:iCs/>
          <w:sz w:val="22"/>
          <w:szCs w:val="22"/>
        </w:rPr>
        <w:t>a</w:t>
      </w:r>
      <w:r w:rsidR="007E748F" w:rsidRPr="005C1B93">
        <w:rPr>
          <w:rFonts w:ascii="Arial" w:hAnsi="Arial" w:cs="Arial"/>
          <w:iCs/>
          <w:sz w:val="22"/>
          <w:szCs w:val="22"/>
        </w:rPr>
        <w:t xml:space="preserve"> v obchodním rejstříku vedeném </w:t>
      </w:r>
      <w:r w:rsidR="007E748F">
        <w:rPr>
          <w:rFonts w:ascii="Arial" w:hAnsi="Arial" w:cs="Arial"/>
          <w:iCs/>
          <w:sz w:val="22"/>
          <w:szCs w:val="22"/>
        </w:rPr>
        <w:t>Krajským soudem v Brně, oddíl C, vložka 96474</w:t>
      </w:r>
      <w:r w:rsidR="007E748F" w:rsidRPr="005C1B93">
        <w:rPr>
          <w:rFonts w:ascii="Arial" w:hAnsi="Arial" w:cs="Arial"/>
          <w:iCs/>
          <w:sz w:val="22"/>
          <w:szCs w:val="22"/>
        </w:rPr>
        <w:t xml:space="preserve"> osoba oprávněná jednat za právnickou osobu </w:t>
      </w:r>
      <w:r w:rsidR="007E748F">
        <w:rPr>
          <w:rFonts w:ascii="Arial" w:hAnsi="Arial" w:cs="Arial"/>
          <w:iCs/>
          <w:sz w:val="22"/>
          <w:szCs w:val="22"/>
        </w:rPr>
        <w:t xml:space="preserve">jednatel Karla Trefná </w:t>
      </w:r>
      <w:r w:rsidR="007E748F">
        <w:rPr>
          <w:rFonts w:ascii="Arial" w:hAnsi="Arial" w:cs="Arial"/>
          <w:iCs/>
          <w:sz w:val="22"/>
          <w:szCs w:val="22"/>
        </w:rPr>
        <w:br/>
      </w:r>
      <w:r w:rsidR="001950FD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Komerční banka, a.s.</w:t>
      </w:r>
      <w:r w:rsidR="001950FD">
        <w:rPr>
          <w:rFonts w:ascii="Arial" w:hAnsi="Arial" w:cs="Arial"/>
          <w:sz w:val="22"/>
          <w:szCs w:val="22"/>
        </w:rPr>
        <w:br/>
        <w:t xml:space="preserve">číslo účtu: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115-3633490277/0100</w:t>
      </w:r>
      <w:r w:rsidR="001950FD">
        <w:rPr>
          <w:rFonts w:ascii="Arial" w:hAnsi="Arial" w:cs="Arial"/>
          <w:sz w:val="22"/>
          <w:szCs w:val="22"/>
        </w:rPr>
        <w:br/>
      </w:r>
    </w:p>
    <w:p w14:paraId="352B7F75" w14:textId="77777777" w:rsidR="00C91F2F" w:rsidRPr="00E95D78" w:rsidRDefault="00FC7D72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5F6D25" w:rsidRPr="00E95D78">
        <w:rPr>
          <w:rFonts w:ascii="Arial" w:hAnsi="Arial" w:cs="Arial"/>
          <w:sz w:val="22"/>
          <w:szCs w:val="22"/>
        </w:rPr>
        <w:t>nájemce“)</w:t>
      </w:r>
    </w:p>
    <w:p w14:paraId="60C57F59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13B35CFD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63031FB6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1EF94606" w14:textId="77777777" w:rsidR="00C6564B" w:rsidRPr="00E95D78" w:rsidRDefault="00C6564B">
      <w:pPr>
        <w:rPr>
          <w:rFonts w:ascii="Arial" w:hAnsi="Arial" w:cs="Arial"/>
          <w:sz w:val="22"/>
          <w:szCs w:val="22"/>
        </w:rPr>
      </w:pPr>
    </w:p>
    <w:p w14:paraId="5C001EF5" w14:textId="41FDCF88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>
        <w:rPr>
          <w:rFonts w:ascii="Arial" w:hAnsi="Arial" w:cs="Arial"/>
          <w:sz w:val="22"/>
          <w:szCs w:val="22"/>
        </w:rPr>
        <w:t>33</w:t>
      </w:r>
      <w:r w:rsidR="007304A8" w:rsidRPr="00E95D78">
        <w:rPr>
          <w:rFonts w:ascii="Arial" w:hAnsi="Arial" w:cs="Arial"/>
          <w:sz w:val="22"/>
          <w:szCs w:val="22"/>
        </w:rPr>
        <w:t xml:space="preserve"> </w:t>
      </w:r>
      <w:r w:rsidR="004B7A3F" w:rsidRPr="00E95D78">
        <w:rPr>
          <w:rFonts w:ascii="Arial" w:hAnsi="Arial" w:cs="Arial"/>
          <w:sz w:val="22"/>
          <w:szCs w:val="22"/>
        </w:rPr>
        <w:t xml:space="preserve">k nájemní smlouvě č. </w:t>
      </w:r>
      <w:r>
        <w:rPr>
          <w:rFonts w:ascii="Arial" w:hAnsi="Arial" w:cs="Arial"/>
          <w:sz w:val="22"/>
          <w:szCs w:val="22"/>
        </w:rPr>
        <w:t>671N05/59</w:t>
      </w:r>
      <w:r w:rsidR="00137F45">
        <w:rPr>
          <w:rFonts w:ascii="Arial" w:hAnsi="Arial" w:cs="Arial"/>
          <w:sz w:val="22"/>
          <w:szCs w:val="22"/>
        </w:rPr>
        <w:t>,</w:t>
      </w:r>
      <w:r w:rsidR="00137F45" w:rsidRPr="00E95D78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>
        <w:rPr>
          <w:rFonts w:ascii="Arial" w:hAnsi="Arial" w:cs="Arial"/>
          <w:sz w:val="22"/>
          <w:szCs w:val="22"/>
        </w:rPr>
        <w:t>30.09.2005</w:t>
      </w:r>
      <w:r w:rsidR="007E748F">
        <w:rPr>
          <w:rFonts w:ascii="Arial" w:hAnsi="Arial" w:cs="Arial"/>
          <w:sz w:val="22"/>
          <w:szCs w:val="22"/>
        </w:rPr>
        <w:t xml:space="preserve"> </w:t>
      </w:r>
      <w:r w:rsidR="00F1115F" w:rsidRPr="007E748F">
        <w:rPr>
          <w:rFonts w:ascii="Arial" w:hAnsi="Arial" w:cs="Arial"/>
          <w:sz w:val="22"/>
          <w:szCs w:val="22"/>
        </w:rPr>
        <w:t xml:space="preserve">ve znění </w:t>
      </w:r>
      <w:r w:rsidR="007E748F">
        <w:rPr>
          <w:rFonts w:ascii="Arial" w:hAnsi="Arial" w:cs="Arial"/>
          <w:sz w:val="22"/>
          <w:szCs w:val="22"/>
        </w:rPr>
        <w:t>pozdějších dodatků</w:t>
      </w:r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nájmu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nájemného </w:t>
      </w:r>
    </w:p>
    <w:p w14:paraId="0BB0817C" w14:textId="77777777" w:rsidR="007814CD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875F7B" w14:textId="77777777" w:rsidR="00090559" w:rsidRPr="00E95D78" w:rsidRDefault="00090559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9FDB2E4" w14:textId="400D6B78" w:rsidR="004D68F4" w:rsidRDefault="00273669" w:rsidP="007E748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E748F">
        <w:rPr>
          <w:rFonts w:ascii="Arial" w:hAnsi="Arial" w:cs="Arial"/>
          <w:sz w:val="22"/>
          <w:szCs w:val="22"/>
        </w:rPr>
        <w:t>1</w:t>
      </w:r>
      <w:r w:rsidR="00F9134D" w:rsidRPr="007E748F">
        <w:rPr>
          <w:rFonts w:ascii="Arial" w:hAnsi="Arial" w:cs="Arial"/>
          <w:sz w:val="22"/>
          <w:szCs w:val="22"/>
        </w:rPr>
        <w:t xml:space="preserve">. </w:t>
      </w:r>
      <w:r w:rsidR="009D2A73" w:rsidRPr="007E748F">
        <w:rPr>
          <w:rFonts w:ascii="Arial" w:hAnsi="Arial" w:cs="Arial"/>
          <w:sz w:val="22"/>
          <w:szCs w:val="22"/>
        </w:rPr>
        <w:t xml:space="preserve">Dne </w:t>
      </w:r>
      <w:r w:rsidR="007E748F">
        <w:rPr>
          <w:rFonts w:ascii="Arial" w:hAnsi="Arial" w:cs="Arial"/>
          <w:sz w:val="22"/>
          <w:szCs w:val="22"/>
        </w:rPr>
        <w:t>16.4.2025</w:t>
      </w:r>
      <w:r w:rsidR="009D2A73" w:rsidRPr="007E748F">
        <w:rPr>
          <w:rFonts w:ascii="Arial" w:hAnsi="Arial" w:cs="Arial"/>
          <w:sz w:val="22"/>
          <w:szCs w:val="22"/>
        </w:rPr>
        <w:t xml:space="preserve"> vznikla</w:t>
      </w:r>
      <w:r w:rsidR="000D7334" w:rsidRPr="007E748F">
        <w:rPr>
          <w:rFonts w:ascii="Arial" w:hAnsi="Arial" w:cs="Arial"/>
          <w:sz w:val="22"/>
          <w:szCs w:val="22"/>
        </w:rPr>
        <w:t xml:space="preserve"> </w:t>
      </w:r>
      <w:r w:rsidR="009D2A73" w:rsidRPr="007E748F">
        <w:rPr>
          <w:rFonts w:ascii="Arial" w:hAnsi="Arial" w:cs="Arial"/>
          <w:sz w:val="22"/>
          <w:szCs w:val="22"/>
        </w:rPr>
        <w:t>příslušnost hospodařit s</w:t>
      </w:r>
      <w:r w:rsidR="007E748F">
        <w:rPr>
          <w:rFonts w:ascii="Arial" w:hAnsi="Arial" w:cs="Arial"/>
          <w:sz w:val="22"/>
          <w:szCs w:val="22"/>
        </w:rPr>
        <w:t> </w:t>
      </w:r>
      <w:r w:rsidR="00F9134D" w:rsidRPr="007E748F">
        <w:rPr>
          <w:rFonts w:ascii="Arial" w:hAnsi="Arial" w:cs="Arial"/>
          <w:sz w:val="22"/>
          <w:szCs w:val="22"/>
        </w:rPr>
        <w:t>pozemk</w:t>
      </w:r>
      <w:r w:rsidR="007E748F">
        <w:rPr>
          <w:rFonts w:ascii="Arial" w:hAnsi="Arial" w:cs="Arial"/>
          <w:sz w:val="22"/>
          <w:szCs w:val="22"/>
        </w:rPr>
        <w:t xml:space="preserve">y </w:t>
      </w:r>
      <w:r w:rsidR="007E748F" w:rsidRPr="007E748F">
        <w:rPr>
          <w:rFonts w:ascii="Arial" w:hAnsi="Arial" w:cs="Arial"/>
          <w:b/>
          <w:bCs/>
          <w:sz w:val="22"/>
          <w:szCs w:val="22"/>
        </w:rPr>
        <w:t xml:space="preserve">v obci Břeclav, katastrálním území Břeclav, KN </w:t>
      </w:r>
      <w:proofErr w:type="spellStart"/>
      <w:r w:rsidR="007E748F" w:rsidRPr="007E748F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7E748F" w:rsidRPr="007E748F">
        <w:rPr>
          <w:rFonts w:ascii="Arial" w:hAnsi="Arial" w:cs="Arial"/>
          <w:b/>
          <w:bCs/>
          <w:sz w:val="22"/>
          <w:szCs w:val="22"/>
        </w:rPr>
        <w:t>. 3586/5</w:t>
      </w:r>
      <w:r w:rsidR="007E748F">
        <w:rPr>
          <w:rFonts w:ascii="Arial" w:hAnsi="Arial" w:cs="Arial"/>
          <w:sz w:val="22"/>
          <w:szCs w:val="22"/>
        </w:rPr>
        <w:t xml:space="preserve"> (oddělen GP č. </w:t>
      </w:r>
      <w:proofErr w:type="gramStart"/>
      <w:r w:rsidR="007E748F">
        <w:rPr>
          <w:rFonts w:ascii="Arial" w:hAnsi="Arial" w:cs="Arial"/>
          <w:sz w:val="22"/>
          <w:szCs w:val="22"/>
        </w:rPr>
        <w:t>7585-23b</w:t>
      </w:r>
      <w:proofErr w:type="gramEnd"/>
      <w:r w:rsidR="007E748F">
        <w:rPr>
          <w:rFonts w:ascii="Arial" w:hAnsi="Arial" w:cs="Arial"/>
          <w:sz w:val="22"/>
          <w:szCs w:val="22"/>
        </w:rPr>
        <w:t xml:space="preserve">/2023 ze dne 13.12.2023 z parcely KN </w:t>
      </w:r>
      <w:proofErr w:type="spellStart"/>
      <w:r w:rsidR="007E748F">
        <w:rPr>
          <w:rFonts w:ascii="Arial" w:hAnsi="Arial" w:cs="Arial"/>
          <w:sz w:val="22"/>
          <w:szCs w:val="22"/>
        </w:rPr>
        <w:t>p.č</w:t>
      </w:r>
      <w:proofErr w:type="spellEnd"/>
      <w:r w:rsidR="007E748F">
        <w:rPr>
          <w:rFonts w:ascii="Arial" w:hAnsi="Arial" w:cs="Arial"/>
          <w:sz w:val="22"/>
          <w:szCs w:val="22"/>
        </w:rPr>
        <w:t>. 3586/1)</w:t>
      </w:r>
      <w:r w:rsidR="004D68F4">
        <w:rPr>
          <w:rFonts w:ascii="Arial" w:hAnsi="Arial" w:cs="Arial"/>
          <w:sz w:val="22"/>
          <w:szCs w:val="22"/>
        </w:rPr>
        <w:t xml:space="preserve"> </w:t>
      </w:r>
    </w:p>
    <w:p w14:paraId="7A9C9191" w14:textId="17499A7E" w:rsidR="0099579C" w:rsidRDefault="0099579C" w:rsidP="007E748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- </w:t>
      </w:r>
      <w:r w:rsidR="007E748F" w:rsidRPr="007E748F">
        <w:rPr>
          <w:rFonts w:ascii="Arial" w:hAnsi="Arial" w:cs="Arial"/>
          <w:b/>
          <w:bCs/>
          <w:sz w:val="22"/>
          <w:szCs w:val="22"/>
        </w:rPr>
        <w:t xml:space="preserve">KN </w:t>
      </w:r>
      <w:proofErr w:type="spellStart"/>
      <w:r w:rsidR="007E748F" w:rsidRPr="007E748F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7E748F" w:rsidRPr="007E748F">
        <w:rPr>
          <w:rFonts w:ascii="Arial" w:hAnsi="Arial" w:cs="Arial"/>
          <w:b/>
          <w:bCs/>
          <w:sz w:val="22"/>
          <w:szCs w:val="22"/>
        </w:rPr>
        <w:t>. 3586/6</w:t>
      </w:r>
      <w:r w:rsidR="007E748F">
        <w:rPr>
          <w:rFonts w:ascii="Arial" w:hAnsi="Arial" w:cs="Arial"/>
          <w:sz w:val="22"/>
          <w:szCs w:val="22"/>
        </w:rPr>
        <w:t xml:space="preserve"> (oddělen GP č. </w:t>
      </w:r>
      <w:proofErr w:type="gramStart"/>
      <w:r w:rsidR="007E748F">
        <w:rPr>
          <w:rFonts w:ascii="Arial" w:hAnsi="Arial" w:cs="Arial"/>
          <w:sz w:val="22"/>
          <w:szCs w:val="22"/>
        </w:rPr>
        <w:t>7585-23a</w:t>
      </w:r>
      <w:proofErr w:type="gramEnd"/>
      <w:r w:rsidR="007E748F">
        <w:rPr>
          <w:rFonts w:ascii="Arial" w:hAnsi="Arial" w:cs="Arial"/>
          <w:sz w:val="22"/>
          <w:szCs w:val="22"/>
        </w:rPr>
        <w:t xml:space="preserve">/2023 ze dne 12.12.2023 z parcely KN </w:t>
      </w:r>
      <w:proofErr w:type="spellStart"/>
      <w:r w:rsidR="007E748F">
        <w:rPr>
          <w:rFonts w:ascii="Arial" w:hAnsi="Arial" w:cs="Arial"/>
          <w:sz w:val="22"/>
          <w:szCs w:val="22"/>
        </w:rPr>
        <w:t>p.č</w:t>
      </w:r>
      <w:proofErr w:type="spellEnd"/>
      <w:r w:rsidR="007E748F">
        <w:rPr>
          <w:rFonts w:ascii="Arial" w:hAnsi="Arial" w:cs="Arial"/>
          <w:sz w:val="22"/>
          <w:szCs w:val="22"/>
        </w:rPr>
        <w:t xml:space="preserve">. 3586/4), </w:t>
      </w:r>
      <w:r w:rsidR="007E748F" w:rsidRPr="007E748F">
        <w:rPr>
          <w:rFonts w:ascii="Arial" w:hAnsi="Arial" w:cs="Arial"/>
          <w:b/>
          <w:bCs/>
          <w:sz w:val="22"/>
          <w:szCs w:val="22"/>
        </w:rPr>
        <w:t xml:space="preserve">KN </w:t>
      </w:r>
      <w:proofErr w:type="spellStart"/>
      <w:r w:rsidR="007E748F" w:rsidRPr="007E748F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7E748F" w:rsidRPr="007E748F">
        <w:rPr>
          <w:rFonts w:ascii="Arial" w:hAnsi="Arial" w:cs="Arial"/>
          <w:b/>
          <w:bCs/>
          <w:sz w:val="22"/>
          <w:szCs w:val="22"/>
        </w:rPr>
        <w:t>. 3592/93</w:t>
      </w:r>
      <w:r w:rsidR="007E748F">
        <w:rPr>
          <w:rFonts w:ascii="Arial" w:hAnsi="Arial" w:cs="Arial"/>
          <w:sz w:val="22"/>
          <w:szCs w:val="22"/>
        </w:rPr>
        <w:t xml:space="preserve"> (oddělen GP č. 7585-23a/2023 ze dne 12.12.2023 za parcely KN </w:t>
      </w:r>
      <w:proofErr w:type="spellStart"/>
      <w:r w:rsidR="007E748F">
        <w:rPr>
          <w:rFonts w:ascii="Arial" w:hAnsi="Arial" w:cs="Arial"/>
          <w:sz w:val="22"/>
          <w:szCs w:val="22"/>
        </w:rPr>
        <w:t>p.č</w:t>
      </w:r>
      <w:proofErr w:type="spellEnd"/>
      <w:r w:rsidR="007E748F">
        <w:rPr>
          <w:rFonts w:ascii="Arial" w:hAnsi="Arial" w:cs="Arial"/>
          <w:sz w:val="22"/>
          <w:szCs w:val="22"/>
        </w:rPr>
        <w:t>. 3592/80)</w:t>
      </w:r>
      <w:r w:rsidR="004D68F4">
        <w:rPr>
          <w:rFonts w:ascii="Arial" w:hAnsi="Arial" w:cs="Arial"/>
          <w:sz w:val="22"/>
          <w:szCs w:val="22"/>
        </w:rPr>
        <w:t xml:space="preserve"> </w:t>
      </w:r>
      <w:r w:rsidR="003A2481">
        <w:rPr>
          <w:rFonts w:ascii="Arial" w:hAnsi="Arial" w:cs="Arial"/>
          <w:sz w:val="22"/>
          <w:szCs w:val="22"/>
        </w:rPr>
        <w:t xml:space="preserve">na základě smlouvy o převodu majetku do práva hospodařit s majetkem státu č. 1001H25/59, </w:t>
      </w:r>
    </w:p>
    <w:p w14:paraId="3FE00417" w14:textId="77777777" w:rsidR="003A2481" w:rsidRDefault="0099579C" w:rsidP="007E748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4D68F4" w:rsidRPr="004D68F4">
        <w:rPr>
          <w:rFonts w:ascii="Arial" w:hAnsi="Arial" w:cs="Arial"/>
          <w:b/>
          <w:bCs/>
          <w:sz w:val="22"/>
          <w:szCs w:val="22"/>
        </w:rPr>
        <w:t xml:space="preserve">KN </w:t>
      </w:r>
      <w:proofErr w:type="spellStart"/>
      <w:r w:rsidR="004D68F4" w:rsidRPr="004D68F4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4D68F4" w:rsidRPr="004D68F4">
        <w:rPr>
          <w:rFonts w:ascii="Arial" w:hAnsi="Arial" w:cs="Arial"/>
          <w:b/>
          <w:bCs/>
          <w:sz w:val="22"/>
          <w:szCs w:val="22"/>
        </w:rPr>
        <w:t>. 2816/150</w:t>
      </w:r>
      <w:r w:rsidR="004D68F4">
        <w:rPr>
          <w:rFonts w:ascii="Arial" w:hAnsi="Arial" w:cs="Arial"/>
          <w:sz w:val="22"/>
          <w:szCs w:val="22"/>
        </w:rPr>
        <w:t xml:space="preserve"> (oddělen GP č. 7585-23c/2023 ze dne 14.12.2023 z parcely KN </w:t>
      </w:r>
      <w:proofErr w:type="spellStart"/>
      <w:r w:rsidR="004D68F4">
        <w:rPr>
          <w:rFonts w:ascii="Arial" w:hAnsi="Arial" w:cs="Arial"/>
          <w:sz w:val="22"/>
          <w:szCs w:val="22"/>
        </w:rPr>
        <w:t>p.č</w:t>
      </w:r>
      <w:proofErr w:type="spellEnd"/>
      <w:r w:rsidR="004D68F4">
        <w:rPr>
          <w:rFonts w:ascii="Arial" w:hAnsi="Arial" w:cs="Arial"/>
          <w:sz w:val="22"/>
          <w:szCs w:val="22"/>
        </w:rPr>
        <w:t xml:space="preserve">. 2816/86), </w:t>
      </w:r>
      <w:r w:rsidR="004D68F4" w:rsidRPr="004D68F4">
        <w:rPr>
          <w:rFonts w:ascii="Arial" w:hAnsi="Arial" w:cs="Arial"/>
          <w:b/>
          <w:bCs/>
          <w:sz w:val="22"/>
          <w:szCs w:val="22"/>
        </w:rPr>
        <w:t xml:space="preserve">KN </w:t>
      </w:r>
      <w:proofErr w:type="spellStart"/>
      <w:r w:rsidR="004D68F4" w:rsidRPr="004D68F4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4D68F4" w:rsidRPr="004D68F4">
        <w:rPr>
          <w:rFonts w:ascii="Arial" w:hAnsi="Arial" w:cs="Arial"/>
          <w:b/>
          <w:bCs/>
          <w:sz w:val="22"/>
          <w:szCs w:val="22"/>
        </w:rPr>
        <w:t>. 2816/154</w:t>
      </w:r>
      <w:r w:rsidR="004D68F4">
        <w:rPr>
          <w:rFonts w:ascii="Arial" w:hAnsi="Arial" w:cs="Arial"/>
          <w:sz w:val="22"/>
          <w:szCs w:val="22"/>
        </w:rPr>
        <w:t xml:space="preserve"> (oddělen GP č. 7585-23d/2023 ze dne 15.12.2023 z parcely 2816/141), </w:t>
      </w:r>
      <w:r w:rsidR="004D68F4" w:rsidRPr="004D68F4">
        <w:rPr>
          <w:rFonts w:ascii="Arial" w:hAnsi="Arial" w:cs="Arial"/>
          <w:b/>
          <w:bCs/>
          <w:sz w:val="22"/>
          <w:szCs w:val="22"/>
        </w:rPr>
        <w:t xml:space="preserve">KN </w:t>
      </w:r>
      <w:proofErr w:type="spellStart"/>
      <w:r w:rsidR="004D68F4" w:rsidRPr="004D68F4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4D68F4" w:rsidRPr="004D68F4">
        <w:rPr>
          <w:rFonts w:ascii="Arial" w:hAnsi="Arial" w:cs="Arial"/>
          <w:b/>
          <w:bCs/>
          <w:sz w:val="22"/>
          <w:szCs w:val="22"/>
        </w:rPr>
        <w:t>. 2847/675</w:t>
      </w:r>
      <w:r w:rsidR="004D68F4">
        <w:rPr>
          <w:rFonts w:ascii="Arial" w:hAnsi="Arial" w:cs="Arial"/>
          <w:sz w:val="22"/>
          <w:szCs w:val="22"/>
        </w:rPr>
        <w:t xml:space="preserve"> (oddělen GP č. 7585-23c/2023 ze dne 14.12.2023 z parcely KN </w:t>
      </w:r>
      <w:proofErr w:type="spellStart"/>
      <w:r w:rsidR="004D68F4">
        <w:rPr>
          <w:rFonts w:ascii="Arial" w:hAnsi="Arial" w:cs="Arial"/>
          <w:sz w:val="22"/>
          <w:szCs w:val="22"/>
        </w:rPr>
        <w:t>p.č</w:t>
      </w:r>
      <w:proofErr w:type="spellEnd"/>
      <w:r w:rsidR="004D68F4">
        <w:rPr>
          <w:rFonts w:ascii="Arial" w:hAnsi="Arial" w:cs="Arial"/>
          <w:sz w:val="22"/>
          <w:szCs w:val="22"/>
        </w:rPr>
        <w:t xml:space="preserve">. 2847/510), </w:t>
      </w:r>
      <w:r w:rsidR="004D68F4" w:rsidRPr="004D68F4">
        <w:rPr>
          <w:rFonts w:ascii="Arial" w:hAnsi="Arial" w:cs="Arial"/>
          <w:b/>
          <w:bCs/>
          <w:sz w:val="22"/>
          <w:szCs w:val="22"/>
        </w:rPr>
        <w:t xml:space="preserve">KN </w:t>
      </w:r>
      <w:proofErr w:type="spellStart"/>
      <w:r w:rsidR="004D68F4" w:rsidRPr="004D68F4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4D68F4" w:rsidRPr="004D68F4">
        <w:rPr>
          <w:rFonts w:ascii="Arial" w:hAnsi="Arial" w:cs="Arial"/>
          <w:b/>
          <w:bCs/>
          <w:sz w:val="22"/>
          <w:szCs w:val="22"/>
        </w:rPr>
        <w:t>. 2847/676</w:t>
      </w:r>
      <w:r w:rsidR="004D68F4">
        <w:rPr>
          <w:rFonts w:ascii="Arial" w:hAnsi="Arial" w:cs="Arial"/>
          <w:sz w:val="22"/>
          <w:szCs w:val="22"/>
        </w:rPr>
        <w:t xml:space="preserve"> (oddělen GP č. 7585-23c/2023 z parcely 2847/552) </w:t>
      </w:r>
      <w:r w:rsidR="003A2481">
        <w:rPr>
          <w:rFonts w:ascii="Arial" w:hAnsi="Arial" w:cs="Arial"/>
          <w:sz w:val="22"/>
          <w:szCs w:val="22"/>
        </w:rPr>
        <w:t xml:space="preserve">na </w:t>
      </w:r>
      <w:r w:rsidR="003A2481">
        <w:rPr>
          <w:rFonts w:ascii="Arial" w:hAnsi="Arial" w:cs="Arial"/>
          <w:sz w:val="22"/>
          <w:szCs w:val="22"/>
        </w:rPr>
        <w:lastRenderedPageBreak/>
        <w:t xml:space="preserve">základě smlouvy o převodu majetku státu do práva hospodařit s majetkem </w:t>
      </w:r>
      <w:proofErr w:type="gramStart"/>
      <w:r w:rsidR="003A2481">
        <w:rPr>
          <w:rFonts w:ascii="Arial" w:hAnsi="Arial" w:cs="Arial"/>
          <w:sz w:val="22"/>
          <w:szCs w:val="22"/>
        </w:rPr>
        <w:t>státu  č.</w:t>
      </w:r>
      <w:proofErr w:type="gramEnd"/>
      <w:r w:rsidR="003A2481">
        <w:rPr>
          <w:rFonts w:ascii="Arial" w:hAnsi="Arial" w:cs="Arial"/>
          <w:sz w:val="22"/>
          <w:szCs w:val="22"/>
        </w:rPr>
        <w:t xml:space="preserve"> 1002H25/59, </w:t>
      </w:r>
    </w:p>
    <w:p w14:paraId="160DE2B2" w14:textId="77777777" w:rsidR="00090559" w:rsidRDefault="00090559" w:rsidP="007E748F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B43DA23" w14:textId="77777777" w:rsidR="005A17B6" w:rsidRDefault="003A2481" w:rsidP="007E748F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3A2481">
        <w:rPr>
          <w:rFonts w:ascii="Arial" w:hAnsi="Arial" w:cs="Arial"/>
          <w:b/>
          <w:bCs/>
          <w:iCs/>
          <w:sz w:val="22"/>
          <w:szCs w:val="22"/>
        </w:rPr>
        <w:t>-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3A2481">
        <w:rPr>
          <w:rFonts w:ascii="Arial" w:hAnsi="Arial" w:cs="Arial"/>
          <w:b/>
          <w:bCs/>
          <w:iCs/>
          <w:sz w:val="22"/>
          <w:szCs w:val="22"/>
        </w:rPr>
        <w:t xml:space="preserve">KN </w:t>
      </w:r>
      <w:proofErr w:type="spellStart"/>
      <w:r w:rsidRPr="003A2481">
        <w:rPr>
          <w:rFonts w:ascii="Arial" w:hAnsi="Arial" w:cs="Arial"/>
          <w:b/>
          <w:bCs/>
          <w:iCs/>
          <w:sz w:val="22"/>
          <w:szCs w:val="22"/>
        </w:rPr>
        <w:t>p.č</w:t>
      </w:r>
      <w:proofErr w:type="spellEnd"/>
      <w:r w:rsidRPr="003A2481">
        <w:rPr>
          <w:rFonts w:ascii="Arial" w:hAnsi="Arial" w:cs="Arial"/>
          <w:b/>
          <w:bCs/>
          <w:iCs/>
          <w:sz w:val="22"/>
          <w:szCs w:val="22"/>
        </w:rPr>
        <w:t>. 1474/351</w:t>
      </w:r>
      <w:r>
        <w:rPr>
          <w:rFonts w:ascii="Arial" w:hAnsi="Arial" w:cs="Arial"/>
          <w:iCs/>
          <w:sz w:val="22"/>
          <w:szCs w:val="22"/>
        </w:rPr>
        <w:t xml:space="preserve"> (oddělen GP č. 7828-17/2024 ze dne 30.4.2024 z parcely KN </w:t>
      </w:r>
      <w:proofErr w:type="spellStart"/>
      <w:r>
        <w:rPr>
          <w:rFonts w:ascii="Arial" w:hAnsi="Arial" w:cs="Arial"/>
          <w:iCs/>
          <w:sz w:val="22"/>
          <w:szCs w:val="22"/>
        </w:rPr>
        <w:t>p.č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. 1474/172), </w:t>
      </w:r>
      <w:r w:rsidRPr="003A2481">
        <w:rPr>
          <w:rFonts w:ascii="Arial" w:hAnsi="Arial" w:cs="Arial"/>
          <w:b/>
          <w:bCs/>
          <w:iCs/>
          <w:sz w:val="22"/>
          <w:szCs w:val="22"/>
        </w:rPr>
        <w:t xml:space="preserve">KN </w:t>
      </w:r>
      <w:proofErr w:type="spellStart"/>
      <w:r w:rsidRPr="003A2481">
        <w:rPr>
          <w:rFonts w:ascii="Arial" w:hAnsi="Arial" w:cs="Arial"/>
          <w:b/>
          <w:bCs/>
          <w:iCs/>
          <w:sz w:val="22"/>
          <w:szCs w:val="22"/>
        </w:rPr>
        <w:t>p.č</w:t>
      </w:r>
      <w:proofErr w:type="spellEnd"/>
      <w:r w:rsidRPr="003A2481">
        <w:rPr>
          <w:rFonts w:ascii="Arial" w:hAnsi="Arial" w:cs="Arial"/>
          <w:b/>
          <w:bCs/>
          <w:iCs/>
          <w:sz w:val="22"/>
          <w:szCs w:val="22"/>
        </w:rPr>
        <w:t>. 2316/245</w:t>
      </w:r>
      <w:r>
        <w:rPr>
          <w:rFonts w:ascii="Arial" w:hAnsi="Arial" w:cs="Arial"/>
          <w:iCs/>
          <w:sz w:val="22"/>
          <w:szCs w:val="22"/>
        </w:rPr>
        <w:t xml:space="preserve"> (oddělen GP č. 7585-23e/2023 ze dne 15.12.2023 z parcely KN </w:t>
      </w:r>
      <w:proofErr w:type="spellStart"/>
      <w:r>
        <w:rPr>
          <w:rFonts w:ascii="Arial" w:hAnsi="Arial" w:cs="Arial"/>
          <w:iCs/>
          <w:sz w:val="22"/>
          <w:szCs w:val="22"/>
        </w:rPr>
        <w:t>p.č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. 2316/213, </w:t>
      </w:r>
      <w:r w:rsidRPr="003A2481">
        <w:rPr>
          <w:rFonts w:ascii="Arial" w:hAnsi="Arial" w:cs="Arial"/>
          <w:b/>
          <w:bCs/>
          <w:iCs/>
          <w:sz w:val="22"/>
          <w:szCs w:val="22"/>
        </w:rPr>
        <w:t xml:space="preserve">KN </w:t>
      </w:r>
      <w:proofErr w:type="spellStart"/>
      <w:r w:rsidRPr="003A2481">
        <w:rPr>
          <w:rFonts w:ascii="Arial" w:hAnsi="Arial" w:cs="Arial"/>
          <w:b/>
          <w:bCs/>
          <w:iCs/>
          <w:sz w:val="22"/>
          <w:szCs w:val="22"/>
        </w:rPr>
        <w:t>p.č</w:t>
      </w:r>
      <w:proofErr w:type="spellEnd"/>
      <w:r w:rsidRPr="003A2481">
        <w:rPr>
          <w:rFonts w:ascii="Arial" w:hAnsi="Arial" w:cs="Arial"/>
          <w:b/>
          <w:bCs/>
          <w:iCs/>
          <w:sz w:val="22"/>
          <w:szCs w:val="22"/>
        </w:rPr>
        <w:t>. 2316/247</w:t>
      </w:r>
      <w:r>
        <w:rPr>
          <w:rFonts w:ascii="Arial" w:hAnsi="Arial" w:cs="Arial"/>
          <w:iCs/>
          <w:sz w:val="22"/>
          <w:szCs w:val="22"/>
        </w:rPr>
        <w:t xml:space="preserve"> (oddělen GP č. 7585-23e/2023 ze dne 15.12.2023 z parcely KN </w:t>
      </w:r>
      <w:proofErr w:type="spellStart"/>
      <w:r>
        <w:rPr>
          <w:rFonts w:ascii="Arial" w:hAnsi="Arial" w:cs="Arial"/>
          <w:iCs/>
          <w:sz w:val="22"/>
          <w:szCs w:val="22"/>
        </w:rPr>
        <w:t>p.č</w:t>
      </w:r>
      <w:proofErr w:type="spellEnd"/>
      <w:r>
        <w:rPr>
          <w:rFonts w:ascii="Arial" w:hAnsi="Arial" w:cs="Arial"/>
          <w:iCs/>
          <w:sz w:val="22"/>
          <w:szCs w:val="22"/>
        </w:rPr>
        <w:t>. 2316/200</w:t>
      </w:r>
      <w:proofErr w:type="gramStart"/>
      <w:r>
        <w:rPr>
          <w:rFonts w:ascii="Arial" w:hAnsi="Arial" w:cs="Arial"/>
          <w:iCs/>
          <w:sz w:val="22"/>
          <w:szCs w:val="22"/>
        </w:rPr>
        <w:t xml:space="preserve">),  </w:t>
      </w:r>
      <w:r w:rsidRPr="005A17B6">
        <w:rPr>
          <w:rFonts w:ascii="Arial" w:hAnsi="Arial" w:cs="Arial"/>
          <w:b/>
          <w:bCs/>
          <w:iCs/>
          <w:sz w:val="22"/>
          <w:szCs w:val="22"/>
        </w:rPr>
        <w:t>KN</w:t>
      </w:r>
      <w:proofErr w:type="gramEnd"/>
      <w:r w:rsidRPr="005A17B6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proofErr w:type="spellStart"/>
      <w:r w:rsidRPr="005A17B6">
        <w:rPr>
          <w:rFonts w:ascii="Arial" w:hAnsi="Arial" w:cs="Arial"/>
          <w:b/>
          <w:bCs/>
          <w:iCs/>
          <w:sz w:val="22"/>
          <w:szCs w:val="22"/>
        </w:rPr>
        <w:t>p.č</w:t>
      </w:r>
      <w:proofErr w:type="spellEnd"/>
      <w:r w:rsidRPr="005A17B6">
        <w:rPr>
          <w:rFonts w:ascii="Arial" w:hAnsi="Arial" w:cs="Arial"/>
          <w:b/>
          <w:bCs/>
          <w:iCs/>
          <w:sz w:val="22"/>
          <w:szCs w:val="22"/>
        </w:rPr>
        <w:t>. 2316/263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5A17B6">
        <w:rPr>
          <w:rFonts w:ascii="Arial" w:hAnsi="Arial" w:cs="Arial"/>
          <w:iCs/>
          <w:sz w:val="22"/>
          <w:szCs w:val="22"/>
        </w:rPr>
        <w:t xml:space="preserve">( oddělen GP č. 7585-23e/2023 ze dne 15.12.2023 z parcely KN </w:t>
      </w:r>
      <w:proofErr w:type="spellStart"/>
      <w:r w:rsidR="005A17B6">
        <w:rPr>
          <w:rFonts w:ascii="Arial" w:hAnsi="Arial" w:cs="Arial"/>
          <w:iCs/>
          <w:sz w:val="22"/>
          <w:szCs w:val="22"/>
        </w:rPr>
        <w:t>p.č</w:t>
      </w:r>
      <w:proofErr w:type="spellEnd"/>
      <w:r w:rsidR="005A17B6">
        <w:rPr>
          <w:rFonts w:ascii="Arial" w:hAnsi="Arial" w:cs="Arial"/>
          <w:iCs/>
          <w:sz w:val="22"/>
          <w:szCs w:val="22"/>
        </w:rPr>
        <w:t xml:space="preserve">. 2316/195) na základě smlouvy o převodu majetku do práva </w:t>
      </w:r>
      <w:proofErr w:type="spellStart"/>
      <w:r w:rsidR="005A17B6">
        <w:rPr>
          <w:rFonts w:ascii="Arial" w:hAnsi="Arial" w:cs="Arial"/>
          <w:iCs/>
          <w:sz w:val="22"/>
          <w:szCs w:val="22"/>
        </w:rPr>
        <w:t>hpospodařit</w:t>
      </w:r>
      <w:proofErr w:type="spellEnd"/>
      <w:r w:rsidR="005A17B6">
        <w:rPr>
          <w:rFonts w:ascii="Arial" w:hAnsi="Arial" w:cs="Arial"/>
          <w:iCs/>
          <w:sz w:val="22"/>
          <w:szCs w:val="22"/>
        </w:rPr>
        <w:t xml:space="preserve"> s majetkem státu č. 1003H25/59,</w:t>
      </w:r>
    </w:p>
    <w:p w14:paraId="28EB3990" w14:textId="490FA312" w:rsidR="009D2A73" w:rsidRDefault="005A17B6" w:rsidP="007E748F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A17B6">
        <w:rPr>
          <w:rFonts w:ascii="Arial" w:hAnsi="Arial" w:cs="Arial"/>
          <w:b/>
          <w:bCs/>
          <w:iCs/>
          <w:sz w:val="22"/>
          <w:szCs w:val="22"/>
        </w:rPr>
        <w:t xml:space="preserve">- KN </w:t>
      </w:r>
      <w:proofErr w:type="spellStart"/>
      <w:r w:rsidRPr="005A17B6">
        <w:rPr>
          <w:rFonts w:ascii="Arial" w:hAnsi="Arial" w:cs="Arial"/>
          <w:b/>
          <w:bCs/>
          <w:iCs/>
          <w:sz w:val="22"/>
          <w:szCs w:val="22"/>
        </w:rPr>
        <w:t>p.č</w:t>
      </w:r>
      <w:proofErr w:type="spellEnd"/>
      <w:r w:rsidRPr="005A17B6">
        <w:rPr>
          <w:rFonts w:ascii="Arial" w:hAnsi="Arial" w:cs="Arial"/>
          <w:b/>
          <w:bCs/>
          <w:iCs/>
          <w:sz w:val="22"/>
          <w:szCs w:val="22"/>
        </w:rPr>
        <w:t>. 1474/262</w:t>
      </w:r>
      <w:r>
        <w:rPr>
          <w:rFonts w:ascii="Arial" w:hAnsi="Arial" w:cs="Arial"/>
          <w:iCs/>
          <w:sz w:val="22"/>
          <w:szCs w:val="22"/>
        </w:rPr>
        <w:t xml:space="preserve"> (oddělen GP č. 7585-23f/2023 ze dne 19.12.2023 z parcely KN </w:t>
      </w:r>
      <w:proofErr w:type="spellStart"/>
      <w:r>
        <w:rPr>
          <w:rFonts w:ascii="Arial" w:hAnsi="Arial" w:cs="Arial"/>
          <w:iCs/>
          <w:sz w:val="22"/>
          <w:szCs w:val="22"/>
        </w:rPr>
        <w:t>p.č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. 1474/147), </w:t>
      </w:r>
      <w:r w:rsidRPr="005A17B6">
        <w:rPr>
          <w:rFonts w:ascii="Arial" w:hAnsi="Arial" w:cs="Arial"/>
          <w:b/>
          <w:bCs/>
          <w:iCs/>
          <w:sz w:val="22"/>
          <w:szCs w:val="22"/>
        </w:rPr>
        <w:t xml:space="preserve">KN </w:t>
      </w:r>
      <w:proofErr w:type="spellStart"/>
      <w:r w:rsidRPr="005A17B6">
        <w:rPr>
          <w:rFonts w:ascii="Arial" w:hAnsi="Arial" w:cs="Arial"/>
          <w:b/>
          <w:bCs/>
          <w:iCs/>
          <w:sz w:val="22"/>
          <w:szCs w:val="22"/>
        </w:rPr>
        <w:t>p.č</w:t>
      </w:r>
      <w:proofErr w:type="spellEnd"/>
      <w:r w:rsidRPr="005A17B6">
        <w:rPr>
          <w:rFonts w:ascii="Arial" w:hAnsi="Arial" w:cs="Arial"/>
          <w:b/>
          <w:bCs/>
          <w:iCs/>
          <w:sz w:val="22"/>
          <w:szCs w:val="22"/>
        </w:rPr>
        <w:t>. 1474/290</w:t>
      </w:r>
      <w:r>
        <w:rPr>
          <w:rFonts w:ascii="Arial" w:hAnsi="Arial" w:cs="Arial"/>
          <w:iCs/>
          <w:sz w:val="22"/>
          <w:szCs w:val="22"/>
        </w:rPr>
        <w:t xml:space="preserve"> (oddělen GP č. 7585-23f/2023 ze dne 19.12.2023 z parcely KN </w:t>
      </w:r>
      <w:proofErr w:type="spellStart"/>
      <w:r>
        <w:rPr>
          <w:rFonts w:ascii="Arial" w:hAnsi="Arial" w:cs="Arial"/>
          <w:iCs/>
          <w:sz w:val="22"/>
          <w:szCs w:val="22"/>
        </w:rPr>
        <w:t>p.č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. 1474/147), </w:t>
      </w:r>
      <w:r w:rsidRPr="005A17B6">
        <w:rPr>
          <w:rFonts w:ascii="Arial" w:hAnsi="Arial" w:cs="Arial"/>
          <w:b/>
          <w:bCs/>
          <w:iCs/>
          <w:sz w:val="22"/>
          <w:szCs w:val="22"/>
        </w:rPr>
        <w:t xml:space="preserve">KN </w:t>
      </w:r>
      <w:proofErr w:type="spellStart"/>
      <w:r w:rsidRPr="005A17B6">
        <w:rPr>
          <w:rFonts w:ascii="Arial" w:hAnsi="Arial" w:cs="Arial"/>
          <w:b/>
          <w:bCs/>
          <w:iCs/>
          <w:sz w:val="22"/>
          <w:szCs w:val="22"/>
        </w:rPr>
        <w:t>p.č</w:t>
      </w:r>
      <w:proofErr w:type="spellEnd"/>
      <w:r w:rsidRPr="005A17B6">
        <w:rPr>
          <w:rFonts w:ascii="Arial" w:hAnsi="Arial" w:cs="Arial"/>
          <w:b/>
          <w:bCs/>
          <w:iCs/>
          <w:sz w:val="22"/>
          <w:szCs w:val="22"/>
        </w:rPr>
        <w:t>. 1474/303</w:t>
      </w:r>
      <w:r>
        <w:rPr>
          <w:rFonts w:ascii="Arial" w:hAnsi="Arial" w:cs="Arial"/>
          <w:iCs/>
          <w:sz w:val="22"/>
          <w:szCs w:val="22"/>
        </w:rPr>
        <w:t xml:space="preserve"> (oddělen GP č. 7585-23f/2023 ze dne 19.12.2023 z parcely KN </w:t>
      </w:r>
      <w:proofErr w:type="spellStart"/>
      <w:r>
        <w:rPr>
          <w:rFonts w:ascii="Arial" w:hAnsi="Arial" w:cs="Arial"/>
          <w:iCs/>
          <w:sz w:val="22"/>
          <w:szCs w:val="22"/>
        </w:rPr>
        <w:t>p.č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. 1474/108, </w:t>
      </w:r>
      <w:r w:rsidRPr="005A17B6">
        <w:rPr>
          <w:rFonts w:ascii="Arial" w:hAnsi="Arial" w:cs="Arial"/>
          <w:b/>
          <w:bCs/>
          <w:iCs/>
          <w:sz w:val="22"/>
          <w:szCs w:val="22"/>
        </w:rPr>
        <w:t xml:space="preserve">KN </w:t>
      </w:r>
      <w:proofErr w:type="spellStart"/>
      <w:r w:rsidRPr="005A17B6">
        <w:rPr>
          <w:rFonts w:ascii="Arial" w:hAnsi="Arial" w:cs="Arial"/>
          <w:b/>
          <w:bCs/>
          <w:iCs/>
          <w:sz w:val="22"/>
          <w:szCs w:val="22"/>
        </w:rPr>
        <w:t>p.č</w:t>
      </w:r>
      <w:proofErr w:type="spellEnd"/>
      <w:r w:rsidRPr="005A17B6">
        <w:rPr>
          <w:rFonts w:ascii="Arial" w:hAnsi="Arial" w:cs="Arial"/>
          <w:b/>
          <w:bCs/>
          <w:iCs/>
          <w:sz w:val="22"/>
          <w:szCs w:val="22"/>
        </w:rPr>
        <w:t>.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5A17B6">
        <w:rPr>
          <w:rFonts w:ascii="Arial" w:hAnsi="Arial" w:cs="Arial"/>
          <w:b/>
          <w:bCs/>
          <w:iCs/>
          <w:sz w:val="22"/>
          <w:szCs w:val="22"/>
        </w:rPr>
        <w:t>1474/307</w:t>
      </w:r>
      <w:r>
        <w:rPr>
          <w:rFonts w:ascii="Arial" w:hAnsi="Arial" w:cs="Arial"/>
          <w:iCs/>
          <w:sz w:val="22"/>
          <w:szCs w:val="22"/>
        </w:rPr>
        <w:t xml:space="preserve"> (oddělen GP č. 7585-23f/2023 ze dne 19.12.2023 z parcely KN </w:t>
      </w:r>
      <w:proofErr w:type="spellStart"/>
      <w:r>
        <w:rPr>
          <w:rFonts w:ascii="Arial" w:hAnsi="Arial" w:cs="Arial"/>
          <w:iCs/>
          <w:sz w:val="22"/>
          <w:szCs w:val="22"/>
        </w:rPr>
        <w:t>p.č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. 1474/103), </w:t>
      </w:r>
      <w:r w:rsidRPr="005A17B6">
        <w:rPr>
          <w:rFonts w:ascii="Arial" w:hAnsi="Arial" w:cs="Arial"/>
          <w:b/>
          <w:bCs/>
          <w:iCs/>
          <w:sz w:val="22"/>
          <w:szCs w:val="22"/>
        </w:rPr>
        <w:t xml:space="preserve">KN </w:t>
      </w:r>
      <w:proofErr w:type="spellStart"/>
      <w:r w:rsidRPr="005A17B6">
        <w:rPr>
          <w:rFonts w:ascii="Arial" w:hAnsi="Arial" w:cs="Arial"/>
          <w:b/>
          <w:bCs/>
          <w:iCs/>
          <w:sz w:val="22"/>
          <w:szCs w:val="22"/>
        </w:rPr>
        <w:t>p.č</w:t>
      </w:r>
      <w:proofErr w:type="spellEnd"/>
      <w:r w:rsidRPr="005A17B6">
        <w:rPr>
          <w:rFonts w:ascii="Arial" w:hAnsi="Arial" w:cs="Arial"/>
          <w:b/>
          <w:bCs/>
          <w:iCs/>
          <w:sz w:val="22"/>
          <w:szCs w:val="22"/>
        </w:rPr>
        <w:t>. 1474/333</w:t>
      </w:r>
      <w:r>
        <w:rPr>
          <w:rFonts w:ascii="Arial" w:hAnsi="Arial" w:cs="Arial"/>
          <w:iCs/>
          <w:sz w:val="22"/>
          <w:szCs w:val="22"/>
        </w:rPr>
        <w:t xml:space="preserve"> (oddělen GP č. 7585-23f/2023 ze dne 19.12.2023 z parcely KN </w:t>
      </w:r>
      <w:proofErr w:type="spellStart"/>
      <w:r>
        <w:rPr>
          <w:rFonts w:ascii="Arial" w:hAnsi="Arial" w:cs="Arial"/>
          <w:iCs/>
          <w:sz w:val="22"/>
          <w:szCs w:val="22"/>
        </w:rPr>
        <w:t>p.č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. 1474/161), </w:t>
      </w:r>
      <w:r w:rsidRPr="004A5359">
        <w:rPr>
          <w:rFonts w:ascii="Arial" w:hAnsi="Arial" w:cs="Arial"/>
          <w:b/>
          <w:bCs/>
          <w:iCs/>
          <w:sz w:val="22"/>
          <w:szCs w:val="22"/>
        </w:rPr>
        <w:t xml:space="preserve">KN </w:t>
      </w:r>
      <w:proofErr w:type="spellStart"/>
      <w:r w:rsidRPr="004A5359">
        <w:rPr>
          <w:rFonts w:ascii="Arial" w:hAnsi="Arial" w:cs="Arial"/>
          <w:b/>
          <w:bCs/>
          <w:iCs/>
          <w:sz w:val="22"/>
          <w:szCs w:val="22"/>
        </w:rPr>
        <w:t>p.č</w:t>
      </w:r>
      <w:proofErr w:type="spellEnd"/>
      <w:r w:rsidRPr="004A5359">
        <w:rPr>
          <w:rFonts w:ascii="Arial" w:hAnsi="Arial" w:cs="Arial"/>
          <w:b/>
          <w:bCs/>
          <w:iCs/>
          <w:sz w:val="22"/>
          <w:szCs w:val="22"/>
        </w:rPr>
        <w:t>. 1474/337</w:t>
      </w:r>
      <w:r>
        <w:rPr>
          <w:rFonts w:ascii="Arial" w:hAnsi="Arial" w:cs="Arial"/>
          <w:iCs/>
          <w:sz w:val="22"/>
          <w:szCs w:val="22"/>
        </w:rPr>
        <w:t xml:space="preserve"> (oddělen GP č. 7585-23f/2023 ze dne 19.12.2023 z parcely KN </w:t>
      </w:r>
      <w:proofErr w:type="spellStart"/>
      <w:r>
        <w:rPr>
          <w:rFonts w:ascii="Arial" w:hAnsi="Arial" w:cs="Arial"/>
          <w:iCs/>
          <w:sz w:val="22"/>
          <w:szCs w:val="22"/>
        </w:rPr>
        <w:t>p.č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. 1474/165) na základě smlouvy o převodu majetku do práva hospodařit s majetkem státu č. </w:t>
      </w:r>
      <w:r w:rsidR="004A5359">
        <w:rPr>
          <w:rFonts w:ascii="Arial" w:hAnsi="Arial" w:cs="Arial"/>
          <w:iCs/>
          <w:sz w:val="22"/>
          <w:szCs w:val="22"/>
        </w:rPr>
        <w:t xml:space="preserve">1004H25/59 Ředitelství silnic a dálnic </w:t>
      </w:r>
      <w:proofErr w:type="spellStart"/>
      <w:r w:rsidR="004A5359">
        <w:rPr>
          <w:rFonts w:ascii="Arial" w:hAnsi="Arial" w:cs="Arial"/>
          <w:iCs/>
          <w:sz w:val="22"/>
          <w:szCs w:val="22"/>
        </w:rPr>
        <w:t>s.p</w:t>
      </w:r>
      <w:proofErr w:type="spellEnd"/>
      <w:r w:rsidR="004A5359">
        <w:rPr>
          <w:rFonts w:ascii="Arial" w:hAnsi="Arial" w:cs="Arial"/>
          <w:iCs/>
          <w:sz w:val="22"/>
          <w:szCs w:val="22"/>
        </w:rPr>
        <w:t>., IČO: 65993390, se sídlem Čerčanská 2023/12, Krč, 140 00 Praha 4.</w:t>
      </w:r>
    </w:p>
    <w:p w14:paraId="509BFE1F" w14:textId="77777777" w:rsidR="004A5359" w:rsidRDefault="004A5359" w:rsidP="007E748F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00604001" w14:textId="77777777" w:rsidR="00090559" w:rsidRDefault="00090559" w:rsidP="007E748F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4682D6C0" w14:textId="53288FA6" w:rsidR="004A5359" w:rsidRPr="007E748F" w:rsidRDefault="004A5359" w:rsidP="007E748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2. </w:t>
      </w:r>
      <w:r w:rsidRPr="007E748F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9.5.2025</w:t>
      </w:r>
      <w:r w:rsidRPr="007E748F">
        <w:rPr>
          <w:rFonts w:ascii="Arial" w:hAnsi="Arial" w:cs="Arial"/>
          <w:sz w:val="22"/>
          <w:szCs w:val="22"/>
        </w:rPr>
        <w:t xml:space="preserve"> vznikla příslušnost hospodařit s</w:t>
      </w:r>
      <w:r>
        <w:rPr>
          <w:rFonts w:ascii="Arial" w:hAnsi="Arial" w:cs="Arial"/>
          <w:sz w:val="22"/>
          <w:szCs w:val="22"/>
        </w:rPr>
        <w:t> </w:t>
      </w:r>
      <w:r w:rsidRPr="007E748F">
        <w:rPr>
          <w:rFonts w:ascii="Arial" w:hAnsi="Arial" w:cs="Arial"/>
          <w:sz w:val="22"/>
          <w:szCs w:val="22"/>
        </w:rPr>
        <w:t>pozemk</w:t>
      </w:r>
      <w:r>
        <w:rPr>
          <w:rFonts w:ascii="Arial" w:hAnsi="Arial" w:cs="Arial"/>
          <w:sz w:val="22"/>
          <w:szCs w:val="22"/>
        </w:rPr>
        <w:t>y v </w:t>
      </w:r>
      <w:r w:rsidRPr="004A5359">
        <w:rPr>
          <w:rFonts w:ascii="Arial" w:hAnsi="Arial" w:cs="Arial"/>
          <w:b/>
          <w:bCs/>
          <w:sz w:val="22"/>
          <w:szCs w:val="22"/>
        </w:rPr>
        <w:t xml:space="preserve">obci Břeclav, katastrálním území Poštorná, KN </w:t>
      </w:r>
      <w:proofErr w:type="spellStart"/>
      <w:r w:rsidRPr="004A5359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Pr="004A5359">
        <w:rPr>
          <w:rFonts w:ascii="Arial" w:hAnsi="Arial" w:cs="Arial"/>
          <w:b/>
          <w:bCs/>
          <w:sz w:val="22"/>
          <w:szCs w:val="22"/>
        </w:rPr>
        <w:t xml:space="preserve">. 2910, KN </w:t>
      </w:r>
      <w:proofErr w:type="spellStart"/>
      <w:r w:rsidRPr="004A5359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Pr="004A5359">
        <w:rPr>
          <w:rFonts w:ascii="Arial" w:hAnsi="Arial" w:cs="Arial"/>
          <w:b/>
          <w:bCs/>
          <w:sz w:val="22"/>
          <w:szCs w:val="22"/>
        </w:rPr>
        <w:t xml:space="preserve">. 2912/1 a KN </w:t>
      </w:r>
      <w:proofErr w:type="spellStart"/>
      <w:r w:rsidRPr="004A5359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Pr="004A5359">
        <w:rPr>
          <w:rFonts w:ascii="Arial" w:hAnsi="Arial" w:cs="Arial"/>
          <w:b/>
          <w:bCs/>
          <w:sz w:val="22"/>
          <w:szCs w:val="22"/>
        </w:rPr>
        <w:t>. 2914</w:t>
      </w:r>
      <w:r w:rsidRPr="004A53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Lesům České republiky, </w:t>
      </w:r>
      <w:proofErr w:type="spellStart"/>
      <w:r>
        <w:rPr>
          <w:rFonts w:ascii="Arial" w:hAnsi="Arial" w:cs="Arial"/>
          <w:sz w:val="22"/>
          <w:szCs w:val="22"/>
        </w:rPr>
        <w:t>s.p</w:t>
      </w:r>
      <w:proofErr w:type="spellEnd"/>
      <w:r>
        <w:rPr>
          <w:rFonts w:ascii="Arial" w:hAnsi="Arial" w:cs="Arial"/>
          <w:sz w:val="22"/>
          <w:szCs w:val="22"/>
        </w:rPr>
        <w:t>., IČO: 42196451, se sídlem Přemyslova 1106/19, Nový Hradec Králové, 500 08 Hradec Králové na základě smlouvy o převodu majetku do práva hospodařit s majetkem státu č. 1009H25/59.</w:t>
      </w:r>
    </w:p>
    <w:p w14:paraId="630C07BA" w14:textId="77777777" w:rsidR="009D2A73" w:rsidRPr="00A73C25" w:rsidRDefault="009D2A73" w:rsidP="009D2A73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highlight w:val="yellow"/>
        </w:rPr>
      </w:pPr>
    </w:p>
    <w:p w14:paraId="5F91502C" w14:textId="535A089B" w:rsidR="009D2A73" w:rsidRDefault="004A5359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A5359">
        <w:rPr>
          <w:rFonts w:ascii="Arial" w:hAnsi="Arial" w:cs="Arial"/>
          <w:sz w:val="22"/>
          <w:szCs w:val="22"/>
        </w:rPr>
        <w:t>O</w:t>
      </w:r>
      <w:r w:rsidR="007728B6" w:rsidRPr="004A5359">
        <w:rPr>
          <w:rFonts w:ascii="Arial" w:hAnsi="Arial" w:cs="Arial"/>
          <w:sz w:val="22"/>
          <w:szCs w:val="22"/>
        </w:rPr>
        <w:t xml:space="preserve">de dne podání návrhu na vklad </w:t>
      </w:r>
      <w:r w:rsidR="009A506B" w:rsidRPr="004A5359">
        <w:rPr>
          <w:rFonts w:ascii="Arial" w:hAnsi="Arial" w:cs="Arial"/>
          <w:sz w:val="22"/>
          <w:szCs w:val="22"/>
        </w:rPr>
        <w:t>vlastnického práva</w:t>
      </w:r>
      <w:r w:rsidR="007728B6" w:rsidRPr="004A5359">
        <w:rPr>
          <w:rFonts w:ascii="Arial" w:hAnsi="Arial" w:cs="Arial"/>
          <w:sz w:val="22"/>
          <w:szCs w:val="22"/>
        </w:rPr>
        <w:t xml:space="preserve"> </w:t>
      </w:r>
      <w:r w:rsidR="009A506B" w:rsidRPr="004A5359">
        <w:rPr>
          <w:rFonts w:ascii="Arial" w:hAnsi="Arial" w:cs="Arial"/>
          <w:iCs/>
          <w:sz w:val="22"/>
          <w:szCs w:val="22"/>
        </w:rPr>
        <w:t>do katastru nemovitostí</w:t>
      </w:r>
      <w:r w:rsidR="00840776" w:rsidRPr="004A5359">
        <w:rPr>
          <w:rFonts w:ascii="Arial" w:hAnsi="Arial" w:cs="Arial"/>
          <w:iCs/>
          <w:sz w:val="22"/>
          <w:szCs w:val="22"/>
        </w:rPr>
        <w:t xml:space="preserve"> </w:t>
      </w:r>
      <w:r w:rsidR="009D2A73" w:rsidRPr="004A5359">
        <w:rPr>
          <w:rFonts w:ascii="Arial" w:hAnsi="Arial" w:cs="Arial"/>
          <w:iCs/>
          <w:sz w:val="22"/>
          <w:szCs w:val="22"/>
        </w:rPr>
        <w:t>nenáleží</w:t>
      </w:r>
      <w:r w:rsidR="009D2A73" w:rsidRPr="004A5359">
        <w:rPr>
          <w:rFonts w:ascii="Arial" w:hAnsi="Arial" w:cs="Arial"/>
          <w:sz w:val="22"/>
          <w:szCs w:val="22"/>
        </w:rPr>
        <w:t xml:space="preserve"> pronajímateli nájemné.</w:t>
      </w:r>
    </w:p>
    <w:p w14:paraId="3381B232" w14:textId="77777777" w:rsidR="004A5359" w:rsidRDefault="004A5359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7787B6" w14:textId="77777777" w:rsidR="00090559" w:rsidRDefault="00090559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1674415" w14:textId="1C059573" w:rsidR="004A5359" w:rsidRDefault="004A5359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Pronajímatel a nájemce se dohodli na </w:t>
      </w:r>
      <w:r w:rsidRPr="004A5359">
        <w:rPr>
          <w:rFonts w:ascii="Arial" w:hAnsi="Arial" w:cs="Arial"/>
          <w:b/>
          <w:bCs/>
          <w:sz w:val="22"/>
          <w:szCs w:val="22"/>
        </w:rPr>
        <w:t>ukončení nájemního vztahu k 30.9.2025 k pozemkům v obci Břeclav, katastrálním území Břeclav a katastrálním území Poštorná</w:t>
      </w:r>
      <w:r>
        <w:rPr>
          <w:rFonts w:ascii="Arial" w:hAnsi="Arial" w:cs="Arial"/>
          <w:sz w:val="22"/>
          <w:szCs w:val="22"/>
        </w:rPr>
        <w:t>, uvedeným v příloze č. 2 s datem vydání 30.9.2025.</w:t>
      </w:r>
    </w:p>
    <w:p w14:paraId="7E1F0F71" w14:textId="77777777" w:rsidR="001E1C75" w:rsidRDefault="001E1C75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79454C" w14:textId="4AB618A7" w:rsidR="001E1C75" w:rsidRPr="00E95D78" w:rsidRDefault="001E1C75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nájemní smlouvě nadále </w:t>
      </w:r>
      <w:r w:rsidRPr="001E1C75">
        <w:rPr>
          <w:rFonts w:ascii="Arial" w:hAnsi="Arial" w:cs="Arial"/>
          <w:b/>
          <w:bCs/>
          <w:sz w:val="22"/>
          <w:szCs w:val="22"/>
        </w:rPr>
        <w:t>zůstává</w:t>
      </w:r>
      <w:r>
        <w:rPr>
          <w:rFonts w:ascii="Arial" w:hAnsi="Arial" w:cs="Arial"/>
          <w:sz w:val="22"/>
          <w:szCs w:val="22"/>
        </w:rPr>
        <w:t xml:space="preserve"> pozemek v obci Ladná, katastrálním území Ladná o výměře 5306 m</w:t>
      </w:r>
      <w:r w:rsidRPr="001E1C75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 jak je uvedeno v příloze č. 1.</w:t>
      </w:r>
    </w:p>
    <w:p w14:paraId="64BD8D83" w14:textId="77777777" w:rsidR="00C91F2F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55F979" w14:textId="77777777" w:rsidR="00090559" w:rsidRPr="00E95D78" w:rsidRDefault="00090559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6EAB926" w14:textId="3798B612" w:rsidR="00C91F2F" w:rsidRPr="00E95D78" w:rsidRDefault="004A535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="00273669"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nájemného </w:t>
      </w:r>
      <w:r w:rsidR="00B24877" w:rsidRPr="00E95D78">
        <w:rPr>
          <w:b w:val="0"/>
          <w:bCs w:val="0"/>
          <w:sz w:val="22"/>
          <w:szCs w:val="22"/>
        </w:rPr>
        <w:t xml:space="preserve">na částku </w:t>
      </w:r>
      <w:r w:rsidR="00273669" w:rsidRPr="001E1C75">
        <w:rPr>
          <w:sz w:val="22"/>
          <w:szCs w:val="22"/>
        </w:rPr>
        <w:t>1 577</w:t>
      </w:r>
      <w:r w:rsidR="00137F45" w:rsidRPr="001E1C75">
        <w:rPr>
          <w:sz w:val="22"/>
          <w:szCs w:val="22"/>
        </w:rPr>
        <w:t xml:space="preserve"> </w:t>
      </w:r>
      <w:r w:rsidR="00C91F2F" w:rsidRPr="001E1C75">
        <w:rPr>
          <w:sz w:val="22"/>
          <w:szCs w:val="22"/>
        </w:rPr>
        <w:t>Kč</w:t>
      </w:r>
      <w:r w:rsidR="00C91F2F" w:rsidRPr="00E95D78">
        <w:rPr>
          <w:b w:val="0"/>
          <w:bCs w:val="0"/>
          <w:sz w:val="22"/>
          <w:szCs w:val="22"/>
        </w:rPr>
        <w:t xml:space="preserve"> (slovy: </w:t>
      </w:r>
      <w:r w:rsidR="00273669">
        <w:rPr>
          <w:b w:val="0"/>
          <w:bCs w:val="0"/>
          <w:sz w:val="22"/>
          <w:szCs w:val="22"/>
        </w:rPr>
        <w:t>jeden tisíc pět set sedmdesát sedm korun českých</w:t>
      </w:r>
      <w:r w:rsidR="00C91F2F" w:rsidRPr="00E95D78">
        <w:rPr>
          <w:b w:val="0"/>
          <w:bCs w:val="0"/>
          <w:sz w:val="22"/>
          <w:szCs w:val="22"/>
        </w:rPr>
        <w:t>)</w:t>
      </w:r>
      <w:r w:rsidR="001E1C75">
        <w:rPr>
          <w:b w:val="0"/>
          <w:bCs w:val="0"/>
          <w:sz w:val="22"/>
          <w:szCs w:val="22"/>
        </w:rPr>
        <w:t>, jak je vypočteno v příloze č. 1</w:t>
      </w:r>
      <w:r w:rsidR="00C91F2F" w:rsidRPr="00E95D78">
        <w:rPr>
          <w:b w:val="0"/>
          <w:bCs w:val="0"/>
          <w:sz w:val="22"/>
          <w:szCs w:val="22"/>
        </w:rPr>
        <w:t>.</w:t>
      </w:r>
    </w:p>
    <w:p w14:paraId="05CDC97D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4CF4074" w14:textId="7868A08B" w:rsidR="00436322" w:rsidRPr="00E95D78" w:rsidRDefault="00436322" w:rsidP="0043632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1E1C75">
        <w:rPr>
          <w:rFonts w:ascii="Arial" w:hAnsi="Arial" w:cs="Arial"/>
          <w:bCs/>
          <w:sz w:val="22"/>
          <w:szCs w:val="22"/>
        </w:rPr>
        <w:t>K 01.10.2025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je nájemce povinen zaplatit částku </w:t>
      </w:r>
      <w:r w:rsidR="001E1C75" w:rsidRPr="001E1C75">
        <w:rPr>
          <w:rFonts w:ascii="Arial" w:hAnsi="Arial" w:cs="Arial"/>
          <w:bCs/>
          <w:sz w:val="22"/>
          <w:szCs w:val="22"/>
        </w:rPr>
        <w:t>327 705</w:t>
      </w:r>
      <w:r w:rsidRPr="001E1C75">
        <w:rPr>
          <w:rFonts w:ascii="Arial" w:hAnsi="Arial" w:cs="Arial"/>
          <w:bCs/>
          <w:sz w:val="22"/>
          <w:szCs w:val="22"/>
        </w:rPr>
        <w:t xml:space="preserve"> 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1E1C75">
        <w:rPr>
          <w:rFonts w:ascii="Arial" w:hAnsi="Arial" w:cs="Arial"/>
          <w:b w:val="0"/>
          <w:sz w:val="22"/>
          <w:szCs w:val="22"/>
        </w:rPr>
        <w:t>tři sta dvacet sedm tisíc sedm set pět</w:t>
      </w:r>
      <w:r w:rsidRPr="001E1C75">
        <w:rPr>
          <w:rFonts w:ascii="Arial" w:hAnsi="Arial" w:cs="Arial"/>
          <w:b w:val="0"/>
          <w:sz w:val="22"/>
          <w:szCs w:val="22"/>
        </w:rPr>
        <w:t xml:space="preserve"> korun českých</w:t>
      </w:r>
      <w:r w:rsidRPr="00E95D78">
        <w:rPr>
          <w:rFonts w:ascii="Arial" w:hAnsi="Arial" w:cs="Arial"/>
          <w:b w:val="0"/>
          <w:sz w:val="22"/>
          <w:szCs w:val="22"/>
        </w:rPr>
        <w:t>)</w:t>
      </w:r>
      <w:r w:rsidR="001E1C75">
        <w:rPr>
          <w:rFonts w:ascii="Arial" w:hAnsi="Arial" w:cs="Arial"/>
          <w:b w:val="0"/>
          <w:sz w:val="22"/>
          <w:szCs w:val="22"/>
        </w:rPr>
        <w:t>, jak je vypočteno v příloze č. 2</w:t>
      </w:r>
      <w:r w:rsidRPr="00E95D78">
        <w:rPr>
          <w:rFonts w:ascii="Arial" w:hAnsi="Arial" w:cs="Arial"/>
          <w:b w:val="0"/>
          <w:sz w:val="22"/>
          <w:szCs w:val="22"/>
        </w:rPr>
        <w:t>.</w:t>
      </w:r>
    </w:p>
    <w:p w14:paraId="142A6E87" w14:textId="77777777" w:rsidR="00C91F2F" w:rsidRDefault="00C91F2F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1987186C" w14:textId="77777777" w:rsidR="00090559" w:rsidRPr="00E95D78" w:rsidRDefault="00090559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558AFECB" w14:textId="3F1BDC2A" w:rsidR="00DF57DD" w:rsidRPr="00172AFE" w:rsidRDefault="00090559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>
        <w:rPr>
          <w:rFonts w:ascii="Arial" w:hAnsi="Arial" w:cs="Arial"/>
          <w:bCs/>
          <w:sz w:val="22"/>
          <w:szCs w:val="22"/>
        </w:rPr>
        <w:t>33</w:t>
      </w:r>
      <w:r w:rsidR="00113658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505DA476" w14:textId="77777777" w:rsidR="00DB6AA8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1298530" w14:textId="77777777" w:rsidR="00090559" w:rsidRPr="00172AFE" w:rsidRDefault="00090559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10B1BCF" w14:textId="440D2A86" w:rsidR="00A53695" w:rsidRPr="00090559" w:rsidRDefault="00090559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90559">
        <w:rPr>
          <w:rFonts w:ascii="Arial" w:hAnsi="Arial" w:cs="Arial"/>
          <w:b w:val="0"/>
          <w:sz w:val="22"/>
          <w:szCs w:val="22"/>
        </w:rPr>
        <w:t>6</w:t>
      </w:r>
      <w:r w:rsidR="00164B4F" w:rsidRPr="00090559">
        <w:rPr>
          <w:rFonts w:ascii="Arial" w:hAnsi="Arial" w:cs="Arial"/>
          <w:b w:val="0"/>
          <w:sz w:val="22"/>
          <w:szCs w:val="22"/>
        </w:rPr>
        <w:t>.</w:t>
      </w:r>
      <w:r w:rsidR="00B12289" w:rsidRPr="00090559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090559">
        <w:rPr>
          <w:rFonts w:ascii="Arial" w:hAnsi="Arial" w:cs="Arial"/>
          <w:b w:val="0"/>
          <w:sz w:val="22"/>
          <w:szCs w:val="22"/>
        </w:rPr>
        <w:t>Tento dodatek</w:t>
      </w:r>
      <w:r w:rsidR="00B12289" w:rsidRPr="00090559">
        <w:rPr>
          <w:rFonts w:ascii="Arial" w:hAnsi="Arial" w:cs="Arial"/>
          <w:b w:val="0"/>
          <w:sz w:val="22"/>
          <w:szCs w:val="22"/>
        </w:rPr>
        <w:t xml:space="preserve"> nabývá platnosti </w:t>
      </w:r>
      <w:r w:rsidRPr="00090559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B12289" w:rsidRPr="00090559">
        <w:rPr>
          <w:rFonts w:ascii="Arial" w:hAnsi="Arial" w:cs="Arial"/>
          <w:b w:val="0"/>
          <w:sz w:val="22"/>
          <w:szCs w:val="22"/>
        </w:rPr>
        <w:t>dnem podpisu smluvními stranami dnem</w:t>
      </w:r>
      <w:r w:rsidR="0072149A" w:rsidRPr="00090559">
        <w:rPr>
          <w:rFonts w:ascii="Arial" w:hAnsi="Arial" w:cs="Arial"/>
          <w:b w:val="0"/>
          <w:sz w:val="22"/>
          <w:szCs w:val="22"/>
        </w:rPr>
        <w:t>, nejdříve však dnem</w:t>
      </w:r>
      <w:r w:rsidR="00B12289" w:rsidRPr="00090559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090559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090559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090559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090559">
        <w:rPr>
          <w:rFonts w:ascii="Arial" w:hAnsi="Arial" w:cs="Arial"/>
          <w:b w:val="0"/>
          <w:sz w:val="22"/>
          <w:szCs w:val="22"/>
        </w:rPr>
        <w:t xml:space="preserve">. </w:t>
      </w:r>
    </w:p>
    <w:p w14:paraId="3236BD2D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90559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090559">
        <w:rPr>
          <w:rFonts w:ascii="Arial" w:hAnsi="Arial" w:cs="Arial"/>
          <w:b w:val="0"/>
          <w:sz w:val="22"/>
          <w:szCs w:val="22"/>
        </w:rPr>
        <w:t>tohoto dodatku</w:t>
      </w:r>
      <w:r w:rsidRPr="00090559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14:paraId="79042D2D" w14:textId="77777777" w:rsidR="00C91F2F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A2FFA7C" w14:textId="77777777" w:rsidR="00090559" w:rsidRPr="00172AFE" w:rsidRDefault="00090559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4622A4" w14:textId="0DC227B1" w:rsidR="00021CF1" w:rsidRPr="00172AFE" w:rsidRDefault="00090559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7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>
        <w:rPr>
          <w:b w:val="0"/>
          <w:bCs w:val="0"/>
          <w:sz w:val="22"/>
          <w:szCs w:val="22"/>
        </w:rPr>
        <w:t xml:space="preserve">e dvou </w:t>
      </w:r>
      <w:r w:rsidR="00C91F2F" w:rsidRPr="00172AFE">
        <w:rPr>
          <w:b w:val="0"/>
          <w:bCs w:val="0"/>
          <w:sz w:val="22"/>
          <w:szCs w:val="22"/>
        </w:rPr>
        <w:t>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>
        <w:rPr>
          <w:b w:val="0"/>
          <w:bCs w:val="0"/>
          <w:sz w:val="22"/>
          <w:szCs w:val="22"/>
        </w:rPr>
        <w:t>Jeden</w:t>
      </w:r>
      <w:r w:rsidR="00C91F2F" w:rsidRPr="00172AFE">
        <w:rPr>
          <w:b w:val="0"/>
          <w:bCs w:val="0"/>
          <w:sz w:val="22"/>
          <w:szCs w:val="22"/>
        </w:rPr>
        <w:t xml:space="preserve"> stejnopis přebírá </w:t>
      </w:r>
      <w:r w:rsidR="00AB7FF1" w:rsidRPr="00172AFE">
        <w:rPr>
          <w:b w:val="0"/>
          <w:bCs w:val="0"/>
          <w:sz w:val="22"/>
          <w:szCs w:val="22"/>
        </w:rPr>
        <w:t xml:space="preserve">nájemce a jeden je určen pro pronajímatele. </w:t>
      </w:r>
    </w:p>
    <w:p w14:paraId="0DABBAD5" w14:textId="77777777" w:rsidR="00C91F2F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1ECCFF5E" w14:textId="77777777" w:rsidR="00090559" w:rsidRDefault="00090559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14D09004" w14:textId="77777777" w:rsidR="00090559" w:rsidRDefault="00090559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102B3B46" w14:textId="7CC1974C" w:rsidR="00C91F2F" w:rsidRPr="00172AFE" w:rsidRDefault="0009055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58DA141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57016A1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3820D410" w14:textId="5031DC91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3B98FC92" w14:textId="3990B2B8" w:rsidR="00EC7FE5" w:rsidRPr="005F2C48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090559">
        <w:rPr>
          <w:rFonts w:ascii="Arial" w:hAnsi="Arial" w:cs="Arial"/>
          <w:sz w:val="22"/>
          <w:szCs w:val="22"/>
        </w:rPr>
        <w:t>Břeclavi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951065">
        <w:rPr>
          <w:rFonts w:ascii="Arial" w:hAnsi="Arial" w:cs="Arial"/>
          <w:sz w:val="22"/>
          <w:szCs w:val="22"/>
        </w:rPr>
        <w:t>22.9.2025</w:t>
      </w:r>
    </w:p>
    <w:p w14:paraId="771E46F3" w14:textId="1637ABE0" w:rsidR="00EC7FE5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70C95D54" w14:textId="78C79850" w:rsidR="00C638B8" w:rsidRDefault="00C638B8" w:rsidP="00EC7FE5">
      <w:pPr>
        <w:jc w:val="both"/>
        <w:rPr>
          <w:rFonts w:ascii="Arial" w:hAnsi="Arial" w:cs="Arial"/>
          <w:sz w:val="22"/>
          <w:szCs w:val="22"/>
        </w:rPr>
      </w:pPr>
    </w:p>
    <w:p w14:paraId="1C2B1E57" w14:textId="77777777" w:rsidR="00C638B8" w:rsidRPr="005F2C48" w:rsidRDefault="00C638B8" w:rsidP="00EC7FE5">
      <w:pPr>
        <w:jc w:val="both"/>
        <w:rPr>
          <w:rFonts w:ascii="Arial" w:hAnsi="Arial" w:cs="Arial"/>
          <w:sz w:val="22"/>
          <w:szCs w:val="22"/>
        </w:rPr>
      </w:pPr>
    </w:p>
    <w:p w14:paraId="6C13BA7F" w14:textId="77777777" w:rsidR="00EC7FE5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796BBC84" w14:textId="77777777" w:rsidR="00126514" w:rsidRDefault="00126514" w:rsidP="0012651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6E2F624" w14:textId="77777777" w:rsidR="00090559" w:rsidRDefault="00090559" w:rsidP="0012651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B482D7E" w14:textId="77777777" w:rsidR="00090559" w:rsidRDefault="00090559" w:rsidP="0012651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FB9C617" w14:textId="77777777" w:rsidR="00090559" w:rsidRDefault="00090559" w:rsidP="0012651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D7F7D24" w14:textId="77777777" w:rsidR="00090559" w:rsidRDefault="00090559" w:rsidP="0012651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090559" w:rsidSect="007E748F">
          <w:footerReference w:type="default" r:id="rId11"/>
          <w:headerReference w:type="first" r:id="rId12"/>
          <w:type w:val="continuous"/>
          <w:pgSz w:w="11906" w:h="16838" w:code="9"/>
          <w:pgMar w:top="794" w:right="1418" w:bottom="851" w:left="1418" w:header="709" w:footer="709" w:gutter="0"/>
          <w:cols w:space="708"/>
          <w:titlePg/>
          <w:docGrid w:linePitch="272"/>
        </w:sectPr>
      </w:pPr>
    </w:p>
    <w:p w14:paraId="5B013818" w14:textId="77777777" w:rsidR="005C7236" w:rsidRDefault="005C7236" w:rsidP="001136C4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0A53A035" w14:textId="5ED98CF3" w:rsidR="00126514" w:rsidRPr="0087119A" w:rsidRDefault="00126514" w:rsidP="001136C4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4535BE83" w14:textId="1A188A17" w:rsidR="00126514" w:rsidRDefault="00E94E4F" w:rsidP="001136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Ing.et Ing. Luděk Drápal</w:t>
      </w:r>
      <w:r w:rsidR="00090559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MBA</w:t>
      </w:r>
    </w:p>
    <w:p w14:paraId="39DA7657" w14:textId="08144EF6" w:rsidR="00126514" w:rsidRDefault="00E94E4F" w:rsidP="001136C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 pobočky</w:t>
      </w:r>
      <w:r w:rsidR="0012651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0CFABDC7" w14:textId="77777777" w:rsidR="00126514" w:rsidRDefault="00126514" w:rsidP="001136C4">
      <w:pPr>
        <w:rPr>
          <w:rFonts w:ascii="Arial" w:hAnsi="Arial" w:cs="Arial"/>
          <w:sz w:val="22"/>
        </w:rPr>
      </w:pPr>
    </w:p>
    <w:p w14:paraId="49884F1B" w14:textId="77777777" w:rsidR="00DE3B4C" w:rsidRDefault="00126514" w:rsidP="001136C4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Pr="0087119A">
        <w:rPr>
          <w:rFonts w:ascii="Arial" w:hAnsi="Arial" w:cs="Arial"/>
          <w:iCs/>
          <w:sz w:val="22"/>
          <w:szCs w:val="22"/>
        </w:rPr>
        <w:t>ronajímatel</w:t>
      </w:r>
      <w:r>
        <w:rPr>
          <w:rFonts w:ascii="Arial" w:hAnsi="Arial" w:cs="Arial"/>
          <w:iCs/>
          <w:sz w:val="22"/>
          <w:szCs w:val="22"/>
        </w:rPr>
        <w:br w:type="column"/>
      </w:r>
      <w:bookmarkStart w:id="2" w:name="_Hlk155940622"/>
      <w:bookmarkEnd w:id="2"/>
    </w:p>
    <w:p w14:paraId="244755D0" w14:textId="77777777" w:rsidR="00126514" w:rsidRDefault="00126514" w:rsidP="001136C4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FB3D7CA" w14:textId="77777777" w:rsidR="00126514" w:rsidRDefault="00E94E4F" w:rsidP="0012651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František Král, organic s.r.o.</w:t>
      </w:r>
    </w:p>
    <w:p w14:paraId="116A4850" w14:textId="01C05752" w:rsidR="00126514" w:rsidRPr="009378A3" w:rsidRDefault="00090559" w:rsidP="00126514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Karla Trefná, jednatel</w:t>
      </w:r>
    </w:p>
    <w:p w14:paraId="3564D611" w14:textId="77777777" w:rsidR="00126514" w:rsidRDefault="00126514" w:rsidP="00126514">
      <w:pPr>
        <w:jc w:val="both"/>
        <w:rPr>
          <w:rFonts w:ascii="Arial" w:hAnsi="Arial" w:cs="Arial"/>
          <w:sz w:val="22"/>
          <w:szCs w:val="22"/>
        </w:rPr>
      </w:pPr>
    </w:p>
    <w:p w14:paraId="78751C12" w14:textId="77777777" w:rsidR="00126514" w:rsidRPr="00B138A7" w:rsidRDefault="00126514" w:rsidP="0012651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>nájemce</w:t>
      </w:r>
    </w:p>
    <w:p w14:paraId="3FC2CCD5" w14:textId="77777777" w:rsidR="00126514" w:rsidRDefault="00126514" w:rsidP="00126514">
      <w:pPr>
        <w:jc w:val="both"/>
        <w:rPr>
          <w:rFonts w:ascii="Arial" w:hAnsi="Arial" w:cs="Arial"/>
          <w:bCs/>
        </w:rPr>
      </w:pPr>
    </w:p>
    <w:p w14:paraId="7ED2E008" w14:textId="77777777" w:rsidR="00126514" w:rsidRDefault="00126514" w:rsidP="00126514">
      <w:pPr>
        <w:jc w:val="both"/>
        <w:rPr>
          <w:rFonts w:ascii="Arial" w:hAnsi="Arial" w:cs="Arial"/>
          <w:sz w:val="22"/>
          <w:szCs w:val="22"/>
        </w:rPr>
      </w:pPr>
    </w:p>
    <w:p w14:paraId="7EF0B15B" w14:textId="77777777" w:rsidR="00126514" w:rsidRDefault="00126514" w:rsidP="00126514">
      <w:pPr>
        <w:jc w:val="both"/>
        <w:rPr>
          <w:rFonts w:ascii="Arial" w:hAnsi="Arial" w:cs="Arial"/>
          <w:sz w:val="22"/>
          <w:szCs w:val="22"/>
        </w:rPr>
        <w:sectPr w:rsidR="00126514" w:rsidSect="008406F0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211D56E6" w14:textId="77777777" w:rsidR="00126514" w:rsidRPr="005F2C48" w:rsidRDefault="00126514" w:rsidP="00EC7FE5">
      <w:pPr>
        <w:jc w:val="both"/>
        <w:rPr>
          <w:rFonts w:ascii="Arial" w:hAnsi="Arial" w:cs="Arial"/>
          <w:sz w:val="22"/>
          <w:szCs w:val="22"/>
        </w:rPr>
      </w:pPr>
    </w:p>
    <w:p w14:paraId="7A172227" w14:textId="77777777" w:rsidR="00EC7FE5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002AE551" w14:textId="77777777" w:rsidR="00090559" w:rsidRDefault="00090559" w:rsidP="00EC7FE5">
      <w:pPr>
        <w:jc w:val="both"/>
        <w:rPr>
          <w:rFonts w:ascii="Arial" w:hAnsi="Arial" w:cs="Arial"/>
          <w:sz w:val="22"/>
          <w:szCs w:val="22"/>
        </w:rPr>
      </w:pPr>
    </w:p>
    <w:p w14:paraId="4CF9C099" w14:textId="77777777" w:rsidR="00090559" w:rsidRDefault="00090559" w:rsidP="00EC7FE5">
      <w:pPr>
        <w:jc w:val="both"/>
        <w:rPr>
          <w:rFonts w:ascii="Arial" w:hAnsi="Arial" w:cs="Arial"/>
          <w:sz w:val="22"/>
          <w:szCs w:val="22"/>
        </w:rPr>
      </w:pPr>
    </w:p>
    <w:p w14:paraId="582D5F06" w14:textId="77777777" w:rsidR="00090559" w:rsidRDefault="00090559" w:rsidP="00EC7FE5">
      <w:pPr>
        <w:jc w:val="both"/>
        <w:rPr>
          <w:rFonts w:ascii="Arial" w:hAnsi="Arial" w:cs="Arial"/>
          <w:sz w:val="22"/>
          <w:szCs w:val="22"/>
        </w:rPr>
      </w:pPr>
    </w:p>
    <w:p w14:paraId="1831A741" w14:textId="77777777" w:rsidR="00090559" w:rsidRDefault="00090559" w:rsidP="00EC7FE5">
      <w:pPr>
        <w:jc w:val="both"/>
        <w:rPr>
          <w:rFonts w:ascii="Arial" w:hAnsi="Arial" w:cs="Arial"/>
          <w:sz w:val="22"/>
          <w:szCs w:val="22"/>
        </w:rPr>
      </w:pPr>
    </w:p>
    <w:p w14:paraId="0974F6D0" w14:textId="77777777" w:rsidR="00090559" w:rsidRDefault="00090559" w:rsidP="00EC7FE5">
      <w:pPr>
        <w:jc w:val="both"/>
        <w:rPr>
          <w:rFonts w:ascii="Arial" w:hAnsi="Arial" w:cs="Arial"/>
          <w:sz w:val="22"/>
          <w:szCs w:val="22"/>
        </w:rPr>
      </w:pPr>
    </w:p>
    <w:p w14:paraId="4DC7D797" w14:textId="77777777" w:rsidR="00090559" w:rsidRDefault="00090559" w:rsidP="00EC7FE5">
      <w:pPr>
        <w:jc w:val="both"/>
        <w:rPr>
          <w:rFonts w:ascii="Arial" w:hAnsi="Arial" w:cs="Arial"/>
          <w:sz w:val="22"/>
          <w:szCs w:val="22"/>
        </w:rPr>
      </w:pPr>
    </w:p>
    <w:p w14:paraId="3E3FD10E" w14:textId="77777777" w:rsidR="00090559" w:rsidRDefault="00090559" w:rsidP="00EC7FE5">
      <w:pPr>
        <w:jc w:val="both"/>
        <w:rPr>
          <w:rFonts w:ascii="Arial" w:hAnsi="Arial" w:cs="Arial"/>
          <w:sz w:val="22"/>
          <w:szCs w:val="22"/>
        </w:rPr>
      </w:pPr>
    </w:p>
    <w:p w14:paraId="12404C4D" w14:textId="77777777" w:rsidR="00090559" w:rsidRDefault="00090559" w:rsidP="00EC7FE5">
      <w:pPr>
        <w:jc w:val="both"/>
        <w:rPr>
          <w:rFonts w:ascii="Arial" w:hAnsi="Arial" w:cs="Arial"/>
          <w:sz w:val="22"/>
          <w:szCs w:val="22"/>
        </w:rPr>
      </w:pPr>
    </w:p>
    <w:p w14:paraId="0DC5749D" w14:textId="77777777" w:rsidR="00090559" w:rsidRDefault="00090559" w:rsidP="00EC7FE5">
      <w:pPr>
        <w:jc w:val="both"/>
        <w:rPr>
          <w:rFonts w:ascii="Arial" w:hAnsi="Arial" w:cs="Arial"/>
          <w:sz w:val="22"/>
          <w:szCs w:val="22"/>
        </w:rPr>
      </w:pPr>
    </w:p>
    <w:p w14:paraId="7D68D88A" w14:textId="77777777" w:rsidR="00090559" w:rsidRDefault="00090559" w:rsidP="00EC7FE5">
      <w:pPr>
        <w:jc w:val="both"/>
        <w:rPr>
          <w:rFonts w:ascii="Arial" w:hAnsi="Arial" w:cs="Arial"/>
          <w:sz w:val="22"/>
          <w:szCs w:val="22"/>
        </w:rPr>
      </w:pPr>
    </w:p>
    <w:p w14:paraId="7BDF8F67" w14:textId="77777777" w:rsidR="00090559" w:rsidRDefault="00090559" w:rsidP="00EC7FE5">
      <w:pPr>
        <w:jc w:val="both"/>
        <w:rPr>
          <w:rFonts w:ascii="Arial" w:hAnsi="Arial" w:cs="Arial"/>
          <w:sz w:val="22"/>
          <w:szCs w:val="22"/>
        </w:rPr>
      </w:pPr>
    </w:p>
    <w:p w14:paraId="2A1381DB" w14:textId="77777777" w:rsidR="00090559" w:rsidRDefault="00090559" w:rsidP="00EC7FE5">
      <w:pPr>
        <w:jc w:val="both"/>
        <w:rPr>
          <w:rFonts w:ascii="Arial" w:hAnsi="Arial" w:cs="Arial"/>
          <w:sz w:val="22"/>
          <w:szCs w:val="22"/>
        </w:rPr>
      </w:pPr>
    </w:p>
    <w:p w14:paraId="6F972EC0" w14:textId="77777777" w:rsidR="00090559" w:rsidRDefault="00090559" w:rsidP="00EC7FE5">
      <w:pPr>
        <w:jc w:val="both"/>
        <w:rPr>
          <w:rFonts w:ascii="Arial" w:hAnsi="Arial" w:cs="Arial"/>
          <w:sz w:val="22"/>
          <w:szCs w:val="22"/>
        </w:rPr>
      </w:pPr>
    </w:p>
    <w:p w14:paraId="392572BC" w14:textId="77777777" w:rsidR="00090559" w:rsidRDefault="00090559" w:rsidP="00EC7FE5">
      <w:pPr>
        <w:jc w:val="both"/>
        <w:rPr>
          <w:rFonts w:ascii="Arial" w:hAnsi="Arial" w:cs="Arial"/>
          <w:sz w:val="22"/>
          <w:szCs w:val="22"/>
        </w:rPr>
      </w:pPr>
    </w:p>
    <w:p w14:paraId="2267D523" w14:textId="77777777" w:rsidR="00090559" w:rsidRDefault="00090559" w:rsidP="00EC7FE5">
      <w:pPr>
        <w:jc w:val="both"/>
        <w:rPr>
          <w:rFonts w:ascii="Arial" w:hAnsi="Arial" w:cs="Arial"/>
          <w:sz w:val="22"/>
          <w:szCs w:val="22"/>
        </w:rPr>
      </w:pPr>
    </w:p>
    <w:p w14:paraId="1D22B70C" w14:textId="77777777" w:rsidR="00EC7FE5" w:rsidRPr="00012682" w:rsidRDefault="00EC7FE5" w:rsidP="00EC7FE5">
      <w:pPr>
        <w:jc w:val="both"/>
        <w:rPr>
          <w:rFonts w:ascii="Arial" w:hAnsi="Arial" w:cs="Arial"/>
          <w:bCs/>
        </w:rPr>
      </w:pPr>
    </w:p>
    <w:p w14:paraId="57D4FF08" w14:textId="77777777" w:rsidR="00EC7FE5" w:rsidRPr="005F2C48" w:rsidRDefault="00EC7FE5" w:rsidP="00EC7FE5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Štěpánka Ráczová</w:t>
      </w:r>
    </w:p>
    <w:p w14:paraId="2148AE2D" w14:textId="77777777" w:rsidR="00EC7FE5" w:rsidRPr="005F2C48" w:rsidRDefault="00EC7FE5" w:rsidP="00EC7FE5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7060DD22" w14:textId="77777777" w:rsidR="00EC7FE5" w:rsidRPr="00172AFE" w:rsidRDefault="00EC7FE5" w:rsidP="00EC7FE5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4F104E12" w14:textId="77777777" w:rsidR="00EC7FE5" w:rsidRPr="00172AFE" w:rsidRDefault="00EC7FE5" w:rsidP="00EC7FE5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4A5A9E4" w14:textId="77777777" w:rsidR="00EC7FE5" w:rsidRPr="00172AFE" w:rsidRDefault="00EC7FE5" w:rsidP="00EC7FE5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1C909DC" w14:textId="77777777" w:rsidR="00EC7FE5" w:rsidRPr="00090559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09055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88C205A" w14:textId="77777777" w:rsidR="00EC7FE5" w:rsidRPr="00090559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22C1F7F6" w14:textId="2DD85E3E" w:rsidR="00EC7FE5" w:rsidRPr="00090559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090559">
        <w:rPr>
          <w:rFonts w:ascii="Arial" w:hAnsi="Arial" w:cs="Arial"/>
          <w:sz w:val="22"/>
          <w:szCs w:val="22"/>
        </w:rPr>
        <w:t>Datum registrace</w:t>
      </w:r>
      <w:r w:rsidR="00855CF2" w:rsidRPr="00090559">
        <w:rPr>
          <w:rFonts w:ascii="Arial" w:hAnsi="Arial" w:cs="Arial"/>
          <w:sz w:val="22"/>
          <w:szCs w:val="22"/>
        </w:rPr>
        <w:t xml:space="preserve">: </w:t>
      </w:r>
      <w:r w:rsidRPr="00090559">
        <w:rPr>
          <w:rFonts w:ascii="Arial" w:hAnsi="Arial" w:cs="Arial"/>
          <w:sz w:val="22"/>
          <w:szCs w:val="22"/>
        </w:rPr>
        <w:t xml:space="preserve"> </w:t>
      </w:r>
    </w:p>
    <w:p w14:paraId="065254FD" w14:textId="6CA351AC" w:rsidR="00EC7FE5" w:rsidRPr="00090559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090559">
        <w:rPr>
          <w:rFonts w:ascii="Arial" w:hAnsi="Arial" w:cs="Arial"/>
          <w:sz w:val="22"/>
          <w:szCs w:val="22"/>
        </w:rPr>
        <w:t>ID dodatku</w:t>
      </w:r>
      <w:r w:rsidR="00855CF2" w:rsidRPr="00090559">
        <w:rPr>
          <w:rFonts w:ascii="Arial" w:hAnsi="Arial" w:cs="Arial"/>
          <w:sz w:val="22"/>
          <w:szCs w:val="22"/>
        </w:rPr>
        <w:t xml:space="preserve">: </w:t>
      </w:r>
      <w:r w:rsidRPr="00090559">
        <w:rPr>
          <w:rFonts w:ascii="Arial" w:hAnsi="Arial" w:cs="Arial"/>
          <w:sz w:val="22"/>
          <w:szCs w:val="22"/>
        </w:rPr>
        <w:t xml:space="preserve"> </w:t>
      </w:r>
    </w:p>
    <w:p w14:paraId="1F931F5D" w14:textId="136AC6F1" w:rsidR="00EC7FE5" w:rsidRPr="00090559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090559">
        <w:rPr>
          <w:rFonts w:ascii="Arial" w:hAnsi="Arial" w:cs="Arial"/>
          <w:sz w:val="22"/>
          <w:szCs w:val="22"/>
        </w:rPr>
        <w:t>ID verze</w:t>
      </w:r>
      <w:r w:rsidR="00855CF2" w:rsidRPr="00090559">
        <w:rPr>
          <w:rFonts w:ascii="Arial" w:hAnsi="Arial" w:cs="Arial"/>
          <w:sz w:val="22"/>
          <w:szCs w:val="22"/>
        </w:rPr>
        <w:t xml:space="preserve">: </w:t>
      </w:r>
      <w:r w:rsidRPr="00090559">
        <w:rPr>
          <w:rFonts w:ascii="Arial" w:hAnsi="Arial" w:cs="Arial"/>
          <w:sz w:val="22"/>
          <w:szCs w:val="22"/>
        </w:rPr>
        <w:t xml:space="preserve"> </w:t>
      </w:r>
    </w:p>
    <w:p w14:paraId="6A270820" w14:textId="458BC661" w:rsidR="00EC7FE5" w:rsidRPr="00090559" w:rsidRDefault="00EC7FE5" w:rsidP="00EC7FE5">
      <w:pPr>
        <w:jc w:val="both"/>
        <w:rPr>
          <w:rFonts w:ascii="Arial" w:hAnsi="Arial" w:cs="Arial"/>
          <w:i/>
          <w:sz w:val="22"/>
          <w:szCs w:val="22"/>
        </w:rPr>
      </w:pPr>
      <w:r w:rsidRPr="00090559">
        <w:rPr>
          <w:rFonts w:ascii="Arial" w:hAnsi="Arial" w:cs="Arial"/>
          <w:sz w:val="22"/>
          <w:szCs w:val="22"/>
        </w:rPr>
        <w:t>Registraci provedl</w:t>
      </w:r>
      <w:r w:rsidR="00855CF2" w:rsidRPr="00090559">
        <w:rPr>
          <w:rFonts w:ascii="Arial" w:hAnsi="Arial" w:cs="Arial"/>
          <w:sz w:val="22"/>
          <w:szCs w:val="22"/>
        </w:rPr>
        <w:t xml:space="preserve">: </w:t>
      </w:r>
      <w:r w:rsidRPr="00090559">
        <w:rPr>
          <w:rFonts w:ascii="Arial" w:hAnsi="Arial" w:cs="Arial"/>
          <w:sz w:val="22"/>
          <w:szCs w:val="22"/>
        </w:rPr>
        <w:t xml:space="preserve"> </w:t>
      </w:r>
    </w:p>
    <w:p w14:paraId="766FAF8E" w14:textId="77777777" w:rsidR="00EC7FE5" w:rsidRPr="00090559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35AEC50F" w14:textId="77777777" w:rsidR="00EC7FE5" w:rsidRPr="00090559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0CCAAEA3" w14:textId="77777777" w:rsidR="00EC7FE5" w:rsidRPr="00090559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090559">
        <w:rPr>
          <w:rFonts w:ascii="Arial" w:hAnsi="Arial" w:cs="Arial"/>
          <w:sz w:val="22"/>
          <w:szCs w:val="22"/>
        </w:rPr>
        <w:t>V ……………….. dne ……………..</w:t>
      </w:r>
      <w:r w:rsidRPr="00090559">
        <w:rPr>
          <w:rFonts w:ascii="Arial" w:hAnsi="Arial" w:cs="Arial"/>
          <w:sz w:val="22"/>
          <w:szCs w:val="22"/>
        </w:rPr>
        <w:tab/>
      </w:r>
      <w:r w:rsidRPr="00090559">
        <w:rPr>
          <w:rFonts w:ascii="Arial" w:hAnsi="Arial" w:cs="Arial"/>
          <w:sz w:val="22"/>
          <w:szCs w:val="22"/>
        </w:rPr>
        <w:tab/>
      </w:r>
      <w:r w:rsidRPr="0009055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69A630D" w14:textId="77777777" w:rsidR="00EC7FE5" w:rsidRPr="00C55134" w:rsidRDefault="00EC7FE5" w:rsidP="00EC7FE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90559">
        <w:rPr>
          <w:rFonts w:ascii="Arial" w:hAnsi="Arial" w:cs="Arial"/>
          <w:sz w:val="22"/>
          <w:szCs w:val="22"/>
        </w:rPr>
        <w:tab/>
      </w:r>
      <w:r w:rsidRPr="00090559">
        <w:rPr>
          <w:rFonts w:ascii="Arial" w:hAnsi="Arial" w:cs="Arial"/>
          <w:i/>
          <w:sz w:val="22"/>
          <w:szCs w:val="22"/>
        </w:rPr>
        <w:t>podpis odpovědného zaměstnance</w:t>
      </w:r>
    </w:p>
    <w:p w14:paraId="695D17F6" w14:textId="637932A6" w:rsidR="00B12289" w:rsidRPr="00C55134" w:rsidRDefault="00B12289" w:rsidP="00EC7FE5">
      <w:pPr>
        <w:jc w:val="both"/>
        <w:rPr>
          <w:rFonts w:ascii="Arial" w:hAnsi="Arial" w:cs="Arial"/>
          <w:i/>
          <w:sz w:val="22"/>
          <w:szCs w:val="22"/>
        </w:rPr>
      </w:pPr>
    </w:p>
    <w:sectPr w:rsidR="00B12289" w:rsidRPr="00C55134" w:rsidSect="008406F0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1B6B7" w14:textId="77777777" w:rsidR="00E94E4F" w:rsidRDefault="00E94E4F">
      <w:r>
        <w:separator/>
      </w:r>
    </w:p>
  </w:endnote>
  <w:endnote w:type="continuationSeparator" w:id="0">
    <w:p w14:paraId="15C26D65" w14:textId="77777777" w:rsidR="00E94E4F" w:rsidRDefault="00E94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48383" w14:textId="0AF9AD7C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FE683E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FE683E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38820" w14:textId="77777777" w:rsidR="00E94E4F" w:rsidRDefault="00E94E4F">
      <w:r>
        <w:separator/>
      </w:r>
    </w:p>
  </w:footnote>
  <w:footnote w:type="continuationSeparator" w:id="0">
    <w:p w14:paraId="00B9D204" w14:textId="77777777" w:rsidR="00E94E4F" w:rsidRDefault="00E94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035FD" w14:textId="6E82B0FC" w:rsidR="007E748F" w:rsidRPr="007E748F" w:rsidRDefault="007E748F">
    <w:pPr>
      <w:pStyle w:val="Zhlav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Výtisk č.: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5146195">
    <w:abstractNumId w:val="2"/>
  </w:num>
  <w:num w:numId="2" w16cid:durableId="1817456340">
    <w:abstractNumId w:val="0"/>
  </w:num>
  <w:num w:numId="3" w16cid:durableId="1084911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0678D"/>
    <w:rsid w:val="00010776"/>
    <w:rsid w:val="00012BB1"/>
    <w:rsid w:val="000215A3"/>
    <w:rsid w:val="00021CF1"/>
    <w:rsid w:val="00053C46"/>
    <w:rsid w:val="00055063"/>
    <w:rsid w:val="000566DB"/>
    <w:rsid w:val="00077A39"/>
    <w:rsid w:val="00090559"/>
    <w:rsid w:val="000B444A"/>
    <w:rsid w:val="000B6C68"/>
    <w:rsid w:val="000C0E03"/>
    <w:rsid w:val="000C193A"/>
    <w:rsid w:val="000C2281"/>
    <w:rsid w:val="000D2B63"/>
    <w:rsid w:val="000D41BE"/>
    <w:rsid w:val="000D7334"/>
    <w:rsid w:val="000E4B96"/>
    <w:rsid w:val="001021B0"/>
    <w:rsid w:val="00103748"/>
    <w:rsid w:val="00113658"/>
    <w:rsid w:val="001136C4"/>
    <w:rsid w:val="00122060"/>
    <w:rsid w:val="00126514"/>
    <w:rsid w:val="00137F45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950FD"/>
    <w:rsid w:val="001A1555"/>
    <w:rsid w:val="001A26AE"/>
    <w:rsid w:val="001B14F5"/>
    <w:rsid w:val="001B74F7"/>
    <w:rsid w:val="001C2602"/>
    <w:rsid w:val="001C68D8"/>
    <w:rsid w:val="001D01A5"/>
    <w:rsid w:val="001D53DC"/>
    <w:rsid w:val="001E1C75"/>
    <w:rsid w:val="001F30A2"/>
    <w:rsid w:val="001F6161"/>
    <w:rsid w:val="001F65F1"/>
    <w:rsid w:val="00211BE1"/>
    <w:rsid w:val="00241776"/>
    <w:rsid w:val="00246F67"/>
    <w:rsid w:val="00267C0A"/>
    <w:rsid w:val="00273669"/>
    <w:rsid w:val="00283B4D"/>
    <w:rsid w:val="0028688A"/>
    <w:rsid w:val="002A0EDA"/>
    <w:rsid w:val="002A7FDD"/>
    <w:rsid w:val="002B10E5"/>
    <w:rsid w:val="002B7D45"/>
    <w:rsid w:val="002D6C7D"/>
    <w:rsid w:val="00312389"/>
    <w:rsid w:val="003138B2"/>
    <w:rsid w:val="00321BF4"/>
    <w:rsid w:val="00331CA5"/>
    <w:rsid w:val="0033332E"/>
    <w:rsid w:val="0036411C"/>
    <w:rsid w:val="00380FAA"/>
    <w:rsid w:val="00385CDE"/>
    <w:rsid w:val="003A2481"/>
    <w:rsid w:val="003A52D6"/>
    <w:rsid w:val="003A60AD"/>
    <w:rsid w:val="003A653A"/>
    <w:rsid w:val="003B26D2"/>
    <w:rsid w:val="003D65AA"/>
    <w:rsid w:val="003E4AB5"/>
    <w:rsid w:val="003E544E"/>
    <w:rsid w:val="003F59A5"/>
    <w:rsid w:val="00401E9A"/>
    <w:rsid w:val="00402604"/>
    <w:rsid w:val="00414280"/>
    <w:rsid w:val="004241BE"/>
    <w:rsid w:val="0042487E"/>
    <w:rsid w:val="004357BB"/>
    <w:rsid w:val="00436322"/>
    <w:rsid w:val="004367AE"/>
    <w:rsid w:val="00491954"/>
    <w:rsid w:val="0049387D"/>
    <w:rsid w:val="00496652"/>
    <w:rsid w:val="004A0E7A"/>
    <w:rsid w:val="004A5359"/>
    <w:rsid w:val="004B6075"/>
    <w:rsid w:val="004B7A3F"/>
    <w:rsid w:val="004C2A9C"/>
    <w:rsid w:val="004C392A"/>
    <w:rsid w:val="004D68F4"/>
    <w:rsid w:val="004D7614"/>
    <w:rsid w:val="004E5B77"/>
    <w:rsid w:val="004E6AB9"/>
    <w:rsid w:val="004F427C"/>
    <w:rsid w:val="00501990"/>
    <w:rsid w:val="00504D8C"/>
    <w:rsid w:val="00510DA2"/>
    <w:rsid w:val="005140F8"/>
    <w:rsid w:val="0051632D"/>
    <w:rsid w:val="0051674D"/>
    <w:rsid w:val="00517E8C"/>
    <w:rsid w:val="005339F7"/>
    <w:rsid w:val="005553F5"/>
    <w:rsid w:val="005666A4"/>
    <w:rsid w:val="005673C7"/>
    <w:rsid w:val="00572031"/>
    <w:rsid w:val="00575364"/>
    <w:rsid w:val="005816B6"/>
    <w:rsid w:val="00581D54"/>
    <w:rsid w:val="00586203"/>
    <w:rsid w:val="005937D7"/>
    <w:rsid w:val="005A17B6"/>
    <w:rsid w:val="005A6243"/>
    <w:rsid w:val="005A7A35"/>
    <w:rsid w:val="005B441F"/>
    <w:rsid w:val="005B615D"/>
    <w:rsid w:val="005C1E81"/>
    <w:rsid w:val="005C7236"/>
    <w:rsid w:val="005D4B65"/>
    <w:rsid w:val="005D5F5A"/>
    <w:rsid w:val="005D78C5"/>
    <w:rsid w:val="005E1CBE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75971"/>
    <w:rsid w:val="0069081F"/>
    <w:rsid w:val="00693FBF"/>
    <w:rsid w:val="006B5CB1"/>
    <w:rsid w:val="006C3C9A"/>
    <w:rsid w:val="006C5EC8"/>
    <w:rsid w:val="006D44A5"/>
    <w:rsid w:val="006E38AA"/>
    <w:rsid w:val="006E709A"/>
    <w:rsid w:val="006E7AB7"/>
    <w:rsid w:val="006F2A70"/>
    <w:rsid w:val="006F4CCE"/>
    <w:rsid w:val="0072149A"/>
    <w:rsid w:val="0072227E"/>
    <w:rsid w:val="007304A8"/>
    <w:rsid w:val="007437AD"/>
    <w:rsid w:val="0074684C"/>
    <w:rsid w:val="00746B8F"/>
    <w:rsid w:val="00754DE9"/>
    <w:rsid w:val="00754DEC"/>
    <w:rsid w:val="0077249E"/>
    <w:rsid w:val="007728B6"/>
    <w:rsid w:val="007814CD"/>
    <w:rsid w:val="00795903"/>
    <w:rsid w:val="007B4C82"/>
    <w:rsid w:val="007B6CF4"/>
    <w:rsid w:val="007E1B93"/>
    <w:rsid w:val="007E748F"/>
    <w:rsid w:val="00801CE9"/>
    <w:rsid w:val="00831BA4"/>
    <w:rsid w:val="0083571B"/>
    <w:rsid w:val="008406F0"/>
    <w:rsid w:val="00840776"/>
    <w:rsid w:val="00855CF2"/>
    <w:rsid w:val="00860DFA"/>
    <w:rsid w:val="008637F0"/>
    <w:rsid w:val="00866E2A"/>
    <w:rsid w:val="008A0F16"/>
    <w:rsid w:val="008B2D9C"/>
    <w:rsid w:val="008B464B"/>
    <w:rsid w:val="008C46D0"/>
    <w:rsid w:val="008F1C44"/>
    <w:rsid w:val="008F4B33"/>
    <w:rsid w:val="008F4D80"/>
    <w:rsid w:val="008F6968"/>
    <w:rsid w:val="00905A80"/>
    <w:rsid w:val="00910546"/>
    <w:rsid w:val="00914FD6"/>
    <w:rsid w:val="00916575"/>
    <w:rsid w:val="00936D87"/>
    <w:rsid w:val="00942476"/>
    <w:rsid w:val="00951065"/>
    <w:rsid w:val="00966525"/>
    <w:rsid w:val="00973B29"/>
    <w:rsid w:val="00981FC1"/>
    <w:rsid w:val="0098266F"/>
    <w:rsid w:val="00984F90"/>
    <w:rsid w:val="0099579C"/>
    <w:rsid w:val="009A506B"/>
    <w:rsid w:val="009A58EC"/>
    <w:rsid w:val="009A60D7"/>
    <w:rsid w:val="009B0940"/>
    <w:rsid w:val="009B174A"/>
    <w:rsid w:val="009B2A93"/>
    <w:rsid w:val="009B2DE4"/>
    <w:rsid w:val="009B5AD7"/>
    <w:rsid w:val="009C5FEF"/>
    <w:rsid w:val="009D2A73"/>
    <w:rsid w:val="009D404F"/>
    <w:rsid w:val="009E347F"/>
    <w:rsid w:val="009F7160"/>
    <w:rsid w:val="00A02236"/>
    <w:rsid w:val="00A047CC"/>
    <w:rsid w:val="00A15668"/>
    <w:rsid w:val="00A1786F"/>
    <w:rsid w:val="00A20C2F"/>
    <w:rsid w:val="00A32182"/>
    <w:rsid w:val="00A53695"/>
    <w:rsid w:val="00A73C25"/>
    <w:rsid w:val="00A8373D"/>
    <w:rsid w:val="00A83B0E"/>
    <w:rsid w:val="00A87E5D"/>
    <w:rsid w:val="00A95382"/>
    <w:rsid w:val="00AA3C63"/>
    <w:rsid w:val="00AB6901"/>
    <w:rsid w:val="00AB7FF1"/>
    <w:rsid w:val="00AC3D8E"/>
    <w:rsid w:val="00AE264A"/>
    <w:rsid w:val="00AE55C5"/>
    <w:rsid w:val="00AE627D"/>
    <w:rsid w:val="00B07663"/>
    <w:rsid w:val="00B10AFA"/>
    <w:rsid w:val="00B12289"/>
    <w:rsid w:val="00B24877"/>
    <w:rsid w:val="00B43481"/>
    <w:rsid w:val="00B44BC3"/>
    <w:rsid w:val="00B57F71"/>
    <w:rsid w:val="00B65A94"/>
    <w:rsid w:val="00B67031"/>
    <w:rsid w:val="00B739D7"/>
    <w:rsid w:val="00B84C7C"/>
    <w:rsid w:val="00B956F8"/>
    <w:rsid w:val="00B97C1B"/>
    <w:rsid w:val="00BA67CD"/>
    <w:rsid w:val="00BB2F1C"/>
    <w:rsid w:val="00BB761E"/>
    <w:rsid w:val="00BC0DC5"/>
    <w:rsid w:val="00BC42BB"/>
    <w:rsid w:val="00BC65C7"/>
    <w:rsid w:val="00BE2D32"/>
    <w:rsid w:val="00BE42E6"/>
    <w:rsid w:val="00BE4939"/>
    <w:rsid w:val="00C07711"/>
    <w:rsid w:val="00C117B6"/>
    <w:rsid w:val="00C30BEF"/>
    <w:rsid w:val="00C371CF"/>
    <w:rsid w:val="00C4153B"/>
    <w:rsid w:val="00C51F6A"/>
    <w:rsid w:val="00C54EE6"/>
    <w:rsid w:val="00C55134"/>
    <w:rsid w:val="00C638B8"/>
    <w:rsid w:val="00C63942"/>
    <w:rsid w:val="00C6564B"/>
    <w:rsid w:val="00C70DDA"/>
    <w:rsid w:val="00C720F2"/>
    <w:rsid w:val="00C760AF"/>
    <w:rsid w:val="00C8694F"/>
    <w:rsid w:val="00C91F2F"/>
    <w:rsid w:val="00C966B2"/>
    <w:rsid w:val="00C97411"/>
    <w:rsid w:val="00CA18A0"/>
    <w:rsid w:val="00CA36A6"/>
    <w:rsid w:val="00CC42B0"/>
    <w:rsid w:val="00CC48E6"/>
    <w:rsid w:val="00CD4004"/>
    <w:rsid w:val="00D00B9B"/>
    <w:rsid w:val="00D048BC"/>
    <w:rsid w:val="00D15123"/>
    <w:rsid w:val="00D206DB"/>
    <w:rsid w:val="00D2110E"/>
    <w:rsid w:val="00D27FDA"/>
    <w:rsid w:val="00D32C4D"/>
    <w:rsid w:val="00D46811"/>
    <w:rsid w:val="00D52B10"/>
    <w:rsid w:val="00D75509"/>
    <w:rsid w:val="00D801D0"/>
    <w:rsid w:val="00DA28F3"/>
    <w:rsid w:val="00DB6AA8"/>
    <w:rsid w:val="00DC22F5"/>
    <w:rsid w:val="00DC7CF9"/>
    <w:rsid w:val="00DD4A55"/>
    <w:rsid w:val="00DE35A2"/>
    <w:rsid w:val="00DE3B4C"/>
    <w:rsid w:val="00DF57DD"/>
    <w:rsid w:val="00E1214F"/>
    <w:rsid w:val="00E12905"/>
    <w:rsid w:val="00E22D08"/>
    <w:rsid w:val="00E24AD5"/>
    <w:rsid w:val="00E27BAE"/>
    <w:rsid w:val="00E334FE"/>
    <w:rsid w:val="00E34AD1"/>
    <w:rsid w:val="00E37E0D"/>
    <w:rsid w:val="00E46150"/>
    <w:rsid w:val="00E46C56"/>
    <w:rsid w:val="00E50932"/>
    <w:rsid w:val="00E6139B"/>
    <w:rsid w:val="00E67177"/>
    <w:rsid w:val="00E74F71"/>
    <w:rsid w:val="00E766ED"/>
    <w:rsid w:val="00E94433"/>
    <w:rsid w:val="00E94E4F"/>
    <w:rsid w:val="00E95D78"/>
    <w:rsid w:val="00E96243"/>
    <w:rsid w:val="00E96AF7"/>
    <w:rsid w:val="00EA5C10"/>
    <w:rsid w:val="00EB35FA"/>
    <w:rsid w:val="00EC2A9B"/>
    <w:rsid w:val="00EC3BD5"/>
    <w:rsid w:val="00EC7FE5"/>
    <w:rsid w:val="00ED25AE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522C"/>
    <w:rsid w:val="00F7785A"/>
    <w:rsid w:val="00F9133E"/>
    <w:rsid w:val="00F9134D"/>
    <w:rsid w:val="00F93A83"/>
    <w:rsid w:val="00F94741"/>
    <w:rsid w:val="00FC7D72"/>
    <w:rsid w:val="00FD60CD"/>
    <w:rsid w:val="00FE0DA8"/>
    <w:rsid w:val="00FE683E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28738ED0"/>
  <w15:chartTrackingRefBased/>
  <w15:docId w15:val="{5FE986A0-E3A9-4AAB-B078-57BFB6DC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rsid w:val="001950FD"/>
    <w:rPr>
      <w:rFonts w:ascii="Times New Roman" w:hAnsi="Times New Roman"/>
      <w:sz w:val="24"/>
      <w:szCs w:val="24"/>
    </w:rPr>
  </w:style>
  <w:style w:type="character" w:customStyle="1" w:styleId="adresaChar">
    <w:name w:val="adresa Char"/>
    <w:link w:val="adresa"/>
    <w:locked/>
    <w:rsid w:val="00EC7FE5"/>
    <w:rPr>
      <w:rFonts w:ascii="Times New Roman" w:hAnsi="Times New Roman"/>
      <w:sz w:val="24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rsid w:val="004241BE"/>
    <w:rPr>
      <w:rFonts w:ascii="Times New Roman" w:hAnsi="Times New Roman"/>
      <w:b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855CF2"/>
    <w:rPr>
      <w:color w:val="808080"/>
    </w:rPr>
  </w:style>
  <w:style w:type="paragraph" w:styleId="Odstavecseseznamem">
    <w:name w:val="List Paragraph"/>
    <w:basedOn w:val="Normln"/>
    <w:uiPriority w:val="34"/>
    <w:qFormat/>
    <w:rsid w:val="004D6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8D1C300-5373-4C31-92AA-9E97CC0CF595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42EEA5F3-BCD1-4460-AB02-D266CBB16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5CE3EF-B82C-4B0E-8629-BCC2A11EA5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9A1C21-6EE9-4A4E-9BDA-7075AC92EDC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902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Ráczová Štěpánka</cp:lastModifiedBy>
  <cp:revision>3</cp:revision>
  <cp:lastPrinted>2013-12-10T07:32:00Z</cp:lastPrinted>
  <dcterms:created xsi:type="dcterms:W3CDTF">2025-09-19T11:56:00Z</dcterms:created>
  <dcterms:modified xsi:type="dcterms:W3CDTF">2025-09-19T12:07:00Z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