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3B" w:rsidRPr="00D01F28" w:rsidRDefault="00280ABC" w:rsidP="00280ABC">
      <w:pPr>
        <w:jc w:val="center"/>
        <w:rPr>
          <w:b/>
          <w:sz w:val="20"/>
          <w:szCs w:val="20"/>
        </w:rPr>
      </w:pPr>
      <w:r w:rsidRPr="00D01F28">
        <w:rPr>
          <w:b/>
          <w:sz w:val="20"/>
          <w:szCs w:val="20"/>
        </w:rPr>
        <w:t xml:space="preserve">Dodatek </w:t>
      </w:r>
      <w:proofErr w:type="gramStart"/>
      <w:r w:rsidRPr="00D01F28">
        <w:rPr>
          <w:b/>
          <w:sz w:val="20"/>
          <w:szCs w:val="20"/>
        </w:rPr>
        <w:t>č.</w:t>
      </w:r>
      <w:r w:rsidR="00C6541F">
        <w:rPr>
          <w:b/>
          <w:sz w:val="20"/>
          <w:szCs w:val="20"/>
        </w:rPr>
        <w:t>4</w:t>
      </w:r>
      <w:proofErr w:type="gramEnd"/>
    </w:p>
    <w:p w:rsidR="00280ABC" w:rsidRPr="00D01F28" w:rsidRDefault="00280ABC" w:rsidP="00280ABC">
      <w:pPr>
        <w:jc w:val="center"/>
        <w:rPr>
          <w:b/>
          <w:sz w:val="20"/>
          <w:szCs w:val="20"/>
        </w:rPr>
      </w:pPr>
      <w:r w:rsidRPr="00D01F28">
        <w:rPr>
          <w:b/>
          <w:sz w:val="20"/>
          <w:szCs w:val="20"/>
        </w:rPr>
        <w:t xml:space="preserve">Ke smlouvě o dílo ze dne </w:t>
      </w:r>
      <w:r w:rsidR="006E61DE">
        <w:rPr>
          <w:b/>
          <w:sz w:val="20"/>
          <w:szCs w:val="20"/>
        </w:rPr>
        <w:t>3. 1. 2017</w:t>
      </w:r>
      <w:bookmarkStart w:id="0" w:name="_GoBack"/>
      <w:bookmarkEnd w:id="0"/>
      <w:r w:rsidRPr="00D01F28">
        <w:rPr>
          <w:b/>
          <w:sz w:val="20"/>
          <w:szCs w:val="20"/>
        </w:rPr>
        <w:t xml:space="preserve"> na akci</w:t>
      </w:r>
    </w:p>
    <w:p w:rsidR="00776F08" w:rsidRPr="00D01F28" w:rsidRDefault="00776F08" w:rsidP="00280ABC">
      <w:pPr>
        <w:jc w:val="center"/>
        <w:rPr>
          <w:b/>
          <w:sz w:val="20"/>
          <w:szCs w:val="20"/>
        </w:rPr>
      </w:pPr>
      <w:r w:rsidRPr="00D01F28">
        <w:rPr>
          <w:b/>
          <w:sz w:val="20"/>
          <w:szCs w:val="20"/>
        </w:rPr>
        <w:t xml:space="preserve">„Stavební úpravy budovy </w:t>
      </w:r>
      <w:proofErr w:type="gramStart"/>
      <w:r w:rsidRPr="00D01F28">
        <w:rPr>
          <w:b/>
          <w:sz w:val="20"/>
          <w:szCs w:val="20"/>
        </w:rPr>
        <w:t>č.p.</w:t>
      </w:r>
      <w:proofErr w:type="gramEnd"/>
      <w:r w:rsidRPr="00D01F28">
        <w:rPr>
          <w:b/>
          <w:sz w:val="20"/>
          <w:szCs w:val="20"/>
        </w:rPr>
        <w:t xml:space="preserve"> 688 – bývalý okresní soud“.</w:t>
      </w:r>
    </w:p>
    <w:p w:rsidR="00280ABC" w:rsidRPr="00D01F28" w:rsidRDefault="00280ABC">
      <w:pPr>
        <w:rPr>
          <w:sz w:val="20"/>
          <w:szCs w:val="20"/>
        </w:rPr>
      </w:pPr>
    </w:p>
    <w:p w:rsidR="00280ABC" w:rsidRPr="00D01F28" w:rsidRDefault="00280ABC">
      <w:pPr>
        <w:rPr>
          <w:sz w:val="20"/>
          <w:szCs w:val="20"/>
        </w:rPr>
      </w:pPr>
    </w:p>
    <w:p w:rsidR="00280ABC" w:rsidRPr="00D01F28" w:rsidRDefault="00280ABC">
      <w:pPr>
        <w:rPr>
          <w:b/>
          <w:sz w:val="20"/>
          <w:szCs w:val="20"/>
        </w:rPr>
      </w:pPr>
      <w:r w:rsidRPr="00D01F28">
        <w:rPr>
          <w:b/>
          <w:sz w:val="20"/>
          <w:szCs w:val="20"/>
        </w:rPr>
        <w:t>Uzavřený podle zákona č. 89/2012 Sb. občanského zákoníku platném znění</w:t>
      </w:r>
    </w:p>
    <w:p w:rsidR="00280ABC" w:rsidRPr="00D01F28" w:rsidRDefault="00280ABC" w:rsidP="00280ABC">
      <w:pPr>
        <w:pStyle w:val="Odstavecseseznamem"/>
        <w:numPr>
          <w:ilvl w:val="0"/>
          <w:numId w:val="1"/>
        </w:numPr>
        <w:rPr>
          <w:b/>
          <w:sz w:val="20"/>
          <w:szCs w:val="20"/>
        </w:rPr>
      </w:pPr>
      <w:r w:rsidRPr="00D01F28">
        <w:rPr>
          <w:b/>
          <w:sz w:val="20"/>
          <w:szCs w:val="20"/>
        </w:rPr>
        <w:t>Smluvní strany</w:t>
      </w:r>
    </w:p>
    <w:p w:rsidR="00280ABC" w:rsidRPr="00D01F28" w:rsidRDefault="00280ABC" w:rsidP="00280ABC">
      <w:pPr>
        <w:rPr>
          <w:sz w:val="20"/>
          <w:szCs w:val="20"/>
        </w:rPr>
      </w:pPr>
      <w:r w:rsidRPr="00D01F28">
        <w:rPr>
          <w:b/>
          <w:sz w:val="20"/>
          <w:szCs w:val="20"/>
        </w:rPr>
        <w:t>Objednatel:</w:t>
      </w:r>
      <w:r w:rsidRPr="00D01F28">
        <w:rPr>
          <w:sz w:val="20"/>
          <w:szCs w:val="20"/>
        </w:rPr>
        <w:t xml:space="preserve"> Střední škola rybářská a vodohospodářská Jakuba </w:t>
      </w:r>
      <w:proofErr w:type="spellStart"/>
      <w:r w:rsidRPr="00D01F28">
        <w:rPr>
          <w:sz w:val="20"/>
          <w:szCs w:val="20"/>
        </w:rPr>
        <w:t>Krčína</w:t>
      </w:r>
      <w:proofErr w:type="spellEnd"/>
      <w:r w:rsidRPr="00D01F28">
        <w:rPr>
          <w:sz w:val="20"/>
          <w:szCs w:val="20"/>
        </w:rPr>
        <w:t>, Třeboň, Táboritská 941</w:t>
      </w:r>
    </w:p>
    <w:p w:rsidR="00280ABC" w:rsidRPr="00D01F28" w:rsidRDefault="00280ABC" w:rsidP="00280ABC">
      <w:pPr>
        <w:rPr>
          <w:sz w:val="20"/>
          <w:szCs w:val="20"/>
        </w:rPr>
      </w:pPr>
      <w:r w:rsidRPr="00D01F28">
        <w:rPr>
          <w:sz w:val="20"/>
          <w:szCs w:val="20"/>
        </w:rPr>
        <w:t>Se sídlem: Táboritská 941, Třeboň, 379 01</w:t>
      </w:r>
    </w:p>
    <w:p w:rsidR="00280ABC" w:rsidRPr="00D01F28" w:rsidRDefault="00280ABC" w:rsidP="00280ABC">
      <w:pPr>
        <w:rPr>
          <w:sz w:val="20"/>
          <w:szCs w:val="20"/>
        </w:rPr>
      </w:pPr>
      <w:r w:rsidRPr="00D01F28">
        <w:rPr>
          <w:sz w:val="20"/>
          <w:szCs w:val="20"/>
        </w:rPr>
        <w:t>Zastoupený: Ing. Aleš Vondrka, Ph.D., ředitel školy</w:t>
      </w:r>
    </w:p>
    <w:p w:rsidR="00280ABC" w:rsidRPr="00D01F28" w:rsidRDefault="00280ABC" w:rsidP="00280ABC">
      <w:pPr>
        <w:rPr>
          <w:sz w:val="20"/>
          <w:szCs w:val="20"/>
        </w:rPr>
      </w:pPr>
      <w:r w:rsidRPr="00D01F28">
        <w:rPr>
          <w:sz w:val="20"/>
          <w:szCs w:val="20"/>
        </w:rPr>
        <w:t>IČ: 00510912</w:t>
      </w:r>
    </w:p>
    <w:p w:rsidR="00280ABC" w:rsidRPr="00D01F28" w:rsidRDefault="00280ABC" w:rsidP="00280ABC">
      <w:pPr>
        <w:rPr>
          <w:rFonts w:ascii="Arial" w:hAnsi="Arial" w:cs="Arial"/>
          <w:color w:val="404040"/>
          <w:sz w:val="20"/>
          <w:szCs w:val="20"/>
        </w:rPr>
      </w:pPr>
      <w:r w:rsidRPr="00D01F28">
        <w:rPr>
          <w:sz w:val="20"/>
          <w:szCs w:val="20"/>
        </w:rPr>
        <w:t xml:space="preserve">IZO: </w:t>
      </w:r>
      <w:r w:rsidRPr="00D01F28">
        <w:rPr>
          <w:rFonts w:ascii="Arial" w:hAnsi="Arial" w:cs="Arial"/>
          <w:color w:val="404040"/>
          <w:sz w:val="20"/>
          <w:szCs w:val="20"/>
        </w:rPr>
        <w:t>600 008 363</w:t>
      </w:r>
    </w:p>
    <w:p w:rsidR="00280ABC" w:rsidRPr="00D01F28" w:rsidRDefault="00280ABC" w:rsidP="00280ABC">
      <w:pPr>
        <w:rPr>
          <w:rFonts w:ascii="Arial" w:hAnsi="Arial" w:cs="Arial"/>
          <w:color w:val="404040"/>
          <w:sz w:val="20"/>
          <w:szCs w:val="20"/>
        </w:rPr>
      </w:pPr>
      <w:r w:rsidRPr="00D01F28">
        <w:rPr>
          <w:rFonts w:ascii="Arial" w:hAnsi="Arial" w:cs="Arial"/>
          <w:color w:val="404040"/>
          <w:sz w:val="20"/>
          <w:szCs w:val="20"/>
        </w:rPr>
        <w:t>Bankovní spojení</w:t>
      </w:r>
      <w:r w:rsidR="00776F08" w:rsidRPr="00D01F28">
        <w:rPr>
          <w:rFonts w:ascii="Arial" w:hAnsi="Arial" w:cs="Arial"/>
          <w:color w:val="404040"/>
          <w:sz w:val="20"/>
          <w:szCs w:val="20"/>
        </w:rPr>
        <w:t>: 182519144/0300</w:t>
      </w:r>
    </w:p>
    <w:p w:rsidR="00776F08" w:rsidRPr="00D01F28" w:rsidRDefault="00776F08" w:rsidP="00280ABC">
      <w:pPr>
        <w:rPr>
          <w:rFonts w:ascii="Arial" w:hAnsi="Arial" w:cs="Arial"/>
          <w:color w:val="404040"/>
          <w:sz w:val="20"/>
          <w:szCs w:val="20"/>
        </w:rPr>
      </w:pPr>
    </w:p>
    <w:p w:rsidR="00776F08" w:rsidRPr="00D01F28" w:rsidRDefault="00776F08" w:rsidP="00280ABC">
      <w:pPr>
        <w:rPr>
          <w:rFonts w:ascii="Arial" w:hAnsi="Arial" w:cs="Arial"/>
          <w:b/>
          <w:color w:val="404040"/>
          <w:sz w:val="20"/>
          <w:szCs w:val="20"/>
        </w:rPr>
      </w:pPr>
      <w:r w:rsidRPr="00D01F28">
        <w:rPr>
          <w:rFonts w:ascii="Arial" w:hAnsi="Arial" w:cs="Arial"/>
          <w:b/>
          <w:color w:val="404040"/>
          <w:sz w:val="20"/>
          <w:szCs w:val="20"/>
        </w:rPr>
        <w:t>Za objednatele jsou ve věci provádění stavby oprávněni vystupovat a jednat:</w:t>
      </w:r>
    </w:p>
    <w:p w:rsidR="00776F08" w:rsidRPr="00D01F28" w:rsidRDefault="00776F08" w:rsidP="00280ABC">
      <w:pPr>
        <w:rPr>
          <w:rFonts w:ascii="Arial" w:hAnsi="Arial" w:cs="Arial"/>
          <w:color w:val="404040"/>
          <w:sz w:val="20"/>
          <w:szCs w:val="20"/>
        </w:rPr>
      </w:pPr>
      <w:r w:rsidRPr="00D01F28">
        <w:rPr>
          <w:rFonts w:ascii="Arial" w:hAnsi="Arial" w:cs="Arial"/>
          <w:color w:val="404040"/>
          <w:sz w:val="20"/>
          <w:szCs w:val="20"/>
        </w:rPr>
        <w:t xml:space="preserve">Ing. Milan Špulák – autorský dozor a projektant, </w:t>
      </w:r>
    </w:p>
    <w:p w:rsidR="00776F08" w:rsidRPr="00D01F28" w:rsidRDefault="00776F08" w:rsidP="00280ABC">
      <w:pPr>
        <w:rPr>
          <w:rFonts w:ascii="Arial" w:hAnsi="Arial" w:cs="Arial"/>
          <w:color w:val="404040"/>
          <w:sz w:val="20"/>
          <w:szCs w:val="20"/>
        </w:rPr>
      </w:pPr>
      <w:r w:rsidRPr="00D01F28">
        <w:rPr>
          <w:rFonts w:ascii="Arial" w:hAnsi="Arial" w:cs="Arial"/>
          <w:color w:val="404040"/>
          <w:sz w:val="20"/>
          <w:szCs w:val="20"/>
        </w:rPr>
        <w:t>Ing. Aleš Vondrka, Ph.D. – ředitel školy</w:t>
      </w:r>
    </w:p>
    <w:p w:rsidR="00776F08" w:rsidRPr="00D01F28" w:rsidRDefault="00776F08" w:rsidP="00280ABC">
      <w:pPr>
        <w:rPr>
          <w:rFonts w:ascii="Arial" w:hAnsi="Arial" w:cs="Arial"/>
          <w:color w:val="404040"/>
          <w:sz w:val="20"/>
          <w:szCs w:val="20"/>
        </w:rPr>
      </w:pPr>
    </w:p>
    <w:p w:rsidR="00776F08" w:rsidRPr="00D01F28" w:rsidRDefault="00776F08" w:rsidP="00280ABC">
      <w:pPr>
        <w:rPr>
          <w:rFonts w:ascii="Arial" w:hAnsi="Arial" w:cs="Arial"/>
          <w:b/>
          <w:color w:val="404040"/>
          <w:sz w:val="20"/>
          <w:szCs w:val="20"/>
        </w:rPr>
      </w:pPr>
      <w:r w:rsidRPr="00D01F28">
        <w:rPr>
          <w:rFonts w:ascii="Arial" w:hAnsi="Arial" w:cs="Arial"/>
          <w:b/>
          <w:color w:val="404040"/>
          <w:sz w:val="20"/>
          <w:szCs w:val="20"/>
        </w:rPr>
        <w:t xml:space="preserve">Technický dozor: </w:t>
      </w:r>
    </w:p>
    <w:p w:rsidR="00784E78" w:rsidRPr="00D01F28" w:rsidRDefault="00784E78" w:rsidP="00784E78">
      <w:pPr>
        <w:pStyle w:val="Standard"/>
        <w:tabs>
          <w:tab w:val="left" w:pos="540"/>
          <w:tab w:val="left" w:pos="1980"/>
        </w:tabs>
        <w:jc w:val="both"/>
        <w:rPr>
          <w:rFonts w:ascii="Arial" w:hAnsi="Arial" w:cs="Arial"/>
          <w:sz w:val="20"/>
          <w:szCs w:val="20"/>
        </w:rPr>
      </w:pPr>
      <w:r w:rsidRPr="00D01F28">
        <w:rPr>
          <w:rFonts w:ascii="Arial" w:hAnsi="Arial" w:cs="Arial"/>
          <w:sz w:val="20"/>
          <w:szCs w:val="20"/>
        </w:rPr>
        <w:t>IPD-</w:t>
      </w:r>
      <w:proofErr w:type="spellStart"/>
      <w:r w:rsidRPr="00D01F28">
        <w:rPr>
          <w:rFonts w:ascii="Arial" w:hAnsi="Arial" w:cs="Arial"/>
          <w:sz w:val="20"/>
          <w:szCs w:val="20"/>
        </w:rPr>
        <w:t>Myšy</w:t>
      </w:r>
      <w:proofErr w:type="spellEnd"/>
      <w:r w:rsidRPr="00D01F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F28">
        <w:rPr>
          <w:rFonts w:ascii="Arial" w:hAnsi="Arial" w:cs="Arial"/>
          <w:sz w:val="20"/>
          <w:szCs w:val="20"/>
        </w:rPr>
        <w:t>s.r.o</w:t>
      </w:r>
      <w:proofErr w:type="spellEnd"/>
      <w:r w:rsidRPr="00D01F28">
        <w:rPr>
          <w:rFonts w:ascii="Arial" w:hAnsi="Arial" w:cs="Arial"/>
          <w:sz w:val="20"/>
          <w:szCs w:val="20"/>
        </w:rPr>
        <w:t xml:space="preserve">  </w:t>
      </w:r>
      <w:proofErr w:type="spellStart"/>
      <w:proofErr w:type="gramStart"/>
      <w:r w:rsidRPr="00D01F28">
        <w:rPr>
          <w:rFonts w:ascii="Arial" w:hAnsi="Arial" w:cs="Arial"/>
          <w:sz w:val="20"/>
          <w:szCs w:val="20"/>
        </w:rPr>
        <w:t>Ing.Michal</w:t>
      </w:r>
      <w:proofErr w:type="spellEnd"/>
      <w:proofErr w:type="gramEnd"/>
      <w:r w:rsidRPr="00D01F28">
        <w:rPr>
          <w:rFonts w:ascii="Arial" w:hAnsi="Arial" w:cs="Arial"/>
          <w:sz w:val="20"/>
          <w:szCs w:val="20"/>
        </w:rPr>
        <w:t xml:space="preserve"> Jiří</w:t>
      </w:r>
    </w:p>
    <w:p w:rsidR="00784E78" w:rsidRPr="00D01F28" w:rsidRDefault="00784E78" w:rsidP="00784E78">
      <w:pPr>
        <w:pStyle w:val="Standard"/>
        <w:tabs>
          <w:tab w:val="left" w:pos="540"/>
          <w:tab w:val="left" w:pos="1980"/>
        </w:tabs>
        <w:jc w:val="both"/>
        <w:rPr>
          <w:rFonts w:ascii="Arial" w:hAnsi="Arial" w:cs="Arial"/>
          <w:sz w:val="20"/>
          <w:szCs w:val="20"/>
        </w:rPr>
      </w:pPr>
    </w:p>
    <w:p w:rsidR="00784E78" w:rsidRPr="00D01F28" w:rsidRDefault="00784E78" w:rsidP="00784E78">
      <w:pPr>
        <w:autoSpaceDE w:val="0"/>
        <w:adjustRightInd w:val="0"/>
        <w:rPr>
          <w:rFonts w:ascii="Arial" w:hAnsi="Arial" w:cs="Arial"/>
          <w:sz w:val="20"/>
          <w:szCs w:val="20"/>
        </w:rPr>
      </w:pPr>
      <w:r w:rsidRPr="00D01F28">
        <w:rPr>
          <w:rFonts w:ascii="Arial" w:hAnsi="Arial" w:cs="Arial"/>
          <w:sz w:val="20"/>
          <w:szCs w:val="20"/>
        </w:rPr>
        <w:t xml:space="preserve">sídlo: </w:t>
      </w:r>
      <w:r w:rsidRPr="00D01F28">
        <w:rPr>
          <w:rFonts w:ascii="Arial" w:hAnsi="Arial" w:cs="Arial"/>
          <w:sz w:val="20"/>
          <w:szCs w:val="20"/>
        </w:rPr>
        <w:tab/>
      </w:r>
      <w:proofErr w:type="spellStart"/>
      <w:r w:rsidRPr="00D01F28">
        <w:rPr>
          <w:rFonts w:ascii="Arial" w:hAnsi="Arial" w:cs="Arial"/>
          <w:sz w:val="20"/>
          <w:szCs w:val="20"/>
        </w:rPr>
        <w:t>Jemčina</w:t>
      </w:r>
      <w:proofErr w:type="spellEnd"/>
      <w:r w:rsidRPr="00D01F28">
        <w:rPr>
          <w:rFonts w:ascii="Arial" w:hAnsi="Arial" w:cs="Arial"/>
          <w:sz w:val="20"/>
          <w:szCs w:val="20"/>
        </w:rPr>
        <w:tab/>
      </w:r>
      <w:r w:rsidRPr="00D01F28">
        <w:rPr>
          <w:rFonts w:ascii="Arial" w:hAnsi="Arial" w:cs="Arial"/>
          <w:sz w:val="20"/>
          <w:szCs w:val="20"/>
        </w:rPr>
        <w:tab/>
      </w:r>
    </w:p>
    <w:p w:rsidR="00784E78" w:rsidRPr="00D01F28" w:rsidRDefault="00784E78" w:rsidP="00784E78">
      <w:pPr>
        <w:autoSpaceDE w:val="0"/>
        <w:adjustRightInd w:val="0"/>
        <w:rPr>
          <w:rFonts w:ascii="Arial" w:hAnsi="Arial" w:cs="Arial"/>
          <w:sz w:val="20"/>
          <w:szCs w:val="20"/>
        </w:rPr>
      </w:pPr>
      <w:r w:rsidRPr="00D01F28">
        <w:rPr>
          <w:rFonts w:ascii="Arial" w:hAnsi="Arial" w:cs="Arial"/>
          <w:sz w:val="20"/>
          <w:szCs w:val="20"/>
        </w:rPr>
        <w:t xml:space="preserve">IČ: </w:t>
      </w:r>
      <w:r w:rsidRPr="00D01F28">
        <w:rPr>
          <w:rFonts w:ascii="Arial" w:hAnsi="Arial" w:cs="Arial"/>
          <w:sz w:val="20"/>
          <w:szCs w:val="20"/>
        </w:rPr>
        <w:tab/>
        <w:t>26094312</w:t>
      </w:r>
      <w:r w:rsidRPr="00D01F28">
        <w:rPr>
          <w:rFonts w:ascii="Arial" w:hAnsi="Arial" w:cs="Arial"/>
          <w:sz w:val="20"/>
          <w:szCs w:val="20"/>
        </w:rPr>
        <w:tab/>
      </w:r>
      <w:r w:rsidRPr="00D01F28">
        <w:rPr>
          <w:rFonts w:ascii="Arial" w:hAnsi="Arial" w:cs="Arial"/>
          <w:sz w:val="20"/>
          <w:szCs w:val="20"/>
        </w:rPr>
        <w:tab/>
      </w:r>
    </w:p>
    <w:p w:rsidR="00784E78" w:rsidRPr="00D01F28" w:rsidRDefault="00784E78" w:rsidP="00784E78">
      <w:pPr>
        <w:autoSpaceDE w:val="0"/>
        <w:adjustRightInd w:val="0"/>
        <w:rPr>
          <w:rFonts w:ascii="Arial" w:hAnsi="Arial" w:cs="Arial"/>
          <w:sz w:val="20"/>
          <w:szCs w:val="20"/>
        </w:rPr>
      </w:pPr>
      <w:r w:rsidRPr="00D01F28">
        <w:rPr>
          <w:rFonts w:ascii="Arial" w:hAnsi="Arial" w:cs="Arial"/>
          <w:sz w:val="20"/>
          <w:szCs w:val="20"/>
        </w:rPr>
        <w:t xml:space="preserve">DIČ: </w:t>
      </w:r>
      <w:r w:rsidRPr="00D01F28">
        <w:rPr>
          <w:rFonts w:ascii="Arial" w:hAnsi="Arial" w:cs="Arial"/>
          <w:sz w:val="20"/>
          <w:szCs w:val="20"/>
        </w:rPr>
        <w:tab/>
        <w:t>CZ 26094312</w:t>
      </w:r>
      <w:r w:rsidRPr="00D01F28">
        <w:rPr>
          <w:rFonts w:ascii="Arial" w:hAnsi="Arial" w:cs="Arial"/>
          <w:sz w:val="20"/>
          <w:szCs w:val="20"/>
        </w:rPr>
        <w:tab/>
      </w:r>
      <w:r w:rsidRPr="00D01F28">
        <w:rPr>
          <w:rFonts w:ascii="Arial" w:hAnsi="Arial" w:cs="Arial"/>
          <w:sz w:val="20"/>
          <w:szCs w:val="20"/>
        </w:rPr>
        <w:tab/>
      </w:r>
      <w:r w:rsidRPr="00D01F28">
        <w:rPr>
          <w:rFonts w:ascii="Arial" w:hAnsi="Arial" w:cs="Arial"/>
          <w:sz w:val="20"/>
          <w:szCs w:val="20"/>
        </w:rPr>
        <w:tab/>
      </w:r>
    </w:p>
    <w:p w:rsidR="00784E78" w:rsidRPr="00D01F28" w:rsidRDefault="00784E78" w:rsidP="00784E78">
      <w:pPr>
        <w:autoSpaceDE w:val="0"/>
        <w:adjustRightInd w:val="0"/>
        <w:rPr>
          <w:rFonts w:ascii="Arial" w:hAnsi="Arial" w:cs="Arial"/>
          <w:sz w:val="20"/>
          <w:szCs w:val="20"/>
        </w:rPr>
      </w:pPr>
      <w:r w:rsidRPr="00D01F28">
        <w:rPr>
          <w:rFonts w:ascii="Arial" w:hAnsi="Arial" w:cs="Arial"/>
          <w:sz w:val="20"/>
          <w:szCs w:val="20"/>
        </w:rPr>
        <w:t>Bankovní spojení: KB Třeboň</w:t>
      </w:r>
      <w:r w:rsidRPr="00D01F28">
        <w:rPr>
          <w:rFonts w:ascii="Arial" w:hAnsi="Arial" w:cs="Arial"/>
          <w:sz w:val="20"/>
          <w:szCs w:val="20"/>
        </w:rPr>
        <w:tab/>
      </w:r>
    </w:p>
    <w:p w:rsidR="00784E78" w:rsidRPr="00D01F28" w:rsidRDefault="00784E78" w:rsidP="00784E78">
      <w:pPr>
        <w:autoSpaceDE w:val="0"/>
        <w:adjustRightInd w:val="0"/>
        <w:rPr>
          <w:rFonts w:ascii="Arial" w:hAnsi="Arial" w:cs="Arial"/>
          <w:sz w:val="20"/>
          <w:szCs w:val="20"/>
        </w:rPr>
      </w:pPr>
      <w:r w:rsidRPr="00D01F28">
        <w:rPr>
          <w:rFonts w:ascii="Arial" w:hAnsi="Arial" w:cs="Arial"/>
          <w:sz w:val="20"/>
          <w:szCs w:val="20"/>
        </w:rPr>
        <w:t>Email:</w:t>
      </w:r>
      <w:r w:rsidRPr="00D01F28">
        <w:rPr>
          <w:rFonts w:ascii="Arial" w:hAnsi="Arial" w:cs="Arial"/>
          <w:sz w:val="20"/>
          <w:szCs w:val="20"/>
        </w:rPr>
        <w:tab/>
      </w:r>
      <w:r w:rsidRPr="00D01F28">
        <w:rPr>
          <w:rFonts w:ascii="Arial" w:hAnsi="Arial" w:cs="Arial"/>
          <w:bCs/>
          <w:sz w:val="20"/>
          <w:szCs w:val="20"/>
        </w:rPr>
        <w:t>Michal.jemcina@seznam.cz</w:t>
      </w:r>
      <w:r w:rsidRPr="00D01F28">
        <w:rPr>
          <w:rFonts w:ascii="Arial" w:hAnsi="Arial" w:cs="Arial"/>
          <w:sz w:val="20"/>
          <w:szCs w:val="20"/>
        </w:rPr>
        <w:tab/>
      </w:r>
      <w:r w:rsidRPr="00D01F28">
        <w:rPr>
          <w:rFonts w:ascii="Arial" w:hAnsi="Arial" w:cs="Arial"/>
          <w:sz w:val="20"/>
          <w:szCs w:val="20"/>
        </w:rPr>
        <w:tab/>
      </w:r>
    </w:p>
    <w:p w:rsidR="00776F08" w:rsidRPr="00D01F28" w:rsidRDefault="00784E78" w:rsidP="00784E78">
      <w:pPr>
        <w:rPr>
          <w:rFonts w:ascii="Arial" w:hAnsi="Arial" w:cs="Arial"/>
          <w:sz w:val="20"/>
          <w:szCs w:val="20"/>
        </w:rPr>
      </w:pPr>
      <w:r w:rsidRPr="00D01F28">
        <w:rPr>
          <w:rFonts w:ascii="Arial" w:hAnsi="Arial" w:cs="Arial"/>
          <w:sz w:val="20"/>
          <w:szCs w:val="20"/>
        </w:rPr>
        <w:t>Tel.:</w:t>
      </w:r>
      <w:r w:rsidRPr="00D01F28">
        <w:rPr>
          <w:rFonts w:ascii="Arial" w:hAnsi="Arial" w:cs="Arial"/>
          <w:sz w:val="20"/>
          <w:szCs w:val="20"/>
        </w:rPr>
        <w:tab/>
      </w:r>
      <w:r w:rsidRPr="00D01F28">
        <w:rPr>
          <w:rFonts w:ascii="Arial" w:hAnsi="Arial" w:cs="Arial"/>
          <w:bCs/>
          <w:sz w:val="20"/>
          <w:szCs w:val="20"/>
        </w:rPr>
        <w:t>602 272881</w:t>
      </w:r>
      <w:r w:rsidRPr="00D01F28">
        <w:rPr>
          <w:rFonts w:ascii="Arial" w:hAnsi="Arial" w:cs="Arial"/>
          <w:sz w:val="20"/>
          <w:szCs w:val="20"/>
        </w:rPr>
        <w:tab/>
      </w:r>
    </w:p>
    <w:p w:rsidR="00784E78" w:rsidRPr="00D01F28" w:rsidRDefault="00784E78" w:rsidP="00784E78">
      <w:pPr>
        <w:rPr>
          <w:rFonts w:ascii="Arial" w:hAnsi="Arial" w:cs="Arial"/>
          <w:color w:val="404040"/>
          <w:sz w:val="20"/>
          <w:szCs w:val="20"/>
        </w:rPr>
      </w:pPr>
    </w:p>
    <w:p w:rsidR="00776F08" w:rsidRPr="00D01F28" w:rsidRDefault="00776F08" w:rsidP="00280ABC">
      <w:pPr>
        <w:rPr>
          <w:rFonts w:ascii="Arial" w:hAnsi="Arial" w:cs="Arial"/>
          <w:b/>
          <w:color w:val="404040"/>
          <w:sz w:val="20"/>
          <w:szCs w:val="20"/>
        </w:rPr>
      </w:pPr>
      <w:r w:rsidRPr="00D01F28">
        <w:rPr>
          <w:rFonts w:ascii="Arial" w:hAnsi="Arial" w:cs="Arial"/>
          <w:b/>
          <w:color w:val="404040"/>
          <w:sz w:val="20"/>
          <w:szCs w:val="20"/>
        </w:rPr>
        <w:t>Koordinátor bezpečnosti a ochrany zdraví při práci na stavbě (koordinátor BOZP):</w:t>
      </w:r>
    </w:p>
    <w:p w:rsidR="00784E78" w:rsidRPr="00D01F28" w:rsidRDefault="00784E78" w:rsidP="00784E78">
      <w:pPr>
        <w:pStyle w:val="Standard"/>
        <w:tabs>
          <w:tab w:val="left" w:pos="540"/>
          <w:tab w:val="left" w:pos="1980"/>
        </w:tabs>
        <w:jc w:val="both"/>
        <w:rPr>
          <w:rFonts w:ascii="Arial" w:hAnsi="Arial" w:cs="Arial"/>
          <w:sz w:val="20"/>
          <w:szCs w:val="20"/>
        </w:rPr>
      </w:pPr>
      <w:r w:rsidRPr="00D01F28">
        <w:rPr>
          <w:rFonts w:ascii="Arial" w:hAnsi="Arial" w:cs="Arial"/>
          <w:sz w:val="20"/>
          <w:szCs w:val="20"/>
        </w:rPr>
        <w:t>ALCEDO - Ing. Martin Růžička, CSc.</w:t>
      </w:r>
    </w:p>
    <w:p w:rsidR="00784E78" w:rsidRPr="00D01F28" w:rsidRDefault="00784E78" w:rsidP="00784E78">
      <w:pPr>
        <w:pStyle w:val="Standard"/>
        <w:tabs>
          <w:tab w:val="left" w:pos="540"/>
          <w:tab w:val="left" w:pos="1980"/>
        </w:tabs>
        <w:jc w:val="both"/>
        <w:rPr>
          <w:rFonts w:ascii="Arial" w:hAnsi="Arial" w:cs="Arial"/>
          <w:b/>
          <w:sz w:val="20"/>
          <w:szCs w:val="20"/>
        </w:rPr>
      </w:pPr>
    </w:p>
    <w:p w:rsidR="00784E78" w:rsidRPr="00D01F28" w:rsidRDefault="00784E78" w:rsidP="00784E78">
      <w:pPr>
        <w:rPr>
          <w:rFonts w:ascii="Arial" w:hAnsi="Arial" w:cs="Arial"/>
          <w:sz w:val="20"/>
          <w:szCs w:val="20"/>
        </w:rPr>
      </w:pPr>
      <w:r w:rsidRPr="00D01F28">
        <w:rPr>
          <w:rFonts w:ascii="Arial" w:hAnsi="Arial" w:cs="Arial"/>
          <w:sz w:val="20"/>
          <w:szCs w:val="20"/>
        </w:rPr>
        <w:t>sídlo: Na Hradbách 35/I, 377 01  Jindřichův Hradec</w:t>
      </w:r>
    </w:p>
    <w:p w:rsidR="00784E78" w:rsidRPr="00D01F28" w:rsidRDefault="00784E78" w:rsidP="00784E78">
      <w:pPr>
        <w:rPr>
          <w:rFonts w:ascii="Arial" w:hAnsi="Arial" w:cs="Arial"/>
          <w:sz w:val="20"/>
          <w:szCs w:val="20"/>
        </w:rPr>
      </w:pPr>
      <w:r w:rsidRPr="00D01F28">
        <w:rPr>
          <w:rFonts w:ascii="Arial" w:hAnsi="Arial" w:cs="Arial"/>
          <w:sz w:val="20"/>
          <w:szCs w:val="20"/>
        </w:rPr>
        <w:t xml:space="preserve">IČ: </w:t>
      </w:r>
      <w:r w:rsidRPr="00D01F28">
        <w:rPr>
          <w:rFonts w:ascii="Arial" w:hAnsi="Arial" w:cs="Arial"/>
          <w:sz w:val="20"/>
          <w:szCs w:val="20"/>
        </w:rPr>
        <w:tab/>
        <w:t>720 95 989</w:t>
      </w:r>
    </w:p>
    <w:p w:rsidR="00784E78" w:rsidRPr="00D01F28" w:rsidRDefault="00784E78" w:rsidP="00784E78">
      <w:pPr>
        <w:rPr>
          <w:rFonts w:ascii="Arial" w:hAnsi="Arial" w:cs="Arial"/>
          <w:sz w:val="20"/>
          <w:szCs w:val="20"/>
        </w:rPr>
      </w:pPr>
      <w:r w:rsidRPr="00D01F28">
        <w:rPr>
          <w:rFonts w:ascii="Arial" w:hAnsi="Arial" w:cs="Arial"/>
          <w:sz w:val="20"/>
          <w:szCs w:val="20"/>
        </w:rPr>
        <w:t xml:space="preserve">Tel. </w:t>
      </w:r>
      <w:r w:rsidRPr="00D01F28">
        <w:rPr>
          <w:rFonts w:ascii="Arial" w:hAnsi="Arial" w:cs="Arial"/>
          <w:sz w:val="20"/>
          <w:szCs w:val="20"/>
        </w:rPr>
        <w:tab/>
        <w:t>604 171 171</w:t>
      </w:r>
    </w:p>
    <w:p w:rsidR="00784E78" w:rsidRPr="00D01F28" w:rsidRDefault="00784E78" w:rsidP="00784E78">
      <w:pPr>
        <w:rPr>
          <w:rFonts w:ascii="Arial" w:hAnsi="Arial" w:cs="Arial"/>
          <w:sz w:val="20"/>
          <w:szCs w:val="20"/>
        </w:rPr>
      </w:pPr>
      <w:r w:rsidRPr="00D01F28">
        <w:rPr>
          <w:rFonts w:ascii="Arial" w:hAnsi="Arial" w:cs="Arial"/>
          <w:sz w:val="20"/>
          <w:szCs w:val="20"/>
        </w:rPr>
        <w:t>e-mail: martin.ruzicka@alcedo-project.cz,martin.ruzicka@hotmail.cz</w:t>
      </w:r>
    </w:p>
    <w:p w:rsidR="00784E78" w:rsidRPr="00D01F28" w:rsidRDefault="00784E78" w:rsidP="00280ABC">
      <w:pPr>
        <w:rPr>
          <w:rFonts w:ascii="Arial" w:hAnsi="Arial" w:cs="Arial"/>
          <w:color w:val="404040"/>
          <w:sz w:val="20"/>
          <w:szCs w:val="20"/>
        </w:rPr>
      </w:pPr>
    </w:p>
    <w:p w:rsidR="00784E78" w:rsidRPr="00D01F28" w:rsidRDefault="00784E78" w:rsidP="00280ABC">
      <w:pPr>
        <w:rPr>
          <w:rFonts w:ascii="Arial" w:hAnsi="Arial" w:cs="Arial"/>
          <w:color w:val="404040"/>
          <w:sz w:val="20"/>
          <w:szCs w:val="20"/>
        </w:rPr>
      </w:pPr>
    </w:p>
    <w:p w:rsidR="00784E78" w:rsidRPr="00D01F28" w:rsidRDefault="00784E78" w:rsidP="00784E78">
      <w:pPr>
        <w:pStyle w:val="Standard"/>
        <w:numPr>
          <w:ilvl w:val="0"/>
          <w:numId w:val="2"/>
        </w:numPr>
        <w:tabs>
          <w:tab w:val="left" w:pos="540"/>
          <w:tab w:val="left" w:pos="198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D01F28">
        <w:rPr>
          <w:rFonts w:ascii="Arial" w:hAnsi="Arial" w:cs="Arial"/>
          <w:b/>
          <w:bCs/>
          <w:sz w:val="20"/>
          <w:szCs w:val="20"/>
        </w:rPr>
        <w:t xml:space="preserve">Jindřich </w:t>
      </w:r>
      <w:proofErr w:type="spellStart"/>
      <w:r w:rsidRPr="00D01F28">
        <w:rPr>
          <w:rFonts w:ascii="Arial" w:hAnsi="Arial" w:cs="Arial"/>
          <w:b/>
          <w:bCs/>
          <w:sz w:val="20"/>
          <w:szCs w:val="20"/>
        </w:rPr>
        <w:t>Parus</w:t>
      </w:r>
      <w:proofErr w:type="spellEnd"/>
      <w:r w:rsidRPr="00D01F28">
        <w:rPr>
          <w:rFonts w:ascii="Arial" w:hAnsi="Arial" w:cs="Arial"/>
          <w:b/>
          <w:bCs/>
          <w:sz w:val="20"/>
          <w:szCs w:val="20"/>
        </w:rPr>
        <w:t xml:space="preserve">, voda-plyn-topení, spol. s.r.o., </w:t>
      </w:r>
    </w:p>
    <w:p w:rsidR="00784E78" w:rsidRPr="00D01F28" w:rsidRDefault="00784E78" w:rsidP="00784E78">
      <w:pPr>
        <w:pStyle w:val="Standard"/>
        <w:tabs>
          <w:tab w:val="left" w:pos="540"/>
          <w:tab w:val="left" w:pos="198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D01F28">
        <w:rPr>
          <w:rFonts w:ascii="Arial" w:hAnsi="Arial" w:cs="Arial"/>
          <w:sz w:val="20"/>
          <w:szCs w:val="20"/>
        </w:rPr>
        <w:t>se sídlem:</w:t>
      </w:r>
      <w:r w:rsidRPr="00D01F28">
        <w:rPr>
          <w:rFonts w:ascii="Arial" w:hAnsi="Arial" w:cs="Arial"/>
          <w:b/>
          <w:bCs/>
          <w:sz w:val="20"/>
          <w:szCs w:val="20"/>
        </w:rPr>
        <w:t xml:space="preserve"> Ostrov 38, 383 01, Prachatice</w:t>
      </w:r>
    </w:p>
    <w:p w:rsidR="00784E78" w:rsidRPr="00D01F28" w:rsidRDefault="00784E78" w:rsidP="00784E78">
      <w:pPr>
        <w:pStyle w:val="Standard"/>
        <w:tabs>
          <w:tab w:val="left" w:pos="540"/>
          <w:tab w:val="left" w:pos="198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D01F28">
        <w:rPr>
          <w:rFonts w:ascii="Arial" w:hAnsi="Arial" w:cs="Arial"/>
          <w:sz w:val="20"/>
          <w:szCs w:val="20"/>
        </w:rPr>
        <w:t xml:space="preserve">zastoupený: Jindřichem </w:t>
      </w:r>
      <w:proofErr w:type="spellStart"/>
      <w:r w:rsidRPr="00D01F28">
        <w:rPr>
          <w:rFonts w:ascii="Arial" w:hAnsi="Arial" w:cs="Arial"/>
          <w:sz w:val="20"/>
          <w:szCs w:val="20"/>
        </w:rPr>
        <w:t>Parusem</w:t>
      </w:r>
      <w:proofErr w:type="spellEnd"/>
    </w:p>
    <w:p w:rsidR="00784E78" w:rsidRPr="00D01F28" w:rsidRDefault="00784E78" w:rsidP="00784E78">
      <w:pPr>
        <w:pStyle w:val="Standard"/>
        <w:tabs>
          <w:tab w:val="left" w:pos="540"/>
          <w:tab w:val="left" w:pos="198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D01F28">
        <w:rPr>
          <w:rFonts w:ascii="Arial" w:hAnsi="Arial" w:cs="Arial"/>
          <w:sz w:val="20"/>
          <w:szCs w:val="20"/>
        </w:rPr>
        <w:t>tel. č.:</w:t>
      </w:r>
      <w:r w:rsidRPr="00D01F28">
        <w:rPr>
          <w:rFonts w:ascii="Arial" w:hAnsi="Arial" w:cs="Arial"/>
          <w:sz w:val="20"/>
          <w:szCs w:val="20"/>
        </w:rPr>
        <w:tab/>
        <w:t xml:space="preserve"> 602 192 726</w:t>
      </w:r>
      <w:r w:rsidRPr="00D01F28">
        <w:rPr>
          <w:rFonts w:ascii="Arial" w:hAnsi="Arial" w:cs="Arial"/>
          <w:sz w:val="20"/>
          <w:szCs w:val="20"/>
        </w:rPr>
        <w:tab/>
      </w:r>
      <w:r w:rsidRPr="00D01F28">
        <w:rPr>
          <w:rFonts w:ascii="Arial" w:hAnsi="Arial" w:cs="Arial"/>
          <w:sz w:val="20"/>
          <w:szCs w:val="20"/>
        </w:rPr>
        <w:tab/>
      </w:r>
      <w:r w:rsidRPr="00D01F28">
        <w:rPr>
          <w:rFonts w:ascii="Arial" w:hAnsi="Arial" w:cs="Arial"/>
          <w:sz w:val="20"/>
          <w:szCs w:val="20"/>
        </w:rPr>
        <w:tab/>
      </w:r>
    </w:p>
    <w:p w:rsidR="00784E78" w:rsidRPr="00D01F28" w:rsidRDefault="00784E78" w:rsidP="00784E78">
      <w:pPr>
        <w:pStyle w:val="Standard"/>
        <w:tabs>
          <w:tab w:val="left" w:pos="2520"/>
          <w:tab w:val="left" w:pos="3960"/>
        </w:tabs>
        <w:spacing w:before="120"/>
        <w:ind w:left="1980" w:hanging="1980"/>
        <w:jc w:val="both"/>
        <w:rPr>
          <w:rFonts w:ascii="Arial" w:hAnsi="Arial" w:cs="Arial"/>
          <w:sz w:val="20"/>
          <w:szCs w:val="20"/>
        </w:rPr>
      </w:pPr>
      <w:r w:rsidRPr="00D01F28">
        <w:rPr>
          <w:rFonts w:ascii="Arial" w:hAnsi="Arial" w:cs="Arial"/>
          <w:sz w:val="20"/>
          <w:szCs w:val="20"/>
        </w:rPr>
        <w:t>IČ:     41879236</w:t>
      </w:r>
      <w:r w:rsidRPr="00D01F28">
        <w:rPr>
          <w:rFonts w:ascii="Arial" w:hAnsi="Arial" w:cs="Arial"/>
          <w:sz w:val="20"/>
          <w:szCs w:val="20"/>
        </w:rPr>
        <w:tab/>
      </w:r>
      <w:r w:rsidRPr="00D01F28">
        <w:rPr>
          <w:rFonts w:ascii="Arial" w:hAnsi="Arial" w:cs="Arial"/>
          <w:sz w:val="20"/>
          <w:szCs w:val="20"/>
        </w:rPr>
        <w:tab/>
      </w:r>
      <w:r w:rsidRPr="00D01F28">
        <w:rPr>
          <w:rFonts w:ascii="Arial" w:hAnsi="Arial" w:cs="Arial"/>
          <w:sz w:val="20"/>
          <w:szCs w:val="20"/>
        </w:rPr>
        <w:tab/>
      </w:r>
      <w:r w:rsidRPr="00D01F28">
        <w:rPr>
          <w:rFonts w:ascii="Arial" w:hAnsi="Arial" w:cs="Arial"/>
          <w:sz w:val="20"/>
          <w:szCs w:val="20"/>
        </w:rPr>
        <w:tab/>
      </w:r>
      <w:r w:rsidRPr="00D01F28">
        <w:rPr>
          <w:rFonts w:ascii="Arial" w:hAnsi="Arial" w:cs="Arial"/>
          <w:sz w:val="20"/>
          <w:szCs w:val="20"/>
        </w:rPr>
        <w:tab/>
      </w:r>
    </w:p>
    <w:p w:rsidR="00784E78" w:rsidRPr="00D01F28" w:rsidRDefault="00784E78" w:rsidP="00784E78">
      <w:pPr>
        <w:pStyle w:val="Standard"/>
        <w:tabs>
          <w:tab w:val="left" w:pos="2520"/>
          <w:tab w:val="left" w:pos="3960"/>
        </w:tabs>
        <w:spacing w:before="120"/>
        <w:ind w:left="1980" w:hanging="1980"/>
        <w:jc w:val="both"/>
        <w:rPr>
          <w:rFonts w:ascii="Arial" w:hAnsi="Arial" w:cs="Arial"/>
          <w:sz w:val="20"/>
          <w:szCs w:val="20"/>
        </w:rPr>
      </w:pPr>
      <w:r w:rsidRPr="00D01F28">
        <w:rPr>
          <w:rFonts w:ascii="Arial" w:hAnsi="Arial" w:cs="Arial"/>
          <w:sz w:val="20"/>
          <w:szCs w:val="20"/>
        </w:rPr>
        <w:t>DIČ:   CZ 41879236</w:t>
      </w:r>
      <w:r w:rsidRPr="00D01F28">
        <w:rPr>
          <w:rFonts w:ascii="Arial" w:hAnsi="Arial" w:cs="Arial"/>
          <w:sz w:val="20"/>
          <w:szCs w:val="20"/>
        </w:rPr>
        <w:tab/>
      </w:r>
      <w:r w:rsidRPr="00D01F28">
        <w:rPr>
          <w:rFonts w:ascii="Arial" w:hAnsi="Arial" w:cs="Arial"/>
          <w:sz w:val="20"/>
          <w:szCs w:val="20"/>
        </w:rPr>
        <w:tab/>
      </w:r>
      <w:r w:rsidRPr="00D01F28">
        <w:rPr>
          <w:rFonts w:ascii="Arial" w:hAnsi="Arial" w:cs="Arial"/>
          <w:sz w:val="20"/>
          <w:szCs w:val="20"/>
        </w:rPr>
        <w:tab/>
      </w:r>
      <w:r w:rsidRPr="00D01F28">
        <w:rPr>
          <w:rFonts w:ascii="Arial" w:hAnsi="Arial" w:cs="Arial"/>
          <w:sz w:val="20"/>
          <w:szCs w:val="20"/>
        </w:rPr>
        <w:tab/>
      </w:r>
      <w:r w:rsidRPr="00D01F28">
        <w:rPr>
          <w:rFonts w:ascii="Arial" w:hAnsi="Arial" w:cs="Arial"/>
          <w:sz w:val="20"/>
          <w:szCs w:val="20"/>
        </w:rPr>
        <w:tab/>
      </w:r>
    </w:p>
    <w:p w:rsidR="00784E78" w:rsidRPr="00D01F28" w:rsidRDefault="00784E78" w:rsidP="00784E78">
      <w:pPr>
        <w:pStyle w:val="Standard"/>
        <w:tabs>
          <w:tab w:val="left" w:pos="540"/>
          <w:tab w:val="left" w:pos="1980"/>
        </w:tabs>
        <w:spacing w:before="120"/>
        <w:rPr>
          <w:rFonts w:ascii="Arial" w:hAnsi="Arial" w:cs="Arial"/>
          <w:sz w:val="20"/>
          <w:szCs w:val="20"/>
        </w:rPr>
      </w:pPr>
      <w:r w:rsidRPr="00D01F28">
        <w:rPr>
          <w:rFonts w:ascii="Arial" w:hAnsi="Arial" w:cs="Arial"/>
          <w:sz w:val="20"/>
          <w:szCs w:val="20"/>
        </w:rPr>
        <w:t xml:space="preserve">Bankovní spojení: 21443281/0100, Komerční banka </w:t>
      </w:r>
      <w:r w:rsidRPr="00D01F28">
        <w:rPr>
          <w:rFonts w:ascii="Arial" w:hAnsi="Arial" w:cs="Arial"/>
          <w:sz w:val="20"/>
          <w:szCs w:val="20"/>
        </w:rPr>
        <w:tab/>
      </w:r>
    </w:p>
    <w:p w:rsidR="00784E78" w:rsidRPr="00D01F28" w:rsidRDefault="00784E78" w:rsidP="00784E78">
      <w:pPr>
        <w:pStyle w:val="Standard"/>
        <w:tabs>
          <w:tab w:val="left" w:pos="540"/>
          <w:tab w:val="left" w:pos="1980"/>
        </w:tabs>
        <w:spacing w:before="120"/>
        <w:rPr>
          <w:rFonts w:ascii="Arial" w:hAnsi="Arial" w:cs="Arial"/>
          <w:sz w:val="20"/>
          <w:szCs w:val="20"/>
        </w:rPr>
      </w:pPr>
      <w:r w:rsidRPr="00D01F28">
        <w:rPr>
          <w:rFonts w:ascii="Arial" w:hAnsi="Arial" w:cs="Arial"/>
          <w:sz w:val="20"/>
          <w:szCs w:val="20"/>
        </w:rPr>
        <w:tab/>
      </w:r>
      <w:r w:rsidRPr="00D01F28">
        <w:rPr>
          <w:rFonts w:ascii="Arial" w:hAnsi="Arial" w:cs="Arial"/>
          <w:sz w:val="20"/>
          <w:szCs w:val="20"/>
        </w:rPr>
        <w:tab/>
      </w:r>
    </w:p>
    <w:p w:rsidR="00784E78" w:rsidRPr="00D01F28" w:rsidRDefault="00784E78" w:rsidP="00784E78">
      <w:pPr>
        <w:pStyle w:val="Standard"/>
        <w:tabs>
          <w:tab w:val="left" w:pos="540"/>
          <w:tab w:val="left" w:pos="1843"/>
        </w:tabs>
        <w:spacing w:before="120"/>
        <w:rPr>
          <w:rFonts w:ascii="Arial" w:hAnsi="Arial" w:cs="Arial"/>
          <w:sz w:val="20"/>
          <w:szCs w:val="20"/>
        </w:rPr>
      </w:pPr>
      <w:r w:rsidRPr="00D01F28">
        <w:rPr>
          <w:rFonts w:ascii="Arial" w:hAnsi="Arial" w:cs="Arial"/>
          <w:sz w:val="20"/>
          <w:szCs w:val="20"/>
        </w:rPr>
        <w:t>zápis v obchodním rejstříku: Krajský soud České Budějovice, oddíl C, vložka 1174</w:t>
      </w:r>
    </w:p>
    <w:p w:rsidR="00784E78" w:rsidRPr="00D01F28" w:rsidRDefault="00784E78" w:rsidP="00784E78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ind w:left="1979" w:hanging="1979"/>
        <w:rPr>
          <w:rFonts w:ascii="Arial" w:hAnsi="Arial" w:cs="Arial"/>
          <w:sz w:val="20"/>
          <w:szCs w:val="20"/>
        </w:rPr>
      </w:pPr>
    </w:p>
    <w:p w:rsidR="00784E78" w:rsidRPr="00D01F28" w:rsidRDefault="00784E78" w:rsidP="00784E78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ind w:left="1979" w:hanging="1979"/>
        <w:rPr>
          <w:rFonts w:ascii="Arial" w:hAnsi="Arial" w:cs="Arial"/>
          <w:sz w:val="20"/>
          <w:szCs w:val="20"/>
        </w:rPr>
      </w:pPr>
    </w:p>
    <w:p w:rsidR="00784E78" w:rsidRPr="00D01F28" w:rsidRDefault="00784E78" w:rsidP="00784E78">
      <w:pPr>
        <w:pStyle w:val="Standard"/>
        <w:tabs>
          <w:tab w:val="left" w:pos="0"/>
          <w:tab w:val="left" w:pos="2832"/>
          <w:tab w:val="left" w:pos="3540"/>
          <w:tab w:val="left" w:pos="4248"/>
          <w:tab w:val="left" w:pos="5130"/>
        </w:tabs>
        <w:jc w:val="both"/>
        <w:rPr>
          <w:rFonts w:ascii="Arial" w:hAnsi="Arial" w:cs="Arial"/>
          <w:sz w:val="20"/>
          <w:szCs w:val="20"/>
        </w:rPr>
      </w:pPr>
      <w:r w:rsidRPr="00D01F28">
        <w:rPr>
          <w:rFonts w:ascii="Arial" w:hAnsi="Arial" w:cs="Arial"/>
          <w:sz w:val="20"/>
          <w:szCs w:val="20"/>
        </w:rPr>
        <w:t>Osoby oprávněné zastupovat zhotovitele v provozních záležitostech, k přejímání a předávání prací, k podepisování protokolů o provedených pracích, faktur a vedení stavebního deníku:</w:t>
      </w:r>
    </w:p>
    <w:p w:rsidR="00784E78" w:rsidRPr="00D01F28" w:rsidRDefault="00784E78" w:rsidP="00784E78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ind w:left="1979" w:hanging="1979"/>
        <w:jc w:val="both"/>
        <w:rPr>
          <w:rFonts w:ascii="Arial" w:hAnsi="Arial" w:cs="Arial"/>
          <w:sz w:val="20"/>
          <w:szCs w:val="20"/>
        </w:rPr>
      </w:pPr>
      <w:r w:rsidRPr="00D01F28">
        <w:rPr>
          <w:rFonts w:ascii="Arial" w:hAnsi="Arial" w:cs="Arial"/>
          <w:sz w:val="20"/>
          <w:szCs w:val="20"/>
        </w:rPr>
        <w:t xml:space="preserve">Stavbyvedoucí:  </w:t>
      </w:r>
    </w:p>
    <w:p w:rsidR="00784E78" w:rsidRPr="00D01F28" w:rsidRDefault="00784E78" w:rsidP="00784E78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ind w:left="1979" w:hanging="1979"/>
        <w:jc w:val="both"/>
        <w:rPr>
          <w:rFonts w:ascii="Arial" w:hAnsi="Arial" w:cs="Arial"/>
          <w:sz w:val="20"/>
          <w:szCs w:val="20"/>
        </w:rPr>
      </w:pPr>
      <w:r w:rsidRPr="00D01F28">
        <w:rPr>
          <w:rFonts w:ascii="Arial" w:hAnsi="Arial" w:cs="Arial"/>
          <w:sz w:val="20"/>
          <w:szCs w:val="20"/>
        </w:rPr>
        <w:t>Jan Pech, tel. č.: 724511463</w:t>
      </w:r>
    </w:p>
    <w:p w:rsidR="00784E78" w:rsidRPr="00D01F28" w:rsidRDefault="00784E78" w:rsidP="00784E78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ind w:left="1979" w:hanging="1979"/>
        <w:jc w:val="both"/>
        <w:rPr>
          <w:rFonts w:ascii="Arial" w:hAnsi="Arial" w:cs="Arial"/>
          <w:sz w:val="20"/>
          <w:szCs w:val="20"/>
        </w:rPr>
      </w:pPr>
      <w:r w:rsidRPr="00D01F28">
        <w:rPr>
          <w:rFonts w:ascii="Arial" w:hAnsi="Arial" w:cs="Arial"/>
          <w:sz w:val="20"/>
          <w:szCs w:val="20"/>
        </w:rPr>
        <w:t xml:space="preserve">Ondřej </w:t>
      </w:r>
      <w:proofErr w:type="spellStart"/>
      <w:r w:rsidRPr="00D01F28">
        <w:rPr>
          <w:rFonts w:ascii="Arial" w:hAnsi="Arial" w:cs="Arial"/>
          <w:sz w:val="20"/>
          <w:szCs w:val="20"/>
        </w:rPr>
        <w:t>Parus</w:t>
      </w:r>
      <w:proofErr w:type="spellEnd"/>
      <w:r w:rsidRPr="00D01F28">
        <w:rPr>
          <w:rFonts w:ascii="Arial" w:hAnsi="Arial" w:cs="Arial"/>
          <w:sz w:val="20"/>
          <w:szCs w:val="20"/>
        </w:rPr>
        <w:t>, tel.: 728221080</w:t>
      </w:r>
    </w:p>
    <w:p w:rsidR="00784E78" w:rsidRPr="00D01F28" w:rsidRDefault="00784E78" w:rsidP="00784E78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ind w:left="1979" w:hanging="1979"/>
        <w:jc w:val="both"/>
        <w:rPr>
          <w:rFonts w:ascii="Arial" w:hAnsi="Arial" w:cs="Arial"/>
          <w:sz w:val="20"/>
          <w:szCs w:val="20"/>
        </w:rPr>
      </w:pPr>
      <w:r w:rsidRPr="00D01F28">
        <w:rPr>
          <w:rFonts w:ascii="Arial" w:hAnsi="Arial" w:cs="Arial"/>
          <w:sz w:val="20"/>
          <w:szCs w:val="20"/>
        </w:rPr>
        <w:t xml:space="preserve">Zdeněk Vaněček,. </w:t>
      </w:r>
      <w:proofErr w:type="gramStart"/>
      <w:r w:rsidRPr="00D01F28">
        <w:rPr>
          <w:rFonts w:ascii="Arial" w:hAnsi="Arial" w:cs="Arial"/>
          <w:sz w:val="20"/>
          <w:szCs w:val="20"/>
        </w:rPr>
        <w:t>tel.</w:t>
      </w:r>
      <w:proofErr w:type="gramEnd"/>
      <w:r w:rsidRPr="00D01F28">
        <w:rPr>
          <w:rFonts w:ascii="Arial" w:hAnsi="Arial" w:cs="Arial"/>
          <w:sz w:val="20"/>
          <w:szCs w:val="20"/>
        </w:rPr>
        <w:t>: 602192726</w:t>
      </w:r>
    </w:p>
    <w:p w:rsidR="00784E78" w:rsidRPr="00D01F28" w:rsidRDefault="00784E78" w:rsidP="00784E78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ind w:left="1979" w:hanging="1979"/>
        <w:jc w:val="both"/>
        <w:rPr>
          <w:rFonts w:ascii="Arial" w:hAnsi="Arial" w:cs="Arial"/>
          <w:sz w:val="20"/>
          <w:szCs w:val="20"/>
        </w:rPr>
      </w:pPr>
    </w:p>
    <w:p w:rsidR="00784E78" w:rsidRPr="00D01F28" w:rsidRDefault="00784E78" w:rsidP="00784E78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ind w:left="1979" w:hanging="1979"/>
        <w:jc w:val="both"/>
        <w:rPr>
          <w:rFonts w:ascii="Arial" w:hAnsi="Arial" w:cs="Arial"/>
          <w:sz w:val="20"/>
          <w:szCs w:val="20"/>
        </w:rPr>
      </w:pPr>
    </w:p>
    <w:p w:rsidR="00784E78" w:rsidRPr="00D01F28" w:rsidRDefault="00DA3A89" w:rsidP="00C14CAB">
      <w:pPr>
        <w:pStyle w:val="Standard"/>
        <w:tabs>
          <w:tab w:val="left" w:pos="1276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ind w:left="1" w:hanging="1"/>
        <w:jc w:val="both"/>
        <w:rPr>
          <w:rFonts w:ascii="Arial" w:hAnsi="Arial" w:cs="Arial"/>
          <w:sz w:val="20"/>
          <w:szCs w:val="20"/>
        </w:rPr>
      </w:pPr>
      <w:r w:rsidRPr="00DA3A89">
        <w:rPr>
          <w:rFonts w:ascii="Arial" w:hAnsi="Arial" w:cs="Arial"/>
          <w:sz w:val="20"/>
          <w:szCs w:val="20"/>
        </w:rPr>
        <w:t xml:space="preserve">Smluvní strany uzavřely dne 3. 1. 2017 smlouvu o dílo na zhotovení díla "Stavební úpravy budovy </w:t>
      </w:r>
      <w:proofErr w:type="gramStart"/>
      <w:r w:rsidRPr="00DA3A89">
        <w:rPr>
          <w:rFonts w:ascii="Arial" w:hAnsi="Arial" w:cs="Arial"/>
          <w:sz w:val="20"/>
          <w:szCs w:val="20"/>
        </w:rPr>
        <w:t>č.p.</w:t>
      </w:r>
      <w:proofErr w:type="gramEnd"/>
      <w:r w:rsidRPr="00DA3A89">
        <w:rPr>
          <w:rFonts w:ascii="Arial" w:hAnsi="Arial" w:cs="Arial"/>
          <w:sz w:val="20"/>
          <w:szCs w:val="20"/>
        </w:rPr>
        <w:t xml:space="preserve"> 688 bývalý okresní soud"</w:t>
      </w:r>
      <w:r>
        <w:rPr>
          <w:rFonts w:ascii="Arial" w:hAnsi="Arial" w:cs="Arial"/>
          <w:sz w:val="20"/>
          <w:szCs w:val="20"/>
        </w:rPr>
        <w:t xml:space="preserve">. </w:t>
      </w:r>
      <w:r w:rsidR="00784E78" w:rsidRPr="00D01F28">
        <w:rPr>
          <w:rFonts w:ascii="Arial" w:hAnsi="Arial" w:cs="Arial"/>
          <w:sz w:val="20"/>
          <w:szCs w:val="20"/>
        </w:rPr>
        <w:t xml:space="preserve">V souladu s ustanovením </w:t>
      </w:r>
      <w:r w:rsidR="00C14CAB" w:rsidRPr="00D01F28">
        <w:rPr>
          <w:rFonts w:ascii="Arial" w:hAnsi="Arial" w:cs="Arial"/>
          <w:sz w:val="20"/>
          <w:szCs w:val="20"/>
        </w:rPr>
        <w:t xml:space="preserve">článku č. XVI „Všeobecná ustanovení“ zmíněné smlouvy o dílo se smluvní strany dohodly na tomto dodatku </w:t>
      </w:r>
      <w:proofErr w:type="gramStart"/>
      <w:r w:rsidR="00C14CAB" w:rsidRPr="00D01F28">
        <w:rPr>
          <w:rFonts w:ascii="Arial" w:hAnsi="Arial" w:cs="Arial"/>
          <w:sz w:val="20"/>
          <w:szCs w:val="20"/>
        </w:rPr>
        <w:t>č.</w:t>
      </w:r>
      <w:r w:rsidR="00C6541F">
        <w:rPr>
          <w:rFonts w:ascii="Arial" w:hAnsi="Arial" w:cs="Arial"/>
          <w:sz w:val="20"/>
          <w:szCs w:val="20"/>
        </w:rPr>
        <w:t>4</w:t>
      </w:r>
      <w:r w:rsidR="00C14CAB" w:rsidRPr="00D01F28">
        <w:rPr>
          <w:rFonts w:ascii="Arial" w:hAnsi="Arial" w:cs="Arial"/>
          <w:sz w:val="20"/>
          <w:szCs w:val="20"/>
        </w:rPr>
        <w:t xml:space="preserve"> ke</w:t>
      </w:r>
      <w:proofErr w:type="gramEnd"/>
      <w:r w:rsidR="00C14CAB" w:rsidRPr="00D01F28">
        <w:rPr>
          <w:rFonts w:ascii="Arial" w:hAnsi="Arial" w:cs="Arial"/>
          <w:sz w:val="20"/>
          <w:szCs w:val="20"/>
        </w:rPr>
        <w:t xml:space="preserve"> smlouvě, na základě kterého se mění smlouva o dílo. </w:t>
      </w:r>
    </w:p>
    <w:p w:rsidR="00C14CAB" w:rsidRPr="00D01F28" w:rsidRDefault="00C14CAB" w:rsidP="00C14CAB">
      <w:pPr>
        <w:pStyle w:val="Standard"/>
        <w:tabs>
          <w:tab w:val="left" w:pos="1276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ind w:left="1" w:hanging="1"/>
        <w:jc w:val="both"/>
        <w:rPr>
          <w:rFonts w:ascii="Arial" w:hAnsi="Arial" w:cs="Arial"/>
          <w:sz w:val="20"/>
          <w:szCs w:val="20"/>
        </w:rPr>
      </w:pPr>
    </w:p>
    <w:p w:rsidR="00C14CAB" w:rsidRPr="00D01F28" w:rsidRDefault="00C14CAB" w:rsidP="00C14CAB">
      <w:pPr>
        <w:pStyle w:val="Odstavecseseznamem"/>
        <w:numPr>
          <w:ilvl w:val="0"/>
          <w:numId w:val="1"/>
        </w:numPr>
        <w:rPr>
          <w:b/>
          <w:sz w:val="20"/>
          <w:szCs w:val="20"/>
        </w:rPr>
      </w:pPr>
      <w:r w:rsidRPr="00D01F28">
        <w:rPr>
          <w:b/>
          <w:sz w:val="20"/>
          <w:szCs w:val="20"/>
        </w:rPr>
        <w:t>Předmět změny smlouvy</w:t>
      </w:r>
    </w:p>
    <w:p w:rsidR="00C14CAB" w:rsidRPr="00D01F28" w:rsidRDefault="00C14CAB" w:rsidP="0086221A">
      <w:pPr>
        <w:pStyle w:val="Zpat1"/>
        <w:tabs>
          <w:tab w:val="clear" w:pos="4536"/>
          <w:tab w:val="clear" w:pos="9072"/>
          <w:tab w:val="left" w:pos="0"/>
        </w:tabs>
        <w:rPr>
          <w:rFonts w:ascii="Arial" w:hAnsi="Arial" w:cs="Arial"/>
          <w:b/>
          <w:sz w:val="20"/>
          <w:szCs w:val="20"/>
        </w:rPr>
      </w:pPr>
      <w:r w:rsidRPr="00D01F28">
        <w:rPr>
          <w:rFonts w:ascii="Arial" w:hAnsi="Arial" w:cs="Arial"/>
          <w:sz w:val="20"/>
          <w:szCs w:val="20"/>
        </w:rPr>
        <w:t>Na základě dohody obou smluvních stran, z důvodu nepředpokládatelných nutných technologických postupů při stavbě,</w:t>
      </w:r>
      <w:r w:rsidR="0086221A" w:rsidRPr="00D01F28">
        <w:rPr>
          <w:rFonts w:ascii="Arial" w:hAnsi="Arial" w:cs="Arial"/>
          <w:sz w:val="20"/>
          <w:szCs w:val="20"/>
        </w:rPr>
        <w:t xml:space="preserve"> zjištěných víceprací</w:t>
      </w:r>
      <w:r w:rsidRPr="00D01F28">
        <w:rPr>
          <w:rFonts w:ascii="Arial" w:hAnsi="Arial" w:cs="Arial"/>
          <w:sz w:val="20"/>
          <w:szCs w:val="20"/>
        </w:rPr>
        <w:t xml:space="preserve"> se mění</w:t>
      </w:r>
      <w:r w:rsidR="0086221A" w:rsidRPr="00D01F28">
        <w:rPr>
          <w:rFonts w:ascii="Arial" w:hAnsi="Arial" w:cs="Arial"/>
          <w:sz w:val="20"/>
          <w:szCs w:val="20"/>
        </w:rPr>
        <w:t xml:space="preserve"> článek</w:t>
      </w:r>
      <w:r w:rsidRPr="00D01F28">
        <w:rPr>
          <w:rFonts w:ascii="Arial" w:hAnsi="Arial" w:cs="Arial"/>
          <w:sz w:val="20"/>
          <w:szCs w:val="20"/>
        </w:rPr>
        <w:t xml:space="preserve"> </w:t>
      </w:r>
      <w:r w:rsidR="0086221A" w:rsidRPr="00D01F28">
        <w:rPr>
          <w:rFonts w:ascii="Arial" w:hAnsi="Arial" w:cs="Arial"/>
          <w:b/>
          <w:bCs/>
          <w:sz w:val="20"/>
          <w:szCs w:val="20"/>
        </w:rPr>
        <w:t xml:space="preserve">III. Doba plnění, místo plnění </w:t>
      </w:r>
      <w:r w:rsidRPr="00D01F28">
        <w:rPr>
          <w:rFonts w:ascii="Arial" w:hAnsi="Arial" w:cs="Arial"/>
          <w:b/>
          <w:sz w:val="20"/>
          <w:szCs w:val="20"/>
        </w:rPr>
        <w:t xml:space="preserve">tímto </w:t>
      </w:r>
      <w:r w:rsidR="008472F4" w:rsidRPr="00D01F28">
        <w:rPr>
          <w:rFonts w:ascii="Arial" w:hAnsi="Arial" w:cs="Arial"/>
          <w:b/>
          <w:sz w:val="20"/>
          <w:szCs w:val="20"/>
        </w:rPr>
        <w:t>způsobem</w:t>
      </w:r>
      <w:r w:rsidRPr="00D01F28">
        <w:rPr>
          <w:rFonts w:ascii="Arial" w:hAnsi="Arial" w:cs="Arial"/>
          <w:b/>
          <w:sz w:val="20"/>
          <w:szCs w:val="20"/>
        </w:rPr>
        <w:t>:</w:t>
      </w:r>
    </w:p>
    <w:p w:rsidR="0086221A" w:rsidRPr="00D01F28" w:rsidRDefault="0086221A" w:rsidP="0086221A">
      <w:pPr>
        <w:pStyle w:val="Odstavecseseznamem"/>
        <w:rPr>
          <w:sz w:val="20"/>
          <w:szCs w:val="20"/>
        </w:rPr>
      </w:pPr>
    </w:p>
    <w:p w:rsidR="00C14CAB" w:rsidRPr="00D01F28" w:rsidRDefault="0086221A" w:rsidP="00C14CAB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D01F28">
        <w:rPr>
          <w:sz w:val="20"/>
          <w:szCs w:val="20"/>
        </w:rPr>
        <w:t xml:space="preserve">Stavba bude dokončena a protokolárně předána nejpozději dne </w:t>
      </w:r>
      <w:proofErr w:type="gramStart"/>
      <w:r w:rsidRPr="00D01F28">
        <w:rPr>
          <w:sz w:val="20"/>
          <w:szCs w:val="20"/>
        </w:rPr>
        <w:t>2</w:t>
      </w:r>
      <w:r w:rsidR="00C6541F">
        <w:rPr>
          <w:sz w:val="20"/>
          <w:szCs w:val="20"/>
        </w:rPr>
        <w:t>9</w:t>
      </w:r>
      <w:r w:rsidRPr="00D01F28">
        <w:rPr>
          <w:sz w:val="20"/>
          <w:szCs w:val="20"/>
        </w:rPr>
        <w:t>.0</w:t>
      </w:r>
      <w:r w:rsidR="00C6541F">
        <w:rPr>
          <w:sz w:val="20"/>
          <w:szCs w:val="20"/>
        </w:rPr>
        <w:t>9</w:t>
      </w:r>
      <w:r w:rsidRPr="00D01F28">
        <w:rPr>
          <w:sz w:val="20"/>
          <w:szCs w:val="20"/>
        </w:rPr>
        <w:t>.2017</w:t>
      </w:r>
      <w:proofErr w:type="gramEnd"/>
      <w:r w:rsidRPr="00D01F28">
        <w:rPr>
          <w:sz w:val="20"/>
          <w:szCs w:val="20"/>
        </w:rPr>
        <w:t>.</w:t>
      </w:r>
    </w:p>
    <w:p w:rsidR="008472F4" w:rsidRPr="00D01F28" w:rsidRDefault="008472F4" w:rsidP="00C14CAB">
      <w:pPr>
        <w:rPr>
          <w:sz w:val="20"/>
          <w:szCs w:val="20"/>
        </w:rPr>
      </w:pPr>
    </w:p>
    <w:p w:rsidR="008472F4" w:rsidRPr="00D01F28" w:rsidRDefault="008472F4" w:rsidP="00C14CAB">
      <w:pPr>
        <w:rPr>
          <w:sz w:val="20"/>
          <w:szCs w:val="20"/>
        </w:rPr>
      </w:pPr>
    </w:p>
    <w:p w:rsidR="005F6A39" w:rsidRPr="00D01F28" w:rsidRDefault="005F6A39" w:rsidP="005F6A39">
      <w:pPr>
        <w:pStyle w:val="Odstavecseseznamem"/>
        <w:numPr>
          <w:ilvl w:val="0"/>
          <w:numId w:val="8"/>
        </w:numPr>
        <w:rPr>
          <w:b/>
          <w:sz w:val="20"/>
          <w:szCs w:val="20"/>
        </w:rPr>
      </w:pPr>
      <w:r w:rsidRPr="00D01F28">
        <w:rPr>
          <w:b/>
          <w:sz w:val="20"/>
          <w:szCs w:val="20"/>
        </w:rPr>
        <w:t>Všeobecná ustanovení</w:t>
      </w:r>
    </w:p>
    <w:p w:rsidR="005F6A39" w:rsidRPr="00D01F28" w:rsidRDefault="00D01F28" w:rsidP="00D01F28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D01F28">
        <w:rPr>
          <w:sz w:val="20"/>
          <w:szCs w:val="20"/>
        </w:rPr>
        <w:t>Tímto dodatkem se mění a doplňuje výše uvedená smlouva pouze v uvedených oddílech, ostatní ujednání zůstávají beze změny.</w:t>
      </w:r>
    </w:p>
    <w:p w:rsidR="00D01F28" w:rsidRPr="00D01F28" w:rsidRDefault="00D01F28" w:rsidP="00D01F28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D01F28">
        <w:rPr>
          <w:sz w:val="20"/>
          <w:szCs w:val="20"/>
        </w:rPr>
        <w:t>Tento dodatek je vyhotoven ve čtyřech stejnopisech majících povahu originálu, z nichž dva obdrží objednatel a dva zhotovitel.</w:t>
      </w:r>
    </w:p>
    <w:p w:rsidR="00D01F28" w:rsidRPr="00D01F28" w:rsidRDefault="00D01F28" w:rsidP="00D01F28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D01F28">
        <w:rPr>
          <w:sz w:val="20"/>
          <w:szCs w:val="20"/>
        </w:rPr>
        <w:t>Tento dodatek nabývá platnosti a účinnosti dnem podpisu oprávněnými zástupci obou stran</w:t>
      </w:r>
    </w:p>
    <w:p w:rsidR="00D01F28" w:rsidRPr="00D01F28" w:rsidRDefault="00D01F28" w:rsidP="00D01F28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D01F28">
        <w:rPr>
          <w:sz w:val="20"/>
          <w:szCs w:val="20"/>
        </w:rPr>
        <w:t xml:space="preserve">Zhotovitel souhlasí se zveřejněním dodatku. </w:t>
      </w:r>
    </w:p>
    <w:p w:rsidR="00C14CAB" w:rsidRPr="00D01F28" w:rsidRDefault="00C14CAB" w:rsidP="00C14CAB">
      <w:pPr>
        <w:pStyle w:val="Standard"/>
        <w:tabs>
          <w:tab w:val="left" w:pos="1276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ind w:left="1146"/>
        <w:jc w:val="both"/>
        <w:rPr>
          <w:rFonts w:ascii="Arial" w:hAnsi="Arial" w:cs="Arial"/>
          <w:sz w:val="20"/>
          <w:szCs w:val="20"/>
        </w:rPr>
      </w:pPr>
    </w:p>
    <w:p w:rsidR="00776F08" w:rsidRPr="00D01F28" w:rsidRDefault="00776F08" w:rsidP="00280ABC">
      <w:pPr>
        <w:rPr>
          <w:rFonts w:ascii="Arial" w:hAnsi="Arial" w:cs="Arial"/>
          <w:color w:val="404040"/>
          <w:sz w:val="20"/>
          <w:szCs w:val="20"/>
        </w:rPr>
      </w:pPr>
    </w:p>
    <w:p w:rsidR="00D01F28" w:rsidRDefault="00D01F28" w:rsidP="00D01F28">
      <w:pPr>
        <w:rPr>
          <w:sz w:val="20"/>
          <w:szCs w:val="20"/>
        </w:rPr>
      </w:pPr>
      <w:r>
        <w:rPr>
          <w:sz w:val="20"/>
          <w:szCs w:val="20"/>
        </w:rPr>
        <w:t>V Třeboni dne………………………………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 Třeboni dne………………………………</w:t>
      </w:r>
    </w:p>
    <w:p w:rsidR="00D01F28" w:rsidRDefault="00D01F28" w:rsidP="00D01F28">
      <w:pPr>
        <w:pStyle w:val="Standard"/>
        <w:spacing w:before="120"/>
        <w:jc w:val="both"/>
        <w:rPr>
          <w:rFonts w:ascii="Arial" w:hAnsi="Arial" w:cs="Arial"/>
          <w:sz w:val="20"/>
          <w:szCs w:val="20"/>
        </w:rPr>
      </w:pPr>
      <w:r w:rsidRPr="00E6441B">
        <w:rPr>
          <w:rFonts w:ascii="Arial" w:hAnsi="Arial" w:cs="Arial"/>
          <w:sz w:val="20"/>
          <w:szCs w:val="20"/>
        </w:rPr>
        <w:t xml:space="preserve">za objednatele: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E6441B">
        <w:rPr>
          <w:rFonts w:ascii="Arial" w:hAnsi="Arial" w:cs="Arial"/>
          <w:sz w:val="20"/>
          <w:szCs w:val="20"/>
        </w:rPr>
        <w:t xml:space="preserve">       za zhotovitele:</w:t>
      </w:r>
    </w:p>
    <w:p w:rsidR="00D01F28" w:rsidRPr="00E6441B" w:rsidRDefault="00D01F28" w:rsidP="00D01F28">
      <w:pPr>
        <w:pStyle w:val="Standard"/>
        <w:spacing w:before="120"/>
        <w:jc w:val="both"/>
        <w:rPr>
          <w:rFonts w:ascii="Arial" w:hAnsi="Arial" w:cs="Arial"/>
          <w:sz w:val="20"/>
          <w:szCs w:val="20"/>
        </w:rPr>
      </w:pPr>
    </w:p>
    <w:p w:rsidR="00D01F28" w:rsidRPr="006C150F" w:rsidRDefault="00D01F28" w:rsidP="00D01F28">
      <w:pPr>
        <w:pStyle w:val="Zkladntext2"/>
        <w:spacing w:before="120"/>
      </w:pPr>
      <w:r w:rsidRPr="006C150F">
        <w:rPr>
          <w:sz w:val="20"/>
          <w:szCs w:val="20"/>
        </w:rPr>
        <w:t>………………………………</w:t>
      </w:r>
      <w:r w:rsidRPr="006C150F">
        <w:rPr>
          <w:sz w:val="20"/>
          <w:szCs w:val="20"/>
        </w:rPr>
        <w:tab/>
      </w:r>
      <w:r w:rsidRPr="006C150F">
        <w:rPr>
          <w:sz w:val="20"/>
          <w:szCs w:val="20"/>
        </w:rPr>
        <w:tab/>
      </w:r>
      <w:r w:rsidRPr="006C150F">
        <w:rPr>
          <w:sz w:val="20"/>
          <w:szCs w:val="20"/>
        </w:rPr>
        <w:tab/>
      </w:r>
      <w:r w:rsidRPr="006C150F">
        <w:rPr>
          <w:sz w:val="20"/>
          <w:szCs w:val="20"/>
        </w:rPr>
        <w:tab/>
      </w:r>
      <w:r w:rsidRPr="006C150F">
        <w:rPr>
          <w:sz w:val="20"/>
          <w:szCs w:val="20"/>
        </w:rPr>
        <w:tab/>
        <w:t>………………………………….</w:t>
      </w:r>
    </w:p>
    <w:p w:rsidR="00D01F28" w:rsidRPr="00E6441B" w:rsidRDefault="00D01F28" w:rsidP="00D01F28">
      <w:pPr>
        <w:pStyle w:val="Standard"/>
        <w:tabs>
          <w:tab w:val="left" w:pos="5955"/>
        </w:tabs>
        <w:spacing w:before="120"/>
        <w:jc w:val="both"/>
        <w:rPr>
          <w:rFonts w:ascii="Arial" w:hAnsi="Arial" w:cs="Arial"/>
        </w:rPr>
      </w:pPr>
      <w:r w:rsidRPr="006C150F">
        <w:rPr>
          <w:rFonts w:ascii="Arial" w:hAnsi="Arial" w:cs="Arial"/>
          <w:sz w:val="20"/>
          <w:szCs w:val="20"/>
        </w:rPr>
        <w:t xml:space="preserve">      jméno a podpis</w:t>
      </w:r>
      <w:r w:rsidRPr="006C150F">
        <w:rPr>
          <w:rFonts w:ascii="Arial" w:hAnsi="Arial" w:cs="Arial"/>
          <w:sz w:val="20"/>
          <w:szCs w:val="20"/>
        </w:rPr>
        <w:tab/>
        <w:t xml:space="preserve">        jméno a podpis</w:t>
      </w:r>
    </w:p>
    <w:p w:rsidR="00280ABC" w:rsidRPr="00D01F28" w:rsidRDefault="00280ABC">
      <w:pPr>
        <w:rPr>
          <w:sz w:val="20"/>
          <w:szCs w:val="20"/>
        </w:rPr>
      </w:pPr>
    </w:p>
    <w:sectPr w:rsidR="00280ABC" w:rsidRPr="00D0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34128"/>
    <w:multiLevelType w:val="hybridMultilevel"/>
    <w:tmpl w:val="AA5891E4"/>
    <w:lvl w:ilvl="0" w:tplc="0405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" w15:restartNumberingAfterBreak="0">
    <w:nsid w:val="2480787C"/>
    <w:multiLevelType w:val="hybridMultilevel"/>
    <w:tmpl w:val="3DDA6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70AB9"/>
    <w:multiLevelType w:val="hybridMultilevel"/>
    <w:tmpl w:val="172088A4"/>
    <w:lvl w:ilvl="0" w:tplc="AB8E1A9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B850C8"/>
    <w:multiLevelType w:val="hybridMultilevel"/>
    <w:tmpl w:val="FD44E028"/>
    <w:lvl w:ilvl="0" w:tplc="AE163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B28A3"/>
    <w:multiLevelType w:val="hybridMultilevel"/>
    <w:tmpl w:val="5198C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925C8"/>
    <w:multiLevelType w:val="hybridMultilevel"/>
    <w:tmpl w:val="5B728F08"/>
    <w:lvl w:ilvl="0" w:tplc="B8369E7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140C3"/>
    <w:multiLevelType w:val="hybridMultilevel"/>
    <w:tmpl w:val="F7B0D398"/>
    <w:lvl w:ilvl="0" w:tplc="AB8E1A9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CFF38A5"/>
    <w:multiLevelType w:val="hybridMultilevel"/>
    <w:tmpl w:val="32B261BE"/>
    <w:lvl w:ilvl="0" w:tplc="C3C4B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E2D76"/>
    <w:multiLevelType w:val="hybridMultilevel"/>
    <w:tmpl w:val="BB22A498"/>
    <w:lvl w:ilvl="0" w:tplc="A77CD804">
      <w:start w:val="2"/>
      <w:numFmt w:val="lowerLetter"/>
      <w:lvlText w:val="%1)"/>
      <w:lvlJc w:val="left"/>
      <w:pPr>
        <w:ind w:left="720" w:hanging="360"/>
      </w:pPr>
      <w:rPr>
        <w:b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5008B"/>
    <w:multiLevelType w:val="hybridMultilevel"/>
    <w:tmpl w:val="8312ADF8"/>
    <w:lvl w:ilvl="0" w:tplc="DE167DF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BC"/>
    <w:rsid w:val="00280ABC"/>
    <w:rsid w:val="005F6A39"/>
    <w:rsid w:val="006677F9"/>
    <w:rsid w:val="0067013B"/>
    <w:rsid w:val="006E61DE"/>
    <w:rsid w:val="00776F08"/>
    <w:rsid w:val="00784E78"/>
    <w:rsid w:val="008472F4"/>
    <w:rsid w:val="0086221A"/>
    <w:rsid w:val="00C14CAB"/>
    <w:rsid w:val="00C6541F"/>
    <w:rsid w:val="00D01F28"/>
    <w:rsid w:val="00DA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179E"/>
  <w15:chartTrackingRefBased/>
  <w15:docId w15:val="{1395B96A-6B64-47CC-9F11-05536792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0ABC"/>
    <w:pPr>
      <w:ind w:left="720"/>
      <w:contextualSpacing/>
    </w:pPr>
  </w:style>
  <w:style w:type="paragraph" w:customStyle="1" w:styleId="Standard">
    <w:name w:val="Standard"/>
    <w:rsid w:val="00784E7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Zpat1">
    <w:name w:val="Zápatí1"/>
    <w:basedOn w:val="Standard"/>
    <w:rsid w:val="0086221A"/>
    <w:pPr>
      <w:suppressLineNumbers/>
      <w:tabs>
        <w:tab w:val="center" w:pos="4536"/>
        <w:tab w:val="right" w:pos="9072"/>
      </w:tabs>
      <w:textAlignment w:val="baseline"/>
    </w:pPr>
  </w:style>
  <w:style w:type="paragraph" w:styleId="Zkladntext2">
    <w:name w:val="Body Text 2"/>
    <w:basedOn w:val="Standard"/>
    <w:link w:val="Zkladntext2Char"/>
    <w:rsid w:val="00D01F28"/>
    <w:pPr>
      <w:jc w:val="both"/>
      <w:textAlignment w:val="baseline"/>
    </w:pPr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D01F28"/>
    <w:rPr>
      <w:rFonts w:ascii="Arial" w:eastAsia="Times New Roman" w:hAnsi="Arial" w:cs="Arial"/>
      <w:kern w:val="3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1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ssrv.cz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Vondrka</dc:creator>
  <cp:keywords/>
  <dc:description/>
  <cp:lastModifiedBy>Lenka Zemanová</cp:lastModifiedBy>
  <cp:revision>4</cp:revision>
  <cp:lastPrinted>2017-08-29T10:59:00Z</cp:lastPrinted>
  <dcterms:created xsi:type="dcterms:W3CDTF">2017-08-29T10:40:00Z</dcterms:created>
  <dcterms:modified xsi:type="dcterms:W3CDTF">2017-09-01T08:12:00Z</dcterms:modified>
</cp:coreProperties>
</file>