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57A4" w14:textId="403DFD23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992B7D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SPU 357692/2025/Šim</w:t>
      </w:r>
    </w:p>
    <w:p w14:paraId="51E2FBC1" w14:textId="2524FF28" w:rsidR="001C7DB8" w:rsidRDefault="00992B7D" w:rsidP="00992B7D">
      <w:pPr>
        <w:pStyle w:val="StylDoprava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</w:t>
      </w:r>
      <w:r w:rsidR="001C7DB8">
        <w:rPr>
          <w:rFonts w:cs="Arial"/>
          <w:sz w:val="22"/>
          <w:szCs w:val="22"/>
        </w:rPr>
        <w:t>UID:</w:t>
      </w:r>
      <w:r>
        <w:rPr>
          <w:rFonts w:cs="Arial"/>
          <w:sz w:val="22"/>
          <w:szCs w:val="22"/>
        </w:rPr>
        <w:t xml:space="preserve"> </w:t>
      </w:r>
      <w:r w:rsidR="001C7DB8">
        <w:rPr>
          <w:rFonts w:cs="Arial"/>
          <w:sz w:val="22"/>
          <w:szCs w:val="22"/>
        </w:rPr>
        <w:t>spuess9803565e</w:t>
      </w:r>
    </w:p>
    <w:p w14:paraId="0BE0F867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0A6405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15000B6D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3DC30DB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7EF128D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04B9F098" w14:textId="693D19A3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6C4FBB2D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CCA3E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4AB7FCB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F674D6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1004932533</w:t>
      </w:r>
    </w:p>
    <w:p w14:paraId="091230FB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9EDD39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DC245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F6B3CE7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00C4A34" w14:textId="16060806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AGRO Šumava s.r.o.</w:t>
      </w:r>
      <w:r w:rsidRPr="00BA0CC9">
        <w:rPr>
          <w:rFonts w:ascii="Arial" w:hAnsi="Arial" w:cs="Arial"/>
          <w:color w:val="000000"/>
          <w:sz w:val="22"/>
          <w:szCs w:val="22"/>
        </w:rPr>
        <w:t>, sídlo Švermova 161, Horní Planá, PSČ 38226, IČO 49022954, DIČ CZ49022954, zapsán v obchodním rejstříku, vedeném Krajským soudem v Č.</w:t>
      </w:r>
      <w:r w:rsidR="00992B7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Budějovicích, oddíl C, vložka 3119</w:t>
      </w:r>
      <w:r w:rsidR="00992B7D">
        <w:rPr>
          <w:rFonts w:ascii="Arial" w:hAnsi="Arial" w:cs="Arial"/>
          <w:color w:val="000000"/>
          <w:sz w:val="22"/>
          <w:szCs w:val="22"/>
        </w:rPr>
        <w:t>,</w:t>
      </w:r>
    </w:p>
    <w:p w14:paraId="2DF77319" w14:textId="1FF61487" w:rsidR="00992B7D" w:rsidRPr="00BA0CC9" w:rsidRDefault="00992B7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zastupující jednatelé společnosti Ing. Miroslav Procházka a Ing. Vlastimil Pouzar</w:t>
      </w:r>
    </w:p>
    <w:p w14:paraId="42877007" w14:textId="680D7A19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0E18CC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E30FD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CE307D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CAFA18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58D5D37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E1EB1B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1004932533</w:t>
      </w:r>
    </w:p>
    <w:p w14:paraId="1A94440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034B4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2A6C21F0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kraj, Katastrální pracoviště Český Krumlov na LV 10 002:</w:t>
      </w:r>
    </w:p>
    <w:p w14:paraId="115EB5A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96C7E3E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52340CE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1DFE7D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5CDE87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Černá v Pošumaví</w:t>
      </w:r>
      <w:r w:rsidRPr="00BA0CC9">
        <w:rPr>
          <w:rFonts w:ascii="Arial" w:hAnsi="Arial" w:cs="Arial"/>
          <w:sz w:val="18"/>
          <w:szCs w:val="18"/>
        </w:rPr>
        <w:tab/>
        <w:t>Černá v Pošumaví</w:t>
      </w:r>
      <w:r w:rsidRPr="00BA0CC9">
        <w:rPr>
          <w:rFonts w:ascii="Arial" w:hAnsi="Arial" w:cs="Arial"/>
          <w:sz w:val="18"/>
          <w:szCs w:val="18"/>
        </w:rPr>
        <w:tab/>
        <w:t>1367/2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75CE4E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1C5E4C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FE794E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Černá v Pošumaví</w:t>
      </w:r>
      <w:r w:rsidRPr="00BA0CC9">
        <w:rPr>
          <w:rFonts w:ascii="Arial" w:hAnsi="Arial" w:cs="Arial"/>
          <w:sz w:val="18"/>
          <w:szCs w:val="18"/>
        </w:rPr>
        <w:tab/>
        <w:t>Černá v Pošumaví</w:t>
      </w:r>
      <w:r w:rsidRPr="00BA0CC9">
        <w:rPr>
          <w:rFonts w:ascii="Arial" w:hAnsi="Arial" w:cs="Arial"/>
          <w:sz w:val="18"/>
          <w:szCs w:val="18"/>
        </w:rPr>
        <w:tab/>
        <w:t>1369/7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248CC4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DD239A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4FB994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Černá v Pošumaví</w:t>
      </w:r>
      <w:r w:rsidRPr="00BA0CC9">
        <w:rPr>
          <w:rFonts w:ascii="Arial" w:hAnsi="Arial" w:cs="Arial"/>
          <w:sz w:val="18"/>
          <w:szCs w:val="18"/>
        </w:rPr>
        <w:tab/>
        <w:t>Černá v Pošumaví</w:t>
      </w:r>
      <w:r w:rsidRPr="00BA0CC9">
        <w:rPr>
          <w:rFonts w:ascii="Arial" w:hAnsi="Arial" w:cs="Arial"/>
          <w:sz w:val="18"/>
          <w:szCs w:val="18"/>
        </w:rPr>
        <w:tab/>
        <w:t>1369/8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3344D8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88EFCD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087E62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Černá v Pošumaví</w:t>
      </w:r>
      <w:r w:rsidRPr="00BA0CC9">
        <w:rPr>
          <w:rFonts w:ascii="Arial" w:hAnsi="Arial" w:cs="Arial"/>
          <w:sz w:val="18"/>
          <w:szCs w:val="18"/>
        </w:rPr>
        <w:tab/>
        <w:t>Černá v Pošumaví</w:t>
      </w:r>
      <w:r w:rsidRPr="00BA0CC9">
        <w:rPr>
          <w:rFonts w:ascii="Arial" w:hAnsi="Arial" w:cs="Arial"/>
          <w:sz w:val="18"/>
          <w:szCs w:val="18"/>
        </w:rPr>
        <w:tab/>
        <w:t>1369/12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894682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06BF2F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855A50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Černá v Pošumaví</w:t>
      </w:r>
      <w:r w:rsidRPr="00BA0CC9">
        <w:rPr>
          <w:rFonts w:ascii="Arial" w:hAnsi="Arial" w:cs="Arial"/>
          <w:sz w:val="18"/>
          <w:szCs w:val="18"/>
        </w:rPr>
        <w:tab/>
        <w:t>Černá v Pošumaví</w:t>
      </w:r>
      <w:r w:rsidRPr="00BA0CC9">
        <w:rPr>
          <w:rFonts w:ascii="Arial" w:hAnsi="Arial" w:cs="Arial"/>
          <w:sz w:val="18"/>
          <w:szCs w:val="18"/>
        </w:rPr>
        <w:tab/>
        <w:t>1369/13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8A9FF8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CBB9D4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48C929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Černá v Pošumaví</w:t>
      </w:r>
      <w:r w:rsidRPr="00BA0CC9">
        <w:rPr>
          <w:rFonts w:ascii="Arial" w:hAnsi="Arial" w:cs="Arial"/>
          <w:sz w:val="18"/>
          <w:szCs w:val="18"/>
        </w:rPr>
        <w:tab/>
        <w:t>Černá v Pošumaví</w:t>
      </w:r>
      <w:r w:rsidRPr="00BA0CC9">
        <w:rPr>
          <w:rFonts w:ascii="Arial" w:hAnsi="Arial" w:cs="Arial"/>
          <w:sz w:val="18"/>
          <w:szCs w:val="18"/>
        </w:rPr>
        <w:tab/>
        <w:t>1369/25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FE08BE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46365E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449DC2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Černá v Pošumaví</w:t>
      </w:r>
      <w:r w:rsidRPr="00BA0CC9">
        <w:rPr>
          <w:rFonts w:ascii="Arial" w:hAnsi="Arial" w:cs="Arial"/>
          <w:sz w:val="18"/>
          <w:szCs w:val="18"/>
        </w:rPr>
        <w:tab/>
        <w:t>Černá v Pošumaví</w:t>
      </w:r>
      <w:r w:rsidRPr="00BA0CC9">
        <w:rPr>
          <w:rFonts w:ascii="Arial" w:hAnsi="Arial" w:cs="Arial"/>
          <w:sz w:val="18"/>
          <w:szCs w:val="18"/>
        </w:rPr>
        <w:tab/>
        <w:t>1369/26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08EF68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795057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FE9CD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Černá v Pošumaví</w:t>
      </w:r>
      <w:r w:rsidRPr="00BA0CC9">
        <w:rPr>
          <w:rFonts w:ascii="Arial" w:hAnsi="Arial" w:cs="Arial"/>
          <w:sz w:val="18"/>
          <w:szCs w:val="18"/>
        </w:rPr>
        <w:tab/>
        <w:t>Černá v Pošumaví</w:t>
      </w:r>
      <w:r w:rsidRPr="00BA0CC9">
        <w:rPr>
          <w:rFonts w:ascii="Arial" w:hAnsi="Arial" w:cs="Arial"/>
          <w:sz w:val="18"/>
          <w:szCs w:val="18"/>
        </w:rPr>
        <w:tab/>
        <w:t>1369/27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4D2AC7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12ED6A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 (dále jen ”pozemky”)</w:t>
      </w:r>
    </w:p>
    <w:p w14:paraId="7CEC94F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B1B7D3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08A019FA" w14:textId="18E96C1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992B7D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0111419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E0F344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78552E2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6D899DE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93E07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3A16469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1DAF966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D15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875A87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A23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E32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463BDE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C69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Černá v Pošumaví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21D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1367/2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00C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37 700,00 Kč</w:t>
            </w:r>
          </w:p>
        </w:tc>
      </w:tr>
      <w:tr w:rsidR="003237EF" w:rsidRPr="00740FFB" w14:paraId="03CAFAC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783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Černá v Pošumaví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336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1369/7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79D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540 100,00 Kč</w:t>
            </w:r>
          </w:p>
        </w:tc>
      </w:tr>
      <w:tr w:rsidR="003237EF" w:rsidRPr="00740FFB" w14:paraId="4C0D332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DED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Černá v Pošumaví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82F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1369/8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4C0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543 500,00 Kč</w:t>
            </w:r>
          </w:p>
        </w:tc>
      </w:tr>
      <w:tr w:rsidR="003237EF" w:rsidRPr="00740FFB" w14:paraId="75F7F1A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63F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Černá v Pošumaví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0F6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1369/12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313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131 800,00 Kč</w:t>
            </w:r>
          </w:p>
        </w:tc>
      </w:tr>
      <w:tr w:rsidR="003237EF" w:rsidRPr="00740FFB" w14:paraId="31540DA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61A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Černá v Pošumaví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00A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1369/13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019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511 200,00 Kč</w:t>
            </w:r>
          </w:p>
        </w:tc>
      </w:tr>
      <w:tr w:rsidR="003237EF" w:rsidRPr="00740FFB" w14:paraId="452DCA3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3C3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Černá v Pošumaví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22E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1369/25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141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56 360,00 Kč</w:t>
            </w:r>
          </w:p>
        </w:tc>
      </w:tr>
      <w:tr w:rsidR="003237EF" w:rsidRPr="00740FFB" w14:paraId="1B317B8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979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Černá v Pošumaví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B56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1369/26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D3F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1 516 800,00 Kč</w:t>
            </w:r>
          </w:p>
        </w:tc>
      </w:tr>
      <w:tr w:rsidR="003237EF" w:rsidRPr="00740FFB" w14:paraId="2FEB1CA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D68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Černá v Pošumaví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207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1369/27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CDB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321 700,00 Kč</w:t>
            </w:r>
          </w:p>
        </w:tc>
      </w:tr>
    </w:tbl>
    <w:p w14:paraId="69B6F73A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2703108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4DA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E000" w14:textId="77777777" w:rsidR="003237EF" w:rsidRPr="00992B7D" w:rsidRDefault="003237EF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2B7D">
              <w:rPr>
                <w:rFonts w:ascii="Arial" w:hAnsi="Arial" w:cs="Arial"/>
                <w:b/>
                <w:bCs/>
                <w:sz w:val="18"/>
                <w:szCs w:val="18"/>
              </w:rPr>
              <w:t>3 659 160,00 Kč</w:t>
            </w:r>
          </w:p>
        </w:tc>
      </w:tr>
    </w:tbl>
    <w:p w14:paraId="3B9EE609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9EBC7E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561B513" w14:textId="77777777" w:rsidR="00992B7D" w:rsidRDefault="00992B7D">
      <w:pPr>
        <w:widowControl/>
        <w:tabs>
          <w:tab w:val="left" w:pos="426"/>
        </w:tabs>
      </w:pPr>
    </w:p>
    <w:p w14:paraId="506C7BE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6CDA639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12BC924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4B1B1C6" w14:textId="7E0061E9" w:rsidR="007A5D1C" w:rsidRPr="00BA0CC9" w:rsidRDefault="00136D24" w:rsidP="00992B7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</w:t>
      </w:r>
      <w:r w:rsidR="008840F0" w:rsidRPr="008840F0">
        <w:rPr>
          <w:rFonts w:ascii="Arial" w:hAnsi="Arial" w:cs="Arial"/>
          <w:sz w:val="22"/>
          <w:szCs w:val="22"/>
        </w:rPr>
        <w:t>Užívací vztah k prodávaným pozemkům je řešen pachtovní smlouvou č. 27N24/33, kterou se Státním pozemkovým úřadem uzavřel AGRO Šumava s.r.o., jakožto pachtýř.</w:t>
      </w:r>
    </w:p>
    <w:p w14:paraId="0FFDF47D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1C99270B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7B9D5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3503CB2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8353894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CC85D49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EDB39F6" w14:textId="3EDEA11A" w:rsidR="00136D24" w:rsidRDefault="00F56E1F" w:rsidP="00992B7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</w:t>
      </w:r>
      <w:r w:rsidR="00FD2BFA">
        <w:rPr>
          <w:rFonts w:ascii="Arial" w:hAnsi="Arial" w:cs="Arial"/>
          <w:sz w:val="22"/>
          <w:szCs w:val="22"/>
        </w:rPr>
        <w:t>.</w:t>
      </w:r>
    </w:p>
    <w:p w14:paraId="43D4BDD7" w14:textId="77777777" w:rsidR="00FD2BFA" w:rsidRPr="00992B7D" w:rsidRDefault="00FD2BFA" w:rsidP="00992B7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B4B7B5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9C7A4C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B0A316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11160999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275CD92D" w14:textId="77777777" w:rsidR="00136D24" w:rsidRPr="00BA0CC9" w:rsidRDefault="00136D24" w:rsidP="00992B7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004489F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2F62DB3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E80DCEA" w14:textId="26E12AFB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992B7D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30A7FA97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374536D1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554C01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F5A668F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A1D4FF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190C22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74C70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0348BB" w14:textId="2D10B2E7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Českých Budějovicích dne </w:t>
      </w:r>
      <w:r w:rsidR="00A61ECE">
        <w:rPr>
          <w:rFonts w:ascii="Arial" w:hAnsi="Arial" w:cs="Arial"/>
          <w:sz w:val="22"/>
          <w:szCs w:val="22"/>
        </w:rPr>
        <w:t>19. 9. 2025</w:t>
      </w:r>
      <w:r w:rsidRPr="00BA0C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0909FFD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FA8564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803FCE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C0ADCF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7CC243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D96DB3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AGRO Šumava s.r.o.</w:t>
      </w:r>
    </w:p>
    <w:p w14:paraId="0F651A36" w14:textId="33770F9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992B7D">
        <w:rPr>
          <w:rFonts w:ascii="Arial" w:hAnsi="Arial" w:cs="Arial"/>
          <w:sz w:val="22"/>
          <w:szCs w:val="22"/>
        </w:rPr>
        <w:t>zastupující jednatelé společnosti</w:t>
      </w:r>
    </w:p>
    <w:p w14:paraId="34AB50CD" w14:textId="2714127A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</w:r>
      <w:r w:rsidR="00992B7D">
        <w:rPr>
          <w:rFonts w:ascii="Arial" w:hAnsi="Arial" w:cs="Arial"/>
          <w:sz w:val="22"/>
          <w:szCs w:val="22"/>
        </w:rPr>
        <w:t>Ing. Miroslav Procházka</w:t>
      </w:r>
    </w:p>
    <w:p w14:paraId="2B479161" w14:textId="1EC0AAC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Eva Schmidtmajerová, CSc.</w:t>
      </w:r>
      <w:r w:rsidRPr="00BA0CC9">
        <w:rPr>
          <w:rFonts w:ascii="Arial" w:hAnsi="Arial" w:cs="Arial"/>
          <w:sz w:val="22"/>
          <w:szCs w:val="22"/>
        </w:rPr>
        <w:tab/>
      </w:r>
      <w:r w:rsidR="00992B7D">
        <w:rPr>
          <w:rFonts w:ascii="Arial" w:hAnsi="Arial" w:cs="Arial"/>
          <w:sz w:val="22"/>
          <w:szCs w:val="22"/>
        </w:rPr>
        <w:t>Ing. Vlastimil Pouzar</w:t>
      </w:r>
    </w:p>
    <w:p w14:paraId="73A105F6" w14:textId="2302F5F2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  <w:r w:rsidR="00992B7D">
        <w:rPr>
          <w:rFonts w:ascii="Arial" w:hAnsi="Arial" w:cs="Arial"/>
          <w:sz w:val="22"/>
          <w:szCs w:val="22"/>
        </w:rPr>
        <w:t>kupující</w:t>
      </w:r>
    </w:p>
    <w:p w14:paraId="036E926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F3196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022C07D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6420233, 6329533, 6329633, 6329733, 6329833, 6330633, 6330733, 7043033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7F96685C" w14:textId="77777777" w:rsidR="00FD2BFA" w:rsidRDefault="00FD2BFA">
      <w:pPr>
        <w:widowControl/>
        <w:rPr>
          <w:rFonts w:ascii="Arial" w:hAnsi="Arial" w:cs="Arial"/>
          <w:sz w:val="22"/>
          <w:szCs w:val="22"/>
        </w:rPr>
      </w:pPr>
    </w:p>
    <w:p w14:paraId="083D8F5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3CB15CB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7B3EBD5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Mgr. Miroslav Šimek</w:t>
      </w:r>
    </w:p>
    <w:p w14:paraId="30F2527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B51E742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021B4E0" w14:textId="40E8DB9D" w:rsidR="008C265A" w:rsidRDefault="00992B7D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</w:t>
      </w:r>
      <w:r w:rsidR="008C265A" w:rsidRPr="00BA0CC9">
        <w:rPr>
          <w:rFonts w:ascii="Arial" w:hAnsi="Arial" w:cs="Arial"/>
          <w:sz w:val="22"/>
          <w:szCs w:val="22"/>
        </w:rPr>
        <w:t>odpis</w:t>
      </w:r>
    </w:p>
    <w:p w14:paraId="607CE8AB" w14:textId="77777777" w:rsidR="00992B7D" w:rsidRPr="00BA0CC9" w:rsidRDefault="00992B7D" w:rsidP="008C265A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1D1BFE72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Markéta Šimková</w:t>
      </w:r>
    </w:p>
    <w:p w14:paraId="55FD203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C914A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F291EA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78904E5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E8D891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6D08D79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D0203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06FCB5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4BD8DD1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59A77BD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94622C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2B0C69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2BF85B1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7878B44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9A93E5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CC8958B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61DF9D2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705BEBD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2731D2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531EF0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7ABD09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056ECE3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6E8AEE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78B896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F21E218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41EB91BA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054272B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71D4" w14:textId="77777777" w:rsidR="00992B7D" w:rsidRDefault="00992B7D">
      <w:r>
        <w:separator/>
      </w:r>
    </w:p>
  </w:endnote>
  <w:endnote w:type="continuationSeparator" w:id="0">
    <w:p w14:paraId="3039FB4E" w14:textId="77777777" w:rsidR="00992B7D" w:rsidRDefault="0099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5063" w14:textId="77777777" w:rsidR="00992B7D" w:rsidRDefault="00992B7D">
      <w:r>
        <w:separator/>
      </w:r>
    </w:p>
  </w:footnote>
  <w:footnote w:type="continuationSeparator" w:id="0">
    <w:p w14:paraId="3B6821F0" w14:textId="77777777" w:rsidR="00992B7D" w:rsidRDefault="0099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FBEA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1477"/>
    <w:rsid w:val="00474106"/>
    <w:rsid w:val="00493949"/>
    <w:rsid w:val="00495B42"/>
    <w:rsid w:val="00534FBE"/>
    <w:rsid w:val="00562C72"/>
    <w:rsid w:val="0056566C"/>
    <w:rsid w:val="005759A8"/>
    <w:rsid w:val="00585BDF"/>
    <w:rsid w:val="00593325"/>
    <w:rsid w:val="005A7486"/>
    <w:rsid w:val="005C47E0"/>
    <w:rsid w:val="00617DF1"/>
    <w:rsid w:val="00625710"/>
    <w:rsid w:val="00634F8F"/>
    <w:rsid w:val="006B26DB"/>
    <w:rsid w:val="006C4DA3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840F0"/>
    <w:rsid w:val="008A0853"/>
    <w:rsid w:val="008A5273"/>
    <w:rsid w:val="008C265A"/>
    <w:rsid w:val="00992B7D"/>
    <w:rsid w:val="009C7561"/>
    <w:rsid w:val="009E770C"/>
    <w:rsid w:val="00A31C3B"/>
    <w:rsid w:val="00A31FE2"/>
    <w:rsid w:val="00A349C4"/>
    <w:rsid w:val="00A57686"/>
    <w:rsid w:val="00A61ECE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30A5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F357C4"/>
    <w:rsid w:val="00F4028C"/>
    <w:rsid w:val="00F411B0"/>
    <w:rsid w:val="00F4550F"/>
    <w:rsid w:val="00F56819"/>
    <w:rsid w:val="00F56E1F"/>
    <w:rsid w:val="00F629A0"/>
    <w:rsid w:val="00F62A66"/>
    <w:rsid w:val="00FA7A96"/>
    <w:rsid w:val="00FC7C5E"/>
    <w:rsid w:val="00FD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82D39"/>
  <w14:defaultImageDpi w14:val="0"/>
  <w15:docId w15:val="{37F10207-2D44-48D7-AA67-13596967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2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1209</Words>
  <Characters>7567</Characters>
  <Application>Microsoft Office Word</Application>
  <DocSecurity>0</DocSecurity>
  <Lines>63</Lines>
  <Paragraphs>17</Paragraphs>
  <ScaleCrop>false</ScaleCrop>
  <Company>Pozemkový Fond ČR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Markéta Bc.</dc:creator>
  <cp:keywords/>
  <dc:description/>
  <cp:lastModifiedBy>Šimková Markéta Bc.</cp:lastModifiedBy>
  <cp:revision>3</cp:revision>
  <cp:lastPrinted>2000-06-22T10:13:00Z</cp:lastPrinted>
  <dcterms:created xsi:type="dcterms:W3CDTF">2025-09-09T08:26:00Z</dcterms:created>
  <dcterms:modified xsi:type="dcterms:W3CDTF">2025-09-19T08:43:00Z</dcterms:modified>
</cp:coreProperties>
</file>