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05DB" w14:textId="77777777" w:rsidR="000D5550" w:rsidRDefault="000D5550" w:rsidP="000D555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8F8F8"/>
        </w:rPr>
        <w:t>SMLOUVA O DÍLO</w:t>
      </w:r>
    </w:p>
    <w:p w14:paraId="13ACA35D" w14:textId="77777777" w:rsidR="000D5550" w:rsidRDefault="000D5550" w:rsidP="000D5550">
      <w:pPr>
        <w:jc w:val="center"/>
        <w:rPr>
          <w:rFonts w:ascii="Times New Roman" w:hAnsi="Times New Roman" w:cs="Times New Roman"/>
          <w:sz w:val="24"/>
          <w:szCs w:val="24"/>
          <w:shd w:val="clear" w:color="auto" w:fill="F8F8F8"/>
        </w:rPr>
      </w:pPr>
    </w:p>
    <w:p w14:paraId="6103E38D" w14:textId="77777777" w:rsidR="000D5550" w:rsidRPr="00DC2C23" w:rsidRDefault="00DC2C23" w:rsidP="000D555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D5550" w:rsidRPr="00DC2C23">
        <w:rPr>
          <w:rFonts w:ascii="Times New Roman" w:hAnsi="Times New Roman" w:cs="Times New Roman"/>
          <w:sz w:val="24"/>
          <w:szCs w:val="24"/>
        </w:rPr>
        <w:t xml:space="preserve">ázev: </w:t>
      </w:r>
      <w:r w:rsidR="000D5550" w:rsidRPr="00DC2C23">
        <w:rPr>
          <w:rFonts w:ascii="Times New Roman" w:hAnsi="Times New Roman" w:cs="Times New Roman"/>
          <w:b/>
          <w:bCs/>
          <w:sz w:val="24"/>
          <w:szCs w:val="24"/>
        </w:rPr>
        <w:t>Střední škola technická, Most, příspěvková organizace</w:t>
      </w:r>
    </w:p>
    <w:p w14:paraId="6D3D7DF9" w14:textId="77777777" w:rsidR="000D5550" w:rsidRDefault="00DC2C23" w:rsidP="000D555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adresa</w:t>
      </w:r>
      <w:r w:rsidR="000D5550" w:rsidRPr="00DC2C23">
        <w:rPr>
          <w:rFonts w:ascii="Times New Roman" w:hAnsi="Times New Roman" w:cs="Times New Roman"/>
          <w:sz w:val="24"/>
          <w:szCs w:val="24"/>
        </w:rPr>
        <w:t xml:space="preserve">: </w:t>
      </w:r>
      <w:r w:rsidR="000D5550" w:rsidRPr="00DC2C23">
        <w:rPr>
          <w:rFonts w:ascii="Times New Roman" w:eastAsia="Times New Roman" w:hAnsi="Times New Roman" w:cs="Times New Roman"/>
          <w:color w:val="000000"/>
          <w:sz w:val="24"/>
          <w:szCs w:val="24"/>
        </w:rPr>
        <w:t>Dělnická 21, Velebudice, 434 01 Most</w:t>
      </w:r>
    </w:p>
    <w:p w14:paraId="6B16ACEB" w14:textId="77777777" w:rsidR="00DC2C23" w:rsidRDefault="00DC2C23" w:rsidP="000D5550">
      <w:pPr>
        <w:rPr>
          <w:rFonts w:ascii="Times New Roman" w:hAnsi="Times New Roman" w:cs="Times New Roman"/>
          <w:sz w:val="24"/>
          <w:szCs w:val="24"/>
        </w:rPr>
      </w:pPr>
      <w:r w:rsidRPr="00DC2C23">
        <w:rPr>
          <w:rFonts w:ascii="Times New Roman" w:hAnsi="Times New Roman" w:cs="Times New Roman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C2C23">
        <w:rPr>
          <w:rFonts w:ascii="Times New Roman" w:hAnsi="Times New Roman" w:cs="Times New Roman"/>
          <w:sz w:val="24"/>
          <w:szCs w:val="24"/>
        </w:rPr>
        <w:t>: 00125423</w:t>
      </w:r>
    </w:p>
    <w:p w14:paraId="5FF4B020" w14:textId="77777777" w:rsidR="00DC2C23" w:rsidRPr="00DC2C23" w:rsidRDefault="00DC2C23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CZ00125423</w:t>
      </w:r>
    </w:p>
    <w:p w14:paraId="4915A619" w14:textId="77777777" w:rsidR="000D5550" w:rsidRPr="00DC2C23" w:rsidRDefault="000D5550" w:rsidP="000D5550">
      <w:pPr>
        <w:rPr>
          <w:rFonts w:ascii="Times New Roman" w:hAnsi="Times New Roman" w:cs="Times New Roman"/>
          <w:sz w:val="24"/>
          <w:szCs w:val="24"/>
        </w:rPr>
      </w:pPr>
      <w:r w:rsidRPr="00DC2C23">
        <w:rPr>
          <w:rFonts w:ascii="Times New Roman" w:hAnsi="Times New Roman" w:cs="Times New Roman"/>
          <w:sz w:val="24"/>
          <w:szCs w:val="24"/>
        </w:rPr>
        <w:t>Zastoupena:</w:t>
      </w:r>
    </w:p>
    <w:p w14:paraId="5E91EB31" w14:textId="77777777" w:rsidR="000D5550" w:rsidRPr="00DC2C23" w:rsidRDefault="000D5550" w:rsidP="000D555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C23">
        <w:rPr>
          <w:rFonts w:ascii="Times New Roman" w:hAnsi="Times New Roman" w:cs="Times New Roman"/>
          <w:sz w:val="24"/>
          <w:szCs w:val="24"/>
        </w:rPr>
        <w:t xml:space="preserve"> PaedDr. Karlem Vokáčem (ředitel)</w:t>
      </w:r>
    </w:p>
    <w:p w14:paraId="1EF89609" w14:textId="77777777" w:rsidR="000D5550" w:rsidRPr="00DC2C23" w:rsidRDefault="000D5550" w:rsidP="000D5550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A0ABF0" w14:textId="77777777" w:rsidR="000D5550" w:rsidRPr="00DC2C23" w:rsidRDefault="000D5550" w:rsidP="000D5550">
      <w:pPr>
        <w:rPr>
          <w:rFonts w:ascii="Times New Roman" w:hAnsi="Times New Roman" w:cs="Times New Roman"/>
          <w:sz w:val="24"/>
          <w:szCs w:val="24"/>
        </w:rPr>
      </w:pPr>
      <w:r w:rsidRPr="00DC2C23">
        <w:rPr>
          <w:rFonts w:ascii="Times New Roman" w:hAnsi="Times New Roman" w:cs="Times New Roman"/>
          <w:sz w:val="24"/>
          <w:szCs w:val="24"/>
        </w:rPr>
        <w:t>(dále jen jako „</w:t>
      </w:r>
      <w:r w:rsidRPr="00DC2C23">
        <w:rPr>
          <w:rFonts w:ascii="Times New Roman" w:hAnsi="Times New Roman" w:cs="Times New Roman"/>
          <w:b/>
          <w:sz w:val="24"/>
          <w:szCs w:val="24"/>
        </w:rPr>
        <w:t>Objednatel</w:t>
      </w:r>
      <w:r w:rsidRPr="00DC2C23">
        <w:rPr>
          <w:rFonts w:ascii="Times New Roman" w:hAnsi="Times New Roman" w:cs="Times New Roman"/>
          <w:sz w:val="24"/>
          <w:szCs w:val="24"/>
        </w:rPr>
        <w:t>“ na straně jedné)</w:t>
      </w:r>
    </w:p>
    <w:p w14:paraId="4BF0F9C4" w14:textId="77777777" w:rsidR="000D5550" w:rsidRPr="00DC2C23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76AABD66" w14:textId="77777777" w:rsidR="000D5550" w:rsidRPr="00DC2C23" w:rsidRDefault="000D5550" w:rsidP="000D5550">
      <w:pPr>
        <w:rPr>
          <w:rFonts w:ascii="Times New Roman" w:hAnsi="Times New Roman" w:cs="Times New Roman"/>
          <w:sz w:val="24"/>
          <w:szCs w:val="24"/>
        </w:rPr>
      </w:pPr>
      <w:r w:rsidRPr="00DC2C23">
        <w:rPr>
          <w:rFonts w:ascii="Times New Roman" w:hAnsi="Times New Roman" w:cs="Times New Roman"/>
          <w:sz w:val="24"/>
          <w:szCs w:val="24"/>
        </w:rPr>
        <w:t>a</w:t>
      </w:r>
    </w:p>
    <w:p w14:paraId="0F30F329" w14:textId="77777777" w:rsidR="000D5550" w:rsidRPr="00DC2C23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63ED1E2B" w14:textId="77777777" w:rsidR="000D5550" w:rsidRPr="00DC2C23" w:rsidRDefault="00DC2C23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D5550" w:rsidRPr="00DC2C23">
        <w:rPr>
          <w:rFonts w:ascii="Times New Roman" w:hAnsi="Times New Roman" w:cs="Times New Roman"/>
          <w:sz w:val="24"/>
          <w:szCs w:val="24"/>
        </w:rPr>
        <w:t xml:space="preserve">ázev: </w:t>
      </w:r>
      <w:r w:rsidR="000D5550" w:rsidRPr="00DC2C23">
        <w:rPr>
          <w:rFonts w:ascii="Times New Roman" w:hAnsi="Times New Roman" w:cs="Times New Roman"/>
          <w:b/>
          <w:bCs/>
          <w:sz w:val="24"/>
          <w:szCs w:val="24"/>
        </w:rPr>
        <w:t>BOBSTAVBY, s.r.o.</w:t>
      </w:r>
      <w:r w:rsidR="000D5550" w:rsidRPr="00DC2C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B5341" w14:textId="77777777" w:rsidR="000D5550" w:rsidRDefault="00DC2C23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adresa</w:t>
      </w:r>
      <w:r w:rsidR="000D5550" w:rsidRPr="00DC2C23">
        <w:rPr>
          <w:rFonts w:ascii="Times New Roman" w:hAnsi="Times New Roman" w:cs="Times New Roman"/>
          <w:sz w:val="24"/>
          <w:szCs w:val="24"/>
        </w:rPr>
        <w:t xml:space="preserve">: Dělnická 209, Velebudice, 434 01 Most </w:t>
      </w:r>
    </w:p>
    <w:p w14:paraId="39A5B337" w14:textId="77777777" w:rsidR="00DC2C23" w:rsidRDefault="00DC2C23" w:rsidP="000D5550">
      <w:pPr>
        <w:rPr>
          <w:rFonts w:ascii="Times New Roman" w:hAnsi="Times New Roman" w:cs="Times New Roman"/>
          <w:sz w:val="24"/>
          <w:szCs w:val="24"/>
        </w:rPr>
      </w:pPr>
      <w:r w:rsidRPr="00DC2C23">
        <w:rPr>
          <w:rFonts w:ascii="Times New Roman" w:hAnsi="Times New Roman" w:cs="Times New Roman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C2C23">
        <w:rPr>
          <w:rFonts w:ascii="Times New Roman" w:hAnsi="Times New Roman" w:cs="Times New Roman"/>
          <w:sz w:val="24"/>
          <w:szCs w:val="24"/>
        </w:rPr>
        <w:t>: 27294722</w:t>
      </w:r>
    </w:p>
    <w:p w14:paraId="24D90D37" w14:textId="77777777" w:rsidR="00DC2C23" w:rsidRPr="00DC2C23" w:rsidRDefault="00DC2C23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CZ27294722</w:t>
      </w:r>
    </w:p>
    <w:p w14:paraId="35DCAE5A" w14:textId="77777777" w:rsidR="000D5550" w:rsidRPr="00DC2C23" w:rsidRDefault="000D5550" w:rsidP="000D5550">
      <w:pPr>
        <w:rPr>
          <w:rFonts w:ascii="Times New Roman" w:hAnsi="Times New Roman" w:cs="Times New Roman"/>
          <w:sz w:val="24"/>
          <w:szCs w:val="24"/>
        </w:rPr>
      </w:pPr>
      <w:r w:rsidRPr="00DC2C23">
        <w:rPr>
          <w:rFonts w:ascii="Times New Roman" w:hAnsi="Times New Roman" w:cs="Times New Roman"/>
          <w:sz w:val="24"/>
          <w:szCs w:val="24"/>
        </w:rPr>
        <w:t>Zastoupena:</w:t>
      </w:r>
    </w:p>
    <w:p w14:paraId="6E199573" w14:textId="77777777" w:rsidR="000D5550" w:rsidRPr="00DC2C23" w:rsidRDefault="000D5550" w:rsidP="000D555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2C23">
        <w:rPr>
          <w:rFonts w:ascii="Times New Roman" w:hAnsi="Times New Roman" w:cs="Times New Roman"/>
          <w:sz w:val="24"/>
          <w:szCs w:val="24"/>
        </w:rPr>
        <w:t xml:space="preserve">Bohumilem </w:t>
      </w:r>
      <w:proofErr w:type="spellStart"/>
      <w:r w:rsidRPr="00DC2C23">
        <w:rPr>
          <w:rFonts w:ascii="Times New Roman" w:hAnsi="Times New Roman" w:cs="Times New Roman"/>
          <w:sz w:val="24"/>
          <w:szCs w:val="24"/>
        </w:rPr>
        <w:t>Buchou</w:t>
      </w:r>
      <w:proofErr w:type="spellEnd"/>
      <w:r w:rsidRPr="00DC2C23">
        <w:rPr>
          <w:rFonts w:ascii="Times New Roman" w:hAnsi="Times New Roman" w:cs="Times New Roman"/>
          <w:sz w:val="24"/>
          <w:szCs w:val="24"/>
        </w:rPr>
        <w:t xml:space="preserve"> (jednatel)</w:t>
      </w:r>
    </w:p>
    <w:p w14:paraId="6687460D" w14:textId="77777777" w:rsidR="000D5550" w:rsidRPr="00DC2C23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6E974280" w14:textId="77777777" w:rsidR="000D5550" w:rsidRPr="00DC2C23" w:rsidRDefault="000D5550" w:rsidP="000D5550">
      <w:pPr>
        <w:rPr>
          <w:rFonts w:ascii="Times New Roman" w:hAnsi="Times New Roman" w:cs="Times New Roman"/>
          <w:sz w:val="24"/>
          <w:szCs w:val="24"/>
        </w:rPr>
      </w:pPr>
      <w:r w:rsidRPr="00DC2C23">
        <w:rPr>
          <w:rFonts w:ascii="Times New Roman" w:hAnsi="Times New Roman" w:cs="Times New Roman"/>
          <w:sz w:val="24"/>
          <w:szCs w:val="24"/>
        </w:rPr>
        <w:t>(dále jen jako „</w:t>
      </w:r>
      <w:r w:rsidRPr="00DC2C23">
        <w:rPr>
          <w:rFonts w:ascii="Times New Roman" w:hAnsi="Times New Roman" w:cs="Times New Roman"/>
          <w:b/>
          <w:sz w:val="24"/>
          <w:szCs w:val="24"/>
        </w:rPr>
        <w:t>Zhotovitel</w:t>
      </w:r>
      <w:r w:rsidRPr="00DC2C23">
        <w:rPr>
          <w:rFonts w:ascii="Times New Roman" w:hAnsi="Times New Roman" w:cs="Times New Roman"/>
          <w:sz w:val="24"/>
          <w:szCs w:val="24"/>
        </w:rPr>
        <w:t>“ na straně druhé)</w:t>
      </w:r>
    </w:p>
    <w:p w14:paraId="3BDF2A47" w14:textId="77777777" w:rsidR="000D5550" w:rsidRPr="00DC2C23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7B65B058" w14:textId="77777777" w:rsidR="000D5550" w:rsidRPr="00DC2C23" w:rsidRDefault="000D5550" w:rsidP="000D5550">
      <w:pPr>
        <w:rPr>
          <w:rFonts w:ascii="Times New Roman" w:hAnsi="Times New Roman" w:cs="Times New Roman"/>
          <w:sz w:val="24"/>
          <w:szCs w:val="24"/>
        </w:rPr>
      </w:pPr>
      <w:r w:rsidRPr="00DC2C23">
        <w:rPr>
          <w:rFonts w:ascii="Times New Roman" w:hAnsi="Times New Roman" w:cs="Times New Roman"/>
          <w:sz w:val="24"/>
          <w:szCs w:val="24"/>
        </w:rPr>
        <w:t>uzavírají níže uvedeného dne, měsíce a roku podle § 2586 a násl. zákona č. 89/2012 Sb., občanský zákoník, ve znění pozdějších předpisů, tuto</w:t>
      </w:r>
    </w:p>
    <w:p w14:paraId="072B15E9" w14:textId="77777777" w:rsidR="000D5550" w:rsidRPr="00DC2C23" w:rsidRDefault="000D5550" w:rsidP="000D5550">
      <w:pPr>
        <w:rPr>
          <w:rFonts w:ascii="Times New Roman" w:hAnsi="Times New Roman" w:cs="Times New Roman"/>
          <w:sz w:val="24"/>
          <w:szCs w:val="24"/>
        </w:rPr>
      </w:pPr>
      <w:r w:rsidRPr="00DC2C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43B87" w14:textId="77777777" w:rsidR="000D5550" w:rsidRPr="00DC2C23" w:rsidRDefault="000D5550" w:rsidP="000D5550">
      <w:pPr>
        <w:rPr>
          <w:rFonts w:ascii="Times New Roman" w:hAnsi="Times New Roman" w:cs="Times New Roman"/>
          <w:sz w:val="24"/>
          <w:szCs w:val="24"/>
        </w:rPr>
      </w:pPr>
      <w:r w:rsidRPr="00DC2C23">
        <w:rPr>
          <w:rFonts w:ascii="Times New Roman" w:hAnsi="Times New Roman" w:cs="Times New Roman"/>
          <w:b/>
          <w:sz w:val="24"/>
          <w:szCs w:val="24"/>
        </w:rPr>
        <w:t>smlouvu o dílo</w:t>
      </w:r>
      <w:r w:rsidRPr="00DC2C23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Pr="00DC2C23">
        <w:rPr>
          <w:rFonts w:ascii="Times New Roman" w:hAnsi="Times New Roman" w:cs="Times New Roman"/>
          <w:b/>
          <w:sz w:val="24"/>
          <w:szCs w:val="24"/>
        </w:rPr>
        <w:t>Smlouva</w:t>
      </w:r>
      <w:r w:rsidRPr="00DC2C23">
        <w:rPr>
          <w:rFonts w:ascii="Times New Roman" w:hAnsi="Times New Roman" w:cs="Times New Roman"/>
          <w:sz w:val="24"/>
          <w:szCs w:val="24"/>
        </w:rPr>
        <w:t>“)</w:t>
      </w:r>
    </w:p>
    <w:p w14:paraId="269C6025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8212476" w14:textId="77777777" w:rsidR="000D5550" w:rsidRDefault="000D5550" w:rsidP="000D5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0A80A57A" w14:textId="77777777" w:rsidR="000D5550" w:rsidRDefault="000D5550" w:rsidP="000D5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0458EE4C" w14:textId="77777777" w:rsidR="000D5550" w:rsidRDefault="000D5550" w:rsidP="000D55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A9D31" w14:textId="77777777" w:rsidR="000D5550" w:rsidRDefault="000D5550" w:rsidP="000D555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se touto smlouvou zavazuje provést na svůj náklad a nebezpečí pro objednatele za podmínek níže uvedených dílo: </w:t>
      </w:r>
      <w:r>
        <w:rPr>
          <w:rFonts w:ascii="Times New Roman" w:hAnsi="Times New Roman" w:cs="Times New Roman"/>
          <w:b/>
          <w:bCs/>
          <w:sz w:val="24"/>
          <w:szCs w:val="24"/>
        </w:rPr>
        <w:t>Oprava havárie</w:t>
      </w:r>
      <w:r w:rsidR="00842CD7">
        <w:rPr>
          <w:rFonts w:ascii="Times New Roman" w:hAnsi="Times New Roman" w:cs="Times New Roman"/>
          <w:b/>
          <w:bCs/>
          <w:sz w:val="24"/>
          <w:szCs w:val="24"/>
        </w:rPr>
        <w:t xml:space="preserve"> vodovodní přípojky </w:t>
      </w:r>
      <w:r w:rsidR="00DC2C23">
        <w:rPr>
          <w:rFonts w:ascii="Times New Roman" w:hAnsi="Times New Roman" w:cs="Times New Roman"/>
          <w:b/>
          <w:bCs/>
          <w:sz w:val="24"/>
          <w:szCs w:val="24"/>
        </w:rPr>
        <w:t>na pozemku p. č. 395/23</w:t>
      </w:r>
      <w:r>
        <w:rPr>
          <w:rFonts w:ascii="Times New Roman" w:hAnsi="Times New Roman" w:cs="Times New Roman"/>
          <w:sz w:val="24"/>
          <w:szCs w:val="24"/>
        </w:rPr>
        <w:t>; dále jen „Dílo“ a objednatel se zavazuje Dílo převzít a zaplatit za něj Zhotoviteli cenu, která je sjednána v čl. II této Smlouvy.</w:t>
      </w:r>
    </w:p>
    <w:p w14:paraId="2C2D5ADC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37FA3" w14:textId="77777777" w:rsidR="000D5550" w:rsidRDefault="000D5550" w:rsidP="000D55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488A1" w14:textId="77777777" w:rsidR="000D5550" w:rsidRDefault="000D5550" w:rsidP="000D5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183A37FF" w14:textId="77777777" w:rsidR="000D5550" w:rsidRDefault="000D5550" w:rsidP="000D5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Díla a způsob úhrady</w:t>
      </w:r>
    </w:p>
    <w:p w14:paraId="0C82EB43" w14:textId="77777777" w:rsidR="000D5550" w:rsidRDefault="000D5550" w:rsidP="000D55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8109B" w14:textId="7358FC04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dohodly, že celková cena díla bude činit částku ve výši </w:t>
      </w:r>
      <w:r w:rsidR="007D5579">
        <w:rPr>
          <w:rFonts w:ascii="Times New Roman" w:hAnsi="Times New Roman" w:cs="Times New Roman"/>
          <w:b/>
          <w:bCs/>
          <w:sz w:val="24"/>
          <w:szCs w:val="24"/>
        </w:rPr>
        <w:t>147 736,9</w:t>
      </w:r>
      <w:r w:rsidR="00DC2C23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- Kč bez DPH</w:t>
      </w:r>
      <w:r>
        <w:rPr>
          <w:rFonts w:ascii="Times New Roman" w:hAnsi="Times New Roman" w:cs="Times New Roman"/>
          <w:sz w:val="24"/>
          <w:szCs w:val="24"/>
        </w:rPr>
        <w:t xml:space="preserve"> a bude uhrazena na účet</w:t>
      </w:r>
      <w:r w:rsidR="003169D0">
        <w:rPr>
          <w:rFonts w:ascii="Times New Roman" w:hAnsi="Times New Roman" w:cs="Times New Roman"/>
          <w:sz w:val="24"/>
          <w:szCs w:val="24"/>
        </w:rPr>
        <w:t xml:space="preserve"> Zhotovitele Č.Ú. </w:t>
      </w:r>
      <w:r w:rsidR="00057B27">
        <w:rPr>
          <w:rFonts w:ascii="Times New Roman" w:hAnsi="Times New Roman" w:cs="Times New Roman"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 xml:space="preserve"> po dokončení a předání díla. </w:t>
      </w:r>
    </w:p>
    <w:p w14:paraId="1FF1C4AE" w14:textId="77777777" w:rsidR="000D5550" w:rsidRDefault="000D5550" w:rsidP="000D5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</w:p>
    <w:p w14:paraId="19130DCC" w14:textId="77777777" w:rsidR="000D5550" w:rsidRDefault="000D5550" w:rsidP="000D5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Termín zhotovení díla</w:t>
      </w:r>
    </w:p>
    <w:p w14:paraId="0B0502A3" w14:textId="77777777" w:rsidR="000D5550" w:rsidRDefault="000D5550" w:rsidP="000D55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2CB2E" w14:textId="77777777" w:rsidR="00341405" w:rsidRDefault="000D5550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dohodly, že Dílo bude Zhotovitelem prov</w:t>
      </w:r>
      <w:r w:rsidR="003169D0">
        <w:rPr>
          <w:rFonts w:ascii="Times New Roman" w:hAnsi="Times New Roman" w:cs="Times New Roman"/>
          <w:sz w:val="24"/>
          <w:szCs w:val="24"/>
        </w:rPr>
        <w:t xml:space="preserve">edeno v termínu nejpozději do </w:t>
      </w:r>
    </w:p>
    <w:p w14:paraId="4F7984BE" w14:textId="77777777" w:rsidR="000D5550" w:rsidRDefault="00B33907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3169D0">
        <w:rPr>
          <w:rFonts w:ascii="Times New Roman" w:hAnsi="Times New Roman" w:cs="Times New Roman"/>
          <w:sz w:val="24"/>
          <w:szCs w:val="24"/>
        </w:rPr>
        <w:t>.</w:t>
      </w:r>
      <w:r w:rsidR="00341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0D5550">
        <w:rPr>
          <w:rFonts w:ascii="Times New Roman" w:hAnsi="Times New Roman" w:cs="Times New Roman"/>
          <w:sz w:val="24"/>
          <w:szCs w:val="24"/>
        </w:rPr>
        <w:t>.</w:t>
      </w:r>
      <w:r w:rsidR="00341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14:paraId="03E64F7C" w14:textId="77777777" w:rsidR="000D5550" w:rsidRDefault="000D5550" w:rsidP="00341405">
      <w:pPr>
        <w:rPr>
          <w:rFonts w:ascii="Times New Roman" w:hAnsi="Times New Roman" w:cs="Times New Roman"/>
          <w:b/>
          <w:sz w:val="24"/>
          <w:szCs w:val="24"/>
        </w:rPr>
      </w:pPr>
    </w:p>
    <w:p w14:paraId="3583EF16" w14:textId="77777777" w:rsidR="000D5550" w:rsidRDefault="000D5550" w:rsidP="000D55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7EAD2" w14:textId="77777777" w:rsidR="000D5550" w:rsidRDefault="000D5550" w:rsidP="000D5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14:paraId="10784D3D" w14:textId="77777777" w:rsidR="000D5550" w:rsidRDefault="00341405" w:rsidP="000D5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0D5550">
        <w:rPr>
          <w:rFonts w:ascii="Times New Roman" w:hAnsi="Times New Roman" w:cs="Times New Roman"/>
          <w:b/>
          <w:sz w:val="24"/>
          <w:szCs w:val="24"/>
        </w:rPr>
        <w:t>řevzetí Díla</w:t>
      </w:r>
    </w:p>
    <w:p w14:paraId="7237D38E" w14:textId="77777777" w:rsidR="000D5550" w:rsidRDefault="000D5550" w:rsidP="003414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BE9D7" w14:textId="77777777" w:rsidR="000D5550" w:rsidRDefault="00341405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převzetí Díla bude s</w:t>
      </w:r>
      <w:r w:rsidR="000D5550">
        <w:rPr>
          <w:rFonts w:ascii="Times New Roman" w:hAnsi="Times New Roman" w:cs="Times New Roman"/>
          <w:sz w:val="24"/>
          <w:szCs w:val="24"/>
        </w:rPr>
        <w:t>mluvními stranami vyhotoven předávací protokol.</w:t>
      </w:r>
    </w:p>
    <w:p w14:paraId="5E06D5AA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473FBE90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pro případ prodlení objednatele se zaplacením ceny Díla dohodly na smluvní pokutě ve výši 0,01 % za každý den prodlení.</w:t>
      </w:r>
    </w:p>
    <w:p w14:paraId="737E720D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54EA5176" w14:textId="77777777" w:rsidR="006D0F79" w:rsidRDefault="006D0F79" w:rsidP="006D0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případ prodlení se zhotovením Díla na straně zhotovitele má objednatel právo na slevu ve výši 0,01 % z celkové ceny Díla uvedené v čl. II této Smlouvy za každých započatých 7 dní prodlení.</w:t>
      </w:r>
    </w:p>
    <w:p w14:paraId="3C43F5B5" w14:textId="77777777" w:rsidR="000D5550" w:rsidRDefault="000D5550" w:rsidP="003169D0">
      <w:pPr>
        <w:rPr>
          <w:rFonts w:ascii="Times New Roman" w:hAnsi="Times New Roman" w:cs="Times New Roman"/>
          <w:b/>
          <w:sz w:val="24"/>
          <w:szCs w:val="24"/>
        </w:rPr>
      </w:pPr>
    </w:p>
    <w:p w14:paraId="1635F26E" w14:textId="77777777" w:rsidR="000D5550" w:rsidRDefault="000D5550" w:rsidP="000D55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218FD" w14:textId="77777777" w:rsidR="000D5550" w:rsidRDefault="000D5550" w:rsidP="000D5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14:paraId="1BA57023" w14:textId="77777777" w:rsidR="000D5550" w:rsidRDefault="000D5550" w:rsidP="000D5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Odpovědnost za vady</w:t>
      </w:r>
    </w:p>
    <w:p w14:paraId="34CBBA78" w14:textId="77777777" w:rsidR="000D5550" w:rsidRDefault="000D5550" w:rsidP="000D55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D5993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poskytne na Dílo záruku po dobu 24 měsíců od předání Díla objednateli. </w:t>
      </w:r>
    </w:p>
    <w:p w14:paraId="292216EC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1BD63042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 předat Dílo bez vad a nedodělků.</w:t>
      </w:r>
    </w:p>
    <w:p w14:paraId="03060343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18B7C60F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dále dohodly, že budou-li v době předání na Díle viditelné vady či nedodělky, k předání a převzetí Díla dojde až po jejich odstranění. O této skutečnosti bude Smluvními stranami sepsán záznam. Náklady na odstranění vad nese Zhotovitel.</w:t>
      </w:r>
    </w:p>
    <w:p w14:paraId="5D35E113" w14:textId="77777777" w:rsidR="003169D0" w:rsidRDefault="003169D0" w:rsidP="000D5550">
      <w:pPr>
        <w:rPr>
          <w:rFonts w:ascii="Times New Roman" w:hAnsi="Times New Roman" w:cs="Times New Roman"/>
          <w:sz w:val="24"/>
          <w:szCs w:val="24"/>
        </w:rPr>
      </w:pPr>
    </w:p>
    <w:p w14:paraId="77088C83" w14:textId="77777777" w:rsidR="003169D0" w:rsidRDefault="003169D0" w:rsidP="000D5550">
      <w:pPr>
        <w:rPr>
          <w:rFonts w:ascii="Times New Roman" w:hAnsi="Times New Roman" w:cs="Times New Roman"/>
          <w:sz w:val="24"/>
          <w:szCs w:val="24"/>
        </w:rPr>
      </w:pPr>
    </w:p>
    <w:p w14:paraId="1E036C09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46539" w14:textId="77777777" w:rsidR="000D5550" w:rsidRDefault="000D5550" w:rsidP="000D5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</w:p>
    <w:p w14:paraId="34BBE7EA" w14:textId="77777777" w:rsidR="000D5550" w:rsidRDefault="000D5550" w:rsidP="000D5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27BCDC4B" w14:textId="77777777" w:rsidR="000D5550" w:rsidRDefault="000D5550" w:rsidP="000D55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BEC63" w14:textId="77777777" w:rsidR="006D0F79" w:rsidRDefault="006D0F79" w:rsidP="006D0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</w:t>
      </w:r>
      <w:r w:rsidRPr="00564C1D">
        <w:rPr>
          <w:rFonts w:ascii="Times New Roman" w:hAnsi="Times New Roman" w:cs="Times New Roman"/>
          <w:sz w:val="24"/>
          <w:szCs w:val="24"/>
        </w:rPr>
        <w:t>mlouva nabývá platnosti dnem jejího uzavření a účinnosti dnem uveřejnění v registru smluv.</w:t>
      </w:r>
    </w:p>
    <w:p w14:paraId="48883BD9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2D6CE247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45318D97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1911C4DB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Smlouva byla vyhotovena ve dvou stejnopisech, z nichž každá Smluvní strana obdrží po jednom vyhotovení.</w:t>
      </w:r>
    </w:p>
    <w:p w14:paraId="59B9C7B8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472FC698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0EE28C83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24354885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2B2BE25F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4D981800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5EDD8866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73C68712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8AB76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169D0">
        <w:rPr>
          <w:rFonts w:ascii="Times New Roman" w:hAnsi="Times New Roman" w:cs="Times New Roman"/>
          <w:sz w:val="24"/>
          <w:szCs w:val="24"/>
        </w:rPr>
        <w:t xml:space="preserve"> Mostě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="00842CD7">
        <w:rPr>
          <w:rFonts w:ascii="Times New Roman" w:hAnsi="Times New Roman" w:cs="Times New Roman"/>
          <w:sz w:val="24"/>
          <w:szCs w:val="24"/>
        </w:rPr>
        <w:t xml:space="preserve"> </w:t>
      </w:r>
      <w:r w:rsidR="00B33907">
        <w:rPr>
          <w:rFonts w:ascii="Times New Roman" w:hAnsi="Times New Roman" w:cs="Times New Roman"/>
          <w:sz w:val="24"/>
          <w:szCs w:val="24"/>
        </w:rPr>
        <w:t>8</w:t>
      </w:r>
      <w:r w:rsidR="003169D0">
        <w:rPr>
          <w:rFonts w:ascii="Times New Roman" w:hAnsi="Times New Roman" w:cs="Times New Roman"/>
          <w:sz w:val="24"/>
          <w:szCs w:val="24"/>
        </w:rPr>
        <w:t xml:space="preserve">. </w:t>
      </w:r>
      <w:r w:rsidR="00B33907">
        <w:rPr>
          <w:rFonts w:ascii="Times New Roman" w:hAnsi="Times New Roman" w:cs="Times New Roman"/>
          <w:sz w:val="24"/>
          <w:szCs w:val="24"/>
        </w:rPr>
        <w:t>9. 2025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3169D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33907">
        <w:rPr>
          <w:rFonts w:ascii="Times New Roman" w:hAnsi="Times New Roman" w:cs="Times New Roman"/>
          <w:sz w:val="24"/>
          <w:szCs w:val="24"/>
        </w:rPr>
        <w:tab/>
      </w:r>
      <w:r w:rsidR="00B339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="00842CD7">
        <w:rPr>
          <w:rFonts w:ascii="Times New Roman" w:hAnsi="Times New Roman" w:cs="Times New Roman"/>
          <w:sz w:val="24"/>
          <w:szCs w:val="24"/>
        </w:rPr>
        <w:t xml:space="preserve"> Mostě dne </w:t>
      </w:r>
      <w:r w:rsidR="00B33907">
        <w:rPr>
          <w:rFonts w:ascii="Times New Roman" w:hAnsi="Times New Roman" w:cs="Times New Roman"/>
          <w:sz w:val="24"/>
          <w:szCs w:val="24"/>
        </w:rPr>
        <w:t>8. 9. 2025</w:t>
      </w:r>
    </w:p>
    <w:p w14:paraId="73169353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1EBF9A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958E0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7DC372B9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</w:p>
    <w:p w14:paraId="4E150BE2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...............................................                                         </w:t>
      </w:r>
    </w:p>
    <w:p w14:paraId="1875AD81" w14:textId="77777777" w:rsidR="00B52FEA" w:rsidRDefault="00B52FEA" w:rsidP="00B52FEA">
      <w:pPr>
        <w:tabs>
          <w:tab w:val="left" w:pos="50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PaedDr. Karel Vokáč                                                Bohumil </w:t>
      </w:r>
      <w:proofErr w:type="spellStart"/>
      <w:r>
        <w:rPr>
          <w:rFonts w:ascii="Times New Roman" w:hAnsi="Times New Roman" w:cs="Times New Roman"/>
          <w:sz w:val="24"/>
          <w:szCs w:val="24"/>
        </w:rPr>
        <w:t>Bucha</w:t>
      </w:r>
      <w:proofErr w:type="spellEnd"/>
    </w:p>
    <w:p w14:paraId="758DDD84" w14:textId="77777777" w:rsidR="000D5550" w:rsidRDefault="000D5550" w:rsidP="000D5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Objednatel                          </w:t>
      </w:r>
      <w:r w:rsidR="00B52FE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52F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Zhotovitel</w:t>
      </w:r>
    </w:p>
    <w:p w14:paraId="5E77FEDF" w14:textId="77777777" w:rsidR="00AB15BA" w:rsidRDefault="00AB15BA"/>
    <w:sectPr w:rsidR="00AB15BA" w:rsidSect="00B33907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021D" w14:textId="77777777" w:rsidR="005257F0" w:rsidRDefault="005257F0" w:rsidP="00B52FEA">
      <w:pPr>
        <w:spacing w:line="240" w:lineRule="auto"/>
      </w:pPr>
      <w:r>
        <w:separator/>
      </w:r>
    </w:p>
  </w:endnote>
  <w:endnote w:type="continuationSeparator" w:id="0">
    <w:p w14:paraId="09CFE76D" w14:textId="77777777" w:rsidR="005257F0" w:rsidRDefault="005257F0" w:rsidP="00B52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wis721 Lt BT">
    <w:altName w:val="Corbel"/>
    <w:charset w:val="00"/>
    <w:family w:val="swiss"/>
    <w:pitch w:val="variable"/>
    <w:sig w:usb0="800000AF" w:usb1="1000204A" w:usb2="00000000" w:usb3="00000000" w:csb0="0000001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3EE1" w14:textId="77777777" w:rsidR="005257F0" w:rsidRDefault="005257F0" w:rsidP="00B52FEA">
      <w:pPr>
        <w:spacing w:line="240" w:lineRule="auto"/>
      </w:pPr>
      <w:r>
        <w:separator/>
      </w:r>
    </w:p>
  </w:footnote>
  <w:footnote w:type="continuationSeparator" w:id="0">
    <w:p w14:paraId="54F50FD5" w14:textId="77777777" w:rsidR="005257F0" w:rsidRDefault="005257F0" w:rsidP="00B52F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3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520"/>
      <w:gridCol w:w="2010"/>
      <w:gridCol w:w="3547"/>
    </w:tblGrid>
    <w:tr w:rsidR="00B52FEA" w:rsidRPr="00AD539F" w14:paraId="7F5E894F" w14:textId="77777777" w:rsidTr="00B33907">
      <w:trPr>
        <w:trHeight w:val="511"/>
        <w:jc w:val="center"/>
      </w:trPr>
      <w:tc>
        <w:tcPr>
          <w:tcW w:w="1939" w:type="pct"/>
        </w:tcPr>
        <w:p w14:paraId="22D64339" w14:textId="77777777" w:rsidR="00B52FEA" w:rsidRPr="009D3815" w:rsidRDefault="00B52FEA" w:rsidP="00B52FEA">
          <w:pPr>
            <w:pStyle w:val="Zhlav"/>
            <w:spacing w:after="60"/>
            <w:rPr>
              <w:b/>
              <w:color w:val="008000"/>
              <w:sz w:val="20"/>
              <w:szCs w:val="20"/>
            </w:rPr>
          </w:pPr>
        </w:p>
      </w:tc>
      <w:tc>
        <w:tcPr>
          <w:tcW w:w="1107" w:type="pct"/>
          <w:tcMar>
            <w:top w:w="57" w:type="dxa"/>
            <w:left w:w="28" w:type="dxa"/>
            <w:right w:w="28" w:type="dxa"/>
          </w:tcMar>
          <w:vAlign w:val="center"/>
        </w:tcPr>
        <w:p w14:paraId="10DD9DBA" w14:textId="77777777" w:rsidR="00B52FEA" w:rsidRPr="009D3815" w:rsidRDefault="00B52FEA" w:rsidP="00B52FEA">
          <w:pPr>
            <w:pStyle w:val="Zhlav"/>
            <w:spacing w:after="60"/>
            <w:jc w:val="center"/>
            <w:rPr>
              <w:b/>
              <w:color w:val="008000"/>
              <w:sz w:val="20"/>
              <w:szCs w:val="20"/>
            </w:rPr>
          </w:pPr>
        </w:p>
      </w:tc>
      <w:tc>
        <w:tcPr>
          <w:tcW w:w="1954" w:type="pct"/>
          <w:tcMar>
            <w:left w:w="0" w:type="dxa"/>
          </w:tcMar>
          <w:vAlign w:val="center"/>
        </w:tcPr>
        <w:p w14:paraId="20F8AF01" w14:textId="77777777" w:rsidR="00B52FEA" w:rsidRPr="00AD539F" w:rsidRDefault="00B52FEA" w:rsidP="00B52FEA">
          <w:pPr>
            <w:pStyle w:val="Zhlav"/>
            <w:jc w:val="right"/>
            <w:rPr>
              <w:color w:val="008C32"/>
              <w:sz w:val="20"/>
              <w:szCs w:val="20"/>
            </w:rPr>
          </w:pPr>
        </w:p>
      </w:tc>
    </w:tr>
  </w:tbl>
  <w:p w14:paraId="68C694A2" w14:textId="77777777" w:rsidR="00B52FEA" w:rsidRDefault="00B52F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3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520"/>
      <w:gridCol w:w="2010"/>
      <w:gridCol w:w="3547"/>
    </w:tblGrid>
    <w:tr w:rsidR="00B33907" w:rsidRPr="00AD539F" w14:paraId="34103B46" w14:textId="77777777" w:rsidTr="00D27288">
      <w:trPr>
        <w:trHeight w:val="1203"/>
        <w:jc w:val="center"/>
      </w:trPr>
      <w:tc>
        <w:tcPr>
          <w:tcW w:w="1939" w:type="pct"/>
        </w:tcPr>
        <w:p w14:paraId="468F2098" w14:textId="77777777" w:rsidR="00B33907" w:rsidRPr="009D3815" w:rsidRDefault="00B33907" w:rsidP="00B33907">
          <w:pPr>
            <w:pStyle w:val="Zhlav"/>
            <w:spacing w:after="60"/>
            <w:rPr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4584196" wp14:editId="18D8D790">
                <wp:simplePos x="0" y="0"/>
                <wp:positionH relativeFrom="column">
                  <wp:posOffset>-1905</wp:posOffset>
                </wp:positionH>
                <wp:positionV relativeFrom="paragraph">
                  <wp:posOffset>146050</wp:posOffset>
                </wp:positionV>
                <wp:extent cx="2124075" cy="466725"/>
                <wp:effectExtent l="0" t="0" r="9525" b="9525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07" w:type="pct"/>
          <w:tcMar>
            <w:top w:w="57" w:type="dxa"/>
            <w:left w:w="28" w:type="dxa"/>
            <w:right w:w="28" w:type="dxa"/>
          </w:tcMar>
          <w:vAlign w:val="center"/>
        </w:tcPr>
        <w:p w14:paraId="7BE22F39" w14:textId="77777777" w:rsidR="00B33907" w:rsidRPr="009D3815" w:rsidRDefault="00B33907" w:rsidP="00B33907">
          <w:pPr>
            <w:pStyle w:val="Zhlav"/>
            <w:spacing w:after="60"/>
            <w:jc w:val="center"/>
            <w:rPr>
              <w:b/>
              <w:color w:val="008000"/>
              <w:sz w:val="20"/>
              <w:szCs w:val="20"/>
            </w:rPr>
          </w:pPr>
          <w:r>
            <w:rPr>
              <w:b/>
              <w:noProof/>
              <w:color w:val="008000"/>
              <w:sz w:val="20"/>
              <w:szCs w:val="20"/>
            </w:rPr>
            <w:drawing>
              <wp:inline distT="0" distB="0" distL="0" distR="0" wp14:anchorId="51D25F0B" wp14:editId="0E94F786">
                <wp:extent cx="1123950" cy="590550"/>
                <wp:effectExtent l="0" t="0" r="0" b="0"/>
                <wp:docPr id="4" name="Obrázek 4" descr="CEZ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Z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4" w:type="pct"/>
          <w:tcMar>
            <w:left w:w="0" w:type="dxa"/>
          </w:tcMar>
          <w:vAlign w:val="center"/>
        </w:tcPr>
        <w:p w14:paraId="2F3A8CE7" w14:textId="77777777" w:rsidR="00B33907" w:rsidRPr="00B210C1" w:rsidRDefault="00B33907" w:rsidP="00B33907">
          <w:pPr>
            <w:pStyle w:val="Zhlav"/>
            <w:jc w:val="right"/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</w:pPr>
          <w:r w:rsidRPr="00B210C1"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  <w:t>Střední škola technická, Most</w:t>
          </w:r>
        </w:p>
        <w:p w14:paraId="743C42AC" w14:textId="77777777" w:rsidR="00B33907" w:rsidRPr="00B210C1" w:rsidRDefault="00B33907" w:rsidP="00B33907">
          <w:pPr>
            <w:pStyle w:val="Zhlav"/>
            <w:jc w:val="right"/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</w:pPr>
          <w:r w:rsidRPr="00B210C1"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  <w:t>příspěvková organizace</w:t>
          </w:r>
        </w:p>
        <w:p w14:paraId="46D6A8A2" w14:textId="77777777" w:rsidR="00B33907" w:rsidRPr="00AD539F" w:rsidRDefault="00B33907" w:rsidP="00B33907">
          <w:pPr>
            <w:pStyle w:val="Zhlav"/>
            <w:jc w:val="right"/>
            <w:rPr>
              <w:color w:val="008C32"/>
              <w:sz w:val="20"/>
              <w:szCs w:val="20"/>
            </w:rPr>
          </w:pPr>
          <w:r w:rsidRPr="00B210C1">
            <w:rPr>
              <w:rFonts w:ascii="Calibri" w:hAnsi="Calibri" w:cs="Calibri"/>
              <w:color w:val="008000"/>
              <w:sz w:val="20"/>
              <w:szCs w:val="20"/>
            </w:rPr>
            <w:t>Dělnická 21, Velebudice, 434 01 Most</w:t>
          </w:r>
        </w:p>
      </w:tc>
    </w:tr>
  </w:tbl>
  <w:p w14:paraId="6DBEBFE6" w14:textId="77777777" w:rsidR="00B33907" w:rsidRDefault="00B339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094D"/>
    <w:multiLevelType w:val="hybridMultilevel"/>
    <w:tmpl w:val="1D3CEF4C"/>
    <w:lvl w:ilvl="0" w:tplc="9152A420">
      <w:start w:val="1"/>
      <w:numFmt w:val="bullet"/>
      <w:lvlText w:val="­"/>
      <w:lvlJc w:val="left"/>
      <w:pPr>
        <w:ind w:left="720" w:hanging="360"/>
      </w:pPr>
      <w:rPr>
        <w:rFonts w:ascii="Swis721 Lt BT" w:hAnsi="Swis721 Lt B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2727"/>
    <w:multiLevelType w:val="hybridMultilevel"/>
    <w:tmpl w:val="F872AF9C"/>
    <w:lvl w:ilvl="0" w:tplc="9152A420">
      <w:start w:val="1"/>
      <w:numFmt w:val="bullet"/>
      <w:lvlText w:val="­"/>
      <w:lvlJc w:val="left"/>
      <w:pPr>
        <w:ind w:left="720" w:hanging="360"/>
      </w:pPr>
      <w:rPr>
        <w:rFonts w:ascii="Swis721 Lt BT" w:hAnsi="Swis721 Lt B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135081">
    <w:abstractNumId w:val="1"/>
  </w:num>
  <w:num w:numId="2" w16cid:durableId="127142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550"/>
    <w:rsid w:val="00057B27"/>
    <w:rsid w:val="000D5550"/>
    <w:rsid w:val="003169D0"/>
    <w:rsid w:val="00341405"/>
    <w:rsid w:val="003A05D0"/>
    <w:rsid w:val="00422D59"/>
    <w:rsid w:val="005257F0"/>
    <w:rsid w:val="005B3804"/>
    <w:rsid w:val="006D0442"/>
    <w:rsid w:val="006D0F79"/>
    <w:rsid w:val="00716F80"/>
    <w:rsid w:val="00755996"/>
    <w:rsid w:val="00774ED7"/>
    <w:rsid w:val="007D5579"/>
    <w:rsid w:val="00842CD7"/>
    <w:rsid w:val="00AB15BA"/>
    <w:rsid w:val="00B33907"/>
    <w:rsid w:val="00B52FEA"/>
    <w:rsid w:val="00DC2C23"/>
    <w:rsid w:val="00E1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D4F69"/>
  <w15:chartTrackingRefBased/>
  <w15:docId w15:val="{629BC70E-2119-4618-BC56-12D4F0E1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5550"/>
    <w:pPr>
      <w:spacing w:after="0" w:line="276" w:lineRule="auto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5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14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405"/>
    <w:rPr>
      <w:rFonts w:ascii="Segoe UI" w:eastAsia="Arial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B52FE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B52FEA"/>
    <w:rPr>
      <w:rFonts w:ascii="Arial" w:eastAsia="Arial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2FE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FEA"/>
    <w:rPr>
      <w:rFonts w:ascii="Arial" w:eastAsia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BDF5C-E587-451A-9998-DF9A14678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Lagner</dc:creator>
  <cp:keywords/>
  <dc:description/>
  <cp:lastModifiedBy>Iveta Brožová</cp:lastModifiedBy>
  <cp:revision>2</cp:revision>
  <cp:lastPrinted>2025-09-18T07:27:00Z</cp:lastPrinted>
  <dcterms:created xsi:type="dcterms:W3CDTF">2025-09-19T06:11:00Z</dcterms:created>
  <dcterms:modified xsi:type="dcterms:W3CDTF">2025-09-19T06:11:00Z</dcterms:modified>
</cp:coreProperties>
</file>