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70" w:rsidRDefault="00EE3F96" w:rsidP="00821673">
      <w:pPr>
        <w:spacing w:after="0" w:line="240" w:lineRule="auto"/>
        <w:ind w:firstLine="720"/>
        <w:jc w:val="center"/>
        <w:rPr>
          <w:rFonts w:ascii="Courier New" w:hAnsi="Courier New"/>
          <w:b/>
          <w:szCs w:val="20"/>
          <w:lang w:eastAsia="cs-CZ"/>
        </w:rPr>
      </w:pPr>
      <w:r>
        <w:rPr>
          <w:rFonts w:ascii="Courier New" w:hAnsi="Courier New"/>
          <w:b/>
          <w:szCs w:val="20"/>
          <w:lang w:eastAsia="cs-CZ"/>
        </w:rPr>
        <w:t>DODATEK č. 1</w:t>
      </w:r>
    </w:p>
    <w:p w:rsidR="00EE3F96" w:rsidRPr="00821673" w:rsidRDefault="00EE3F96" w:rsidP="00821673">
      <w:pPr>
        <w:spacing w:after="0" w:line="240" w:lineRule="auto"/>
        <w:ind w:firstLine="720"/>
        <w:jc w:val="center"/>
        <w:rPr>
          <w:rFonts w:ascii="Courier New" w:hAnsi="Courier New"/>
          <w:szCs w:val="20"/>
          <w:lang w:eastAsia="cs-CZ"/>
        </w:rPr>
      </w:pPr>
      <w:r>
        <w:rPr>
          <w:rFonts w:ascii="Courier New" w:hAnsi="Courier New"/>
          <w:b/>
          <w:szCs w:val="20"/>
          <w:lang w:eastAsia="cs-CZ"/>
        </w:rPr>
        <w:t>Smlouvy o dílo ze dne 28. 7. 2017</w:t>
      </w:r>
    </w:p>
    <w:p w:rsidR="00140670" w:rsidRPr="00821673" w:rsidRDefault="00140670" w:rsidP="00821673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uzavřená níže uvedeného </w:t>
      </w:r>
      <w:proofErr w:type="gramStart"/>
      <w:r w:rsidRPr="00821673">
        <w:rPr>
          <w:rFonts w:ascii="Courier New" w:hAnsi="Courier New"/>
          <w:szCs w:val="20"/>
          <w:lang w:eastAsia="cs-CZ"/>
        </w:rPr>
        <w:t>dne ,</w:t>
      </w:r>
      <w:proofErr w:type="gramEnd"/>
      <w:r w:rsidRPr="00821673">
        <w:rPr>
          <w:rFonts w:ascii="Courier New" w:hAnsi="Courier New"/>
          <w:szCs w:val="20"/>
          <w:lang w:eastAsia="cs-CZ"/>
        </w:rPr>
        <w:t xml:space="preserve"> měsíce , roku</w:t>
      </w:r>
    </w:p>
    <w:p w:rsidR="00140670" w:rsidRPr="00821673" w:rsidRDefault="00140670" w:rsidP="00821673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>Objednatel:</w:t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="00A65E98">
        <w:rPr>
          <w:rFonts w:ascii="Courier New" w:hAnsi="Courier New"/>
          <w:sz w:val="24"/>
          <w:szCs w:val="20"/>
          <w:lang w:eastAsia="cs-CZ"/>
        </w:rPr>
        <w:t>Základní umělecká škola, Dačice</w:t>
      </w: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 w:rsidR="00A65E98">
        <w:rPr>
          <w:rFonts w:ascii="Courier New" w:hAnsi="Courier New"/>
          <w:sz w:val="24"/>
          <w:szCs w:val="20"/>
          <w:lang w:eastAsia="cs-CZ"/>
        </w:rPr>
        <w:t>Antonínská 93</w:t>
      </w:r>
      <w:r>
        <w:rPr>
          <w:rFonts w:ascii="Courier New" w:hAnsi="Courier New"/>
          <w:sz w:val="24"/>
          <w:szCs w:val="20"/>
          <w:lang w:eastAsia="cs-CZ"/>
        </w:rPr>
        <w:t>/II</w:t>
      </w: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>Dačice 380 01</w:t>
      </w:r>
    </w:p>
    <w:p w:rsidR="00140670" w:rsidRDefault="00140670" w:rsidP="00A65E98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 xml:space="preserve">Zastoupená </w:t>
      </w:r>
      <w:r w:rsidR="00A65E98">
        <w:rPr>
          <w:rFonts w:ascii="Courier New" w:hAnsi="Courier New"/>
          <w:sz w:val="24"/>
          <w:szCs w:val="20"/>
          <w:lang w:eastAsia="cs-CZ"/>
        </w:rPr>
        <w:t>Evou Novákovou, ředitelkou školy</w:t>
      </w: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 xml:space="preserve">IČ: </w:t>
      </w:r>
      <w:r w:rsidR="00A65E98">
        <w:rPr>
          <w:rFonts w:ascii="Courier New" w:hAnsi="Courier New"/>
          <w:sz w:val="24"/>
          <w:szCs w:val="20"/>
          <w:lang w:eastAsia="cs-CZ"/>
        </w:rPr>
        <w:t>60816830</w:t>
      </w:r>
    </w:p>
    <w:p w:rsidR="00140670" w:rsidRPr="001A483A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 xml:space="preserve">DIČ: </w:t>
      </w:r>
      <w:r w:rsidR="00A65E98">
        <w:rPr>
          <w:rFonts w:ascii="Courier New" w:hAnsi="Courier New"/>
          <w:sz w:val="24"/>
          <w:szCs w:val="20"/>
          <w:lang w:eastAsia="cs-CZ"/>
        </w:rPr>
        <w:t>CZ60816830</w:t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</w:t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1A483A" w:rsidRDefault="00140670" w:rsidP="00821673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after="120" w:line="240" w:lineRule="auto"/>
        <w:jc w:val="both"/>
        <w:rPr>
          <w:rFonts w:ascii="Courier New" w:hAnsi="Courier New"/>
          <w:bCs/>
          <w:color w:val="000000"/>
          <w:sz w:val="24"/>
          <w:szCs w:val="20"/>
          <w:lang w:eastAsia="cs-CZ"/>
        </w:rPr>
      </w:pPr>
      <w:r w:rsidRPr="00821673">
        <w:rPr>
          <w:rFonts w:ascii="Courier New" w:hAnsi="Courier New"/>
          <w:bCs/>
          <w:color w:val="000000"/>
          <w:sz w:val="24"/>
          <w:szCs w:val="20"/>
          <w:lang w:eastAsia="cs-CZ"/>
        </w:rPr>
        <w:t>a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>Zhotovitel:   KORINT stavební spol. s r. o.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   Donská 14/245, Praha  10100</w:t>
      </w:r>
    </w:p>
    <w:p w:rsidR="00140670" w:rsidRPr="00821673" w:rsidRDefault="00F7005A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 w:rsidR="00140670" w:rsidRPr="00821673">
        <w:rPr>
          <w:rFonts w:ascii="Courier New" w:hAnsi="Courier New"/>
          <w:sz w:val="24"/>
          <w:szCs w:val="20"/>
          <w:lang w:eastAsia="cs-CZ"/>
        </w:rPr>
        <w:t xml:space="preserve">Středisko Dačice, </w:t>
      </w:r>
      <w:proofErr w:type="spellStart"/>
      <w:r w:rsidR="00140670" w:rsidRPr="00821673">
        <w:rPr>
          <w:rFonts w:ascii="Courier New" w:hAnsi="Courier New"/>
          <w:sz w:val="24"/>
          <w:szCs w:val="20"/>
          <w:lang w:eastAsia="cs-CZ"/>
        </w:rPr>
        <w:t>Krajířova</w:t>
      </w:r>
      <w:proofErr w:type="spellEnd"/>
      <w:r w:rsidR="00140670" w:rsidRPr="00821673">
        <w:rPr>
          <w:rFonts w:ascii="Courier New" w:hAnsi="Courier New"/>
          <w:sz w:val="24"/>
          <w:szCs w:val="20"/>
          <w:lang w:eastAsia="cs-CZ"/>
        </w:rPr>
        <w:t xml:space="preserve"> 22</w:t>
      </w:r>
    </w:p>
    <w:p w:rsidR="00140670" w:rsidRPr="00821673" w:rsidRDefault="00140670" w:rsidP="00821673">
      <w:pPr>
        <w:spacing w:after="0" w:line="240" w:lineRule="auto"/>
        <w:ind w:firstLine="720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   zastoupená Ing. Radovanem </w:t>
      </w:r>
      <w:proofErr w:type="spellStart"/>
      <w:r w:rsidRPr="00821673">
        <w:rPr>
          <w:rFonts w:ascii="Courier New" w:hAnsi="Courier New"/>
          <w:sz w:val="24"/>
          <w:szCs w:val="20"/>
          <w:lang w:eastAsia="cs-CZ"/>
        </w:rPr>
        <w:t>Kubekem</w:t>
      </w:r>
      <w:proofErr w:type="spellEnd"/>
      <w:r w:rsidRPr="00821673">
        <w:rPr>
          <w:rFonts w:ascii="Courier New" w:hAnsi="Courier New"/>
          <w:sz w:val="24"/>
          <w:szCs w:val="20"/>
          <w:lang w:eastAsia="cs-CZ"/>
        </w:rPr>
        <w:t>,</w:t>
      </w:r>
      <w:r w:rsidR="00086D1D">
        <w:rPr>
          <w:rFonts w:ascii="Courier New" w:hAnsi="Courier New"/>
          <w:sz w:val="24"/>
          <w:szCs w:val="20"/>
          <w:lang w:eastAsia="cs-CZ"/>
        </w:rPr>
        <w:t xml:space="preserve"> </w:t>
      </w:r>
      <w:r w:rsidRPr="00821673">
        <w:rPr>
          <w:rFonts w:ascii="Courier New" w:hAnsi="Courier New"/>
          <w:sz w:val="24"/>
          <w:szCs w:val="20"/>
          <w:lang w:eastAsia="cs-CZ"/>
        </w:rPr>
        <w:t>jednatelem</w:t>
      </w:r>
    </w:p>
    <w:p w:rsidR="00140670" w:rsidRPr="00821673" w:rsidRDefault="002B3527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 xml:space="preserve"> </w:t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 xml:space="preserve">    IČO: 466836</w:t>
      </w:r>
      <w:r w:rsidR="00140670" w:rsidRPr="00821673">
        <w:rPr>
          <w:rFonts w:ascii="Courier New" w:hAnsi="Courier New"/>
          <w:sz w:val="24"/>
          <w:szCs w:val="20"/>
          <w:lang w:eastAsia="cs-CZ"/>
        </w:rPr>
        <w:t>82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   </w:t>
      </w:r>
      <w:r w:rsidR="002B3527">
        <w:rPr>
          <w:rFonts w:ascii="Courier New" w:hAnsi="Courier New"/>
          <w:sz w:val="24"/>
          <w:szCs w:val="20"/>
          <w:lang w:eastAsia="cs-CZ"/>
        </w:rPr>
        <w:t xml:space="preserve">DIČ: CZ46683682 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u w:val="single"/>
          <w:lang w:eastAsia="cs-CZ"/>
        </w:rPr>
        <w:t>II. Základní ustanovení smlouvy o zhotovení díla:</w:t>
      </w:r>
      <w:r w:rsidRPr="00821673">
        <w:rPr>
          <w:rFonts w:ascii="Courier New" w:hAnsi="Courier New"/>
          <w:szCs w:val="20"/>
          <w:u w:val="single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="00EE3F96">
        <w:rPr>
          <w:rFonts w:ascii="Courier New" w:hAnsi="Courier New"/>
          <w:szCs w:val="20"/>
          <w:lang w:eastAsia="cs-CZ"/>
        </w:rPr>
        <w:t xml:space="preserve">Dne 28. 7. 2017 uzavřely výše uvedené strany smlouvu o dílo, jejímž </w:t>
      </w:r>
      <w:proofErr w:type="spellStart"/>
      <w:r w:rsidR="00EE3F96">
        <w:rPr>
          <w:rFonts w:ascii="Courier New" w:hAnsi="Courier New"/>
          <w:szCs w:val="20"/>
          <w:lang w:eastAsia="cs-CZ"/>
        </w:rPr>
        <w:t>předmětěm</w:t>
      </w:r>
      <w:proofErr w:type="spellEnd"/>
      <w:r w:rsidR="00EE3F96">
        <w:rPr>
          <w:rFonts w:ascii="Courier New" w:hAnsi="Courier New"/>
          <w:szCs w:val="20"/>
          <w:lang w:eastAsia="cs-CZ"/>
        </w:rPr>
        <w:t xml:space="preserve"> plněné je provést a dodat pro objednatele stavební dílo v rozsahu – oprava chodníku ZUŠ Dačice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Místo stavby:</w:t>
      </w:r>
      <w:r w:rsidRPr="00821673">
        <w:rPr>
          <w:rFonts w:ascii="Courier New" w:hAnsi="Courier New"/>
          <w:b/>
          <w:szCs w:val="20"/>
          <w:lang w:eastAsia="cs-CZ"/>
        </w:rPr>
        <w:t xml:space="preserve"> </w:t>
      </w:r>
      <w:r>
        <w:rPr>
          <w:rFonts w:ascii="Courier New" w:hAnsi="Courier New"/>
          <w:b/>
          <w:szCs w:val="20"/>
          <w:lang w:eastAsia="cs-CZ"/>
        </w:rPr>
        <w:t xml:space="preserve">areál </w:t>
      </w:r>
      <w:r w:rsidR="00A65E98">
        <w:rPr>
          <w:rFonts w:ascii="Courier New" w:hAnsi="Courier New"/>
          <w:b/>
          <w:szCs w:val="20"/>
          <w:lang w:eastAsia="cs-CZ"/>
        </w:rPr>
        <w:t>Základní umělecké školy, Dačice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III.Předmět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plnění:</w:t>
      </w:r>
    </w:p>
    <w:p w:rsidR="007F5DD0" w:rsidRPr="00821673" w:rsidRDefault="00140670" w:rsidP="007F5DD0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="007F5DD0">
        <w:rPr>
          <w:rFonts w:ascii="Courier New" w:hAnsi="Courier New"/>
          <w:szCs w:val="20"/>
          <w:lang w:eastAsia="cs-CZ"/>
        </w:rPr>
        <w:t>Předmětem dodatku č. 1 předmětné smlouvy je odpočet prací a dodávek, které nebudou po dohodě obou smluvních stran provedeny.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IV.Termín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plnění: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 xml:space="preserve">Termín </w:t>
      </w:r>
      <w:r>
        <w:rPr>
          <w:rFonts w:ascii="Courier New" w:hAnsi="Courier New"/>
          <w:szCs w:val="20"/>
          <w:lang w:eastAsia="cs-CZ"/>
        </w:rPr>
        <w:t>plnění</w:t>
      </w:r>
      <w:r w:rsidRPr="00821673">
        <w:rPr>
          <w:rFonts w:ascii="Courier New" w:hAnsi="Courier New"/>
          <w:szCs w:val="20"/>
          <w:lang w:eastAsia="cs-CZ"/>
        </w:rPr>
        <w:t xml:space="preserve">: </w:t>
      </w:r>
      <w:r w:rsidR="00A65E98">
        <w:rPr>
          <w:rFonts w:ascii="Courier New" w:hAnsi="Courier New"/>
          <w:szCs w:val="20"/>
          <w:lang w:eastAsia="cs-CZ"/>
        </w:rPr>
        <w:t>1. 8. 2017 – 31. 8. 2017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>V případě, že zhotovitel provede dílo v čase kratším než dohodnutém, zavazuje se objednatel toto dílo řádně provedené převzít.</w:t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u w:val="single"/>
          <w:lang w:eastAsia="cs-CZ"/>
        </w:rPr>
        <w:t>V. Cena za zhotovení díla:</w:t>
      </w:r>
    </w:p>
    <w:p w:rsidR="00086D1D" w:rsidRDefault="00140670" w:rsidP="00086D1D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</w:p>
    <w:p w:rsidR="00086D1D" w:rsidRDefault="00086D1D" w:rsidP="00086D1D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Default="00140670" w:rsidP="00086D1D">
      <w:pPr>
        <w:spacing w:after="0" w:line="240" w:lineRule="auto"/>
        <w:ind w:left="1416" w:firstLine="708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>CELKEM bez DPH</w:t>
      </w:r>
      <w:r w:rsidR="00086D1D">
        <w:rPr>
          <w:rFonts w:ascii="Courier New" w:hAnsi="Courier New"/>
          <w:b/>
          <w:szCs w:val="20"/>
          <w:lang w:eastAsia="cs-CZ"/>
        </w:rPr>
        <w:tab/>
      </w:r>
      <w:r w:rsidRPr="00821673">
        <w:rPr>
          <w:rFonts w:ascii="Courier New" w:hAnsi="Courier New"/>
          <w:b/>
          <w:szCs w:val="20"/>
          <w:lang w:eastAsia="cs-CZ"/>
        </w:rPr>
        <w:t xml:space="preserve">……………………… </w:t>
      </w:r>
      <w:r w:rsidR="007F5DD0">
        <w:rPr>
          <w:rFonts w:ascii="Courier New" w:hAnsi="Courier New"/>
          <w:b/>
          <w:szCs w:val="20"/>
          <w:lang w:eastAsia="cs-CZ"/>
        </w:rPr>
        <w:t>509.654,19</w:t>
      </w:r>
      <w:r w:rsidR="002B3527">
        <w:rPr>
          <w:rFonts w:ascii="Courier New" w:hAnsi="Courier New"/>
          <w:b/>
          <w:szCs w:val="20"/>
          <w:lang w:eastAsia="cs-CZ"/>
        </w:rPr>
        <w:t>,-</w:t>
      </w:r>
      <w:r w:rsidR="00930F01">
        <w:rPr>
          <w:rFonts w:ascii="Courier New" w:hAnsi="Courier New"/>
          <w:b/>
          <w:szCs w:val="20"/>
          <w:lang w:eastAsia="cs-CZ"/>
        </w:rPr>
        <w:t xml:space="preserve"> </w:t>
      </w:r>
      <w:r w:rsidRPr="00821673">
        <w:rPr>
          <w:rFonts w:ascii="Courier New" w:hAnsi="Courier New"/>
          <w:b/>
          <w:szCs w:val="20"/>
          <w:lang w:eastAsia="cs-CZ"/>
        </w:rPr>
        <w:t>Kč</w:t>
      </w:r>
      <w:r w:rsidRPr="00821673">
        <w:rPr>
          <w:rFonts w:ascii="Courier New" w:hAnsi="Courier New"/>
          <w:b/>
          <w:szCs w:val="20"/>
          <w:lang w:eastAsia="cs-CZ"/>
        </w:rPr>
        <w:tab/>
      </w:r>
    </w:p>
    <w:p w:rsidR="00086D1D" w:rsidRPr="00086D1D" w:rsidRDefault="00086D1D" w:rsidP="00086D1D">
      <w:pPr>
        <w:spacing w:after="0" w:line="240" w:lineRule="auto"/>
        <w:ind w:left="1416" w:firstLine="708"/>
        <w:jc w:val="both"/>
        <w:rPr>
          <w:rFonts w:ascii="Courier New" w:hAnsi="Courier New"/>
          <w:b/>
          <w:szCs w:val="20"/>
          <w:u w:val="single"/>
          <w:lang w:eastAsia="cs-CZ"/>
        </w:rPr>
      </w:pPr>
      <w:r w:rsidRPr="00086D1D">
        <w:rPr>
          <w:rFonts w:ascii="Courier New" w:hAnsi="Courier New"/>
          <w:b/>
          <w:szCs w:val="20"/>
          <w:u w:val="single"/>
          <w:lang w:eastAsia="cs-CZ"/>
        </w:rPr>
        <w:t xml:space="preserve">DPH </w:t>
      </w:r>
      <w:proofErr w:type="gramStart"/>
      <w:r w:rsidRPr="00086D1D">
        <w:rPr>
          <w:rFonts w:ascii="Courier New" w:hAnsi="Courier New"/>
          <w:b/>
          <w:szCs w:val="20"/>
          <w:u w:val="single"/>
          <w:lang w:eastAsia="cs-CZ"/>
        </w:rPr>
        <w:t>21%</w:t>
      </w:r>
      <w:proofErr w:type="gramEnd"/>
      <w:r w:rsidRPr="00086D1D">
        <w:rPr>
          <w:rFonts w:ascii="Courier New" w:hAnsi="Courier New"/>
          <w:b/>
          <w:szCs w:val="20"/>
          <w:u w:val="single"/>
          <w:lang w:eastAsia="cs-CZ"/>
        </w:rPr>
        <w:tab/>
      </w:r>
      <w:r w:rsidRPr="00086D1D">
        <w:rPr>
          <w:rFonts w:ascii="Courier New" w:hAnsi="Courier New"/>
          <w:b/>
          <w:szCs w:val="20"/>
          <w:u w:val="single"/>
          <w:lang w:eastAsia="cs-CZ"/>
        </w:rPr>
        <w:tab/>
        <w:t xml:space="preserve">……………………… </w:t>
      </w:r>
      <w:r w:rsidR="007E1FEC">
        <w:rPr>
          <w:rFonts w:ascii="Courier New" w:hAnsi="Courier New"/>
          <w:b/>
          <w:szCs w:val="20"/>
          <w:u w:val="single"/>
          <w:lang w:eastAsia="cs-CZ"/>
        </w:rPr>
        <w:t>107.027,38</w:t>
      </w:r>
      <w:r w:rsidRPr="00086D1D">
        <w:rPr>
          <w:rFonts w:ascii="Courier New" w:hAnsi="Courier New"/>
          <w:b/>
          <w:szCs w:val="20"/>
          <w:u w:val="single"/>
          <w:lang w:eastAsia="cs-CZ"/>
        </w:rPr>
        <w:t>,- Kč</w:t>
      </w:r>
    </w:p>
    <w:p w:rsidR="00086D1D" w:rsidRDefault="00086D1D" w:rsidP="00086D1D">
      <w:pPr>
        <w:spacing w:after="0" w:line="240" w:lineRule="auto"/>
        <w:ind w:left="1416" w:firstLine="708"/>
        <w:jc w:val="both"/>
        <w:rPr>
          <w:rFonts w:ascii="Courier New" w:hAnsi="Courier New"/>
          <w:b/>
          <w:szCs w:val="20"/>
          <w:lang w:eastAsia="cs-CZ"/>
        </w:rPr>
      </w:pPr>
      <w:r>
        <w:rPr>
          <w:rFonts w:ascii="Courier New" w:hAnsi="Courier New"/>
          <w:b/>
          <w:szCs w:val="20"/>
          <w:lang w:eastAsia="cs-CZ"/>
        </w:rPr>
        <w:t>CELKEM vč.</w:t>
      </w:r>
      <w:r w:rsidRPr="00821673">
        <w:rPr>
          <w:rFonts w:ascii="Courier New" w:hAnsi="Courier New"/>
          <w:b/>
          <w:szCs w:val="20"/>
          <w:lang w:eastAsia="cs-CZ"/>
        </w:rPr>
        <w:t xml:space="preserve"> DPH</w:t>
      </w:r>
      <w:r>
        <w:rPr>
          <w:rFonts w:ascii="Courier New" w:hAnsi="Courier New"/>
          <w:b/>
          <w:szCs w:val="20"/>
          <w:lang w:eastAsia="cs-CZ"/>
        </w:rPr>
        <w:tab/>
      </w:r>
      <w:r w:rsidRPr="00821673">
        <w:rPr>
          <w:rFonts w:ascii="Courier New" w:hAnsi="Courier New"/>
          <w:b/>
          <w:szCs w:val="20"/>
          <w:lang w:eastAsia="cs-CZ"/>
        </w:rPr>
        <w:t xml:space="preserve">……………………… </w:t>
      </w:r>
      <w:r w:rsidR="007E1FEC">
        <w:rPr>
          <w:rFonts w:ascii="Courier New" w:hAnsi="Courier New"/>
          <w:b/>
          <w:szCs w:val="20"/>
          <w:lang w:eastAsia="cs-CZ"/>
        </w:rPr>
        <w:t>616.681,57</w:t>
      </w:r>
      <w:r>
        <w:rPr>
          <w:rFonts w:ascii="Courier New" w:hAnsi="Courier New"/>
          <w:b/>
          <w:szCs w:val="20"/>
          <w:lang w:eastAsia="cs-CZ"/>
        </w:rPr>
        <w:t xml:space="preserve">,- </w:t>
      </w:r>
      <w:r w:rsidRPr="00821673">
        <w:rPr>
          <w:rFonts w:ascii="Courier New" w:hAnsi="Courier New"/>
          <w:b/>
          <w:szCs w:val="20"/>
          <w:lang w:eastAsia="cs-CZ"/>
        </w:rPr>
        <w:t>Kč</w:t>
      </w:r>
    </w:p>
    <w:p w:rsidR="00086D1D" w:rsidRDefault="00086D1D" w:rsidP="00086D1D">
      <w:pPr>
        <w:spacing w:after="0" w:line="240" w:lineRule="auto"/>
        <w:ind w:left="1416" w:firstLine="708"/>
        <w:jc w:val="both"/>
        <w:rPr>
          <w:rFonts w:ascii="Courier New" w:hAnsi="Courier New"/>
          <w:b/>
          <w:szCs w:val="20"/>
          <w:lang w:eastAsia="cs-CZ"/>
        </w:rPr>
      </w:pPr>
    </w:p>
    <w:p w:rsidR="00086D1D" w:rsidRDefault="00086D1D" w:rsidP="00086D1D">
      <w:pPr>
        <w:spacing w:after="0" w:line="240" w:lineRule="auto"/>
        <w:ind w:left="1416" w:firstLine="708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ab/>
      </w:r>
    </w:p>
    <w:p w:rsidR="00140670" w:rsidRPr="00821673" w:rsidRDefault="00140670" w:rsidP="002B3527">
      <w:pPr>
        <w:spacing w:after="0" w:line="240" w:lineRule="auto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ab/>
        <w:t xml:space="preserve">   </w:t>
      </w:r>
      <w:r>
        <w:rPr>
          <w:rFonts w:ascii="Courier New" w:hAnsi="Courier New"/>
          <w:b/>
          <w:szCs w:val="20"/>
          <w:lang w:eastAsia="cs-CZ"/>
        </w:rPr>
        <w:tab/>
      </w:r>
      <w:r>
        <w:rPr>
          <w:rFonts w:ascii="Courier New" w:hAnsi="Courier New"/>
          <w:b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 xml:space="preserve"> </w:t>
      </w:r>
      <w:r w:rsidRPr="00821673">
        <w:rPr>
          <w:rFonts w:ascii="Courier New" w:hAnsi="Courier New"/>
          <w:szCs w:val="20"/>
          <w:lang w:eastAsia="cs-CZ"/>
        </w:rPr>
        <w:t>Daň z přidané hodnoty (DPH) bude účtována dle zákona v platném znění, respektive dalších předpisů platných v den zdanitelného plnění</w:t>
      </w:r>
      <w:r w:rsidRPr="00821673">
        <w:rPr>
          <w:rFonts w:ascii="Courier New" w:hAnsi="Courier New"/>
          <w:sz w:val="24"/>
          <w:szCs w:val="20"/>
          <w:lang w:eastAsia="cs-CZ"/>
        </w:rPr>
        <w:t>.</w:t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Cena byla vzájemně odsouhlasena a dohodnuta.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Celková cena je pevná.</w:t>
      </w:r>
    </w:p>
    <w:p w:rsidR="00140670" w:rsidRPr="00821673" w:rsidRDefault="00140670" w:rsidP="00821673">
      <w:pPr>
        <w:tabs>
          <w:tab w:val="num" w:pos="426"/>
        </w:tabs>
        <w:spacing w:after="12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 xml:space="preserve">Další případné práce prováděné na základě požadavku objednatele, budou prováděny na základě zápisu, který bude odsouhlasen smluvními stranami. Tyto další práce budou objednatelem hrazeny na základě </w:t>
      </w:r>
      <w:r w:rsidRPr="00821673">
        <w:rPr>
          <w:rFonts w:ascii="Courier New" w:hAnsi="Courier New"/>
          <w:szCs w:val="20"/>
          <w:lang w:eastAsia="cs-CZ"/>
        </w:rPr>
        <w:lastRenderedPageBreak/>
        <w:t>předloženého soupisu prací oceněného za použití ceníku stavebních prací RTS či ÚRS.</w:t>
      </w:r>
    </w:p>
    <w:p w:rsidR="00140670" w:rsidRPr="00821673" w:rsidRDefault="00140670" w:rsidP="00821673">
      <w:pPr>
        <w:keepLines/>
        <w:tabs>
          <w:tab w:val="center" w:pos="4320"/>
          <w:tab w:val="right" w:pos="8640"/>
        </w:tabs>
        <w:spacing w:after="0" w:line="240" w:lineRule="auto"/>
        <w:rPr>
          <w:rFonts w:ascii="Courier New" w:hAnsi="Courier New"/>
          <w:sz w:val="24"/>
          <w:szCs w:val="20"/>
          <w:u w:val="single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7E1FEC" w:rsidRDefault="00140670" w:rsidP="007E1FEC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VI.</w:t>
      </w:r>
      <w:r w:rsidR="007E1FEC">
        <w:rPr>
          <w:rFonts w:ascii="Courier New" w:hAnsi="Courier New"/>
          <w:szCs w:val="20"/>
          <w:u w:val="single"/>
          <w:lang w:eastAsia="cs-CZ"/>
        </w:rPr>
        <w:t>Ostatní</w:t>
      </w:r>
      <w:proofErr w:type="spellEnd"/>
      <w:r w:rsidR="007E1FEC">
        <w:rPr>
          <w:rFonts w:ascii="Courier New" w:hAnsi="Courier New"/>
          <w:szCs w:val="20"/>
          <w:u w:val="single"/>
          <w:lang w:eastAsia="cs-CZ"/>
        </w:rPr>
        <w:t>:</w:t>
      </w:r>
    </w:p>
    <w:p w:rsidR="007E1FEC" w:rsidRPr="007E1FEC" w:rsidRDefault="007E1FEC" w:rsidP="007E1FEC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7E1FEC">
        <w:rPr>
          <w:rFonts w:ascii="Courier New" w:hAnsi="Courier New"/>
          <w:szCs w:val="20"/>
          <w:lang w:eastAsia="cs-CZ"/>
        </w:rPr>
        <w:tab/>
        <w:t>Všechna ostatní ustanovení uzavřené smlouvy zůstávají beze změny.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X.Závěrečné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ustanovení:</w:t>
      </w:r>
    </w:p>
    <w:p w:rsidR="00140670" w:rsidRDefault="00140670" w:rsidP="007E1FEC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="007E1FEC">
        <w:rPr>
          <w:rFonts w:ascii="Courier New" w:hAnsi="Courier New"/>
          <w:szCs w:val="20"/>
          <w:lang w:eastAsia="cs-CZ"/>
        </w:rPr>
        <w:t>S</w:t>
      </w:r>
      <w:r w:rsidRPr="00821673">
        <w:rPr>
          <w:rFonts w:ascii="Courier New" w:hAnsi="Courier New"/>
          <w:szCs w:val="20"/>
          <w:lang w:eastAsia="cs-CZ"/>
        </w:rPr>
        <w:t xml:space="preserve">mluvní strany prohlašují, že </w:t>
      </w:r>
      <w:r w:rsidR="007E1FEC">
        <w:rPr>
          <w:rFonts w:ascii="Courier New" w:hAnsi="Courier New"/>
          <w:szCs w:val="20"/>
          <w:lang w:eastAsia="cs-CZ"/>
        </w:rPr>
        <w:t>tento dodatek č. 1 smlouvy o dílo ze dne 28. 7. 2017</w:t>
      </w:r>
      <w:r w:rsidRPr="00821673">
        <w:rPr>
          <w:rFonts w:ascii="Courier New" w:hAnsi="Courier New"/>
          <w:szCs w:val="20"/>
          <w:lang w:eastAsia="cs-CZ"/>
        </w:rPr>
        <w:t xml:space="preserve"> </w:t>
      </w:r>
      <w:r w:rsidR="007E1FEC">
        <w:rPr>
          <w:rFonts w:ascii="Courier New" w:hAnsi="Courier New"/>
          <w:szCs w:val="20"/>
          <w:lang w:eastAsia="cs-CZ"/>
        </w:rPr>
        <w:t>byl uzavřen</w:t>
      </w:r>
      <w:r w:rsidRPr="00821673">
        <w:rPr>
          <w:rFonts w:ascii="Courier New" w:hAnsi="Courier New"/>
          <w:szCs w:val="20"/>
          <w:lang w:eastAsia="cs-CZ"/>
        </w:rPr>
        <w:t xml:space="preserve"> dle jejich pravé svobodné vůle, s jejím </w:t>
      </w:r>
      <w:r w:rsidR="007E1FEC">
        <w:rPr>
          <w:rFonts w:ascii="Courier New" w:hAnsi="Courier New"/>
          <w:szCs w:val="20"/>
          <w:lang w:eastAsia="cs-CZ"/>
        </w:rPr>
        <w:t>obsahem souhlasí, což stvrzují</w:t>
      </w:r>
      <w:r w:rsidRPr="00821673">
        <w:rPr>
          <w:rFonts w:ascii="Courier New" w:hAnsi="Courier New"/>
          <w:szCs w:val="20"/>
          <w:lang w:eastAsia="cs-CZ"/>
        </w:rPr>
        <w:t xml:space="preserve"> vlastnoručním podpisem.</w:t>
      </w: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7E1FEC" w:rsidRPr="00821673" w:rsidRDefault="007E1FEC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V Dačicích .......................</w:t>
      </w: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.......................</w:t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>.......................</w:t>
      </w:r>
    </w:p>
    <w:p w:rsidR="00140670" w:rsidRPr="001A483A" w:rsidRDefault="00140670" w:rsidP="001A483A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z</w:t>
      </w:r>
      <w:r>
        <w:rPr>
          <w:rFonts w:ascii="Courier New" w:hAnsi="Courier New"/>
          <w:szCs w:val="20"/>
          <w:lang w:eastAsia="cs-CZ"/>
        </w:rPr>
        <w:t>hotovitel</w:t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  <w:t xml:space="preserve">  objednatel</w:t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bookmarkStart w:id="0" w:name="_GoBack"/>
      <w:bookmarkEnd w:id="0"/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</w:p>
    <w:sectPr w:rsidR="00140670" w:rsidRPr="001A483A" w:rsidSect="00FE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3"/>
    <w:rsid w:val="00005065"/>
    <w:rsid w:val="0001297A"/>
    <w:rsid w:val="00044BFF"/>
    <w:rsid w:val="00086D1D"/>
    <w:rsid w:val="000A6181"/>
    <w:rsid w:val="00140670"/>
    <w:rsid w:val="00162120"/>
    <w:rsid w:val="001A483A"/>
    <w:rsid w:val="001C3D6A"/>
    <w:rsid w:val="002B3527"/>
    <w:rsid w:val="002C55E2"/>
    <w:rsid w:val="003657E4"/>
    <w:rsid w:val="004C0377"/>
    <w:rsid w:val="00506512"/>
    <w:rsid w:val="00525382"/>
    <w:rsid w:val="00666CC7"/>
    <w:rsid w:val="006F3B7E"/>
    <w:rsid w:val="007043D2"/>
    <w:rsid w:val="007109AA"/>
    <w:rsid w:val="00730B26"/>
    <w:rsid w:val="00743A2D"/>
    <w:rsid w:val="007C43D0"/>
    <w:rsid w:val="007E1FEC"/>
    <w:rsid w:val="007F5DD0"/>
    <w:rsid w:val="00800C72"/>
    <w:rsid w:val="008047C6"/>
    <w:rsid w:val="00821673"/>
    <w:rsid w:val="00930F01"/>
    <w:rsid w:val="00970590"/>
    <w:rsid w:val="009B08EE"/>
    <w:rsid w:val="009E01AD"/>
    <w:rsid w:val="00A65E98"/>
    <w:rsid w:val="00BD1D85"/>
    <w:rsid w:val="00BF4283"/>
    <w:rsid w:val="00C77822"/>
    <w:rsid w:val="00CF1F55"/>
    <w:rsid w:val="00D77D53"/>
    <w:rsid w:val="00DD38C4"/>
    <w:rsid w:val="00E0241F"/>
    <w:rsid w:val="00EB2850"/>
    <w:rsid w:val="00EE3F96"/>
    <w:rsid w:val="00F7005A"/>
    <w:rsid w:val="00FE1BD1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2EC49"/>
  <w15:docId w15:val="{290405CD-7BB6-40CC-AE89-845B940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B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</dc:creator>
  <cp:keywords/>
  <dc:description/>
  <cp:lastModifiedBy>Ondra</cp:lastModifiedBy>
  <cp:revision>3</cp:revision>
  <cp:lastPrinted>2017-08-01T07:44:00Z</cp:lastPrinted>
  <dcterms:created xsi:type="dcterms:W3CDTF">2017-08-28T13:05:00Z</dcterms:created>
  <dcterms:modified xsi:type="dcterms:W3CDTF">2017-08-28T13:26:00Z</dcterms:modified>
</cp:coreProperties>
</file>