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2DEB1" w14:textId="3BBD1E0A" w:rsidR="00F91B95" w:rsidRPr="00F91B95" w:rsidRDefault="00F91B95" w:rsidP="00F91B95"/>
    <w:p w14:paraId="03D2C590" w14:textId="4A22F20A" w:rsidR="00A04040" w:rsidRDefault="00A456C3" w:rsidP="00F91B95">
      <w:pPr>
        <w:pStyle w:val="Nzevdokumentu"/>
      </w:pPr>
      <w:r>
        <w:t xml:space="preserve">DODATEK </w:t>
      </w:r>
      <w:r w:rsidR="00B94CB6">
        <w:t>01</w:t>
      </w:r>
    </w:p>
    <w:p w14:paraId="7FAFDF03" w14:textId="77777777" w:rsidR="001A128A" w:rsidRPr="0090779C" w:rsidRDefault="001A128A" w:rsidP="001A128A">
      <w:pPr>
        <w:pStyle w:val="lnesl"/>
      </w:pPr>
      <w:r>
        <w:t>Zakázka</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551"/>
        <w:gridCol w:w="6520"/>
      </w:tblGrid>
      <w:tr w:rsidR="001A128A" w:rsidRPr="00A06B3E" w14:paraId="065A0B6B" w14:textId="77777777" w:rsidTr="0050050A">
        <w:trPr>
          <w:trHeight w:val="20"/>
        </w:trPr>
        <w:tc>
          <w:tcPr>
            <w:tcW w:w="2551" w:type="dxa"/>
            <w:tcBorders>
              <w:top w:val="nil"/>
              <w:bottom w:val="single" w:sz="4" w:space="0" w:color="C81428"/>
              <w:right w:val="single" w:sz="4" w:space="0" w:color="C81428"/>
            </w:tcBorders>
            <w:tcMar>
              <w:right w:w="113" w:type="dxa"/>
            </w:tcMar>
          </w:tcPr>
          <w:p w14:paraId="190B5FBE" w14:textId="77777777" w:rsidR="001A128A" w:rsidRPr="00F137DC" w:rsidRDefault="001A128A" w:rsidP="0050050A">
            <w:pPr>
              <w:pStyle w:val="Tab"/>
            </w:pPr>
            <w:r w:rsidRPr="00F137DC">
              <w:t>Název zakázky</w:t>
            </w:r>
          </w:p>
        </w:tc>
        <w:tc>
          <w:tcPr>
            <w:tcW w:w="6520" w:type="dxa"/>
            <w:tcBorders>
              <w:top w:val="nil"/>
              <w:left w:val="single" w:sz="4" w:space="0" w:color="C81428"/>
              <w:bottom w:val="single" w:sz="4" w:space="0" w:color="C81428"/>
            </w:tcBorders>
            <w:tcMar>
              <w:left w:w="113" w:type="dxa"/>
            </w:tcMar>
          </w:tcPr>
          <w:p w14:paraId="6464B3FE" w14:textId="77777777" w:rsidR="001A128A" w:rsidRPr="00A06B3E" w:rsidRDefault="001A128A" w:rsidP="0050050A">
            <w:pPr>
              <w:pStyle w:val="Tab"/>
              <w:rPr>
                <w:b/>
                <w:bCs/>
              </w:rPr>
            </w:pPr>
            <w:r w:rsidRPr="00B143CE">
              <w:rPr>
                <w:b/>
                <w:bCs/>
              </w:rPr>
              <w:t xml:space="preserve">Opatření k metru D, č. akce 1000127 </w:t>
            </w:r>
            <w:r w:rsidRPr="00812CF7">
              <w:rPr>
                <w:b/>
                <w:bCs/>
              </w:rPr>
              <w:t>– Projektant</w:t>
            </w:r>
          </w:p>
        </w:tc>
      </w:tr>
      <w:tr w:rsidR="001A128A" w:rsidRPr="00A06B3E" w14:paraId="4E9D3503" w14:textId="77777777" w:rsidTr="0050050A">
        <w:trPr>
          <w:trHeight w:val="20"/>
        </w:trPr>
        <w:tc>
          <w:tcPr>
            <w:tcW w:w="2551" w:type="dxa"/>
            <w:tcBorders>
              <w:top w:val="single" w:sz="4" w:space="0" w:color="C81428"/>
              <w:bottom w:val="nil"/>
              <w:right w:val="single" w:sz="4" w:space="0" w:color="C81428"/>
            </w:tcBorders>
            <w:tcMar>
              <w:right w:w="113" w:type="dxa"/>
            </w:tcMar>
          </w:tcPr>
          <w:p w14:paraId="4774A9D0" w14:textId="77777777" w:rsidR="001A128A" w:rsidRPr="00A06B3E" w:rsidRDefault="001A128A" w:rsidP="0050050A">
            <w:pPr>
              <w:pStyle w:val="Tab"/>
            </w:pPr>
            <w:r>
              <w:t>Názvy a čísla akcí/etap</w:t>
            </w:r>
          </w:p>
        </w:tc>
        <w:tc>
          <w:tcPr>
            <w:tcW w:w="6520" w:type="dxa"/>
            <w:tcBorders>
              <w:top w:val="single" w:sz="4" w:space="0" w:color="C81428"/>
              <w:left w:val="single" w:sz="4" w:space="0" w:color="C81428"/>
              <w:bottom w:val="nil"/>
            </w:tcBorders>
            <w:tcMar>
              <w:left w:w="113" w:type="dxa"/>
            </w:tcMar>
          </w:tcPr>
          <w:p w14:paraId="61A37544" w14:textId="77777777" w:rsidR="001A128A" w:rsidRPr="00B71ACF" w:rsidRDefault="001A128A" w:rsidP="0050050A">
            <w:pPr>
              <w:pStyle w:val="Tab"/>
              <w:rPr>
                <w:rFonts w:eastAsia="Arial"/>
              </w:rPr>
            </w:pPr>
            <w:r w:rsidRPr="00B143CE">
              <w:t>Opatření k metru D, č. akce 1000127</w:t>
            </w:r>
            <w:r>
              <w:t>:</w:t>
            </w:r>
          </w:p>
          <w:p w14:paraId="56D69056" w14:textId="705033CC" w:rsidR="001A128A" w:rsidRPr="00D65B84" w:rsidRDefault="001A128A" w:rsidP="0050050A">
            <w:pPr>
              <w:pStyle w:val="Tab"/>
              <w:jc w:val="both"/>
              <w:rPr>
                <w:rFonts w:eastAsia="Arial"/>
              </w:rPr>
            </w:pPr>
            <w:r w:rsidRPr="00D65B84">
              <w:rPr>
                <w:rFonts w:eastAsia="Arial"/>
              </w:rPr>
              <w:t>Nemocnice Krč, P4, č. akce 1000127/1</w:t>
            </w:r>
            <w:r>
              <w:rPr>
                <w:rFonts w:eastAsia="Arial"/>
              </w:rPr>
              <w:t>;</w:t>
            </w:r>
          </w:p>
          <w:p w14:paraId="006C1CE5" w14:textId="7B0832D8" w:rsidR="001A128A" w:rsidRPr="00A06B3E" w:rsidRDefault="001A128A" w:rsidP="0050050A">
            <w:pPr>
              <w:pStyle w:val="Tab"/>
              <w:jc w:val="both"/>
            </w:pPr>
            <w:r w:rsidRPr="00D65B84">
              <w:rPr>
                <w:rFonts w:eastAsia="Arial"/>
              </w:rPr>
              <w:t>Nádraží Krč, P4, č. akce 1000127/2</w:t>
            </w:r>
            <w:r>
              <w:rPr>
                <w:rFonts w:eastAsia="Arial"/>
              </w:rPr>
              <w:t>.</w:t>
            </w:r>
          </w:p>
        </w:tc>
      </w:tr>
    </w:tbl>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F64F10">
        <w:trPr>
          <w:trHeight w:val="20"/>
        </w:trPr>
        <w:tc>
          <w:tcPr>
            <w:tcW w:w="2551" w:type="dxa"/>
            <w:gridSpan w:val="2"/>
            <w:tcBorders>
              <w:top w:val="nil"/>
              <w:bottom w:val="single" w:sz="4" w:space="0" w:color="C81428"/>
              <w:right w:val="single" w:sz="4" w:space="0" w:color="C81428"/>
            </w:tcBorders>
            <w:tcMar>
              <w:right w:w="113" w:type="dxa"/>
            </w:tcMar>
          </w:tcPr>
          <w:p w14:paraId="5F202A63" w14:textId="6A541141" w:rsidR="00A06B3E" w:rsidRPr="00A06B3E" w:rsidRDefault="00A06B3E" w:rsidP="004E3A81">
            <w:pPr>
              <w:pStyle w:val="Tab"/>
              <w:rPr>
                <w:b/>
                <w:bCs/>
              </w:rPr>
            </w:pPr>
            <w:r w:rsidRPr="00A06B3E">
              <w:rPr>
                <w:b/>
                <w:bCs/>
              </w:rPr>
              <w:t>Objednatel</w:t>
            </w:r>
          </w:p>
        </w:tc>
        <w:tc>
          <w:tcPr>
            <w:tcW w:w="6520" w:type="dxa"/>
            <w:tcBorders>
              <w:top w:val="nil"/>
              <w:left w:val="single" w:sz="4" w:space="0" w:color="C81428"/>
              <w:bottom w:val="single" w:sz="4" w:space="0" w:color="C81428"/>
            </w:tcBorders>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F64F10">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77834F26" w14:textId="582E8E81" w:rsidR="00A06B3E" w:rsidRPr="00A06B3E" w:rsidRDefault="00A06B3E" w:rsidP="004E3A81">
            <w:pPr>
              <w:pStyle w:val="Tab"/>
            </w:pPr>
            <w:r w:rsidRPr="00A06B3E">
              <w:t>Sídlo</w:t>
            </w:r>
          </w:p>
        </w:tc>
        <w:tc>
          <w:tcPr>
            <w:tcW w:w="6520" w:type="dxa"/>
            <w:tcBorders>
              <w:top w:val="single" w:sz="4" w:space="0" w:color="C81428"/>
              <w:left w:val="single" w:sz="4" w:space="0" w:color="C81428"/>
              <w:bottom w:val="single" w:sz="4" w:space="0" w:color="C81428"/>
            </w:tcBorders>
            <w:tcMar>
              <w:left w:w="113" w:type="dxa"/>
            </w:tcMar>
          </w:tcPr>
          <w:p w14:paraId="03805D25" w14:textId="24BDAEA2" w:rsidR="00A06B3E" w:rsidRPr="00A06B3E" w:rsidRDefault="006E64E9" w:rsidP="004E3A81">
            <w:pPr>
              <w:pStyle w:val="Tab"/>
            </w:pPr>
            <w:r w:rsidRPr="006E64E9">
              <w:rPr>
                <w:rFonts w:eastAsia="Arial"/>
              </w:rPr>
              <w:t>Veletržní 1623/24, 170 00 Praha 7</w:t>
            </w:r>
          </w:p>
        </w:tc>
      </w:tr>
      <w:tr w:rsidR="00A06B3E" w:rsidRPr="00A06B3E" w14:paraId="44B09DBC" w14:textId="77777777" w:rsidTr="00F64F10">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0BD8A6AB" w14:textId="6F5F9EAD" w:rsidR="00A06B3E" w:rsidRPr="00A06B3E" w:rsidRDefault="00A06B3E" w:rsidP="004E3A81">
            <w:pPr>
              <w:pStyle w:val="Tab"/>
            </w:pPr>
            <w:r w:rsidRPr="00A06B3E">
              <w:t>IČO</w:t>
            </w:r>
          </w:p>
        </w:tc>
        <w:tc>
          <w:tcPr>
            <w:tcW w:w="6520" w:type="dxa"/>
            <w:tcBorders>
              <w:top w:val="single" w:sz="4" w:space="0" w:color="C81428"/>
              <w:left w:val="single" w:sz="4" w:space="0" w:color="C81428"/>
              <w:bottom w:val="single" w:sz="4" w:space="0" w:color="C81428"/>
            </w:tcBorders>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F64F10">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46A00133" w14:textId="5FAF82B2" w:rsidR="00A06B3E" w:rsidRPr="00A06B3E" w:rsidRDefault="00A06B3E" w:rsidP="004E3A81">
            <w:pPr>
              <w:pStyle w:val="Tab"/>
            </w:pPr>
            <w:r w:rsidRPr="00A06B3E">
              <w:t>DIČ</w:t>
            </w:r>
          </w:p>
        </w:tc>
        <w:tc>
          <w:tcPr>
            <w:tcW w:w="6520" w:type="dxa"/>
            <w:tcBorders>
              <w:top w:val="single" w:sz="4" w:space="0" w:color="C81428"/>
              <w:left w:val="single" w:sz="4" w:space="0" w:color="C81428"/>
              <w:bottom w:val="single" w:sz="4" w:space="0" w:color="C81428"/>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F64F10">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81428"/>
              <w:left w:val="single" w:sz="4" w:space="0" w:color="C81428"/>
              <w:bottom w:val="single" w:sz="4" w:space="0" w:color="C81428"/>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B51D8F" w:rsidRPr="00A06B3E" w14:paraId="28E2175E" w14:textId="77777777" w:rsidTr="00F64F10">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7C43A213" w14:textId="77FD2989" w:rsidR="00B51D8F" w:rsidRDefault="00B51D8F" w:rsidP="00B51D8F">
            <w:pPr>
              <w:pStyle w:val="Tab"/>
            </w:pPr>
            <w:r w:rsidRPr="00F440D4">
              <w:t>Číslo účtu</w:t>
            </w:r>
          </w:p>
        </w:tc>
        <w:tc>
          <w:tcPr>
            <w:tcW w:w="6520" w:type="dxa"/>
            <w:tcBorders>
              <w:top w:val="single" w:sz="4" w:space="0" w:color="C81428"/>
              <w:left w:val="single" w:sz="4" w:space="0" w:color="C81428"/>
              <w:bottom w:val="single" w:sz="4" w:space="0" w:color="C81428"/>
            </w:tcBorders>
            <w:tcMar>
              <w:left w:w="113" w:type="dxa"/>
            </w:tcMar>
          </w:tcPr>
          <w:p w14:paraId="49ADBABF" w14:textId="462F6AB9" w:rsidR="00B51D8F" w:rsidRPr="00A06B3E" w:rsidRDefault="00B51D8F" w:rsidP="00B51D8F">
            <w:pPr>
              <w:pStyle w:val="Tab"/>
              <w:rPr>
                <w:highlight w:val="lightGray"/>
              </w:rPr>
            </w:pPr>
            <w:r w:rsidRPr="00F440D4">
              <w:t>2023100003/6000</w:t>
            </w:r>
          </w:p>
        </w:tc>
      </w:tr>
      <w:tr w:rsidR="00B51D8F" w:rsidRPr="00A06B3E" w14:paraId="391C3E25" w14:textId="77777777" w:rsidTr="00F64F10">
        <w:trPr>
          <w:trHeight w:val="20"/>
        </w:trPr>
        <w:tc>
          <w:tcPr>
            <w:tcW w:w="2551" w:type="dxa"/>
            <w:gridSpan w:val="2"/>
            <w:tcBorders>
              <w:top w:val="single" w:sz="4" w:space="0" w:color="C81428"/>
              <w:bottom w:val="nil"/>
              <w:right w:val="single" w:sz="4" w:space="0" w:color="C81428"/>
            </w:tcBorders>
            <w:tcMar>
              <w:right w:w="113" w:type="dxa"/>
            </w:tcMar>
          </w:tcPr>
          <w:p w14:paraId="2CDF3203" w14:textId="017F9F2E" w:rsidR="00B51D8F" w:rsidRPr="00343718" w:rsidRDefault="00B51D8F" w:rsidP="00B51D8F">
            <w:pPr>
              <w:pStyle w:val="Tab"/>
            </w:pPr>
            <w:r>
              <w:t>Zastoupen</w:t>
            </w:r>
          </w:p>
        </w:tc>
        <w:tc>
          <w:tcPr>
            <w:tcW w:w="6520" w:type="dxa"/>
            <w:tcBorders>
              <w:top w:val="single" w:sz="4" w:space="0" w:color="C81428"/>
              <w:left w:val="single" w:sz="4" w:space="0" w:color="C81428"/>
              <w:bottom w:val="nil"/>
            </w:tcBorders>
            <w:tcMar>
              <w:left w:w="113" w:type="dxa"/>
            </w:tcMar>
          </w:tcPr>
          <w:p w14:paraId="68E9BCFA" w14:textId="77777777" w:rsidR="00C43E9B" w:rsidRDefault="00C43E9B" w:rsidP="00C43E9B">
            <w:pPr>
              <w:pStyle w:val="Tab"/>
            </w:pPr>
            <w:r>
              <w:t xml:space="preserve">PhDr. Filipem Hájkem, předsedou představenstva </w:t>
            </w:r>
          </w:p>
          <w:p w14:paraId="098E749C" w14:textId="6A03B3A9" w:rsidR="00B51D8F" w:rsidRPr="00343718" w:rsidRDefault="00C43E9B" w:rsidP="00C43E9B">
            <w:pPr>
              <w:pStyle w:val="Tab"/>
            </w:pPr>
            <w:r>
              <w:t>Ing. Josefem Richtrem, místopředsedou představenstva</w:t>
            </w:r>
          </w:p>
        </w:tc>
      </w:tr>
      <w:tr w:rsidR="00B51D8F" w:rsidRPr="00A06B3E" w14:paraId="35722B52" w14:textId="77777777" w:rsidTr="00F64F10">
        <w:trPr>
          <w:trHeight w:val="20"/>
        </w:trPr>
        <w:tc>
          <w:tcPr>
            <w:tcW w:w="2268" w:type="dxa"/>
            <w:tcBorders>
              <w:top w:val="nil"/>
              <w:bottom w:val="nil"/>
              <w:right w:val="nil"/>
            </w:tcBorders>
            <w:tcMar>
              <w:right w:w="113" w:type="dxa"/>
            </w:tcMar>
          </w:tcPr>
          <w:p w14:paraId="71DF35CD" w14:textId="77777777" w:rsidR="00B51D8F" w:rsidRPr="00A06B3E" w:rsidRDefault="00B51D8F" w:rsidP="00B51D8F">
            <w:pPr>
              <w:pStyle w:val="Tab"/>
            </w:pPr>
            <w:r w:rsidRPr="00A06B3E">
              <w:t>a</w:t>
            </w:r>
          </w:p>
        </w:tc>
        <w:tc>
          <w:tcPr>
            <w:tcW w:w="6803" w:type="dxa"/>
            <w:gridSpan w:val="2"/>
            <w:tcBorders>
              <w:top w:val="nil"/>
              <w:left w:val="nil"/>
              <w:bottom w:val="nil"/>
            </w:tcBorders>
            <w:tcMar>
              <w:left w:w="113" w:type="dxa"/>
            </w:tcMar>
          </w:tcPr>
          <w:p w14:paraId="1B1FFE79" w14:textId="77777777" w:rsidR="00B51D8F" w:rsidRPr="00A06B3E" w:rsidRDefault="00B51D8F" w:rsidP="00B51D8F">
            <w:pPr>
              <w:pStyle w:val="Tab"/>
              <w:rPr>
                <w:highlight w:val="green"/>
              </w:rPr>
            </w:pPr>
          </w:p>
        </w:tc>
      </w:tr>
      <w:tr w:rsidR="00B51D8F" w:rsidRPr="00A06B3E" w14:paraId="1285E7D5" w14:textId="77777777" w:rsidTr="00F64F10">
        <w:trPr>
          <w:trHeight w:val="20"/>
        </w:trPr>
        <w:tc>
          <w:tcPr>
            <w:tcW w:w="2551" w:type="dxa"/>
            <w:gridSpan w:val="2"/>
            <w:tcBorders>
              <w:top w:val="nil"/>
              <w:bottom w:val="single" w:sz="4" w:space="0" w:color="C81428"/>
              <w:right w:val="single" w:sz="4" w:space="0" w:color="C81428"/>
            </w:tcBorders>
            <w:tcMar>
              <w:right w:w="113" w:type="dxa"/>
            </w:tcMar>
          </w:tcPr>
          <w:p w14:paraId="77F4A793" w14:textId="53F42838" w:rsidR="00B51D8F" w:rsidRPr="00A06B3E" w:rsidRDefault="00B51D8F" w:rsidP="00B51D8F">
            <w:pPr>
              <w:pStyle w:val="Tab"/>
              <w:rPr>
                <w:b/>
                <w:bCs/>
              </w:rPr>
            </w:pPr>
            <w:r>
              <w:rPr>
                <w:b/>
                <w:bCs/>
              </w:rPr>
              <w:t>Konzultant</w:t>
            </w:r>
          </w:p>
        </w:tc>
        <w:tc>
          <w:tcPr>
            <w:tcW w:w="6520" w:type="dxa"/>
            <w:tcBorders>
              <w:top w:val="nil"/>
              <w:left w:val="single" w:sz="4" w:space="0" w:color="C81428"/>
              <w:bottom w:val="single" w:sz="4" w:space="0" w:color="C81428"/>
            </w:tcBorders>
            <w:tcMar>
              <w:left w:w="113" w:type="dxa"/>
            </w:tcMar>
          </w:tcPr>
          <w:p w14:paraId="7FCDBAD8" w14:textId="71BA868C" w:rsidR="00B51D8F" w:rsidRPr="00A06B3E" w:rsidRDefault="00D55BA9" w:rsidP="00B51D8F">
            <w:pPr>
              <w:pStyle w:val="Tab"/>
              <w:rPr>
                <w:b/>
                <w:bCs/>
              </w:rPr>
            </w:pPr>
            <w:r w:rsidRPr="00D55BA9">
              <w:rPr>
                <w:b/>
                <w:bCs/>
              </w:rPr>
              <w:t>PRAGOPROJEKT/PROMIKA/DIPRO – Opatření k metru D</w:t>
            </w:r>
          </w:p>
        </w:tc>
      </w:tr>
      <w:tr w:rsidR="00D55BA9" w:rsidRPr="00A06B3E" w14:paraId="6EF28601" w14:textId="77777777" w:rsidTr="003F0C68">
        <w:trPr>
          <w:trHeight w:val="20"/>
        </w:trPr>
        <w:tc>
          <w:tcPr>
            <w:tcW w:w="2551" w:type="dxa"/>
            <w:gridSpan w:val="2"/>
            <w:tcBorders>
              <w:top w:val="nil"/>
              <w:bottom w:val="single" w:sz="4" w:space="0" w:color="C81428"/>
              <w:right w:val="single" w:sz="4" w:space="0" w:color="C81428"/>
            </w:tcBorders>
            <w:tcMar>
              <w:right w:w="113" w:type="dxa"/>
            </w:tcMar>
          </w:tcPr>
          <w:p w14:paraId="049226BC" w14:textId="77777777" w:rsidR="00D55BA9" w:rsidRPr="00D55BA9" w:rsidRDefault="00D55BA9" w:rsidP="00D55BA9">
            <w:pPr>
              <w:pStyle w:val="Tab"/>
              <w:rPr>
                <w:b/>
                <w:bCs/>
              </w:rPr>
            </w:pPr>
            <w:r w:rsidRPr="00D55BA9">
              <w:rPr>
                <w:b/>
                <w:bCs/>
              </w:rPr>
              <w:t>Společník 1</w:t>
            </w:r>
          </w:p>
          <w:p w14:paraId="054A26C3" w14:textId="75E4A275" w:rsidR="00D55BA9" w:rsidRDefault="00D55BA9" w:rsidP="00D55BA9">
            <w:pPr>
              <w:pStyle w:val="Tab"/>
              <w:rPr>
                <w:b/>
                <w:bCs/>
              </w:rPr>
            </w:pPr>
            <w:r w:rsidRPr="00D55BA9">
              <w:rPr>
                <w:b/>
                <w:bCs/>
              </w:rPr>
              <w:t>(vedoucí společník)</w:t>
            </w:r>
          </w:p>
        </w:tc>
        <w:tc>
          <w:tcPr>
            <w:tcW w:w="6520" w:type="dxa"/>
            <w:tcBorders>
              <w:top w:val="nil"/>
              <w:left w:val="single" w:sz="4" w:space="0" w:color="C81428"/>
              <w:bottom w:val="single" w:sz="4" w:space="0" w:color="C81428"/>
            </w:tcBorders>
            <w:tcMar>
              <w:left w:w="113" w:type="dxa"/>
            </w:tcMar>
            <w:vAlign w:val="center"/>
          </w:tcPr>
          <w:p w14:paraId="08BDA869" w14:textId="1B905302" w:rsidR="00D55BA9" w:rsidRPr="00B94CB6" w:rsidRDefault="00D55BA9" w:rsidP="00B94CB6">
            <w:pPr>
              <w:pStyle w:val="Tab"/>
              <w:rPr>
                <w:b/>
                <w:bCs/>
                <w:highlight w:val="lightGray"/>
              </w:rPr>
            </w:pPr>
            <w:r w:rsidRPr="00B94CB6">
              <w:rPr>
                <w:b/>
                <w:bCs/>
              </w:rPr>
              <w:t>PRAGOPROJEKT, a.s.</w:t>
            </w:r>
          </w:p>
        </w:tc>
      </w:tr>
      <w:tr w:rsidR="00D55BA9" w:rsidRPr="00A06B3E" w14:paraId="333D345C" w14:textId="77777777" w:rsidTr="003F0C68">
        <w:trPr>
          <w:trHeight w:val="20"/>
        </w:trPr>
        <w:tc>
          <w:tcPr>
            <w:tcW w:w="2551" w:type="dxa"/>
            <w:gridSpan w:val="2"/>
            <w:tcBorders>
              <w:top w:val="nil"/>
              <w:bottom w:val="single" w:sz="4" w:space="0" w:color="C81428"/>
              <w:right w:val="single" w:sz="4" w:space="0" w:color="C81428"/>
            </w:tcBorders>
            <w:tcMar>
              <w:right w:w="113" w:type="dxa"/>
            </w:tcMar>
          </w:tcPr>
          <w:p w14:paraId="71BCD7A5" w14:textId="0A3B82DB" w:rsidR="00D55BA9" w:rsidRDefault="00D55BA9" w:rsidP="00D55BA9">
            <w:pPr>
              <w:pStyle w:val="Tab"/>
              <w:rPr>
                <w:b/>
                <w:bCs/>
              </w:rPr>
            </w:pPr>
            <w:r w:rsidRPr="00A06B3E">
              <w:t>Sídlo</w:t>
            </w:r>
          </w:p>
        </w:tc>
        <w:tc>
          <w:tcPr>
            <w:tcW w:w="6520" w:type="dxa"/>
            <w:tcBorders>
              <w:top w:val="nil"/>
              <w:left w:val="single" w:sz="4" w:space="0" w:color="C81428"/>
              <w:bottom w:val="single" w:sz="4" w:space="0" w:color="C81428"/>
            </w:tcBorders>
            <w:tcMar>
              <w:left w:w="113" w:type="dxa"/>
            </w:tcMar>
            <w:vAlign w:val="center"/>
          </w:tcPr>
          <w:p w14:paraId="74A9DAD6" w14:textId="7D31B2DE" w:rsidR="00D55BA9" w:rsidRPr="00B94CB6" w:rsidRDefault="00D55BA9" w:rsidP="00B94CB6">
            <w:pPr>
              <w:pStyle w:val="Tab"/>
              <w:rPr>
                <w:highlight w:val="lightGray"/>
              </w:rPr>
            </w:pPr>
            <w:r w:rsidRPr="00B94CB6">
              <w:t>K Ryšánce 1668/16, 147 00 Praha 4</w:t>
            </w:r>
          </w:p>
        </w:tc>
      </w:tr>
      <w:tr w:rsidR="00D55BA9" w:rsidRPr="00A06B3E" w14:paraId="1328A7E6" w14:textId="77777777" w:rsidTr="003F0C68">
        <w:trPr>
          <w:trHeight w:val="20"/>
        </w:trPr>
        <w:tc>
          <w:tcPr>
            <w:tcW w:w="2551" w:type="dxa"/>
            <w:gridSpan w:val="2"/>
            <w:tcBorders>
              <w:top w:val="nil"/>
              <w:bottom w:val="single" w:sz="4" w:space="0" w:color="C81428"/>
              <w:right w:val="single" w:sz="4" w:space="0" w:color="C81428"/>
            </w:tcBorders>
            <w:tcMar>
              <w:right w:w="113" w:type="dxa"/>
            </w:tcMar>
          </w:tcPr>
          <w:p w14:paraId="79B85C6B" w14:textId="317E9426" w:rsidR="00D55BA9" w:rsidRDefault="00D55BA9" w:rsidP="00D55BA9">
            <w:pPr>
              <w:pStyle w:val="Tab"/>
              <w:rPr>
                <w:b/>
                <w:bCs/>
              </w:rPr>
            </w:pPr>
            <w:r w:rsidRPr="00A06B3E">
              <w:t>IČO</w:t>
            </w:r>
          </w:p>
        </w:tc>
        <w:tc>
          <w:tcPr>
            <w:tcW w:w="6520" w:type="dxa"/>
            <w:tcBorders>
              <w:top w:val="nil"/>
              <w:left w:val="single" w:sz="4" w:space="0" w:color="C81428"/>
              <w:bottom w:val="single" w:sz="4" w:space="0" w:color="C81428"/>
            </w:tcBorders>
            <w:tcMar>
              <w:left w:w="113" w:type="dxa"/>
            </w:tcMar>
            <w:vAlign w:val="center"/>
          </w:tcPr>
          <w:p w14:paraId="30BE64AA" w14:textId="225DC023" w:rsidR="00D55BA9" w:rsidRPr="00B94CB6" w:rsidRDefault="00D55BA9" w:rsidP="00B94CB6">
            <w:pPr>
              <w:pStyle w:val="Tab"/>
              <w:rPr>
                <w:highlight w:val="lightGray"/>
              </w:rPr>
            </w:pPr>
            <w:r w:rsidRPr="00B94CB6">
              <w:t>452 72 387</w:t>
            </w:r>
          </w:p>
        </w:tc>
      </w:tr>
      <w:tr w:rsidR="00D55BA9" w:rsidRPr="00A06B3E" w14:paraId="277D88CD" w14:textId="77777777" w:rsidTr="00D55BA9">
        <w:trPr>
          <w:trHeight w:val="20"/>
        </w:trPr>
        <w:tc>
          <w:tcPr>
            <w:tcW w:w="2551" w:type="dxa"/>
            <w:gridSpan w:val="2"/>
            <w:tcBorders>
              <w:top w:val="nil"/>
              <w:bottom w:val="single" w:sz="4" w:space="0" w:color="C81428"/>
              <w:right w:val="single" w:sz="4" w:space="0" w:color="C81428"/>
            </w:tcBorders>
            <w:tcMar>
              <w:right w:w="113" w:type="dxa"/>
            </w:tcMar>
          </w:tcPr>
          <w:p w14:paraId="4E4CE362" w14:textId="6DFEF50A" w:rsidR="00D55BA9" w:rsidRDefault="00D55BA9" w:rsidP="00D55BA9">
            <w:pPr>
              <w:pStyle w:val="Tab"/>
              <w:rPr>
                <w:b/>
                <w:bCs/>
              </w:rPr>
            </w:pPr>
            <w:r w:rsidRPr="00A06B3E">
              <w:t>DIČ</w:t>
            </w:r>
          </w:p>
        </w:tc>
        <w:tc>
          <w:tcPr>
            <w:tcW w:w="6520" w:type="dxa"/>
            <w:tcBorders>
              <w:top w:val="nil"/>
              <w:left w:val="single" w:sz="4" w:space="0" w:color="C81428"/>
              <w:bottom w:val="single" w:sz="4" w:space="0" w:color="C81428"/>
            </w:tcBorders>
            <w:tcMar>
              <w:left w:w="113" w:type="dxa"/>
            </w:tcMar>
          </w:tcPr>
          <w:p w14:paraId="76BC0E4D" w14:textId="190348DE" w:rsidR="00D55BA9" w:rsidRPr="00B94CB6" w:rsidRDefault="00D55BA9" w:rsidP="00B94CB6">
            <w:pPr>
              <w:pStyle w:val="Tab"/>
              <w:rPr>
                <w:highlight w:val="lightGray"/>
              </w:rPr>
            </w:pPr>
            <w:r w:rsidRPr="00B94CB6">
              <w:t>CZ45272387</w:t>
            </w:r>
          </w:p>
        </w:tc>
      </w:tr>
      <w:tr w:rsidR="00D55BA9" w:rsidRPr="00A06B3E" w14:paraId="75705117" w14:textId="77777777" w:rsidTr="00F64F10">
        <w:trPr>
          <w:trHeight w:val="20"/>
        </w:trPr>
        <w:tc>
          <w:tcPr>
            <w:tcW w:w="2551" w:type="dxa"/>
            <w:gridSpan w:val="2"/>
            <w:tcBorders>
              <w:top w:val="nil"/>
              <w:bottom w:val="single" w:sz="4" w:space="0" w:color="C81428"/>
              <w:right w:val="single" w:sz="4" w:space="0" w:color="C81428"/>
            </w:tcBorders>
            <w:tcMar>
              <w:right w:w="113" w:type="dxa"/>
            </w:tcMar>
          </w:tcPr>
          <w:p w14:paraId="24B30582" w14:textId="7993E0E6" w:rsidR="00D55BA9" w:rsidRDefault="00D55BA9" w:rsidP="00D55BA9">
            <w:pPr>
              <w:pStyle w:val="Tab"/>
              <w:rPr>
                <w:b/>
                <w:bCs/>
              </w:rPr>
            </w:pPr>
            <w:r w:rsidRPr="00313997">
              <w:t>Zápis v obchodním rejstříku</w:t>
            </w:r>
          </w:p>
        </w:tc>
        <w:tc>
          <w:tcPr>
            <w:tcW w:w="6520" w:type="dxa"/>
            <w:tcBorders>
              <w:top w:val="nil"/>
              <w:left w:val="single" w:sz="4" w:space="0" w:color="C81428"/>
              <w:bottom w:val="single" w:sz="4" w:space="0" w:color="C81428"/>
            </w:tcBorders>
            <w:tcMar>
              <w:left w:w="113" w:type="dxa"/>
            </w:tcMar>
          </w:tcPr>
          <w:p w14:paraId="02E7107E" w14:textId="1339B5C0" w:rsidR="00D55BA9" w:rsidRPr="00B94CB6" w:rsidRDefault="000A3774" w:rsidP="00B94CB6">
            <w:pPr>
              <w:pStyle w:val="Tab"/>
              <w:rPr>
                <w:highlight w:val="lightGray"/>
              </w:rPr>
            </w:pPr>
            <w:r w:rsidRPr="00B94CB6">
              <w:t>Městský soud v Praze, oddíl B, vložka 1434</w:t>
            </w:r>
          </w:p>
        </w:tc>
      </w:tr>
      <w:tr w:rsidR="00D55BA9" w:rsidRPr="00A06B3E" w14:paraId="5811AB5C" w14:textId="77777777" w:rsidTr="00F64F10">
        <w:trPr>
          <w:trHeight w:val="20"/>
        </w:trPr>
        <w:tc>
          <w:tcPr>
            <w:tcW w:w="2551" w:type="dxa"/>
            <w:gridSpan w:val="2"/>
            <w:tcBorders>
              <w:top w:val="nil"/>
              <w:bottom w:val="single" w:sz="4" w:space="0" w:color="C81428"/>
              <w:right w:val="single" w:sz="4" w:space="0" w:color="C81428"/>
            </w:tcBorders>
            <w:tcMar>
              <w:right w:w="113" w:type="dxa"/>
            </w:tcMar>
          </w:tcPr>
          <w:p w14:paraId="42946272" w14:textId="48AC9DE0" w:rsidR="00D55BA9" w:rsidRDefault="00D55BA9" w:rsidP="00D55BA9">
            <w:pPr>
              <w:pStyle w:val="Tab"/>
              <w:rPr>
                <w:b/>
                <w:bCs/>
              </w:rPr>
            </w:pPr>
            <w:r w:rsidRPr="007C3278">
              <w:t>Číslo účtu</w:t>
            </w:r>
          </w:p>
        </w:tc>
        <w:tc>
          <w:tcPr>
            <w:tcW w:w="6520" w:type="dxa"/>
            <w:tcBorders>
              <w:top w:val="nil"/>
              <w:left w:val="single" w:sz="4" w:space="0" w:color="C81428"/>
              <w:bottom w:val="single" w:sz="4" w:space="0" w:color="C81428"/>
            </w:tcBorders>
            <w:tcMar>
              <w:left w:w="113" w:type="dxa"/>
            </w:tcMar>
          </w:tcPr>
          <w:p w14:paraId="51918E6C" w14:textId="169C7C63" w:rsidR="00D55BA9" w:rsidRPr="00B94CB6" w:rsidRDefault="000A3774" w:rsidP="00B94CB6">
            <w:pPr>
              <w:pStyle w:val="Tab"/>
              <w:rPr>
                <w:highlight w:val="lightGray"/>
              </w:rPr>
            </w:pPr>
            <w:r w:rsidRPr="00B94CB6">
              <w:t>5904041/0100</w:t>
            </w:r>
          </w:p>
        </w:tc>
      </w:tr>
      <w:tr w:rsidR="00D55BA9" w:rsidRPr="00A06B3E" w14:paraId="09EAFBC5" w14:textId="77777777" w:rsidTr="00F64F10">
        <w:trPr>
          <w:trHeight w:val="20"/>
        </w:trPr>
        <w:tc>
          <w:tcPr>
            <w:tcW w:w="2551" w:type="dxa"/>
            <w:gridSpan w:val="2"/>
            <w:tcBorders>
              <w:top w:val="nil"/>
              <w:bottom w:val="single" w:sz="4" w:space="0" w:color="C81428"/>
              <w:right w:val="single" w:sz="4" w:space="0" w:color="C81428"/>
            </w:tcBorders>
            <w:tcMar>
              <w:right w:w="113" w:type="dxa"/>
            </w:tcMar>
          </w:tcPr>
          <w:p w14:paraId="098A98DF" w14:textId="023E4868" w:rsidR="00D55BA9" w:rsidRDefault="00D55BA9" w:rsidP="00D55BA9">
            <w:pPr>
              <w:pStyle w:val="Tab"/>
              <w:rPr>
                <w:b/>
                <w:bCs/>
              </w:rPr>
            </w:pPr>
            <w:r>
              <w:t>Zastoupen</w:t>
            </w:r>
          </w:p>
        </w:tc>
        <w:tc>
          <w:tcPr>
            <w:tcW w:w="6520" w:type="dxa"/>
            <w:tcBorders>
              <w:top w:val="nil"/>
              <w:left w:val="single" w:sz="4" w:space="0" w:color="C81428"/>
              <w:bottom w:val="single" w:sz="4" w:space="0" w:color="C81428"/>
            </w:tcBorders>
            <w:tcMar>
              <w:left w:w="113" w:type="dxa"/>
            </w:tcMar>
          </w:tcPr>
          <w:p w14:paraId="25174CD3" w14:textId="4AB07D55" w:rsidR="00D55BA9" w:rsidRPr="00B94CB6" w:rsidRDefault="009C39A6" w:rsidP="00B94CB6">
            <w:pPr>
              <w:pStyle w:val="Tab"/>
              <w:rPr>
                <w:highlight w:val="lightGray"/>
              </w:rPr>
            </w:pPr>
            <w:r>
              <w:t>xxxxxxxxxxxxxxxxxx</w:t>
            </w:r>
            <w:r w:rsidR="00BE2DA6">
              <w:t xml:space="preserve"> </w:t>
            </w:r>
            <w:r w:rsidR="00EC302F" w:rsidRPr="00B94CB6">
              <w:t>na základě plné moci ze dne 1.7.2024</w:t>
            </w:r>
          </w:p>
        </w:tc>
      </w:tr>
      <w:tr w:rsidR="00D55BA9" w:rsidRPr="00A06B3E" w14:paraId="439C84A7" w14:textId="77777777" w:rsidTr="0072220E">
        <w:trPr>
          <w:trHeight w:val="20"/>
        </w:trPr>
        <w:tc>
          <w:tcPr>
            <w:tcW w:w="2551" w:type="dxa"/>
            <w:gridSpan w:val="2"/>
            <w:tcBorders>
              <w:top w:val="nil"/>
              <w:bottom w:val="single" w:sz="4" w:space="0" w:color="C81428"/>
              <w:right w:val="single" w:sz="4" w:space="0" w:color="C81428"/>
            </w:tcBorders>
            <w:tcMar>
              <w:right w:w="113" w:type="dxa"/>
            </w:tcMar>
          </w:tcPr>
          <w:p w14:paraId="3CF86AF8" w14:textId="0058DDE6" w:rsidR="00D55BA9" w:rsidRDefault="00D55BA9" w:rsidP="00D55BA9">
            <w:pPr>
              <w:pStyle w:val="Tab"/>
              <w:rPr>
                <w:b/>
                <w:bCs/>
              </w:rPr>
            </w:pPr>
            <w:r>
              <w:rPr>
                <w:b/>
                <w:bCs/>
              </w:rPr>
              <w:lastRenderedPageBreak/>
              <w:t>Společník 2</w:t>
            </w:r>
          </w:p>
        </w:tc>
        <w:tc>
          <w:tcPr>
            <w:tcW w:w="6520" w:type="dxa"/>
            <w:tcBorders>
              <w:top w:val="nil"/>
              <w:left w:val="single" w:sz="4" w:space="0" w:color="C81428"/>
              <w:bottom w:val="single" w:sz="4" w:space="0" w:color="C81428"/>
            </w:tcBorders>
            <w:tcMar>
              <w:left w:w="113" w:type="dxa"/>
            </w:tcMar>
            <w:vAlign w:val="center"/>
          </w:tcPr>
          <w:p w14:paraId="212C82A4" w14:textId="29D1C99B" w:rsidR="00D55BA9" w:rsidRPr="00B94CB6" w:rsidRDefault="00D55BA9" w:rsidP="00B94CB6">
            <w:pPr>
              <w:pStyle w:val="Tab"/>
              <w:rPr>
                <w:b/>
                <w:bCs/>
                <w:highlight w:val="lightGray"/>
              </w:rPr>
            </w:pPr>
            <w:r w:rsidRPr="00B94CB6">
              <w:rPr>
                <w:b/>
                <w:bCs/>
              </w:rPr>
              <w:t>Atelier PROMIKA s.r.o.</w:t>
            </w:r>
          </w:p>
        </w:tc>
      </w:tr>
      <w:tr w:rsidR="00D55BA9" w:rsidRPr="00A06B3E" w14:paraId="473EBA81" w14:textId="77777777" w:rsidTr="0072220E">
        <w:trPr>
          <w:trHeight w:val="20"/>
        </w:trPr>
        <w:tc>
          <w:tcPr>
            <w:tcW w:w="2551" w:type="dxa"/>
            <w:gridSpan w:val="2"/>
            <w:tcBorders>
              <w:top w:val="nil"/>
              <w:bottom w:val="single" w:sz="4" w:space="0" w:color="C81428"/>
              <w:right w:val="single" w:sz="4" w:space="0" w:color="C81428"/>
            </w:tcBorders>
            <w:tcMar>
              <w:right w:w="113" w:type="dxa"/>
            </w:tcMar>
          </w:tcPr>
          <w:p w14:paraId="72BF0B5D" w14:textId="6C45686A" w:rsidR="00D55BA9" w:rsidRDefault="00D55BA9" w:rsidP="00D55BA9">
            <w:pPr>
              <w:pStyle w:val="Tab"/>
              <w:rPr>
                <w:b/>
                <w:bCs/>
              </w:rPr>
            </w:pPr>
            <w:r>
              <w:t>Sídlo</w:t>
            </w:r>
          </w:p>
        </w:tc>
        <w:tc>
          <w:tcPr>
            <w:tcW w:w="6520" w:type="dxa"/>
            <w:tcBorders>
              <w:top w:val="nil"/>
              <w:left w:val="single" w:sz="4" w:space="0" w:color="C81428"/>
              <w:bottom w:val="single" w:sz="4" w:space="0" w:color="C81428"/>
            </w:tcBorders>
            <w:tcMar>
              <w:left w:w="113" w:type="dxa"/>
            </w:tcMar>
            <w:vAlign w:val="center"/>
          </w:tcPr>
          <w:p w14:paraId="2623D212" w14:textId="703019D2" w:rsidR="00D55BA9" w:rsidRPr="00B94CB6" w:rsidRDefault="00D55BA9" w:rsidP="00B94CB6">
            <w:pPr>
              <w:pStyle w:val="Tab"/>
              <w:rPr>
                <w:highlight w:val="lightGray"/>
              </w:rPr>
            </w:pPr>
            <w:r w:rsidRPr="00B94CB6">
              <w:t>Na Pankráci 1618/30, Nusle, 140 00 Praha 4</w:t>
            </w:r>
          </w:p>
        </w:tc>
      </w:tr>
      <w:tr w:rsidR="00D55BA9" w:rsidRPr="00A06B3E" w14:paraId="1537B1CF" w14:textId="77777777" w:rsidTr="0072220E">
        <w:trPr>
          <w:trHeight w:val="20"/>
        </w:trPr>
        <w:tc>
          <w:tcPr>
            <w:tcW w:w="2551" w:type="dxa"/>
            <w:gridSpan w:val="2"/>
            <w:tcBorders>
              <w:top w:val="nil"/>
              <w:bottom w:val="single" w:sz="4" w:space="0" w:color="C81428"/>
              <w:right w:val="single" w:sz="4" w:space="0" w:color="C81428"/>
            </w:tcBorders>
            <w:tcMar>
              <w:right w:w="113" w:type="dxa"/>
            </w:tcMar>
          </w:tcPr>
          <w:p w14:paraId="5812AF63" w14:textId="3DC39CA0" w:rsidR="00D55BA9" w:rsidRDefault="00D55BA9" w:rsidP="00D55BA9">
            <w:pPr>
              <w:pStyle w:val="Tab"/>
              <w:rPr>
                <w:b/>
                <w:bCs/>
              </w:rPr>
            </w:pPr>
            <w:r>
              <w:t>IČO</w:t>
            </w:r>
          </w:p>
        </w:tc>
        <w:tc>
          <w:tcPr>
            <w:tcW w:w="6520" w:type="dxa"/>
            <w:tcBorders>
              <w:top w:val="nil"/>
              <w:left w:val="single" w:sz="4" w:space="0" w:color="C81428"/>
              <w:bottom w:val="single" w:sz="4" w:space="0" w:color="C81428"/>
            </w:tcBorders>
            <w:tcMar>
              <w:left w:w="113" w:type="dxa"/>
            </w:tcMar>
            <w:vAlign w:val="center"/>
          </w:tcPr>
          <w:p w14:paraId="5FDF511D" w14:textId="005B7751" w:rsidR="00D55BA9" w:rsidRPr="00B94CB6" w:rsidRDefault="00D55BA9" w:rsidP="00B94CB6">
            <w:pPr>
              <w:pStyle w:val="Tab"/>
              <w:rPr>
                <w:highlight w:val="lightGray"/>
              </w:rPr>
            </w:pPr>
            <w:r w:rsidRPr="00B94CB6">
              <w:t>260 80 273</w:t>
            </w:r>
          </w:p>
        </w:tc>
      </w:tr>
      <w:tr w:rsidR="00D55BA9" w:rsidRPr="00A06B3E" w14:paraId="2DAEC0ED" w14:textId="77777777" w:rsidTr="00F64F10">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361B977E" w14:textId="145C8091" w:rsidR="00D55BA9" w:rsidRPr="00A06B3E" w:rsidRDefault="00D55BA9" w:rsidP="00D55BA9">
            <w:pPr>
              <w:pStyle w:val="Tab"/>
            </w:pPr>
            <w:r>
              <w:t>DIČ</w:t>
            </w:r>
          </w:p>
        </w:tc>
        <w:tc>
          <w:tcPr>
            <w:tcW w:w="6520" w:type="dxa"/>
            <w:tcBorders>
              <w:top w:val="single" w:sz="4" w:space="0" w:color="C81428"/>
              <w:left w:val="single" w:sz="4" w:space="0" w:color="C81428"/>
              <w:bottom w:val="single" w:sz="4" w:space="0" w:color="C81428"/>
            </w:tcBorders>
            <w:tcMar>
              <w:left w:w="113" w:type="dxa"/>
            </w:tcMar>
          </w:tcPr>
          <w:p w14:paraId="5B8F90B1" w14:textId="71DB7981" w:rsidR="00D55BA9" w:rsidRPr="00B94CB6" w:rsidRDefault="00D55BA9" w:rsidP="00B94CB6">
            <w:pPr>
              <w:pStyle w:val="Tab"/>
            </w:pPr>
            <w:r w:rsidRPr="00B94CB6">
              <w:t>CZ26080273</w:t>
            </w:r>
          </w:p>
        </w:tc>
      </w:tr>
      <w:tr w:rsidR="00D55BA9" w:rsidRPr="00A06B3E" w14:paraId="74A4F9B8" w14:textId="77777777" w:rsidTr="002B33B9">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242C09C8" w14:textId="13809409" w:rsidR="00D55BA9" w:rsidRPr="00A06B3E" w:rsidRDefault="00D55BA9" w:rsidP="00D55BA9">
            <w:pPr>
              <w:pStyle w:val="Tab"/>
            </w:pPr>
            <w:r>
              <w:rPr>
                <w:b/>
                <w:bCs/>
              </w:rPr>
              <w:t>Společník 3</w:t>
            </w:r>
          </w:p>
        </w:tc>
        <w:tc>
          <w:tcPr>
            <w:tcW w:w="6520" w:type="dxa"/>
            <w:tcBorders>
              <w:top w:val="single" w:sz="4" w:space="0" w:color="C81428"/>
              <w:left w:val="single" w:sz="4" w:space="0" w:color="C81428"/>
              <w:bottom w:val="single" w:sz="4" w:space="0" w:color="C81428"/>
            </w:tcBorders>
            <w:tcMar>
              <w:left w:w="113" w:type="dxa"/>
            </w:tcMar>
            <w:vAlign w:val="center"/>
          </w:tcPr>
          <w:p w14:paraId="488014A6" w14:textId="257FDB21" w:rsidR="00D55BA9" w:rsidRPr="00B94CB6" w:rsidRDefault="00D55BA9" w:rsidP="00B94CB6">
            <w:pPr>
              <w:pStyle w:val="Tab"/>
              <w:rPr>
                <w:b/>
                <w:bCs/>
              </w:rPr>
            </w:pPr>
            <w:r w:rsidRPr="00B94CB6">
              <w:rPr>
                <w:b/>
                <w:bCs/>
              </w:rPr>
              <w:t>DOPRAVNÍ A INŽENÝRSKÉ PROJEKTY s.r.o.,</w:t>
            </w:r>
            <w:r w:rsidR="009F2611">
              <w:rPr>
                <w:b/>
                <w:bCs/>
              </w:rPr>
              <w:t xml:space="preserve"> </w:t>
            </w:r>
            <w:r w:rsidRPr="00B94CB6">
              <w:rPr>
                <w:b/>
                <w:bCs/>
              </w:rPr>
              <w:t>zkráceně: DIPRO, spol. s r.o.</w:t>
            </w:r>
          </w:p>
        </w:tc>
      </w:tr>
      <w:tr w:rsidR="00D55BA9" w:rsidRPr="00A06B3E" w14:paraId="75DE7E4D" w14:textId="77777777" w:rsidTr="002B33B9">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780D0ABE" w14:textId="53A75A76" w:rsidR="00D55BA9" w:rsidRPr="00A06B3E" w:rsidRDefault="00D55BA9" w:rsidP="00D55BA9">
            <w:pPr>
              <w:pStyle w:val="Tab"/>
            </w:pPr>
            <w:r>
              <w:t>Sídlo</w:t>
            </w:r>
          </w:p>
        </w:tc>
        <w:tc>
          <w:tcPr>
            <w:tcW w:w="6520" w:type="dxa"/>
            <w:tcBorders>
              <w:top w:val="single" w:sz="4" w:space="0" w:color="C81428"/>
              <w:left w:val="single" w:sz="4" w:space="0" w:color="C81428"/>
              <w:bottom w:val="single" w:sz="4" w:space="0" w:color="C81428"/>
            </w:tcBorders>
            <w:tcMar>
              <w:left w:w="113" w:type="dxa"/>
            </w:tcMar>
            <w:vAlign w:val="center"/>
          </w:tcPr>
          <w:p w14:paraId="27620174" w14:textId="441A0DB9" w:rsidR="00D55BA9" w:rsidRPr="00B94CB6" w:rsidRDefault="00D55BA9" w:rsidP="00B94CB6">
            <w:pPr>
              <w:pStyle w:val="Tab"/>
            </w:pPr>
            <w:r w:rsidRPr="00B94CB6">
              <w:t>Modřanská 1387/11, 143 00 Praha 4</w:t>
            </w:r>
          </w:p>
        </w:tc>
      </w:tr>
      <w:tr w:rsidR="00D55BA9" w:rsidRPr="00A06B3E" w14:paraId="4D747971" w14:textId="77777777" w:rsidTr="002B33B9">
        <w:trPr>
          <w:trHeight w:val="20"/>
        </w:trPr>
        <w:tc>
          <w:tcPr>
            <w:tcW w:w="2551" w:type="dxa"/>
            <w:gridSpan w:val="2"/>
            <w:tcBorders>
              <w:top w:val="single" w:sz="4" w:space="0" w:color="C81428"/>
              <w:bottom w:val="single" w:sz="4" w:space="0" w:color="C81428"/>
              <w:right w:val="single" w:sz="4" w:space="0" w:color="C81428"/>
            </w:tcBorders>
            <w:tcMar>
              <w:right w:w="113" w:type="dxa"/>
            </w:tcMar>
          </w:tcPr>
          <w:p w14:paraId="7D580E9F" w14:textId="56464BB7" w:rsidR="00D55BA9" w:rsidRPr="00A06B3E" w:rsidRDefault="00D55BA9" w:rsidP="00D55BA9">
            <w:pPr>
              <w:pStyle w:val="Tab"/>
            </w:pPr>
            <w:r>
              <w:t>IČO</w:t>
            </w:r>
          </w:p>
        </w:tc>
        <w:tc>
          <w:tcPr>
            <w:tcW w:w="6520" w:type="dxa"/>
            <w:tcBorders>
              <w:top w:val="single" w:sz="4" w:space="0" w:color="C81428"/>
              <w:left w:val="single" w:sz="4" w:space="0" w:color="C81428"/>
              <w:bottom w:val="single" w:sz="4" w:space="0" w:color="C81428"/>
            </w:tcBorders>
            <w:tcMar>
              <w:left w:w="113" w:type="dxa"/>
            </w:tcMar>
            <w:vAlign w:val="center"/>
          </w:tcPr>
          <w:p w14:paraId="3635EA90" w14:textId="368D4168" w:rsidR="00D55BA9" w:rsidRPr="00B94CB6" w:rsidRDefault="00D55BA9" w:rsidP="00B94CB6">
            <w:pPr>
              <w:pStyle w:val="Tab"/>
              <w:rPr>
                <w:highlight w:val="lightGray"/>
              </w:rPr>
            </w:pPr>
            <w:r w:rsidRPr="00B94CB6">
              <w:t>485 92 722</w:t>
            </w:r>
          </w:p>
        </w:tc>
      </w:tr>
      <w:tr w:rsidR="00D55BA9" w:rsidRPr="00A06B3E" w14:paraId="57E0BE36" w14:textId="77777777" w:rsidTr="00F64F10">
        <w:trPr>
          <w:trHeight w:val="20"/>
        </w:trPr>
        <w:tc>
          <w:tcPr>
            <w:tcW w:w="2551" w:type="dxa"/>
            <w:gridSpan w:val="2"/>
            <w:tcBorders>
              <w:top w:val="single" w:sz="4" w:space="0" w:color="C81428"/>
              <w:bottom w:val="nil"/>
              <w:right w:val="single" w:sz="4" w:space="0" w:color="C81428"/>
            </w:tcBorders>
            <w:tcMar>
              <w:right w:w="113" w:type="dxa"/>
            </w:tcMar>
          </w:tcPr>
          <w:p w14:paraId="44EB8FA9" w14:textId="70042EB7" w:rsidR="00D55BA9" w:rsidRPr="00313997" w:rsidRDefault="00D55BA9" w:rsidP="00D55BA9">
            <w:pPr>
              <w:pStyle w:val="Tab"/>
            </w:pPr>
            <w:r>
              <w:t>DIČ</w:t>
            </w:r>
          </w:p>
        </w:tc>
        <w:tc>
          <w:tcPr>
            <w:tcW w:w="6520" w:type="dxa"/>
            <w:tcBorders>
              <w:top w:val="single" w:sz="4" w:space="0" w:color="C81428"/>
              <w:left w:val="single" w:sz="4" w:space="0" w:color="C81428"/>
              <w:bottom w:val="nil"/>
            </w:tcBorders>
            <w:tcMar>
              <w:left w:w="113" w:type="dxa"/>
            </w:tcMar>
          </w:tcPr>
          <w:p w14:paraId="1BF317B2" w14:textId="0CC2B28B" w:rsidR="00D55BA9" w:rsidRPr="00B94CB6" w:rsidRDefault="00D55BA9" w:rsidP="00B94CB6">
            <w:pPr>
              <w:pStyle w:val="Tab"/>
              <w:rPr>
                <w:highlight w:val="lightGray"/>
              </w:rPr>
            </w:pPr>
            <w:r w:rsidRPr="00B94CB6">
              <w:t>CZ48592722</w:t>
            </w:r>
          </w:p>
        </w:tc>
      </w:tr>
    </w:tbl>
    <w:p w14:paraId="07DAE3E8" w14:textId="77777777" w:rsidR="00D55BA9" w:rsidRDefault="00D55BA9" w:rsidP="003D6541">
      <w:pPr>
        <w:pStyle w:val="Tab"/>
      </w:pPr>
    </w:p>
    <w:p w14:paraId="01B85B02" w14:textId="77777777" w:rsidR="00986113" w:rsidRDefault="00D55BA9" w:rsidP="00986113">
      <w:pPr>
        <w:pStyle w:val="Text"/>
      </w:pPr>
      <w:r w:rsidRPr="00B94CB6">
        <w:t xml:space="preserve">Společníci jsou sdružení na základě Smlouvy o </w:t>
      </w:r>
      <w:r w:rsidR="0001549F" w:rsidRPr="00B94CB6">
        <w:t>s</w:t>
      </w:r>
      <w:r w:rsidRPr="00B94CB6">
        <w:t xml:space="preserve">družení ve </w:t>
      </w:r>
      <w:r w:rsidR="0001549F" w:rsidRPr="00B94CB6">
        <w:t>společnosti</w:t>
      </w:r>
      <w:r w:rsidRPr="00B94CB6">
        <w:t xml:space="preserve"> ze dne 20.6.2025 ve společnosti s názvem „</w:t>
      </w:r>
      <w:r w:rsidRPr="00B94CB6">
        <w:rPr>
          <w:rFonts w:eastAsia="Times New Roman"/>
          <w:b/>
          <w:bCs/>
          <w:color w:val="000000"/>
          <w:szCs w:val="20"/>
          <w:lang w:eastAsia="cs-CZ"/>
        </w:rPr>
        <w:t>PRAGOPROJEKT/PROMIKA/DIPRO – Opatření k metru D</w:t>
      </w:r>
      <w:r w:rsidRPr="00B94CB6">
        <w:t xml:space="preserve">“ a jsou zastoupeni společníkem 1 (Správcem) </w:t>
      </w:r>
      <w:r w:rsidR="0001549F" w:rsidRPr="00B94CB6">
        <w:rPr>
          <w:b/>
          <w:bCs/>
          <w:color w:val="000000"/>
          <w:szCs w:val="20"/>
        </w:rPr>
        <w:t>PRAGOPROJEKT, a.s.</w:t>
      </w:r>
      <w:r w:rsidRPr="00B94CB6">
        <w:t>, který je oprávněn za společníka 2</w:t>
      </w:r>
      <w:r w:rsidR="0001549F" w:rsidRPr="00B94CB6">
        <w:t xml:space="preserve"> a</w:t>
      </w:r>
      <w:r w:rsidRPr="00B94CB6">
        <w:t xml:space="preserve"> společníka 3 k</w:t>
      </w:r>
      <w:r w:rsidR="00F548F7">
        <w:t> </w:t>
      </w:r>
      <w:r w:rsidRPr="00B94CB6">
        <w:t xml:space="preserve">podpisu </w:t>
      </w:r>
      <w:r w:rsidR="00FE08FF">
        <w:t>Dodatku</w:t>
      </w:r>
      <w:r w:rsidRPr="00B94CB6">
        <w:t>.</w:t>
      </w:r>
    </w:p>
    <w:p w14:paraId="0496D584" w14:textId="6262C1F9" w:rsidR="00C4518A" w:rsidRPr="00C4518A" w:rsidRDefault="00C4518A" w:rsidP="00986113">
      <w:pPr>
        <w:pStyle w:val="Text"/>
      </w:pPr>
      <w:r w:rsidRPr="00C4518A">
        <w:t xml:space="preserve">Strany se </w:t>
      </w:r>
      <w:r w:rsidR="00202F7E">
        <w:t>v návaznosti na smlouvu na výše uvedenou veřejnou zakázku</w:t>
      </w:r>
      <w:r w:rsidR="00781DE8">
        <w:t>,</w:t>
      </w:r>
      <w:r w:rsidR="00202F7E">
        <w:t xml:space="preserve"> uzavřenou </w:t>
      </w:r>
      <w:r w:rsidR="00781DE8">
        <w:t xml:space="preserve">29. 8. 2025 </w:t>
      </w:r>
      <w:r w:rsidRPr="00C4518A">
        <w:t>(„</w:t>
      </w:r>
      <w:r w:rsidRPr="00C4518A">
        <w:rPr>
          <w:b/>
          <w:bCs/>
        </w:rPr>
        <w:t>Smlouva</w:t>
      </w:r>
      <w:r w:rsidRPr="00C4518A">
        <w:t>“), dohodly na následujícím dodatku ke Smlouvě („</w:t>
      </w:r>
      <w:r w:rsidRPr="00C4518A">
        <w:rPr>
          <w:b/>
          <w:bCs/>
        </w:rPr>
        <w:t>Dodatek</w:t>
      </w:r>
      <w:r w:rsidRPr="00C4518A">
        <w:t>“):</w:t>
      </w:r>
    </w:p>
    <w:p w14:paraId="151E9665" w14:textId="78F63556" w:rsidR="00315D2E" w:rsidRPr="0090779C" w:rsidRDefault="002146BE" w:rsidP="0073715D">
      <w:pPr>
        <w:pStyle w:val="lnesl"/>
      </w:pPr>
      <w:r>
        <w:t xml:space="preserve">Obsah a předmět </w:t>
      </w:r>
      <w:r w:rsidR="00A456C3">
        <w:t>DODATKU</w:t>
      </w:r>
    </w:p>
    <w:p w14:paraId="062DC5E7" w14:textId="77777777" w:rsidR="00D54338" w:rsidRPr="00D54338" w:rsidRDefault="00D54338" w:rsidP="00D54338">
      <w:pPr>
        <w:pStyle w:val="FSOdst"/>
      </w:pPr>
      <w:r w:rsidRPr="00D54338">
        <w:t>Slova a výrazy v Dodatku mají význam jim stanovený ve Smlouvě.</w:t>
      </w:r>
    </w:p>
    <w:p w14:paraId="7B65C59B" w14:textId="1F2EF06D" w:rsidR="00A456C3" w:rsidRDefault="00D54338" w:rsidP="00A456C3">
      <w:pPr>
        <w:pStyle w:val="FSOdst"/>
      </w:pPr>
      <w:r>
        <w:t>V</w:t>
      </w:r>
      <w:r w:rsidR="00C35E0C">
        <w:t> záhlaví</w:t>
      </w:r>
      <w:r>
        <w:t xml:space="preserve"> Formulář</w:t>
      </w:r>
      <w:r w:rsidR="00E97E9B">
        <w:t>e</w:t>
      </w:r>
      <w:r>
        <w:t xml:space="preserve"> smlouvy s</w:t>
      </w:r>
      <w:r w:rsidR="00C35E0C">
        <w:t xml:space="preserve">e </w:t>
      </w:r>
      <w:r>
        <w:t>číslo</w:t>
      </w:r>
      <w:r w:rsidR="00C35E0C">
        <w:t xml:space="preserve"> O</w:t>
      </w:r>
      <w:r w:rsidR="00A456C3">
        <w:t>bjednatele „</w:t>
      </w:r>
      <w:r w:rsidR="00A456C3" w:rsidRPr="00A456C3">
        <w:t>6/25/7100/003“ nahrazuje číslem</w:t>
      </w:r>
      <w:r w:rsidR="00A456C3">
        <w:rPr>
          <w:b/>
          <w:bCs/>
        </w:rPr>
        <w:t xml:space="preserve"> „3/25/7100/0</w:t>
      </w:r>
      <w:r w:rsidR="00833E4D">
        <w:rPr>
          <w:b/>
          <w:bCs/>
        </w:rPr>
        <w:t>12</w:t>
      </w:r>
      <w:r w:rsidR="00A456C3">
        <w:rPr>
          <w:b/>
          <w:bCs/>
        </w:rPr>
        <w:t>“</w:t>
      </w:r>
    </w:p>
    <w:p w14:paraId="44D44AEA" w14:textId="51236048" w:rsidR="008C4E58" w:rsidRPr="00E244F2" w:rsidRDefault="00F35711" w:rsidP="008C4E58">
      <w:pPr>
        <w:pStyle w:val="FSOdst"/>
      </w:pPr>
      <w:r w:rsidRPr="00F35711">
        <w:t>Strany souhlasí s uveřejněním Dodatku v souladu se zněním zákona č. 340/2015 Sb., o zvláštních podmínkách účinnosti některých smluv, uveřejňování těchto smluv a o registru smluv (zákon</w:t>
      </w:r>
      <w:r>
        <w:t> </w:t>
      </w:r>
      <w:r w:rsidRPr="00F35711">
        <w:t>o</w:t>
      </w:r>
      <w:r>
        <w:t> </w:t>
      </w:r>
      <w:r w:rsidRPr="00F35711">
        <w:t>registru smluv), ve znění pozdějších předpisů, které zajistí Objednatel.</w:t>
      </w:r>
    </w:p>
    <w:p w14:paraId="1F4AC1E9" w14:textId="77BD3D86" w:rsidR="008C4E58" w:rsidRDefault="00A646AD" w:rsidP="008C4E58">
      <w:pPr>
        <w:pStyle w:val="FSOdst"/>
      </w:pPr>
      <w:r w:rsidRPr="00A646AD">
        <w:t>Dodatek je uzavřen dnem jeho podpisu poslední Stranou za využití uznávaných elektronických podpisů, přičemž postačí jedno vyhotovení Dodatku, na kterém jsou zaznamenány uznávané elektronické podpisy zástupců Stran. Dodatek nabývá účinnosti dnem, kdy je splněna podmínka jeho uveřejnění v souladu s předchozím odstavcem.</w:t>
      </w:r>
    </w:p>
    <w:p w14:paraId="376E0FD0" w14:textId="77777777" w:rsidR="007919FB" w:rsidRPr="0090779C" w:rsidRDefault="007919FB" w:rsidP="007919FB">
      <w:pPr>
        <w:pStyle w:val="lnesl"/>
      </w:pPr>
      <w:r w:rsidRPr="0090779C">
        <w:lastRenderedPageBreak/>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E42E59" w:rsidRPr="0029298F" w14:paraId="53D094FA" w14:textId="77777777" w:rsidTr="00F64F10">
        <w:trPr>
          <w:trHeight w:val="20"/>
        </w:trPr>
        <w:tc>
          <w:tcPr>
            <w:tcW w:w="4535" w:type="dxa"/>
            <w:tcBorders>
              <w:top w:val="nil"/>
              <w:bottom w:val="single" w:sz="4" w:space="0" w:color="C81428"/>
              <w:right w:val="single" w:sz="4" w:space="0" w:color="C81428"/>
            </w:tcBorders>
            <w:tcMar>
              <w:right w:w="113" w:type="dxa"/>
            </w:tcMar>
          </w:tcPr>
          <w:p w14:paraId="4F740D20" w14:textId="77777777" w:rsidR="00E42E59" w:rsidRPr="0029298F" w:rsidRDefault="00E42E59" w:rsidP="00A73CBB">
            <w:pPr>
              <w:pStyle w:val="Tab"/>
              <w:keepNext/>
              <w:rPr>
                <w:b/>
                <w:bCs/>
              </w:rPr>
            </w:pPr>
            <w:r w:rsidRPr="0029298F">
              <w:rPr>
                <w:b/>
                <w:bCs/>
              </w:rPr>
              <w:t>Objednatel:</w:t>
            </w:r>
          </w:p>
        </w:tc>
        <w:tc>
          <w:tcPr>
            <w:tcW w:w="4535" w:type="dxa"/>
            <w:tcBorders>
              <w:top w:val="nil"/>
              <w:left w:val="single" w:sz="4" w:space="0" w:color="C81428"/>
              <w:bottom w:val="single" w:sz="4" w:space="0" w:color="C81428"/>
            </w:tcBorders>
            <w:tcMar>
              <w:left w:w="113" w:type="dxa"/>
            </w:tcMar>
          </w:tcPr>
          <w:p w14:paraId="32286C54" w14:textId="77777777" w:rsidR="00E42E59" w:rsidRPr="0029298F" w:rsidRDefault="00E42E59" w:rsidP="00A73CBB">
            <w:pPr>
              <w:pStyle w:val="Tab"/>
              <w:keepNext/>
              <w:rPr>
                <w:b/>
                <w:bCs/>
              </w:rPr>
            </w:pPr>
            <w:r w:rsidRPr="0029298F">
              <w:rPr>
                <w:b/>
                <w:bCs/>
              </w:rPr>
              <w:t>Konzultant:</w:t>
            </w:r>
          </w:p>
        </w:tc>
      </w:tr>
      <w:tr w:rsidR="00E42E59" w:rsidRPr="00A06B3E" w14:paraId="4DE6F21D" w14:textId="77777777" w:rsidTr="00F64F10">
        <w:trPr>
          <w:trHeight w:val="20"/>
        </w:trPr>
        <w:tc>
          <w:tcPr>
            <w:tcW w:w="4535" w:type="dxa"/>
            <w:tcBorders>
              <w:top w:val="single" w:sz="4" w:space="0" w:color="C81428"/>
              <w:bottom w:val="single" w:sz="4" w:space="0" w:color="C81428"/>
              <w:right w:val="single" w:sz="4" w:space="0" w:color="C81428"/>
            </w:tcBorders>
            <w:tcMar>
              <w:right w:w="113" w:type="dxa"/>
            </w:tcMar>
          </w:tcPr>
          <w:p w14:paraId="03F01916" w14:textId="54A24678" w:rsidR="00E42E59" w:rsidRDefault="00E42E59" w:rsidP="00A73CBB">
            <w:pPr>
              <w:pStyle w:val="Tab"/>
              <w:keepNext/>
            </w:pPr>
            <w:r>
              <w:t>Praha</w:t>
            </w:r>
            <w:r w:rsidRPr="00A06B3E">
              <w:t xml:space="preserve">, </w:t>
            </w:r>
            <w:r w:rsidR="009C39A6">
              <w:t>18.9.2025</w:t>
            </w:r>
          </w:p>
        </w:tc>
        <w:tc>
          <w:tcPr>
            <w:tcW w:w="4535" w:type="dxa"/>
            <w:tcBorders>
              <w:top w:val="single" w:sz="4" w:space="0" w:color="C81428"/>
              <w:left w:val="single" w:sz="4" w:space="0" w:color="C81428"/>
              <w:bottom w:val="single" w:sz="4" w:space="0" w:color="C81428"/>
            </w:tcBorders>
            <w:tcMar>
              <w:left w:w="113" w:type="dxa"/>
            </w:tcMar>
          </w:tcPr>
          <w:p w14:paraId="2CFF0170" w14:textId="340D4149" w:rsidR="00E42E59" w:rsidRPr="00A06B3E" w:rsidRDefault="00CC7508" w:rsidP="00A73CBB">
            <w:pPr>
              <w:pStyle w:val="Tab"/>
              <w:keepNext/>
              <w:rPr>
                <w:highlight w:val="lightGray"/>
              </w:rPr>
            </w:pPr>
            <w:r w:rsidRPr="00CC7508">
              <w:t>Praha</w:t>
            </w:r>
            <w:r w:rsidR="00E42E59" w:rsidRPr="00CC7508">
              <w:t>, d</w:t>
            </w:r>
            <w:r w:rsidR="00E42E59" w:rsidRPr="005B3199">
              <w:t>atum podle el. podpisu</w:t>
            </w:r>
          </w:p>
        </w:tc>
      </w:tr>
      <w:tr w:rsidR="00E42E59" w:rsidRPr="00A06B3E" w14:paraId="588B1C6D" w14:textId="77777777" w:rsidTr="00F64F10">
        <w:trPr>
          <w:trHeight w:val="170"/>
        </w:trPr>
        <w:tc>
          <w:tcPr>
            <w:tcW w:w="4535" w:type="dxa"/>
            <w:tcBorders>
              <w:top w:val="single" w:sz="4" w:space="0" w:color="C81428"/>
              <w:bottom w:val="single" w:sz="4" w:space="0" w:color="C81428"/>
              <w:right w:val="single" w:sz="4" w:space="0" w:color="C81428"/>
            </w:tcBorders>
            <w:tcMar>
              <w:right w:w="113" w:type="dxa"/>
            </w:tcMar>
          </w:tcPr>
          <w:p w14:paraId="2FE326DE" w14:textId="77777777" w:rsidR="00E42E59" w:rsidRPr="00A06B3E" w:rsidRDefault="00E42E59" w:rsidP="00A73CBB">
            <w:pPr>
              <w:pStyle w:val="Tab"/>
              <w:keepNext/>
            </w:pPr>
          </w:p>
          <w:p w14:paraId="3856CE71" w14:textId="77777777" w:rsidR="00E42E59" w:rsidRPr="00A06B3E" w:rsidRDefault="00E42E59" w:rsidP="00A73CBB">
            <w:pPr>
              <w:pStyle w:val="Tab"/>
              <w:keepNext/>
            </w:pPr>
          </w:p>
          <w:p w14:paraId="753A9CF0" w14:textId="77777777" w:rsidR="00E42E59" w:rsidRPr="00A06B3E" w:rsidRDefault="00E42E59" w:rsidP="00A73CBB">
            <w:pPr>
              <w:pStyle w:val="Tab"/>
              <w:keepNext/>
            </w:pPr>
          </w:p>
          <w:p w14:paraId="64A3A5DC" w14:textId="77777777" w:rsidR="00E42E59" w:rsidRPr="00A06B3E" w:rsidRDefault="00E42E59" w:rsidP="00A73CBB">
            <w:pPr>
              <w:pStyle w:val="Tab"/>
              <w:keepNext/>
            </w:pPr>
          </w:p>
        </w:tc>
        <w:tc>
          <w:tcPr>
            <w:tcW w:w="4535" w:type="dxa"/>
            <w:tcBorders>
              <w:top w:val="single" w:sz="4" w:space="0" w:color="C81428"/>
              <w:left w:val="single" w:sz="4" w:space="0" w:color="C81428"/>
              <w:bottom w:val="single" w:sz="4" w:space="0" w:color="C81428"/>
            </w:tcBorders>
            <w:tcMar>
              <w:left w:w="113" w:type="dxa"/>
            </w:tcMar>
          </w:tcPr>
          <w:p w14:paraId="751EE0BB" w14:textId="77777777" w:rsidR="00E42E59" w:rsidRPr="00A06B3E" w:rsidRDefault="00E42E59" w:rsidP="00A73CBB">
            <w:pPr>
              <w:pStyle w:val="Tab"/>
              <w:keepNext/>
            </w:pPr>
          </w:p>
          <w:p w14:paraId="3CA050C8" w14:textId="77777777" w:rsidR="00E42E59" w:rsidRPr="00A06B3E" w:rsidRDefault="00E42E59" w:rsidP="00A73CBB">
            <w:pPr>
              <w:pStyle w:val="Tab"/>
              <w:keepNext/>
            </w:pPr>
          </w:p>
          <w:p w14:paraId="6D47E364" w14:textId="77777777" w:rsidR="00E42E59" w:rsidRPr="00A06B3E" w:rsidRDefault="00E42E59" w:rsidP="00A73CBB">
            <w:pPr>
              <w:pStyle w:val="Tab"/>
              <w:keepNext/>
            </w:pPr>
          </w:p>
          <w:p w14:paraId="79EB7241" w14:textId="77777777" w:rsidR="00E42E59" w:rsidRPr="00A06B3E" w:rsidRDefault="00E42E59" w:rsidP="00A73CBB">
            <w:pPr>
              <w:pStyle w:val="Tab"/>
              <w:keepNext/>
            </w:pPr>
          </w:p>
        </w:tc>
      </w:tr>
      <w:tr w:rsidR="00E42E59" w:rsidRPr="00A06B3E" w14:paraId="5E3A15E7" w14:textId="77777777" w:rsidTr="00F64F10">
        <w:trPr>
          <w:trHeight w:val="20"/>
        </w:trPr>
        <w:tc>
          <w:tcPr>
            <w:tcW w:w="4535" w:type="dxa"/>
            <w:tcBorders>
              <w:top w:val="single" w:sz="4" w:space="0" w:color="C81428"/>
              <w:bottom w:val="single" w:sz="4" w:space="0" w:color="C81428"/>
              <w:right w:val="single" w:sz="4" w:space="0" w:color="C81428"/>
            </w:tcBorders>
            <w:tcMar>
              <w:right w:w="113" w:type="dxa"/>
            </w:tcMar>
          </w:tcPr>
          <w:p w14:paraId="6BCE6254" w14:textId="58F7195C" w:rsidR="00E42E59" w:rsidRPr="00A06B3E" w:rsidRDefault="00D55BA9" w:rsidP="00A73CBB">
            <w:pPr>
              <w:pStyle w:val="Tab"/>
              <w:keepNext/>
            </w:pPr>
            <w:r>
              <w:t>Ing. Josef Richtr</w:t>
            </w:r>
          </w:p>
        </w:tc>
        <w:tc>
          <w:tcPr>
            <w:tcW w:w="4535" w:type="dxa"/>
            <w:tcBorders>
              <w:top w:val="single" w:sz="4" w:space="0" w:color="C81428"/>
              <w:left w:val="single" w:sz="4" w:space="0" w:color="C81428"/>
              <w:bottom w:val="single" w:sz="4" w:space="0" w:color="C81428"/>
            </w:tcBorders>
            <w:tcMar>
              <w:left w:w="113" w:type="dxa"/>
            </w:tcMar>
          </w:tcPr>
          <w:p w14:paraId="679F1D76" w14:textId="4C651BEA" w:rsidR="00E42E59" w:rsidRPr="00A06B3E" w:rsidRDefault="009C39A6" w:rsidP="00A73CBB">
            <w:pPr>
              <w:pStyle w:val="Tab"/>
              <w:keepNext/>
            </w:pPr>
            <w:r>
              <w:t>xxxxxxxxxxxxxxxx</w:t>
            </w:r>
          </w:p>
        </w:tc>
      </w:tr>
      <w:tr w:rsidR="00E42E59" w:rsidRPr="00A06B3E" w14:paraId="58058790" w14:textId="77777777" w:rsidTr="00F64F10">
        <w:trPr>
          <w:trHeight w:val="20"/>
        </w:trPr>
        <w:tc>
          <w:tcPr>
            <w:tcW w:w="4535" w:type="dxa"/>
            <w:tcBorders>
              <w:top w:val="single" w:sz="4" w:space="0" w:color="C81428"/>
              <w:bottom w:val="single" w:sz="4" w:space="0" w:color="C81428"/>
              <w:right w:val="single" w:sz="4" w:space="0" w:color="C81428"/>
            </w:tcBorders>
            <w:tcMar>
              <w:right w:w="113" w:type="dxa"/>
            </w:tcMar>
          </w:tcPr>
          <w:p w14:paraId="7567172E" w14:textId="6108634D" w:rsidR="00E42E59" w:rsidRPr="00A06B3E" w:rsidRDefault="00D55BA9" w:rsidP="00A73CBB">
            <w:pPr>
              <w:pStyle w:val="Tab"/>
              <w:keepNext/>
            </w:pPr>
            <w:r>
              <w:t>místopředseda představenstva</w:t>
            </w:r>
          </w:p>
        </w:tc>
        <w:tc>
          <w:tcPr>
            <w:tcW w:w="4535" w:type="dxa"/>
            <w:tcBorders>
              <w:top w:val="single" w:sz="4" w:space="0" w:color="C81428"/>
              <w:left w:val="single" w:sz="4" w:space="0" w:color="C81428"/>
              <w:bottom w:val="single" w:sz="4" w:space="0" w:color="C81428"/>
            </w:tcBorders>
            <w:tcMar>
              <w:left w:w="113" w:type="dxa"/>
            </w:tcMar>
          </w:tcPr>
          <w:p w14:paraId="0EF13EDE" w14:textId="0419D868" w:rsidR="00E42E59" w:rsidRPr="00A06B3E" w:rsidRDefault="00F84D72" w:rsidP="00A73CBB">
            <w:pPr>
              <w:pStyle w:val="Tab"/>
              <w:keepNext/>
            </w:pPr>
            <w:r>
              <w:t>na základě plné moci</w:t>
            </w:r>
          </w:p>
        </w:tc>
      </w:tr>
      <w:tr w:rsidR="00024143" w:rsidRPr="00A06B3E" w14:paraId="3D89639F" w14:textId="77777777" w:rsidTr="00F64F10">
        <w:trPr>
          <w:trHeight w:val="170"/>
        </w:trPr>
        <w:tc>
          <w:tcPr>
            <w:tcW w:w="4535" w:type="dxa"/>
            <w:tcBorders>
              <w:top w:val="single" w:sz="4" w:space="0" w:color="C81428"/>
              <w:bottom w:val="single" w:sz="4" w:space="0" w:color="C81428"/>
              <w:right w:val="single" w:sz="4" w:space="0" w:color="C81428"/>
            </w:tcBorders>
            <w:tcMar>
              <w:right w:w="113" w:type="dxa"/>
            </w:tcMar>
          </w:tcPr>
          <w:p w14:paraId="57671C3F" w14:textId="77777777" w:rsidR="00024143" w:rsidRPr="00A06B3E" w:rsidRDefault="00024143" w:rsidP="00024143">
            <w:pPr>
              <w:pStyle w:val="Tab"/>
              <w:keepNext/>
            </w:pPr>
          </w:p>
          <w:p w14:paraId="29B391ED" w14:textId="77777777" w:rsidR="00024143" w:rsidRPr="00A06B3E" w:rsidRDefault="00024143" w:rsidP="00024143">
            <w:pPr>
              <w:pStyle w:val="Tab"/>
              <w:keepNext/>
            </w:pPr>
          </w:p>
          <w:p w14:paraId="68F2004B" w14:textId="77777777" w:rsidR="00024143" w:rsidRPr="00A06B3E" w:rsidRDefault="00024143" w:rsidP="00024143">
            <w:pPr>
              <w:pStyle w:val="Tab"/>
              <w:keepNext/>
            </w:pPr>
          </w:p>
          <w:p w14:paraId="27023D3A" w14:textId="77777777" w:rsidR="00024143" w:rsidRPr="00A06B3E" w:rsidRDefault="00024143" w:rsidP="00024143">
            <w:pPr>
              <w:pStyle w:val="Tab"/>
              <w:keepNext/>
            </w:pPr>
          </w:p>
        </w:tc>
        <w:tc>
          <w:tcPr>
            <w:tcW w:w="4535" w:type="dxa"/>
            <w:tcBorders>
              <w:top w:val="single" w:sz="4" w:space="0" w:color="C81428"/>
              <w:left w:val="single" w:sz="4" w:space="0" w:color="C81428"/>
              <w:bottom w:val="nil"/>
            </w:tcBorders>
            <w:tcMar>
              <w:left w:w="113" w:type="dxa"/>
            </w:tcMar>
          </w:tcPr>
          <w:p w14:paraId="3472F89E" w14:textId="77777777" w:rsidR="00CC7508" w:rsidRPr="006E542A" w:rsidRDefault="00CC7508" w:rsidP="00CC7508">
            <w:pPr>
              <w:pStyle w:val="Tab"/>
              <w:keepNext/>
              <w:rPr>
                <w:b/>
                <w:bCs/>
              </w:rPr>
            </w:pPr>
            <w:r w:rsidRPr="006E542A">
              <w:rPr>
                <w:b/>
                <w:bCs/>
              </w:rPr>
              <w:t>PRAGOPROJEKT, a.s.</w:t>
            </w:r>
          </w:p>
          <w:p w14:paraId="7BDF388D" w14:textId="42909B36" w:rsidR="00024143" w:rsidRPr="000738D4" w:rsidRDefault="00024143" w:rsidP="00CC7508">
            <w:pPr>
              <w:pStyle w:val="Tab"/>
              <w:keepNext/>
              <w:rPr>
                <w:b/>
                <w:bCs/>
              </w:rPr>
            </w:pPr>
          </w:p>
        </w:tc>
      </w:tr>
      <w:tr w:rsidR="00024143" w:rsidRPr="00A06B3E" w14:paraId="61D197B9" w14:textId="77777777" w:rsidTr="00F64F10">
        <w:trPr>
          <w:trHeight w:val="20"/>
        </w:trPr>
        <w:tc>
          <w:tcPr>
            <w:tcW w:w="4535" w:type="dxa"/>
            <w:tcBorders>
              <w:top w:val="single" w:sz="4" w:space="0" w:color="C81428"/>
              <w:bottom w:val="single" w:sz="4" w:space="0" w:color="C81428"/>
              <w:right w:val="single" w:sz="4" w:space="0" w:color="C81428"/>
            </w:tcBorders>
            <w:tcMar>
              <w:right w:w="113" w:type="dxa"/>
            </w:tcMar>
          </w:tcPr>
          <w:p w14:paraId="5ABFA1E7" w14:textId="4C4B51B0" w:rsidR="00024143" w:rsidRPr="00A06B3E" w:rsidRDefault="00D55BA9" w:rsidP="00024143">
            <w:pPr>
              <w:pStyle w:val="Tab"/>
              <w:keepNext/>
            </w:pPr>
            <w:r>
              <w:t>PhDr. Filip Hájek</w:t>
            </w:r>
          </w:p>
        </w:tc>
        <w:tc>
          <w:tcPr>
            <w:tcW w:w="4535" w:type="dxa"/>
            <w:tcBorders>
              <w:top w:val="nil"/>
              <w:left w:val="single" w:sz="4" w:space="0" w:color="C81428"/>
              <w:bottom w:val="nil"/>
            </w:tcBorders>
            <w:tcMar>
              <w:left w:w="113" w:type="dxa"/>
            </w:tcMar>
          </w:tcPr>
          <w:p w14:paraId="04B2FE47" w14:textId="258A1432" w:rsidR="00024143" w:rsidRPr="00A06B3E" w:rsidRDefault="00024143" w:rsidP="00024143">
            <w:pPr>
              <w:pStyle w:val="Tab"/>
              <w:keepNext/>
            </w:pPr>
          </w:p>
        </w:tc>
      </w:tr>
      <w:tr w:rsidR="00024143" w:rsidRPr="00A06B3E" w14:paraId="69F306F1" w14:textId="77777777" w:rsidTr="00F64F10">
        <w:trPr>
          <w:trHeight w:val="20"/>
        </w:trPr>
        <w:tc>
          <w:tcPr>
            <w:tcW w:w="4535" w:type="dxa"/>
            <w:tcBorders>
              <w:top w:val="single" w:sz="4" w:space="0" w:color="C81428"/>
              <w:bottom w:val="single" w:sz="4" w:space="0" w:color="C81428"/>
              <w:right w:val="single" w:sz="4" w:space="0" w:color="C81428"/>
            </w:tcBorders>
            <w:tcMar>
              <w:right w:w="113" w:type="dxa"/>
            </w:tcMar>
          </w:tcPr>
          <w:p w14:paraId="40B67B4F" w14:textId="2B8BF4F4" w:rsidR="00024143" w:rsidRPr="00A06B3E" w:rsidRDefault="00D55BA9" w:rsidP="00024143">
            <w:pPr>
              <w:pStyle w:val="Tab"/>
              <w:keepNext/>
            </w:pPr>
            <w:r>
              <w:t>předseda představenstva</w:t>
            </w:r>
          </w:p>
        </w:tc>
        <w:tc>
          <w:tcPr>
            <w:tcW w:w="4535" w:type="dxa"/>
            <w:tcBorders>
              <w:top w:val="nil"/>
              <w:left w:val="single" w:sz="4" w:space="0" w:color="C81428"/>
              <w:bottom w:val="nil"/>
            </w:tcBorders>
            <w:tcMar>
              <w:left w:w="113" w:type="dxa"/>
            </w:tcMar>
          </w:tcPr>
          <w:p w14:paraId="33A55D24" w14:textId="3D358946" w:rsidR="00024143" w:rsidRPr="00A06B3E" w:rsidRDefault="00024143" w:rsidP="00024143">
            <w:pPr>
              <w:pStyle w:val="Tab"/>
              <w:keepNext/>
            </w:pPr>
          </w:p>
        </w:tc>
      </w:tr>
      <w:tr w:rsidR="00024143" w:rsidRPr="00A06B3E" w14:paraId="1C06FC30" w14:textId="77777777" w:rsidTr="00F64F10">
        <w:trPr>
          <w:trHeight w:val="170"/>
        </w:trPr>
        <w:tc>
          <w:tcPr>
            <w:tcW w:w="4535" w:type="dxa"/>
            <w:tcBorders>
              <w:top w:val="single" w:sz="4" w:space="0" w:color="C81428"/>
              <w:bottom w:val="nil"/>
              <w:right w:val="single" w:sz="4" w:space="0" w:color="C81428"/>
            </w:tcBorders>
            <w:tcMar>
              <w:right w:w="113" w:type="dxa"/>
            </w:tcMar>
          </w:tcPr>
          <w:p w14:paraId="0CA262C3" w14:textId="432F530E" w:rsidR="00024143" w:rsidRPr="000E1B13" w:rsidRDefault="00E56149" w:rsidP="00024143">
            <w:pPr>
              <w:pStyle w:val="Tab"/>
              <w:keepNext/>
              <w:rPr>
                <w:b/>
                <w:bCs/>
              </w:rPr>
            </w:pPr>
            <w:r w:rsidRPr="000E1B13">
              <w:rPr>
                <w:b/>
                <w:bCs/>
              </w:rPr>
              <w:t>Technická správa komunikací hl.</w:t>
            </w:r>
            <w:r w:rsidR="000E1B13">
              <w:rPr>
                <w:b/>
                <w:bCs/>
              </w:rPr>
              <w:t> </w:t>
            </w:r>
            <w:r w:rsidRPr="000E1B13">
              <w:rPr>
                <w:b/>
                <w:bCs/>
              </w:rPr>
              <w:t>m.</w:t>
            </w:r>
            <w:r w:rsidR="000E1B13">
              <w:rPr>
                <w:b/>
                <w:bCs/>
              </w:rPr>
              <w:t> </w:t>
            </w:r>
            <w:r w:rsidRPr="000E1B13">
              <w:rPr>
                <w:b/>
                <w:bCs/>
              </w:rPr>
              <w:t>Prahy,</w:t>
            </w:r>
            <w:r w:rsidR="000E1B13">
              <w:rPr>
                <w:b/>
                <w:bCs/>
              </w:rPr>
              <w:t> </w:t>
            </w:r>
            <w:r w:rsidRPr="000E1B13">
              <w:rPr>
                <w:b/>
                <w:bCs/>
              </w:rPr>
              <w:t>a.s.</w:t>
            </w:r>
          </w:p>
        </w:tc>
        <w:tc>
          <w:tcPr>
            <w:tcW w:w="4535" w:type="dxa"/>
            <w:tcBorders>
              <w:top w:val="nil"/>
              <w:left w:val="single" w:sz="4" w:space="0" w:color="C81428"/>
              <w:bottom w:val="nil"/>
            </w:tcBorders>
            <w:tcMar>
              <w:left w:w="113" w:type="dxa"/>
            </w:tcMar>
          </w:tcPr>
          <w:p w14:paraId="4CB377C7" w14:textId="49E0045E" w:rsidR="00024143" w:rsidRPr="00A06B3E" w:rsidRDefault="00024143" w:rsidP="00024143">
            <w:pPr>
              <w:pStyle w:val="Tab"/>
              <w:keepNext/>
            </w:pPr>
          </w:p>
        </w:tc>
      </w:tr>
    </w:tbl>
    <w:p w14:paraId="7A6A1081" w14:textId="77777777" w:rsidR="007919FB" w:rsidRPr="0090779C" w:rsidRDefault="007919FB" w:rsidP="007919FB"/>
    <w:sectPr w:rsidR="007919FB" w:rsidRPr="0090779C" w:rsidSect="00986113">
      <w:footerReference w:type="default" r:id="rId11"/>
      <w:headerReference w:type="first" r:id="rId12"/>
      <w:footerReference w:type="first" r:id="rId13"/>
      <w:pgSz w:w="11906" w:h="16838" w:code="9"/>
      <w:pgMar w:top="1417" w:right="1417" w:bottom="1134"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40008" w14:textId="77777777" w:rsidR="00DA6DE8" w:rsidRDefault="00DA6DE8" w:rsidP="00677FBA">
      <w:pPr>
        <w:spacing w:after="0" w:line="240" w:lineRule="auto"/>
      </w:pPr>
      <w:r>
        <w:separator/>
      </w:r>
    </w:p>
  </w:endnote>
  <w:endnote w:type="continuationSeparator" w:id="0">
    <w:p w14:paraId="343717CE" w14:textId="77777777" w:rsidR="00DA6DE8" w:rsidRDefault="00DA6DE8" w:rsidP="00677FBA">
      <w:pPr>
        <w:spacing w:after="0" w:line="240" w:lineRule="auto"/>
      </w:pPr>
      <w:r>
        <w:continuationSeparator/>
      </w:r>
    </w:p>
  </w:endnote>
  <w:endnote w:type="continuationNotice" w:id="1">
    <w:p w14:paraId="494A3FE7" w14:textId="77777777" w:rsidR="00DA6DE8" w:rsidRDefault="00DA6D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3CD08650" w:rsidR="00155DD0" w:rsidRPr="002E335D" w:rsidRDefault="00A646AD" w:rsidP="002E335D">
            <w:pPr>
              <w:pStyle w:val="Zpat"/>
            </w:pPr>
            <w:r>
              <w:t>Dodatek</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rsidR="00942AA4">
              <w:fldChar w:fldCharType="begin"/>
            </w:r>
            <w:r w:rsidR="00942AA4">
              <w:instrText>SECTIONPAGES</w:instrText>
            </w:r>
            <w:r w:rsidR="00942AA4">
              <w:fldChar w:fldCharType="separate"/>
            </w:r>
            <w:r w:rsidR="009C39A6">
              <w:rPr>
                <w:noProof/>
              </w:rPr>
              <w:t>3</w:t>
            </w:r>
            <w:r w:rsidR="00942AA4">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22167F10" w:rsidR="00C62BE0" w:rsidRPr="002E335D" w:rsidRDefault="00A646AD" w:rsidP="00C62BE0">
            <w:pPr>
              <w:pStyle w:val="Zpat"/>
            </w:pPr>
            <w:r>
              <w:t>Dodatek</w:t>
            </w:r>
            <w:r w:rsidR="00C62BE0" w:rsidRPr="002E335D">
              <w:tab/>
              <w:t xml:space="preserve">Strana </w:t>
            </w:r>
            <w:r w:rsidR="00C62BE0">
              <w:fldChar w:fldCharType="begin"/>
            </w:r>
            <w:r w:rsidR="00C62BE0">
              <w:instrText xml:space="preserve"> PAGE   \* MERGEFORMAT </w:instrText>
            </w:r>
            <w:r w:rsidR="00C62BE0">
              <w:fldChar w:fldCharType="separate"/>
            </w:r>
            <w:r w:rsidR="00C62BE0">
              <w:t>2</w:t>
            </w:r>
            <w:r w:rsidR="00C62BE0">
              <w:fldChar w:fldCharType="end"/>
            </w:r>
            <w:r w:rsidR="00C62BE0" w:rsidRPr="002E335D">
              <w:t xml:space="preserve"> z </w:t>
            </w:r>
            <w:r w:rsidR="00C62BE0">
              <w:fldChar w:fldCharType="begin"/>
            </w:r>
            <w:r w:rsidR="00C62BE0">
              <w:instrText>SECTIONPAGES</w:instrText>
            </w:r>
            <w:r w:rsidR="00C62BE0">
              <w:fldChar w:fldCharType="separate"/>
            </w:r>
            <w:r w:rsidR="009C39A6">
              <w:rPr>
                <w:noProof/>
              </w:rPr>
              <w:t>3</w:t>
            </w:r>
            <w:r w:rsidR="00C62BE0">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B3BE4" w14:textId="77777777" w:rsidR="00DA6DE8" w:rsidRDefault="00DA6DE8" w:rsidP="00677FBA">
      <w:pPr>
        <w:spacing w:after="0" w:line="240" w:lineRule="auto"/>
      </w:pPr>
      <w:r>
        <w:separator/>
      </w:r>
    </w:p>
  </w:footnote>
  <w:footnote w:type="continuationSeparator" w:id="0">
    <w:p w14:paraId="3949ACBA" w14:textId="77777777" w:rsidR="00DA6DE8" w:rsidRDefault="00DA6DE8" w:rsidP="00677FBA">
      <w:pPr>
        <w:spacing w:after="0" w:line="240" w:lineRule="auto"/>
      </w:pPr>
      <w:r>
        <w:continuationSeparator/>
      </w:r>
    </w:p>
  </w:footnote>
  <w:footnote w:type="continuationNotice" w:id="1">
    <w:p w14:paraId="357FC258" w14:textId="77777777" w:rsidR="00DA6DE8" w:rsidRDefault="00DA6D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165F6" w14:textId="6CEE98A0" w:rsidR="00000BD0" w:rsidRPr="00000BD0" w:rsidRDefault="00000BD0" w:rsidP="00000BD0">
    <w:pPr>
      <w:tabs>
        <w:tab w:val="center" w:pos="4536"/>
        <w:tab w:val="right" w:pos="9072"/>
      </w:tabs>
      <w:spacing w:after="0" w:line="240" w:lineRule="auto"/>
      <w:rPr>
        <w:sz w:val="16"/>
      </w:rPr>
    </w:pPr>
    <w:r w:rsidRPr="00000BD0">
      <w:rPr>
        <w:noProof/>
        <w:sz w:val="16"/>
      </w:rPr>
      <w:drawing>
        <wp:anchor distT="0" distB="0" distL="114300" distR="114300" simplePos="0" relativeHeight="251658240" behindDoc="0" locked="0" layoutInCell="1" allowOverlap="1" wp14:anchorId="37D674CC" wp14:editId="13D0D77E">
          <wp:simplePos x="0" y="0"/>
          <wp:positionH relativeFrom="column">
            <wp:posOffset>-4445</wp:posOffset>
          </wp:positionH>
          <wp:positionV relativeFrom="paragraph">
            <wp:posOffset>1060</wp:posOffset>
          </wp:positionV>
          <wp:extent cx="918000" cy="918000"/>
          <wp:effectExtent l="0" t="0" r="0" b="0"/>
          <wp:wrapNone/>
          <wp:docPr id="839486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96DAC541-7B7A-43D3-8B79-37D633B846F1}">
                        <asvg:svgBlip xmlns:asvg="http://schemas.microsoft.com/office/drawing/2016/SVG/main" r:embed="rId2"/>
                      </a:ext>
                    </a:extLst>
                  </a:blip>
                  <a:stretch>
                    <a:fillRect/>
                  </a:stretch>
                </pic:blipFill>
                <pic:spPr>
                  <a:xfrm>
                    <a:off x="0" y="0"/>
                    <a:ext cx="918000" cy="9180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A456C3" w:rsidRPr="00A456C3">
      <w:rPr>
        <w:b/>
        <w:bCs/>
        <w:sz w:val="16"/>
      </w:rPr>
      <w:t>3</w:t>
    </w:r>
    <w:r w:rsidR="00DA6677" w:rsidRPr="00DA6677">
      <w:rPr>
        <w:b/>
        <w:bCs/>
        <w:sz w:val="16"/>
      </w:rPr>
      <w:t>/25/7100/0</w:t>
    </w:r>
    <w:r w:rsidR="00833E4D">
      <w:rPr>
        <w:b/>
        <w:bCs/>
        <w:sz w:val="16"/>
      </w:rPr>
      <w:t>12</w:t>
    </w:r>
    <w:r w:rsidR="00A456C3">
      <w:rPr>
        <w:b/>
        <w:bCs/>
        <w:sz w:val="16"/>
      </w:rPr>
      <w:t>/1</w:t>
    </w:r>
  </w:p>
  <w:p w14:paraId="56C16236" w14:textId="7AA081F2"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A3774">
      <w:rPr>
        <w:sz w:val="16"/>
      </w:rPr>
      <w:t>:</w:t>
    </w:r>
    <w:r w:rsidR="00833E4D">
      <w:rPr>
        <w:sz w:val="16"/>
      </w:rPr>
      <w:t xml:space="preserve"> </w:t>
    </w:r>
    <w:r w:rsidR="00833E4D" w:rsidRPr="00F97213">
      <w:rPr>
        <w:b/>
        <w:bCs/>
        <w:sz w:val="16"/>
      </w:rPr>
      <w:t>25-340</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1C229F52"/>
    <w:lvl w:ilvl="0" w:tplc="58E830E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F7588F90"/>
    <w:lvl w:ilvl="0" w:tplc="A42CB9DE">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037267BC"/>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7D82601"/>
    <w:multiLevelType w:val="hybridMultilevel"/>
    <w:tmpl w:val="D96ECA5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5"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1"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51397465">
    <w:abstractNumId w:val="0"/>
  </w:num>
  <w:num w:numId="2" w16cid:durableId="1395008876">
    <w:abstractNumId w:val="25"/>
  </w:num>
  <w:num w:numId="3" w16cid:durableId="1523475095">
    <w:abstractNumId w:val="35"/>
  </w:num>
  <w:num w:numId="4" w16cid:durableId="20980197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3909758">
    <w:abstractNumId w:val="6"/>
  </w:num>
  <w:num w:numId="6" w16cid:durableId="1870678373">
    <w:abstractNumId w:val="28"/>
  </w:num>
  <w:num w:numId="7" w16cid:durableId="85463725">
    <w:abstractNumId w:val="4"/>
  </w:num>
  <w:num w:numId="8" w16cid:durableId="994841618">
    <w:abstractNumId w:val="9"/>
  </w:num>
  <w:num w:numId="9" w16cid:durableId="1342705260">
    <w:abstractNumId w:val="10"/>
  </w:num>
  <w:num w:numId="10" w16cid:durableId="843125592">
    <w:abstractNumId w:val="41"/>
  </w:num>
  <w:num w:numId="11" w16cid:durableId="1523861989">
    <w:abstractNumId w:val="32"/>
  </w:num>
  <w:num w:numId="12" w16cid:durableId="1611662770">
    <w:abstractNumId w:val="20"/>
  </w:num>
  <w:num w:numId="13" w16cid:durableId="1237083901">
    <w:abstractNumId w:val="23"/>
  </w:num>
  <w:num w:numId="14" w16cid:durableId="1875190007">
    <w:abstractNumId w:val="38"/>
  </w:num>
  <w:num w:numId="15" w16cid:durableId="1480463058">
    <w:abstractNumId w:val="33"/>
  </w:num>
  <w:num w:numId="16" w16cid:durableId="310254164">
    <w:abstractNumId w:val="22"/>
  </w:num>
  <w:num w:numId="17" w16cid:durableId="643241111">
    <w:abstractNumId w:val="1"/>
  </w:num>
  <w:num w:numId="18" w16cid:durableId="1871407746">
    <w:abstractNumId w:val="36"/>
  </w:num>
  <w:num w:numId="19" w16cid:durableId="1218662657">
    <w:abstractNumId w:val="2"/>
  </w:num>
  <w:num w:numId="20" w16cid:durableId="1569993130">
    <w:abstractNumId w:val="17"/>
  </w:num>
  <w:num w:numId="21" w16cid:durableId="2108038965">
    <w:abstractNumId w:val="15"/>
  </w:num>
  <w:num w:numId="22" w16cid:durableId="1832479133">
    <w:abstractNumId w:val="19"/>
  </w:num>
  <w:num w:numId="23" w16cid:durableId="723024027">
    <w:abstractNumId w:val="27"/>
  </w:num>
  <w:num w:numId="24" w16cid:durableId="2051610063">
    <w:abstractNumId w:val="24"/>
  </w:num>
  <w:num w:numId="25" w16cid:durableId="517935875">
    <w:abstractNumId w:val="18"/>
  </w:num>
  <w:num w:numId="26" w16cid:durableId="984041187">
    <w:abstractNumId w:val="11"/>
  </w:num>
  <w:num w:numId="27" w16cid:durableId="1816608589">
    <w:abstractNumId w:val="21"/>
  </w:num>
  <w:num w:numId="28" w16cid:durableId="1546984751">
    <w:abstractNumId w:val="5"/>
  </w:num>
  <w:num w:numId="29" w16cid:durableId="2042241399">
    <w:abstractNumId w:val="16"/>
  </w:num>
  <w:num w:numId="30" w16cid:durableId="1790858407">
    <w:abstractNumId w:val="30"/>
  </w:num>
  <w:num w:numId="31" w16cid:durableId="407266638">
    <w:abstractNumId w:val="31"/>
  </w:num>
  <w:num w:numId="32" w16cid:durableId="447285447">
    <w:abstractNumId w:val="8"/>
  </w:num>
  <w:num w:numId="33" w16cid:durableId="132144445">
    <w:abstractNumId w:val="39"/>
  </w:num>
  <w:num w:numId="34" w16cid:durableId="18554336">
    <w:abstractNumId w:val="37"/>
  </w:num>
  <w:num w:numId="35" w16cid:durableId="1509249155">
    <w:abstractNumId w:val="29"/>
  </w:num>
  <w:num w:numId="36" w16cid:durableId="19980732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2820410">
    <w:abstractNumId w:val="12"/>
  </w:num>
  <w:num w:numId="38" w16cid:durableId="122499857">
    <w:abstractNumId w:val="26"/>
  </w:num>
  <w:num w:numId="39" w16cid:durableId="1411541861">
    <w:abstractNumId w:val="7"/>
  </w:num>
  <w:num w:numId="40" w16cid:durableId="399256884">
    <w:abstractNumId w:val="3"/>
  </w:num>
  <w:num w:numId="41" w16cid:durableId="748766939">
    <w:abstractNumId w:val="40"/>
  </w:num>
  <w:num w:numId="42" w16cid:durableId="10787495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21475431">
    <w:abstractNumId w:val="34"/>
  </w:num>
  <w:num w:numId="44" w16cid:durableId="1263487990">
    <w:abstractNumId w:val="7"/>
    <w:lvlOverride w:ilvl="0">
      <w:startOverride w:val="1"/>
    </w:lvlOverride>
  </w:num>
  <w:num w:numId="45" w16cid:durableId="1063337607">
    <w:abstractNumId w:val="7"/>
  </w:num>
  <w:num w:numId="46" w16cid:durableId="645740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49F"/>
    <w:rsid w:val="00015531"/>
    <w:rsid w:val="00015E9C"/>
    <w:rsid w:val="000160C5"/>
    <w:rsid w:val="000171E9"/>
    <w:rsid w:val="000178D7"/>
    <w:rsid w:val="000202EC"/>
    <w:rsid w:val="000208AC"/>
    <w:rsid w:val="00020BF2"/>
    <w:rsid w:val="00021AA5"/>
    <w:rsid w:val="00021D91"/>
    <w:rsid w:val="00022017"/>
    <w:rsid w:val="00024143"/>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CE9"/>
    <w:rsid w:val="000604B7"/>
    <w:rsid w:val="00060624"/>
    <w:rsid w:val="0006093F"/>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8D4"/>
    <w:rsid w:val="00073DFF"/>
    <w:rsid w:val="000753C0"/>
    <w:rsid w:val="00076217"/>
    <w:rsid w:val="0007731F"/>
    <w:rsid w:val="0008173D"/>
    <w:rsid w:val="0008186E"/>
    <w:rsid w:val="00081B5E"/>
    <w:rsid w:val="00081C89"/>
    <w:rsid w:val="00081CA8"/>
    <w:rsid w:val="00082587"/>
    <w:rsid w:val="0008336E"/>
    <w:rsid w:val="0008352B"/>
    <w:rsid w:val="000838D9"/>
    <w:rsid w:val="00084481"/>
    <w:rsid w:val="0008716C"/>
    <w:rsid w:val="0008768D"/>
    <w:rsid w:val="000902E8"/>
    <w:rsid w:val="00091502"/>
    <w:rsid w:val="0009198D"/>
    <w:rsid w:val="000925E4"/>
    <w:rsid w:val="00092A32"/>
    <w:rsid w:val="00093609"/>
    <w:rsid w:val="00096F6E"/>
    <w:rsid w:val="0009717D"/>
    <w:rsid w:val="000A08AE"/>
    <w:rsid w:val="000A24D6"/>
    <w:rsid w:val="000A2A27"/>
    <w:rsid w:val="000A361E"/>
    <w:rsid w:val="000A3774"/>
    <w:rsid w:val="000A3B2C"/>
    <w:rsid w:val="000A471B"/>
    <w:rsid w:val="000A5966"/>
    <w:rsid w:val="000A613C"/>
    <w:rsid w:val="000A6FC7"/>
    <w:rsid w:val="000A75EA"/>
    <w:rsid w:val="000A7748"/>
    <w:rsid w:val="000B09A4"/>
    <w:rsid w:val="000B1389"/>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35B9"/>
    <w:rsid w:val="000D5BB9"/>
    <w:rsid w:val="000E0470"/>
    <w:rsid w:val="000E04B4"/>
    <w:rsid w:val="000E06FB"/>
    <w:rsid w:val="000E0761"/>
    <w:rsid w:val="000E195B"/>
    <w:rsid w:val="000E1A70"/>
    <w:rsid w:val="000E1B13"/>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2DC3"/>
    <w:rsid w:val="000F361B"/>
    <w:rsid w:val="000F4400"/>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10F"/>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4FF5"/>
    <w:rsid w:val="00155CAE"/>
    <w:rsid w:val="00155DD0"/>
    <w:rsid w:val="0015631B"/>
    <w:rsid w:val="0016111E"/>
    <w:rsid w:val="0016193E"/>
    <w:rsid w:val="00161B13"/>
    <w:rsid w:val="00161C04"/>
    <w:rsid w:val="00162868"/>
    <w:rsid w:val="001632ED"/>
    <w:rsid w:val="00163722"/>
    <w:rsid w:val="00163914"/>
    <w:rsid w:val="001647A9"/>
    <w:rsid w:val="001657DD"/>
    <w:rsid w:val="00166384"/>
    <w:rsid w:val="00167AA2"/>
    <w:rsid w:val="001701AA"/>
    <w:rsid w:val="00170C0D"/>
    <w:rsid w:val="001713ED"/>
    <w:rsid w:val="00171A9A"/>
    <w:rsid w:val="0017205A"/>
    <w:rsid w:val="0017354D"/>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28A"/>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4AD"/>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083"/>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2F7E"/>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1C2E"/>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5F3A"/>
    <w:rsid w:val="00276309"/>
    <w:rsid w:val="0027698E"/>
    <w:rsid w:val="00276AA0"/>
    <w:rsid w:val="00277595"/>
    <w:rsid w:val="00277993"/>
    <w:rsid w:val="0028064C"/>
    <w:rsid w:val="002817F4"/>
    <w:rsid w:val="00281AB9"/>
    <w:rsid w:val="0028262A"/>
    <w:rsid w:val="00283DB5"/>
    <w:rsid w:val="00284D9D"/>
    <w:rsid w:val="00284DA5"/>
    <w:rsid w:val="0028576F"/>
    <w:rsid w:val="00286DFE"/>
    <w:rsid w:val="00287AAD"/>
    <w:rsid w:val="0029298F"/>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B748B"/>
    <w:rsid w:val="002C1EC8"/>
    <w:rsid w:val="002C28D7"/>
    <w:rsid w:val="002C3470"/>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5EE1"/>
    <w:rsid w:val="002F67E0"/>
    <w:rsid w:val="002F6A99"/>
    <w:rsid w:val="002F793A"/>
    <w:rsid w:val="003007D4"/>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6072"/>
    <w:rsid w:val="00337060"/>
    <w:rsid w:val="003406F8"/>
    <w:rsid w:val="0034091C"/>
    <w:rsid w:val="00340B2F"/>
    <w:rsid w:val="00340EB3"/>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445C"/>
    <w:rsid w:val="003966E6"/>
    <w:rsid w:val="00397B3A"/>
    <w:rsid w:val="003A0178"/>
    <w:rsid w:val="003A1E83"/>
    <w:rsid w:val="003A27AE"/>
    <w:rsid w:val="003A3E1D"/>
    <w:rsid w:val="003A7AB4"/>
    <w:rsid w:val="003B0695"/>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3C3"/>
    <w:rsid w:val="003C6420"/>
    <w:rsid w:val="003C673B"/>
    <w:rsid w:val="003C773A"/>
    <w:rsid w:val="003D036A"/>
    <w:rsid w:val="003D11DE"/>
    <w:rsid w:val="003D36F7"/>
    <w:rsid w:val="003D4423"/>
    <w:rsid w:val="003D4CC2"/>
    <w:rsid w:val="003D5A14"/>
    <w:rsid w:val="003D6541"/>
    <w:rsid w:val="003D6880"/>
    <w:rsid w:val="003D788E"/>
    <w:rsid w:val="003E0547"/>
    <w:rsid w:val="003E0C4C"/>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6E44"/>
    <w:rsid w:val="00450229"/>
    <w:rsid w:val="00450D94"/>
    <w:rsid w:val="004513F1"/>
    <w:rsid w:val="00451D16"/>
    <w:rsid w:val="00454046"/>
    <w:rsid w:val="00456730"/>
    <w:rsid w:val="00456859"/>
    <w:rsid w:val="00456BF0"/>
    <w:rsid w:val="00457100"/>
    <w:rsid w:val="00457273"/>
    <w:rsid w:val="00457668"/>
    <w:rsid w:val="0046104B"/>
    <w:rsid w:val="00461EF7"/>
    <w:rsid w:val="00462086"/>
    <w:rsid w:val="00462478"/>
    <w:rsid w:val="00462EDD"/>
    <w:rsid w:val="004633F8"/>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D18"/>
    <w:rsid w:val="00495734"/>
    <w:rsid w:val="00495EA2"/>
    <w:rsid w:val="00495F45"/>
    <w:rsid w:val="0049632B"/>
    <w:rsid w:val="004973E7"/>
    <w:rsid w:val="004974E0"/>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5230"/>
    <w:rsid w:val="004B6590"/>
    <w:rsid w:val="004B68DF"/>
    <w:rsid w:val="004C11A0"/>
    <w:rsid w:val="004C19A3"/>
    <w:rsid w:val="004C1C66"/>
    <w:rsid w:val="004C1FF7"/>
    <w:rsid w:val="004C292C"/>
    <w:rsid w:val="004C2D2C"/>
    <w:rsid w:val="004C32B3"/>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260F"/>
    <w:rsid w:val="00504C9A"/>
    <w:rsid w:val="00505B2D"/>
    <w:rsid w:val="00506BE1"/>
    <w:rsid w:val="005075CE"/>
    <w:rsid w:val="005079F2"/>
    <w:rsid w:val="005111F8"/>
    <w:rsid w:val="005118F8"/>
    <w:rsid w:val="00511E10"/>
    <w:rsid w:val="005126E1"/>
    <w:rsid w:val="00512D9A"/>
    <w:rsid w:val="0051356B"/>
    <w:rsid w:val="00514E64"/>
    <w:rsid w:val="00514F38"/>
    <w:rsid w:val="00515A0C"/>
    <w:rsid w:val="00515FCE"/>
    <w:rsid w:val="00516729"/>
    <w:rsid w:val="00517661"/>
    <w:rsid w:val="005201DC"/>
    <w:rsid w:val="00522C41"/>
    <w:rsid w:val="00522CEE"/>
    <w:rsid w:val="00524CBB"/>
    <w:rsid w:val="00525DB9"/>
    <w:rsid w:val="00525E50"/>
    <w:rsid w:val="00525EBD"/>
    <w:rsid w:val="00526305"/>
    <w:rsid w:val="00526333"/>
    <w:rsid w:val="005276E5"/>
    <w:rsid w:val="00530D7C"/>
    <w:rsid w:val="005318DC"/>
    <w:rsid w:val="005324C0"/>
    <w:rsid w:val="00532B0B"/>
    <w:rsid w:val="00532BFD"/>
    <w:rsid w:val="00533617"/>
    <w:rsid w:val="00533CD4"/>
    <w:rsid w:val="005344BA"/>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473F5"/>
    <w:rsid w:val="005507ED"/>
    <w:rsid w:val="0055084B"/>
    <w:rsid w:val="00551AA6"/>
    <w:rsid w:val="0055360B"/>
    <w:rsid w:val="005545A9"/>
    <w:rsid w:val="00555390"/>
    <w:rsid w:val="005567BD"/>
    <w:rsid w:val="005568DF"/>
    <w:rsid w:val="005579B8"/>
    <w:rsid w:val="005611AA"/>
    <w:rsid w:val="005616D4"/>
    <w:rsid w:val="005618F7"/>
    <w:rsid w:val="00561C7C"/>
    <w:rsid w:val="00561F74"/>
    <w:rsid w:val="00562F01"/>
    <w:rsid w:val="005635AC"/>
    <w:rsid w:val="00563F6D"/>
    <w:rsid w:val="005644A8"/>
    <w:rsid w:val="00565105"/>
    <w:rsid w:val="0056632C"/>
    <w:rsid w:val="005664B2"/>
    <w:rsid w:val="005664E6"/>
    <w:rsid w:val="00566D30"/>
    <w:rsid w:val="00570043"/>
    <w:rsid w:val="00570785"/>
    <w:rsid w:val="00570D76"/>
    <w:rsid w:val="00571077"/>
    <w:rsid w:val="005713FE"/>
    <w:rsid w:val="00571F8F"/>
    <w:rsid w:val="0057216D"/>
    <w:rsid w:val="005740A4"/>
    <w:rsid w:val="005745AB"/>
    <w:rsid w:val="0057461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80E"/>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4F3"/>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64A"/>
    <w:rsid w:val="005C5821"/>
    <w:rsid w:val="005C7B0D"/>
    <w:rsid w:val="005C7F25"/>
    <w:rsid w:val="005D03C7"/>
    <w:rsid w:val="005D073C"/>
    <w:rsid w:val="005D1758"/>
    <w:rsid w:val="005D2B88"/>
    <w:rsid w:val="005D2E3A"/>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2CD5"/>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C65"/>
    <w:rsid w:val="00640D13"/>
    <w:rsid w:val="00641839"/>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57EC6"/>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1AAF"/>
    <w:rsid w:val="00682B7C"/>
    <w:rsid w:val="00682C0F"/>
    <w:rsid w:val="006840A4"/>
    <w:rsid w:val="00684830"/>
    <w:rsid w:val="00684E9F"/>
    <w:rsid w:val="006851ED"/>
    <w:rsid w:val="006852EE"/>
    <w:rsid w:val="00685A0B"/>
    <w:rsid w:val="00687131"/>
    <w:rsid w:val="006872F9"/>
    <w:rsid w:val="00690123"/>
    <w:rsid w:val="006907E7"/>
    <w:rsid w:val="00690909"/>
    <w:rsid w:val="00690C0C"/>
    <w:rsid w:val="00690E4E"/>
    <w:rsid w:val="00691E5A"/>
    <w:rsid w:val="00692B32"/>
    <w:rsid w:val="006941DC"/>
    <w:rsid w:val="00695E60"/>
    <w:rsid w:val="00697A1B"/>
    <w:rsid w:val="006A1D34"/>
    <w:rsid w:val="006A37E9"/>
    <w:rsid w:val="006A49CB"/>
    <w:rsid w:val="006A4DFB"/>
    <w:rsid w:val="006A4FAC"/>
    <w:rsid w:val="006A71B3"/>
    <w:rsid w:val="006B0DE3"/>
    <w:rsid w:val="006B2916"/>
    <w:rsid w:val="006B44F7"/>
    <w:rsid w:val="006B4729"/>
    <w:rsid w:val="006B539E"/>
    <w:rsid w:val="006B5417"/>
    <w:rsid w:val="006B66EB"/>
    <w:rsid w:val="006B7700"/>
    <w:rsid w:val="006C0035"/>
    <w:rsid w:val="006C155F"/>
    <w:rsid w:val="006C3C5A"/>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136"/>
    <w:rsid w:val="006E190D"/>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0EE"/>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6A37"/>
    <w:rsid w:val="00727E5C"/>
    <w:rsid w:val="007303F3"/>
    <w:rsid w:val="0073334B"/>
    <w:rsid w:val="0073508A"/>
    <w:rsid w:val="00735779"/>
    <w:rsid w:val="00736199"/>
    <w:rsid w:val="0073653A"/>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61071"/>
    <w:rsid w:val="00761810"/>
    <w:rsid w:val="00762210"/>
    <w:rsid w:val="0076256B"/>
    <w:rsid w:val="00765C3C"/>
    <w:rsid w:val="00766037"/>
    <w:rsid w:val="007669A2"/>
    <w:rsid w:val="007674BE"/>
    <w:rsid w:val="00767B0D"/>
    <w:rsid w:val="0077112B"/>
    <w:rsid w:val="007714CD"/>
    <w:rsid w:val="00772953"/>
    <w:rsid w:val="007737C6"/>
    <w:rsid w:val="00773E5E"/>
    <w:rsid w:val="007747A8"/>
    <w:rsid w:val="0077489B"/>
    <w:rsid w:val="00775EC0"/>
    <w:rsid w:val="0077679A"/>
    <w:rsid w:val="00777E2C"/>
    <w:rsid w:val="007804FF"/>
    <w:rsid w:val="00781DE8"/>
    <w:rsid w:val="007841E9"/>
    <w:rsid w:val="007846E5"/>
    <w:rsid w:val="007856E2"/>
    <w:rsid w:val="007859CA"/>
    <w:rsid w:val="00785A8B"/>
    <w:rsid w:val="00785C29"/>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57E7"/>
    <w:rsid w:val="007B64DC"/>
    <w:rsid w:val="007C0365"/>
    <w:rsid w:val="007C1202"/>
    <w:rsid w:val="007C5618"/>
    <w:rsid w:val="007C5FC5"/>
    <w:rsid w:val="007C65B1"/>
    <w:rsid w:val="007C70AF"/>
    <w:rsid w:val="007C752F"/>
    <w:rsid w:val="007C7545"/>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1CC"/>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105E2"/>
    <w:rsid w:val="00810ABF"/>
    <w:rsid w:val="00811316"/>
    <w:rsid w:val="008113F9"/>
    <w:rsid w:val="00811A24"/>
    <w:rsid w:val="00811DF7"/>
    <w:rsid w:val="00812F0D"/>
    <w:rsid w:val="0081333C"/>
    <w:rsid w:val="008134AB"/>
    <w:rsid w:val="00814D7B"/>
    <w:rsid w:val="008151BE"/>
    <w:rsid w:val="008152C3"/>
    <w:rsid w:val="00815C5A"/>
    <w:rsid w:val="00816519"/>
    <w:rsid w:val="008173E8"/>
    <w:rsid w:val="00820005"/>
    <w:rsid w:val="00820456"/>
    <w:rsid w:val="00820AFD"/>
    <w:rsid w:val="00820C19"/>
    <w:rsid w:val="00820EED"/>
    <w:rsid w:val="008227C0"/>
    <w:rsid w:val="0082317B"/>
    <w:rsid w:val="00824413"/>
    <w:rsid w:val="00826EDD"/>
    <w:rsid w:val="00826F37"/>
    <w:rsid w:val="00827FC2"/>
    <w:rsid w:val="008300A7"/>
    <w:rsid w:val="00830343"/>
    <w:rsid w:val="008303E7"/>
    <w:rsid w:val="00830849"/>
    <w:rsid w:val="00830DBC"/>
    <w:rsid w:val="00831003"/>
    <w:rsid w:val="0083148B"/>
    <w:rsid w:val="008326AC"/>
    <w:rsid w:val="00832F7B"/>
    <w:rsid w:val="00833E4D"/>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C29"/>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6876"/>
    <w:rsid w:val="00897175"/>
    <w:rsid w:val="008A4377"/>
    <w:rsid w:val="008A46B8"/>
    <w:rsid w:val="008A67D9"/>
    <w:rsid w:val="008A6ADE"/>
    <w:rsid w:val="008A6CD2"/>
    <w:rsid w:val="008A72F9"/>
    <w:rsid w:val="008A7D2A"/>
    <w:rsid w:val="008B1E18"/>
    <w:rsid w:val="008B23F1"/>
    <w:rsid w:val="008B2508"/>
    <w:rsid w:val="008B2DD3"/>
    <w:rsid w:val="008B6F89"/>
    <w:rsid w:val="008B7CEC"/>
    <w:rsid w:val="008C00E7"/>
    <w:rsid w:val="008C0348"/>
    <w:rsid w:val="008C190C"/>
    <w:rsid w:val="008C2147"/>
    <w:rsid w:val="008C2B21"/>
    <w:rsid w:val="008C3003"/>
    <w:rsid w:val="008C4E58"/>
    <w:rsid w:val="008C5954"/>
    <w:rsid w:val="008C5A4A"/>
    <w:rsid w:val="008C6C38"/>
    <w:rsid w:val="008D0C48"/>
    <w:rsid w:val="008D126D"/>
    <w:rsid w:val="008D183D"/>
    <w:rsid w:val="008D1926"/>
    <w:rsid w:val="008D231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5EB"/>
    <w:rsid w:val="009251D5"/>
    <w:rsid w:val="009255FB"/>
    <w:rsid w:val="00925E8E"/>
    <w:rsid w:val="009265A2"/>
    <w:rsid w:val="00927112"/>
    <w:rsid w:val="00927284"/>
    <w:rsid w:val="009275F0"/>
    <w:rsid w:val="00927995"/>
    <w:rsid w:val="00927A5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02E"/>
    <w:rsid w:val="00952D5D"/>
    <w:rsid w:val="00952DF8"/>
    <w:rsid w:val="00954256"/>
    <w:rsid w:val="0095542E"/>
    <w:rsid w:val="009557D5"/>
    <w:rsid w:val="00956AD9"/>
    <w:rsid w:val="00961181"/>
    <w:rsid w:val="00961BED"/>
    <w:rsid w:val="009647E4"/>
    <w:rsid w:val="00965E3E"/>
    <w:rsid w:val="00966AAA"/>
    <w:rsid w:val="00966BCF"/>
    <w:rsid w:val="0096785D"/>
    <w:rsid w:val="00970809"/>
    <w:rsid w:val="00970859"/>
    <w:rsid w:val="009724BA"/>
    <w:rsid w:val="0097338D"/>
    <w:rsid w:val="009761D5"/>
    <w:rsid w:val="00976DB7"/>
    <w:rsid w:val="00977F94"/>
    <w:rsid w:val="0098002B"/>
    <w:rsid w:val="0098025D"/>
    <w:rsid w:val="00982F1B"/>
    <w:rsid w:val="00983525"/>
    <w:rsid w:val="00983C45"/>
    <w:rsid w:val="009840AA"/>
    <w:rsid w:val="009844F1"/>
    <w:rsid w:val="00984BB7"/>
    <w:rsid w:val="00984E9C"/>
    <w:rsid w:val="00985818"/>
    <w:rsid w:val="00985C10"/>
    <w:rsid w:val="00986113"/>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289C"/>
    <w:rsid w:val="009B400C"/>
    <w:rsid w:val="009B4990"/>
    <w:rsid w:val="009B4DE1"/>
    <w:rsid w:val="009B4F57"/>
    <w:rsid w:val="009B4F85"/>
    <w:rsid w:val="009B67D8"/>
    <w:rsid w:val="009B6B88"/>
    <w:rsid w:val="009C3292"/>
    <w:rsid w:val="009C33E2"/>
    <w:rsid w:val="009C3903"/>
    <w:rsid w:val="009C39A6"/>
    <w:rsid w:val="009C3BE6"/>
    <w:rsid w:val="009C49B5"/>
    <w:rsid w:val="009C4B15"/>
    <w:rsid w:val="009C4F19"/>
    <w:rsid w:val="009C617B"/>
    <w:rsid w:val="009C6243"/>
    <w:rsid w:val="009C67E0"/>
    <w:rsid w:val="009C7748"/>
    <w:rsid w:val="009C78BE"/>
    <w:rsid w:val="009C7BD3"/>
    <w:rsid w:val="009D0A76"/>
    <w:rsid w:val="009D0AC7"/>
    <w:rsid w:val="009D2DF1"/>
    <w:rsid w:val="009D314B"/>
    <w:rsid w:val="009D3836"/>
    <w:rsid w:val="009D4A65"/>
    <w:rsid w:val="009D528D"/>
    <w:rsid w:val="009E079B"/>
    <w:rsid w:val="009E090F"/>
    <w:rsid w:val="009E2311"/>
    <w:rsid w:val="009E408C"/>
    <w:rsid w:val="009E4231"/>
    <w:rsid w:val="009E457A"/>
    <w:rsid w:val="009E531B"/>
    <w:rsid w:val="009E61E3"/>
    <w:rsid w:val="009E6DA9"/>
    <w:rsid w:val="009E7AA8"/>
    <w:rsid w:val="009F01D0"/>
    <w:rsid w:val="009F07E5"/>
    <w:rsid w:val="009F0A46"/>
    <w:rsid w:val="009F0CE7"/>
    <w:rsid w:val="009F2432"/>
    <w:rsid w:val="009F2611"/>
    <w:rsid w:val="009F3F4B"/>
    <w:rsid w:val="009F4952"/>
    <w:rsid w:val="009F5150"/>
    <w:rsid w:val="009F6EEE"/>
    <w:rsid w:val="009F7C1A"/>
    <w:rsid w:val="00A0183E"/>
    <w:rsid w:val="00A0214C"/>
    <w:rsid w:val="00A02454"/>
    <w:rsid w:val="00A02D84"/>
    <w:rsid w:val="00A03439"/>
    <w:rsid w:val="00A04040"/>
    <w:rsid w:val="00A0425E"/>
    <w:rsid w:val="00A0438D"/>
    <w:rsid w:val="00A043F8"/>
    <w:rsid w:val="00A0476A"/>
    <w:rsid w:val="00A04A4B"/>
    <w:rsid w:val="00A05464"/>
    <w:rsid w:val="00A064FC"/>
    <w:rsid w:val="00A067D2"/>
    <w:rsid w:val="00A06B3E"/>
    <w:rsid w:val="00A06DE6"/>
    <w:rsid w:val="00A070FC"/>
    <w:rsid w:val="00A10973"/>
    <w:rsid w:val="00A132BD"/>
    <w:rsid w:val="00A13951"/>
    <w:rsid w:val="00A14641"/>
    <w:rsid w:val="00A17C41"/>
    <w:rsid w:val="00A216D1"/>
    <w:rsid w:val="00A21FF0"/>
    <w:rsid w:val="00A22590"/>
    <w:rsid w:val="00A227C6"/>
    <w:rsid w:val="00A22C83"/>
    <w:rsid w:val="00A2333B"/>
    <w:rsid w:val="00A2487E"/>
    <w:rsid w:val="00A24BBF"/>
    <w:rsid w:val="00A24E19"/>
    <w:rsid w:val="00A255AE"/>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56C3"/>
    <w:rsid w:val="00A4602A"/>
    <w:rsid w:val="00A4602C"/>
    <w:rsid w:val="00A46B0B"/>
    <w:rsid w:val="00A46E0C"/>
    <w:rsid w:val="00A4736A"/>
    <w:rsid w:val="00A4754A"/>
    <w:rsid w:val="00A501F0"/>
    <w:rsid w:val="00A50D79"/>
    <w:rsid w:val="00A511E7"/>
    <w:rsid w:val="00A569DD"/>
    <w:rsid w:val="00A56AAE"/>
    <w:rsid w:val="00A57732"/>
    <w:rsid w:val="00A57F88"/>
    <w:rsid w:val="00A625EF"/>
    <w:rsid w:val="00A62E75"/>
    <w:rsid w:val="00A63828"/>
    <w:rsid w:val="00A63C26"/>
    <w:rsid w:val="00A63DED"/>
    <w:rsid w:val="00A646AD"/>
    <w:rsid w:val="00A64F1B"/>
    <w:rsid w:val="00A65979"/>
    <w:rsid w:val="00A669D8"/>
    <w:rsid w:val="00A66DB2"/>
    <w:rsid w:val="00A678EA"/>
    <w:rsid w:val="00A710C2"/>
    <w:rsid w:val="00A7127A"/>
    <w:rsid w:val="00A713B6"/>
    <w:rsid w:val="00A71D06"/>
    <w:rsid w:val="00A723ED"/>
    <w:rsid w:val="00A72E9F"/>
    <w:rsid w:val="00A73CA6"/>
    <w:rsid w:val="00A73FD4"/>
    <w:rsid w:val="00A76DD3"/>
    <w:rsid w:val="00A77912"/>
    <w:rsid w:val="00A808CA"/>
    <w:rsid w:val="00A82C1C"/>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68BC"/>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1E0F"/>
    <w:rsid w:val="00AD249B"/>
    <w:rsid w:val="00AD32B4"/>
    <w:rsid w:val="00AD34E7"/>
    <w:rsid w:val="00AD43A0"/>
    <w:rsid w:val="00AD4EA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3CE"/>
    <w:rsid w:val="00B14479"/>
    <w:rsid w:val="00B145FB"/>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0BD"/>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1026"/>
    <w:rsid w:val="00B51D8F"/>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ACF"/>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4CB6"/>
    <w:rsid w:val="00B94D77"/>
    <w:rsid w:val="00B95C9B"/>
    <w:rsid w:val="00B963A8"/>
    <w:rsid w:val="00B96830"/>
    <w:rsid w:val="00BA136C"/>
    <w:rsid w:val="00BA1D68"/>
    <w:rsid w:val="00BA1DEF"/>
    <w:rsid w:val="00BA2106"/>
    <w:rsid w:val="00BA27CD"/>
    <w:rsid w:val="00BA2D47"/>
    <w:rsid w:val="00BA4694"/>
    <w:rsid w:val="00BA49EB"/>
    <w:rsid w:val="00BA5A1E"/>
    <w:rsid w:val="00BA7B68"/>
    <w:rsid w:val="00BB2197"/>
    <w:rsid w:val="00BB2686"/>
    <w:rsid w:val="00BB2F9C"/>
    <w:rsid w:val="00BB442F"/>
    <w:rsid w:val="00BB4DCF"/>
    <w:rsid w:val="00BB59C0"/>
    <w:rsid w:val="00BB6386"/>
    <w:rsid w:val="00BB6410"/>
    <w:rsid w:val="00BB6FB8"/>
    <w:rsid w:val="00BB77F1"/>
    <w:rsid w:val="00BC0244"/>
    <w:rsid w:val="00BC0D4C"/>
    <w:rsid w:val="00BC11DD"/>
    <w:rsid w:val="00BC1B02"/>
    <w:rsid w:val="00BC3EF0"/>
    <w:rsid w:val="00BC557F"/>
    <w:rsid w:val="00BC5B2D"/>
    <w:rsid w:val="00BC5E7E"/>
    <w:rsid w:val="00BC62BD"/>
    <w:rsid w:val="00BC6A58"/>
    <w:rsid w:val="00BC6CE9"/>
    <w:rsid w:val="00BC7B1D"/>
    <w:rsid w:val="00BC7F18"/>
    <w:rsid w:val="00BD192B"/>
    <w:rsid w:val="00BD2166"/>
    <w:rsid w:val="00BD279B"/>
    <w:rsid w:val="00BD300E"/>
    <w:rsid w:val="00BD34C7"/>
    <w:rsid w:val="00BD483B"/>
    <w:rsid w:val="00BD5AAA"/>
    <w:rsid w:val="00BD6539"/>
    <w:rsid w:val="00BD722F"/>
    <w:rsid w:val="00BD7577"/>
    <w:rsid w:val="00BD7C19"/>
    <w:rsid w:val="00BE0277"/>
    <w:rsid w:val="00BE03C8"/>
    <w:rsid w:val="00BE2787"/>
    <w:rsid w:val="00BE2D48"/>
    <w:rsid w:val="00BE2DA6"/>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7B1"/>
    <w:rsid w:val="00C02F89"/>
    <w:rsid w:val="00C03C87"/>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17EC9"/>
    <w:rsid w:val="00C20E35"/>
    <w:rsid w:val="00C219D3"/>
    <w:rsid w:val="00C21AB2"/>
    <w:rsid w:val="00C23EB0"/>
    <w:rsid w:val="00C24620"/>
    <w:rsid w:val="00C254F6"/>
    <w:rsid w:val="00C26155"/>
    <w:rsid w:val="00C271F0"/>
    <w:rsid w:val="00C31B20"/>
    <w:rsid w:val="00C32E39"/>
    <w:rsid w:val="00C33660"/>
    <w:rsid w:val="00C342A6"/>
    <w:rsid w:val="00C35D78"/>
    <w:rsid w:val="00C35E0C"/>
    <w:rsid w:val="00C35E37"/>
    <w:rsid w:val="00C36B26"/>
    <w:rsid w:val="00C40295"/>
    <w:rsid w:val="00C4087D"/>
    <w:rsid w:val="00C408AA"/>
    <w:rsid w:val="00C40A2B"/>
    <w:rsid w:val="00C40BBB"/>
    <w:rsid w:val="00C40F26"/>
    <w:rsid w:val="00C414B0"/>
    <w:rsid w:val="00C43E9B"/>
    <w:rsid w:val="00C44522"/>
    <w:rsid w:val="00C44A8C"/>
    <w:rsid w:val="00C4518A"/>
    <w:rsid w:val="00C45931"/>
    <w:rsid w:val="00C463E9"/>
    <w:rsid w:val="00C4717B"/>
    <w:rsid w:val="00C503D9"/>
    <w:rsid w:val="00C52BD4"/>
    <w:rsid w:val="00C538AE"/>
    <w:rsid w:val="00C53B04"/>
    <w:rsid w:val="00C54621"/>
    <w:rsid w:val="00C546F6"/>
    <w:rsid w:val="00C54983"/>
    <w:rsid w:val="00C54A27"/>
    <w:rsid w:val="00C54B27"/>
    <w:rsid w:val="00C54E71"/>
    <w:rsid w:val="00C553BA"/>
    <w:rsid w:val="00C556BE"/>
    <w:rsid w:val="00C57BD1"/>
    <w:rsid w:val="00C60C27"/>
    <w:rsid w:val="00C62BE0"/>
    <w:rsid w:val="00C62D94"/>
    <w:rsid w:val="00C63371"/>
    <w:rsid w:val="00C66CA0"/>
    <w:rsid w:val="00C676AC"/>
    <w:rsid w:val="00C67A8E"/>
    <w:rsid w:val="00C737BC"/>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4F77"/>
    <w:rsid w:val="00CB6620"/>
    <w:rsid w:val="00CB762E"/>
    <w:rsid w:val="00CB77D3"/>
    <w:rsid w:val="00CC1896"/>
    <w:rsid w:val="00CC251D"/>
    <w:rsid w:val="00CC2CE0"/>
    <w:rsid w:val="00CC3811"/>
    <w:rsid w:val="00CC39D6"/>
    <w:rsid w:val="00CC4010"/>
    <w:rsid w:val="00CC496E"/>
    <w:rsid w:val="00CC652F"/>
    <w:rsid w:val="00CC6833"/>
    <w:rsid w:val="00CC7508"/>
    <w:rsid w:val="00CD0EBC"/>
    <w:rsid w:val="00CD12A2"/>
    <w:rsid w:val="00CD1585"/>
    <w:rsid w:val="00CD1E12"/>
    <w:rsid w:val="00CD3478"/>
    <w:rsid w:val="00CD3743"/>
    <w:rsid w:val="00CD423B"/>
    <w:rsid w:val="00CD458B"/>
    <w:rsid w:val="00CD4926"/>
    <w:rsid w:val="00CD5552"/>
    <w:rsid w:val="00CD5799"/>
    <w:rsid w:val="00CD6CE6"/>
    <w:rsid w:val="00CD71A2"/>
    <w:rsid w:val="00CD750C"/>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B99"/>
    <w:rsid w:val="00D23D44"/>
    <w:rsid w:val="00D24B2C"/>
    <w:rsid w:val="00D24B8E"/>
    <w:rsid w:val="00D25B06"/>
    <w:rsid w:val="00D25B6F"/>
    <w:rsid w:val="00D2634F"/>
    <w:rsid w:val="00D27DE6"/>
    <w:rsid w:val="00D30576"/>
    <w:rsid w:val="00D330CE"/>
    <w:rsid w:val="00D3329C"/>
    <w:rsid w:val="00D33512"/>
    <w:rsid w:val="00D34203"/>
    <w:rsid w:val="00D34645"/>
    <w:rsid w:val="00D34C9A"/>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338"/>
    <w:rsid w:val="00D54E47"/>
    <w:rsid w:val="00D55BA9"/>
    <w:rsid w:val="00D56D83"/>
    <w:rsid w:val="00D5746D"/>
    <w:rsid w:val="00D5754C"/>
    <w:rsid w:val="00D57A32"/>
    <w:rsid w:val="00D62952"/>
    <w:rsid w:val="00D634B8"/>
    <w:rsid w:val="00D6355A"/>
    <w:rsid w:val="00D64EF9"/>
    <w:rsid w:val="00D65678"/>
    <w:rsid w:val="00D65B84"/>
    <w:rsid w:val="00D66F62"/>
    <w:rsid w:val="00D671F7"/>
    <w:rsid w:val="00D70140"/>
    <w:rsid w:val="00D70242"/>
    <w:rsid w:val="00D712CD"/>
    <w:rsid w:val="00D74148"/>
    <w:rsid w:val="00D756B4"/>
    <w:rsid w:val="00D76580"/>
    <w:rsid w:val="00D7659E"/>
    <w:rsid w:val="00D766C4"/>
    <w:rsid w:val="00D77E50"/>
    <w:rsid w:val="00D805F2"/>
    <w:rsid w:val="00D833F3"/>
    <w:rsid w:val="00D834C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A6677"/>
    <w:rsid w:val="00DA6DE8"/>
    <w:rsid w:val="00DB05FD"/>
    <w:rsid w:val="00DB3DB7"/>
    <w:rsid w:val="00DB49CF"/>
    <w:rsid w:val="00DB4F4E"/>
    <w:rsid w:val="00DB6B43"/>
    <w:rsid w:val="00DB7DBC"/>
    <w:rsid w:val="00DC067F"/>
    <w:rsid w:val="00DC0790"/>
    <w:rsid w:val="00DC0B59"/>
    <w:rsid w:val="00DC0E43"/>
    <w:rsid w:val="00DC10ED"/>
    <w:rsid w:val="00DC1C66"/>
    <w:rsid w:val="00DC2F6F"/>
    <w:rsid w:val="00DC4254"/>
    <w:rsid w:val="00DC4CC1"/>
    <w:rsid w:val="00DC5C66"/>
    <w:rsid w:val="00DC6272"/>
    <w:rsid w:val="00DC6ADF"/>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7D"/>
    <w:rsid w:val="00E009FC"/>
    <w:rsid w:val="00E020B6"/>
    <w:rsid w:val="00E0301C"/>
    <w:rsid w:val="00E03F05"/>
    <w:rsid w:val="00E0422E"/>
    <w:rsid w:val="00E05956"/>
    <w:rsid w:val="00E062B3"/>
    <w:rsid w:val="00E06B01"/>
    <w:rsid w:val="00E07525"/>
    <w:rsid w:val="00E07B5C"/>
    <w:rsid w:val="00E10845"/>
    <w:rsid w:val="00E11981"/>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37883"/>
    <w:rsid w:val="00E42E59"/>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55BC"/>
    <w:rsid w:val="00E5576E"/>
    <w:rsid w:val="00E56149"/>
    <w:rsid w:val="00E56555"/>
    <w:rsid w:val="00E565CD"/>
    <w:rsid w:val="00E570AB"/>
    <w:rsid w:val="00E572F8"/>
    <w:rsid w:val="00E573C7"/>
    <w:rsid w:val="00E579E1"/>
    <w:rsid w:val="00E615C5"/>
    <w:rsid w:val="00E6183C"/>
    <w:rsid w:val="00E61861"/>
    <w:rsid w:val="00E61FE0"/>
    <w:rsid w:val="00E625C2"/>
    <w:rsid w:val="00E62FA8"/>
    <w:rsid w:val="00E632B3"/>
    <w:rsid w:val="00E66FA2"/>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672"/>
    <w:rsid w:val="00E95D99"/>
    <w:rsid w:val="00E95FFC"/>
    <w:rsid w:val="00E96B2D"/>
    <w:rsid w:val="00E970D6"/>
    <w:rsid w:val="00E97390"/>
    <w:rsid w:val="00E97853"/>
    <w:rsid w:val="00E97BB5"/>
    <w:rsid w:val="00E97E9B"/>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A7E8B"/>
    <w:rsid w:val="00EB0326"/>
    <w:rsid w:val="00EB0872"/>
    <w:rsid w:val="00EB0C15"/>
    <w:rsid w:val="00EB14D6"/>
    <w:rsid w:val="00EB2263"/>
    <w:rsid w:val="00EB2743"/>
    <w:rsid w:val="00EB2830"/>
    <w:rsid w:val="00EB4F43"/>
    <w:rsid w:val="00EB5425"/>
    <w:rsid w:val="00EB5A49"/>
    <w:rsid w:val="00EB5D7F"/>
    <w:rsid w:val="00EB6A8E"/>
    <w:rsid w:val="00EB6C85"/>
    <w:rsid w:val="00EB72AB"/>
    <w:rsid w:val="00EB781D"/>
    <w:rsid w:val="00EB7BE9"/>
    <w:rsid w:val="00EC028B"/>
    <w:rsid w:val="00EC12F4"/>
    <w:rsid w:val="00EC1E5B"/>
    <w:rsid w:val="00EC2463"/>
    <w:rsid w:val="00EC302F"/>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4683"/>
    <w:rsid w:val="00F05216"/>
    <w:rsid w:val="00F05B55"/>
    <w:rsid w:val="00F05C7B"/>
    <w:rsid w:val="00F067F6"/>
    <w:rsid w:val="00F07E39"/>
    <w:rsid w:val="00F105D4"/>
    <w:rsid w:val="00F10E00"/>
    <w:rsid w:val="00F1117E"/>
    <w:rsid w:val="00F115AE"/>
    <w:rsid w:val="00F128E9"/>
    <w:rsid w:val="00F12D88"/>
    <w:rsid w:val="00F13716"/>
    <w:rsid w:val="00F137DC"/>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711"/>
    <w:rsid w:val="00F358DE"/>
    <w:rsid w:val="00F3598E"/>
    <w:rsid w:val="00F3647C"/>
    <w:rsid w:val="00F36D32"/>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5EB"/>
    <w:rsid w:val="00F548D1"/>
    <w:rsid w:val="00F548F7"/>
    <w:rsid w:val="00F55471"/>
    <w:rsid w:val="00F55B0E"/>
    <w:rsid w:val="00F5667C"/>
    <w:rsid w:val="00F575E9"/>
    <w:rsid w:val="00F605A5"/>
    <w:rsid w:val="00F60BA1"/>
    <w:rsid w:val="00F6114E"/>
    <w:rsid w:val="00F6198E"/>
    <w:rsid w:val="00F61B01"/>
    <w:rsid w:val="00F62F53"/>
    <w:rsid w:val="00F645EB"/>
    <w:rsid w:val="00F64F10"/>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685"/>
    <w:rsid w:val="00F77EAC"/>
    <w:rsid w:val="00F8153D"/>
    <w:rsid w:val="00F824FE"/>
    <w:rsid w:val="00F82BD1"/>
    <w:rsid w:val="00F8301D"/>
    <w:rsid w:val="00F83A37"/>
    <w:rsid w:val="00F84D72"/>
    <w:rsid w:val="00F8693C"/>
    <w:rsid w:val="00F87025"/>
    <w:rsid w:val="00F87B3A"/>
    <w:rsid w:val="00F87DE1"/>
    <w:rsid w:val="00F90943"/>
    <w:rsid w:val="00F90E57"/>
    <w:rsid w:val="00F90F65"/>
    <w:rsid w:val="00F91B95"/>
    <w:rsid w:val="00F92327"/>
    <w:rsid w:val="00F94845"/>
    <w:rsid w:val="00F95730"/>
    <w:rsid w:val="00F96D3F"/>
    <w:rsid w:val="00F97213"/>
    <w:rsid w:val="00FA073E"/>
    <w:rsid w:val="00FA0F82"/>
    <w:rsid w:val="00FA1936"/>
    <w:rsid w:val="00FA23C3"/>
    <w:rsid w:val="00FA27F9"/>
    <w:rsid w:val="00FA3753"/>
    <w:rsid w:val="00FA3935"/>
    <w:rsid w:val="00FA3F69"/>
    <w:rsid w:val="00FA44CA"/>
    <w:rsid w:val="00FA4BB4"/>
    <w:rsid w:val="00FA4E50"/>
    <w:rsid w:val="00FA5C83"/>
    <w:rsid w:val="00FA6413"/>
    <w:rsid w:val="00FA6D3F"/>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8FF"/>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3CB76F"/>
  <w15:chartTrackingRefBased/>
  <w15:docId w15:val="{002739A8-DBC9-4A62-81F0-A5F14150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F64F10"/>
    <w:pPr>
      <w:spacing w:before="240" w:after="0"/>
    </w:pPr>
    <w:rPr>
      <w:rFonts w:ascii="Arial" w:hAnsi="Arial"/>
      <w:b/>
      <w:bCs/>
      <w:color w:val="C81428"/>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F64F10"/>
    <w:rPr>
      <w:rFonts w:ascii="Arial" w:hAnsi="Arial"/>
      <w:b/>
      <w:bCs/>
      <w:color w:val="C81428"/>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F64F10"/>
    <w:pPr>
      <w:keepNext/>
      <w:numPr>
        <w:numId w:val="36"/>
      </w:numPr>
      <w:pBdr>
        <w:bottom w:val="single" w:sz="12" w:space="1" w:color="595959" w:themeColor="text1" w:themeTint="A6"/>
      </w:pBdr>
      <w:spacing w:before="360"/>
      <w:outlineLvl w:val="0"/>
    </w:pPr>
    <w:rPr>
      <w:rFonts w:ascii="Arial" w:hAnsi="Arial"/>
      <w:b/>
      <w:bCs/>
      <w:caps/>
      <w:color w:val="C81428"/>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F64F10"/>
    <w:rPr>
      <w:rFonts w:ascii="Arial" w:hAnsi="Arial"/>
      <w:b/>
      <w:bCs/>
      <w:caps/>
      <w:color w:val="C81428"/>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aliases w:val="Odrážky,Heading Bullet,Bullet Number,A-Odrážky1"/>
    <w:basedOn w:val="Normln"/>
    <w:link w:val="OdstavecseseznamemChar"/>
    <w:uiPriority w:val="34"/>
    <w:qFormat/>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F64F10"/>
    <w:pPr>
      <w:keepNext/>
      <w:pBdr>
        <w:bottom w:val="single" w:sz="12" w:space="1" w:color="595959" w:themeColor="text1" w:themeTint="A6"/>
      </w:pBdr>
      <w:spacing w:before="360"/>
      <w:outlineLvl w:val="0"/>
    </w:pPr>
    <w:rPr>
      <w:rFonts w:ascii="Arial" w:hAnsi="Arial" w:cs="Arial"/>
      <w:b/>
      <w:bCs/>
      <w:caps/>
      <w:color w:val="C81428"/>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F64F10"/>
    <w:rPr>
      <w:rFonts w:ascii="Arial" w:hAnsi="Arial" w:cs="Arial"/>
      <w:b/>
      <w:bCs/>
      <w:caps/>
      <w:color w:val="C81428"/>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aliases w:val="Odrážky Char,Heading Bullet Char,Bullet Number Char,A-Odrážky1 Char"/>
    <w:basedOn w:val="Standardnpsmoodstavce"/>
    <w:link w:val="Odstavecseseznamem"/>
    <w:uiPriority w:val="34"/>
    <w:qFormat/>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ilvl w:val="1"/>
        <w:numId w:val="37"/>
      </w:numPr>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ilvl w:val="2"/>
        <w:numId w:val="37"/>
      </w:numPr>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 w:type="paragraph" w:styleId="Revize">
    <w:name w:val="Revision"/>
    <w:hidden/>
    <w:uiPriority w:val="99"/>
    <w:semiHidden/>
    <w:rsid w:val="005C564A"/>
    <w:pPr>
      <w:spacing w:after="0" w:line="240" w:lineRule="auto"/>
    </w:pPr>
    <w:rPr>
      <w:rFonts w:ascii="Tahoma" w:hAnsi="Tahoma"/>
      <w:sz w:val="20"/>
    </w:rPr>
  </w:style>
  <w:style w:type="paragraph" w:customStyle="1" w:styleId="FSOdstneisl">
    <w:name w:val="FS_Odst. nečisl."/>
    <w:basedOn w:val="Normln"/>
    <w:link w:val="FSOdstneislChar"/>
    <w:qFormat/>
    <w:rsid w:val="00515A0C"/>
    <w:pPr>
      <w:ind w:left="567"/>
    </w:pPr>
  </w:style>
  <w:style w:type="character" w:customStyle="1" w:styleId="FSOdstneislChar">
    <w:name w:val="FS_Odst. nečisl. Char"/>
    <w:basedOn w:val="Standardnpsmoodstavce"/>
    <w:link w:val="FSOdstneisl"/>
    <w:rsid w:val="00515A0C"/>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37342">
      <w:bodyDiv w:val="1"/>
      <w:marLeft w:val="0"/>
      <w:marRight w:val="0"/>
      <w:marTop w:val="0"/>
      <w:marBottom w:val="0"/>
      <w:divBdr>
        <w:top w:val="none" w:sz="0" w:space="0" w:color="auto"/>
        <w:left w:val="none" w:sz="0" w:space="0" w:color="auto"/>
        <w:bottom w:val="none" w:sz="0" w:space="0" w:color="auto"/>
        <w:right w:val="none" w:sz="0" w:space="0" w:color="auto"/>
      </w:divBdr>
    </w:div>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394207243">
      <w:bodyDiv w:val="1"/>
      <w:marLeft w:val="0"/>
      <w:marRight w:val="0"/>
      <w:marTop w:val="0"/>
      <w:marBottom w:val="0"/>
      <w:divBdr>
        <w:top w:val="none" w:sz="0" w:space="0" w:color="auto"/>
        <w:left w:val="none" w:sz="0" w:space="0" w:color="auto"/>
        <w:bottom w:val="none" w:sz="0" w:space="0" w:color="auto"/>
        <w:right w:val="none" w:sz="0" w:space="0" w:color="auto"/>
      </w:divBdr>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932324361">
      <w:bodyDiv w:val="1"/>
      <w:marLeft w:val="0"/>
      <w:marRight w:val="0"/>
      <w:marTop w:val="0"/>
      <w:marBottom w:val="0"/>
      <w:divBdr>
        <w:top w:val="none" w:sz="0" w:space="0" w:color="auto"/>
        <w:left w:val="none" w:sz="0" w:space="0" w:color="auto"/>
        <w:bottom w:val="none" w:sz="0" w:space="0" w:color="auto"/>
        <w:right w:val="none" w:sz="0" w:space="0" w:color="auto"/>
      </w:divBdr>
    </w:div>
    <w:div w:id="1189416700">
      <w:bodyDiv w:val="1"/>
      <w:marLeft w:val="0"/>
      <w:marRight w:val="0"/>
      <w:marTop w:val="0"/>
      <w:marBottom w:val="0"/>
      <w:divBdr>
        <w:top w:val="none" w:sz="0" w:space="0" w:color="auto"/>
        <w:left w:val="none" w:sz="0" w:space="0" w:color="auto"/>
        <w:bottom w:val="none" w:sz="0" w:space="0" w:color="auto"/>
        <w:right w:val="none" w:sz="0" w:space="0" w:color="auto"/>
      </w:divBdr>
    </w:div>
    <w:div w:id="1220560075">
      <w:bodyDiv w:val="1"/>
      <w:marLeft w:val="0"/>
      <w:marRight w:val="0"/>
      <w:marTop w:val="0"/>
      <w:marBottom w:val="0"/>
      <w:divBdr>
        <w:top w:val="none" w:sz="0" w:space="0" w:color="auto"/>
        <w:left w:val="none" w:sz="0" w:space="0" w:color="auto"/>
        <w:bottom w:val="none" w:sz="0" w:space="0" w:color="auto"/>
        <w:right w:val="none" w:sz="0" w:space="0" w:color="auto"/>
      </w:divBdr>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479305262">
      <w:bodyDiv w:val="1"/>
      <w:marLeft w:val="0"/>
      <w:marRight w:val="0"/>
      <w:marTop w:val="0"/>
      <w:marBottom w:val="0"/>
      <w:divBdr>
        <w:top w:val="none" w:sz="0" w:space="0" w:color="auto"/>
        <w:left w:val="none" w:sz="0" w:space="0" w:color="auto"/>
        <w:bottom w:val="none" w:sz="0" w:space="0" w:color="auto"/>
        <w:right w:val="none" w:sz="0" w:space="0" w:color="auto"/>
      </w:divBdr>
    </w:div>
    <w:div w:id="1515683210">
      <w:bodyDiv w:val="1"/>
      <w:marLeft w:val="0"/>
      <w:marRight w:val="0"/>
      <w:marTop w:val="0"/>
      <w:marBottom w:val="0"/>
      <w:divBdr>
        <w:top w:val="none" w:sz="0" w:space="0" w:color="auto"/>
        <w:left w:val="none" w:sz="0" w:space="0" w:color="auto"/>
        <w:bottom w:val="none" w:sz="0" w:space="0" w:color="auto"/>
        <w:right w:val="none" w:sz="0" w:space="0" w:color="auto"/>
      </w:divBdr>
    </w:div>
    <w:div w:id="1525441933">
      <w:bodyDiv w:val="1"/>
      <w:marLeft w:val="0"/>
      <w:marRight w:val="0"/>
      <w:marTop w:val="0"/>
      <w:marBottom w:val="0"/>
      <w:divBdr>
        <w:top w:val="none" w:sz="0" w:space="0" w:color="auto"/>
        <w:left w:val="none" w:sz="0" w:space="0" w:color="auto"/>
        <w:bottom w:val="none" w:sz="0" w:space="0" w:color="auto"/>
        <w:right w:val="none" w:sz="0" w:space="0" w:color="auto"/>
      </w:divBdr>
    </w:div>
    <w:div w:id="1525747284">
      <w:bodyDiv w:val="1"/>
      <w:marLeft w:val="0"/>
      <w:marRight w:val="0"/>
      <w:marTop w:val="0"/>
      <w:marBottom w:val="0"/>
      <w:divBdr>
        <w:top w:val="none" w:sz="0" w:space="0" w:color="auto"/>
        <w:left w:val="none" w:sz="0" w:space="0" w:color="auto"/>
        <w:bottom w:val="none" w:sz="0" w:space="0" w:color="auto"/>
        <w:right w:val="none" w:sz="0" w:space="0" w:color="auto"/>
      </w:divBdr>
    </w:div>
    <w:div w:id="1557550148">
      <w:bodyDiv w:val="1"/>
      <w:marLeft w:val="0"/>
      <w:marRight w:val="0"/>
      <w:marTop w:val="0"/>
      <w:marBottom w:val="0"/>
      <w:divBdr>
        <w:top w:val="none" w:sz="0" w:space="0" w:color="auto"/>
        <w:left w:val="none" w:sz="0" w:space="0" w:color="auto"/>
        <w:bottom w:val="none" w:sz="0" w:space="0" w:color="auto"/>
        <w:right w:val="none" w:sz="0" w:space="0" w:color="auto"/>
      </w:divBdr>
    </w:div>
    <w:div w:id="1580869491">
      <w:bodyDiv w:val="1"/>
      <w:marLeft w:val="0"/>
      <w:marRight w:val="0"/>
      <w:marTop w:val="0"/>
      <w:marBottom w:val="0"/>
      <w:divBdr>
        <w:top w:val="none" w:sz="0" w:space="0" w:color="auto"/>
        <w:left w:val="none" w:sz="0" w:space="0" w:color="auto"/>
        <w:bottom w:val="none" w:sz="0" w:space="0" w:color="auto"/>
        <w:right w:val="none" w:sz="0" w:space="0" w:color="auto"/>
      </w:divBdr>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69714777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7199b5-2486-450e-ac6c-9149daae56a2">
      <Terms xmlns="http://schemas.microsoft.com/office/infopath/2007/PartnerControls"/>
    </lcf76f155ced4ddcb4097134ff3c332f>
    <TaxCatchAll xmlns="e1b7c5bf-a460-413b-aba6-def9edde7927" xsi:nil="true"/>
    <SharedWithUsers xmlns="e1b7c5bf-a460-413b-aba6-def9edde792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0BA031F3EA8244824817DD5DC87092" ma:contentTypeVersion="15" ma:contentTypeDescription="Create a new document." ma:contentTypeScope="" ma:versionID="dddd536cdfa3e80f516f2e8b8d1be609">
  <xsd:schema xmlns:xsd="http://www.w3.org/2001/XMLSchema" xmlns:xs="http://www.w3.org/2001/XMLSchema" xmlns:p="http://schemas.microsoft.com/office/2006/metadata/properties" xmlns:ns2="907199b5-2486-450e-ac6c-9149daae56a2" xmlns:ns3="e1b7c5bf-a460-413b-aba6-def9edde7927" targetNamespace="http://schemas.microsoft.com/office/2006/metadata/properties" ma:root="true" ma:fieldsID="a467e49e996e30de002e11fc3aee4e51" ns2:_="" ns3:_="">
    <xsd:import namespace="907199b5-2486-450e-ac6c-9149daae56a2"/>
    <xsd:import namespace="e1b7c5bf-a460-413b-aba6-def9edde79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199b5-2486-450e-ac6c-9149daae5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b7c5bf-a460-413b-aba6-def9edde792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57fe66b-8b0a-4683-b0e0-83f52cb78725}" ma:internalName="TaxCatchAll" ma:showField="CatchAllData" ma:web="e1b7c5bf-a460-413b-aba6-def9edde79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DCC6F5-4F82-49F0-B180-0525AA2CD3EB}">
  <ds:schemaRefs>
    <ds:schemaRef ds:uri="http://schemas.openxmlformats.org/officeDocument/2006/bibliography"/>
  </ds:schemaRefs>
</ds:datastoreItem>
</file>

<file path=customXml/itemProps2.xml><?xml version="1.0" encoding="utf-8"?>
<ds:datastoreItem xmlns:ds="http://schemas.openxmlformats.org/officeDocument/2006/customXml" ds:itemID="{6993B8A6-6789-47D8-AA58-A9AB7F4FD84E}">
  <ds:schemaRefs>
    <ds:schemaRef ds:uri="e1b7c5bf-a460-413b-aba6-def9edde7927"/>
    <ds:schemaRef ds:uri="907199b5-2486-450e-ac6c-9149daae56a2"/>
    <ds:schemaRef ds:uri="http://www.w3.org/XML/1998/namespace"/>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4.xml><?xml version="1.0" encoding="utf-8"?>
<ds:datastoreItem xmlns:ds="http://schemas.openxmlformats.org/officeDocument/2006/customXml" ds:itemID="{49369EA0-1877-4486-8707-0BED10413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199b5-2486-450e-ac6c-9149daae56a2"/>
    <ds:schemaRef ds:uri="e1b7c5bf-a460-413b-aba6-def9edde7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396</Words>
  <Characters>2337</Characters>
  <Application>Microsoft Office Word</Application>
  <DocSecurity>0</DocSecurity>
  <Lines>19</Lines>
  <Paragraphs>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Benešová</dc:creator>
  <cp:keywords/>
  <dc:description/>
  <cp:lastModifiedBy>Všetečková Tereza</cp:lastModifiedBy>
  <cp:revision>2</cp:revision>
  <cp:lastPrinted>2025-09-04T14:06:00Z</cp:lastPrinted>
  <dcterms:created xsi:type="dcterms:W3CDTF">2025-09-18T10:54:00Z</dcterms:created>
  <dcterms:modified xsi:type="dcterms:W3CDTF">2025-09-18T10:54:00Z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0x010100030BA031F3EA8244824817DD5DC87092</vt:lpwstr>
  </property>
  <property fmtid="{D5CDD505-2E9C-101B-9397-08002B2CF9AE}" pid="3" name="MediaServiceImageTags">
    <vt:lpwstr/>
  </property>
  <property fmtid="{D5CDD505-2E9C-101B-9397-08002B2CF9AE}" pid="4" name="Order">
    <vt:r8>70300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