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pPr w:leftFromText="180" w:rightFromText="180" w:horzAnchor="margin" w:tblpXSpec="center" w:tblpY="-413"/>
        <w:tblW w:w="11496" w:type="dxa"/>
        <w:tblLook w:val="04A0" w:firstRow="1" w:lastRow="0" w:firstColumn="1" w:lastColumn="0" w:noHBand="0" w:noVBand="1"/>
      </w:tblPr>
      <w:tblGrid>
        <w:gridCol w:w="5777"/>
        <w:gridCol w:w="5719"/>
      </w:tblGrid>
      <w:tr w:rsidR="003F013D" w:rsidRPr="002F42B7" w14:paraId="79C85B45" w14:textId="77777777" w:rsidTr="003F013D">
        <w:tc>
          <w:tcPr>
            <w:tcW w:w="5777" w:type="dxa"/>
          </w:tcPr>
          <w:p w14:paraId="39335E1E" w14:textId="77777777" w:rsidR="0068164B" w:rsidRPr="002F42B7" w:rsidRDefault="0081742F" w:rsidP="003F013D">
            <w:pPr>
              <w:jc w:val="center"/>
              <w:rPr>
                <w:b/>
              </w:rPr>
            </w:pPr>
            <w:r w:rsidRPr="002F42B7">
              <w:rPr>
                <w:b/>
              </w:rPr>
              <w:t>CLINICAL STUDY AGREEMENT</w:t>
            </w:r>
          </w:p>
        </w:tc>
        <w:tc>
          <w:tcPr>
            <w:tcW w:w="5719" w:type="dxa"/>
          </w:tcPr>
          <w:p w14:paraId="02AE74ED" w14:textId="641DA5EE" w:rsidR="0068164B" w:rsidRPr="0000195B" w:rsidRDefault="0081742F" w:rsidP="003F013D">
            <w:pPr>
              <w:jc w:val="center"/>
              <w:rPr>
                <w:b/>
              </w:rPr>
            </w:pPr>
            <w:r w:rsidRPr="002F42B7">
              <w:rPr>
                <w:b/>
                <w:bCs/>
                <w:szCs w:val="24"/>
                <w:lang w:val="cs-CZ"/>
              </w:rPr>
              <w:t>SMLOUVA O KLINICKÉ</w:t>
            </w:r>
            <w:r w:rsidR="00270E19">
              <w:rPr>
                <w:b/>
                <w:bCs/>
                <w:szCs w:val="24"/>
                <w:lang w:val="cs-CZ"/>
              </w:rPr>
              <w:t>M HODNOCEN</w:t>
            </w:r>
            <w:r w:rsidR="00270E19">
              <w:rPr>
                <w:b/>
                <w:bCs/>
                <w:szCs w:val="24"/>
              </w:rPr>
              <w:t>Í</w:t>
            </w:r>
          </w:p>
        </w:tc>
      </w:tr>
      <w:tr w:rsidR="003F013D" w:rsidRPr="002F42B7" w14:paraId="130EF4D5" w14:textId="77777777" w:rsidTr="003F013D">
        <w:tc>
          <w:tcPr>
            <w:tcW w:w="5777" w:type="dxa"/>
          </w:tcPr>
          <w:p w14:paraId="16626899" w14:textId="77777777" w:rsidR="0068164B" w:rsidRPr="002F42B7" w:rsidRDefault="0068164B" w:rsidP="003F013D"/>
        </w:tc>
        <w:tc>
          <w:tcPr>
            <w:tcW w:w="5719" w:type="dxa"/>
          </w:tcPr>
          <w:p w14:paraId="585369CE" w14:textId="77777777" w:rsidR="0068164B" w:rsidRPr="0000195B" w:rsidRDefault="0068164B" w:rsidP="003F013D"/>
        </w:tc>
      </w:tr>
      <w:tr w:rsidR="003F013D" w:rsidRPr="00C32396" w14:paraId="1F5A86A3" w14:textId="77777777" w:rsidTr="003F013D">
        <w:tblPrEx>
          <w:tblBorders>
            <w:insideH w:val="none" w:sz="0" w:space="0" w:color="auto"/>
          </w:tblBorders>
        </w:tblPrEx>
        <w:tc>
          <w:tcPr>
            <w:tcW w:w="5777" w:type="dxa"/>
          </w:tcPr>
          <w:p w14:paraId="733277FA" w14:textId="77777777" w:rsidR="004A1D6A" w:rsidRDefault="0081742F" w:rsidP="003F013D">
            <w:pPr>
              <w:jc w:val="both"/>
            </w:pPr>
            <w:r w:rsidRPr="002F42B7">
              <w:t xml:space="preserve">This Clinical Study Agreement (“Agreement”) </w:t>
            </w:r>
          </w:p>
          <w:p w14:paraId="702D0FED" w14:textId="247F0F7C" w:rsidR="009C4D55" w:rsidRDefault="004A1D6A" w:rsidP="003F013D">
            <w:pPr>
              <w:pStyle w:val="pf0"/>
              <w:spacing w:before="0" w:beforeAutospacing="0" w:after="0" w:afterAutospacing="0"/>
            </w:pPr>
            <w:r w:rsidRPr="00D62F25">
              <w:rPr>
                <w:lang w:val="en-GB"/>
              </w:rPr>
              <w:t>when signed by all parties, is effective as of the date of publication of the Redacted</w:t>
            </w:r>
            <w:r w:rsidR="00802272">
              <w:rPr>
                <w:lang w:val="en-GB"/>
              </w:rPr>
              <w:t xml:space="preserve"> </w:t>
            </w:r>
            <w:r w:rsidRPr="00D62F25">
              <w:rPr>
                <w:lang w:val="en-GB"/>
              </w:rPr>
              <w:t>Agreement into the Contracts Registry pursuant to Act No. 340/2015 Coll., as amended</w:t>
            </w:r>
            <w:r w:rsidRPr="002F42B7">
              <w:t xml:space="preserve"> </w:t>
            </w:r>
            <w:r w:rsidR="0081742F" w:rsidRPr="002F42B7">
              <w:t xml:space="preserve">(“Effective Date”) by and between, </w:t>
            </w:r>
          </w:p>
          <w:p w14:paraId="272BC434" w14:textId="77777777" w:rsidR="00541765" w:rsidRDefault="00541765" w:rsidP="003F013D">
            <w:pPr>
              <w:pStyle w:val="pf0"/>
              <w:spacing w:before="0" w:beforeAutospacing="0" w:after="0" w:afterAutospacing="0"/>
            </w:pPr>
          </w:p>
          <w:p w14:paraId="497493C1" w14:textId="787308FF" w:rsidR="0050394D" w:rsidRDefault="00D62F25" w:rsidP="003F013D">
            <w:pPr>
              <w:pStyle w:val="pf0"/>
              <w:spacing w:before="0" w:beforeAutospacing="0" w:after="0" w:afterAutospacing="0"/>
              <w:rPr>
                <w:noProof/>
              </w:rPr>
            </w:pPr>
            <w:r w:rsidRPr="00CF47C2">
              <w:rPr>
                <w:b/>
              </w:rPr>
              <w:t>Fakultní nemocnice Olomouc</w:t>
            </w:r>
            <w:r w:rsidR="0081742F" w:rsidRPr="00CF47C2">
              <w:t xml:space="preserve"> located at </w:t>
            </w:r>
            <w:r w:rsidRPr="00CF47C2">
              <w:rPr>
                <w:noProof/>
              </w:rPr>
              <w:t xml:space="preserve">Zdravotníků 248/7, 779 00 Olomouc, Czech Republic, </w:t>
            </w:r>
          </w:p>
          <w:p w14:paraId="6A432956" w14:textId="457BE1E1" w:rsidR="0050394D" w:rsidRDefault="00D62F25" w:rsidP="003F013D">
            <w:pPr>
              <w:pStyle w:val="pf0"/>
              <w:spacing w:before="0" w:beforeAutospacing="0" w:after="0" w:afterAutospacing="0"/>
            </w:pPr>
            <w:r w:rsidRPr="00CF47C2">
              <w:rPr>
                <w:noProof/>
              </w:rPr>
              <w:t>Iden.number:</w:t>
            </w:r>
            <w:r w:rsidR="0050394D">
              <w:rPr>
                <w:noProof/>
              </w:rPr>
              <w:t xml:space="preserve"> </w:t>
            </w:r>
            <w:r w:rsidRPr="00CF47C2">
              <w:rPr>
                <w:noProof/>
              </w:rPr>
              <w:t>00098892,</w:t>
            </w:r>
            <w:r w:rsidR="0050394D">
              <w:rPr>
                <w:noProof/>
              </w:rPr>
              <w:t xml:space="preserve"> </w:t>
            </w:r>
            <w:r w:rsidRPr="00CF47C2">
              <w:rPr>
                <w:noProof/>
              </w:rPr>
              <w:t>Tax Iden.number:</w:t>
            </w:r>
            <w:r w:rsidR="0050394D">
              <w:rPr>
                <w:noProof/>
              </w:rPr>
              <w:t xml:space="preserve"> </w:t>
            </w:r>
            <w:r w:rsidRPr="00CF47C2">
              <w:rPr>
                <w:noProof/>
              </w:rPr>
              <w:t>CZ00098892,</w:t>
            </w:r>
            <w:r w:rsidR="0081742F" w:rsidRPr="00CF47C2">
              <w:t xml:space="preserve"> (“</w:t>
            </w:r>
            <w:r w:rsidR="00BD4C99" w:rsidRPr="00CF47C2">
              <w:t>Institution</w:t>
            </w:r>
            <w:r w:rsidR="0081742F" w:rsidRPr="00CF47C2">
              <w:t xml:space="preserve">”), </w:t>
            </w:r>
          </w:p>
          <w:p w14:paraId="62744E95" w14:textId="77777777" w:rsidR="00541765" w:rsidRDefault="00541765" w:rsidP="003F013D">
            <w:pPr>
              <w:pStyle w:val="pf0"/>
              <w:spacing w:before="0" w:beforeAutospacing="0" w:after="0" w:afterAutospacing="0"/>
              <w:rPr>
                <w:lang w:val="cs-CZ"/>
              </w:rPr>
            </w:pPr>
          </w:p>
          <w:p w14:paraId="252DEDB8" w14:textId="56514053" w:rsidR="009C4D55" w:rsidRPr="00C32396" w:rsidRDefault="00C32396" w:rsidP="003F013D">
            <w:pPr>
              <w:pStyle w:val="pf0"/>
              <w:spacing w:before="0" w:beforeAutospacing="0" w:after="0" w:afterAutospacing="0"/>
              <w:rPr>
                <w:lang w:val="cs-CZ"/>
              </w:rPr>
            </w:pPr>
            <w:proofErr w:type="spellStart"/>
            <w:r w:rsidRPr="00C32396">
              <w:rPr>
                <w:b/>
                <w:bCs/>
                <w:highlight w:val="black"/>
                <w:lang w:val="cs-CZ"/>
              </w:rPr>
              <w:t>xxxxxxxxxxxxxxxx</w:t>
            </w:r>
            <w:r>
              <w:rPr>
                <w:b/>
                <w:bCs/>
                <w:highlight w:val="black"/>
                <w:lang w:val="cs-CZ"/>
              </w:rPr>
              <w:t>xxxxxxxxxx</w:t>
            </w:r>
            <w:r w:rsidRPr="00C32396">
              <w:rPr>
                <w:b/>
                <w:bCs/>
                <w:highlight w:val="black"/>
                <w:lang w:val="cs-CZ"/>
              </w:rPr>
              <w:t>xxxxxxxxxx</w:t>
            </w:r>
            <w:proofErr w:type="spellEnd"/>
            <w:r w:rsidR="0050394D">
              <w:rPr>
                <w:lang w:val="cs-CZ"/>
              </w:rPr>
              <w:t>,</w:t>
            </w:r>
            <w:r w:rsidR="0081742F" w:rsidRPr="00C32396">
              <w:rPr>
                <w:lang w:val="cs-CZ"/>
              </w:rPr>
              <w:t xml:space="preserve"> located at </w:t>
            </w:r>
            <w:proofErr w:type="spellStart"/>
            <w:r w:rsidRPr="00C32396">
              <w:rPr>
                <w:color w:val="000000"/>
                <w:szCs w:val="22"/>
                <w:highlight w:val="black"/>
                <w:lang w:val="cs-CZ" w:bidi="cs-CZ"/>
              </w:rPr>
              <w:t>xxxxxxxxx</w:t>
            </w:r>
            <w:r>
              <w:rPr>
                <w:color w:val="000000"/>
                <w:szCs w:val="22"/>
                <w:highlight w:val="black"/>
                <w:lang w:val="cs-CZ" w:bidi="cs-CZ"/>
              </w:rPr>
              <w:t>xxxxx</w:t>
            </w:r>
            <w:r w:rsidRPr="00C32396">
              <w:rPr>
                <w:color w:val="000000"/>
                <w:szCs w:val="22"/>
                <w:highlight w:val="black"/>
                <w:lang w:val="cs-CZ" w:bidi="cs-CZ"/>
              </w:rPr>
              <w:t>x</w:t>
            </w:r>
            <w:proofErr w:type="spellEnd"/>
            <w:r w:rsidR="00CF47C2" w:rsidRPr="00C32396">
              <w:rPr>
                <w:szCs w:val="22"/>
                <w:lang w:val="cs-CZ" w:bidi="cs-CZ"/>
              </w:rPr>
              <w:t xml:space="preserve">, </w:t>
            </w:r>
            <w:proofErr w:type="spellStart"/>
            <w:r w:rsidRPr="00C32396">
              <w:rPr>
                <w:color w:val="000000"/>
                <w:szCs w:val="22"/>
                <w:highlight w:val="black"/>
                <w:lang w:val="cs-CZ" w:bidi="cs-CZ"/>
              </w:rPr>
              <w:t>xxxxxxx</w:t>
            </w:r>
            <w:r>
              <w:rPr>
                <w:color w:val="000000"/>
                <w:szCs w:val="22"/>
                <w:highlight w:val="black"/>
                <w:lang w:val="cs-CZ" w:bidi="cs-CZ"/>
              </w:rPr>
              <w:t>xxxxxxxxxx</w:t>
            </w:r>
            <w:r w:rsidRPr="00C32396">
              <w:rPr>
                <w:color w:val="000000"/>
                <w:szCs w:val="22"/>
                <w:highlight w:val="black"/>
                <w:lang w:val="cs-CZ" w:bidi="cs-CZ"/>
              </w:rPr>
              <w:t>xxx</w:t>
            </w:r>
            <w:proofErr w:type="spellEnd"/>
            <w:r w:rsidR="00CF47C2" w:rsidRPr="00C32396">
              <w:rPr>
                <w:szCs w:val="22"/>
                <w:lang w:val="cs-CZ" w:bidi="cs-CZ"/>
              </w:rPr>
              <w:t>, Czech Republic</w:t>
            </w:r>
            <w:r w:rsidR="00CF47C2" w:rsidRPr="00C32396" w:rsidDel="00CF47C2">
              <w:rPr>
                <w:noProof/>
                <w:lang w:val="cs-CZ"/>
              </w:rPr>
              <w:t xml:space="preserve"> </w:t>
            </w:r>
            <w:r w:rsidR="0081742F" w:rsidRPr="00C32396">
              <w:rPr>
                <w:lang w:val="cs-CZ"/>
              </w:rPr>
              <w:t xml:space="preserve">(“Principal Investigator”) </w:t>
            </w:r>
          </w:p>
          <w:p w14:paraId="2FFB7107" w14:textId="77777777" w:rsidR="00541765" w:rsidRPr="00C32396" w:rsidRDefault="00541765" w:rsidP="003F013D">
            <w:pPr>
              <w:pStyle w:val="pf0"/>
              <w:spacing w:before="0" w:beforeAutospacing="0" w:after="0" w:afterAutospacing="0"/>
              <w:rPr>
                <w:lang w:val="cs-CZ"/>
              </w:rPr>
            </w:pPr>
          </w:p>
          <w:p w14:paraId="244FEECF" w14:textId="5313443E" w:rsidR="00DC2033" w:rsidRPr="00BC41A1" w:rsidRDefault="0081742F" w:rsidP="003F013D">
            <w:pPr>
              <w:pStyle w:val="pf0"/>
              <w:spacing w:before="0" w:beforeAutospacing="0" w:after="0" w:afterAutospacing="0"/>
            </w:pPr>
            <w:r w:rsidRPr="002F42B7">
              <w:t xml:space="preserve">and </w:t>
            </w:r>
            <w:r w:rsidRPr="00E13AD6">
              <w:rPr>
                <w:b/>
              </w:rPr>
              <w:t>Daiichi Sankyo, Inc.</w:t>
            </w:r>
            <w:r w:rsidRPr="002F42B7">
              <w:t xml:space="preserve">, located at 211 Mount Airy Road, Basking Ridge, New Jersey 07920 </w:t>
            </w:r>
            <w:proofErr w:type="spellStart"/>
            <w:r w:rsidRPr="002F42B7">
              <w:t>U.S.A.</w:t>
            </w:r>
            <w:r w:rsidR="00313707">
              <w:t>,</w:t>
            </w:r>
            <w:r w:rsidR="00DC2033" w:rsidRPr="00BC41A1">
              <w:t>Tax</w:t>
            </w:r>
            <w:proofErr w:type="spellEnd"/>
            <w:r w:rsidR="00DC2033" w:rsidRPr="00BC41A1">
              <w:t xml:space="preserve"> Iden. </w:t>
            </w:r>
            <w:r w:rsidR="00DC2033" w:rsidRPr="00BC41A1">
              <w:rPr>
                <w:rStyle w:val="cf01"/>
                <w:rFonts w:ascii="Times New Roman" w:hAnsi="Times New Roman" w:cs="Times New Roman"/>
                <w:sz w:val="24"/>
                <w:szCs w:val="24"/>
              </w:rPr>
              <w:t xml:space="preserve">13-391-4479 </w:t>
            </w:r>
          </w:p>
          <w:p w14:paraId="50F93CB5" w14:textId="77777777" w:rsidR="003F013D" w:rsidRDefault="0081742F" w:rsidP="003F013D">
            <w:pPr>
              <w:jc w:val="both"/>
            </w:pPr>
            <w:r w:rsidRPr="002F42B7">
              <w:t>(“DSI”)</w:t>
            </w:r>
            <w:r w:rsidR="003F013D">
              <w:t xml:space="preserve"> and </w:t>
            </w:r>
          </w:p>
          <w:p w14:paraId="572294F1" w14:textId="77777777" w:rsidR="00541765" w:rsidRDefault="00541765" w:rsidP="003F013D">
            <w:pPr>
              <w:jc w:val="both"/>
            </w:pPr>
          </w:p>
          <w:p w14:paraId="027EBEE8" w14:textId="58CDFDAB" w:rsidR="003F013D" w:rsidRDefault="003F013D" w:rsidP="003F013D">
            <w:pPr>
              <w:jc w:val="both"/>
            </w:pPr>
            <w:r w:rsidRPr="00650628">
              <w:rPr>
                <w:szCs w:val="24"/>
              </w:rPr>
              <w:t xml:space="preserve">and </w:t>
            </w:r>
            <w:r w:rsidRPr="003636CD">
              <w:rPr>
                <w:b/>
                <w:bCs/>
                <w:szCs w:val="24"/>
              </w:rPr>
              <w:t>IQVIA RDS Czech Republic s.r.o.</w:t>
            </w:r>
            <w:r w:rsidRPr="00650628">
              <w:rPr>
                <w:szCs w:val="24"/>
              </w:rPr>
              <w:t xml:space="preserve"> located at: Pernerova 691/42, 186 00 Praha 8 – Karlín, Czech Republic</w:t>
            </w:r>
            <w:r w:rsidR="00FE5F95">
              <w:rPr>
                <w:szCs w:val="24"/>
              </w:rPr>
              <w:t>,</w:t>
            </w:r>
            <w:r w:rsidR="00FE5F95" w:rsidRPr="002E3328">
              <w:rPr>
                <w:szCs w:val="24"/>
                <w:lang w:eastAsia="cs-CZ"/>
              </w:rPr>
              <w:t xml:space="preserve"> Identification number: 247 68 651, Tax identification number: CZ247 68 651</w:t>
            </w:r>
            <w:r w:rsidRPr="00650628">
              <w:rPr>
                <w:szCs w:val="24"/>
              </w:rPr>
              <w:t xml:space="preserve"> („</w:t>
            </w:r>
            <w:r w:rsidRPr="00EF4B83">
              <w:rPr>
                <w:b/>
                <w:bCs/>
                <w:szCs w:val="24"/>
              </w:rPr>
              <w:t>CRO</w:t>
            </w:r>
            <w:r w:rsidRPr="00650628">
              <w:rPr>
                <w:szCs w:val="24"/>
              </w:rPr>
              <w:t xml:space="preserve">”). </w:t>
            </w:r>
          </w:p>
          <w:p w14:paraId="34234CCA" w14:textId="77777777" w:rsidR="003F013D" w:rsidRDefault="003F013D" w:rsidP="003F013D">
            <w:pPr>
              <w:jc w:val="both"/>
            </w:pPr>
          </w:p>
          <w:p w14:paraId="3FD33F8F" w14:textId="79CBFA8F" w:rsidR="0068164B" w:rsidRPr="00080878" w:rsidRDefault="00BD4C99" w:rsidP="003F013D">
            <w:pPr>
              <w:jc w:val="both"/>
            </w:pPr>
            <w:r>
              <w:t>Institution</w:t>
            </w:r>
            <w:r w:rsidR="0081742F" w:rsidRPr="002F42B7">
              <w:t>, Principal Investigator</w:t>
            </w:r>
            <w:r w:rsidR="003F013D">
              <w:t>, CRO</w:t>
            </w:r>
            <w:r w:rsidR="0081742F" w:rsidRPr="002F42B7">
              <w:t xml:space="preserve"> and DSI are each referred to as a “Party” and collectively as the “Parties.”</w:t>
            </w:r>
          </w:p>
        </w:tc>
        <w:tc>
          <w:tcPr>
            <w:tcW w:w="5719" w:type="dxa"/>
          </w:tcPr>
          <w:p w14:paraId="6F4CF874" w14:textId="77777777" w:rsidR="00541765" w:rsidRDefault="0081742F" w:rsidP="003F013D">
            <w:pPr>
              <w:pStyle w:val="pf0"/>
              <w:spacing w:before="0" w:beforeAutospacing="0" w:after="0" w:afterAutospacing="0"/>
              <w:rPr>
                <w:lang w:val="cs-CZ"/>
              </w:rPr>
            </w:pPr>
            <w:r w:rsidRPr="002F42B7">
              <w:rPr>
                <w:lang w:val="cs-CZ"/>
              </w:rPr>
              <w:t>Tato smlouva o klinické studii (dále jen „smlou</w:t>
            </w:r>
            <w:r w:rsidRPr="00D62F25">
              <w:rPr>
                <w:lang w:val="cs-CZ"/>
              </w:rPr>
              <w:t xml:space="preserve">va“) </w:t>
            </w:r>
            <w:r w:rsidR="00B62F52" w:rsidRPr="00D62F25">
              <w:rPr>
                <w:lang w:val="cs-CZ"/>
              </w:rPr>
              <w:t>je-li podepsána všemi smluvními stranami</w:t>
            </w:r>
            <w:r w:rsidR="00886E90">
              <w:rPr>
                <w:lang w:val="cs-CZ"/>
              </w:rPr>
              <w:t xml:space="preserve"> </w:t>
            </w:r>
            <w:r w:rsidR="008F202C" w:rsidRPr="00D62F25">
              <w:rPr>
                <w:lang w:val="cs-CZ"/>
              </w:rPr>
              <w:t xml:space="preserve">nabývá účinnosti </w:t>
            </w:r>
            <w:r w:rsidR="00B62F52" w:rsidRPr="00D62F25">
              <w:rPr>
                <w:lang w:val="cs-CZ"/>
              </w:rPr>
              <w:t>ke dni zveřejnění Redigované smlouvy v Registru smluv podle zákona č. 340/2015 Sb. ve znění pozdějších předpisů</w:t>
            </w:r>
            <w:r w:rsidRPr="002F42B7">
              <w:rPr>
                <w:lang w:val="cs-CZ"/>
              </w:rPr>
              <w:t xml:space="preserve"> (dále jen „datum účinnosti“) mezi </w:t>
            </w:r>
          </w:p>
          <w:p w14:paraId="41C3CA0C" w14:textId="77777777" w:rsidR="00541765" w:rsidRDefault="00541765" w:rsidP="003F013D">
            <w:pPr>
              <w:pStyle w:val="pf0"/>
              <w:spacing w:before="0" w:beforeAutospacing="0" w:after="0" w:afterAutospacing="0"/>
              <w:rPr>
                <w:b/>
                <w:lang w:val="cs-CZ"/>
              </w:rPr>
            </w:pPr>
          </w:p>
          <w:p w14:paraId="520D7626" w14:textId="236A5822" w:rsidR="00E05AF8" w:rsidRPr="00A42357" w:rsidRDefault="00D62F25" w:rsidP="003F013D">
            <w:pPr>
              <w:pStyle w:val="pf0"/>
              <w:spacing w:before="0" w:beforeAutospacing="0" w:after="0" w:afterAutospacing="0"/>
              <w:rPr>
                <w:noProof/>
                <w:lang w:val="cs-CZ"/>
              </w:rPr>
            </w:pPr>
            <w:r w:rsidRPr="00A42357">
              <w:rPr>
                <w:b/>
                <w:lang w:val="cs-CZ"/>
              </w:rPr>
              <w:t>Fakultní nemocnic</w:t>
            </w:r>
            <w:r w:rsidR="0050394D" w:rsidRPr="00A42357">
              <w:rPr>
                <w:b/>
                <w:lang w:val="cs-CZ"/>
              </w:rPr>
              <w:t>í</w:t>
            </w:r>
            <w:r w:rsidRPr="00A42357">
              <w:rPr>
                <w:b/>
                <w:lang w:val="cs-CZ"/>
              </w:rPr>
              <w:t xml:space="preserve"> Olomouc</w:t>
            </w:r>
            <w:r w:rsidRPr="00A42357">
              <w:rPr>
                <w:lang w:val="cs-CZ"/>
              </w:rPr>
              <w:t xml:space="preserve"> </w:t>
            </w:r>
            <w:r w:rsidR="0081742F" w:rsidRPr="002F42B7">
              <w:rPr>
                <w:lang w:val="cs-CZ"/>
              </w:rPr>
              <w:t xml:space="preserve">se sídlem na adrese </w:t>
            </w:r>
            <w:r w:rsidRPr="00A42357">
              <w:rPr>
                <w:noProof/>
                <w:lang w:val="cs-CZ"/>
              </w:rPr>
              <w:t>Zdravotníků 248/7, 779 00 Olomouc,</w:t>
            </w:r>
            <w:r w:rsidR="0050394D" w:rsidRPr="00A42357">
              <w:rPr>
                <w:noProof/>
                <w:lang w:val="cs-CZ"/>
              </w:rPr>
              <w:t xml:space="preserve"> </w:t>
            </w:r>
            <w:r w:rsidRPr="00A42357">
              <w:rPr>
                <w:noProof/>
                <w:lang w:val="cs-CZ"/>
              </w:rPr>
              <w:t>Česká</w:t>
            </w:r>
            <w:r w:rsidR="00E32801" w:rsidRPr="00A42357">
              <w:rPr>
                <w:noProof/>
                <w:lang w:val="cs-CZ"/>
              </w:rPr>
              <w:t xml:space="preserve"> </w:t>
            </w:r>
            <w:r w:rsidRPr="00A42357">
              <w:rPr>
                <w:noProof/>
                <w:lang w:val="cs-CZ"/>
              </w:rPr>
              <w:t>republika,</w:t>
            </w:r>
          </w:p>
          <w:p w14:paraId="4BD2205C" w14:textId="77777777" w:rsidR="0050394D" w:rsidRDefault="00D62F25" w:rsidP="003F013D">
            <w:pPr>
              <w:pStyle w:val="pf0"/>
              <w:spacing w:before="0" w:beforeAutospacing="0" w:after="0" w:afterAutospacing="0"/>
              <w:rPr>
                <w:lang w:val="cs-CZ"/>
              </w:rPr>
            </w:pPr>
            <w:r w:rsidRPr="00DB452E">
              <w:rPr>
                <w:noProof/>
                <w:lang w:val="cs-CZ"/>
              </w:rPr>
              <w:t>IČ:</w:t>
            </w:r>
            <w:r w:rsidR="0050394D" w:rsidRPr="00DB452E">
              <w:rPr>
                <w:noProof/>
                <w:lang w:val="cs-CZ"/>
              </w:rPr>
              <w:t xml:space="preserve"> </w:t>
            </w:r>
            <w:r w:rsidRPr="00DB452E">
              <w:rPr>
                <w:noProof/>
                <w:lang w:val="cs-CZ"/>
              </w:rPr>
              <w:t>00098892,</w:t>
            </w:r>
            <w:r w:rsidR="0050394D" w:rsidRPr="00DB452E">
              <w:rPr>
                <w:noProof/>
                <w:lang w:val="cs-CZ"/>
              </w:rPr>
              <w:t xml:space="preserve"> </w:t>
            </w:r>
            <w:r w:rsidRPr="00DB452E">
              <w:rPr>
                <w:noProof/>
                <w:lang w:val="cs-CZ"/>
              </w:rPr>
              <w:t>DIČ:</w:t>
            </w:r>
            <w:r w:rsidR="0050394D" w:rsidRPr="00DB452E">
              <w:rPr>
                <w:noProof/>
                <w:lang w:val="cs-CZ"/>
              </w:rPr>
              <w:t xml:space="preserve"> </w:t>
            </w:r>
            <w:r w:rsidRPr="00DB452E">
              <w:rPr>
                <w:noProof/>
                <w:lang w:val="cs-CZ"/>
              </w:rPr>
              <w:t>CZ00098892,</w:t>
            </w:r>
            <w:r w:rsidR="0081742F" w:rsidRPr="00CF47C2">
              <w:rPr>
                <w:lang w:val="cs-CZ"/>
              </w:rPr>
              <w:t xml:space="preserve"> (</w:t>
            </w:r>
            <w:r w:rsidR="0081742F" w:rsidRPr="002F42B7">
              <w:rPr>
                <w:lang w:val="cs-CZ"/>
              </w:rPr>
              <w:t>dále jen „</w:t>
            </w:r>
            <w:r w:rsidR="00EF5A57">
              <w:rPr>
                <w:lang w:val="cs-CZ"/>
              </w:rPr>
              <w:t>zdravotnické zařízení</w:t>
            </w:r>
            <w:r w:rsidR="0081742F" w:rsidRPr="002F42B7">
              <w:rPr>
                <w:lang w:val="cs-CZ"/>
              </w:rPr>
              <w:t xml:space="preserve">“), </w:t>
            </w:r>
          </w:p>
          <w:p w14:paraId="05B8DECC" w14:textId="77777777" w:rsidR="00541765" w:rsidRDefault="00541765" w:rsidP="003F013D">
            <w:pPr>
              <w:pStyle w:val="pf0"/>
              <w:spacing w:before="0" w:beforeAutospacing="0" w:after="0" w:afterAutospacing="0"/>
              <w:rPr>
                <w:lang w:val="cs-CZ"/>
              </w:rPr>
            </w:pPr>
          </w:p>
          <w:p w14:paraId="3621BDD4" w14:textId="49ADAC9D" w:rsidR="009C4D55" w:rsidRDefault="00C32396" w:rsidP="003F013D">
            <w:pPr>
              <w:pStyle w:val="pf0"/>
              <w:spacing w:before="0" w:beforeAutospacing="0" w:after="0" w:afterAutospacing="0"/>
              <w:rPr>
                <w:lang w:val="cs-CZ"/>
              </w:rPr>
            </w:pPr>
            <w:proofErr w:type="spellStart"/>
            <w:r w:rsidRPr="00C32396">
              <w:rPr>
                <w:b/>
                <w:bCs/>
                <w:highlight w:val="black"/>
                <w:lang w:val="cs-CZ"/>
              </w:rPr>
              <w:t>xxxxxxxxxxxxxxxxxxxxxxxxxxxxxxxxxxxx</w:t>
            </w:r>
            <w:proofErr w:type="spellEnd"/>
            <w:r w:rsidR="0050394D">
              <w:rPr>
                <w:lang w:val="cs-CZ"/>
              </w:rPr>
              <w:t>,</w:t>
            </w:r>
            <w:r w:rsidR="00D62F25">
              <w:rPr>
                <w:lang w:val="cs-CZ"/>
              </w:rPr>
              <w:t xml:space="preserve"> </w:t>
            </w:r>
            <w:r w:rsidR="0081742F" w:rsidRPr="002F42B7">
              <w:rPr>
                <w:lang w:val="cs-CZ"/>
              </w:rPr>
              <w:t xml:space="preserve">se sídlem na adrese </w:t>
            </w:r>
            <w:proofErr w:type="spellStart"/>
            <w:r w:rsidRPr="00C32396">
              <w:rPr>
                <w:color w:val="000000"/>
                <w:szCs w:val="22"/>
                <w:highlight w:val="black"/>
                <w:lang w:val="cs-CZ" w:bidi="cs-CZ"/>
              </w:rPr>
              <w:t>xxxxxxxxxxxxxx</w:t>
            </w:r>
            <w:proofErr w:type="spellEnd"/>
            <w:r w:rsidR="00CF47C2" w:rsidRPr="00BC2CA7">
              <w:rPr>
                <w:color w:val="000000"/>
                <w:szCs w:val="22"/>
                <w:lang w:val="cs-CZ" w:bidi="cs-CZ"/>
              </w:rPr>
              <w:t xml:space="preserve">, </w:t>
            </w:r>
            <w:proofErr w:type="spellStart"/>
            <w:r w:rsidRPr="00C32396">
              <w:rPr>
                <w:color w:val="000000"/>
                <w:szCs w:val="22"/>
                <w:highlight w:val="black"/>
                <w:lang w:val="cs-CZ" w:bidi="cs-CZ"/>
              </w:rPr>
              <w:t>xxxxxxx</w:t>
            </w:r>
            <w:r>
              <w:rPr>
                <w:color w:val="000000"/>
                <w:szCs w:val="22"/>
                <w:highlight w:val="black"/>
                <w:lang w:val="cs-CZ" w:bidi="cs-CZ"/>
              </w:rPr>
              <w:t>xxxxxx</w:t>
            </w:r>
            <w:r w:rsidRPr="00C32396">
              <w:rPr>
                <w:color w:val="000000"/>
                <w:szCs w:val="22"/>
                <w:highlight w:val="black"/>
                <w:lang w:val="cs-CZ" w:bidi="cs-CZ"/>
              </w:rPr>
              <w:t>xxxxx</w:t>
            </w:r>
            <w:proofErr w:type="spellEnd"/>
            <w:r w:rsidR="00CF47C2" w:rsidRPr="00BC2CA7">
              <w:rPr>
                <w:color w:val="000000"/>
                <w:szCs w:val="22"/>
                <w:lang w:val="cs-CZ" w:bidi="cs-CZ"/>
              </w:rPr>
              <w:t>, Česká republika</w:t>
            </w:r>
            <w:r w:rsidR="00CF47C2" w:rsidRPr="002F42B7" w:rsidDel="00CF47C2">
              <w:rPr>
                <w:color w:val="FF0000"/>
                <w:lang w:val="cs-CZ"/>
              </w:rPr>
              <w:t xml:space="preserve"> </w:t>
            </w:r>
            <w:r w:rsidR="0081742F" w:rsidRPr="002F42B7">
              <w:rPr>
                <w:lang w:val="cs-CZ"/>
              </w:rPr>
              <w:t xml:space="preserve">(dále jen „hlavní zkoušející“) </w:t>
            </w:r>
          </w:p>
          <w:p w14:paraId="17223EC0" w14:textId="77777777" w:rsidR="00541765" w:rsidRDefault="00541765" w:rsidP="003F013D">
            <w:pPr>
              <w:pStyle w:val="pf0"/>
              <w:spacing w:before="0" w:beforeAutospacing="0" w:after="0" w:afterAutospacing="0"/>
              <w:rPr>
                <w:lang w:val="cs-CZ"/>
              </w:rPr>
            </w:pPr>
          </w:p>
          <w:p w14:paraId="7EF74E34" w14:textId="0919997B" w:rsidR="00DC2033" w:rsidRPr="00A42357" w:rsidRDefault="0081742F" w:rsidP="003F013D">
            <w:pPr>
              <w:pStyle w:val="pf0"/>
              <w:spacing w:before="0" w:beforeAutospacing="0" w:after="0" w:afterAutospacing="0"/>
              <w:rPr>
                <w:rStyle w:val="cf01"/>
                <w:lang w:val="cs-CZ"/>
              </w:rPr>
            </w:pPr>
            <w:r w:rsidRPr="002F42B7">
              <w:rPr>
                <w:lang w:val="cs-CZ"/>
              </w:rPr>
              <w:t xml:space="preserve">a společností </w:t>
            </w:r>
            <w:r w:rsidRPr="00E13AD6">
              <w:rPr>
                <w:b/>
                <w:lang w:val="cs-CZ"/>
              </w:rPr>
              <w:t>Daiichi Sankyo, Inc.</w:t>
            </w:r>
            <w:r w:rsidRPr="002F42B7">
              <w:rPr>
                <w:lang w:val="cs-CZ"/>
              </w:rPr>
              <w:t>, se sídlem na adrese 211 Mount Airy Road, Basking Ridge, New Jersey 07920 USA</w:t>
            </w:r>
            <w:r w:rsidR="00DC2033">
              <w:rPr>
                <w:lang w:val="cs-CZ"/>
              </w:rPr>
              <w:t xml:space="preserve">, Identifikační číslo: </w:t>
            </w:r>
            <w:r w:rsidR="00DC2033" w:rsidRPr="00A42357">
              <w:rPr>
                <w:rStyle w:val="cf01"/>
                <w:rFonts w:ascii="Times New Roman" w:hAnsi="Times New Roman" w:cs="Times New Roman"/>
                <w:sz w:val="24"/>
                <w:szCs w:val="24"/>
                <w:lang w:val="cs-CZ"/>
              </w:rPr>
              <w:t>13-391-4479</w:t>
            </w:r>
            <w:r w:rsidR="00DC2033" w:rsidRPr="00A42357">
              <w:rPr>
                <w:rStyle w:val="cf01"/>
                <w:lang w:val="cs-CZ"/>
              </w:rPr>
              <w:t xml:space="preserve"> </w:t>
            </w:r>
          </w:p>
          <w:p w14:paraId="06D73CC7" w14:textId="77777777" w:rsidR="003F013D" w:rsidRDefault="0081742F" w:rsidP="003F013D">
            <w:pPr>
              <w:jc w:val="both"/>
              <w:rPr>
                <w:szCs w:val="24"/>
                <w:lang w:val="cs-CZ"/>
              </w:rPr>
            </w:pPr>
            <w:r w:rsidRPr="002F42B7">
              <w:rPr>
                <w:szCs w:val="24"/>
                <w:lang w:val="cs-CZ"/>
              </w:rPr>
              <w:t>(dále jen „DSI“)</w:t>
            </w:r>
            <w:r w:rsidR="003F013D">
              <w:rPr>
                <w:szCs w:val="24"/>
                <w:lang w:val="cs-CZ"/>
              </w:rPr>
              <w:t xml:space="preserve"> a </w:t>
            </w:r>
          </w:p>
          <w:p w14:paraId="2F3B0CE1" w14:textId="77777777" w:rsidR="00541765" w:rsidRDefault="00541765" w:rsidP="003F013D">
            <w:pPr>
              <w:jc w:val="both"/>
              <w:rPr>
                <w:szCs w:val="24"/>
                <w:lang w:val="cs-CZ"/>
              </w:rPr>
            </w:pPr>
          </w:p>
          <w:p w14:paraId="6FC455C7" w14:textId="3DA6748D" w:rsidR="003F013D" w:rsidRDefault="003F013D" w:rsidP="003F013D">
            <w:pPr>
              <w:jc w:val="both"/>
              <w:rPr>
                <w:szCs w:val="24"/>
                <w:lang w:val="cs-CZ"/>
              </w:rPr>
            </w:pPr>
            <w:r w:rsidRPr="00650628">
              <w:rPr>
                <w:szCs w:val="24"/>
                <w:lang w:val="cs-CZ"/>
              </w:rPr>
              <w:t xml:space="preserve">a společností </w:t>
            </w:r>
            <w:r w:rsidRPr="003636CD">
              <w:rPr>
                <w:b/>
                <w:bCs/>
                <w:szCs w:val="24"/>
                <w:lang w:val="cs-CZ"/>
              </w:rPr>
              <w:t>IQVIA RDS Czech Republic s.r.o.</w:t>
            </w:r>
            <w:r w:rsidRPr="00650628">
              <w:rPr>
                <w:szCs w:val="24"/>
                <w:lang w:val="cs-CZ"/>
              </w:rPr>
              <w:t xml:space="preserve"> se sídlem: Pernerova 691/42, 186 00 Praha 8 – Karlín, Česká republika</w:t>
            </w:r>
            <w:r w:rsidR="00FE5F95">
              <w:rPr>
                <w:szCs w:val="24"/>
                <w:lang w:val="cs-CZ"/>
              </w:rPr>
              <w:t>,</w:t>
            </w:r>
            <w:r w:rsidR="00FE5F95" w:rsidRPr="002E3328">
              <w:rPr>
                <w:szCs w:val="24"/>
                <w:lang w:val="cs-CZ" w:eastAsia="cs-CZ"/>
              </w:rPr>
              <w:t xml:space="preserve"> IČ: 247 68 651, DIČ: CZ24768651</w:t>
            </w:r>
            <w:r w:rsidR="00FE5F95">
              <w:rPr>
                <w:szCs w:val="24"/>
                <w:lang w:val="cs-CZ" w:eastAsia="cs-CZ"/>
              </w:rPr>
              <w:t>,</w:t>
            </w:r>
            <w:r w:rsidRPr="00650628">
              <w:rPr>
                <w:szCs w:val="24"/>
                <w:lang w:val="cs-CZ"/>
              </w:rPr>
              <w:t xml:space="preserve"> (dále jen „</w:t>
            </w:r>
            <w:r w:rsidRPr="00EF4B83">
              <w:rPr>
                <w:b/>
                <w:bCs/>
                <w:szCs w:val="24"/>
                <w:lang w:val="cs-CZ"/>
              </w:rPr>
              <w:t>CRO</w:t>
            </w:r>
            <w:r w:rsidRPr="00650628">
              <w:rPr>
                <w:szCs w:val="24"/>
                <w:lang w:val="cs-CZ"/>
              </w:rPr>
              <w:t xml:space="preserve">“).  </w:t>
            </w:r>
          </w:p>
          <w:p w14:paraId="7420BC8A" w14:textId="77777777" w:rsidR="003F013D" w:rsidRDefault="003F013D" w:rsidP="003F013D">
            <w:pPr>
              <w:jc w:val="both"/>
              <w:rPr>
                <w:szCs w:val="24"/>
                <w:lang w:val="cs-CZ"/>
              </w:rPr>
            </w:pPr>
          </w:p>
          <w:p w14:paraId="263A22EC" w14:textId="084B3B31" w:rsidR="0068164B" w:rsidRPr="00080878" w:rsidRDefault="00EF5A57" w:rsidP="003F013D">
            <w:pPr>
              <w:jc w:val="both"/>
              <w:rPr>
                <w:lang w:val="cs-CZ"/>
              </w:rPr>
            </w:pPr>
            <w:r>
              <w:rPr>
                <w:szCs w:val="24"/>
                <w:lang w:val="cs-CZ"/>
              </w:rPr>
              <w:t>Zdravotnické zařízení</w:t>
            </w:r>
            <w:r w:rsidR="0081742F" w:rsidRPr="002F42B7">
              <w:rPr>
                <w:szCs w:val="24"/>
                <w:lang w:val="cs-CZ"/>
              </w:rPr>
              <w:t>, hlavní zkoušející</w:t>
            </w:r>
            <w:r w:rsidR="003F013D">
              <w:rPr>
                <w:szCs w:val="24"/>
                <w:lang w:val="cs-CZ"/>
              </w:rPr>
              <w:t xml:space="preserve">, CRO </w:t>
            </w:r>
            <w:r w:rsidR="0081742F" w:rsidRPr="002F42B7">
              <w:rPr>
                <w:szCs w:val="24"/>
                <w:lang w:val="cs-CZ"/>
              </w:rPr>
              <w:t xml:space="preserve"> a společnost DSI jsou každý jednotlivě označováni jako „smluvní strana“ a společně jako „smluvní strany“.</w:t>
            </w:r>
          </w:p>
        </w:tc>
      </w:tr>
      <w:tr w:rsidR="003F013D" w:rsidRPr="00C32396" w14:paraId="33502DF2" w14:textId="77777777" w:rsidTr="003F013D">
        <w:tc>
          <w:tcPr>
            <w:tcW w:w="5777" w:type="dxa"/>
          </w:tcPr>
          <w:p w14:paraId="6EEBD8F4" w14:textId="77777777" w:rsidR="0068164B" w:rsidRPr="00080878" w:rsidRDefault="0068164B" w:rsidP="003F013D">
            <w:pPr>
              <w:jc w:val="both"/>
              <w:rPr>
                <w:lang w:val="cs-CZ"/>
              </w:rPr>
            </w:pPr>
          </w:p>
        </w:tc>
        <w:tc>
          <w:tcPr>
            <w:tcW w:w="5719" w:type="dxa"/>
          </w:tcPr>
          <w:p w14:paraId="68EEFC41" w14:textId="77777777" w:rsidR="0068164B" w:rsidRPr="00080878" w:rsidRDefault="0068164B" w:rsidP="003F013D">
            <w:pPr>
              <w:jc w:val="both"/>
              <w:rPr>
                <w:lang w:val="cs-CZ"/>
              </w:rPr>
            </w:pPr>
          </w:p>
        </w:tc>
      </w:tr>
      <w:tr w:rsidR="003F013D" w:rsidRPr="002F42B7" w14:paraId="68C86940" w14:textId="77777777" w:rsidTr="003F013D">
        <w:tc>
          <w:tcPr>
            <w:tcW w:w="5777" w:type="dxa"/>
          </w:tcPr>
          <w:p w14:paraId="25FF58B5" w14:textId="77777777" w:rsidR="0068164B" w:rsidRPr="002F42B7" w:rsidRDefault="0081742F" w:rsidP="003F013D">
            <w:pPr>
              <w:jc w:val="center"/>
            </w:pPr>
            <w:r w:rsidRPr="002F42B7">
              <w:t>WITNESSETH:</w:t>
            </w:r>
          </w:p>
        </w:tc>
        <w:tc>
          <w:tcPr>
            <w:tcW w:w="5719" w:type="dxa"/>
          </w:tcPr>
          <w:p w14:paraId="4FFAEFA5" w14:textId="77777777" w:rsidR="0068164B" w:rsidRPr="0000195B" w:rsidRDefault="0081742F" w:rsidP="003F013D">
            <w:pPr>
              <w:jc w:val="center"/>
            </w:pPr>
            <w:r w:rsidRPr="002F42B7">
              <w:rPr>
                <w:szCs w:val="24"/>
                <w:lang w:val="cs-CZ"/>
              </w:rPr>
              <w:t>TÍMTO SE POTVRZUJE, ŽE:</w:t>
            </w:r>
          </w:p>
        </w:tc>
      </w:tr>
      <w:tr w:rsidR="003F013D" w:rsidRPr="002F42B7" w14:paraId="363B92D7" w14:textId="77777777" w:rsidTr="003F013D">
        <w:tc>
          <w:tcPr>
            <w:tcW w:w="5777" w:type="dxa"/>
          </w:tcPr>
          <w:p w14:paraId="440EE51A" w14:textId="77777777" w:rsidR="00770562" w:rsidRPr="00C4032D" w:rsidRDefault="00770562" w:rsidP="003F013D">
            <w:pPr>
              <w:jc w:val="both"/>
              <w:rPr>
                <w:color w:val="000000" w:themeColor="text1"/>
              </w:rPr>
            </w:pPr>
          </w:p>
        </w:tc>
        <w:tc>
          <w:tcPr>
            <w:tcW w:w="5719" w:type="dxa"/>
          </w:tcPr>
          <w:p w14:paraId="0A77EFEA" w14:textId="77777777" w:rsidR="00770562" w:rsidRPr="00C4032D" w:rsidRDefault="00770562" w:rsidP="003F013D">
            <w:pPr>
              <w:jc w:val="both"/>
              <w:rPr>
                <w:color w:val="000000" w:themeColor="text1"/>
                <w:szCs w:val="24"/>
                <w:lang w:val="cs-CZ"/>
              </w:rPr>
            </w:pPr>
          </w:p>
        </w:tc>
      </w:tr>
      <w:tr w:rsidR="003F013D" w:rsidRPr="002F42B7" w14:paraId="7611D458" w14:textId="77777777" w:rsidTr="003F013D">
        <w:tblPrEx>
          <w:tblBorders>
            <w:insideH w:val="none" w:sz="0" w:space="0" w:color="auto"/>
          </w:tblBorders>
        </w:tblPrEx>
        <w:tc>
          <w:tcPr>
            <w:tcW w:w="5777" w:type="dxa"/>
          </w:tcPr>
          <w:p w14:paraId="6B7AB40F" w14:textId="4358EDEF" w:rsidR="0068164B" w:rsidRPr="00D62F25" w:rsidRDefault="003F013D" w:rsidP="003F013D">
            <w:pPr>
              <w:jc w:val="both"/>
            </w:pPr>
            <w:r w:rsidRPr="00D84EE1">
              <w:rPr>
                <w:szCs w:val="24"/>
              </w:rPr>
              <w:t xml:space="preserve">WHEREAS, DSI desires that </w:t>
            </w:r>
            <w:r w:rsidR="00E03011">
              <w:rPr>
                <w:szCs w:val="24"/>
              </w:rPr>
              <w:t>Institution</w:t>
            </w:r>
            <w:r w:rsidRPr="00D84EE1">
              <w:rPr>
                <w:szCs w:val="24"/>
              </w:rPr>
              <w:t xml:space="preserve"> participate in the conduct of a multi-center clinical study (the “Study”), based on Protocol No. </w:t>
            </w:r>
            <w:r w:rsidR="00B66769">
              <w:rPr>
                <w:szCs w:val="24"/>
              </w:rPr>
              <w:t>DS7300-188</w:t>
            </w:r>
            <w:r w:rsidRPr="00D84EE1">
              <w:rPr>
                <w:szCs w:val="24"/>
              </w:rPr>
              <w:t xml:space="preserve"> entitled: </w:t>
            </w:r>
            <w:r w:rsidRPr="00B66769">
              <w:rPr>
                <w:szCs w:val="24"/>
              </w:rPr>
              <w:t>‘</w:t>
            </w:r>
            <w:r w:rsidR="00B66769" w:rsidRPr="00B66769">
              <w:rPr>
                <w:szCs w:val="24"/>
              </w:rPr>
              <w:t>A Phase 3, Multicenter, Randomized, Open-label Study of Ifinatamab Deruxtecan (I-DXd), a B7-H3 Antibody Drug Conjugate (ADC), Versus Treatment of Physician’s Choice (TPC) in Subjects with Relapsed Small Cell Lung Cancer (SCLC) (</w:t>
            </w:r>
            <w:proofErr w:type="spellStart"/>
            <w:r w:rsidR="00B66769" w:rsidRPr="00B66769">
              <w:rPr>
                <w:szCs w:val="24"/>
              </w:rPr>
              <w:t>IDeate</w:t>
            </w:r>
            <w:proofErr w:type="spellEnd"/>
            <w:r w:rsidR="00B66769" w:rsidRPr="00B66769">
              <w:rPr>
                <w:szCs w:val="24"/>
              </w:rPr>
              <w:t>-</w:t>
            </w:r>
            <w:r w:rsidR="00B66769" w:rsidRPr="00B66769">
              <w:rPr>
                <w:szCs w:val="24"/>
                <w:lang w:val="hr-HR"/>
              </w:rPr>
              <w:t>Lung0</w:t>
            </w:r>
            <w:r w:rsidR="00B66769" w:rsidRPr="00B66769">
              <w:rPr>
                <w:szCs w:val="24"/>
              </w:rPr>
              <w:t>2)</w:t>
            </w:r>
            <w:r w:rsidRPr="00D84EE1">
              <w:rPr>
                <w:szCs w:val="24"/>
              </w:rPr>
              <w:t>’ (the “Protocol”);</w:t>
            </w:r>
          </w:p>
        </w:tc>
        <w:tc>
          <w:tcPr>
            <w:tcW w:w="5719" w:type="dxa"/>
          </w:tcPr>
          <w:p w14:paraId="5D5A8E4C" w14:textId="187101B1" w:rsidR="0068164B" w:rsidRPr="00D62F25" w:rsidRDefault="003F013D" w:rsidP="003F013D">
            <w:pPr>
              <w:jc w:val="both"/>
            </w:pPr>
            <w:r w:rsidRPr="0000195B">
              <w:rPr>
                <w:color w:val="000000" w:themeColor="text1"/>
                <w:lang w:val="cs-CZ"/>
              </w:rPr>
              <w:t xml:space="preserve">VZHLEDEM K TOMU, ŽE </w:t>
            </w:r>
            <w:r>
              <w:rPr>
                <w:color w:val="000000" w:themeColor="text1"/>
                <w:lang w:val="cs-CZ"/>
              </w:rPr>
              <w:t xml:space="preserve"> </w:t>
            </w:r>
            <w:r w:rsidRPr="00D84EE1">
              <w:rPr>
                <w:szCs w:val="24"/>
                <w:lang w:val="cs"/>
              </w:rPr>
              <w:t xml:space="preserve">Společnost DSI si přeje, aby se </w:t>
            </w:r>
            <w:r w:rsidR="00E03011">
              <w:rPr>
                <w:szCs w:val="24"/>
                <w:lang w:val="cs"/>
              </w:rPr>
              <w:t>zdravotnické zařízení</w:t>
            </w:r>
            <w:r w:rsidRPr="00D84EE1">
              <w:rPr>
                <w:szCs w:val="24"/>
                <w:lang w:val="cs"/>
              </w:rPr>
              <w:t xml:space="preserve"> zúčastnilo provádění multicentrického klinického hodnocení (dále jen „Studie“) na základě protokolu č. </w:t>
            </w:r>
            <w:r w:rsidR="00B66769">
              <w:rPr>
                <w:szCs w:val="24"/>
              </w:rPr>
              <w:t xml:space="preserve"> DS7300-188</w:t>
            </w:r>
            <w:r w:rsidR="00B66769" w:rsidRPr="00D84EE1">
              <w:rPr>
                <w:szCs w:val="24"/>
              </w:rPr>
              <w:t xml:space="preserve"> </w:t>
            </w:r>
            <w:r w:rsidRPr="00D84EE1">
              <w:rPr>
                <w:szCs w:val="24"/>
                <w:lang w:val="cs"/>
              </w:rPr>
              <w:t xml:space="preserve">s názvem: </w:t>
            </w:r>
            <w:r w:rsidR="00B66769">
              <w:rPr>
                <w:rFonts w:ascii="Calibri" w:hAnsi="Calibri" w:cs="Calibri"/>
                <w:i/>
                <w:iCs/>
                <w:sz w:val="22"/>
                <w:szCs w:val="22"/>
              </w:rPr>
              <w:t xml:space="preserve"> </w:t>
            </w:r>
            <w:r w:rsidR="00B66769" w:rsidRPr="00B66769">
              <w:rPr>
                <w:szCs w:val="24"/>
              </w:rPr>
              <w:t xml:space="preserve">Multicentrické, </w:t>
            </w:r>
            <w:proofErr w:type="spellStart"/>
            <w:r w:rsidR="00B66769" w:rsidRPr="00B66769">
              <w:rPr>
                <w:szCs w:val="24"/>
              </w:rPr>
              <w:t>randomizované</w:t>
            </w:r>
            <w:proofErr w:type="spellEnd"/>
            <w:r w:rsidR="00B66769" w:rsidRPr="00B66769">
              <w:rPr>
                <w:szCs w:val="24"/>
              </w:rPr>
              <w:t xml:space="preserve">, </w:t>
            </w:r>
            <w:proofErr w:type="spellStart"/>
            <w:r w:rsidR="00B66769" w:rsidRPr="00B66769">
              <w:rPr>
                <w:szCs w:val="24"/>
              </w:rPr>
              <w:t>otevřené</w:t>
            </w:r>
            <w:proofErr w:type="spellEnd"/>
            <w:r w:rsidR="00B66769" w:rsidRPr="00B66769">
              <w:rPr>
                <w:szCs w:val="24"/>
              </w:rPr>
              <w:t xml:space="preserve"> </w:t>
            </w:r>
            <w:proofErr w:type="spellStart"/>
            <w:r w:rsidR="00B66769" w:rsidRPr="00B66769">
              <w:rPr>
                <w:szCs w:val="24"/>
              </w:rPr>
              <w:t>klinické</w:t>
            </w:r>
            <w:proofErr w:type="spellEnd"/>
            <w:r w:rsidR="00B66769" w:rsidRPr="00B66769">
              <w:rPr>
                <w:szCs w:val="24"/>
              </w:rPr>
              <w:t xml:space="preserve"> hodnocení </w:t>
            </w:r>
            <w:proofErr w:type="spellStart"/>
            <w:r w:rsidR="00B66769" w:rsidRPr="00B66769">
              <w:rPr>
                <w:szCs w:val="24"/>
              </w:rPr>
              <w:t>fáze</w:t>
            </w:r>
            <w:proofErr w:type="spellEnd"/>
            <w:r w:rsidR="00B66769" w:rsidRPr="00B66769">
              <w:rPr>
                <w:szCs w:val="24"/>
              </w:rPr>
              <w:t xml:space="preserve"> 3 </w:t>
            </w:r>
            <w:proofErr w:type="spellStart"/>
            <w:r w:rsidR="00B66769" w:rsidRPr="00B66769">
              <w:rPr>
                <w:szCs w:val="24"/>
              </w:rPr>
              <w:t>hodnotící</w:t>
            </w:r>
            <w:proofErr w:type="spellEnd"/>
            <w:r w:rsidR="00B66769" w:rsidRPr="00B66769">
              <w:rPr>
                <w:szCs w:val="24"/>
              </w:rPr>
              <w:t xml:space="preserve"> </w:t>
            </w:r>
            <w:r w:rsidR="00B66769" w:rsidRPr="00B66769">
              <w:rPr>
                <w:szCs w:val="24"/>
                <w:lang w:val="cs-CZ"/>
              </w:rPr>
              <w:t>i</w:t>
            </w:r>
            <w:proofErr w:type="spellStart"/>
            <w:r w:rsidR="00B66769" w:rsidRPr="00B66769">
              <w:rPr>
                <w:szCs w:val="24"/>
              </w:rPr>
              <w:t>finatamab</w:t>
            </w:r>
            <w:proofErr w:type="spellEnd"/>
            <w:r w:rsidR="00B66769" w:rsidRPr="00B66769">
              <w:rPr>
                <w:szCs w:val="24"/>
              </w:rPr>
              <w:t xml:space="preserve"> deruxtecan (I-DXd), </w:t>
            </w:r>
            <w:proofErr w:type="spellStart"/>
            <w:r w:rsidR="00B66769" w:rsidRPr="00B66769">
              <w:rPr>
                <w:szCs w:val="24"/>
              </w:rPr>
              <w:t>konjugát</w:t>
            </w:r>
            <w:proofErr w:type="spellEnd"/>
            <w:r w:rsidR="00B66769" w:rsidRPr="00B66769">
              <w:rPr>
                <w:szCs w:val="24"/>
              </w:rPr>
              <w:t xml:space="preserve"> </w:t>
            </w:r>
            <w:proofErr w:type="spellStart"/>
            <w:r w:rsidR="00B66769" w:rsidRPr="00B66769">
              <w:rPr>
                <w:szCs w:val="24"/>
              </w:rPr>
              <w:t>protilátky</w:t>
            </w:r>
            <w:proofErr w:type="spellEnd"/>
            <w:r w:rsidR="00B66769" w:rsidRPr="00B66769">
              <w:rPr>
                <w:szCs w:val="24"/>
              </w:rPr>
              <w:t xml:space="preserve"> B7-H3 (ADC), ve </w:t>
            </w:r>
            <w:proofErr w:type="spellStart"/>
            <w:r w:rsidR="00B66769" w:rsidRPr="00B66769">
              <w:rPr>
                <w:szCs w:val="24"/>
              </w:rPr>
              <w:t>srovnání</w:t>
            </w:r>
            <w:proofErr w:type="spellEnd"/>
            <w:r w:rsidR="00B66769" w:rsidRPr="00B66769">
              <w:rPr>
                <w:szCs w:val="24"/>
              </w:rPr>
              <w:t xml:space="preserve"> s </w:t>
            </w:r>
            <w:proofErr w:type="spellStart"/>
            <w:r w:rsidR="00B66769" w:rsidRPr="00B66769">
              <w:rPr>
                <w:szCs w:val="24"/>
              </w:rPr>
              <w:t>léčbou</w:t>
            </w:r>
            <w:proofErr w:type="spellEnd"/>
            <w:r w:rsidR="00B66769" w:rsidRPr="00B66769">
              <w:rPr>
                <w:szCs w:val="24"/>
              </w:rPr>
              <w:t xml:space="preserve"> podle </w:t>
            </w:r>
            <w:proofErr w:type="spellStart"/>
            <w:r w:rsidR="00B66769" w:rsidRPr="00B66769">
              <w:rPr>
                <w:szCs w:val="24"/>
              </w:rPr>
              <w:t>volby</w:t>
            </w:r>
            <w:proofErr w:type="spellEnd"/>
            <w:r w:rsidR="00B66769" w:rsidRPr="00B66769">
              <w:rPr>
                <w:szCs w:val="24"/>
              </w:rPr>
              <w:t xml:space="preserve"> lékaře (TPC) u </w:t>
            </w:r>
            <w:proofErr w:type="spellStart"/>
            <w:r w:rsidR="00B66769" w:rsidRPr="00B66769">
              <w:rPr>
                <w:szCs w:val="24"/>
              </w:rPr>
              <w:t>účastníků</w:t>
            </w:r>
            <w:proofErr w:type="spellEnd"/>
            <w:r w:rsidR="00B66769" w:rsidRPr="00B66769">
              <w:rPr>
                <w:szCs w:val="24"/>
              </w:rPr>
              <w:t xml:space="preserve"> s </w:t>
            </w:r>
            <w:proofErr w:type="spellStart"/>
            <w:r w:rsidR="00B66769" w:rsidRPr="00B66769">
              <w:rPr>
                <w:szCs w:val="24"/>
              </w:rPr>
              <w:t>relapsem</w:t>
            </w:r>
            <w:proofErr w:type="spellEnd"/>
            <w:r w:rsidR="00B66769" w:rsidRPr="00B66769">
              <w:rPr>
                <w:szCs w:val="24"/>
              </w:rPr>
              <w:t xml:space="preserve"> </w:t>
            </w:r>
            <w:proofErr w:type="spellStart"/>
            <w:r w:rsidR="00B66769" w:rsidRPr="00B66769">
              <w:rPr>
                <w:szCs w:val="24"/>
              </w:rPr>
              <w:t>malobuněčného</w:t>
            </w:r>
            <w:proofErr w:type="spellEnd"/>
            <w:r w:rsidR="00B66769" w:rsidRPr="00B66769">
              <w:rPr>
                <w:szCs w:val="24"/>
              </w:rPr>
              <w:t xml:space="preserve"> </w:t>
            </w:r>
            <w:proofErr w:type="spellStart"/>
            <w:r w:rsidR="00B66769" w:rsidRPr="00B66769">
              <w:rPr>
                <w:szCs w:val="24"/>
              </w:rPr>
              <w:t>karcinomu</w:t>
            </w:r>
            <w:proofErr w:type="spellEnd"/>
            <w:r w:rsidR="00B66769" w:rsidRPr="00B66769">
              <w:rPr>
                <w:szCs w:val="24"/>
              </w:rPr>
              <w:t xml:space="preserve"> </w:t>
            </w:r>
            <w:proofErr w:type="spellStart"/>
            <w:r w:rsidR="00B66769" w:rsidRPr="00B66769">
              <w:rPr>
                <w:szCs w:val="24"/>
              </w:rPr>
              <w:t>plic</w:t>
            </w:r>
            <w:proofErr w:type="spellEnd"/>
            <w:r w:rsidR="00B66769" w:rsidRPr="00B66769">
              <w:rPr>
                <w:szCs w:val="24"/>
              </w:rPr>
              <w:t xml:space="preserve"> (SCLC) (IDeate-Lung02)</w:t>
            </w:r>
            <w:r w:rsidRPr="00D84EE1">
              <w:rPr>
                <w:szCs w:val="24"/>
                <w:lang w:val="cs"/>
              </w:rPr>
              <w:t>(dále jen „Protokol“);</w:t>
            </w:r>
          </w:p>
        </w:tc>
      </w:tr>
      <w:tr w:rsidR="003F013D" w:rsidRPr="002F42B7" w14:paraId="651AB705" w14:textId="77777777" w:rsidTr="003F013D">
        <w:tblPrEx>
          <w:tblBorders>
            <w:insideH w:val="none" w:sz="0" w:space="0" w:color="auto"/>
          </w:tblBorders>
        </w:tblPrEx>
        <w:tc>
          <w:tcPr>
            <w:tcW w:w="5777" w:type="dxa"/>
          </w:tcPr>
          <w:p w14:paraId="250C32E6" w14:textId="77777777" w:rsidR="0068164B" w:rsidRPr="002F42B7" w:rsidRDefault="0068164B" w:rsidP="003F013D"/>
        </w:tc>
        <w:tc>
          <w:tcPr>
            <w:tcW w:w="5719" w:type="dxa"/>
          </w:tcPr>
          <w:p w14:paraId="60097001" w14:textId="77777777" w:rsidR="0068164B" w:rsidRPr="0000195B" w:rsidRDefault="0068164B" w:rsidP="003F013D"/>
        </w:tc>
      </w:tr>
      <w:tr w:rsidR="003F013D" w:rsidRPr="002F42B7" w14:paraId="0057CF12" w14:textId="77777777" w:rsidTr="003F013D">
        <w:tblPrEx>
          <w:tblBorders>
            <w:insideH w:val="none" w:sz="0" w:space="0" w:color="auto"/>
          </w:tblBorders>
        </w:tblPrEx>
        <w:tc>
          <w:tcPr>
            <w:tcW w:w="5777" w:type="dxa"/>
          </w:tcPr>
          <w:p w14:paraId="4CEC20CB" w14:textId="1B9FA9A9" w:rsidR="0068164B" w:rsidRPr="0000195B" w:rsidRDefault="0081742F" w:rsidP="003F013D">
            <w:pPr>
              <w:jc w:val="both"/>
              <w:rPr>
                <w:color w:val="000000" w:themeColor="text1"/>
              </w:rPr>
            </w:pPr>
            <w:r w:rsidRPr="0000195B">
              <w:rPr>
                <w:color w:val="000000" w:themeColor="text1"/>
              </w:rPr>
              <w:lastRenderedPageBreak/>
              <w:t xml:space="preserve">WHEREAS, by separate agreement, DSI has engaged </w:t>
            </w:r>
            <w:r w:rsidR="003F013D">
              <w:rPr>
                <w:color w:val="000000" w:themeColor="text1"/>
              </w:rPr>
              <w:t>CRO</w:t>
            </w:r>
            <w:r w:rsidRPr="0000195B">
              <w:rPr>
                <w:color w:val="000000" w:themeColor="text1"/>
              </w:rPr>
              <w:t>, acting as an independent contractor, to act on behalf of DSI for the purposes of transferring certain obligations in connection to this Agreement, said obligations including negotiation and execution of this Agreement and payment administration of Study budget amounts;</w:t>
            </w:r>
          </w:p>
        </w:tc>
        <w:tc>
          <w:tcPr>
            <w:tcW w:w="5719" w:type="dxa"/>
          </w:tcPr>
          <w:p w14:paraId="19B2EDC1" w14:textId="5C77FE7D" w:rsidR="0068164B" w:rsidRPr="0000195B" w:rsidRDefault="0081742F" w:rsidP="003F013D">
            <w:pPr>
              <w:jc w:val="both"/>
              <w:rPr>
                <w:color w:val="000000" w:themeColor="text1"/>
              </w:rPr>
            </w:pPr>
            <w:r w:rsidRPr="0000195B">
              <w:rPr>
                <w:color w:val="000000" w:themeColor="text1"/>
                <w:lang w:val="cs-CZ"/>
              </w:rPr>
              <w:t xml:space="preserve">VZHLEDEM K TOMU, ŽE společnost DSI najala na základě samostatné smlouvy </w:t>
            </w:r>
            <w:proofErr w:type="spellStart"/>
            <w:r w:rsidR="003F013D">
              <w:rPr>
                <w:color w:val="000000" w:themeColor="text1"/>
                <w:lang w:val="cs-CZ"/>
              </w:rPr>
              <w:t>CRO</w:t>
            </w:r>
            <w:r w:rsidRPr="0000195B">
              <w:rPr>
                <w:color w:val="000000" w:themeColor="text1"/>
                <w:lang w:val="cs-CZ"/>
              </w:rPr>
              <w:t>aby</w:t>
            </w:r>
            <w:proofErr w:type="spellEnd"/>
            <w:r w:rsidRPr="0000195B">
              <w:rPr>
                <w:color w:val="000000" w:themeColor="text1"/>
                <w:lang w:val="cs-CZ"/>
              </w:rPr>
              <w:t xml:space="preserve"> jménem společnosti DSI jednala ve věci přenesení některých povinností souvisejících s touto smlouvou, ke kterým patří vyjednání a uzavření této smlouvy a správa plateb v rámci rozpočtu </w:t>
            </w:r>
            <w:r w:rsidR="00EF5A57">
              <w:rPr>
                <w:color w:val="000000" w:themeColor="text1"/>
                <w:lang w:val="cs-CZ"/>
              </w:rPr>
              <w:t>klinické</w:t>
            </w:r>
            <w:r w:rsidR="00BD4C99">
              <w:rPr>
                <w:color w:val="000000" w:themeColor="text1"/>
                <w:lang w:val="cs-CZ"/>
              </w:rPr>
              <w:t>ho</w:t>
            </w:r>
            <w:r w:rsidR="00EF5A57">
              <w:rPr>
                <w:color w:val="000000" w:themeColor="text1"/>
                <w:lang w:val="cs-CZ"/>
              </w:rPr>
              <w:t xml:space="preserve"> hodnocení</w:t>
            </w:r>
            <w:r w:rsidRPr="00E13AD6">
              <w:rPr>
                <w:color w:val="000000" w:themeColor="text1"/>
                <w:lang w:val="cs-CZ"/>
              </w:rPr>
              <w:t>;</w:t>
            </w:r>
          </w:p>
        </w:tc>
      </w:tr>
      <w:tr w:rsidR="003F013D" w:rsidRPr="002F42B7" w14:paraId="75FCD9C3" w14:textId="77777777" w:rsidTr="003F013D">
        <w:tblPrEx>
          <w:tblBorders>
            <w:insideH w:val="none" w:sz="0" w:space="0" w:color="auto"/>
          </w:tblBorders>
        </w:tblPrEx>
        <w:tc>
          <w:tcPr>
            <w:tcW w:w="5777" w:type="dxa"/>
          </w:tcPr>
          <w:p w14:paraId="43AFA3BB" w14:textId="77777777" w:rsidR="0068164B" w:rsidRPr="0000195B" w:rsidRDefault="0068164B" w:rsidP="003F013D">
            <w:pPr>
              <w:jc w:val="both"/>
            </w:pPr>
          </w:p>
        </w:tc>
        <w:tc>
          <w:tcPr>
            <w:tcW w:w="5719" w:type="dxa"/>
          </w:tcPr>
          <w:p w14:paraId="44290DA2" w14:textId="77777777" w:rsidR="0068164B" w:rsidRPr="0000195B" w:rsidRDefault="0068164B" w:rsidP="003F013D">
            <w:pPr>
              <w:jc w:val="both"/>
            </w:pPr>
          </w:p>
        </w:tc>
      </w:tr>
      <w:tr w:rsidR="003F013D" w:rsidRPr="002F42B7" w14:paraId="6A61F421" w14:textId="77777777" w:rsidTr="003F013D">
        <w:tblPrEx>
          <w:tblBorders>
            <w:insideH w:val="none" w:sz="0" w:space="0" w:color="auto"/>
          </w:tblBorders>
        </w:tblPrEx>
        <w:tc>
          <w:tcPr>
            <w:tcW w:w="5777" w:type="dxa"/>
          </w:tcPr>
          <w:p w14:paraId="003B0CD9" w14:textId="7E1A3E70" w:rsidR="003F013D" w:rsidRPr="00E13AD6" w:rsidRDefault="003F013D" w:rsidP="00B66769">
            <w:pPr>
              <w:jc w:val="both"/>
            </w:pPr>
            <w:r w:rsidRPr="00D84EE1">
              <w:rPr>
                <w:szCs w:val="24"/>
              </w:rPr>
              <w:t>WHEREAS, the Study will utilize:</w:t>
            </w:r>
            <w:r w:rsidR="00B66769">
              <w:rPr>
                <w:rFonts w:ascii="Calibri" w:hAnsi="Calibri" w:cs="Calibri"/>
                <w:i/>
                <w:iCs/>
                <w:sz w:val="22"/>
                <w:szCs w:val="22"/>
                <w:lang w:val="cs-CZ"/>
              </w:rPr>
              <w:t xml:space="preserve"> </w:t>
            </w:r>
            <w:r w:rsidR="00F13805" w:rsidRPr="008B72C2">
              <w:t xml:space="preserve">Ifinatamab Deruxtecan (I-DXd) </w:t>
            </w:r>
            <w:r w:rsidR="00F13805" w:rsidRPr="008B72C2">
              <w:rPr>
                <w:szCs w:val="24"/>
              </w:rPr>
              <w:t xml:space="preserve"> </w:t>
            </w:r>
            <w:r w:rsidR="00B66769" w:rsidRPr="00B66769">
              <w:rPr>
                <w:szCs w:val="24"/>
              </w:rPr>
              <w:t xml:space="preserve"> </w:t>
            </w:r>
            <w:r w:rsidRPr="00B66769">
              <w:rPr>
                <w:szCs w:val="24"/>
              </w:rPr>
              <w:t>(the “Study Dr</w:t>
            </w:r>
            <w:r w:rsidRPr="00D84EE1">
              <w:rPr>
                <w:szCs w:val="24"/>
              </w:rPr>
              <w:t>ug”);</w:t>
            </w:r>
          </w:p>
        </w:tc>
        <w:tc>
          <w:tcPr>
            <w:tcW w:w="5719" w:type="dxa"/>
          </w:tcPr>
          <w:p w14:paraId="74688FCF" w14:textId="60B72619" w:rsidR="003F013D" w:rsidRPr="0000195B" w:rsidRDefault="003F013D" w:rsidP="003F013D">
            <w:pPr>
              <w:jc w:val="both"/>
            </w:pPr>
            <w:r w:rsidRPr="002F42B7">
              <w:rPr>
                <w:szCs w:val="24"/>
                <w:lang w:val="cs-CZ"/>
              </w:rPr>
              <w:t xml:space="preserve">VZHLEDEM K TOMU, ŽE </w:t>
            </w:r>
            <w:r w:rsidRPr="00D84EE1">
              <w:rPr>
                <w:szCs w:val="24"/>
                <w:lang w:val="cs"/>
              </w:rPr>
              <w:t xml:space="preserve">Ve Studii bude využíván: </w:t>
            </w:r>
            <w:r w:rsidR="00B66769" w:rsidRPr="00B66769">
              <w:rPr>
                <w:szCs w:val="24"/>
                <w:lang w:val="cs-CZ"/>
              </w:rPr>
              <w:t xml:space="preserve"> </w:t>
            </w:r>
            <w:r w:rsidR="00F13805" w:rsidRPr="008B72C2">
              <w:rPr>
                <w:szCs w:val="24"/>
                <w:lang w:val="cs-CZ"/>
              </w:rPr>
              <w:t xml:space="preserve"> ifinatamab deruxtecan (I-DXd)</w:t>
            </w:r>
            <w:r w:rsidR="00F13805">
              <w:rPr>
                <w:szCs w:val="24"/>
                <w:lang w:val="cs-CZ"/>
              </w:rPr>
              <w:t xml:space="preserve"> </w:t>
            </w:r>
            <w:r w:rsidRPr="00D84EE1">
              <w:rPr>
                <w:szCs w:val="24"/>
                <w:lang w:val="cs"/>
              </w:rPr>
              <w:t>(dále jen „Hodnocený přípravek“);</w:t>
            </w:r>
          </w:p>
        </w:tc>
      </w:tr>
      <w:tr w:rsidR="003F013D" w:rsidRPr="002F42B7" w14:paraId="7DDE1D0F" w14:textId="77777777" w:rsidTr="003F013D">
        <w:tblPrEx>
          <w:tblBorders>
            <w:insideH w:val="none" w:sz="0" w:space="0" w:color="auto"/>
          </w:tblBorders>
        </w:tblPrEx>
        <w:tc>
          <w:tcPr>
            <w:tcW w:w="5777" w:type="dxa"/>
          </w:tcPr>
          <w:p w14:paraId="4ADF8ED9" w14:textId="05355724" w:rsidR="003F013D" w:rsidRPr="002F42B7" w:rsidRDefault="003F013D" w:rsidP="003F013D">
            <w:pPr>
              <w:jc w:val="both"/>
            </w:pPr>
          </w:p>
        </w:tc>
        <w:tc>
          <w:tcPr>
            <w:tcW w:w="5719" w:type="dxa"/>
          </w:tcPr>
          <w:p w14:paraId="7D77F425" w14:textId="65AD70F6" w:rsidR="003F013D" w:rsidRPr="0000195B" w:rsidRDefault="003F013D" w:rsidP="003F013D">
            <w:pPr>
              <w:jc w:val="both"/>
            </w:pPr>
          </w:p>
        </w:tc>
      </w:tr>
      <w:tr w:rsidR="003F013D" w:rsidRPr="002F42B7" w14:paraId="1E17A94D" w14:textId="77777777" w:rsidTr="003F013D">
        <w:tblPrEx>
          <w:tblBorders>
            <w:insideH w:val="none" w:sz="0" w:space="0" w:color="auto"/>
          </w:tblBorders>
        </w:tblPrEx>
        <w:tc>
          <w:tcPr>
            <w:tcW w:w="5777" w:type="dxa"/>
          </w:tcPr>
          <w:p w14:paraId="4D0DBEC3" w14:textId="273A865C" w:rsidR="0068164B" w:rsidRPr="002F42B7" w:rsidRDefault="0081742F" w:rsidP="003F013D">
            <w:pPr>
              <w:jc w:val="both"/>
            </w:pPr>
            <w:r w:rsidRPr="002F42B7">
              <w:t xml:space="preserve">WHEREAS, the performance of the Study will benefit the </w:t>
            </w:r>
            <w:r w:rsidR="00BD4C99">
              <w:t>Institution</w:t>
            </w:r>
            <w:r w:rsidRPr="002F42B7">
              <w:t xml:space="preserve"> and will further the </w:t>
            </w:r>
            <w:r w:rsidR="00BD4C99">
              <w:t>Institution</w:t>
            </w:r>
            <w:r w:rsidRPr="002F42B7">
              <w:t>’s goals of research, teaching, education and public service; and</w:t>
            </w:r>
          </w:p>
        </w:tc>
        <w:tc>
          <w:tcPr>
            <w:tcW w:w="5719" w:type="dxa"/>
          </w:tcPr>
          <w:p w14:paraId="235C117D" w14:textId="2C6D6D80" w:rsidR="0068164B" w:rsidRPr="0000195B" w:rsidRDefault="0081742F" w:rsidP="003F013D">
            <w:pPr>
              <w:jc w:val="both"/>
            </w:pPr>
            <w:r w:rsidRPr="002F42B7">
              <w:rPr>
                <w:szCs w:val="24"/>
                <w:lang w:val="cs-CZ"/>
              </w:rPr>
              <w:t xml:space="preserve">VZHLEDEM K TOMU, ŽE provádění </w:t>
            </w:r>
            <w:r w:rsidR="00EF5A57">
              <w:rPr>
                <w:szCs w:val="24"/>
                <w:lang w:val="cs-CZ"/>
              </w:rPr>
              <w:t>klinické</w:t>
            </w:r>
            <w:r w:rsidR="00BD4C99">
              <w:rPr>
                <w:szCs w:val="24"/>
                <w:lang w:val="cs-CZ"/>
              </w:rPr>
              <w:t>ho</w:t>
            </w:r>
            <w:r w:rsidR="00EF5A57">
              <w:rPr>
                <w:szCs w:val="24"/>
                <w:lang w:val="cs-CZ"/>
              </w:rPr>
              <w:t xml:space="preserve"> hodnocení</w:t>
            </w:r>
            <w:r w:rsidRPr="002F42B7">
              <w:rPr>
                <w:szCs w:val="24"/>
                <w:lang w:val="cs-CZ"/>
              </w:rPr>
              <w:t xml:space="preserve"> bude pro </w:t>
            </w:r>
            <w:r w:rsidR="00EF5A57">
              <w:rPr>
                <w:szCs w:val="24"/>
                <w:lang w:val="cs-CZ"/>
              </w:rPr>
              <w:t>zdravotnické zařízení</w:t>
            </w:r>
            <w:r w:rsidRPr="002F42B7">
              <w:rPr>
                <w:szCs w:val="24"/>
                <w:lang w:val="cs-CZ"/>
              </w:rPr>
              <w:t xml:space="preserve"> přínosné a bude přispívat k cílům </w:t>
            </w:r>
            <w:r w:rsidR="00B141D1">
              <w:t>zdravotnického zařízení</w:t>
            </w:r>
            <w:r w:rsidRPr="002F42B7">
              <w:rPr>
                <w:szCs w:val="24"/>
                <w:lang w:val="cs-CZ"/>
              </w:rPr>
              <w:t xml:space="preserve"> v oblasti výzkumu, výuky, vzdělávání a služeb veřejnosti; a</w:t>
            </w:r>
          </w:p>
        </w:tc>
      </w:tr>
      <w:tr w:rsidR="003F013D" w:rsidRPr="002F42B7" w14:paraId="4CE1B354" w14:textId="77777777" w:rsidTr="003F013D">
        <w:tblPrEx>
          <w:tblBorders>
            <w:insideH w:val="none" w:sz="0" w:space="0" w:color="auto"/>
          </w:tblBorders>
        </w:tblPrEx>
        <w:tc>
          <w:tcPr>
            <w:tcW w:w="5777" w:type="dxa"/>
          </w:tcPr>
          <w:p w14:paraId="0CC6ADFE" w14:textId="77777777" w:rsidR="0068164B" w:rsidRPr="002F42B7" w:rsidRDefault="0068164B" w:rsidP="003F013D">
            <w:pPr>
              <w:jc w:val="both"/>
            </w:pPr>
          </w:p>
        </w:tc>
        <w:tc>
          <w:tcPr>
            <w:tcW w:w="5719" w:type="dxa"/>
          </w:tcPr>
          <w:p w14:paraId="3D0D9389" w14:textId="77777777" w:rsidR="0068164B" w:rsidRPr="0000195B" w:rsidRDefault="0068164B" w:rsidP="003F013D">
            <w:pPr>
              <w:jc w:val="both"/>
            </w:pPr>
          </w:p>
        </w:tc>
      </w:tr>
      <w:tr w:rsidR="003F013D" w:rsidRPr="002F42B7" w14:paraId="3B3B0D10" w14:textId="77777777" w:rsidTr="003F013D">
        <w:tblPrEx>
          <w:tblBorders>
            <w:insideH w:val="none" w:sz="0" w:space="0" w:color="auto"/>
          </w:tblBorders>
        </w:tblPrEx>
        <w:tc>
          <w:tcPr>
            <w:tcW w:w="5777" w:type="dxa"/>
          </w:tcPr>
          <w:p w14:paraId="09A97F13" w14:textId="7D0E7FB1" w:rsidR="0068164B" w:rsidRPr="002F42B7" w:rsidRDefault="0081742F" w:rsidP="003F013D">
            <w:pPr>
              <w:jc w:val="both"/>
            </w:pPr>
            <w:r w:rsidRPr="002F42B7">
              <w:t xml:space="preserve">WHEREAS, the </w:t>
            </w:r>
            <w:r w:rsidR="00BD4C99">
              <w:t>Institution</w:t>
            </w:r>
            <w:r w:rsidRPr="002F42B7">
              <w:t xml:space="preserve"> has represented that it has the resources to perform the Study in a competent manner, and in accordance with applicable law and industry practice.</w:t>
            </w:r>
          </w:p>
        </w:tc>
        <w:tc>
          <w:tcPr>
            <w:tcW w:w="5719" w:type="dxa"/>
          </w:tcPr>
          <w:p w14:paraId="467CC269" w14:textId="7CD7BC59" w:rsidR="0068164B" w:rsidRPr="0000195B" w:rsidRDefault="0081742F" w:rsidP="003F013D">
            <w:pPr>
              <w:jc w:val="both"/>
            </w:pPr>
            <w:r w:rsidRPr="002F42B7">
              <w:rPr>
                <w:szCs w:val="24"/>
                <w:lang w:val="cs-CZ"/>
              </w:rPr>
              <w:t xml:space="preserve">VZHLEDEM K TOMU, ŽE </w:t>
            </w:r>
            <w:r w:rsidR="00EF5A57">
              <w:rPr>
                <w:szCs w:val="24"/>
                <w:lang w:val="cs-CZ"/>
              </w:rPr>
              <w:t>zdravotnické zařízení</w:t>
            </w:r>
            <w:r w:rsidRPr="002F42B7">
              <w:rPr>
                <w:szCs w:val="24"/>
                <w:lang w:val="cs-CZ"/>
              </w:rPr>
              <w:t xml:space="preserve"> prohlásilo, že má k dispozici zdroje k odbornému provádění této </w:t>
            </w:r>
            <w:r w:rsidR="00EF5A57">
              <w:rPr>
                <w:szCs w:val="24"/>
                <w:lang w:val="cs-CZ"/>
              </w:rPr>
              <w:t>klinické</w:t>
            </w:r>
            <w:r w:rsidR="00BD4C99">
              <w:rPr>
                <w:szCs w:val="24"/>
                <w:lang w:val="cs-CZ"/>
              </w:rPr>
              <w:t>ho</w:t>
            </w:r>
            <w:r w:rsidR="00EF5A57">
              <w:rPr>
                <w:szCs w:val="24"/>
                <w:lang w:val="cs-CZ"/>
              </w:rPr>
              <w:t xml:space="preserve"> hodnocení</w:t>
            </w:r>
            <w:r w:rsidRPr="002F42B7">
              <w:rPr>
                <w:szCs w:val="24"/>
                <w:lang w:val="cs-CZ"/>
              </w:rPr>
              <w:t xml:space="preserve"> v souladu s platnými zákony a zavedenou praxí v oboru.</w:t>
            </w:r>
          </w:p>
        </w:tc>
      </w:tr>
      <w:tr w:rsidR="003F013D" w:rsidRPr="002F42B7" w14:paraId="1EE5339E" w14:textId="77777777" w:rsidTr="003F013D">
        <w:tblPrEx>
          <w:tblBorders>
            <w:insideH w:val="none" w:sz="0" w:space="0" w:color="auto"/>
          </w:tblBorders>
        </w:tblPrEx>
        <w:tc>
          <w:tcPr>
            <w:tcW w:w="5777" w:type="dxa"/>
          </w:tcPr>
          <w:p w14:paraId="6370ED43" w14:textId="77777777" w:rsidR="0068164B" w:rsidRPr="002F42B7" w:rsidRDefault="0068164B" w:rsidP="003F013D">
            <w:pPr>
              <w:jc w:val="both"/>
            </w:pPr>
          </w:p>
        </w:tc>
        <w:tc>
          <w:tcPr>
            <w:tcW w:w="5719" w:type="dxa"/>
          </w:tcPr>
          <w:p w14:paraId="7E4B03FE" w14:textId="77777777" w:rsidR="0068164B" w:rsidRPr="0000195B" w:rsidRDefault="0068164B" w:rsidP="003F013D">
            <w:pPr>
              <w:jc w:val="both"/>
            </w:pPr>
          </w:p>
        </w:tc>
      </w:tr>
      <w:tr w:rsidR="003F013D" w:rsidRPr="002F42B7" w14:paraId="3D9D7BB9" w14:textId="77777777" w:rsidTr="003F013D">
        <w:tblPrEx>
          <w:tblBorders>
            <w:insideH w:val="none" w:sz="0" w:space="0" w:color="auto"/>
          </w:tblBorders>
        </w:tblPrEx>
        <w:tc>
          <w:tcPr>
            <w:tcW w:w="5777" w:type="dxa"/>
          </w:tcPr>
          <w:p w14:paraId="59F9F01D" w14:textId="77777777" w:rsidR="0068164B" w:rsidRPr="002F42B7" w:rsidRDefault="0081742F" w:rsidP="003F013D">
            <w:pPr>
              <w:jc w:val="both"/>
            </w:pPr>
            <w:r w:rsidRPr="002F42B7">
              <w:t>NOW, THEREFORE, for good and valuable consideration, the receipt and sufficiency of which is hereby acknowledged, the Parties agree as follows:</w:t>
            </w:r>
          </w:p>
        </w:tc>
        <w:tc>
          <w:tcPr>
            <w:tcW w:w="5719" w:type="dxa"/>
          </w:tcPr>
          <w:p w14:paraId="647D7FD2" w14:textId="77777777" w:rsidR="0068164B" w:rsidRPr="0000195B" w:rsidRDefault="0081742F" w:rsidP="003F013D">
            <w:pPr>
              <w:jc w:val="both"/>
            </w:pPr>
            <w:r w:rsidRPr="002F42B7">
              <w:rPr>
                <w:szCs w:val="24"/>
                <w:lang w:val="cs-CZ"/>
              </w:rPr>
              <w:t>SE PROTO NYNÍ smluvní strany vzhledem k řádnému a přiměřenému protiplnění, jehož přijetí a dostatečnost se tímto uznávají, vzájemně dohodly takto:</w:t>
            </w:r>
          </w:p>
        </w:tc>
      </w:tr>
      <w:tr w:rsidR="003F013D" w:rsidRPr="002F42B7" w14:paraId="4630DF17" w14:textId="77777777" w:rsidTr="003F013D">
        <w:tblPrEx>
          <w:tblBorders>
            <w:insideH w:val="none" w:sz="0" w:space="0" w:color="auto"/>
          </w:tblBorders>
        </w:tblPrEx>
        <w:tc>
          <w:tcPr>
            <w:tcW w:w="5777" w:type="dxa"/>
          </w:tcPr>
          <w:p w14:paraId="5DA03947" w14:textId="77777777" w:rsidR="0068164B" w:rsidRPr="002F42B7" w:rsidRDefault="0068164B" w:rsidP="003F013D">
            <w:pPr>
              <w:jc w:val="both"/>
            </w:pPr>
          </w:p>
        </w:tc>
        <w:tc>
          <w:tcPr>
            <w:tcW w:w="5719" w:type="dxa"/>
          </w:tcPr>
          <w:p w14:paraId="66C24729" w14:textId="77777777" w:rsidR="0068164B" w:rsidRPr="0000195B" w:rsidRDefault="0068164B" w:rsidP="003F013D">
            <w:pPr>
              <w:jc w:val="both"/>
            </w:pPr>
          </w:p>
        </w:tc>
      </w:tr>
      <w:tr w:rsidR="003F013D" w:rsidRPr="00C32396" w14:paraId="14A55610" w14:textId="77777777" w:rsidTr="003F013D">
        <w:tblPrEx>
          <w:tblBorders>
            <w:insideH w:val="none" w:sz="0" w:space="0" w:color="auto"/>
          </w:tblBorders>
        </w:tblPrEx>
        <w:tc>
          <w:tcPr>
            <w:tcW w:w="5777" w:type="dxa"/>
          </w:tcPr>
          <w:p w14:paraId="5BEB3E1C" w14:textId="00659489" w:rsidR="0068164B" w:rsidRPr="002F42B7" w:rsidRDefault="0081742F" w:rsidP="003F013D">
            <w:pPr>
              <w:jc w:val="both"/>
            </w:pPr>
            <w:r w:rsidRPr="002F42B7">
              <w:t xml:space="preserve">1. </w:t>
            </w:r>
            <w:r w:rsidRPr="002F42B7">
              <w:tab/>
            </w:r>
            <w:r w:rsidRPr="002F42B7">
              <w:rPr>
                <w:b/>
              </w:rPr>
              <w:t>Scope of Work.</w:t>
            </w:r>
            <w:r w:rsidR="00802272">
              <w:rPr>
                <w:b/>
              </w:rPr>
              <w:t xml:space="preserve">  </w:t>
            </w:r>
            <w:r w:rsidRPr="002F42B7">
              <w:t xml:space="preserve">The </w:t>
            </w:r>
            <w:r w:rsidR="00BD4C99">
              <w:t>Institution</w:t>
            </w:r>
            <w:r w:rsidRPr="002F42B7">
              <w:t xml:space="preserve"> and Principal Investigator agree to conduct the Study in accordance with the Protocol, based on the use of the Study Drug as described in the Investigators’ Brochure.</w:t>
            </w:r>
            <w:r w:rsidR="00802272">
              <w:t xml:space="preserve">  </w:t>
            </w:r>
            <w:r w:rsidRPr="002F42B7">
              <w:t>To the extent any terms of the Protocol are inconsistent with those of the Agreement, the terms of the Agreement shall govern the conduct of the Parties.</w:t>
            </w:r>
            <w:r w:rsidR="00802272">
              <w:t xml:space="preserve">  </w:t>
            </w:r>
          </w:p>
        </w:tc>
        <w:tc>
          <w:tcPr>
            <w:tcW w:w="5719" w:type="dxa"/>
          </w:tcPr>
          <w:p w14:paraId="6ABAA052" w14:textId="2A762DD6" w:rsidR="0068164B" w:rsidRPr="00080878" w:rsidRDefault="0081742F" w:rsidP="003F013D">
            <w:pPr>
              <w:jc w:val="both"/>
              <w:rPr>
                <w:lang w:val="cs-CZ"/>
              </w:rPr>
            </w:pPr>
            <w:r w:rsidRPr="002F42B7">
              <w:rPr>
                <w:szCs w:val="24"/>
                <w:lang w:val="cs-CZ"/>
              </w:rPr>
              <w:t xml:space="preserve">1. </w:t>
            </w:r>
            <w:r w:rsidRPr="002F42B7">
              <w:rPr>
                <w:szCs w:val="24"/>
                <w:lang w:val="cs-CZ"/>
              </w:rPr>
              <w:tab/>
            </w:r>
            <w:r w:rsidRPr="002F42B7">
              <w:rPr>
                <w:b/>
                <w:bCs/>
                <w:szCs w:val="24"/>
                <w:lang w:val="cs-CZ"/>
              </w:rPr>
              <w:t>Rozsah prací</w:t>
            </w:r>
            <w:r w:rsidRPr="002F42B7">
              <w:rPr>
                <w:szCs w:val="24"/>
                <w:lang w:val="cs-CZ"/>
              </w:rPr>
              <w:t>.</w:t>
            </w:r>
            <w:r w:rsidR="000C2312" w:rsidRPr="002F42B7">
              <w:rPr>
                <w:szCs w:val="24"/>
                <w:lang w:val="cs-CZ"/>
              </w:rPr>
              <w:t xml:space="preserve"> </w:t>
            </w:r>
            <w:r w:rsidR="00EF5A57">
              <w:rPr>
                <w:szCs w:val="24"/>
                <w:lang w:val="cs-CZ"/>
              </w:rPr>
              <w:t>Zdravotnické zařízení</w:t>
            </w:r>
            <w:r w:rsidRPr="002F42B7">
              <w:rPr>
                <w:szCs w:val="24"/>
                <w:lang w:val="cs-CZ"/>
              </w:rPr>
              <w:t xml:space="preserve"> a hlavní zkoušející souhlasí s tím, že budou </w:t>
            </w:r>
            <w:r w:rsidR="00BD4C99">
              <w:rPr>
                <w:szCs w:val="24"/>
                <w:lang w:val="cs-CZ"/>
              </w:rPr>
              <w:t>klinické hodnocení</w:t>
            </w:r>
            <w:r w:rsidR="00BD4C99" w:rsidRPr="002F42B7">
              <w:rPr>
                <w:szCs w:val="24"/>
                <w:lang w:val="cs-CZ"/>
              </w:rPr>
              <w:t xml:space="preserve"> </w:t>
            </w:r>
            <w:r w:rsidRPr="002F42B7">
              <w:rPr>
                <w:szCs w:val="24"/>
                <w:lang w:val="cs-CZ"/>
              </w:rPr>
              <w:t>provádět v souladu s protokolem na základě použití hodnoceného přípravku, jak je popsáno v příručce zkoušejícího.</w:t>
            </w:r>
            <w:r w:rsidR="00AE1F2A" w:rsidRPr="002F42B7">
              <w:rPr>
                <w:szCs w:val="24"/>
                <w:lang w:val="cs-CZ"/>
              </w:rPr>
              <w:t xml:space="preserve"> </w:t>
            </w:r>
            <w:r w:rsidRPr="002F42B7">
              <w:rPr>
                <w:szCs w:val="24"/>
                <w:lang w:val="cs-CZ"/>
              </w:rPr>
              <w:t>Pokud se budou podmínky protokolu lišit od podmínek této smlouvy, bude se jednání smluvních stran řídit podmínkami smlouvy.</w:t>
            </w:r>
            <w:r w:rsidR="00AE1F2A" w:rsidRPr="002F42B7">
              <w:rPr>
                <w:szCs w:val="24"/>
                <w:lang w:val="cs-CZ"/>
              </w:rPr>
              <w:t xml:space="preserve"> </w:t>
            </w:r>
          </w:p>
        </w:tc>
      </w:tr>
      <w:tr w:rsidR="003F013D" w:rsidRPr="00C32396" w14:paraId="4F4567A0" w14:textId="77777777" w:rsidTr="003F013D">
        <w:tblPrEx>
          <w:tblBorders>
            <w:insideH w:val="none" w:sz="0" w:space="0" w:color="auto"/>
          </w:tblBorders>
        </w:tblPrEx>
        <w:tc>
          <w:tcPr>
            <w:tcW w:w="5777" w:type="dxa"/>
          </w:tcPr>
          <w:p w14:paraId="25E36959" w14:textId="77777777" w:rsidR="0068164B" w:rsidRPr="00080878" w:rsidRDefault="0068164B" w:rsidP="003F013D">
            <w:pPr>
              <w:jc w:val="both"/>
              <w:rPr>
                <w:lang w:val="cs-CZ"/>
              </w:rPr>
            </w:pPr>
          </w:p>
        </w:tc>
        <w:tc>
          <w:tcPr>
            <w:tcW w:w="5719" w:type="dxa"/>
          </w:tcPr>
          <w:p w14:paraId="204D4464" w14:textId="77777777" w:rsidR="0068164B" w:rsidRPr="00080878" w:rsidRDefault="0068164B" w:rsidP="003F013D">
            <w:pPr>
              <w:jc w:val="both"/>
              <w:rPr>
                <w:lang w:val="cs-CZ"/>
              </w:rPr>
            </w:pPr>
          </w:p>
        </w:tc>
      </w:tr>
      <w:tr w:rsidR="003F013D" w:rsidRPr="00C32396" w14:paraId="2B7F18F7" w14:textId="77777777" w:rsidTr="003F013D">
        <w:tblPrEx>
          <w:tblBorders>
            <w:insideH w:val="none" w:sz="0" w:space="0" w:color="auto"/>
          </w:tblBorders>
        </w:tblPrEx>
        <w:tc>
          <w:tcPr>
            <w:tcW w:w="5777" w:type="dxa"/>
          </w:tcPr>
          <w:p w14:paraId="34A540EA" w14:textId="49D374C5" w:rsidR="0068164B" w:rsidRPr="002F42B7" w:rsidRDefault="0081742F" w:rsidP="003F013D">
            <w:pPr>
              <w:jc w:val="both"/>
            </w:pPr>
            <w:r w:rsidRPr="002F42B7">
              <w:t xml:space="preserve">2. </w:t>
            </w:r>
            <w:r w:rsidRPr="002F42B7">
              <w:tab/>
            </w:r>
            <w:r w:rsidRPr="002F42B7">
              <w:rPr>
                <w:b/>
              </w:rPr>
              <w:t>Principal Investigator.</w:t>
            </w:r>
            <w:r w:rsidR="00802272">
              <w:rPr>
                <w:b/>
              </w:rPr>
              <w:t xml:space="preserve">  </w:t>
            </w:r>
            <w:r w:rsidRPr="002F42B7">
              <w:t xml:space="preserve">The Study will be conducted under the direction of the Principal </w:t>
            </w:r>
            <w:r w:rsidRPr="00BD4C99">
              <w:t xml:space="preserve">Investigator. </w:t>
            </w:r>
            <w:r w:rsidR="000D3443" w:rsidRPr="00BD4C99">
              <w:t xml:space="preserve">Principal Investigator is an employee of the </w:t>
            </w:r>
            <w:r w:rsidR="00BD4C99" w:rsidRPr="00BD4C99">
              <w:t>Institution</w:t>
            </w:r>
            <w:r w:rsidR="000D3443" w:rsidRPr="00D95510">
              <w:t xml:space="preserve"> and the </w:t>
            </w:r>
            <w:r w:rsidR="00BD4C99">
              <w:t>Institution</w:t>
            </w:r>
            <w:r w:rsidR="000D3443" w:rsidRPr="00D95510">
              <w:t xml:space="preserve"> as the employer hereby grants its express consent to the Principal Investigator’s participation in the Study according to this Agreement and for compensation agreed with </w:t>
            </w:r>
            <w:r w:rsidR="000D3443">
              <w:t>DSI</w:t>
            </w:r>
            <w:r w:rsidR="000D3443" w:rsidRPr="00D95510">
              <w:t xml:space="preserve"> according to Section 304(1) of Act No. 262/2006 Coll., Labor Code, as amended.</w:t>
            </w:r>
            <w:r w:rsidR="000D3443">
              <w:t xml:space="preserve"> </w:t>
            </w:r>
            <w:r w:rsidRPr="002F42B7">
              <w:t xml:space="preserve">The Principal Investigator acknowledges his/her individual obligation to ensure that the Study is conducted in accordance with this Agreement. </w:t>
            </w:r>
            <w:r w:rsidR="00865B47" w:rsidRPr="00DC69B0">
              <w:t xml:space="preserve">Principal Investigator may delegate </w:t>
            </w:r>
            <w:r w:rsidR="00865B47">
              <w:t xml:space="preserve">Study related </w:t>
            </w:r>
            <w:r w:rsidR="00865B47" w:rsidRPr="00DC69B0">
              <w:t>duties and responsibilities to sub</w:t>
            </w:r>
            <w:r w:rsidR="00865B47">
              <w:t>-</w:t>
            </w:r>
            <w:r w:rsidR="00865B47" w:rsidRPr="00DC69B0">
              <w:t xml:space="preserve">investigators or </w:t>
            </w:r>
            <w:r w:rsidR="00467300">
              <w:lastRenderedPageBreak/>
              <w:t>Institution</w:t>
            </w:r>
            <w:r w:rsidR="00865B47">
              <w:t xml:space="preserve"> personnel</w:t>
            </w:r>
            <w:r w:rsidR="00865B47" w:rsidRPr="00DC69B0">
              <w:t xml:space="preserve"> (sub</w:t>
            </w:r>
            <w:r w:rsidR="00865B47">
              <w:t>-</w:t>
            </w:r>
            <w:r w:rsidR="00865B47" w:rsidRPr="00DC69B0">
              <w:t xml:space="preserve">investigators and </w:t>
            </w:r>
            <w:r w:rsidR="00BD4C99">
              <w:t>Institution</w:t>
            </w:r>
            <w:r w:rsidR="00865B47" w:rsidRPr="00DC69B0">
              <w:t xml:space="preserve"> </w:t>
            </w:r>
            <w:r w:rsidR="00865B47">
              <w:t xml:space="preserve">personnel </w:t>
            </w:r>
            <w:r w:rsidR="00865B47" w:rsidRPr="00DC69B0">
              <w:t>collectively referred to as “</w:t>
            </w:r>
            <w:r w:rsidR="00BD4C99">
              <w:t>Institution</w:t>
            </w:r>
            <w:r w:rsidR="00865B47" w:rsidRPr="00DC69B0">
              <w:t xml:space="preserve"> </w:t>
            </w:r>
            <w:r w:rsidR="00865B47">
              <w:t>Personnel</w:t>
            </w:r>
            <w:r w:rsidR="00865B47" w:rsidRPr="00DC69B0">
              <w:t xml:space="preserve">”) </w:t>
            </w:r>
            <w:r w:rsidR="00865B47">
              <w:t xml:space="preserve">and will be </w:t>
            </w:r>
            <w:r w:rsidR="00865B47" w:rsidRPr="00C3083F">
              <w:t xml:space="preserve">responsible for supervising the </w:t>
            </w:r>
            <w:r w:rsidR="00BD4C99">
              <w:t>Institution</w:t>
            </w:r>
            <w:r w:rsidR="00865B47" w:rsidRPr="00D37B08">
              <w:t xml:space="preserve"> Personnel </w:t>
            </w:r>
            <w:r w:rsidR="00865B47" w:rsidRPr="00DC69B0">
              <w:t xml:space="preserve">who may be employees or contracted third parties only to the extent permitted by </w:t>
            </w:r>
            <w:r w:rsidR="00865B47">
              <w:t>applicable l</w:t>
            </w:r>
            <w:r w:rsidR="00865B47" w:rsidRPr="00DC69B0">
              <w:t>aw</w:t>
            </w:r>
            <w:r w:rsidR="00865B47">
              <w:t xml:space="preserve">. </w:t>
            </w:r>
            <w:r w:rsidRPr="002F42B7">
              <w:t xml:space="preserve">In the event the Principal Investigator becomes unwilling or unable to perform the duties required by this Agreement, a replacement investigator, if acceptable to the </w:t>
            </w:r>
            <w:r w:rsidR="00BD4C99">
              <w:t>Institution</w:t>
            </w:r>
            <w:r w:rsidRPr="002F42B7">
              <w:t xml:space="preserve"> and DSI, shall assume direction of the Study.</w:t>
            </w:r>
            <w:r w:rsidR="00802272">
              <w:t xml:space="preserve">  </w:t>
            </w:r>
            <w:r w:rsidRPr="002F42B7">
              <w:t xml:space="preserve">The new investigator shall be required to agree to the terms and conditions of this Agreement in a separate writing. </w:t>
            </w:r>
          </w:p>
        </w:tc>
        <w:tc>
          <w:tcPr>
            <w:tcW w:w="5719" w:type="dxa"/>
          </w:tcPr>
          <w:p w14:paraId="42B8180A" w14:textId="10EABF7A" w:rsidR="0068164B" w:rsidRPr="00080878" w:rsidRDefault="0081742F" w:rsidP="003F013D">
            <w:pPr>
              <w:jc w:val="both"/>
              <w:rPr>
                <w:lang w:val="cs-CZ"/>
              </w:rPr>
            </w:pPr>
            <w:r w:rsidRPr="002F42B7">
              <w:rPr>
                <w:szCs w:val="24"/>
                <w:lang w:val="cs-CZ"/>
              </w:rPr>
              <w:lastRenderedPageBreak/>
              <w:t xml:space="preserve">2. </w:t>
            </w:r>
            <w:r w:rsidRPr="002F42B7">
              <w:rPr>
                <w:szCs w:val="24"/>
                <w:lang w:val="cs-CZ"/>
              </w:rPr>
              <w:tab/>
            </w:r>
            <w:r w:rsidRPr="002F42B7">
              <w:rPr>
                <w:b/>
                <w:bCs/>
                <w:szCs w:val="24"/>
                <w:lang w:val="cs-CZ"/>
              </w:rPr>
              <w:t>Hlavní zkoušející</w:t>
            </w:r>
            <w:r w:rsidRPr="002F42B7">
              <w:rPr>
                <w:szCs w:val="24"/>
                <w:lang w:val="cs-CZ"/>
              </w:rPr>
              <w:t>.</w:t>
            </w:r>
            <w:r w:rsidR="000C2312" w:rsidRPr="002F42B7">
              <w:rPr>
                <w:szCs w:val="24"/>
                <w:lang w:val="cs-CZ"/>
              </w:rPr>
              <w:t xml:space="preserve"> </w:t>
            </w:r>
            <w:r w:rsidR="00EF5A57">
              <w:rPr>
                <w:szCs w:val="24"/>
                <w:lang w:val="cs-CZ"/>
              </w:rPr>
              <w:t>Klinické hodnocení</w:t>
            </w:r>
            <w:r w:rsidRPr="002F42B7">
              <w:rPr>
                <w:szCs w:val="24"/>
                <w:lang w:val="cs-CZ"/>
              </w:rPr>
              <w:t xml:space="preserve"> bude probíhat pod vedením hlavního zkoušejícího. </w:t>
            </w:r>
            <w:r w:rsidR="00B62F52">
              <w:rPr>
                <w:szCs w:val="24"/>
                <w:lang w:val="cs-CZ"/>
              </w:rPr>
              <w:t xml:space="preserve">Hlavní zkoušející </w:t>
            </w:r>
            <w:r w:rsidR="00B62F52" w:rsidRPr="00BD4C99">
              <w:rPr>
                <w:szCs w:val="24"/>
                <w:lang w:val="cs-CZ"/>
              </w:rPr>
              <w:t>j</w:t>
            </w:r>
            <w:r w:rsidR="00B62F52" w:rsidRPr="00BD4C99">
              <w:rPr>
                <w:lang w:val="cs-CZ"/>
              </w:rPr>
              <w:t xml:space="preserve">e </w:t>
            </w:r>
            <w:r w:rsidR="00B62F52" w:rsidRPr="00BD4C99">
              <w:rPr>
                <w:szCs w:val="24"/>
                <w:lang w:val="cs-CZ"/>
              </w:rPr>
              <w:t xml:space="preserve">zaměstnancem </w:t>
            </w:r>
            <w:r w:rsidR="00B141D1" w:rsidRPr="00F22CE1">
              <w:rPr>
                <w:lang w:val="cs-CZ"/>
              </w:rPr>
              <w:t>zdravotnického zařízení</w:t>
            </w:r>
            <w:r w:rsidR="00B62F52">
              <w:rPr>
                <w:szCs w:val="24"/>
                <w:lang w:val="cs-CZ"/>
              </w:rPr>
              <w:t xml:space="preserve"> a </w:t>
            </w:r>
            <w:r w:rsidR="00EF5A57">
              <w:rPr>
                <w:szCs w:val="24"/>
                <w:lang w:val="cs-CZ"/>
              </w:rPr>
              <w:t>zdravotnické zařízení</w:t>
            </w:r>
            <w:r w:rsidR="00B62F52">
              <w:rPr>
                <w:szCs w:val="24"/>
                <w:lang w:val="cs-CZ"/>
              </w:rPr>
              <w:t xml:space="preserve"> jako zaměstnavatel tímto uděluje výslovný souhlas s účastí hlavního zkoušejícího v </w:t>
            </w:r>
            <w:r w:rsidR="00BD4C99">
              <w:rPr>
                <w:szCs w:val="24"/>
                <w:lang w:val="cs-CZ"/>
              </w:rPr>
              <w:t>klinickém hodnocení</w:t>
            </w:r>
            <w:r w:rsidR="00B62F52">
              <w:rPr>
                <w:szCs w:val="24"/>
                <w:lang w:val="cs-CZ"/>
              </w:rPr>
              <w:t xml:space="preserve"> podle této smlouvy a za odměnu dohodnutou se společností DSI podle § 304 odst. 1 zákona č. 262/2006 Sb., Zákoník práce, ve znění pozdějších předpisů.</w:t>
            </w:r>
            <w:r w:rsidRPr="002F42B7">
              <w:rPr>
                <w:szCs w:val="24"/>
                <w:lang w:val="cs-CZ"/>
              </w:rPr>
              <w:t xml:space="preserve"> Hlavní zkoušející bere na vědomí, že jeho/její individuální povinností je zajistit, aby </w:t>
            </w:r>
            <w:r w:rsidR="00EF5A57">
              <w:rPr>
                <w:szCs w:val="24"/>
                <w:lang w:val="cs-CZ"/>
              </w:rPr>
              <w:t>klinické hodnocení</w:t>
            </w:r>
            <w:r w:rsidRPr="002F42B7">
              <w:rPr>
                <w:szCs w:val="24"/>
                <w:lang w:val="cs-CZ"/>
              </w:rPr>
              <w:t xml:space="preserve"> byl</w:t>
            </w:r>
            <w:r w:rsidR="00BD4C99">
              <w:rPr>
                <w:szCs w:val="24"/>
                <w:lang w:val="cs-CZ"/>
              </w:rPr>
              <w:t>o</w:t>
            </w:r>
            <w:r w:rsidRPr="002F42B7">
              <w:rPr>
                <w:szCs w:val="24"/>
                <w:lang w:val="cs-CZ"/>
              </w:rPr>
              <w:t xml:space="preserve"> prováděn</w:t>
            </w:r>
            <w:r w:rsidR="00BD4C99">
              <w:rPr>
                <w:szCs w:val="24"/>
                <w:lang w:val="cs-CZ"/>
              </w:rPr>
              <w:t>o</w:t>
            </w:r>
            <w:r w:rsidRPr="002F42B7">
              <w:rPr>
                <w:szCs w:val="24"/>
                <w:lang w:val="cs-CZ"/>
              </w:rPr>
              <w:t xml:space="preserve"> v souladu s touto smlouvou.</w:t>
            </w:r>
            <w:r w:rsidR="00AE1F2A" w:rsidRPr="002F42B7">
              <w:rPr>
                <w:szCs w:val="24"/>
                <w:lang w:val="cs-CZ"/>
              </w:rPr>
              <w:t xml:space="preserve"> </w:t>
            </w:r>
            <w:r w:rsidR="00B62F52">
              <w:rPr>
                <w:szCs w:val="24"/>
                <w:lang w:val="cs-CZ"/>
              </w:rPr>
              <w:t xml:space="preserve">Hlavní zkoušející může delegovat povinnosti a odpovědnosti </w:t>
            </w:r>
            <w:r w:rsidR="00B62F52">
              <w:rPr>
                <w:szCs w:val="24"/>
                <w:lang w:val="cs-CZ"/>
              </w:rPr>
              <w:lastRenderedPageBreak/>
              <w:t xml:space="preserve">související s </w:t>
            </w:r>
            <w:r w:rsidR="00BD4C99">
              <w:rPr>
                <w:szCs w:val="24"/>
                <w:lang w:val="cs-CZ"/>
              </w:rPr>
              <w:t>klinickým hodnocením</w:t>
            </w:r>
            <w:r w:rsidR="00B62F52">
              <w:rPr>
                <w:szCs w:val="24"/>
                <w:lang w:val="cs-CZ"/>
              </w:rPr>
              <w:t xml:space="preserve"> na spoluzkoušející nebo personál </w:t>
            </w:r>
            <w:r w:rsidR="00B141D1" w:rsidRPr="00F22CE1">
              <w:rPr>
                <w:lang w:val="cs-CZ"/>
              </w:rPr>
              <w:t>zdravotnického zařízení</w:t>
            </w:r>
            <w:r w:rsidR="00B62F52">
              <w:rPr>
                <w:szCs w:val="24"/>
                <w:lang w:val="cs-CZ"/>
              </w:rPr>
              <w:t xml:space="preserve"> (spoluzkoušející a personál </w:t>
            </w:r>
            <w:r w:rsidR="00B141D1" w:rsidRPr="00F22CE1">
              <w:rPr>
                <w:lang w:val="cs-CZ"/>
              </w:rPr>
              <w:t>zdravotnického zařízení</w:t>
            </w:r>
            <w:r w:rsidR="00B62F52">
              <w:rPr>
                <w:szCs w:val="24"/>
                <w:lang w:val="cs-CZ"/>
              </w:rPr>
              <w:t xml:space="preserve"> jsou souhrnně označováni jako „personál </w:t>
            </w:r>
            <w:r w:rsidR="00027AF2" w:rsidRPr="00F22CE1">
              <w:rPr>
                <w:lang w:val="cs-CZ"/>
              </w:rPr>
              <w:t>zdravotnického zařízení</w:t>
            </w:r>
            <w:r w:rsidR="00B62F52">
              <w:rPr>
                <w:szCs w:val="24"/>
                <w:lang w:val="cs-CZ"/>
              </w:rPr>
              <w:t xml:space="preserve">“) a bude odpovědný za dohled nad personálem </w:t>
            </w:r>
            <w:r w:rsidR="00B141D1" w:rsidRPr="00F22CE1">
              <w:rPr>
                <w:lang w:val="cs-CZ"/>
              </w:rPr>
              <w:t>zdravotnického zařízení</w:t>
            </w:r>
            <w:r w:rsidR="00B62F52">
              <w:rPr>
                <w:szCs w:val="24"/>
                <w:lang w:val="cs-CZ"/>
              </w:rPr>
              <w:t xml:space="preserve">, kterým mohou být zaměstnanci nebo smluvní třetí strany pouze v rozsahu povoleném platnými zákony. </w:t>
            </w:r>
            <w:r w:rsidRPr="002F42B7">
              <w:rPr>
                <w:szCs w:val="24"/>
                <w:lang w:val="cs-CZ"/>
              </w:rPr>
              <w:t xml:space="preserve">V případě, že hlavní zkoušející přestane být ochoten nebo schopen vykonávat povinnosti, které vyžaduje tato smlouva, převezme vedení </w:t>
            </w:r>
            <w:r w:rsidR="00BD4C99" w:rsidRPr="002F42B7">
              <w:rPr>
                <w:szCs w:val="24"/>
                <w:lang w:val="cs-CZ"/>
              </w:rPr>
              <w:t>t</w:t>
            </w:r>
            <w:r w:rsidR="00BD4C99">
              <w:rPr>
                <w:szCs w:val="24"/>
                <w:lang w:val="cs-CZ"/>
              </w:rPr>
              <w:t>ohoto</w:t>
            </w:r>
            <w:r w:rsidR="00BD4C99" w:rsidRPr="002F42B7">
              <w:rPr>
                <w:szCs w:val="24"/>
                <w:lang w:val="cs-CZ"/>
              </w:rPr>
              <w:t xml:space="preserve"> </w:t>
            </w:r>
            <w:r w:rsidR="00EF5A57">
              <w:rPr>
                <w:szCs w:val="24"/>
                <w:lang w:val="cs-CZ"/>
              </w:rPr>
              <w:t>klinické</w:t>
            </w:r>
            <w:r w:rsidR="00BD4C99">
              <w:rPr>
                <w:szCs w:val="24"/>
                <w:lang w:val="cs-CZ"/>
              </w:rPr>
              <w:t>ho</w:t>
            </w:r>
            <w:r w:rsidR="00EF5A57">
              <w:rPr>
                <w:szCs w:val="24"/>
                <w:lang w:val="cs-CZ"/>
              </w:rPr>
              <w:t xml:space="preserve"> hodnocení</w:t>
            </w:r>
            <w:r w:rsidRPr="002F42B7">
              <w:rPr>
                <w:szCs w:val="24"/>
                <w:lang w:val="cs-CZ"/>
              </w:rPr>
              <w:t xml:space="preserve"> náhradní zkoušející, pokud bude přijatelný pro </w:t>
            </w:r>
            <w:r w:rsidR="00EF5A57">
              <w:rPr>
                <w:szCs w:val="24"/>
                <w:lang w:val="cs-CZ"/>
              </w:rPr>
              <w:t>zdravotnické zařízení</w:t>
            </w:r>
            <w:r w:rsidRPr="002F42B7">
              <w:rPr>
                <w:szCs w:val="24"/>
                <w:lang w:val="cs-CZ"/>
              </w:rPr>
              <w:t xml:space="preserve"> i společnosti DSI.</w:t>
            </w:r>
            <w:r w:rsidR="00AE1F2A" w:rsidRPr="002F42B7">
              <w:rPr>
                <w:szCs w:val="24"/>
                <w:lang w:val="cs-CZ"/>
              </w:rPr>
              <w:t xml:space="preserve"> </w:t>
            </w:r>
            <w:r w:rsidRPr="002F42B7">
              <w:rPr>
                <w:szCs w:val="24"/>
                <w:lang w:val="cs-CZ"/>
              </w:rPr>
              <w:t xml:space="preserve">Od nového hlavního zkoušejícího bude vyžadováno, aby souhlasil s podmínkami této smlouvy v samostatném dokumentu. </w:t>
            </w:r>
          </w:p>
        </w:tc>
      </w:tr>
      <w:tr w:rsidR="003F013D" w:rsidRPr="00C32396" w14:paraId="51D96F3D" w14:textId="77777777" w:rsidTr="003F013D">
        <w:tblPrEx>
          <w:tblBorders>
            <w:insideH w:val="none" w:sz="0" w:space="0" w:color="auto"/>
          </w:tblBorders>
        </w:tblPrEx>
        <w:tc>
          <w:tcPr>
            <w:tcW w:w="5777" w:type="dxa"/>
          </w:tcPr>
          <w:p w14:paraId="45ED93B2" w14:textId="77777777" w:rsidR="0068164B" w:rsidRPr="00080878" w:rsidRDefault="0068164B" w:rsidP="003F013D">
            <w:pPr>
              <w:jc w:val="both"/>
              <w:rPr>
                <w:lang w:val="cs-CZ"/>
              </w:rPr>
            </w:pPr>
          </w:p>
        </w:tc>
        <w:tc>
          <w:tcPr>
            <w:tcW w:w="5719" w:type="dxa"/>
          </w:tcPr>
          <w:p w14:paraId="4647F6F2" w14:textId="77777777" w:rsidR="0068164B" w:rsidRPr="00080878" w:rsidRDefault="0068164B" w:rsidP="003F013D">
            <w:pPr>
              <w:jc w:val="both"/>
              <w:rPr>
                <w:lang w:val="cs-CZ"/>
              </w:rPr>
            </w:pPr>
          </w:p>
        </w:tc>
      </w:tr>
      <w:tr w:rsidR="003F013D" w:rsidRPr="002F42B7" w14:paraId="3D661C82" w14:textId="77777777" w:rsidTr="003F013D">
        <w:tblPrEx>
          <w:tblBorders>
            <w:insideH w:val="none" w:sz="0" w:space="0" w:color="auto"/>
          </w:tblBorders>
        </w:tblPrEx>
        <w:tc>
          <w:tcPr>
            <w:tcW w:w="5777" w:type="dxa"/>
          </w:tcPr>
          <w:p w14:paraId="1D8D6263" w14:textId="04769018" w:rsidR="0068164B" w:rsidRPr="002F42B7" w:rsidRDefault="0081742F" w:rsidP="003F013D">
            <w:pPr>
              <w:keepNext/>
              <w:jc w:val="both"/>
              <w:rPr>
                <w:b/>
              </w:rPr>
            </w:pPr>
            <w:r w:rsidRPr="002F42B7">
              <w:t xml:space="preserve">3. </w:t>
            </w:r>
            <w:r w:rsidRPr="002F42B7">
              <w:tab/>
            </w:r>
            <w:r w:rsidR="00BD4C99">
              <w:rPr>
                <w:b/>
              </w:rPr>
              <w:t>Institution</w:t>
            </w:r>
            <w:r w:rsidRPr="002F42B7">
              <w:rPr>
                <w:b/>
              </w:rPr>
              <w:t xml:space="preserve"> and Training of Personnel.</w:t>
            </w:r>
            <w:r w:rsidR="00802272">
              <w:rPr>
                <w:b/>
              </w:rPr>
              <w:t xml:space="preserve">  </w:t>
            </w:r>
          </w:p>
        </w:tc>
        <w:tc>
          <w:tcPr>
            <w:tcW w:w="5719" w:type="dxa"/>
          </w:tcPr>
          <w:p w14:paraId="540420AB" w14:textId="2A7CA1B1" w:rsidR="0068164B" w:rsidRPr="0000195B" w:rsidRDefault="0081742F" w:rsidP="003F013D">
            <w:pPr>
              <w:jc w:val="both"/>
              <w:rPr>
                <w:b/>
              </w:rPr>
            </w:pPr>
            <w:r w:rsidRPr="002F42B7">
              <w:rPr>
                <w:szCs w:val="24"/>
                <w:lang w:val="cs-CZ"/>
              </w:rPr>
              <w:t xml:space="preserve">3. </w:t>
            </w:r>
            <w:r w:rsidRPr="002F42B7">
              <w:rPr>
                <w:szCs w:val="24"/>
                <w:lang w:val="cs-CZ"/>
              </w:rPr>
              <w:tab/>
            </w:r>
            <w:r w:rsidR="00EF5A57">
              <w:rPr>
                <w:b/>
                <w:bCs/>
                <w:szCs w:val="24"/>
                <w:lang w:val="cs-CZ"/>
              </w:rPr>
              <w:t>Zdravotnické zařízení</w:t>
            </w:r>
            <w:r w:rsidRPr="002F42B7">
              <w:rPr>
                <w:b/>
                <w:bCs/>
                <w:szCs w:val="24"/>
                <w:lang w:val="cs-CZ"/>
              </w:rPr>
              <w:t xml:space="preserve"> a školení personálu.</w:t>
            </w:r>
          </w:p>
        </w:tc>
      </w:tr>
      <w:tr w:rsidR="003F013D" w:rsidRPr="002F42B7" w14:paraId="2B58944D" w14:textId="77777777" w:rsidTr="003F013D">
        <w:tblPrEx>
          <w:tblBorders>
            <w:insideH w:val="none" w:sz="0" w:space="0" w:color="auto"/>
          </w:tblBorders>
        </w:tblPrEx>
        <w:tc>
          <w:tcPr>
            <w:tcW w:w="5777" w:type="dxa"/>
          </w:tcPr>
          <w:p w14:paraId="11607FA5" w14:textId="77777777" w:rsidR="0068164B" w:rsidRPr="002F42B7" w:rsidRDefault="0068164B" w:rsidP="003F013D">
            <w:pPr>
              <w:jc w:val="both"/>
              <w:rPr>
                <w:b/>
              </w:rPr>
            </w:pPr>
          </w:p>
        </w:tc>
        <w:tc>
          <w:tcPr>
            <w:tcW w:w="5719" w:type="dxa"/>
          </w:tcPr>
          <w:p w14:paraId="3E0D9D4E" w14:textId="77777777" w:rsidR="0068164B" w:rsidRPr="0000195B" w:rsidRDefault="0068164B" w:rsidP="003F013D">
            <w:pPr>
              <w:jc w:val="both"/>
              <w:rPr>
                <w:b/>
              </w:rPr>
            </w:pPr>
          </w:p>
        </w:tc>
      </w:tr>
      <w:tr w:rsidR="003F013D" w:rsidRPr="00C32396" w14:paraId="7D72F685" w14:textId="77777777" w:rsidTr="003F013D">
        <w:tblPrEx>
          <w:tblBorders>
            <w:insideH w:val="none" w:sz="0" w:space="0" w:color="auto"/>
          </w:tblBorders>
        </w:tblPrEx>
        <w:tc>
          <w:tcPr>
            <w:tcW w:w="5777" w:type="dxa"/>
          </w:tcPr>
          <w:p w14:paraId="003E1515" w14:textId="5382A7F5" w:rsidR="0068164B" w:rsidRPr="002F42B7" w:rsidRDefault="0081742F" w:rsidP="003F013D">
            <w:pPr>
              <w:jc w:val="both"/>
            </w:pPr>
            <w:r w:rsidRPr="002F42B7">
              <w:t>A.</w:t>
            </w:r>
            <w:r w:rsidRPr="002F42B7">
              <w:tab/>
              <w:t xml:space="preserve">The </w:t>
            </w:r>
            <w:r w:rsidR="00BD4C99">
              <w:t>Institution</w:t>
            </w:r>
            <w:r w:rsidRPr="002F42B7">
              <w:t xml:space="preserve"> and Principal Investigator represent and warrant that the Principal Investigator is an employee of </w:t>
            </w:r>
            <w:r w:rsidR="00BD4C99">
              <w:t>Institution</w:t>
            </w:r>
            <w:r w:rsidRPr="002F42B7">
              <w:t>.</w:t>
            </w:r>
            <w:r w:rsidR="00802272">
              <w:t xml:space="preserve">  </w:t>
            </w:r>
            <w:r w:rsidR="00BD4C99">
              <w:t>Institution</w:t>
            </w:r>
            <w:r w:rsidRPr="002F42B7">
              <w:t xml:space="preserve"> and Principal Investigator shall ensure that the Principal Investigator and all other employees and agents of the </w:t>
            </w:r>
            <w:r w:rsidR="00BD4C99">
              <w:t>Institution</w:t>
            </w:r>
            <w:r w:rsidRPr="002F42B7">
              <w:t xml:space="preserve"> who perform services under this Agreement (i) </w:t>
            </w:r>
            <w:bookmarkStart w:id="0" w:name="_DV_C14"/>
            <w:r w:rsidRPr="002F42B7">
              <w:t xml:space="preserve">have the necessary experience, qualifications </w:t>
            </w:r>
            <w:bookmarkStart w:id="1" w:name="_DV_M17"/>
            <w:bookmarkEnd w:id="0"/>
            <w:bookmarkEnd w:id="1"/>
            <w:r w:rsidRPr="002F42B7">
              <w:t xml:space="preserve">and training to perform such services, including implementing the Protocol, and dispensing and administering the Study Drug safely and effectively, (ii) are aware of the obligations contained in this Agreement that pertain to </w:t>
            </w:r>
            <w:r w:rsidR="00BD4C99">
              <w:t>Institution</w:t>
            </w:r>
            <w:r w:rsidRPr="002F42B7">
              <w:t xml:space="preserve">, Principal Investigator and their respective responsibilities, </w:t>
            </w:r>
            <w:bookmarkStart w:id="2" w:name="_DV_C15"/>
            <w:r w:rsidRPr="002F42B7">
              <w:t>and (iii) shall initiate, conduct and complete in a diligent manner each step of the Study</w:t>
            </w:r>
            <w:bookmarkStart w:id="3" w:name="_DV_M18"/>
            <w:bookmarkEnd w:id="2"/>
            <w:bookmarkEnd w:id="3"/>
            <w:r w:rsidRPr="002F42B7">
              <w:t xml:space="preserve"> for which they are responsible. The </w:t>
            </w:r>
            <w:r w:rsidR="00BD4C99">
              <w:t>Institution</w:t>
            </w:r>
            <w:r w:rsidRPr="002F42B7">
              <w:t xml:space="preserve"> and Principal Investigator shall not outsource, subcontract or delegate any of its obligations hereunder to a third party without the prior written consent of DSI.</w:t>
            </w:r>
          </w:p>
        </w:tc>
        <w:tc>
          <w:tcPr>
            <w:tcW w:w="5719" w:type="dxa"/>
          </w:tcPr>
          <w:p w14:paraId="68BB8890" w14:textId="71717A48" w:rsidR="0068164B" w:rsidRPr="00080878" w:rsidRDefault="0081742F" w:rsidP="003F013D">
            <w:pPr>
              <w:jc w:val="both"/>
              <w:rPr>
                <w:lang w:val="cs-CZ"/>
              </w:rPr>
            </w:pPr>
            <w:r w:rsidRPr="002F42B7">
              <w:rPr>
                <w:szCs w:val="24"/>
                <w:lang w:val="cs-CZ"/>
              </w:rPr>
              <w:t>A.</w:t>
            </w:r>
            <w:r w:rsidRPr="002F42B7">
              <w:rPr>
                <w:szCs w:val="24"/>
                <w:lang w:val="cs-CZ"/>
              </w:rPr>
              <w:tab/>
            </w:r>
            <w:r w:rsidR="00EF5A57">
              <w:rPr>
                <w:szCs w:val="24"/>
                <w:lang w:val="cs-CZ"/>
              </w:rPr>
              <w:t>Zdravotnické zařízení</w:t>
            </w:r>
            <w:r w:rsidRPr="002F42B7">
              <w:rPr>
                <w:szCs w:val="24"/>
                <w:lang w:val="cs-CZ"/>
              </w:rPr>
              <w:t xml:space="preserve"> a hlavní zkoušející prohlašují a zaručují, že hlavní zkoušející je zaměstnancem </w:t>
            </w:r>
            <w:r w:rsidR="00B141D1">
              <w:t>zdravotnického zařízení</w:t>
            </w:r>
            <w:r w:rsidRPr="002F42B7">
              <w:rPr>
                <w:szCs w:val="24"/>
                <w:lang w:val="cs-CZ"/>
              </w:rPr>
              <w:t>.</w:t>
            </w:r>
            <w:r w:rsidR="00AE1F2A" w:rsidRPr="002F42B7">
              <w:rPr>
                <w:szCs w:val="24"/>
                <w:lang w:val="cs-CZ"/>
              </w:rPr>
              <w:t xml:space="preserve"> </w:t>
            </w:r>
            <w:r w:rsidR="00EF5A57">
              <w:rPr>
                <w:szCs w:val="24"/>
                <w:lang w:val="cs-CZ"/>
              </w:rPr>
              <w:t>Zdravotnické zařízení</w:t>
            </w:r>
            <w:r w:rsidRPr="002F42B7">
              <w:rPr>
                <w:szCs w:val="24"/>
                <w:lang w:val="cs-CZ"/>
              </w:rPr>
              <w:t xml:space="preserve"> a hlavní zkoušející zajistí, aby hlavní zkoušející i všichni další zaměstnanci a zástupci </w:t>
            </w:r>
            <w:r w:rsidR="002578AC" w:rsidRPr="00F22CE1">
              <w:rPr>
                <w:lang w:val="cs-CZ"/>
              </w:rPr>
              <w:t>zdravotnického zařízení</w:t>
            </w:r>
            <w:r w:rsidRPr="002F42B7">
              <w:rPr>
                <w:szCs w:val="24"/>
                <w:lang w:val="cs-CZ"/>
              </w:rPr>
              <w:t xml:space="preserve">, kteří poskytují služby podle této smlouvy, (i) měli potřebné zkušenosti, kvalifikaci a zaškolení k poskytování takových služeb, včetně realizace protokolu a bezpečného a efektivního výdeje a podávání hodnoceného přípravku, (ii) si byli vědomi závazků obsažených v této smlouvě, které se týkají </w:t>
            </w:r>
            <w:r w:rsidR="00B141D1" w:rsidRPr="00F22CE1">
              <w:rPr>
                <w:lang w:val="cs-CZ"/>
              </w:rPr>
              <w:t>zdravotnického zařízení</w:t>
            </w:r>
            <w:r w:rsidRPr="002F42B7">
              <w:rPr>
                <w:szCs w:val="24"/>
                <w:lang w:val="cs-CZ"/>
              </w:rPr>
              <w:t xml:space="preserve">, hlavního zkoušejícího a svých příslušných povinností a (iii) zahájili, prováděli a pečlivě dokončili každý krok </w:t>
            </w:r>
            <w:r w:rsidR="00EF5A57">
              <w:rPr>
                <w:szCs w:val="24"/>
                <w:lang w:val="cs-CZ"/>
              </w:rPr>
              <w:t>klinické</w:t>
            </w:r>
            <w:r w:rsidR="002578AC">
              <w:rPr>
                <w:szCs w:val="24"/>
                <w:lang w:val="cs-CZ"/>
              </w:rPr>
              <w:t>ho</w:t>
            </w:r>
            <w:r w:rsidR="00EF5A57">
              <w:rPr>
                <w:szCs w:val="24"/>
                <w:lang w:val="cs-CZ"/>
              </w:rPr>
              <w:t xml:space="preserve"> hodnocení</w:t>
            </w:r>
            <w:r w:rsidRPr="002F42B7">
              <w:rPr>
                <w:szCs w:val="24"/>
                <w:lang w:val="cs-CZ"/>
              </w:rPr>
              <w:t xml:space="preserve">, za který jsou odpovědní. </w:t>
            </w:r>
            <w:r w:rsidR="00EF5A57">
              <w:rPr>
                <w:szCs w:val="24"/>
                <w:lang w:val="cs-CZ"/>
              </w:rPr>
              <w:t>Zdravotnické zařízení</w:t>
            </w:r>
            <w:r w:rsidRPr="002F42B7">
              <w:rPr>
                <w:szCs w:val="24"/>
                <w:lang w:val="cs-CZ"/>
              </w:rPr>
              <w:t xml:space="preserve"> a hlavní zkoušející nebudou externě zajišťovat, nezadají subdodavateli ani nebudou delegovat žádný ze svých závazků podle této smlouvy na třetí stranu bez předchozího písemného souhlasu společnosti DSI.</w:t>
            </w:r>
          </w:p>
        </w:tc>
      </w:tr>
      <w:tr w:rsidR="003F013D" w:rsidRPr="00C32396" w14:paraId="1C7B64B5" w14:textId="77777777" w:rsidTr="003F013D">
        <w:tblPrEx>
          <w:tblBorders>
            <w:insideH w:val="none" w:sz="0" w:space="0" w:color="auto"/>
          </w:tblBorders>
        </w:tblPrEx>
        <w:tc>
          <w:tcPr>
            <w:tcW w:w="5777" w:type="dxa"/>
          </w:tcPr>
          <w:p w14:paraId="3E683E5C" w14:textId="77777777" w:rsidR="0068164B" w:rsidRPr="00080878" w:rsidRDefault="0068164B" w:rsidP="003F013D">
            <w:pPr>
              <w:jc w:val="both"/>
              <w:rPr>
                <w:szCs w:val="24"/>
                <w:lang w:val="cs-CZ"/>
              </w:rPr>
            </w:pPr>
          </w:p>
        </w:tc>
        <w:tc>
          <w:tcPr>
            <w:tcW w:w="5719" w:type="dxa"/>
          </w:tcPr>
          <w:p w14:paraId="402D1495" w14:textId="77777777" w:rsidR="0068164B" w:rsidRPr="00080878" w:rsidRDefault="0068164B" w:rsidP="003F013D">
            <w:pPr>
              <w:jc w:val="both"/>
              <w:rPr>
                <w:szCs w:val="24"/>
                <w:lang w:val="cs-CZ"/>
              </w:rPr>
            </w:pPr>
          </w:p>
        </w:tc>
      </w:tr>
      <w:tr w:rsidR="003F013D" w:rsidRPr="00C32396" w14:paraId="1D44C18F" w14:textId="77777777" w:rsidTr="003F013D">
        <w:tblPrEx>
          <w:tblBorders>
            <w:insideH w:val="none" w:sz="0" w:space="0" w:color="auto"/>
          </w:tblBorders>
        </w:tblPrEx>
        <w:tc>
          <w:tcPr>
            <w:tcW w:w="5777" w:type="dxa"/>
          </w:tcPr>
          <w:p w14:paraId="02B14FD9" w14:textId="6547BD99" w:rsidR="0068164B" w:rsidRPr="00D62F25" w:rsidRDefault="0081742F" w:rsidP="003F013D">
            <w:pPr>
              <w:jc w:val="both"/>
            </w:pPr>
            <w:r w:rsidRPr="00D62F25">
              <w:t>B.</w:t>
            </w:r>
            <w:r w:rsidRPr="00D62F25">
              <w:tab/>
              <w:t xml:space="preserve">The </w:t>
            </w:r>
            <w:r w:rsidR="00BD4C99" w:rsidRPr="00D62F25">
              <w:t>Institution</w:t>
            </w:r>
            <w:r w:rsidRPr="00D62F25">
              <w:t xml:space="preserve"> and/or Principal Investigator will notify DSI and CRO promptly by telephone and subsequently in writing, of any significant changes in </w:t>
            </w:r>
            <w:r w:rsidR="00BD4C99" w:rsidRPr="00D62F25">
              <w:t>Institution</w:t>
            </w:r>
            <w:r w:rsidRPr="00D62F25">
              <w:t xml:space="preserve"> personnel, Principal Investigator, or physical location that occur during the Study, including, without limitation any change in the Principal Investigator’s employment by </w:t>
            </w:r>
            <w:r w:rsidR="00BD4C99" w:rsidRPr="00D62F25">
              <w:t>Institution</w:t>
            </w:r>
            <w:r w:rsidRPr="00D62F25">
              <w:t>.</w:t>
            </w:r>
          </w:p>
          <w:p w14:paraId="364C2B3D" w14:textId="77777777" w:rsidR="00865B47" w:rsidRPr="00D62F25" w:rsidRDefault="00865B47" w:rsidP="003F013D">
            <w:pPr>
              <w:jc w:val="both"/>
            </w:pPr>
          </w:p>
          <w:p w14:paraId="694827DC" w14:textId="77777777" w:rsidR="00865B47" w:rsidRPr="00D62F25" w:rsidRDefault="00865B47" w:rsidP="003F013D">
            <w:pPr>
              <w:jc w:val="both"/>
            </w:pPr>
          </w:p>
          <w:p w14:paraId="3F1FFB7D" w14:textId="77777777" w:rsidR="00865B47" w:rsidRPr="00D62F25" w:rsidRDefault="00865B47" w:rsidP="003F013D">
            <w:pPr>
              <w:jc w:val="both"/>
            </w:pPr>
          </w:p>
          <w:p w14:paraId="44D33FA8" w14:textId="219C4F4C" w:rsidR="00865B47" w:rsidRPr="00D62F25" w:rsidRDefault="00865B47" w:rsidP="003F013D">
            <w:pPr>
              <w:jc w:val="both"/>
              <w:rPr>
                <w:b/>
              </w:rPr>
            </w:pPr>
            <w:r w:rsidRPr="00D62F25">
              <w:t xml:space="preserve">At the request of the Principal Investigator and/or the </w:t>
            </w:r>
            <w:r w:rsidR="00BD4C99" w:rsidRPr="00D62F25">
              <w:t>Institution</w:t>
            </w:r>
            <w:r w:rsidRPr="00D62F25">
              <w:t xml:space="preserve">, DSI may enter into separate agreements with </w:t>
            </w:r>
            <w:r w:rsidR="00BD4C99" w:rsidRPr="00D62F25">
              <w:t>Institution</w:t>
            </w:r>
            <w:r w:rsidRPr="00D62F25">
              <w:t xml:space="preserve"> Personnel to facilitate direct payments to such </w:t>
            </w:r>
            <w:r w:rsidR="00BD4C99" w:rsidRPr="00D62F25">
              <w:t>Institution</w:t>
            </w:r>
            <w:r w:rsidRPr="00D62F25">
              <w:t xml:space="preserve"> Personnel for the performance of their services for the Study. </w:t>
            </w:r>
            <w:r w:rsidR="00BD4C99" w:rsidRPr="00D62F25">
              <w:t>Institution</w:t>
            </w:r>
            <w:r w:rsidRPr="00D62F25">
              <w:t xml:space="preserve"> and Principal Investigator confirm that the existence of the separate </w:t>
            </w:r>
            <w:r w:rsidR="00BD4C99" w:rsidRPr="00D62F25">
              <w:t>Institution</w:t>
            </w:r>
            <w:r w:rsidRPr="00D62F25">
              <w:t xml:space="preserve"> Personnel agreements is in compliance with </w:t>
            </w:r>
            <w:r w:rsidR="00BD4C99" w:rsidRPr="00D62F25">
              <w:t>Institution</w:t>
            </w:r>
            <w:r w:rsidRPr="00D62F25">
              <w:t>’s rules and policies and local laws and regulations.</w:t>
            </w:r>
          </w:p>
        </w:tc>
        <w:tc>
          <w:tcPr>
            <w:tcW w:w="5719" w:type="dxa"/>
          </w:tcPr>
          <w:p w14:paraId="476CFA9A" w14:textId="6AD871DD" w:rsidR="0068164B" w:rsidRPr="00D62F25" w:rsidRDefault="0081742F" w:rsidP="003F013D">
            <w:pPr>
              <w:jc w:val="both"/>
              <w:rPr>
                <w:szCs w:val="24"/>
                <w:lang w:val="cs-CZ"/>
              </w:rPr>
            </w:pPr>
            <w:r w:rsidRPr="00D62F25">
              <w:rPr>
                <w:szCs w:val="24"/>
                <w:lang w:val="cs-CZ"/>
              </w:rPr>
              <w:lastRenderedPageBreak/>
              <w:t>B.</w:t>
            </w:r>
            <w:r w:rsidRPr="00D62F25">
              <w:rPr>
                <w:szCs w:val="24"/>
                <w:lang w:val="cs-CZ"/>
              </w:rPr>
              <w:tab/>
            </w:r>
            <w:r w:rsidR="00EF5A57" w:rsidRPr="00D62F25">
              <w:rPr>
                <w:szCs w:val="24"/>
                <w:lang w:val="cs-CZ"/>
              </w:rPr>
              <w:t>Zdravotnické zařízení</w:t>
            </w:r>
            <w:r w:rsidRPr="00D62F25">
              <w:rPr>
                <w:szCs w:val="24"/>
                <w:lang w:val="cs-CZ"/>
              </w:rPr>
              <w:t xml:space="preserve"> a/nebo hlavní zkoušející budou neprodleně telefonicky a posléze písemně informovat společnost DSI a CRO o veškerých významných změnách personálu </w:t>
            </w:r>
            <w:r w:rsidR="002578AC" w:rsidRPr="00D62F25">
              <w:t>zdravotnického zařízení</w:t>
            </w:r>
            <w:r w:rsidRPr="00D62F25">
              <w:rPr>
                <w:szCs w:val="24"/>
                <w:lang w:val="cs-CZ"/>
              </w:rPr>
              <w:t xml:space="preserve">, hlavního zkoušejícího nebo fyzického místa provádění </w:t>
            </w:r>
            <w:r w:rsidR="00EF5A57" w:rsidRPr="00D62F25">
              <w:rPr>
                <w:szCs w:val="24"/>
                <w:lang w:val="cs-CZ"/>
              </w:rPr>
              <w:t>klinické</w:t>
            </w:r>
            <w:r w:rsidR="002578AC" w:rsidRPr="00D62F25">
              <w:rPr>
                <w:szCs w:val="24"/>
                <w:lang w:val="cs-CZ"/>
              </w:rPr>
              <w:t>ho</w:t>
            </w:r>
            <w:r w:rsidR="00EF5A57" w:rsidRPr="00D62F25">
              <w:rPr>
                <w:szCs w:val="24"/>
                <w:lang w:val="cs-CZ"/>
              </w:rPr>
              <w:t xml:space="preserve"> hodnocení</w:t>
            </w:r>
            <w:r w:rsidRPr="00D62F25">
              <w:rPr>
                <w:szCs w:val="24"/>
                <w:lang w:val="cs-CZ"/>
              </w:rPr>
              <w:t xml:space="preserve">, ke kterým v průběhu </w:t>
            </w:r>
            <w:r w:rsidR="00EF5A57" w:rsidRPr="00D62F25">
              <w:rPr>
                <w:szCs w:val="24"/>
                <w:lang w:val="cs-CZ"/>
              </w:rPr>
              <w:t>klinické</w:t>
            </w:r>
            <w:r w:rsidR="002578AC" w:rsidRPr="00D62F25">
              <w:rPr>
                <w:szCs w:val="24"/>
                <w:lang w:val="cs-CZ"/>
              </w:rPr>
              <w:t>ho</w:t>
            </w:r>
            <w:r w:rsidR="00EF5A57" w:rsidRPr="00D62F25">
              <w:rPr>
                <w:szCs w:val="24"/>
                <w:lang w:val="cs-CZ"/>
              </w:rPr>
              <w:t xml:space="preserve"> hodnocení</w:t>
            </w:r>
            <w:r w:rsidRPr="00D62F25">
              <w:rPr>
                <w:szCs w:val="24"/>
                <w:lang w:val="cs-CZ"/>
              </w:rPr>
              <w:t xml:space="preserve"> dojde, mimo jiné včetně veškerých změn </w:t>
            </w:r>
            <w:r w:rsidRPr="00D62F25">
              <w:rPr>
                <w:szCs w:val="24"/>
                <w:lang w:val="cs-CZ"/>
              </w:rPr>
              <w:lastRenderedPageBreak/>
              <w:t xml:space="preserve">zaměstnaneckého poměru hlavní zkoušejícího </w:t>
            </w:r>
            <w:r w:rsidR="002578AC" w:rsidRPr="00D62F25">
              <w:rPr>
                <w:szCs w:val="24"/>
                <w:lang w:val="cs-CZ"/>
              </w:rPr>
              <w:t>ve</w:t>
            </w:r>
            <w:r w:rsidRPr="00D62F25">
              <w:rPr>
                <w:szCs w:val="24"/>
                <w:lang w:val="cs-CZ"/>
              </w:rPr>
              <w:t xml:space="preserve"> </w:t>
            </w:r>
            <w:r w:rsidR="002578AC" w:rsidRPr="00D62F25">
              <w:t>zdravotnickém zařízení</w:t>
            </w:r>
            <w:r w:rsidRPr="00D62F25">
              <w:rPr>
                <w:szCs w:val="24"/>
                <w:lang w:val="cs-CZ"/>
              </w:rPr>
              <w:t>.</w:t>
            </w:r>
          </w:p>
          <w:p w14:paraId="3AD6C33B" w14:textId="77777777" w:rsidR="00B62F52" w:rsidRPr="00D62F25" w:rsidRDefault="00B62F52" w:rsidP="003F013D">
            <w:pPr>
              <w:jc w:val="both"/>
              <w:rPr>
                <w:lang w:val="cs-CZ"/>
              </w:rPr>
            </w:pPr>
          </w:p>
          <w:p w14:paraId="773DE9F1" w14:textId="049AE2AA" w:rsidR="0068164B" w:rsidRPr="00D62F25" w:rsidRDefault="00B62F52" w:rsidP="003F013D">
            <w:pPr>
              <w:jc w:val="both"/>
              <w:rPr>
                <w:b/>
                <w:lang w:val="cs-CZ"/>
              </w:rPr>
            </w:pPr>
            <w:r w:rsidRPr="00D62F25">
              <w:rPr>
                <w:lang w:val="cs-CZ"/>
              </w:rPr>
              <w:t>Na žádost hlavního zkoušejícího a</w:t>
            </w:r>
            <w:r w:rsidR="003219A6" w:rsidRPr="00D62F25">
              <w:rPr>
                <w:lang w:val="cs-CZ"/>
              </w:rPr>
              <w:t>/</w:t>
            </w:r>
            <w:r w:rsidRPr="00D62F25">
              <w:rPr>
                <w:lang w:val="cs-CZ"/>
              </w:rPr>
              <w:t xml:space="preserve">nebo </w:t>
            </w:r>
            <w:r w:rsidR="00B141D1" w:rsidRPr="00D62F25">
              <w:rPr>
                <w:lang w:val="cs-CZ"/>
              </w:rPr>
              <w:t xml:space="preserve">zdravotnického </w:t>
            </w:r>
            <w:proofErr w:type="spellStart"/>
            <w:r w:rsidR="00B141D1" w:rsidRPr="00D62F25">
              <w:rPr>
                <w:lang w:val="cs-CZ"/>
              </w:rPr>
              <w:t>zařízení</w:t>
            </w:r>
            <w:r w:rsidRPr="00D62F25">
              <w:rPr>
                <w:lang w:val="cs-CZ"/>
              </w:rPr>
              <w:t>může</w:t>
            </w:r>
            <w:proofErr w:type="spellEnd"/>
            <w:r w:rsidRPr="00D62F25">
              <w:rPr>
                <w:lang w:val="cs-CZ"/>
              </w:rPr>
              <w:t xml:space="preserve"> společnost DSI uzavřít samostatné smlouvy s </w:t>
            </w:r>
            <w:r w:rsidRPr="00D62F25">
              <w:rPr>
                <w:szCs w:val="24"/>
                <w:lang w:val="cs-CZ"/>
              </w:rPr>
              <w:t xml:space="preserve">personálem </w:t>
            </w:r>
            <w:r w:rsidR="00C429F7" w:rsidRPr="00D62F25">
              <w:rPr>
                <w:szCs w:val="24"/>
                <w:lang w:val="cs-CZ"/>
              </w:rPr>
              <w:t>zdravotnického zařízení</w:t>
            </w:r>
            <w:r w:rsidRPr="00D62F25">
              <w:rPr>
                <w:lang w:val="cs-CZ"/>
              </w:rPr>
              <w:t xml:space="preserve">, aby usnadnila přímé platby tomuto personálu </w:t>
            </w:r>
            <w:r w:rsidR="00C429F7" w:rsidRPr="00D62F25">
              <w:rPr>
                <w:lang w:val="cs-CZ"/>
              </w:rPr>
              <w:t>zdravotnického zařízení</w:t>
            </w:r>
            <w:r w:rsidRPr="00D62F25">
              <w:rPr>
                <w:lang w:val="cs-CZ"/>
              </w:rPr>
              <w:t xml:space="preserve"> za provedení jejich služeb pro </w:t>
            </w:r>
            <w:r w:rsidR="00C429F7" w:rsidRPr="00D62F25">
              <w:rPr>
                <w:lang w:val="cs-CZ"/>
              </w:rPr>
              <w:t>klinické hodnocení</w:t>
            </w:r>
            <w:r w:rsidRPr="00D62F25">
              <w:rPr>
                <w:lang w:val="cs-CZ"/>
              </w:rPr>
              <w:t xml:space="preserve">. </w:t>
            </w:r>
            <w:r w:rsidR="00EF5A57" w:rsidRPr="00D62F25">
              <w:rPr>
                <w:szCs w:val="24"/>
                <w:lang w:val="cs-CZ"/>
              </w:rPr>
              <w:t>Zdravotnické zařízení</w:t>
            </w:r>
            <w:r w:rsidRPr="00D62F25">
              <w:rPr>
                <w:lang w:val="cs-CZ"/>
              </w:rPr>
              <w:t xml:space="preserve"> a hlavní zkoušející potvrzují, že existence samostatných smluv </w:t>
            </w:r>
            <w:r w:rsidR="00BD4C99" w:rsidRPr="00D62F25">
              <w:rPr>
                <w:lang w:val="cs-CZ"/>
              </w:rPr>
              <w:t>s</w:t>
            </w:r>
            <w:r w:rsidRPr="00D62F25">
              <w:rPr>
                <w:lang w:val="cs-CZ"/>
              </w:rPr>
              <w:t xml:space="preserve"> personál</w:t>
            </w:r>
            <w:r w:rsidR="00BD4C99" w:rsidRPr="00D62F25">
              <w:rPr>
                <w:lang w:val="cs-CZ"/>
              </w:rPr>
              <w:t>em</w:t>
            </w:r>
            <w:r w:rsidRPr="00D62F25">
              <w:rPr>
                <w:lang w:val="cs-CZ"/>
              </w:rPr>
              <w:t xml:space="preserve"> </w:t>
            </w:r>
            <w:r w:rsidR="00C429F7" w:rsidRPr="00D62F25">
              <w:rPr>
                <w:lang w:val="cs-CZ"/>
              </w:rPr>
              <w:t>zdravotnického zařízení</w:t>
            </w:r>
            <w:r w:rsidRPr="00D62F25">
              <w:rPr>
                <w:lang w:val="cs-CZ"/>
              </w:rPr>
              <w:t xml:space="preserve"> je v souladu s pravidly a zásadami </w:t>
            </w:r>
            <w:r w:rsidR="00C429F7" w:rsidRPr="00D62F25">
              <w:rPr>
                <w:lang w:val="cs-CZ"/>
              </w:rPr>
              <w:t>zdravotnického zařízení</w:t>
            </w:r>
            <w:r w:rsidRPr="00D62F25">
              <w:rPr>
                <w:lang w:val="cs-CZ"/>
              </w:rPr>
              <w:t xml:space="preserve"> a místními zákony a předpisy.</w:t>
            </w:r>
          </w:p>
        </w:tc>
      </w:tr>
      <w:tr w:rsidR="003F013D" w:rsidRPr="00C32396" w14:paraId="6B40382A" w14:textId="77777777" w:rsidTr="003F013D">
        <w:tblPrEx>
          <w:tblBorders>
            <w:insideH w:val="none" w:sz="0" w:space="0" w:color="auto"/>
          </w:tblBorders>
        </w:tblPrEx>
        <w:tc>
          <w:tcPr>
            <w:tcW w:w="5777" w:type="dxa"/>
          </w:tcPr>
          <w:p w14:paraId="71C239ED" w14:textId="77777777" w:rsidR="0068164B" w:rsidRPr="00E13AD6" w:rsidRDefault="0068164B" w:rsidP="003F013D">
            <w:pPr>
              <w:jc w:val="both"/>
              <w:rPr>
                <w:lang w:val="cs-CZ"/>
              </w:rPr>
            </w:pPr>
          </w:p>
        </w:tc>
        <w:tc>
          <w:tcPr>
            <w:tcW w:w="5719" w:type="dxa"/>
          </w:tcPr>
          <w:p w14:paraId="43353507" w14:textId="77777777" w:rsidR="0068164B" w:rsidRPr="00E13AD6" w:rsidRDefault="0068164B" w:rsidP="003F013D">
            <w:pPr>
              <w:jc w:val="both"/>
              <w:rPr>
                <w:lang w:val="cs-CZ"/>
              </w:rPr>
            </w:pPr>
          </w:p>
        </w:tc>
      </w:tr>
      <w:tr w:rsidR="003F013D" w:rsidRPr="002F42B7" w14:paraId="7DC47DAC" w14:textId="77777777" w:rsidTr="003F013D">
        <w:tblPrEx>
          <w:tblBorders>
            <w:insideH w:val="none" w:sz="0" w:space="0" w:color="auto"/>
          </w:tblBorders>
        </w:tblPrEx>
        <w:tc>
          <w:tcPr>
            <w:tcW w:w="5777" w:type="dxa"/>
          </w:tcPr>
          <w:p w14:paraId="19B78F4F" w14:textId="56724788" w:rsidR="0068164B" w:rsidRPr="002F42B7" w:rsidRDefault="0081742F" w:rsidP="003F013D">
            <w:pPr>
              <w:jc w:val="both"/>
              <w:rPr>
                <w:b/>
              </w:rPr>
            </w:pPr>
            <w:r w:rsidRPr="002F42B7">
              <w:t xml:space="preserve">4. </w:t>
            </w:r>
            <w:r w:rsidRPr="002F42B7">
              <w:tab/>
            </w:r>
            <w:r w:rsidRPr="002F42B7">
              <w:rPr>
                <w:b/>
              </w:rPr>
              <w:t>Conduct of Study.</w:t>
            </w:r>
            <w:r w:rsidR="00802272">
              <w:rPr>
                <w:b/>
              </w:rPr>
              <w:t xml:space="preserve">  </w:t>
            </w:r>
            <w:r w:rsidRPr="002F42B7">
              <w:rPr>
                <w:b/>
              </w:rPr>
              <w:t xml:space="preserve"> </w:t>
            </w:r>
          </w:p>
        </w:tc>
        <w:tc>
          <w:tcPr>
            <w:tcW w:w="5719" w:type="dxa"/>
          </w:tcPr>
          <w:p w14:paraId="32017A7B" w14:textId="61537096" w:rsidR="0068164B" w:rsidRPr="0000195B" w:rsidRDefault="0081742F" w:rsidP="003F013D">
            <w:pPr>
              <w:jc w:val="both"/>
              <w:rPr>
                <w:b/>
              </w:rPr>
            </w:pPr>
            <w:r w:rsidRPr="002F42B7">
              <w:rPr>
                <w:szCs w:val="24"/>
                <w:lang w:val="cs-CZ"/>
              </w:rPr>
              <w:t xml:space="preserve">4. </w:t>
            </w:r>
            <w:r w:rsidRPr="002F42B7">
              <w:rPr>
                <w:szCs w:val="24"/>
                <w:lang w:val="cs-CZ"/>
              </w:rPr>
              <w:tab/>
            </w:r>
            <w:r w:rsidRPr="002F42B7">
              <w:rPr>
                <w:b/>
                <w:bCs/>
                <w:szCs w:val="24"/>
                <w:lang w:val="cs-CZ"/>
              </w:rPr>
              <w:t xml:space="preserve">Provádění </w:t>
            </w:r>
            <w:r w:rsidR="00EF5A57">
              <w:rPr>
                <w:b/>
                <w:bCs/>
                <w:szCs w:val="24"/>
                <w:lang w:val="cs-CZ"/>
              </w:rPr>
              <w:t>klinické hodnocení</w:t>
            </w:r>
            <w:r w:rsidRPr="002F42B7">
              <w:rPr>
                <w:szCs w:val="24"/>
                <w:lang w:val="cs-CZ"/>
              </w:rPr>
              <w:t>.</w:t>
            </w:r>
          </w:p>
        </w:tc>
      </w:tr>
      <w:tr w:rsidR="003F013D" w:rsidRPr="002F42B7" w14:paraId="126D321A" w14:textId="77777777" w:rsidTr="003F013D">
        <w:tblPrEx>
          <w:tblBorders>
            <w:insideH w:val="none" w:sz="0" w:space="0" w:color="auto"/>
          </w:tblBorders>
        </w:tblPrEx>
        <w:tc>
          <w:tcPr>
            <w:tcW w:w="5777" w:type="dxa"/>
          </w:tcPr>
          <w:p w14:paraId="76162A24" w14:textId="77777777" w:rsidR="0068164B" w:rsidRPr="002F42B7" w:rsidRDefault="0068164B" w:rsidP="003F013D">
            <w:pPr>
              <w:jc w:val="both"/>
              <w:rPr>
                <w:b/>
              </w:rPr>
            </w:pPr>
          </w:p>
        </w:tc>
        <w:tc>
          <w:tcPr>
            <w:tcW w:w="5719" w:type="dxa"/>
          </w:tcPr>
          <w:p w14:paraId="4B5B8E41" w14:textId="77777777" w:rsidR="0068164B" w:rsidRPr="0000195B" w:rsidRDefault="0068164B" w:rsidP="003F013D">
            <w:pPr>
              <w:jc w:val="both"/>
              <w:rPr>
                <w:b/>
              </w:rPr>
            </w:pPr>
          </w:p>
        </w:tc>
      </w:tr>
      <w:tr w:rsidR="003F013D" w:rsidRPr="002F42B7" w14:paraId="30E92B71" w14:textId="77777777" w:rsidTr="003F013D">
        <w:tblPrEx>
          <w:tblBorders>
            <w:insideH w:val="none" w:sz="0" w:space="0" w:color="auto"/>
          </w:tblBorders>
        </w:tblPrEx>
        <w:tc>
          <w:tcPr>
            <w:tcW w:w="5777" w:type="dxa"/>
          </w:tcPr>
          <w:p w14:paraId="0227C4CC" w14:textId="591307DA" w:rsidR="0068164B" w:rsidRPr="002F42B7" w:rsidRDefault="0081742F" w:rsidP="003F013D">
            <w:pPr>
              <w:jc w:val="both"/>
              <w:rPr>
                <w:b/>
              </w:rPr>
            </w:pPr>
            <w:r w:rsidRPr="002F42B7">
              <w:rPr>
                <w:spacing w:val="-3"/>
              </w:rPr>
              <w:t xml:space="preserve">The </w:t>
            </w:r>
            <w:r w:rsidR="00BD4C99">
              <w:rPr>
                <w:spacing w:val="-3"/>
              </w:rPr>
              <w:t>Institution</w:t>
            </w:r>
            <w:r w:rsidRPr="002F42B7">
              <w:rPr>
                <w:spacing w:val="-3"/>
              </w:rPr>
              <w:t xml:space="preserve"> and Principal Investigator</w:t>
            </w:r>
            <w:r w:rsidRPr="002F42B7">
              <w:rPr>
                <w:color w:val="000000"/>
                <w:spacing w:val="-3"/>
              </w:rPr>
              <w:t xml:space="preserve"> agree to devote </w:t>
            </w:r>
            <w:r w:rsidRPr="002F42B7">
              <w:rPr>
                <w:spacing w:val="-3"/>
              </w:rPr>
              <w:t>their</w:t>
            </w:r>
            <w:r w:rsidRPr="002F42B7">
              <w:rPr>
                <w:color w:val="000000"/>
                <w:spacing w:val="-3"/>
              </w:rPr>
              <w:t xml:space="preserve"> best efforts to accurately and efficiently perform the work required under this Agreement, which efforts shall include but are not limited to the following:</w:t>
            </w:r>
          </w:p>
        </w:tc>
        <w:tc>
          <w:tcPr>
            <w:tcW w:w="5719" w:type="dxa"/>
          </w:tcPr>
          <w:p w14:paraId="4AB5862C" w14:textId="4A211C79" w:rsidR="0068164B" w:rsidRPr="0000195B" w:rsidRDefault="00EF5A57" w:rsidP="003F013D">
            <w:pPr>
              <w:jc w:val="both"/>
              <w:rPr>
                <w:b/>
              </w:rPr>
            </w:pPr>
            <w:r>
              <w:rPr>
                <w:spacing w:val="-3"/>
                <w:szCs w:val="24"/>
                <w:lang w:val="cs-CZ"/>
              </w:rPr>
              <w:t>Zdravotnické zařízení</w:t>
            </w:r>
            <w:r w:rsidR="0081742F" w:rsidRPr="002F42B7">
              <w:rPr>
                <w:spacing w:val="-3"/>
                <w:szCs w:val="24"/>
                <w:lang w:val="cs-CZ"/>
              </w:rPr>
              <w:t xml:space="preserve"> a hlavní zkoušející</w:t>
            </w:r>
            <w:r w:rsidR="0081742F" w:rsidRPr="002F42B7">
              <w:rPr>
                <w:color w:val="000000"/>
                <w:spacing w:val="-3"/>
                <w:szCs w:val="24"/>
                <w:lang w:val="cs-CZ"/>
              </w:rPr>
              <w:t xml:space="preserve"> se zavazují, že vynaloží maximální úsilí na přesné a účinné provádění činností vyžadovaných na základě této smlouvy, přičemž toto úsilí bude zahrnovat mimo jiné následující:</w:t>
            </w:r>
          </w:p>
        </w:tc>
      </w:tr>
      <w:tr w:rsidR="003F013D" w:rsidRPr="002F42B7" w14:paraId="48263EA9" w14:textId="77777777" w:rsidTr="003F013D">
        <w:tblPrEx>
          <w:tblBorders>
            <w:insideH w:val="none" w:sz="0" w:space="0" w:color="auto"/>
          </w:tblBorders>
        </w:tblPrEx>
        <w:tc>
          <w:tcPr>
            <w:tcW w:w="5777" w:type="dxa"/>
          </w:tcPr>
          <w:p w14:paraId="7C345647" w14:textId="77777777" w:rsidR="0068164B" w:rsidRPr="002F42B7" w:rsidRDefault="0068164B" w:rsidP="003F013D">
            <w:pPr>
              <w:jc w:val="both"/>
              <w:rPr>
                <w:b/>
              </w:rPr>
            </w:pPr>
          </w:p>
        </w:tc>
        <w:tc>
          <w:tcPr>
            <w:tcW w:w="5719" w:type="dxa"/>
          </w:tcPr>
          <w:p w14:paraId="7EDEE5E3" w14:textId="77777777" w:rsidR="0068164B" w:rsidRPr="0000195B" w:rsidRDefault="0068164B" w:rsidP="003F013D">
            <w:pPr>
              <w:jc w:val="both"/>
              <w:rPr>
                <w:b/>
              </w:rPr>
            </w:pPr>
          </w:p>
        </w:tc>
      </w:tr>
      <w:tr w:rsidR="003F013D" w:rsidRPr="00C32396" w14:paraId="52D6E250" w14:textId="77777777" w:rsidTr="003F013D">
        <w:tblPrEx>
          <w:tblBorders>
            <w:insideH w:val="none" w:sz="0" w:space="0" w:color="auto"/>
          </w:tblBorders>
        </w:tblPrEx>
        <w:tc>
          <w:tcPr>
            <w:tcW w:w="5777" w:type="dxa"/>
          </w:tcPr>
          <w:p w14:paraId="7E3EA358" w14:textId="50337684" w:rsidR="0068164B" w:rsidRPr="002F42B7" w:rsidRDefault="0081742F" w:rsidP="003F013D">
            <w:pPr>
              <w:jc w:val="both"/>
            </w:pPr>
            <w:r w:rsidRPr="002F42B7">
              <w:t>A.</w:t>
            </w:r>
            <w:r w:rsidRPr="002F42B7">
              <w:tab/>
              <w:t>The Study will be performed in strict accordance with all applicable laws and regulations,</w:t>
            </w:r>
            <w:r w:rsidR="007B32FA" w:rsidRPr="00B415C5">
              <w:rPr>
                <w:bCs/>
                <w:iCs/>
              </w:rPr>
              <w:t xml:space="preserve"> including, </w:t>
            </w:r>
            <w:r w:rsidR="007B32FA">
              <w:rPr>
                <w:bCs/>
                <w:iCs/>
              </w:rPr>
              <w:t>but are not limited to</w:t>
            </w:r>
            <w:r w:rsidR="007B32FA" w:rsidRPr="00B415C5">
              <w:rPr>
                <w:bCs/>
                <w:iCs/>
              </w:rPr>
              <w:t xml:space="preserve"> Act No. 378/2007 Coll. on Pharmaceuticals, as amended (“Pharmaceuticals Law”), Regulation of the Ministry of Health and Ministry of Agriculture </w:t>
            </w:r>
            <w:r w:rsidR="005D0CED" w:rsidRPr="00B415C5">
              <w:rPr>
                <w:bCs/>
                <w:iCs/>
              </w:rPr>
              <w:t xml:space="preserve"> No. </w:t>
            </w:r>
            <w:r w:rsidR="005D0CED">
              <w:rPr>
                <w:bCs/>
                <w:iCs/>
              </w:rPr>
              <w:t>463</w:t>
            </w:r>
            <w:r w:rsidR="005D0CED" w:rsidRPr="00B415C5">
              <w:rPr>
                <w:bCs/>
                <w:iCs/>
              </w:rPr>
              <w:t>/2</w:t>
            </w:r>
            <w:r w:rsidR="005D0CED">
              <w:rPr>
                <w:bCs/>
                <w:iCs/>
              </w:rPr>
              <w:t>021</w:t>
            </w:r>
            <w:r w:rsidR="005D0CED" w:rsidRPr="00B415C5">
              <w:rPr>
                <w:bCs/>
                <w:iCs/>
              </w:rPr>
              <w:t xml:space="preserve"> Coll. on </w:t>
            </w:r>
            <w:r w:rsidR="005D0CED">
              <w:rPr>
                <w:bCs/>
                <w:iCs/>
              </w:rPr>
              <w:t xml:space="preserve">Specific </w:t>
            </w:r>
            <w:r w:rsidR="005D0CED" w:rsidRPr="00B415C5">
              <w:rPr>
                <w:bCs/>
                <w:iCs/>
              </w:rPr>
              <w:t>Terms for Clinical Trials of Pharmaceuticals</w:t>
            </w:r>
            <w:r w:rsidR="005D0CED" w:rsidRPr="00B415C5" w:rsidDel="005D0CED">
              <w:rPr>
                <w:bCs/>
                <w:iCs/>
              </w:rPr>
              <w:t xml:space="preserve"> </w:t>
            </w:r>
            <w:r w:rsidR="007B32FA" w:rsidRPr="00B415C5">
              <w:rPr>
                <w:bCs/>
                <w:iCs/>
              </w:rPr>
              <w:t>, as amended, Regulation of the Ministry of Health and Ministry of Agriculture No. 86/2008 Col. on Good Laboratory Practice concerning Pharmaceuticals as amended, Regulation of the Ministry of Health and Ministry of Agriculture No. 84/2008 Coll., on Good Pharmaceutical Practice, Conditions for Disposal of Pharmaceuticals within Pharmacies, Health Institutions and other Institutions dispensing Pharmaceuticals,</w:t>
            </w:r>
            <w:r w:rsidR="00802272">
              <w:rPr>
                <w:bCs/>
                <w:iCs/>
              </w:rPr>
              <w:t xml:space="preserve">  </w:t>
            </w:r>
            <w:r w:rsidR="007B32FA" w:rsidRPr="00B415C5">
              <w:rPr>
                <w:bCs/>
                <w:iCs/>
              </w:rPr>
              <w:t>and Act No. 372/2011 Coll., on Medical Services and conditions for thei</w:t>
            </w:r>
            <w:r w:rsidR="007B32FA">
              <w:rPr>
                <w:bCs/>
                <w:iCs/>
              </w:rPr>
              <w:t>r provision, as amended; as well as</w:t>
            </w:r>
            <w:r w:rsidR="007B32FA" w:rsidRPr="00B415C5">
              <w:rPr>
                <w:bCs/>
                <w:iCs/>
              </w:rPr>
              <w:t xml:space="preserve"> </w:t>
            </w:r>
            <w:r w:rsidRPr="002F42B7">
              <w:t>institutional guidelines and the Protocol. A properly executed Informed Consent Form, approved by DSI and the relevant Independent Ethics Committee (“EC”) and appropriate Regulatory Authority</w:t>
            </w:r>
            <w:r w:rsidR="007B32FA" w:rsidRPr="00B415C5">
              <w:rPr>
                <w:bCs/>
                <w:iCs/>
              </w:rPr>
              <w:t xml:space="preserve"> </w:t>
            </w:r>
            <w:r w:rsidR="007B32FA" w:rsidRPr="00E13AD6">
              <w:rPr>
                <w:bCs/>
                <w:iCs/>
              </w:rPr>
              <w:t xml:space="preserve">- </w:t>
            </w:r>
            <w:r w:rsidR="007B32FA" w:rsidRPr="00B415C5">
              <w:rPr>
                <w:bCs/>
                <w:iCs/>
              </w:rPr>
              <w:t>the State Institute for Drug Control</w:t>
            </w:r>
            <w:r w:rsidRPr="002F42B7">
              <w:t xml:space="preserve"> (“RA”), which complies with such laws and regulations, shall be obtained from all subjects entered into the Study.</w:t>
            </w:r>
            <w:r w:rsidR="00802272">
              <w:t xml:space="preserve">  </w:t>
            </w:r>
            <w:r w:rsidRPr="002F42B7">
              <w:t xml:space="preserve">Additionally, </w:t>
            </w:r>
            <w:r w:rsidR="00BD4C99">
              <w:t>Institution</w:t>
            </w:r>
            <w:r w:rsidRPr="002F42B7">
              <w:t xml:space="preserve"> and Principal Investigator agree to ensure that patient enrollment does </w:t>
            </w:r>
            <w:r w:rsidRPr="002F42B7">
              <w:lastRenderedPageBreak/>
              <w:t>not commence until this Agreement is fully executed and approval of the Study by the EC and RA.</w:t>
            </w:r>
          </w:p>
        </w:tc>
        <w:tc>
          <w:tcPr>
            <w:tcW w:w="5719" w:type="dxa"/>
          </w:tcPr>
          <w:p w14:paraId="440D71E3" w14:textId="615694B2" w:rsidR="0068164B" w:rsidRPr="00080878" w:rsidRDefault="0081742F" w:rsidP="003F013D">
            <w:pPr>
              <w:jc w:val="both"/>
              <w:rPr>
                <w:lang w:val="cs-CZ"/>
              </w:rPr>
            </w:pPr>
            <w:r w:rsidRPr="002F42B7">
              <w:rPr>
                <w:szCs w:val="24"/>
                <w:lang w:val="cs-CZ"/>
              </w:rPr>
              <w:lastRenderedPageBreak/>
              <w:t>A.</w:t>
            </w:r>
            <w:r w:rsidRPr="002F42B7">
              <w:rPr>
                <w:szCs w:val="24"/>
                <w:lang w:val="cs-CZ"/>
              </w:rPr>
              <w:tab/>
            </w:r>
            <w:r w:rsidR="00EF5A57">
              <w:rPr>
                <w:szCs w:val="24"/>
                <w:lang w:val="cs-CZ"/>
              </w:rPr>
              <w:t>Klinické hodnocení</w:t>
            </w:r>
            <w:r w:rsidRPr="002F42B7">
              <w:rPr>
                <w:szCs w:val="24"/>
                <w:lang w:val="cs-CZ"/>
              </w:rPr>
              <w:t xml:space="preserve"> bude prováděn</w:t>
            </w:r>
            <w:r w:rsidR="00BD4C99">
              <w:rPr>
                <w:szCs w:val="24"/>
                <w:lang w:val="cs-CZ"/>
              </w:rPr>
              <w:t>o</w:t>
            </w:r>
            <w:r w:rsidRPr="002F42B7">
              <w:rPr>
                <w:szCs w:val="24"/>
                <w:lang w:val="cs-CZ"/>
              </w:rPr>
              <w:t xml:space="preserve"> v přísném souladu se všemi platnými zákony a předpisy, </w:t>
            </w:r>
            <w:r w:rsidR="00B62F52">
              <w:rPr>
                <w:szCs w:val="24"/>
                <w:lang w:val="cs-CZ"/>
              </w:rPr>
              <w:t xml:space="preserve">mimo jiné včetně zákona č. 378/2007 Sb. o léčivech, ve znění pozdějších předpisů („zákon o léčivech“), vyhlášky Ministerstva zdravotnictví a Ministerstva zemědělství </w:t>
            </w:r>
            <w:r w:rsidR="005D0CED">
              <w:rPr>
                <w:szCs w:val="24"/>
                <w:lang w:val="cs-CZ"/>
              </w:rPr>
              <w:t>463/2021 Sb., o bližších podmínkách klinického hodnocení humánních léčivých přípravků</w:t>
            </w:r>
            <w:r w:rsidR="005D0CED" w:rsidDel="005D0CED">
              <w:rPr>
                <w:szCs w:val="24"/>
                <w:lang w:val="cs-CZ"/>
              </w:rPr>
              <w:t xml:space="preserve"> </w:t>
            </w:r>
            <w:r w:rsidR="00B62F52">
              <w:rPr>
                <w:szCs w:val="24"/>
                <w:lang w:val="cs-CZ"/>
              </w:rPr>
              <w:t>, ve znění pozdějších předpisů, vyhlášky Ministerstva zdravotnictví a Ministerstva zemědělství č. 86/2008 Sb., o stanovení zásad správné laboratorní praxe v oblasti léčiv, ve znění pozdějších předpisů, vyhlášky Ministerstva zdravotnictví a ministerstva zemědělství č. 84/2008 Sb., o správné lékárenské praxi, bližších podmínkách zacházení s léčivy v lékárnách, zdravotnických zařízeních a u dalších provozovatelů a zařízení vydávajících léčivé přípravky, a zákona č. 372/2011 Sb., o zdravotních službách a podmínkách jejich poskytování, ve znění pozdějších předpisů; stejně jako</w:t>
            </w:r>
            <w:r w:rsidRPr="002F42B7">
              <w:rPr>
                <w:szCs w:val="24"/>
                <w:lang w:val="cs-CZ"/>
              </w:rPr>
              <w:t xml:space="preserve"> směrnicemi zdravotnického zařízení a s protokolem.</w:t>
            </w:r>
            <w:r w:rsidR="00AE1F2A" w:rsidRPr="002F42B7">
              <w:rPr>
                <w:szCs w:val="24"/>
                <w:lang w:val="cs-CZ"/>
              </w:rPr>
              <w:t xml:space="preserve"> </w:t>
            </w:r>
            <w:r w:rsidRPr="002F42B7">
              <w:rPr>
                <w:szCs w:val="24"/>
                <w:lang w:val="cs-CZ"/>
              </w:rPr>
              <w:t xml:space="preserve">Od všech subjektů zařazených do </w:t>
            </w:r>
            <w:r w:rsidR="00EF5A57">
              <w:rPr>
                <w:szCs w:val="24"/>
                <w:lang w:val="cs-CZ"/>
              </w:rPr>
              <w:t>klinické</w:t>
            </w:r>
            <w:r w:rsidR="00BD4C99">
              <w:rPr>
                <w:szCs w:val="24"/>
                <w:lang w:val="cs-CZ"/>
              </w:rPr>
              <w:t>ho</w:t>
            </w:r>
            <w:r w:rsidR="00EF5A57">
              <w:rPr>
                <w:szCs w:val="24"/>
                <w:lang w:val="cs-CZ"/>
              </w:rPr>
              <w:t xml:space="preserve"> hodnocení</w:t>
            </w:r>
            <w:r w:rsidRPr="002F42B7">
              <w:rPr>
                <w:szCs w:val="24"/>
                <w:lang w:val="cs-CZ"/>
              </w:rPr>
              <w:t xml:space="preserve"> bude získán řádně podepsaný formulář informovaného souhlasu schválený společností DSI a příslušnou nezávislou etickou komisí (dále jen „EK“) a náležitým regulačním úřadem </w:t>
            </w:r>
            <w:r w:rsidR="00B62F52">
              <w:rPr>
                <w:szCs w:val="24"/>
                <w:lang w:val="cs-CZ"/>
              </w:rPr>
              <w:t xml:space="preserve">- Státním ústavem pro kontrolu léčiv </w:t>
            </w:r>
            <w:r w:rsidRPr="002F42B7">
              <w:rPr>
                <w:szCs w:val="24"/>
                <w:lang w:val="cs-CZ"/>
              </w:rPr>
              <w:t xml:space="preserve">(dále jen „RÚ“), který bude v souladu </w:t>
            </w:r>
            <w:r w:rsidRPr="002F42B7">
              <w:rPr>
                <w:szCs w:val="24"/>
                <w:lang w:val="cs-CZ"/>
              </w:rPr>
              <w:lastRenderedPageBreak/>
              <w:t>s příslušnými zákony a předpisy.</w:t>
            </w:r>
            <w:r w:rsidR="00AE1F2A" w:rsidRPr="002F42B7">
              <w:rPr>
                <w:szCs w:val="24"/>
                <w:lang w:val="cs-CZ"/>
              </w:rPr>
              <w:t xml:space="preserve"> </w:t>
            </w:r>
            <w:r w:rsidR="00EF5A57">
              <w:rPr>
                <w:szCs w:val="24"/>
                <w:lang w:val="cs-CZ"/>
              </w:rPr>
              <w:t>Zdravotnické zařízení</w:t>
            </w:r>
            <w:r w:rsidRPr="002F42B7">
              <w:rPr>
                <w:szCs w:val="24"/>
                <w:lang w:val="cs-CZ"/>
              </w:rPr>
              <w:t xml:space="preserve"> a hlavní zkoušející dále souhlasí s tím, že zajistí, aby nábor pacientů nezačal dříve, než bude řádně uzavřena tato smlouva a získáno schválení EK a RÚ.</w:t>
            </w:r>
          </w:p>
        </w:tc>
      </w:tr>
      <w:tr w:rsidR="003F013D" w:rsidRPr="00C32396" w14:paraId="69B92BCA" w14:textId="77777777" w:rsidTr="003F013D">
        <w:tblPrEx>
          <w:tblBorders>
            <w:insideH w:val="none" w:sz="0" w:space="0" w:color="auto"/>
          </w:tblBorders>
        </w:tblPrEx>
        <w:tc>
          <w:tcPr>
            <w:tcW w:w="5777" w:type="dxa"/>
          </w:tcPr>
          <w:p w14:paraId="18B4F088" w14:textId="77777777" w:rsidR="0068164B" w:rsidRPr="00080878" w:rsidRDefault="0068164B" w:rsidP="003F013D">
            <w:pPr>
              <w:jc w:val="both"/>
              <w:rPr>
                <w:lang w:val="cs-CZ"/>
              </w:rPr>
            </w:pPr>
          </w:p>
        </w:tc>
        <w:tc>
          <w:tcPr>
            <w:tcW w:w="5719" w:type="dxa"/>
          </w:tcPr>
          <w:p w14:paraId="707C403C" w14:textId="77777777" w:rsidR="0068164B" w:rsidRPr="00080878" w:rsidRDefault="0068164B" w:rsidP="003F013D">
            <w:pPr>
              <w:jc w:val="both"/>
              <w:rPr>
                <w:lang w:val="cs-CZ"/>
              </w:rPr>
            </w:pPr>
          </w:p>
        </w:tc>
      </w:tr>
      <w:tr w:rsidR="003F013D" w:rsidRPr="002F42B7" w14:paraId="17CB507B" w14:textId="77777777" w:rsidTr="003F013D">
        <w:tblPrEx>
          <w:tblBorders>
            <w:insideH w:val="none" w:sz="0" w:space="0" w:color="auto"/>
          </w:tblBorders>
        </w:tblPrEx>
        <w:tc>
          <w:tcPr>
            <w:tcW w:w="5777" w:type="dxa"/>
          </w:tcPr>
          <w:p w14:paraId="7FD1D718" w14:textId="5AB12F79" w:rsidR="0068164B" w:rsidRPr="002F42B7" w:rsidRDefault="0081742F" w:rsidP="003F013D">
            <w:pPr>
              <w:jc w:val="both"/>
            </w:pPr>
            <w:r w:rsidRPr="002F42B7">
              <w:t>B.</w:t>
            </w:r>
            <w:r w:rsidRPr="002F42B7">
              <w:tab/>
              <w:t>The Study shall be conducted in strict compliance with generally accepted standards of good clinical research and medical practices, and in compliance with all applicable laws and regulations pertaining to the administration of drugs, the conduct of clinical investigations,</w:t>
            </w:r>
            <w:r w:rsidR="00802272">
              <w:t xml:space="preserve">  </w:t>
            </w:r>
            <w:r w:rsidRPr="002F42B7">
              <w:t>the retention of records, the non-use of specific patient names on clinical report forms, and other guidelines and laws pertaining to patient confidentiality, including but not limited to those in the</w:t>
            </w:r>
            <w:r w:rsidR="00865B47" w:rsidRPr="00593F11">
              <w:t xml:space="preserve"> </w:t>
            </w:r>
            <w:proofErr w:type="spellStart"/>
            <w:r w:rsidR="00865B47" w:rsidRPr="00593F11">
              <w:t>the</w:t>
            </w:r>
            <w:proofErr w:type="spellEnd"/>
            <w:r w:rsidR="00865B47" w:rsidRPr="00593F11">
              <w:t xml:space="preserve"> General Data Protection Reg</w:t>
            </w:r>
            <w:r w:rsidR="00865B47">
              <w:t>ulation (EU) 2016/697 (“GDPR”)</w:t>
            </w:r>
            <w:r w:rsidRPr="002F42B7">
              <w:t xml:space="preserve">, as amended and all regulations promulgated thereunder, and those issued by state and local authorities, professional associations and the </w:t>
            </w:r>
            <w:r w:rsidR="00BD4C99">
              <w:t>Institution</w:t>
            </w:r>
            <w:r w:rsidRPr="002F42B7">
              <w:t>.</w:t>
            </w:r>
            <w:r w:rsidR="00802272">
              <w:t xml:space="preserve">  </w:t>
            </w:r>
          </w:p>
        </w:tc>
        <w:tc>
          <w:tcPr>
            <w:tcW w:w="5719" w:type="dxa"/>
          </w:tcPr>
          <w:p w14:paraId="3035B772" w14:textId="407D78FC" w:rsidR="0068164B" w:rsidRPr="0000195B" w:rsidRDefault="0081742F" w:rsidP="003F013D">
            <w:pPr>
              <w:jc w:val="both"/>
            </w:pPr>
            <w:r w:rsidRPr="002F42B7">
              <w:rPr>
                <w:szCs w:val="24"/>
                <w:lang w:val="cs-CZ"/>
              </w:rPr>
              <w:t>B.</w:t>
            </w:r>
            <w:r w:rsidRPr="002F42B7">
              <w:rPr>
                <w:szCs w:val="24"/>
                <w:lang w:val="cs-CZ"/>
              </w:rPr>
              <w:tab/>
            </w:r>
            <w:r w:rsidR="00EF5A57">
              <w:rPr>
                <w:szCs w:val="24"/>
                <w:lang w:val="cs-CZ"/>
              </w:rPr>
              <w:t>Klinické hodnocení</w:t>
            </w:r>
            <w:r w:rsidRPr="002F42B7">
              <w:rPr>
                <w:szCs w:val="24"/>
                <w:lang w:val="cs-CZ"/>
              </w:rPr>
              <w:t xml:space="preserve"> bude prováděn</w:t>
            </w:r>
            <w:r w:rsidR="00BD4C99">
              <w:rPr>
                <w:szCs w:val="24"/>
                <w:lang w:val="cs-CZ"/>
              </w:rPr>
              <w:t>o</w:t>
            </w:r>
            <w:r w:rsidRPr="002F42B7">
              <w:rPr>
                <w:szCs w:val="24"/>
                <w:lang w:val="cs-CZ"/>
              </w:rPr>
              <w:t xml:space="preserve"> přísně v souladu s obecně platnými standardy správného klinického výzkumu a lékařské praxe a v souladu se všemi platnými zákony a předpisy vztahujícími se k podávání léků, provádění klinických hodnocení, uchovávání záznamů, nepoužívání jmen konkrétních pacientů v záznamech subjektů hodnocení a s dalšími směrnicemi a zákony týkajícími se důvěrnosti údajů o pacientech, mimo jiné včetně těch, které jsou uvedeny </w:t>
            </w:r>
            <w:r w:rsidR="00B62F52">
              <w:rPr>
                <w:szCs w:val="24"/>
                <w:lang w:val="cs-CZ"/>
              </w:rPr>
              <w:t xml:space="preserve">ve Obecném nařízení o ochraně osobních údajů </w:t>
            </w:r>
            <w:r w:rsidR="00B62F52" w:rsidRPr="0000195B">
              <w:t>(EU) 2016/697 („GDPR</w:t>
            </w:r>
            <w:r w:rsidR="00B62F52">
              <w:t>")</w:t>
            </w:r>
            <w:r w:rsidRPr="002F42B7">
              <w:rPr>
                <w:szCs w:val="24"/>
                <w:lang w:val="cs-CZ"/>
              </w:rPr>
              <w:t xml:space="preserve">, v platném znění, i se všemi předpisy vycházejícími z tohoto zákona, a dále s předpisy státních a místních úřadů, odborných asociací a </w:t>
            </w:r>
            <w:r w:rsidR="00B141D1">
              <w:t>zdravotnického zařízení</w:t>
            </w:r>
            <w:r w:rsidRPr="002F42B7">
              <w:rPr>
                <w:szCs w:val="24"/>
                <w:lang w:val="cs-CZ"/>
              </w:rPr>
              <w:t>.</w:t>
            </w:r>
            <w:r w:rsidR="00AE1F2A" w:rsidRPr="002F42B7">
              <w:rPr>
                <w:szCs w:val="24"/>
                <w:lang w:val="cs-CZ"/>
              </w:rPr>
              <w:t xml:space="preserve"> </w:t>
            </w:r>
          </w:p>
        </w:tc>
      </w:tr>
      <w:tr w:rsidR="003F013D" w:rsidRPr="002F42B7" w14:paraId="69305131" w14:textId="77777777" w:rsidTr="003F013D">
        <w:tblPrEx>
          <w:tblBorders>
            <w:insideH w:val="none" w:sz="0" w:space="0" w:color="auto"/>
          </w:tblBorders>
        </w:tblPrEx>
        <w:tc>
          <w:tcPr>
            <w:tcW w:w="5777" w:type="dxa"/>
          </w:tcPr>
          <w:p w14:paraId="6DDB3DC5" w14:textId="77777777" w:rsidR="0068164B" w:rsidRPr="002F42B7" w:rsidRDefault="0068164B" w:rsidP="003F013D">
            <w:pPr>
              <w:jc w:val="both"/>
            </w:pPr>
          </w:p>
        </w:tc>
        <w:tc>
          <w:tcPr>
            <w:tcW w:w="5719" w:type="dxa"/>
          </w:tcPr>
          <w:p w14:paraId="0EDDAC86" w14:textId="77777777" w:rsidR="0068164B" w:rsidRPr="0000195B" w:rsidRDefault="0068164B" w:rsidP="003F013D">
            <w:pPr>
              <w:jc w:val="both"/>
            </w:pPr>
          </w:p>
        </w:tc>
      </w:tr>
      <w:tr w:rsidR="003F013D" w:rsidRPr="00C32396" w14:paraId="643453BC" w14:textId="77777777" w:rsidTr="003F013D">
        <w:tblPrEx>
          <w:tblBorders>
            <w:insideH w:val="none" w:sz="0" w:space="0" w:color="auto"/>
          </w:tblBorders>
        </w:tblPrEx>
        <w:tc>
          <w:tcPr>
            <w:tcW w:w="5777" w:type="dxa"/>
          </w:tcPr>
          <w:p w14:paraId="7DA7ADB2" w14:textId="5A772B44" w:rsidR="0068164B" w:rsidRPr="002F42B7" w:rsidRDefault="0081742F" w:rsidP="003F013D">
            <w:pPr>
              <w:jc w:val="both"/>
            </w:pPr>
            <w:r w:rsidRPr="002F42B7">
              <w:t>C.</w:t>
            </w:r>
            <w:r w:rsidRPr="002F42B7">
              <w:tab/>
              <w:t xml:space="preserve">Prior to initiation of the Study, </w:t>
            </w:r>
            <w:r w:rsidR="007B32FA">
              <w:t>DSI and/or CRO</w:t>
            </w:r>
            <w:r w:rsidRPr="002F42B7">
              <w:t xml:space="preserve"> will obtain approval for the Protocol</w:t>
            </w:r>
            <w:r w:rsidR="007B32FA" w:rsidRPr="00B415C5">
              <w:rPr>
                <w:bCs/>
                <w:iCs/>
              </w:rPr>
              <w:t xml:space="preserve"> and </w:t>
            </w:r>
            <w:r w:rsidR="007B32FA" w:rsidRPr="002F42B7">
              <w:t>Informed Consent Form</w:t>
            </w:r>
            <w:r w:rsidRPr="002F42B7">
              <w:t xml:space="preserve"> from </w:t>
            </w:r>
            <w:r w:rsidR="00865B47">
              <w:t>the</w:t>
            </w:r>
            <w:r w:rsidR="00865B47" w:rsidRPr="002F42B7">
              <w:t xml:space="preserve"> </w:t>
            </w:r>
            <w:r w:rsidRPr="002F42B7">
              <w:t xml:space="preserve">relevant </w:t>
            </w:r>
            <w:r w:rsidR="007B32FA">
              <w:t>EC and RA</w:t>
            </w:r>
            <w:r w:rsidRPr="002F42B7">
              <w:t>.</w:t>
            </w:r>
            <w:r w:rsidR="007B32FA" w:rsidRPr="00B415C5">
              <w:rPr>
                <w:bCs/>
                <w:iCs/>
              </w:rPr>
              <w:t xml:space="preserve"> </w:t>
            </w:r>
            <w:r w:rsidR="007B32FA">
              <w:rPr>
                <w:bCs/>
                <w:iCs/>
              </w:rPr>
              <w:t xml:space="preserve">DSI and/or </w:t>
            </w:r>
            <w:r w:rsidR="007B32FA" w:rsidRPr="00B415C5">
              <w:rPr>
                <w:bCs/>
                <w:iCs/>
              </w:rPr>
              <w:t xml:space="preserve">CRO will use reasonable </w:t>
            </w:r>
            <w:r w:rsidR="00B2712E">
              <w:rPr>
                <w:bCs/>
                <w:iCs/>
              </w:rPr>
              <w:t>efforts</w:t>
            </w:r>
            <w:r w:rsidR="007B32FA" w:rsidRPr="00B415C5">
              <w:rPr>
                <w:bCs/>
                <w:iCs/>
              </w:rPr>
              <w:t xml:space="preserve"> to ensure that the Study is subject to continuing oversight by the </w:t>
            </w:r>
            <w:r w:rsidR="007B32FA">
              <w:rPr>
                <w:bCs/>
                <w:iCs/>
              </w:rPr>
              <w:t>EC</w:t>
            </w:r>
            <w:r w:rsidR="007B32FA" w:rsidRPr="00B415C5">
              <w:rPr>
                <w:bCs/>
                <w:iCs/>
              </w:rPr>
              <w:t>/</w:t>
            </w:r>
            <w:r w:rsidR="007B32FA">
              <w:rPr>
                <w:bCs/>
                <w:iCs/>
              </w:rPr>
              <w:t>RA</w:t>
            </w:r>
            <w:r w:rsidR="007B32FA" w:rsidRPr="00B415C5">
              <w:rPr>
                <w:bCs/>
                <w:iCs/>
              </w:rPr>
              <w:t xml:space="preserve"> throughout its conduct.</w:t>
            </w:r>
            <w:r w:rsidR="00802272">
              <w:rPr>
                <w:bCs/>
                <w:iCs/>
              </w:rPr>
              <w:t xml:space="preserve">  </w:t>
            </w:r>
          </w:p>
        </w:tc>
        <w:tc>
          <w:tcPr>
            <w:tcW w:w="5719" w:type="dxa"/>
          </w:tcPr>
          <w:p w14:paraId="24BF9142" w14:textId="7CB88C1A" w:rsidR="0068164B" w:rsidRPr="00E13AD6" w:rsidRDefault="0081742F" w:rsidP="003F013D">
            <w:pPr>
              <w:jc w:val="both"/>
              <w:rPr>
                <w:lang w:val="cs-CZ"/>
              </w:rPr>
            </w:pPr>
            <w:r w:rsidRPr="002F42B7">
              <w:rPr>
                <w:szCs w:val="24"/>
                <w:lang w:val="cs-CZ"/>
              </w:rPr>
              <w:t>C.</w:t>
            </w:r>
            <w:r w:rsidRPr="002F42B7">
              <w:rPr>
                <w:szCs w:val="24"/>
                <w:lang w:val="cs-CZ"/>
              </w:rPr>
              <w:tab/>
              <w:t xml:space="preserve">Před zahájením </w:t>
            </w:r>
            <w:r w:rsidR="00EF5A57">
              <w:rPr>
                <w:szCs w:val="24"/>
                <w:lang w:val="cs-CZ"/>
              </w:rPr>
              <w:t>klinické</w:t>
            </w:r>
            <w:r w:rsidR="00BD4C99">
              <w:rPr>
                <w:szCs w:val="24"/>
                <w:lang w:val="cs-CZ"/>
              </w:rPr>
              <w:t>ho</w:t>
            </w:r>
            <w:r w:rsidR="00EF5A57">
              <w:rPr>
                <w:szCs w:val="24"/>
                <w:lang w:val="cs-CZ"/>
              </w:rPr>
              <w:t xml:space="preserve"> hodnocení</w:t>
            </w:r>
            <w:r w:rsidRPr="002F42B7">
              <w:rPr>
                <w:szCs w:val="24"/>
                <w:lang w:val="cs-CZ"/>
              </w:rPr>
              <w:t xml:space="preserve"> získají </w:t>
            </w:r>
            <w:r w:rsidR="00B62F52">
              <w:rPr>
                <w:szCs w:val="24"/>
                <w:lang w:val="cs-CZ"/>
              </w:rPr>
              <w:t>společnost DSI</w:t>
            </w:r>
            <w:r w:rsidRPr="002F42B7">
              <w:rPr>
                <w:szCs w:val="24"/>
                <w:lang w:val="cs-CZ"/>
              </w:rPr>
              <w:t xml:space="preserve"> a</w:t>
            </w:r>
            <w:r w:rsidR="00CC66F6">
              <w:rPr>
                <w:szCs w:val="24"/>
                <w:lang w:val="cs-CZ"/>
              </w:rPr>
              <w:t>/</w:t>
            </w:r>
            <w:r w:rsidR="00B62F52">
              <w:rPr>
                <w:szCs w:val="24"/>
                <w:lang w:val="cs-CZ"/>
              </w:rPr>
              <w:t>nebo CRO</w:t>
            </w:r>
            <w:r w:rsidRPr="002F42B7">
              <w:rPr>
                <w:szCs w:val="24"/>
                <w:lang w:val="cs-CZ"/>
              </w:rPr>
              <w:t xml:space="preserve"> schválení protokolu </w:t>
            </w:r>
            <w:r w:rsidR="00B62F52">
              <w:rPr>
                <w:szCs w:val="24"/>
                <w:lang w:val="cs-CZ"/>
              </w:rPr>
              <w:t xml:space="preserve">a formuláře informovaného souhlasu </w:t>
            </w:r>
            <w:r w:rsidRPr="002F42B7">
              <w:rPr>
                <w:szCs w:val="24"/>
                <w:lang w:val="cs-CZ"/>
              </w:rPr>
              <w:t xml:space="preserve">od příslušné </w:t>
            </w:r>
            <w:r w:rsidR="00B62F52">
              <w:rPr>
                <w:szCs w:val="24"/>
                <w:lang w:val="cs-CZ"/>
              </w:rPr>
              <w:t>EK</w:t>
            </w:r>
            <w:r w:rsidRPr="002F42B7">
              <w:rPr>
                <w:szCs w:val="24"/>
                <w:lang w:val="cs-CZ"/>
              </w:rPr>
              <w:t xml:space="preserve"> a </w:t>
            </w:r>
            <w:r w:rsidR="00B62F52" w:rsidRPr="00742624">
              <w:rPr>
                <w:szCs w:val="24"/>
                <w:lang w:val="cs-CZ"/>
              </w:rPr>
              <w:t>RÚ</w:t>
            </w:r>
            <w:r w:rsidR="00B62F52">
              <w:rPr>
                <w:szCs w:val="24"/>
                <w:lang w:val="cs-CZ"/>
              </w:rPr>
              <w:t>. Společnost DSI a</w:t>
            </w:r>
            <w:r w:rsidR="003219A6">
              <w:rPr>
                <w:szCs w:val="24"/>
                <w:lang w:val="cs-CZ"/>
              </w:rPr>
              <w:t>/</w:t>
            </w:r>
            <w:r w:rsidR="00B62F52">
              <w:rPr>
                <w:szCs w:val="24"/>
                <w:lang w:val="cs-CZ"/>
              </w:rPr>
              <w:t xml:space="preserve">nebo CRO vynaloží přiměřené úsilí k zajištění toho, aby </w:t>
            </w:r>
            <w:r w:rsidR="00EF5A57">
              <w:rPr>
                <w:szCs w:val="24"/>
                <w:lang w:val="cs-CZ"/>
              </w:rPr>
              <w:t>klinické hodnocení</w:t>
            </w:r>
            <w:r w:rsidR="00B62F52">
              <w:rPr>
                <w:szCs w:val="24"/>
                <w:lang w:val="cs-CZ"/>
              </w:rPr>
              <w:t xml:space="preserve"> po celou dobu jejího provádění podléhal</w:t>
            </w:r>
            <w:r w:rsidR="00BD4C99">
              <w:rPr>
                <w:szCs w:val="24"/>
                <w:lang w:val="cs-CZ"/>
              </w:rPr>
              <w:t>o</w:t>
            </w:r>
            <w:r w:rsidR="00B62F52">
              <w:rPr>
                <w:szCs w:val="24"/>
                <w:lang w:val="cs-CZ"/>
              </w:rPr>
              <w:t xml:space="preserve"> neustálému dohledu ze strany EK / </w:t>
            </w:r>
            <w:r w:rsidR="00B62F52" w:rsidRPr="00CD418E">
              <w:rPr>
                <w:szCs w:val="24"/>
                <w:lang w:val="cs-CZ"/>
              </w:rPr>
              <w:t>RÚ</w:t>
            </w:r>
            <w:r w:rsidRPr="002F42B7">
              <w:rPr>
                <w:szCs w:val="24"/>
                <w:lang w:val="cs-CZ"/>
              </w:rPr>
              <w:t>.</w:t>
            </w:r>
          </w:p>
        </w:tc>
      </w:tr>
      <w:tr w:rsidR="003F013D" w:rsidRPr="00C32396" w14:paraId="1D191B3C" w14:textId="77777777" w:rsidTr="003F013D">
        <w:tblPrEx>
          <w:tblBorders>
            <w:insideH w:val="none" w:sz="0" w:space="0" w:color="auto"/>
          </w:tblBorders>
        </w:tblPrEx>
        <w:tc>
          <w:tcPr>
            <w:tcW w:w="5777" w:type="dxa"/>
          </w:tcPr>
          <w:p w14:paraId="467D4D6E" w14:textId="412EDE2A" w:rsidR="003F013D" w:rsidRPr="00E13AD6" w:rsidRDefault="003F013D" w:rsidP="003F013D">
            <w:pPr>
              <w:jc w:val="both"/>
              <w:rPr>
                <w:lang w:val="cs-CZ"/>
              </w:rPr>
            </w:pPr>
          </w:p>
        </w:tc>
        <w:tc>
          <w:tcPr>
            <w:tcW w:w="5719" w:type="dxa"/>
          </w:tcPr>
          <w:p w14:paraId="501051A6" w14:textId="0418F7CF" w:rsidR="003F013D" w:rsidRPr="00E13AD6" w:rsidRDefault="003F013D" w:rsidP="003F013D">
            <w:pPr>
              <w:jc w:val="both"/>
              <w:rPr>
                <w:lang w:val="cs-CZ"/>
              </w:rPr>
            </w:pPr>
          </w:p>
        </w:tc>
      </w:tr>
      <w:tr w:rsidR="003F013D" w:rsidRPr="00C32396" w14:paraId="01591716" w14:textId="77777777" w:rsidTr="003F013D">
        <w:tblPrEx>
          <w:tblBorders>
            <w:insideH w:val="none" w:sz="0" w:space="0" w:color="auto"/>
          </w:tblBorders>
        </w:tblPrEx>
        <w:tc>
          <w:tcPr>
            <w:tcW w:w="5777" w:type="dxa"/>
          </w:tcPr>
          <w:p w14:paraId="67367CAD" w14:textId="001A65B0" w:rsidR="0068164B" w:rsidRPr="002F42B7" w:rsidRDefault="0081742F" w:rsidP="003F013D">
            <w:pPr>
              <w:jc w:val="both"/>
            </w:pPr>
            <w:r w:rsidRPr="002F42B7">
              <w:t>D.</w:t>
            </w:r>
            <w:r w:rsidRPr="002F42B7">
              <w:tab/>
            </w:r>
            <w:r w:rsidR="00BD4C99">
              <w:t>Institution</w:t>
            </w:r>
            <w:r w:rsidRPr="002F42B7">
              <w:t xml:space="preserve"> and Principal Investigator shall ensure that each patient enrolling in the Study gives his/her informed consent to such participation in accordance with the </w:t>
            </w:r>
            <w:r w:rsidR="00BD4C99">
              <w:t>Institution</w:t>
            </w:r>
            <w:r w:rsidRPr="002F42B7">
              <w:t>’s informed consent policies, and in conformance with applicable law and regulation.</w:t>
            </w:r>
            <w:r w:rsidR="003F013D">
              <w:t xml:space="preserve"> </w:t>
            </w:r>
            <w:r w:rsidR="003F013D" w:rsidRPr="006A43CC">
              <w:rPr>
                <w:szCs w:val="24"/>
              </w:rPr>
              <w:t xml:space="preserve"> </w:t>
            </w:r>
            <w:r w:rsidRPr="002F42B7">
              <w:t>A copy of the Informed Consent Form shall be given to each participating patient or the patient’s family.</w:t>
            </w:r>
            <w:r w:rsidR="00802272">
              <w:t xml:space="preserve">  </w:t>
            </w:r>
            <w:r w:rsidR="00BD4C99">
              <w:t>Institution</w:t>
            </w:r>
            <w:r w:rsidRPr="002F42B7">
              <w:t xml:space="preserve"> and Principal Investigator also agree to comply with any applicable laws or provisions relating to the confidentiality, privacy and security of patient information, including, but not limited to the </w:t>
            </w:r>
            <w:r w:rsidR="00865B47" w:rsidRPr="007D38DD">
              <w:t>GDPR</w:t>
            </w:r>
            <w:r w:rsidRPr="002F42B7">
              <w:t>.</w:t>
            </w:r>
          </w:p>
        </w:tc>
        <w:tc>
          <w:tcPr>
            <w:tcW w:w="5719" w:type="dxa"/>
          </w:tcPr>
          <w:p w14:paraId="3059D54F" w14:textId="205C0F5A" w:rsidR="0068164B" w:rsidRPr="00E13AD6" w:rsidRDefault="0081742F" w:rsidP="003F013D">
            <w:pPr>
              <w:jc w:val="both"/>
              <w:rPr>
                <w:lang w:val="cs-CZ"/>
              </w:rPr>
            </w:pPr>
            <w:r w:rsidRPr="002F42B7">
              <w:rPr>
                <w:szCs w:val="24"/>
                <w:lang w:val="cs-CZ"/>
              </w:rPr>
              <w:t>D.</w:t>
            </w:r>
            <w:r w:rsidRPr="002F42B7">
              <w:rPr>
                <w:szCs w:val="24"/>
                <w:lang w:val="cs-CZ"/>
              </w:rPr>
              <w:tab/>
            </w:r>
            <w:r w:rsidR="00EF5A57">
              <w:rPr>
                <w:szCs w:val="24"/>
                <w:lang w:val="cs-CZ"/>
              </w:rPr>
              <w:t>Zdravotnické zařízení</w:t>
            </w:r>
            <w:r w:rsidRPr="002F42B7">
              <w:rPr>
                <w:szCs w:val="24"/>
                <w:lang w:val="cs-CZ"/>
              </w:rPr>
              <w:t xml:space="preserve"> a hlavní zkoušející zajistí, aby každý pacient zařazovaný do </w:t>
            </w:r>
            <w:r w:rsidR="00EF5A57">
              <w:rPr>
                <w:szCs w:val="24"/>
                <w:lang w:val="cs-CZ"/>
              </w:rPr>
              <w:t>klinické</w:t>
            </w:r>
            <w:r w:rsidR="00BD4C99">
              <w:rPr>
                <w:szCs w:val="24"/>
                <w:lang w:val="cs-CZ"/>
              </w:rPr>
              <w:t>ho</w:t>
            </w:r>
            <w:r w:rsidR="00EF5A57">
              <w:rPr>
                <w:szCs w:val="24"/>
                <w:lang w:val="cs-CZ"/>
              </w:rPr>
              <w:t xml:space="preserve"> hodnocení</w:t>
            </w:r>
            <w:r w:rsidRPr="002F42B7">
              <w:rPr>
                <w:szCs w:val="24"/>
                <w:lang w:val="cs-CZ"/>
              </w:rPr>
              <w:t xml:space="preserve"> poskytl svůj informovaný souhlas s účastí v</w:t>
            </w:r>
            <w:r w:rsidR="00C429F7">
              <w:rPr>
                <w:szCs w:val="24"/>
                <w:lang w:val="cs-CZ"/>
              </w:rPr>
              <w:t> klinickém hodnocení</w:t>
            </w:r>
            <w:r w:rsidRPr="002F42B7">
              <w:rPr>
                <w:szCs w:val="24"/>
                <w:lang w:val="cs-CZ"/>
              </w:rPr>
              <w:t xml:space="preserve"> v souladu se zásadami informovaného souhlasu </w:t>
            </w:r>
            <w:r w:rsidR="00C429F7">
              <w:rPr>
                <w:szCs w:val="24"/>
                <w:lang w:val="cs-CZ"/>
              </w:rPr>
              <w:t>zdravotnického zařízení</w:t>
            </w:r>
            <w:r w:rsidRPr="002F42B7">
              <w:rPr>
                <w:szCs w:val="24"/>
                <w:lang w:val="cs-CZ"/>
              </w:rPr>
              <w:t xml:space="preserve"> a ve shodě s platnými zákony a předpisy.</w:t>
            </w:r>
            <w:r w:rsidR="00AE1F2A" w:rsidRPr="002F42B7">
              <w:rPr>
                <w:szCs w:val="24"/>
                <w:lang w:val="cs-CZ"/>
              </w:rPr>
              <w:t xml:space="preserve"> </w:t>
            </w:r>
            <w:r w:rsidR="003F013D" w:rsidRPr="006A43CC">
              <w:rPr>
                <w:szCs w:val="24"/>
                <w:lang w:val="cs-CZ"/>
              </w:rPr>
              <w:t xml:space="preserve"> </w:t>
            </w:r>
            <w:r w:rsidRPr="002F42B7">
              <w:rPr>
                <w:szCs w:val="24"/>
                <w:lang w:val="cs-CZ"/>
              </w:rPr>
              <w:t>Každému účastníkovi nebo jeho rodině bude předána kopie formuláře informovaného souhlasu.</w:t>
            </w:r>
            <w:r w:rsidR="00AE1F2A" w:rsidRPr="002F42B7">
              <w:rPr>
                <w:szCs w:val="24"/>
                <w:lang w:val="cs-CZ"/>
              </w:rPr>
              <w:t xml:space="preserve"> </w:t>
            </w:r>
            <w:r w:rsidR="00EF5A57">
              <w:rPr>
                <w:szCs w:val="24"/>
                <w:lang w:val="cs-CZ"/>
              </w:rPr>
              <w:t>Zdravotnické zařízení</w:t>
            </w:r>
            <w:r w:rsidRPr="002F42B7">
              <w:rPr>
                <w:szCs w:val="24"/>
                <w:lang w:val="cs-CZ"/>
              </w:rPr>
              <w:t xml:space="preserve"> a hlavní zkoušející se také zavazují, že budou dodržovat veškeré platné zákony nebo ustanovení týkající se důvěrnosti, soukromého charakteru a bezpečnosti údajů pacientů, mimo jiné včetně </w:t>
            </w:r>
            <w:r w:rsidR="00B62F52" w:rsidRPr="00B62F52">
              <w:rPr>
                <w:lang w:val="cs-CZ"/>
              </w:rPr>
              <w:t>GDPR</w:t>
            </w:r>
            <w:r w:rsidRPr="002F42B7">
              <w:rPr>
                <w:szCs w:val="24"/>
                <w:lang w:val="cs-CZ"/>
              </w:rPr>
              <w:t>.</w:t>
            </w:r>
          </w:p>
        </w:tc>
      </w:tr>
      <w:tr w:rsidR="003F013D" w:rsidRPr="00C32396" w14:paraId="536B9DC3" w14:textId="77777777" w:rsidTr="003F013D">
        <w:tblPrEx>
          <w:tblBorders>
            <w:insideH w:val="none" w:sz="0" w:space="0" w:color="auto"/>
          </w:tblBorders>
        </w:tblPrEx>
        <w:tc>
          <w:tcPr>
            <w:tcW w:w="5777" w:type="dxa"/>
          </w:tcPr>
          <w:p w14:paraId="51D7633C" w14:textId="77777777" w:rsidR="0068164B" w:rsidRPr="00E13AD6" w:rsidRDefault="0068164B" w:rsidP="003F013D">
            <w:pPr>
              <w:jc w:val="both"/>
              <w:rPr>
                <w:lang w:val="cs-CZ"/>
              </w:rPr>
            </w:pPr>
          </w:p>
        </w:tc>
        <w:tc>
          <w:tcPr>
            <w:tcW w:w="5719" w:type="dxa"/>
          </w:tcPr>
          <w:p w14:paraId="4F06D023" w14:textId="77777777" w:rsidR="0068164B" w:rsidRPr="00E13AD6" w:rsidRDefault="0068164B" w:rsidP="003F013D">
            <w:pPr>
              <w:jc w:val="both"/>
              <w:rPr>
                <w:lang w:val="cs-CZ"/>
              </w:rPr>
            </w:pPr>
          </w:p>
        </w:tc>
      </w:tr>
      <w:tr w:rsidR="003F013D" w:rsidRPr="002F42B7" w14:paraId="4D13592D" w14:textId="77777777" w:rsidTr="003F013D">
        <w:tblPrEx>
          <w:tblBorders>
            <w:insideH w:val="none" w:sz="0" w:space="0" w:color="auto"/>
          </w:tblBorders>
        </w:tblPrEx>
        <w:tc>
          <w:tcPr>
            <w:tcW w:w="5777" w:type="dxa"/>
          </w:tcPr>
          <w:p w14:paraId="629033E1" w14:textId="77777777" w:rsidR="0068164B" w:rsidRPr="002F42B7" w:rsidRDefault="0081742F" w:rsidP="003F013D">
            <w:pPr>
              <w:jc w:val="both"/>
              <w:rPr>
                <w:color w:val="000000"/>
              </w:rPr>
            </w:pPr>
            <w:r w:rsidRPr="002F42B7">
              <w:rPr>
                <w:color w:val="000000"/>
              </w:rPr>
              <w:t>E.</w:t>
            </w:r>
            <w:r w:rsidRPr="002F42B7">
              <w:rPr>
                <w:color w:val="000000"/>
              </w:rPr>
              <w:tab/>
              <w:t>Independent medical judgment shall be exercised as to the compatibility of each Study subject with the Protocol requirements.</w:t>
            </w:r>
          </w:p>
        </w:tc>
        <w:tc>
          <w:tcPr>
            <w:tcW w:w="5719" w:type="dxa"/>
          </w:tcPr>
          <w:p w14:paraId="51232A1C" w14:textId="76A73643" w:rsidR="0068164B" w:rsidRPr="0000195B" w:rsidRDefault="0081742F" w:rsidP="003F013D">
            <w:pPr>
              <w:jc w:val="both"/>
              <w:rPr>
                <w:color w:val="000000"/>
              </w:rPr>
            </w:pPr>
            <w:r w:rsidRPr="002F42B7">
              <w:rPr>
                <w:color w:val="000000"/>
                <w:szCs w:val="24"/>
                <w:lang w:val="cs-CZ"/>
              </w:rPr>
              <w:t>E.</w:t>
            </w:r>
            <w:r w:rsidRPr="002F42B7">
              <w:rPr>
                <w:color w:val="000000"/>
                <w:szCs w:val="24"/>
                <w:lang w:val="cs-CZ"/>
              </w:rPr>
              <w:tab/>
              <w:t xml:space="preserve">Slučitelnost </w:t>
            </w:r>
            <w:r w:rsidR="002D4059" w:rsidRPr="002F42B7">
              <w:rPr>
                <w:color w:val="000000"/>
                <w:szCs w:val="24"/>
                <w:lang w:val="cs-CZ"/>
              </w:rPr>
              <w:t>každého</w:t>
            </w:r>
            <w:r w:rsidR="002D4059">
              <w:rPr>
                <w:color w:val="000000"/>
                <w:szCs w:val="24"/>
                <w:lang w:val="cs-CZ"/>
              </w:rPr>
              <w:t xml:space="preserve"> subjektu</w:t>
            </w:r>
            <w:r w:rsidR="00795A73">
              <w:rPr>
                <w:color w:val="000000"/>
                <w:szCs w:val="24"/>
                <w:lang w:val="cs-CZ"/>
              </w:rPr>
              <w:t xml:space="preserve"> hodnocení</w:t>
            </w:r>
            <w:r w:rsidRPr="002F42B7">
              <w:rPr>
                <w:color w:val="000000"/>
                <w:szCs w:val="24"/>
                <w:lang w:val="cs-CZ"/>
              </w:rPr>
              <w:t xml:space="preserve"> s požadavky protokolu </w:t>
            </w:r>
            <w:r w:rsidR="00EF5A57">
              <w:rPr>
                <w:color w:val="000000"/>
                <w:szCs w:val="24"/>
                <w:lang w:val="cs-CZ"/>
              </w:rPr>
              <w:t>klinické</w:t>
            </w:r>
            <w:r w:rsidR="00BD4C99">
              <w:rPr>
                <w:color w:val="000000"/>
                <w:szCs w:val="24"/>
                <w:lang w:val="cs-CZ"/>
              </w:rPr>
              <w:t>ho</w:t>
            </w:r>
            <w:r w:rsidR="00EF5A57">
              <w:rPr>
                <w:color w:val="000000"/>
                <w:szCs w:val="24"/>
                <w:lang w:val="cs-CZ"/>
              </w:rPr>
              <w:t xml:space="preserve"> hodnocení</w:t>
            </w:r>
            <w:r w:rsidRPr="002F42B7">
              <w:rPr>
                <w:color w:val="000000"/>
                <w:szCs w:val="24"/>
                <w:lang w:val="cs-CZ"/>
              </w:rPr>
              <w:t xml:space="preserve"> bude zvážena na základě nezávislého lékařského posouzení.</w:t>
            </w:r>
          </w:p>
        </w:tc>
      </w:tr>
      <w:tr w:rsidR="003F013D" w:rsidRPr="002F42B7" w14:paraId="4863C805" w14:textId="77777777" w:rsidTr="003F013D">
        <w:tblPrEx>
          <w:tblBorders>
            <w:insideH w:val="none" w:sz="0" w:space="0" w:color="auto"/>
          </w:tblBorders>
        </w:tblPrEx>
        <w:tc>
          <w:tcPr>
            <w:tcW w:w="5777" w:type="dxa"/>
          </w:tcPr>
          <w:p w14:paraId="7A50E77D" w14:textId="77777777" w:rsidR="0068164B" w:rsidRPr="002F42B7" w:rsidRDefault="0068164B" w:rsidP="003F013D">
            <w:pPr>
              <w:jc w:val="both"/>
              <w:rPr>
                <w:color w:val="000000"/>
              </w:rPr>
            </w:pPr>
          </w:p>
        </w:tc>
        <w:tc>
          <w:tcPr>
            <w:tcW w:w="5719" w:type="dxa"/>
          </w:tcPr>
          <w:p w14:paraId="0CCDA5F1" w14:textId="77777777" w:rsidR="0068164B" w:rsidRPr="0000195B" w:rsidRDefault="0068164B" w:rsidP="003F013D">
            <w:pPr>
              <w:jc w:val="both"/>
              <w:rPr>
                <w:color w:val="000000"/>
              </w:rPr>
            </w:pPr>
          </w:p>
        </w:tc>
      </w:tr>
      <w:tr w:rsidR="003F013D" w:rsidRPr="002F42B7" w14:paraId="77538DF5" w14:textId="77777777" w:rsidTr="003F013D">
        <w:tblPrEx>
          <w:tblBorders>
            <w:insideH w:val="none" w:sz="0" w:space="0" w:color="auto"/>
          </w:tblBorders>
        </w:tblPrEx>
        <w:tc>
          <w:tcPr>
            <w:tcW w:w="5777" w:type="dxa"/>
          </w:tcPr>
          <w:p w14:paraId="36FD4DDF" w14:textId="0132B630" w:rsidR="0068164B" w:rsidRPr="002F42B7" w:rsidRDefault="0081742F" w:rsidP="003F013D">
            <w:pPr>
              <w:jc w:val="both"/>
              <w:rPr>
                <w:color w:val="000000"/>
              </w:rPr>
            </w:pPr>
            <w:r w:rsidRPr="002F42B7">
              <w:rPr>
                <w:color w:val="000000"/>
              </w:rPr>
              <w:lastRenderedPageBreak/>
              <w:t>F.</w:t>
            </w:r>
            <w:r w:rsidRPr="002F42B7">
              <w:rPr>
                <w:color w:val="000000"/>
              </w:rPr>
              <w:tab/>
              <w:t xml:space="preserve">The </w:t>
            </w:r>
            <w:r w:rsidR="00BD4C99">
              <w:rPr>
                <w:color w:val="000000"/>
              </w:rPr>
              <w:t>Institution</w:t>
            </w:r>
            <w:r w:rsidRPr="002F42B7">
              <w:rPr>
                <w:color w:val="000000"/>
              </w:rPr>
              <w:t xml:space="preserve"> and/or Principal Investigator shall provide notification to DSI and/or CRO and the IEC and/or RA within twenty-four (24) hours after learning of any unanticipated or serious adverse reactions to the Study Drug or any control drug, and/or any unauthorized deviations from the Protocol.</w:t>
            </w:r>
          </w:p>
        </w:tc>
        <w:tc>
          <w:tcPr>
            <w:tcW w:w="5719" w:type="dxa"/>
          </w:tcPr>
          <w:p w14:paraId="2EA126A0" w14:textId="1184040A" w:rsidR="0068164B" w:rsidRPr="0000195B" w:rsidRDefault="0081742F" w:rsidP="003F013D">
            <w:pPr>
              <w:jc w:val="both"/>
              <w:rPr>
                <w:color w:val="000000"/>
              </w:rPr>
            </w:pPr>
            <w:r w:rsidRPr="002F42B7">
              <w:rPr>
                <w:color w:val="000000"/>
                <w:szCs w:val="24"/>
                <w:lang w:val="cs-CZ"/>
              </w:rPr>
              <w:t>F.</w:t>
            </w:r>
            <w:r w:rsidRPr="002F42B7">
              <w:rPr>
                <w:color w:val="000000"/>
                <w:szCs w:val="24"/>
                <w:lang w:val="cs-CZ"/>
              </w:rPr>
              <w:tab/>
            </w:r>
            <w:r w:rsidR="00EF5A57">
              <w:rPr>
                <w:color w:val="000000"/>
                <w:szCs w:val="24"/>
                <w:lang w:val="cs-CZ"/>
              </w:rPr>
              <w:t>Zdravotnické zařízení</w:t>
            </w:r>
            <w:r w:rsidRPr="002F42B7">
              <w:rPr>
                <w:color w:val="000000"/>
                <w:szCs w:val="24"/>
                <w:lang w:val="cs-CZ"/>
              </w:rPr>
              <w:t xml:space="preserve"> a/nebo hlavní zkoušející vyrozumí společnost DSI a/nebo CRO a NEK a/nebo RÚ do dvaceti čtyř (24) hodin od okamžiku, kdy se dozví o jakýchkoli neočekávaných nebo závažných nežádoucích účincích hodnoceného přípravku nebo kontrolního léku a/nebo o jakýchkoli nepovolených odchylkách od protokolu.</w:t>
            </w:r>
          </w:p>
        </w:tc>
      </w:tr>
      <w:tr w:rsidR="003F013D" w:rsidRPr="002F42B7" w14:paraId="23589729" w14:textId="77777777" w:rsidTr="003F013D">
        <w:tblPrEx>
          <w:tblBorders>
            <w:insideH w:val="none" w:sz="0" w:space="0" w:color="auto"/>
          </w:tblBorders>
        </w:tblPrEx>
        <w:tc>
          <w:tcPr>
            <w:tcW w:w="5777" w:type="dxa"/>
          </w:tcPr>
          <w:p w14:paraId="5B79D4EE" w14:textId="77777777" w:rsidR="0068164B" w:rsidRPr="002F42B7" w:rsidRDefault="0068164B" w:rsidP="003F013D">
            <w:pPr>
              <w:jc w:val="both"/>
              <w:rPr>
                <w:color w:val="000000"/>
              </w:rPr>
            </w:pPr>
          </w:p>
        </w:tc>
        <w:tc>
          <w:tcPr>
            <w:tcW w:w="5719" w:type="dxa"/>
          </w:tcPr>
          <w:p w14:paraId="6BEAA213" w14:textId="77777777" w:rsidR="0068164B" w:rsidRPr="0000195B" w:rsidRDefault="0068164B" w:rsidP="003F013D">
            <w:pPr>
              <w:jc w:val="both"/>
              <w:rPr>
                <w:color w:val="000000"/>
              </w:rPr>
            </w:pPr>
          </w:p>
        </w:tc>
      </w:tr>
      <w:tr w:rsidR="003F013D" w:rsidRPr="002F42B7" w14:paraId="4472CB47" w14:textId="77777777" w:rsidTr="003F013D">
        <w:tblPrEx>
          <w:tblBorders>
            <w:insideH w:val="none" w:sz="0" w:space="0" w:color="auto"/>
          </w:tblBorders>
        </w:tblPrEx>
        <w:tc>
          <w:tcPr>
            <w:tcW w:w="5777" w:type="dxa"/>
          </w:tcPr>
          <w:p w14:paraId="18ABB4DF" w14:textId="6218095C" w:rsidR="0068164B" w:rsidRPr="002F42B7" w:rsidRDefault="0081742F" w:rsidP="003F013D">
            <w:pPr>
              <w:jc w:val="both"/>
              <w:rPr>
                <w:color w:val="000000"/>
              </w:rPr>
            </w:pPr>
            <w:r w:rsidRPr="002F42B7">
              <w:rPr>
                <w:color w:val="000000"/>
              </w:rPr>
              <w:t>G.</w:t>
            </w:r>
            <w:r w:rsidRPr="002F42B7">
              <w:rPr>
                <w:color w:val="000000"/>
              </w:rPr>
              <w:tab/>
              <w:t xml:space="preserve">The </w:t>
            </w:r>
            <w:r w:rsidR="00BD4C99">
              <w:rPr>
                <w:color w:val="000000"/>
              </w:rPr>
              <w:t>Institution</w:t>
            </w:r>
            <w:r w:rsidRPr="002F42B7">
              <w:rPr>
                <w:color w:val="000000"/>
              </w:rPr>
              <w:t xml:space="preserve"> and Principal Investigator shall interact directly with CRO for issues relating to contractual agreements, payment administration, patient enrollment, clinical monitoring and overall </w:t>
            </w:r>
            <w:r w:rsidR="00BD4C99">
              <w:rPr>
                <w:color w:val="000000"/>
              </w:rPr>
              <w:t>Institution</w:t>
            </w:r>
            <w:r w:rsidRPr="002F42B7">
              <w:rPr>
                <w:color w:val="000000"/>
              </w:rPr>
              <w:t xml:space="preserve"> management issues.</w:t>
            </w:r>
          </w:p>
        </w:tc>
        <w:tc>
          <w:tcPr>
            <w:tcW w:w="5719" w:type="dxa"/>
          </w:tcPr>
          <w:p w14:paraId="0E46929A" w14:textId="068D08B1" w:rsidR="0068164B" w:rsidRPr="0000195B" w:rsidRDefault="0081742F" w:rsidP="003F013D">
            <w:pPr>
              <w:jc w:val="both"/>
              <w:rPr>
                <w:color w:val="000000"/>
              </w:rPr>
            </w:pPr>
            <w:r w:rsidRPr="002F42B7">
              <w:rPr>
                <w:color w:val="000000"/>
                <w:szCs w:val="24"/>
                <w:lang w:val="cs-CZ"/>
              </w:rPr>
              <w:t>G.</w:t>
            </w:r>
            <w:r w:rsidRPr="002F42B7">
              <w:rPr>
                <w:color w:val="000000"/>
                <w:szCs w:val="24"/>
                <w:lang w:val="cs-CZ"/>
              </w:rPr>
              <w:tab/>
            </w:r>
            <w:r w:rsidR="00EF5A57">
              <w:rPr>
                <w:color w:val="000000"/>
                <w:szCs w:val="24"/>
                <w:lang w:val="cs-CZ"/>
              </w:rPr>
              <w:t>Zdravotnické zařízení</w:t>
            </w:r>
            <w:r w:rsidRPr="002F42B7">
              <w:rPr>
                <w:color w:val="000000"/>
                <w:szCs w:val="24"/>
                <w:lang w:val="cs-CZ"/>
              </w:rPr>
              <w:t xml:space="preserve"> a hlavní zkoušející budou v přímém kontaktu s CRO, pokud jde o otázky týkající se smluvních ujednání, správy plateb, náboru pacientů, klinického monitorování a záležitostí celkového řízení </w:t>
            </w:r>
            <w:r w:rsidR="00EF5A57">
              <w:rPr>
                <w:color w:val="000000"/>
                <w:szCs w:val="24"/>
                <w:lang w:val="cs-CZ"/>
              </w:rPr>
              <w:t>klinické</w:t>
            </w:r>
            <w:r w:rsidR="00BD4C99">
              <w:rPr>
                <w:color w:val="000000"/>
                <w:szCs w:val="24"/>
                <w:lang w:val="cs-CZ"/>
              </w:rPr>
              <w:t>ho</w:t>
            </w:r>
            <w:r w:rsidR="00EF5A57">
              <w:rPr>
                <w:color w:val="000000"/>
                <w:szCs w:val="24"/>
                <w:lang w:val="cs-CZ"/>
              </w:rPr>
              <w:t xml:space="preserve"> hodnocení</w:t>
            </w:r>
            <w:r w:rsidRPr="002F42B7">
              <w:rPr>
                <w:color w:val="000000"/>
                <w:szCs w:val="24"/>
                <w:lang w:val="cs-CZ"/>
              </w:rPr>
              <w:t xml:space="preserve"> </w:t>
            </w:r>
            <w:r w:rsidR="00C429F7">
              <w:rPr>
                <w:color w:val="000000"/>
                <w:szCs w:val="24"/>
                <w:lang w:val="cs-CZ"/>
              </w:rPr>
              <w:t>ve zdravotnickém zařízení</w:t>
            </w:r>
            <w:r w:rsidRPr="002F42B7">
              <w:rPr>
                <w:color w:val="000000"/>
                <w:szCs w:val="24"/>
                <w:lang w:val="cs-CZ"/>
              </w:rPr>
              <w:t>.</w:t>
            </w:r>
          </w:p>
        </w:tc>
      </w:tr>
      <w:tr w:rsidR="003F013D" w:rsidRPr="002F42B7" w14:paraId="7D9A0215" w14:textId="77777777" w:rsidTr="003F013D">
        <w:tblPrEx>
          <w:tblBorders>
            <w:insideH w:val="none" w:sz="0" w:space="0" w:color="auto"/>
          </w:tblBorders>
        </w:tblPrEx>
        <w:tc>
          <w:tcPr>
            <w:tcW w:w="5777" w:type="dxa"/>
          </w:tcPr>
          <w:p w14:paraId="02ED3884" w14:textId="77777777" w:rsidR="0068164B" w:rsidRPr="002F42B7" w:rsidRDefault="0068164B" w:rsidP="003F013D">
            <w:pPr>
              <w:jc w:val="both"/>
              <w:rPr>
                <w:color w:val="000000"/>
              </w:rPr>
            </w:pPr>
          </w:p>
        </w:tc>
        <w:tc>
          <w:tcPr>
            <w:tcW w:w="5719" w:type="dxa"/>
          </w:tcPr>
          <w:p w14:paraId="619DCBA2" w14:textId="77777777" w:rsidR="0068164B" w:rsidRPr="0000195B" w:rsidRDefault="0068164B" w:rsidP="003F013D">
            <w:pPr>
              <w:jc w:val="both"/>
              <w:rPr>
                <w:color w:val="000000"/>
              </w:rPr>
            </w:pPr>
          </w:p>
        </w:tc>
      </w:tr>
      <w:tr w:rsidR="003F013D" w:rsidRPr="002F42B7" w14:paraId="5418AB8F" w14:textId="77777777" w:rsidTr="003F013D">
        <w:tblPrEx>
          <w:tblBorders>
            <w:insideH w:val="none" w:sz="0" w:space="0" w:color="auto"/>
          </w:tblBorders>
        </w:tblPrEx>
        <w:tc>
          <w:tcPr>
            <w:tcW w:w="5777" w:type="dxa"/>
          </w:tcPr>
          <w:p w14:paraId="184ED69E" w14:textId="6B9323F2" w:rsidR="0068164B" w:rsidRPr="002F42B7" w:rsidRDefault="0081742F" w:rsidP="003F013D">
            <w:pPr>
              <w:jc w:val="both"/>
              <w:rPr>
                <w:color w:val="000000"/>
              </w:rPr>
            </w:pPr>
            <w:r w:rsidRPr="002F42B7">
              <w:rPr>
                <w:color w:val="000000"/>
              </w:rPr>
              <w:t>H.</w:t>
            </w:r>
            <w:r w:rsidRPr="002F42B7">
              <w:rPr>
                <w:color w:val="000000"/>
              </w:rPr>
              <w:tab/>
              <w:t xml:space="preserve">The </w:t>
            </w:r>
            <w:r w:rsidR="00BD4C99">
              <w:rPr>
                <w:color w:val="000000"/>
              </w:rPr>
              <w:t>Institution</w:t>
            </w:r>
            <w:r w:rsidRPr="002F42B7">
              <w:rPr>
                <w:color w:val="000000"/>
              </w:rPr>
              <w:t xml:space="preserve"> and Principal Investigator shall ensure that at no time during the conduct of the Study will any patient confidential information be disclosed to DSI.</w:t>
            </w:r>
          </w:p>
        </w:tc>
        <w:tc>
          <w:tcPr>
            <w:tcW w:w="5719" w:type="dxa"/>
          </w:tcPr>
          <w:p w14:paraId="238C2FF6" w14:textId="00BCFC07" w:rsidR="0068164B" w:rsidRPr="0000195B" w:rsidRDefault="0081742F" w:rsidP="003F013D">
            <w:pPr>
              <w:jc w:val="both"/>
              <w:rPr>
                <w:color w:val="000000"/>
              </w:rPr>
            </w:pPr>
            <w:r w:rsidRPr="002F42B7">
              <w:rPr>
                <w:color w:val="000000"/>
                <w:szCs w:val="24"/>
                <w:lang w:val="cs-CZ"/>
              </w:rPr>
              <w:t>H.</w:t>
            </w:r>
            <w:r w:rsidRPr="002F42B7">
              <w:rPr>
                <w:color w:val="000000"/>
                <w:szCs w:val="24"/>
                <w:lang w:val="cs-CZ"/>
              </w:rPr>
              <w:tab/>
            </w:r>
            <w:r w:rsidR="00EF5A57">
              <w:rPr>
                <w:color w:val="000000"/>
                <w:szCs w:val="24"/>
                <w:lang w:val="cs-CZ"/>
              </w:rPr>
              <w:t>Zdravotnické zařízení</w:t>
            </w:r>
            <w:r w:rsidRPr="002F42B7">
              <w:rPr>
                <w:color w:val="000000"/>
                <w:szCs w:val="24"/>
                <w:lang w:val="cs-CZ"/>
              </w:rPr>
              <w:t xml:space="preserve"> a hlavní zkoušející zajistí, aby v průběhu provádění </w:t>
            </w:r>
            <w:r w:rsidR="00EF5A57">
              <w:rPr>
                <w:color w:val="000000"/>
                <w:szCs w:val="24"/>
                <w:lang w:val="cs-CZ"/>
              </w:rPr>
              <w:t>klinické</w:t>
            </w:r>
            <w:r w:rsidR="00BD4C99">
              <w:rPr>
                <w:color w:val="000000"/>
                <w:szCs w:val="24"/>
                <w:lang w:val="cs-CZ"/>
              </w:rPr>
              <w:t>ho</w:t>
            </w:r>
            <w:r w:rsidR="00EF5A57">
              <w:rPr>
                <w:color w:val="000000"/>
                <w:szCs w:val="24"/>
                <w:lang w:val="cs-CZ"/>
              </w:rPr>
              <w:t xml:space="preserve"> hodnocení</w:t>
            </w:r>
            <w:r w:rsidRPr="002F42B7">
              <w:rPr>
                <w:color w:val="000000"/>
                <w:szCs w:val="24"/>
                <w:lang w:val="cs-CZ"/>
              </w:rPr>
              <w:t xml:space="preserve"> nikdy nedošlo ke zpřístupnění žádných důvěrných informací pacientů společnosti DSI.</w:t>
            </w:r>
          </w:p>
        </w:tc>
      </w:tr>
      <w:tr w:rsidR="003F013D" w:rsidRPr="002F42B7" w14:paraId="396573B4" w14:textId="77777777" w:rsidTr="003F013D">
        <w:tblPrEx>
          <w:tblBorders>
            <w:insideH w:val="none" w:sz="0" w:space="0" w:color="auto"/>
          </w:tblBorders>
        </w:tblPrEx>
        <w:tc>
          <w:tcPr>
            <w:tcW w:w="5777" w:type="dxa"/>
          </w:tcPr>
          <w:p w14:paraId="517A79D2" w14:textId="77777777" w:rsidR="0068164B" w:rsidRPr="002F42B7" w:rsidRDefault="0068164B" w:rsidP="003F013D">
            <w:pPr>
              <w:jc w:val="both"/>
              <w:rPr>
                <w:color w:val="000000"/>
              </w:rPr>
            </w:pPr>
          </w:p>
        </w:tc>
        <w:tc>
          <w:tcPr>
            <w:tcW w:w="5719" w:type="dxa"/>
          </w:tcPr>
          <w:p w14:paraId="62A04434" w14:textId="77777777" w:rsidR="0068164B" w:rsidRPr="0000195B" w:rsidRDefault="0068164B" w:rsidP="003F013D">
            <w:pPr>
              <w:jc w:val="both"/>
              <w:rPr>
                <w:color w:val="000000"/>
              </w:rPr>
            </w:pPr>
          </w:p>
        </w:tc>
      </w:tr>
      <w:tr w:rsidR="003F013D" w:rsidRPr="00C32396" w14:paraId="2BEBD840" w14:textId="77777777" w:rsidTr="003F013D">
        <w:tblPrEx>
          <w:tblBorders>
            <w:insideH w:val="none" w:sz="0" w:space="0" w:color="auto"/>
          </w:tblBorders>
        </w:tblPrEx>
        <w:tc>
          <w:tcPr>
            <w:tcW w:w="5777" w:type="dxa"/>
          </w:tcPr>
          <w:p w14:paraId="0414A10D" w14:textId="18BB2777" w:rsidR="0068164B" w:rsidRPr="002F42B7" w:rsidRDefault="0081742F" w:rsidP="003F013D">
            <w:pPr>
              <w:jc w:val="both"/>
              <w:rPr>
                <w:color w:val="000000"/>
              </w:rPr>
            </w:pPr>
            <w:r w:rsidRPr="002F42B7">
              <w:rPr>
                <w:color w:val="000000"/>
              </w:rPr>
              <w:t>I.</w:t>
            </w:r>
            <w:r w:rsidRPr="002F42B7">
              <w:rPr>
                <w:color w:val="000000"/>
              </w:rPr>
              <w:tab/>
              <w:t>The Principal Investigator shall complete electronic Case Report Forms (“eCRFs”) provided by CRO accurately and submit these forms via remote data entry within forty-eight (48) hours of obtaining the data.</w:t>
            </w:r>
            <w:r w:rsidR="00802272">
              <w:rPr>
                <w:color w:val="000000"/>
              </w:rPr>
              <w:t xml:space="preserve">  </w:t>
            </w:r>
            <w:r w:rsidRPr="002F42B7">
              <w:rPr>
                <w:color w:val="000000"/>
              </w:rPr>
              <w:t>The Principal Investigator shall provide paper copies of these forms and any source documents related to the Study to representatives of DSI and/or CRO upon request.</w:t>
            </w:r>
          </w:p>
        </w:tc>
        <w:tc>
          <w:tcPr>
            <w:tcW w:w="5719" w:type="dxa"/>
          </w:tcPr>
          <w:p w14:paraId="26732F57" w14:textId="6D1D523C" w:rsidR="0068164B" w:rsidRPr="00E13AD6" w:rsidRDefault="0081742F" w:rsidP="003F013D">
            <w:pPr>
              <w:jc w:val="both"/>
              <w:rPr>
                <w:color w:val="000000"/>
                <w:lang w:val="cs-CZ"/>
              </w:rPr>
            </w:pPr>
            <w:r w:rsidRPr="002F42B7">
              <w:rPr>
                <w:color w:val="000000"/>
                <w:szCs w:val="24"/>
                <w:lang w:val="cs-CZ"/>
              </w:rPr>
              <w:t>I.</w:t>
            </w:r>
            <w:r w:rsidRPr="002F42B7">
              <w:rPr>
                <w:color w:val="000000"/>
                <w:szCs w:val="24"/>
                <w:lang w:val="cs-CZ"/>
              </w:rPr>
              <w:tab/>
              <w:t>Hlavní zkoušející bude správně vyplňovat elektronické záznamy subjektu hodnocení (electronic Case Report Form, eCRF) (dále jen „eCRF“) poskytnuté společností CRO a tyto formuláře odešle prostřednictvím systému dálkového zadávání dat do čtyřiceti osmi (48) hodin od získání údajů.</w:t>
            </w:r>
            <w:r w:rsidR="00AE1F2A" w:rsidRPr="002F42B7">
              <w:rPr>
                <w:color w:val="000000"/>
                <w:szCs w:val="24"/>
                <w:lang w:val="cs-CZ"/>
              </w:rPr>
              <w:t xml:space="preserve"> </w:t>
            </w:r>
            <w:r w:rsidRPr="002F42B7">
              <w:rPr>
                <w:color w:val="000000"/>
                <w:szCs w:val="24"/>
                <w:lang w:val="cs-CZ"/>
              </w:rPr>
              <w:t xml:space="preserve">Na vyžádání poskytne hlavní zkoušející papírové kopie těchto formulářů a veškerou zdrojovou dokumentaci týkající se </w:t>
            </w:r>
            <w:r w:rsidR="00EF5A57">
              <w:rPr>
                <w:color w:val="000000"/>
                <w:szCs w:val="24"/>
                <w:lang w:val="cs-CZ"/>
              </w:rPr>
              <w:t>klinické</w:t>
            </w:r>
            <w:r w:rsidR="00BD4C99">
              <w:rPr>
                <w:color w:val="000000"/>
                <w:szCs w:val="24"/>
                <w:lang w:val="cs-CZ"/>
              </w:rPr>
              <w:t>ho</w:t>
            </w:r>
            <w:r w:rsidR="00EF5A57">
              <w:rPr>
                <w:color w:val="000000"/>
                <w:szCs w:val="24"/>
                <w:lang w:val="cs-CZ"/>
              </w:rPr>
              <w:t xml:space="preserve"> hodnocení</w:t>
            </w:r>
            <w:r w:rsidRPr="002F42B7">
              <w:rPr>
                <w:color w:val="000000"/>
                <w:szCs w:val="24"/>
                <w:lang w:val="cs-CZ"/>
              </w:rPr>
              <w:t xml:space="preserve"> zástupcům společnosti DSI a/nebo CRO.</w:t>
            </w:r>
          </w:p>
        </w:tc>
      </w:tr>
      <w:tr w:rsidR="003F013D" w:rsidRPr="00C32396" w14:paraId="5125DA1C" w14:textId="77777777" w:rsidTr="003F013D">
        <w:tblPrEx>
          <w:tblBorders>
            <w:insideH w:val="none" w:sz="0" w:space="0" w:color="auto"/>
          </w:tblBorders>
        </w:tblPrEx>
        <w:tc>
          <w:tcPr>
            <w:tcW w:w="5777" w:type="dxa"/>
          </w:tcPr>
          <w:p w14:paraId="11D3D935" w14:textId="77777777" w:rsidR="0068164B" w:rsidRPr="00E13AD6" w:rsidRDefault="0068164B" w:rsidP="003F013D">
            <w:pPr>
              <w:jc w:val="both"/>
              <w:rPr>
                <w:color w:val="000000"/>
                <w:lang w:val="cs-CZ"/>
              </w:rPr>
            </w:pPr>
          </w:p>
        </w:tc>
        <w:tc>
          <w:tcPr>
            <w:tcW w:w="5719" w:type="dxa"/>
          </w:tcPr>
          <w:p w14:paraId="07408473" w14:textId="77777777" w:rsidR="0068164B" w:rsidRPr="00E13AD6" w:rsidRDefault="0068164B" w:rsidP="003F013D">
            <w:pPr>
              <w:jc w:val="both"/>
              <w:rPr>
                <w:color w:val="000000"/>
                <w:lang w:val="cs-CZ"/>
              </w:rPr>
            </w:pPr>
          </w:p>
        </w:tc>
      </w:tr>
      <w:tr w:rsidR="003F013D" w:rsidRPr="00C32396" w14:paraId="4DAA3B22" w14:textId="77777777" w:rsidTr="003F013D">
        <w:tblPrEx>
          <w:tblBorders>
            <w:insideH w:val="none" w:sz="0" w:space="0" w:color="auto"/>
          </w:tblBorders>
        </w:tblPrEx>
        <w:tc>
          <w:tcPr>
            <w:tcW w:w="5777" w:type="dxa"/>
          </w:tcPr>
          <w:p w14:paraId="342D5610" w14:textId="5EE5C84F" w:rsidR="0068164B" w:rsidRPr="002F42B7" w:rsidRDefault="0081742F" w:rsidP="003F013D">
            <w:pPr>
              <w:jc w:val="both"/>
              <w:rPr>
                <w:color w:val="000000"/>
              </w:rPr>
            </w:pPr>
            <w:r w:rsidRPr="002F42B7">
              <w:rPr>
                <w:color w:val="000000"/>
              </w:rPr>
              <w:t>J.</w:t>
            </w:r>
            <w:r w:rsidRPr="002F42B7">
              <w:rPr>
                <w:color w:val="000000"/>
              </w:rPr>
              <w:tab/>
              <w:t xml:space="preserve">The Principal Investigator shall assist CRO representatives in resolving any discrepancies, errors or missing information in eCRFs. </w:t>
            </w:r>
            <w:r w:rsidR="00BD4C99">
              <w:rPr>
                <w:color w:val="000000"/>
              </w:rPr>
              <w:t>Institution</w:t>
            </w:r>
            <w:r w:rsidR="002C29EF" w:rsidRPr="007D38DD">
              <w:rPr>
                <w:color w:val="000000"/>
              </w:rPr>
              <w:t xml:space="preserve"> and</w:t>
            </w:r>
            <w:r w:rsidRPr="002F42B7">
              <w:rPr>
                <w:color w:val="000000"/>
              </w:rPr>
              <w:t xml:space="preserve"> Principal Investigator shall assist CRO in conducting audits of original case records, laboratory reports, and raw data sources underlying data recorded in the eCRFs.</w:t>
            </w:r>
            <w:r w:rsidR="00802272">
              <w:rPr>
                <w:color w:val="000000"/>
              </w:rPr>
              <w:t xml:space="preserve">  </w:t>
            </w:r>
            <w:r w:rsidRPr="002F42B7">
              <w:rPr>
                <w:color w:val="000000"/>
              </w:rPr>
              <w:t>Such audits shall be conducted with due regard for patient confidentiality.</w:t>
            </w:r>
          </w:p>
        </w:tc>
        <w:tc>
          <w:tcPr>
            <w:tcW w:w="5719" w:type="dxa"/>
          </w:tcPr>
          <w:p w14:paraId="4A4B813F" w14:textId="524769A8" w:rsidR="0068164B" w:rsidRPr="00E13AD6" w:rsidRDefault="0081742F" w:rsidP="003F013D">
            <w:pPr>
              <w:jc w:val="both"/>
              <w:rPr>
                <w:color w:val="000000"/>
                <w:lang w:val="cs-CZ"/>
              </w:rPr>
            </w:pPr>
            <w:r w:rsidRPr="002F42B7">
              <w:rPr>
                <w:color w:val="000000"/>
                <w:szCs w:val="24"/>
                <w:lang w:val="cs-CZ"/>
              </w:rPr>
              <w:t>J.</w:t>
            </w:r>
            <w:r w:rsidRPr="002F42B7">
              <w:rPr>
                <w:color w:val="000000"/>
                <w:szCs w:val="24"/>
                <w:lang w:val="cs-CZ"/>
              </w:rPr>
              <w:tab/>
              <w:t>Hlavní zkoušející bude nápomocen zástupcům CRO při řešení jakýchkoli nesrovnalostí, chyb nebo chybějících informací ve formulářích eCRF.</w:t>
            </w:r>
            <w:r w:rsidR="00AE1F2A" w:rsidRPr="002F42B7">
              <w:rPr>
                <w:color w:val="000000"/>
                <w:szCs w:val="24"/>
                <w:lang w:val="cs-CZ"/>
              </w:rPr>
              <w:t xml:space="preserve"> </w:t>
            </w:r>
            <w:r w:rsidR="00EF5A57">
              <w:rPr>
                <w:color w:val="000000"/>
                <w:szCs w:val="24"/>
                <w:lang w:val="cs-CZ"/>
              </w:rPr>
              <w:t>Zdravotnické zařízení</w:t>
            </w:r>
            <w:r w:rsidR="00B62F52">
              <w:rPr>
                <w:color w:val="000000"/>
                <w:szCs w:val="24"/>
                <w:lang w:val="cs-CZ"/>
              </w:rPr>
              <w:t xml:space="preserve"> a h</w:t>
            </w:r>
            <w:r w:rsidRPr="002F42B7">
              <w:rPr>
                <w:color w:val="000000"/>
                <w:szCs w:val="24"/>
                <w:lang w:val="cs-CZ"/>
              </w:rPr>
              <w:t>lavní zkoušející bud</w:t>
            </w:r>
            <w:r w:rsidR="00BD4C99">
              <w:rPr>
                <w:color w:val="000000"/>
                <w:szCs w:val="24"/>
                <w:lang w:val="cs-CZ"/>
              </w:rPr>
              <w:t>ou</w:t>
            </w:r>
            <w:r w:rsidRPr="002F42B7">
              <w:rPr>
                <w:color w:val="000000"/>
                <w:szCs w:val="24"/>
                <w:lang w:val="cs-CZ"/>
              </w:rPr>
              <w:t xml:space="preserve"> nápomocn</w:t>
            </w:r>
            <w:r w:rsidR="00BD4C99">
              <w:rPr>
                <w:color w:val="000000"/>
                <w:szCs w:val="24"/>
                <w:lang w:val="cs-CZ"/>
              </w:rPr>
              <w:t>i</w:t>
            </w:r>
            <w:r w:rsidRPr="002F42B7">
              <w:rPr>
                <w:color w:val="000000"/>
                <w:szCs w:val="24"/>
                <w:lang w:val="cs-CZ"/>
              </w:rPr>
              <w:t xml:space="preserve"> CRO při provádění auditů originálních záznamů subjektů hodnocení, laboratorních zpráv a zdrojů nezpracovaných dat, které jsou podkladem pro údaje zaznamenané v eCRF.</w:t>
            </w:r>
            <w:r w:rsidR="00AE1F2A" w:rsidRPr="002F42B7">
              <w:rPr>
                <w:color w:val="000000"/>
                <w:szCs w:val="24"/>
                <w:lang w:val="cs-CZ"/>
              </w:rPr>
              <w:t xml:space="preserve"> </w:t>
            </w:r>
            <w:r w:rsidRPr="002F42B7">
              <w:rPr>
                <w:color w:val="000000"/>
                <w:szCs w:val="24"/>
                <w:lang w:val="cs-CZ"/>
              </w:rPr>
              <w:t>Tyto audity budou prováděny s patřičným ohledem na důvěrnost údajů pacientů.</w:t>
            </w:r>
          </w:p>
        </w:tc>
      </w:tr>
      <w:tr w:rsidR="003F013D" w:rsidRPr="00C32396" w14:paraId="160C76C1" w14:textId="77777777" w:rsidTr="003F013D">
        <w:tblPrEx>
          <w:tblBorders>
            <w:insideH w:val="none" w:sz="0" w:space="0" w:color="auto"/>
          </w:tblBorders>
        </w:tblPrEx>
        <w:tc>
          <w:tcPr>
            <w:tcW w:w="5777" w:type="dxa"/>
          </w:tcPr>
          <w:p w14:paraId="16AB5AC0" w14:textId="77777777" w:rsidR="0068164B" w:rsidRPr="00E13AD6" w:rsidRDefault="0068164B" w:rsidP="003F013D">
            <w:pPr>
              <w:pStyle w:val="Odstavecseseznamem"/>
              <w:ind w:left="0"/>
              <w:rPr>
                <w:color w:val="000000"/>
                <w:lang w:val="cs-CZ"/>
              </w:rPr>
            </w:pPr>
          </w:p>
        </w:tc>
        <w:tc>
          <w:tcPr>
            <w:tcW w:w="5719" w:type="dxa"/>
          </w:tcPr>
          <w:p w14:paraId="46C53198" w14:textId="77777777" w:rsidR="0068164B" w:rsidRPr="00E13AD6" w:rsidRDefault="0068164B" w:rsidP="003F013D">
            <w:pPr>
              <w:pStyle w:val="Odstavecseseznamem"/>
              <w:ind w:left="0"/>
              <w:rPr>
                <w:color w:val="000000"/>
                <w:lang w:val="cs-CZ"/>
              </w:rPr>
            </w:pPr>
          </w:p>
        </w:tc>
      </w:tr>
      <w:tr w:rsidR="003F013D" w:rsidRPr="00C32396" w14:paraId="6358717D" w14:textId="77777777" w:rsidTr="003F013D">
        <w:tblPrEx>
          <w:tblBorders>
            <w:insideH w:val="none" w:sz="0" w:space="0" w:color="auto"/>
          </w:tblBorders>
        </w:tblPrEx>
        <w:tc>
          <w:tcPr>
            <w:tcW w:w="5777" w:type="dxa"/>
          </w:tcPr>
          <w:p w14:paraId="7734781E" w14:textId="3AF8E318" w:rsidR="0068164B" w:rsidRPr="002F42B7" w:rsidRDefault="0081742F" w:rsidP="003F013D">
            <w:pPr>
              <w:jc w:val="both"/>
            </w:pPr>
            <w:r w:rsidRPr="002F42B7">
              <w:t>K.</w:t>
            </w:r>
            <w:r w:rsidRPr="002F42B7">
              <w:tab/>
              <w:t>Principal Investigator shall complete and return to DSI</w:t>
            </w:r>
            <w:r w:rsidRPr="002F42B7">
              <w:rPr>
                <w:color w:val="000000"/>
              </w:rPr>
              <w:t xml:space="preserve"> and/or CRO,</w:t>
            </w:r>
            <w:r w:rsidRPr="002F42B7">
              <w:t xml:space="preserve"> in a timely manner, financial certification or disclosure forms and FDA-1572 forms, provided to Principal Investigator by DSI/CRO. Principal Investigator shall also complete and return to DSI/CRO all </w:t>
            </w:r>
            <w:r w:rsidRPr="002F42B7">
              <w:lastRenderedPageBreak/>
              <w:t xml:space="preserve">updated disclosure/certification and FDA 1572 forms for the duration of the Study and for one year thereafter. </w:t>
            </w:r>
            <w:r w:rsidR="00BD4C99">
              <w:t>Institution</w:t>
            </w:r>
            <w:r w:rsidRPr="002F42B7">
              <w:t xml:space="preserve"> </w:t>
            </w:r>
            <w:r w:rsidR="002C29EF">
              <w:t>and Principal Investigator</w:t>
            </w:r>
            <w:r w:rsidR="002C29EF" w:rsidRPr="00C85C0F">
              <w:t xml:space="preserve"> </w:t>
            </w:r>
            <w:r w:rsidRPr="002F42B7">
              <w:t>shall ensure that all sub-investigators, as listed on Form FDA 1572, complete, return and update all financial certification/disclosure forms and FDA 1572 forms.</w:t>
            </w:r>
          </w:p>
        </w:tc>
        <w:tc>
          <w:tcPr>
            <w:tcW w:w="5719" w:type="dxa"/>
          </w:tcPr>
          <w:p w14:paraId="32F104F8" w14:textId="4B2E42F1" w:rsidR="0068164B" w:rsidRPr="00E13AD6" w:rsidRDefault="0081742F" w:rsidP="003F013D">
            <w:pPr>
              <w:jc w:val="both"/>
              <w:rPr>
                <w:lang w:val="cs-CZ"/>
              </w:rPr>
            </w:pPr>
            <w:r w:rsidRPr="002F42B7">
              <w:rPr>
                <w:szCs w:val="24"/>
                <w:lang w:val="cs-CZ"/>
              </w:rPr>
              <w:lastRenderedPageBreak/>
              <w:t>K.</w:t>
            </w:r>
            <w:r w:rsidRPr="002F42B7">
              <w:rPr>
                <w:szCs w:val="24"/>
                <w:lang w:val="cs-CZ"/>
              </w:rPr>
              <w:tab/>
              <w:t>Hlavní zkoušející včas vyplní a vrátí společnosti DSI</w:t>
            </w:r>
            <w:r w:rsidRPr="002F42B7">
              <w:rPr>
                <w:color w:val="000000"/>
                <w:szCs w:val="24"/>
                <w:lang w:val="cs-CZ"/>
              </w:rPr>
              <w:t xml:space="preserve"> a/nebo CRO</w:t>
            </w:r>
            <w:r w:rsidRPr="002F42B7">
              <w:rPr>
                <w:szCs w:val="24"/>
                <w:lang w:val="cs-CZ"/>
              </w:rPr>
              <w:t xml:space="preserve"> formuláře finančního prohlášení nebo zveřejnění údajů a formuláře FDA-1572, které hlavnímu zkoušejícímu poskytla společnost DSI/CRO.</w:t>
            </w:r>
            <w:r w:rsidR="00AE1F2A" w:rsidRPr="002F42B7">
              <w:rPr>
                <w:szCs w:val="24"/>
                <w:lang w:val="cs-CZ"/>
              </w:rPr>
              <w:t xml:space="preserve"> </w:t>
            </w:r>
            <w:r w:rsidRPr="002F42B7">
              <w:rPr>
                <w:szCs w:val="24"/>
                <w:lang w:val="cs-CZ"/>
              </w:rPr>
              <w:t xml:space="preserve">Hlavní zkoušející bude rovněž vyplňovat a vrátí společnosti </w:t>
            </w:r>
            <w:r w:rsidRPr="002F42B7">
              <w:rPr>
                <w:szCs w:val="24"/>
                <w:lang w:val="cs-CZ"/>
              </w:rPr>
              <w:lastRenderedPageBreak/>
              <w:t xml:space="preserve">DSI/CRO veškeré aktualizované formuláře zveřejnění údajů/prohlášení a formuláře FDA 1572 po dobu trvání </w:t>
            </w:r>
            <w:r w:rsidR="00EF5A57">
              <w:rPr>
                <w:szCs w:val="24"/>
                <w:lang w:val="cs-CZ"/>
              </w:rPr>
              <w:t>klinické</w:t>
            </w:r>
            <w:r w:rsidR="00BD4C99">
              <w:rPr>
                <w:szCs w:val="24"/>
                <w:lang w:val="cs-CZ"/>
              </w:rPr>
              <w:t>ho</w:t>
            </w:r>
            <w:r w:rsidR="00EF5A57">
              <w:rPr>
                <w:szCs w:val="24"/>
                <w:lang w:val="cs-CZ"/>
              </w:rPr>
              <w:t xml:space="preserve"> hodnocení</w:t>
            </w:r>
            <w:r w:rsidRPr="002F42B7">
              <w:rPr>
                <w:szCs w:val="24"/>
                <w:lang w:val="cs-CZ"/>
              </w:rPr>
              <w:t xml:space="preserve"> a po dobu jednoho roku poté.</w:t>
            </w:r>
            <w:r w:rsidR="00AE1F2A" w:rsidRPr="002F42B7">
              <w:rPr>
                <w:szCs w:val="24"/>
                <w:lang w:val="cs-CZ"/>
              </w:rPr>
              <w:t xml:space="preserve"> </w:t>
            </w:r>
            <w:r w:rsidR="00EF5A57">
              <w:rPr>
                <w:szCs w:val="24"/>
                <w:lang w:val="cs-CZ"/>
              </w:rPr>
              <w:t>Zdravotnické zařízení</w:t>
            </w:r>
            <w:r w:rsidRPr="002F42B7">
              <w:rPr>
                <w:szCs w:val="24"/>
                <w:lang w:val="cs-CZ"/>
              </w:rPr>
              <w:t xml:space="preserve"> </w:t>
            </w:r>
            <w:r w:rsidR="00B62F52">
              <w:rPr>
                <w:szCs w:val="24"/>
                <w:lang w:val="cs-CZ"/>
              </w:rPr>
              <w:t>a hlavní zkoušející</w:t>
            </w:r>
            <w:r w:rsidRPr="002F42B7">
              <w:rPr>
                <w:szCs w:val="24"/>
                <w:lang w:val="cs-CZ"/>
              </w:rPr>
              <w:t xml:space="preserve"> zajistí, aby všichni spoluzkoušející uvedení na formuláři FDA 1572 vyplnili, vrátili a aktualizovali všechny formuláře finančního prohlášení / formuláře zveřejnění údajů a formuláře FDA 1572.</w:t>
            </w:r>
          </w:p>
        </w:tc>
      </w:tr>
      <w:tr w:rsidR="003F013D" w:rsidRPr="00C32396" w14:paraId="56F459D4" w14:textId="77777777" w:rsidTr="003F013D">
        <w:tblPrEx>
          <w:tblBorders>
            <w:insideH w:val="none" w:sz="0" w:space="0" w:color="auto"/>
          </w:tblBorders>
        </w:tblPrEx>
        <w:tc>
          <w:tcPr>
            <w:tcW w:w="5777" w:type="dxa"/>
          </w:tcPr>
          <w:p w14:paraId="5306A89E" w14:textId="77777777" w:rsidR="0068164B" w:rsidRPr="00E13AD6" w:rsidRDefault="0068164B" w:rsidP="003F013D">
            <w:pPr>
              <w:jc w:val="both"/>
              <w:rPr>
                <w:lang w:val="cs-CZ"/>
              </w:rPr>
            </w:pPr>
          </w:p>
        </w:tc>
        <w:tc>
          <w:tcPr>
            <w:tcW w:w="5719" w:type="dxa"/>
          </w:tcPr>
          <w:p w14:paraId="417F97EE" w14:textId="77777777" w:rsidR="0068164B" w:rsidRPr="00E13AD6" w:rsidRDefault="0068164B" w:rsidP="003F013D">
            <w:pPr>
              <w:jc w:val="both"/>
              <w:rPr>
                <w:lang w:val="cs-CZ"/>
              </w:rPr>
            </w:pPr>
          </w:p>
        </w:tc>
      </w:tr>
      <w:tr w:rsidR="003F013D" w:rsidRPr="002F42B7" w14:paraId="2B1B614E" w14:textId="77777777" w:rsidTr="003F013D">
        <w:tblPrEx>
          <w:tblBorders>
            <w:insideH w:val="none" w:sz="0" w:space="0" w:color="auto"/>
          </w:tblBorders>
        </w:tblPrEx>
        <w:tc>
          <w:tcPr>
            <w:tcW w:w="5777" w:type="dxa"/>
          </w:tcPr>
          <w:p w14:paraId="0921F496" w14:textId="69E0E9C1" w:rsidR="0068164B" w:rsidRPr="00D62F25" w:rsidRDefault="0081742F" w:rsidP="003F013D">
            <w:pPr>
              <w:jc w:val="both"/>
            </w:pPr>
            <w:r w:rsidRPr="00D62F25">
              <w:t>L.</w:t>
            </w:r>
            <w:r w:rsidRPr="00D62F25">
              <w:tab/>
              <w:t>Any notifications concerning safety, medical, or similar patient-related matters may be communicated between the Parties and with CRO through electronic means.</w:t>
            </w:r>
          </w:p>
          <w:p w14:paraId="74748FF7" w14:textId="77777777" w:rsidR="00B2712E" w:rsidRPr="00D62F25" w:rsidRDefault="00B2712E" w:rsidP="003F013D">
            <w:pPr>
              <w:jc w:val="both"/>
            </w:pPr>
          </w:p>
          <w:p w14:paraId="32F4CE48" w14:textId="77777777" w:rsidR="00B62F52" w:rsidRPr="00D62F25" w:rsidRDefault="00B62F52" w:rsidP="003F013D">
            <w:pPr>
              <w:jc w:val="both"/>
            </w:pPr>
          </w:p>
          <w:p w14:paraId="77270815" w14:textId="4FCAF302" w:rsidR="00B2712E" w:rsidRPr="00D62F25" w:rsidRDefault="00B2712E" w:rsidP="003F013D">
            <w:pPr>
              <w:jc w:val="both"/>
              <w:rPr>
                <w:spacing w:val="-3"/>
                <w:lang w:val="en-GB"/>
              </w:rPr>
            </w:pPr>
            <w:r w:rsidRPr="00D62F25">
              <w:t>M.</w:t>
            </w:r>
            <w:r w:rsidRPr="00D62F25">
              <w:rPr>
                <w:spacing w:val="-3"/>
                <w:lang w:val="en-GB"/>
              </w:rPr>
              <w:t xml:space="preserve">The </w:t>
            </w:r>
            <w:r w:rsidRPr="00D62F25">
              <w:rPr>
                <w:bCs/>
              </w:rPr>
              <w:t>Study Drug</w:t>
            </w:r>
            <w:r w:rsidRPr="00D62F25">
              <w:rPr>
                <w:spacing w:val="-3"/>
                <w:lang w:val="en-GB"/>
              </w:rPr>
              <w:t xml:space="preserve"> shall be supplied to </w:t>
            </w:r>
            <w:r w:rsidR="00BD4C99" w:rsidRPr="00D62F25">
              <w:rPr>
                <w:spacing w:val="-3"/>
                <w:lang w:val="en-GB"/>
              </w:rPr>
              <w:t>Institution</w:t>
            </w:r>
            <w:r w:rsidRPr="00D62F25">
              <w:rPr>
                <w:spacing w:val="-3"/>
                <w:lang w:val="en-GB"/>
              </w:rPr>
              <w:t>’s pharmacy</w:t>
            </w:r>
            <w:r w:rsidRPr="00D62F25">
              <w:rPr>
                <w:color w:val="000000" w:themeColor="text1"/>
                <w:spacing w:val="-3"/>
                <w:lang w:val="en-GB"/>
              </w:rPr>
              <w:t>.</w:t>
            </w:r>
            <w:r w:rsidR="001E19BE" w:rsidRPr="00D62F25">
              <w:rPr>
                <w:color w:val="000000" w:themeColor="text1"/>
                <w:spacing w:val="-3"/>
                <w:lang w:val="en-GB"/>
              </w:rPr>
              <w:t xml:space="preserve"> </w:t>
            </w:r>
            <w:r w:rsidR="0037636A" w:rsidRPr="00D62F25">
              <w:rPr>
                <w:color w:val="000000" w:themeColor="text1"/>
              </w:rPr>
              <w:t xml:space="preserve">Principal Investigator hereby undertakes to use and administer the Study Drug in accordance with the Protocol and applicable laws, directly from the </w:t>
            </w:r>
            <w:r w:rsidR="00BD4C99" w:rsidRPr="00D62F25">
              <w:rPr>
                <w:color w:val="000000" w:themeColor="text1"/>
                <w:spacing w:val="-3"/>
                <w:lang w:val="en-GB"/>
              </w:rPr>
              <w:t>Institution</w:t>
            </w:r>
            <w:r w:rsidR="0037636A" w:rsidRPr="00D62F25">
              <w:rPr>
                <w:color w:val="000000" w:themeColor="text1"/>
                <w:spacing w:val="-3"/>
                <w:lang w:val="en-GB"/>
              </w:rPr>
              <w:t xml:space="preserve">’s </w:t>
            </w:r>
            <w:r w:rsidR="0037636A" w:rsidRPr="00D62F25">
              <w:rPr>
                <w:spacing w:val="-3"/>
                <w:lang w:val="en-GB"/>
              </w:rPr>
              <w:t>pharmacy.</w:t>
            </w:r>
          </w:p>
        </w:tc>
        <w:tc>
          <w:tcPr>
            <w:tcW w:w="5719" w:type="dxa"/>
          </w:tcPr>
          <w:p w14:paraId="749A5E1E" w14:textId="77777777" w:rsidR="00B62F52" w:rsidRPr="00D62F25" w:rsidRDefault="0081742F" w:rsidP="003F013D">
            <w:pPr>
              <w:jc w:val="both"/>
              <w:rPr>
                <w:szCs w:val="24"/>
                <w:lang w:val="cs-CZ"/>
              </w:rPr>
            </w:pPr>
            <w:r w:rsidRPr="00D62F25">
              <w:rPr>
                <w:szCs w:val="24"/>
                <w:lang w:val="cs-CZ"/>
              </w:rPr>
              <w:t>L.</w:t>
            </w:r>
            <w:r w:rsidRPr="00D62F25">
              <w:rPr>
                <w:szCs w:val="24"/>
                <w:lang w:val="cs-CZ"/>
              </w:rPr>
              <w:tab/>
              <w:t>Veškerá oznámení týkající se bezpečnosti a zdravotních nebo obdobných záležitostí týkajících se pacientů si smluvní strany mohou sdělovat mezi sebou navzájem a s CRO elektronickou formou.</w:t>
            </w:r>
          </w:p>
          <w:p w14:paraId="6119AD6B" w14:textId="77777777" w:rsidR="00B62F52" w:rsidRPr="00D62F25" w:rsidRDefault="00B62F52" w:rsidP="003F013D">
            <w:pPr>
              <w:jc w:val="both"/>
            </w:pPr>
          </w:p>
          <w:p w14:paraId="2F6E0750" w14:textId="709FA393" w:rsidR="0068164B" w:rsidRPr="00D62F25" w:rsidRDefault="00B62F52" w:rsidP="003F013D">
            <w:pPr>
              <w:jc w:val="both"/>
            </w:pPr>
            <w:r w:rsidRPr="00D62F25">
              <w:t>M</w:t>
            </w:r>
            <w:r w:rsidR="004C4068" w:rsidRPr="00D62F25">
              <w:t>.</w:t>
            </w:r>
            <w:r w:rsidRPr="00D62F25">
              <w:tab/>
            </w:r>
            <w:proofErr w:type="spellStart"/>
            <w:r w:rsidRPr="00D62F25">
              <w:t>Hodnocený</w:t>
            </w:r>
            <w:proofErr w:type="spellEnd"/>
            <w:r w:rsidRPr="00D62F25">
              <w:t xml:space="preserve"> </w:t>
            </w:r>
            <w:proofErr w:type="spellStart"/>
            <w:r w:rsidRPr="00D62F25">
              <w:t>přípravek</w:t>
            </w:r>
            <w:proofErr w:type="spellEnd"/>
            <w:r w:rsidRPr="00D62F25">
              <w:t xml:space="preserve"> bude </w:t>
            </w:r>
            <w:proofErr w:type="spellStart"/>
            <w:r w:rsidRPr="00D62F25">
              <w:t>dodáván</w:t>
            </w:r>
            <w:proofErr w:type="spellEnd"/>
            <w:r w:rsidRPr="00D62F25">
              <w:t xml:space="preserve"> do lékárny </w:t>
            </w:r>
            <w:r w:rsidR="00C429F7" w:rsidRPr="00D62F25">
              <w:t>zdravotnického zařízení</w:t>
            </w:r>
            <w:r w:rsidRPr="00D62F25">
              <w:t xml:space="preserve">. Hlavní zkoušející se tímto </w:t>
            </w:r>
            <w:proofErr w:type="spellStart"/>
            <w:r w:rsidRPr="00D62F25">
              <w:t>zavazuje</w:t>
            </w:r>
            <w:proofErr w:type="spellEnd"/>
            <w:r w:rsidRPr="00D62F25">
              <w:t xml:space="preserve"> používat a </w:t>
            </w:r>
            <w:proofErr w:type="spellStart"/>
            <w:r w:rsidRPr="00D62F25">
              <w:t>podávat</w:t>
            </w:r>
            <w:proofErr w:type="spellEnd"/>
            <w:r w:rsidRPr="00D62F25">
              <w:t xml:space="preserve"> </w:t>
            </w:r>
            <w:proofErr w:type="spellStart"/>
            <w:r w:rsidRPr="00D62F25">
              <w:t>hodnocený</w:t>
            </w:r>
            <w:proofErr w:type="spellEnd"/>
            <w:r w:rsidRPr="00D62F25">
              <w:t xml:space="preserve"> </w:t>
            </w:r>
            <w:proofErr w:type="spellStart"/>
            <w:r w:rsidRPr="00D62F25">
              <w:t>přípravek</w:t>
            </w:r>
            <w:proofErr w:type="spellEnd"/>
            <w:r w:rsidRPr="00D62F25">
              <w:t xml:space="preserve"> v souladu s </w:t>
            </w:r>
            <w:proofErr w:type="spellStart"/>
            <w:r w:rsidRPr="00D62F25">
              <w:t>protokolem</w:t>
            </w:r>
            <w:proofErr w:type="spellEnd"/>
            <w:r w:rsidRPr="00D62F25">
              <w:t xml:space="preserve"> a </w:t>
            </w:r>
            <w:proofErr w:type="spellStart"/>
            <w:r w:rsidRPr="00D62F25">
              <w:t>platnými</w:t>
            </w:r>
            <w:proofErr w:type="spellEnd"/>
            <w:r w:rsidRPr="00D62F25">
              <w:t xml:space="preserve"> </w:t>
            </w:r>
            <w:proofErr w:type="spellStart"/>
            <w:r w:rsidRPr="00D62F25">
              <w:t>zákony</w:t>
            </w:r>
            <w:proofErr w:type="spellEnd"/>
            <w:r w:rsidRPr="00D62F25">
              <w:t xml:space="preserve"> </w:t>
            </w:r>
            <w:proofErr w:type="spellStart"/>
            <w:r w:rsidRPr="00D62F25">
              <w:t>přímo</w:t>
            </w:r>
            <w:proofErr w:type="spellEnd"/>
            <w:r w:rsidRPr="00D62F25">
              <w:t xml:space="preserve"> z lékárny </w:t>
            </w:r>
            <w:r w:rsidR="00C429F7" w:rsidRPr="00D62F25">
              <w:t>zdravotnického zařízení</w:t>
            </w:r>
            <w:r w:rsidRPr="00D62F25">
              <w:t>.</w:t>
            </w:r>
          </w:p>
        </w:tc>
      </w:tr>
      <w:tr w:rsidR="003F013D" w:rsidRPr="002F42B7" w14:paraId="3E47914B" w14:textId="77777777" w:rsidTr="003F013D">
        <w:trPr>
          <w:trHeight w:val="70"/>
        </w:trPr>
        <w:tc>
          <w:tcPr>
            <w:tcW w:w="5777" w:type="dxa"/>
          </w:tcPr>
          <w:p w14:paraId="02CF09E6" w14:textId="77777777" w:rsidR="00770562" w:rsidRPr="00B62F52" w:rsidRDefault="00770562" w:rsidP="003F013D">
            <w:pPr>
              <w:jc w:val="both"/>
              <w:rPr>
                <w:i/>
                <w:color w:val="0000FF"/>
                <w:highlight w:val="cyan"/>
              </w:rPr>
            </w:pPr>
          </w:p>
        </w:tc>
        <w:tc>
          <w:tcPr>
            <w:tcW w:w="5719" w:type="dxa"/>
          </w:tcPr>
          <w:p w14:paraId="5BBB5F65" w14:textId="77777777" w:rsidR="00770562" w:rsidRPr="00B62F52" w:rsidRDefault="00770562" w:rsidP="003F013D">
            <w:pPr>
              <w:jc w:val="both"/>
              <w:rPr>
                <w:i/>
                <w:color w:val="FF0000"/>
                <w:highlight w:val="cyan"/>
              </w:rPr>
            </w:pPr>
          </w:p>
        </w:tc>
      </w:tr>
      <w:tr w:rsidR="003F013D" w:rsidRPr="002F42B7" w14:paraId="7D351B7C" w14:textId="77777777" w:rsidTr="003F013D">
        <w:tc>
          <w:tcPr>
            <w:tcW w:w="5777" w:type="dxa"/>
          </w:tcPr>
          <w:p w14:paraId="097C8D15" w14:textId="304274DD" w:rsidR="00B2712E" w:rsidRDefault="00BD4C99" w:rsidP="003F013D">
            <w:pPr>
              <w:jc w:val="both"/>
              <w:rPr>
                <w:spacing w:val="-3"/>
                <w:lang w:val="en-GB"/>
              </w:rPr>
            </w:pPr>
            <w:r>
              <w:rPr>
                <w:spacing w:val="-3"/>
                <w:lang w:val="en-GB"/>
              </w:rPr>
              <w:t>Institution</w:t>
            </w:r>
            <w:r w:rsidR="0037636A" w:rsidRPr="00B415C5">
              <w:rPr>
                <w:spacing w:val="-3"/>
                <w:lang w:val="en-GB"/>
              </w:rPr>
              <w:t xml:space="preserve"> will appoint two appropriately qualif</w:t>
            </w:r>
            <w:r w:rsidR="0037636A">
              <w:rPr>
                <w:spacing w:val="-3"/>
                <w:lang w:val="en-GB"/>
              </w:rPr>
              <w:t xml:space="preserve">ied and experienced pharmacists, who </w:t>
            </w:r>
            <w:r w:rsidR="0037636A" w:rsidRPr="00B415C5">
              <w:rPr>
                <w:spacing w:val="-3"/>
                <w:lang w:val="en-GB"/>
              </w:rPr>
              <w:t>hold</w:t>
            </w:r>
            <w:r w:rsidR="0037636A">
              <w:rPr>
                <w:spacing w:val="-3"/>
                <w:lang w:val="en-GB"/>
              </w:rPr>
              <w:t>s</w:t>
            </w:r>
            <w:r w:rsidR="0037636A" w:rsidRPr="00B415C5">
              <w:rPr>
                <w:spacing w:val="-3"/>
                <w:lang w:val="en-GB"/>
              </w:rPr>
              <w:t xml:space="preserve"> </w:t>
            </w:r>
            <w:r w:rsidR="0037636A">
              <w:rPr>
                <w:spacing w:val="-3"/>
                <w:lang w:val="en-GB"/>
              </w:rPr>
              <w:t>valid</w:t>
            </w:r>
            <w:r w:rsidR="0037636A" w:rsidRPr="00B415C5">
              <w:rPr>
                <w:spacing w:val="-3"/>
                <w:lang w:val="en-GB"/>
              </w:rPr>
              <w:t xml:space="preserve"> practising certificates </w:t>
            </w:r>
            <w:r w:rsidR="0037636A">
              <w:rPr>
                <w:spacing w:val="-3"/>
                <w:lang w:val="en-GB"/>
              </w:rPr>
              <w:t xml:space="preserve">and will </w:t>
            </w:r>
            <w:r w:rsidR="0037636A" w:rsidRPr="00B415C5">
              <w:rPr>
                <w:spacing w:val="-3"/>
                <w:lang w:val="en-GB"/>
              </w:rPr>
              <w:t xml:space="preserve">be responsible for </w:t>
            </w:r>
            <w:r w:rsidR="0037636A">
              <w:rPr>
                <w:spacing w:val="-3"/>
                <w:lang w:val="en-GB"/>
              </w:rPr>
              <w:t>Study Drug handling</w:t>
            </w:r>
            <w:r w:rsidR="0037636A" w:rsidRPr="00B415C5">
              <w:rPr>
                <w:spacing w:val="-3"/>
                <w:lang w:val="en-GB"/>
              </w:rPr>
              <w:t xml:space="preserve"> and keeping full records thereon. </w:t>
            </w:r>
            <w:r w:rsidR="0037636A">
              <w:rPr>
                <w:spacing w:val="-3"/>
                <w:lang w:val="en-GB"/>
              </w:rPr>
              <w:t>A</w:t>
            </w:r>
            <w:r w:rsidR="0037636A" w:rsidRPr="00B415C5">
              <w:rPr>
                <w:spacing w:val="-3"/>
                <w:lang w:val="en-GB"/>
              </w:rPr>
              <w:t>fte</w:t>
            </w:r>
            <w:r w:rsidR="0037636A">
              <w:rPr>
                <w:spacing w:val="-3"/>
                <w:lang w:val="en-GB"/>
              </w:rPr>
              <w:t xml:space="preserve">r appointing such pharmacists, </w:t>
            </w:r>
            <w:r>
              <w:rPr>
                <w:spacing w:val="-3"/>
                <w:lang w:val="en-GB"/>
              </w:rPr>
              <w:t>Institution</w:t>
            </w:r>
            <w:r w:rsidR="0037636A">
              <w:rPr>
                <w:spacing w:val="-3"/>
                <w:lang w:val="en-GB"/>
              </w:rPr>
              <w:t xml:space="preserve"> and Principal Investigator</w:t>
            </w:r>
            <w:r w:rsidR="0037636A" w:rsidRPr="00B415C5">
              <w:rPr>
                <w:spacing w:val="-3"/>
                <w:lang w:val="en-GB"/>
              </w:rPr>
              <w:t xml:space="preserve"> shall notify </w:t>
            </w:r>
            <w:r w:rsidR="0037636A">
              <w:rPr>
                <w:spacing w:val="-3"/>
                <w:lang w:val="en-GB"/>
              </w:rPr>
              <w:t>DSI and/or CRO</w:t>
            </w:r>
            <w:r w:rsidR="0037636A" w:rsidRPr="00B415C5">
              <w:rPr>
                <w:spacing w:val="-3"/>
                <w:lang w:val="en-GB"/>
              </w:rPr>
              <w:t xml:space="preserve"> of the name</w:t>
            </w:r>
            <w:r w:rsidR="0037636A">
              <w:rPr>
                <w:spacing w:val="-3"/>
                <w:lang w:val="en-GB"/>
              </w:rPr>
              <w:t>s</w:t>
            </w:r>
            <w:r w:rsidR="0037636A" w:rsidRPr="00B415C5">
              <w:rPr>
                <w:spacing w:val="-3"/>
                <w:lang w:val="en-GB"/>
              </w:rPr>
              <w:t xml:space="preserve"> of the appointees along with the appropriate contact details.</w:t>
            </w:r>
            <w:r w:rsidR="00802272">
              <w:rPr>
                <w:spacing w:val="-3"/>
                <w:lang w:val="en-GB"/>
              </w:rPr>
              <w:t xml:space="preserve">  </w:t>
            </w:r>
          </w:p>
          <w:p w14:paraId="27E89E5A" w14:textId="77777777" w:rsidR="0037636A" w:rsidRDefault="0037636A" w:rsidP="003F013D">
            <w:pPr>
              <w:jc w:val="both"/>
              <w:rPr>
                <w:spacing w:val="-3"/>
                <w:lang w:val="en-GB"/>
              </w:rPr>
            </w:pPr>
          </w:p>
          <w:p w14:paraId="5470ADA0" w14:textId="3A45EED8" w:rsidR="0037636A" w:rsidRPr="002F42B7" w:rsidRDefault="0037636A" w:rsidP="003F013D">
            <w:pPr>
              <w:jc w:val="both"/>
            </w:pPr>
          </w:p>
        </w:tc>
        <w:tc>
          <w:tcPr>
            <w:tcW w:w="5719" w:type="dxa"/>
          </w:tcPr>
          <w:p w14:paraId="01C1A720" w14:textId="7E699D09" w:rsidR="0068164B" w:rsidRPr="0000195B" w:rsidRDefault="00EF5A57" w:rsidP="003F013D">
            <w:pPr>
              <w:jc w:val="both"/>
            </w:pPr>
            <w:r>
              <w:t>Zdravotnické zařízení</w:t>
            </w:r>
            <w:r w:rsidR="00B62F52">
              <w:t xml:space="preserve"> </w:t>
            </w:r>
            <w:proofErr w:type="spellStart"/>
            <w:r w:rsidR="00B62F52">
              <w:t>jmenuje</w:t>
            </w:r>
            <w:proofErr w:type="spellEnd"/>
            <w:r w:rsidR="00B62F52" w:rsidRPr="0000195B">
              <w:t xml:space="preserve"> </w:t>
            </w:r>
            <w:proofErr w:type="spellStart"/>
            <w:r w:rsidR="00B62F52" w:rsidRPr="0000195B">
              <w:t>dva</w:t>
            </w:r>
            <w:proofErr w:type="spellEnd"/>
            <w:r w:rsidR="00B62F52" w:rsidRPr="0000195B">
              <w:t xml:space="preserve"> </w:t>
            </w:r>
            <w:proofErr w:type="spellStart"/>
            <w:r w:rsidR="00B62F52">
              <w:t>náležitě</w:t>
            </w:r>
            <w:proofErr w:type="spellEnd"/>
            <w:r w:rsidR="00B62F52">
              <w:t xml:space="preserve"> </w:t>
            </w:r>
            <w:proofErr w:type="spellStart"/>
            <w:r w:rsidR="00B62F52">
              <w:t>kvalifikované</w:t>
            </w:r>
            <w:proofErr w:type="spellEnd"/>
            <w:r w:rsidR="00B62F52">
              <w:t xml:space="preserve"> a </w:t>
            </w:r>
            <w:proofErr w:type="spellStart"/>
            <w:r w:rsidR="00B62F52" w:rsidRPr="0000195B">
              <w:t>zkušené</w:t>
            </w:r>
            <w:proofErr w:type="spellEnd"/>
            <w:r w:rsidR="00B62F52" w:rsidRPr="0000195B">
              <w:t xml:space="preserve"> </w:t>
            </w:r>
            <w:proofErr w:type="spellStart"/>
            <w:r w:rsidR="00B62F52" w:rsidRPr="0000195B">
              <w:t>lékárníky</w:t>
            </w:r>
            <w:proofErr w:type="spellEnd"/>
            <w:r w:rsidR="00B62F52" w:rsidRPr="0000195B">
              <w:t xml:space="preserve">, </w:t>
            </w:r>
            <w:proofErr w:type="spellStart"/>
            <w:r w:rsidR="00B62F52" w:rsidRPr="0000195B">
              <w:t>kteří</w:t>
            </w:r>
            <w:proofErr w:type="spellEnd"/>
            <w:r w:rsidR="00B62F52" w:rsidRPr="0000195B">
              <w:t xml:space="preserve"> </w:t>
            </w:r>
            <w:r w:rsidR="00B62F52">
              <w:t xml:space="preserve">jsou </w:t>
            </w:r>
            <w:proofErr w:type="spellStart"/>
            <w:r w:rsidR="00B62F52">
              <w:t>držiteli</w:t>
            </w:r>
            <w:proofErr w:type="spellEnd"/>
            <w:r w:rsidR="00B62F52">
              <w:t xml:space="preserve"> </w:t>
            </w:r>
            <w:proofErr w:type="spellStart"/>
            <w:r w:rsidR="00B62F52">
              <w:t>platných</w:t>
            </w:r>
            <w:proofErr w:type="spellEnd"/>
            <w:r w:rsidR="00B62F52" w:rsidRPr="0000195B">
              <w:t xml:space="preserve"> </w:t>
            </w:r>
            <w:proofErr w:type="spellStart"/>
            <w:r w:rsidR="00B62F52" w:rsidRPr="0000195B">
              <w:t>osvědčení</w:t>
            </w:r>
            <w:proofErr w:type="spellEnd"/>
            <w:r w:rsidR="00B62F52" w:rsidRPr="0000195B">
              <w:t xml:space="preserve"> </w:t>
            </w:r>
            <w:r w:rsidR="00B62F52">
              <w:t xml:space="preserve">o </w:t>
            </w:r>
            <w:proofErr w:type="spellStart"/>
            <w:r w:rsidR="00B62F52">
              <w:t>praxi</w:t>
            </w:r>
            <w:proofErr w:type="spellEnd"/>
            <w:r w:rsidR="00B62F52" w:rsidRPr="0000195B">
              <w:t xml:space="preserve"> a budou </w:t>
            </w:r>
            <w:proofErr w:type="spellStart"/>
            <w:r w:rsidR="00B62F52">
              <w:t>odpovědní</w:t>
            </w:r>
            <w:proofErr w:type="spellEnd"/>
            <w:r w:rsidR="00B62F52" w:rsidRPr="0000195B">
              <w:t xml:space="preserve"> za </w:t>
            </w:r>
            <w:proofErr w:type="spellStart"/>
            <w:r w:rsidR="00B62F52">
              <w:t>zacházení</w:t>
            </w:r>
            <w:proofErr w:type="spellEnd"/>
            <w:r w:rsidR="00B62F52" w:rsidRPr="0000195B">
              <w:t xml:space="preserve"> s </w:t>
            </w:r>
            <w:proofErr w:type="spellStart"/>
            <w:r w:rsidR="00B62F52" w:rsidRPr="0000195B">
              <w:t>hodnoceným</w:t>
            </w:r>
            <w:proofErr w:type="spellEnd"/>
            <w:r w:rsidR="00B62F52" w:rsidRPr="0000195B">
              <w:t xml:space="preserve"> </w:t>
            </w:r>
            <w:proofErr w:type="spellStart"/>
            <w:r w:rsidR="00B62F52" w:rsidRPr="0000195B">
              <w:t>přípravkem</w:t>
            </w:r>
            <w:proofErr w:type="spellEnd"/>
            <w:r w:rsidR="00B62F52" w:rsidRPr="0000195B">
              <w:t xml:space="preserve"> a </w:t>
            </w:r>
            <w:r w:rsidR="00B62F52">
              <w:t xml:space="preserve">za </w:t>
            </w:r>
            <w:r w:rsidR="00B62F52" w:rsidRPr="0000195B">
              <w:t xml:space="preserve">vedení </w:t>
            </w:r>
            <w:r w:rsidR="00B62F52">
              <w:t>veškerých</w:t>
            </w:r>
            <w:r w:rsidR="00B62F52" w:rsidRPr="0000195B">
              <w:t xml:space="preserve"> záznamů o </w:t>
            </w:r>
            <w:proofErr w:type="spellStart"/>
            <w:r w:rsidR="00B62F52" w:rsidRPr="0000195B">
              <w:t>něm</w:t>
            </w:r>
            <w:proofErr w:type="spellEnd"/>
            <w:r w:rsidR="00B62F52" w:rsidRPr="0000195B">
              <w:t xml:space="preserve">. Po </w:t>
            </w:r>
            <w:proofErr w:type="spellStart"/>
            <w:r w:rsidR="00B62F52">
              <w:t>jmenování</w:t>
            </w:r>
            <w:proofErr w:type="spellEnd"/>
            <w:r w:rsidR="00B62F52" w:rsidRPr="0000195B">
              <w:t xml:space="preserve"> </w:t>
            </w:r>
            <w:proofErr w:type="spellStart"/>
            <w:r w:rsidR="00B62F52" w:rsidRPr="0000195B">
              <w:t>těchto</w:t>
            </w:r>
            <w:proofErr w:type="spellEnd"/>
            <w:r w:rsidR="00B62F52" w:rsidRPr="0000195B">
              <w:t xml:space="preserve"> </w:t>
            </w:r>
            <w:proofErr w:type="spellStart"/>
            <w:r w:rsidR="00B62F52" w:rsidRPr="0000195B">
              <w:t>lékárníků</w:t>
            </w:r>
            <w:proofErr w:type="spellEnd"/>
            <w:r w:rsidR="00B62F52" w:rsidRPr="0000195B">
              <w:t xml:space="preserve"> </w:t>
            </w:r>
            <w:proofErr w:type="spellStart"/>
            <w:r w:rsidR="00B62F52">
              <w:t>oznámí</w:t>
            </w:r>
            <w:proofErr w:type="spellEnd"/>
            <w:r w:rsidR="00B62F52">
              <w:t xml:space="preserve"> </w:t>
            </w:r>
            <w:proofErr w:type="spellStart"/>
            <w:r>
              <w:t>zdravotnické</w:t>
            </w:r>
            <w:proofErr w:type="spellEnd"/>
            <w:r>
              <w:t xml:space="preserve"> zařízení</w:t>
            </w:r>
            <w:r w:rsidR="00B62F52" w:rsidRPr="0000195B">
              <w:t xml:space="preserve"> a </w:t>
            </w:r>
            <w:proofErr w:type="spellStart"/>
            <w:r w:rsidR="00B62F52" w:rsidRPr="0000195B">
              <w:t>hlavní</w:t>
            </w:r>
            <w:proofErr w:type="spellEnd"/>
            <w:r w:rsidR="00B62F52" w:rsidRPr="0000195B">
              <w:t xml:space="preserve"> zkoušející </w:t>
            </w:r>
            <w:r w:rsidR="00B62F52">
              <w:t>společnosti</w:t>
            </w:r>
            <w:r w:rsidR="00B62F52" w:rsidRPr="0000195B">
              <w:t xml:space="preserve"> DSI a</w:t>
            </w:r>
            <w:r w:rsidR="003219A6" w:rsidRPr="0000195B">
              <w:t>/</w:t>
            </w:r>
            <w:r w:rsidR="00B62F52" w:rsidRPr="0000195B">
              <w:t xml:space="preserve">nebo CRO </w:t>
            </w:r>
            <w:proofErr w:type="spellStart"/>
            <w:r w:rsidR="00B62F52">
              <w:t>jména</w:t>
            </w:r>
            <w:proofErr w:type="spellEnd"/>
            <w:r w:rsidR="00B62F52">
              <w:t xml:space="preserve"> </w:t>
            </w:r>
            <w:proofErr w:type="spellStart"/>
            <w:r w:rsidR="00B62F52">
              <w:t>jmenovaných</w:t>
            </w:r>
            <w:proofErr w:type="spellEnd"/>
            <w:r w:rsidR="00B62F52" w:rsidRPr="0000195B">
              <w:t xml:space="preserve"> </w:t>
            </w:r>
            <w:proofErr w:type="spellStart"/>
            <w:r w:rsidR="00B62F52" w:rsidRPr="0000195B">
              <w:t>osob</w:t>
            </w:r>
            <w:proofErr w:type="spellEnd"/>
            <w:r w:rsidR="00B62F52" w:rsidRPr="0000195B">
              <w:t xml:space="preserve"> </w:t>
            </w:r>
            <w:r w:rsidR="00B62F52">
              <w:t xml:space="preserve">spolu s </w:t>
            </w:r>
            <w:proofErr w:type="spellStart"/>
            <w:r w:rsidR="00B62F52">
              <w:t>příslušnými</w:t>
            </w:r>
            <w:proofErr w:type="spellEnd"/>
            <w:r w:rsidR="00B62F52">
              <w:t xml:space="preserve"> </w:t>
            </w:r>
            <w:proofErr w:type="spellStart"/>
            <w:r w:rsidR="00B62F52">
              <w:t>kontaktními</w:t>
            </w:r>
            <w:proofErr w:type="spellEnd"/>
            <w:r w:rsidR="00B62F52">
              <w:t xml:space="preserve"> údaji.</w:t>
            </w:r>
          </w:p>
        </w:tc>
      </w:tr>
      <w:tr w:rsidR="003F013D" w:rsidRPr="002F42B7" w14:paraId="298E21C2" w14:textId="77777777" w:rsidTr="003F013D">
        <w:tc>
          <w:tcPr>
            <w:tcW w:w="5777" w:type="dxa"/>
          </w:tcPr>
          <w:p w14:paraId="37331D05" w14:textId="77777777" w:rsidR="00E822E7" w:rsidRPr="00B62F52" w:rsidRDefault="00E822E7" w:rsidP="003F013D">
            <w:pPr>
              <w:jc w:val="both"/>
              <w:rPr>
                <w:i/>
                <w:color w:val="0000FF"/>
                <w:highlight w:val="cyan"/>
              </w:rPr>
            </w:pPr>
          </w:p>
        </w:tc>
        <w:tc>
          <w:tcPr>
            <w:tcW w:w="5719" w:type="dxa"/>
          </w:tcPr>
          <w:p w14:paraId="3EED1D69" w14:textId="77777777" w:rsidR="00E822E7" w:rsidRPr="00B62F52" w:rsidRDefault="00E822E7" w:rsidP="003F013D">
            <w:pPr>
              <w:jc w:val="both"/>
              <w:rPr>
                <w:i/>
                <w:color w:val="FF0000"/>
                <w:highlight w:val="cyan"/>
              </w:rPr>
            </w:pPr>
          </w:p>
        </w:tc>
      </w:tr>
      <w:tr w:rsidR="003F013D" w:rsidRPr="00C32396" w14:paraId="54DEF287" w14:textId="77777777" w:rsidTr="003F013D">
        <w:tc>
          <w:tcPr>
            <w:tcW w:w="5777" w:type="dxa"/>
          </w:tcPr>
          <w:p w14:paraId="4CB1D66F" w14:textId="77777777" w:rsidR="0097316A" w:rsidRDefault="0097316A" w:rsidP="003F013D">
            <w:pPr>
              <w:widowControl w:val="0"/>
              <w:jc w:val="both"/>
              <w:rPr>
                <w:color w:val="000000" w:themeColor="text1"/>
                <w:szCs w:val="22"/>
              </w:rPr>
            </w:pPr>
            <w:r w:rsidRPr="002F42B7">
              <w:t>5.</w:t>
            </w:r>
            <w:r w:rsidRPr="00E24F49">
              <w:rPr>
                <w:b/>
              </w:rPr>
              <w:t xml:space="preserve"> Personal Data Protection and Privacy.</w:t>
            </w:r>
            <w:r w:rsidRPr="00572B80">
              <w:rPr>
                <w:color w:val="000000" w:themeColor="text1"/>
                <w:szCs w:val="22"/>
              </w:rPr>
              <w:t xml:space="preserve"> </w:t>
            </w:r>
          </w:p>
          <w:p w14:paraId="5D7C3AB0" w14:textId="77777777" w:rsidR="0097316A" w:rsidRDefault="0097316A" w:rsidP="003F013D">
            <w:pPr>
              <w:widowControl w:val="0"/>
              <w:jc w:val="both"/>
              <w:rPr>
                <w:color w:val="000000" w:themeColor="text1"/>
                <w:szCs w:val="22"/>
              </w:rPr>
            </w:pPr>
          </w:p>
          <w:p w14:paraId="01E44E07" w14:textId="77777777" w:rsidR="0097316A" w:rsidRPr="004C4068" w:rsidRDefault="0097316A" w:rsidP="003F013D">
            <w:pPr>
              <w:widowControl w:val="0"/>
              <w:jc w:val="both"/>
              <w:rPr>
                <w:color w:val="000000" w:themeColor="text1"/>
                <w:szCs w:val="22"/>
              </w:rPr>
            </w:pPr>
            <w:r w:rsidRPr="00D45C1D">
              <w:rPr>
                <w:color w:val="000000" w:themeColor="text1"/>
                <w:szCs w:val="22"/>
              </w:rPr>
              <w:t xml:space="preserve">The Parties agree that the terms of Personal Data Protection and Privacy are included under Exhibit </w:t>
            </w:r>
            <w:r w:rsidRPr="00663D0F">
              <w:rPr>
                <w:color w:val="000000" w:themeColor="text1"/>
                <w:szCs w:val="22"/>
              </w:rPr>
              <w:t>D which shall</w:t>
            </w:r>
            <w:r w:rsidRPr="00D45C1D">
              <w:rPr>
                <w:color w:val="000000" w:themeColor="text1"/>
                <w:szCs w:val="22"/>
              </w:rPr>
              <w:t xml:space="preserve"> apply to t</w:t>
            </w:r>
            <w:r>
              <w:rPr>
                <w:color w:val="000000" w:themeColor="text1"/>
                <w:szCs w:val="22"/>
              </w:rPr>
              <w:t xml:space="preserve">he processing of personal data </w:t>
            </w:r>
            <w:r w:rsidRPr="00D45C1D">
              <w:rPr>
                <w:color w:val="000000" w:themeColor="text1"/>
                <w:szCs w:val="22"/>
              </w:rPr>
              <w:t>for purposes of the Study</w:t>
            </w:r>
            <w:r>
              <w:rPr>
                <w:color w:val="000000" w:themeColor="text1"/>
                <w:szCs w:val="22"/>
              </w:rPr>
              <w:t>.</w:t>
            </w:r>
          </w:p>
        </w:tc>
        <w:tc>
          <w:tcPr>
            <w:tcW w:w="5719" w:type="dxa"/>
          </w:tcPr>
          <w:p w14:paraId="2E921F16" w14:textId="77777777" w:rsidR="0097316A" w:rsidRDefault="0097316A" w:rsidP="003F013D">
            <w:pPr>
              <w:jc w:val="both"/>
              <w:rPr>
                <w:b/>
                <w:lang w:val="pl-PL"/>
              </w:rPr>
            </w:pPr>
            <w:r>
              <w:rPr>
                <w:lang w:val="pl-PL"/>
              </w:rPr>
              <w:t xml:space="preserve">5. </w:t>
            </w:r>
            <w:r>
              <w:rPr>
                <w:b/>
                <w:lang w:val="pl-PL"/>
              </w:rPr>
              <w:t>Ochrana osobních údajů a soukromí.</w:t>
            </w:r>
          </w:p>
          <w:p w14:paraId="36BF5FD8" w14:textId="77777777" w:rsidR="0097316A" w:rsidRDefault="0097316A" w:rsidP="003F013D">
            <w:pPr>
              <w:jc w:val="both"/>
              <w:rPr>
                <w:lang w:val="pl-PL"/>
              </w:rPr>
            </w:pPr>
          </w:p>
          <w:p w14:paraId="66CCAB92" w14:textId="7F59870E" w:rsidR="0097316A" w:rsidRDefault="0097316A" w:rsidP="003F013D">
            <w:pPr>
              <w:jc w:val="both"/>
              <w:rPr>
                <w:szCs w:val="24"/>
                <w:lang w:val="cs-CZ"/>
              </w:rPr>
            </w:pPr>
            <w:r>
              <w:rPr>
                <w:lang w:val="pl-PL"/>
              </w:rPr>
              <w:t xml:space="preserve">Smluvní strany se dohodly, že podmínky ochrany osobních údajů a soukromí jsou uvedeny v příloze D, která se bude vztahovat na zpracování osobních údajů pro účely </w:t>
            </w:r>
            <w:r w:rsidR="00EF5A57">
              <w:rPr>
                <w:lang w:val="pl-PL"/>
              </w:rPr>
              <w:t>klinické hodnocení</w:t>
            </w:r>
            <w:r>
              <w:rPr>
                <w:lang w:val="pl-PL"/>
              </w:rPr>
              <w:t>.</w:t>
            </w:r>
          </w:p>
        </w:tc>
      </w:tr>
      <w:tr w:rsidR="003F013D" w:rsidRPr="00C32396" w14:paraId="764557B4" w14:textId="77777777" w:rsidTr="003F013D">
        <w:tc>
          <w:tcPr>
            <w:tcW w:w="5777" w:type="dxa"/>
          </w:tcPr>
          <w:p w14:paraId="080B13DE" w14:textId="77777777" w:rsidR="00E822E7" w:rsidRPr="00770562" w:rsidRDefault="00E822E7" w:rsidP="003F013D">
            <w:pPr>
              <w:widowControl w:val="0"/>
              <w:jc w:val="both"/>
              <w:rPr>
                <w:lang w:val="pl-PL"/>
              </w:rPr>
            </w:pPr>
          </w:p>
        </w:tc>
        <w:tc>
          <w:tcPr>
            <w:tcW w:w="5719" w:type="dxa"/>
          </w:tcPr>
          <w:p w14:paraId="2C05D190" w14:textId="77777777" w:rsidR="00E822E7" w:rsidRDefault="00E822E7" w:rsidP="003F013D">
            <w:pPr>
              <w:jc w:val="both"/>
              <w:rPr>
                <w:lang w:val="pl-PL"/>
              </w:rPr>
            </w:pPr>
          </w:p>
        </w:tc>
      </w:tr>
      <w:tr w:rsidR="003F013D" w:rsidRPr="00C32396" w14:paraId="3CDABEF1" w14:textId="77777777" w:rsidTr="003F013D">
        <w:tc>
          <w:tcPr>
            <w:tcW w:w="5777" w:type="dxa"/>
          </w:tcPr>
          <w:p w14:paraId="796C7256" w14:textId="008A06EC" w:rsidR="0068164B" w:rsidRPr="002F42B7" w:rsidRDefault="002C29EF" w:rsidP="003F013D">
            <w:pPr>
              <w:jc w:val="both"/>
            </w:pPr>
            <w:r>
              <w:t xml:space="preserve">6. </w:t>
            </w:r>
            <w:r w:rsidR="0081742F" w:rsidRPr="002F42B7">
              <w:rPr>
                <w:b/>
              </w:rPr>
              <w:t>Protocol Modifications.</w:t>
            </w:r>
            <w:r w:rsidR="00802272">
              <w:rPr>
                <w:b/>
              </w:rPr>
              <w:t xml:space="preserve">  </w:t>
            </w:r>
            <w:r w:rsidR="0081742F" w:rsidRPr="002F42B7">
              <w:t xml:space="preserve">In the event future modifications in the Protocol appear desirable, such changes may be made only with the approval of DSI, which shall have sole overriding discretion in such matters, and the subsequent approval of the </w:t>
            </w:r>
            <w:r w:rsidRPr="007D38DD">
              <w:t>relevant EC</w:t>
            </w:r>
            <w:r w:rsidR="0081742F" w:rsidRPr="002F42B7">
              <w:t xml:space="preserve">. If such modifications can be expected to affect the cost for the Study, </w:t>
            </w:r>
            <w:r w:rsidR="00BD4C99">
              <w:t>Institution</w:t>
            </w:r>
            <w:r w:rsidR="0081742F" w:rsidRPr="002F42B7">
              <w:t xml:space="preserve"> will submit a written estimate to DSI </w:t>
            </w:r>
            <w:r w:rsidR="0081742F" w:rsidRPr="002F42B7">
              <w:lastRenderedPageBreak/>
              <w:t xml:space="preserve">for approval. Notwithstanding the foregoing, in the course of performing the Study, if deviation from the Protocol is necessary based on generally accepted standards of clinical research and medical practice relating to the benefit, well-being and safety of patients, the </w:t>
            </w:r>
            <w:r w:rsidR="00BD4C99">
              <w:t>Institution</w:t>
            </w:r>
            <w:r w:rsidR="0081742F" w:rsidRPr="002F42B7">
              <w:t xml:space="preserve"> and/or Principal Investigator shall notify DSI and CRO in writing prior to implementing such deviation, or in emergency situations, within twenty-four (24) hours thereafter.</w:t>
            </w:r>
          </w:p>
        </w:tc>
        <w:tc>
          <w:tcPr>
            <w:tcW w:w="5719" w:type="dxa"/>
          </w:tcPr>
          <w:p w14:paraId="506B3B9C" w14:textId="4DE49109" w:rsidR="0068164B" w:rsidRPr="00E13AD6" w:rsidRDefault="00450B57" w:rsidP="003F013D">
            <w:pPr>
              <w:jc w:val="both"/>
              <w:rPr>
                <w:lang w:val="cs-CZ"/>
              </w:rPr>
            </w:pPr>
            <w:r>
              <w:rPr>
                <w:szCs w:val="24"/>
                <w:lang w:val="cs-CZ"/>
              </w:rPr>
              <w:lastRenderedPageBreak/>
              <w:t>6</w:t>
            </w:r>
            <w:r w:rsidR="0081742F" w:rsidRPr="002F42B7">
              <w:rPr>
                <w:szCs w:val="24"/>
                <w:lang w:val="cs-CZ"/>
              </w:rPr>
              <w:t>.</w:t>
            </w:r>
            <w:r w:rsidR="0081742F" w:rsidRPr="002F42B7">
              <w:rPr>
                <w:szCs w:val="24"/>
                <w:lang w:val="cs-CZ"/>
              </w:rPr>
              <w:tab/>
            </w:r>
            <w:r w:rsidR="0081742F" w:rsidRPr="002F42B7">
              <w:rPr>
                <w:b/>
                <w:bCs/>
                <w:szCs w:val="24"/>
                <w:lang w:val="cs-CZ"/>
              </w:rPr>
              <w:t>Změny v protokolu</w:t>
            </w:r>
            <w:r w:rsidR="0081742F" w:rsidRPr="006B5EE5">
              <w:rPr>
                <w:b/>
                <w:bCs/>
                <w:szCs w:val="24"/>
                <w:lang w:val="cs-CZ"/>
              </w:rPr>
              <w:t>.</w:t>
            </w:r>
            <w:r w:rsidR="000C2312" w:rsidRPr="002F42B7">
              <w:rPr>
                <w:szCs w:val="24"/>
                <w:lang w:val="cs-CZ"/>
              </w:rPr>
              <w:t xml:space="preserve"> </w:t>
            </w:r>
            <w:r w:rsidR="0081742F" w:rsidRPr="002F42B7">
              <w:rPr>
                <w:szCs w:val="24"/>
                <w:lang w:val="cs-CZ"/>
              </w:rPr>
              <w:t xml:space="preserve">V případě, že bude v budoucnu potřeba provést změny v protokolu, lze tyto změny provést pouze se souhlasem společnosti DSI, která bude mít v těchto záležitostech právo konečného rozhodnutí, a s následným schválením </w:t>
            </w:r>
            <w:r w:rsidR="0097316A">
              <w:rPr>
                <w:szCs w:val="24"/>
                <w:lang w:val="cs-CZ"/>
              </w:rPr>
              <w:t>příslušnou EK</w:t>
            </w:r>
            <w:r w:rsidR="0081742F" w:rsidRPr="002F42B7">
              <w:rPr>
                <w:szCs w:val="24"/>
                <w:lang w:val="cs-CZ"/>
              </w:rPr>
              <w:t>.</w:t>
            </w:r>
            <w:r w:rsidR="00AE1F2A" w:rsidRPr="002F42B7">
              <w:rPr>
                <w:szCs w:val="24"/>
                <w:lang w:val="cs-CZ"/>
              </w:rPr>
              <w:t xml:space="preserve"> </w:t>
            </w:r>
            <w:r w:rsidR="0081742F" w:rsidRPr="002F42B7">
              <w:rPr>
                <w:szCs w:val="24"/>
                <w:lang w:val="cs-CZ"/>
              </w:rPr>
              <w:t xml:space="preserve">Pokud lze očekávat, že tyto změny ovlivní náklady </w:t>
            </w:r>
            <w:r w:rsidR="00EF5A57">
              <w:rPr>
                <w:szCs w:val="24"/>
                <w:lang w:val="cs-CZ"/>
              </w:rPr>
              <w:t>klinické</w:t>
            </w:r>
            <w:r w:rsidR="00C429F7">
              <w:rPr>
                <w:szCs w:val="24"/>
                <w:lang w:val="cs-CZ"/>
              </w:rPr>
              <w:t>ho</w:t>
            </w:r>
            <w:r w:rsidR="00EF5A57">
              <w:rPr>
                <w:szCs w:val="24"/>
                <w:lang w:val="cs-CZ"/>
              </w:rPr>
              <w:t xml:space="preserve"> hodnocení</w:t>
            </w:r>
            <w:r w:rsidR="0081742F" w:rsidRPr="002F42B7">
              <w:rPr>
                <w:szCs w:val="24"/>
                <w:lang w:val="cs-CZ"/>
              </w:rPr>
              <w:t xml:space="preserve">, předloží </w:t>
            </w:r>
            <w:r w:rsidR="00EF5A57">
              <w:rPr>
                <w:szCs w:val="24"/>
                <w:lang w:val="cs-CZ"/>
              </w:rPr>
              <w:t>zdravotnické zařízení</w:t>
            </w:r>
            <w:r w:rsidR="0081742F" w:rsidRPr="002F42B7">
              <w:rPr>
                <w:szCs w:val="24"/>
                <w:lang w:val="cs-CZ"/>
              </w:rPr>
              <w:t xml:space="preserve"> </w:t>
            </w:r>
            <w:r w:rsidR="0081742F" w:rsidRPr="002F42B7">
              <w:rPr>
                <w:szCs w:val="24"/>
                <w:lang w:val="cs-CZ"/>
              </w:rPr>
              <w:lastRenderedPageBreak/>
              <w:t>společnosti DSI ke schválení písemný odhad nákladů.</w:t>
            </w:r>
            <w:r w:rsidR="00AE1F2A" w:rsidRPr="002F42B7">
              <w:rPr>
                <w:szCs w:val="24"/>
                <w:lang w:val="cs-CZ"/>
              </w:rPr>
              <w:t xml:space="preserve"> </w:t>
            </w:r>
            <w:r w:rsidR="0081742F" w:rsidRPr="002F42B7">
              <w:rPr>
                <w:szCs w:val="24"/>
                <w:lang w:val="cs-CZ"/>
              </w:rPr>
              <w:t xml:space="preserve">Bez ohledu na výše uvedené skutečnosti, pokud budou v průběhu provádění </w:t>
            </w:r>
            <w:r w:rsidR="00EF5A57">
              <w:rPr>
                <w:szCs w:val="24"/>
                <w:lang w:val="cs-CZ"/>
              </w:rPr>
              <w:t>klinické</w:t>
            </w:r>
            <w:r w:rsidR="00C429F7">
              <w:rPr>
                <w:szCs w:val="24"/>
                <w:lang w:val="cs-CZ"/>
              </w:rPr>
              <w:t>ho</w:t>
            </w:r>
            <w:r w:rsidR="00EF5A57">
              <w:rPr>
                <w:szCs w:val="24"/>
                <w:lang w:val="cs-CZ"/>
              </w:rPr>
              <w:t xml:space="preserve"> hodnocení</w:t>
            </w:r>
            <w:r w:rsidR="0081742F" w:rsidRPr="002F42B7">
              <w:rPr>
                <w:szCs w:val="24"/>
                <w:lang w:val="cs-CZ"/>
              </w:rPr>
              <w:t xml:space="preserve"> obecně uznávané standardy klinického výzkumu a lékařské praxe týkající se prospěchu, osobní pohody a bezpečnosti pacientů vyžadovat odchylku od zmíněného protokolu, </w:t>
            </w:r>
            <w:r w:rsidR="00EF5A57">
              <w:rPr>
                <w:szCs w:val="24"/>
                <w:lang w:val="cs-CZ"/>
              </w:rPr>
              <w:t>zdravotnické zařízení</w:t>
            </w:r>
            <w:r w:rsidR="0081742F" w:rsidRPr="002F42B7">
              <w:rPr>
                <w:szCs w:val="24"/>
                <w:lang w:val="cs-CZ"/>
              </w:rPr>
              <w:t xml:space="preserve"> a/nebo hlavní zkoušející písemně vyrozumí společnost DSI a CRO před zavedením takové odchylky nebo v naléhavých situacích do dvaceti čtyř (24) hodin poté.</w:t>
            </w:r>
          </w:p>
        </w:tc>
      </w:tr>
      <w:tr w:rsidR="003F013D" w:rsidRPr="00C32396" w14:paraId="651B7D26" w14:textId="77777777" w:rsidTr="003F013D">
        <w:tc>
          <w:tcPr>
            <w:tcW w:w="5777" w:type="dxa"/>
          </w:tcPr>
          <w:p w14:paraId="2EDBF347" w14:textId="77777777" w:rsidR="0068164B" w:rsidRPr="00E13AD6" w:rsidRDefault="0068164B" w:rsidP="003F013D">
            <w:pPr>
              <w:jc w:val="both"/>
              <w:rPr>
                <w:lang w:val="cs-CZ"/>
              </w:rPr>
            </w:pPr>
          </w:p>
        </w:tc>
        <w:tc>
          <w:tcPr>
            <w:tcW w:w="5719" w:type="dxa"/>
          </w:tcPr>
          <w:p w14:paraId="4710A875" w14:textId="77777777" w:rsidR="0068164B" w:rsidRPr="00E13AD6" w:rsidRDefault="0068164B" w:rsidP="003F013D">
            <w:pPr>
              <w:jc w:val="both"/>
              <w:rPr>
                <w:lang w:val="cs-CZ"/>
              </w:rPr>
            </w:pPr>
          </w:p>
        </w:tc>
      </w:tr>
      <w:tr w:rsidR="003F013D" w:rsidRPr="002F42B7" w14:paraId="3D25B237" w14:textId="77777777" w:rsidTr="003F013D">
        <w:tc>
          <w:tcPr>
            <w:tcW w:w="5777" w:type="dxa"/>
          </w:tcPr>
          <w:p w14:paraId="6A9D032D" w14:textId="4A384DE5" w:rsidR="0068164B" w:rsidRPr="002F42B7" w:rsidRDefault="002C29EF" w:rsidP="003F013D">
            <w:pPr>
              <w:jc w:val="both"/>
              <w:rPr>
                <w:b/>
              </w:rPr>
            </w:pPr>
            <w:r>
              <w:t>7</w:t>
            </w:r>
            <w:r w:rsidR="0081742F" w:rsidRPr="002F42B7">
              <w:t xml:space="preserve">. </w:t>
            </w:r>
            <w:r w:rsidR="0081742F" w:rsidRPr="002F42B7">
              <w:tab/>
            </w:r>
            <w:r w:rsidR="0081742F" w:rsidRPr="002F42B7">
              <w:rPr>
                <w:b/>
              </w:rPr>
              <w:t>Access.</w:t>
            </w:r>
            <w:r w:rsidR="00802272">
              <w:rPr>
                <w:b/>
              </w:rPr>
              <w:t xml:space="preserve">  </w:t>
            </w:r>
          </w:p>
        </w:tc>
        <w:tc>
          <w:tcPr>
            <w:tcW w:w="5719" w:type="dxa"/>
          </w:tcPr>
          <w:p w14:paraId="248FD687" w14:textId="7A538E28" w:rsidR="0068164B" w:rsidRPr="0000195B" w:rsidRDefault="00450B57" w:rsidP="003F013D">
            <w:pPr>
              <w:jc w:val="both"/>
              <w:rPr>
                <w:b/>
              </w:rPr>
            </w:pPr>
            <w:r>
              <w:rPr>
                <w:szCs w:val="24"/>
                <w:lang w:val="cs-CZ"/>
              </w:rPr>
              <w:t>7</w:t>
            </w:r>
            <w:r w:rsidR="0081742F" w:rsidRPr="002F42B7">
              <w:rPr>
                <w:szCs w:val="24"/>
                <w:lang w:val="cs-CZ"/>
              </w:rPr>
              <w:t xml:space="preserve">. </w:t>
            </w:r>
            <w:r w:rsidR="0081742F" w:rsidRPr="002F42B7">
              <w:rPr>
                <w:szCs w:val="24"/>
                <w:lang w:val="cs-CZ"/>
              </w:rPr>
              <w:tab/>
            </w:r>
            <w:r w:rsidR="0081742F" w:rsidRPr="002F42B7">
              <w:rPr>
                <w:b/>
                <w:bCs/>
                <w:szCs w:val="24"/>
                <w:lang w:val="cs-CZ"/>
              </w:rPr>
              <w:t>Přístup.</w:t>
            </w:r>
          </w:p>
        </w:tc>
      </w:tr>
      <w:tr w:rsidR="003F013D" w:rsidRPr="002F42B7" w14:paraId="5EF8519B" w14:textId="77777777" w:rsidTr="003F013D">
        <w:tc>
          <w:tcPr>
            <w:tcW w:w="5777" w:type="dxa"/>
          </w:tcPr>
          <w:p w14:paraId="6A32B228" w14:textId="77777777" w:rsidR="0068164B" w:rsidRPr="002F42B7" w:rsidRDefault="0068164B" w:rsidP="003F013D">
            <w:pPr>
              <w:jc w:val="both"/>
              <w:rPr>
                <w:b/>
              </w:rPr>
            </w:pPr>
          </w:p>
        </w:tc>
        <w:tc>
          <w:tcPr>
            <w:tcW w:w="5719" w:type="dxa"/>
          </w:tcPr>
          <w:p w14:paraId="35E9A1FE" w14:textId="77777777" w:rsidR="0068164B" w:rsidRPr="0000195B" w:rsidRDefault="0068164B" w:rsidP="003F013D">
            <w:pPr>
              <w:jc w:val="both"/>
              <w:rPr>
                <w:b/>
              </w:rPr>
            </w:pPr>
          </w:p>
        </w:tc>
      </w:tr>
      <w:tr w:rsidR="003F013D" w:rsidRPr="00C32396" w14:paraId="67EEFD1F" w14:textId="77777777" w:rsidTr="003F013D">
        <w:tc>
          <w:tcPr>
            <w:tcW w:w="5777" w:type="dxa"/>
          </w:tcPr>
          <w:p w14:paraId="775F9A52" w14:textId="36578AA8" w:rsidR="0068164B" w:rsidRPr="00D62F25" w:rsidRDefault="0081742F" w:rsidP="003F013D">
            <w:pPr>
              <w:jc w:val="both"/>
            </w:pPr>
            <w:r w:rsidRPr="00D62F25">
              <w:t>A.</w:t>
            </w:r>
            <w:r w:rsidRPr="00D62F25">
              <w:rPr>
                <w:b/>
              </w:rPr>
              <w:tab/>
            </w:r>
            <w:r w:rsidRPr="00D62F25">
              <w:t xml:space="preserve">Authorized representatives of DSI and/or CRO shall have the right to inspect the progress of the Study on the premises of the </w:t>
            </w:r>
            <w:r w:rsidR="00BD4C99" w:rsidRPr="00D62F25">
              <w:t>Institution</w:t>
            </w:r>
            <w:r w:rsidRPr="00D62F25">
              <w:t xml:space="preserve"> at reasonable times during the term of this Agreement.</w:t>
            </w:r>
            <w:r w:rsidR="00802272">
              <w:t xml:space="preserve">  </w:t>
            </w:r>
            <w:r w:rsidRPr="00D62F25">
              <w:t xml:space="preserve">Prior to any inspection, DSI or CRO will notify the </w:t>
            </w:r>
            <w:r w:rsidR="00BD4C99" w:rsidRPr="00D62F25">
              <w:t>Institution</w:t>
            </w:r>
            <w:r w:rsidRPr="00D62F25">
              <w:t xml:space="preserve"> and Principal Investigator of the date and time of such inspection.</w:t>
            </w:r>
            <w:r w:rsidR="00802272">
              <w:t xml:space="preserve">  </w:t>
            </w:r>
            <w:r w:rsidRPr="00D62F25">
              <w:t xml:space="preserve">Representatives of DSI and/or CRO may review and/or request copies of data derived from the Study at reasonable times, and the </w:t>
            </w:r>
            <w:r w:rsidR="00BD4C99" w:rsidRPr="00D62F25">
              <w:t>Institution</w:t>
            </w:r>
            <w:r w:rsidRPr="00D62F25">
              <w:t xml:space="preserve"> and Principal Investigator shall promptly provide such data.</w:t>
            </w:r>
            <w:r w:rsidR="00802272">
              <w:t xml:space="preserve">  </w:t>
            </w:r>
            <w:r w:rsidRPr="00D62F25">
              <w:t xml:space="preserve">The </w:t>
            </w:r>
            <w:r w:rsidR="00BD4C99" w:rsidRPr="00D62F25">
              <w:t>Institution</w:t>
            </w:r>
            <w:r w:rsidRPr="00D62F25">
              <w:t xml:space="preserve"> and Principal Investigator agrees to cooperate with representatives of the FDA or any other regulatory agency in the event of an inspection of the Study, and to provide regulatory agency representatives with access to the above-described records.</w:t>
            </w:r>
            <w:r w:rsidR="00802272">
              <w:t xml:space="preserve">  </w:t>
            </w:r>
            <w:r w:rsidRPr="00D62F25">
              <w:t xml:space="preserve">During the term of this Agreement, the </w:t>
            </w:r>
            <w:r w:rsidR="00BD4C99" w:rsidRPr="00D62F25">
              <w:t>Institution</w:t>
            </w:r>
            <w:r w:rsidRPr="00D62F25">
              <w:t xml:space="preserve"> and/ or Principal Investigator shall provide written notification to DSI within twenty-four (24) hours after receiving notice from the FDA or any other governmental or regulatory body of an inspection of </w:t>
            </w:r>
            <w:r w:rsidR="00BD4C99" w:rsidRPr="00D62F25">
              <w:t>Institution</w:t>
            </w:r>
            <w:r w:rsidRPr="00D62F25">
              <w:t>’s facilities or research records.</w:t>
            </w:r>
            <w:r w:rsidR="00802272">
              <w:t xml:space="preserve">  </w:t>
            </w:r>
            <w:r w:rsidR="00BD4C99" w:rsidRPr="00D62F25">
              <w:t>Institution</w:t>
            </w:r>
            <w:r w:rsidRPr="00D62F25">
              <w:t xml:space="preserve"> and/or Principal Investigator shall provide DSI with copies of all materials, correspondence, statements, forms and records received by </w:t>
            </w:r>
            <w:r w:rsidR="00BD4C99" w:rsidRPr="00D62F25">
              <w:t>Institution</w:t>
            </w:r>
            <w:r w:rsidRPr="00D62F25">
              <w:t xml:space="preserve"> or Principal Investigator pursuant to such inspection.</w:t>
            </w:r>
            <w:r w:rsidR="00802272">
              <w:t xml:space="preserve">  </w:t>
            </w:r>
            <w:r w:rsidRPr="00D62F25">
              <w:t>Notwithstanding Section 4 hereof, any release of patient information and data shall be made within the bounds of</w:t>
            </w:r>
            <w:r w:rsidR="002C29EF" w:rsidRPr="00D62F25">
              <w:t xml:space="preserve"> applicable</w:t>
            </w:r>
            <w:r w:rsidRPr="00D62F25">
              <w:t xml:space="preserve"> legal requirements. </w:t>
            </w:r>
          </w:p>
        </w:tc>
        <w:tc>
          <w:tcPr>
            <w:tcW w:w="5719" w:type="dxa"/>
          </w:tcPr>
          <w:p w14:paraId="29B03506" w14:textId="2698608C" w:rsidR="0068164B" w:rsidRPr="00D62F25" w:rsidRDefault="0081742F" w:rsidP="003F013D">
            <w:pPr>
              <w:jc w:val="both"/>
              <w:rPr>
                <w:lang w:val="cs-CZ"/>
              </w:rPr>
            </w:pPr>
            <w:r w:rsidRPr="00D62F25">
              <w:rPr>
                <w:szCs w:val="24"/>
                <w:lang w:val="cs-CZ"/>
              </w:rPr>
              <w:t>A.</w:t>
            </w:r>
            <w:r w:rsidRPr="00D62F25">
              <w:rPr>
                <w:b/>
                <w:bCs/>
                <w:szCs w:val="24"/>
                <w:lang w:val="cs-CZ"/>
              </w:rPr>
              <w:tab/>
            </w:r>
            <w:r w:rsidRPr="00D62F25">
              <w:rPr>
                <w:szCs w:val="24"/>
                <w:lang w:val="cs-CZ"/>
              </w:rPr>
              <w:t xml:space="preserve">Po dobu platnosti této smlouvy budou mít oprávnění zástupci společnosti DSI a/nebo CRO právo kontrolovat v rozumnou dobu průběh </w:t>
            </w:r>
            <w:r w:rsidR="00EF5A57" w:rsidRPr="00D62F25">
              <w:rPr>
                <w:szCs w:val="24"/>
                <w:lang w:val="cs-CZ"/>
              </w:rPr>
              <w:t>klinické</w:t>
            </w:r>
            <w:r w:rsidR="00C429F7" w:rsidRPr="00D62F25">
              <w:rPr>
                <w:szCs w:val="24"/>
                <w:lang w:val="cs-CZ"/>
              </w:rPr>
              <w:t>ho</w:t>
            </w:r>
            <w:r w:rsidR="00EF5A57" w:rsidRPr="00D62F25">
              <w:rPr>
                <w:szCs w:val="24"/>
                <w:lang w:val="cs-CZ"/>
              </w:rPr>
              <w:t xml:space="preserve"> hodnocení</w:t>
            </w:r>
            <w:r w:rsidRPr="00D62F25">
              <w:rPr>
                <w:szCs w:val="24"/>
                <w:lang w:val="cs-CZ"/>
              </w:rPr>
              <w:t xml:space="preserve"> v prostorách </w:t>
            </w:r>
            <w:r w:rsidR="00B141D1" w:rsidRPr="00D62F25">
              <w:t>zdravotnického zařízení</w:t>
            </w:r>
            <w:r w:rsidRPr="00D62F25">
              <w:rPr>
                <w:szCs w:val="24"/>
                <w:lang w:val="cs-CZ"/>
              </w:rPr>
              <w:t>.</w:t>
            </w:r>
            <w:r w:rsidR="00AE1F2A" w:rsidRPr="00D62F25">
              <w:rPr>
                <w:szCs w:val="24"/>
                <w:lang w:val="cs-CZ"/>
              </w:rPr>
              <w:t xml:space="preserve"> </w:t>
            </w:r>
            <w:r w:rsidRPr="00D62F25">
              <w:rPr>
                <w:szCs w:val="24"/>
                <w:lang w:val="cs-CZ"/>
              </w:rPr>
              <w:t xml:space="preserve">Před provedením jakékoli kontroly bude společnost DSI nebo CRO informovat </w:t>
            </w:r>
            <w:r w:rsidR="00EF5A57" w:rsidRPr="00D62F25">
              <w:rPr>
                <w:szCs w:val="24"/>
                <w:lang w:val="cs-CZ"/>
              </w:rPr>
              <w:t>zdravotnické zařízení</w:t>
            </w:r>
            <w:r w:rsidRPr="00D62F25">
              <w:rPr>
                <w:szCs w:val="24"/>
                <w:lang w:val="cs-CZ"/>
              </w:rPr>
              <w:t xml:space="preserve"> a hlavního zkoušejícího o datu a čase kontroly.</w:t>
            </w:r>
            <w:r w:rsidR="00AE1F2A" w:rsidRPr="00D62F25">
              <w:rPr>
                <w:szCs w:val="24"/>
                <w:lang w:val="cs-CZ"/>
              </w:rPr>
              <w:t xml:space="preserve"> </w:t>
            </w:r>
            <w:r w:rsidRPr="00D62F25">
              <w:rPr>
                <w:szCs w:val="24"/>
                <w:lang w:val="cs-CZ"/>
              </w:rPr>
              <w:t>Zástupci společnosti DSI a/nebo CRO mohou v rozumnou dobu kontrolovat a/nebo si vyžádat kopie údajů odvozených z </w:t>
            </w:r>
            <w:r w:rsidR="00C429F7" w:rsidRPr="00D62F25">
              <w:rPr>
                <w:szCs w:val="24"/>
                <w:lang w:val="cs-CZ"/>
              </w:rPr>
              <w:t>tohoto</w:t>
            </w:r>
            <w:r w:rsidRPr="00D62F25">
              <w:rPr>
                <w:szCs w:val="24"/>
                <w:lang w:val="cs-CZ"/>
              </w:rPr>
              <w:t xml:space="preserve"> </w:t>
            </w:r>
            <w:r w:rsidR="00EF5A57" w:rsidRPr="00D62F25">
              <w:rPr>
                <w:szCs w:val="24"/>
                <w:lang w:val="cs-CZ"/>
              </w:rPr>
              <w:t>klinické</w:t>
            </w:r>
            <w:r w:rsidR="00C429F7" w:rsidRPr="00D62F25">
              <w:rPr>
                <w:szCs w:val="24"/>
                <w:lang w:val="cs-CZ"/>
              </w:rPr>
              <w:t>ho</w:t>
            </w:r>
            <w:r w:rsidR="00EF5A57" w:rsidRPr="00D62F25">
              <w:rPr>
                <w:szCs w:val="24"/>
                <w:lang w:val="cs-CZ"/>
              </w:rPr>
              <w:t xml:space="preserve"> hodnocení</w:t>
            </w:r>
            <w:r w:rsidRPr="00D62F25">
              <w:rPr>
                <w:szCs w:val="24"/>
                <w:lang w:val="cs-CZ"/>
              </w:rPr>
              <w:t xml:space="preserve"> a </w:t>
            </w:r>
            <w:r w:rsidR="00EF5A57" w:rsidRPr="00D62F25">
              <w:rPr>
                <w:szCs w:val="24"/>
                <w:lang w:val="cs-CZ"/>
              </w:rPr>
              <w:t>zdravotnické zařízení</w:t>
            </w:r>
            <w:r w:rsidRPr="00D62F25">
              <w:rPr>
                <w:szCs w:val="24"/>
                <w:lang w:val="cs-CZ"/>
              </w:rPr>
              <w:t xml:space="preserve"> a hlavní zkoušející tyto údaje neprodleně poskytnou.</w:t>
            </w:r>
            <w:r w:rsidR="00AE1F2A" w:rsidRPr="00D62F25">
              <w:rPr>
                <w:szCs w:val="24"/>
                <w:lang w:val="cs-CZ"/>
              </w:rPr>
              <w:t xml:space="preserve"> </w:t>
            </w:r>
            <w:r w:rsidR="00EF5A57" w:rsidRPr="00D62F25">
              <w:rPr>
                <w:szCs w:val="24"/>
                <w:lang w:val="cs-CZ"/>
              </w:rPr>
              <w:t>Zdravotnické zařízení</w:t>
            </w:r>
            <w:r w:rsidRPr="00D62F25">
              <w:rPr>
                <w:szCs w:val="24"/>
                <w:lang w:val="cs-CZ"/>
              </w:rPr>
              <w:t xml:space="preserve"> a hlavní zkoušející souhlasí s tím, že v případě kontroly t</w:t>
            </w:r>
            <w:r w:rsidR="00C429F7" w:rsidRPr="00D62F25">
              <w:rPr>
                <w:szCs w:val="24"/>
                <w:lang w:val="cs-CZ"/>
              </w:rPr>
              <w:t>ohoto</w:t>
            </w:r>
            <w:r w:rsidRPr="00D62F25">
              <w:rPr>
                <w:szCs w:val="24"/>
                <w:lang w:val="cs-CZ"/>
              </w:rPr>
              <w:t xml:space="preserve"> </w:t>
            </w:r>
            <w:r w:rsidR="00EF5A57" w:rsidRPr="00D62F25">
              <w:rPr>
                <w:szCs w:val="24"/>
                <w:lang w:val="cs-CZ"/>
              </w:rPr>
              <w:t>klinické</w:t>
            </w:r>
            <w:r w:rsidR="00C429F7" w:rsidRPr="00D62F25">
              <w:rPr>
                <w:szCs w:val="24"/>
                <w:lang w:val="cs-CZ"/>
              </w:rPr>
              <w:t>ho</w:t>
            </w:r>
            <w:r w:rsidR="00EF5A57" w:rsidRPr="00D62F25">
              <w:rPr>
                <w:szCs w:val="24"/>
                <w:lang w:val="cs-CZ"/>
              </w:rPr>
              <w:t xml:space="preserve"> hodnocení</w:t>
            </w:r>
            <w:r w:rsidRPr="00D62F25">
              <w:rPr>
                <w:szCs w:val="24"/>
                <w:lang w:val="cs-CZ"/>
              </w:rPr>
              <w:t xml:space="preserve"> bude se zástupci FDA nebo jakéhokoli jiného regulačního úřadu spolupracovat a zajistí zástupcům regulačního úřadu k výše uvedeným záznamům přístup.</w:t>
            </w:r>
            <w:r w:rsidR="00AE1F2A" w:rsidRPr="00D62F25">
              <w:rPr>
                <w:szCs w:val="24"/>
                <w:lang w:val="cs-CZ"/>
              </w:rPr>
              <w:t xml:space="preserve"> </w:t>
            </w:r>
            <w:r w:rsidRPr="00D62F25">
              <w:rPr>
                <w:szCs w:val="24"/>
                <w:lang w:val="cs-CZ"/>
              </w:rPr>
              <w:t xml:space="preserve">Po dobu platnosti této smlouvy budou </w:t>
            </w:r>
            <w:r w:rsidR="00EF5A57" w:rsidRPr="00D62F25">
              <w:rPr>
                <w:szCs w:val="24"/>
                <w:lang w:val="cs-CZ"/>
              </w:rPr>
              <w:t>zdravotnické zařízení</w:t>
            </w:r>
            <w:r w:rsidRPr="00D62F25">
              <w:rPr>
                <w:szCs w:val="24"/>
                <w:lang w:val="cs-CZ"/>
              </w:rPr>
              <w:t xml:space="preserve"> a/nebo hlavní zkoušející písemně informovat společnost DSI do dvaceti čtyř (24) hodin poté, co obdrží oznámení od FDA nebo od jakéhokoli jiného správního nebo regulačního orgánu o kontrole prostor </w:t>
            </w:r>
            <w:r w:rsidR="00FE6AF6" w:rsidRPr="00D62F25">
              <w:rPr>
                <w:szCs w:val="24"/>
                <w:lang w:val="cs-CZ"/>
              </w:rPr>
              <w:t>zdravotnického zařízení</w:t>
            </w:r>
            <w:r w:rsidRPr="00D62F25">
              <w:rPr>
                <w:szCs w:val="24"/>
                <w:lang w:val="cs-CZ"/>
              </w:rPr>
              <w:t xml:space="preserve"> nebo záznamů o výzkumu.</w:t>
            </w:r>
            <w:r w:rsidR="00AE1F2A" w:rsidRPr="00D62F25">
              <w:rPr>
                <w:szCs w:val="24"/>
                <w:lang w:val="cs-CZ"/>
              </w:rPr>
              <w:t xml:space="preserve"> </w:t>
            </w:r>
            <w:r w:rsidR="00EF5A57" w:rsidRPr="00D62F25">
              <w:rPr>
                <w:szCs w:val="24"/>
                <w:lang w:val="cs-CZ"/>
              </w:rPr>
              <w:t>Zdravotnické zařízení</w:t>
            </w:r>
            <w:r w:rsidRPr="00D62F25">
              <w:rPr>
                <w:szCs w:val="24"/>
                <w:lang w:val="cs-CZ"/>
              </w:rPr>
              <w:t xml:space="preserve"> a/nebo hlavní zkoušející poskytnou společnosti DSI kopie všech materiálů, korespondence, prohlášení, formulářů a záznamů, které </w:t>
            </w:r>
            <w:r w:rsidR="00EF5A57" w:rsidRPr="00D62F25">
              <w:rPr>
                <w:szCs w:val="24"/>
                <w:lang w:val="cs-CZ"/>
              </w:rPr>
              <w:t>zdravotnické zařízení</w:t>
            </w:r>
            <w:r w:rsidRPr="00D62F25">
              <w:rPr>
                <w:szCs w:val="24"/>
                <w:lang w:val="cs-CZ"/>
              </w:rPr>
              <w:t xml:space="preserve"> nebo hlavní zkoušející na základě této kontroly obdrželi.</w:t>
            </w:r>
            <w:r w:rsidR="00AE1F2A" w:rsidRPr="00D62F25">
              <w:rPr>
                <w:szCs w:val="24"/>
                <w:lang w:val="cs-CZ"/>
              </w:rPr>
              <w:t xml:space="preserve"> </w:t>
            </w:r>
            <w:r w:rsidRPr="00D62F25">
              <w:rPr>
                <w:szCs w:val="24"/>
                <w:lang w:val="cs-CZ"/>
              </w:rPr>
              <w:t xml:space="preserve">Bez ohledu na ustanovení oddílu 4 této smlouvy bude veškeré poskytování informací a údajů o pacientech probíhat v rámci </w:t>
            </w:r>
            <w:r w:rsidR="0097316A" w:rsidRPr="00D62F25">
              <w:rPr>
                <w:szCs w:val="24"/>
                <w:lang w:val="cs-CZ"/>
              </w:rPr>
              <w:t xml:space="preserve">platných </w:t>
            </w:r>
            <w:r w:rsidRPr="00D62F25">
              <w:rPr>
                <w:szCs w:val="24"/>
                <w:lang w:val="cs-CZ"/>
              </w:rPr>
              <w:t xml:space="preserve">zákonných požadavků. </w:t>
            </w:r>
          </w:p>
        </w:tc>
      </w:tr>
      <w:tr w:rsidR="003F013D" w:rsidRPr="00C32396" w14:paraId="7E42DE27" w14:textId="77777777" w:rsidTr="003F013D">
        <w:tc>
          <w:tcPr>
            <w:tcW w:w="5777" w:type="dxa"/>
          </w:tcPr>
          <w:p w14:paraId="56717536" w14:textId="77777777" w:rsidR="0068164B" w:rsidRPr="00D62F25" w:rsidRDefault="0068164B" w:rsidP="003F013D">
            <w:pPr>
              <w:jc w:val="both"/>
              <w:rPr>
                <w:lang w:val="cs-CZ"/>
              </w:rPr>
            </w:pPr>
          </w:p>
        </w:tc>
        <w:tc>
          <w:tcPr>
            <w:tcW w:w="5719" w:type="dxa"/>
          </w:tcPr>
          <w:p w14:paraId="59AA887C" w14:textId="77777777" w:rsidR="0068164B" w:rsidRPr="00D62F25" w:rsidRDefault="0068164B" w:rsidP="003F013D">
            <w:pPr>
              <w:jc w:val="both"/>
              <w:rPr>
                <w:lang w:val="cs-CZ"/>
              </w:rPr>
            </w:pPr>
          </w:p>
        </w:tc>
      </w:tr>
      <w:tr w:rsidR="003F013D" w:rsidRPr="00C32396" w14:paraId="06630994" w14:textId="77777777" w:rsidTr="003F013D">
        <w:tc>
          <w:tcPr>
            <w:tcW w:w="5777" w:type="dxa"/>
          </w:tcPr>
          <w:p w14:paraId="66516797" w14:textId="576F1730" w:rsidR="0068164B" w:rsidRPr="00D62F25" w:rsidRDefault="0081742F" w:rsidP="003F013D">
            <w:pPr>
              <w:tabs>
                <w:tab w:val="left" w:pos="-720"/>
              </w:tabs>
              <w:suppressAutoHyphens/>
              <w:jc w:val="both"/>
            </w:pPr>
            <w:r w:rsidRPr="00D62F25">
              <w:t>B.</w:t>
            </w:r>
            <w:r w:rsidRPr="00D62F25">
              <w:tab/>
              <w:t xml:space="preserve">DSI shall have the right, but not the obligation, to be present at any Study-related inquiry, inspection or </w:t>
            </w:r>
            <w:r w:rsidRPr="00D62F25">
              <w:lastRenderedPageBreak/>
              <w:t xml:space="preserve">audit. </w:t>
            </w:r>
            <w:r w:rsidR="00BD4C99" w:rsidRPr="00D62F25">
              <w:t>Institution</w:t>
            </w:r>
            <w:r w:rsidRPr="00D62F25">
              <w:t xml:space="preserve"> and Principal Investigator agree to take any reasonable actions requested by DSI to cure deficiencies noted during any audit or inspection.</w:t>
            </w:r>
            <w:r w:rsidR="00802272">
              <w:t xml:space="preserve">  </w:t>
            </w:r>
            <w:r w:rsidRPr="00D62F25">
              <w:t xml:space="preserve">In addition, DSI shall have the right to review and approve any correspondence to FDA or any other regulatory agency generated as a result of a Study-related inspection prior to submission by </w:t>
            </w:r>
            <w:r w:rsidR="00BD4C99" w:rsidRPr="00D62F25">
              <w:t>Institution</w:t>
            </w:r>
            <w:r w:rsidRPr="00D62F25">
              <w:t xml:space="preserve"> or Principal Investigator.</w:t>
            </w:r>
          </w:p>
        </w:tc>
        <w:tc>
          <w:tcPr>
            <w:tcW w:w="5719" w:type="dxa"/>
          </w:tcPr>
          <w:p w14:paraId="5BFFFB92" w14:textId="59917083" w:rsidR="0068164B" w:rsidRPr="00D62F25" w:rsidRDefault="0081742F" w:rsidP="003F013D">
            <w:pPr>
              <w:tabs>
                <w:tab w:val="left" w:pos="-720"/>
              </w:tabs>
              <w:suppressAutoHyphens/>
              <w:jc w:val="both"/>
              <w:rPr>
                <w:lang w:val="cs-CZ"/>
              </w:rPr>
            </w:pPr>
            <w:r w:rsidRPr="00D62F25">
              <w:rPr>
                <w:szCs w:val="24"/>
                <w:lang w:val="cs-CZ"/>
              </w:rPr>
              <w:lastRenderedPageBreak/>
              <w:t>B.</w:t>
            </w:r>
            <w:r w:rsidRPr="00D62F25">
              <w:rPr>
                <w:szCs w:val="24"/>
                <w:lang w:val="cs-CZ"/>
              </w:rPr>
              <w:tab/>
              <w:t xml:space="preserve">Společnost DSI bude mít právo, ale nikoli povinnost, být při jakémkoli šetření, kontrole nebo auditu </w:t>
            </w:r>
            <w:r w:rsidRPr="00D62F25">
              <w:rPr>
                <w:szCs w:val="24"/>
                <w:lang w:val="cs-CZ"/>
              </w:rPr>
              <w:lastRenderedPageBreak/>
              <w:t xml:space="preserve">týkajícím se </w:t>
            </w:r>
            <w:r w:rsidR="00EF5A57" w:rsidRPr="00D62F25">
              <w:rPr>
                <w:szCs w:val="24"/>
                <w:lang w:val="cs-CZ"/>
              </w:rPr>
              <w:t>klinické</w:t>
            </w:r>
            <w:r w:rsidR="00FE6AF6" w:rsidRPr="00D62F25">
              <w:rPr>
                <w:szCs w:val="24"/>
                <w:lang w:val="cs-CZ"/>
              </w:rPr>
              <w:t>ho</w:t>
            </w:r>
            <w:r w:rsidR="00EF5A57" w:rsidRPr="00D62F25">
              <w:rPr>
                <w:szCs w:val="24"/>
                <w:lang w:val="cs-CZ"/>
              </w:rPr>
              <w:t xml:space="preserve"> hodnocení</w:t>
            </w:r>
            <w:r w:rsidRPr="00D62F25">
              <w:rPr>
                <w:szCs w:val="24"/>
                <w:lang w:val="cs-CZ"/>
              </w:rPr>
              <w:t xml:space="preserve"> přítomna. </w:t>
            </w:r>
            <w:r w:rsidR="00EF5A57" w:rsidRPr="00D62F25">
              <w:rPr>
                <w:szCs w:val="24"/>
                <w:lang w:val="cs-CZ"/>
              </w:rPr>
              <w:t>Zdravotnické zařízení</w:t>
            </w:r>
            <w:r w:rsidRPr="00D62F25">
              <w:rPr>
                <w:szCs w:val="24"/>
                <w:lang w:val="cs-CZ"/>
              </w:rPr>
              <w:t xml:space="preserve"> a hlavní zkoušející souhlasí s tím, že přijmou veškerá přiměřená opatření požadovaná společností DSI k odstranění nedostatků zaznamenaných během auditu nebo kontroly.</w:t>
            </w:r>
            <w:r w:rsidR="00AE1F2A" w:rsidRPr="00D62F25">
              <w:rPr>
                <w:szCs w:val="24"/>
                <w:lang w:val="cs-CZ"/>
              </w:rPr>
              <w:t xml:space="preserve"> </w:t>
            </w:r>
            <w:r w:rsidRPr="00D62F25">
              <w:rPr>
                <w:szCs w:val="24"/>
                <w:lang w:val="cs-CZ"/>
              </w:rPr>
              <w:t>Společnost DSI bude mít dále právo kontrolovat a schvalovat veškerou korespondenci adresovanou FDA nebo jinému regulačnímu úřadu, která vznikne v důsledku kontroly v souvislosti s</w:t>
            </w:r>
            <w:r w:rsidR="00FE6AF6" w:rsidRPr="00D62F25">
              <w:rPr>
                <w:szCs w:val="24"/>
                <w:lang w:val="cs-CZ"/>
              </w:rPr>
              <w:t> klinickým hodnocením</w:t>
            </w:r>
            <w:r w:rsidRPr="00D62F25">
              <w:rPr>
                <w:szCs w:val="24"/>
                <w:lang w:val="cs-CZ"/>
              </w:rPr>
              <w:t xml:space="preserve">, dříve, než ji </w:t>
            </w:r>
            <w:r w:rsidR="00EF5A57" w:rsidRPr="00D62F25">
              <w:rPr>
                <w:szCs w:val="24"/>
                <w:lang w:val="cs-CZ"/>
              </w:rPr>
              <w:t>zdravotnické zařízení</w:t>
            </w:r>
            <w:r w:rsidRPr="00D62F25">
              <w:rPr>
                <w:szCs w:val="24"/>
                <w:lang w:val="cs-CZ"/>
              </w:rPr>
              <w:t xml:space="preserve"> nebo hlavní zkoušející odešlou.</w:t>
            </w:r>
          </w:p>
        </w:tc>
      </w:tr>
      <w:tr w:rsidR="003F013D" w:rsidRPr="00C32396" w14:paraId="005F1AC5" w14:textId="77777777" w:rsidTr="003F013D">
        <w:tc>
          <w:tcPr>
            <w:tcW w:w="5777" w:type="dxa"/>
          </w:tcPr>
          <w:p w14:paraId="207317B5" w14:textId="77777777" w:rsidR="0068164B" w:rsidRPr="00E13AD6" w:rsidRDefault="0068164B" w:rsidP="003F013D">
            <w:pPr>
              <w:jc w:val="both"/>
              <w:rPr>
                <w:lang w:val="cs-CZ"/>
              </w:rPr>
            </w:pPr>
          </w:p>
        </w:tc>
        <w:tc>
          <w:tcPr>
            <w:tcW w:w="5719" w:type="dxa"/>
          </w:tcPr>
          <w:p w14:paraId="7A614348" w14:textId="77777777" w:rsidR="0068164B" w:rsidRPr="00E13AD6" w:rsidRDefault="0068164B" w:rsidP="003F013D">
            <w:pPr>
              <w:jc w:val="both"/>
              <w:rPr>
                <w:lang w:val="cs-CZ"/>
              </w:rPr>
            </w:pPr>
          </w:p>
        </w:tc>
      </w:tr>
      <w:tr w:rsidR="003F013D" w:rsidRPr="00C32396" w14:paraId="44F7A8D5" w14:textId="77777777" w:rsidTr="003F013D">
        <w:tc>
          <w:tcPr>
            <w:tcW w:w="5777" w:type="dxa"/>
          </w:tcPr>
          <w:p w14:paraId="5B92A38C" w14:textId="3DBFA8C5" w:rsidR="0068164B" w:rsidRPr="002F42B7" w:rsidRDefault="002C29EF" w:rsidP="003F013D">
            <w:pPr>
              <w:jc w:val="both"/>
            </w:pPr>
            <w:r>
              <w:t>8</w:t>
            </w:r>
            <w:r w:rsidR="0081742F" w:rsidRPr="002F42B7">
              <w:t xml:space="preserve">. </w:t>
            </w:r>
            <w:r w:rsidR="0081742F" w:rsidRPr="002F42B7">
              <w:tab/>
            </w:r>
            <w:r w:rsidR="0081742F" w:rsidRPr="002F42B7">
              <w:rPr>
                <w:b/>
              </w:rPr>
              <w:t>Records; Data Ownership.</w:t>
            </w:r>
            <w:r w:rsidR="00802272">
              <w:rPr>
                <w:b/>
              </w:rPr>
              <w:t xml:space="preserve">  </w:t>
            </w:r>
            <w:r w:rsidR="0081742F" w:rsidRPr="002F42B7">
              <w:t>All raw data, source data work sheets, written records, accounts, notes, reports and other material relating to the Study shall be kept confidential and recorded in source documents used solely for determinations made pursuant to the Protocol.</w:t>
            </w:r>
            <w:r w:rsidR="00802272">
              <w:t xml:space="preserve">  </w:t>
            </w:r>
            <w:r w:rsidR="0081742F" w:rsidRPr="002F42B7">
              <w:t>All such material shall be available for inspection by DSI and CRO at reasonable times.</w:t>
            </w:r>
          </w:p>
        </w:tc>
        <w:tc>
          <w:tcPr>
            <w:tcW w:w="5719" w:type="dxa"/>
          </w:tcPr>
          <w:p w14:paraId="2399239B" w14:textId="3B9634CC" w:rsidR="0068164B" w:rsidRPr="00E13AD6" w:rsidRDefault="00450B57" w:rsidP="003F013D">
            <w:pPr>
              <w:jc w:val="both"/>
              <w:rPr>
                <w:lang w:val="cs-CZ"/>
              </w:rPr>
            </w:pPr>
            <w:r>
              <w:rPr>
                <w:szCs w:val="24"/>
                <w:lang w:val="cs-CZ"/>
              </w:rPr>
              <w:t>8</w:t>
            </w:r>
            <w:r w:rsidR="0081742F" w:rsidRPr="002F42B7">
              <w:rPr>
                <w:szCs w:val="24"/>
                <w:lang w:val="cs-CZ"/>
              </w:rPr>
              <w:t xml:space="preserve">. </w:t>
            </w:r>
            <w:r w:rsidR="0081742F" w:rsidRPr="002F42B7">
              <w:rPr>
                <w:szCs w:val="24"/>
                <w:lang w:val="cs-CZ"/>
              </w:rPr>
              <w:tab/>
            </w:r>
            <w:r w:rsidR="0081742F" w:rsidRPr="002F42B7">
              <w:rPr>
                <w:b/>
                <w:bCs/>
                <w:szCs w:val="24"/>
                <w:lang w:val="cs-CZ"/>
              </w:rPr>
              <w:t>Záznamy; vlastnictví údajů</w:t>
            </w:r>
            <w:r w:rsidR="0081742F" w:rsidRPr="002F42B7">
              <w:rPr>
                <w:szCs w:val="24"/>
                <w:lang w:val="cs-CZ"/>
              </w:rPr>
              <w:t>.</w:t>
            </w:r>
            <w:r w:rsidR="000C2312" w:rsidRPr="002F42B7">
              <w:rPr>
                <w:szCs w:val="24"/>
                <w:lang w:val="cs-CZ"/>
              </w:rPr>
              <w:t xml:space="preserve"> </w:t>
            </w:r>
            <w:r w:rsidR="0081742F" w:rsidRPr="002F42B7">
              <w:rPr>
                <w:szCs w:val="24"/>
                <w:lang w:val="cs-CZ"/>
              </w:rPr>
              <w:t>Veškerá nezpracovaná data, pracovní listy se zdrojovou dokumentací, písemné záznamy, účty, poznámky, zprávy a další materiály související s</w:t>
            </w:r>
            <w:r w:rsidR="00FE6AF6">
              <w:rPr>
                <w:szCs w:val="24"/>
                <w:lang w:val="cs-CZ"/>
              </w:rPr>
              <w:t> klinickým hodnocením</w:t>
            </w:r>
            <w:r w:rsidR="0081742F" w:rsidRPr="002F42B7">
              <w:rPr>
                <w:szCs w:val="24"/>
                <w:lang w:val="cs-CZ"/>
              </w:rPr>
              <w:t xml:space="preserve"> budou uchovávány v důvěrnosti a zaznamenávány do zdrojové dokumentace výhradně za účely stanovenými v protokolu.</w:t>
            </w:r>
            <w:r w:rsidR="00AE1F2A" w:rsidRPr="002F42B7">
              <w:rPr>
                <w:szCs w:val="24"/>
                <w:lang w:val="cs-CZ"/>
              </w:rPr>
              <w:t xml:space="preserve"> </w:t>
            </w:r>
            <w:r w:rsidR="0081742F" w:rsidRPr="002F42B7">
              <w:rPr>
                <w:szCs w:val="24"/>
                <w:lang w:val="cs-CZ"/>
              </w:rPr>
              <w:t>Veškeré tyto materiály budou v rozumné době poskytnuty ke kontrole společnosti DSI a CRO.</w:t>
            </w:r>
          </w:p>
        </w:tc>
      </w:tr>
      <w:tr w:rsidR="003F013D" w:rsidRPr="00C32396" w14:paraId="1784668E" w14:textId="77777777" w:rsidTr="003F013D">
        <w:tc>
          <w:tcPr>
            <w:tcW w:w="5777" w:type="dxa"/>
          </w:tcPr>
          <w:p w14:paraId="6C14BDB5" w14:textId="77777777" w:rsidR="0068164B" w:rsidRPr="00E13AD6" w:rsidRDefault="0068164B" w:rsidP="003F013D">
            <w:pPr>
              <w:jc w:val="both"/>
              <w:rPr>
                <w:lang w:val="cs-CZ"/>
              </w:rPr>
            </w:pPr>
          </w:p>
        </w:tc>
        <w:tc>
          <w:tcPr>
            <w:tcW w:w="5719" w:type="dxa"/>
          </w:tcPr>
          <w:p w14:paraId="72BEA9C9" w14:textId="77777777" w:rsidR="0068164B" w:rsidRPr="00E13AD6" w:rsidRDefault="0068164B" w:rsidP="003F013D">
            <w:pPr>
              <w:jc w:val="both"/>
              <w:rPr>
                <w:lang w:val="cs-CZ"/>
              </w:rPr>
            </w:pPr>
          </w:p>
        </w:tc>
      </w:tr>
      <w:tr w:rsidR="003F013D" w:rsidRPr="00B62C4B" w14:paraId="4E45B24F" w14:textId="77777777" w:rsidTr="003F013D">
        <w:tc>
          <w:tcPr>
            <w:tcW w:w="5777" w:type="dxa"/>
          </w:tcPr>
          <w:p w14:paraId="4D5F03AB" w14:textId="62B02EA0" w:rsidR="0068164B" w:rsidRPr="002F42B7" w:rsidRDefault="0081742F" w:rsidP="003F013D">
            <w:pPr>
              <w:jc w:val="both"/>
            </w:pPr>
            <w:r w:rsidRPr="002F42B7">
              <w:t>A.</w:t>
            </w:r>
            <w:r w:rsidRPr="002F42B7">
              <w:tab/>
              <w:t xml:space="preserve">Principal Investigator and </w:t>
            </w:r>
            <w:r w:rsidR="00BD4C99">
              <w:t>Institution</w:t>
            </w:r>
            <w:r w:rsidRPr="002F42B7">
              <w:t xml:space="preserve"> agree to maintain complete and up-to-date Study records during the Study, including but not limited to eCRFs, drug supply and reconciliation documentation and the </w:t>
            </w:r>
            <w:r w:rsidR="00BD4C99">
              <w:t>Institution</w:t>
            </w:r>
            <w:r w:rsidRPr="002F42B7">
              <w:t xml:space="preserve"> file containing all Study-related correspondence</w:t>
            </w:r>
            <w:r w:rsidR="002C29EF" w:rsidRPr="00FD43E3">
              <w:t xml:space="preserve"> and retain all records for this Study for the longest of (i) fifteen (15) years after completion or termination of the Study or (ii) for the duration required by local laws and regulations or (iii) as required by the Protocol at DSI’s expense.</w:t>
            </w:r>
          </w:p>
        </w:tc>
        <w:tc>
          <w:tcPr>
            <w:tcW w:w="5719" w:type="dxa"/>
          </w:tcPr>
          <w:p w14:paraId="511C85CC" w14:textId="0335BA53" w:rsidR="0068164B" w:rsidRPr="00E13AD6" w:rsidRDefault="0081742F" w:rsidP="003F013D">
            <w:pPr>
              <w:jc w:val="both"/>
              <w:rPr>
                <w:lang w:val="cs-CZ"/>
              </w:rPr>
            </w:pPr>
            <w:r w:rsidRPr="002F42B7">
              <w:rPr>
                <w:szCs w:val="24"/>
                <w:lang w:val="cs-CZ"/>
              </w:rPr>
              <w:t>A.</w:t>
            </w:r>
            <w:r w:rsidRPr="002F42B7">
              <w:rPr>
                <w:szCs w:val="24"/>
                <w:lang w:val="cs-CZ"/>
              </w:rPr>
              <w:tab/>
              <w:t xml:space="preserve">Hlavní zkoušející a </w:t>
            </w:r>
            <w:r w:rsidR="00EF5A57">
              <w:rPr>
                <w:szCs w:val="24"/>
                <w:lang w:val="cs-CZ"/>
              </w:rPr>
              <w:t>zdravotnické zařízení</w:t>
            </w:r>
            <w:r w:rsidRPr="002F42B7">
              <w:rPr>
                <w:szCs w:val="24"/>
                <w:lang w:val="cs-CZ"/>
              </w:rPr>
              <w:t xml:space="preserve"> souhlasí s tím, že v průběhu </w:t>
            </w:r>
            <w:r w:rsidR="00EF5A57">
              <w:rPr>
                <w:szCs w:val="24"/>
                <w:lang w:val="cs-CZ"/>
              </w:rPr>
              <w:t>klinické</w:t>
            </w:r>
            <w:r w:rsidR="00FE6AF6">
              <w:rPr>
                <w:szCs w:val="24"/>
                <w:lang w:val="cs-CZ"/>
              </w:rPr>
              <w:t>ho</w:t>
            </w:r>
            <w:r w:rsidR="00EF5A57">
              <w:rPr>
                <w:szCs w:val="24"/>
                <w:lang w:val="cs-CZ"/>
              </w:rPr>
              <w:t xml:space="preserve"> hodnocení</w:t>
            </w:r>
            <w:r w:rsidRPr="002F42B7">
              <w:rPr>
                <w:szCs w:val="24"/>
                <w:lang w:val="cs-CZ"/>
              </w:rPr>
              <w:t xml:space="preserve"> povedou kompletní a aktuální záznamy z klinického hodnocení, mimo jiné včetně záznamů ve formulářích eCRF, dokumentace o dodávkách léků a jejich evidenci a složky </w:t>
            </w:r>
            <w:r w:rsidR="00FE6AF6">
              <w:rPr>
                <w:szCs w:val="24"/>
                <w:lang w:val="cs-CZ"/>
              </w:rPr>
              <w:t>zdravotnického zařízení</w:t>
            </w:r>
            <w:r w:rsidRPr="002F42B7">
              <w:rPr>
                <w:szCs w:val="24"/>
                <w:lang w:val="cs-CZ"/>
              </w:rPr>
              <w:t xml:space="preserve"> obsahující veškerou korespondenci související s</w:t>
            </w:r>
            <w:r w:rsidR="00FE6AF6">
              <w:rPr>
                <w:szCs w:val="24"/>
                <w:lang w:val="cs-CZ"/>
              </w:rPr>
              <w:t> klinickým hodnocením</w:t>
            </w:r>
            <w:r w:rsidR="0097316A">
              <w:rPr>
                <w:szCs w:val="24"/>
                <w:lang w:val="cs-CZ"/>
              </w:rPr>
              <w:t xml:space="preserve"> a budou uchovávat všechny záznamy pro t</w:t>
            </w:r>
            <w:r w:rsidR="00FE6AF6">
              <w:rPr>
                <w:szCs w:val="24"/>
                <w:lang w:val="cs-CZ"/>
              </w:rPr>
              <w:t>oto klinické hodnocení</w:t>
            </w:r>
            <w:r w:rsidR="0097316A">
              <w:rPr>
                <w:szCs w:val="24"/>
                <w:lang w:val="cs-CZ"/>
              </w:rPr>
              <w:t xml:space="preserve"> po dobu nejdéle (i) patnácti (15) let po dokončení nebo ukončení </w:t>
            </w:r>
            <w:r w:rsidR="00EF5A57">
              <w:rPr>
                <w:szCs w:val="24"/>
                <w:lang w:val="cs-CZ"/>
              </w:rPr>
              <w:t>klinické</w:t>
            </w:r>
            <w:r w:rsidR="00FE6AF6">
              <w:rPr>
                <w:szCs w:val="24"/>
                <w:lang w:val="cs-CZ"/>
              </w:rPr>
              <w:t>ho</w:t>
            </w:r>
            <w:r w:rsidR="00EF5A57">
              <w:rPr>
                <w:szCs w:val="24"/>
                <w:lang w:val="cs-CZ"/>
              </w:rPr>
              <w:t xml:space="preserve"> hodnocení</w:t>
            </w:r>
            <w:r w:rsidR="0097316A">
              <w:rPr>
                <w:szCs w:val="24"/>
                <w:lang w:val="cs-CZ"/>
              </w:rPr>
              <w:t xml:space="preserve"> nebo (ii) po dobu požadovanou místními zákony a předpisy nebo (iii) požadovanou protokolem na náklady společnosti DSI</w:t>
            </w:r>
            <w:r w:rsidRPr="002F42B7">
              <w:rPr>
                <w:szCs w:val="24"/>
                <w:lang w:val="cs-CZ"/>
              </w:rPr>
              <w:t>.</w:t>
            </w:r>
            <w:r w:rsidR="00AE1F2A" w:rsidRPr="002F42B7">
              <w:rPr>
                <w:szCs w:val="24"/>
                <w:lang w:val="cs-CZ"/>
              </w:rPr>
              <w:t xml:space="preserve"> </w:t>
            </w:r>
          </w:p>
        </w:tc>
      </w:tr>
      <w:tr w:rsidR="003F013D" w:rsidRPr="002F42B7" w14:paraId="199C5F65" w14:textId="77777777" w:rsidTr="003F013D">
        <w:tc>
          <w:tcPr>
            <w:tcW w:w="5777" w:type="dxa"/>
          </w:tcPr>
          <w:p w14:paraId="3E963B62" w14:textId="77777777" w:rsidR="0068164B" w:rsidRPr="00E13AD6" w:rsidRDefault="0068164B" w:rsidP="003F013D">
            <w:pPr>
              <w:jc w:val="both"/>
              <w:rPr>
                <w:lang w:val="cs-CZ"/>
              </w:rPr>
            </w:pPr>
          </w:p>
        </w:tc>
        <w:tc>
          <w:tcPr>
            <w:tcW w:w="5719" w:type="dxa"/>
          </w:tcPr>
          <w:p w14:paraId="2470E20A" w14:textId="77777777" w:rsidR="0068164B" w:rsidRPr="00E13AD6" w:rsidRDefault="0068164B" w:rsidP="003F013D">
            <w:pPr>
              <w:jc w:val="both"/>
              <w:rPr>
                <w:lang w:val="cs-CZ"/>
              </w:rPr>
            </w:pPr>
          </w:p>
        </w:tc>
      </w:tr>
      <w:tr w:rsidR="003F013D" w:rsidRPr="002F42B7" w14:paraId="75490E9E" w14:textId="77777777" w:rsidTr="003F013D">
        <w:tc>
          <w:tcPr>
            <w:tcW w:w="5777" w:type="dxa"/>
          </w:tcPr>
          <w:p w14:paraId="1F045D4A" w14:textId="7CBA5019" w:rsidR="0068164B" w:rsidRPr="002F42B7" w:rsidRDefault="0081742F" w:rsidP="003F013D">
            <w:pPr>
              <w:jc w:val="both"/>
            </w:pPr>
            <w:r w:rsidRPr="002F42B7">
              <w:t>B.</w:t>
            </w:r>
            <w:r w:rsidRPr="002F42B7">
              <w:tab/>
              <w:t xml:space="preserve">Principal Investigator and </w:t>
            </w:r>
            <w:r w:rsidR="00BD4C99">
              <w:t>Institution</w:t>
            </w:r>
            <w:r w:rsidRPr="002F42B7">
              <w:t xml:space="preserve"> shall contact DSI in the event of loss or destruction of any Study records, or prior to the removal of any Study records to another location.</w:t>
            </w:r>
            <w:r w:rsidR="00802272">
              <w:t xml:space="preserve">  </w:t>
            </w:r>
          </w:p>
        </w:tc>
        <w:tc>
          <w:tcPr>
            <w:tcW w:w="5719" w:type="dxa"/>
          </w:tcPr>
          <w:p w14:paraId="057BB12F" w14:textId="53CDD760" w:rsidR="0068164B" w:rsidRPr="0000195B" w:rsidRDefault="0081742F" w:rsidP="003F013D">
            <w:pPr>
              <w:jc w:val="both"/>
            </w:pPr>
            <w:r w:rsidRPr="002F42B7">
              <w:rPr>
                <w:szCs w:val="24"/>
                <w:lang w:val="cs-CZ"/>
              </w:rPr>
              <w:t>B.</w:t>
            </w:r>
            <w:r w:rsidRPr="002F42B7">
              <w:rPr>
                <w:szCs w:val="24"/>
                <w:lang w:val="cs-CZ"/>
              </w:rPr>
              <w:tab/>
              <w:t xml:space="preserve">Hlavní zkoušející a </w:t>
            </w:r>
            <w:r w:rsidR="00EF5A57">
              <w:rPr>
                <w:szCs w:val="24"/>
                <w:lang w:val="cs-CZ"/>
              </w:rPr>
              <w:t>zdravotnické zařízení</w:t>
            </w:r>
            <w:r w:rsidRPr="002F42B7">
              <w:rPr>
                <w:szCs w:val="24"/>
                <w:lang w:val="cs-CZ"/>
              </w:rPr>
              <w:t xml:space="preserve"> budou v případě ztráty nebo zničení jakýchkoli záznamů</w:t>
            </w:r>
            <w:r w:rsidR="00F35E26">
              <w:rPr>
                <w:szCs w:val="24"/>
                <w:lang w:val="cs-CZ"/>
              </w:rPr>
              <w:t xml:space="preserve"> klinického hodnocení</w:t>
            </w:r>
            <w:r w:rsidRPr="002F42B7">
              <w:rPr>
                <w:szCs w:val="24"/>
                <w:lang w:val="cs-CZ"/>
              </w:rPr>
              <w:t xml:space="preserve"> nebo před přesunutím záznamů</w:t>
            </w:r>
            <w:r w:rsidR="00F35E26">
              <w:rPr>
                <w:szCs w:val="24"/>
                <w:lang w:val="cs-CZ"/>
              </w:rPr>
              <w:t xml:space="preserve"> klinického hodnocení</w:t>
            </w:r>
            <w:r w:rsidRPr="002F42B7">
              <w:rPr>
                <w:szCs w:val="24"/>
                <w:lang w:val="cs-CZ"/>
              </w:rPr>
              <w:t xml:space="preserve"> na jiné místo kontaktovat společnost DSI.</w:t>
            </w:r>
            <w:r w:rsidR="00AE1F2A" w:rsidRPr="002F42B7">
              <w:rPr>
                <w:szCs w:val="24"/>
                <w:lang w:val="cs-CZ"/>
              </w:rPr>
              <w:t xml:space="preserve"> </w:t>
            </w:r>
          </w:p>
        </w:tc>
      </w:tr>
      <w:tr w:rsidR="003F013D" w:rsidRPr="002F42B7" w14:paraId="5A135589" w14:textId="77777777" w:rsidTr="003F013D">
        <w:tc>
          <w:tcPr>
            <w:tcW w:w="5777" w:type="dxa"/>
          </w:tcPr>
          <w:p w14:paraId="0EC2CC98" w14:textId="77777777" w:rsidR="0068164B" w:rsidRPr="002F42B7" w:rsidRDefault="0068164B" w:rsidP="003F013D">
            <w:pPr>
              <w:jc w:val="both"/>
            </w:pPr>
          </w:p>
        </w:tc>
        <w:tc>
          <w:tcPr>
            <w:tcW w:w="5719" w:type="dxa"/>
          </w:tcPr>
          <w:p w14:paraId="622FAD2C" w14:textId="77777777" w:rsidR="0068164B" w:rsidRPr="0000195B" w:rsidRDefault="0068164B" w:rsidP="003F013D">
            <w:pPr>
              <w:jc w:val="both"/>
            </w:pPr>
          </w:p>
        </w:tc>
      </w:tr>
      <w:tr w:rsidR="003F013D" w:rsidRPr="002F42B7" w14:paraId="128C56B8" w14:textId="77777777" w:rsidTr="003F013D">
        <w:tc>
          <w:tcPr>
            <w:tcW w:w="5777" w:type="dxa"/>
          </w:tcPr>
          <w:p w14:paraId="32C55FD5" w14:textId="1ACC7204" w:rsidR="0068164B" w:rsidRPr="002F42B7" w:rsidRDefault="0081742F" w:rsidP="003F013D">
            <w:pPr>
              <w:jc w:val="both"/>
            </w:pPr>
            <w:r w:rsidRPr="002F42B7">
              <w:t>C.</w:t>
            </w:r>
            <w:r w:rsidRPr="002F42B7">
              <w:tab/>
            </w:r>
            <w:r w:rsidR="00BD4C99">
              <w:t>Institution</w:t>
            </w:r>
            <w:r w:rsidRPr="002F42B7">
              <w:t xml:space="preserve"> and Principal Investigator warrant that all hardware, software, operating systems, mechanical devices, electronic devices, and any other components of computer systems which are used to produce reports and data under this Agreement, and all documents and data </w:t>
            </w:r>
            <w:r w:rsidRPr="002F42B7">
              <w:lastRenderedPageBreak/>
              <w:t xml:space="preserve">provided to DSI or CRO under this Agreement shall be free of bugs, viruses and errors and compliant with </w:t>
            </w:r>
            <w:r w:rsidR="00824926" w:rsidRPr="007D38DD">
              <w:t>applicable laws</w:t>
            </w:r>
            <w:r w:rsidRPr="002F42B7">
              <w:t>.</w:t>
            </w:r>
          </w:p>
        </w:tc>
        <w:tc>
          <w:tcPr>
            <w:tcW w:w="5719" w:type="dxa"/>
          </w:tcPr>
          <w:p w14:paraId="58FA39E8" w14:textId="741BB62D" w:rsidR="0068164B" w:rsidRPr="0000195B" w:rsidRDefault="0081742F" w:rsidP="003F013D">
            <w:pPr>
              <w:jc w:val="both"/>
            </w:pPr>
            <w:r w:rsidRPr="002F42B7">
              <w:rPr>
                <w:szCs w:val="24"/>
                <w:lang w:val="cs-CZ"/>
              </w:rPr>
              <w:lastRenderedPageBreak/>
              <w:t>C.</w:t>
            </w:r>
            <w:r w:rsidRPr="002F42B7">
              <w:rPr>
                <w:szCs w:val="24"/>
                <w:lang w:val="cs-CZ"/>
              </w:rPr>
              <w:tab/>
            </w:r>
            <w:r w:rsidR="00EF5A57">
              <w:rPr>
                <w:szCs w:val="24"/>
                <w:lang w:val="cs-CZ"/>
              </w:rPr>
              <w:t>Zdravotnické zařízení</w:t>
            </w:r>
            <w:r w:rsidRPr="002F42B7">
              <w:rPr>
                <w:szCs w:val="24"/>
                <w:lang w:val="cs-CZ"/>
              </w:rPr>
              <w:t xml:space="preserve"> a hlavní zkoušející zaručují, že veškerý hardware, software, operační systémy, mechanická zařízení, elektronická zařízení a všechny další součásti počítačových systémů, které se používají k tvorbě zpráv a dat podle této smlouvy, jakož i všechny </w:t>
            </w:r>
            <w:r w:rsidRPr="002F42B7">
              <w:rPr>
                <w:szCs w:val="24"/>
                <w:lang w:val="cs-CZ"/>
              </w:rPr>
              <w:lastRenderedPageBreak/>
              <w:t xml:space="preserve">dokumenty a data poskytovaná společnosti DSI nebo CRO podle této smlouvy, budou bez skrytých závad, počítačových virů a chyb a budou v souladu s </w:t>
            </w:r>
            <w:r w:rsidR="0097316A">
              <w:rPr>
                <w:szCs w:val="24"/>
                <w:lang w:val="cs-CZ"/>
              </w:rPr>
              <w:t>platnými zákony</w:t>
            </w:r>
            <w:r w:rsidRPr="002F42B7">
              <w:rPr>
                <w:szCs w:val="24"/>
                <w:lang w:val="cs-CZ"/>
              </w:rPr>
              <w:t>.</w:t>
            </w:r>
          </w:p>
        </w:tc>
      </w:tr>
      <w:tr w:rsidR="003F013D" w:rsidRPr="002F42B7" w14:paraId="68B71CF0" w14:textId="77777777" w:rsidTr="003F013D">
        <w:tc>
          <w:tcPr>
            <w:tcW w:w="5777" w:type="dxa"/>
          </w:tcPr>
          <w:p w14:paraId="2CE797BA" w14:textId="77777777" w:rsidR="0068164B" w:rsidRPr="002F42B7" w:rsidRDefault="0068164B" w:rsidP="003F013D">
            <w:pPr>
              <w:jc w:val="both"/>
            </w:pPr>
          </w:p>
        </w:tc>
        <w:tc>
          <w:tcPr>
            <w:tcW w:w="5719" w:type="dxa"/>
          </w:tcPr>
          <w:p w14:paraId="4BB48DF7" w14:textId="77777777" w:rsidR="0068164B" w:rsidRPr="0000195B" w:rsidRDefault="0068164B" w:rsidP="003F013D">
            <w:pPr>
              <w:jc w:val="both"/>
            </w:pPr>
          </w:p>
        </w:tc>
      </w:tr>
      <w:tr w:rsidR="003F013D" w:rsidRPr="00C32396" w14:paraId="760F5DAF" w14:textId="77777777" w:rsidTr="003F013D">
        <w:tc>
          <w:tcPr>
            <w:tcW w:w="5777" w:type="dxa"/>
          </w:tcPr>
          <w:p w14:paraId="53DE05B8" w14:textId="4959D6B1" w:rsidR="0068164B" w:rsidRPr="00D62F25" w:rsidRDefault="0081742F" w:rsidP="003F013D">
            <w:pPr>
              <w:pStyle w:val="Zkladntext"/>
              <w:jc w:val="both"/>
              <w:rPr>
                <w:b w:val="0"/>
                <w:szCs w:val="24"/>
              </w:rPr>
            </w:pPr>
            <w:r w:rsidRPr="00D62F25">
              <w:rPr>
                <w:b w:val="0"/>
                <w:szCs w:val="24"/>
              </w:rPr>
              <w:t>D.</w:t>
            </w:r>
            <w:r w:rsidRPr="00D62F25">
              <w:rPr>
                <w:szCs w:val="24"/>
              </w:rPr>
              <w:tab/>
            </w:r>
            <w:r w:rsidRPr="00D62F25">
              <w:rPr>
                <w:b w:val="0"/>
                <w:szCs w:val="24"/>
              </w:rPr>
              <w:t xml:space="preserve">All case report forms and other data (including without limitation, written, printed, graphic, video and audio material, and information contained in any computer data base or computer readable form) generated by the </w:t>
            </w:r>
            <w:r w:rsidR="00BD4C99" w:rsidRPr="00D62F25">
              <w:rPr>
                <w:b w:val="0"/>
                <w:szCs w:val="24"/>
              </w:rPr>
              <w:t>Institution</w:t>
            </w:r>
            <w:r w:rsidRPr="00D62F25">
              <w:rPr>
                <w:b w:val="0"/>
                <w:szCs w:val="24"/>
              </w:rPr>
              <w:t xml:space="preserve"> or Principal Investigator in the course of conducting the Study (the "Data") shall be the property of DSI, which may utilize the Data in any way it deems appropriate, subject to and in accordance with applicable privacy laws and Section 4 (D) of this Agreement. Any copyrightable work created in connection with performance of the Study and contained in the Data (except any publication by the Principal Investigator as provided in Section </w:t>
            </w:r>
            <w:r w:rsidR="00824926" w:rsidRPr="00D62F25">
              <w:rPr>
                <w:b w:val="0"/>
                <w:szCs w:val="24"/>
              </w:rPr>
              <w:t>13</w:t>
            </w:r>
            <w:r w:rsidRPr="00D62F25">
              <w:rPr>
                <w:b w:val="0"/>
                <w:szCs w:val="24"/>
              </w:rPr>
              <w:t>hereof) shall be property of DSI as author and owner of the copyright in such work.</w:t>
            </w:r>
          </w:p>
        </w:tc>
        <w:tc>
          <w:tcPr>
            <w:tcW w:w="5719" w:type="dxa"/>
          </w:tcPr>
          <w:p w14:paraId="078E3837" w14:textId="340F40A1" w:rsidR="0068164B" w:rsidRPr="00D62F25" w:rsidRDefault="0081742F" w:rsidP="003F013D">
            <w:pPr>
              <w:pStyle w:val="Zkladntext"/>
              <w:jc w:val="both"/>
              <w:rPr>
                <w:b w:val="0"/>
                <w:szCs w:val="24"/>
                <w:lang w:val="cs-CZ"/>
              </w:rPr>
            </w:pPr>
            <w:r w:rsidRPr="00D62F25">
              <w:rPr>
                <w:b w:val="0"/>
                <w:szCs w:val="24"/>
                <w:lang w:val="cs-CZ"/>
              </w:rPr>
              <w:t>D.</w:t>
            </w:r>
            <w:r w:rsidRPr="00D62F25">
              <w:rPr>
                <w:bCs/>
                <w:szCs w:val="24"/>
                <w:lang w:val="cs-CZ"/>
              </w:rPr>
              <w:tab/>
            </w:r>
            <w:r w:rsidRPr="00D62F25">
              <w:rPr>
                <w:b w:val="0"/>
                <w:szCs w:val="24"/>
                <w:lang w:val="cs-CZ"/>
              </w:rPr>
              <w:t xml:space="preserve">Všechny záznamy subjektu hodnocení a jiná data (mimo jiné včetně psaných, tištěných, grafických, video a audio materiálů a informací obsažených ve všech počítačových databázích nebo v počítačem čitelné formě), které </w:t>
            </w:r>
            <w:r w:rsidR="00EF5A57" w:rsidRPr="00D62F25">
              <w:rPr>
                <w:b w:val="0"/>
                <w:szCs w:val="24"/>
                <w:lang w:val="cs-CZ"/>
              </w:rPr>
              <w:t>zdravotnické zařízení</w:t>
            </w:r>
            <w:r w:rsidRPr="00D62F25">
              <w:rPr>
                <w:b w:val="0"/>
                <w:szCs w:val="24"/>
                <w:lang w:val="cs-CZ"/>
              </w:rPr>
              <w:t xml:space="preserve"> nebo hlavní zkoušející vytvoří v průběhu provádění </w:t>
            </w:r>
            <w:r w:rsidR="00EF5A57" w:rsidRPr="00D62F25">
              <w:rPr>
                <w:b w:val="0"/>
                <w:szCs w:val="24"/>
                <w:lang w:val="cs-CZ"/>
              </w:rPr>
              <w:t>klinické</w:t>
            </w:r>
            <w:r w:rsidR="00FE6AF6" w:rsidRPr="00D62F25">
              <w:rPr>
                <w:b w:val="0"/>
                <w:szCs w:val="24"/>
                <w:lang w:val="cs-CZ"/>
              </w:rPr>
              <w:t>ho</w:t>
            </w:r>
            <w:r w:rsidR="00EF5A57" w:rsidRPr="00D62F25">
              <w:rPr>
                <w:b w:val="0"/>
                <w:szCs w:val="24"/>
                <w:lang w:val="cs-CZ"/>
              </w:rPr>
              <w:t xml:space="preserve"> hodnocení</w:t>
            </w:r>
            <w:r w:rsidRPr="00D62F25">
              <w:rPr>
                <w:b w:val="0"/>
                <w:szCs w:val="24"/>
                <w:lang w:val="cs-CZ"/>
              </w:rPr>
              <w:t xml:space="preserve"> (dále jen „data“), budou vlastnictvím společnosti DSI, která je může využít jakýmkoli způsobem, který bude považovat za vhodný, pod podmínkou, že bude v souladu s platnými zákony o ochraně osobních údajů a s oddílem 4 písm. D této smlouvy.</w:t>
            </w:r>
            <w:r w:rsidR="00AE1F2A" w:rsidRPr="00D62F25">
              <w:rPr>
                <w:b w:val="0"/>
                <w:szCs w:val="24"/>
                <w:lang w:val="cs-CZ"/>
              </w:rPr>
              <w:t xml:space="preserve"> </w:t>
            </w:r>
            <w:r w:rsidRPr="00D62F25">
              <w:rPr>
                <w:b w:val="0"/>
                <w:szCs w:val="24"/>
                <w:lang w:val="cs-CZ"/>
              </w:rPr>
              <w:t xml:space="preserve">Jakékoli dílo, na které se mohou vztahovat autorská práva, vzniklé v souvislosti s prováděním </w:t>
            </w:r>
            <w:r w:rsidR="00EF5A57" w:rsidRPr="00D62F25">
              <w:rPr>
                <w:b w:val="0"/>
                <w:szCs w:val="24"/>
                <w:lang w:val="cs-CZ"/>
              </w:rPr>
              <w:t>klinické</w:t>
            </w:r>
            <w:r w:rsidR="00FE6AF6" w:rsidRPr="00D62F25">
              <w:rPr>
                <w:b w:val="0"/>
                <w:szCs w:val="24"/>
                <w:lang w:val="cs-CZ"/>
              </w:rPr>
              <w:t>ho</w:t>
            </w:r>
            <w:r w:rsidR="00EF5A57" w:rsidRPr="00D62F25">
              <w:rPr>
                <w:b w:val="0"/>
                <w:szCs w:val="24"/>
                <w:lang w:val="cs-CZ"/>
              </w:rPr>
              <w:t xml:space="preserve"> hodnocení</w:t>
            </w:r>
            <w:r w:rsidRPr="00D62F25">
              <w:rPr>
                <w:b w:val="0"/>
                <w:szCs w:val="24"/>
                <w:lang w:val="cs-CZ"/>
              </w:rPr>
              <w:t xml:space="preserve"> a obsažené v datech (s výjimkou jakékoli publikace hlavního zkoušejícího, jak je uvedeno v oddílu </w:t>
            </w:r>
            <w:r w:rsidR="0097316A" w:rsidRPr="00D62F25">
              <w:rPr>
                <w:b w:val="0"/>
                <w:szCs w:val="24"/>
                <w:lang w:val="cs-CZ"/>
              </w:rPr>
              <w:t>13</w:t>
            </w:r>
            <w:r w:rsidRPr="00D62F25">
              <w:rPr>
                <w:b w:val="0"/>
                <w:szCs w:val="24"/>
                <w:lang w:val="cs-CZ"/>
              </w:rPr>
              <w:t xml:space="preserve"> této smlouvy), bude vlastnictvím společnosti DSI jakožto autora a vlastníka autorských práv k takovému dílu.</w:t>
            </w:r>
          </w:p>
        </w:tc>
      </w:tr>
      <w:tr w:rsidR="003F013D" w:rsidRPr="00C32396" w14:paraId="17C8A9A3" w14:textId="77777777" w:rsidTr="003F013D">
        <w:tc>
          <w:tcPr>
            <w:tcW w:w="5777" w:type="dxa"/>
          </w:tcPr>
          <w:p w14:paraId="4689FC42" w14:textId="77777777" w:rsidR="0068164B" w:rsidRPr="00E13AD6" w:rsidRDefault="0068164B" w:rsidP="003F013D">
            <w:pPr>
              <w:jc w:val="both"/>
              <w:rPr>
                <w:lang w:val="cs-CZ"/>
              </w:rPr>
            </w:pPr>
          </w:p>
        </w:tc>
        <w:tc>
          <w:tcPr>
            <w:tcW w:w="5719" w:type="dxa"/>
          </w:tcPr>
          <w:p w14:paraId="369F4938" w14:textId="77777777" w:rsidR="0068164B" w:rsidRPr="00E13AD6" w:rsidRDefault="0068164B" w:rsidP="003F013D">
            <w:pPr>
              <w:jc w:val="both"/>
              <w:rPr>
                <w:lang w:val="cs-CZ"/>
              </w:rPr>
            </w:pPr>
          </w:p>
        </w:tc>
      </w:tr>
      <w:tr w:rsidR="003F013D" w:rsidRPr="00C32396" w14:paraId="54ABEE60" w14:textId="77777777" w:rsidTr="003F013D">
        <w:tc>
          <w:tcPr>
            <w:tcW w:w="5777" w:type="dxa"/>
          </w:tcPr>
          <w:p w14:paraId="25841CA9" w14:textId="77777777" w:rsidR="003F013D" w:rsidRPr="00D84EE1" w:rsidRDefault="003F013D" w:rsidP="00496B3C">
            <w:pPr>
              <w:pStyle w:val="Odstavecseseznamem"/>
              <w:widowControl w:val="0"/>
              <w:numPr>
                <w:ilvl w:val="0"/>
                <w:numId w:val="5"/>
              </w:numPr>
              <w:autoSpaceDE w:val="0"/>
              <w:autoSpaceDN w:val="0"/>
              <w:adjustRightInd w:val="0"/>
              <w:contextualSpacing/>
              <w:jc w:val="both"/>
              <w:rPr>
                <w:b/>
                <w:szCs w:val="24"/>
                <w:u w:val="single"/>
                <w:lang w:val="cs"/>
              </w:rPr>
            </w:pPr>
            <w:r w:rsidRPr="00D84EE1">
              <w:rPr>
                <w:b/>
                <w:bCs/>
                <w:szCs w:val="24"/>
                <w:u w:val="single"/>
                <w:lang w:val="cs"/>
              </w:rPr>
              <w:t xml:space="preserve">Cost and Payment.  </w:t>
            </w:r>
          </w:p>
          <w:p w14:paraId="584C5483" w14:textId="77777777" w:rsidR="003F013D" w:rsidRPr="00D84EE1" w:rsidRDefault="003F013D" w:rsidP="003F013D">
            <w:pPr>
              <w:widowControl w:val="0"/>
              <w:jc w:val="both"/>
              <w:rPr>
                <w:b/>
                <w:szCs w:val="24"/>
                <w:lang w:val="cs"/>
              </w:rPr>
            </w:pPr>
          </w:p>
          <w:p w14:paraId="08207FDA" w14:textId="149C1BBB" w:rsidR="003F013D" w:rsidRPr="002F42B7" w:rsidRDefault="003F013D" w:rsidP="003F013D">
            <w:pPr>
              <w:jc w:val="both"/>
            </w:pPr>
            <w:r w:rsidRPr="00D84EE1">
              <w:rPr>
                <w:szCs w:val="24"/>
                <w:lang w:val="cs"/>
              </w:rPr>
              <w:t xml:space="preserve">As compensation for performing the Study, </w:t>
            </w:r>
            <w:r w:rsidR="00E03011">
              <w:rPr>
                <w:szCs w:val="24"/>
                <w:lang w:val="cs"/>
              </w:rPr>
              <w:t>Institution</w:t>
            </w:r>
            <w:r w:rsidRPr="00D84EE1">
              <w:rPr>
                <w:szCs w:val="24"/>
                <w:lang w:val="cs"/>
              </w:rPr>
              <w:t xml:space="preserve"> shall be paid a fee by CRO on behalf of DSI in accordance with and subject to the terms of this Section 8 and Section </w:t>
            </w:r>
            <w:r w:rsidR="006E283C">
              <w:rPr>
                <w:szCs w:val="24"/>
                <w:lang w:val="cs"/>
              </w:rPr>
              <w:t>11</w:t>
            </w:r>
            <w:r w:rsidRPr="00D84EE1">
              <w:rPr>
                <w:szCs w:val="24"/>
                <w:lang w:val="cs"/>
              </w:rPr>
              <w:t xml:space="preserve">D hereof.  All Parties to this Agreement acknowledge that (i) payment to the </w:t>
            </w:r>
            <w:r w:rsidR="00467300">
              <w:rPr>
                <w:szCs w:val="24"/>
                <w:lang w:val="cs"/>
              </w:rPr>
              <w:t>Institution</w:t>
            </w:r>
            <w:r w:rsidRPr="00D84EE1">
              <w:rPr>
                <w:szCs w:val="24"/>
                <w:lang w:val="cs"/>
              </w:rPr>
              <w:t xml:space="preserve"> is not dependent upon </w:t>
            </w:r>
            <w:r w:rsidR="00E047CC">
              <w:t xml:space="preserve"> Institution</w:t>
            </w:r>
            <w:r w:rsidR="00E047CC" w:rsidRPr="00E047CC">
              <w:t xml:space="preserve"> </w:t>
            </w:r>
            <w:r w:rsidRPr="00D84EE1">
              <w:rPr>
                <w:szCs w:val="24"/>
                <w:lang w:val="cs"/>
              </w:rPr>
              <w:t xml:space="preserve">obtaining of any particular findings or results (positive or negative) in the Study, and (ii) to the best of their knowledge, payment to the </w:t>
            </w:r>
            <w:r w:rsidR="00E047CC">
              <w:t xml:space="preserve"> Institution</w:t>
            </w:r>
            <w:r w:rsidR="00E047CC" w:rsidRPr="00E047CC">
              <w:t xml:space="preserve"> </w:t>
            </w:r>
            <w:r w:rsidRPr="00D84EE1">
              <w:rPr>
                <w:szCs w:val="24"/>
                <w:lang w:val="cs"/>
              </w:rPr>
              <w:t xml:space="preserve">is compensation for the fair market value of the services provided by  to DSI.  The  acknowledges and agrees that its judgment with respect to </w:t>
            </w:r>
            <w:proofErr w:type="spellStart"/>
            <w:r w:rsidR="00467300">
              <w:rPr>
                <w:szCs w:val="24"/>
                <w:lang w:val="cs"/>
              </w:rPr>
              <w:t>Institution</w:t>
            </w:r>
            <w:r w:rsidRPr="00D84EE1">
              <w:rPr>
                <w:szCs w:val="24"/>
                <w:lang w:val="cs"/>
              </w:rPr>
              <w:t>’s</w:t>
            </w:r>
            <w:proofErr w:type="spellEnd"/>
            <w:r w:rsidRPr="00D84EE1">
              <w:rPr>
                <w:szCs w:val="24"/>
                <w:lang w:val="cs"/>
              </w:rPr>
              <w:t xml:space="preserve"> advice to and care of each Study subject is not affected by the compensation </w:t>
            </w:r>
            <w:r w:rsidR="00E047CC">
              <w:rPr>
                <w:szCs w:val="24"/>
                <w:lang w:val="cs"/>
              </w:rPr>
              <w:t>Institution</w:t>
            </w:r>
            <w:r w:rsidRPr="00D84EE1">
              <w:rPr>
                <w:szCs w:val="24"/>
                <w:lang w:val="cs"/>
              </w:rPr>
              <w:t xml:space="preserve"> receives hereunder, and if DSI or CRO provides any free products or items for use in the Study, </w:t>
            </w:r>
            <w:r w:rsidR="00E047CC">
              <w:rPr>
                <w:szCs w:val="24"/>
                <w:lang w:val="cs"/>
              </w:rPr>
              <w:t>Institution</w:t>
            </w:r>
            <w:r w:rsidRPr="00D84EE1">
              <w:rPr>
                <w:szCs w:val="24"/>
                <w:lang w:val="cs"/>
              </w:rPr>
              <w:t xml:space="preserve"> agrees that they will not bill any Study subject, insurer or governmental agency, or any other third party, for such free products or items. </w:t>
            </w:r>
            <w:r w:rsidR="00E047CC">
              <w:rPr>
                <w:szCs w:val="24"/>
                <w:lang w:val="cs"/>
              </w:rPr>
              <w:t>Institution</w:t>
            </w:r>
            <w:r w:rsidRPr="00D84EE1">
              <w:rPr>
                <w:szCs w:val="24"/>
                <w:lang w:val="cs"/>
              </w:rPr>
              <w:t xml:space="preserve">, its representatives, and </w:t>
            </w:r>
            <w:proofErr w:type="spellStart"/>
            <w:r w:rsidRPr="00D84EE1">
              <w:rPr>
                <w:szCs w:val="24"/>
                <w:lang w:val="cs"/>
              </w:rPr>
              <w:t>payees</w:t>
            </w:r>
            <w:proofErr w:type="spellEnd"/>
            <w:r w:rsidRPr="00D84EE1">
              <w:rPr>
                <w:szCs w:val="24"/>
                <w:lang w:val="cs"/>
              </w:rPr>
              <w:t xml:space="preserve"> under this Agreement acknowledge and agree that they will not offer or pay anything of value to any third parties, government officials or otherwise, or accept offers </w:t>
            </w:r>
            <w:r w:rsidRPr="00D84EE1">
              <w:rPr>
                <w:szCs w:val="24"/>
                <w:lang w:val="cs"/>
              </w:rPr>
              <w:lastRenderedPageBreak/>
              <w:t xml:space="preserve">of anything of value, to advance the business interests of CRO or DSI.  </w:t>
            </w:r>
          </w:p>
        </w:tc>
        <w:tc>
          <w:tcPr>
            <w:tcW w:w="5719" w:type="dxa"/>
          </w:tcPr>
          <w:p w14:paraId="1D78E49B" w14:textId="77777777" w:rsidR="003F013D" w:rsidRPr="00D84EE1" w:rsidRDefault="003F013D" w:rsidP="00496B3C">
            <w:pPr>
              <w:pStyle w:val="Odstavecseseznamem"/>
              <w:widowControl w:val="0"/>
              <w:numPr>
                <w:ilvl w:val="0"/>
                <w:numId w:val="13"/>
              </w:numPr>
              <w:autoSpaceDE w:val="0"/>
              <w:autoSpaceDN w:val="0"/>
              <w:adjustRightInd w:val="0"/>
              <w:contextualSpacing/>
              <w:jc w:val="both"/>
              <w:rPr>
                <w:b/>
                <w:szCs w:val="24"/>
                <w:u w:val="single"/>
              </w:rPr>
            </w:pPr>
            <w:r w:rsidRPr="00D84EE1">
              <w:rPr>
                <w:b/>
                <w:bCs/>
                <w:szCs w:val="24"/>
                <w:u w:val="single"/>
                <w:lang w:val="cs"/>
              </w:rPr>
              <w:lastRenderedPageBreak/>
              <w:t xml:space="preserve">Náklady a platby.  </w:t>
            </w:r>
          </w:p>
          <w:p w14:paraId="41E6BF50" w14:textId="77777777" w:rsidR="003F013D" w:rsidRPr="00D84EE1" w:rsidRDefault="003F013D" w:rsidP="003F013D">
            <w:pPr>
              <w:widowControl w:val="0"/>
              <w:jc w:val="both"/>
              <w:rPr>
                <w:b/>
                <w:szCs w:val="24"/>
              </w:rPr>
            </w:pPr>
          </w:p>
          <w:p w14:paraId="0A475CE8" w14:textId="21DC69A4" w:rsidR="00E03011" w:rsidRDefault="003F013D" w:rsidP="003F013D">
            <w:pPr>
              <w:jc w:val="both"/>
              <w:rPr>
                <w:szCs w:val="24"/>
                <w:lang w:val="cs"/>
              </w:rPr>
            </w:pPr>
            <w:r w:rsidRPr="00D84EE1">
              <w:rPr>
                <w:szCs w:val="24"/>
                <w:lang w:val="cs"/>
              </w:rPr>
              <w:t xml:space="preserve">Odměnou za provádění této Studie obdrží </w:t>
            </w:r>
            <w:r w:rsidR="00E03011">
              <w:rPr>
                <w:szCs w:val="24"/>
                <w:lang w:val="cs"/>
              </w:rPr>
              <w:t>zdravotnické zařízení</w:t>
            </w:r>
            <w:r w:rsidRPr="00D84EE1">
              <w:rPr>
                <w:szCs w:val="24"/>
                <w:lang w:val="cs"/>
              </w:rPr>
              <w:t xml:space="preserve"> od společnosti DSI odměnu v souladu s podmínkami tohoto Článku 8 a Článku 10 bod D.  Všechny Strany této Smlouvy berou na vědomí, že (i) platba </w:t>
            </w:r>
            <w:r w:rsidR="00E03011">
              <w:rPr>
                <w:szCs w:val="24"/>
                <w:lang w:val="cs"/>
              </w:rPr>
              <w:t>zdravotnickému zařízení</w:t>
            </w:r>
            <w:r w:rsidRPr="00D84EE1">
              <w:rPr>
                <w:szCs w:val="24"/>
                <w:lang w:val="cs"/>
              </w:rPr>
              <w:t xml:space="preserve"> nezávisí na získání jakýchkoli konkrétních nálezů nebo </w:t>
            </w:r>
            <w:r w:rsidR="002D4059" w:rsidRPr="00D84EE1">
              <w:rPr>
                <w:szCs w:val="24"/>
                <w:lang w:val="cs"/>
              </w:rPr>
              <w:t xml:space="preserve">výsledků </w:t>
            </w:r>
            <w:r w:rsidR="002D4059">
              <w:rPr>
                <w:szCs w:val="24"/>
                <w:lang w:val="cs"/>
              </w:rPr>
              <w:t>zdravotnickým</w:t>
            </w:r>
            <w:r w:rsidR="00E03011">
              <w:rPr>
                <w:szCs w:val="24"/>
                <w:lang w:val="cs"/>
              </w:rPr>
              <w:t xml:space="preserve"> zařízením</w:t>
            </w:r>
            <w:r w:rsidR="00E03011" w:rsidRPr="00D84EE1">
              <w:rPr>
                <w:szCs w:val="24"/>
                <w:lang w:val="cs"/>
              </w:rPr>
              <w:t xml:space="preserve"> </w:t>
            </w:r>
            <w:r w:rsidRPr="00D84EE1">
              <w:rPr>
                <w:szCs w:val="24"/>
                <w:lang w:val="cs"/>
              </w:rPr>
              <w:t xml:space="preserve"> (pozitivních nebo negativních) ve Studii a (ii) podle jejich nejlepšího vědomí je platba </w:t>
            </w:r>
            <w:r w:rsidR="00E03011">
              <w:rPr>
                <w:szCs w:val="24"/>
                <w:lang w:val="cs"/>
              </w:rPr>
              <w:t xml:space="preserve"> zdravotnickému zařízení</w:t>
            </w:r>
            <w:r w:rsidR="00E03011" w:rsidRPr="00D84EE1">
              <w:rPr>
                <w:szCs w:val="24"/>
                <w:lang w:val="cs"/>
              </w:rPr>
              <w:t xml:space="preserve"> </w:t>
            </w:r>
            <w:r w:rsidRPr="00D84EE1">
              <w:rPr>
                <w:szCs w:val="24"/>
                <w:lang w:val="cs"/>
              </w:rPr>
              <w:t xml:space="preserve">kompenzací spravedlivé tržní ceny služeb poskytovaných </w:t>
            </w:r>
            <w:r w:rsidR="00E03011">
              <w:rPr>
                <w:szCs w:val="24"/>
                <w:lang w:val="cs"/>
              </w:rPr>
              <w:t xml:space="preserve"> zdravotnickému zařízení</w:t>
            </w:r>
            <w:r w:rsidR="00E03011" w:rsidRPr="00D84EE1">
              <w:rPr>
                <w:szCs w:val="24"/>
                <w:lang w:val="cs"/>
              </w:rPr>
              <w:t xml:space="preserve"> </w:t>
            </w:r>
            <w:r w:rsidRPr="00D84EE1">
              <w:rPr>
                <w:szCs w:val="24"/>
                <w:lang w:val="cs"/>
              </w:rPr>
              <w:t xml:space="preserve">společností DSI.  </w:t>
            </w:r>
            <w:r w:rsidR="00E03011">
              <w:rPr>
                <w:szCs w:val="24"/>
                <w:lang w:val="cs"/>
              </w:rPr>
              <w:t xml:space="preserve"> Zdravotnické zařízení</w:t>
            </w:r>
            <w:r w:rsidR="00E03011" w:rsidRPr="00D84EE1">
              <w:rPr>
                <w:szCs w:val="24"/>
                <w:lang w:val="cs"/>
              </w:rPr>
              <w:t xml:space="preserve"> </w:t>
            </w:r>
            <w:r w:rsidRPr="00D84EE1">
              <w:rPr>
                <w:szCs w:val="24"/>
                <w:lang w:val="cs"/>
              </w:rPr>
              <w:t xml:space="preserve">potvrzuje a zavazuje se, že jeho úsudek týkající se rad a doporučení Subjektům studie a jejich léčby nebude nijak ovlivněn odměnou, která mu bude vyplácena podle této Smlouvy a bude-li společnost DSI nebo CRO poskytovat k použití ve Studii nějaké produkty nebo položky zdarma, zavazuje se </w:t>
            </w:r>
            <w:r w:rsidR="00E03011">
              <w:rPr>
                <w:szCs w:val="24"/>
                <w:lang w:val="cs"/>
              </w:rPr>
              <w:t xml:space="preserve">zdravotnické </w:t>
            </w:r>
            <w:r w:rsidR="002D4059">
              <w:rPr>
                <w:szCs w:val="24"/>
                <w:lang w:val="cs"/>
              </w:rPr>
              <w:t>zařízení</w:t>
            </w:r>
            <w:r w:rsidR="002D4059" w:rsidRPr="00D84EE1">
              <w:rPr>
                <w:szCs w:val="24"/>
                <w:lang w:val="cs"/>
              </w:rPr>
              <w:t>,</w:t>
            </w:r>
            <w:r w:rsidRPr="00D84EE1">
              <w:rPr>
                <w:szCs w:val="24"/>
                <w:lang w:val="cs"/>
              </w:rPr>
              <w:t xml:space="preserve"> že takové produkty a položky nebude účtovat Subjektům studie, pojišťovnám, státním úřadům ani jiným třetím osobám. </w:t>
            </w:r>
            <w:r w:rsidR="00E047CC">
              <w:rPr>
                <w:szCs w:val="24"/>
                <w:lang w:val="cs"/>
              </w:rPr>
              <w:t xml:space="preserve"> Zdravotnické zařízení</w:t>
            </w:r>
            <w:r w:rsidRPr="00D84EE1">
              <w:rPr>
                <w:szCs w:val="24"/>
                <w:lang w:val="cs"/>
              </w:rPr>
              <w:t xml:space="preserve">, jeho zástupci a příjemci plateb podle této Smlouvy </w:t>
            </w:r>
            <w:r w:rsidRPr="00D84EE1">
              <w:rPr>
                <w:szCs w:val="24"/>
                <w:lang w:val="cs"/>
              </w:rPr>
              <w:lastRenderedPageBreak/>
              <w:t xml:space="preserve">potvrzují a zavazují se, že nebudou nabízet ani poskytovat žádné hodnotné plnění žádným třetím stranám, státním úředníkům ani jiným osobám, ani přijímat nabídky hodnotného plnění výměnou za prosazování obchodních zájmů CRO nebo DSI. </w:t>
            </w:r>
          </w:p>
          <w:p w14:paraId="6C6D21AC" w14:textId="77777777" w:rsidR="00E03011" w:rsidRDefault="00E03011" w:rsidP="003F013D">
            <w:pPr>
              <w:jc w:val="both"/>
              <w:rPr>
                <w:szCs w:val="24"/>
                <w:lang w:val="cs"/>
              </w:rPr>
            </w:pPr>
          </w:p>
          <w:p w14:paraId="61D5730F" w14:textId="22BF0D00" w:rsidR="003F013D" w:rsidRPr="00E13AD6" w:rsidRDefault="003F013D" w:rsidP="003F013D">
            <w:pPr>
              <w:jc w:val="both"/>
              <w:rPr>
                <w:lang w:val="cs-CZ"/>
              </w:rPr>
            </w:pPr>
          </w:p>
        </w:tc>
      </w:tr>
      <w:tr w:rsidR="003F013D" w:rsidRPr="00C32396" w14:paraId="05CB532B" w14:textId="77777777" w:rsidTr="003F013D">
        <w:tc>
          <w:tcPr>
            <w:tcW w:w="5777" w:type="dxa"/>
          </w:tcPr>
          <w:p w14:paraId="62E4B03D" w14:textId="77777777" w:rsidR="0068164B" w:rsidRPr="00E13AD6" w:rsidRDefault="0068164B" w:rsidP="003F013D">
            <w:pPr>
              <w:jc w:val="both"/>
              <w:rPr>
                <w:lang w:val="cs-CZ"/>
              </w:rPr>
            </w:pPr>
          </w:p>
        </w:tc>
        <w:tc>
          <w:tcPr>
            <w:tcW w:w="5719" w:type="dxa"/>
          </w:tcPr>
          <w:p w14:paraId="7A4A0C6B" w14:textId="77777777" w:rsidR="0068164B" w:rsidRPr="00E13AD6" w:rsidRDefault="0068164B" w:rsidP="003F013D">
            <w:pPr>
              <w:jc w:val="both"/>
              <w:rPr>
                <w:lang w:val="cs-CZ"/>
              </w:rPr>
            </w:pPr>
          </w:p>
        </w:tc>
      </w:tr>
      <w:tr w:rsidR="003F013D" w:rsidRPr="00C32396" w14:paraId="78872C82" w14:textId="77777777" w:rsidTr="003F013D">
        <w:tc>
          <w:tcPr>
            <w:tcW w:w="5777" w:type="dxa"/>
          </w:tcPr>
          <w:p w14:paraId="64425A7B" w14:textId="572EBDBA" w:rsidR="003F013D" w:rsidRPr="002F42B7" w:rsidRDefault="003F013D" w:rsidP="003F013D">
            <w:pPr>
              <w:tabs>
                <w:tab w:val="left" w:pos="1440"/>
                <w:tab w:val="left" w:pos="8640"/>
              </w:tabs>
              <w:jc w:val="both"/>
            </w:pPr>
            <w:r w:rsidRPr="00D84EE1">
              <w:rPr>
                <w:szCs w:val="24"/>
                <w:lang w:val="cs"/>
              </w:rPr>
              <w:t xml:space="preserve">A. Payment shall be made by CRO on behalf of DSI to the </w:t>
            </w:r>
            <w:proofErr w:type="spellStart"/>
            <w:r w:rsidR="00E047CC">
              <w:rPr>
                <w:szCs w:val="24"/>
                <w:lang w:val="cs"/>
              </w:rPr>
              <w:t>Institution</w:t>
            </w:r>
            <w:r w:rsidRPr="00D84EE1">
              <w:rPr>
                <w:szCs w:val="24"/>
                <w:lang w:val="cs"/>
              </w:rPr>
              <w:t>’s</w:t>
            </w:r>
            <w:proofErr w:type="spellEnd"/>
            <w:r w:rsidRPr="00D84EE1">
              <w:rPr>
                <w:szCs w:val="24"/>
                <w:lang w:val="cs"/>
              </w:rPr>
              <w:t xml:space="preserve"> </w:t>
            </w:r>
            <w:proofErr w:type="spellStart"/>
            <w:r w:rsidRPr="00D84EE1">
              <w:rPr>
                <w:szCs w:val="24"/>
                <w:lang w:val="cs"/>
              </w:rPr>
              <w:t>payee</w:t>
            </w:r>
            <w:proofErr w:type="spellEnd"/>
            <w:r w:rsidRPr="00D84EE1">
              <w:rPr>
                <w:szCs w:val="24"/>
                <w:lang w:val="cs"/>
              </w:rPr>
              <w:t xml:space="preserve"> (“Payee”) in accordance with the Budget and Payment Schedule attached as Attachment A.  All costs outlined in Attachment A (Budget and Payment Schedule) shall remain firm for the duration of the Study, unless otherwise agreed in writing by the </w:t>
            </w:r>
            <w:r w:rsidR="00E047CC">
              <w:rPr>
                <w:szCs w:val="24"/>
                <w:lang w:val="cs"/>
              </w:rPr>
              <w:t>Institution</w:t>
            </w:r>
            <w:r w:rsidRPr="00D84EE1">
              <w:rPr>
                <w:szCs w:val="24"/>
                <w:lang w:val="cs"/>
              </w:rPr>
              <w:t xml:space="preserve"> and DSI. Payee will be compensated as outlined on Attachment A (Budget and Payment Schedule) for subjects properly enrolled in the Study. This amount constitutes the full compensation for the work to be completed by the </w:t>
            </w:r>
            <w:r w:rsidR="00E047CC">
              <w:rPr>
                <w:szCs w:val="24"/>
                <w:lang w:val="cs"/>
              </w:rPr>
              <w:t>Institution</w:t>
            </w:r>
            <w:r w:rsidRPr="00D84EE1">
              <w:rPr>
                <w:szCs w:val="24"/>
                <w:lang w:val="cs"/>
              </w:rPr>
              <w:t xml:space="preserve"> and Principal Investigator, including all work and care specified in the Protocol for the Study, along with all overhead and administrative services. No compensation will be available for Study subjects enrolled in the Study in violation of the Protocol.</w:t>
            </w:r>
          </w:p>
        </w:tc>
        <w:tc>
          <w:tcPr>
            <w:tcW w:w="5719" w:type="dxa"/>
          </w:tcPr>
          <w:p w14:paraId="609613EC" w14:textId="553537A0" w:rsidR="003F013D" w:rsidRPr="00F22CE1" w:rsidRDefault="003F013D" w:rsidP="003F013D">
            <w:pPr>
              <w:tabs>
                <w:tab w:val="left" w:pos="1440"/>
                <w:tab w:val="left" w:pos="8640"/>
              </w:tabs>
              <w:jc w:val="both"/>
              <w:rPr>
                <w:lang w:val="cs-CZ"/>
              </w:rPr>
            </w:pPr>
            <w:r w:rsidRPr="00D84EE1">
              <w:rPr>
                <w:szCs w:val="24"/>
                <w:lang w:val="cs"/>
              </w:rPr>
              <w:t xml:space="preserve">A. Platbu uhradí příjemci plateb </w:t>
            </w:r>
            <w:r w:rsidR="002D4059" w:rsidRPr="00D84EE1">
              <w:rPr>
                <w:szCs w:val="24"/>
                <w:lang w:val="cs"/>
              </w:rPr>
              <w:t>v</w:t>
            </w:r>
            <w:r w:rsidR="002D4059">
              <w:rPr>
                <w:szCs w:val="24"/>
                <w:lang w:val="cs"/>
              </w:rPr>
              <w:t>e zdravotnickém</w:t>
            </w:r>
            <w:r w:rsidR="00E047CC">
              <w:rPr>
                <w:szCs w:val="24"/>
                <w:lang w:val="cs"/>
              </w:rPr>
              <w:t xml:space="preserve"> </w:t>
            </w:r>
            <w:r w:rsidR="002D4059">
              <w:rPr>
                <w:szCs w:val="24"/>
                <w:lang w:val="cs"/>
              </w:rPr>
              <w:t>zařízení</w:t>
            </w:r>
            <w:r w:rsidR="002D4059" w:rsidRPr="00D84EE1">
              <w:rPr>
                <w:szCs w:val="24"/>
                <w:lang w:val="cs"/>
              </w:rPr>
              <w:t xml:space="preserve"> (</w:t>
            </w:r>
            <w:r w:rsidRPr="00D84EE1">
              <w:rPr>
                <w:szCs w:val="24"/>
                <w:lang w:val="cs"/>
              </w:rPr>
              <w:t xml:space="preserve">dále jen „Příjemce plateb“) CRO v zastoupení společnosti DSI v souladu s Rozpisem plateb připojeným jako Příloha A. Všechny náklady uvedené v Příloze A (Rozpočet a rozpis plateb) zůstanou neměnné po celou dobu trvání Studie, pokud se </w:t>
            </w:r>
            <w:r w:rsidR="00E047CC">
              <w:rPr>
                <w:szCs w:val="24"/>
                <w:lang w:val="cs"/>
              </w:rPr>
              <w:t xml:space="preserve"> zdravotnické zařízení</w:t>
            </w:r>
            <w:r w:rsidR="00E047CC" w:rsidRPr="00D84EE1">
              <w:rPr>
                <w:szCs w:val="24"/>
                <w:lang w:val="cs"/>
              </w:rPr>
              <w:t xml:space="preserve"> </w:t>
            </w:r>
            <w:r w:rsidRPr="00D84EE1">
              <w:rPr>
                <w:szCs w:val="24"/>
                <w:lang w:val="cs"/>
              </w:rPr>
              <w:t xml:space="preserve"> a DSI písemně nedohodnou jinak. Příjemc</w:t>
            </w:r>
            <w:r w:rsidR="00E047CC">
              <w:rPr>
                <w:szCs w:val="24"/>
                <w:lang w:val="cs"/>
              </w:rPr>
              <w:t>i</w:t>
            </w:r>
            <w:r w:rsidRPr="00D84EE1">
              <w:rPr>
                <w:szCs w:val="24"/>
                <w:lang w:val="cs"/>
              </w:rPr>
              <w:t xml:space="preserve"> plateb budou úhrady za subjekty řádně zařazené do Studie vypláceny způsobem uvedeným v Příloze A (Rozpočet a rozpis plateb). Tato částka představuje úplnou odměnu za práci </w:t>
            </w:r>
            <w:r w:rsidR="002D4059" w:rsidRPr="00D84EE1">
              <w:rPr>
                <w:szCs w:val="24"/>
                <w:lang w:val="cs"/>
              </w:rPr>
              <w:t xml:space="preserve">odvedenou </w:t>
            </w:r>
            <w:r w:rsidR="002D4059">
              <w:rPr>
                <w:szCs w:val="24"/>
                <w:lang w:val="cs"/>
              </w:rPr>
              <w:t>zdravotnickým</w:t>
            </w:r>
            <w:r w:rsidR="00E047CC">
              <w:rPr>
                <w:szCs w:val="24"/>
                <w:lang w:val="cs"/>
              </w:rPr>
              <w:t xml:space="preserve"> zařízením</w:t>
            </w:r>
            <w:r w:rsidR="00E047CC" w:rsidRPr="00D84EE1">
              <w:rPr>
                <w:szCs w:val="24"/>
                <w:lang w:val="cs"/>
              </w:rPr>
              <w:t xml:space="preserve"> </w:t>
            </w:r>
            <w:r w:rsidRPr="00D84EE1">
              <w:rPr>
                <w:szCs w:val="24"/>
                <w:lang w:val="cs"/>
              </w:rPr>
              <w:t>včetně veškerých prací a péče uvedených v Protokolu Studie a včetně veškerých režijních nákladů a administrativních služeb. Za Subjekty studie zařazené do Studie v rozporu s Protokolem nebude vyplácena žádná úhrada.</w:t>
            </w:r>
          </w:p>
        </w:tc>
      </w:tr>
      <w:tr w:rsidR="003F013D" w:rsidRPr="00C32396" w14:paraId="3D4EF243" w14:textId="77777777" w:rsidTr="003F013D">
        <w:tc>
          <w:tcPr>
            <w:tcW w:w="5777" w:type="dxa"/>
          </w:tcPr>
          <w:p w14:paraId="74C36704" w14:textId="77777777" w:rsidR="0068164B" w:rsidRPr="00F22CE1" w:rsidRDefault="0068164B" w:rsidP="003F013D">
            <w:pPr>
              <w:pStyle w:val="Zhlav"/>
              <w:tabs>
                <w:tab w:val="clear" w:pos="4320"/>
                <w:tab w:val="clear" w:pos="8640"/>
              </w:tabs>
              <w:jc w:val="both"/>
              <w:rPr>
                <w:lang w:val="cs-CZ"/>
              </w:rPr>
            </w:pPr>
          </w:p>
        </w:tc>
        <w:tc>
          <w:tcPr>
            <w:tcW w:w="5719" w:type="dxa"/>
          </w:tcPr>
          <w:p w14:paraId="075404F5" w14:textId="77777777" w:rsidR="0068164B" w:rsidRPr="00F22CE1" w:rsidRDefault="0068164B" w:rsidP="003F013D">
            <w:pPr>
              <w:pStyle w:val="Zhlav"/>
              <w:tabs>
                <w:tab w:val="clear" w:pos="4320"/>
                <w:tab w:val="clear" w:pos="8640"/>
              </w:tabs>
              <w:jc w:val="both"/>
              <w:rPr>
                <w:lang w:val="cs-CZ"/>
              </w:rPr>
            </w:pPr>
          </w:p>
        </w:tc>
      </w:tr>
      <w:tr w:rsidR="003F013D" w:rsidRPr="00C32396" w14:paraId="309B6189" w14:textId="77777777" w:rsidTr="003F013D">
        <w:tc>
          <w:tcPr>
            <w:tcW w:w="5777" w:type="dxa"/>
          </w:tcPr>
          <w:p w14:paraId="21CC5F16" w14:textId="59F5B858" w:rsidR="003F013D" w:rsidRPr="00C82881" w:rsidRDefault="003F013D" w:rsidP="005F1573">
            <w:pPr>
              <w:pStyle w:val="Odstavecseseznamem"/>
              <w:widowControl w:val="0"/>
              <w:numPr>
                <w:ilvl w:val="0"/>
                <w:numId w:val="7"/>
              </w:numPr>
              <w:autoSpaceDE w:val="0"/>
              <w:autoSpaceDN w:val="0"/>
              <w:adjustRightInd w:val="0"/>
              <w:ind w:left="0" w:firstLine="459"/>
              <w:contextualSpacing/>
              <w:jc w:val="both"/>
              <w:rPr>
                <w:szCs w:val="24"/>
                <w:lang w:val="en-GB"/>
              </w:rPr>
            </w:pPr>
            <w:r w:rsidRPr="00C82881">
              <w:rPr>
                <w:szCs w:val="24"/>
                <w:lang w:val="en-GB"/>
              </w:rPr>
              <w:t xml:space="preserve">Payment to the </w:t>
            </w:r>
            <w:r w:rsidR="00E047CC">
              <w:rPr>
                <w:szCs w:val="24"/>
                <w:lang w:val="en-GB"/>
              </w:rPr>
              <w:t>Institution</w:t>
            </w:r>
            <w:r w:rsidRPr="00C82881">
              <w:rPr>
                <w:szCs w:val="24"/>
                <w:lang w:val="en-GB"/>
              </w:rPr>
              <w:t xml:space="preserve"> shall be made to the </w:t>
            </w:r>
            <w:r w:rsidR="00E047CC">
              <w:rPr>
                <w:szCs w:val="24"/>
                <w:lang w:val="en-GB"/>
              </w:rPr>
              <w:t>Institution</w:t>
            </w:r>
            <w:r w:rsidRPr="00C82881">
              <w:rPr>
                <w:szCs w:val="24"/>
                <w:lang w:val="en-GB"/>
              </w:rPr>
              <w:t>’ address listed in Attachment A.</w:t>
            </w:r>
          </w:p>
          <w:p w14:paraId="76283227" w14:textId="77777777" w:rsidR="003F013D" w:rsidRPr="00C82881" w:rsidRDefault="003F013D" w:rsidP="003F013D">
            <w:pPr>
              <w:widowControl w:val="0"/>
              <w:jc w:val="both"/>
              <w:rPr>
                <w:b/>
                <w:szCs w:val="24"/>
                <w:lang w:val="en-GB"/>
              </w:rPr>
            </w:pPr>
          </w:p>
          <w:p w14:paraId="1EE3B23F" w14:textId="7382861E" w:rsidR="003F013D" w:rsidRPr="002D4059" w:rsidRDefault="003F013D" w:rsidP="002D4059">
            <w:pPr>
              <w:pStyle w:val="Odstavecseseznamem"/>
              <w:numPr>
                <w:ilvl w:val="0"/>
                <w:numId w:val="7"/>
              </w:numPr>
              <w:ind w:left="0" w:firstLine="0"/>
              <w:jc w:val="both"/>
            </w:pPr>
            <w:r w:rsidRPr="00A460AD">
              <w:rPr>
                <w:szCs w:val="24"/>
                <w:lang w:val="en-GB"/>
              </w:rPr>
              <w:t xml:space="preserve">Once DSI has paid funds to </w:t>
            </w:r>
            <w:r w:rsidR="00E047CC" w:rsidRPr="00A460AD">
              <w:rPr>
                <w:szCs w:val="24"/>
                <w:lang w:val="en-GB"/>
              </w:rPr>
              <w:t>Institution</w:t>
            </w:r>
            <w:r w:rsidRPr="00A460AD">
              <w:rPr>
                <w:szCs w:val="24"/>
                <w:lang w:val="en-GB"/>
              </w:rPr>
              <w:t xml:space="preserve"> for the performance of the Study by the Principal Investigator and the </w:t>
            </w:r>
            <w:r w:rsidR="00E047CC" w:rsidRPr="00A460AD">
              <w:rPr>
                <w:szCs w:val="24"/>
                <w:lang w:val="en-GB"/>
              </w:rPr>
              <w:t>Institution</w:t>
            </w:r>
            <w:r w:rsidRPr="00A460AD">
              <w:rPr>
                <w:szCs w:val="24"/>
                <w:lang w:val="en-GB"/>
              </w:rPr>
              <w:t xml:space="preserve">, DSI shall have no further obligation or liability to pay Principal Investigator or </w:t>
            </w:r>
            <w:r w:rsidR="00E047CC" w:rsidRPr="00A460AD">
              <w:rPr>
                <w:szCs w:val="24"/>
                <w:lang w:val="en-GB"/>
              </w:rPr>
              <w:t>Institution</w:t>
            </w:r>
            <w:r w:rsidRPr="00A460AD">
              <w:rPr>
                <w:szCs w:val="24"/>
                <w:lang w:val="en-GB"/>
              </w:rPr>
              <w:t xml:space="preserve"> any amounts for their performance of the Study.  In the event the work conducted hereunder is less than that set forth above for any reason, the actual funds paid for this Study will be prorated to reflect the actual work completed.</w:t>
            </w:r>
          </w:p>
          <w:p w14:paraId="190E1CA8" w14:textId="77777777" w:rsidR="002D4059" w:rsidRDefault="002D4059" w:rsidP="002D4059">
            <w:pPr>
              <w:pStyle w:val="Odstavecseseznamem"/>
            </w:pPr>
          </w:p>
          <w:p w14:paraId="7E04CBDF" w14:textId="77777777" w:rsidR="002D4059" w:rsidRDefault="002D4059" w:rsidP="002D4059">
            <w:pPr>
              <w:jc w:val="both"/>
            </w:pPr>
          </w:p>
          <w:p w14:paraId="18B0C437" w14:textId="64C568FD" w:rsidR="00E047CC" w:rsidRPr="002F42B7" w:rsidRDefault="00F11456" w:rsidP="00B5795E">
            <w:pPr>
              <w:jc w:val="both"/>
            </w:pPr>
            <w:r>
              <w:t xml:space="preserve">Institution </w:t>
            </w:r>
            <w:r w:rsidRPr="00F11456">
              <w:t>acknowledges and agrees that the Principal Investigator and his Study Staff shall be compensated on the basis of a separate contract entered into by Principal Investigator and DSI.</w:t>
            </w:r>
          </w:p>
        </w:tc>
        <w:tc>
          <w:tcPr>
            <w:tcW w:w="5719" w:type="dxa"/>
          </w:tcPr>
          <w:p w14:paraId="19CC6A17" w14:textId="25313CD1" w:rsidR="003F013D" w:rsidRPr="001821E8" w:rsidRDefault="002D4059" w:rsidP="005F1573">
            <w:pPr>
              <w:pStyle w:val="Odstavecseseznamem"/>
              <w:widowControl w:val="0"/>
              <w:numPr>
                <w:ilvl w:val="0"/>
                <w:numId w:val="8"/>
              </w:numPr>
              <w:autoSpaceDE w:val="0"/>
              <w:autoSpaceDN w:val="0"/>
              <w:adjustRightInd w:val="0"/>
              <w:ind w:left="1" w:firstLine="458"/>
              <w:contextualSpacing/>
              <w:jc w:val="both"/>
              <w:rPr>
                <w:szCs w:val="24"/>
                <w:lang w:val="en-GB"/>
              </w:rPr>
            </w:pPr>
            <w:r w:rsidRPr="00D84EE1">
              <w:rPr>
                <w:szCs w:val="24"/>
                <w:lang w:val="cs"/>
              </w:rPr>
              <w:t xml:space="preserve">Platby </w:t>
            </w:r>
            <w:r>
              <w:rPr>
                <w:szCs w:val="24"/>
                <w:lang w:val="cs"/>
              </w:rPr>
              <w:t>zdravotnickému</w:t>
            </w:r>
            <w:r w:rsidR="00E047CC">
              <w:rPr>
                <w:szCs w:val="24"/>
                <w:lang w:val="cs"/>
              </w:rPr>
              <w:t xml:space="preserve"> zařízení</w:t>
            </w:r>
            <w:r w:rsidR="00E047CC" w:rsidRPr="00D84EE1">
              <w:rPr>
                <w:szCs w:val="24"/>
                <w:lang w:val="cs"/>
              </w:rPr>
              <w:t xml:space="preserve"> </w:t>
            </w:r>
            <w:r w:rsidR="003F013D" w:rsidRPr="00D84EE1">
              <w:rPr>
                <w:szCs w:val="24"/>
                <w:lang w:val="cs"/>
              </w:rPr>
              <w:t xml:space="preserve">budou prováděny na </w:t>
            </w:r>
            <w:r w:rsidRPr="00D84EE1">
              <w:rPr>
                <w:szCs w:val="24"/>
                <w:lang w:val="cs"/>
              </w:rPr>
              <w:t xml:space="preserve">adresu </w:t>
            </w:r>
            <w:r>
              <w:rPr>
                <w:szCs w:val="24"/>
                <w:lang w:val="cs"/>
              </w:rPr>
              <w:t>zdravotnického</w:t>
            </w:r>
            <w:r w:rsidR="00E047CC">
              <w:rPr>
                <w:szCs w:val="24"/>
                <w:lang w:val="cs"/>
              </w:rPr>
              <w:t xml:space="preserve"> zařízení</w:t>
            </w:r>
            <w:r w:rsidR="00E047CC" w:rsidRPr="00D84EE1">
              <w:rPr>
                <w:szCs w:val="24"/>
                <w:lang w:val="cs"/>
              </w:rPr>
              <w:t xml:space="preserve"> </w:t>
            </w:r>
            <w:r w:rsidR="003F013D" w:rsidRPr="00D84EE1">
              <w:rPr>
                <w:szCs w:val="24"/>
                <w:lang w:val="cs"/>
              </w:rPr>
              <w:t>uvedenou v Příloze A.</w:t>
            </w:r>
          </w:p>
          <w:p w14:paraId="520EB2C5" w14:textId="77777777" w:rsidR="003F013D" w:rsidRPr="001821E8" w:rsidRDefault="003F013D" w:rsidP="003F013D">
            <w:pPr>
              <w:widowControl w:val="0"/>
              <w:jc w:val="both"/>
              <w:rPr>
                <w:b/>
                <w:szCs w:val="24"/>
                <w:lang w:val="en-GB"/>
              </w:rPr>
            </w:pPr>
          </w:p>
          <w:p w14:paraId="07AC99BA" w14:textId="57EBA5C9" w:rsidR="003F013D" w:rsidRDefault="00B66769" w:rsidP="003F013D">
            <w:pPr>
              <w:jc w:val="both"/>
              <w:rPr>
                <w:szCs w:val="24"/>
                <w:lang w:val="cs-CZ"/>
              </w:rPr>
            </w:pPr>
            <w:proofErr w:type="spellStart"/>
            <w:r>
              <w:rPr>
                <w:szCs w:val="24"/>
                <w:lang w:val="cs"/>
              </w:rPr>
              <w:t>C.</w:t>
            </w:r>
            <w:r w:rsidR="003F013D" w:rsidRPr="00D84EE1">
              <w:rPr>
                <w:szCs w:val="24"/>
                <w:lang w:val="cs"/>
              </w:rPr>
              <w:t>Jakmile</w:t>
            </w:r>
            <w:proofErr w:type="spellEnd"/>
            <w:r w:rsidR="003F013D" w:rsidRPr="00D84EE1">
              <w:rPr>
                <w:szCs w:val="24"/>
                <w:lang w:val="cs"/>
              </w:rPr>
              <w:t xml:space="preserve"> společnost DSI </w:t>
            </w:r>
            <w:r w:rsidR="002D4059" w:rsidRPr="00D84EE1">
              <w:rPr>
                <w:szCs w:val="24"/>
                <w:lang w:val="cs"/>
              </w:rPr>
              <w:t xml:space="preserve">zaplatí </w:t>
            </w:r>
            <w:r w:rsidR="002D4059">
              <w:rPr>
                <w:szCs w:val="24"/>
                <w:lang w:val="cs"/>
              </w:rPr>
              <w:t>zdravotnickému</w:t>
            </w:r>
            <w:r w:rsidR="00E047CC">
              <w:rPr>
                <w:szCs w:val="24"/>
                <w:lang w:val="cs"/>
              </w:rPr>
              <w:t xml:space="preserve"> </w:t>
            </w:r>
            <w:r w:rsidR="002D4059">
              <w:rPr>
                <w:szCs w:val="24"/>
                <w:lang w:val="cs"/>
              </w:rPr>
              <w:t>zařízení</w:t>
            </w:r>
            <w:r w:rsidR="002D4059" w:rsidRPr="00D84EE1">
              <w:rPr>
                <w:szCs w:val="24"/>
                <w:lang w:val="cs"/>
              </w:rPr>
              <w:t xml:space="preserve"> za</w:t>
            </w:r>
            <w:r w:rsidR="003F013D" w:rsidRPr="00D84EE1">
              <w:rPr>
                <w:szCs w:val="24"/>
                <w:lang w:val="cs"/>
              </w:rPr>
              <w:t xml:space="preserve"> provedení Studie </w:t>
            </w:r>
            <w:r w:rsidR="00E047CC">
              <w:rPr>
                <w:szCs w:val="24"/>
                <w:lang w:val="cs"/>
              </w:rPr>
              <w:t>h</w:t>
            </w:r>
            <w:r w:rsidR="003F013D" w:rsidRPr="00D84EE1">
              <w:rPr>
                <w:szCs w:val="24"/>
                <w:lang w:val="cs"/>
              </w:rPr>
              <w:t xml:space="preserve">lavním zkoušejícím </w:t>
            </w:r>
            <w:r w:rsidR="002D4059" w:rsidRPr="00D84EE1">
              <w:rPr>
                <w:szCs w:val="24"/>
                <w:lang w:val="cs"/>
              </w:rPr>
              <w:t>a zdravotnickým</w:t>
            </w:r>
            <w:r w:rsidR="00E047CC">
              <w:rPr>
                <w:szCs w:val="24"/>
                <w:lang w:val="cs"/>
              </w:rPr>
              <w:t xml:space="preserve"> zařízením</w:t>
            </w:r>
            <w:r w:rsidR="003F013D" w:rsidRPr="00D84EE1">
              <w:rPr>
                <w:szCs w:val="24"/>
                <w:lang w:val="cs"/>
              </w:rPr>
              <w:t xml:space="preserve">, nebude mít společnost DSI žádný další závazek nebo povinnost hradit </w:t>
            </w:r>
            <w:r w:rsidR="00E047CC">
              <w:rPr>
                <w:szCs w:val="24"/>
                <w:lang w:val="cs"/>
              </w:rPr>
              <w:t xml:space="preserve"> zdravotnickému zařízení</w:t>
            </w:r>
            <w:r w:rsidR="00E047CC" w:rsidRPr="00D84EE1">
              <w:rPr>
                <w:szCs w:val="24"/>
                <w:lang w:val="cs"/>
              </w:rPr>
              <w:t xml:space="preserve"> </w:t>
            </w:r>
            <w:r w:rsidR="003F013D" w:rsidRPr="00D84EE1">
              <w:rPr>
                <w:szCs w:val="24"/>
                <w:lang w:val="cs"/>
              </w:rPr>
              <w:t>za provedení této Studie jakékoli další částky.  V případě, že bude z jakéhokoli důvodu odvedeno méně práce, než je uvedeno výše, bude hrazená částka poměrně snížena tak, aby odrážela skutečný objem odvedené práce.</w:t>
            </w:r>
          </w:p>
          <w:p w14:paraId="28C01342" w14:textId="77777777" w:rsidR="00E047CC" w:rsidRDefault="00E047CC" w:rsidP="003F013D">
            <w:pPr>
              <w:jc w:val="both"/>
              <w:rPr>
                <w:lang w:val="cs-CZ"/>
              </w:rPr>
            </w:pPr>
          </w:p>
          <w:p w14:paraId="67F48ACB" w14:textId="2F860C0A" w:rsidR="00E047CC" w:rsidRDefault="00E047CC" w:rsidP="00E047CC">
            <w:pPr>
              <w:jc w:val="both"/>
              <w:rPr>
                <w:rFonts w:eastAsia="Calibri"/>
                <w:szCs w:val="24"/>
                <w:lang w:val="cs-CZ"/>
              </w:rPr>
            </w:pPr>
            <w:r w:rsidRPr="00D34246">
              <w:rPr>
                <w:rFonts w:eastAsia="Calibri"/>
                <w:szCs w:val="24"/>
                <w:lang w:val="bg-BG"/>
              </w:rPr>
              <w:t xml:space="preserve">Zdravotnické zařízení souhlasí a </w:t>
            </w:r>
            <w:r w:rsidRPr="00D34246">
              <w:rPr>
                <w:rFonts w:eastAsia="Calibri"/>
                <w:szCs w:val="24"/>
                <w:lang w:val="cs-CZ"/>
              </w:rPr>
              <w:t>DSI</w:t>
            </w:r>
            <w:r w:rsidRPr="00D34246">
              <w:rPr>
                <w:rFonts w:eastAsia="Calibri"/>
                <w:szCs w:val="24"/>
                <w:lang w:val="bg-BG"/>
              </w:rPr>
              <w:t xml:space="preserve"> potvrzuje, že </w:t>
            </w:r>
            <w:r w:rsidRPr="00D34246">
              <w:rPr>
                <w:rFonts w:eastAsia="Calibri"/>
                <w:szCs w:val="24"/>
                <w:lang w:val="cs-CZ"/>
              </w:rPr>
              <w:t>DSI</w:t>
            </w:r>
            <w:r w:rsidRPr="00D34246">
              <w:rPr>
                <w:rFonts w:eastAsia="Calibri"/>
                <w:szCs w:val="24"/>
                <w:lang w:val="bg-BG"/>
              </w:rPr>
              <w:t xml:space="preserve"> sjedná samostatné dohody o odměně s</w:t>
            </w:r>
            <w:r w:rsidRPr="00D34246">
              <w:rPr>
                <w:rFonts w:eastAsia="Calibri"/>
                <w:szCs w:val="24"/>
                <w:lang w:val="cs-CZ"/>
              </w:rPr>
              <w:t> hlavním z</w:t>
            </w:r>
            <w:r w:rsidRPr="00D34246">
              <w:rPr>
                <w:rFonts w:eastAsia="Calibri"/>
                <w:szCs w:val="24"/>
                <w:lang w:val="bg-BG"/>
              </w:rPr>
              <w:t>koušejícím a s</w:t>
            </w:r>
            <w:r w:rsidRPr="00D34246">
              <w:rPr>
                <w:rFonts w:eastAsia="Calibri"/>
                <w:szCs w:val="24"/>
                <w:lang w:val="cs-CZ"/>
              </w:rPr>
              <w:t>e</w:t>
            </w:r>
            <w:r w:rsidRPr="00D34246">
              <w:rPr>
                <w:rFonts w:eastAsia="Calibri"/>
                <w:szCs w:val="24"/>
                <w:lang w:val="bg-BG"/>
              </w:rPr>
              <w:t xml:space="preserve"> </w:t>
            </w:r>
            <w:r w:rsidRPr="00D34246">
              <w:rPr>
                <w:rFonts w:eastAsia="Calibri"/>
                <w:szCs w:val="24"/>
                <w:lang w:val="cs-CZ"/>
              </w:rPr>
              <w:t>s</w:t>
            </w:r>
            <w:r w:rsidRPr="00D34246">
              <w:rPr>
                <w:rFonts w:eastAsia="Calibri"/>
                <w:szCs w:val="24"/>
                <w:lang w:val="bg-BG"/>
              </w:rPr>
              <w:t>tudijním personálem</w:t>
            </w:r>
            <w:r w:rsidRPr="00D34246">
              <w:rPr>
                <w:rFonts w:eastAsia="Calibri"/>
                <w:szCs w:val="24"/>
                <w:lang w:val="cs-CZ"/>
              </w:rPr>
              <w:t xml:space="preserve"> dle potřeby,</w:t>
            </w:r>
            <w:r w:rsidRPr="00D34246">
              <w:rPr>
                <w:rFonts w:eastAsia="Calibri"/>
                <w:szCs w:val="24"/>
                <w:lang w:val="bg-BG"/>
              </w:rPr>
              <w:t xml:space="preserve"> a poukáže jim platbu dle participace na Studii</w:t>
            </w:r>
            <w:r w:rsidRPr="00D34246">
              <w:rPr>
                <w:rFonts w:eastAsia="Calibri"/>
                <w:szCs w:val="24"/>
                <w:lang w:val="cs-CZ"/>
              </w:rPr>
              <w:t>.</w:t>
            </w:r>
            <w:r w:rsidR="00373D29" w:rsidRPr="00D34246">
              <w:rPr>
                <w:rFonts w:eastAsia="Calibri"/>
                <w:szCs w:val="24"/>
                <w:lang w:val="cs-CZ"/>
              </w:rPr>
              <w:t xml:space="preserve"> Hlavní z</w:t>
            </w:r>
            <w:r w:rsidR="00373D29" w:rsidRPr="00D34246">
              <w:rPr>
                <w:rFonts w:eastAsia="Calibri"/>
                <w:bCs/>
                <w:szCs w:val="24"/>
                <w:lang w:val="cs-CZ"/>
              </w:rPr>
              <w:t>koušející a studijní personál sami odpovídají za řádné zdanění svých příjmů.</w:t>
            </w:r>
          </w:p>
          <w:p w14:paraId="50643D95" w14:textId="79A62569" w:rsidR="00E047CC" w:rsidRPr="0066727F" w:rsidRDefault="00E047CC" w:rsidP="003F013D">
            <w:pPr>
              <w:jc w:val="both"/>
              <w:rPr>
                <w:lang w:val="cs-CZ"/>
              </w:rPr>
            </w:pPr>
          </w:p>
        </w:tc>
      </w:tr>
      <w:tr w:rsidR="003F013D" w:rsidRPr="00C32396" w14:paraId="4497DB09" w14:textId="77777777" w:rsidTr="003F013D">
        <w:tc>
          <w:tcPr>
            <w:tcW w:w="5777" w:type="dxa"/>
          </w:tcPr>
          <w:p w14:paraId="53F98788" w14:textId="10B03B8A" w:rsidR="00824926" w:rsidRPr="0066727F" w:rsidRDefault="00824926" w:rsidP="003F013D">
            <w:pPr>
              <w:jc w:val="both"/>
              <w:rPr>
                <w:lang w:val="cs-CZ"/>
              </w:rPr>
            </w:pPr>
          </w:p>
        </w:tc>
        <w:tc>
          <w:tcPr>
            <w:tcW w:w="5719" w:type="dxa"/>
          </w:tcPr>
          <w:p w14:paraId="26D1402E" w14:textId="5C338C75" w:rsidR="0068164B" w:rsidRPr="0066727F" w:rsidRDefault="0068164B" w:rsidP="003F013D">
            <w:pPr>
              <w:jc w:val="both"/>
              <w:rPr>
                <w:lang w:val="cs-CZ"/>
              </w:rPr>
            </w:pPr>
          </w:p>
        </w:tc>
      </w:tr>
      <w:tr w:rsidR="003F013D" w:rsidRPr="00C32396" w14:paraId="59F6E345" w14:textId="77777777" w:rsidTr="003F013D">
        <w:tc>
          <w:tcPr>
            <w:tcW w:w="5777" w:type="dxa"/>
          </w:tcPr>
          <w:p w14:paraId="211C8E06" w14:textId="77777777" w:rsidR="003F013D" w:rsidRPr="00D84EE1" w:rsidRDefault="003F013D" w:rsidP="005F1573">
            <w:pPr>
              <w:pStyle w:val="Odstavecseseznamem"/>
              <w:widowControl w:val="0"/>
              <w:numPr>
                <w:ilvl w:val="0"/>
                <w:numId w:val="9"/>
              </w:numPr>
              <w:autoSpaceDE w:val="0"/>
              <w:autoSpaceDN w:val="0"/>
              <w:adjustRightInd w:val="0"/>
              <w:ind w:left="0" w:firstLine="459"/>
              <w:contextualSpacing/>
              <w:jc w:val="both"/>
              <w:rPr>
                <w:color w:val="000000"/>
                <w:szCs w:val="24"/>
                <w:lang w:val="cs"/>
              </w:rPr>
            </w:pPr>
            <w:r w:rsidRPr="00D84EE1">
              <w:rPr>
                <w:szCs w:val="24"/>
                <w:u w:val="single"/>
                <w:lang w:val="cs"/>
              </w:rPr>
              <w:lastRenderedPageBreak/>
              <w:t>Screen Failures</w:t>
            </w:r>
            <w:r w:rsidRPr="00D84EE1">
              <w:rPr>
                <w:szCs w:val="24"/>
                <w:lang w:val="cs"/>
              </w:rPr>
              <w:t>. A Screen Failure is a consented Study subject who fails to meet the screening visit criteria and is thus not eligible for enrollment into the Study. Screen Failures will be reimbursed, if at all, as outlined in Attachment A (Budget and Payment Schedule).</w:t>
            </w:r>
          </w:p>
          <w:p w14:paraId="5F814DA0" w14:textId="77777777" w:rsidR="003F013D" w:rsidRDefault="003F013D" w:rsidP="003F013D">
            <w:pPr>
              <w:widowControl w:val="0"/>
              <w:jc w:val="both"/>
              <w:rPr>
                <w:szCs w:val="24"/>
                <w:lang w:val="cs"/>
              </w:rPr>
            </w:pPr>
          </w:p>
          <w:p w14:paraId="7E8BDDF8" w14:textId="77777777" w:rsidR="003F013D" w:rsidRDefault="003F013D" w:rsidP="003F013D">
            <w:pPr>
              <w:widowControl w:val="0"/>
              <w:jc w:val="both"/>
              <w:rPr>
                <w:szCs w:val="24"/>
                <w:lang w:val="cs"/>
              </w:rPr>
            </w:pPr>
          </w:p>
          <w:p w14:paraId="56CF740B" w14:textId="77777777" w:rsidR="003F013D" w:rsidRDefault="003F013D" w:rsidP="003F013D">
            <w:pPr>
              <w:widowControl w:val="0"/>
              <w:jc w:val="both"/>
              <w:rPr>
                <w:szCs w:val="24"/>
                <w:lang w:val="cs"/>
              </w:rPr>
            </w:pPr>
          </w:p>
          <w:p w14:paraId="6FA3BB0F" w14:textId="77777777" w:rsidR="003F013D" w:rsidRPr="00D84EE1" w:rsidRDefault="003F013D" w:rsidP="003F013D">
            <w:pPr>
              <w:widowControl w:val="0"/>
              <w:jc w:val="both"/>
              <w:rPr>
                <w:szCs w:val="24"/>
                <w:lang w:val="cs"/>
              </w:rPr>
            </w:pPr>
          </w:p>
          <w:p w14:paraId="774C3252" w14:textId="77777777" w:rsidR="003F013D" w:rsidRPr="00D84EE1" w:rsidRDefault="003F013D" w:rsidP="005F1573">
            <w:pPr>
              <w:pStyle w:val="Odstavecseseznamem"/>
              <w:widowControl w:val="0"/>
              <w:numPr>
                <w:ilvl w:val="0"/>
                <w:numId w:val="9"/>
              </w:numPr>
              <w:autoSpaceDE w:val="0"/>
              <w:autoSpaceDN w:val="0"/>
              <w:adjustRightInd w:val="0"/>
              <w:ind w:left="22" w:firstLine="425"/>
              <w:contextualSpacing/>
              <w:jc w:val="both"/>
              <w:rPr>
                <w:szCs w:val="24"/>
                <w:lang w:val="cs"/>
              </w:rPr>
            </w:pPr>
            <w:r w:rsidRPr="00D84EE1">
              <w:rPr>
                <w:szCs w:val="24"/>
                <w:u w:val="single"/>
                <w:lang w:val="cs"/>
              </w:rPr>
              <w:t>Taxes.</w:t>
            </w:r>
            <w:r w:rsidRPr="00D84EE1">
              <w:rPr>
                <w:szCs w:val="24"/>
                <w:lang w:val="cs"/>
              </w:rPr>
              <w:t xml:space="preserve">  Payments shown in Attachment A (Budget and Payment Schedule) do not include taxes. Payee acknowledges and agrees that it is solely responsible for the payment of any and all contributions and taxes imposed by any applicable authority with respect to or measured by compensation paid to Payee under this Agreement. DSI and CRO will not be responsible for the withholding or payment of any such required contributions or taxes. Payee accepts full responsibility for reporting all payments received, under this Agreement, to the relevant taxation authorities as required by Applicable Law.</w:t>
            </w:r>
          </w:p>
          <w:p w14:paraId="41336801" w14:textId="77777777" w:rsidR="003F013D" w:rsidRDefault="003F013D" w:rsidP="003F013D">
            <w:pPr>
              <w:pStyle w:val="Odstavecseseznamem"/>
              <w:widowControl w:val="0"/>
              <w:rPr>
                <w:szCs w:val="24"/>
                <w:lang w:val="cs"/>
              </w:rPr>
            </w:pPr>
          </w:p>
          <w:p w14:paraId="6C29BDB6" w14:textId="77777777" w:rsidR="003F013D" w:rsidRPr="00D84EE1" w:rsidRDefault="003F013D" w:rsidP="003F013D">
            <w:pPr>
              <w:pStyle w:val="Odstavecseseznamem"/>
              <w:widowControl w:val="0"/>
              <w:rPr>
                <w:szCs w:val="24"/>
                <w:lang w:val="cs"/>
              </w:rPr>
            </w:pPr>
          </w:p>
          <w:p w14:paraId="733DAB81" w14:textId="6855AFF4" w:rsidR="003F013D" w:rsidRDefault="003F013D" w:rsidP="003F013D">
            <w:pPr>
              <w:jc w:val="both"/>
            </w:pPr>
            <w:r w:rsidRPr="00D84EE1">
              <w:rPr>
                <w:szCs w:val="24"/>
                <w:lang w:val="cs"/>
              </w:rPr>
              <w:t xml:space="preserve">If any dispute arises as to whether </w:t>
            </w:r>
            <w:r w:rsidR="00E047CC">
              <w:rPr>
                <w:szCs w:val="24"/>
                <w:lang w:val="cs"/>
              </w:rPr>
              <w:t>Institution</w:t>
            </w:r>
            <w:r w:rsidRPr="00D84EE1">
              <w:rPr>
                <w:szCs w:val="24"/>
                <w:lang w:val="cs"/>
              </w:rPr>
              <w:t xml:space="preserve"> is entitled to the payment of fees, or is obligated to repay DSI for any fees previously overpaid, then the </w:t>
            </w:r>
            <w:r w:rsidR="00E047CC">
              <w:rPr>
                <w:szCs w:val="24"/>
                <w:lang w:val="cs"/>
              </w:rPr>
              <w:t>Institution</w:t>
            </w:r>
            <w:r w:rsidRPr="00D84EE1">
              <w:rPr>
                <w:szCs w:val="24"/>
                <w:lang w:val="cs"/>
              </w:rPr>
              <w:t xml:space="preserve"> and CRO shall attempt to resolve such dispute in good faith.  Pending such resolution, DSI may retain any disputed funds.</w:t>
            </w:r>
          </w:p>
        </w:tc>
        <w:tc>
          <w:tcPr>
            <w:tcW w:w="5719" w:type="dxa"/>
          </w:tcPr>
          <w:p w14:paraId="2FBB3903" w14:textId="77777777" w:rsidR="003F013D" w:rsidRPr="00D84EE1" w:rsidRDefault="003F013D" w:rsidP="005F1573">
            <w:pPr>
              <w:pStyle w:val="Odstavecseseznamem"/>
              <w:widowControl w:val="0"/>
              <w:numPr>
                <w:ilvl w:val="0"/>
                <w:numId w:val="10"/>
              </w:numPr>
              <w:autoSpaceDE w:val="0"/>
              <w:autoSpaceDN w:val="0"/>
              <w:adjustRightInd w:val="0"/>
              <w:ind w:left="1" w:firstLine="458"/>
              <w:contextualSpacing/>
              <w:jc w:val="both"/>
              <w:rPr>
                <w:color w:val="000000"/>
                <w:szCs w:val="24"/>
                <w:lang w:val="cs"/>
              </w:rPr>
            </w:pPr>
            <w:r w:rsidRPr="00D84EE1">
              <w:rPr>
                <w:szCs w:val="24"/>
                <w:u w:val="single"/>
                <w:lang w:val="cs"/>
              </w:rPr>
              <w:t>Subjekty, které neprojdou vstupními vyšetřeními.</w:t>
            </w:r>
            <w:r w:rsidRPr="00D84EE1">
              <w:rPr>
                <w:szCs w:val="24"/>
                <w:lang w:val="cs"/>
              </w:rPr>
              <w:t xml:space="preserve"> Subjekt, který neprojde vstupními vyšetřeními, je Subjekt studie, který poskytl souhlas s účastí, ale nesplní kritéria na vstupní návštěvě, a proto nebude moci být do Studie zařazen. Úhrady za Subjekty, které neprojdou vstupními vyšetřeními, na něž bude mít Příjemce plateb nárok, budou vypláceny způsobem uvedeným v Příloze A (Rozpočet a rozpis plateb).</w:t>
            </w:r>
          </w:p>
          <w:p w14:paraId="3C86E83B" w14:textId="77777777" w:rsidR="003F013D" w:rsidRPr="00D84EE1" w:rsidRDefault="003F013D" w:rsidP="003F013D">
            <w:pPr>
              <w:widowControl w:val="0"/>
              <w:jc w:val="both"/>
              <w:rPr>
                <w:szCs w:val="24"/>
                <w:lang w:val="cs"/>
              </w:rPr>
            </w:pPr>
          </w:p>
          <w:p w14:paraId="1E87E57E" w14:textId="354C271A" w:rsidR="003F013D" w:rsidRPr="00D84EE1" w:rsidRDefault="002D4059" w:rsidP="005F1573">
            <w:pPr>
              <w:pStyle w:val="Odstavecseseznamem"/>
              <w:widowControl w:val="0"/>
              <w:numPr>
                <w:ilvl w:val="0"/>
                <w:numId w:val="10"/>
              </w:numPr>
              <w:autoSpaceDE w:val="0"/>
              <w:autoSpaceDN w:val="0"/>
              <w:adjustRightInd w:val="0"/>
              <w:ind w:left="22" w:firstLine="425"/>
              <w:contextualSpacing/>
              <w:jc w:val="both"/>
              <w:rPr>
                <w:szCs w:val="24"/>
                <w:lang w:val="cs"/>
              </w:rPr>
            </w:pPr>
            <w:r w:rsidRPr="00D84EE1">
              <w:rPr>
                <w:szCs w:val="24"/>
                <w:u w:val="single"/>
                <w:lang w:val="cs"/>
              </w:rPr>
              <w:t>Daně:</w:t>
            </w:r>
            <w:r w:rsidRPr="00D84EE1">
              <w:rPr>
                <w:szCs w:val="24"/>
                <w:lang w:val="cs"/>
              </w:rPr>
              <w:t xml:space="preserve"> Platby</w:t>
            </w:r>
            <w:r w:rsidR="003F013D" w:rsidRPr="00D84EE1">
              <w:rPr>
                <w:szCs w:val="24"/>
                <w:lang w:val="cs"/>
              </w:rPr>
              <w:t xml:space="preserve"> uvedené v příloze A (Rozpočet a rozpis plateb) nezahrnují daně. Příjemce plateb bere na vědomí a souhlasí s tím, že nese výhradní odpovědnost za platbu všech odvodů a daní uložených jakýmkoli příslušným úřadem v souvislosti s odměnou vyplácenou Příjemci plateb na základě této Smlouvy nebo vyměřenou podle této Smlouvy. Společnost DSI a CRO neponesou za srážku ani platbu jakýchkoli takových požadovaných odvodů nebo daní žádnou odpovědnost. Příjemce plateb přijímá plnou odpovědnost za hlášení všech přijatých plateb podle této Smlouvy příslušným daňovým úřadům, jak to vyžadují Platné zákony.</w:t>
            </w:r>
          </w:p>
          <w:p w14:paraId="5E7BE63E" w14:textId="77777777" w:rsidR="003F013D" w:rsidRPr="00D84EE1" w:rsidRDefault="003F013D" w:rsidP="003F013D">
            <w:pPr>
              <w:pStyle w:val="Odstavecseseznamem"/>
              <w:widowControl w:val="0"/>
              <w:rPr>
                <w:szCs w:val="24"/>
                <w:lang w:val="cs"/>
              </w:rPr>
            </w:pPr>
          </w:p>
          <w:p w14:paraId="1FE9733E" w14:textId="3A5529EA" w:rsidR="003F013D" w:rsidRPr="0066727F" w:rsidRDefault="003F013D" w:rsidP="003F013D">
            <w:pPr>
              <w:jc w:val="both"/>
              <w:rPr>
                <w:lang w:val="cs"/>
              </w:rPr>
            </w:pPr>
            <w:r w:rsidRPr="00D84EE1">
              <w:rPr>
                <w:szCs w:val="24"/>
                <w:lang w:val="cs"/>
              </w:rPr>
              <w:t xml:space="preserve">Pokud vznikne jakýkoli spor o to, zda má </w:t>
            </w:r>
            <w:r w:rsidR="00467300">
              <w:rPr>
                <w:szCs w:val="24"/>
                <w:lang w:val="cs"/>
              </w:rPr>
              <w:t>zdravotnické zařízení</w:t>
            </w:r>
            <w:r w:rsidRPr="00D84EE1">
              <w:rPr>
                <w:szCs w:val="24"/>
                <w:lang w:val="cs"/>
              </w:rPr>
              <w:t xml:space="preserve"> nárok na výplatu odměn nebo zda je třeba dříve vyplacené odměny vrátit společnosti DSI, pokusí </w:t>
            </w:r>
            <w:r w:rsidR="002D4059" w:rsidRPr="00D84EE1">
              <w:rPr>
                <w:szCs w:val="24"/>
                <w:lang w:val="cs"/>
              </w:rPr>
              <w:t xml:space="preserve">se </w:t>
            </w:r>
            <w:r w:rsidR="002D4059">
              <w:rPr>
                <w:szCs w:val="24"/>
                <w:lang w:val="cs"/>
              </w:rPr>
              <w:t>zdravotnické</w:t>
            </w:r>
            <w:r w:rsidR="00467300">
              <w:rPr>
                <w:szCs w:val="24"/>
                <w:lang w:val="cs"/>
              </w:rPr>
              <w:t xml:space="preserve"> zařízení</w:t>
            </w:r>
            <w:r w:rsidR="00467300" w:rsidRPr="00D84EE1">
              <w:rPr>
                <w:szCs w:val="24"/>
                <w:lang w:val="cs"/>
              </w:rPr>
              <w:t xml:space="preserve"> </w:t>
            </w:r>
            <w:r w:rsidRPr="00D84EE1">
              <w:rPr>
                <w:szCs w:val="24"/>
                <w:lang w:val="cs"/>
              </w:rPr>
              <w:t xml:space="preserve"> a DSI takový spor vyřešit smírně.  Společnost DSI může pozdržet finanční prostředky, jichž se spor týká, až do vyřešení sporu.</w:t>
            </w:r>
          </w:p>
        </w:tc>
      </w:tr>
      <w:tr w:rsidR="003F013D" w:rsidRPr="00C32396" w14:paraId="6B393458" w14:textId="77777777" w:rsidTr="003F013D">
        <w:tc>
          <w:tcPr>
            <w:tcW w:w="11496" w:type="dxa"/>
            <w:gridSpan w:val="2"/>
          </w:tcPr>
          <w:p w14:paraId="1F3FBCC2" w14:textId="14BAE1C5" w:rsidR="001A499A" w:rsidRPr="0066727F" w:rsidRDefault="001A499A" w:rsidP="003F013D">
            <w:pPr>
              <w:widowControl w:val="0"/>
              <w:ind w:left="735"/>
              <w:jc w:val="both"/>
              <w:rPr>
                <w:color w:val="000000" w:themeColor="text1"/>
                <w:lang w:val="cs"/>
              </w:rPr>
            </w:pPr>
            <w:r w:rsidRPr="0066727F">
              <w:rPr>
                <w:color w:val="000000" w:themeColor="text1"/>
                <w:lang w:val="cs"/>
              </w:rPr>
              <w:t xml:space="preserve"> </w:t>
            </w:r>
          </w:p>
        </w:tc>
      </w:tr>
      <w:tr w:rsidR="003F013D" w:rsidRPr="00C32396" w14:paraId="362A5839" w14:textId="77777777" w:rsidTr="003F013D">
        <w:tc>
          <w:tcPr>
            <w:tcW w:w="5777" w:type="dxa"/>
          </w:tcPr>
          <w:p w14:paraId="7963BFAE" w14:textId="6781E89A" w:rsidR="0068164B" w:rsidRPr="00D62F25" w:rsidRDefault="00824926" w:rsidP="003F013D">
            <w:pPr>
              <w:jc w:val="both"/>
            </w:pPr>
            <w:r w:rsidRPr="00D62F25">
              <w:t>10</w:t>
            </w:r>
            <w:r w:rsidR="0081742F" w:rsidRPr="00D62F25">
              <w:t>.</w:t>
            </w:r>
            <w:r w:rsidR="0081742F" w:rsidRPr="00D62F25">
              <w:tab/>
            </w:r>
            <w:r w:rsidR="0081742F" w:rsidRPr="00D62F25">
              <w:rPr>
                <w:b/>
              </w:rPr>
              <w:t xml:space="preserve">Term. </w:t>
            </w:r>
            <w:r w:rsidR="0081742F" w:rsidRPr="00D62F25">
              <w:t>This Agreement shall be effective as of the date first set forth above, and shall continue until the Study is completed, unless terminated sooner in accordance with Section 1</w:t>
            </w:r>
            <w:r w:rsidRPr="00D62F25">
              <w:t>1</w:t>
            </w:r>
            <w:r w:rsidR="0081742F" w:rsidRPr="00D62F25">
              <w:t xml:space="preserve"> hereof.</w:t>
            </w:r>
            <w:r w:rsidR="00802272">
              <w:t xml:space="preserve">  </w:t>
            </w:r>
            <w:r w:rsidR="0081742F" w:rsidRPr="00D62F25">
              <w:t>The obligations of Sections</w:t>
            </w:r>
            <w:r w:rsidRPr="00D62F25">
              <w:t xml:space="preserve"> 5 (Personal Data Protection and Privacy), 7</w:t>
            </w:r>
            <w:r w:rsidR="0081742F" w:rsidRPr="00D62F25">
              <w:t xml:space="preserve"> (Access), </w:t>
            </w:r>
            <w:r w:rsidRPr="00D62F25">
              <w:t>8</w:t>
            </w:r>
            <w:r w:rsidR="0081742F" w:rsidRPr="00D62F25">
              <w:t xml:space="preserve"> (Records; Data Ownership), 1</w:t>
            </w:r>
            <w:r w:rsidRPr="00D62F25">
              <w:t>2</w:t>
            </w:r>
            <w:r w:rsidR="0081742F" w:rsidRPr="00D62F25">
              <w:t xml:space="preserve"> (Inventions), 1</w:t>
            </w:r>
            <w:r w:rsidRPr="00D62F25">
              <w:t>3</w:t>
            </w:r>
            <w:r w:rsidR="0081742F" w:rsidRPr="00D62F25">
              <w:t xml:space="preserve"> (Publication), 1</w:t>
            </w:r>
            <w:r w:rsidRPr="00D62F25">
              <w:t>4</w:t>
            </w:r>
            <w:r w:rsidR="0081742F" w:rsidRPr="00D62F25">
              <w:t xml:space="preserve"> (Confidentiality), 1</w:t>
            </w:r>
            <w:r w:rsidRPr="00D62F25">
              <w:t>5</w:t>
            </w:r>
            <w:r w:rsidR="0081742F" w:rsidRPr="00D62F25">
              <w:t xml:space="preserve"> (Use of Party’s Name and Logo), 1</w:t>
            </w:r>
            <w:r w:rsidRPr="00D62F25">
              <w:t>8</w:t>
            </w:r>
            <w:r w:rsidR="0081742F" w:rsidRPr="00D62F25">
              <w:t xml:space="preserve"> (Indemnification and Insurance), 2</w:t>
            </w:r>
            <w:r w:rsidRPr="00D62F25">
              <w:t>2</w:t>
            </w:r>
            <w:r w:rsidR="0081742F" w:rsidRPr="00D62F25">
              <w:t xml:space="preserve"> (Notice) and 2</w:t>
            </w:r>
            <w:r w:rsidRPr="00D62F25">
              <w:t>4</w:t>
            </w:r>
            <w:r w:rsidR="0081742F" w:rsidRPr="00D62F25">
              <w:t xml:space="preserve"> (Governing Law) continue beyond termination of the Agreement.</w:t>
            </w:r>
          </w:p>
        </w:tc>
        <w:tc>
          <w:tcPr>
            <w:tcW w:w="5719" w:type="dxa"/>
          </w:tcPr>
          <w:p w14:paraId="02BD6077" w14:textId="1EEB3BE1" w:rsidR="0068164B" w:rsidRPr="00D62F25" w:rsidRDefault="00450B57" w:rsidP="003F013D">
            <w:pPr>
              <w:jc w:val="both"/>
              <w:rPr>
                <w:lang w:val="cs-CZ"/>
              </w:rPr>
            </w:pPr>
            <w:r w:rsidRPr="00D62F25">
              <w:rPr>
                <w:szCs w:val="24"/>
                <w:lang w:val="cs-CZ"/>
              </w:rPr>
              <w:t>10</w:t>
            </w:r>
            <w:r w:rsidR="0081742F" w:rsidRPr="00D62F25">
              <w:rPr>
                <w:szCs w:val="24"/>
                <w:lang w:val="cs-CZ"/>
              </w:rPr>
              <w:t>.</w:t>
            </w:r>
            <w:r w:rsidR="0081742F" w:rsidRPr="00D62F25">
              <w:rPr>
                <w:szCs w:val="24"/>
                <w:lang w:val="cs-CZ"/>
              </w:rPr>
              <w:tab/>
            </w:r>
            <w:r w:rsidR="0081742F" w:rsidRPr="00D62F25">
              <w:rPr>
                <w:b/>
                <w:bCs/>
                <w:szCs w:val="24"/>
                <w:lang w:val="cs-CZ"/>
              </w:rPr>
              <w:t>Platnost smlouvy</w:t>
            </w:r>
            <w:r w:rsidR="0081742F" w:rsidRPr="00D62F25">
              <w:rPr>
                <w:szCs w:val="24"/>
                <w:lang w:val="cs-CZ"/>
              </w:rPr>
              <w:t>.</w:t>
            </w:r>
            <w:r w:rsidR="0081677C" w:rsidRPr="00D62F25">
              <w:rPr>
                <w:szCs w:val="24"/>
                <w:lang w:val="cs-CZ"/>
              </w:rPr>
              <w:t xml:space="preserve"> </w:t>
            </w:r>
            <w:r w:rsidR="0081742F" w:rsidRPr="00D62F25">
              <w:rPr>
                <w:szCs w:val="24"/>
                <w:lang w:val="cs-CZ"/>
              </w:rPr>
              <w:t xml:space="preserve">Tato smlouva vstoupí v platnost k datu uvedenému výše na počátku textu smlouvy a bude platná po dobu, dokud </w:t>
            </w:r>
            <w:r w:rsidR="00EF5A57" w:rsidRPr="00D62F25">
              <w:rPr>
                <w:szCs w:val="24"/>
                <w:lang w:val="cs-CZ"/>
              </w:rPr>
              <w:t>klinické hodnocení</w:t>
            </w:r>
            <w:r w:rsidR="0081742F" w:rsidRPr="00D62F25">
              <w:rPr>
                <w:szCs w:val="24"/>
                <w:lang w:val="cs-CZ"/>
              </w:rPr>
              <w:t xml:space="preserve"> nebude dokončen</w:t>
            </w:r>
            <w:r w:rsidR="00FE6AF6" w:rsidRPr="00D62F25">
              <w:rPr>
                <w:szCs w:val="24"/>
                <w:lang w:val="cs-CZ"/>
              </w:rPr>
              <w:t>o</w:t>
            </w:r>
            <w:r w:rsidR="0081742F" w:rsidRPr="00D62F25">
              <w:rPr>
                <w:szCs w:val="24"/>
                <w:lang w:val="cs-CZ"/>
              </w:rPr>
              <w:t>, pokud nebude ukončen</w:t>
            </w:r>
            <w:r w:rsidR="00FE6AF6" w:rsidRPr="00D62F25">
              <w:rPr>
                <w:szCs w:val="24"/>
                <w:lang w:val="cs-CZ"/>
              </w:rPr>
              <w:t>o</w:t>
            </w:r>
            <w:r w:rsidR="0081742F" w:rsidRPr="00D62F25">
              <w:rPr>
                <w:szCs w:val="24"/>
                <w:lang w:val="cs-CZ"/>
              </w:rPr>
              <w:t xml:space="preserve"> dříve podle oddílu </w:t>
            </w:r>
            <w:r w:rsidR="0097316A" w:rsidRPr="00D62F25">
              <w:rPr>
                <w:szCs w:val="24"/>
                <w:lang w:val="cs-CZ"/>
              </w:rPr>
              <w:t>11</w:t>
            </w:r>
            <w:r w:rsidR="0081742F" w:rsidRPr="00D62F25">
              <w:rPr>
                <w:szCs w:val="24"/>
                <w:lang w:val="cs-CZ"/>
              </w:rPr>
              <w:t xml:space="preserve"> této smlouvy.</w:t>
            </w:r>
            <w:r w:rsidR="00AE1F2A" w:rsidRPr="00D62F25">
              <w:rPr>
                <w:szCs w:val="24"/>
                <w:lang w:val="cs-CZ"/>
              </w:rPr>
              <w:t xml:space="preserve"> </w:t>
            </w:r>
            <w:r w:rsidR="0081742F" w:rsidRPr="00D62F25">
              <w:rPr>
                <w:szCs w:val="24"/>
                <w:lang w:val="cs-CZ"/>
              </w:rPr>
              <w:t xml:space="preserve">Závazky v oddílech </w:t>
            </w:r>
            <w:r w:rsidR="0097316A" w:rsidRPr="00D62F25">
              <w:rPr>
                <w:szCs w:val="24"/>
                <w:lang w:val="cs-CZ"/>
              </w:rPr>
              <w:t>5 (Ochrana osobních údajů a soukromí), 7</w:t>
            </w:r>
            <w:r w:rsidR="0081742F" w:rsidRPr="00D62F25">
              <w:rPr>
                <w:szCs w:val="24"/>
                <w:lang w:val="cs-CZ"/>
              </w:rPr>
              <w:t xml:space="preserve"> (Přístup), </w:t>
            </w:r>
            <w:r w:rsidR="0097316A" w:rsidRPr="00D62F25">
              <w:rPr>
                <w:szCs w:val="24"/>
                <w:lang w:val="cs-CZ"/>
              </w:rPr>
              <w:t>8</w:t>
            </w:r>
            <w:r w:rsidR="0081742F" w:rsidRPr="00D62F25">
              <w:rPr>
                <w:szCs w:val="24"/>
                <w:lang w:val="cs-CZ"/>
              </w:rPr>
              <w:t xml:space="preserve"> (Záznamy; vlastnictví údajů), </w:t>
            </w:r>
            <w:r w:rsidR="0097316A" w:rsidRPr="00D62F25">
              <w:rPr>
                <w:szCs w:val="24"/>
                <w:lang w:val="cs-CZ"/>
              </w:rPr>
              <w:t>12</w:t>
            </w:r>
            <w:r w:rsidR="0081742F" w:rsidRPr="00D62F25">
              <w:rPr>
                <w:szCs w:val="24"/>
                <w:lang w:val="cs-CZ"/>
              </w:rPr>
              <w:t xml:space="preserve"> (Vynálezy), </w:t>
            </w:r>
            <w:r w:rsidR="0097316A" w:rsidRPr="00D62F25">
              <w:rPr>
                <w:szCs w:val="24"/>
                <w:lang w:val="cs-CZ"/>
              </w:rPr>
              <w:t>13</w:t>
            </w:r>
            <w:r w:rsidR="0081742F" w:rsidRPr="00D62F25">
              <w:rPr>
                <w:szCs w:val="24"/>
                <w:lang w:val="cs-CZ"/>
              </w:rPr>
              <w:t xml:space="preserve"> (Publikace), </w:t>
            </w:r>
            <w:r w:rsidR="0097316A" w:rsidRPr="00D62F25">
              <w:rPr>
                <w:szCs w:val="24"/>
                <w:lang w:val="cs-CZ"/>
              </w:rPr>
              <w:t>14</w:t>
            </w:r>
            <w:r w:rsidR="0081742F" w:rsidRPr="00D62F25">
              <w:rPr>
                <w:szCs w:val="24"/>
                <w:lang w:val="cs-CZ"/>
              </w:rPr>
              <w:t xml:space="preserve"> (Důvěrnost údajů), </w:t>
            </w:r>
            <w:r w:rsidR="0097316A" w:rsidRPr="00D62F25">
              <w:rPr>
                <w:szCs w:val="24"/>
                <w:lang w:val="cs-CZ"/>
              </w:rPr>
              <w:t>15</w:t>
            </w:r>
            <w:r w:rsidR="0081742F" w:rsidRPr="00D62F25">
              <w:rPr>
                <w:szCs w:val="24"/>
                <w:lang w:val="cs-CZ"/>
              </w:rPr>
              <w:t xml:space="preserve"> (Použití názvu a loga smluvní strany), </w:t>
            </w:r>
            <w:r w:rsidR="0097316A" w:rsidRPr="00D62F25">
              <w:rPr>
                <w:szCs w:val="24"/>
                <w:lang w:val="cs-CZ"/>
              </w:rPr>
              <w:t>18</w:t>
            </w:r>
            <w:r w:rsidR="0081742F" w:rsidRPr="00D62F25">
              <w:rPr>
                <w:szCs w:val="24"/>
                <w:lang w:val="cs-CZ"/>
              </w:rPr>
              <w:t xml:space="preserve"> (Odškodnění a pojištění), </w:t>
            </w:r>
            <w:r w:rsidR="0097316A" w:rsidRPr="00D62F25">
              <w:rPr>
                <w:szCs w:val="24"/>
                <w:lang w:val="cs-CZ"/>
              </w:rPr>
              <w:t>22</w:t>
            </w:r>
            <w:r w:rsidR="0081742F" w:rsidRPr="00D62F25">
              <w:rPr>
                <w:szCs w:val="24"/>
                <w:lang w:val="cs-CZ"/>
              </w:rPr>
              <w:t xml:space="preserve"> (Oznámení) a </w:t>
            </w:r>
            <w:r w:rsidR="0097316A" w:rsidRPr="00D62F25">
              <w:rPr>
                <w:szCs w:val="24"/>
                <w:lang w:val="cs-CZ"/>
              </w:rPr>
              <w:t>24</w:t>
            </w:r>
            <w:r w:rsidR="0081742F" w:rsidRPr="00D62F25">
              <w:rPr>
                <w:szCs w:val="24"/>
                <w:lang w:val="cs-CZ"/>
              </w:rPr>
              <w:t xml:space="preserve"> (Rozhodné právo) přetrvají i po ukončení této smlouvy.</w:t>
            </w:r>
          </w:p>
        </w:tc>
      </w:tr>
      <w:tr w:rsidR="003F013D" w:rsidRPr="00C32396" w14:paraId="7DDB3AD2" w14:textId="77777777" w:rsidTr="003F013D">
        <w:tc>
          <w:tcPr>
            <w:tcW w:w="5777" w:type="dxa"/>
          </w:tcPr>
          <w:p w14:paraId="118755E2" w14:textId="77777777" w:rsidR="0068164B" w:rsidRPr="00E13AD6" w:rsidRDefault="0068164B" w:rsidP="003F013D">
            <w:pPr>
              <w:jc w:val="both"/>
              <w:rPr>
                <w:lang w:val="cs-CZ"/>
              </w:rPr>
            </w:pPr>
          </w:p>
        </w:tc>
        <w:tc>
          <w:tcPr>
            <w:tcW w:w="5719" w:type="dxa"/>
          </w:tcPr>
          <w:p w14:paraId="0FF67B0C" w14:textId="77777777" w:rsidR="0068164B" w:rsidRPr="00E13AD6" w:rsidRDefault="0068164B" w:rsidP="003F013D">
            <w:pPr>
              <w:jc w:val="both"/>
              <w:rPr>
                <w:lang w:val="cs-CZ"/>
              </w:rPr>
            </w:pPr>
          </w:p>
        </w:tc>
      </w:tr>
      <w:tr w:rsidR="003F013D" w:rsidRPr="002F42B7" w14:paraId="3A2635F7" w14:textId="77777777" w:rsidTr="003F013D">
        <w:tc>
          <w:tcPr>
            <w:tcW w:w="5777" w:type="dxa"/>
          </w:tcPr>
          <w:p w14:paraId="5E6C84B8" w14:textId="7DC55AA5" w:rsidR="0068164B" w:rsidRPr="002F42B7" w:rsidRDefault="0081742F" w:rsidP="003F013D">
            <w:pPr>
              <w:jc w:val="both"/>
              <w:rPr>
                <w:b/>
              </w:rPr>
            </w:pPr>
            <w:r w:rsidRPr="002F42B7">
              <w:t>1</w:t>
            </w:r>
            <w:r w:rsidR="00824926">
              <w:t>1</w:t>
            </w:r>
            <w:r w:rsidRPr="002F42B7">
              <w:t xml:space="preserve">. </w:t>
            </w:r>
            <w:r w:rsidRPr="002F42B7">
              <w:tab/>
            </w:r>
            <w:r w:rsidRPr="002F42B7">
              <w:rPr>
                <w:b/>
              </w:rPr>
              <w:t>Termination.</w:t>
            </w:r>
            <w:r w:rsidR="00802272">
              <w:rPr>
                <w:b/>
              </w:rPr>
              <w:t xml:space="preserve">  </w:t>
            </w:r>
          </w:p>
        </w:tc>
        <w:tc>
          <w:tcPr>
            <w:tcW w:w="5719" w:type="dxa"/>
          </w:tcPr>
          <w:p w14:paraId="042C7F8F" w14:textId="51038C82" w:rsidR="0068164B" w:rsidRPr="0000195B" w:rsidRDefault="00450B57" w:rsidP="003F013D">
            <w:pPr>
              <w:jc w:val="both"/>
              <w:rPr>
                <w:b/>
              </w:rPr>
            </w:pPr>
            <w:r w:rsidRPr="002F42B7">
              <w:rPr>
                <w:szCs w:val="24"/>
                <w:lang w:val="cs-CZ"/>
              </w:rPr>
              <w:t>1</w:t>
            </w:r>
            <w:r>
              <w:rPr>
                <w:szCs w:val="24"/>
                <w:lang w:val="cs-CZ"/>
              </w:rPr>
              <w:t>1</w:t>
            </w:r>
            <w:r w:rsidR="0081742F" w:rsidRPr="002F42B7">
              <w:rPr>
                <w:szCs w:val="24"/>
                <w:lang w:val="cs-CZ"/>
              </w:rPr>
              <w:t xml:space="preserve">. </w:t>
            </w:r>
            <w:r w:rsidR="0081742F" w:rsidRPr="002F42B7">
              <w:rPr>
                <w:szCs w:val="24"/>
                <w:lang w:val="cs-CZ"/>
              </w:rPr>
              <w:tab/>
            </w:r>
            <w:r w:rsidR="0081742F" w:rsidRPr="002F42B7">
              <w:rPr>
                <w:b/>
                <w:bCs/>
                <w:szCs w:val="24"/>
                <w:lang w:val="cs-CZ"/>
              </w:rPr>
              <w:t>Ukončení</w:t>
            </w:r>
            <w:r w:rsidR="0081742F" w:rsidRPr="002F42B7">
              <w:rPr>
                <w:szCs w:val="24"/>
                <w:lang w:val="cs-CZ"/>
              </w:rPr>
              <w:t>.</w:t>
            </w:r>
          </w:p>
        </w:tc>
      </w:tr>
      <w:tr w:rsidR="003F013D" w:rsidRPr="002F42B7" w14:paraId="63B04298" w14:textId="77777777" w:rsidTr="003F013D">
        <w:tc>
          <w:tcPr>
            <w:tcW w:w="5777" w:type="dxa"/>
          </w:tcPr>
          <w:p w14:paraId="66F1143A" w14:textId="77777777" w:rsidR="0068164B" w:rsidRPr="002F42B7" w:rsidRDefault="0068164B" w:rsidP="003F013D">
            <w:pPr>
              <w:jc w:val="both"/>
            </w:pPr>
          </w:p>
        </w:tc>
        <w:tc>
          <w:tcPr>
            <w:tcW w:w="5719" w:type="dxa"/>
          </w:tcPr>
          <w:p w14:paraId="49A1EA8F" w14:textId="77777777" w:rsidR="0068164B" w:rsidRPr="0000195B" w:rsidRDefault="0068164B" w:rsidP="003F013D">
            <w:pPr>
              <w:jc w:val="both"/>
            </w:pPr>
          </w:p>
        </w:tc>
      </w:tr>
      <w:tr w:rsidR="003F013D" w:rsidRPr="002F42B7" w14:paraId="0F246928" w14:textId="77777777" w:rsidTr="003F013D">
        <w:tc>
          <w:tcPr>
            <w:tcW w:w="5777" w:type="dxa"/>
          </w:tcPr>
          <w:p w14:paraId="7BF7A877" w14:textId="735A0AC6" w:rsidR="0068164B" w:rsidRPr="002F42B7" w:rsidRDefault="0081742F" w:rsidP="003F013D">
            <w:pPr>
              <w:jc w:val="both"/>
            </w:pPr>
            <w:r w:rsidRPr="002F42B7">
              <w:t xml:space="preserve">A. </w:t>
            </w:r>
            <w:r w:rsidRPr="002F42B7">
              <w:tab/>
              <w:t xml:space="preserve">This Agreement may be terminated by any Party immediately upon prior written notice to the other Parties </w:t>
            </w:r>
            <w:r w:rsidRPr="002F42B7">
              <w:lastRenderedPageBreak/>
              <w:t xml:space="preserve">if any of the following conditions occur: (i) the authorization and approval to perform the Study is withdrawn by the </w:t>
            </w:r>
            <w:r w:rsidR="00824926">
              <w:t>EC or RA</w:t>
            </w:r>
            <w:r w:rsidRPr="002F42B7">
              <w:t>; or (ii) DSI terminates the Study.</w:t>
            </w:r>
          </w:p>
        </w:tc>
        <w:tc>
          <w:tcPr>
            <w:tcW w:w="5719" w:type="dxa"/>
          </w:tcPr>
          <w:p w14:paraId="6706E8F8" w14:textId="59C2EBB9" w:rsidR="0068164B" w:rsidRPr="0000195B" w:rsidRDefault="0081742F" w:rsidP="003F013D">
            <w:pPr>
              <w:jc w:val="both"/>
            </w:pPr>
            <w:r w:rsidRPr="002F42B7">
              <w:rPr>
                <w:szCs w:val="24"/>
                <w:lang w:val="cs-CZ"/>
              </w:rPr>
              <w:lastRenderedPageBreak/>
              <w:t xml:space="preserve">A. </w:t>
            </w:r>
            <w:r w:rsidRPr="002F42B7">
              <w:rPr>
                <w:szCs w:val="24"/>
                <w:lang w:val="cs-CZ"/>
              </w:rPr>
              <w:tab/>
              <w:t xml:space="preserve">Kterákoli smluvní strana může tuto smlouvu okamžitě písemně ukončit po zaslání předchozí písemné </w:t>
            </w:r>
            <w:r w:rsidRPr="002F42B7">
              <w:rPr>
                <w:szCs w:val="24"/>
                <w:lang w:val="cs-CZ"/>
              </w:rPr>
              <w:lastRenderedPageBreak/>
              <w:t xml:space="preserve">výpovědi ostatním stranám, nastane-li kterákoli z následujících skutečností: (i) </w:t>
            </w:r>
            <w:r w:rsidR="0097316A">
              <w:rPr>
                <w:szCs w:val="24"/>
                <w:lang w:val="cs-CZ"/>
              </w:rPr>
              <w:t xml:space="preserve">EK nebo </w:t>
            </w:r>
            <w:r w:rsidR="0097316A" w:rsidRPr="00CD418E">
              <w:rPr>
                <w:szCs w:val="24"/>
                <w:lang w:val="cs-CZ"/>
              </w:rPr>
              <w:t>RÚ</w:t>
            </w:r>
            <w:r w:rsidRPr="002F42B7">
              <w:rPr>
                <w:szCs w:val="24"/>
                <w:lang w:val="cs-CZ"/>
              </w:rPr>
              <w:t xml:space="preserve"> zruší povolení a schválení </w:t>
            </w:r>
            <w:r w:rsidR="00EF5A57">
              <w:rPr>
                <w:szCs w:val="24"/>
                <w:lang w:val="cs-CZ"/>
              </w:rPr>
              <w:t>klinické</w:t>
            </w:r>
            <w:r w:rsidR="00FE6AF6">
              <w:rPr>
                <w:szCs w:val="24"/>
                <w:lang w:val="cs-CZ"/>
              </w:rPr>
              <w:t>ho</w:t>
            </w:r>
            <w:r w:rsidR="00EF5A57">
              <w:rPr>
                <w:szCs w:val="24"/>
                <w:lang w:val="cs-CZ"/>
              </w:rPr>
              <w:t xml:space="preserve"> hodnocení</w:t>
            </w:r>
            <w:r w:rsidR="0097316A">
              <w:rPr>
                <w:szCs w:val="24"/>
                <w:lang w:val="cs-CZ"/>
              </w:rPr>
              <w:t>;</w:t>
            </w:r>
            <w:r w:rsidRPr="002F42B7">
              <w:rPr>
                <w:szCs w:val="24"/>
                <w:lang w:val="cs-CZ"/>
              </w:rPr>
              <w:t xml:space="preserve"> nebo (ii) společnost DSI ukončí </w:t>
            </w:r>
            <w:r w:rsidR="00FE6AF6">
              <w:rPr>
                <w:szCs w:val="24"/>
                <w:lang w:val="cs-CZ"/>
              </w:rPr>
              <w:t>klinické hodnocení</w:t>
            </w:r>
            <w:r w:rsidRPr="002F42B7">
              <w:rPr>
                <w:szCs w:val="24"/>
                <w:lang w:val="cs-CZ"/>
              </w:rPr>
              <w:t>.</w:t>
            </w:r>
          </w:p>
        </w:tc>
      </w:tr>
      <w:tr w:rsidR="003F013D" w:rsidRPr="002F42B7" w14:paraId="4D749E59" w14:textId="77777777" w:rsidTr="003F013D">
        <w:tc>
          <w:tcPr>
            <w:tcW w:w="5777" w:type="dxa"/>
          </w:tcPr>
          <w:p w14:paraId="02E2EF10" w14:textId="77777777" w:rsidR="0068164B" w:rsidRPr="002F42B7" w:rsidRDefault="0068164B" w:rsidP="003F013D">
            <w:pPr>
              <w:jc w:val="both"/>
            </w:pPr>
          </w:p>
        </w:tc>
        <w:tc>
          <w:tcPr>
            <w:tcW w:w="5719" w:type="dxa"/>
          </w:tcPr>
          <w:p w14:paraId="56F9EFE2" w14:textId="77777777" w:rsidR="0068164B" w:rsidRPr="0000195B" w:rsidRDefault="0068164B" w:rsidP="003F013D">
            <w:pPr>
              <w:jc w:val="both"/>
            </w:pPr>
          </w:p>
        </w:tc>
      </w:tr>
      <w:tr w:rsidR="003F013D" w:rsidRPr="002F42B7" w14:paraId="4B495B42" w14:textId="77777777" w:rsidTr="003F013D">
        <w:tc>
          <w:tcPr>
            <w:tcW w:w="5777" w:type="dxa"/>
          </w:tcPr>
          <w:p w14:paraId="0DEBA6BC" w14:textId="25D9F977" w:rsidR="0068164B" w:rsidRPr="002F42B7" w:rsidRDefault="0081742F" w:rsidP="003F013D">
            <w:pPr>
              <w:jc w:val="both"/>
            </w:pPr>
            <w:r w:rsidRPr="002F42B7">
              <w:t xml:space="preserve">B. </w:t>
            </w:r>
            <w:r w:rsidRPr="002F42B7">
              <w:tab/>
              <w:t xml:space="preserve">This Agreement may be terminated by any Party upon ten (10) days prior written notice to the other Parties if any of the following conditions occur: (i) the other Party </w:t>
            </w:r>
            <w:r w:rsidRPr="002F42B7">
              <w:rPr>
                <w:spacing w:val="-3"/>
                <w:szCs w:val="24"/>
              </w:rPr>
              <w:t xml:space="preserve">breaches any material obligation under this Agreement and </w:t>
            </w:r>
            <w:r w:rsidRPr="002F42B7">
              <w:t xml:space="preserve">fails to remedy such breach </w:t>
            </w:r>
            <w:r w:rsidRPr="002F42B7">
              <w:rPr>
                <w:spacing w:val="-3"/>
                <w:szCs w:val="24"/>
              </w:rPr>
              <w:t xml:space="preserve">within thirty (30) days </w:t>
            </w:r>
            <w:r w:rsidRPr="002F42B7">
              <w:t xml:space="preserve">after receiving written notice of such breach from the non-breaching Party; or (ii) the Principal Investigator is unwilling or unable to continue to serve, and a replacement investigator acceptable to both the </w:t>
            </w:r>
            <w:r w:rsidR="00BD4C99">
              <w:t>Institution</w:t>
            </w:r>
            <w:r w:rsidRPr="002F42B7">
              <w:t xml:space="preserve"> and DSI is not available.</w:t>
            </w:r>
          </w:p>
        </w:tc>
        <w:tc>
          <w:tcPr>
            <w:tcW w:w="5719" w:type="dxa"/>
          </w:tcPr>
          <w:p w14:paraId="24682B14" w14:textId="36441B3B" w:rsidR="0068164B" w:rsidRPr="0000195B" w:rsidRDefault="0081742F" w:rsidP="003F013D">
            <w:pPr>
              <w:jc w:val="both"/>
            </w:pPr>
            <w:r w:rsidRPr="002F42B7">
              <w:rPr>
                <w:szCs w:val="24"/>
                <w:lang w:val="cs-CZ"/>
              </w:rPr>
              <w:t xml:space="preserve">B. </w:t>
            </w:r>
            <w:r w:rsidRPr="002F42B7">
              <w:rPr>
                <w:szCs w:val="24"/>
                <w:lang w:val="cs-CZ"/>
              </w:rPr>
              <w:tab/>
              <w:t xml:space="preserve">Kterákoli smluvní strana může tuto smlouvu ukončit po zaslání předchozí písemné výpovědi ostatním stranám s lhůtou deseti (10) dnů v případě, že nastane kterákoli z následujících skutečností: (i) druhá smluvní strana poruší kterýkoli podstatný závazek podle této smlouvy a takovéto porušení nenapraví do třiceti (30) dnů poté, co obdrží písemné oznámení o tomto porušení od smluvní strany, která se porušení nedopustila; nebo (ii) hlavní zkoušející není ochoten nebo schopen dále poskytovat služby a není k dispozici náhradní zkoušející přijatelný pro </w:t>
            </w:r>
            <w:r w:rsidR="00EF5A57">
              <w:rPr>
                <w:szCs w:val="24"/>
                <w:lang w:val="cs-CZ"/>
              </w:rPr>
              <w:t>zdravotnické zařízení</w:t>
            </w:r>
            <w:r w:rsidRPr="002F42B7">
              <w:rPr>
                <w:szCs w:val="24"/>
                <w:lang w:val="cs-CZ"/>
              </w:rPr>
              <w:t xml:space="preserve"> i společnost DSI.</w:t>
            </w:r>
          </w:p>
        </w:tc>
      </w:tr>
      <w:tr w:rsidR="003F013D" w:rsidRPr="002F42B7" w14:paraId="00EE0E11" w14:textId="77777777" w:rsidTr="003F013D">
        <w:tc>
          <w:tcPr>
            <w:tcW w:w="5777" w:type="dxa"/>
          </w:tcPr>
          <w:p w14:paraId="583EC745" w14:textId="77777777" w:rsidR="0068164B" w:rsidRPr="002F42B7" w:rsidRDefault="0068164B" w:rsidP="003F013D">
            <w:pPr>
              <w:jc w:val="both"/>
            </w:pPr>
          </w:p>
        </w:tc>
        <w:tc>
          <w:tcPr>
            <w:tcW w:w="5719" w:type="dxa"/>
          </w:tcPr>
          <w:p w14:paraId="7B6F892A" w14:textId="77777777" w:rsidR="0068164B" w:rsidRPr="0000195B" w:rsidRDefault="0068164B" w:rsidP="003F013D">
            <w:pPr>
              <w:jc w:val="both"/>
            </w:pPr>
          </w:p>
        </w:tc>
      </w:tr>
      <w:tr w:rsidR="003F013D" w:rsidRPr="002F42B7" w14:paraId="75AE2CC5" w14:textId="77777777" w:rsidTr="003F013D">
        <w:tc>
          <w:tcPr>
            <w:tcW w:w="5777" w:type="dxa"/>
          </w:tcPr>
          <w:p w14:paraId="479E54C1" w14:textId="6DD56778" w:rsidR="0068164B" w:rsidRPr="002F42B7" w:rsidRDefault="0081742F" w:rsidP="003F013D">
            <w:pPr>
              <w:jc w:val="both"/>
            </w:pPr>
            <w:r w:rsidRPr="002F42B7">
              <w:t xml:space="preserve">C. </w:t>
            </w:r>
            <w:r w:rsidRPr="002F42B7">
              <w:tab/>
              <w:t xml:space="preserve">This Agreement may be terminated by DSI upon twenty (20) days prior written notice to </w:t>
            </w:r>
            <w:r w:rsidR="00BD4C99">
              <w:t>Institution</w:t>
            </w:r>
            <w:r w:rsidRPr="002F42B7">
              <w:t xml:space="preserve"> and Principal Investigator for any reason.</w:t>
            </w:r>
          </w:p>
        </w:tc>
        <w:tc>
          <w:tcPr>
            <w:tcW w:w="5719" w:type="dxa"/>
          </w:tcPr>
          <w:p w14:paraId="20263AE5" w14:textId="2EEF59E9" w:rsidR="0068164B" w:rsidRPr="0000195B" w:rsidRDefault="0081742F" w:rsidP="003F013D">
            <w:pPr>
              <w:jc w:val="both"/>
            </w:pPr>
            <w:r w:rsidRPr="002F42B7">
              <w:rPr>
                <w:szCs w:val="24"/>
                <w:lang w:val="cs-CZ"/>
              </w:rPr>
              <w:t xml:space="preserve">C. </w:t>
            </w:r>
            <w:r w:rsidRPr="002F42B7">
              <w:rPr>
                <w:szCs w:val="24"/>
                <w:lang w:val="cs-CZ"/>
              </w:rPr>
              <w:tab/>
              <w:t xml:space="preserve">Společnost DSI může tuto smlouvu ukončit na základě písemné výpovědi </w:t>
            </w:r>
            <w:r w:rsidR="00FE6AF6">
              <w:rPr>
                <w:szCs w:val="24"/>
                <w:lang w:val="cs-CZ"/>
              </w:rPr>
              <w:t>zdravotnickému zařízení</w:t>
            </w:r>
            <w:r w:rsidRPr="002F42B7">
              <w:rPr>
                <w:szCs w:val="24"/>
                <w:lang w:val="cs-CZ"/>
              </w:rPr>
              <w:t xml:space="preserve"> a hlavnímu zkoušejícímu s výpovědní lhůtou dvaceti (20) dnů, a to z jakéhokoli důvodu.</w:t>
            </w:r>
          </w:p>
        </w:tc>
      </w:tr>
      <w:tr w:rsidR="003F013D" w:rsidRPr="002F42B7" w14:paraId="242D90A1" w14:textId="77777777" w:rsidTr="003F013D">
        <w:tc>
          <w:tcPr>
            <w:tcW w:w="5777" w:type="dxa"/>
          </w:tcPr>
          <w:p w14:paraId="35F869A5" w14:textId="77777777" w:rsidR="0068164B" w:rsidRPr="002F42B7" w:rsidRDefault="0068164B" w:rsidP="003F013D">
            <w:pPr>
              <w:jc w:val="both"/>
            </w:pPr>
          </w:p>
        </w:tc>
        <w:tc>
          <w:tcPr>
            <w:tcW w:w="5719" w:type="dxa"/>
          </w:tcPr>
          <w:p w14:paraId="15F99DF6" w14:textId="77777777" w:rsidR="0068164B" w:rsidRPr="0000195B" w:rsidRDefault="0068164B" w:rsidP="003F013D">
            <w:pPr>
              <w:jc w:val="both"/>
            </w:pPr>
          </w:p>
        </w:tc>
      </w:tr>
      <w:tr w:rsidR="003F013D" w:rsidRPr="00C32396" w14:paraId="029F73E3" w14:textId="77777777" w:rsidTr="003F013D">
        <w:tc>
          <w:tcPr>
            <w:tcW w:w="5777" w:type="dxa"/>
          </w:tcPr>
          <w:p w14:paraId="0312350D" w14:textId="3C7F4055" w:rsidR="0068164B" w:rsidRPr="002F42B7" w:rsidRDefault="0081742F" w:rsidP="003F013D">
            <w:pPr>
              <w:jc w:val="both"/>
            </w:pPr>
            <w:r w:rsidRPr="002F42B7">
              <w:t xml:space="preserve">D. </w:t>
            </w:r>
            <w:r w:rsidRPr="002F42B7">
              <w:tab/>
              <w:t xml:space="preserve">Upon the effective date of termination, there shall be an accounting conducted by the </w:t>
            </w:r>
            <w:r w:rsidR="00BD4C99">
              <w:t>Institution</w:t>
            </w:r>
            <w:r w:rsidR="00AD36F2" w:rsidRPr="007D38DD">
              <w:t xml:space="preserve"> and/or Principal Investigator</w:t>
            </w:r>
            <w:r w:rsidRPr="002F42B7">
              <w:t xml:space="preserve">, subject to verification by CRO. Within thirty (30) days after receipt of adequate documentation, </w:t>
            </w:r>
            <w:r w:rsidR="00AD36F2" w:rsidRPr="007D38DD">
              <w:t xml:space="preserve">CRO on behalf of </w:t>
            </w:r>
            <w:r w:rsidRPr="002F42B7">
              <w:t xml:space="preserve">DSI will make payment to the </w:t>
            </w:r>
            <w:r w:rsidR="00BD4C99">
              <w:t>Institution</w:t>
            </w:r>
            <w:r w:rsidR="00AD36F2" w:rsidRPr="007D38DD">
              <w:t xml:space="preserve"> </w:t>
            </w:r>
            <w:r w:rsidRPr="002F42B7">
              <w:t xml:space="preserve">for (i) all services, not yet paid for, but properly rendered and monies properly expended by the </w:t>
            </w:r>
            <w:r w:rsidR="00BD4C99">
              <w:t>Institution</w:t>
            </w:r>
            <w:r w:rsidR="00AD36F2" w:rsidRPr="007D38DD">
              <w:t xml:space="preserve"> </w:t>
            </w:r>
            <w:r w:rsidRPr="002F42B7">
              <w:t xml:space="preserve">until the date of termination; and (ii) reasonable non-cancelable obligations properly incurred for the Study by the </w:t>
            </w:r>
            <w:r w:rsidR="00BD4C99">
              <w:t>Institution</w:t>
            </w:r>
            <w:r w:rsidRPr="002F42B7">
              <w:t xml:space="preserve"> </w:t>
            </w:r>
            <w:r w:rsidR="00AD36F2" w:rsidRPr="007D38DD">
              <w:t xml:space="preserve">and/or Principal Investigator </w:t>
            </w:r>
            <w:r w:rsidRPr="002F42B7">
              <w:t xml:space="preserve">prior to the effective date of termination. If DSI/CRO objects to any charge, the Parties shall use best efforts to resolve any disagreement as expeditiously as possible. Any funds paid to </w:t>
            </w:r>
            <w:r w:rsidR="00BD4C99">
              <w:t>Institution</w:t>
            </w:r>
            <w:r w:rsidR="00AD36F2" w:rsidRPr="007D38DD">
              <w:t xml:space="preserve"> </w:t>
            </w:r>
            <w:r w:rsidRPr="002F42B7">
              <w:t xml:space="preserve">in advance will be prorated, and any unearned funds will be returned by </w:t>
            </w:r>
            <w:r w:rsidR="00BD4C99">
              <w:t>Institution</w:t>
            </w:r>
            <w:r w:rsidR="00AD36F2" w:rsidRPr="007D38DD">
              <w:t xml:space="preserve"> </w:t>
            </w:r>
            <w:r w:rsidRPr="002F42B7">
              <w:t>to</w:t>
            </w:r>
            <w:r w:rsidR="00AD36F2" w:rsidRPr="007D38DD">
              <w:t xml:space="preserve"> CRO on behalf of</w:t>
            </w:r>
            <w:r w:rsidRPr="002F42B7">
              <w:t xml:space="preserve"> DSI.</w:t>
            </w:r>
          </w:p>
        </w:tc>
        <w:tc>
          <w:tcPr>
            <w:tcW w:w="5719" w:type="dxa"/>
          </w:tcPr>
          <w:p w14:paraId="6C89EEEA" w14:textId="45014F78" w:rsidR="0068164B" w:rsidRPr="00E13AD6" w:rsidRDefault="0081742F" w:rsidP="003F013D">
            <w:pPr>
              <w:jc w:val="both"/>
              <w:rPr>
                <w:lang w:val="cs-CZ"/>
              </w:rPr>
            </w:pPr>
            <w:r w:rsidRPr="002F42B7">
              <w:rPr>
                <w:szCs w:val="24"/>
                <w:lang w:val="cs-CZ"/>
              </w:rPr>
              <w:t xml:space="preserve">D. </w:t>
            </w:r>
            <w:r w:rsidRPr="002F42B7">
              <w:rPr>
                <w:szCs w:val="24"/>
                <w:lang w:val="cs-CZ"/>
              </w:rPr>
              <w:tab/>
              <w:t xml:space="preserve">Po datu účinnosti ukončení smlouvy provede </w:t>
            </w:r>
            <w:r w:rsidR="00EF5A57">
              <w:rPr>
                <w:szCs w:val="24"/>
                <w:lang w:val="cs-CZ"/>
              </w:rPr>
              <w:t>zdravotnické zařízení</w:t>
            </w:r>
            <w:r w:rsidRPr="002F42B7">
              <w:rPr>
                <w:szCs w:val="24"/>
                <w:lang w:val="cs-CZ"/>
              </w:rPr>
              <w:t xml:space="preserve"> </w:t>
            </w:r>
            <w:r w:rsidR="0097316A">
              <w:rPr>
                <w:szCs w:val="24"/>
                <w:lang w:val="cs-CZ"/>
              </w:rPr>
              <w:t>a</w:t>
            </w:r>
            <w:r w:rsidR="00CC66F6">
              <w:rPr>
                <w:szCs w:val="24"/>
                <w:lang w:val="cs-CZ"/>
              </w:rPr>
              <w:t>/</w:t>
            </w:r>
            <w:r w:rsidR="0097316A">
              <w:rPr>
                <w:szCs w:val="24"/>
                <w:lang w:val="cs-CZ"/>
              </w:rPr>
              <w:t>nebo hlavní zkoušející</w:t>
            </w:r>
            <w:r w:rsidRPr="002F42B7">
              <w:rPr>
                <w:szCs w:val="24"/>
                <w:lang w:val="cs-CZ"/>
              </w:rPr>
              <w:t xml:space="preserve"> účetní vypořádání, které ověří CRO.</w:t>
            </w:r>
            <w:r w:rsidR="00AE1F2A" w:rsidRPr="002F42B7">
              <w:rPr>
                <w:szCs w:val="24"/>
                <w:lang w:val="cs-CZ"/>
              </w:rPr>
              <w:t xml:space="preserve"> </w:t>
            </w:r>
            <w:r w:rsidRPr="002F42B7">
              <w:rPr>
                <w:szCs w:val="24"/>
                <w:lang w:val="cs-CZ"/>
              </w:rPr>
              <w:t xml:space="preserve">Do třiceti (30) dnů po obdržení odpovídající dokumentace uhradí </w:t>
            </w:r>
            <w:r w:rsidR="0097316A">
              <w:rPr>
                <w:szCs w:val="24"/>
                <w:lang w:val="cs-CZ"/>
              </w:rPr>
              <w:t xml:space="preserve">CRO jménem </w:t>
            </w:r>
            <w:r w:rsidRPr="002F42B7">
              <w:rPr>
                <w:szCs w:val="24"/>
                <w:lang w:val="cs-CZ"/>
              </w:rPr>
              <w:t>společnost</w:t>
            </w:r>
            <w:r w:rsidR="0097316A">
              <w:rPr>
                <w:szCs w:val="24"/>
                <w:lang w:val="cs-CZ"/>
              </w:rPr>
              <w:t>i</w:t>
            </w:r>
            <w:r w:rsidRPr="002F42B7">
              <w:rPr>
                <w:szCs w:val="24"/>
                <w:lang w:val="cs-CZ"/>
              </w:rPr>
              <w:t xml:space="preserve"> DSI </w:t>
            </w:r>
            <w:r w:rsidR="00B141D1" w:rsidRPr="00F22CE1">
              <w:rPr>
                <w:lang w:val="cs-CZ"/>
              </w:rPr>
              <w:t xml:space="preserve">zdravotnickému </w:t>
            </w:r>
            <w:r w:rsidR="002D4059" w:rsidRPr="00F22CE1">
              <w:rPr>
                <w:lang w:val="cs-CZ"/>
              </w:rPr>
              <w:t>zařízení</w:t>
            </w:r>
            <w:r w:rsidR="002D4059">
              <w:rPr>
                <w:szCs w:val="24"/>
                <w:lang w:val="cs-CZ"/>
              </w:rPr>
              <w:t xml:space="preserve"> (</w:t>
            </w:r>
            <w:r w:rsidRPr="002F42B7">
              <w:rPr>
                <w:szCs w:val="24"/>
                <w:lang w:val="cs-CZ"/>
              </w:rPr>
              <w:t xml:space="preserve">i) všechny služby, které dosud nebyly uhrazeny, ale již byly řádně poskytnuty, a peněžní částky řádně vynaložené </w:t>
            </w:r>
            <w:r w:rsidR="00FE6AF6">
              <w:rPr>
                <w:szCs w:val="24"/>
                <w:lang w:val="cs-CZ"/>
              </w:rPr>
              <w:t>zdravotnickým zařízením</w:t>
            </w:r>
            <w:r w:rsidRPr="002F42B7">
              <w:rPr>
                <w:szCs w:val="24"/>
                <w:lang w:val="cs-CZ"/>
              </w:rPr>
              <w:t xml:space="preserve"> do data ukončení platnosti smlouvy; a (ii) přiměřené nezrušitelné závazky řádně vzniklé </w:t>
            </w:r>
            <w:r w:rsidR="00B141D1" w:rsidRPr="00F22CE1">
              <w:rPr>
                <w:lang w:val="cs-CZ"/>
              </w:rPr>
              <w:t>zdravotnickému zařízení</w:t>
            </w:r>
            <w:r w:rsidR="00B141D1">
              <w:rPr>
                <w:szCs w:val="24"/>
                <w:lang w:val="cs-CZ"/>
              </w:rPr>
              <w:t xml:space="preserve"> </w:t>
            </w:r>
            <w:r w:rsidR="00ED7002">
              <w:rPr>
                <w:szCs w:val="24"/>
                <w:lang w:val="cs-CZ"/>
              </w:rPr>
              <w:t>a</w:t>
            </w:r>
            <w:r w:rsidR="00CC66F6">
              <w:rPr>
                <w:szCs w:val="24"/>
                <w:lang w:val="cs-CZ"/>
              </w:rPr>
              <w:t>/</w:t>
            </w:r>
            <w:r w:rsidR="00ED7002">
              <w:rPr>
                <w:szCs w:val="24"/>
                <w:lang w:val="cs-CZ"/>
              </w:rPr>
              <w:t>nebo hlavnímu zkoušejícímu</w:t>
            </w:r>
            <w:r w:rsidR="00ED7002" w:rsidRPr="002F42B7">
              <w:rPr>
                <w:szCs w:val="24"/>
                <w:lang w:val="cs-CZ"/>
              </w:rPr>
              <w:t xml:space="preserve"> </w:t>
            </w:r>
            <w:r w:rsidRPr="002F42B7">
              <w:rPr>
                <w:szCs w:val="24"/>
                <w:lang w:val="cs-CZ"/>
              </w:rPr>
              <w:t>v souvislosti s</w:t>
            </w:r>
            <w:r w:rsidR="00FE6AF6">
              <w:rPr>
                <w:szCs w:val="24"/>
                <w:lang w:val="cs-CZ"/>
              </w:rPr>
              <w:t> klinickým hodnocením</w:t>
            </w:r>
            <w:r w:rsidRPr="002F42B7">
              <w:rPr>
                <w:szCs w:val="24"/>
                <w:lang w:val="cs-CZ"/>
              </w:rPr>
              <w:t xml:space="preserve"> před datem účinnosti ukončení smlouvy.</w:t>
            </w:r>
            <w:r w:rsidR="00AE1F2A" w:rsidRPr="002F42B7">
              <w:rPr>
                <w:szCs w:val="24"/>
                <w:lang w:val="cs-CZ"/>
              </w:rPr>
              <w:t xml:space="preserve"> </w:t>
            </w:r>
            <w:r w:rsidRPr="002F42B7">
              <w:rPr>
                <w:szCs w:val="24"/>
                <w:lang w:val="cs-CZ"/>
              </w:rPr>
              <w:t>Jestliže bude mít DSI/CRO vůči jakékoli účtované částce výhrady, vynaloží smluvní strany maximální úsilí na to, aby jakoukoli neshodu co nejrychleji vyřešily.</w:t>
            </w:r>
            <w:r w:rsidR="00AE1F2A" w:rsidRPr="002F42B7">
              <w:rPr>
                <w:szCs w:val="24"/>
                <w:lang w:val="cs-CZ"/>
              </w:rPr>
              <w:t xml:space="preserve"> </w:t>
            </w:r>
            <w:r w:rsidRPr="002F42B7">
              <w:rPr>
                <w:szCs w:val="24"/>
                <w:lang w:val="cs-CZ"/>
              </w:rPr>
              <w:t xml:space="preserve">Veškeré finanční prostředky uhrazené </w:t>
            </w:r>
            <w:r w:rsidR="00FE6AF6">
              <w:rPr>
                <w:szCs w:val="24"/>
                <w:lang w:val="cs-CZ"/>
              </w:rPr>
              <w:t>zdravotnickému zařízení</w:t>
            </w:r>
            <w:r w:rsidRPr="002F42B7">
              <w:rPr>
                <w:szCs w:val="24"/>
                <w:lang w:val="cs-CZ"/>
              </w:rPr>
              <w:t xml:space="preserve"> předem budou poměrně rozpočítány a veškeré neoprávněně získané finanční prostředky vrátí </w:t>
            </w:r>
            <w:r w:rsidR="00EF5A57">
              <w:rPr>
                <w:szCs w:val="24"/>
                <w:lang w:val="cs-CZ"/>
              </w:rPr>
              <w:t xml:space="preserve">zdravotnické </w:t>
            </w:r>
            <w:r w:rsidR="002D4059">
              <w:rPr>
                <w:szCs w:val="24"/>
                <w:lang w:val="cs-CZ"/>
              </w:rPr>
              <w:t>zařízení CRO</w:t>
            </w:r>
            <w:r w:rsidR="00ED7002">
              <w:rPr>
                <w:szCs w:val="24"/>
                <w:lang w:val="cs-CZ"/>
              </w:rPr>
              <w:t xml:space="preserve"> jako zástupc</w:t>
            </w:r>
            <w:r w:rsidR="00653971">
              <w:rPr>
                <w:szCs w:val="24"/>
                <w:lang w:val="cs-CZ"/>
              </w:rPr>
              <w:t>i</w:t>
            </w:r>
            <w:r w:rsidR="00ED7002">
              <w:rPr>
                <w:szCs w:val="24"/>
                <w:lang w:val="cs-CZ"/>
              </w:rPr>
              <w:t xml:space="preserve"> </w:t>
            </w:r>
            <w:r w:rsidRPr="002F42B7">
              <w:rPr>
                <w:szCs w:val="24"/>
                <w:lang w:val="cs-CZ"/>
              </w:rPr>
              <w:t>společnosti DSI.</w:t>
            </w:r>
          </w:p>
        </w:tc>
      </w:tr>
      <w:tr w:rsidR="003F013D" w:rsidRPr="00C32396" w14:paraId="69F74EC7" w14:textId="77777777" w:rsidTr="003F013D">
        <w:tc>
          <w:tcPr>
            <w:tcW w:w="5777" w:type="dxa"/>
          </w:tcPr>
          <w:p w14:paraId="3A2D6CA9" w14:textId="77777777" w:rsidR="0068164B" w:rsidRPr="00E13AD6" w:rsidRDefault="0068164B" w:rsidP="003F013D">
            <w:pPr>
              <w:jc w:val="both"/>
              <w:rPr>
                <w:lang w:val="cs-CZ"/>
              </w:rPr>
            </w:pPr>
          </w:p>
        </w:tc>
        <w:tc>
          <w:tcPr>
            <w:tcW w:w="5719" w:type="dxa"/>
          </w:tcPr>
          <w:p w14:paraId="7BAE54C7" w14:textId="77777777" w:rsidR="0068164B" w:rsidRPr="00E13AD6" w:rsidRDefault="0068164B" w:rsidP="003F013D">
            <w:pPr>
              <w:jc w:val="both"/>
              <w:rPr>
                <w:lang w:val="cs-CZ"/>
              </w:rPr>
            </w:pPr>
          </w:p>
        </w:tc>
      </w:tr>
      <w:tr w:rsidR="003F013D" w:rsidRPr="002F42B7" w14:paraId="0E8DDF33" w14:textId="77777777" w:rsidTr="003F013D">
        <w:tc>
          <w:tcPr>
            <w:tcW w:w="5777" w:type="dxa"/>
          </w:tcPr>
          <w:p w14:paraId="4F960521" w14:textId="37614194" w:rsidR="0068164B" w:rsidRPr="002F42B7" w:rsidRDefault="0081742F" w:rsidP="003F013D">
            <w:pPr>
              <w:jc w:val="both"/>
            </w:pPr>
            <w:r w:rsidRPr="002F42B7">
              <w:t xml:space="preserve">E. </w:t>
            </w:r>
            <w:r w:rsidRPr="002F42B7">
              <w:tab/>
              <w:t xml:space="preserve">If this Agreement is terminated prior to completion of the Study, </w:t>
            </w:r>
            <w:r w:rsidR="00BD4C99">
              <w:t>Institution</w:t>
            </w:r>
            <w:r w:rsidRPr="002F42B7">
              <w:t xml:space="preserve"> and/or Principal Investigator shall furnish to DSI an acceptable investigator’s report for the </w:t>
            </w:r>
            <w:r w:rsidRPr="002F42B7">
              <w:lastRenderedPageBreak/>
              <w:t>research completed, and will cooperate fully in providing completed Case Report Forms and access to appropriate records.</w:t>
            </w:r>
          </w:p>
        </w:tc>
        <w:tc>
          <w:tcPr>
            <w:tcW w:w="5719" w:type="dxa"/>
          </w:tcPr>
          <w:p w14:paraId="494F9EDA" w14:textId="70A28717" w:rsidR="0068164B" w:rsidRPr="0000195B" w:rsidRDefault="0081742F" w:rsidP="003F013D">
            <w:pPr>
              <w:jc w:val="both"/>
            </w:pPr>
            <w:r w:rsidRPr="002F42B7">
              <w:rPr>
                <w:szCs w:val="24"/>
                <w:lang w:val="cs-CZ"/>
              </w:rPr>
              <w:lastRenderedPageBreak/>
              <w:t xml:space="preserve">E. </w:t>
            </w:r>
            <w:r w:rsidRPr="002F42B7">
              <w:rPr>
                <w:szCs w:val="24"/>
                <w:lang w:val="cs-CZ"/>
              </w:rPr>
              <w:tab/>
              <w:t xml:space="preserve">Pokud bude platnost této smlouvy ukončena před dokončením </w:t>
            </w:r>
            <w:r w:rsidR="00EF5A57">
              <w:rPr>
                <w:szCs w:val="24"/>
                <w:lang w:val="cs-CZ"/>
              </w:rPr>
              <w:t>klinické</w:t>
            </w:r>
            <w:r w:rsidR="00FE6AF6">
              <w:rPr>
                <w:szCs w:val="24"/>
                <w:lang w:val="cs-CZ"/>
              </w:rPr>
              <w:t>ho</w:t>
            </w:r>
            <w:r w:rsidR="00EF5A57">
              <w:rPr>
                <w:szCs w:val="24"/>
                <w:lang w:val="cs-CZ"/>
              </w:rPr>
              <w:t xml:space="preserve"> hodnocení</w:t>
            </w:r>
            <w:r w:rsidRPr="002F42B7">
              <w:rPr>
                <w:szCs w:val="24"/>
                <w:lang w:val="cs-CZ"/>
              </w:rPr>
              <w:t xml:space="preserve">, dodá </w:t>
            </w:r>
            <w:r w:rsidR="00EF5A57">
              <w:rPr>
                <w:szCs w:val="24"/>
                <w:lang w:val="cs-CZ"/>
              </w:rPr>
              <w:t>zdravotnické zařízení</w:t>
            </w:r>
            <w:r w:rsidRPr="002F42B7">
              <w:rPr>
                <w:szCs w:val="24"/>
                <w:lang w:val="cs-CZ"/>
              </w:rPr>
              <w:t xml:space="preserve"> a/nebo hlavní zkoušející společnosti DSI </w:t>
            </w:r>
            <w:r w:rsidRPr="002F42B7">
              <w:rPr>
                <w:szCs w:val="24"/>
                <w:lang w:val="cs-CZ"/>
              </w:rPr>
              <w:lastRenderedPageBreak/>
              <w:t>akceptovatelnou zprávu zkoušejícího o provedeném výzkumu a bude plně spolupracovat při poskytnutí vyplněných záznamů subjektu hodnocení a přístupu k příslušným záznamům.</w:t>
            </w:r>
          </w:p>
        </w:tc>
      </w:tr>
      <w:tr w:rsidR="003F013D" w:rsidRPr="002F42B7" w14:paraId="19E35AD1" w14:textId="77777777" w:rsidTr="003F013D">
        <w:tc>
          <w:tcPr>
            <w:tcW w:w="5777" w:type="dxa"/>
          </w:tcPr>
          <w:p w14:paraId="73B85E5F" w14:textId="77777777" w:rsidR="0068164B" w:rsidRPr="002F42B7" w:rsidRDefault="0068164B" w:rsidP="003F013D">
            <w:pPr>
              <w:jc w:val="both"/>
            </w:pPr>
          </w:p>
        </w:tc>
        <w:tc>
          <w:tcPr>
            <w:tcW w:w="5719" w:type="dxa"/>
          </w:tcPr>
          <w:p w14:paraId="03096138" w14:textId="77777777" w:rsidR="0068164B" w:rsidRPr="0000195B" w:rsidRDefault="0068164B" w:rsidP="003F013D">
            <w:pPr>
              <w:jc w:val="both"/>
            </w:pPr>
          </w:p>
        </w:tc>
      </w:tr>
      <w:tr w:rsidR="003F013D" w:rsidRPr="002F42B7" w14:paraId="3E437C38" w14:textId="77777777" w:rsidTr="003F013D">
        <w:tc>
          <w:tcPr>
            <w:tcW w:w="5777" w:type="dxa"/>
          </w:tcPr>
          <w:p w14:paraId="421FC39E" w14:textId="632D9289" w:rsidR="0068164B" w:rsidRPr="00D62F25" w:rsidRDefault="0081742F" w:rsidP="003F013D">
            <w:pPr>
              <w:tabs>
                <w:tab w:val="left" w:pos="-720"/>
                <w:tab w:val="left" w:pos="720"/>
              </w:tabs>
              <w:suppressAutoHyphens/>
              <w:jc w:val="both"/>
            </w:pPr>
            <w:r w:rsidRPr="00D62F25">
              <w:t>F.</w:t>
            </w:r>
            <w:r w:rsidRPr="00D62F25">
              <w:tab/>
            </w:r>
            <w:r w:rsidR="00BD4C99" w:rsidRPr="00D62F25">
              <w:t>Institution</w:t>
            </w:r>
            <w:r w:rsidRPr="00D62F25">
              <w:t xml:space="preserve"> and Principal Investigator shall return to DSI any unused Study Drug and all DSI confidential information, as defined in Section 1</w:t>
            </w:r>
            <w:r w:rsidR="00AD36F2" w:rsidRPr="00D62F25">
              <w:t>4</w:t>
            </w:r>
            <w:r w:rsidRPr="00D62F25">
              <w:t xml:space="preserve"> hereof, at the earlier of the conclusion of the Study or termination of this Agreement.</w:t>
            </w:r>
            <w:r w:rsidR="00802272">
              <w:t xml:space="preserve">  </w:t>
            </w:r>
          </w:p>
        </w:tc>
        <w:tc>
          <w:tcPr>
            <w:tcW w:w="5719" w:type="dxa"/>
          </w:tcPr>
          <w:p w14:paraId="57A05E03" w14:textId="1B1988B1" w:rsidR="0068164B" w:rsidRPr="00D62F25" w:rsidRDefault="0081742F" w:rsidP="003F013D">
            <w:pPr>
              <w:tabs>
                <w:tab w:val="left" w:pos="-720"/>
                <w:tab w:val="left" w:pos="720"/>
              </w:tabs>
              <w:suppressAutoHyphens/>
              <w:jc w:val="both"/>
            </w:pPr>
            <w:r w:rsidRPr="00D62F25">
              <w:rPr>
                <w:szCs w:val="24"/>
                <w:lang w:val="cs-CZ"/>
              </w:rPr>
              <w:t xml:space="preserve">F. </w:t>
            </w:r>
            <w:r w:rsidRPr="00D62F25">
              <w:rPr>
                <w:szCs w:val="24"/>
                <w:lang w:val="cs-CZ"/>
              </w:rPr>
              <w:tab/>
            </w:r>
            <w:r w:rsidR="00EF5A57" w:rsidRPr="00D62F25">
              <w:rPr>
                <w:szCs w:val="24"/>
                <w:lang w:val="cs-CZ"/>
              </w:rPr>
              <w:t>Zdravotnické zařízení</w:t>
            </w:r>
            <w:r w:rsidRPr="00D62F25">
              <w:rPr>
                <w:szCs w:val="24"/>
                <w:lang w:val="cs-CZ"/>
              </w:rPr>
              <w:t xml:space="preserve"> a hlavní zkoušející vrátí společnosti DSI všechen nepoužitý hodnocený přípravek a veškeré důvěrné informace společnosti DSI, jak jsou definovány v oddílu </w:t>
            </w:r>
            <w:r w:rsidR="00ED7002" w:rsidRPr="00D62F25">
              <w:rPr>
                <w:szCs w:val="24"/>
                <w:lang w:val="cs-CZ"/>
              </w:rPr>
              <w:t>14</w:t>
            </w:r>
            <w:r w:rsidRPr="00D62F25">
              <w:rPr>
                <w:szCs w:val="24"/>
                <w:lang w:val="cs-CZ"/>
              </w:rPr>
              <w:t xml:space="preserve"> této smlouvy, a to buď při dokončení </w:t>
            </w:r>
            <w:r w:rsidR="00EF5A57" w:rsidRPr="00D62F25">
              <w:rPr>
                <w:szCs w:val="24"/>
                <w:lang w:val="cs-CZ"/>
              </w:rPr>
              <w:t>klinické</w:t>
            </w:r>
            <w:r w:rsidR="00FE6AF6" w:rsidRPr="00D62F25">
              <w:rPr>
                <w:szCs w:val="24"/>
                <w:lang w:val="cs-CZ"/>
              </w:rPr>
              <w:t>ho</w:t>
            </w:r>
            <w:r w:rsidR="00EF5A57" w:rsidRPr="00D62F25">
              <w:rPr>
                <w:szCs w:val="24"/>
                <w:lang w:val="cs-CZ"/>
              </w:rPr>
              <w:t xml:space="preserve"> hodnocení</w:t>
            </w:r>
            <w:r w:rsidRPr="00D62F25">
              <w:rPr>
                <w:szCs w:val="24"/>
                <w:lang w:val="cs-CZ"/>
              </w:rPr>
              <w:t xml:space="preserve"> nebo při ukončení této smlouvy, podle toho, co nastane dříve.</w:t>
            </w:r>
            <w:r w:rsidR="00AE1F2A" w:rsidRPr="00D62F25">
              <w:rPr>
                <w:szCs w:val="24"/>
                <w:lang w:val="cs-CZ"/>
              </w:rPr>
              <w:t xml:space="preserve"> </w:t>
            </w:r>
          </w:p>
        </w:tc>
      </w:tr>
      <w:tr w:rsidR="003F013D" w:rsidRPr="002F42B7" w14:paraId="3A694364" w14:textId="77777777" w:rsidTr="003F013D">
        <w:tc>
          <w:tcPr>
            <w:tcW w:w="5777" w:type="dxa"/>
          </w:tcPr>
          <w:p w14:paraId="3E015619" w14:textId="77777777" w:rsidR="0068164B" w:rsidRPr="002F42B7" w:rsidRDefault="0068164B" w:rsidP="003F013D">
            <w:pPr>
              <w:tabs>
                <w:tab w:val="left" w:pos="-720"/>
                <w:tab w:val="left" w:pos="720"/>
              </w:tabs>
              <w:suppressAutoHyphens/>
              <w:jc w:val="both"/>
            </w:pPr>
          </w:p>
        </w:tc>
        <w:tc>
          <w:tcPr>
            <w:tcW w:w="5719" w:type="dxa"/>
          </w:tcPr>
          <w:p w14:paraId="5450CA2F" w14:textId="77777777" w:rsidR="0068164B" w:rsidRPr="0000195B" w:rsidRDefault="0068164B" w:rsidP="003F013D">
            <w:pPr>
              <w:tabs>
                <w:tab w:val="left" w:pos="-720"/>
                <w:tab w:val="left" w:pos="720"/>
              </w:tabs>
              <w:suppressAutoHyphens/>
              <w:jc w:val="both"/>
            </w:pPr>
          </w:p>
        </w:tc>
      </w:tr>
      <w:tr w:rsidR="003F013D" w:rsidRPr="00B62C4B" w14:paraId="097DB4CB" w14:textId="77777777" w:rsidTr="003F013D">
        <w:tc>
          <w:tcPr>
            <w:tcW w:w="5777" w:type="dxa"/>
          </w:tcPr>
          <w:p w14:paraId="734B36C1" w14:textId="204C38D7" w:rsidR="0068164B" w:rsidRPr="002F42B7" w:rsidRDefault="0081742F" w:rsidP="003F013D">
            <w:pPr>
              <w:tabs>
                <w:tab w:val="left" w:pos="-720"/>
                <w:tab w:val="left" w:pos="720"/>
              </w:tabs>
              <w:suppressAutoHyphens/>
              <w:jc w:val="both"/>
            </w:pPr>
            <w:r w:rsidRPr="002F42B7">
              <w:t>G.</w:t>
            </w:r>
            <w:r w:rsidRPr="002F42B7">
              <w:tab/>
              <w:t xml:space="preserve">In the event DSI pays </w:t>
            </w:r>
            <w:r w:rsidR="00AD36F2" w:rsidRPr="00802162">
              <w:t xml:space="preserve">the </w:t>
            </w:r>
            <w:r w:rsidR="00BD4C99">
              <w:t>Institution</w:t>
            </w:r>
            <w:r w:rsidR="00AD36F2">
              <w:t xml:space="preserve"> </w:t>
            </w:r>
            <w:r w:rsidRPr="002F42B7">
              <w:t>for any equipment (e.g., computer hardware, lab equipment)</w:t>
            </w:r>
            <w:r w:rsidR="00AD36F2" w:rsidRPr="008865E1">
              <w:t xml:space="preserve"> (“Equipment”)</w:t>
            </w:r>
            <w:r w:rsidRPr="002F42B7">
              <w:t xml:space="preserve"> to enable </w:t>
            </w:r>
            <w:r w:rsidR="00BD4C99">
              <w:t>Institution</w:t>
            </w:r>
            <w:r w:rsidRPr="002F42B7">
              <w:t xml:space="preserve"> to conduct the Study, such </w:t>
            </w:r>
            <w:r w:rsidR="00450B57">
              <w:t>E</w:t>
            </w:r>
            <w:r w:rsidRPr="002F42B7">
              <w:t xml:space="preserve">quipment shall be included in Exhibit </w:t>
            </w:r>
            <w:r w:rsidR="00AD36F2">
              <w:t>B</w:t>
            </w:r>
            <w:r w:rsidRPr="002F42B7">
              <w:t xml:space="preserve"> (including the description and cost thereof), </w:t>
            </w:r>
            <w:r w:rsidR="00AD36F2" w:rsidRPr="00802162">
              <w:t>and shall only be us</w:t>
            </w:r>
            <w:r w:rsidR="00AD36F2">
              <w:t xml:space="preserve">ed in accordance with Exhibit C. </w:t>
            </w:r>
            <w:r w:rsidR="00AD36F2" w:rsidRPr="00802162">
              <w:t xml:space="preserve">In the event DSI provides any Equipment to enable </w:t>
            </w:r>
            <w:r w:rsidR="00BD4C99">
              <w:t>Institution</w:t>
            </w:r>
            <w:r w:rsidR="00AD36F2" w:rsidRPr="00802162">
              <w:t xml:space="preserve"> to conduct the Study, such Equipment shall only be used in accordance with Exhibit </w:t>
            </w:r>
            <w:r w:rsidR="00AD36F2">
              <w:t>C</w:t>
            </w:r>
            <w:r w:rsidR="00AD36F2" w:rsidRPr="00802162">
              <w:t xml:space="preserve">. </w:t>
            </w:r>
            <w:r w:rsidRPr="002F42B7">
              <w:t xml:space="preserve">Any </w:t>
            </w:r>
            <w:r w:rsidR="00AD36F2">
              <w:t>E</w:t>
            </w:r>
            <w:r w:rsidRPr="002F42B7">
              <w:t>quipment provided and/or paid for by DSI that is not returned to DSI is subject to DSI’s disclosure requirements under federal and state regulations.</w:t>
            </w:r>
          </w:p>
        </w:tc>
        <w:tc>
          <w:tcPr>
            <w:tcW w:w="5719" w:type="dxa"/>
          </w:tcPr>
          <w:p w14:paraId="27808BBE" w14:textId="43233136" w:rsidR="0068164B" w:rsidRPr="00E13AD6" w:rsidRDefault="0081742F" w:rsidP="003F013D">
            <w:pPr>
              <w:tabs>
                <w:tab w:val="left" w:pos="-720"/>
                <w:tab w:val="left" w:pos="720"/>
              </w:tabs>
              <w:suppressAutoHyphens/>
              <w:jc w:val="both"/>
              <w:rPr>
                <w:lang w:val="cs-CZ"/>
              </w:rPr>
            </w:pPr>
            <w:r w:rsidRPr="002F42B7">
              <w:rPr>
                <w:szCs w:val="24"/>
                <w:lang w:val="cs-CZ"/>
              </w:rPr>
              <w:t>G.</w:t>
            </w:r>
            <w:r w:rsidRPr="002F42B7">
              <w:rPr>
                <w:szCs w:val="24"/>
                <w:lang w:val="cs-CZ"/>
              </w:rPr>
              <w:tab/>
              <w:t>V případě, že společnost DSI zaplatí</w:t>
            </w:r>
            <w:r w:rsidR="00FE6AF6">
              <w:rPr>
                <w:szCs w:val="24"/>
                <w:lang w:val="cs-CZ"/>
              </w:rPr>
              <w:t xml:space="preserve"> zdravotnickému zařízení</w:t>
            </w:r>
            <w:r w:rsidRPr="002F42B7">
              <w:rPr>
                <w:szCs w:val="24"/>
                <w:lang w:val="cs-CZ"/>
              </w:rPr>
              <w:t xml:space="preserve"> jakékoli vybavení (např. počítačový hardware, laboratorní vybavení)</w:t>
            </w:r>
            <w:r w:rsidR="00ED7002">
              <w:rPr>
                <w:szCs w:val="24"/>
                <w:lang w:val="cs-CZ"/>
              </w:rPr>
              <w:t xml:space="preserve"> (dále jen „vybavení</w:t>
            </w:r>
            <w:r w:rsidR="00CC66F6">
              <w:rPr>
                <w:szCs w:val="24"/>
                <w:lang w:val="cs-CZ"/>
              </w:rPr>
              <w:t>“</w:t>
            </w:r>
            <w:r w:rsidR="00ED7002">
              <w:rPr>
                <w:szCs w:val="24"/>
                <w:lang w:val="cs-CZ"/>
              </w:rPr>
              <w:t>)</w:t>
            </w:r>
            <w:r w:rsidRPr="002F42B7">
              <w:rPr>
                <w:szCs w:val="24"/>
                <w:lang w:val="cs-CZ"/>
              </w:rPr>
              <w:t xml:space="preserve">, aby </w:t>
            </w:r>
            <w:r w:rsidR="00FE6AF6">
              <w:rPr>
                <w:szCs w:val="24"/>
                <w:lang w:val="cs-CZ"/>
              </w:rPr>
              <w:t>zdravotnickému zařízení</w:t>
            </w:r>
            <w:r w:rsidRPr="002F42B7">
              <w:rPr>
                <w:szCs w:val="24"/>
                <w:lang w:val="cs-CZ"/>
              </w:rPr>
              <w:t xml:space="preserve"> umožnila provádět </w:t>
            </w:r>
            <w:r w:rsidR="00FE6AF6">
              <w:rPr>
                <w:szCs w:val="24"/>
                <w:lang w:val="cs-CZ"/>
              </w:rPr>
              <w:t>klinické hodnocení</w:t>
            </w:r>
            <w:r w:rsidRPr="002F42B7">
              <w:rPr>
                <w:szCs w:val="24"/>
                <w:lang w:val="cs-CZ"/>
              </w:rPr>
              <w:t xml:space="preserve">, bude toto vybavení zahrnuto do přílohy </w:t>
            </w:r>
            <w:r w:rsidR="00ED7002">
              <w:rPr>
                <w:szCs w:val="24"/>
                <w:lang w:val="cs-CZ"/>
              </w:rPr>
              <w:t>B</w:t>
            </w:r>
            <w:r w:rsidRPr="002F42B7">
              <w:rPr>
                <w:szCs w:val="24"/>
                <w:lang w:val="cs-CZ"/>
              </w:rPr>
              <w:t xml:space="preserve"> (včetně jeho popisu a ceny) a bude </w:t>
            </w:r>
            <w:r w:rsidR="00ED7002">
              <w:rPr>
                <w:szCs w:val="24"/>
                <w:lang w:val="cs-CZ"/>
              </w:rPr>
              <w:t>používáno pouze v souladu s přílohou C. V případě, že společnost</w:t>
            </w:r>
            <w:r w:rsidRPr="002F42B7">
              <w:rPr>
                <w:szCs w:val="24"/>
                <w:lang w:val="cs-CZ"/>
              </w:rPr>
              <w:t xml:space="preserve"> DSI</w:t>
            </w:r>
            <w:r w:rsidR="00ED7002">
              <w:rPr>
                <w:szCs w:val="24"/>
                <w:lang w:val="cs-CZ"/>
              </w:rPr>
              <w:t xml:space="preserve"> poskytne jakékoli vybavení umožňující </w:t>
            </w:r>
            <w:r w:rsidR="00FE6AF6">
              <w:rPr>
                <w:szCs w:val="24"/>
                <w:lang w:val="cs-CZ"/>
              </w:rPr>
              <w:t>zdravotnickému zařízení</w:t>
            </w:r>
            <w:r w:rsidR="00ED7002">
              <w:rPr>
                <w:szCs w:val="24"/>
                <w:lang w:val="cs-CZ"/>
              </w:rPr>
              <w:t xml:space="preserve"> provést </w:t>
            </w:r>
            <w:r w:rsidR="00FE6AF6">
              <w:rPr>
                <w:szCs w:val="24"/>
                <w:lang w:val="cs-CZ"/>
              </w:rPr>
              <w:t>klinické hodnocení</w:t>
            </w:r>
            <w:r w:rsidR="00ED7002">
              <w:rPr>
                <w:szCs w:val="24"/>
                <w:lang w:val="cs-CZ"/>
              </w:rPr>
              <w:t>, bude takové vybavení použito pouze v souladu s přílohou C.</w:t>
            </w:r>
            <w:r w:rsidRPr="002F42B7">
              <w:rPr>
                <w:szCs w:val="24"/>
                <w:lang w:val="cs-CZ"/>
              </w:rPr>
              <w:t xml:space="preserve"> Jakékoli vybavení poskytnuté a/nebo zaplacené společností DSI, které jí nebude vráceno, podléhá požadavkům společnosti DSI na zveřejňování údajů podle federálních a státních předpisů.</w:t>
            </w:r>
          </w:p>
        </w:tc>
      </w:tr>
      <w:tr w:rsidR="003F013D" w:rsidRPr="00B62C4B" w14:paraId="27146E3F" w14:textId="77777777" w:rsidTr="003F013D">
        <w:tc>
          <w:tcPr>
            <w:tcW w:w="5777" w:type="dxa"/>
          </w:tcPr>
          <w:p w14:paraId="368D8F23" w14:textId="77777777" w:rsidR="0068164B" w:rsidRPr="00E13AD6" w:rsidRDefault="0068164B" w:rsidP="003F013D">
            <w:pPr>
              <w:jc w:val="both"/>
              <w:rPr>
                <w:b/>
                <w:lang w:val="cs-CZ"/>
              </w:rPr>
            </w:pPr>
          </w:p>
        </w:tc>
        <w:tc>
          <w:tcPr>
            <w:tcW w:w="5719" w:type="dxa"/>
          </w:tcPr>
          <w:p w14:paraId="6FB8FED0" w14:textId="77777777" w:rsidR="0068164B" w:rsidRPr="00E13AD6" w:rsidRDefault="0068164B" w:rsidP="003F013D">
            <w:pPr>
              <w:jc w:val="both"/>
              <w:rPr>
                <w:b/>
                <w:lang w:val="cs-CZ"/>
              </w:rPr>
            </w:pPr>
          </w:p>
        </w:tc>
      </w:tr>
      <w:tr w:rsidR="003F013D" w:rsidRPr="00C32396" w14:paraId="6BFDDAE5" w14:textId="77777777" w:rsidTr="003F013D">
        <w:tc>
          <w:tcPr>
            <w:tcW w:w="5777" w:type="dxa"/>
          </w:tcPr>
          <w:p w14:paraId="55D623F4" w14:textId="4253A4E1" w:rsidR="0068164B" w:rsidRPr="002F42B7" w:rsidRDefault="0081742F" w:rsidP="003F013D">
            <w:pPr>
              <w:jc w:val="both"/>
            </w:pPr>
            <w:r w:rsidRPr="002F42B7">
              <w:t>1</w:t>
            </w:r>
            <w:r w:rsidR="00AD36F2">
              <w:t>2</w:t>
            </w:r>
            <w:r w:rsidRPr="002F42B7">
              <w:t xml:space="preserve">. </w:t>
            </w:r>
            <w:r w:rsidRPr="002F42B7">
              <w:tab/>
            </w:r>
            <w:r w:rsidRPr="002F42B7">
              <w:rPr>
                <w:b/>
              </w:rPr>
              <w:t>Inventions.</w:t>
            </w:r>
            <w:r w:rsidR="00802272">
              <w:rPr>
                <w:b/>
              </w:rPr>
              <w:t xml:space="preserve">  </w:t>
            </w:r>
            <w:r w:rsidRPr="002F42B7">
              <w:t>It is expressly agreed that all inventions shall be promptly and fully disclosed and described to DSI in writing and shall be the property of DSI.</w:t>
            </w:r>
            <w:r w:rsidR="00802272">
              <w:t xml:space="preserve">  </w:t>
            </w:r>
            <w:r w:rsidRPr="002F42B7">
              <w:t xml:space="preserve">For purposes of this Agreement, inventions shall mean discoveries, improvements or ideas (whether patentable or not) made by the </w:t>
            </w:r>
            <w:r w:rsidR="00BD4C99">
              <w:t>Institution</w:t>
            </w:r>
            <w:r w:rsidRPr="002F42B7">
              <w:t xml:space="preserve">, the Principal Investigator, or other </w:t>
            </w:r>
            <w:r w:rsidR="00BD4C99">
              <w:t>Institution</w:t>
            </w:r>
            <w:r w:rsidRPr="002F42B7">
              <w:t xml:space="preserve"> </w:t>
            </w:r>
            <w:r w:rsidR="00057857">
              <w:t>P</w:t>
            </w:r>
            <w:r w:rsidRPr="002F42B7">
              <w:t>ersonnel performing services in connection with the Study, either solely or jointly with others, conceived and reduced to practice in the course and scope of this Agreement. DSI shall have the sole and exclusive right to obtain, at its option, patent protection in the United States and other countries on any such invention or discovery.</w:t>
            </w:r>
            <w:r w:rsidR="00802272">
              <w:t xml:space="preserve">  </w:t>
            </w:r>
            <w:r w:rsidRPr="002F42B7">
              <w:t xml:space="preserve">Principal Investigator and </w:t>
            </w:r>
            <w:r w:rsidR="00BD4C99">
              <w:t>Institution</w:t>
            </w:r>
            <w:r w:rsidRPr="002F42B7">
              <w:t xml:space="preserve"> hereby agree to assign to DSI all rights, title, and interest in and to any such invention, and provide reasonable assistance to obtain patents on such inventions, for which DSI will pay all related expenses.</w:t>
            </w:r>
          </w:p>
        </w:tc>
        <w:tc>
          <w:tcPr>
            <w:tcW w:w="5719" w:type="dxa"/>
          </w:tcPr>
          <w:p w14:paraId="132E22E8" w14:textId="6C637C51" w:rsidR="0068164B" w:rsidRPr="00E13AD6" w:rsidRDefault="00450B57" w:rsidP="003F013D">
            <w:pPr>
              <w:jc w:val="both"/>
              <w:rPr>
                <w:lang w:val="cs-CZ"/>
              </w:rPr>
            </w:pPr>
            <w:r w:rsidRPr="002F42B7">
              <w:rPr>
                <w:szCs w:val="24"/>
                <w:lang w:val="cs-CZ"/>
              </w:rPr>
              <w:t>1</w:t>
            </w:r>
            <w:r>
              <w:rPr>
                <w:szCs w:val="24"/>
                <w:lang w:val="cs-CZ"/>
              </w:rPr>
              <w:t>2</w:t>
            </w:r>
            <w:r w:rsidR="0081742F" w:rsidRPr="002F42B7">
              <w:rPr>
                <w:szCs w:val="24"/>
                <w:lang w:val="cs-CZ"/>
              </w:rPr>
              <w:t xml:space="preserve">. </w:t>
            </w:r>
            <w:r w:rsidR="0081742F" w:rsidRPr="002F42B7">
              <w:rPr>
                <w:szCs w:val="24"/>
                <w:lang w:val="cs-CZ"/>
              </w:rPr>
              <w:tab/>
            </w:r>
            <w:r w:rsidR="0081742F" w:rsidRPr="002F42B7">
              <w:rPr>
                <w:b/>
                <w:bCs/>
                <w:szCs w:val="24"/>
                <w:lang w:val="cs-CZ"/>
              </w:rPr>
              <w:t>Vynálezy</w:t>
            </w:r>
            <w:r w:rsidR="0081742F" w:rsidRPr="002F42B7">
              <w:rPr>
                <w:szCs w:val="24"/>
                <w:lang w:val="cs-CZ"/>
              </w:rPr>
              <w:t>.</w:t>
            </w:r>
            <w:r w:rsidR="000C2312" w:rsidRPr="002F42B7">
              <w:rPr>
                <w:szCs w:val="24"/>
                <w:lang w:val="cs-CZ"/>
              </w:rPr>
              <w:t xml:space="preserve"> </w:t>
            </w:r>
            <w:r w:rsidR="0081742F" w:rsidRPr="002F42B7">
              <w:rPr>
                <w:szCs w:val="24"/>
                <w:lang w:val="cs-CZ"/>
              </w:rPr>
              <w:t>Strany se výslovně dohodly na tom, že všechny vynálezy budou neprodleně a úplně sděleny a písemně popsány společnosti DSI a stanou se jejím majetkem.</w:t>
            </w:r>
            <w:r w:rsidR="00AE1F2A" w:rsidRPr="002F42B7">
              <w:rPr>
                <w:szCs w:val="24"/>
                <w:lang w:val="cs-CZ"/>
              </w:rPr>
              <w:t xml:space="preserve"> </w:t>
            </w:r>
            <w:r w:rsidR="0081742F" w:rsidRPr="002F42B7">
              <w:rPr>
                <w:szCs w:val="24"/>
                <w:lang w:val="cs-CZ"/>
              </w:rPr>
              <w:t xml:space="preserve">Pro účely této smlouvy budou vynálezy znamenat objevy, zlepšení nebo nápady (ať již patentovatelné či nikoli), které učinili </w:t>
            </w:r>
            <w:r w:rsidR="00EF5A57">
              <w:rPr>
                <w:szCs w:val="24"/>
                <w:lang w:val="cs-CZ"/>
              </w:rPr>
              <w:t>zdravotnické zařízení</w:t>
            </w:r>
            <w:r w:rsidR="0081742F" w:rsidRPr="002F42B7">
              <w:rPr>
                <w:szCs w:val="24"/>
                <w:lang w:val="cs-CZ"/>
              </w:rPr>
              <w:t xml:space="preserve">, hlavní zkoušející nebo jiný personál </w:t>
            </w:r>
            <w:r w:rsidR="00B141D1" w:rsidRPr="00F22CE1">
              <w:rPr>
                <w:lang w:val="cs-CZ"/>
              </w:rPr>
              <w:t>zdravotnického zařízení</w:t>
            </w:r>
            <w:r w:rsidR="0081742F" w:rsidRPr="002F42B7">
              <w:rPr>
                <w:szCs w:val="24"/>
                <w:lang w:val="cs-CZ"/>
              </w:rPr>
              <w:t xml:space="preserve"> poskytující služby v souvislosti s</w:t>
            </w:r>
            <w:r w:rsidR="00FE6AF6">
              <w:rPr>
                <w:szCs w:val="24"/>
                <w:lang w:val="cs-CZ"/>
              </w:rPr>
              <w:t> klinickým hodnocením</w:t>
            </w:r>
            <w:r w:rsidR="0081742F" w:rsidRPr="002F42B7">
              <w:rPr>
                <w:szCs w:val="24"/>
                <w:lang w:val="cs-CZ"/>
              </w:rPr>
              <w:t>, buď sami nebo společně s ostatními, a které byly učiněny a uvedeny do praxe v průběhu a v rámci této smlouvy.</w:t>
            </w:r>
            <w:r w:rsidR="00AE1F2A" w:rsidRPr="002F42B7">
              <w:rPr>
                <w:szCs w:val="24"/>
                <w:lang w:val="cs-CZ"/>
              </w:rPr>
              <w:t xml:space="preserve"> </w:t>
            </w:r>
            <w:r w:rsidR="0081742F" w:rsidRPr="002F42B7">
              <w:rPr>
                <w:szCs w:val="24"/>
                <w:lang w:val="cs-CZ"/>
              </w:rPr>
              <w:t>Společnost DSI bude mít výlučné a výhradní právo získat – podle své vlastní volby – na kterýkoli takový vynález či objev patentovou ochranu ve Spojených státech a jiných zemích.</w:t>
            </w:r>
            <w:r w:rsidR="00AE1F2A" w:rsidRPr="002F42B7">
              <w:rPr>
                <w:szCs w:val="24"/>
                <w:lang w:val="cs-CZ"/>
              </w:rPr>
              <w:t xml:space="preserve"> </w:t>
            </w:r>
            <w:r w:rsidR="0081742F" w:rsidRPr="002F42B7">
              <w:rPr>
                <w:szCs w:val="24"/>
                <w:lang w:val="cs-CZ"/>
              </w:rPr>
              <w:t xml:space="preserve">Hlavní zkoušející a </w:t>
            </w:r>
            <w:r w:rsidR="00EF5A57">
              <w:rPr>
                <w:szCs w:val="24"/>
                <w:lang w:val="cs-CZ"/>
              </w:rPr>
              <w:t>zdravotnické zařízení</w:t>
            </w:r>
            <w:r w:rsidR="0081742F" w:rsidRPr="002F42B7">
              <w:rPr>
                <w:szCs w:val="24"/>
                <w:lang w:val="cs-CZ"/>
              </w:rPr>
              <w:t xml:space="preserve"> souhlasí s tím, že společnosti DSI postoupí všechna práva, právní tituly a zájmy vztahující se k jakémukoli takovému vynálezu a poskytnou přiměřenou součinnost při získávání patentů </w:t>
            </w:r>
            <w:r w:rsidR="0081742F" w:rsidRPr="002F42B7">
              <w:rPr>
                <w:szCs w:val="24"/>
                <w:lang w:val="cs-CZ"/>
              </w:rPr>
              <w:lastRenderedPageBreak/>
              <w:t>na tyto vynálezy, přičemž společnost DSI uhradí všechny související výdaje.</w:t>
            </w:r>
          </w:p>
        </w:tc>
      </w:tr>
      <w:tr w:rsidR="003F013D" w:rsidRPr="00C32396" w14:paraId="4B461D20" w14:textId="77777777" w:rsidTr="003F013D">
        <w:tc>
          <w:tcPr>
            <w:tcW w:w="5777" w:type="dxa"/>
          </w:tcPr>
          <w:p w14:paraId="04C38160" w14:textId="77777777" w:rsidR="0068164B" w:rsidRPr="00E13AD6" w:rsidRDefault="0068164B" w:rsidP="003F013D">
            <w:pPr>
              <w:jc w:val="both"/>
              <w:rPr>
                <w:lang w:val="cs-CZ"/>
              </w:rPr>
            </w:pPr>
          </w:p>
        </w:tc>
        <w:tc>
          <w:tcPr>
            <w:tcW w:w="5719" w:type="dxa"/>
          </w:tcPr>
          <w:p w14:paraId="5B46EEDB" w14:textId="77777777" w:rsidR="0068164B" w:rsidRPr="00E13AD6" w:rsidRDefault="0068164B" w:rsidP="003F013D">
            <w:pPr>
              <w:jc w:val="both"/>
              <w:rPr>
                <w:lang w:val="cs-CZ"/>
              </w:rPr>
            </w:pPr>
          </w:p>
        </w:tc>
      </w:tr>
      <w:tr w:rsidR="003F013D" w:rsidRPr="00C32396" w14:paraId="2BB7B709" w14:textId="77777777" w:rsidTr="003F013D">
        <w:tc>
          <w:tcPr>
            <w:tcW w:w="5777" w:type="dxa"/>
          </w:tcPr>
          <w:p w14:paraId="5BD83F19" w14:textId="09131222" w:rsidR="0068164B" w:rsidRPr="00D62F25" w:rsidRDefault="0081742F" w:rsidP="003F013D">
            <w:pPr>
              <w:jc w:val="both"/>
            </w:pPr>
            <w:r w:rsidRPr="00D62F25">
              <w:t>1</w:t>
            </w:r>
            <w:r w:rsidR="00057857" w:rsidRPr="00D62F25">
              <w:t>3</w:t>
            </w:r>
            <w:r w:rsidRPr="00D62F25">
              <w:t xml:space="preserve">. </w:t>
            </w:r>
            <w:r w:rsidRPr="00D62F25">
              <w:tab/>
            </w:r>
            <w:r w:rsidRPr="00D62F25">
              <w:rPr>
                <w:b/>
              </w:rPr>
              <w:t xml:space="preserve">Publication. </w:t>
            </w:r>
            <w:r w:rsidR="00BD4C99" w:rsidRPr="00D62F25">
              <w:t>Institution</w:t>
            </w:r>
            <w:r w:rsidRPr="00D62F25">
              <w:t xml:space="preserve"> and Principal Investigator acknowledge that the Study is a multicenter study, and that the information and data generated by </w:t>
            </w:r>
            <w:r w:rsidR="00BD4C99" w:rsidRPr="00D62F25">
              <w:t>Institution</w:t>
            </w:r>
            <w:r w:rsidRPr="00D62F25">
              <w:t xml:space="preserve"> or individual Principal Investigators or </w:t>
            </w:r>
            <w:r w:rsidR="00BD4C99" w:rsidRPr="00D62F25">
              <w:t>Institution</w:t>
            </w:r>
            <w:r w:rsidRPr="00D62F25">
              <w:t>s are not sufficient to draw meaningful conclusions.</w:t>
            </w:r>
            <w:r w:rsidR="00802272">
              <w:t xml:space="preserve">  </w:t>
            </w:r>
            <w:r w:rsidRPr="00D62F25">
              <w:t xml:space="preserve">Accordingly, </w:t>
            </w:r>
            <w:r w:rsidR="00BD4C99" w:rsidRPr="00D62F25">
              <w:t>Institution</w:t>
            </w:r>
            <w:r w:rsidRPr="00D62F25">
              <w:t xml:space="preserve"> and Principal Investigator agree that any results of the Study shall not be published individually or collectively in whole or part by </w:t>
            </w:r>
            <w:r w:rsidR="00BD4C99" w:rsidRPr="00D62F25">
              <w:t>Institution</w:t>
            </w:r>
            <w:r w:rsidRPr="00D62F25">
              <w:t xml:space="preserve"> or Principal Investigator, its employees or agents until after the coordinated multicenter publication or one</w:t>
            </w:r>
            <w:r w:rsidR="00057857" w:rsidRPr="00D62F25">
              <w:t xml:space="preserve"> (1) </w:t>
            </w:r>
            <w:r w:rsidRPr="00D62F25">
              <w:t>year after the termination of the Study, whichever occurs first.</w:t>
            </w:r>
            <w:r w:rsidR="00802272">
              <w:t xml:space="preserve">  </w:t>
            </w:r>
            <w:r w:rsidRPr="00D62F25">
              <w:rPr>
                <w:snapToGrid w:val="0"/>
              </w:rPr>
              <w:t xml:space="preserve">After such time, </w:t>
            </w:r>
            <w:r w:rsidR="00BD4C99" w:rsidRPr="00D62F25">
              <w:rPr>
                <w:snapToGrid w:val="0"/>
              </w:rPr>
              <w:t>Institution</w:t>
            </w:r>
            <w:r w:rsidRPr="00D62F25">
              <w:rPr>
                <w:snapToGrid w:val="0"/>
              </w:rPr>
              <w:t xml:space="preserve"> or Principal Investigator shall submit any publication to DSI for review at least forty-five (45) days prior to submission.</w:t>
            </w:r>
            <w:r w:rsidR="00802272">
              <w:rPr>
                <w:snapToGrid w:val="0"/>
              </w:rPr>
              <w:t xml:space="preserve">  </w:t>
            </w:r>
            <w:r w:rsidRPr="00D62F25">
              <w:rPr>
                <w:snapToGrid w:val="0"/>
              </w:rPr>
              <w:t>If during this review, DSI identifies its confidential information as defined in Section 1</w:t>
            </w:r>
            <w:r w:rsidR="00057857" w:rsidRPr="00D62F25">
              <w:rPr>
                <w:snapToGrid w:val="0"/>
              </w:rPr>
              <w:t>4</w:t>
            </w:r>
            <w:r w:rsidRPr="00D62F25">
              <w:rPr>
                <w:snapToGrid w:val="0"/>
              </w:rPr>
              <w:t xml:space="preserve"> hereof, it shall be deleted. If during this review DSI identifies any patentable material requiring protection, then </w:t>
            </w:r>
            <w:r w:rsidR="00BD4C99" w:rsidRPr="00D62F25">
              <w:rPr>
                <w:snapToGrid w:val="0"/>
              </w:rPr>
              <w:t>Institution</w:t>
            </w:r>
            <w:r w:rsidRPr="00D62F25">
              <w:rPr>
                <w:snapToGrid w:val="0"/>
              </w:rPr>
              <w:t xml:space="preserve"> and Principal Investigator agree to delay publication for an additional sixty (60) days </w:t>
            </w:r>
            <w:r w:rsidRPr="00D62F25">
              <w:t>for the purpose of permitting DSI to seek appropriate legal protection, including without limitation, patent protection.</w:t>
            </w:r>
            <w:r w:rsidR="00802272">
              <w:t xml:space="preserve">  </w:t>
            </w:r>
            <w:r w:rsidRPr="00D62F25">
              <w:t>Any publication shall comply with the International Committee of Medical Journal Editors (ICMJE) Criteria for Authorship. In addition, potential conflicts of interest as defined in the ICMJE Form for Disclosure of Potential Conflicts of Interest shall be disclosed in manuscripts, journal submissions and related documents. Nothing in this Section 1</w:t>
            </w:r>
            <w:r w:rsidR="00057857" w:rsidRPr="00D62F25">
              <w:t>3</w:t>
            </w:r>
            <w:r w:rsidRPr="00D62F25">
              <w:t xml:space="preserve"> shall be taken as giving DSI any right of editorial control over any publication prepared by </w:t>
            </w:r>
            <w:r w:rsidR="00BD4C99" w:rsidRPr="00D62F25">
              <w:t>Institution</w:t>
            </w:r>
            <w:r w:rsidRPr="00D62F25">
              <w:t xml:space="preserve"> or Principal Investigator.</w:t>
            </w:r>
            <w:r w:rsidR="00802272">
              <w:t xml:space="preserve">  </w:t>
            </w:r>
          </w:p>
        </w:tc>
        <w:tc>
          <w:tcPr>
            <w:tcW w:w="5719" w:type="dxa"/>
          </w:tcPr>
          <w:p w14:paraId="11F98032" w14:textId="4B8FC372" w:rsidR="0068164B" w:rsidRPr="00D62F25" w:rsidRDefault="00450B57" w:rsidP="003F013D">
            <w:pPr>
              <w:jc w:val="both"/>
              <w:rPr>
                <w:lang w:val="cs-CZ"/>
              </w:rPr>
            </w:pPr>
            <w:r w:rsidRPr="00D62F25">
              <w:rPr>
                <w:szCs w:val="24"/>
                <w:lang w:val="cs-CZ"/>
              </w:rPr>
              <w:t>13</w:t>
            </w:r>
            <w:r w:rsidR="0081742F" w:rsidRPr="00D62F25">
              <w:rPr>
                <w:szCs w:val="24"/>
                <w:lang w:val="cs-CZ"/>
              </w:rPr>
              <w:t xml:space="preserve">. </w:t>
            </w:r>
            <w:r w:rsidR="0081742F" w:rsidRPr="00D62F25">
              <w:rPr>
                <w:szCs w:val="24"/>
                <w:lang w:val="cs-CZ"/>
              </w:rPr>
              <w:tab/>
            </w:r>
            <w:r w:rsidR="0081742F" w:rsidRPr="00D62F25">
              <w:rPr>
                <w:b/>
                <w:bCs/>
                <w:szCs w:val="24"/>
                <w:lang w:val="cs-CZ"/>
              </w:rPr>
              <w:t>Publikace</w:t>
            </w:r>
            <w:r w:rsidR="0081742F" w:rsidRPr="00D62F25">
              <w:rPr>
                <w:szCs w:val="24"/>
                <w:lang w:val="cs-CZ"/>
              </w:rPr>
              <w:t>.</w:t>
            </w:r>
            <w:r w:rsidR="000C2312" w:rsidRPr="00D62F25">
              <w:rPr>
                <w:szCs w:val="24"/>
                <w:lang w:val="cs-CZ"/>
              </w:rPr>
              <w:t xml:space="preserve"> </w:t>
            </w:r>
            <w:r w:rsidR="00EF5A57" w:rsidRPr="00D62F25">
              <w:rPr>
                <w:szCs w:val="24"/>
                <w:lang w:val="cs-CZ"/>
              </w:rPr>
              <w:t>Zdravotnické zařízení</w:t>
            </w:r>
            <w:r w:rsidR="0081742F" w:rsidRPr="00D62F25">
              <w:rPr>
                <w:szCs w:val="24"/>
                <w:lang w:val="cs-CZ"/>
              </w:rPr>
              <w:t xml:space="preserve"> a hlavní zkoušející berou na vědomí, že t</w:t>
            </w:r>
            <w:r w:rsidR="00FE6AF6" w:rsidRPr="00D62F25">
              <w:rPr>
                <w:szCs w:val="24"/>
                <w:lang w:val="cs-CZ"/>
              </w:rPr>
              <w:t>oto</w:t>
            </w:r>
            <w:r w:rsidR="0081742F" w:rsidRPr="00D62F25">
              <w:rPr>
                <w:szCs w:val="24"/>
                <w:lang w:val="cs-CZ"/>
              </w:rPr>
              <w:t xml:space="preserve"> </w:t>
            </w:r>
            <w:r w:rsidR="00EF5A57" w:rsidRPr="00D62F25">
              <w:rPr>
                <w:szCs w:val="24"/>
                <w:lang w:val="cs-CZ"/>
              </w:rPr>
              <w:t>klinické hodnocení</w:t>
            </w:r>
            <w:r w:rsidR="0081742F" w:rsidRPr="00D62F25">
              <w:rPr>
                <w:szCs w:val="24"/>
                <w:lang w:val="cs-CZ"/>
              </w:rPr>
              <w:t xml:space="preserve"> je multicentrick</w:t>
            </w:r>
            <w:r w:rsidR="00653971" w:rsidRPr="00D62F25">
              <w:rPr>
                <w:szCs w:val="24"/>
                <w:lang w:val="cs-CZ"/>
              </w:rPr>
              <w:t>ým</w:t>
            </w:r>
            <w:r w:rsidR="0081742F" w:rsidRPr="00D62F25">
              <w:rPr>
                <w:szCs w:val="24"/>
                <w:lang w:val="cs-CZ"/>
              </w:rPr>
              <w:t xml:space="preserve"> </w:t>
            </w:r>
            <w:r w:rsidR="00653971" w:rsidRPr="00D62F25">
              <w:rPr>
                <w:szCs w:val="24"/>
                <w:lang w:val="cs-CZ"/>
              </w:rPr>
              <w:t xml:space="preserve">hodnocením </w:t>
            </w:r>
            <w:r w:rsidR="0081742F" w:rsidRPr="00D62F25">
              <w:rPr>
                <w:szCs w:val="24"/>
                <w:lang w:val="cs-CZ"/>
              </w:rPr>
              <w:t xml:space="preserve">a že informace a údaje vytvořené </w:t>
            </w:r>
            <w:r w:rsidR="00FE6AF6" w:rsidRPr="00D62F25">
              <w:rPr>
                <w:szCs w:val="24"/>
                <w:lang w:val="cs-CZ"/>
              </w:rPr>
              <w:t xml:space="preserve">zdravotnickým zařízením </w:t>
            </w:r>
            <w:r w:rsidR="0081742F" w:rsidRPr="00D62F25">
              <w:rPr>
                <w:szCs w:val="24"/>
                <w:lang w:val="cs-CZ"/>
              </w:rPr>
              <w:t xml:space="preserve">nebo jednotlivými hlavními zkoušejícími nebo </w:t>
            </w:r>
            <w:r w:rsidR="00653971" w:rsidRPr="00D62F25">
              <w:rPr>
                <w:szCs w:val="24"/>
                <w:lang w:val="cs-CZ"/>
              </w:rPr>
              <w:t>zdravotnickými zařízeními</w:t>
            </w:r>
            <w:r w:rsidR="0081742F" w:rsidRPr="00D62F25">
              <w:rPr>
                <w:szCs w:val="24"/>
                <w:lang w:val="cs-CZ"/>
              </w:rPr>
              <w:t xml:space="preserve"> nestačí k tomu, aby bylo možné učinit smysluplné závěry.</w:t>
            </w:r>
            <w:r w:rsidR="00AE1F2A" w:rsidRPr="00D62F25">
              <w:rPr>
                <w:szCs w:val="24"/>
                <w:lang w:val="cs-CZ"/>
              </w:rPr>
              <w:t xml:space="preserve"> </w:t>
            </w:r>
            <w:r w:rsidR="0081742F" w:rsidRPr="00D62F25">
              <w:rPr>
                <w:szCs w:val="24"/>
                <w:lang w:val="cs-CZ"/>
              </w:rPr>
              <w:t xml:space="preserve">Z tohoto důvodu souhlasí </w:t>
            </w:r>
            <w:r w:rsidR="00EF5A57" w:rsidRPr="00D62F25">
              <w:rPr>
                <w:szCs w:val="24"/>
                <w:lang w:val="cs-CZ"/>
              </w:rPr>
              <w:t>zdravotnické zařízení</w:t>
            </w:r>
            <w:r w:rsidR="0081742F" w:rsidRPr="00D62F25">
              <w:rPr>
                <w:szCs w:val="24"/>
                <w:lang w:val="cs-CZ"/>
              </w:rPr>
              <w:t xml:space="preserve"> a hlavní zkoušející s tím, že </w:t>
            </w:r>
            <w:r w:rsidR="00EF5A57" w:rsidRPr="00D62F25">
              <w:rPr>
                <w:szCs w:val="24"/>
                <w:lang w:val="cs-CZ"/>
              </w:rPr>
              <w:t>zdravotnické zařízení</w:t>
            </w:r>
            <w:r w:rsidR="0081742F" w:rsidRPr="00D62F25">
              <w:rPr>
                <w:szCs w:val="24"/>
                <w:lang w:val="cs-CZ"/>
              </w:rPr>
              <w:t xml:space="preserve"> ani hlavní zkoušející, jejich zaměstnanci ani jejich zástupci nezveřejní žádné výsledky t</w:t>
            </w:r>
            <w:r w:rsidR="00FE6AF6" w:rsidRPr="00D62F25">
              <w:rPr>
                <w:szCs w:val="24"/>
                <w:lang w:val="cs-CZ"/>
              </w:rPr>
              <w:t>ohoto</w:t>
            </w:r>
            <w:r w:rsidR="0081742F" w:rsidRPr="00D62F25">
              <w:rPr>
                <w:szCs w:val="24"/>
                <w:lang w:val="cs-CZ"/>
              </w:rPr>
              <w:t xml:space="preserve"> </w:t>
            </w:r>
            <w:r w:rsidR="00EF5A57" w:rsidRPr="00D62F25">
              <w:rPr>
                <w:szCs w:val="24"/>
                <w:lang w:val="cs-CZ"/>
              </w:rPr>
              <w:t>klinické</w:t>
            </w:r>
            <w:r w:rsidR="00FE6AF6" w:rsidRPr="00D62F25">
              <w:rPr>
                <w:szCs w:val="24"/>
                <w:lang w:val="cs-CZ"/>
              </w:rPr>
              <w:t>ho</w:t>
            </w:r>
            <w:r w:rsidR="00EF5A57" w:rsidRPr="00D62F25">
              <w:rPr>
                <w:szCs w:val="24"/>
                <w:lang w:val="cs-CZ"/>
              </w:rPr>
              <w:t xml:space="preserve"> hodnocení</w:t>
            </w:r>
            <w:r w:rsidR="0081742F" w:rsidRPr="00D62F25">
              <w:rPr>
                <w:szCs w:val="24"/>
                <w:lang w:val="cs-CZ"/>
              </w:rPr>
              <w:t xml:space="preserve"> jednotlivě či společně, vcelku nebo částečně, až do doby po koordinovaném zveřejnění multicentrické publikace nebo po uplynutí jednoho </w:t>
            </w:r>
            <w:r w:rsidR="00ED7002" w:rsidRPr="00D62F25">
              <w:rPr>
                <w:szCs w:val="24"/>
                <w:lang w:val="cs-CZ"/>
              </w:rPr>
              <w:t xml:space="preserve">(1) </w:t>
            </w:r>
            <w:r w:rsidR="0081742F" w:rsidRPr="00D62F25">
              <w:rPr>
                <w:szCs w:val="24"/>
                <w:lang w:val="cs-CZ"/>
              </w:rPr>
              <w:t xml:space="preserve">roku od dokončení </w:t>
            </w:r>
            <w:r w:rsidR="00EF5A57" w:rsidRPr="00D62F25">
              <w:rPr>
                <w:szCs w:val="24"/>
                <w:lang w:val="cs-CZ"/>
              </w:rPr>
              <w:t>klinické</w:t>
            </w:r>
            <w:r w:rsidR="00A53BFA" w:rsidRPr="00D62F25">
              <w:rPr>
                <w:szCs w:val="24"/>
                <w:lang w:val="cs-CZ"/>
              </w:rPr>
              <w:t>ho</w:t>
            </w:r>
            <w:r w:rsidR="00EF5A57" w:rsidRPr="00D62F25">
              <w:rPr>
                <w:szCs w:val="24"/>
                <w:lang w:val="cs-CZ"/>
              </w:rPr>
              <w:t xml:space="preserve"> hodnocení</w:t>
            </w:r>
            <w:r w:rsidR="0081742F" w:rsidRPr="00D62F25">
              <w:rPr>
                <w:szCs w:val="24"/>
                <w:lang w:val="cs-CZ"/>
              </w:rPr>
              <w:t>, podle toho, co nastane dříve.</w:t>
            </w:r>
            <w:r w:rsidR="00AE1F2A" w:rsidRPr="00D62F25">
              <w:rPr>
                <w:szCs w:val="24"/>
                <w:lang w:val="cs-CZ"/>
              </w:rPr>
              <w:t xml:space="preserve"> </w:t>
            </w:r>
            <w:r w:rsidR="0081742F" w:rsidRPr="00D62F25">
              <w:rPr>
                <w:szCs w:val="24"/>
                <w:lang w:val="cs-CZ"/>
              </w:rPr>
              <w:t xml:space="preserve">Po uplynutí této doby předloží </w:t>
            </w:r>
            <w:r w:rsidR="00EF5A57" w:rsidRPr="00D62F25">
              <w:rPr>
                <w:szCs w:val="24"/>
                <w:lang w:val="cs-CZ"/>
              </w:rPr>
              <w:t>zdravotnické zařízení</w:t>
            </w:r>
            <w:r w:rsidR="0081742F" w:rsidRPr="00D62F25">
              <w:rPr>
                <w:szCs w:val="24"/>
                <w:lang w:val="cs-CZ"/>
              </w:rPr>
              <w:t xml:space="preserve"> nebo hlavní zkoušející každou uvažovanou publikaci společnosti DSI ke kontrole, a to nejméně čtyřicet pět (45) dnů před jejím odesláním ke zveřejnění.</w:t>
            </w:r>
            <w:r w:rsidR="00AE1F2A" w:rsidRPr="00D62F25">
              <w:rPr>
                <w:szCs w:val="24"/>
                <w:lang w:val="cs-CZ"/>
              </w:rPr>
              <w:t xml:space="preserve"> </w:t>
            </w:r>
            <w:r w:rsidR="0081742F" w:rsidRPr="00D62F25">
              <w:rPr>
                <w:szCs w:val="24"/>
                <w:lang w:val="cs-CZ"/>
              </w:rPr>
              <w:t>Pokud během této kontroly společnost DSI zjistí, že se v publikaci vyskytují důvěrné informace společnosti definované v oddílu </w:t>
            </w:r>
            <w:r w:rsidR="00ED7002" w:rsidRPr="00D62F25">
              <w:rPr>
                <w:szCs w:val="24"/>
                <w:lang w:val="cs-CZ"/>
              </w:rPr>
              <w:t>14</w:t>
            </w:r>
            <w:r w:rsidR="0081742F" w:rsidRPr="00D62F25">
              <w:rPr>
                <w:szCs w:val="24"/>
                <w:lang w:val="cs-CZ"/>
              </w:rPr>
              <w:t> této smlouvy, budou vymazány.</w:t>
            </w:r>
            <w:r w:rsidR="00AE1F2A" w:rsidRPr="00D62F25">
              <w:rPr>
                <w:szCs w:val="24"/>
                <w:lang w:val="cs-CZ"/>
              </w:rPr>
              <w:t xml:space="preserve"> </w:t>
            </w:r>
            <w:r w:rsidR="0081742F" w:rsidRPr="00D62F25">
              <w:rPr>
                <w:szCs w:val="24"/>
                <w:lang w:val="cs-CZ"/>
              </w:rPr>
              <w:t xml:space="preserve">Pokud během této kontroly společnost DSI zjistí, že se v publikaci vyskytuje jakýkoli </w:t>
            </w:r>
            <w:proofErr w:type="spellStart"/>
            <w:r w:rsidR="0081742F" w:rsidRPr="00D62F25">
              <w:rPr>
                <w:szCs w:val="24"/>
                <w:lang w:val="cs-CZ"/>
              </w:rPr>
              <w:t>patentovatelný</w:t>
            </w:r>
            <w:proofErr w:type="spellEnd"/>
            <w:r w:rsidR="0081742F" w:rsidRPr="00D62F25">
              <w:rPr>
                <w:szCs w:val="24"/>
                <w:lang w:val="cs-CZ"/>
              </w:rPr>
              <w:t xml:space="preserve"> materiál, který vyžaduje ochranu, souhlasí </w:t>
            </w:r>
            <w:r w:rsidR="00EF5A57" w:rsidRPr="00D62F25">
              <w:rPr>
                <w:szCs w:val="24"/>
                <w:lang w:val="cs-CZ"/>
              </w:rPr>
              <w:t>zdravotnické zařízení</w:t>
            </w:r>
            <w:r w:rsidR="0081742F" w:rsidRPr="00D62F25">
              <w:rPr>
                <w:szCs w:val="24"/>
                <w:lang w:val="cs-CZ"/>
              </w:rPr>
              <w:t xml:space="preserve"> a hlavní zkoušející s odložením publikace o dalších šedesát (60) dnů, aby společnost DSI mohla usilovat o příslušnou právní ochranu, mimo jiné včetně patentové ochrany.</w:t>
            </w:r>
            <w:r w:rsidR="00AE1F2A" w:rsidRPr="00D62F25">
              <w:rPr>
                <w:szCs w:val="24"/>
                <w:lang w:val="cs-CZ"/>
              </w:rPr>
              <w:t xml:space="preserve"> </w:t>
            </w:r>
            <w:r w:rsidR="0081742F" w:rsidRPr="00D62F25">
              <w:rPr>
                <w:szCs w:val="24"/>
                <w:lang w:val="cs-CZ"/>
              </w:rPr>
              <w:t xml:space="preserve">Veškeré publikace musí splňovat kritéria pro autorství stanovená Mezinárodním výborem editorů lékařských časopisů (International Committee of Medical </w:t>
            </w:r>
            <w:proofErr w:type="spellStart"/>
            <w:r w:rsidR="0081742F" w:rsidRPr="00D62F25">
              <w:rPr>
                <w:szCs w:val="24"/>
                <w:lang w:val="cs-CZ"/>
              </w:rPr>
              <w:t>Journal</w:t>
            </w:r>
            <w:proofErr w:type="spellEnd"/>
            <w:r w:rsidR="0081742F" w:rsidRPr="00D62F25">
              <w:rPr>
                <w:szCs w:val="24"/>
                <w:lang w:val="cs-CZ"/>
              </w:rPr>
              <w:t xml:space="preserve"> </w:t>
            </w:r>
            <w:proofErr w:type="spellStart"/>
            <w:r w:rsidR="0081742F" w:rsidRPr="00D62F25">
              <w:rPr>
                <w:szCs w:val="24"/>
                <w:lang w:val="cs-CZ"/>
              </w:rPr>
              <w:t>Editors</w:t>
            </w:r>
            <w:proofErr w:type="spellEnd"/>
            <w:r w:rsidR="0081742F" w:rsidRPr="00D62F25">
              <w:rPr>
                <w:szCs w:val="24"/>
                <w:lang w:val="cs-CZ"/>
              </w:rPr>
              <w:t>, dále jen „ICMJE“).</w:t>
            </w:r>
            <w:r w:rsidR="00AE1F2A" w:rsidRPr="00D62F25">
              <w:rPr>
                <w:szCs w:val="24"/>
                <w:lang w:val="cs-CZ"/>
              </w:rPr>
              <w:t xml:space="preserve"> </w:t>
            </w:r>
            <w:r w:rsidR="0081742F" w:rsidRPr="00D62F25">
              <w:rPr>
                <w:szCs w:val="24"/>
                <w:lang w:val="cs-CZ"/>
              </w:rPr>
              <w:t>V rukopisech, příspěvcích do časopisů a souvisejících dokumentech musí být navíc uvedeny možné střety zájmů podle definice formuláře ke zveřejnění potenciálních střetů zájmů ICMJE.</w:t>
            </w:r>
            <w:r w:rsidR="00AE1F2A" w:rsidRPr="00D62F25">
              <w:rPr>
                <w:szCs w:val="24"/>
                <w:lang w:val="cs-CZ"/>
              </w:rPr>
              <w:t xml:space="preserve"> </w:t>
            </w:r>
            <w:r w:rsidR="0081742F" w:rsidRPr="00D62F25">
              <w:rPr>
                <w:szCs w:val="24"/>
                <w:lang w:val="cs-CZ"/>
              </w:rPr>
              <w:t>Žádné ustanovení tohoto oddílu </w:t>
            </w:r>
            <w:r w:rsidR="00ED7002" w:rsidRPr="00D62F25">
              <w:rPr>
                <w:szCs w:val="24"/>
                <w:lang w:val="cs-CZ"/>
              </w:rPr>
              <w:t>13</w:t>
            </w:r>
            <w:r w:rsidR="0081742F" w:rsidRPr="00D62F25">
              <w:rPr>
                <w:szCs w:val="24"/>
                <w:lang w:val="cs-CZ"/>
              </w:rPr>
              <w:t xml:space="preserve"> nesmí být interpretováno jako poskytnutí práva redakční kontroly společnosti DSI nad jakýmikoli publikacemi připravenými </w:t>
            </w:r>
            <w:r w:rsidR="00A53BFA" w:rsidRPr="00D62F25">
              <w:rPr>
                <w:szCs w:val="24"/>
                <w:lang w:val="cs-CZ"/>
              </w:rPr>
              <w:t>zdravotnickým zařízením</w:t>
            </w:r>
            <w:r w:rsidR="0081742F" w:rsidRPr="00D62F25">
              <w:rPr>
                <w:szCs w:val="24"/>
                <w:lang w:val="cs-CZ"/>
              </w:rPr>
              <w:t xml:space="preserve"> nebo hlavním zkoušejícím.</w:t>
            </w:r>
            <w:r w:rsidR="00AE1F2A" w:rsidRPr="00D62F25">
              <w:rPr>
                <w:szCs w:val="24"/>
                <w:lang w:val="cs-CZ"/>
              </w:rPr>
              <w:t xml:space="preserve"> </w:t>
            </w:r>
          </w:p>
        </w:tc>
      </w:tr>
      <w:tr w:rsidR="003F013D" w:rsidRPr="00C32396" w14:paraId="3B2E6267" w14:textId="77777777" w:rsidTr="003F013D">
        <w:tc>
          <w:tcPr>
            <w:tcW w:w="5777" w:type="dxa"/>
          </w:tcPr>
          <w:p w14:paraId="41F5A8F0" w14:textId="77777777" w:rsidR="0068164B" w:rsidRPr="00D62F25" w:rsidRDefault="0068164B" w:rsidP="003F013D">
            <w:pPr>
              <w:jc w:val="both"/>
              <w:rPr>
                <w:lang w:val="cs-CZ"/>
              </w:rPr>
            </w:pPr>
          </w:p>
        </w:tc>
        <w:tc>
          <w:tcPr>
            <w:tcW w:w="5719" w:type="dxa"/>
          </w:tcPr>
          <w:p w14:paraId="085EE2C5" w14:textId="77777777" w:rsidR="0068164B" w:rsidRPr="00D62F25" w:rsidRDefault="0068164B" w:rsidP="003F013D">
            <w:pPr>
              <w:jc w:val="both"/>
              <w:rPr>
                <w:lang w:val="cs-CZ"/>
              </w:rPr>
            </w:pPr>
          </w:p>
        </w:tc>
      </w:tr>
      <w:tr w:rsidR="003F013D" w:rsidRPr="00C32396" w14:paraId="4922AC88" w14:textId="77777777" w:rsidTr="003F013D">
        <w:tc>
          <w:tcPr>
            <w:tcW w:w="5777" w:type="dxa"/>
          </w:tcPr>
          <w:p w14:paraId="7D81E427" w14:textId="36815DC4" w:rsidR="0068164B" w:rsidRPr="00D62F25" w:rsidRDefault="0081742F" w:rsidP="003F013D">
            <w:pPr>
              <w:jc w:val="both"/>
            </w:pPr>
            <w:r w:rsidRPr="00D62F25">
              <w:t>1</w:t>
            </w:r>
            <w:r w:rsidR="00057857" w:rsidRPr="00D62F25">
              <w:t>4</w:t>
            </w:r>
            <w:r w:rsidRPr="00D62F25">
              <w:t>.</w:t>
            </w:r>
            <w:r w:rsidRPr="00D62F25">
              <w:tab/>
            </w:r>
            <w:r w:rsidRPr="00D62F25">
              <w:rPr>
                <w:b/>
              </w:rPr>
              <w:t>Confidentiality.</w:t>
            </w:r>
            <w:r w:rsidR="00802272">
              <w:rPr>
                <w:b/>
              </w:rPr>
              <w:t xml:space="preserve">  </w:t>
            </w:r>
            <w:r w:rsidRPr="00D62F25">
              <w:t>Except as permitted under Section 1</w:t>
            </w:r>
            <w:r w:rsidR="00057857" w:rsidRPr="00D62F25">
              <w:t>3</w:t>
            </w:r>
            <w:r w:rsidRPr="00D62F25">
              <w:t xml:space="preserve">, the </w:t>
            </w:r>
            <w:r w:rsidR="00BD4C99" w:rsidRPr="00D62F25">
              <w:t>Institution</w:t>
            </w:r>
            <w:r w:rsidRPr="00D62F25">
              <w:t xml:space="preserve"> and Principal Investigator shall not use or disclose to any person or entity, other than those </w:t>
            </w:r>
            <w:r w:rsidRPr="00D62F25">
              <w:lastRenderedPageBreak/>
              <w:t xml:space="preserve">persons directly connected with the Study and the Protocol, any data, material or information disclosed to the </w:t>
            </w:r>
            <w:r w:rsidR="00BD4C99" w:rsidRPr="00D62F25">
              <w:t>Institution</w:t>
            </w:r>
            <w:r w:rsidRPr="00D62F25">
              <w:t xml:space="preserve"> or Principal Investigator by DSI or CRO for a period of ten (10) years from the date of this Agreement without obtaining the prior written consent of DSI.</w:t>
            </w:r>
            <w:r w:rsidR="00802272">
              <w:t xml:space="preserve">  </w:t>
            </w:r>
            <w:r w:rsidRPr="00D62F25">
              <w:t xml:space="preserve">The obligations of non-disclosure shall not apply to information that (a) was at the time of disclosure by DSI or CRO in the public domain; (b) after disclosure by DSI or CRO lawfully becomes part of the public domain by publication or otherwise except by breach of this Agreement; (c) was lawfully in possession of </w:t>
            </w:r>
            <w:r w:rsidR="00BD4C99" w:rsidRPr="00D62F25">
              <w:t>Institution</w:t>
            </w:r>
            <w:r w:rsidR="00057857" w:rsidRPr="00D62F25">
              <w:t xml:space="preserve"> or Principal Investigator</w:t>
            </w:r>
            <w:r w:rsidRPr="00D62F25">
              <w:t xml:space="preserve"> at the time of disclosure by DSI or CRO and was not acquired, directly or indirectly, from DSI or CRO; provided such prior possession was lawful as proven by documentary evidence; (d) was lawfully received from third parties; provided such information was not unlawfully obtained by such parties, directly or indirectly, from DSI or CRO on a confidential basis; or (e) was independently developed lawfully by </w:t>
            </w:r>
            <w:r w:rsidR="00BD4C99" w:rsidRPr="00D62F25">
              <w:t>Institution</w:t>
            </w:r>
            <w:r w:rsidRPr="00D62F25">
              <w:t xml:space="preserve"> </w:t>
            </w:r>
            <w:r w:rsidR="00057857" w:rsidRPr="00D62F25">
              <w:t>P</w:t>
            </w:r>
            <w:r w:rsidRPr="00D62F25">
              <w:t>ersonnel not connected with the Study; provided such independent development can be proven by documentary evidence.</w:t>
            </w:r>
          </w:p>
        </w:tc>
        <w:tc>
          <w:tcPr>
            <w:tcW w:w="5719" w:type="dxa"/>
          </w:tcPr>
          <w:p w14:paraId="7B1AAB18" w14:textId="7E3CF266" w:rsidR="0068164B" w:rsidRPr="00D62F25" w:rsidRDefault="00450B57" w:rsidP="003F013D">
            <w:pPr>
              <w:jc w:val="both"/>
              <w:rPr>
                <w:lang w:val="cs-CZ"/>
              </w:rPr>
            </w:pPr>
            <w:r w:rsidRPr="00D62F25">
              <w:rPr>
                <w:szCs w:val="24"/>
                <w:lang w:val="cs-CZ"/>
              </w:rPr>
              <w:lastRenderedPageBreak/>
              <w:t>14</w:t>
            </w:r>
            <w:r w:rsidR="0081742F" w:rsidRPr="00D62F25">
              <w:rPr>
                <w:szCs w:val="24"/>
                <w:lang w:val="cs-CZ"/>
              </w:rPr>
              <w:t>.</w:t>
            </w:r>
            <w:r w:rsidR="0081742F" w:rsidRPr="00D62F25">
              <w:rPr>
                <w:szCs w:val="24"/>
                <w:lang w:val="cs-CZ"/>
              </w:rPr>
              <w:tab/>
            </w:r>
            <w:r w:rsidR="0081742F" w:rsidRPr="00D62F25">
              <w:rPr>
                <w:b/>
                <w:bCs/>
                <w:szCs w:val="24"/>
                <w:lang w:val="cs-CZ"/>
              </w:rPr>
              <w:t>Důvěrnost údajů</w:t>
            </w:r>
            <w:r w:rsidR="0081742F" w:rsidRPr="00D62F25">
              <w:rPr>
                <w:szCs w:val="24"/>
                <w:lang w:val="cs-CZ"/>
              </w:rPr>
              <w:t>.</w:t>
            </w:r>
            <w:r w:rsidR="000C2312" w:rsidRPr="00D62F25">
              <w:rPr>
                <w:szCs w:val="24"/>
                <w:lang w:val="cs-CZ"/>
              </w:rPr>
              <w:t xml:space="preserve"> </w:t>
            </w:r>
            <w:r w:rsidR="0081742F" w:rsidRPr="00D62F25">
              <w:rPr>
                <w:szCs w:val="24"/>
                <w:lang w:val="cs-CZ"/>
              </w:rPr>
              <w:t>S výjimkou případů, které připouští oddíl 1</w:t>
            </w:r>
            <w:r w:rsidR="00ED7002" w:rsidRPr="00D62F25">
              <w:rPr>
                <w:szCs w:val="24"/>
                <w:lang w:val="cs-CZ"/>
              </w:rPr>
              <w:t>3</w:t>
            </w:r>
            <w:r w:rsidR="0081742F" w:rsidRPr="00D62F25">
              <w:rPr>
                <w:szCs w:val="24"/>
                <w:lang w:val="cs-CZ"/>
              </w:rPr>
              <w:t xml:space="preserve">, </w:t>
            </w:r>
            <w:r w:rsidR="00EF5A57" w:rsidRPr="00D62F25">
              <w:rPr>
                <w:szCs w:val="24"/>
                <w:lang w:val="cs-CZ"/>
              </w:rPr>
              <w:t>zdravotnické zařízení</w:t>
            </w:r>
            <w:r w:rsidR="0081742F" w:rsidRPr="00D62F25">
              <w:rPr>
                <w:szCs w:val="24"/>
                <w:lang w:val="cs-CZ"/>
              </w:rPr>
              <w:t xml:space="preserve"> a hlavní zkoušející nepoužijí ani nesdělí žádné osobě ani subjektu, </w:t>
            </w:r>
            <w:r w:rsidR="0081742F" w:rsidRPr="00D62F25">
              <w:rPr>
                <w:szCs w:val="24"/>
                <w:lang w:val="cs-CZ"/>
              </w:rPr>
              <w:lastRenderedPageBreak/>
              <w:t>s výjimkou osob přímo spojených s</w:t>
            </w:r>
            <w:r w:rsidR="00A53BFA" w:rsidRPr="00D62F25">
              <w:rPr>
                <w:szCs w:val="24"/>
                <w:lang w:val="cs-CZ"/>
              </w:rPr>
              <w:t> klinickým hodnocením</w:t>
            </w:r>
            <w:r w:rsidR="0081742F" w:rsidRPr="00D62F25">
              <w:rPr>
                <w:szCs w:val="24"/>
                <w:lang w:val="cs-CZ"/>
              </w:rPr>
              <w:t xml:space="preserve"> a protokolem, žádné údaje, materiály ani informace sdělené </w:t>
            </w:r>
            <w:r w:rsidR="00A53BFA" w:rsidRPr="00D62F25">
              <w:rPr>
                <w:szCs w:val="24"/>
                <w:lang w:val="cs-CZ"/>
              </w:rPr>
              <w:t>zdravotnickému zařízení</w:t>
            </w:r>
            <w:r w:rsidR="0081742F" w:rsidRPr="00D62F25">
              <w:rPr>
                <w:szCs w:val="24"/>
                <w:lang w:val="cs-CZ"/>
              </w:rPr>
              <w:t xml:space="preserve"> nebo hlavnímu zkoušejícímu společností DSI nebo CRO bez získání předchozího písemného souhlasu společnosti DSI, a to po dobu deseti (10) let od data této smlouvy.</w:t>
            </w:r>
            <w:r w:rsidR="00AE1F2A" w:rsidRPr="00D62F25">
              <w:rPr>
                <w:szCs w:val="24"/>
                <w:lang w:val="cs-CZ"/>
              </w:rPr>
              <w:t xml:space="preserve"> </w:t>
            </w:r>
            <w:r w:rsidR="0081742F" w:rsidRPr="00D62F25">
              <w:rPr>
                <w:szCs w:val="24"/>
                <w:lang w:val="cs-CZ"/>
              </w:rPr>
              <w:t xml:space="preserve">Povinnost nesdělování údajů se netýká informací, které (a) byly v době sdělení společností DSI nebo CRO veřejně dostupné; (b) se po sdělení společností DSI nebo CRO legálně staly veřejně dostupnými zveřejněním či jiným způsobem, nikoliv však porušením této smlouvy; (c) byly legálně ve vlastnictví </w:t>
            </w:r>
            <w:r w:rsidR="00A53BFA" w:rsidRPr="00D62F25">
              <w:rPr>
                <w:szCs w:val="24"/>
                <w:lang w:val="cs-CZ"/>
              </w:rPr>
              <w:t>zdravotnického zařízení</w:t>
            </w:r>
            <w:r w:rsidR="0081742F" w:rsidRPr="00D62F25">
              <w:rPr>
                <w:szCs w:val="24"/>
                <w:lang w:val="cs-CZ"/>
              </w:rPr>
              <w:t xml:space="preserve"> </w:t>
            </w:r>
            <w:r w:rsidR="00ED7002" w:rsidRPr="00D62F25">
              <w:rPr>
                <w:szCs w:val="24"/>
                <w:lang w:val="cs-CZ"/>
              </w:rPr>
              <w:t xml:space="preserve">nebo hlavního zkoušejícího </w:t>
            </w:r>
            <w:r w:rsidR="0081742F" w:rsidRPr="00D62F25">
              <w:rPr>
                <w:szCs w:val="24"/>
                <w:lang w:val="cs-CZ"/>
              </w:rPr>
              <w:t xml:space="preserve">v době jejich sdělení společností DSI nebo CRO a nebyly získány, přímo ani nepřímo, od společnosti DSI nebo CRO; za předpokladu, že takové předchozí vlastnictví bylo legální, jak dokládá průkazná dokumentace; (d) byly legálně získány od třetích stran; za předpokladu, že takové informace nebyly těmito stranami získány nelegálně, přímo nebo nepřímo, od společnosti DSI nebo CRO jako důvěrné; nebo (e) byly nezávisle a legálně vytvořeny personálem </w:t>
            </w:r>
            <w:r w:rsidR="00A53BFA" w:rsidRPr="00D62F25">
              <w:rPr>
                <w:szCs w:val="24"/>
                <w:lang w:val="cs-CZ"/>
              </w:rPr>
              <w:t>zdravotnického zařízení</w:t>
            </w:r>
            <w:r w:rsidR="0081742F" w:rsidRPr="00D62F25">
              <w:rPr>
                <w:szCs w:val="24"/>
                <w:lang w:val="cs-CZ"/>
              </w:rPr>
              <w:t xml:space="preserve"> nezapojeným do </w:t>
            </w:r>
            <w:r w:rsidR="00EF5A57" w:rsidRPr="00D62F25">
              <w:rPr>
                <w:szCs w:val="24"/>
                <w:lang w:val="cs-CZ"/>
              </w:rPr>
              <w:t>klinické</w:t>
            </w:r>
            <w:r w:rsidR="00A53BFA" w:rsidRPr="00D62F25">
              <w:rPr>
                <w:szCs w:val="24"/>
                <w:lang w:val="cs-CZ"/>
              </w:rPr>
              <w:t>ho</w:t>
            </w:r>
            <w:r w:rsidR="00EF5A57" w:rsidRPr="00D62F25">
              <w:rPr>
                <w:szCs w:val="24"/>
                <w:lang w:val="cs-CZ"/>
              </w:rPr>
              <w:t xml:space="preserve"> hodnocení</w:t>
            </w:r>
            <w:r w:rsidR="0081742F" w:rsidRPr="00D62F25">
              <w:rPr>
                <w:szCs w:val="24"/>
                <w:lang w:val="cs-CZ"/>
              </w:rPr>
              <w:t>; za předpokladu, že toto nezávislé vytvoření lze doložit průkaznou dokumentací.</w:t>
            </w:r>
          </w:p>
        </w:tc>
      </w:tr>
      <w:tr w:rsidR="003F013D" w:rsidRPr="00C32396" w14:paraId="0405FE49" w14:textId="77777777" w:rsidTr="003F013D">
        <w:tc>
          <w:tcPr>
            <w:tcW w:w="5777" w:type="dxa"/>
          </w:tcPr>
          <w:p w14:paraId="5241BE23" w14:textId="77777777" w:rsidR="0068164B" w:rsidRPr="00E13AD6" w:rsidRDefault="0068164B" w:rsidP="003F013D">
            <w:pPr>
              <w:jc w:val="both"/>
              <w:rPr>
                <w:lang w:val="cs-CZ"/>
              </w:rPr>
            </w:pPr>
          </w:p>
        </w:tc>
        <w:tc>
          <w:tcPr>
            <w:tcW w:w="5719" w:type="dxa"/>
          </w:tcPr>
          <w:p w14:paraId="3F2831A9" w14:textId="77777777" w:rsidR="0068164B" w:rsidRPr="00E13AD6" w:rsidRDefault="0068164B" w:rsidP="003F013D">
            <w:pPr>
              <w:jc w:val="both"/>
              <w:rPr>
                <w:lang w:val="cs-CZ"/>
              </w:rPr>
            </w:pPr>
          </w:p>
        </w:tc>
      </w:tr>
      <w:tr w:rsidR="003F013D" w:rsidRPr="00C32396" w14:paraId="5756E9CC" w14:textId="77777777" w:rsidTr="003F013D">
        <w:tc>
          <w:tcPr>
            <w:tcW w:w="5777" w:type="dxa"/>
          </w:tcPr>
          <w:p w14:paraId="74F8DA7B" w14:textId="1BF70378" w:rsidR="0068164B" w:rsidRPr="002F42B7" w:rsidRDefault="0081742F" w:rsidP="003F013D">
            <w:pPr>
              <w:tabs>
                <w:tab w:val="left" w:pos="720"/>
                <w:tab w:val="left" w:pos="4410"/>
              </w:tabs>
              <w:jc w:val="both"/>
            </w:pPr>
            <w:r w:rsidRPr="002F42B7">
              <w:t>1</w:t>
            </w:r>
            <w:r w:rsidR="00057857">
              <w:t>5</w:t>
            </w:r>
            <w:r w:rsidRPr="002F42B7">
              <w:t>.</w:t>
            </w:r>
            <w:r w:rsidRPr="002F42B7">
              <w:tab/>
            </w:r>
            <w:r w:rsidRPr="002F42B7">
              <w:rPr>
                <w:b/>
              </w:rPr>
              <w:t>Use of Party’s Name and Logo.</w:t>
            </w:r>
            <w:r w:rsidR="00802272">
              <w:rPr>
                <w:b/>
              </w:rPr>
              <w:t xml:space="preserve">  </w:t>
            </w:r>
            <w:r w:rsidRPr="002F42B7">
              <w:t xml:space="preserve">No Party shall use in advertising, publicity, or otherwise, the name, trademark, logo, symbol, or other image of the other Party, or of CRO, without obtaining the prior written consent of the affected Party. Principal Investigator and </w:t>
            </w:r>
            <w:r w:rsidR="00BD4C99">
              <w:t>Institution</w:t>
            </w:r>
            <w:r w:rsidRPr="002F42B7">
              <w:t xml:space="preserve"> agree that they will not issue, nor allow their employees, agents or representatives to issue, any press release or statement, nor initiate any written or oral communication regarding the Study to the media or any other third party without the prior written consent of DSI/CRO.</w:t>
            </w:r>
          </w:p>
        </w:tc>
        <w:tc>
          <w:tcPr>
            <w:tcW w:w="5719" w:type="dxa"/>
          </w:tcPr>
          <w:p w14:paraId="09E2A815" w14:textId="688BBABF" w:rsidR="0068164B" w:rsidRPr="00E13AD6" w:rsidRDefault="00450B57" w:rsidP="003F013D">
            <w:pPr>
              <w:tabs>
                <w:tab w:val="left" w:pos="720"/>
                <w:tab w:val="left" w:pos="4410"/>
              </w:tabs>
              <w:jc w:val="both"/>
              <w:rPr>
                <w:lang w:val="cs-CZ"/>
              </w:rPr>
            </w:pPr>
            <w:r w:rsidRPr="002F42B7">
              <w:rPr>
                <w:szCs w:val="24"/>
                <w:lang w:val="cs-CZ"/>
              </w:rPr>
              <w:t>1</w:t>
            </w:r>
            <w:r>
              <w:rPr>
                <w:szCs w:val="24"/>
                <w:lang w:val="cs-CZ"/>
              </w:rPr>
              <w:t>5</w:t>
            </w:r>
            <w:r w:rsidR="0081742F" w:rsidRPr="002F42B7">
              <w:rPr>
                <w:szCs w:val="24"/>
                <w:lang w:val="cs-CZ"/>
              </w:rPr>
              <w:t>.</w:t>
            </w:r>
            <w:r w:rsidR="0081742F" w:rsidRPr="002F42B7">
              <w:rPr>
                <w:szCs w:val="24"/>
                <w:lang w:val="cs-CZ"/>
              </w:rPr>
              <w:tab/>
            </w:r>
            <w:r w:rsidR="0081742F" w:rsidRPr="002F42B7">
              <w:rPr>
                <w:b/>
                <w:bCs/>
                <w:szCs w:val="24"/>
                <w:lang w:val="cs-CZ"/>
              </w:rPr>
              <w:t>Použití názvu a loga smluvní strany</w:t>
            </w:r>
            <w:r w:rsidR="0081742F" w:rsidRPr="002F42B7">
              <w:rPr>
                <w:szCs w:val="24"/>
                <w:lang w:val="cs-CZ"/>
              </w:rPr>
              <w:t>.</w:t>
            </w:r>
            <w:r w:rsidR="000C2312" w:rsidRPr="002F42B7">
              <w:rPr>
                <w:szCs w:val="24"/>
                <w:lang w:val="cs-CZ"/>
              </w:rPr>
              <w:t xml:space="preserve"> </w:t>
            </w:r>
            <w:r w:rsidR="0081742F" w:rsidRPr="002F42B7">
              <w:rPr>
                <w:szCs w:val="24"/>
                <w:lang w:val="cs-CZ"/>
              </w:rPr>
              <w:t>Bez získání předchozího písemného souhlasu dotčené smluvní strany nebude žádná ze smluvních stran používat v reklamě, při propagaci ani jinde název, ochrannou známku, logo, symbol ani jiné zobrazení druhé smluvní strany nebo CRO.</w:t>
            </w:r>
            <w:r w:rsidR="00AE1F2A" w:rsidRPr="002F42B7">
              <w:rPr>
                <w:szCs w:val="24"/>
                <w:lang w:val="cs-CZ"/>
              </w:rPr>
              <w:t xml:space="preserve"> </w:t>
            </w:r>
            <w:r w:rsidR="0081742F" w:rsidRPr="002F42B7">
              <w:rPr>
                <w:szCs w:val="24"/>
                <w:lang w:val="cs-CZ"/>
              </w:rPr>
              <w:t xml:space="preserve">Hlavní zkoušející a </w:t>
            </w:r>
            <w:r w:rsidR="00EF5A57">
              <w:rPr>
                <w:szCs w:val="24"/>
                <w:lang w:val="cs-CZ"/>
              </w:rPr>
              <w:t>zdravotnické zařízení</w:t>
            </w:r>
            <w:r w:rsidR="0081742F" w:rsidRPr="002F42B7">
              <w:rPr>
                <w:szCs w:val="24"/>
                <w:lang w:val="cs-CZ"/>
              </w:rPr>
              <w:t xml:space="preserve"> souhlasí s tím, že bez předchozího písemného souhlasu společnosti DSI/CRO nebudou vydávat ani neumožní svým zaměstnancům, zástupcům nebo představitelům vydávat žádné tiskové zprávy či prohlášení, ani nebudou iniciovat žádnou písemnou či ústní komunikaci s médii či s jakoukoli další třetí stranou ohledně </w:t>
            </w:r>
            <w:r w:rsidR="00EF5A57">
              <w:rPr>
                <w:szCs w:val="24"/>
                <w:lang w:val="cs-CZ"/>
              </w:rPr>
              <w:t>klinické</w:t>
            </w:r>
            <w:r w:rsidR="00A53BFA">
              <w:rPr>
                <w:szCs w:val="24"/>
                <w:lang w:val="cs-CZ"/>
              </w:rPr>
              <w:t>ho</w:t>
            </w:r>
            <w:r w:rsidR="00EF5A57">
              <w:rPr>
                <w:szCs w:val="24"/>
                <w:lang w:val="cs-CZ"/>
              </w:rPr>
              <w:t xml:space="preserve"> hodnocení</w:t>
            </w:r>
            <w:r w:rsidR="0081742F" w:rsidRPr="002F42B7">
              <w:rPr>
                <w:szCs w:val="24"/>
                <w:lang w:val="cs-CZ"/>
              </w:rPr>
              <w:t>.</w:t>
            </w:r>
          </w:p>
        </w:tc>
      </w:tr>
      <w:tr w:rsidR="003F013D" w:rsidRPr="00C32396" w14:paraId="369210A6" w14:textId="77777777" w:rsidTr="003F013D">
        <w:tc>
          <w:tcPr>
            <w:tcW w:w="5777" w:type="dxa"/>
          </w:tcPr>
          <w:p w14:paraId="3C540B7B" w14:textId="77777777" w:rsidR="0068164B" w:rsidRPr="00E13AD6" w:rsidRDefault="0068164B" w:rsidP="003F013D">
            <w:pPr>
              <w:jc w:val="both"/>
              <w:rPr>
                <w:lang w:val="cs-CZ"/>
              </w:rPr>
            </w:pPr>
          </w:p>
        </w:tc>
        <w:tc>
          <w:tcPr>
            <w:tcW w:w="5719" w:type="dxa"/>
          </w:tcPr>
          <w:p w14:paraId="7F493563" w14:textId="77777777" w:rsidR="0068164B" w:rsidRPr="00E13AD6" w:rsidRDefault="0068164B" w:rsidP="003F013D">
            <w:pPr>
              <w:jc w:val="both"/>
              <w:rPr>
                <w:lang w:val="cs-CZ"/>
              </w:rPr>
            </w:pPr>
          </w:p>
        </w:tc>
      </w:tr>
      <w:tr w:rsidR="003F013D" w:rsidRPr="00C32396" w14:paraId="06A305CE" w14:textId="77777777" w:rsidTr="003F013D">
        <w:tc>
          <w:tcPr>
            <w:tcW w:w="5777" w:type="dxa"/>
          </w:tcPr>
          <w:p w14:paraId="1C95898C" w14:textId="6E4CCF35" w:rsidR="0068164B" w:rsidRPr="002F42B7" w:rsidRDefault="0081742F" w:rsidP="003F013D">
            <w:pPr>
              <w:jc w:val="both"/>
            </w:pPr>
            <w:r w:rsidRPr="002F42B7">
              <w:t>1</w:t>
            </w:r>
            <w:r w:rsidR="00057857">
              <w:t>6</w:t>
            </w:r>
            <w:r w:rsidRPr="002F42B7">
              <w:t xml:space="preserve">. </w:t>
            </w:r>
            <w:r w:rsidRPr="002F42B7">
              <w:tab/>
            </w:r>
            <w:r w:rsidRPr="002F42B7">
              <w:rPr>
                <w:b/>
              </w:rPr>
              <w:t>Conflict of Interest.</w:t>
            </w:r>
            <w:r w:rsidR="00802272">
              <w:t xml:space="preserve">  </w:t>
            </w:r>
            <w:r w:rsidRPr="002F42B7">
              <w:t xml:space="preserve">The Principal Investigator and </w:t>
            </w:r>
            <w:r w:rsidR="00BD4C99">
              <w:t>Institution</w:t>
            </w:r>
            <w:r w:rsidRPr="002F42B7">
              <w:t xml:space="preserve"> certify that (i) there is no conflict of interest between them and DSI or CRO which would inhibit or affect performance of the work specified in this Agreement; (ii) no collateral benefit has been offered for participation in the Agreement, such as promises of gifts, </w:t>
            </w:r>
            <w:r w:rsidRPr="002F42B7">
              <w:lastRenderedPageBreak/>
              <w:t xml:space="preserve">future employment, or travel that is not related to the Agreement; and (iii) no gifts or other benefits have been offered to any of their family members. Principal Investigator and </w:t>
            </w:r>
            <w:r w:rsidR="00BD4C99">
              <w:t>Institution</w:t>
            </w:r>
            <w:r w:rsidRPr="002F42B7">
              <w:t xml:space="preserve"> will promptly advise DSI and CRO in the event that any conflict of interest arises during the term of this Agreement. Performance of the work specified in this Agreement does not violate any other agreement that Principal Investigator may have with his/her employer or other third parties.</w:t>
            </w:r>
          </w:p>
        </w:tc>
        <w:tc>
          <w:tcPr>
            <w:tcW w:w="5719" w:type="dxa"/>
          </w:tcPr>
          <w:p w14:paraId="2FCA8026" w14:textId="5CB7250A" w:rsidR="0068164B" w:rsidRPr="00E13AD6" w:rsidRDefault="00450B57" w:rsidP="003F013D">
            <w:pPr>
              <w:jc w:val="both"/>
              <w:rPr>
                <w:lang w:val="cs-CZ"/>
              </w:rPr>
            </w:pPr>
            <w:r w:rsidRPr="002F42B7">
              <w:rPr>
                <w:szCs w:val="24"/>
                <w:lang w:val="cs-CZ"/>
              </w:rPr>
              <w:lastRenderedPageBreak/>
              <w:t>1</w:t>
            </w:r>
            <w:r>
              <w:rPr>
                <w:szCs w:val="24"/>
                <w:lang w:val="cs-CZ"/>
              </w:rPr>
              <w:t>6</w:t>
            </w:r>
            <w:r w:rsidR="0081742F" w:rsidRPr="002F42B7">
              <w:rPr>
                <w:szCs w:val="24"/>
                <w:lang w:val="cs-CZ"/>
              </w:rPr>
              <w:t xml:space="preserve">. </w:t>
            </w:r>
            <w:r w:rsidR="0081742F" w:rsidRPr="002F42B7">
              <w:rPr>
                <w:szCs w:val="24"/>
                <w:lang w:val="cs-CZ"/>
              </w:rPr>
              <w:tab/>
            </w:r>
            <w:r w:rsidR="0081742F" w:rsidRPr="002F42B7">
              <w:rPr>
                <w:b/>
                <w:bCs/>
                <w:szCs w:val="24"/>
                <w:lang w:val="cs-CZ"/>
              </w:rPr>
              <w:t>Střet zájmů</w:t>
            </w:r>
            <w:r w:rsidR="0081742F" w:rsidRPr="002F42B7">
              <w:rPr>
                <w:szCs w:val="24"/>
                <w:lang w:val="cs-CZ"/>
              </w:rPr>
              <w:t>.</w:t>
            </w:r>
            <w:r w:rsidR="00AE1F2A" w:rsidRPr="002F42B7">
              <w:rPr>
                <w:szCs w:val="24"/>
                <w:lang w:val="cs-CZ"/>
              </w:rPr>
              <w:t xml:space="preserve"> </w:t>
            </w:r>
            <w:r w:rsidR="0081742F" w:rsidRPr="002F42B7">
              <w:rPr>
                <w:szCs w:val="24"/>
                <w:lang w:val="cs-CZ"/>
              </w:rPr>
              <w:t xml:space="preserve">Hlavní zkoušející a </w:t>
            </w:r>
            <w:r w:rsidR="00EF5A57">
              <w:rPr>
                <w:szCs w:val="24"/>
                <w:lang w:val="cs-CZ"/>
              </w:rPr>
              <w:t>zdravotnické zařízení</w:t>
            </w:r>
            <w:r w:rsidR="0081742F" w:rsidRPr="002F42B7">
              <w:rPr>
                <w:szCs w:val="24"/>
                <w:lang w:val="cs-CZ"/>
              </w:rPr>
              <w:t xml:space="preserve"> potvrzují, že (i) mezi nimi a společností DSI nebo CRO neexistuje žádný střet zájmů, který by bránil nebo ovlivňoval provádění činností uvedených v této smlouvě; (ii) za účast v této smlouvě jim nebyla nabídnuta žádná vedlejší výhoda, jako je například slib darů, budoucího </w:t>
            </w:r>
            <w:r w:rsidR="0081742F" w:rsidRPr="002F42B7">
              <w:rPr>
                <w:szCs w:val="24"/>
                <w:lang w:val="cs-CZ"/>
              </w:rPr>
              <w:lastRenderedPageBreak/>
              <w:t>zaměstnání nebo možnost cestování, která nemá vztah k této smlouvě; a (iii) žádné dary ani jiné výhody nebyly nabídnuty ani žádným jejich rodinným příslušníkům.</w:t>
            </w:r>
            <w:r w:rsidR="00AE1F2A" w:rsidRPr="002F42B7">
              <w:rPr>
                <w:szCs w:val="24"/>
                <w:lang w:val="cs-CZ"/>
              </w:rPr>
              <w:t xml:space="preserve"> </w:t>
            </w:r>
            <w:r w:rsidR="0081742F" w:rsidRPr="002F42B7">
              <w:rPr>
                <w:szCs w:val="24"/>
                <w:lang w:val="cs-CZ"/>
              </w:rPr>
              <w:t xml:space="preserve">Pokud během doby platnosti této smlouvy nastane jakýkoli střet zájmů, budou hlavní zkoušející a </w:t>
            </w:r>
            <w:r w:rsidR="00EF5A57">
              <w:rPr>
                <w:szCs w:val="24"/>
                <w:lang w:val="cs-CZ"/>
              </w:rPr>
              <w:t>zdravotnické zařízení</w:t>
            </w:r>
            <w:r w:rsidR="0081742F" w:rsidRPr="002F42B7">
              <w:rPr>
                <w:szCs w:val="24"/>
                <w:lang w:val="cs-CZ"/>
              </w:rPr>
              <w:t xml:space="preserve"> neprodleně informovat společnost DSI a CRO. Prováděním činností uvedených v této smlouvě není porušena žádná jiná smlouva, kterou může mít hlavní zkoušející uzavřenou se svým zaměstnavatelem nebo s dalšími třetími stranami.</w:t>
            </w:r>
          </w:p>
        </w:tc>
      </w:tr>
      <w:tr w:rsidR="003F013D" w:rsidRPr="00C32396" w14:paraId="2C33EE02" w14:textId="77777777" w:rsidTr="003F013D">
        <w:tc>
          <w:tcPr>
            <w:tcW w:w="5777" w:type="dxa"/>
          </w:tcPr>
          <w:p w14:paraId="372254B4" w14:textId="77777777" w:rsidR="0068164B" w:rsidRPr="00E13AD6" w:rsidRDefault="0068164B" w:rsidP="003F013D">
            <w:pPr>
              <w:jc w:val="both"/>
              <w:rPr>
                <w:lang w:val="cs-CZ"/>
              </w:rPr>
            </w:pPr>
          </w:p>
        </w:tc>
        <w:tc>
          <w:tcPr>
            <w:tcW w:w="5719" w:type="dxa"/>
          </w:tcPr>
          <w:p w14:paraId="3B183EF4" w14:textId="77777777" w:rsidR="0068164B" w:rsidRPr="00E13AD6" w:rsidRDefault="0068164B" w:rsidP="003F013D">
            <w:pPr>
              <w:jc w:val="both"/>
              <w:rPr>
                <w:lang w:val="cs-CZ"/>
              </w:rPr>
            </w:pPr>
          </w:p>
        </w:tc>
      </w:tr>
      <w:tr w:rsidR="003F013D" w:rsidRPr="00C32396" w14:paraId="539BAF4F" w14:textId="77777777" w:rsidTr="003F013D">
        <w:tc>
          <w:tcPr>
            <w:tcW w:w="5777" w:type="dxa"/>
          </w:tcPr>
          <w:p w14:paraId="5F3E949F" w14:textId="13B62270" w:rsidR="0068164B" w:rsidRPr="002F42B7" w:rsidRDefault="0081742F" w:rsidP="003F013D">
            <w:pPr>
              <w:jc w:val="both"/>
            </w:pPr>
            <w:r w:rsidRPr="002F42B7">
              <w:t>1</w:t>
            </w:r>
            <w:r w:rsidR="00057857">
              <w:t>7</w:t>
            </w:r>
            <w:r w:rsidRPr="002F42B7">
              <w:t xml:space="preserve">. </w:t>
            </w:r>
            <w:r w:rsidRPr="002F42B7">
              <w:tab/>
            </w:r>
            <w:r w:rsidRPr="002F42B7">
              <w:rPr>
                <w:b/>
              </w:rPr>
              <w:t>Debarment and Disqualification</w:t>
            </w:r>
            <w:r w:rsidRPr="002F42B7">
              <w:t>.</w:t>
            </w:r>
            <w:r w:rsidR="00802272">
              <w:t xml:space="preserve">  </w:t>
            </w:r>
            <w:r w:rsidR="00BD4C99">
              <w:t>Institution</w:t>
            </w:r>
            <w:r w:rsidRPr="002F42B7">
              <w:t xml:space="preserve"> and Principal Investigator certifies that neither the </w:t>
            </w:r>
            <w:r w:rsidR="00BD4C99">
              <w:t>Institution</w:t>
            </w:r>
            <w:r w:rsidRPr="002F42B7">
              <w:t xml:space="preserve">, Principal Investigator nor any person directly employed by them in the performance of the Study has been </w:t>
            </w:r>
            <w:r w:rsidR="00057857" w:rsidRPr="007D38DD">
              <w:t>debarred, disqualified or banned from conducting clinical trials or are under investigation by any regulatory authority for debarment or any similar regulatory action in any country</w:t>
            </w:r>
            <w:r w:rsidRPr="002F42B7">
              <w:t xml:space="preserve"> After execution of this Agreement, if the </w:t>
            </w:r>
            <w:r w:rsidR="00BD4C99">
              <w:t>Institution</w:t>
            </w:r>
            <w:r w:rsidRPr="002F42B7">
              <w:t xml:space="preserve"> or Principal Investigator becomes aware that the </w:t>
            </w:r>
            <w:r w:rsidR="00BD4C99">
              <w:t>Institution</w:t>
            </w:r>
            <w:r w:rsidRPr="002F42B7">
              <w:t xml:space="preserve">, Principal Investigator or any employee has been, or is in the process of being charged, convicted, debarred, disqualified or excluded in accordance with the aforementioned provisions, the </w:t>
            </w:r>
            <w:r w:rsidR="00BD4C99">
              <w:t>Institution</w:t>
            </w:r>
            <w:r w:rsidRPr="002F42B7">
              <w:t xml:space="preserve"> and Principal Investigator hereby certify it will promptly notify DSI in writing during the term of this Agreement and for three (3) years following its termination or expiration. </w:t>
            </w:r>
            <w:r w:rsidR="00BD4C99">
              <w:t>Institution</w:t>
            </w:r>
            <w:r w:rsidRPr="002F42B7">
              <w:t xml:space="preserve"> also certifies that no debarred or disqualified person will in the future be employed by the </w:t>
            </w:r>
            <w:r w:rsidR="00BD4C99">
              <w:t>Institution</w:t>
            </w:r>
            <w:r w:rsidRPr="002F42B7">
              <w:t xml:space="preserve"> in connection with any work to be performed for or on behalf of </w:t>
            </w:r>
            <w:r w:rsidRPr="002F42B7">
              <w:rPr>
                <w:szCs w:val="24"/>
              </w:rPr>
              <w:t>DSI (see the FDA Office of Regulatory Affairs Debarment List at</w:t>
            </w:r>
            <w:r w:rsidRPr="002F42B7">
              <w:rPr>
                <w:rFonts w:ascii="Arial" w:hAnsi="Arial"/>
                <w:sz w:val="20"/>
              </w:rPr>
              <w:t xml:space="preserve"> </w:t>
            </w:r>
            <w:r w:rsidRPr="002F42B7">
              <w:rPr>
                <w:rStyle w:val="Hypertextovodkaz"/>
                <w:szCs w:val="24"/>
              </w:rPr>
              <w:t>http://www.fda.gov/ora/compliance_ref/debar/</w:t>
            </w:r>
            <w:r w:rsidRPr="002F42B7">
              <w:rPr>
                <w:szCs w:val="24"/>
              </w:rPr>
              <w:t>).</w:t>
            </w:r>
          </w:p>
        </w:tc>
        <w:tc>
          <w:tcPr>
            <w:tcW w:w="5719" w:type="dxa"/>
          </w:tcPr>
          <w:p w14:paraId="7ED8860D" w14:textId="5DF20C8E" w:rsidR="0068164B" w:rsidRPr="00E13AD6" w:rsidRDefault="00450B57" w:rsidP="003F013D">
            <w:pPr>
              <w:jc w:val="both"/>
              <w:rPr>
                <w:lang w:val="cs-CZ"/>
              </w:rPr>
            </w:pPr>
            <w:r w:rsidRPr="002F42B7">
              <w:rPr>
                <w:szCs w:val="24"/>
                <w:lang w:val="cs-CZ"/>
              </w:rPr>
              <w:t>1</w:t>
            </w:r>
            <w:r>
              <w:rPr>
                <w:szCs w:val="24"/>
                <w:lang w:val="cs-CZ"/>
              </w:rPr>
              <w:t>7</w:t>
            </w:r>
            <w:r w:rsidR="0081742F" w:rsidRPr="002F42B7">
              <w:rPr>
                <w:szCs w:val="24"/>
                <w:lang w:val="cs-CZ"/>
              </w:rPr>
              <w:t xml:space="preserve">. </w:t>
            </w:r>
            <w:r w:rsidR="0081742F" w:rsidRPr="002F42B7">
              <w:rPr>
                <w:szCs w:val="24"/>
                <w:lang w:val="cs-CZ"/>
              </w:rPr>
              <w:tab/>
            </w:r>
            <w:r w:rsidR="0081742F" w:rsidRPr="002F42B7">
              <w:rPr>
                <w:b/>
                <w:bCs/>
                <w:szCs w:val="24"/>
                <w:lang w:val="cs-CZ"/>
              </w:rPr>
              <w:t>Zákaz činnosti a nezpůsobilost</w:t>
            </w:r>
            <w:r w:rsidR="0081742F" w:rsidRPr="002F42B7">
              <w:rPr>
                <w:szCs w:val="24"/>
                <w:lang w:val="cs-CZ"/>
              </w:rPr>
              <w:t>.</w:t>
            </w:r>
            <w:r w:rsidR="00AE1F2A" w:rsidRPr="002F42B7">
              <w:rPr>
                <w:szCs w:val="24"/>
                <w:lang w:val="cs-CZ"/>
              </w:rPr>
              <w:t xml:space="preserve"> </w:t>
            </w:r>
            <w:r w:rsidR="00EF5A57">
              <w:rPr>
                <w:szCs w:val="24"/>
                <w:lang w:val="cs-CZ"/>
              </w:rPr>
              <w:t>Zdravotnické zařízení</w:t>
            </w:r>
            <w:r w:rsidR="0081742F" w:rsidRPr="002F42B7">
              <w:rPr>
                <w:szCs w:val="24"/>
                <w:lang w:val="cs-CZ"/>
              </w:rPr>
              <w:t xml:space="preserve"> a hlavní zkoušející potvrzují, že </w:t>
            </w:r>
            <w:r w:rsidR="00A53BFA">
              <w:rPr>
                <w:szCs w:val="24"/>
                <w:lang w:val="cs-CZ"/>
              </w:rPr>
              <w:t>zdravotnickému zařízení</w:t>
            </w:r>
            <w:r w:rsidR="0081742F" w:rsidRPr="002F42B7">
              <w:rPr>
                <w:szCs w:val="24"/>
                <w:lang w:val="cs-CZ"/>
              </w:rPr>
              <w:t>, hlavní</w:t>
            </w:r>
            <w:r w:rsidR="00ED7002">
              <w:rPr>
                <w:szCs w:val="24"/>
                <w:lang w:val="cs-CZ"/>
              </w:rPr>
              <w:t>mu</w:t>
            </w:r>
            <w:r w:rsidR="0081742F" w:rsidRPr="002F42B7">
              <w:rPr>
                <w:szCs w:val="24"/>
                <w:lang w:val="cs-CZ"/>
              </w:rPr>
              <w:t xml:space="preserve"> zkoušející</w:t>
            </w:r>
            <w:r w:rsidR="00ED7002">
              <w:rPr>
                <w:szCs w:val="24"/>
                <w:lang w:val="cs-CZ"/>
              </w:rPr>
              <w:t>mu</w:t>
            </w:r>
            <w:r w:rsidR="0081742F" w:rsidRPr="002F42B7">
              <w:rPr>
                <w:szCs w:val="24"/>
                <w:lang w:val="cs-CZ"/>
              </w:rPr>
              <w:t xml:space="preserve"> ani </w:t>
            </w:r>
            <w:r w:rsidR="00ED7002" w:rsidRPr="002F42B7">
              <w:rPr>
                <w:szCs w:val="24"/>
                <w:lang w:val="cs-CZ"/>
              </w:rPr>
              <w:t>jin</w:t>
            </w:r>
            <w:r w:rsidR="00ED7002">
              <w:rPr>
                <w:szCs w:val="24"/>
                <w:lang w:val="cs-CZ"/>
              </w:rPr>
              <w:t>é</w:t>
            </w:r>
            <w:r w:rsidR="00ED7002" w:rsidRPr="002F42B7">
              <w:rPr>
                <w:szCs w:val="24"/>
                <w:lang w:val="cs-CZ"/>
              </w:rPr>
              <w:t xml:space="preserve"> </w:t>
            </w:r>
            <w:r w:rsidR="0081742F" w:rsidRPr="002F42B7">
              <w:rPr>
                <w:szCs w:val="24"/>
                <w:lang w:val="cs-CZ"/>
              </w:rPr>
              <w:t>osob</w:t>
            </w:r>
            <w:r w:rsidR="00ED7002">
              <w:rPr>
                <w:szCs w:val="24"/>
                <w:lang w:val="cs-CZ"/>
              </w:rPr>
              <w:t>ě</w:t>
            </w:r>
            <w:r w:rsidR="0081742F" w:rsidRPr="002F42B7">
              <w:rPr>
                <w:szCs w:val="24"/>
                <w:lang w:val="cs-CZ"/>
              </w:rPr>
              <w:t>, kterou přímo zaměstnávají na provádění t</w:t>
            </w:r>
            <w:r w:rsidR="00A53BFA">
              <w:rPr>
                <w:szCs w:val="24"/>
                <w:lang w:val="cs-CZ"/>
              </w:rPr>
              <w:t>ohoto</w:t>
            </w:r>
            <w:r w:rsidR="0081742F" w:rsidRPr="002F42B7">
              <w:rPr>
                <w:szCs w:val="24"/>
                <w:lang w:val="cs-CZ"/>
              </w:rPr>
              <w:t xml:space="preserve"> </w:t>
            </w:r>
            <w:r w:rsidR="00EF5A57">
              <w:rPr>
                <w:szCs w:val="24"/>
                <w:lang w:val="cs-CZ"/>
              </w:rPr>
              <w:t>klinické</w:t>
            </w:r>
            <w:r w:rsidR="00A53BFA">
              <w:rPr>
                <w:szCs w:val="24"/>
                <w:lang w:val="cs-CZ"/>
              </w:rPr>
              <w:t>ho</w:t>
            </w:r>
            <w:r w:rsidR="00EF5A57">
              <w:rPr>
                <w:szCs w:val="24"/>
                <w:lang w:val="cs-CZ"/>
              </w:rPr>
              <w:t xml:space="preserve"> hodnocení</w:t>
            </w:r>
            <w:r w:rsidR="0081742F" w:rsidRPr="002F42B7">
              <w:rPr>
                <w:szCs w:val="24"/>
                <w:lang w:val="cs-CZ"/>
              </w:rPr>
              <w:t>, nebyl uložen zákaz činnosti</w:t>
            </w:r>
            <w:r w:rsidR="00ED7002">
              <w:rPr>
                <w:szCs w:val="24"/>
                <w:lang w:val="cs-CZ"/>
              </w:rPr>
              <w:t xml:space="preserve">, nebyla prohlášena za nezpůsobilou nebo jí nebylo zakázáno provádění klinických </w:t>
            </w:r>
            <w:r w:rsidR="004D77C1" w:rsidRPr="00BE68A3">
              <w:rPr>
                <w:szCs w:val="24"/>
                <w:lang w:val="cs-CZ"/>
              </w:rPr>
              <w:t>hodnocení</w:t>
            </w:r>
            <w:r w:rsidR="00ED7002">
              <w:rPr>
                <w:szCs w:val="24"/>
                <w:lang w:val="cs-CZ"/>
              </w:rPr>
              <w:t>, ani ji nevyšetřují žádné regulační orgány za účelem zákazu činnosti nebo jakýchkoli podobných regulačních opatření v jakékoli zemi</w:t>
            </w:r>
            <w:r w:rsidR="0081742F" w:rsidRPr="002F42B7">
              <w:rPr>
                <w:szCs w:val="24"/>
                <w:lang w:val="cs-CZ"/>
              </w:rPr>
              <w:t>.</w:t>
            </w:r>
            <w:r w:rsidR="00AE1F2A" w:rsidRPr="002F42B7">
              <w:rPr>
                <w:szCs w:val="24"/>
                <w:lang w:val="cs-CZ"/>
              </w:rPr>
              <w:t xml:space="preserve"> </w:t>
            </w:r>
            <w:r w:rsidR="0081742F" w:rsidRPr="002F42B7">
              <w:rPr>
                <w:szCs w:val="24"/>
                <w:lang w:val="cs-CZ"/>
              </w:rPr>
              <w:t xml:space="preserve">Jestliže se po uzavření této smlouvy </w:t>
            </w:r>
            <w:r w:rsidR="00EF5A57">
              <w:rPr>
                <w:szCs w:val="24"/>
                <w:lang w:val="cs-CZ"/>
              </w:rPr>
              <w:t>zdravotnické zařízení</w:t>
            </w:r>
            <w:r w:rsidR="0081742F" w:rsidRPr="002F42B7">
              <w:rPr>
                <w:szCs w:val="24"/>
                <w:lang w:val="cs-CZ"/>
              </w:rPr>
              <w:t xml:space="preserve"> nebo hlavní zkoušející dozví, že </w:t>
            </w:r>
            <w:r w:rsidR="00EF5A57">
              <w:rPr>
                <w:szCs w:val="24"/>
                <w:lang w:val="cs-CZ"/>
              </w:rPr>
              <w:t>zdravotnické zařízení</w:t>
            </w:r>
            <w:r w:rsidR="0081742F" w:rsidRPr="002F42B7">
              <w:rPr>
                <w:szCs w:val="24"/>
                <w:lang w:val="cs-CZ"/>
              </w:rPr>
              <w:t xml:space="preserve">, hlavní zkoušející nebo kterýkoli zaměstnanec byl nebo je obviněn, odsouzen, má zákaz činnosti, je shledán nezpůsobilým nebo je vyloučen v souladu s výše uvedenými ustanoveními, </w:t>
            </w:r>
            <w:r w:rsidR="00EF5A57">
              <w:rPr>
                <w:szCs w:val="24"/>
                <w:lang w:val="cs-CZ"/>
              </w:rPr>
              <w:t>zdravotnické zařízení</w:t>
            </w:r>
            <w:r w:rsidR="0081742F" w:rsidRPr="002F42B7">
              <w:rPr>
                <w:szCs w:val="24"/>
                <w:lang w:val="cs-CZ"/>
              </w:rPr>
              <w:t xml:space="preserve"> a hlavní zkoušející potvrzují, že o tom budou neprodleně písemně informovat společnost DSI po dobu platnosti této smlouvy a po dobu tří (3) let po jejím ukončení nebo po uplynutí její platnosti.</w:t>
            </w:r>
            <w:r w:rsidR="00AE1F2A" w:rsidRPr="002F42B7">
              <w:rPr>
                <w:szCs w:val="24"/>
                <w:lang w:val="cs-CZ"/>
              </w:rPr>
              <w:t xml:space="preserve"> </w:t>
            </w:r>
            <w:r w:rsidR="00EF5A57">
              <w:rPr>
                <w:szCs w:val="24"/>
                <w:lang w:val="cs-CZ"/>
              </w:rPr>
              <w:t>Zdravotnické zařízení</w:t>
            </w:r>
            <w:r w:rsidR="0081742F" w:rsidRPr="002F42B7">
              <w:rPr>
                <w:szCs w:val="24"/>
                <w:lang w:val="cs-CZ"/>
              </w:rPr>
              <w:t xml:space="preserve"> rovněž potvrzuje, že </w:t>
            </w:r>
            <w:r w:rsidR="00EF5A57">
              <w:rPr>
                <w:szCs w:val="24"/>
                <w:lang w:val="cs-CZ"/>
              </w:rPr>
              <w:t>zdravotnické zařízení</w:t>
            </w:r>
            <w:r w:rsidR="0081742F" w:rsidRPr="002F42B7">
              <w:rPr>
                <w:szCs w:val="24"/>
                <w:lang w:val="cs-CZ"/>
              </w:rPr>
              <w:t xml:space="preserve"> v budoucnu nezaměstná žádnou osobu se zákazem výkonu činnosti nebo zbavenou způsobilosti ve spojitosti s činnostmi vykonávanými pro společnost DSI nebo jejím jménem (viz seznam osob se zákazem výkonu činnosti vydaný oddělením regulačních záležitostí FDA na adrese</w:t>
            </w:r>
            <w:r w:rsidR="00AE1F2A" w:rsidRPr="002F42B7">
              <w:rPr>
                <w:szCs w:val="24"/>
                <w:lang w:val="cs-CZ"/>
              </w:rPr>
              <w:t xml:space="preserve"> </w:t>
            </w:r>
            <w:r w:rsidR="0081742F" w:rsidRPr="002F42B7">
              <w:rPr>
                <w:color w:val="0000FF"/>
                <w:szCs w:val="24"/>
                <w:u w:val="single"/>
                <w:lang w:val="cs-CZ"/>
              </w:rPr>
              <w:t>http://www.fda.gov/ora/compliance_ref/debar/</w:t>
            </w:r>
            <w:r w:rsidR="0081742F" w:rsidRPr="002F42B7">
              <w:rPr>
                <w:szCs w:val="24"/>
                <w:lang w:val="cs-CZ"/>
              </w:rPr>
              <w:t>).</w:t>
            </w:r>
          </w:p>
        </w:tc>
      </w:tr>
      <w:tr w:rsidR="003F013D" w:rsidRPr="00C32396" w14:paraId="34CA190D" w14:textId="77777777" w:rsidTr="003F013D">
        <w:tc>
          <w:tcPr>
            <w:tcW w:w="5777" w:type="dxa"/>
          </w:tcPr>
          <w:p w14:paraId="16A15D04" w14:textId="77777777" w:rsidR="0068164B" w:rsidRPr="00E13AD6" w:rsidRDefault="0068164B" w:rsidP="003F013D">
            <w:pPr>
              <w:jc w:val="both"/>
              <w:rPr>
                <w:lang w:val="cs-CZ"/>
              </w:rPr>
            </w:pPr>
          </w:p>
        </w:tc>
        <w:tc>
          <w:tcPr>
            <w:tcW w:w="5719" w:type="dxa"/>
          </w:tcPr>
          <w:p w14:paraId="477A2AD5" w14:textId="77777777" w:rsidR="0068164B" w:rsidRPr="00E13AD6" w:rsidRDefault="0068164B" w:rsidP="003F013D">
            <w:pPr>
              <w:jc w:val="both"/>
              <w:rPr>
                <w:lang w:val="cs-CZ"/>
              </w:rPr>
            </w:pPr>
          </w:p>
        </w:tc>
      </w:tr>
      <w:tr w:rsidR="003F013D" w:rsidRPr="002F42B7" w14:paraId="57DDAFF4" w14:textId="77777777" w:rsidTr="003F013D">
        <w:tc>
          <w:tcPr>
            <w:tcW w:w="5777" w:type="dxa"/>
          </w:tcPr>
          <w:p w14:paraId="482FE23C" w14:textId="435C0082" w:rsidR="0068164B" w:rsidRPr="002F42B7" w:rsidRDefault="0081742F" w:rsidP="003F013D">
            <w:pPr>
              <w:jc w:val="both"/>
              <w:rPr>
                <w:b/>
              </w:rPr>
            </w:pPr>
            <w:r w:rsidRPr="002F42B7">
              <w:t>1</w:t>
            </w:r>
            <w:r w:rsidR="00057857">
              <w:t>8</w:t>
            </w:r>
            <w:r w:rsidRPr="002F42B7">
              <w:t xml:space="preserve">. </w:t>
            </w:r>
            <w:r w:rsidRPr="002F42B7">
              <w:tab/>
            </w:r>
            <w:r w:rsidRPr="002F42B7">
              <w:rPr>
                <w:b/>
              </w:rPr>
              <w:t xml:space="preserve">Indemnification and Insurance </w:t>
            </w:r>
          </w:p>
        </w:tc>
        <w:tc>
          <w:tcPr>
            <w:tcW w:w="5719" w:type="dxa"/>
          </w:tcPr>
          <w:p w14:paraId="700701D1" w14:textId="3B8C66D3" w:rsidR="0068164B" w:rsidRPr="0000195B" w:rsidRDefault="00450B57" w:rsidP="003F013D">
            <w:pPr>
              <w:jc w:val="both"/>
              <w:rPr>
                <w:b/>
              </w:rPr>
            </w:pPr>
            <w:r w:rsidRPr="002F42B7">
              <w:rPr>
                <w:szCs w:val="24"/>
                <w:lang w:val="cs-CZ"/>
              </w:rPr>
              <w:t>1</w:t>
            </w:r>
            <w:r>
              <w:rPr>
                <w:szCs w:val="24"/>
                <w:lang w:val="cs-CZ"/>
              </w:rPr>
              <w:t>8</w:t>
            </w:r>
            <w:r w:rsidR="0081742F" w:rsidRPr="002F42B7">
              <w:rPr>
                <w:szCs w:val="24"/>
                <w:lang w:val="cs-CZ"/>
              </w:rPr>
              <w:t xml:space="preserve">. </w:t>
            </w:r>
            <w:r w:rsidR="0081742F" w:rsidRPr="002F42B7">
              <w:rPr>
                <w:szCs w:val="24"/>
                <w:lang w:val="cs-CZ"/>
              </w:rPr>
              <w:tab/>
            </w:r>
            <w:r w:rsidR="0081742F" w:rsidRPr="002F42B7">
              <w:rPr>
                <w:b/>
                <w:bCs/>
                <w:szCs w:val="24"/>
                <w:lang w:val="cs-CZ"/>
              </w:rPr>
              <w:t xml:space="preserve">Odškodnění a pojištění </w:t>
            </w:r>
          </w:p>
        </w:tc>
      </w:tr>
      <w:tr w:rsidR="003F013D" w:rsidRPr="002F42B7" w14:paraId="235AB569" w14:textId="77777777" w:rsidTr="003F013D">
        <w:tc>
          <w:tcPr>
            <w:tcW w:w="5777" w:type="dxa"/>
          </w:tcPr>
          <w:p w14:paraId="6EB3F563" w14:textId="77777777" w:rsidR="0068164B" w:rsidRPr="002F42B7" w:rsidRDefault="0068164B" w:rsidP="003F013D">
            <w:pPr>
              <w:jc w:val="both"/>
            </w:pPr>
          </w:p>
        </w:tc>
        <w:tc>
          <w:tcPr>
            <w:tcW w:w="5719" w:type="dxa"/>
          </w:tcPr>
          <w:p w14:paraId="08D9B754" w14:textId="77777777" w:rsidR="0068164B" w:rsidRPr="0000195B" w:rsidRDefault="0068164B" w:rsidP="003F013D">
            <w:pPr>
              <w:jc w:val="both"/>
            </w:pPr>
          </w:p>
        </w:tc>
      </w:tr>
      <w:tr w:rsidR="003F013D" w:rsidRPr="00C32396" w14:paraId="08325A64" w14:textId="77777777" w:rsidTr="003F013D">
        <w:tc>
          <w:tcPr>
            <w:tcW w:w="5777" w:type="dxa"/>
          </w:tcPr>
          <w:p w14:paraId="69EE30D8" w14:textId="67D03E19" w:rsidR="0068164B" w:rsidRPr="002F42B7" w:rsidRDefault="0081742F" w:rsidP="003F013D">
            <w:pPr>
              <w:tabs>
                <w:tab w:val="left" w:pos="-720"/>
                <w:tab w:val="left" w:pos="735"/>
              </w:tabs>
              <w:suppressAutoHyphens/>
              <w:jc w:val="both"/>
              <w:rPr>
                <w:spacing w:val="-3"/>
                <w:szCs w:val="24"/>
              </w:rPr>
            </w:pPr>
            <w:r w:rsidRPr="002F42B7">
              <w:t>A.</w:t>
            </w:r>
            <w:r w:rsidRPr="002F42B7">
              <w:tab/>
            </w:r>
            <w:r w:rsidRPr="002F42B7">
              <w:rPr>
                <w:spacing w:val="-3"/>
                <w:szCs w:val="24"/>
              </w:rPr>
              <w:t xml:space="preserve">DSI will indemnify, defend and hold harmless </w:t>
            </w:r>
            <w:r w:rsidR="00BD4C99">
              <w:rPr>
                <w:spacing w:val="-3"/>
                <w:szCs w:val="24"/>
              </w:rPr>
              <w:t>Institution</w:t>
            </w:r>
            <w:r w:rsidRPr="002F42B7">
              <w:rPr>
                <w:spacing w:val="-3"/>
                <w:szCs w:val="24"/>
              </w:rPr>
              <w:t xml:space="preserve">, Principal Investigator, the sub-investigators identified in the Form FDA 1572 corresponding to the Protocol, and their respective employees and agents (collectively “Indemnitees”) from any third party claim, </w:t>
            </w:r>
            <w:r w:rsidRPr="002F42B7">
              <w:rPr>
                <w:spacing w:val="-3"/>
                <w:szCs w:val="24"/>
              </w:rPr>
              <w:lastRenderedPageBreak/>
              <w:t xml:space="preserve">expense or loss (“Claim”) </w:t>
            </w:r>
            <w:r w:rsidRPr="002F42B7">
              <w:rPr>
                <w:szCs w:val="24"/>
              </w:rPr>
              <w:t xml:space="preserve">incurred by or imposed upon the Indemnitees, or any one of them, </w:t>
            </w:r>
            <w:r w:rsidRPr="002F42B7">
              <w:rPr>
                <w:spacing w:val="-3"/>
                <w:szCs w:val="24"/>
              </w:rPr>
              <w:t xml:space="preserve">resulting from bodily injury to patients enrolled in the Study incurred as a direct result of the Study conducted pursuant to the Protocol. This indemnity shall not apply to any such Claim which results from (i) the negligence or willful misconduct of </w:t>
            </w:r>
            <w:r w:rsidRPr="002F42B7">
              <w:rPr>
                <w:szCs w:val="24"/>
              </w:rPr>
              <w:t xml:space="preserve">one or more of the </w:t>
            </w:r>
            <w:r w:rsidRPr="002F42B7">
              <w:rPr>
                <w:spacing w:val="-3"/>
                <w:szCs w:val="24"/>
              </w:rPr>
              <w:t xml:space="preserve">Indemnitees, (ii) the failure of </w:t>
            </w:r>
            <w:r w:rsidRPr="002F42B7">
              <w:rPr>
                <w:szCs w:val="24"/>
              </w:rPr>
              <w:t xml:space="preserve">one or more of the </w:t>
            </w:r>
            <w:r w:rsidRPr="002F42B7">
              <w:rPr>
                <w:spacing w:val="-3"/>
                <w:szCs w:val="24"/>
              </w:rPr>
              <w:t xml:space="preserve">Indemnitees to comply with accepted medical practices, the terms of the Protocol or any instructions relating to the use and administration of the Study Drug, (iii) the failure of </w:t>
            </w:r>
            <w:r w:rsidRPr="002F42B7">
              <w:rPr>
                <w:szCs w:val="24"/>
              </w:rPr>
              <w:t xml:space="preserve">one or more of the </w:t>
            </w:r>
            <w:r w:rsidRPr="002F42B7">
              <w:rPr>
                <w:spacing w:val="-3"/>
                <w:szCs w:val="24"/>
              </w:rPr>
              <w:t>Indemnitees to comply with any applicable laws or regulations, or (iv) the use of any FDA approved drug as a comparative agent in the Study. This Agreement does not address or extinguish any rights DSI may have to indemnification by any Indemnitee.</w:t>
            </w:r>
          </w:p>
        </w:tc>
        <w:tc>
          <w:tcPr>
            <w:tcW w:w="5719" w:type="dxa"/>
          </w:tcPr>
          <w:p w14:paraId="71D4B50B" w14:textId="084249D4" w:rsidR="0068164B" w:rsidRPr="00E13AD6" w:rsidRDefault="0081742F" w:rsidP="003F013D">
            <w:pPr>
              <w:tabs>
                <w:tab w:val="left" w:pos="-720"/>
                <w:tab w:val="left" w:pos="701"/>
              </w:tabs>
              <w:suppressAutoHyphens/>
              <w:jc w:val="both"/>
              <w:rPr>
                <w:spacing w:val="-3"/>
                <w:szCs w:val="24"/>
                <w:lang w:val="cs-CZ"/>
              </w:rPr>
            </w:pPr>
            <w:r w:rsidRPr="002F42B7">
              <w:rPr>
                <w:szCs w:val="24"/>
                <w:lang w:val="cs-CZ"/>
              </w:rPr>
              <w:lastRenderedPageBreak/>
              <w:t>A.</w:t>
            </w:r>
            <w:r w:rsidRPr="002F42B7">
              <w:rPr>
                <w:szCs w:val="24"/>
                <w:lang w:val="cs-CZ"/>
              </w:rPr>
              <w:tab/>
              <w:t xml:space="preserve">Společnost DSI odškodní, bude hájit a zbaví odpovědnosti </w:t>
            </w:r>
            <w:r w:rsidR="00EF5A57">
              <w:rPr>
                <w:szCs w:val="24"/>
                <w:lang w:val="cs-CZ"/>
              </w:rPr>
              <w:t>zdravotnické zařízení</w:t>
            </w:r>
            <w:r w:rsidRPr="002F42B7">
              <w:rPr>
                <w:szCs w:val="24"/>
                <w:lang w:val="cs-CZ"/>
              </w:rPr>
              <w:t xml:space="preserve">, hlavního zkoušejícího a spoluzkoušející uvedené na formuláři FDA 1572, který odpovídá protokolu, i jejich příslušné zaměstnance a zástupce (souhrnně jen „odškodňované </w:t>
            </w:r>
            <w:r w:rsidRPr="002F42B7">
              <w:rPr>
                <w:szCs w:val="24"/>
                <w:lang w:val="cs-CZ"/>
              </w:rPr>
              <w:lastRenderedPageBreak/>
              <w:t xml:space="preserve">osoby“) vůči nárokům, výdajům nebo ztrátám jakékoli třetí strany (dále jen „nároky“), které odškodňovaným osobám, nebo kterékoli z nich, vzniknou nebo jim budou uloženy v důsledku ublížení na zdraví pacientů zařazených do </w:t>
            </w:r>
            <w:r w:rsidR="00EF5A57">
              <w:rPr>
                <w:szCs w:val="24"/>
                <w:lang w:val="cs-CZ"/>
              </w:rPr>
              <w:t>klinické</w:t>
            </w:r>
            <w:r w:rsidR="00A53BFA">
              <w:rPr>
                <w:szCs w:val="24"/>
                <w:lang w:val="cs-CZ"/>
              </w:rPr>
              <w:t>ho</w:t>
            </w:r>
            <w:r w:rsidR="00EF5A57">
              <w:rPr>
                <w:szCs w:val="24"/>
                <w:lang w:val="cs-CZ"/>
              </w:rPr>
              <w:t xml:space="preserve"> hodnocení</w:t>
            </w:r>
            <w:r w:rsidRPr="002F42B7">
              <w:rPr>
                <w:szCs w:val="24"/>
                <w:lang w:val="cs-CZ"/>
              </w:rPr>
              <w:t xml:space="preserve"> jako přímého důsledku provádění </w:t>
            </w:r>
            <w:r w:rsidR="00EF5A57">
              <w:rPr>
                <w:szCs w:val="24"/>
                <w:lang w:val="cs-CZ"/>
              </w:rPr>
              <w:t>klinické</w:t>
            </w:r>
            <w:r w:rsidR="00A53BFA">
              <w:rPr>
                <w:szCs w:val="24"/>
                <w:lang w:val="cs-CZ"/>
              </w:rPr>
              <w:t>ho</w:t>
            </w:r>
            <w:r w:rsidR="00EF5A57">
              <w:rPr>
                <w:szCs w:val="24"/>
                <w:lang w:val="cs-CZ"/>
              </w:rPr>
              <w:t xml:space="preserve"> hodnocení</w:t>
            </w:r>
            <w:r w:rsidRPr="002F42B7">
              <w:rPr>
                <w:szCs w:val="24"/>
                <w:lang w:val="cs-CZ"/>
              </w:rPr>
              <w:t xml:space="preserve"> podle protokolu.</w:t>
            </w:r>
            <w:r w:rsidR="00AE1F2A" w:rsidRPr="002F42B7">
              <w:rPr>
                <w:szCs w:val="24"/>
                <w:lang w:val="cs-CZ"/>
              </w:rPr>
              <w:t xml:space="preserve"> </w:t>
            </w:r>
            <w:r w:rsidRPr="002F42B7">
              <w:rPr>
                <w:szCs w:val="24"/>
                <w:lang w:val="cs-CZ"/>
              </w:rPr>
              <w:t>Na toto odškodnění nevznikne právo v případě, že takový nárok vyplývá z (i) opomenutí nebo záměrného pochybení jedné nebo více odškodňovaných osob, (ii) nedodržení zavedených lékařských postupů, podmínek protokolu nebo jakýchkoli pokynů souvisejících s používáním a podáváním hodnoceného přípravku ze strany jedné nebo více odškodňovaných osob, (iii) nedodržení platných zákonů nebo předpisů ze strany jedné nebo více odškodňovaných osob, případně (iv) používání některého léku schváleného úřadem FDA jako srovnávacího přípravku v</w:t>
            </w:r>
            <w:r w:rsidR="00A53BFA">
              <w:rPr>
                <w:szCs w:val="24"/>
                <w:lang w:val="cs-CZ"/>
              </w:rPr>
              <w:t> klinickém hodnocení</w:t>
            </w:r>
            <w:r w:rsidRPr="002F42B7">
              <w:rPr>
                <w:szCs w:val="24"/>
                <w:lang w:val="cs-CZ"/>
              </w:rPr>
              <w:t>.</w:t>
            </w:r>
            <w:r w:rsidR="00AE1F2A" w:rsidRPr="002F42B7">
              <w:rPr>
                <w:szCs w:val="24"/>
                <w:lang w:val="cs-CZ"/>
              </w:rPr>
              <w:t xml:space="preserve"> </w:t>
            </w:r>
            <w:r w:rsidRPr="002F42B7">
              <w:rPr>
                <w:szCs w:val="24"/>
                <w:lang w:val="cs-CZ"/>
              </w:rPr>
              <w:t>Tato smlouva neřeší ani neruší nároky na odškodnění, které může mít DSI vůči kterékoli odškodňované osobě.</w:t>
            </w:r>
          </w:p>
        </w:tc>
      </w:tr>
      <w:tr w:rsidR="003F013D" w:rsidRPr="00C32396" w14:paraId="1ED884ED" w14:textId="77777777" w:rsidTr="003F013D">
        <w:tc>
          <w:tcPr>
            <w:tcW w:w="5777" w:type="dxa"/>
          </w:tcPr>
          <w:p w14:paraId="0EC25751" w14:textId="77777777" w:rsidR="0068164B" w:rsidRPr="00E13AD6" w:rsidRDefault="0068164B" w:rsidP="003F013D">
            <w:pPr>
              <w:tabs>
                <w:tab w:val="left" w:pos="-720"/>
                <w:tab w:val="left" w:pos="1440"/>
              </w:tabs>
              <w:suppressAutoHyphens/>
              <w:jc w:val="both"/>
              <w:rPr>
                <w:spacing w:val="-3"/>
                <w:szCs w:val="24"/>
                <w:lang w:val="cs-CZ"/>
              </w:rPr>
            </w:pPr>
          </w:p>
        </w:tc>
        <w:tc>
          <w:tcPr>
            <w:tcW w:w="5719" w:type="dxa"/>
          </w:tcPr>
          <w:p w14:paraId="509C7F9D" w14:textId="77777777" w:rsidR="0068164B" w:rsidRPr="00E13AD6" w:rsidRDefault="0068164B" w:rsidP="003F013D">
            <w:pPr>
              <w:tabs>
                <w:tab w:val="left" w:pos="-720"/>
                <w:tab w:val="left" w:pos="1440"/>
              </w:tabs>
              <w:suppressAutoHyphens/>
              <w:jc w:val="both"/>
              <w:rPr>
                <w:spacing w:val="-3"/>
                <w:szCs w:val="24"/>
                <w:lang w:val="cs-CZ"/>
              </w:rPr>
            </w:pPr>
          </w:p>
        </w:tc>
      </w:tr>
      <w:tr w:rsidR="003F013D" w:rsidRPr="00C32396" w14:paraId="773B31E3" w14:textId="77777777" w:rsidTr="003F013D">
        <w:tc>
          <w:tcPr>
            <w:tcW w:w="5777" w:type="dxa"/>
          </w:tcPr>
          <w:p w14:paraId="1754E691" w14:textId="77777777" w:rsidR="0068164B" w:rsidRDefault="0081742F" w:rsidP="003F013D">
            <w:pPr>
              <w:tabs>
                <w:tab w:val="left" w:pos="-720"/>
                <w:tab w:val="left" w:pos="735"/>
              </w:tabs>
              <w:suppressAutoHyphens/>
              <w:jc w:val="both"/>
              <w:rPr>
                <w:spacing w:val="-3"/>
                <w:szCs w:val="24"/>
              </w:rPr>
            </w:pPr>
            <w:r w:rsidRPr="003F4B32">
              <w:rPr>
                <w:spacing w:val="-3"/>
                <w:szCs w:val="24"/>
                <w:lang w:val="cs-CZ"/>
              </w:rPr>
              <w:tab/>
            </w:r>
            <w:r w:rsidRPr="002F42B7">
              <w:rPr>
                <w:spacing w:val="-3"/>
                <w:szCs w:val="24"/>
              </w:rPr>
              <w:t xml:space="preserve">It shall be a condition precedent to DSI’s indemnification obligation hereunder that the Indemnitee (i) notify DSI of any Claim </w:t>
            </w:r>
            <w:r w:rsidRPr="002F42B7">
              <w:rPr>
                <w:szCs w:val="24"/>
              </w:rPr>
              <w:t>for indemnification within thirty (30) days after Indemnitee has knowledge of such Claim</w:t>
            </w:r>
            <w:r w:rsidRPr="002F42B7">
              <w:rPr>
                <w:spacing w:val="-3"/>
                <w:szCs w:val="24"/>
              </w:rPr>
              <w:t>, (ii) permit DSI to conduct and control the investigation, preparation and defense of any Claim (including all decisions as to legal counsel, litigation, settlement and appeal), (iii) cooperate fully with DSI in the defense, investigation, preparation of any Claim, and (iv) not compromise or settle any Claim without the prior written approval of DSI.</w:t>
            </w:r>
          </w:p>
          <w:p w14:paraId="2388E4B9" w14:textId="77777777" w:rsidR="003F013D" w:rsidRDefault="003F013D" w:rsidP="003F013D">
            <w:pPr>
              <w:tabs>
                <w:tab w:val="left" w:pos="-720"/>
                <w:tab w:val="left" w:pos="735"/>
              </w:tabs>
              <w:suppressAutoHyphens/>
              <w:jc w:val="both"/>
              <w:rPr>
                <w:spacing w:val="-3"/>
                <w:szCs w:val="24"/>
              </w:rPr>
            </w:pPr>
          </w:p>
          <w:p w14:paraId="7370383C" w14:textId="54610A49" w:rsidR="003F013D" w:rsidRPr="002F42B7" w:rsidRDefault="003F013D" w:rsidP="003F013D">
            <w:pPr>
              <w:tabs>
                <w:tab w:val="left" w:pos="-720"/>
                <w:tab w:val="left" w:pos="735"/>
              </w:tabs>
              <w:suppressAutoHyphens/>
              <w:jc w:val="both"/>
              <w:rPr>
                <w:spacing w:val="-3"/>
                <w:szCs w:val="24"/>
              </w:rPr>
            </w:pPr>
          </w:p>
        </w:tc>
        <w:tc>
          <w:tcPr>
            <w:tcW w:w="5719" w:type="dxa"/>
          </w:tcPr>
          <w:p w14:paraId="73E773FE" w14:textId="77777777" w:rsidR="0068164B" w:rsidRDefault="0081742F" w:rsidP="003F013D">
            <w:pPr>
              <w:tabs>
                <w:tab w:val="left" w:pos="-720"/>
                <w:tab w:val="left" w:pos="701"/>
              </w:tabs>
              <w:suppressAutoHyphens/>
              <w:jc w:val="both"/>
              <w:rPr>
                <w:spacing w:val="-3"/>
                <w:szCs w:val="24"/>
                <w:lang w:val="cs-CZ"/>
              </w:rPr>
            </w:pPr>
            <w:r w:rsidRPr="002F42B7">
              <w:rPr>
                <w:spacing w:val="-3"/>
                <w:szCs w:val="24"/>
                <w:lang w:val="cs-CZ"/>
              </w:rPr>
              <w:tab/>
              <w:t>Podmínkou závazku odškodnění ze strany společnosti DSI podle této smlouvy bude skutečnost, že odškodňovaná osoba (i) oznámí společnosti DSI veškeré nároky na odškodnění do třiceti (30) dnů poté, co se odškodňovaná osoba o takovém nároku dozví, (ii) umožní společnosti DSI vést a řídit vyšetřování, přípravu a obhajobu veškerých nároků (včetně všech rozhodnutí o právním zastoupení, soudních sporech, vyrovnání a odvolání), (iii) bude se společností DSI plně spolupracovat na obhajobě, vyšetřování, přípravě veškerých nároků a (iv) nepřistoupí na smírné narovnání nebo vypořádání jakéhokoli nároku bez předchozího písemného souhlasu společnosti DSI.</w:t>
            </w:r>
          </w:p>
          <w:p w14:paraId="332A4238" w14:textId="3702A95E" w:rsidR="00366210" w:rsidRPr="00E13AD6" w:rsidRDefault="00366210" w:rsidP="003F013D">
            <w:pPr>
              <w:tabs>
                <w:tab w:val="left" w:pos="-720"/>
                <w:tab w:val="left" w:pos="701"/>
              </w:tabs>
              <w:suppressAutoHyphens/>
              <w:jc w:val="both"/>
              <w:rPr>
                <w:spacing w:val="-3"/>
                <w:szCs w:val="24"/>
                <w:lang w:val="cs-CZ"/>
              </w:rPr>
            </w:pPr>
          </w:p>
        </w:tc>
      </w:tr>
      <w:tr w:rsidR="003F013D" w:rsidRPr="00C32396" w14:paraId="5BF27B3A" w14:textId="77777777" w:rsidTr="003F013D">
        <w:tc>
          <w:tcPr>
            <w:tcW w:w="5777" w:type="dxa"/>
          </w:tcPr>
          <w:p w14:paraId="34F5BF9C" w14:textId="77777777" w:rsidR="0068164B" w:rsidRPr="00E13AD6" w:rsidRDefault="0068164B" w:rsidP="003F013D">
            <w:pPr>
              <w:jc w:val="both"/>
              <w:rPr>
                <w:lang w:val="cs-CZ"/>
              </w:rPr>
            </w:pPr>
          </w:p>
        </w:tc>
        <w:tc>
          <w:tcPr>
            <w:tcW w:w="5719" w:type="dxa"/>
          </w:tcPr>
          <w:p w14:paraId="52C49E1C" w14:textId="77777777" w:rsidR="0068164B" w:rsidRPr="00E13AD6" w:rsidRDefault="0068164B" w:rsidP="003F013D">
            <w:pPr>
              <w:jc w:val="both"/>
              <w:rPr>
                <w:lang w:val="cs-CZ"/>
              </w:rPr>
            </w:pPr>
          </w:p>
        </w:tc>
      </w:tr>
      <w:tr w:rsidR="003F013D" w:rsidRPr="002F42B7" w14:paraId="3D1F569A" w14:textId="77777777" w:rsidTr="003F013D">
        <w:tc>
          <w:tcPr>
            <w:tcW w:w="5777" w:type="dxa"/>
          </w:tcPr>
          <w:p w14:paraId="006E3EDC" w14:textId="7216FD44" w:rsidR="0068164B" w:rsidRPr="002F42B7" w:rsidRDefault="0081742F" w:rsidP="003F013D">
            <w:pPr>
              <w:jc w:val="both"/>
            </w:pPr>
            <w:r w:rsidRPr="002F42B7">
              <w:t>B.</w:t>
            </w:r>
            <w:r w:rsidRPr="002F42B7">
              <w:tab/>
              <w:t xml:space="preserve">The </w:t>
            </w:r>
            <w:r w:rsidR="00BD4C99">
              <w:t>Institution</w:t>
            </w:r>
            <w:r w:rsidRPr="002F42B7">
              <w:t xml:space="preserve"> and Principal Investigator (which shall include their employees, agents and representatives) each agree to be solely responsible for their acts of negligence and/or reckless acts or omissions in the performance of their duties hereunder, and shall be financially and legally responsible for all liabilities, costs, damages, expenses and attorney fees resulting from, or attributable to any and all such acts or omissions</w:t>
            </w:r>
            <w:r w:rsidRPr="002F42B7">
              <w:rPr>
                <w:spacing w:val="-3"/>
              </w:rPr>
              <w:t xml:space="preserve">. </w:t>
            </w:r>
          </w:p>
        </w:tc>
        <w:tc>
          <w:tcPr>
            <w:tcW w:w="5719" w:type="dxa"/>
          </w:tcPr>
          <w:p w14:paraId="206E28C8" w14:textId="76FEFCD5" w:rsidR="0068164B" w:rsidRPr="0000195B" w:rsidRDefault="0081742F" w:rsidP="003F013D">
            <w:pPr>
              <w:jc w:val="both"/>
            </w:pPr>
            <w:r w:rsidRPr="002F42B7">
              <w:rPr>
                <w:szCs w:val="24"/>
                <w:lang w:val="cs-CZ"/>
              </w:rPr>
              <w:t>B.</w:t>
            </w:r>
            <w:r w:rsidRPr="002F42B7">
              <w:rPr>
                <w:szCs w:val="24"/>
                <w:lang w:val="cs-CZ"/>
              </w:rPr>
              <w:tab/>
            </w:r>
            <w:r w:rsidR="00EF5A57">
              <w:rPr>
                <w:szCs w:val="24"/>
                <w:lang w:val="cs-CZ"/>
              </w:rPr>
              <w:t>Zdravotnické zařízení</w:t>
            </w:r>
            <w:r w:rsidRPr="002F42B7">
              <w:rPr>
                <w:szCs w:val="24"/>
                <w:lang w:val="cs-CZ"/>
              </w:rPr>
              <w:t xml:space="preserve"> a hlavní zkoušející (což zahrnuje i jejich zaměstnance, jednatele a zástupce) souhlasí s tím, že budou výhradně odpovědní za své činy z nedbalosti a/nebo nezodpovědné jednání či opomenutí při plnění svých povinností podle této smlouvy a že budou finančně a právně odpovědní za všechny závazky, náklady, škody, výdaje a poplatky právním zástupcům vyplývající z takového jednání nebo opomenutí. </w:t>
            </w:r>
          </w:p>
        </w:tc>
      </w:tr>
      <w:tr w:rsidR="003F013D" w:rsidRPr="002F42B7" w14:paraId="04E0FBD2" w14:textId="77777777" w:rsidTr="003F013D">
        <w:tc>
          <w:tcPr>
            <w:tcW w:w="5777" w:type="dxa"/>
          </w:tcPr>
          <w:p w14:paraId="764A1E08" w14:textId="77777777" w:rsidR="0068164B" w:rsidRPr="002F42B7" w:rsidRDefault="0068164B" w:rsidP="003F013D">
            <w:pPr>
              <w:jc w:val="both"/>
            </w:pPr>
          </w:p>
        </w:tc>
        <w:tc>
          <w:tcPr>
            <w:tcW w:w="5719" w:type="dxa"/>
          </w:tcPr>
          <w:p w14:paraId="146F1763" w14:textId="77777777" w:rsidR="0068164B" w:rsidRPr="0000195B" w:rsidRDefault="0068164B" w:rsidP="003F013D">
            <w:pPr>
              <w:jc w:val="both"/>
            </w:pPr>
          </w:p>
        </w:tc>
      </w:tr>
      <w:tr w:rsidR="003F013D" w:rsidRPr="00C32396" w14:paraId="3B2EB912" w14:textId="77777777" w:rsidTr="003F013D">
        <w:tc>
          <w:tcPr>
            <w:tcW w:w="5777" w:type="dxa"/>
          </w:tcPr>
          <w:p w14:paraId="3B20C0D6" w14:textId="5E8300A1" w:rsidR="0037636A" w:rsidRDefault="0081742F" w:rsidP="003F013D">
            <w:pPr>
              <w:jc w:val="both"/>
              <w:rPr>
                <w:lang w:val="en-GB"/>
              </w:rPr>
            </w:pPr>
            <w:r w:rsidRPr="002F42B7">
              <w:lastRenderedPageBreak/>
              <w:t>C.</w:t>
            </w:r>
            <w:r w:rsidRPr="002F42B7">
              <w:tab/>
            </w:r>
            <w:r w:rsidR="0037636A" w:rsidRPr="000A421F">
              <w:rPr>
                <w:lang w:val="en-GB"/>
              </w:rPr>
              <w:t xml:space="preserve">The Parties acknowledge that, in accordance with Sec. 52(3)(f) of the Pharmaceuticals Law, </w:t>
            </w:r>
            <w:r w:rsidR="0037636A">
              <w:rPr>
                <w:lang w:val="en-GB"/>
              </w:rPr>
              <w:t>DSI</w:t>
            </w:r>
            <w:r w:rsidR="0037636A" w:rsidRPr="000A421F">
              <w:rPr>
                <w:lang w:val="en-GB"/>
              </w:rPr>
              <w:t xml:space="preserve"> has arranged for an insurance policy in favour of </w:t>
            </w:r>
            <w:r w:rsidR="0037636A">
              <w:rPr>
                <w:lang w:val="en-GB"/>
              </w:rPr>
              <w:t>DSI</w:t>
            </w:r>
            <w:r w:rsidR="0037636A" w:rsidRPr="000A421F">
              <w:rPr>
                <w:lang w:val="en-GB"/>
              </w:rPr>
              <w:t xml:space="preserve"> and Principal Investigator covering liability for physical injury (including death), illness arising out of or relating to </w:t>
            </w:r>
            <w:r w:rsidR="00F84B5C" w:rsidRPr="002F42B7">
              <w:rPr>
                <w:spacing w:val="-3"/>
                <w:szCs w:val="24"/>
              </w:rPr>
              <w:t>as a direct result of the Study conducted pursuant to the Protocol</w:t>
            </w:r>
            <w:r w:rsidR="0037636A">
              <w:rPr>
                <w:lang w:val="en-GB"/>
              </w:rPr>
              <w:t>.</w:t>
            </w:r>
            <w:r w:rsidR="0037636A" w:rsidRPr="000A421F">
              <w:rPr>
                <w:lang w:val="en-GB"/>
              </w:rPr>
              <w:t xml:space="preserve"> </w:t>
            </w:r>
          </w:p>
          <w:p w14:paraId="62BBF6A7" w14:textId="77777777" w:rsidR="00562545" w:rsidRDefault="00562545" w:rsidP="003F013D">
            <w:pPr>
              <w:jc w:val="both"/>
              <w:rPr>
                <w:lang w:val="en-GB"/>
              </w:rPr>
            </w:pPr>
          </w:p>
          <w:p w14:paraId="139A6CA3" w14:textId="77777777" w:rsidR="00151B39" w:rsidRDefault="00151B39" w:rsidP="003F013D">
            <w:pPr>
              <w:jc w:val="both"/>
            </w:pPr>
          </w:p>
          <w:p w14:paraId="327D1D28" w14:textId="77777777" w:rsidR="0068164B" w:rsidRDefault="00BD4C99" w:rsidP="003F013D">
            <w:pPr>
              <w:jc w:val="both"/>
            </w:pPr>
            <w:r>
              <w:t>Institution</w:t>
            </w:r>
            <w:r w:rsidR="0081742F" w:rsidRPr="002F42B7">
              <w:t xml:space="preserve"> warrants and represents that it possesses and shall carry at its own expense comprehensive general liability insurance and professional malpractice insurance (or similar errors and omissions insurance) </w:t>
            </w:r>
            <w:r w:rsidR="00057857">
              <w:t xml:space="preserve">sufficient to cover </w:t>
            </w:r>
            <w:r w:rsidR="00F84B5C">
              <w:t>its</w:t>
            </w:r>
            <w:r w:rsidR="00057857">
              <w:t xml:space="preserve"> obligations set forth in this Agreement</w:t>
            </w:r>
            <w:r w:rsidR="0081742F" w:rsidRPr="002F42B7">
              <w:t>.</w:t>
            </w:r>
            <w:r w:rsidR="00802272">
              <w:t xml:space="preserve">  </w:t>
            </w:r>
            <w:r>
              <w:t>Institution</w:t>
            </w:r>
            <w:r w:rsidR="0081742F" w:rsidRPr="002F42B7">
              <w:t xml:space="preserve"> shall maintain such coverage for the duration of the Agreement and for two years thereafter. Proof of such insurance shall be supplied to CRO upon request.</w:t>
            </w:r>
          </w:p>
          <w:p w14:paraId="60A39F56" w14:textId="77777777" w:rsidR="00366210" w:rsidRDefault="00366210" w:rsidP="003F013D">
            <w:pPr>
              <w:jc w:val="both"/>
            </w:pPr>
          </w:p>
          <w:p w14:paraId="46296C5F" w14:textId="6788C3D7" w:rsidR="00366210" w:rsidRPr="002F42B7" w:rsidRDefault="00366210" w:rsidP="003F013D">
            <w:pPr>
              <w:jc w:val="both"/>
            </w:pPr>
            <w:r>
              <w:rPr>
                <w:spacing w:val="-3"/>
                <w:szCs w:val="24"/>
              </w:rPr>
              <w:t>D</w:t>
            </w:r>
            <w:r w:rsidRPr="003F013D">
              <w:rPr>
                <w:spacing w:val="-3"/>
                <w:szCs w:val="24"/>
              </w:rPr>
              <w:t>.</w:t>
            </w:r>
            <w:r w:rsidRPr="003F013D">
              <w:rPr>
                <w:spacing w:val="-3"/>
                <w:szCs w:val="24"/>
              </w:rPr>
              <w:tab/>
              <w:t>CRO expressly disclaims any liability in connection with the Study Drug, including any liability for any claim arising out of a condition caused by or allegedly caused by any Study procedures associated with such product except to the extent that such liability is caused by the negligence, willful misconduct or breach of this Agreement by CRO.</w:t>
            </w:r>
          </w:p>
        </w:tc>
        <w:tc>
          <w:tcPr>
            <w:tcW w:w="5719" w:type="dxa"/>
          </w:tcPr>
          <w:p w14:paraId="7C285103" w14:textId="1C7F7A1A" w:rsidR="00ED7002" w:rsidRDefault="0081742F" w:rsidP="003F013D">
            <w:pPr>
              <w:jc w:val="both"/>
              <w:rPr>
                <w:szCs w:val="24"/>
                <w:lang w:val="cs-CZ"/>
              </w:rPr>
            </w:pPr>
            <w:r w:rsidRPr="002F42B7">
              <w:rPr>
                <w:szCs w:val="24"/>
                <w:lang w:val="cs-CZ"/>
              </w:rPr>
              <w:t>C.</w:t>
            </w:r>
            <w:r w:rsidRPr="002F42B7">
              <w:rPr>
                <w:szCs w:val="24"/>
                <w:lang w:val="cs-CZ"/>
              </w:rPr>
              <w:tab/>
            </w:r>
            <w:r w:rsidR="00ED7002">
              <w:rPr>
                <w:szCs w:val="24"/>
                <w:lang w:val="cs-CZ"/>
              </w:rPr>
              <w:t xml:space="preserve">Smluvní strany berou na vědomí, že v souladu s čl. 52 odst. 3 písm. </w:t>
            </w:r>
            <w:r w:rsidR="004D77C1" w:rsidRPr="00BE68A3">
              <w:rPr>
                <w:szCs w:val="24"/>
                <w:lang w:val="cs-CZ"/>
              </w:rPr>
              <w:t>f</w:t>
            </w:r>
            <w:r w:rsidR="00ED7002">
              <w:rPr>
                <w:szCs w:val="24"/>
                <w:lang w:val="cs-CZ"/>
              </w:rPr>
              <w:t xml:space="preserve">) zákona o léčivech společnost DSI uzavřela pojistnou smlouvu ve prospěch společnosti DSI a hlavního zkoušejícího, která kryje odpovědnost za fyzickou újmu (včetně úmrtí), nemoci vyplývající nebo související s přímým výsledkem </w:t>
            </w:r>
            <w:r w:rsidR="00EF5A57">
              <w:rPr>
                <w:szCs w:val="24"/>
                <w:lang w:val="cs-CZ"/>
              </w:rPr>
              <w:t>klinické</w:t>
            </w:r>
            <w:r w:rsidR="00A53BFA">
              <w:rPr>
                <w:szCs w:val="24"/>
                <w:lang w:val="cs-CZ"/>
              </w:rPr>
              <w:t>ho</w:t>
            </w:r>
            <w:r w:rsidR="00EF5A57">
              <w:rPr>
                <w:szCs w:val="24"/>
                <w:lang w:val="cs-CZ"/>
              </w:rPr>
              <w:t xml:space="preserve"> hodnocení</w:t>
            </w:r>
            <w:r w:rsidR="00ED7002">
              <w:rPr>
                <w:szCs w:val="24"/>
                <w:lang w:val="cs-CZ"/>
              </w:rPr>
              <w:t xml:space="preserve"> prováděné</w:t>
            </w:r>
            <w:r w:rsidR="00A53BFA">
              <w:rPr>
                <w:szCs w:val="24"/>
                <w:lang w:val="cs-CZ"/>
              </w:rPr>
              <w:t>ho</w:t>
            </w:r>
            <w:r w:rsidR="00ED7002">
              <w:rPr>
                <w:szCs w:val="24"/>
                <w:lang w:val="cs-CZ"/>
              </w:rPr>
              <w:t xml:space="preserve"> podle protokolu.</w:t>
            </w:r>
          </w:p>
          <w:p w14:paraId="31B8E670" w14:textId="617BFE2D" w:rsidR="00CC66F6" w:rsidRDefault="00CC66F6" w:rsidP="003F013D">
            <w:pPr>
              <w:jc w:val="both"/>
              <w:rPr>
                <w:szCs w:val="24"/>
                <w:lang w:val="cs-CZ"/>
              </w:rPr>
            </w:pPr>
          </w:p>
          <w:p w14:paraId="4E2A45F3" w14:textId="77777777" w:rsidR="0068164B" w:rsidRDefault="00EF5A57" w:rsidP="003F013D">
            <w:pPr>
              <w:jc w:val="both"/>
              <w:rPr>
                <w:szCs w:val="24"/>
                <w:lang w:val="cs-CZ"/>
              </w:rPr>
            </w:pPr>
            <w:r>
              <w:rPr>
                <w:szCs w:val="24"/>
                <w:lang w:val="cs-CZ"/>
              </w:rPr>
              <w:t>Zdravotnické zařízení</w:t>
            </w:r>
            <w:r w:rsidR="0081742F" w:rsidRPr="002F42B7">
              <w:rPr>
                <w:szCs w:val="24"/>
                <w:lang w:val="cs-CZ"/>
              </w:rPr>
              <w:t xml:space="preserve"> prohlašuje a zaručuje, že má na vlastní náklady sjednáno komplexní obecné pojištění odpovědnosti a pojištění zanedbání lékařské péče (nebo podobné pojištění chyb a opomenutí) </w:t>
            </w:r>
            <w:r w:rsidR="00ED7002">
              <w:rPr>
                <w:szCs w:val="24"/>
                <w:lang w:val="cs-CZ"/>
              </w:rPr>
              <w:t>dostatečné pro splnění jeho povinností podle této smlouvy</w:t>
            </w:r>
            <w:r w:rsidR="0081742F" w:rsidRPr="002F42B7">
              <w:rPr>
                <w:szCs w:val="24"/>
                <w:lang w:val="cs-CZ"/>
              </w:rPr>
              <w:t>.</w:t>
            </w:r>
            <w:r w:rsidR="00AE1F2A" w:rsidRPr="002F42B7">
              <w:rPr>
                <w:szCs w:val="24"/>
                <w:lang w:val="cs-CZ"/>
              </w:rPr>
              <w:t xml:space="preserve"> </w:t>
            </w:r>
            <w:r>
              <w:rPr>
                <w:szCs w:val="24"/>
                <w:lang w:val="cs-CZ"/>
              </w:rPr>
              <w:t>Zdravotnické zařízení</w:t>
            </w:r>
            <w:r w:rsidR="0081742F" w:rsidRPr="002F42B7">
              <w:rPr>
                <w:szCs w:val="24"/>
                <w:lang w:val="cs-CZ"/>
              </w:rPr>
              <w:t xml:space="preserve"> je povinno udržovat toto pojistné krytí po celou dobu trvání smlouvy a ještě další dva roky poté.</w:t>
            </w:r>
            <w:r w:rsidR="00AE1F2A" w:rsidRPr="002F42B7">
              <w:rPr>
                <w:szCs w:val="24"/>
                <w:lang w:val="cs-CZ"/>
              </w:rPr>
              <w:t xml:space="preserve"> </w:t>
            </w:r>
            <w:r w:rsidR="0081742F" w:rsidRPr="002F42B7">
              <w:rPr>
                <w:szCs w:val="24"/>
                <w:lang w:val="cs-CZ"/>
              </w:rPr>
              <w:t>Na požádání bude CRO předložen důkaz o tomto pojištění.</w:t>
            </w:r>
          </w:p>
          <w:p w14:paraId="22D77964" w14:textId="77777777" w:rsidR="00366210" w:rsidRDefault="00366210" w:rsidP="003F013D">
            <w:pPr>
              <w:jc w:val="both"/>
              <w:rPr>
                <w:lang w:val="cs-CZ"/>
              </w:rPr>
            </w:pPr>
          </w:p>
          <w:p w14:paraId="3E2F647C" w14:textId="5781C1E6" w:rsidR="00366210" w:rsidRPr="0066727F" w:rsidRDefault="00366210" w:rsidP="00366210">
            <w:pPr>
              <w:jc w:val="both"/>
              <w:rPr>
                <w:lang w:val="cs-CZ"/>
              </w:rPr>
            </w:pPr>
            <w:r>
              <w:rPr>
                <w:szCs w:val="24"/>
                <w:lang w:val="cs-CZ"/>
              </w:rPr>
              <w:t>D.</w:t>
            </w:r>
            <w:r w:rsidRPr="00366210">
              <w:rPr>
                <w:szCs w:val="24"/>
                <w:lang w:val="cs-CZ"/>
              </w:rPr>
              <w:t>CRO tímto výslovně odmítá jakoukoli odpovědnost v souvislosti s Hodnoceným přípravkem, například jakoukoli odpovědnost za případné nároky na náhradu škody vzniklé v souvislosti se stavem, který byl způsoben nebo údajně způsoben jakýmikoli úkony prováděnými ve Studii v souvislosti s Hodnoceným přípravkem s výjimkou případů, kdy taková odpovědnost vznikne v důsledku nedbalého jednání, úmyslného porušení povinností nebo porušení této Smlouvy ze strany CRO.</w:t>
            </w:r>
          </w:p>
        </w:tc>
      </w:tr>
      <w:tr w:rsidR="003F013D" w:rsidRPr="00C32396" w14:paraId="1B645779" w14:textId="77777777" w:rsidTr="003F013D">
        <w:tc>
          <w:tcPr>
            <w:tcW w:w="5777" w:type="dxa"/>
          </w:tcPr>
          <w:p w14:paraId="0A7EC115" w14:textId="77777777" w:rsidR="0068164B" w:rsidRPr="0066727F" w:rsidRDefault="0068164B" w:rsidP="003F013D">
            <w:pPr>
              <w:jc w:val="both"/>
              <w:rPr>
                <w:lang w:val="cs-CZ"/>
              </w:rPr>
            </w:pPr>
          </w:p>
        </w:tc>
        <w:tc>
          <w:tcPr>
            <w:tcW w:w="5719" w:type="dxa"/>
          </w:tcPr>
          <w:p w14:paraId="3BC1F86E" w14:textId="77777777" w:rsidR="0068164B" w:rsidRPr="0066727F" w:rsidRDefault="0068164B" w:rsidP="003F013D">
            <w:pPr>
              <w:jc w:val="both"/>
              <w:rPr>
                <w:lang w:val="cs-CZ"/>
              </w:rPr>
            </w:pPr>
          </w:p>
        </w:tc>
      </w:tr>
      <w:tr w:rsidR="003F013D" w:rsidRPr="002F42B7" w14:paraId="1A0D2C42" w14:textId="77777777" w:rsidTr="003F013D">
        <w:tc>
          <w:tcPr>
            <w:tcW w:w="5777" w:type="dxa"/>
          </w:tcPr>
          <w:p w14:paraId="737C89AE" w14:textId="239F62B1" w:rsidR="0068164B" w:rsidRPr="002F42B7" w:rsidRDefault="0081742F" w:rsidP="003F013D">
            <w:pPr>
              <w:jc w:val="both"/>
            </w:pPr>
            <w:r w:rsidRPr="002F42B7">
              <w:t>1</w:t>
            </w:r>
            <w:r w:rsidR="00DC6EDE">
              <w:t>9</w:t>
            </w:r>
            <w:r w:rsidRPr="002F42B7">
              <w:t xml:space="preserve">. </w:t>
            </w:r>
            <w:r w:rsidRPr="002F42B7">
              <w:tab/>
            </w:r>
            <w:r w:rsidRPr="002F42B7">
              <w:rPr>
                <w:b/>
              </w:rPr>
              <w:t>Assignment.</w:t>
            </w:r>
            <w:r w:rsidR="00802272">
              <w:rPr>
                <w:b/>
              </w:rPr>
              <w:t xml:space="preserve">  </w:t>
            </w:r>
            <w:r w:rsidRPr="002F42B7">
              <w:t xml:space="preserve">This Agreement may not be assigned by any Party without the consent of the other Parties; provided, however that the </w:t>
            </w:r>
            <w:r w:rsidR="00BD4C99">
              <w:t>Institution</w:t>
            </w:r>
            <w:r w:rsidRPr="002F42B7">
              <w:t xml:space="preserve"> or DSI may, upon notice to the other Parties, assign its rights and obligations under this Agreement to a successor of the business to which this Agreement relates.</w:t>
            </w:r>
          </w:p>
        </w:tc>
        <w:tc>
          <w:tcPr>
            <w:tcW w:w="5719" w:type="dxa"/>
          </w:tcPr>
          <w:p w14:paraId="0BBAD86B" w14:textId="17ECB213" w:rsidR="0068164B" w:rsidRPr="0000195B" w:rsidRDefault="00450B57" w:rsidP="003F013D">
            <w:pPr>
              <w:jc w:val="both"/>
            </w:pPr>
            <w:r w:rsidRPr="002F42B7">
              <w:rPr>
                <w:szCs w:val="24"/>
                <w:lang w:val="cs-CZ"/>
              </w:rPr>
              <w:t>1</w:t>
            </w:r>
            <w:r>
              <w:rPr>
                <w:szCs w:val="24"/>
                <w:lang w:val="cs-CZ"/>
              </w:rPr>
              <w:t>9</w:t>
            </w:r>
            <w:r w:rsidR="0081742F" w:rsidRPr="002F42B7">
              <w:rPr>
                <w:szCs w:val="24"/>
                <w:lang w:val="cs-CZ"/>
              </w:rPr>
              <w:t xml:space="preserve">. </w:t>
            </w:r>
            <w:r w:rsidR="0081742F" w:rsidRPr="002F42B7">
              <w:rPr>
                <w:szCs w:val="24"/>
                <w:lang w:val="cs-CZ"/>
              </w:rPr>
              <w:tab/>
            </w:r>
            <w:r w:rsidR="0081742F" w:rsidRPr="002F42B7">
              <w:rPr>
                <w:b/>
                <w:bCs/>
                <w:szCs w:val="24"/>
                <w:lang w:val="cs-CZ"/>
              </w:rPr>
              <w:t>Postoupení</w:t>
            </w:r>
            <w:r w:rsidR="0081742F" w:rsidRPr="002F42B7">
              <w:rPr>
                <w:szCs w:val="24"/>
                <w:lang w:val="cs-CZ"/>
              </w:rPr>
              <w:t>.</w:t>
            </w:r>
            <w:r w:rsidR="000C2312" w:rsidRPr="002F42B7">
              <w:rPr>
                <w:szCs w:val="24"/>
                <w:lang w:val="cs-CZ"/>
              </w:rPr>
              <w:t xml:space="preserve"> </w:t>
            </w:r>
            <w:r w:rsidR="0081742F" w:rsidRPr="002F42B7">
              <w:rPr>
                <w:szCs w:val="24"/>
                <w:lang w:val="cs-CZ"/>
              </w:rPr>
              <w:t xml:space="preserve">Žádná ze smluvních stran nesmí tuto smlouvu postoupit bez souhlasu ostatních smluvních stran, avšak za předpokladu, že </w:t>
            </w:r>
            <w:r w:rsidR="00EF5A57">
              <w:rPr>
                <w:szCs w:val="24"/>
                <w:lang w:val="cs-CZ"/>
              </w:rPr>
              <w:t>zdravotnické zařízení</w:t>
            </w:r>
            <w:r w:rsidR="0081742F" w:rsidRPr="002F42B7">
              <w:rPr>
                <w:szCs w:val="24"/>
                <w:lang w:val="cs-CZ"/>
              </w:rPr>
              <w:t xml:space="preserve"> nebo společnost DSI může po vyrozumění ostatních smluvních stran postoupit svá práva a závazky podle této smlouvy svému právnímu nástupci v oblasti, na kterou se vztahuje tato smlouva.</w:t>
            </w:r>
          </w:p>
        </w:tc>
      </w:tr>
      <w:tr w:rsidR="003F013D" w:rsidRPr="002F42B7" w14:paraId="167DF371" w14:textId="77777777" w:rsidTr="003F013D">
        <w:tc>
          <w:tcPr>
            <w:tcW w:w="5777" w:type="dxa"/>
          </w:tcPr>
          <w:p w14:paraId="066799FA" w14:textId="77777777" w:rsidR="0068164B" w:rsidRPr="002F42B7" w:rsidRDefault="0068164B" w:rsidP="003F013D">
            <w:pPr>
              <w:jc w:val="both"/>
            </w:pPr>
          </w:p>
        </w:tc>
        <w:tc>
          <w:tcPr>
            <w:tcW w:w="5719" w:type="dxa"/>
          </w:tcPr>
          <w:p w14:paraId="4F8AAF8F" w14:textId="77777777" w:rsidR="0068164B" w:rsidRPr="0000195B" w:rsidRDefault="0068164B" w:rsidP="003F013D">
            <w:pPr>
              <w:jc w:val="both"/>
            </w:pPr>
          </w:p>
        </w:tc>
      </w:tr>
      <w:tr w:rsidR="003F013D" w:rsidRPr="00C32396" w14:paraId="23216468" w14:textId="77777777" w:rsidTr="003F013D">
        <w:tc>
          <w:tcPr>
            <w:tcW w:w="5777" w:type="dxa"/>
          </w:tcPr>
          <w:p w14:paraId="78F0FE81" w14:textId="397E92D9" w:rsidR="0068164B" w:rsidRPr="002F42B7" w:rsidRDefault="00DC6EDE" w:rsidP="003F013D">
            <w:pPr>
              <w:jc w:val="both"/>
            </w:pPr>
            <w:r>
              <w:t>20</w:t>
            </w:r>
            <w:r w:rsidR="0081742F" w:rsidRPr="002F42B7">
              <w:t xml:space="preserve">. </w:t>
            </w:r>
            <w:r w:rsidR="0081742F" w:rsidRPr="002F42B7">
              <w:tab/>
            </w:r>
            <w:r w:rsidR="0081742F" w:rsidRPr="002F42B7">
              <w:rPr>
                <w:b/>
              </w:rPr>
              <w:t>Independent Parties.</w:t>
            </w:r>
            <w:r w:rsidR="00802272">
              <w:rPr>
                <w:b/>
              </w:rPr>
              <w:t xml:space="preserve">  </w:t>
            </w:r>
            <w:r w:rsidR="0081742F" w:rsidRPr="002F42B7">
              <w:t xml:space="preserve">The </w:t>
            </w:r>
            <w:r w:rsidR="00BD4C99">
              <w:t>Institution</w:t>
            </w:r>
            <w:r w:rsidR="0081742F" w:rsidRPr="002F42B7">
              <w:t xml:space="preserve"> and DSI shall act as an independent entity </w:t>
            </w:r>
            <w:r w:rsidR="0081742F" w:rsidRPr="002F42B7">
              <w:rPr>
                <w:spacing w:val="-3"/>
                <w:szCs w:val="24"/>
              </w:rPr>
              <w:t>in its own name and for its own account,</w:t>
            </w:r>
            <w:r w:rsidR="0081742F" w:rsidRPr="002F42B7">
              <w:t xml:space="preserve"> and not as the agent or employee of the other.</w:t>
            </w:r>
            <w:r w:rsidR="00802272">
              <w:t xml:space="preserve">  </w:t>
            </w:r>
            <w:r w:rsidR="0081742F" w:rsidRPr="002F42B7">
              <w:t>Accordingly, the employees of one Party shall not be considered to be employees of the other Party, and no Party shall enter into any contract or agreement with a third party which purports to obligate or bind the other Party.</w:t>
            </w:r>
            <w:r w:rsidR="00802272">
              <w:t xml:space="preserve">  </w:t>
            </w:r>
          </w:p>
        </w:tc>
        <w:tc>
          <w:tcPr>
            <w:tcW w:w="5719" w:type="dxa"/>
          </w:tcPr>
          <w:p w14:paraId="50608D81" w14:textId="088A2FF1" w:rsidR="0068164B" w:rsidRPr="00E13AD6" w:rsidRDefault="00450B57" w:rsidP="003F013D">
            <w:pPr>
              <w:jc w:val="both"/>
              <w:rPr>
                <w:lang w:val="cs-CZ"/>
              </w:rPr>
            </w:pPr>
            <w:r>
              <w:rPr>
                <w:szCs w:val="24"/>
                <w:lang w:val="cs-CZ"/>
              </w:rPr>
              <w:t>20</w:t>
            </w:r>
            <w:r w:rsidR="0081742F" w:rsidRPr="002F42B7">
              <w:rPr>
                <w:szCs w:val="24"/>
                <w:lang w:val="cs-CZ"/>
              </w:rPr>
              <w:t xml:space="preserve">. </w:t>
            </w:r>
            <w:r w:rsidR="0081742F" w:rsidRPr="002F42B7">
              <w:rPr>
                <w:szCs w:val="24"/>
                <w:lang w:val="cs-CZ"/>
              </w:rPr>
              <w:tab/>
            </w:r>
            <w:r w:rsidR="0081742F" w:rsidRPr="002F42B7">
              <w:rPr>
                <w:b/>
                <w:bCs/>
                <w:szCs w:val="24"/>
                <w:lang w:val="cs-CZ"/>
              </w:rPr>
              <w:t>Nezávislé strany</w:t>
            </w:r>
            <w:r w:rsidR="0081742F" w:rsidRPr="002F42B7">
              <w:rPr>
                <w:szCs w:val="24"/>
                <w:lang w:val="cs-CZ"/>
              </w:rPr>
              <w:t>.</w:t>
            </w:r>
            <w:r w:rsidR="000C2312" w:rsidRPr="002F42B7">
              <w:rPr>
                <w:szCs w:val="24"/>
                <w:lang w:val="cs-CZ"/>
              </w:rPr>
              <w:t xml:space="preserve"> </w:t>
            </w:r>
            <w:r w:rsidR="00EF5A57">
              <w:rPr>
                <w:szCs w:val="24"/>
                <w:lang w:val="cs-CZ"/>
              </w:rPr>
              <w:t>Zdravotnické zařízení</w:t>
            </w:r>
            <w:r w:rsidR="0081742F" w:rsidRPr="002F42B7">
              <w:rPr>
                <w:szCs w:val="24"/>
                <w:lang w:val="cs-CZ"/>
              </w:rPr>
              <w:t xml:space="preserve"> a společnost DSI budou jednat jako nezávislé subjekty vlastním jménem a na vlastní účet a nebudou jednat jako zástupci ani zaměstnanci druhé strany.</w:t>
            </w:r>
            <w:r w:rsidR="00AE1F2A" w:rsidRPr="002F42B7">
              <w:rPr>
                <w:szCs w:val="24"/>
                <w:lang w:val="cs-CZ"/>
              </w:rPr>
              <w:t xml:space="preserve"> </w:t>
            </w:r>
            <w:r w:rsidR="0081742F" w:rsidRPr="002F42B7">
              <w:rPr>
                <w:szCs w:val="24"/>
                <w:lang w:val="cs-CZ"/>
              </w:rPr>
              <w:t>V tomto smyslu tedy zaměstnanci jedné smluvní strany nebudou považováni za zaměstnance druhé smluvní strany a žádná ze smluvních stran neuzavře žádnou smlouvu ani dohodu s třetí stranou s cílem zatížit povinností nebo závazkem druhou stranu.</w:t>
            </w:r>
            <w:r w:rsidR="00AE1F2A" w:rsidRPr="002F42B7">
              <w:rPr>
                <w:szCs w:val="24"/>
                <w:lang w:val="cs-CZ"/>
              </w:rPr>
              <w:t xml:space="preserve"> </w:t>
            </w:r>
          </w:p>
        </w:tc>
      </w:tr>
      <w:tr w:rsidR="003F013D" w:rsidRPr="00C32396" w14:paraId="77171931" w14:textId="77777777" w:rsidTr="003F013D">
        <w:tc>
          <w:tcPr>
            <w:tcW w:w="5777" w:type="dxa"/>
          </w:tcPr>
          <w:p w14:paraId="5315BBC1" w14:textId="77777777" w:rsidR="0068164B" w:rsidRPr="00E13AD6" w:rsidRDefault="0068164B" w:rsidP="003F013D">
            <w:pPr>
              <w:jc w:val="both"/>
              <w:rPr>
                <w:lang w:val="cs-CZ"/>
              </w:rPr>
            </w:pPr>
          </w:p>
        </w:tc>
        <w:tc>
          <w:tcPr>
            <w:tcW w:w="5719" w:type="dxa"/>
          </w:tcPr>
          <w:p w14:paraId="03D0AA04" w14:textId="77777777" w:rsidR="0068164B" w:rsidRPr="00E13AD6" w:rsidRDefault="0068164B" w:rsidP="003F013D">
            <w:pPr>
              <w:jc w:val="both"/>
              <w:rPr>
                <w:lang w:val="cs-CZ"/>
              </w:rPr>
            </w:pPr>
          </w:p>
        </w:tc>
      </w:tr>
      <w:tr w:rsidR="003F013D" w:rsidRPr="00C32396" w14:paraId="674E41E5" w14:textId="77777777" w:rsidTr="003F013D">
        <w:tc>
          <w:tcPr>
            <w:tcW w:w="5777" w:type="dxa"/>
          </w:tcPr>
          <w:p w14:paraId="4C2E606A" w14:textId="47D46380" w:rsidR="0068164B" w:rsidRPr="002F42B7" w:rsidRDefault="0081742F" w:rsidP="003F013D">
            <w:pPr>
              <w:jc w:val="both"/>
            </w:pPr>
            <w:r w:rsidRPr="002F42B7">
              <w:lastRenderedPageBreak/>
              <w:t>2</w:t>
            </w:r>
            <w:r w:rsidR="00DC6EDE">
              <w:t>1</w:t>
            </w:r>
            <w:r w:rsidRPr="002F42B7">
              <w:t>.</w:t>
            </w:r>
            <w:r w:rsidRPr="002F42B7">
              <w:tab/>
            </w:r>
            <w:r w:rsidRPr="002F42B7">
              <w:rPr>
                <w:b/>
              </w:rPr>
              <w:t>Entire Agreement; Amendment.</w:t>
            </w:r>
            <w:r w:rsidR="00802272">
              <w:rPr>
                <w:b/>
              </w:rPr>
              <w:t xml:space="preserve">  </w:t>
            </w:r>
            <w:r w:rsidRPr="002F42B7">
              <w:t xml:space="preserve">This Agreement </w:t>
            </w:r>
            <w:r w:rsidRPr="002F42B7">
              <w:rPr>
                <w:szCs w:val="24"/>
              </w:rPr>
              <w:t xml:space="preserve">(including its Exhibits) </w:t>
            </w:r>
            <w:r w:rsidRPr="002F42B7">
              <w:t xml:space="preserve">contains the entire understanding of the Parties with respect to the subject matter contained herein, </w:t>
            </w:r>
            <w:r w:rsidRPr="002F42B7">
              <w:rPr>
                <w:szCs w:val="24"/>
              </w:rPr>
              <w:t>and supersedes all prior and contemporaneous agreements, understandings, statements, and conditions, whether written or oral, between the Parties with respect to the performance of the transactions contemplated by this Agreement.</w:t>
            </w:r>
            <w:r w:rsidRPr="002F42B7">
              <w:t xml:space="preserve"> This Agreement shall not be amended, supplemented or modified except by a written agreement executed by the duly authorized officers of each Party</w:t>
            </w:r>
            <w:bookmarkStart w:id="4" w:name="_Hlk81490463"/>
            <w:r w:rsidR="00562545">
              <w:t xml:space="preserve"> and</w:t>
            </w:r>
            <w:r w:rsidR="00466066">
              <w:t xml:space="preserve"> except for certain mutually agreeable Study budget modifications as identified in Exhibit A</w:t>
            </w:r>
            <w:bookmarkEnd w:id="4"/>
            <w:r w:rsidRPr="002F42B7">
              <w:t>.</w:t>
            </w:r>
          </w:p>
        </w:tc>
        <w:tc>
          <w:tcPr>
            <w:tcW w:w="5719" w:type="dxa"/>
          </w:tcPr>
          <w:p w14:paraId="2A35A6D7" w14:textId="1479E7C2" w:rsidR="0068164B" w:rsidRPr="00E13AD6" w:rsidRDefault="00450B57" w:rsidP="003F013D">
            <w:pPr>
              <w:jc w:val="both"/>
              <w:rPr>
                <w:lang w:val="cs-CZ"/>
              </w:rPr>
            </w:pPr>
            <w:r w:rsidRPr="002F42B7">
              <w:rPr>
                <w:szCs w:val="24"/>
                <w:lang w:val="cs-CZ"/>
              </w:rPr>
              <w:t>2</w:t>
            </w:r>
            <w:r>
              <w:rPr>
                <w:szCs w:val="24"/>
                <w:lang w:val="cs-CZ"/>
              </w:rPr>
              <w:t>1</w:t>
            </w:r>
            <w:r w:rsidR="0081742F" w:rsidRPr="002F42B7">
              <w:rPr>
                <w:szCs w:val="24"/>
                <w:lang w:val="cs-CZ"/>
              </w:rPr>
              <w:t>.</w:t>
            </w:r>
            <w:r w:rsidR="0081742F" w:rsidRPr="002F42B7">
              <w:rPr>
                <w:szCs w:val="24"/>
                <w:lang w:val="cs-CZ"/>
              </w:rPr>
              <w:tab/>
            </w:r>
            <w:r w:rsidR="0081742F" w:rsidRPr="002F42B7">
              <w:rPr>
                <w:b/>
                <w:bCs/>
                <w:szCs w:val="24"/>
                <w:lang w:val="cs-CZ"/>
              </w:rPr>
              <w:t>Úplná dohoda; dodatek</w:t>
            </w:r>
            <w:r w:rsidR="0081742F" w:rsidRPr="002F42B7">
              <w:rPr>
                <w:szCs w:val="24"/>
                <w:lang w:val="cs-CZ"/>
              </w:rPr>
              <w:t>.</w:t>
            </w:r>
            <w:r w:rsidR="000C2312" w:rsidRPr="002F42B7">
              <w:rPr>
                <w:szCs w:val="24"/>
                <w:lang w:val="cs-CZ"/>
              </w:rPr>
              <w:t xml:space="preserve"> </w:t>
            </w:r>
            <w:r w:rsidR="0081742F" w:rsidRPr="002F42B7">
              <w:rPr>
                <w:szCs w:val="24"/>
                <w:lang w:val="cs-CZ"/>
              </w:rPr>
              <w:t>Tato smlouva (včetně jejích příloh) představuje úplnou dohodu smluvních stran s ohledem na předmět uvedený v této smlouvě a nahrazuje veškeré předchozí i současné dohody, ujednání, prohlášení a podmínky, ať už písemné nebo ústní, mezi smluvními stranami týkající se provádění činností v rámci této smlouvy.</w:t>
            </w:r>
            <w:r w:rsidR="00AE1F2A" w:rsidRPr="002F42B7">
              <w:rPr>
                <w:szCs w:val="24"/>
                <w:lang w:val="cs-CZ"/>
              </w:rPr>
              <w:t xml:space="preserve"> </w:t>
            </w:r>
            <w:r w:rsidR="0081742F" w:rsidRPr="002F42B7">
              <w:rPr>
                <w:szCs w:val="24"/>
                <w:lang w:val="cs-CZ"/>
              </w:rPr>
              <w:t>Tuto smlouvu lze měnit, doplňovat nebo upravovat pouze na základě písemné dohody podepsané řádně zplnomocněnými zástupci každé ze smluvních stran</w:t>
            </w:r>
            <w:r w:rsidR="004D5062">
              <w:rPr>
                <w:szCs w:val="24"/>
                <w:lang w:val="cs-CZ"/>
              </w:rPr>
              <w:t xml:space="preserve"> a s ohledem na oboustranně akceptovatelné změny v rozpočtu klinického hodnocení uvedené v příloze A</w:t>
            </w:r>
            <w:r w:rsidR="0081742F" w:rsidRPr="002F42B7">
              <w:rPr>
                <w:szCs w:val="24"/>
                <w:lang w:val="cs-CZ"/>
              </w:rPr>
              <w:t>.</w:t>
            </w:r>
          </w:p>
        </w:tc>
      </w:tr>
      <w:tr w:rsidR="003F013D" w:rsidRPr="00C32396" w14:paraId="57968A04" w14:textId="77777777" w:rsidTr="003F013D">
        <w:tc>
          <w:tcPr>
            <w:tcW w:w="5777" w:type="dxa"/>
          </w:tcPr>
          <w:p w14:paraId="4042EC72" w14:textId="77777777" w:rsidR="0068164B" w:rsidRPr="00E13AD6" w:rsidRDefault="0068164B" w:rsidP="003F013D">
            <w:pPr>
              <w:jc w:val="both"/>
              <w:rPr>
                <w:lang w:val="cs-CZ"/>
              </w:rPr>
            </w:pPr>
          </w:p>
        </w:tc>
        <w:tc>
          <w:tcPr>
            <w:tcW w:w="5719" w:type="dxa"/>
          </w:tcPr>
          <w:p w14:paraId="6275ADB9" w14:textId="77777777" w:rsidR="0068164B" w:rsidRPr="00E13AD6" w:rsidRDefault="0068164B" w:rsidP="003F013D">
            <w:pPr>
              <w:jc w:val="both"/>
              <w:rPr>
                <w:lang w:val="cs-CZ"/>
              </w:rPr>
            </w:pPr>
          </w:p>
        </w:tc>
      </w:tr>
      <w:tr w:rsidR="003F013D" w:rsidRPr="002F42B7" w14:paraId="55A808F1" w14:textId="77777777" w:rsidTr="003F013D">
        <w:tc>
          <w:tcPr>
            <w:tcW w:w="5777" w:type="dxa"/>
          </w:tcPr>
          <w:p w14:paraId="4539A64D" w14:textId="39FA0915" w:rsidR="0068164B" w:rsidRPr="00D62F25" w:rsidRDefault="0081742F" w:rsidP="003F013D">
            <w:pPr>
              <w:jc w:val="both"/>
            </w:pPr>
            <w:r w:rsidRPr="00D62F25">
              <w:t>2</w:t>
            </w:r>
            <w:r w:rsidR="00DC6EDE" w:rsidRPr="00D62F25">
              <w:t>2</w:t>
            </w:r>
            <w:r w:rsidRPr="00D62F25">
              <w:t xml:space="preserve">. </w:t>
            </w:r>
            <w:r w:rsidRPr="00D62F25">
              <w:tab/>
            </w:r>
            <w:r w:rsidRPr="00D62F25">
              <w:rPr>
                <w:b/>
              </w:rPr>
              <w:t>Notice.</w:t>
            </w:r>
            <w:r w:rsidR="00802272">
              <w:rPr>
                <w:b/>
              </w:rPr>
              <w:t xml:space="preserve">  </w:t>
            </w:r>
            <w:r w:rsidRPr="00D62F25">
              <w:t>Except as otherwise provided in Section 4, all notice required or permitted to be given hereunder shall be in writing and shall be deemed to have been duly given if sent by registered or certified mail, postage prepaid, return receipt requested, or transmitted by facsimile,</w:t>
            </w:r>
            <w:r w:rsidRPr="00D62F25">
              <w:rPr>
                <w:color w:val="000000"/>
                <w:szCs w:val="24"/>
              </w:rPr>
              <w:t xml:space="preserve"> to the address or facsimile number set forth below (or to such other person, address, or facsimile number as a Party may, from time to time, designate by written notice)</w:t>
            </w:r>
            <w:r w:rsidRPr="00D62F25">
              <w:t>:</w:t>
            </w:r>
          </w:p>
        </w:tc>
        <w:tc>
          <w:tcPr>
            <w:tcW w:w="5719" w:type="dxa"/>
          </w:tcPr>
          <w:p w14:paraId="4FADB28F" w14:textId="3E70345A" w:rsidR="0068164B" w:rsidRPr="00D62F25" w:rsidRDefault="00450B57" w:rsidP="003F013D">
            <w:pPr>
              <w:jc w:val="both"/>
            </w:pPr>
            <w:r w:rsidRPr="00D62F25">
              <w:rPr>
                <w:szCs w:val="24"/>
                <w:lang w:val="cs-CZ"/>
              </w:rPr>
              <w:t>22</w:t>
            </w:r>
            <w:r w:rsidR="0081742F" w:rsidRPr="00D62F25">
              <w:rPr>
                <w:szCs w:val="24"/>
                <w:lang w:val="cs-CZ"/>
              </w:rPr>
              <w:t xml:space="preserve">. </w:t>
            </w:r>
            <w:r w:rsidR="0081742F" w:rsidRPr="00D62F25">
              <w:rPr>
                <w:szCs w:val="24"/>
                <w:lang w:val="cs-CZ"/>
              </w:rPr>
              <w:tab/>
            </w:r>
            <w:r w:rsidR="0081742F" w:rsidRPr="00D62F25">
              <w:rPr>
                <w:b/>
                <w:bCs/>
                <w:szCs w:val="24"/>
                <w:lang w:val="cs-CZ"/>
              </w:rPr>
              <w:t>Oznámení</w:t>
            </w:r>
            <w:r w:rsidR="0081742F" w:rsidRPr="00D62F25">
              <w:rPr>
                <w:szCs w:val="24"/>
                <w:lang w:val="cs-CZ"/>
              </w:rPr>
              <w:t>.</w:t>
            </w:r>
            <w:r w:rsidR="000C2312" w:rsidRPr="00D62F25">
              <w:rPr>
                <w:szCs w:val="24"/>
                <w:lang w:val="cs-CZ"/>
              </w:rPr>
              <w:t xml:space="preserve"> </w:t>
            </w:r>
            <w:r w:rsidR="0081742F" w:rsidRPr="00D62F25">
              <w:rPr>
                <w:szCs w:val="24"/>
                <w:lang w:val="cs-CZ"/>
              </w:rPr>
              <w:t>Kromě případů, kdy je v oddílu 4 uvedeno jinak, budou veškerá oznámení vyžadovaná nebo povolená touto smlouvou učiněna písemně a budou považována za řádně doručená, budou-li zaslána doporučenou poštou s doručenkou s předplaceným poštovným nebo zaslána faxem</w:t>
            </w:r>
            <w:r w:rsidR="0081742F" w:rsidRPr="00D62F25">
              <w:rPr>
                <w:color w:val="000000"/>
                <w:szCs w:val="24"/>
                <w:lang w:val="cs-CZ"/>
              </w:rPr>
              <w:t xml:space="preserve"> na níže uvedenou adresu nebo faxové číslo (nebo jiné osobě, na jinou adresu nebo faxové číslo, které může smluvní strana čas od času písemným oznámením určit)</w:t>
            </w:r>
            <w:r w:rsidR="0081742F" w:rsidRPr="00D62F25">
              <w:rPr>
                <w:szCs w:val="24"/>
                <w:lang w:val="cs-CZ"/>
              </w:rPr>
              <w:t>:</w:t>
            </w:r>
          </w:p>
        </w:tc>
      </w:tr>
      <w:tr w:rsidR="003F013D" w:rsidRPr="002F42B7" w14:paraId="73F59333" w14:textId="77777777" w:rsidTr="003F013D">
        <w:tc>
          <w:tcPr>
            <w:tcW w:w="5777" w:type="dxa"/>
          </w:tcPr>
          <w:p w14:paraId="2A6BDC18" w14:textId="77777777" w:rsidR="0068164B" w:rsidRPr="002F42B7" w:rsidRDefault="0068164B" w:rsidP="003F013D">
            <w:pPr>
              <w:jc w:val="both"/>
            </w:pPr>
          </w:p>
        </w:tc>
        <w:tc>
          <w:tcPr>
            <w:tcW w:w="5719" w:type="dxa"/>
          </w:tcPr>
          <w:p w14:paraId="06E756B2" w14:textId="77777777" w:rsidR="0068164B" w:rsidRPr="0000195B" w:rsidRDefault="0068164B" w:rsidP="003F013D">
            <w:pPr>
              <w:jc w:val="both"/>
            </w:pPr>
          </w:p>
        </w:tc>
      </w:tr>
      <w:tr w:rsidR="003F013D" w:rsidRPr="002F42B7" w14:paraId="61BA918E" w14:textId="77777777" w:rsidTr="003F013D">
        <w:tblPrEx>
          <w:tblBorders>
            <w:insideH w:val="none" w:sz="0" w:space="0" w:color="auto"/>
          </w:tblBorders>
        </w:tblPrEx>
        <w:trPr>
          <w:trHeight w:val="7272"/>
        </w:trPr>
        <w:tc>
          <w:tcPr>
            <w:tcW w:w="11496" w:type="dxa"/>
            <w:gridSpan w:val="2"/>
          </w:tcPr>
          <w:p w14:paraId="2F1CEFA2" w14:textId="77777777" w:rsidR="0068164B" w:rsidRPr="00BC41A1" w:rsidRDefault="0081742F" w:rsidP="003F013D">
            <w:pPr>
              <w:autoSpaceDE w:val="0"/>
              <w:autoSpaceDN w:val="0"/>
              <w:rPr>
                <w:lang w:val="de-DE"/>
              </w:rPr>
            </w:pPr>
            <w:r w:rsidRPr="00BC41A1">
              <w:rPr>
                <w:szCs w:val="24"/>
                <w:lang w:val="cs-CZ"/>
              </w:rPr>
              <w:lastRenderedPageBreak/>
              <w:t>If to DSI / Je-li adresátem společnost DSI:</w:t>
            </w:r>
          </w:p>
          <w:p w14:paraId="0D401238" w14:textId="77777777" w:rsidR="0068164B" w:rsidRPr="00BC41A1" w:rsidRDefault="0081742F" w:rsidP="003F013D">
            <w:pPr>
              <w:autoSpaceDE w:val="0"/>
              <w:autoSpaceDN w:val="0"/>
              <w:ind w:left="787" w:hanging="720"/>
            </w:pPr>
            <w:r w:rsidRPr="00BC41A1">
              <w:t>Daiichi Sankyo, Inc.</w:t>
            </w:r>
          </w:p>
          <w:p w14:paraId="6E07A3FD" w14:textId="77777777" w:rsidR="0068164B" w:rsidRPr="00BC41A1" w:rsidRDefault="0081742F" w:rsidP="003F013D">
            <w:pPr>
              <w:autoSpaceDE w:val="0"/>
              <w:autoSpaceDN w:val="0"/>
              <w:ind w:left="787" w:hanging="720"/>
            </w:pPr>
            <w:r w:rsidRPr="00BC41A1">
              <w:t>211 Mount Airy Road,</w:t>
            </w:r>
          </w:p>
          <w:p w14:paraId="362B2336" w14:textId="23BCBF91" w:rsidR="0068164B" w:rsidRPr="00BC41A1" w:rsidRDefault="0081742F" w:rsidP="003F013D">
            <w:pPr>
              <w:autoSpaceDE w:val="0"/>
              <w:autoSpaceDN w:val="0"/>
              <w:ind w:left="787" w:hanging="720"/>
            </w:pPr>
            <w:r w:rsidRPr="00BC41A1">
              <w:rPr>
                <w:szCs w:val="24"/>
                <w:lang w:val="cs-CZ"/>
              </w:rPr>
              <w:t xml:space="preserve">Basking Ridge, New Jersey 07920, U.S.A. </w:t>
            </w:r>
          </w:p>
          <w:p w14:paraId="2FF2A3A9" w14:textId="0DADF6F3" w:rsidR="0068164B" w:rsidRPr="00BC41A1" w:rsidRDefault="00B878D6" w:rsidP="003F013D">
            <w:pPr>
              <w:ind w:left="787" w:hanging="720"/>
              <w:jc w:val="both"/>
            </w:pPr>
            <w:proofErr w:type="spellStart"/>
            <w:r w:rsidRPr="00BC41A1">
              <w:rPr>
                <w:szCs w:val="24"/>
                <w:lang w:val="cs-CZ"/>
              </w:rPr>
              <w:t>Attn</w:t>
            </w:r>
            <w:proofErr w:type="spellEnd"/>
            <w:r w:rsidRPr="00BC41A1">
              <w:rPr>
                <w:szCs w:val="24"/>
                <w:lang w:val="cs-CZ"/>
              </w:rPr>
              <w:t xml:space="preserve">: </w:t>
            </w:r>
            <w:proofErr w:type="spellStart"/>
            <w:r w:rsidR="0081742F" w:rsidRPr="00BC41A1">
              <w:rPr>
                <w:szCs w:val="24"/>
                <w:lang w:val="cs-CZ"/>
              </w:rPr>
              <w:t>Contract</w:t>
            </w:r>
            <w:proofErr w:type="spellEnd"/>
            <w:r w:rsidR="0081742F" w:rsidRPr="00BC41A1">
              <w:rPr>
                <w:szCs w:val="24"/>
                <w:lang w:val="cs-CZ"/>
              </w:rPr>
              <w:t xml:space="preserve"> Management Legal </w:t>
            </w:r>
            <w:proofErr w:type="spellStart"/>
            <w:r w:rsidR="0081742F" w:rsidRPr="00BC41A1">
              <w:rPr>
                <w:szCs w:val="24"/>
                <w:lang w:val="cs-CZ"/>
              </w:rPr>
              <w:t>Operations</w:t>
            </w:r>
            <w:proofErr w:type="spellEnd"/>
            <w:r w:rsidR="0081742F" w:rsidRPr="00BC41A1">
              <w:rPr>
                <w:szCs w:val="24"/>
                <w:lang w:val="cs-CZ"/>
              </w:rPr>
              <w:t xml:space="preserve"> / Oddělení řízení smluv a právní oddělení</w:t>
            </w:r>
          </w:p>
          <w:p w14:paraId="2CCCA964" w14:textId="19325162" w:rsidR="003F4B32" w:rsidRPr="00BC41A1" w:rsidRDefault="0081742F" w:rsidP="003F013D">
            <w:pPr>
              <w:pStyle w:val="Normlnweb"/>
              <w:spacing w:before="0" w:beforeAutospacing="0" w:after="0" w:afterAutospacing="0"/>
              <w:ind w:left="787" w:hanging="720"/>
            </w:pPr>
            <w:r w:rsidRPr="00BC41A1">
              <w:rPr>
                <w:rFonts w:eastAsia="Times New Roman"/>
                <w:lang w:val="cs-CZ"/>
              </w:rPr>
              <w:t>Phone / Telefon:</w:t>
            </w:r>
            <w:r w:rsidR="00C4032D" w:rsidRPr="00BC41A1">
              <w:rPr>
                <w:rFonts w:eastAsia="Times New Roman"/>
                <w:lang w:val="cs-CZ"/>
              </w:rPr>
              <w:t xml:space="preserve"> </w:t>
            </w:r>
            <w:r w:rsidR="00BC7086" w:rsidRPr="00BC7086">
              <w:rPr>
                <w:highlight w:val="black"/>
              </w:rPr>
              <w:t>xxxxxxxxxxxxxxxxx</w:t>
            </w:r>
          </w:p>
          <w:p w14:paraId="0869B8BD" w14:textId="36A3B9D1" w:rsidR="0068164B" w:rsidRPr="00BC41A1" w:rsidRDefault="0081742F" w:rsidP="003F013D">
            <w:pPr>
              <w:pStyle w:val="Normlnweb"/>
              <w:spacing w:before="0" w:beforeAutospacing="0" w:after="0" w:afterAutospacing="0"/>
              <w:ind w:left="787" w:hanging="720"/>
            </w:pPr>
            <w:r w:rsidRPr="00BC41A1">
              <w:rPr>
                <w:rFonts w:eastAsia="Times New Roman"/>
                <w:lang w:val="cs-CZ"/>
              </w:rPr>
              <w:t>Fax / Fax:</w:t>
            </w:r>
            <w:r w:rsidR="00C4032D" w:rsidRPr="00BC41A1">
              <w:rPr>
                <w:rFonts w:eastAsia="Times New Roman"/>
                <w:lang w:val="cs-CZ"/>
              </w:rPr>
              <w:t xml:space="preserve"> </w:t>
            </w:r>
            <w:proofErr w:type="spellStart"/>
            <w:r w:rsidR="00BC7086" w:rsidRPr="00BC7086">
              <w:rPr>
                <w:highlight w:val="black"/>
              </w:rPr>
              <w:t>xxxxxxxxxxxxxx</w:t>
            </w:r>
            <w:proofErr w:type="spellEnd"/>
          </w:p>
          <w:p w14:paraId="5AE0E0E8" w14:textId="77777777" w:rsidR="0068164B" w:rsidRPr="00BC41A1" w:rsidRDefault="0068164B" w:rsidP="003F013D">
            <w:pPr>
              <w:pStyle w:val="Normlnweb"/>
              <w:spacing w:before="0" w:beforeAutospacing="0" w:after="0" w:afterAutospacing="0"/>
            </w:pPr>
          </w:p>
          <w:p w14:paraId="0021119B" w14:textId="64BECD85" w:rsidR="0068164B" w:rsidRPr="00BC41A1" w:rsidRDefault="0081742F" w:rsidP="003F013D">
            <w:pPr>
              <w:jc w:val="both"/>
            </w:pPr>
            <w:r w:rsidRPr="00BC41A1">
              <w:rPr>
                <w:szCs w:val="24"/>
                <w:lang w:val="cs-CZ"/>
              </w:rPr>
              <w:t xml:space="preserve">If to </w:t>
            </w:r>
            <w:r w:rsidR="00BD4C99" w:rsidRPr="00BC41A1">
              <w:rPr>
                <w:szCs w:val="24"/>
                <w:lang w:val="cs-CZ"/>
              </w:rPr>
              <w:t>Institution</w:t>
            </w:r>
            <w:r w:rsidRPr="00BC41A1">
              <w:rPr>
                <w:szCs w:val="24"/>
                <w:lang w:val="cs-CZ"/>
              </w:rPr>
              <w:t xml:space="preserve"> / Je-li adresátem </w:t>
            </w:r>
            <w:r w:rsidR="00EF5A57" w:rsidRPr="00BC41A1">
              <w:rPr>
                <w:szCs w:val="24"/>
                <w:lang w:val="cs-CZ"/>
              </w:rPr>
              <w:t>zdravotnické zařízení</w:t>
            </w:r>
            <w:r w:rsidRPr="00BC41A1">
              <w:rPr>
                <w:szCs w:val="24"/>
                <w:lang w:val="cs-CZ"/>
              </w:rPr>
              <w:t>:</w:t>
            </w:r>
          </w:p>
          <w:p w14:paraId="0FAD1B50" w14:textId="29AB17AA" w:rsidR="0068164B" w:rsidRPr="00BC41A1" w:rsidRDefault="00D62F25" w:rsidP="003F013D">
            <w:pPr>
              <w:jc w:val="both"/>
            </w:pPr>
            <w:r w:rsidRPr="00BC41A1">
              <w:rPr>
                <w:szCs w:val="24"/>
                <w:lang w:val="cs-CZ"/>
              </w:rPr>
              <w:t>Fakultní nemocnice Olomouc</w:t>
            </w:r>
          </w:p>
          <w:p w14:paraId="6160F285" w14:textId="69206AF6" w:rsidR="00DB6641" w:rsidRPr="00BC41A1" w:rsidRDefault="00DB6641" w:rsidP="003F013D">
            <w:pPr>
              <w:jc w:val="both"/>
              <w:rPr>
                <w:szCs w:val="24"/>
                <w:lang w:val="cs-CZ"/>
              </w:rPr>
            </w:pPr>
            <w:r w:rsidRPr="00BC41A1">
              <w:rPr>
                <w:szCs w:val="24"/>
                <w:lang w:val="cs-CZ"/>
              </w:rPr>
              <w:t>Zdravotníků 248/7</w:t>
            </w:r>
          </w:p>
          <w:p w14:paraId="772A025B" w14:textId="0E32EBF8" w:rsidR="00DB6641" w:rsidRPr="00BC41A1" w:rsidRDefault="00DB6641" w:rsidP="003F013D">
            <w:pPr>
              <w:jc w:val="both"/>
              <w:rPr>
                <w:szCs w:val="24"/>
                <w:lang w:val="cs-CZ"/>
              </w:rPr>
            </w:pPr>
            <w:r w:rsidRPr="00BC41A1">
              <w:rPr>
                <w:szCs w:val="24"/>
                <w:lang w:val="cs-CZ"/>
              </w:rPr>
              <w:t>779 00 Olomouc</w:t>
            </w:r>
          </w:p>
          <w:p w14:paraId="52933DEB" w14:textId="1DA43DAD" w:rsidR="00DB6641" w:rsidRDefault="00DB6641" w:rsidP="003F013D">
            <w:pPr>
              <w:jc w:val="both"/>
              <w:rPr>
                <w:szCs w:val="24"/>
                <w:lang w:val="cs-CZ"/>
              </w:rPr>
            </w:pPr>
            <w:r w:rsidRPr="00BC41A1">
              <w:rPr>
                <w:szCs w:val="24"/>
                <w:lang w:val="cs-CZ"/>
              </w:rPr>
              <w:t>Czech Republic/Česká republika</w:t>
            </w:r>
          </w:p>
          <w:p w14:paraId="2F2BE59B" w14:textId="55125860" w:rsidR="00326344" w:rsidRPr="0066727F" w:rsidRDefault="00326344" w:rsidP="003F013D">
            <w:pPr>
              <w:jc w:val="both"/>
              <w:rPr>
                <w:lang w:val="it-IT"/>
              </w:rPr>
            </w:pPr>
            <w:r w:rsidRPr="0066727F">
              <w:rPr>
                <w:lang w:val="it-IT"/>
              </w:rPr>
              <w:t xml:space="preserve">Attn/K rukám: </w:t>
            </w:r>
            <w:proofErr w:type="spellStart"/>
            <w:r w:rsidR="00BC7086" w:rsidRPr="00BC7086">
              <w:rPr>
                <w:highlight w:val="black"/>
                <w:lang w:val="cs-CZ"/>
              </w:rPr>
              <w:t>xxxxxxxxxxxxxx</w:t>
            </w:r>
            <w:proofErr w:type="spellEnd"/>
          </w:p>
          <w:p w14:paraId="4526B19B" w14:textId="77777777" w:rsidR="00BC7086" w:rsidRPr="00BC7086" w:rsidRDefault="0081742F" w:rsidP="003F013D">
            <w:pPr>
              <w:jc w:val="both"/>
              <w:rPr>
                <w:lang w:val="cs-CZ"/>
              </w:rPr>
            </w:pPr>
            <w:r w:rsidRPr="001E3115">
              <w:rPr>
                <w:szCs w:val="24"/>
                <w:lang w:val="cs-CZ"/>
              </w:rPr>
              <w:t>Phone / Telefon:</w:t>
            </w:r>
            <w:r w:rsidR="000C2312" w:rsidRPr="001E3115">
              <w:rPr>
                <w:szCs w:val="24"/>
                <w:lang w:val="cs-CZ"/>
              </w:rPr>
              <w:t xml:space="preserve"> </w:t>
            </w:r>
            <w:proofErr w:type="spellStart"/>
            <w:r w:rsidR="00BC7086" w:rsidRPr="00BC7086">
              <w:rPr>
                <w:highlight w:val="black"/>
                <w:lang w:val="cs-CZ"/>
              </w:rPr>
              <w:t>xxxxxxxxxxxxxx</w:t>
            </w:r>
            <w:proofErr w:type="spellEnd"/>
          </w:p>
          <w:p w14:paraId="6874EFFE" w14:textId="3FA0A48B" w:rsidR="00F243E7" w:rsidRPr="001E3115" w:rsidRDefault="0081742F" w:rsidP="003F013D">
            <w:pPr>
              <w:jc w:val="both"/>
            </w:pPr>
            <w:r w:rsidRPr="001E3115">
              <w:rPr>
                <w:szCs w:val="24"/>
                <w:lang w:val="cs-CZ"/>
              </w:rPr>
              <w:t>Fax / Fax:</w:t>
            </w:r>
            <w:r w:rsidRPr="001E3115">
              <w:rPr>
                <w:b/>
                <w:bCs/>
                <w:szCs w:val="24"/>
                <w:lang w:val="cs-CZ"/>
              </w:rPr>
              <w:t xml:space="preserve"> </w:t>
            </w:r>
            <w:r w:rsidRPr="001E3115">
              <w:rPr>
                <w:b/>
                <w:bCs/>
                <w:szCs w:val="24"/>
                <w:lang w:val="cs-CZ"/>
              </w:rPr>
              <w:tab/>
            </w:r>
            <w:proofErr w:type="spellStart"/>
            <w:r w:rsidR="00BC7086" w:rsidRPr="00BC7086">
              <w:rPr>
                <w:highlight w:val="black"/>
              </w:rPr>
              <w:t>xxxxxxxxxxxxxx</w:t>
            </w:r>
            <w:proofErr w:type="spellEnd"/>
          </w:p>
          <w:p w14:paraId="2894EC4A" w14:textId="4EA05902" w:rsidR="0068164B" w:rsidRPr="001E3115" w:rsidRDefault="0068164B" w:rsidP="003F013D">
            <w:pPr>
              <w:jc w:val="both"/>
              <w:rPr>
                <w:lang w:val="cs-CZ"/>
              </w:rPr>
            </w:pPr>
          </w:p>
          <w:p w14:paraId="637EA88F" w14:textId="77777777" w:rsidR="0068164B" w:rsidRPr="001E3115" w:rsidRDefault="0081742F" w:rsidP="003F013D">
            <w:pPr>
              <w:jc w:val="both"/>
              <w:rPr>
                <w:lang w:val="cs-CZ"/>
              </w:rPr>
            </w:pPr>
            <w:r w:rsidRPr="001E3115">
              <w:rPr>
                <w:szCs w:val="24"/>
                <w:lang w:val="cs-CZ"/>
              </w:rPr>
              <w:t>If to Principal Investigator / Je-li adresátem hlavní zkoušející:</w:t>
            </w:r>
          </w:p>
          <w:p w14:paraId="41DDB523" w14:textId="620039B3" w:rsidR="00DB6641" w:rsidRPr="001E3115" w:rsidRDefault="00BC7086" w:rsidP="003F013D">
            <w:pPr>
              <w:jc w:val="both"/>
              <w:rPr>
                <w:szCs w:val="24"/>
                <w:lang w:val="cs-CZ"/>
              </w:rPr>
            </w:pPr>
            <w:proofErr w:type="spellStart"/>
            <w:r w:rsidRPr="00BC7086">
              <w:rPr>
                <w:szCs w:val="24"/>
                <w:highlight w:val="black"/>
                <w:lang w:val="cs-CZ"/>
              </w:rPr>
              <w:t>xxxxxxxxxxxxxxxxxxxxxxxxxxxxx</w:t>
            </w:r>
            <w:proofErr w:type="spellEnd"/>
            <w:r w:rsidR="00DB6641" w:rsidRPr="001E3115">
              <w:rPr>
                <w:szCs w:val="24"/>
                <w:lang w:val="cs-CZ"/>
              </w:rPr>
              <w:t>:</w:t>
            </w:r>
          </w:p>
          <w:p w14:paraId="43BC5F13" w14:textId="4C9D6364" w:rsidR="00DB6641" w:rsidRPr="001E3115" w:rsidRDefault="00DB6641" w:rsidP="003F013D">
            <w:pPr>
              <w:jc w:val="both"/>
              <w:rPr>
                <w:szCs w:val="24"/>
                <w:lang w:val="cs-CZ"/>
              </w:rPr>
            </w:pPr>
            <w:r w:rsidRPr="001E3115">
              <w:rPr>
                <w:szCs w:val="24"/>
                <w:lang w:val="cs-CZ"/>
              </w:rPr>
              <w:t>Onkologická klinika</w:t>
            </w:r>
          </w:p>
          <w:p w14:paraId="4E899311" w14:textId="1A471940" w:rsidR="00DB6641" w:rsidRPr="001E3115" w:rsidRDefault="00DB6641" w:rsidP="003F013D">
            <w:pPr>
              <w:jc w:val="both"/>
              <w:rPr>
                <w:lang w:val="cs-CZ"/>
              </w:rPr>
            </w:pPr>
            <w:r w:rsidRPr="001E3115">
              <w:rPr>
                <w:szCs w:val="24"/>
                <w:lang w:val="cs-CZ"/>
              </w:rPr>
              <w:t>Fakultní nemocnice Olomouc</w:t>
            </w:r>
          </w:p>
          <w:p w14:paraId="205ACF61" w14:textId="77777777" w:rsidR="00DB6641" w:rsidRPr="001E3115" w:rsidRDefault="00DB6641" w:rsidP="003F013D">
            <w:pPr>
              <w:jc w:val="both"/>
              <w:rPr>
                <w:szCs w:val="24"/>
                <w:lang w:val="cs-CZ"/>
              </w:rPr>
            </w:pPr>
            <w:r w:rsidRPr="001E3115">
              <w:rPr>
                <w:szCs w:val="24"/>
                <w:lang w:val="cs-CZ"/>
              </w:rPr>
              <w:t>Zdravotníků 248/7</w:t>
            </w:r>
          </w:p>
          <w:p w14:paraId="56D27C87" w14:textId="77777777" w:rsidR="00DB6641" w:rsidRPr="001E3115" w:rsidRDefault="00DB6641" w:rsidP="003F013D">
            <w:pPr>
              <w:jc w:val="both"/>
              <w:rPr>
                <w:szCs w:val="24"/>
                <w:lang w:val="cs-CZ"/>
              </w:rPr>
            </w:pPr>
            <w:r w:rsidRPr="001E3115">
              <w:rPr>
                <w:szCs w:val="24"/>
                <w:lang w:val="cs-CZ"/>
              </w:rPr>
              <w:t>779 00 Olomouc</w:t>
            </w:r>
          </w:p>
          <w:p w14:paraId="64001B09" w14:textId="77777777" w:rsidR="00DB6641" w:rsidRPr="001E3115" w:rsidRDefault="00DB6641" w:rsidP="003F013D">
            <w:pPr>
              <w:jc w:val="both"/>
              <w:rPr>
                <w:szCs w:val="24"/>
                <w:lang w:val="cs-CZ"/>
              </w:rPr>
            </w:pPr>
            <w:r w:rsidRPr="001E3115">
              <w:rPr>
                <w:szCs w:val="24"/>
                <w:lang w:val="cs-CZ"/>
              </w:rPr>
              <w:t>Czech Republic/Česká republika</w:t>
            </w:r>
          </w:p>
          <w:p w14:paraId="507B4BAC" w14:textId="015B3C90" w:rsidR="0068164B" w:rsidRPr="001E3115" w:rsidRDefault="0081742F" w:rsidP="003F013D">
            <w:pPr>
              <w:jc w:val="both"/>
              <w:rPr>
                <w:szCs w:val="24"/>
                <w:lang w:val="cs-CZ"/>
              </w:rPr>
            </w:pPr>
            <w:r w:rsidRPr="001E3115">
              <w:rPr>
                <w:szCs w:val="24"/>
                <w:lang w:val="cs-CZ"/>
              </w:rPr>
              <w:t>Phone / Telefon:</w:t>
            </w:r>
            <w:r w:rsidR="0081677C" w:rsidRPr="001E3115">
              <w:rPr>
                <w:szCs w:val="24"/>
                <w:lang w:val="cs-CZ"/>
              </w:rPr>
              <w:t xml:space="preserve"> </w:t>
            </w:r>
            <w:proofErr w:type="spellStart"/>
            <w:r w:rsidR="00BC7086" w:rsidRPr="00BC7086">
              <w:rPr>
                <w:highlight w:val="black"/>
                <w:lang w:val="cs-CZ"/>
              </w:rPr>
              <w:t>xxxxxxxxxxxxxx</w:t>
            </w:r>
            <w:proofErr w:type="spellEnd"/>
          </w:p>
          <w:p w14:paraId="4A071135" w14:textId="3D8FB8A0" w:rsidR="00F243E7" w:rsidRPr="00BC7086" w:rsidRDefault="00F243E7" w:rsidP="003F013D">
            <w:pPr>
              <w:jc w:val="both"/>
              <w:rPr>
                <w:szCs w:val="24"/>
                <w:lang w:val="cs-CZ"/>
              </w:rPr>
            </w:pPr>
            <w:r w:rsidRPr="001E3115">
              <w:rPr>
                <w:szCs w:val="24"/>
                <w:lang w:val="cs-CZ"/>
              </w:rPr>
              <w:t>Fax/Fax:</w:t>
            </w:r>
            <w:r w:rsidR="00E851B1" w:rsidRPr="001E3115">
              <w:rPr>
                <w:szCs w:val="24"/>
                <w:lang w:val="cs-CZ"/>
              </w:rPr>
              <w:t xml:space="preserve"> </w:t>
            </w:r>
            <w:proofErr w:type="spellStart"/>
            <w:r w:rsidR="00BC7086" w:rsidRPr="00BC7086">
              <w:rPr>
                <w:highlight w:val="black"/>
                <w:lang w:val="cs-CZ"/>
              </w:rPr>
              <w:t>xxxxxxxxxxxxxx</w:t>
            </w:r>
            <w:proofErr w:type="spellEnd"/>
          </w:p>
          <w:p w14:paraId="6D6BC410" w14:textId="77777777" w:rsidR="003F013D" w:rsidRDefault="003F013D" w:rsidP="003F013D">
            <w:pPr>
              <w:jc w:val="both"/>
              <w:rPr>
                <w:szCs w:val="24"/>
                <w:lang w:val="cs-CZ"/>
              </w:rPr>
            </w:pPr>
          </w:p>
          <w:p w14:paraId="06A91E64" w14:textId="782427D7" w:rsidR="003F013D" w:rsidRPr="00D84EE1" w:rsidRDefault="003F013D" w:rsidP="003F013D">
            <w:pPr>
              <w:widowControl w:val="0"/>
              <w:jc w:val="both"/>
              <w:rPr>
                <w:b/>
                <w:bCs/>
                <w:szCs w:val="24"/>
                <w:lang w:val="cs"/>
              </w:rPr>
            </w:pPr>
            <w:r w:rsidRPr="00D84EE1">
              <w:rPr>
                <w:b/>
                <w:bCs/>
                <w:szCs w:val="24"/>
                <w:lang w:val="cs"/>
              </w:rPr>
              <w:t>If to CRO</w:t>
            </w:r>
            <w:r>
              <w:rPr>
                <w:b/>
                <w:bCs/>
                <w:szCs w:val="24"/>
                <w:lang w:val="cs"/>
              </w:rPr>
              <w:t>/ Je-li adresátem CRO</w:t>
            </w:r>
            <w:r w:rsidRPr="00D84EE1">
              <w:rPr>
                <w:b/>
                <w:bCs/>
                <w:szCs w:val="24"/>
                <w:lang w:val="cs"/>
              </w:rPr>
              <w:tab/>
            </w:r>
          </w:p>
          <w:p w14:paraId="20FF9B6D" w14:textId="77777777" w:rsidR="003F013D" w:rsidRPr="00D84EE1" w:rsidRDefault="003F013D" w:rsidP="003F013D">
            <w:pPr>
              <w:widowControl w:val="0"/>
              <w:ind w:firstLine="720"/>
              <w:jc w:val="both"/>
              <w:rPr>
                <w:szCs w:val="24"/>
                <w:lang w:val="cs"/>
              </w:rPr>
            </w:pPr>
          </w:p>
          <w:p w14:paraId="2D09FD2D" w14:textId="3DB991AF" w:rsidR="003A57DE" w:rsidRPr="00B67D44" w:rsidRDefault="003A57DE" w:rsidP="003A57DE">
            <w:pPr>
              <w:widowControl w:val="0"/>
              <w:jc w:val="both"/>
              <w:rPr>
                <w:szCs w:val="24"/>
              </w:rPr>
            </w:pPr>
            <w:r w:rsidRPr="00B67D44">
              <w:rPr>
                <w:szCs w:val="24"/>
              </w:rPr>
              <w:t>Study monitor</w:t>
            </w:r>
            <w:r>
              <w:rPr>
                <w:szCs w:val="24"/>
              </w:rPr>
              <w:t xml:space="preserve"> / Monitor studie</w:t>
            </w:r>
          </w:p>
          <w:p w14:paraId="734276EB" w14:textId="77777777" w:rsidR="003A57DE" w:rsidRPr="00B67D44" w:rsidRDefault="003A57DE" w:rsidP="003A57DE">
            <w:pPr>
              <w:widowControl w:val="0"/>
              <w:jc w:val="both"/>
              <w:rPr>
                <w:szCs w:val="24"/>
                <w:lang w:val="cs-CZ"/>
              </w:rPr>
            </w:pPr>
            <w:r w:rsidRPr="00B67D44">
              <w:rPr>
                <w:szCs w:val="24"/>
                <w:lang w:val="cs-CZ"/>
              </w:rPr>
              <w:t xml:space="preserve">IQVIA RDS Czech Republic s.r.o. </w:t>
            </w:r>
          </w:p>
          <w:p w14:paraId="573EFD0C" w14:textId="16D1C2A8" w:rsidR="003A57DE" w:rsidRDefault="003A57DE" w:rsidP="003A57DE">
            <w:pPr>
              <w:widowControl w:val="0"/>
              <w:jc w:val="both"/>
              <w:rPr>
                <w:szCs w:val="24"/>
                <w:lang w:val="cs-CZ"/>
              </w:rPr>
            </w:pPr>
            <w:r w:rsidRPr="00B67D44">
              <w:rPr>
                <w:szCs w:val="24"/>
                <w:lang w:val="cs-CZ"/>
              </w:rPr>
              <w:t>Pernerova 691/42, 186 00 Praha 8 – Karlín</w:t>
            </w:r>
          </w:p>
          <w:p w14:paraId="57D911D3" w14:textId="61A1FB90" w:rsidR="003A57DE" w:rsidRPr="00B67D44" w:rsidRDefault="003A57DE" w:rsidP="003A57DE">
            <w:pPr>
              <w:widowControl w:val="0"/>
              <w:jc w:val="both"/>
              <w:rPr>
                <w:szCs w:val="24"/>
                <w:lang w:val="cs-CZ"/>
              </w:rPr>
            </w:pPr>
            <w:r>
              <w:rPr>
                <w:szCs w:val="24"/>
                <w:lang w:val="cs-CZ"/>
              </w:rPr>
              <w:t>Czech Republic /</w:t>
            </w:r>
            <w:r w:rsidRPr="00B67D44">
              <w:rPr>
                <w:szCs w:val="24"/>
                <w:lang w:val="cs-CZ"/>
              </w:rPr>
              <w:t xml:space="preserve"> Česká republika </w:t>
            </w:r>
          </w:p>
          <w:p w14:paraId="3D8DC09E" w14:textId="264AD340" w:rsidR="003A57DE" w:rsidRPr="00B67D44" w:rsidRDefault="003A57DE" w:rsidP="003A57DE">
            <w:pPr>
              <w:widowControl w:val="0"/>
              <w:jc w:val="both"/>
              <w:rPr>
                <w:szCs w:val="24"/>
              </w:rPr>
            </w:pPr>
            <w:r w:rsidRPr="00B67D44">
              <w:rPr>
                <w:szCs w:val="24"/>
              </w:rPr>
              <w:t>Phone</w:t>
            </w:r>
            <w:r>
              <w:rPr>
                <w:szCs w:val="24"/>
              </w:rPr>
              <w:t xml:space="preserve"> / </w:t>
            </w:r>
            <w:proofErr w:type="spellStart"/>
            <w:r>
              <w:rPr>
                <w:szCs w:val="24"/>
              </w:rPr>
              <w:t>Telefon</w:t>
            </w:r>
            <w:proofErr w:type="spellEnd"/>
            <w:r w:rsidRPr="00B67D44">
              <w:rPr>
                <w:szCs w:val="24"/>
              </w:rPr>
              <w:t xml:space="preserve">: </w:t>
            </w:r>
            <w:proofErr w:type="spellStart"/>
            <w:r w:rsidR="00BC7086" w:rsidRPr="00BC7086">
              <w:rPr>
                <w:highlight w:val="black"/>
              </w:rPr>
              <w:t>xxxxxxxxxxxxxx</w:t>
            </w:r>
            <w:proofErr w:type="spellEnd"/>
          </w:p>
          <w:p w14:paraId="2E5C7682" w14:textId="77777777" w:rsidR="003F013D" w:rsidRPr="001E3115" w:rsidRDefault="003F013D" w:rsidP="003F013D">
            <w:pPr>
              <w:jc w:val="both"/>
            </w:pPr>
          </w:p>
          <w:p w14:paraId="2512EA7D" w14:textId="6A591566" w:rsidR="0068164B" w:rsidRPr="00BC41A1" w:rsidRDefault="0068164B" w:rsidP="003F013D">
            <w:pPr>
              <w:jc w:val="both"/>
            </w:pPr>
          </w:p>
        </w:tc>
      </w:tr>
      <w:tr w:rsidR="003F013D" w:rsidRPr="002F42B7" w14:paraId="34146071" w14:textId="77777777" w:rsidTr="003F013D">
        <w:tc>
          <w:tcPr>
            <w:tcW w:w="5777" w:type="dxa"/>
          </w:tcPr>
          <w:p w14:paraId="4D6ECDC0" w14:textId="77777777" w:rsidR="0068164B" w:rsidRPr="0000195B" w:rsidRDefault="0068164B" w:rsidP="003F013D">
            <w:pPr>
              <w:jc w:val="both"/>
            </w:pPr>
          </w:p>
        </w:tc>
        <w:tc>
          <w:tcPr>
            <w:tcW w:w="5719" w:type="dxa"/>
          </w:tcPr>
          <w:p w14:paraId="2ED81E6F" w14:textId="77777777" w:rsidR="0068164B" w:rsidRPr="00BC41A1" w:rsidRDefault="0068164B" w:rsidP="003F013D">
            <w:pPr>
              <w:jc w:val="both"/>
            </w:pPr>
          </w:p>
        </w:tc>
      </w:tr>
      <w:tr w:rsidR="003F013D" w:rsidRPr="00C32396" w14:paraId="5C06C1C1" w14:textId="77777777" w:rsidTr="003F013D">
        <w:tc>
          <w:tcPr>
            <w:tcW w:w="5777" w:type="dxa"/>
          </w:tcPr>
          <w:p w14:paraId="0CC499E8" w14:textId="483B2D77" w:rsidR="0068164B" w:rsidRPr="002F42B7" w:rsidRDefault="0081742F" w:rsidP="003F013D">
            <w:pPr>
              <w:jc w:val="both"/>
            </w:pPr>
            <w:r w:rsidRPr="002F42B7">
              <w:t>2</w:t>
            </w:r>
            <w:r w:rsidR="00DC6EDE">
              <w:t>3</w:t>
            </w:r>
            <w:r w:rsidRPr="002F42B7">
              <w:t>.</w:t>
            </w:r>
            <w:r w:rsidRPr="002F42B7">
              <w:tab/>
            </w:r>
            <w:r w:rsidRPr="002F42B7">
              <w:rPr>
                <w:b/>
              </w:rPr>
              <w:t>Waiver.</w:t>
            </w:r>
            <w:r w:rsidR="00802272">
              <w:rPr>
                <w:b/>
              </w:rPr>
              <w:t xml:space="preserve">  </w:t>
            </w:r>
            <w:r w:rsidRPr="002F42B7">
              <w:t>All waivers of the terms of this Agreement shall be in writing. Failure to insist upon compliance with any of the terms and conditions of this Agreement shall not constitute a general waiver or relinquishment of any such terms or conditions, but the same shall remain at all times in full force and effect.</w:t>
            </w:r>
          </w:p>
        </w:tc>
        <w:tc>
          <w:tcPr>
            <w:tcW w:w="5719" w:type="dxa"/>
          </w:tcPr>
          <w:p w14:paraId="6D511E5D" w14:textId="667D3952" w:rsidR="0068164B" w:rsidRPr="00BC41A1" w:rsidRDefault="0081742F" w:rsidP="003F013D">
            <w:pPr>
              <w:jc w:val="both"/>
              <w:rPr>
                <w:lang w:val="cs-CZ"/>
              </w:rPr>
            </w:pPr>
            <w:r w:rsidRPr="00BC41A1">
              <w:rPr>
                <w:szCs w:val="24"/>
                <w:lang w:val="cs-CZ"/>
              </w:rPr>
              <w:t>2</w:t>
            </w:r>
            <w:r w:rsidR="00BB3021" w:rsidRPr="00BC41A1">
              <w:rPr>
                <w:szCs w:val="24"/>
                <w:lang w:val="cs-CZ"/>
              </w:rPr>
              <w:t>3</w:t>
            </w:r>
            <w:r w:rsidRPr="00BC41A1">
              <w:rPr>
                <w:szCs w:val="24"/>
                <w:lang w:val="cs-CZ"/>
              </w:rPr>
              <w:t>.</w:t>
            </w:r>
            <w:r w:rsidRPr="00BC41A1">
              <w:rPr>
                <w:szCs w:val="24"/>
                <w:lang w:val="cs-CZ"/>
              </w:rPr>
              <w:tab/>
            </w:r>
            <w:r w:rsidRPr="00BC41A1">
              <w:rPr>
                <w:b/>
                <w:bCs/>
                <w:szCs w:val="24"/>
                <w:lang w:val="cs-CZ"/>
              </w:rPr>
              <w:t>Zřeknutí se práv</w:t>
            </w:r>
            <w:r w:rsidRPr="00BC41A1">
              <w:rPr>
                <w:szCs w:val="24"/>
                <w:lang w:val="cs-CZ"/>
              </w:rPr>
              <w:t>.</w:t>
            </w:r>
            <w:r w:rsidR="000C2312" w:rsidRPr="00BC41A1">
              <w:rPr>
                <w:szCs w:val="24"/>
                <w:lang w:val="cs-CZ"/>
              </w:rPr>
              <w:t xml:space="preserve"> </w:t>
            </w:r>
            <w:r w:rsidRPr="00BC41A1">
              <w:rPr>
                <w:szCs w:val="24"/>
                <w:lang w:val="cs-CZ"/>
              </w:rPr>
              <w:t>Veškerá zřeknutí se práv v rámci této smlouvy budou provedena písemně. Netrvání na dodržení kterékoli podmínky této smlouvy nepředstavuje všeobecné zřeknutí se nebo vzdání se kterékoli takové podmínky, nýbrž platí, že každé takové ustanovení nebo podmínka zůstávají v plné platnosti a účinnosti po celou dobu trvání smlouvy.</w:t>
            </w:r>
          </w:p>
        </w:tc>
      </w:tr>
      <w:tr w:rsidR="003F013D" w:rsidRPr="00C32396" w14:paraId="28CDE4B0" w14:textId="77777777" w:rsidTr="003F013D">
        <w:tc>
          <w:tcPr>
            <w:tcW w:w="5777" w:type="dxa"/>
          </w:tcPr>
          <w:p w14:paraId="0A43FF94" w14:textId="77777777" w:rsidR="0068164B" w:rsidRPr="00E13AD6" w:rsidRDefault="0068164B" w:rsidP="003F013D">
            <w:pPr>
              <w:jc w:val="both"/>
              <w:rPr>
                <w:szCs w:val="24"/>
                <w:lang w:val="cs-CZ"/>
              </w:rPr>
            </w:pPr>
          </w:p>
        </w:tc>
        <w:tc>
          <w:tcPr>
            <w:tcW w:w="5719" w:type="dxa"/>
          </w:tcPr>
          <w:p w14:paraId="6DB08AE8" w14:textId="77777777" w:rsidR="0068164B" w:rsidRPr="00E13AD6" w:rsidRDefault="0068164B" w:rsidP="003F013D">
            <w:pPr>
              <w:jc w:val="both"/>
              <w:rPr>
                <w:szCs w:val="24"/>
                <w:lang w:val="cs-CZ"/>
              </w:rPr>
            </w:pPr>
          </w:p>
        </w:tc>
      </w:tr>
      <w:tr w:rsidR="003F013D" w:rsidRPr="00C32396" w14:paraId="65968132" w14:textId="77777777" w:rsidTr="003F013D">
        <w:tc>
          <w:tcPr>
            <w:tcW w:w="5777" w:type="dxa"/>
          </w:tcPr>
          <w:p w14:paraId="7DCAF7E5" w14:textId="6964419C" w:rsidR="0068164B" w:rsidRPr="002F42B7" w:rsidRDefault="00DC6EDE" w:rsidP="003F013D">
            <w:pPr>
              <w:jc w:val="both"/>
              <w:rPr>
                <w:szCs w:val="24"/>
              </w:rPr>
            </w:pPr>
            <w:r w:rsidRPr="00E13AD6">
              <w:rPr>
                <w:szCs w:val="24"/>
              </w:rPr>
              <w:lastRenderedPageBreak/>
              <w:t>24.</w:t>
            </w:r>
            <w:r>
              <w:rPr>
                <w:b/>
                <w:szCs w:val="24"/>
              </w:rPr>
              <w:t xml:space="preserve"> </w:t>
            </w:r>
            <w:r w:rsidR="0081742F" w:rsidRPr="002F42B7">
              <w:rPr>
                <w:b/>
                <w:szCs w:val="24"/>
              </w:rPr>
              <w:t>Governing Law.</w:t>
            </w:r>
            <w:r w:rsidR="00802272">
              <w:rPr>
                <w:b/>
                <w:szCs w:val="24"/>
              </w:rPr>
              <w:t xml:space="preserve">  </w:t>
            </w:r>
            <w:r w:rsidR="0081742F" w:rsidRPr="002F42B7">
              <w:rPr>
                <w:szCs w:val="24"/>
              </w:rPr>
              <w:t>The laws of the Czech Republic</w:t>
            </w:r>
            <w:r w:rsidR="00C9138D">
              <w:rPr>
                <w:szCs w:val="24"/>
              </w:rPr>
              <w:t>,</w:t>
            </w:r>
            <w:r w:rsidR="00C9138D" w:rsidRPr="00317460">
              <w:rPr>
                <w:lang w:val="en-GB"/>
              </w:rPr>
              <w:t xml:space="preserve"> mainly Act No. </w:t>
            </w:r>
            <w:r w:rsidR="00E851B1">
              <w:rPr>
                <w:lang w:val="en-GB"/>
              </w:rPr>
              <w:t>189/2012</w:t>
            </w:r>
            <w:r w:rsidR="00C9138D" w:rsidRPr="00317460">
              <w:rPr>
                <w:lang w:val="en-GB"/>
              </w:rPr>
              <w:t xml:space="preserve"> Coll., Commercial Code and Pharmaceuticals</w:t>
            </w:r>
            <w:r w:rsidR="00C9138D" w:rsidRPr="00317460">
              <w:t xml:space="preserve"> Law</w:t>
            </w:r>
            <w:r w:rsidR="00C9138D">
              <w:t>,</w:t>
            </w:r>
            <w:r w:rsidR="0081742F" w:rsidRPr="002F42B7">
              <w:rPr>
                <w:szCs w:val="24"/>
              </w:rPr>
              <w:t xml:space="preserve"> will govern the validity and interpretation of the provisions, terms and conditions of this Agreement.</w:t>
            </w:r>
          </w:p>
        </w:tc>
        <w:tc>
          <w:tcPr>
            <w:tcW w:w="5719" w:type="dxa"/>
          </w:tcPr>
          <w:p w14:paraId="6E9502BA" w14:textId="4635EF0A" w:rsidR="0068164B" w:rsidRPr="00B62C4B" w:rsidRDefault="00F144B7" w:rsidP="005F1573">
            <w:pPr>
              <w:pStyle w:val="Odstavecseseznamem"/>
              <w:numPr>
                <w:ilvl w:val="0"/>
                <w:numId w:val="4"/>
              </w:numPr>
              <w:ind w:left="0" w:hanging="21"/>
              <w:jc w:val="both"/>
              <w:rPr>
                <w:szCs w:val="24"/>
                <w:lang w:val="cs-CZ"/>
              </w:rPr>
            </w:pPr>
            <w:r>
              <w:rPr>
                <w:b/>
                <w:bCs/>
                <w:szCs w:val="24"/>
                <w:lang w:val="cs-CZ"/>
              </w:rPr>
              <w:t xml:space="preserve"> </w:t>
            </w:r>
            <w:r w:rsidR="0081742F" w:rsidRPr="00F144B7">
              <w:rPr>
                <w:b/>
                <w:bCs/>
                <w:szCs w:val="24"/>
                <w:lang w:val="cs-CZ"/>
              </w:rPr>
              <w:t>Rozhodné právo</w:t>
            </w:r>
            <w:r w:rsidR="0081742F" w:rsidRPr="00F144B7">
              <w:rPr>
                <w:szCs w:val="24"/>
                <w:lang w:val="cs-CZ"/>
              </w:rPr>
              <w:t>.</w:t>
            </w:r>
            <w:r w:rsidR="000C2312" w:rsidRPr="00F144B7">
              <w:rPr>
                <w:szCs w:val="24"/>
                <w:lang w:val="cs-CZ"/>
              </w:rPr>
              <w:t xml:space="preserve"> </w:t>
            </w:r>
            <w:r w:rsidR="0081742F" w:rsidRPr="00F144B7">
              <w:rPr>
                <w:szCs w:val="24"/>
                <w:lang w:val="cs-CZ"/>
              </w:rPr>
              <w:t>Platnost a výklad ustanovení a podmínek této smlouvy se budou řídit zákony</w:t>
            </w:r>
            <w:r w:rsidR="00AE1F2A" w:rsidRPr="00F144B7">
              <w:rPr>
                <w:szCs w:val="24"/>
                <w:lang w:val="cs-CZ"/>
              </w:rPr>
              <w:t xml:space="preserve"> </w:t>
            </w:r>
            <w:r w:rsidR="0081742F" w:rsidRPr="00F144B7">
              <w:rPr>
                <w:szCs w:val="24"/>
                <w:lang w:val="cs-CZ"/>
              </w:rPr>
              <w:t>České republiky</w:t>
            </w:r>
            <w:r w:rsidR="00ED7002">
              <w:rPr>
                <w:szCs w:val="24"/>
                <w:lang w:val="cs-CZ"/>
              </w:rPr>
              <w:t xml:space="preserve">, zejména zákonem č. </w:t>
            </w:r>
            <w:r w:rsidR="00E851B1">
              <w:rPr>
                <w:szCs w:val="24"/>
                <w:lang w:val="cs-CZ"/>
              </w:rPr>
              <w:t>189/2012</w:t>
            </w:r>
            <w:r w:rsidR="00ED7002">
              <w:rPr>
                <w:szCs w:val="24"/>
                <w:lang w:val="cs-CZ"/>
              </w:rPr>
              <w:t xml:space="preserve"> Sb., obchodním zákoníkem a zákonem o léčivech</w:t>
            </w:r>
            <w:r w:rsidR="0081742F" w:rsidRPr="00F144B7">
              <w:rPr>
                <w:szCs w:val="24"/>
                <w:lang w:val="cs-CZ"/>
              </w:rPr>
              <w:t>.</w:t>
            </w:r>
          </w:p>
        </w:tc>
      </w:tr>
      <w:tr w:rsidR="003F013D" w:rsidRPr="00C32396" w14:paraId="65F8A038" w14:textId="77777777" w:rsidTr="003F013D">
        <w:tc>
          <w:tcPr>
            <w:tcW w:w="5777" w:type="dxa"/>
          </w:tcPr>
          <w:p w14:paraId="7EA69DB0" w14:textId="77777777" w:rsidR="00496CAC" w:rsidRPr="00B62C4B" w:rsidRDefault="00496CAC" w:rsidP="003F013D">
            <w:pPr>
              <w:jc w:val="both"/>
              <w:rPr>
                <w:szCs w:val="24"/>
                <w:lang w:val="cs-CZ"/>
              </w:rPr>
            </w:pPr>
          </w:p>
        </w:tc>
        <w:tc>
          <w:tcPr>
            <w:tcW w:w="5719" w:type="dxa"/>
          </w:tcPr>
          <w:p w14:paraId="58FC6697" w14:textId="77777777" w:rsidR="00496CAC" w:rsidRPr="00B62C4B" w:rsidRDefault="00496CAC" w:rsidP="003F013D">
            <w:pPr>
              <w:jc w:val="both"/>
              <w:rPr>
                <w:szCs w:val="24"/>
                <w:lang w:val="cs-CZ"/>
              </w:rPr>
            </w:pPr>
          </w:p>
        </w:tc>
      </w:tr>
      <w:tr w:rsidR="003F013D" w:rsidRPr="00C32396" w14:paraId="34F293DA" w14:textId="77777777" w:rsidTr="003F013D">
        <w:tc>
          <w:tcPr>
            <w:tcW w:w="5777" w:type="dxa"/>
          </w:tcPr>
          <w:p w14:paraId="59E73D18" w14:textId="05ED3ED1" w:rsidR="0068164B" w:rsidRPr="00DB6641" w:rsidRDefault="00496CAC" w:rsidP="003F013D">
            <w:pPr>
              <w:jc w:val="both"/>
              <w:rPr>
                <w:szCs w:val="24"/>
                <w:lang w:val="cs-CZ"/>
              </w:rPr>
            </w:pPr>
            <w:r w:rsidRPr="00DB6641">
              <w:rPr>
                <w:szCs w:val="24"/>
                <w:lang w:val="cs-CZ"/>
              </w:rPr>
              <w:t>25.</w:t>
            </w:r>
            <w:r w:rsidRPr="00366210">
              <w:rPr>
                <w:b/>
                <w:bCs/>
                <w:szCs w:val="24"/>
                <w:lang w:val="cs-CZ"/>
              </w:rPr>
              <w:t xml:space="preserve">Force </w:t>
            </w:r>
            <w:proofErr w:type="spellStart"/>
            <w:r w:rsidRPr="00366210">
              <w:rPr>
                <w:b/>
                <w:bCs/>
                <w:szCs w:val="24"/>
                <w:lang w:val="cs-CZ"/>
              </w:rPr>
              <w:t>Majeure</w:t>
            </w:r>
            <w:proofErr w:type="spellEnd"/>
            <w:r w:rsidRPr="00366210">
              <w:rPr>
                <w:b/>
                <w:bCs/>
                <w:szCs w:val="24"/>
                <w:lang w:val="cs-CZ"/>
              </w:rPr>
              <w:t>.</w:t>
            </w:r>
            <w:r w:rsidRPr="00DB6641">
              <w:rPr>
                <w:szCs w:val="24"/>
                <w:lang w:val="cs-CZ"/>
              </w:rPr>
              <w:t xml:space="preserve"> </w:t>
            </w:r>
            <w:proofErr w:type="spellStart"/>
            <w:r w:rsidRPr="00DB6641">
              <w:rPr>
                <w:szCs w:val="24"/>
                <w:lang w:val="cs-CZ"/>
              </w:rPr>
              <w:t>Neither</w:t>
            </w:r>
            <w:proofErr w:type="spellEnd"/>
            <w:r w:rsidRPr="00DB6641">
              <w:rPr>
                <w:szCs w:val="24"/>
                <w:lang w:val="cs-CZ"/>
              </w:rPr>
              <w:t xml:space="preserve"> Party will be liable for </w:t>
            </w:r>
            <w:proofErr w:type="spellStart"/>
            <w:r w:rsidRPr="00DB6641">
              <w:rPr>
                <w:szCs w:val="24"/>
                <w:lang w:val="cs-CZ"/>
              </w:rPr>
              <w:t>delay</w:t>
            </w:r>
            <w:proofErr w:type="spellEnd"/>
            <w:r w:rsidRPr="00DB6641">
              <w:rPr>
                <w:szCs w:val="24"/>
                <w:lang w:val="cs-CZ"/>
              </w:rPr>
              <w:t xml:space="preserve"> in performing or failure to perform obligations under this Agreement if such </w:t>
            </w:r>
            <w:proofErr w:type="spellStart"/>
            <w:r w:rsidRPr="00DB6641">
              <w:rPr>
                <w:szCs w:val="24"/>
                <w:lang w:val="cs-CZ"/>
              </w:rPr>
              <w:t>delay</w:t>
            </w:r>
            <w:proofErr w:type="spellEnd"/>
            <w:r w:rsidRPr="00DB6641">
              <w:rPr>
                <w:szCs w:val="24"/>
                <w:lang w:val="cs-CZ"/>
              </w:rPr>
              <w:t xml:space="preserve"> or failure directly results from </w:t>
            </w:r>
            <w:proofErr w:type="spellStart"/>
            <w:r w:rsidRPr="00DB6641">
              <w:rPr>
                <w:szCs w:val="24"/>
                <w:lang w:val="cs-CZ"/>
              </w:rPr>
              <w:t>unforeseeable</w:t>
            </w:r>
            <w:proofErr w:type="spellEnd"/>
            <w:r w:rsidRPr="00DB6641">
              <w:rPr>
                <w:szCs w:val="24"/>
                <w:lang w:val="cs-CZ"/>
              </w:rPr>
              <w:t xml:space="preserve"> </w:t>
            </w:r>
            <w:proofErr w:type="spellStart"/>
            <w:r w:rsidRPr="00DB6641">
              <w:rPr>
                <w:szCs w:val="24"/>
                <w:lang w:val="cs-CZ"/>
              </w:rPr>
              <w:t>circumstances</w:t>
            </w:r>
            <w:proofErr w:type="spellEnd"/>
            <w:r w:rsidRPr="00DB6641">
              <w:rPr>
                <w:szCs w:val="24"/>
                <w:lang w:val="cs-CZ"/>
              </w:rPr>
              <w:t xml:space="preserve"> </w:t>
            </w:r>
            <w:proofErr w:type="spellStart"/>
            <w:r w:rsidRPr="00DB6641">
              <w:rPr>
                <w:szCs w:val="24"/>
                <w:lang w:val="cs-CZ"/>
              </w:rPr>
              <w:t>outside</w:t>
            </w:r>
            <w:proofErr w:type="spellEnd"/>
            <w:r w:rsidRPr="00DB6641">
              <w:rPr>
                <w:szCs w:val="24"/>
                <w:lang w:val="cs-CZ"/>
              </w:rPr>
              <w:t xml:space="preserve"> its reasonable control (including, without limitation, any act of </w:t>
            </w:r>
            <w:proofErr w:type="spellStart"/>
            <w:r w:rsidRPr="00DB6641">
              <w:rPr>
                <w:szCs w:val="24"/>
                <w:lang w:val="cs-CZ"/>
              </w:rPr>
              <w:t>God</w:t>
            </w:r>
            <w:proofErr w:type="spellEnd"/>
            <w:r w:rsidRPr="00DB6641">
              <w:rPr>
                <w:szCs w:val="24"/>
                <w:lang w:val="cs-CZ"/>
              </w:rPr>
              <w:t xml:space="preserve">, governmental </w:t>
            </w:r>
            <w:proofErr w:type="spellStart"/>
            <w:r w:rsidRPr="00DB6641">
              <w:rPr>
                <w:szCs w:val="24"/>
                <w:lang w:val="cs-CZ"/>
              </w:rPr>
              <w:t>action</w:t>
            </w:r>
            <w:proofErr w:type="spellEnd"/>
            <w:r w:rsidRPr="00DB6641">
              <w:rPr>
                <w:szCs w:val="24"/>
                <w:lang w:val="cs-CZ"/>
              </w:rPr>
              <w:t xml:space="preserve">, strike, </w:t>
            </w:r>
            <w:proofErr w:type="spellStart"/>
            <w:r w:rsidRPr="00DB6641">
              <w:rPr>
                <w:szCs w:val="24"/>
                <w:lang w:val="cs-CZ"/>
              </w:rPr>
              <w:t>terrorism</w:t>
            </w:r>
            <w:proofErr w:type="spellEnd"/>
            <w:r w:rsidRPr="00DB6641">
              <w:rPr>
                <w:szCs w:val="24"/>
                <w:lang w:val="cs-CZ"/>
              </w:rPr>
              <w:t xml:space="preserve">, </w:t>
            </w:r>
            <w:proofErr w:type="spellStart"/>
            <w:r w:rsidRPr="00DB6641">
              <w:rPr>
                <w:szCs w:val="24"/>
                <w:lang w:val="cs-CZ"/>
              </w:rPr>
              <w:t>bioterrorism</w:t>
            </w:r>
            <w:proofErr w:type="spellEnd"/>
            <w:r w:rsidRPr="00DB6641">
              <w:rPr>
                <w:szCs w:val="24"/>
                <w:lang w:val="cs-CZ"/>
              </w:rPr>
              <w:t xml:space="preserve">, </w:t>
            </w:r>
            <w:proofErr w:type="spellStart"/>
            <w:r w:rsidRPr="00DB6641">
              <w:rPr>
                <w:szCs w:val="24"/>
                <w:lang w:val="cs-CZ"/>
              </w:rPr>
              <w:t>epidemic</w:t>
            </w:r>
            <w:proofErr w:type="spellEnd"/>
            <w:r w:rsidRPr="00DB6641">
              <w:rPr>
                <w:szCs w:val="24"/>
                <w:lang w:val="cs-CZ"/>
              </w:rPr>
              <w:t xml:space="preserve">, </w:t>
            </w:r>
            <w:proofErr w:type="spellStart"/>
            <w:r w:rsidRPr="00DB6641">
              <w:rPr>
                <w:szCs w:val="24"/>
                <w:lang w:val="cs-CZ"/>
              </w:rPr>
              <w:t>pandemic</w:t>
            </w:r>
            <w:proofErr w:type="spellEnd"/>
            <w:r w:rsidRPr="00DB6641">
              <w:rPr>
                <w:szCs w:val="24"/>
                <w:lang w:val="cs-CZ"/>
              </w:rPr>
              <w:t xml:space="preserve">, </w:t>
            </w:r>
            <w:proofErr w:type="spellStart"/>
            <w:r w:rsidRPr="00DB6641">
              <w:rPr>
                <w:szCs w:val="24"/>
                <w:lang w:val="cs-CZ"/>
              </w:rPr>
              <w:t>lock</w:t>
            </w:r>
            <w:proofErr w:type="spellEnd"/>
            <w:r w:rsidRPr="00DB6641">
              <w:rPr>
                <w:szCs w:val="24"/>
                <w:lang w:val="cs-CZ"/>
              </w:rPr>
              <w:t xml:space="preserve">-out or other form of </w:t>
            </w:r>
            <w:proofErr w:type="spellStart"/>
            <w:r w:rsidRPr="00DB6641">
              <w:rPr>
                <w:szCs w:val="24"/>
                <w:lang w:val="cs-CZ"/>
              </w:rPr>
              <w:t>industrial</w:t>
            </w:r>
            <w:proofErr w:type="spellEnd"/>
            <w:r w:rsidRPr="00DB6641">
              <w:rPr>
                <w:szCs w:val="24"/>
                <w:lang w:val="cs-CZ"/>
              </w:rPr>
              <w:t xml:space="preserve"> </w:t>
            </w:r>
            <w:proofErr w:type="spellStart"/>
            <w:r w:rsidRPr="00DB6641">
              <w:rPr>
                <w:szCs w:val="24"/>
                <w:lang w:val="cs-CZ"/>
              </w:rPr>
              <w:t>action</w:t>
            </w:r>
            <w:proofErr w:type="spellEnd"/>
            <w:r w:rsidRPr="00DB6641">
              <w:rPr>
                <w:szCs w:val="24"/>
                <w:lang w:val="cs-CZ"/>
              </w:rPr>
              <w:t xml:space="preserve">) and the Party </w:t>
            </w:r>
            <w:proofErr w:type="spellStart"/>
            <w:r w:rsidRPr="00DB6641">
              <w:rPr>
                <w:szCs w:val="24"/>
                <w:lang w:val="cs-CZ"/>
              </w:rPr>
              <w:t>owing</w:t>
            </w:r>
            <w:proofErr w:type="spellEnd"/>
            <w:r w:rsidRPr="00DB6641">
              <w:rPr>
                <w:szCs w:val="24"/>
                <w:lang w:val="cs-CZ"/>
              </w:rPr>
              <w:t xml:space="preserve"> the obligation </w:t>
            </w:r>
            <w:proofErr w:type="spellStart"/>
            <w:r w:rsidRPr="00DB6641">
              <w:rPr>
                <w:szCs w:val="24"/>
                <w:lang w:val="cs-CZ"/>
              </w:rPr>
              <w:t>took</w:t>
            </w:r>
            <w:proofErr w:type="spellEnd"/>
            <w:r w:rsidRPr="00DB6641">
              <w:rPr>
                <w:szCs w:val="24"/>
                <w:lang w:val="cs-CZ"/>
              </w:rPr>
              <w:t xml:space="preserve"> all reasonable </w:t>
            </w:r>
            <w:proofErr w:type="spellStart"/>
            <w:r w:rsidRPr="00DB6641">
              <w:rPr>
                <w:szCs w:val="24"/>
                <w:lang w:val="cs-CZ"/>
              </w:rPr>
              <w:t>measures</w:t>
            </w:r>
            <w:proofErr w:type="spellEnd"/>
            <w:r w:rsidRPr="00DB6641">
              <w:rPr>
                <w:szCs w:val="24"/>
                <w:lang w:val="cs-CZ"/>
              </w:rPr>
              <w:t xml:space="preserve"> and </w:t>
            </w:r>
            <w:proofErr w:type="spellStart"/>
            <w:r w:rsidRPr="00DB6641">
              <w:rPr>
                <w:szCs w:val="24"/>
                <w:lang w:val="cs-CZ"/>
              </w:rPr>
              <w:t>exhausted</w:t>
            </w:r>
            <w:proofErr w:type="spellEnd"/>
            <w:r w:rsidRPr="00DB6641">
              <w:rPr>
                <w:szCs w:val="24"/>
                <w:lang w:val="cs-CZ"/>
              </w:rPr>
              <w:t xml:space="preserve"> all reasonable </w:t>
            </w:r>
            <w:proofErr w:type="spellStart"/>
            <w:r w:rsidRPr="00DB6641">
              <w:rPr>
                <w:szCs w:val="24"/>
                <w:lang w:val="cs-CZ"/>
              </w:rPr>
              <w:t>alternatives</w:t>
            </w:r>
            <w:proofErr w:type="spellEnd"/>
            <w:r w:rsidRPr="00DB6641">
              <w:rPr>
                <w:szCs w:val="24"/>
                <w:lang w:val="cs-CZ"/>
              </w:rPr>
              <w:t xml:space="preserve"> in order to perform its obligations, including all reasonable </w:t>
            </w:r>
            <w:proofErr w:type="spellStart"/>
            <w:r w:rsidRPr="00DB6641">
              <w:rPr>
                <w:szCs w:val="24"/>
                <w:lang w:val="cs-CZ"/>
              </w:rPr>
              <w:t>measures</w:t>
            </w:r>
            <w:proofErr w:type="spellEnd"/>
            <w:r w:rsidRPr="00DB6641">
              <w:rPr>
                <w:szCs w:val="24"/>
                <w:lang w:val="cs-CZ"/>
              </w:rPr>
              <w:t xml:space="preserve"> to </w:t>
            </w:r>
            <w:proofErr w:type="spellStart"/>
            <w:r w:rsidRPr="00DB6641">
              <w:rPr>
                <w:szCs w:val="24"/>
                <w:lang w:val="cs-CZ"/>
              </w:rPr>
              <w:t>mitigate</w:t>
            </w:r>
            <w:proofErr w:type="spellEnd"/>
            <w:r w:rsidRPr="00DB6641">
              <w:rPr>
                <w:szCs w:val="24"/>
                <w:lang w:val="cs-CZ"/>
              </w:rPr>
              <w:t xml:space="preserve"> the </w:t>
            </w:r>
            <w:proofErr w:type="spellStart"/>
            <w:r w:rsidRPr="00DB6641">
              <w:rPr>
                <w:szCs w:val="24"/>
                <w:lang w:val="cs-CZ"/>
              </w:rPr>
              <w:t>harm</w:t>
            </w:r>
            <w:proofErr w:type="spellEnd"/>
            <w:r w:rsidRPr="00DB6641">
              <w:rPr>
                <w:szCs w:val="24"/>
                <w:lang w:val="cs-CZ"/>
              </w:rPr>
              <w:t xml:space="preserve"> </w:t>
            </w:r>
            <w:proofErr w:type="spellStart"/>
            <w:r w:rsidRPr="00DB6641">
              <w:rPr>
                <w:szCs w:val="24"/>
                <w:lang w:val="cs-CZ"/>
              </w:rPr>
              <w:t>caused</w:t>
            </w:r>
            <w:proofErr w:type="spellEnd"/>
            <w:r w:rsidRPr="00DB6641">
              <w:rPr>
                <w:szCs w:val="24"/>
                <w:lang w:val="cs-CZ"/>
              </w:rPr>
              <w:t xml:space="preserve"> by its failure or </w:t>
            </w:r>
            <w:proofErr w:type="spellStart"/>
            <w:r w:rsidRPr="00DB6641">
              <w:rPr>
                <w:szCs w:val="24"/>
                <w:lang w:val="cs-CZ"/>
              </w:rPr>
              <w:t>delay</w:t>
            </w:r>
            <w:proofErr w:type="spellEnd"/>
            <w:r w:rsidRPr="00DB6641">
              <w:rPr>
                <w:szCs w:val="24"/>
                <w:lang w:val="cs-CZ"/>
              </w:rPr>
              <w:t xml:space="preserve"> in performance, and promptly </w:t>
            </w:r>
            <w:proofErr w:type="spellStart"/>
            <w:r w:rsidRPr="00DB6641">
              <w:rPr>
                <w:szCs w:val="24"/>
                <w:lang w:val="cs-CZ"/>
              </w:rPr>
              <w:t>notified</w:t>
            </w:r>
            <w:proofErr w:type="spellEnd"/>
            <w:r w:rsidRPr="00DB6641">
              <w:rPr>
                <w:szCs w:val="24"/>
                <w:lang w:val="cs-CZ"/>
              </w:rPr>
              <w:t xml:space="preserve"> the other Party in writing of such </w:t>
            </w:r>
            <w:proofErr w:type="spellStart"/>
            <w:r w:rsidRPr="00DB6641">
              <w:rPr>
                <w:szCs w:val="24"/>
                <w:lang w:val="cs-CZ"/>
              </w:rPr>
              <w:t>delay</w:t>
            </w:r>
            <w:proofErr w:type="spellEnd"/>
            <w:r w:rsidRPr="00DB6641">
              <w:rPr>
                <w:szCs w:val="24"/>
                <w:lang w:val="cs-CZ"/>
              </w:rPr>
              <w:t xml:space="preserve"> or failure to perform (“</w:t>
            </w:r>
            <w:proofErr w:type="spellStart"/>
            <w:r w:rsidRPr="00DB6641">
              <w:rPr>
                <w:szCs w:val="24"/>
                <w:lang w:val="cs-CZ"/>
              </w:rPr>
              <w:t>Force</w:t>
            </w:r>
            <w:proofErr w:type="spellEnd"/>
            <w:r w:rsidRPr="00DB6641">
              <w:rPr>
                <w:szCs w:val="24"/>
                <w:lang w:val="cs-CZ"/>
              </w:rPr>
              <w:t xml:space="preserve"> </w:t>
            </w:r>
            <w:proofErr w:type="spellStart"/>
            <w:r w:rsidRPr="00DB6641">
              <w:rPr>
                <w:szCs w:val="24"/>
                <w:lang w:val="cs-CZ"/>
              </w:rPr>
              <w:t>Majeure</w:t>
            </w:r>
            <w:proofErr w:type="spellEnd"/>
            <w:r w:rsidRPr="00DB6641">
              <w:rPr>
                <w:szCs w:val="24"/>
                <w:lang w:val="cs-CZ"/>
              </w:rPr>
              <w:t xml:space="preserve">”). Any incident of </w:t>
            </w:r>
            <w:proofErr w:type="spellStart"/>
            <w:r w:rsidRPr="00DB6641">
              <w:rPr>
                <w:szCs w:val="24"/>
                <w:lang w:val="cs-CZ"/>
              </w:rPr>
              <w:t>Force</w:t>
            </w:r>
            <w:proofErr w:type="spellEnd"/>
            <w:r w:rsidRPr="00DB6641">
              <w:rPr>
                <w:szCs w:val="24"/>
                <w:lang w:val="cs-CZ"/>
              </w:rPr>
              <w:t xml:space="preserve"> </w:t>
            </w:r>
            <w:proofErr w:type="spellStart"/>
            <w:r w:rsidRPr="00DB6641">
              <w:rPr>
                <w:szCs w:val="24"/>
                <w:lang w:val="cs-CZ"/>
              </w:rPr>
              <w:t>Majeure</w:t>
            </w:r>
            <w:proofErr w:type="spellEnd"/>
            <w:r w:rsidRPr="00DB6641">
              <w:rPr>
                <w:szCs w:val="24"/>
                <w:lang w:val="cs-CZ"/>
              </w:rPr>
              <w:t xml:space="preserve"> will not </w:t>
            </w:r>
            <w:proofErr w:type="spellStart"/>
            <w:r w:rsidRPr="00DB6641">
              <w:rPr>
                <w:szCs w:val="24"/>
                <w:lang w:val="cs-CZ"/>
              </w:rPr>
              <w:t>constitute</w:t>
            </w:r>
            <w:proofErr w:type="spellEnd"/>
            <w:r w:rsidRPr="00DB6641">
              <w:rPr>
                <w:szCs w:val="24"/>
                <w:lang w:val="cs-CZ"/>
              </w:rPr>
              <w:t xml:space="preserve"> a breach of this Agreement and the time for performance will be </w:t>
            </w:r>
            <w:proofErr w:type="spellStart"/>
            <w:r w:rsidRPr="00DB6641">
              <w:rPr>
                <w:szCs w:val="24"/>
                <w:lang w:val="cs-CZ"/>
              </w:rPr>
              <w:t>extended</w:t>
            </w:r>
            <w:proofErr w:type="spellEnd"/>
            <w:r w:rsidRPr="00DB6641">
              <w:rPr>
                <w:szCs w:val="24"/>
                <w:lang w:val="cs-CZ"/>
              </w:rPr>
              <w:t xml:space="preserve"> </w:t>
            </w:r>
            <w:proofErr w:type="spellStart"/>
            <w:r w:rsidRPr="00DB6641">
              <w:rPr>
                <w:szCs w:val="24"/>
                <w:lang w:val="cs-CZ"/>
              </w:rPr>
              <w:t>accordingly</w:t>
            </w:r>
            <w:proofErr w:type="spellEnd"/>
            <w:r w:rsidRPr="00DB6641">
              <w:rPr>
                <w:szCs w:val="24"/>
                <w:lang w:val="cs-CZ"/>
              </w:rPr>
              <w:t xml:space="preserve">; </w:t>
            </w:r>
            <w:proofErr w:type="spellStart"/>
            <w:r w:rsidRPr="00DB6641">
              <w:rPr>
                <w:szCs w:val="24"/>
                <w:lang w:val="cs-CZ"/>
              </w:rPr>
              <w:t>however</w:t>
            </w:r>
            <w:proofErr w:type="spellEnd"/>
            <w:r w:rsidRPr="00DB6641">
              <w:rPr>
                <w:szCs w:val="24"/>
                <w:lang w:val="cs-CZ"/>
              </w:rPr>
              <w:t xml:space="preserve">, if it </w:t>
            </w:r>
            <w:proofErr w:type="spellStart"/>
            <w:r w:rsidRPr="00DB6641">
              <w:rPr>
                <w:szCs w:val="24"/>
                <w:lang w:val="cs-CZ"/>
              </w:rPr>
              <w:t>persists</w:t>
            </w:r>
            <w:proofErr w:type="spellEnd"/>
            <w:r w:rsidRPr="00DB6641">
              <w:rPr>
                <w:szCs w:val="24"/>
                <w:lang w:val="cs-CZ"/>
              </w:rPr>
              <w:t xml:space="preserve"> for more than thirty (30) </w:t>
            </w:r>
            <w:proofErr w:type="spellStart"/>
            <w:r w:rsidRPr="00DB6641">
              <w:rPr>
                <w:szCs w:val="24"/>
                <w:lang w:val="cs-CZ"/>
              </w:rPr>
              <w:t>calendar</w:t>
            </w:r>
            <w:proofErr w:type="spellEnd"/>
            <w:r w:rsidRPr="00DB6641">
              <w:rPr>
                <w:szCs w:val="24"/>
                <w:lang w:val="cs-CZ"/>
              </w:rPr>
              <w:t xml:space="preserve"> days, then the Party to which the performance is </w:t>
            </w:r>
            <w:proofErr w:type="spellStart"/>
            <w:r w:rsidRPr="00DB6641">
              <w:rPr>
                <w:szCs w:val="24"/>
                <w:lang w:val="cs-CZ"/>
              </w:rPr>
              <w:t>owed</w:t>
            </w:r>
            <w:proofErr w:type="spellEnd"/>
            <w:r w:rsidRPr="00DB6641">
              <w:rPr>
                <w:szCs w:val="24"/>
                <w:lang w:val="cs-CZ"/>
              </w:rPr>
              <w:t xml:space="preserve"> shall have the right to </w:t>
            </w:r>
            <w:proofErr w:type="spellStart"/>
            <w:r w:rsidRPr="00DB6641">
              <w:rPr>
                <w:szCs w:val="24"/>
                <w:lang w:val="cs-CZ"/>
              </w:rPr>
              <w:t>terminate</w:t>
            </w:r>
            <w:proofErr w:type="spellEnd"/>
            <w:r w:rsidRPr="00DB6641">
              <w:rPr>
                <w:szCs w:val="24"/>
                <w:lang w:val="cs-CZ"/>
              </w:rPr>
              <w:t xml:space="preserve"> this Agreement or initiate </w:t>
            </w:r>
            <w:proofErr w:type="spellStart"/>
            <w:r w:rsidRPr="00DB6641">
              <w:rPr>
                <w:szCs w:val="24"/>
                <w:lang w:val="cs-CZ"/>
              </w:rPr>
              <w:t>negotiations</w:t>
            </w:r>
            <w:proofErr w:type="spellEnd"/>
            <w:r w:rsidRPr="00DB6641">
              <w:rPr>
                <w:szCs w:val="24"/>
                <w:lang w:val="cs-CZ"/>
              </w:rPr>
              <w:t xml:space="preserve"> to </w:t>
            </w:r>
            <w:proofErr w:type="spellStart"/>
            <w:r w:rsidRPr="00DB6641">
              <w:rPr>
                <w:szCs w:val="24"/>
                <w:lang w:val="cs-CZ"/>
              </w:rPr>
              <w:t>amend</w:t>
            </w:r>
            <w:proofErr w:type="spellEnd"/>
            <w:r w:rsidRPr="00DB6641">
              <w:rPr>
                <w:szCs w:val="24"/>
                <w:lang w:val="cs-CZ"/>
              </w:rPr>
              <w:t xml:space="preserve"> this Agreement to allow for </w:t>
            </w:r>
            <w:proofErr w:type="spellStart"/>
            <w:r w:rsidRPr="00DB6641">
              <w:rPr>
                <w:szCs w:val="24"/>
                <w:lang w:val="cs-CZ"/>
              </w:rPr>
              <w:t>alternative</w:t>
            </w:r>
            <w:proofErr w:type="spellEnd"/>
            <w:r w:rsidRPr="00DB6641">
              <w:rPr>
                <w:szCs w:val="24"/>
                <w:lang w:val="cs-CZ"/>
              </w:rPr>
              <w:t xml:space="preserve"> </w:t>
            </w:r>
            <w:proofErr w:type="spellStart"/>
            <w:r w:rsidRPr="00DB6641">
              <w:rPr>
                <w:szCs w:val="24"/>
                <w:lang w:val="cs-CZ"/>
              </w:rPr>
              <w:t>arrangements</w:t>
            </w:r>
            <w:proofErr w:type="spellEnd"/>
            <w:r w:rsidRPr="00DB6641">
              <w:rPr>
                <w:szCs w:val="24"/>
                <w:lang w:val="cs-CZ"/>
              </w:rPr>
              <w:t>.</w:t>
            </w:r>
          </w:p>
        </w:tc>
        <w:tc>
          <w:tcPr>
            <w:tcW w:w="5719" w:type="dxa"/>
          </w:tcPr>
          <w:p w14:paraId="0BE2C577" w14:textId="7A4A9383" w:rsidR="00591D9B" w:rsidRPr="00DB6641" w:rsidRDefault="00496CAC" w:rsidP="003F013D">
            <w:pPr>
              <w:jc w:val="both"/>
              <w:rPr>
                <w:color w:val="000000"/>
                <w:szCs w:val="22"/>
                <w:lang w:val="cs-CZ"/>
              </w:rPr>
            </w:pPr>
            <w:r w:rsidRPr="00DB6641">
              <w:rPr>
                <w:szCs w:val="24"/>
                <w:lang w:val="cs-CZ"/>
              </w:rPr>
              <w:t>25.</w:t>
            </w:r>
            <w:r w:rsidR="00591D9B" w:rsidRPr="00DB6641">
              <w:rPr>
                <w:lang w:val="cs-CZ"/>
              </w:rPr>
              <w:t xml:space="preserve"> </w:t>
            </w:r>
            <w:r w:rsidR="001A58D8" w:rsidRPr="00366210">
              <w:rPr>
                <w:b/>
                <w:bCs/>
                <w:lang w:val="cs-CZ"/>
              </w:rPr>
              <w:t>Vyšší moc</w:t>
            </w:r>
            <w:r w:rsidR="00366210">
              <w:rPr>
                <w:b/>
                <w:bCs/>
                <w:lang w:val="cs-CZ"/>
              </w:rPr>
              <w:t>.</w:t>
            </w:r>
            <w:r w:rsidR="001A58D8">
              <w:rPr>
                <w:lang w:val="cs-CZ"/>
              </w:rPr>
              <w:t xml:space="preserve"> </w:t>
            </w:r>
            <w:r w:rsidR="00591D9B" w:rsidRPr="00DB6641">
              <w:rPr>
                <w:szCs w:val="24"/>
                <w:lang w:val="cs-CZ"/>
              </w:rPr>
              <w:tab/>
            </w:r>
            <w:r w:rsidR="00591D9B" w:rsidRPr="00DB6641">
              <w:rPr>
                <w:color w:val="000000"/>
                <w:szCs w:val="22"/>
                <w:lang w:val="cs-CZ"/>
              </w:rPr>
              <w:t xml:space="preserve">Žádná ze smluvních stran neponese odpovědnost za opožděné plnění nebo neplnění povinností vyplývajících z této smlouvy, jestliže takové zpoždění či neplnění je důsledkem okolností mimo její přiměřenou kontrolu (kromě jiného včetně vyšší moci, zásahů vlády, nehody, stávky, terorizmu, bioterorizmu, výluky nebo jiné formy protestních akcí zaměstnanců) </w:t>
            </w:r>
            <w:r w:rsidR="008F78D7" w:rsidRPr="00DB6641">
              <w:rPr>
                <w:color w:val="000000"/>
                <w:szCs w:val="22"/>
                <w:lang w:val="cs-CZ"/>
              </w:rPr>
              <w:t>strana, která je povinna splnit závazek, přijala veškerá přiměřená opatření a vyčerpala všechny přiměřené alternativy, aby mohla splnit své závazky, včetně všech přiměřených opatření ke zmírnění škod způsobených nesplněním nebo zpožděním plnění, a neprodleně písemně informovala druhou stranu o takovém zpoždění nebo nesplnění ("vyšší moc").</w:t>
            </w:r>
            <w:r w:rsidR="00366210">
              <w:rPr>
                <w:color w:val="000000"/>
                <w:szCs w:val="22"/>
                <w:lang w:val="cs-CZ"/>
              </w:rPr>
              <w:t xml:space="preserve"> </w:t>
            </w:r>
            <w:r w:rsidR="00591D9B" w:rsidRPr="00DB6641">
              <w:rPr>
                <w:color w:val="000000"/>
                <w:szCs w:val="22"/>
                <w:lang w:val="cs-CZ"/>
              </w:rPr>
              <w:t xml:space="preserve">Zásah vyšší moci nepředstavuje porušení této smlouvy a termín plnění bude přiměřeně odložen. Jestliže však trvá více než třicet (30) </w:t>
            </w:r>
            <w:r w:rsidR="008F78D7" w:rsidRPr="00DB6641">
              <w:rPr>
                <w:color w:val="000000"/>
                <w:szCs w:val="22"/>
                <w:lang w:val="cs-CZ"/>
              </w:rPr>
              <w:t xml:space="preserve">kalendářních </w:t>
            </w:r>
            <w:r w:rsidR="00591D9B" w:rsidRPr="00DB6641">
              <w:rPr>
                <w:color w:val="000000"/>
                <w:szCs w:val="22"/>
                <w:lang w:val="cs-CZ"/>
              </w:rPr>
              <w:t>dní</w:t>
            </w:r>
            <w:r w:rsidR="008F78D7" w:rsidRPr="00DB6641">
              <w:rPr>
                <w:color w:val="000000"/>
                <w:szCs w:val="22"/>
                <w:lang w:val="cs-CZ"/>
              </w:rPr>
              <w:t xml:space="preserve"> pak má strana, které je plnění dlužno, právo tuto dohodu vypovědět nebo zahájit jednání o změně této dohody, která by umožnila alternativní ujednání</w:t>
            </w:r>
          </w:p>
          <w:p w14:paraId="3A47B3FB" w14:textId="1E95B079" w:rsidR="00591D9B" w:rsidRPr="00DB6641" w:rsidRDefault="00591D9B" w:rsidP="003F013D">
            <w:pPr>
              <w:jc w:val="both"/>
              <w:rPr>
                <w:color w:val="000000"/>
                <w:szCs w:val="22"/>
                <w:lang w:val="cs-CZ"/>
              </w:rPr>
            </w:pPr>
            <w:r w:rsidRPr="00DB6641">
              <w:rPr>
                <w:color w:val="000000"/>
                <w:szCs w:val="22"/>
                <w:lang w:val="cs-CZ"/>
              </w:rPr>
              <w:t xml:space="preserve"> </w:t>
            </w:r>
          </w:p>
          <w:p w14:paraId="171FAB12" w14:textId="3290EA0E" w:rsidR="0068164B" w:rsidRPr="00DB6641" w:rsidRDefault="0068164B" w:rsidP="003F013D">
            <w:pPr>
              <w:jc w:val="both"/>
              <w:rPr>
                <w:szCs w:val="24"/>
                <w:lang w:val="cs-CZ"/>
              </w:rPr>
            </w:pPr>
          </w:p>
        </w:tc>
      </w:tr>
      <w:tr w:rsidR="003F013D" w:rsidRPr="00C32396" w14:paraId="7053F7B6" w14:textId="77777777" w:rsidTr="003F013D">
        <w:tc>
          <w:tcPr>
            <w:tcW w:w="5777" w:type="dxa"/>
          </w:tcPr>
          <w:p w14:paraId="15FF7DC7" w14:textId="77777777" w:rsidR="00496CAC" w:rsidRPr="00DB6641" w:rsidRDefault="00496CAC" w:rsidP="003F013D">
            <w:pPr>
              <w:jc w:val="both"/>
              <w:rPr>
                <w:szCs w:val="24"/>
                <w:lang w:val="cs-CZ"/>
              </w:rPr>
            </w:pPr>
          </w:p>
        </w:tc>
        <w:tc>
          <w:tcPr>
            <w:tcW w:w="5719" w:type="dxa"/>
          </w:tcPr>
          <w:p w14:paraId="0588E8B4" w14:textId="77777777" w:rsidR="00496CAC" w:rsidRPr="00DB6641" w:rsidRDefault="00496CAC" w:rsidP="003F013D">
            <w:pPr>
              <w:jc w:val="both"/>
              <w:rPr>
                <w:szCs w:val="24"/>
                <w:lang w:val="cs-CZ"/>
              </w:rPr>
            </w:pPr>
          </w:p>
        </w:tc>
      </w:tr>
      <w:tr w:rsidR="003F013D" w:rsidRPr="002F42B7" w14:paraId="3626FCD4" w14:textId="77777777" w:rsidTr="003F013D">
        <w:tc>
          <w:tcPr>
            <w:tcW w:w="5777" w:type="dxa"/>
          </w:tcPr>
          <w:p w14:paraId="591EE284" w14:textId="0579E96B" w:rsidR="0068164B" w:rsidRPr="00DB6641" w:rsidRDefault="00DC6EDE" w:rsidP="003F013D">
            <w:pPr>
              <w:jc w:val="both"/>
              <w:rPr>
                <w:b/>
                <w:szCs w:val="24"/>
              </w:rPr>
            </w:pPr>
            <w:r w:rsidRPr="00DB6641">
              <w:rPr>
                <w:szCs w:val="24"/>
              </w:rPr>
              <w:t>2</w:t>
            </w:r>
            <w:r w:rsidR="00496B3C">
              <w:rPr>
                <w:szCs w:val="24"/>
              </w:rPr>
              <w:t>6</w:t>
            </w:r>
            <w:r w:rsidRPr="00DB6641">
              <w:rPr>
                <w:szCs w:val="24"/>
              </w:rPr>
              <w:t>.</w:t>
            </w:r>
            <w:r w:rsidRPr="00DB6641">
              <w:rPr>
                <w:b/>
                <w:szCs w:val="24"/>
              </w:rPr>
              <w:t xml:space="preserve"> </w:t>
            </w:r>
            <w:r w:rsidR="0081742F" w:rsidRPr="00DB6641">
              <w:rPr>
                <w:b/>
                <w:szCs w:val="24"/>
              </w:rPr>
              <w:t>Counterparts.</w:t>
            </w:r>
            <w:r w:rsidR="00802272">
              <w:rPr>
                <w:szCs w:val="24"/>
              </w:rPr>
              <w:t xml:space="preserve">  </w:t>
            </w:r>
            <w:r w:rsidR="0081742F" w:rsidRPr="00DB6641">
              <w:rPr>
                <w:szCs w:val="24"/>
              </w:rPr>
              <w:t>This Agreement may be executed in one or more counterparts, each of which shall be deemed to be an original, but all of which together shall constitute one and the same instrument.</w:t>
            </w:r>
          </w:p>
        </w:tc>
        <w:tc>
          <w:tcPr>
            <w:tcW w:w="5719" w:type="dxa"/>
          </w:tcPr>
          <w:p w14:paraId="10E4D75E" w14:textId="325215AC" w:rsidR="0068164B" w:rsidRPr="00DB6641" w:rsidRDefault="0081742F" w:rsidP="00496B3C">
            <w:pPr>
              <w:pStyle w:val="Odstavecseseznamem"/>
              <w:numPr>
                <w:ilvl w:val="0"/>
                <w:numId w:val="14"/>
              </w:numPr>
              <w:jc w:val="both"/>
              <w:rPr>
                <w:b/>
              </w:rPr>
            </w:pPr>
            <w:r w:rsidRPr="00DB6641">
              <w:rPr>
                <w:b/>
                <w:bCs/>
                <w:szCs w:val="24"/>
                <w:lang w:val="cs-CZ"/>
              </w:rPr>
              <w:t>Stejnopisy</w:t>
            </w:r>
            <w:r w:rsidRPr="00DB6641">
              <w:rPr>
                <w:szCs w:val="24"/>
                <w:lang w:val="cs-CZ"/>
              </w:rPr>
              <w:t>.</w:t>
            </w:r>
            <w:r w:rsidR="00AE1F2A" w:rsidRPr="00DB6641">
              <w:rPr>
                <w:szCs w:val="24"/>
                <w:lang w:val="cs-CZ"/>
              </w:rPr>
              <w:t xml:space="preserve"> </w:t>
            </w:r>
            <w:r w:rsidRPr="00DB6641">
              <w:rPr>
                <w:szCs w:val="24"/>
                <w:lang w:val="cs-CZ"/>
              </w:rPr>
              <w:t>Tato smlouva může být vyhotovena v jednom nebo více stejnopisech, z nichž každý se považuje za originál, přičemž všechny tyto stejnopisy dohromady představují jednu a tutéž listinu.</w:t>
            </w:r>
          </w:p>
        </w:tc>
      </w:tr>
      <w:tr w:rsidR="003F013D" w:rsidRPr="00326344" w14:paraId="01370A17" w14:textId="77777777" w:rsidTr="003F013D">
        <w:tc>
          <w:tcPr>
            <w:tcW w:w="5777" w:type="dxa"/>
          </w:tcPr>
          <w:p w14:paraId="0D128065" w14:textId="77777777" w:rsidR="00DC2CA8" w:rsidRPr="00DB6641" w:rsidRDefault="00DC2CA8" w:rsidP="003F013D">
            <w:pPr>
              <w:jc w:val="both"/>
              <w:rPr>
                <w:lang w:val="cs-CZ"/>
              </w:rPr>
            </w:pPr>
          </w:p>
        </w:tc>
        <w:tc>
          <w:tcPr>
            <w:tcW w:w="5719" w:type="dxa"/>
          </w:tcPr>
          <w:p w14:paraId="19D45113" w14:textId="77777777" w:rsidR="00DC2CA8" w:rsidRPr="00DB6641" w:rsidRDefault="00DC2CA8" w:rsidP="003F013D">
            <w:pPr>
              <w:jc w:val="both"/>
              <w:rPr>
                <w:szCs w:val="24"/>
                <w:lang w:val="cs-CZ"/>
              </w:rPr>
            </w:pPr>
          </w:p>
        </w:tc>
      </w:tr>
      <w:tr w:rsidR="003F013D" w:rsidRPr="00C32396" w14:paraId="21AFCDC3" w14:textId="77777777" w:rsidTr="003F013D">
        <w:tc>
          <w:tcPr>
            <w:tcW w:w="5777" w:type="dxa"/>
          </w:tcPr>
          <w:p w14:paraId="39DE5494" w14:textId="5DA25FD4" w:rsidR="0068164B" w:rsidRPr="00DB6641" w:rsidRDefault="0081742F" w:rsidP="003F013D">
            <w:pPr>
              <w:jc w:val="both"/>
              <w:rPr>
                <w:szCs w:val="24"/>
              </w:rPr>
            </w:pPr>
            <w:r w:rsidRPr="00DB6641">
              <w:rPr>
                <w:szCs w:val="24"/>
              </w:rPr>
              <w:t>2</w:t>
            </w:r>
            <w:r w:rsidR="00496B3C">
              <w:rPr>
                <w:szCs w:val="24"/>
              </w:rPr>
              <w:t>7</w:t>
            </w:r>
            <w:r w:rsidRPr="00DB6641">
              <w:rPr>
                <w:szCs w:val="24"/>
              </w:rPr>
              <w:t>.</w:t>
            </w:r>
            <w:r w:rsidRPr="00DB6641">
              <w:rPr>
                <w:szCs w:val="24"/>
              </w:rPr>
              <w:tab/>
            </w:r>
            <w:r w:rsidRPr="00DB6641">
              <w:rPr>
                <w:b/>
                <w:szCs w:val="24"/>
              </w:rPr>
              <w:t>Registration.</w:t>
            </w:r>
            <w:r w:rsidR="00802272">
              <w:rPr>
                <w:szCs w:val="24"/>
              </w:rPr>
              <w:t xml:space="preserve">  </w:t>
            </w:r>
            <w:r w:rsidRPr="00DB6641">
              <w:rPr>
                <w:szCs w:val="24"/>
              </w:rPr>
              <w:t xml:space="preserve">In connection with any data or other information generated from the services conducted hereunder by the </w:t>
            </w:r>
            <w:r w:rsidR="00BD4C99" w:rsidRPr="00DB6641">
              <w:rPr>
                <w:szCs w:val="24"/>
              </w:rPr>
              <w:t>Institution</w:t>
            </w:r>
            <w:r w:rsidRPr="00DB6641">
              <w:rPr>
                <w:szCs w:val="24"/>
              </w:rPr>
              <w:t xml:space="preserve"> or Principal Investigator, DSI shall have the right to publish such data and information (without approval from the </w:t>
            </w:r>
            <w:r w:rsidR="00BD4C99" w:rsidRPr="00DB6641">
              <w:rPr>
                <w:szCs w:val="24"/>
              </w:rPr>
              <w:t>Institution</w:t>
            </w:r>
            <w:r w:rsidRPr="00DB6641">
              <w:rPr>
                <w:szCs w:val="24"/>
              </w:rPr>
              <w:t xml:space="preserve"> or Principal Investigator) on ClinicalTrials.gov or other public web</w:t>
            </w:r>
            <w:r w:rsidR="00D730FE" w:rsidRPr="00DB6641">
              <w:rPr>
                <w:szCs w:val="24"/>
              </w:rPr>
              <w:t>-</w:t>
            </w:r>
            <w:r w:rsidRPr="00DB6641">
              <w:rPr>
                <w:szCs w:val="24"/>
              </w:rPr>
              <w:t xml:space="preserve">based data entry system in accordance with the </w:t>
            </w:r>
            <w:r w:rsidR="00DC6EDE" w:rsidRPr="00DB6641">
              <w:rPr>
                <w:szCs w:val="24"/>
              </w:rPr>
              <w:t>applicable law</w:t>
            </w:r>
            <w:r w:rsidRPr="00DB6641">
              <w:rPr>
                <w:szCs w:val="24"/>
              </w:rPr>
              <w:t>.</w:t>
            </w:r>
            <w:r w:rsidR="00802272">
              <w:rPr>
                <w:szCs w:val="24"/>
              </w:rPr>
              <w:t xml:space="preserve">  </w:t>
            </w:r>
            <w:r w:rsidRPr="00DB6641">
              <w:rPr>
                <w:szCs w:val="24"/>
              </w:rPr>
              <w:t xml:space="preserve">DSI shall be exclusively responsible for registering the Study and posting Study results in accordance with the </w:t>
            </w:r>
            <w:r w:rsidR="00DC6EDE" w:rsidRPr="00DB6641">
              <w:rPr>
                <w:szCs w:val="24"/>
              </w:rPr>
              <w:lastRenderedPageBreak/>
              <w:t>applicable law</w:t>
            </w:r>
            <w:r w:rsidRPr="00DB6641">
              <w:rPr>
                <w:szCs w:val="24"/>
              </w:rPr>
              <w:t>, and for updating and/or amending such clinical trial registration and results as appropriate.</w:t>
            </w:r>
          </w:p>
          <w:p w14:paraId="693DB784" w14:textId="77777777" w:rsidR="00C03E66" w:rsidRPr="00DB6641" w:rsidRDefault="00C03E66" w:rsidP="003F013D">
            <w:pPr>
              <w:jc w:val="both"/>
              <w:rPr>
                <w:szCs w:val="24"/>
              </w:rPr>
            </w:pPr>
          </w:p>
          <w:p w14:paraId="3D011182" w14:textId="48126211" w:rsidR="00C03E66" w:rsidRPr="00DB6641" w:rsidRDefault="00C03E66" w:rsidP="003F013D">
            <w:pPr>
              <w:jc w:val="both"/>
              <w:rPr>
                <w:szCs w:val="24"/>
              </w:rPr>
            </w:pPr>
          </w:p>
        </w:tc>
        <w:tc>
          <w:tcPr>
            <w:tcW w:w="5719" w:type="dxa"/>
          </w:tcPr>
          <w:p w14:paraId="6D0987E8" w14:textId="263D7935" w:rsidR="0068164B" w:rsidRPr="00DB6641" w:rsidRDefault="0081742F" w:rsidP="003F013D">
            <w:pPr>
              <w:jc w:val="both"/>
              <w:rPr>
                <w:szCs w:val="24"/>
                <w:lang w:val="cs-CZ"/>
              </w:rPr>
            </w:pPr>
            <w:r w:rsidRPr="00DB6641">
              <w:rPr>
                <w:szCs w:val="24"/>
                <w:lang w:val="cs-CZ"/>
              </w:rPr>
              <w:lastRenderedPageBreak/>
              <w:t>2</w:t>
            </w:r>
            <w:r w:rsidR="00496B3C">
              <w:rPr>
                <w:szCs w:val="24"/>
                <w:lang w:val="cs-CZ"/>
              </w:rPr>
              <w:t>7</w:t>
            </w:r>
            <w:r w:rsidRPr="00DB6641">
              <w:rPr>
                <w:szCs w:val="24"/>
                <w:lang w:val="cs-CZ"/>
              </w:rPr>
              <w:t>.</w:t>
            </w:r>
            <w:r w:rsidRPr="00DB6641">
              <w:rPr>
                <w:szCs w:val="24"/>
                <w:lang w:val="cs-CZ"/>
              </w:rPr>
              <w:tab/>
            </w:r>
            <w:r w:rsidRPr="00DB6641">
              <w:rPr>
                <w:b/>
                <w:bCs/>
                <w:szCs w:val="24"/>
                <w:lang w:val="cs-CZ"/>
              </w:rPr>
              <w:t>Registrace.</w:t>
            </w:r>
            <w:r w:rsidR="00AE1F2A" w:rsidRPr="00DB6641">
              <w:rPr>
                <w:szCs w:val="24"/>
                <w:lang w:val="cs-CZ"/>
              </w:rPr>
              <w:t xml:space="preserve"> </w:t>
            </w:r>
            <w:r w:rsidRPr="00DB6641">
              <w:rPr>
                <w:szCs w:val="24"/>
                <w:lang w:val="cs-CZ"/>
              </w:rPr>
              <w:t xml:space="preserve">Pokud jde o jakákoli data a jiné informace získané na základě služeb poskytovaných </w:t>
            </w:r>
            <w:r w:rsidR="00A53BFA" w:rsidRPr="00DB6641">
              <w:rPr>
                <w:szCs w:val="24"/>
                <w:lang w:val="cs-CZ"/>
              </w:rPr>
              <w:t>zdravotnickým zařízením</w:t>
            </w:r>
            <w:r w:rsidR="00802272">
              <w:rPr>
                <w:szCs w:val="24"/>
                <w:lang w:val="cs-CZ"/>
              </w:rPr>
              <w:t xml:space="preserve">  </w:t>
            </w:r>
            <w:r w:rsidRPr="00DB6641">
              <w:rPr>
                <w:szCs w:val="24"/>
                <w:lang w:val="cs-CZ"/>
              </w:rPr>
              <w:t xml:space="preserve">nebo hlavním zkoušejícím podle této smlouvy, má společnost DSI právo tato data a informace publikovat (bez souhlasu </w:t>
            </w:r>
            <w:r w:rsidR="00022197" w:rsidRPr="00DB6641">
              <w:t>zdravotnického zařízení</w:t>
            </w:r>
            <w:r w:rsidR="00022197" w:rsidRPr="00DB6641">
              <w:rPr>
                <w:szCs w:val="24"/>
                <w:lang w:val="cs-CZ"/>
              </w:rPr>
              <w:t xml:space="preserve"> </w:t>
            </w:r>
            <w:r w:rsidRPr="00DB6641">
              <w:rPr>
                <w:szCs w:val="24"/>
                <w:lang w:val="cs-CZ"/>
              </w:rPr>
              <w:t xml:space="preserve">nebo hlavního zkoušejícího) na webu ClinicalTrials.gov nebo v jiném veřejném internetovém systému pro zadávání dat v souladu s </w:t>
            </w:r>
            <w:r w:rsidR="00ED7002" w:rsidRPr="00DB6641">
              <w:rPr>
                <w:szCs w:val="24"/>
                <w:lang w:val="cs-CZ"/>
              </w:rPr>
              <w:t>platnými zákony</w:t>
            </w:r>
            <w:r w:rsidRPr="00DB6641">
              <w:rPr>
                <w:szCs w:val="24"/>
                <w:lang w:val="cs-CZ"/>
              </w:rPr>
              <w:t>.</w:t>
            </w:r>
            <w:r w:rsidR="00AE1F2A" w:rsidRPr="00DB6641">
              <w:rPr>
                <w:szCs w:val="24"/>
                <w:lang w:val="cs-CZ"/>
              </w:rPr>
              <w:t xml:space="preserve"> </w:t>
            </w:r>
            <w:r w:rsidRPr="00DB6641">
              <w:rPr>
                <w:szCs w:val="24"/>
                <w:lang w:val="cs-CZ"/>
              </w:rPr>
              <w:t xml:space="preserve">Společnost DSI bude mít výhradní odpovědnost za registraci </w:t>
            </w:r>
            <w:r w:rsidR="00EF5A57" w:rsidRPr="00DB6641">
              <w:rPr>
                <w:szCs w:val="24"/>
                <w:lang w:val="cs-CZ"/>
              </w:rPr>
              <w:t>klinické</w:t>
            </w:r>
            <w:r w:rsidR="00A53BFA" w:rsidRPr="00DB6641">
              <w:rPr>
                <w:szCs w:val="24"/>
                <w:lang w:val="cs-CZ"/>
              </w:rPr>
              <w:t>ho</w:t>
            </w:r>
            <w:r w:rsidR="00EF5A57" w:rsidRPr="00DB6641">
              <w:rPr>
                <w:szCs w:val="24"/>
                <w:lang w:val="cs-CZ"/>
              </w:rPr>
              <w:t xml:space="preserve"> hodnocení</w:t>
            </w:r>
            <w:r w:rsidRPr="00DB6641">
              <w:rPr>
                <w:szCs w:val="24"/>
                <w:lang w:val="cs-CZ"/>
              </w:rPr>
              <w:t xml:space="preserve"> a zveřejnění jejích </w:t>
            </w:r>
            <w:r w:rsidRPr="00DB6641">
              <w:rPr>
                <w:szCs w:val="24"/>
                <w:lang w:val="cs-CZ"/>
              </w:rPr>
              <w:lastRenderedPageBreak/>
              <w:t>výsledků v</w:t>
            </w:r>
            <w:r w:rsidR="00A53BFA" w:rsidRPr="00DB6641">
              <w:rPr>
                <w:szCs w:val="24"/>
                <w:lang w:val="cs-CZ"/>
              </w:rPr>
              <w:t> </w:t>
            </w:r>
            <w:r w:rsidRPr="00DB6641">
              <w:rPr>
                <w:szCs w:val="24"/>
                <w:lang w:val="cs-CZ"/>
              </w:rPr>
              <w:t>souladu</w:t>
            </w:r>
            <w:r w:rsidR="00A53BFA" w:rsidRPr="00DB6641">
              <w:rPr>
                <w:szCs w:val="24"/>
                <w:lang w:val="cs-CZ"/>
              </w:rPr>
              <w:t xml:space="preserve"> s</w:t>
            </w:r>
            <w:r w:rsidRPr="00DB6641">
              <w:rPr>
                <w:szCs w:val="24"/>
                <w:lang w:val="cs-CZ"/>
              </w:rPr>
              <w:t xml:space="preserve"> </w:t>
            </w:r>
            <w:r w:rsidR="00B92283" w:rsidRPr="00DB6641">
              <w:rPr>
                <w:szCs w:val="24"/>
                <w:lang w:val="cs-CZ"/>
              </w:rPr>
              <w:t>platnými zákony</w:t>
            </w:r>
            <w:r w:rsidRPr="00DB6641">
              <w:rPr>
                <w:szCs w:val="24"/>
                <w:lang w:val="cs-CZ"/>
              </w:rPr>
              <w:t xml:space="preserve"> a dle potřeby za aktualizaci a/nebo úpravy této registrace a výsledků klinického hodnocení.</w:t>
            </w:r>
          </w:p>
        </w:tc>
      </w:tr>
      <w:tr w:rsidR="003F013D" w:rsidRPr="00C32396" w14:paraId="600DF482" w14:textId="77777777" w:rsidTr="003F013D">
        <w:tc>
          <w:tcPr>
            <w:tcW w:w="5777" w:type="dxa"/>
          </w:tcPr>
          <w:p w14:paraId="70757CB1" w14:textId="77777777" w:rsidR="0068164B" w:rsidRPr="00DB6641" w:rsidRDefault="0068164B" w:rsidP="003F013D">
            <w:pPr>
              <w:jc w:val="both"/>
              <w:rPr>
                <w:szCs w:val="24"/>
                <w:lang w:val="cs-CZ"/>
              </w:rPr>
            </w:pPr>
          </w:p>
        </w:tc>
        <w:tc>
          <w:tcPr>
            <w:tcW w:w="5719" w:type="dxa"/>
          </w:tcPr>
          <w:p w14:paraId="663D7DBF" w14:textId="77777777" w:rsidR="0068164B" w:rsidRPr="00DB6641" w:rsidRDefault="0068164B" w:rsidP="003F013D">
            <w:pPr>
              <w:jc w:val="both"/>
              <w:rPr>
                <w:szCs w:val="24"/>
                <w:lang w:val="cs-CZ"/>
              </w:rPr>
            </w:pPr>
          </w:p>
        </w:tc>
      </w:tr>
      <w:tr w:rsidR="003F013D" w:rsidRPr="00C32396" w14:paraId="61BA6835" w14:textId="77777777" w:rsidTr="003F013D">
        <w:tc>
          <w:tcPr>
            <w:tcW w:w="5777" w:type="dxa"/>
          </w:tcPr>
          <w:p w14:paraId="767BA136" w14:textId="3CC7AC1C" w:rsidR="00B92283" w:rsidRPr="00762831" w:rsidRDefault="00B92283" w:rsidP="003F013D">
            <w:pPr>
              <w:jc w:val="both"/>
              <w:rPr>
                <w:szCs w:val="22"/>
              </w:rPr>
            </w:pPr>
            <w:r w:rsidRPr="00762831">
              <w:rPr>
                <w:szCs w:val="22"/>
                <w:u w:val="single"/>
              </w:rPr>
              <w:t>Publication of the Agreement</w:t>
            </w:r>
            <w:r w:rsidRPr="00762831">
              <w:rPr>
                <w:szCs w:val="22"/>
              </w:rPr>
              <w:t xml:space="preserve">. The Parties agree that this Agreement shall be published in the public Register of Contracts (“Contracts Registry”) to the extent as it is required by Applicable Law and in particular Act No. 340/2015 Coll., as amended. Before execution of this Agreement, CRO will prepare and provide </w:t>
            </w:r>
            <w:r w:rsidR="00BD4C99" w:rsidRPr="00762831">
              <w:rPr>
                <w:szCs w:val="22"/>
              </w:rPr>
              <w:t>Institution</w:t>
            </w:r>
            <w:r w:rsidRPr="00762831">
              <w:rPr>
                <w:szCs w:val="22"/>
              </w:rPr>
              <w:t xml:space="preserve"> and Principal Investigator via email with a redacted version of the Agreement in PDF format (“Redacted Agreement”), having removed any information which in DSI’s reasonable opinion constitutes DSI trade secret. The </w:t>
            </w:r>
            <w:r w:rsidR="00BD4C99" w:rsidRPr="00762831">
              <w:rPr>
                <w:szCs w:val="22"/>
              </w:rPr>
              <w:t>Institution</w:t>
            </w:r>
            <w:r w:rsidRPr="00762831">
              <w:rPr>
                <w:szCs w:val="22"/>
              </w:rPr>
              <w:t xml:space="preserve"> and Principal Investigator shall ensure publication of the Redacted Agreement into the Contracts Registry within </w:t>
            </w:r>
            <w:r w:rsidRPr="00762831">
              <w:rPr>
                <w:szCs w:val="22"/>
                <w:lang w:val="en-GB"/>
              </w:rPr>
              <w:t>five (5)</w:t>
            </w:r>
            <w:r w:rsidRPr="00762831">
              <w:rPr>
                <w:szCs w:val="22"/>
              </w:rPr>
              <w:t xml:space="preserve"> days </w:t>
            </w:r>
            <w:r w:rsidRPr="00762831">
              <w:t>after the date of last signature of the Agreement</w:t>
            </w:r>
            <w:r w:rsidRPr="00762831">
              <w:rPr>
                <w:szCs w:val="22"/>
              </w:rPr>
              <w:t xml:space="preserve"> and shall inform the CRO about the publication at e-mail address: </w:t>
            </w:r>
            <w:proofErr w:type="spellStart"/>
            <w:r w:rsidR="00474D94" w:rsidRPr="00BC7086">
              <w:rPr>
                <w:highlight w:val="black"/>
              </w:rPr>
              <w:t>xxxxxxxxxx</w:t>
            </w:r>
            <w:r w:rsidR="00474D94">
              <w:rPr>
                <w:highlight w:val="black"/>
              </w:rPr>
              <w:t>xxxx</w:t>
            </w:r>
            <w:r w:rsidR="00474D94" w:rsidRPr="00BC7086">
              <w:rPr>
                <w:highlight w:val="black"/>
              </w:rPr>
              <w:t>xxxx</w:t>
            </w:r>
            <w:proofErr w:type="spellEnd"/>
            <w:r w:rsidRPr="00762831">
              <w:rPr>
                <w:szCs w:val="22"/>
              </w:rPr>
              <w:t>.</w:t>
            </w:r>
          </w:p>
          <w:p w14:paraId="7FE48455" w14:textId="77777777" w:rsidR="00B92283" w:rsidRPr="00762831" w:rsidRDefault="00B92283" w:rsidP="003F013D">
            <w:pPr>
              <w:jc w:val="both"/>
              <w:rPr>
                <w:szCs w:val="22"/>
              </w:rPr>
            </w:pPr>
          </w:p>
          <w:p w14:paraId="7CB5AA7C" w14:textId="77777777" w:rsidR="00B92283" w:rsidRPr="00762831" w:rsidRDefault="00B92283" w:rsidP="003F013D">
            <w:pPr>
              <w:jc w:val="both"/>
              <w:rPr>
                <w:szCs w:val="22"/>
              </w:rPr>
            </w:pPr>
          </w:p>
          <w:p w14:paraId="605A4FC1" w14:textId="502B3220" w:rsidR="00B92283" w:rsidRPr="00762831" w:rsidRDefault="00B92283" w:rsidP="003F013D">
            <w:pPr>
              <w:jc w:val="both"/>
              <w:rPr>
                <w:szCs w:val="24"/>
              </w:rPr>
            </w:pPr>
            <w:r w:rsidRPr="00762831">
              <w:rPr>
                <w:szCs w:val="22"/>
              </w:rPr>
              <w:t xml:space="preserve">The anticipated total amount to be paid to </w:t>
            </w:r>
            <w:r w:rsidR="00BD4C99" w:rsidRPr="00762831">
              <w:rPr>
                <w:szCs w:val="22"/>
              </w:rPr>
              <w:t>Institution</w:t>
            </w:r>
            <w:r w:rsidRPr="00762831">
              <w:rPr>
                <w:szCs w:val="22"/>
              </w:rPr>
              <w:t xml:space="preserve"> and Principal Investigator under th</w:t>
            </w:r>
            <w:r w:rsidRPr="00762831">
              <w:t>is Agreement</w:t>
            </w:r>
            <w:r w:rsidRPr="00762831">
              <w:rPr>
                <w:szCs w:val="22"/>
              </w:rPr>
              <w:t xml:space="preserve"> is </w:t>
            </w:r>
            <w:r w:rsidR="001C217E" w:rsidRPr="00762831">
              <w:rPr>
                <w:szCs w:val="22"/>
              </w:rPr>
              <w:t xml:space="preserve">CZK </w:t>
            </w:r>
            <w:r w:rsidR="006245F6">
              <w:rPr>
                <w:szCs w:val="24"/>
                <w:lang w:val="cs-CZ"/>
              </w:rPr>
              <w:t xml:space="preserve">870.000 </w:t>
            </w:r>
            <w:r w:rsidR="00294DDE">
              <w:rPr>
                <w:szCs w:val="22"/>
              </w:rPr>
              <w:t>.</w:t>
            </w:r>
          </w:p>
          <w:p w14:paraId="05C459E7" w14:textId="77777777" w:rsidR="008D08F8" w:rsidRDefault="008D08F8" w:rsidP="003F013D">
            <w:pPr>
              <w:jc w:val="both"/>
              <w:rPr>
                <w:szCs w:val="24"/>
                <w:lang w:val="cs-CZ"/>
              </w:rPr>
            </w:pPr>
          </w:p>
          <w:p w14:paraId="5C12EF20" w14:textId="77777777" w:rsidR="004B5893" w:rsidRDefault="004B5893" w:rsidP="003F013D">
            <w:pPr>
              <w:jc w:val="both"/>
              <w:rPr>
                <w:szCs w:val="24"/>
                <w:lang w:val="cs-CZ"/>
              </w:rPr>
            </w:pPr>
          </w:p>
          <w:p w14:paraId="1269FD31" w14:textId="58B994C9" w:rsidR="0068164B" w:rsidRPr="00762831" w:rsidRDefault="008D08F8" w:rsidP="003F013D">
            <w:pPr>
              <w:jc w:val="both"/>
              <w:rPr>
                <w:szCs w:val="24"/>
                <w:lang w:val="cs-CZ"/>
              </w:rPr>
            </w:pPr>
            <w:r w:rsidRPr="00B07EB6">
              <w:rPr>
                <w:szCs w:val="24"/>
                <w:lang w:val="cs-CZ"/>
              </w:rPr>
              <w:t xml:space="preserve">This </w:t>
            </w:r>
            <w:r>
              <w:rPr>
                <w:szCs w:val="24"/>
                <w:lang w:val="cs-CZ"/>
              </w:rPr>
              <w:t>Agreement</w:t>
            </w:r>
            <w:r w:rsidRPr="00B07EB6">
              <w:rPr>
                <w:szCs w:val="24"/>
                <w:lang w:val="cs-CZ"/>
              </w:rPr>
              <w:t xml:space="preserve"> is written in Czech and </w:t>
            </w:r>
            <w:proofErr w:type="spellStart"/>
            <w:r w:rsidRPr="00B07EB6">
              <w:rPr>
                <w:szCs w:val="24"/>
                <w:lang w:val="cs-CZ"/>
              </w:rPr>
              <w:t>English</w:t>
            </w:r>
            <w:proofErr w:type="spellEnd"/>
            <w:r w:rsidRPr="00B07EB6">
              <w:rPr>
                <w:szCs w:val="24"/>
                <w:lang w:val="cs-CZ"/>
              </w:rPr>
              <w:t xml:space="preserve"> and the Parties </w:t>
            </w:r>
            <w:proofErr w:type="spellStart"/>
            <w:r w:rsidRPr="00B07EB6">
              <w:rPr>
                <w:szCs w:val="24"/>
                <w:lang w:val="cs-CZ"/>
              </w:rPr>
              <w:t>consider</w:t>
            </w:r>
            <w:proofErr w:type="spellEnd"/>
            <w:r w:rsidRPr="00B07EB6">
              <w:rPr>
                <w:szCs w:val="24"/>
                <w:lang w:val="cs-CZ"/>
              </w:rPr>
              <w:t xml:space="preserve"> both </w:t>
            </w:r>
            <w:proofErr w:type="spellStart"/>
            <w:r w:rsidRPr="00B07EB6">
              <w:rPr>
                <w:szCs w:val="24"/>
                <w:lang w:val="cs-CZ"/>
              </w:rPr>
              <w:t>language</w:t>
            </w:r>
            <w:proofErr w:type="spellEnd"/>
            <w:r w:rsidRPr="00B07EB6">
              <w:rPr>
                <w:szCs w:val="24"/>
                <w:lang w:val="cs-CZ"/>
              </w:rPr>
              <w:t xml:space="preserve"> </w:t>
            </w:r>
            <w:proofErr w:type="spellStart"/>
            <w:r w:rsidRPr="00B07EB6">
              <w:rPr>
                <w:szCs w:val="24"/>
                <w:lang w:val="cs-CZ"/>
              </w:rPr>
              <w:t>versions</w:t>
            </w:r>
            <w:proofErr w:type="spellEnd"/>
            <w:r w:rsidRPr="00B07EB6">
              <w:rPr>
                <w:szCs w:val="24"/>
                <w:lang w:val="cs-CZ"/>
              </w:rPr>
              <w:t xml:space="preserve"> to be </w:t>
            </w:r>
            <w:proofErr w:type="spellStart"/>
            <w:r w:rsidRPr="00B07EB6">
              <w:rPr>
                <w:szCs w:val="24"/>
                <w:lang w:val="cs-CZ"/>
              </w:rPr>
              <w:t>equivalent</w:t>
            </w:r>
            <w:proofErr w:type="spellEnd"/>
            <w:r w:rsidRPr="00B07EB6">
              <w:rPr>
                <w:szCs w:val="24"/>
                <w:lang w:val="cs-CZ"/>
              </w:rPr>
              <w:t xml:space="preserve">, </w:t>
            </w:r>
            <w:proofErr w:type="spellStart"/>
            <w:r w:rsidRPr="00B07EB6">
              <w:rPr>
                <w:szCs w:val="24"/>
                <w:lang w:val="cs-CZ"/>
              </w:rPr>
              <w:t>however</w:t>
            </w:r>
            <w:proofErr w:type="spellEnd"/>
            <w:r w:rsidRPr="00B07EB6">
              <w:rPr>
                <w:szCs w:val="24"/>
                <w:lang w:val="cs-CZ"/>
              </w:rPr>
              <w:t xml:space="preserve">, in case of </w:t>
            </w:r>
            <w:proofErr w:type="spellStart"/>
            <w:r w:rsidRPr="00B07EB6">
              <w:rPr>
                <w:szCs w:val="24"/>
                <w:lang w:val="cs-CZ"/>
              </w:rPr>
              <w:t>interpretative</w:t>
            </w:r>
            <w:proofErr w:type="spellEnd"/>
            <w:r w:rsidRPr="00B07EB6">
              <w:rPr>
                <w:szCs w:val="24"/>
                <w:lang w:val="cs-CZ"/>
              </w:rPr>
              <w:t xml:space="preserve"> discrepancies between the </w:t>
            </w:r>
            <w:proofErr w:type="spellStart"/>
            <w:r w:rsidRPr="00B07EB6">
              <w:rPr>
                <w:szCs w:val="24"/>
                <w:lang w:val="cs-CZ"/>
              </w:rPr>
              <w:t>versions</w:t>
            </w:r>
            <w:proofErr w:type="spellEnd"/>
            <w:r w:rsidRPr="00B07EB6">
              <w:rPr>
                <w:szCs w:val="24"/>
                <w:lang w:val="cs-CZ"/>
              </w:rPr>
              <w:t xml:space="preserve">, the Parties agree that the Czech </w:t>
            </w:r>
            <w:proofErr w:type="spellStart"/>
            <w:r w:rsidRPr="00B07EB6">
              <w:rPr>
                <w:szCs w:val="24"/>
                <w:lang w:val="cs-CZ"/>
              </w:rPr>
              <w:t>version</w:t>
            </w:r>
            <w:proofErr w:type="spellEnd"/>
            <w:r w:rsidRPr="00B07EB6">
              <w:rPr>
                <w:szCs w:val="24"/>
                <w:lang w:val="cs-CZ"/>
              </w:rPr>
              <w:t xml:space="preserve"> of the </w:t>
            </w:r>
            <w:r>
              <w:rPr>
                <w:szCs w:val="24"/>
                <w:lang w:val="cs-CZ"/>
              </w:rPr>
              <w:t xml:space="preserve">Agreement </w:t>
            </w:r>
            <w:r w:rsidRPr="00B07EB6">
              <w:rPr>
                <w:szCs w:val="24"/>
                <w:lang w:val="cs-CZ"/>
              </w:rPr>
              <w:t xml:space="preserve">shall </w:t>
            </w:r>
            <w:proofErr w:type="spellStart"/>
            <w:r w:rsidRPr="00B07EB6">
              <w:rPr>
                <w:szCs w:val="24"/>
                <w:lang w:val="cs-CZ"/>
              </w:rPr>
              <w:t>prevail</w:t>
            </w:r>
            <w:proofErr w:type="spellEnd"/>
            <w:r w:rsidRPr="00B07EB6">
              <w:rPr>
                <w:szCs w:val="24"/>
                <w:lang w:val="cs-CZ"/>
              </w:rPr>
              <w:t xml:space="preserve">. This </w:t>
            </w:r>
            <w:r>
              <w:rPr>
                <w:szCs w:val="24"/>
                <w:lang w:val="cs-CZ"/>
              </w:rPr>
              <w:t xml:space="preserve">Agreement </w:t>
            </w:r>
            <w:r w:rsidRPr="00B07EB6">
              <w:rPr>
                <w:szCs w:val="24"/>
                <w:lang w:val="cs-CZ"/>
              </w:rPr>
              <w:t xml:space="preserve"> and all its </w:t>
            </w:r>
            <w:proofErr w:type="spellStart"/>
            <w:r>
              <w:rPr>
                <w:szCs w:val="24"/>
                <w:lang w:val="cs-CZ"/>
              </w:rPr>
              <w:t>Apprndixes</w:t>
            </w:r>
            <w:proofErr w:type="spellEnd"/>
            <w:r>
              <w:rPr>
                <w:szCs w:val="24"/>
                <w:lang w:val="cs-CZ"/>
              </w:rPr>
              <w:t xml:space="preserve"> </w:t>
            </w:r>
            <w:r w:rsidRPr="00B07EB6">
              <w:rPr>
                <w:szCs w:val="24"/>
                <w:lang w:val="cs-CZ"/>
              </w:rPr>
              <w:t xml:space="preserve"> </w:t>
            </w:r>
            <w:proofErr w:type="spellStart"/>
            <w:r w:rsidRPr="00B07EB6">
              <w:rPr>
                <w:szCs w:val="24"/>
                <w:lang w:val="cs-CZ"/>
              </w:rPr>
              <w:t>constitute</w:t>
            </w:r>
            <w:proofErr w:type="spellEnd"/>
            <w:r w:rsidRPr="00B07EB6">
              <w:rPr>
                <w:szCs w:val="24"/>
                <w:lang w:val="cs-CZ"/>
              </w:rPr>
              <w:t xml:space="preserve"> the </w:t>
            </w:r>
            <w:proofErr w:type="spellStart"/>
            <w:r w:rsidRPr="00B07EB6">
              <w:rPr>
                <w:szCs w:val="24"/>
                <w:lang w:val="cs-CZ"/>
              </w:rPr>
              <w:t>entire</w:t>
            </w:r>
            <w:proofErr w:type="spellEnd"/>
            <w:r w:rsidRPr="00B07EB6">
              <w:rPr>
                <w:szCs w:val="24"/>
                <w:lang w:val="cs-CZ"/>
              </w:rPr>
              <w:t xml:space="preserve"> agreement of the Parties on the subject </w:t>
            </w:r>
            <w:proofErr w:type="spellStart"/>
            <w:r w:rsidRPr="00B07EB6">
              <w:rPr>
                <w:szCs w:val="24"/>
                <w:lang w:val="cs-CZ"/>
              </w:rPr>
              <w:t>matter</w:t>
            </w:r>
            <w:proofErr w:type="spellEnd"/>
            <w:r w:rsidRPr="00B07EB6">
              <w:rPr>
                <w:szCs w:val="24"/>
                <w:lang w:val="cs-CZ"/>
              </w:rPr>
              <w:t xml:space="preserve"> of this </w:t>
            </w:r>
            <w:r>
              <w:rPr>
                <w:szCs w:val="24"/>
                <w:lang w:val="cs-CZ"/>
              </w:rPr>
              <w:t>Agreement</w:t>
            </w:r>
          </w:p>
        </w:tc>
        <w:tc>
          <w:tcPr>
            <w:tcW w:w="5719" w:type="dxa"/>
          </w:tcPr>
          <w:p w14:paraId="02ADAED1" w14:textId="29FE29F7" w:rsidR="00DB6641" w:rsidRPr="00762831" w:rsidRDefault="00B92283" w:rsidP="003F013D">
            <w:pPr>
              <w:jc w:val="both"/>
              <w:rPr>
                <w:szCs w:val="22"/>
                <w:lang w:val="cs-CZ"/>
              </w:rPr>
            </w:pPr>
            <w:r w:rsidRPr="005D225C">
              <w:rPr>
                <w:szCs w:val="24"/>
                <w:u w:val="single"/>
                <w:lang w:val="cs-CZ"/>
              </w:rPr>
              <w:t>Zveřejnění smlouvy.</w:t>
            </w:r>
            <w:r w:rsidRPr="00762831">
              <w:rPr>
                <w:szCs w:val="24"/>
                <w:lang w:val="cs-CZ"/>
              </w:rPr>
              <w:t xml:space="preserve"> Smluvní strany se dohodly, že tato smlouva bude zveřejněna ve veřejném rejstříku smluv (dále jen „registr smluv“) v rozsahu požadovaném platným zákonem a zejména zákonem č. 340/2015 Sb., ve znění pozdějších předpisů. Před uzavřením této smlouvy CRO připraví a poskytne </w:t>
            </w:r>
            <w:r w:rsidR="00A53BFA" w:rsidRPr="00762831">
              <w:rPr>
                <w:szCs w:val="24"/>
                <w:lang w:val="cs-CZ"/>
              </w:rPr>
              <w:t>zdravotnickému zařízení</w:t>
            </w:r>
            <w:r w:rsidRPr="00762831">
              <w:rPr>
                <w:szCs w:val="24"/>
                <w:lang w:val="cs-CZ"/>
              </w:rPr>
              <w:t xml:space="preserve"> a hlavnímu zkoušejícímu prostřednictvím e-mailu redigovanou verzi smlouvy ve formátu PDF (dále jen „redigovaná dohoda“), přičemž odstraní veškeré informace, které podle důvodného názoru společnosti DSI představují obchodní tajemství společnosti DSI. </w:t>
            </w:r>
            <w:r w:rsidR="00EF5A57" w:rsidRPr="00762831">
              <w:rPr>
                <w:szCs w:val="24"/>
                <w:lang w:val="cs-CZ"/>
              </w:rPr>
              <w:t>Zdravotnické zařízení</w:t>
            </w:r>
            <w:r w:rsidRPr="00762831">
              <w:rPr>
                <w:szCs w:val="24"/>
                <w:lang w:val="cs-CZ"/>
              </w:rPr>
              <w:t xml:space="preserve"> a hlavní zkoušející zajistí zveřejnění upravené smlouvy do registru smluv do pěti (5) dnů od data posledního podpisu smlouvy a informuje CRO o zveřejnění na e-mailovou adresu: </w:t>
            </w:r>
            <w:proofErr w:type="spellStart"/>
            <w:r w:rsidR="00474D94" w:rsidRPr="00474D94">
              <w:rPr>
                <w:highlight w:val="black"/>
                <w:lang w:val="cs-CZ"/>
              </w:rPr>
              <w:t>xxxxxxxx</w:t>
            </w:r>
            <w:r w:rsidR="00474D94">
              <w:rPr>
                <w:highlight w:val="black"/>
                <w:lang w:val="cs-CZ"/>
              </w:rPr>
              <w:t>xxxx</w:t>
            </w:r>
            <w:r w:rsidR="00474D94" w:rsidRPr="00474D94">
              <w:rPr>
                <w:highlight w:val="black"/>
                <w:lang w:val="cs-CZ"/>
              </w:rPr>
              <w:t>xxxxxx</w:t>
            </w:r>
            <w:proofErr w:type="spellEnd"/>
            <w:r w:rsidR="00DB6641" w:rsidRPr="00762831">
              <w:rPr>
                <w:szCs w:val="22"/>
                <w:lang w:val="cs-CZ"/>
              </w:rPr>
              <w:t>.</w:t>
            </w:r>
          </w:p>
          <w:p w14:paraId="17A87954" w14:textId="77777777" w:rsidR="00B92283" w:rsidRPr="00762831" w:rsidRDefault="00B92283" w:rsidP="003F013D">
            <w:pPr>
              <w:pStyle w:val="Odstavecseseznamem"/>
              <w:ind w:left="0"/>
              <w:jc w:val="both"/>
              <w:rPr>
                <w:szCs w:val="24"/>
                <w:lang w:val="cs-CZ"/>
              </w:rPr>
            </w:pPr>
          </w:p>
          <w:p w14:paraId="409AE83C" w14:textId="3B6E8D7E" w:rsidR="00552E87" w:rsidRDefault="00B92283" w:rsidP="003F013D">
            <w:pPr>
              <w:jc w:val="both"/>
              <w:rPr>
                <w:bCs/>
                <w:szCs w:val="24"/>
                <w:lang w:val="cs-CZ"/>
              </w:rPr>
            </w:pPr>
            <w:r w:rsidRPr="00762831">
              <w:rPr>
                <w:szCs w:val="24"/>
                <w:lang w:val="cs-CZ"/>
              </w:rPr>
              <w:t xml:space="preserve">Očekávaná celková částka, která má být vyplácena </w:t>
            </w:r>
            <w:r w:rsidR="00A53BFA" w:rsidRPr="00762831">
              <w:rPr>
                <w:szCs w:val="24"/>
                <w:lang w:val="cs-CZ"/>
              </w:rPr>
              <w:t>zdravotnickému zařízení</w:t>
            </w:r>
            <w:r w:rsidRPr="00762831">
              <w:rPr>
                <w:szCs w:val="24"/>
                <w:lang w:val="cs-CZ"/>
              </w:rPr>
              <w:t xml:space="preserve"> a hlavnímu zkoušejícímu podle této </w:t>
            </w:r>
            <w:r w:rsidRPr="002D4059">
              <w:rPr>
                <w:szCs w:val="24"/>
                <w:lang w:val="cs-CZ"/>
              </w:rPr>
              <w:t xml:space="preserve">smlouvy, je </w:t>
            </w:r>
            <w:r w:rsidR="006245F6">
              <w:rPr>
                <w:szCs w:val="24"/>
                <w:lang w:val="cs-CZ"/>
              </w:rPr>
              <w:t xml:space="preserve">870.000 </w:t>
            </w:r>
            <w:r w:rsidR="00552E87" w:rsidRPr="00762831">
              <w:rPr>
                <w:bCs/>
                <w:szCs w:val="24"/>
                <w:lang w:val="cs-CZ"/>
              </w:rPr>
              <w:t>Kč.</w:t>
            </w:r>
          </w:p>
          <w:p w14:paraId="5280FA5B" w14:textId="77777777" w:rsidR="004B5893" w:rsidRPr="00762831" w:rsidRDefault="004B5893" w:rsidP="003F013D">
            <w:pPr>
              <w:jc w:val="both"/>
              <w:rPr>
                <w:szCs w:val="24"/>
                <w:lang w:val="cs-CZ"/>
              </w:rPr>
            </w:pPr>
          </w:p>
          <w:p w14:paraId="0722EBBD" w14:textId="44617D00" w:rsidR="0068164B" w:rsidRPr="004B5893" w:rsidRDefault="00D15808" w:rsidP="003F013D">
            <w:pPr>
              <w:jc w:val="both"/>
              <w:rPr>
                <w:szCs w:val="24"/>
                <w:lang w:val="cs-CZ"/>
              </w:rPr>
            </w:pPr>
            <w:r w:rsidRPr="004B5893">
              <w:rPr>
                <w:rStyle w:val="cf01"/>
                <w:rFonts w:ascii="Times New Roman" w:hAnsi="Times New Roman" w:cs="Times New Roman"/>
                <w:sz w:val="24"/>
                <w:szCs w:val="24"/>
                <w:lang w:val="cs-CZ"/>
              </w:rPr>
              <w:t>Tato Smlouva je sepsána v českém a anglickém jazyce a smluvní strany považují obě jazykové verze za rovnocenné, avšak pro případ výkladových nesrovnalostí mezi jednotlivými verzemi se smluvní strany dohodly, že přednost má česká verze Smlouvy. Tato Smlouva a všechny její přílohy představují úplnou dohodu smluvních stran o předmětu této Smlouvy."</w:t>
            </w:r>
          </w:p>
        </w:tc>
      </w:tr>
      <w:tr w:rsidR="003F013D" w:rsidRPr="00C32396" w14:paraId="64E66598" w14:textId="77777777" w:rsidTr="003F013D">
        <w:tc>
          <w:tcPr>
            <w:tcW w:w="5777" w:type="dxa"/>
          </w:tcPr>
          <w:p w14:paraId="473C9C16" w14:textId="77777777" w:rsidR="0068164B" w:rsidRPr="00E13AD6" w:rsidRDefault="0068164B" w:rsidP="003F013D">
            <w:pPr>
              <w:jc w:val="both"/>
              <w:rPr>
                <w:lang w:val="cs-CZ"/>
              </w:rPr>
            </w:pPr>
          </w:p>
        </w:tc>
        <w:tc>
          <w:tcPr>
            <w:tcW w:w="5719" w:type="dxa"/>
          </w:tcPr>
          <w:p w14:paraId="7B3CC1DE" w14:textId="77777777" w:rsidR="0068164B" w:rsidRPr="00E13AD6" w:rsidRDefault="0068164B" w:rsidP="003F013D">
            <w:pPr>
              <w:jc w:val="both"/>
              <w:rPr>
                <w:lang w:val="cs-CZ"/>
              </w:rPr>
            </w:pPr>
          </w:p>
        </w:tc>
      </w:tr>
      <w:tr w:rsidR="003F013D" w:rsidRPr="002F42B7" w14:paraId="375530BA" w14:textId="77777777" w:rsidTr="003F013D">
        <w:tc>
          <w:tcPr>
            <w:tcW w:w="5777" w:type="dxa"/>
          </w:tcPr>
          <w:p w14:paraId="27B79A64" w14:textId="77777777" w:rsidR="0068164B" w:rsidRPr="002F42B7" w:rsidRDefault="0081742F" w:rsidP="003F013D">
            <w:pPr>
              <w:jc w:val="center"/>
            </w:pPr>
            <w:r w:rsidRPr="002F42B7">
              <w:t>[SIGNATURE PAGE TO FOLLOW]</w:t>
            </w:r>
          </w:p>
        </w:tc>
        <w:tc>
          <w:tcPr>
            <w:tcW w:w="5719" w:type="dxa"/>
          </w:tcPr>
          <w:p w14:paraId="49AAC505" w14:textId="77777777" w:rsidR="0068164B" w:rsidRPr="0000195B" w:rsidRDefault="0081742F" w:rsidP="003F013D">
            <w:pPr>
              <w:jc w:val="center"/>
            </w:pPr>
            <w:r w:rsidRPr="002F42B7">
              <w:rPr>
                <w:szCs w:val="24"/>
                <w:lang w:val="cs-CZ"/>
              </w:rPr>
              <w:t>[NÁSLEDUJE STRANA S PODPISY]</w:t>
            </w:r>
          </w:p>
        </w:tc>
      </w:tr>
    </w:tbl>
    <w:p w14:paraId="5A3B163A" w14:textId="77777777" w:rsidR="0068164B" w:rsidRPr="002F42B7" w:rsidRDefault="0068164B">
      <w:pPr>
        <w:jc w:val="center"/>
      </w:pPr>
    </w:p>
    <w:p w14:paraId="27D093ED" w14:textId="77777777" w:rsidR="0068164B" w:rsidRDefault="0068164B">
      <w:pPr>
        <w:jc w:val="center"/>
      </w:pPr>
    </w:p>
    <w:p w14:paraId="7DB1845E" w14:textId="77777777" w:rsidR="002D4059" w:rsidRDefault="002D4059">
      <w:pPr>
        <w:jc w:val="center"/>
      </w:pPr>
    </w:p>
    <w:p w14:paraId="3549022A" w14:textId="77777777" w:rsidR="002D4059" w:rsidRDefault="002D4059">
      <w:pPr>
        <w:jc w:val="center"/>
      </w:pPr>
    </w:p>
    <w:p w14:paraId="000559A7" w14:textId="77777777" w:rsidR="002D4059" w:rsidRDefault="002D4059">
      <w:pPr>
        <w:jc w:val="center"/>
      </w:pPr>
    </w:p>
    <w:p w14:paraId="6C3453AD" w14:textId="77777777" w:rsidR="002D4059" w:rsidRDefault="002D4059">
      <w:pPr>
        <w:jc w:val="center"/>
      </w:pPr>
    </w:p>
    <w:p w14:paraId="421C0FB6" w14:textId="77777777" w:rsidR="002D4059" w:rsidRPr="002F42B7" w:rsidRDefault="002D4059">
      <w:pPr>
        <w:jc w:val="center"/>
      </w:pPr>
    </w:p>
    <w:p w14:paraId="07C7B14F" w14:textId="77777777" w:rsidR="0068164B" w:rsidRPr="002F42B7" w:rsidRDefault="0068164B">
      <w:pPr>
        <w:jc w:val="center"/>
      </w:pPr>
    </w:p>
    <w:tbl>
      <w:tblPr>
        <w:tblStyle w:val="Mkatabulky"/>
        <w:tblW w:w="9710" w:type="dxa"/>
        <w:tblBorders>
          <w:insideH w:val="none" w:sz="0" w:space="0" w:color="auto"/>
        </w:tblBorders>
        <w:tblLook w:val="04A0" w:firstRow="1" w:lastRow="0" w:firstColumn="1" w:lastColumn="0" w:noHBand="0" w:noVBand="1"/>
      </w:tblPr>
      <w:tblGrid>
        <w:gridCol w:w="4855"/>
        <w:gridCol w:w="4855"/>
      </w:tblGrid>
      <w:tr w:rsidR="0068164B" w:rsidRPr="002F42B7" w14:paraId="57CB9B37" w14:textId="77777777">
        <w:tc>
          <w:tcPr>
            <w:tcW w:w="4855" w:type="dxa"/>
          </w:tcPr>
          <w:p w14:paraId="280C3BF6" w14:textId="77777777" w:rsidR="0068164B" w:rsidRPr="002F42B7" w:rsidRDefault="0081742F">
            <w:pPr>
              <w:jc w:val="both"/>
            </w:pPr>
            <w:r w:rsidRPr="002F42B7">
              <w:lastRenderedPageBreak/>
              <w:t>IN WITNESS WHEREOF, the Parties have hereunto signed this Agreement in their official capacities as of the date first written above.</w:t>
            </w:r>
          </w:p>
        </w:tc>
        <w:tc>
          <w:tcPr>
            <w:tcW w:w="4855" w:type="dxa"/>
          </w:tcPr>
          <w:p w14:paraId="78650DB4" w14:textId="77777777" w:rsidR="0068164B" w:rsidRPr="0000195B" w:rsidRDefault="0081742F">
            <w:pPr>
              <w:jc w:val="both"/>
            </w:pPr>
            <w:r w:rsidRPr="002F42B7">
              <w:rPr>
                <w:szCs w:val="24"/>
                <w:lang w:val="cs-CZ"/>
              </w:rPr>
              <w:t>NA DŮKAZ ČEHOŽ smluvní strany podepsaly tuto smlouvu z titulu svých oficiálních funkcí k výše uvedenému datu.</w:t>
            </w:r>
          </w:p>
        </w:tc>
      </w:tr>
    </w:tbl>
    <w:p w14:paraId="390E6B51" w14:textId="77777777" w:rsidR="0068164B" w:rsidRPr="002F42B7" w:rsidRDefault="0068164B"/>
    <w:p w14:paraId="7937D033" w14:textId="77777777" w:rsidR="0068164B" w:rsidRPr="002F42B7" w:rsidRDefault="0068164B"/>
    <w:tbl>
      <w:tblPr>
        <w:tblStyle w:val="Mkatabulky"/>
        <w:tblW w:w="9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68164B" w:rsidRPr="002F42B7" w14:paraId="7F4F761D" w14:textId="77777777">
        <w:tc>
          <w:tcPr>
            <w:tcW w:w="4855" w:type="dxa"/>
          </w:tcPr>
          <w:p w14:paraId="6D3B2332" w14:textId="77777777" w:rsidR="0068164B" w:rsidRPr="004D5062" w:rsidRDefault="0081742F">
            <w:pPr>
              <w:jc w:val="both"/>
            </w:pPr>
            <w:r w:rsidRPr="004D5062">
              <w:t>DAIICHI SANKYO, INC.</w:t>
            </w:r>
          </w:p>
          <w:p w14:paraId="10C219F2" w14:textId="1B36EFE5" w:rsidR="0068164B" w:rsidRPr="00F2286C" w:rsidRDefault="0081742F">
            <w:pPr>
              <w:jc w:val="both"/>
            </w:pPr>
            <w:r w:rsidRPr="002F42B7">
              <w:t xml:space="preserve">by </w:t>
            </w:r>
            <w:r w:rsidR="003F013D" w:rsidRPr="00F2286C">
              <w:rPr>
                <w:szCs w:val="24"/>
              </w:rPr>
              <w:t xml:space="preserve">IQVIA RDS Czech Republic s.r.o. </w:t>
            </w:r>
            <w:r w:rsidRPr="00F2286C">
              <w:t xml:space="preserve"> on behalf of </w:t>
            </w:r>
          </w:p>
          <w:p w14:paraId="016A183C" w14:textId="259DE4DB" w:rsidR="0068164B" w:rsidRPr="00C32396" w:rsidRDefault="0081742F">
            <w:pPr>
              <w:jc w:val="both"/>
              <w:rPr>
                <w:lang w:val="pl-PL"/>
              </w:rPr>
            </w:pPr>
            <w:r w:rsidRPr="00F2286C">
              <w:rPr>
                <w:lang w:val="cs-CZ"/>
              </w:rPr>
              <w:t>Daiichi Sankyo, Inc.</w:t>
            </w:r>
            <w:r w:rsidRPr="00F2286C">
              <w:rPr>
                <w:szCs w:val="24"/>
                <w:lang w:val="cs-CZ"/>
              </w:rPr>
              <w:t xml:space="preserve"> / </w:t>
            </w:r>
            <w:r w:rsidR="003F013D" w:rsidRPr="00F2286C">
              <w:rPr>
                <w:szCs w:val="24"/>
              </w:rPr>
              <w:t>IQVIA RDS Czech Republic s.r.o.</w:t>
            </w:r>
            <w:r w:rsidR="003F013D" w:rsidRPr="00650628">
              <w:rPr>
                <w:szCs w:val="24"/>
              </w:rPr>
              <w:t xml:space="preserve"> </w:t>
            </w:r>
            <w:r w:rsidRPr="002F42B7">
              <w:rPr>
                <w:szCs w:val="24"/>
                <w:lang w:val="cs-CZ"/>
              </w:rPr>
              <w:t xml:space="preserve"> jménem společnosti Daiichi Sankyo, Inc.</w:t>
            </w:r>
          </w:p>
        </w:tc>
        <w:tc>
          <w:tcPr>
            <w:tcW w:w="4855" w:type="dxa"/>
          </w:tcPr>
          <w:p w14:paraId="5E305591" w14:textId="5F8A4E65" w:rsidR="0068164B" w:rsidRPr="00762831" w:rsidRDefault="00BC41A1">
            <w:pPr>
              <w:jc w:val="both"/>
            </w:pPr>
            <w:r w:rsidRPr="00762831">
              <w:rPr>
                <w:szCs w:val="24"/>
                <w:lang w:val="cs-CZ"/>
              </w:rPr>
              <w:t>FAKULTNÍ NEMOCNICE OLOMOUC</w:t>
            </w:r>
          </w:p>
        </w:tc>
      </w:tr>
      <w:tr w:rsidR="0068164B" w:rsidRPr="002F42B7" w14:paraId="74D051F1" w14:textId="77777777">
        <w:tc>
          <w:tcPr>
            <w:tcW w:w="4855" w:type="dxa"/>
          </w:tcPr>
          <w:p w14:paraId="2673250E" w14:textId="77777777" w:rsidR="0068164B" w:rsidRPr="002F42B7" w:rsidRDefault="0068164B">
            <w:pPr>
              <w:jc w:val="both"/>
            </w:pPr>
          </w:p>
        </w:tc>
        <w:tc>
          <w:tcPr>
            <w:tcW w:w="4855" w:type="dxa"/>
          </w:tcPr>
          <w:p w14:paraId="09F13596" w14:textId="77777777" w:rsidR="0068164B" w:rsidRDefault="0068164B">
            <w:pPr>
              <w:jc w:val="both"/>
              <w:rPr>
                <w:color w:val="FF0000"/>
              </w:rPr>
            </w:pPr>
          </w:p>
          <w:p w14:paraId="2A6160EE" w14:textId="77777777" w:rsidR="00BF4805" w:rsidRPr="002F42B7" w:rsidRDefault="00BF4805">
            <w:pPr>
              <w:jc w:val="both"/>
              <w:rPr>
                <w:color w:val="FF0000"/>
              </w:rPr>
            </w:pPr>
          </w:p>
        </w:tc>
      </w:tr>
      <w:tr w:rsidR="0068164B" w:rsidRPr="002F42B7" w14:paraId="0C0C7760" w14:textId="77777777">
        <w:tc>
          <w:tcPr>
            <w:tcW w:w="4855" w:type="dxa"/>
          </w:tcPr>
          <w:p w14:paraId="76E46F54" w14:textId="62E5065A" w:rsidR="0068164B" w:rsidRPr="002F42B7" w:rsidRDefault="0081742F">
            <w:pPr>
              <w:jc w:val="both"/>
            </w:pPr>
            <w:r w:rsidRPr="002F42B7">
              <w:rPr>
                <w:szCs w:val="24"/>
                <w:lang w:val="cs-CZ"/>
              </w:rPr>
              <w:t>By/ Podpis:______________________________</w:t>
            </w:r>
          </w:p>
        </w:tc>
        <w:tc>
          <w:tcPr>
            <w:tcW w:w="4855" w:type="dxa"/>
          </w:tcPr>
          <w:p w14:paraId="348FCF32" w14:textId="0731989E" w:rsidR="0068164B" w:rsidRPr="002F42B7" w:rsidRDefault="0081742F">
            <w:pPr>
              <w:jc w:val="both"/>
            </w:pPr>
            <w:r w:rsidRPr="002F42B7">
              <w:rPr>
                <w:szCs w:val="24"/>
                <w:lang w:val="cs-CZ"/>
              </w:rPr>
              <w:t>By/ Podpis:______________________________</w:t>
            </w:r>
          </w:p>
        </w:tc>
      </w:tr>
      <w:tr w:rsidR="0068164B" w:rsidRPr="002F42B7" w14:paraId="1CBDA57F" w14:textId="77777777">
        <w:tc>
          <w:tcPr>
            <w:tcW w:w="4855" w:type="dxa"/>
          </w:tcPr>
          <w:p w14:paraId="554C58EB" w14:textId="77777777" w:rsidR="0068164B" w:rsidRPr="002F42B7" w:rsidRDefault="0068164B">
            <w:pPr>
              <w:jc w:val="both"/>
            </w:pPr>
          </w:p>
        </w:tc>
        <w:tc>
          <w:tcPr>
            <w:tcW w:w="4855" w:type="dxa"/>
          </w:tcPr>
          <w:p w14:paraId="6CFC0E4E" w14:textId="77777777" w:rsidR="0068164B" w:rsidRPr="002F42B7" w:rsidRDefault="0068164B">
            <w:pPr>
              <w:jc w:val="both"/>
            </w:pPr>
          </w:p>
        </w:tc>
      </w:tr>
      <w:tr w:rsidR="0068164B" w:rsidRPr="002F42B7" w14:paraId="72D296A7" w14:textId="77777777">
        <w:tc>
          <w:tcPr>
            <w:tcW w:w="4855" w:type="dxa"/>
          </w:tcPr>
          <w:p w14:paraId="6BBCEBF7" w14:textId="35724D39" w:rsidR="00195804" w:rsidRDefault="0081742F">
            <w:pPr>
              <w:rPr>
                <w:szCs w:val="24"/>
                <w:lang w:val="cs-CZ"/>
              </w:rPr>
            </w:pPr>
            <w:r w:rsidRPr="002F42B7">
              <w:rPr>
                <w:szCs w:val="24"/>
                <w:lang w:val="cs-CZ"/>
              </w:rPr>
              <w:t>Name / Jméno:</w:t>
            </w:r>
            <w:r w:rsidR="00F2286C">
              <w:rPr>
                <w:szCs w:val="24"/>
                <w:lang w:val="cs-CZ"/>
              </w:rPr>
              <w:t xml:space="preserve"> Ing. Eva Falbrová</w:t>
            </w:r>
          </w:p>
          <w:p w14:paraId="3282C6FD" w14:textId="51FC7C5A" w:rsidR="0068164B" w:rsidRPr="002F42B7" w:rsidRDefault="0068164B"/>
        </w:tc>
        <w:tc>
          <w:tcPr>
            <w:tcW w:w="4855" w:type="dxa"/>
          </w:tcPr>
          <w:p w14:paraId="5BEAC223" w14:textId="77777777" w:rsidR="00BF4805" w:rsidRDefault="0081742F">
            <w:pPr>
              <w:rPr>
                <w:szCs w:val="24"/>
                <w:lang w:val="cs-CZ"/>
              </w:rPr>
            </w:pPr>
            <w:r w:rsidRPr="002F42B7">
              <w:rPr>
                <w:szCs w:val="24"/>
                <w:lang w:val="cs-CZ"/>
              </w:rPr>
              <w:t xml:space="preserve">Name / </w:t>
            </w:r>
          </w:p>
          <w:p w14:paraId="5E18A72F" w14:textId="1EA5DBB7" w:rsidR="0068164B" w:rsidRPr="00BF4805" w:rsidRDefault="0081742F">
            <w:pPr>
              <w:rPr>
                <w:szCs w:val="24"/>
                <w:lang w:val="cs-CZ"/>
              </w:rPr>
            </w:pPr>
            <w:r w:rsidRPr="002F42B7">
              <w:rPr>
                <w:szCs w:val="24"/>
                <w:lang w:val="cs-CZ"/>
              </w:rPr>
              <w:t>Jméno: ___________________________</w:t>
            </w:r>
          </w:p>
        </w:tc>
      </w:tr>
      <w:tr w:rsidR="0068164B" w:rsidRPr="002F42B7" w14:paraId="536B0D6B" w14:textId="77777777">
        <w:tc>
          <w:tcPr>
            <w:tcW w:w="4855" w:type="dxa"/>
          </w:tcPr>
          <w:p w14:paraId="13EA8A0B" w14:textId="77777777" w:rsidR="0068164B" w:rsidRPr="002F42B7" w:rsidRDefault="0068164B">
            <w:pPr>
              <w:jc w:val="both"/>
            </w:pPr>
          </w:p>
        </w:tc>
        <w:tc>
          <w:tcPr>
            <w:tcW w:w="4855" w:type="dxa"/>
          </w:tcPr>
          <w:p w14:paraId="27BE87C3" w14:textId="77777777" w:rsidR="0068164B" w:rsidRPr="002F42B7" w:rsidRDefault="0068164B">
            <w:pPr>
              <w:jc w:val="both"/>
            </w:pPr>
          </w:p>
        </w:tc>
      </w:tr>
      <w:tr w:rsidR="0068164B" w:rsidRPr="002F42B7" w14:paraId="792EC3FF" w14:textId="77777777">
        <w:tc>
          <w:tcPr>
            <w:tcW w:w="4855" w:type="dxa"/>
          </w:tcPr>
          <w:p w14:paraId="4CEEA9F2" w14:textId="41F05924" w:rsidR="0068164B" w:rsidRPr="002F42B7" w:rsidRDefault="0081742F">
            <w:r w:rsidRPr="002F42B7">
              <w:rPr>
                <w:szCs w:val="24"/>
                <w:lang w:val="cs-CZ"/>
              </w:rPr>
              <w:t>Title / Funkce:</w:t>
            </w:r>
            <w:r w:rsidR="00F2286C">
              <w:rPr>
                <w:szCs w:val="24"/>
                <w:lang w:val="cs-CZ"/>
              </w:rPr>
              <w:t xml:space="preserve"> </w:t>
            </w:r>
            <w:proofErr w:type="spellStart"/>
            <w:r w:rsidR="00F2286C">
              <w:rPr>
                <w:szCs w:val="24"/>
                <w:lang w:val="cs-CZ"/>
              </w:rPr>
              <w:t>executive</w:t>
            </w:r>
            <w:proofErr w:type="spellEnd"/>
            <w:r w:rsidR="00F2286C">
              <w:rPr>
                <w:szCs w:val="24"/>
                <w:lang w:val="cs-CZ"/>
              </w:rPr>
              <w:t xml:space="preserve"> </w:t>
            </w:r>
            <w:proofErr w:type="spellStart"/>
            <w:r w:rsidR="00F2286C">
              <w:rPr>
                <w:szCs w:val="24"/>
                <w:lang w:val="cs-CZ"/>
              </w:rPr>
              <w:t>director</w:t>
            </w:r>
            <w:proofErr w:type="spellEnd"/>
            <w:r w:rsidR="00BF4805">
              <w:rPr>
                <w:szCs w:val="24"/>
                <w:lang w:val="cs-CZ"/>
              </w:rPr>
              <w:t xml:space="preserve"> </w:t>
            </w:r>
          </w:p>
        </w:tc>
        <w:tc>
          <w:tcPr>
            <w:tcW w:w="4855" w:type="dxa"/>
          </w:tcPr>
          <w:p w14:paraId="7AFA8E37" w14:textId="14B8AAC9" w:rsidR="0068164B" w:rsidRPr="002F42B7" w:rsidRDefault="0081742F">
            <w:r w:rsidRPr="002F42B7">
              <w:rPr>
                <w:szCs w:val="24"/>
                <w:lang w:val="cs-CZ"/>
              </w:rPr>
              <w:t>Title /Funkce:_____________________________</w:t>
            </w:r>
          </w:p>
        </w:tc>
      </w:tr>
      <w:tr w:rsidR="0068164B" w:rsidRPr="002F42B7" w14:paraId="067EB67C" w14:textId="77777777">
        <w:tc>
          <w:tcPr>
            <w:tcW w:w="4855" w:type="dxa"/>
          </w:tcPr>
          <w:p w14:paraId="1221FCC2" w14:textId="77777777" w:rsidR="0068164B" w:rsidRPr="002F42B7" w:rsidRDefault="0068164B">
            <w:pPr>
              <w:jc w:val="both"/>
            </w:pPr>
          </w:p>
        </w:tc>
        <w:tc>
          <w:tcPr>
            <w:tcW w:w="4855" w:type="dxa"/>
          </w:tcPr>
          <w:p w14:paraId="5C77B03F" w14:textId="77777777" w:rsidR="0068164B" w:rsidRDefault="0068164B">
            <w:pPr>
              <w:jc w:val="both"/>
              <w:rPr>
                <w:color w:val="FF0000"/>
              </w:rPr>
            </w:pPr>
          </w:p>
          <w:p w14:paraId="0949162F" w14:textId="77777777" w:rsidR="00BF4805" w:rsidRDefault="00BF4805">
            <w:pPr>
              <w:jc w:val="both"/>
              <w:rPr>
                <w:color w:val="FF0000"/>
              </w:rPr>
            </w:pPr>
          </w:p>
          <w:p w14:paraId="3CEA6057" w14:textId="77777777" w:rsidR="00BF4805" w:rsidRPr="002F42B7" w:rsidRDefault="00BF4805">
            <w:pPr>
              <w:jc w:val="both"/>
              <w:rPr>
                <w:color w:val="FF0000"/>
              </w:rPr>
            </w:pPr>
          </w:p>
        </w:tc>
      </w:tr>
      <w:tr w:rsidR="00F2286C" w:rsidRPr="00762831" w14:paraId="33BBE9C0" w14:textId="77777777" w:rsidTr="00BC41A1">
        <w:trPr>
          <w:trHeight w:val="567"/>
        </w:trPr>
        <w:tc>
          <w:tcPr>
            <w:tcW w:w="4855" w:type="dxa"/>
          </w:tcPr>
          <w:p w14:paraId="462B7476" w14:textId="1756F76B" w:rsidR="00F2286C" w:rsidRPr="002F42B7" w:rsidRDefault="00F2286C" w:rsidP="00F2286C">
            <w:pPr>
              <w:jc w:val="both"/>
            </w:pPr>
            <w:r w:rsidRPr="00614AA1">
              <w:rPr>
                <w:szCs w:val="24"/>
              </w:rPr>
              <w:t>IQVIA RDS Czech Republic, s.r.o</w:t>
            </w:r>
            <w:r>
              <w:rPr>
                <w:szCs w:val="24"/>
              </w:rPr>
              <w:t>.</w:t>
            </w:r>
            <w:r w:rsidRPr="00614AA1">
              <w:rPr>
                <w:szCs w:val="24"/>
                <w:lang w:val="cs"/>
              </w:rPr>
              <w:t xml:space="preserve"> </w:t>
            </w:r>
          </w:p>
        </w:tc>
        <w:tc>
          <w:tcPr>
            <w:tcW w:w="4855" w:type="dxa"/>
          </w:tcPr>
          <w:p w14:paraId="2AB68757" w14:textId="4E636666" w:rsidR="00F2286C" w:rsidRDefault="00474D94" w:rsidP="00F2286C">
            <w:pPr>
              <w:jc w:val="both"/>
            </w:pPr>
            <w:proofErr w:type="spellStart"/>
            <w:r w:rsidRPr="00BC7086">
              <w:rPr>
                <w:highlight w:val="black"/>
              </w:rPr>
              <w:t>X</w:t>
            </w:r>
            <w:r w:rsidRPr="00BC7086">
              <w:rPr>
                <w:highlight w:val="black"/>
              </w:rPr>
              <w:t>xxxxx</w:t>
            </w:r>
            <w:r>
              <w:rPr>
                <w:highlight w:val="black"/>
              </w:rPr>
              <w:t>xxxxxxxxxxxxxxxxxxxxxxxx</w:t>
            </w:r>
            <w:r w:rsidRPr="00BC7086">
              <w:rPr>
                <w:highlight w:val="black"/>
              </w:rPr>
              <w:t>xxxxxxxx</w:t>
            </w:r>
            <w:proofErr w:type="spellEnd"/>
          </w:p>
          <w:p w14:paraId="0C1F9C4D" w14:textId="7C911C74" w:rsidR="00474D94" w:rsidRPr="00762831" w:rsidRDefault="00474D94" w:rsidP="00F2286C">
            <w:pPr>
              <w:jc w:val="both"/>
            </w:pPr>
            <w:proofErr w:type="spellStart"/>
            <w:r w:rsidRPr="00474D94">
              <w:rPr>
                <w:highlight w:val="black"/>
              </w:rPr>
              <w:t>xxxxxxx</w:t>
            </w:r>
            <w:proofErr w:type="spellEnd"/>
          </w:p>
        </w:tc>
      </w:tr>
      <w:tr w:rsidR="00F2286C" w:rsidRPr="002F42B7" w14:paraId="0234E3A9" w14:textId="77777777">
        <w:tc>
          <w:tcPr>
            <w:tcW w:w="4855" w:type="dxa"/>
          </w:tcPr>
          <w:p w14:paraId="4B0331EE" w14:textId="77777777" w:rsidR="00F2286C" w:rsidRPr="002F42B7" w:rsidRDefault="00F2286C" w:rsidP="00F2286C">
            <w:pPr>
              <w:jc w:val="both"/>
            </w:pPr>
          </w:p>
        </w:tc>
        <w:tc>
          <w:tcPr>
            <w:tcW w:w="4855" w:type="dxa"/>
          </w:tcPr>
          <w:p w14:paraId="549F66BB" w14:textId="77777777" w:rsidR="00F2286C" w:rsidRPr="002F42B7" w:rsidRDefault="00F2286C" w:rsidP="00F2286C">
            <w:pPr>
              <w:jc w:val="both"/>
              <w:rPr>
                <w:color w:val="FF0000"/>
              </w:rPr>
            </w:pPr>
          </w:p>
        </w:tc>
      </w:tr>
      <w:tr w:rsidR="00F2286C" w:rsidRPr="002F42B7" w14:paraId="3FEC5C19" w14:textId="77777777">
        <w:tc>
          <w:tcPr>
            <w:tcW w:w="4855" w:type="dxa"/>
          </w:tcPr>
          <w:p w14:paraId="420E8810" w14:textId="7E5E78B1" w:rsidR="00F2286C" w:rsidRPr="002F42B7" w:rsidRDefault="00F2286C" w:rsidP="00F2286C">
            <w:pPr>
              <w:jc w:val="both"/>
            </w:pPr>
            <w:r w:rsidRPr="005800B0">
              <w:rPr>
                <w:szCs w:val="24"/>
                <w:lang w:val="cs-CZ"/>
              </w:rPr>
              <w:t>By/ Podpis:______________________________</w:t>
            </w:r>
          </w:p>
        </w:tc>
        <w:tc>
          <w:tcPr>
            <w:tcW w:w="4855" w:type="dxa"/>
          </w:tcPr>
          <w:p w14:paraId="42869419" w14:textId="0B7C9C24" w:rsidR="00F2286C" w:rsidRPr="002F42B7" w:rsidRDefault="00F2286C" w:rsidP="00F2286C">
            <w:pPr>
              <w:jc w:val="both"/>
            </w:pPr>
            <w:r w:rsidRPr="002F42B7">
              <w:rPr>
                <w:szCs w:val="24"/>
                <w:lang w:val="cs-CZ"/>
              </w:rPr>
              <w:t>By/ Podpis:______________________________</w:t>
            </w:r>
          </w:p>
        </w:tc>
      </w:tr>
      <w:tr w:rsidR="00F2286C" w:rsidRPr="002F42B7" w14:paraId="409FF9FB" w14:textId="77777777">
        <w:tc>
          <w:tcPr>
            <w:tcW w:w="4855" w:type="dxa"/>
          </w:tcPr>
          <w:p w14:paraId="6995FCD4" w14:textId="094920AE" w:rsidR="00F2286C" w:rsidRPr="002F42B7" w:rsidRDefault="00F2286C" w:rsidP="00F2286C">
            <w:pPr>
              <w:jc w:val="both"/>
            </w:pPr>
          </w:p>
        </w:tc>
        <w:tc>
          <w:tcPr>
            <w:tcW w:w="4855" w:type="dxa"/>
          </w:tcPr>
          <w:p w14:paraId="3A113160" w14:textId="77777777" w:rsidR="00F2286C" w:rsidRPr="002F42B7" w:rsidRDefault="00F2286C" w:rsidP="00F2286C">
            <w:pPr>
              <w:jc w:val="both"/>
            </w:pPr>
          </w:p>
        </w:tc>
      </w:tr>
      <w:tr w:rsidR="00F2286C" w:rsidRPr="002F42B7" w14:paraId="021F9999" w14:textId="77777777">
        <w:tc>
          <w:tcPr>
            <w:tcW w:w="4855" w:type="dxa"/>
          </w:tcPr>
          <w:p w14:paraId="557768C9" w14:textId="77777777" w:rsidR="00F2286C" w:rsidRPr="005800B0" w:rsidRDefault="00F2286C" w:rsidP="00F2286C">
            <w:pPr>
              <w:rPr>
                <w:szCs w:val="24"/>
                <w:lang w:val="cs-CZ"/>
              </w:rPr>
            </w:pPr>
            <w:r w:rsidRPr="005800B0">
              <w:rPr>
                <w:szCs w:val="24"/>
                <w:lang w:val="cs-CZ"/>
              </w:rPr>
              <w:t xml:space="preserve">Name / </w:t>
            </w:r>
          </w:p>
          <w:p w14:paraId="5445DE4F" w14:textId="60FBBBFD" w:rsidR="00F2286C" w:rsidRPr="002F42B7" w:rsidRDefault="00F2286C" w:rsidP="00F2286C">
            <w:pPr>
              <w:jc w:val="both"/>
            </w:pPr>
            <w:r w:rsidRPr="005800B0">
              <w:rPr>
                <w:szCs w:val="24"/>
                <w:lang w:val="cs-CZ"/>
              </w:rPr>
              <w:t xml:space="preserve">Jméno: </w:t>
            </w:r>
            <w:r>
              <w:rPr>
                <w:szCs w:val="24"/>
                <w:lang w:val="cs-CZ"/>
              </w:rPr>
              <w:t>Ing. Eva Falbrová</w:t>
            </w:r>
          </w:p>
        </w:tc>
        <w:tc>
          <w:tcPr>
            <w:tcW w:w="4855" w:type="dxa"/>
          </w:tcPr>
          <w:p w14:paraId="22C9881A" w14:textId="77777777" w:rsidR="00F2286C" w:rsidRDefault="00F2286C" w:rsidP="00F2286C">
            <w:r w:rsidRPr="002F42B7">
              <w:rPr>
                <w:szCs w:val="24"/>
                <w:lang w:val="cs-CZ"/>
              </w:rPr>
              <w:t>Name / Jméno:</w:t>
            </w:r>
            <w:r>
              <w:rPr>
                <w:szCs w:val="24"/>
                <w:lang w:val="cs-CZ"/>
              </w:rPr>
              <w:t xml:space="preserve"> </w:t>
            </w:r>
            <w:proofErr w:type="spellStart"/>
            <w:r w:rsidR="00474D94" w:rsidRPr="00474D94">
              <w:rPr>
                <w:highlight w:val="black"/>
              </w:rPr>
              <w:t>xxxxxxxxxxxxxxxxxxxxxxxx</w:t>
            </w:r>
            <w:proofErr w:type="spellEnd"/>
          </w:p>
          <w:p w14:paraId="176E6B85" w14:textId="00C76215" w:rsidR="00474D94" w:rsidRPr="002F42B7" w:rsidRDefault="00474D94" w:rsidP="00F2286C">
            <w:proofErr w:type="spellStart"/>
            <w:r w:rsidRPr="00474D94">
              <w:rPr>
                <w:highlight w:val="black"/>
              </w:rPr>
              <w:t>xxxxx</w:t>
            </w:r>
            <w:proofErr w:type="spellEnd"/>
          </w:p>
        </w:tc>
      </w:tr>
      <w:tr w:rsidR="00F2286C" w:rsidRPr="002F42B7" w14:paraId="6C6621AE" w14:textId="77777777">
        <w:tc>
          <w:tcPr>
            <w:tcW w:w="4855" w:type="dxa"/>
          </w:tcPr>
          <w:p w14:paraId="1154329D" w14:textId="3467B200" w:rsidR="00F2286C" w:rsidRPr="002F42B7" w:rsidRDefault="00F2286C" w:rsidP="00F2286C">
            <w:pPr>
              <w:jc w:val="both"/>
            </w:pPr>
          </w:p>
        </w:tc>
        <w:tc>
          <w:tcPr>
            <w:tcW w:w="4855" w:type="dxa"/>
          </w:tcPr>
          <w:p w14:paraId="66267512" w14:textId="77777777" w:rsidR="00F2286C" w:rsidRPr="002F42B7" w:rsidRDefault="00F2286C" w:rsidP="00F2286C">
            <w:pPr>
              <w:jc w:val="both"/>
            </w:pPr>
          </w:p>
        </w:tc>
      </w:tr>
      <w:tr w:rsidR="003F013D" w:rsidRPr="002F42B7" w14:paraId="3F5E0D51" w14:textId="77777777">
        <w:tc>
          <w:tcPr>
            <w:tcW w:w="4855" w:type="dxa"/>
          </w:tcPr>
          <w:p w14:paraId="252710DD" w14:textId="58B782B7" w:rsidR="003F013D" w:rsidRPr="002F42B7" w:rsidRDefault="00F2286C" w:rsidP="003F013D">
            <w:pPr>
              <w:jc w:val="both"/>
            </w:pPr>
            <w:r w:rsidRPr="005800B0">
              <w:rPr>
                <w:szCs w:val="24"/>
                <w:lang w:val="cs-CZ"/>
              </w:rPr>
              <w:t>Title /Funkce:_</w:t>
            </w:r>
            <w:r>
              <w:rPr>
                <w:szCs w:val="24"/>
                <w:lang w:val="cs-CZ"/>
              </w:rPr>
              <w:t xml:space="preserve"> </w:t>
            </w:r>
            <w:proofErr w:type="spellStart"/>
            <w:r>
              <w:rPr>
                <w:szCs w:val="24"/>
                <w:lang w:val="cs-CZ"/>
              </w:rPr>
              <w:t>executive</w:t>
            </w:r>
            <w:proofErr w:type="spellEnd"/>
            <w:r>
              <w:rPr>
                <w:szCs w:val="24"/>
                <w:lang w:val="cs-CZ"/>
              </w:rPr>
              <w:t xml:space="preserve"> </w:t>
            </w:r>
            <w:proofErr w:type="spellStart"/>
            <w:r>
              <w:rPr>
                <w:szCs w:val="24"/>
                <w:lang w:val="cs-CZ"/>
              </w:rPr>
              <w:t>director</w:t>
            </w:r>
            <w:proofErr w:type="spellEnd"/>
          </w:p>
        </w:tc>
        <w:tc>
          <w:tcPr>
            <w:tcW w:w="4855" w:type="dxa"/>
          </w:tcPr>
          <w:p w14:paraId="66BEC37A" w14:textId="21CDB9D4" w:rsidR="003F013D" w:rsidRPr="002F42B7" w:rsidRDefault="003F013D" w:rsidP="003F013D">
            <w:r w:rsidRPr="002F42B7">
              <w:rPr>
                <w:szCs w:val="24"/>
                <w:lang w:val="cs-CZ"/>
              </w:rPr>
              <w:t>Title / Funkce:</w:t>
            </w:r>
            <w:r>
              <w:rPr>
                <w:szCs w:val="24"/>
                <w:lang w:val="cs-CZ"/>
              </w:rPr>
              <w:t xml:space="preserve"> Principal Investigator/ Hlavní </w:t>
            </w:r>
            <w:proofErr w:type="spellStart"/>
            <w:r>
              <w:rPr>
                <w:szCs w:val="24"/>
                <w:lang w:val="cs-CZ"/>
              </w:rPr>
              <w:t>zkoušejicí</w:t>
            </w:r>
            <w:proofErr w:type="spellEnd"/>
          </w:p>
        </w:tc>
      </w:tr>
      <w:tr w:rsidR="0068164B" w:rsidRPr="002F42B7" w14:paraId="3DA667F2" w14:textId="77777777">
        <w:tc>
          <w:tcPr>
            <w:tcW w:w="4855" w:type="dxa"/>
          </w:tcPr>
          <w:p w14:paraId="1631A8C8" w14:textId="77777777" w:rsidR="0068164B" w:rsidRPr="002F42B7" w:rsidRDefault="0068164B">
            <w:pPr>
              <w:jc w:val="both"/>
            </w:pPr>
          </w:p>
        </w:tc>
        <w:tc>
          <w:tcPr>
            <w:tcW w:w="4855" w:type="dxa"/>
          </w:tcPr>
          <w:p w14:paraId="0A24B7A8" w14:textId="77777777" w:rsidR="0068164B" w:rsidRPr="002F42B7" w:rsidRDefault="0068164B">
            <w:pPr>
              <w:jc w:val="both"/>
              <w:rPr>
                <w:color w:val="FF0000"/>
              </w:rPr>
            </w:pPr>
          </w:p>
        </w:tc>
      </w:tr>
    </w:tbl>
    <w:p w14:paraId="33EE866E" w14:textId="77777777" w:rsidR="0068164B" w:rsidRPr="002F42B7" w:rsidRDefault="0068164B">
      <w:pPr>
        <w:jc w:val="both"/>
      </w:pPr>
    </w:p>
    <w:p w14:paraId="60A809CB" w14:textId="77777777" w:rsidR="0068164B" w:rsidRPr="002F42B7" w:rsidRDefault="0068164B">
      <w:pPr>
        <w:rPr>
          <w:b/>
        </w:rPr>
      </w:pPr>
    </w:p>
    <w:p w14:paraId="61C0503C" w14:textId="77777777" w:rsidR="00415263" w:rsidRPr="002F42B7" w:rsidRDefault="0081742F">
      <w:pPr>
        <w:rPr>
          <w:b/>
        </w:rPr>
      </w:pPr>
      <w:r w:rsidRPr="002F42B7">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4A0" w:firstRow="1" w:lastRow="0" w:firstColumn="1" w:lastColumn="0" w:noHBand="0" w:noVBand="1"/>
      </w:tblPr>
      <w:tblGrid>
        <w:gridCol w:w="4675"/>
        <w:gridCol w:w="4675"/>
      </w:tblGrid>
      <w:tr w:rsidR="00415263" w:rsidRPr="00532131" w14:paraId="0A6CD450" w14:textId="77777777" w:rsidTr="002704B3">
        <w:trPr>
          <w:trHeight w:val="144"/>
        </w:trPr>
        <w:tc>
          <w:tcPr>
            <w:tcW w:w="2500" w:type="pct"/>
          </w:tcPr>
          <w:p w14:paraId="29D2E803" w14:textId="77777777" w:rsidR="00415263" w:rsidRPr="00532131" w:rsidRDefault="00415263" w:rsidP="002704B3">
            <w:pPr>
              <w:keepNext/>
              <w:suppressAutoHyphens/>
              <w:jc w:val="center"/>
              <w:rPr>
                <w:b/>
                <w:smallCaps/>
                <w:szCs w:val="24"/>
              </w:rPr>
            </w:pPr>
            <w:r w:rsidRPr="00532131">
              <w:rPr>
                <w:b/>
                <w:smallCaps/>
                <w:szCs w:val="24"/>
              </w:rPr>
              <w:lastRenderedPageBreak/>
              <w:t>Attachment A</w:t>
            </w:r>
          </w:p>
        </w:tc>
        <w:tc>
          <w:tcPr>
            <w:tcW w:w="2500" w:type="pct"/>
          </w:tcPr>
          <w:p w14:paraId="1B1B893E" w14:textId="77777777" w:rsidR="00415263" w:rsidRPr="00532131" w:rsidRDefault="00415263" w:rsidP="002704B3">
            <w:pPr>
              <w:keepNext/>
              <w:suppressAutoHyphens/>
              <w:jc w:val="center"/>
              <w:rPr>
                <w:b/>
                <w:smallCaps/>
                <w:szCs w:val="24"/>
                <w:lang w:val="cs-CZ"/>
              </w:rPr>
            </w:pPr>
            <w:r w:rsidRPr="00532131">
              <w:rPr>
                <w:b/>
                <w:smallCaps/>
                <w:szCs w:val="24"/>
                <w:lang w:val="cs-CZ"/>
              </w:rPr>
              <w:t>Příloha A</w:t>
            </w:r>
          </w:p>
        </w:tc>
      </w:tr>
      <w:tr w:rsidR="00415263" w:rsidRPr="00532131" w14:paraId="35816971" w14:textId="77777777" w:rsidTr="002704B3">
        <w:trPr>
          <w:trHeight w:val="144"/>
        </w:trPr>
        <w:tc>
          <w:tcPr>
            <w:tcW w:w="2500" w:type="pct"/>
          </w:tcPr>
          <w:p w14:paraId="0C19AACD" w14:textId="77777777" w:rsidR="00415263" w:rsidRPr="00532131" w:rsidRDefault="00415263" w:rsidP="002704B3">
            <w:pPr>
              <w:suppressAutoHyphens/>
              <w:jc w:val="center"/>
              <w:rPr>
                <w:b/>
                <w:smallCaps/>
                <w:szCs w:val="24"/>
              </w:rPr>
            </w:pPr>
            <w:r w:rsidRPr="00532131">
              <w:rPr>
                <w:b/>
                <w:smallCaps/>
                <w:szCs w:val="24"/>
              </w:rPr>
              <w:t>Budget &amp; Payment Schedule</w:t>
            </w:r>
          </w:p>
        </w:tc>
        <w:tc>
          <w:tcPr>
            <w:tcW w:w="2500" w:type="pct"/>
          </w:tcPr>
          <w:p w14:paraId="4FBA349E" w14:textId="77777777" w:rsidR="00415263" w:rsidRPr="00532131" w:rsidRDefault="00415263" w:rsidP="002704B3">
            <w:pPr>
              <w:suppressAutoHyphens/>
              <w:jc w:val="center"/>
              <w:rPr>
                <w:b/>
                <w:smallCaps/>
                <w:szCs w:val="24"/>
                <w:lang w:val="cs-CZ"/>
              </w:rPr>
            </w:pPr>
            <w:r w:rsidRPr="00532131">
              <w:rPr>
                <w:b/>
                <w:smallCaps/>
                <w:szCs w:val="24"/>
                <w:lang w:val="cs-CZ"/>
              </w:rPr>
              <w:t>Rozpočet a rozpis plateb</w:t>
            </w:r>
          </w:p>
        </w:tc>
      </w:tr>
      <w:tr w:rsidR="00415263" w:rsidRPr="00532131" w14:paraId="6D9B76EC" w14:textId="77777777" w:rsidTr="002704B3">
        <w:trPr>
          <w:trHeight w:val="144"/>
        </w:trPr>
        <w:tc>
          <w:tcPr>
            <w:tcW w:w="2500" w:type="pct"/>
          </w:tcPr>
          <w:p w14:paraId="40B6D7F0" w14:textId="77777777" w:rsidR="00415263" w:rsidRPr="00532131" w:rsidRDefault="00415263" w:rsidP="002704B3">
            <w:pPr>
              <w:suppressAutoHyphens/>
              <w:spacing w:before="120" w:after="120"/>
              <w:jc w:val="center"/>
              <w:rPr>
                <w:i/>
                <w:smallCaps/>
                <w:szCs w:val="24"/>
              </w:rPr>
            </w:pPr>
          </w:p>
        </w:tc>
        <w:tc>
          <w:tcPr>
            <w:tcW w:w="2500" w:type="pct"/>
          </w:tcPr>
          <w:p w14:paraId="4186DB65" w14:textId="77777777" w:rsidR="00415263" w:rsidRPr="00532131" w:rsidRDefault="00415263" w:rsidP="002704B3">
            <w:pPr>
              <w:suppressAutoHyphens/>
              <w:spacing w:before="120" w:after="120"/>
              <w:jc w:val="center"/>
              <w:rPr>
                <w:i/>
                <w:smallCaps/>
                <w:szCs w:val="24"/>
                <w:lang w:val="cs-CZ"/>
              </w:rPr>
            </w:pPr>
          </w:p>
        </w:tc>
      </w:tr>
      <w:tr w:rsidR="007D5897" w:rsidRPr="00532131" w14:paraId="5A6282BB" w14:textId="77777777" w:rsidTr="00474D94">
        <w:trPr>
          <w:trHeight w:val="144"/>
        </w:trPr>
        <w:tc>
          <w:tcPr>
            <w:tcW w:w="2500" w:type="pct"/>
            <w:shd w:val="clear" w:color="auto" w:fill="000000" w:themeFill="text1"/>
          </w:tcPr>
          <w:p w14:paraId="3AC6D634" w14:textId="77777777" w:rsidR="007D5897" w:rsidRDefault="007D5897" w:rsidP="007D5897">
            <w:pPr>
              <w:suppressAutoHyphens/>
              <w:jc w:val="center"/>
              <w:rPr>
                <w:color w:val="000000"/>
                <w:szCs w:val="24"/>
              </w:rPr>
            </w:pPr>
          </w:p>
          <w:p w14:paraId="1D5BDA46" w14:textId="77777777" w:rsidR="00474D94" w:rsidRDefault="00474D94" w:rsidP="007D5897">
            <w:pPr>
              <w:suppressAutoHyphens/>
              <w:jc w:val="center"/>
              <w:rPr>
                <w:color w:val="000000"/>
                <w:szCs w:val="24"/>
              </w:rPr>
            </w:pPr>
          </w:p>
          <w:p w14:paraId="67E02389" w14:textId="77777777" w:rsidR="00474D94" w:rsidRDefault="00474D94" w:rsidP="007D5897">
            <w:pPr>
              <w:suppressAutoHyphens/>
              <w:jc w:val="center"/>
              <w:rPr>
                <w:color w:val="000000"/>
                <w:szCs w:val="24"/>
              </w:rPr>
            </w:pPr>
          </w:p>
          <w:p w14:paraId="145F7D9A" w14:textId="77777777" w:rsidR="00474D94" w:rsidRDefault="00474D94" w:rsidP="007D5897">
            <w:pPr>
              <w:suppressAutoHyphens/>
              <w:jc w:val="center"/>
              <w:rPr>
                <w:color w:val="000000"/>
                <w:szCs w:val="24"/>
              </w:rPr>
            </w:pPr>
          </w:p>
          <w:p w14:paraId="06DFFCCF" w14:textId="77777777" w:rsidR="00474D94" w:rsidRDefault="00474D94" w:rsidP="007D5897">
            <w:pPr>
              <w:suppressAutoHyphens/>
              <w:jc w:val="center"/>
              <w:rPr>
                <w:color w:val="000000"/>
                <w:szCs w:val="24"/>
              </w:rPr>
            </w:pPr>
          </w:p>
          <w:p w14:paraId="3D83BB0E" w14:textId="77777777" w:rsidR="00474D94" w:rsidRDefault="00474D94" w:rsidP="007D5897">
            <w:pPr>
              <w:suppressAutoHyphens/>
              <w:jc w:val="center"/>
              <w:rPr>
                <w:color w:val="000000"/>
                <w:szCs w:val="24"/>
              </w:rPr>
            </w:pPr>
          </w:p>
          <w:p w14:paraId="3A7A0D99" w14:textId="77777777" w:rsidR="00474D94" w:rsidRDefault="00474D94" w:rsidP="007D5897">
            <w:pPr>
              <w:suppressAutoHyphens/>
              <w:jc w:val="center"/>
              <w:rPr>
                <w:color w:val="000000"/>
                <w:szCs w:val="24"/>
              </w:rPr>
            </w:pPr>
          </w:p>
          <w:p w14:paraId="7D4D6C57" w14:textId="77777777" w:rsidR="00474D94" w:rsidRDefault="00474D94" w:rsidP="007D5897">
            <w:pPr>
              <w:suppressAutoHyphens/>
              <w:jc w:val="center"/>
              <w:rPr>
                <w:color w:val="000000"/>
                <w:szCs w:val="24"/>
              </w:rPr>
            </w:pPr>
          </w:p>
          <w:p w14:paraId="6DEA7A0D" w14:textId="77777777" w:rsidR="00474D94" w:rsidRDefault="00474D94" w:rsidP="007D5897">
            <w:pPr>
              <w:suppressAutoHyphens/>
              <w:jc w:val="center"/>
              <w:rPr>
                <w:color w:val="000000"/>
                <w:szCs w:val="24"/>
              </w:rPr>
            </w:pPr>
          </w:p>
          <w:p w14:paraId="1229DE4D" w14:textId="77777777" w:rsidR="00474D94" w:rsidRDefault="00474D94" w:rsidP="007D5897">
            <w:pPr>
              <w:suppressAutoHyphens/>
              <w:jc w:val="center"/>
              <w:rPr>
                <w:color w:val="000000"/>
                <w:szCs w:val="24"/>
              </w:rPr>
            </w:pPr>
          </w:p>
          <w:p w14:paraId="58EDADE4" w14:textId="77777777" w:rsidR="00474D94" w:rsidRDefault="00474D94" w:rsidP="007D5897">
            <w:pPr>
              <w:suppressAutoHyphens/>
              <w:jc w:val="center"/>
              <w:rPr>
                <w:color w:val="000000"/>
                <w:szCs w:val="24"/>
              </w:rPr>
            </w:pPr>
          </w:p>
          <w:p w14:paraId="533185EA" w14:textId="77777777" w:rsidR="00474D94" w:rsidRDefault="00474D94" w:rsidP="007D5897">
            <w:pPr>
              <w:suppressAutoHyphens/>
              <w:jc w:val="center"/>
              <w:rPr>
                <w:color w:val="000000"/>
                <w:szCs w:val="24"/>
              </w:rPr>
            </w:pPr>
          </w:p>
          <w:p w14:paraId="35B13681" w14:textId="77777777" w:rsidR="00474D94" w:rsidRDefault="00474D94" w:rsidP="007D5897">
            <w:pPr>
              <w:suppressAutoHyphens/>
              <w:jc w:val="center"/>
              <w:rPr>
                <w:color w:val="000000"/>
                <w:szCs w:val="24"/>
              </w:rPr>
            </w:pPr>
          </w:p>
          <w:p w14:paraId="00F6465D" w14:textId="77777777" w:rsidR="00474D94" w:rsidRDefault="00474D94" w:rsidP="007D5897">
            <w:pPr>
              <w:suppressAutoHyphens/>
              <w:jc w:val="center"/>
              <w:rPr>
                <w:color w:val="000000"/>
                <w:szCs w:val="24"/>
              </w:rPr>
            </w:pPr>
          </w:p>
          <w:p w14:paraId="34EA0A0C" w14:textId="77777777" w:rsidR="00474D94" w:rsidRDefault="00474D94" w:rsidP="007D5897">
            <w:pPr>
              <w:suppressAutoHyphens/>
              <w:jc w:val="center"/>
              <w:rPr>
                <w:color w:val="000000"/>
                <w:szCs w:val="24"/>
              </w:rPr>
            </w:pPr>
          </w:p>
          <w:p w14:paraId="68078D6E" w14:textId="77777777" w:rsidR="00474D94" w:rsidRDefault="00474D94" w:rsidP="007D5897">
            <w:pPr>
              <w:suppressAutoHyphens/>
              <w:jc w:val="center"/>
              <w:rPr>
                <w:color w:val="000000"/>
                <w:szCs w:val="24"/>
              </w:rPr>
            </w:pPr>
          </w:p>
          <w:p w14:paraId="4700276F" w14:textId="77777777" w:rsidR="00474D94" w:rsidRDefault="00474D94" w:rsidP="007D5897">
            <w:pPr>
              <w:suppressAutoHyphens/>
              <w:jc w:val="center"/>
              <w:rPr>
                <w:color w:val="000000"/>
                <w:szCs w:val="24"/>
              </w:rPr>
            </w:pPr>
          </w:p>
          <w:p w14:paraId="4AC1806E" w14:textId="77777777" w:rsidR="00474D94" w:rsidRDefault="00474D94" w:rsidP="007D5897">
            <w:pPr>
              <w:suppressAutoHyphens/>
              <w:jc w:val="center"/>
              <w:rPr>
                <w:color w:val="000000"/>
                <w:szCs w:val="24"/>
              </w:rPr>
            </w:pPr>
          </w:p>
          <w:p w14:paraId="5B7A7B2E" w14:textId="77777777" w:rsidR="00474D94" w:rsidRDefault="00474D94" w:rsidP="007D5897">
            <w:pPr>
              <w:suppressAutoHyphens/>
              <w:jc w:val="center"/>
              <w:rPr>
                <w:color w:val="000000"/>
                <w:szCs w:val="24"/>
              </w:rPr>
            </w:pPr>
          </w:p>
          <w:p w14:paraId="66477733" w14:textId="77777777" w:rsidR="00474D94" w:rsidRDefault="00474D94" w:rsidP="007D5897">
            <w:pPr>
              <w:suppressAutoHyphens/>
              <w:jc w:val="center"/>
              <w:rPr>
                <w:color w:val="000000"/>
                <w:szCs w:val="24"/>
              </w:rPr>
            </w:pPr>
          </w:p>
          <w:p w14:paraId="5AD2A7CC" w14:textId="77777777" w:rsidR="00474D94" w:rsidRDefault="00474D94" w:rsidP="007D5897">
            <w:pPr>
              <w:suppressAutoHyphens/>
              <w:jc w:val="center"/>
              <w:rPr>
                <w:color w:val="000000"/>
                <w:szCs w:val="24"/>
              </w:rPr>
            </w:pPr>
          </w:p>
          <w:p w14:paraId="5938BD92" w14:textId="77777777" w:rsidR="00474D94" w:rsidRDefault="00474D94" w:rsidP="007D5897">
            <w:pPr>
              <w:suppressAutoHyphens/>
              <w:jc w:val="center"/>
              <w:rPr>
                <w:color w:val="000000"/>
                <w:szCs w:val="24"/>
              </w:rPr>
            </w:pPr>
          </w:p>
          <w:p w14:paraId="1277C0AC" w14:textId="77777777" w:rsidR="00474D94" w:rsidRDefault="00474D94" w:rsidP="007D5897">
            <w:pPr>
              <w:suppressAutoHyphens/>
              <w:jc w:val="center"/>
              <w:rPr>
                <w:color w:val="000000"/>
                <w:szCs w:val="24"/>
              </w:rPr>
            </w:pPr>
          </w:p>
          <w:p w14:paraId="58125697" w14:textId="77777777" w:rsidR="00474D94" w:rsidRDefault="00474D94" w:rsidP="007D5897">
            <w:pPr>
              <w:suppressAutoHyphens/>
              <w:jc w:val="center"/>
              <w:rPr>
                <w:color w:val="000000"/>
                <w:szCs w:val="24"/>
              </w:rPr>
            </w:pPr>
          </w:p>
          <w:p w14:paraId="13FC227F" w14:textId="77777777" w:rsidR="00474D94" w:rsidRDefault="00474D94" w:rsidP="007D5897">
            <w:pPr>
              <w:suppressAutoHyphens/>
              <w:jc w:val="center"/>
              <w:rPr>
                <w:color w:val="000000"/>
                <w:szCs w:val="24"/>
              </w:rPr>
            </w:pPr>
          </w:p>
          <w:p w14:paraId="5FFC7404" w14:textId="77777777" w:rsidR="00474D94" w:rsidRDefault="00474D94" w:rsidP="007D5897">
            <w:pPr>
              <w:suppressAutoHyphens/>
              <w:jc w:val="center"/>
              <w:rPr>
                <w:color w:val="000000"/>
                <w:szCs w:val="24"/>
              </w:rPr>
            </w:pPr>
          </w:p>
          <w:p w14:paraId="3A691897" w14:textId="77777777" w:rsidR="00474D94" w:rsidRDefault="00474D94" w:rsidP="007D5897">
            <w:pPr>
              <w:suppressAutoHyphens/>
              <w:jc w:val="center"/>
              <w:rPr>
                <w:color w:val="000000"/>
                <w:szCs w:val="24"/>
              </w:rPr>
            </w:pPr>
          </w:p>
          <w:p w14:paraId="140CC33D" w14:textId="77777777" w:rsidR="00474D94" w:rsidRDefault="00474D94" w:rsidP="007D5897">
            <w:pPr>
              <w:suppressAutoHyphens/>
              <w:jc w:val="center"/>
              <w:rPr>
                <w:color w:val="000000"/>
                <w:szCs w:val="24"/>
              </w:rPr>
            </w:pPr>
          </w:p>
          <w:p w14:paraId="58E8DEA4" w14:textId="77777777" w:rsidR="00474D94" w:rsidRDefault="00474D94" w:rsidP="007D5897">
            <w:pPr>
              <w:suppressAutoHyphens/>
              <w:jc w:val="center"/>
              <w:rPr>
                <w:color w:val="000000"/>
                <w:szCs w:val="24"/>
              </w:rPr>
            </w:pPr>
          </w:p>
          <w:p w14:paraId="6590DFA8" w14:textId="77777777" w:rsidR="00474D94" w:rsidRDefault="00474D94" w:rsidP="007D5897">
            <w:pPr>
              <w:suppressAutoHyphens/>
              <w:jc w:val="center"/>
              <w:rPr>
                <w:color w:val="000000"/>
                <w:szCs w:val="24"/>
              </w:rPr>
            </w:pPr>
          </w:p>
          <w:p w14:paraId="361E49D1" w14:textId="77777777" w:rsidR="00474D94" w:rsidRDefault="00474D94" w:rsidP="007D5897">
            <w:pPr>
              <w:suppressAutoHyphens/>
              <w:jc w:val="center"/>
              <w:rPr>
                <w:color w:val="000000"/>
                <w:szCs w:val="24"/>
              </w:rPr>
            </w:pPr>
          </w:p>
          <w:p w14:paraId="56DD138D" w14:textId="77777777" w:rsidR="00474D94" w:rsidRDefault="00474D94" w:rsidP="007D5897">
            <w:pPr>
              <w:suppressAutoHyphens/>
              <w:jc w:val="center"/>
              <w:rPr>
                <w:color w:val="000000"/>
                <w:szCs w:val="24"/>
              </w:rPr>
            </w:pPr>
          </w:p>
          <w:p w14:paraId="1D85C079" w14:textId="77777777" w:rsidR="00474D94" w:rsidRDefault="00474D94" w:rsidP="007D5897">
            <w:pPr>
              <w:suppressAutoHyphens/>
              <w:jc w:val="center"/>
              <w:rPr>
                <w:color w:val="000000"/>
                <w:szCs w:val="24"/>
              </w:rPr>
            </w:pPr>
          </w:p>
          <w:p w14:paraId="374AC2A2" w14:textId="77777777" w:rsidR="00474D94" w:rsidRDefault="00474D94" w:rsidP="007D5897">
            <w:pPr>
              <w:suppressAutoHyphens/>
              <w:jc w:val="center"/>
              <w:rPr>
                <w:color w:val="000000"/>
                <w:szCs w:val="24"/>
              </w:rPr>
            </w:pPr>
          </w:p>
          <w:p w14:paraId="51C95B8F" w14:textId="77777777" w:rsidR="00474D94" w:rsidRDefault="00474D94" w:rsidP="007D5897">
            <w:pPr>
              <w:suppressAutoHyphens/>
              <w:jc w:val="center"/>
              <w:rPr>
                <w:color w:val="000000"/>
                <w:szCs w:val="24"/>
              </w:rPr>
            </w:pPr>
          </w:p>
          <w:p w14:paraId="54DFED7B" w14:textId="77777777" w:rsidR="00474D94" w:rsidRDefault="00474D94" w:rsidP="007D5897">
            <w:pPr>
              <w:suppressAutoHyphens/>
              <w:jc w:val="center"/>
              <w:rPr>
                <w:color w:val="000000"/>
                <w:szCs w:val="24"/>
              </w:rPr>
            </w:pPr>
          </w:p>
          <w:p w14:paraId="63A49B97" w14:textId="77777777" w:rsidR="00474D94" w:rsidRDefault="00474D94" w:rsidP="007D5897">
            <w:pPr>
              <w:suppressAutoHyphens/>
              <w:jc w:val="center"/>
              <w:rPr>
                <w:color w:val="000000"/>
                <w:szCs w:val="24"/>
              </w:rPr>
            </w:pPr>
          </w:p>
          <w:p w14:paraId="25F29F63" w14:textId="77777777" w:rsidR="00474D94" w:rsidRDefault="00474D94" w:rsidP="007D5897">
            <w:pPr>
              <w:suppressAutoHyphens/>
              <w:jc w:val="center"/>
              <w:rPr>
                <w:color w:val="000000"/>
                <w:szCs w:val="24"/>
              </w:rPr>
            </w:pPr>
          </w:p>
          <w:p w14:paraId="170E5473" w14:textId="77777777" w:rsidR="00474D94" w:rsidRDefault="00474D94" w:rsidP="007D5897">
            <w:pPr>
              <w:suppressAutoHyphens/>
              <w:jc w:val="center"/>
              <w:rPr>
                <w:color w:val="000000"/>
                <w:szCs w:val="24"/>
              </w:rPr>
            </w:pPr>
          </w:p>
          <w:p w14:paraId="415B0EC9" w14:textId="77777777" w:rsidR="00474D94" w:rsidRDefault="00474D94" w:rsidP="007D5897">
            <w:pPr>
              <w:suppressAutoHyphens/>
              <w:jc w:val="center"/>
              <w:rPr>
                <w:color w:val="000000"/>
                <w:szCs w:val="24"/>
              </w:rPr>
            </w:pPr>
          </w:p>
          <w:p w14:paraId="55096FA1" w14:textId="77777777" w:rsidR="00474D94" w:rsidRDefault="00474D94" w:rsidP="007D5897">
            <w:pPr>
              <w:suppressAutoHyphens/>
              <w:jc w:val="center"/>
              <w:rPr>
                <w:color w:val="000000"/>
                <w:szCs w:val="24"/>
              </w:rPr>
            </w:pPr>
          </w:p>
          <w:p w14:paraId="02C58CC2" w14:textId="77777777" w:rsidR="00474D94" w:rsidRDefault="00474D94" w:rsidP="007D5897">
            <w:pPr>
              <w:suppressAutoHyphens/>
              <w:jc w:val="center"/>
              <w:rPr>
                <w:color w:val="000000"/>
                <w:szCs w:val="24"/>
              </w:rPr>
            </w:pPr>
          </w:p>
          <w:p w14:paraId="2629DE48" w14:textId="77777777" w:rsidR="00474D94" w:rsidRDefault="00474D94" w:rsidP="007D5897">
            <w:pPr>
              <w:suppressAutoHyphens/>
              <w:jc w:val="center"/>
              <w:rPr>
                <w:color w:val="000000"/>
                <w:szCs w:val="24"/>
              </w:rPr>
            </w:pPr>
          </w:p>
          <w:p w14:paraId="7533DF27" w14:textId="77777777" w:rsidR="00474D94" w:rsidRDefault="00474D94" w:rsidP="007D5897">
            <w:pPr>
              <w:suppressAutoHyphens/>
              <w:jc w:val="center"/>
              <w:rPr>
                <w:color w:val="000000"/>
                <w:szCs w:val="24"/>
              </w:rPr>
            </w:pPr>
          </w:p>
          <w:p w14:paraId="6E4CA9AC" w14:textId="77777777" w:rsidR="00474D94" w:rsidRDefault="00474D94" w:rsidP="007D5897">
            <w:pPr>
              <w:suppressAutoHyphens/>
              <w:jc w:val="center"/>
              <w:rPr>
                <w:color w:val="000000"/>
                <w:szCs w:val="24"/>
              </w:rPr>
            </w:pPr>
          </w:p>
          <w:p w14:paraId="009D1309" w14:textId="77777777" w:rsidR="00474D94" w:rsidRDefault="00474D94" w:rsidP="007D5897">
            <w:pPr>
              <w:suppressAutoHyphens/>
              <w:jc w:val="center"/>
              <w:rPr>
                <w:color w:val="000000"/>
                <w:szCs w:val="24"/>
              </w:rPr>
            </w:pPr>
          </w:p>
          <w:p w14:paraId="235B6417" w14:textId="77777777" w:rsidR="00474D94" w:rsidRDefault="00474D94" w:rsidP="007D5897">
            <w:pPr>
              <w:suppressAutoHyphens/>
              <w:jc w:val="center"/>
              <w:rPr>
                <w:color w:val="000000"/>
                <w:szCs w:val="24"/>
              </w:rPr>
            </w:pPr>
          </w:p>
          <w:p w14:paraId="2EB74FA0" w14:textId="77777777" w:rsidR="00474D94" w:rsidRDefault="00474D94" w:rsidP="007D5897">
            <w:pPr>
              <w:suppressAutoHyphens/>
              <w:jc w:val="center"/>
              <w:rPr>
                <w:color w:val="000000"/>
                <w:szCs w:val="24"/>
              </w:rPr>
            </w:pPr>
          </w:p>
          <w:p w14:paraId="5E6EA9A7" w14:textId="77777777" w:rsidR="00474D94" w:rsidRDefault="00474D94" w:rsidP="007D5897">
            <w:pPr>
              <w:suppressAutoHyphens/>
              <w:jc w:val="center"/>
              <w:rPr>
                <w:color w:val="000000"/>
                <w:szCs w:val="24"/>
              </w:rPr>
            </w:pPr>
          </w:p>
          <w:p w14:paraId="08F7D94E" w14:textId="77777777" w:rsidR="00474D94" w:rsidRDefault="00474D94" w:rsidP="007D5897">
            <w:pPr>
              <w:suppressAutoHyphens/>
              <w:jc w:val="center"/>
              <w:rPr>
                <w:color w:val="000000"/>
                <w:szCs w:val="24"/>
              </w:rPr>
            </w:pPr>
          </w:p>
          <w:p w14:paraId="7C29D085" w14:textId="77777777" w:rsidR="00474D94" w:rsidRDefault="00474D94" w:rsidP="007D5897">
            <w:pPr>
              <w:suppressAutoHyphens/>
              <w:jc w:val="center"/>
              <w:rPr>
                <w:color w:val="000000"/>
                <w:szCs w:val="24"/>
              </w:rPr>
            </w:pPr>
          </w:p>
          <w:p w14:paraId="62D2BD07" w14:textId="77777777" w:rsidR="00474D94" w:rsidRDefault="00474D94" w:rsidP="007D5897">
            <w:pPr>
              <w:suppressAutoHyphens/>
              <w:jc w:val="center"/>
              <w:rPr>
                <w:color w:val="000000"/>
                <w:szCs w:val="24"/>
              </w:rPr>
            </w:pPr>
          </w:p>
          <w:p w14:paraId="3167DBF6" w14:textId="77777777" w:rsidR="00474D94" w:rsidRDefault="00474D94" w:rsidP="007D5897">
            <w:pPr>
              <w:suppressAutoHyphens/>
              <w:jc w:val="center"/>
              <w:rPr>
                <w:color w:val="000000"/>
                <w:szCs w:val="24"/>
              </w:rPr>
            </w:pPr>
          </w:p>
          <w:p w14:paraId="38577EA3" w14:textId="77777777" w:rsidR="00474D94" w:rsidRDefault="00474D94" w:rsidP="007D5897">
            <w:pPr>
              <w:suppressAutoHyphens/>
              <w:jc w:val="center"/>
              <w:rPr>
                <w:color w:val="000000"/>
                <w:szCs w:val="24"/>
              </w:rPr>
            </w:pPr>
          </w:p>
          <w:p w14:paraId="5343CD24" w14:textId="77777777" w:rsidR="00474D94" w:rsidRDefault="00474D94" w:rsidP="007D5897">
            <w:pPr>
              <w:suppressAutoHyphens/>
              <w:jc w:val="center"/>
              <w:rPr>
                <w:color w:val="000000"/>
                <w:szCs w:val="24"/>
              </w:rPr>
            </w:pPr>
          </w:p>
          <w:p w14:paraId="09B02BFE" w14:textId="77777777" w:rsidR="00474D94" w:rsidRDefault="00474D94" w:rsidP="007D5897">
            <w:pPr>
              <w:suppressAutoHyphens/>
              <w:jc w:val="center"/>
              <w:rPr>
                <w:color w:val="000000"/>
                <w:szCs w:val="24"/>
              </w:rPr>
            </w:pPr>
          </w:p>
          <w:p w14:paraId="45A8B0E8" w14:textId="77777777" w:rsidR="00474D94" w:rsidRDefault="00474D94" w:rsidP="007D5897">
            <w:pPr>
              <w:suppressAutoHyphens/>
              <w:jc w:val="center"/>
              <w:rPr>
                <w:color w:val="000000"/>
                <w:szCs w:val="24"/>
              </w:rPr>
            </w:pPr>
          </w:p>
          <w:p w14:paraId="15AA6A2A" w14:textId="77777777" w:rsidR="00474D94" w:rsidRDefault="00474D94" w:rsidP="007D5897">
            <w:pPr>
              <w:suppressAutoHyphens/>
              <w:jc w:val="center"/>
              <w:rPr>
                <w:color w:val="000000"/>
                <w:szCs w:val="24"/>
              </w:rPr>
            </w:pPr>
          </w:p>
          <w:p w14:paraId="2D596C62" w14:textId="77777777" w:rsidR="00474D94" w:rsidRDefault="00474D94" w:rsidP="007D5897">
            <w:pPr>
              <w:suppressAutoHyphens/>
              <w:jc w:val="center"/>
              <w:rPr>
                <w:color w:val="000000"/>
                <w:szCs w:val="24"/>
              </w:rPr>
            </w:pPr>
          </w:p>
          <w:p w14:paraId="3AD43AD9" w14:textId="77777777" w:rsidR="00474D94" w:rsidRDefault="00474D94" w:rsidP="007D5897">
            <w:pPr>
              <w:suppressAutoHyphens/>
              <w:jc w:val="center"/>
              <w:rPr>
                <w:color w:val="000000"/>
                <w:szCs w:val="24"/>
              </w:rPr>
            </w:pPr>
          </w:p>
          <w:p w14:paraId="5CE3BE53" w14:textId="77777777" w:rsidR="00474D94" w:rsidRDefault="00474D94" w:rsidP="007D5897">
            <w:pPr>
              <w:suppressAutoHyphens/>
              <w:jc w:val="center"/>
              <w:rPr>
                <w:color w:val="000000"/>
                <w:szCs w:val="24"/>
              </w:rPr>
            </w:pPr>
          </w:p>
          <w:p w14:paraId="0D115E1D" w14:textId="77777777" w:rsidR="00474D94" w:rsidRDefault="00474D94" w:rsidP="007D5897">
            <w:pPr>
              <w:suppressAutoHyphens/>
              <w:jc w:val="center"/>
              <w:rPr>
                <w:color w:val="000000"/>
                <w:szCs w:val="24"/>
              </w:rPr>
            </w:pPr>
          </w:p>
          <w:p w14:paraId="31991189" w14:textId="77777777" w:rsidR="00474D94" w:rsidRDefault="00474D94" w:rsidP="007D5897">
            <w:pPr>
              <w:suppressAutoHyphens/>
              <w:jc w:val="center"/>
              <w:rPr>
                <w:color w:val="000000"/>
                <w:szCs w:val="24"/>
              </w:rPr>
            </w:pPr>
          </w:p>
          <w:p w14:paraId="0ABC5B7D" w14:textId="77777777" w:rsidR="00474D94" w:rsidRDefault="00474D94" w:rsidP="007D5897">
            <w:pPr>
              <w:suppressAutoHyphens/>
              <w:jc w:val="center"/>
              <w:rPr>
                <w:color w:val="000000"/>
                <w:szCs w:val="24"/>
              </w:rPr>
            </w:pPr>
          </w:p>
          <w:p w14:paraId="015986A4" w14:textId="77777777" w:rsidR="00474D94" w:rsidRDefault="00474D94" w:rsidP="007D5897">
            <w:pPr>
              <w:suppressAutoHyphens/>
              <w:jc w:val="center"/>
              <w:rPr>
                <w:color w:val="000000"/>
                <w:szCs w:val="24"/>
              </w:rPr>
            </w:pPr>
          </w:p>
          <w:p w14:paraId="229DDD47" w14:textId="77777777" w:rsidR="00474D94" w:rsidRDefault="00474D94" w:rsidP="007D5897">
            <w:pPr>
              <w:suppressAutoHyphens/>
              <w:jc w:val="center"/>
              <w:rPr>
                <w:color w:val="000000"/>
                <w:szCs w:val="24"/>
              </w:rPr>
            </w:pPr>
          </w:p>
          <w:p w14:paraId="080FD7CD" w14:textId="77777777" w:rsidR="00474D94" w:rsidRDefault="00474D94" w:rsidP="007D5897">
            <w:pPr>
              <w:suppressAutoHyphens/>
              <w:jc w:val="center"/>
              <w:rPr>
                <w:color w:val="000000"/>
                <w:szCs w:val="24"/>
              </w:rPr>
            </w:pPr>
          </w:p>
          <w:p w14:paraId="5A884F82" w14:textId="77777777" w:rsidR="00474D94" w:rsidRDefault="00474D94" w:rsidP="007D5897">
            <w:pPr>
              <w:suppressAutoHyphens/>
              <w:jc w:val="center"/>
              <w:rPr>
                <w:color w:val="000000"/>
                <w:szCs w:val="24"/>
              </w:rPr>
            </w:pPr>
          </w:p>
          <w:p w14:paraId="6E433DA0" w14:textId="77777777" w:rsidR="00474D94" w:rsidRDefault="00474D94" w:rsidP="007D5897">
            <w:pPr>
              <w:suppressAutoHyphens/>
              <w:jc w:val="center"/>
              <w:rPr>
                <w:color w:val="000000"/>
                <w:szCs w:val="24"/>
              </w:rPr>
            </w:pPr>
          </w:p>
          <w:p w14:paraId="2C0E1AFE" w14:textId="77777777" w:rsidR="00474D94" w:rsidRDefault="00474D94" w:rsidP="007D5897">
            <w:pPr>
              <w:suppressAutoHyphens/>
              <w:jc w:val="center"/>
              <w:rPr>
                <w:color w:val="000000"/>
                <w:szCs w:val="24"/>
              </w:rPr>
            </w:pPr>
          </w:p>
          <w:p w14:paraId="720C30A5" w14:textId="77777777" w:rsidR="00474D94" w:rsidRDefault="00474D94" w:rsidP="007D5897">
            <w:pPr>
              <w:suppressAutoHyphens/>
              <w:jc w:val="center"/>
              <w:rPr>
                <w:color w:val="000000"/>
                <w:szCs w:val="24"/>
              </w:rPr>
            </w:pPr>
          </w:p>
          <w:p w14:paraId="68C428E2" w14:textId="77777777" w:rsidR="00474D94" w:rsidRDefault="00474D94" w:rsidP="007D5897">
            <w:pPr>
              <w:suppressAutoHyphens/>
              <w:jc w:val="center"/>
              <w:rPr>
                <w:color w:val="000000"/>
                <w:szCs w:val="24"/>
              </w:rPr>
            </w:pPr>
          </w:p>
          <w:p w14:paraId="59CFC4D4" w14:textId="77777777" w:rsidR="00474D94" w:rsidRDefault="00474D94" w:rsidP="007D5897">
            <w:pPr>
              <w:suppressAutoHyphens/>
              <w:jc w:val="center"/>
              <w:rPr>
                <w:color w:val="000000"/>
                <w:szCs w:val="24"/>
              </w:rPr>
            </w:pPr>
          </w:p>
          <w:p w14:paraId="3F4CBA7B" w14:textId="77777777" w:rsidR="00474D94" w:rsidRDefault="00474D94" w:rsidP="007D5897">
            <w:pPr>
              <w:suppressAutoHyphens/>
              <w:jc w:val="center"/>
              <w:rPr>
                <w:color w:val="000000"/>
                <w:szCs w:val="24"/>
              </w:rPr>
            </w:pPr>
          </w:p>
          <w:p w14:paraId="355CDF48" w14:textId="77777777" w:rsidR="00474D94" w:rsidRDefault="00474D94" w:rsidP="007D5897">
            <w:pPr>
              <w:suppressAutoHyphens/>
              <w:jc w:val="center"/>
              <w:rPr>
                <w:color w:val="000000"/>
                <w:szCs w:val="24"/>
              </w:rPr>
            </w:pPr>
          </w:p>
          <w:p w14:paraId="48A6C30E" w14:textId="77777777" w:rsidR="00474D94" w:rsidRDefault="00474D94" w:rsidP="007D5897">
            <w:pPr>
              <w:suppressAutoHyphens/>
              <w:jc w:val="center"/>
              <w:rPr>
                <w:color w:val="000000"/>
                <w:szCs w:val="24"/>
              </w:rPr>
            </w:pPr>
          </w:p>
          <w:p w14:paraId="4E56506C" w14:textId="77777777" w:rsidR="00474D94" w:rsidRDefault="00474D94" w:rsidP="007D5897">
            <w:pPr>
              <w:suppressAutoHyphens/>
              <w:jc w:val="center"/>
              <w:rPr>
                <w:color w:val="000000"/>
                <w:szCs w:val="24"/>
              </w:rPr>
            </w:pPr>
          </w:p>
          <w:p w14:paraId="310B6574" w14:textId="77777777" w:rsidR="00474D94" w:rsidRDefault="00474D94" w:rsidP="007D5897">
            <w:pPr>
              <w:suppressAutoHyphens/>
              <w:jc w:val="center"/>
              <w:rPr>
                <w:color w:val="000000"/>
                <w:szCs w:val="24"/>
              </w:rPr>
            </w:pPr>
          </w:p>
          <w:p w14:paraId="345CD9EE" w14:textId="77777777" w:rsidR="00474D94" w:rsidRDefault="00474D94" w:rsidP="007D5897">
            <w:pPr>
              <w:suppressAutoHyphens/>
              <w:jc w:val="center"/>
              <w:rPr>
                <w:color w:val="000000"/>
                <w:szCs w:val="24"/>
              </w:rPr>
            </w:pPr>
          </w:p>
          <w:p w14:paraId="3FEFEAB2" w14:textId="77777777" w:rsidR="00474D94" w:rsidRDefault="00474D94" w:rsidP="007D5897">
            <w:pPr>
              <w:suppressAutoHyphens/>
              <w:jc w:val="center"/>
              <w:rPr>
                <w:color w:val="000000"/>
                <w:szCs w:val="24"/>
              </w:rPr>
            </w:pPr>
          </w:p>
          <w:p w14:paraId="3FC58B6F" w14:textId="77777777" w:rsidR="00474D94" w:rsidRDefault="00474D94" w:rsidP="007D5897">
            <w:pPr>
              <w:suppressAutoHyphens/>
              <w:jc w:val="center"/>
              <w:rPr>
                <w:color w:val="000000"/>
                <w:szCs w:val="24"/>
              </w:rPr>
            </w:pPr>
          </w:p>
          <w:p w14:paraId="708BF2BA" w14:textId="77777777" w:rsidR="00474D94" w:rsidRDefault="00474D94" w:rsidP="007D5897">
            <w:pPr>
              <w:suppressAutoHyphens/>
              <w:jc w:val="center"/>
              <w:rPr>
                <w:color w:val="000000"/>
                <w:szCs w:val="24"/>
              </w:rPr>
            </w:pPr>
          </w:p>
          <w:p w14:paraId="4324F6AA" w14:textId="77777777" w:rsidR="00474D94" w:rsidRDefault="00474D94" w:rsidP="007D5897">
            <w:pPr>
              <w:suppressAutoHyphens/>
              <w:jc w:val="center"/>
              <w:rPr>
                <w:color w:val="000000"/>
                <w:szCs w:val="24"/>
              </w:rPr>
            </w:pPr>
          </w:p>
          <w:p w14:paraId="2717DBED" w14:textId="40CB25F0" w:rsidR="00474D94" w:rsidRPr="00532131" w:rsidRDefault="00474D94" w:rsidP="007D5897">
            <w:pPr>
              <w:suppressAutoHyphens/>
              <w:jc w:val="center"/>
              <w:rPr>
                <w:color w:val="000000"/>
                <w:szCs w:val="24"/>
              </w:rPr>
            </w:pPr>
          </w:p>
        </w:tc>
        <w:tc>
          <w:tcPr>
            <w:tcW w:w="2500" w:type="pct"/>
            <w:shd w:val="clear" w:color="auto" w:fill="000000" w:themeFill="text1"/>
          </w:tcPr>
          <w:p w14:paraId="595CDBA1" w14:textId="4C7B2F98" w:rsidR="007D5897" w:rsidRPr="00532131" w:rsidRDefault="007D5897" w:rsidP="007D5897">
            <w:pPr>
              <w:suppressAutoHyphens/>
              <w:jc w:val="center"/>
              <w:rPr>
                <w:color w:val="000000"/>
                <w:szCs w:val="24"/>
                <w:lang w:val="cs-CZ"/>
              </w:rPr>
            </w:pPr>
          </w:p>
        </w:tc>
      </w:tr>
    </w:tbl>
    <w:p w14:paraId="298C96CD" w14:textId="0D67CA15" w:rsidR="0068164B" w:rsidRPr="002F42B7" w:rsidRDefault="0068164B">
      <w:pPr>
        <w:rPr>
          <w:b/>
        </w:rPr>
      </w:pPr>
    </w:p>
    <w:p w14:paraId="65F73A72" w14:textId="77777777" w:rsidR="0068164B" w:rsidRPr="002F42B7" w:rsidRDefault="0081742F">
      <w:pPr>
        <w:pStyle w:val="Nzev"/>
        <w:widowControl w:val="0"/>
        <w:rPr>
          <w:color w:val="000000" w:themeColor="text1"/>
          <w:sz w:val="24"/>
        </w:rPr>
      </w:pPr>
      <w:r w:rsidRPr="002F42B7">
        <w:rPr>
          <w:color w:val="000000" w:themeColor="text1"/>
          <w:sz w:val="24"/>
        </w:rPr>
        <w:br w:type="page"/>
      </w:r>
    </w:p>
    <w:p w14:paraId="7FE5096F" w14:textId="48264D11" w:rsidR="003F4B32" w:rsidRDefault="003F4B32"/>
    <w:tbl>
      <w:tblPr>
        <w:tblStyle w:val="Mkatabulky"/>
        <w:tblW w:w="0" w:type="auto"/>
        <w:tblLook w:val="04A0" w:firstRow="1" w:lastRow="0" w:firstColumn="1" w:lastColumn="0" w:noHBand="0" w:noVBand="1"/>
      </w:tblPr>
      <w:tblGrid>
        <w:gridCol w:w="4675"/>
        <w:gridCol w:w="4675"/>
      </w:tblGrid>
      <w:tr w:rsidR="00DF24C3" w14:paraId="35E63A6D" w14:textId="77777777" w:rsidTr="0000195B">
        <w:tc>
          <w:tcPr>
            <w:tcW w:w="4675" w:type="dxa"/>
          </w:tcPr>
          <w:p w14:paraId="5CD5E2C6" w14:textId="6DD14CDE" w:rsidR="00DF24C3" w:rsidRDefault="00DF24C3" w:rsidP="00E13AD6">
            <w:pPr>
              <w:tabs>
                <w:tab w:val="left" w:pos="630"/>
              </w:tabs>
              <w:jc w:val="center"/>
            </w:pPr>
            <w:r w:rsidRPr="00073376">
              <w:rPr>
                <w:b/>
                <w:caps/>
                <w:color w:val="000000" w:themeColor="text1"/>
              </w:rPr>
              <w:t xml:space="preserve">EXHIBIT </w:t>
            </w:r>
            <w:r>
              <w:rPr>
                <w:b/>
                <w:caps/>
                <w:color w:val="000000" w:themeColor="text1"/>
              </w:rPr>
              <w:t>C</w:t>
            </w:r>
          </w:p>
        </w:tc>
        <w:tc>
          <w:tcPr>
            <w:tcW w:w="4675" w:type="dxa"/>
          </w:tcPr>
          <w:p w14:paraId="1469B234" w14:textId="10A7DA0B" w:rsidR="00DF24C3" w:rsidRPr="0000195B" w:rsidRDefault="000E2476" w:rsidP="009A7208">
            <w:pPr>
              <w:tabs>
                <w:tab w:val="left" w:pos="630"/>
              </w:tabs>
              <w:jc w:val="center"/>
              <w:rPr>
                <w:b/>
              </w:rPr>
            </w:pPr>
            <w:r w:rsidRPr="0000195B">
              <w:rPr>
                <w:b/>
              </w:rPr>
              <w:t>PŘÍLOHA C</w:t>
            </w:r>
          </w:p>
        </w:tc>
      </w:tr>
      <w:tr w:rsidR="00DF24C3" w14:paraId="7B86F64D" w14:textId="77777777" w:rsidTr="0000195B">
        <w:tc>
          <w:tcPr>
            <w:tcW w:w="4675" w:type="dxa"/>
          </w:tcPr>
          <w:p w14:paraId="07E11E58" w14:textId="77777777" w:rsidR="00DF24C3" w:rsidRPr="00546493" w:rsidRDefault="00DF24C3" w:rsidP="00DF24C3">
            <w:pPr>
              <w:pStyle w:val="Nzev"/>
              <w:widowControl w:val="0"/>
              <w:rPr>
                <w:caps/>
                <w:color w:val="000000" w:themeColor="text1"/>
                <w:sz w:val="24"/>
                <w:szCs w:val="24"/>
              </w:rPr>
            </w:pPr>
            <w:r w:rsidRPr="00546493">
              <w:rPr>
                <w:caps/>
                <w:color w:val="000000" w:themeColor="text1"/>
                <w:sz w:val="24"/>
                <w:szCs w:val="24"/>
              </w:rPr>
              <w:t>EQUIPMENT USE, OWNERSHIP &amp; DISPOSITION</w:t>
            </w:r>
          </w:p>
          <w:p w14:paraId="5C5C30A7" w14:textId="77777777" w:rsidR="00DF24C3" w:rsidRDefault="00DF24C3" w:rsidP="00DF24C3">
            <w:pPr>
              <w:tabs>
                <w:tab w:val="left" w:pos="630"/>
              </w:tabs>
            </w:pPr>
          </w:p>
        </w:tc>
        <w:tc>
          <w:tcPr>
            <w:tcW w:w="4675" w:type="dxa"/>
          </w:tcPr>
          <w:p w14:paraId="57C35454" w14:textId="12648F12" w:rsidR="00DF24C3" w:rsidRPr="0000195B" w:rsidRDefault="000E2476" w:rsidP="009A7208">
            <w:pPr>
              <w:tabs>
                <w:tab w:val="left" w:pos="630"/>
              </w:tabs>
              <w:jc w:val="center"/>
              <w:rPr>
                <w:b/>
              </w:rPr>
            </w:pPr>
            <w:r w:rsidRPr="0000195B">
              <w:rPr>
                <w:b/>
              </w:rPr>
              <w:t>POUŽITÍ ZAŘÍZENÍ, VLASTNICTVÍ A PŘEDÁNÍ</w:t>
            </w:r>
          </w:p>
        </w:tc>
      </w:tr>
      <w:tr w:rsidR="00DF24C3" w14:paraId="2F783EA7" w14:textId="77777777" w:rsidTr="0000195B">
        <w:tc>
          <w:tcPr>
            <w:tcW w:w="4675" w:type="dxa"/>
          </w:tcPr>
          <w:p w14:paraId="1463ABEC" w14:textId="70BA8237" w:rsidR="00DF24C3" w:rsidRDefault="00DF24C3" w:rsidP="005F1573">
            <w:pPr>
              <w:widowControl w:val="0"/>
              <w:numPr>
                <w:ilvl w:val="0"/>
                <w:numId w:val="1"/>
              </w:numPr>
              <w:jc w:val="both"/>
              <w:rPr>
                <w:color w:val="000000" w:themeColor="text1"/>
                <w:szCs w:val="22"/>
              </w:rPr>
            </w:pPr>
            <w:r>
              <w:rPr>
                <w:color w:val="000000" w:themeColor="text1"/>
                <w:szCs w:val="22"/>
                <w:u w:val="single"/>
              </w:rPr>
              <w:t>Use</w:t>
            </w:r>
            <w:r>
              <w:rPr>
                <w:color w:val="000000" w:themeColor="text1"/>
                <w:szCs w:val="22"/>
              </w:rPr>
              <w:t xml:space="preserve">. During the term of this Agreement, </w:t>
            </w:r>
            <w:r w:rsidR="00BD4C99">
              <w:rPr>
                <w:color w:val="000000" w:themeColor="text1"/>
                <w:szCs w:val="22"/>
              </w:rPr>
              <w:t>Institution</w:t>
            </w:r>
            <w:r>
              <w:rPr>
                <w:color w:val="000000" w:themeColor="text1"/>
                <w:szCs w:val="22"/>
                <w:lang w:val="en-GB"/>
              </w:rPr>
              <w:t xml:space="preserve"> and Principal Investigator</w:t>
            </w:r>
            <w:r>
              <w:rPr>
                <w:color w:val="000000" w:themeColor="text1"/>
                <w:szCs w:val="22"/>
              </w:rPr>
              <w:t xml:space="preserve"> may use Equipment only for purposes of this Study.</w:t>
            </w:r>
          </w:p>
          <w:p w14:paraId="03A3D55F" w14:textId="77777777" w:rsidR="00DF24C3" w:rsidRDefault="00DF24C3" w:rsidP="00DF24C3">
            <w:pPr>
              <w:tabs>
                <w:tab w:val="left" w:pos="630"/>
              </w:tabs>
            </w:pPr>
          </w:p>
        </w:tc>
        <w:tc>
          <w:tcPr>
            <w:tcW w:w="4675" w:type="dxa"/>
          </w:tcPr>
          <w:p w14:paraId="584A8B26" w14:textId="66C00A9D" w:rsidR="00DF24C3" w:rsidRDefault="000E2476">
            <w:pPr>
              <w:tabs>
                <w:tab w:val="left" w:pos="630"/>
              </w:tabs>
              <w:jc w:val="both"/>
            </w:pPr>
            <w:r w:rsidRPr="0000195B">
              <w:t xml:space="preserve">C-1. </w:t>
            </w:r>
            <w:proofErr w:type="spellStart"/>
            <w:r w:rsidRPr="0000195B">
              <w:t>Použití</w:t>
            </w:r>
            <w:proofErr w:type="spellEnd"/>
            <w:r w:rsidRPr="0000195B">
              <w:t xml:space="preserve">. Po </w:t>
            </w:r>
            <w:proofErr w:type="spellStart"/>
            <w:r w:rsidRPr="0000195B">
              <w:t>dobu</w:t>
            </w:r>
            <w:proofErr w:type="spellEnd"/>
            <w:r w:rsidRPr="0000195B">
              <w:t xml:space="preserve"> </w:t>
            </w:r>
            <w:proofErr w:type="spellStart"/>
            <w:r w:rsidRPr="0000195B">
              <w:t>platnosti</w:t>
            </w:r>
            <w:proofErr w:type="spellEnd"/>
            <w:r w:rsidRPr="0000195B">
              <w:t xml:space="preserve"> této smlouvy </w:t>
            </w:r>
            <w:proofErr w:type="spellStart"/>
            <w:r w:rsidRPr="0000195B">
              <w:t>smí</w:t>
            </w:r>
            <w:proofErr w:type="spellEnd"/>
            <w:r w:rsidRPr="0000195B">
              <w:t xml:space="preserve"> </w:t>
            </w:r>
            <w:proofErr w:type="spellStart"/>
            <w:r w:rsidR="00EF5A57">
              <w:t>zdravotnické</w:t>
            </w:r>
            <w:proofErr w:type="spellEnd"/>
            <w:r w:rsidR="00EF5A57">
              <w:t xml:space="preserve"> zařízení</w:t>
            </w:r>
            <w:r w:rsidRPr="0000195B">
              <w:t xml:space="preserve"> a </w:t>
            </w:r>
            <w:proofErr w:type="spellStart"/>
            <w:r w:rsidRPr="0000195B">
              <w:t>hlavní</w:t>
            </w:r>
            <w:proofErr w:type="spellEnd"/>
            <w:r w:rsidRPr="0000195B">
              <w:t xml:space="preserve"> zkoušející používat </w:t>
            </w:r>
            <w:proofErr w:type="spellStart"/>
            <w:r w:rsidRPr="0000195B">
              <w:t>vybavení</w:t>
            </w:r>
            <w:proofErr w:type="spellEnd"/>
            <w:r w:rsidRPr="0000195B">
              <w:t xml:space="preserve"> pouze pro </w:t>
            </w:r>
            <w:proofErr w:type="spellStart"/>
            <w:r w:rsidRPr="0000195B">
              <w:t>účely</w:t>
            </w:r>
            <w:proofErr w:type="spellEnd"/>
            <w:r w:rsidRPr="0000195B">
              <w:t xml:space="preserve"> t</w:t>
            </w:r>
            <w:r w:rsidR="000223D4">
              <w:t>ohoto</w:t>
            </w:r>
            <w:r w:rsidRPr="0000195B">
              <w:t xml:space="preserve"> </w:t>
            </w:r>
            <w:r w:rsidR="00EF5A57">
              <w:t>klinické</w:t>
            </w:r>
            <w:r w:rsidR="000223D4">
              <w:t>ho</w:t>
            </w:r>
            <w:r w:rsidR="00EF5A57">
              <w:t xml:space="preserve"> hodnocení</w:t>
            </w:r>
            <w:r w:rsidRPr="0000195B">
              <w:t>.</w:t>
            </w:r>
          </w:p>
          <w:p w14:paraId="3F3D587B" w14:textId="52711BF6" w:rsidR="007B2B28" w:rsidRPr="0000195B" w:rsidRDefault="007B2B28" w:rsidP="0000195B">
            <w:pPr>
              <w:tabs>
                <w:tab w:val="left" w:pos="630"/>
              </w:tabs>
              <w:jc w:val="both"/>
            </w:pPr>
          </w:p>
        </w:tc>
      </w:tr>
      <w:tr w:rsidR="00DF24C3" w14:paraId="59ED5926" w14:textId="77777777" w:rsidTr="0000195B">
        <w:tc>
          <w:tcPr>
            <w:tcW w:w="4675" w:type="dxa"/>
          </w:tcPr>
          <w:p w14:paraId="3AACCF2B" w14:textId="60A5797A" w:rsidR="00DF24C3" w:rsidRDefault="00DF24C3" w:rsidP="005F1573">
            <w:pPr>
              <w:widowControl w:val="0"/>
              <w:numPr>
                <w:ilvl w:val="0"/>
                <w:numId w:val="1"/>
              </w:numPr>
              <w:jc w:val="both"/>
              <w:rPr>
                <w:color w:val="000000" w:themeColor="text1"/>
                <w:szCs w:val="22"/>
              </w:rPr>
            </w:pPr>
            <w:r>
              <w:rPr>
                <w:color w:val="000000" w:themeColor="text1"/>
                <w:szCs w:val="22"/>
                <w:u w:val="single"/>
              </w:rPr>
              <w:t>Ownership</w:t>
            </w:r>
            <w:r>
              <w:rPr>
                <w:color w:val="000000" w:themeColor="text1"/>
                <w:szCs w:val="22"/>
              </w:rPr>
              <w:t xml:space="preserve">. Until the termination of this Agreement, this Equipment remains the property of the respective vendors that have provided the Equipment to DSI and must be returned either within a reasonable period of time upon request by DSI, not to exceed five (5) business days, or immediately upon termination of this Agreement. </w:t>
            </w:r>
            <w:r w:rsidR="00BD4C99">
              <w:rPr>
                <w:color w:val="000000" w:themeColor="text1"/>
                <w:szCs w:val="22"/>
              </w:rPr>
              <w:t>Institution</w:t>
            </w:r>
            <w:r>
              <w:rPr>
                <w:color w:val="000000" w:themeColor="text1"/>
                <w:szCs w:val="22"/>
                <w:lang w:val="en-GB"/>
              </w:rPr>
              <w:t xml:space="preserve"> </w:t>
            </w:r>
            <w:r>
              <w:rPr>
                <w:color w:val="000000" w:themeColor="text1"/>
                <w:szCs w:val="22"/>
              </w:rPr>
              <w:t xml:space="preserve">agrees to return the Equipment in the manner directed by DSI in substantially the same condition as when received by </w:t>
            </w:r>
            <w:r w:rsidR="00BD4C99">
              <w:rPr>
                <w:color w:val="000000" w:themeColor="text1"/>
                <w:szCs w:val="22"/>
              </w:rPr>
              <w:t>Institution</w:t>
            </w:r>
            <w:r>
              <w:rPr>
                <w:color w:val="000000" w:themeColor="text1"/>
                <w:szCs w:val="22"/>
              </w:rPr>
              <w:t xml:space="preserve">. </w:t>
            </w:r>
            <w:r w:rsidR="00BD4C99">
              <w:rPr>
                <w:color w:val="000000" w:themeColor="text1"/>
                <w:szCs w:val="22"/>
              </w:rPr>
              <w:t>Institution</w:t>
            </w:r>
            <w:r>
              <w:rPr>
                <w:color w:val="000000" w:themeColor="text1"/>
                <w:szCs w:val="22"/>
                <w:lang w:val="en-GB"/>
              </w:rPr>
              <w:t xml:space="preserve"> </w:t>
            </w:r>
            <w:r>
              <w:rPr>
                <w:color w:val="000000" w:themeColor="text1"/>
                <w:szCs w:val="22"/>
              </w:rPr>
              <w:t xml:space="preserve">agrees to be financially responsible to cover any loss or destruction to Equipment while in </w:t>
            </w:r>
            <w:r w:rsidR="00BD4C99">
              <w:rPr>
                <w:color w:val="000000" w:themeColor="text1"/>
                <w:szCs w:val="22"/>
              </w:rPr>
              <w:t>Institution</w:t>
            </w:r>
            <w:r>
              <w:rPr>
                <w:color w:val="000000" w:themeColor="text1"/>
                <w:szCs w:val="22"/>
              </w:rPr>
              <w:t>’s</w:t>
            </w:r>
            <w:r>
              <w:rPr>
                <w:color w:val="000000" w:themeColor="text1"/>
                <w:szCs w:val="22"/>
                <w:lang w:val="en-GB"/>
              </w:rPr>
              <w:t xml:space="preserve"> </w:t>
            </w:r>
            <w:r>
              <w:rPr>
                <w:color w:val="000000" w:themeColor="text1"/>
                <w:szCs w:val="22"/>
              </w:rPr>
              <w:t xml:space="preserve">care, which exceeds ordinary wear and tear and/or lacks a reasonable causal relationship to proper performance of the Study. </w:t>
            </w:r>
            <w:r w:rsidR="00BD4C99">
              <w:rPr>
                <w:color w:val="000000" w:themeColor="text1"/>
                <w:szCs w:val="22"/>
              </w:rPr>
              <w:t>Institution</w:t>
            </w:r>
            <w:r>
              <w:rPr>
                <w:color w:val="000000" w:themeColor="text1"/>
                <w:szCs w:val="22"/>
                <w:lang w:val="en-GB"/>
              </w:rPr>
              <w:t xml:space="preserve"> </w:t>
            </w:r>
            <w:r>
              <w:rPr>
                <w:color w:val="000000" w:themeColor="text1"/>
                <w:szCs w:val="22"/>
              </w:rPr>
              <w:t xml:space="preserve">further agrees that unless otherwise authorized in writing by DSI, </w:t>
            </w:r>
            <w:r w:rsidR="00BD4C99">
              <w:rPr>
                <w:color w:val="000000" w:themeColor="text1"/>
                <w:szCs w:val="22"/>
              </w:rPr>
              <w:t>Institution</w:t>
            </w:r>
            <w:r>
              <w:rPr>
                <w:color w:val="000000" w:themeColor="text1"/>
                <w:szCs w:val="22"/>
                <w:lang w:val="en-GB"/>
              </w:rPr>
              <w:t xml:space="preserve"> </w:t>
            </w:r>
            <w:r>
              <w:rPr>
                <w:color w:val="000000" w:themeColor="text1"/>
                <w:szCs w:val="22"/>
              </w:rPr>
              <w:t xml:space="preserve">will not alter the Equipment in any way. </w:t>
            </w:r>
            <w:r w:rsidR="00BD4C99">
              <w:rPr>
                <w:color w:val="000000" w:themeColor="text1"/>
                <w:szCs w:val="22"/>
              </w:rPr>
              <w:t>Institution</w:t>
            </w:r>
            <w:r>
              <w:rPr>
                <w:color w:val="000000" w:themeColor="text1"/>
                <w:szCs w:val="22"/>
                <w:lang w:val="en-GB"/>
              </w:rPr>
              <w:t xml:space="preserve"> </w:t>
            </w:r>
            <w:r>
              <w:rPr>
                <w:color w:val="000000" w:themeColor="text1"/>
                <w:szCs w:val="22"/>
              </w:rPr>
              <w:t xml:space="preserve">must not install any components or software, if applicable, without express approval of DSI. Any software provided to </w:t>
            </w:r>
            <w:r w:rsidR="00BD4C99">
              <w:rPr>
                <w:color w:val="000000" w:themeColor="text1"/>
                <w:szCs w:val="22"/>
              </w:rPr>
              <w:t>Institution</w:t>
            </w:r>
            <w:r>
              <w:rPr>
                <w:color w:val="000000" w:themeColor="text1"/>
                <w:szCs w:val="22"/>
                <w:lang w:val="en-GB"/>
              </w:rPr>
              <w:t xml:space="preserve"> </w:t>
            </w:r>
            <w:r>
              <w:rPr>
                <w:color w:val="000000" w:themeColor="text1"/>
                <w:szCs w:val="22"/>
              </w:rPr>
              <w:t xml:space="preserve">may not be duplicated. </w:t>
            </w:r>
            <w:r w:rsidR="00BD4C99">
              <w:rPr>
                <w:color w:val="000000" w:themeColor="text1"/>
                <w:szCs w:val="22"/>
              </w:rPr>
              <w:t>Institution</w:t>
            </w:r>
            <w:r>
              <w:rPr>
                <w:color w:val="000000" w:themeColor="text1"/>
                <w:szCs w:val="22"/>
                <w:lang w:val="en-GB"/>
              </w:rPr>
              <w:t xml:space="preserve"> is </w:t>
            </w:r>
            <w:r>
              <w:rPr>
                <w:color w:val="000000" w:themeColor="text1"/>
                <w:szCs w:val="22"/>
              </w:rPr>
              <w:t xml:space="preserve">not permitted to use the Equipment for any other purpose than for the performance of this Study in accordance with the Protocol. Neither DSI nor CRO has any liability for damages of any sort, including personal injury or property damage, resulting from the use of Equipment except to the extent that such damages were caused by the negligence or willful misconduct of DSI or CRO, as applicable, and except to the extent that a personal injury constitutes a compensable subject injury to be paid by DSI </w:t>
            </w:r>
            <w:r>
              <w:rPr>
                <w:color w:val="000000" w:themeColor="text1"/>
                <w:szCs w:val="22"/>
              </w:rPr>
              <w:lastRenderedPageBreak/>
              <w:t>as described in this Agreement.</w:t>
            </w:r>
          </w:p>
          <w:p w14:paraId="33084996" w14:textId="77777777" w:rsidR="00DF24C3" w:rsidRDefault="00DF24C3" w:rsidP="00DF24C3">
            <w:pPr>
              <w:tabs>
                <w:tab w:val="left" w:pos="630"/>
              </w:tabs>
            </w:pPr>
          </w:p>
        </w:tc>
        <w:tc>
          <w:tcPr>
            <w:tcW w:w="4675" w:type="dxa"/>
          </w:tcPr>
          <w:p w14:paraId="1B393EA2" w14:textId="0BBB290F" w:rsidR="000E2476" w:rsidRPr="0000195B" w:rsidRDefault="000E2476" w:rsidP="000E2476">
            <w:pPr>
              <w:tabs>
                <w:tab w:val="left" w:pos="630"/>
              </w:tabs>
              <w:jc w:val="both"/>
            </w:pPr>
            <w:r w:rsidRPr="0000195B">
              <w:lastRenderedPageBreak/>
              <w:t xml:space="preserve">C-2. </w:t>
            </w:r>
            <w:proofErr w:type="spellStart"/>
            <w:r w:rsidRPr="0000195B">
              <w:t>Vlastnictví</w:t>
            </w:r>
            <w:proofErr w:type="spellEnd"/>
            <w:r w:rsidRPr="0000195B">
              <w:t xml:space="preserve">. Do ukončení této smlouvy zůstává toto zařízení </w:t>
            </w:r>
            <w:proofErr w:type="spellStart"/>
            <w:r w:rsidRPr="0000195B">
              <w:t>majetkem</w:t>
            </w:r>
            <w:proofErr w:type="spellEnd"/>
            <w:r w:rsidRPr="0000195B">
              <w:t xml:space="preserve"> příslušných </w:t>
            </w:r>
            <w:proofErr w:type="spellStart"/>
            <w:r w:rsidRPr="0000195B">
              <w:t>dodavatelů</w:t>
            </w:r>
            <w:proofErr w:type="spellEnd"/>
            <w:r w:rsidRPr="0000195B">
              <w:t xml:space="preserve">, </w:t>
            </w:r>
            <w:proofErr w:type="spellStart"/>
            <w:r w:rsidRPr="0000195B">
              <w:t>kteří</w:t>
            </w:r>
            <w:proofErr w:type="spellEnd"/>
            <w:r w:rsidRPr="0000195B">
              <w:t xml:space="preserve"> </w:t>
            </w:r>
            <w:proofErr w:type="spellStart"/>
            <w:r w:rsidRPr="0000195B">
              <w:t>poskytli</w:t>
            </w:r>
            <w:proofErr w:type="spellEnd"/>
            <w:r w:rsidRPr="0000195B">
              <w:t xml:space="preserve"> zařízení společnosti DSI, a musí být na </w:t>
            </w:r>
            <w:proofErr w:type="spellStart"/>
            <w:r w:rsidRPr="0000195B">
              <w:t>žádost</w:t>
            </w:r>
            <w:proofErr w:type="spellEnd"/>
            <w:r w:rsidRPr="0000195B">
              <w:t xml:space="preserve"> společnosti DSI </w:t>
            </w:r>
            <w:proofErr w:type="spellStart"/>
            <w:r w:rsidRPr="0000195B">
              <w:t>vráceno</w:t>
            </w:r>
            <w:proofErr w:type="spellEnd"/>
            <w:r w:rsidRPr="0000195B">
              <w:t xml:space="preserve"> </w:t>
            </w:r>
            <w:proofErr w:type="spellStart"/>
            <w:r w:rsidRPr="0000195B">
              <w:t>buď</w:t>
            </w:r>
            <w:proofErr w:type="spellEnd"/>
            <w:r w:rsidRPr="0000195B">
              <w:t xml:space="preserve"> v přiměřené </w:t>
            </w:r>
            <w:proofErr w:type="spellStart"/>
            <w:r w:rsidRPr="0000195B">
              <w:t>lhůtě</w:t>
            </w:r>
            <w:proofErr w:type="spellEnd"/>
            <w:r w:rsidRPr="0000195B">
              <w:t xml:space="preserve">, </w:t>
            </w:r>
            <w:proofErr w:type="spellStart"/>
            <w:r w:rsidRPr="0000195B">
              <w:t>nepřesahující</w:t>
            </w:r>
            <w:proofErr w:type="spellEnd"/>
            <w:r w:rsidRPr="0000195B">
              <w:t xml:space="preserve"> </w:t>
            </w:r>
            <w:proofErr w:type="spellStart"/>
            <w:r w:rsidRPr="0000195B">
              <w:t>pět</w:t>
            </w:r>
            <w:proofErr w:type="spellEnd"/>
            <w:r w:rsidRPr="0000195B">
              <w:t xml:space="preserve"> (5) </w:t>
            </w:r>
            <w:proofErr w:type="spellStart"/>
            <w:r w:rsidRPr="0000195B">
              <w:t>pracovních</w:t>
            </w:r>
            <w:proofErr w:type="spellEnd"/>
            <w:r w:rsidRPr="0000195B">
              <w:t xml:space="preserve"> dnů, nebo </w:t>
            </w:r>
            <w:proofErr w:type="spellStart"/>
            <w:r w:rsidRPr="0000195B">
              <w:t>ihned</w:t>
            </w:r>
            <w:proofErr w:type="spellEnd"/>
            <w:r w:rsidRPr="0000195B">
              <w:t xml:space="preserve"> po ukončení této smlouvy. </w:t>
            </w:r>
            <w:r w:rsidR="00EF5A57">
              <w:t>Zdravotnické zařízení</w:t>
            </w:r>
            <w:r w:rsidRPr="0000195B">
              <w:t xml:space="preserve"> </w:t>
            </w:r>
            <w:proofErr w:type="spellStart"/>
            <w:r w:rsidRPr="0000195B">
              <w:t>souhlasí</w:t>
            </w:r>
            <w:proofErr w:type="spellEnd"/>
            <w:r w:rsidRPr="0000195B">
              <w:t xml:space="preserve"> s </w:t>
            </w:r>
            <w:proofErr w:type="spellStart"/>
            <w:r w:rsidRPr="0000195B">
              <w:t>vrácením</w:t>
            </w:r>
            <w:proofErr w:type="spellEnd"/>
            <w:r w:rsidRPr="0000195B">
              <w:t xml:space="preserve"> zařízení </w:t>
            </w:r>
            <w:proofErr w:type="spellStart"/>
            <w:r w:rsidRPr="0000195B">
              <w:t>způsobem</w:t>
            </w:r>
            <w:proofErr w:type="spellEnd"/>
            <w:r w:rsidRPr="0000195B">
              <w:t xml:space="preserve"> </w:t>
            </w:r>
            <w:proofErr w:type="spellStart"/>
            <w:r w:rsidRPr="0000195B">
              <w:t>určeným</w:t>
            </w:r>
            <w:proofErr w:type="spellEnd"/>
            <w:r w:rsidRPr="0000195B">
              <w:t xml:space="preserve"> společností DSI v </w:t>
            </w:r>
            <w:proofErr w:type="spellStart"/>
            <w:r w:rsidRPr="0000195B">
              <w:t>podstatě</w:t>
            </w:r>
            <w:proofErr w:type="spellEnd"/>
            <w:r w:rsidRPr="0000195B">
              <w:t xml:space="preserve"> ve </w:t>
            </w:r>
            <w:proofErr w:type="spellStart"/>
            <w:r w:rsidRPr="0000195B">
              <w:t>stejném</w:t>
            </w:r>
            <w:proofErr w:type="spellEnd"/>
            <w:r w:rsidRPr="0000195B">
              <w:t xml:space="preserve"> </w:t>
            </w:r>
            <w:proofErr w:type="spellStart"/>
            <w:r w:rsidRPr="0000195B">
              <w:t>stavu</w:t>
            </w:r>
            <w:proofErr w:type="spellEnd"/>
            <w:r w:rsidRPr="0000195B">
              <w:t xml:space="preserve">, v </w:t>
            </w:r>
            <w:proofErr w:type="spellStart"/>
            <w:r w:rsidRPr="0000195B">
              <w:t>jakém</w:t>
            </w:r>
            <w:proofErr w:type="spellEnd"/>
            <w:r w:rsidRPr="0000195B">
              <w:t xml:space="preserve"> </w:t>
            </w:r>
            <w:proofErr w:type="spellStart"/>
            <w:r w:rsidRPr="0000195B">
              <w:t>jej</w:t>
            </w:r>
            <w:proofErr w:type="spellEnd"/>
            <w:r w:rsidRPr="0000195B">
              <w:t xml:space="preserve"> </w:t>
            </w:r>
            <w:proofErr w:type="spellStart"/>
            <w:r w:rsidR="00EF5A57">
              <w:t>zdravotnické</w:t>
            </w:r>
            <w:proofErr w:type="spellEnd"/>
            <w:r w:rsidR="00EF5A57">
              <w:t xml:space="preserve"> zařízení</w:t>
            </w:r>
            <w:r w:rsidRPr="0000195B">
              <w:t xml:space="preserve"> </w:t>
            </w:r>
            <w:proofErr w:type="spellStart"/>
            <w:r w:rsidRPr="0000195B">
              <w:t>obdrželo</w:t>
            </w:r>
            <w:proofErr w:type="spellEnd"/>
            <w:r w:rsidRPr="0000195B">
              <w:t xml:space="preserve">. </w:t>
            </w:r>
            <w:r w:rsidR="00EF5A57">
              <w:t>Zdravotnické zařízení</w:t>
            </w:r>
            <w:r w:rsidRPr="0000195B">
              <w:t xml:space="preserve"> </w:t>
            </w:r>
            <w:proofErr w:type="spellStart"/>
            <w:r w:rsidRPr="0000195B">
              <w:t>souhlasí</w:t>
            </w:r>
            <w:proofErr w:type="spellEnd"/>
            <w:r w:rsidRPr="0000195B">
              <w:t xml:space="preserve">, že bude </w:t>
            </w:r>
            <w:proofErr w:type="spellStart"/>
            <w:r w:rsidRPr="0000195B">
              <w:t>finančně</w:t>
            </w:r>
            <w:proofErr w:type="spellEnd"/>
            <w:r w:rsidRPr="0000195B">
              <w:t xml:space="preserve"> </w:t>
            </w:r>
            <w:proofErr w:type="spellStart"/>
            <w:r w:rsidRPr="0000195B">
              <w:t>odpovědné</w:t>
            </w:r>
            <w:proofErr w:type="spellEnd"/>
            <w:r w:rsidRPr="0000195B">
              <w:t xml:space="preserve"> za </w:t>
            </w:r>
            <w:proofErr w:type="spellStart"/>
            <w:r w:rsidRPr="0000195B">
              <w:t>náhradu</w:t>
            </w:r>
            <w:proofErr w:type="spellEnd"/>
            <w:r w:rsidRPr="0000195B">
              <w:t xml:space="preserve"> jakékoli </w:t>
            </w:r>
            <w:proofErr w:type="spellStart"/>
            <w:r w:rsidRPr="0000195B">
              <w:t>ztráty</w:t>
            </w:r>
            <w:proofErr w:type="spellEnd"/>
            <w:r w:rsidRPr="0000195B">
              <w:t xml:space="preserve"> nebo </w:t>
            </w:r>
            <w:proofErr w:type="spellStart"/>
            <w:r w:rsidRPr="0000195B">
              <w:t>zničení</w:t>
            </w:r>
            <w:proofErr w:type="spellEnd"/>
            <w:r w:rsidRPr="0000195B">
              <w:t xml:space="preserve"> zařízení v době, </w:t>
            </w:r>
            <w:proofErr w:type="spellStart"/>
            <w:r w:rsidRPr="0000195B">
              <w:t>kdy</w:t>
            </w:r>
            <w:proofErr w:type="spellEnd"/>
            <w:r w:rsidRPr="0000195B">
              <w:t xml:space="preserve"> je v </w:t>
            </w:r>
            <w:proofErr w:type="spellStart"/>
            <w:r w:rsidRPr="0000195B">
              <w:t>péči</w:t>
            </w:r>
            <w:proofErr w:type="spellEnd"/>
            <w:r w:rsidRPr="0000195B">
              <w:t xml:space="preserve"> </w:t>
            </w:r>
            <w:r w:rsidR="000223D4">
              <w:t>zdravotnického zařízení</w:t>
            </w:r>
            <w:r w:rsidRPr="0000195B">
              <w:t xml:space="preserve">, </w:t>
            </w:r>
            <w:proofErr w:type="spellStart"/>
            <w:r w:rsidRPr="0000195B">
              <w:t>která</w:t>
            </w:r>
            <w:proofErr w:type="spellEnd"/>
            <w:r w:rsidRPr="0000195B">
              <w:t xml:space="preserve"> </w:t>
            </w:r>
            <w:proofErr w:type="spellStart"/>
            <w:r w:rsidRPr="0000195B">
              <w:t>přesahuje</w:t>
            </w:r>
            <w:proofErr w:type="spellEnd"/>
            <w:r w:rsidRPr="0000195B">
              <w:t xml:space="preserve"> běžné </w:t>
            </w:r>
            <w:proofErr w:type="spellStart"/>
            <w:r w:rsidRPr="0000195B">
              <w:t>opotřebení</w:t>
            </w:r>
            <w:proofErr w:type="spellEnd"/>
            <w:r w:rsidRPr="0000195B">
              <w:t xml:space="preserve"> a</w:t>
            </w:r>
            <w:r w:rsidR="003219A6" w:rsidRPr="0000195B">
              <w:t>/</w:t>
            </w:r>
            <w:r w:rsidRPr="0000195B">
              <w:t xml:space="preserve">nebo </w:t>
            </w:r>
            <w:proofErr w:type="spellStart"/>
            <w:r w:rsidRPr="0000195B">
              <w:t>postrádá</w:t>
            </w:r>
            <w:proofErr w:type="spellEnd"/>
            <w:r w:rsidRPr="0000195B">
              <w:t xml:space="preserve"> </w:t>
            </w:r>
            <w:proofErr w:type="spellStart"/>
            <w:r w:rsidRPr="0000195B">
              <w:t>přiměřený</w:t>
            </w:r>
            <w:proofErr w:type="spellEnd"/>
            <w:r w:rsidRPr="0000195B">
              <w:t xml:space="preserve"> </w:t>
            </w:r>
            <w:proofErr w:type="spellStart"/>
            <w:r w:rsidRPr="0000195B">
              <w:t>kauzální</w:t>
            </w:r>
            <w:proofErr w:type="spellEnd"/>
            <w:r w:rsidRPr="0000195B">
              <w:t xml:space="preserve"> </w:t>
            </w:r>
            <w:proofErr w:type="spellStart"/>
            <w:r w:rsidRPr="0000195B">
              <w:t>vztah</w:t>
            </w:r>
            <w:proofErr w:type="spellEnd"/>
            <w:r w:rsidRPr="0000195B">
              <w:t xml:space="preserve"> k řádnému </w:t>
            </w:r>
            <w:proofErr w:type="spellStart"/>
            <w:r w:rsidRPr="0000195B">
              <w:t>provedení</w:t>
            </w:r>
            <w:proofErr w:type="spellEnd"/>
            <w:r w:rsidRPr="0000195B">
              <w:t xml:space="preserve"> </w:t>
            </w:r>
            <w:r w:rsidR="00EF5A57">
              <w:t>klinické</w:t>
            </w:r>
            <w:r w:rsidR="000223D4">
              <w:t>ho</w:t>
            </w:r>
            <w:r w:rsidR="00EF5A57">
              <w:t xml:space="preserve"> hodnocení</w:t>
            </w:r>
            <w:r w:rsidRPr="00D776E4">
              <w:t xml:space="preserve">. </w:t>
            </w:r>
            <w:r w:rsidR="00EF5A57">
              <w:t>Zdravotnické zařízení</w:t>
            </w:r>
            <w:r w:rsidRPr="00D776E4">
              <w:t xml:space="preserve"> </w:t>
            </w:r>
            <w:proofErr w:type="spellStart"/>
            <w:r w:rsidRPr="0000195B">
              <w:t>dále</w:t>
            </w:r>
            <w:proofErr w:type="spellEnd"/>
            <w:r w:rsidRPr="0000195B">
              <w:t xml:space="preserve"> </w:t>
            </w:r>
            <w:proofErr w:type="spellStart"/>
            <w:r w:rsidRPr="0000195B">
              <w:t>souhlasí</w:t>
            </w:r>
            <w:proofErr w:type="spellEnd"/>
            <w:r w:rsidRPr="0000195B">
              <w:t xml:space="preserve"> s </w:t>
            </w:r>
            <w:proofErr w:type="spellStart"/>
            <w:r w:rsidRPr="0000195B">
              <w:t>tím</w:t>
            </w:r>
            <w:proofErr w:type="spellEnd"/>
            <w:r w:rsidRPr="0000195B">
              <w:t xml:space="preserve">, že pokud nebude písemně </w:t>
            </w:r>
            <w:proofErr w:type="spellStart"/>
            <w:r w:rsidRPr="0000195B">
              <w:t>oprávněno</w:t>
            </w:r>
            <w:proofErr w:type="spellEnd"/>
            <w:r w:rsidRPr="0000195B">
              <w:t xml:space="preserve"> společností DSI, nebude </w:t>
            </w:r>
            <w:proofErr w:type="spellStart"/>
            <w:r w:rsidR="00EF5A57">
              <w:t>zdravotnické</w:t>
            </w:r>
            <w:proofErr w:type="spellEnd"/>
            <w:r w:rsidR="00EF5A57">
              <w:t xml:space="preserve"> zařízení</w:t>
            </w:r>
            <w:r w:rsidRPr="0000195B">
              <w:t xml:space="preserve"> </w:t>
            </w:r>
            <w:proofErr w:type="spellStart"/>
            <w:r w:rsidRPr="0000195B">
              <w:t>nijak</w:t>
            </w:r>
            <w:proofErr w:type="spellEnd"/>
            <w:r w:rsidRPr="0000195B">
              <w:t xml:space="preserve"> zařízení </w:t>
            </w:r>
            <w:proofErr w:type="spellStart"/>
            <w:r w:rsidRPr="0000195B">
              <w:t>měnit</w:t>
            </w:r>
            <w:proofErr w:type="spellEnd"/>
            <w:r w:rsidRPr="0000195B">
              <w:t xml:space="preserve">. </w:t>
            </w:r>
            <w:r w:rsidR="00EF5A57">
              <w:t>Zdravotnické zařízení</w:t>
            </w:r>
            <w:r w:rsidRPr="0000195B">
              <w:t xml:space="preserve"> </w:t>
            </w:r>
            <w:proofErr w:type="spellStart"/>
            <w:r w:rsidRPr="0000195B">
              <w:t>nesmí</w:t>
            </w:r>
            <w:proofErr w:type="spellEnd"/>
            <w:r w:rsidRPr="0000195B">
              <w:t xml:space="preserve"> </w:t>
            </w:r>
            <w:proofErr w:type="spellStart"/>
            <w:r w:rsidRPr="0000195B">
              <w:t>instalovat</w:t>
            </w:r>
            <w:proofErr w:type="spellEnd"/>
            <w:r w:rsidRPr="0000195B">
              <w:t xml:space="preserve"> žádné </w:t>
            </w:r>
            <w:proofErr w:type="spellStart"/>
            <w:r w:rsidRPr="0000195B">
              <w:t>komponenty</w:t>
            </w:r>
            <w:proofErr w:type="spellEnd"/>
            <w:r w:rsidRPr="0000195B">
              <w:t xml:space="preserve"> nebo software, pokud je to </w:t>
            </w:r>
            <w:proofErr w:type="spellStart"/>
            <w:r w:rsidRPr="0000195B">
              <w:t>relevantní</w:t>
            </w:r>
            <w:proofErr w:type="spellEnd"/>
            <w:r w:rsidRPr="0000195B">
              <w:t xml:space="preserve">, bez </w:t>
            </w:r>
            <w:proofErr w:type="spellStart"/>
            <w:r w:rsidRPr="0000195B">
              <w:t>výslovného</w:t>
            </w:r>
            <w:proofErr w:type="spellEnd"/>
            <w:r w:rsidRPr="0000195B">
              <w:t xml:space="preserve"> souhlasu společnosti DSI. </w:t>
            </w:r>
            <w:proofErr w:type="spellStart"/>
            <w:r w:rsidRPr="0000195B">
              <w:t>Jakýkoli</w:t>
            </w:r>
            <w:proofErr w:type="spellEnd"/>
            <w:r w:rsidRPr="0000195B">
              <w:t xml:space="preserve"> software </w:t>
            </w:r>
            <w:proofErr w:type="spellStart"/>
            <w:r w:rsidRPr="0000195B">
              <w:t>poskytovaný</w:t>
            </w:r>
            <w:proofErr w:type="spellEnd"/>
            <w:r w:rsidRPr="0000195B">
              <w:t xml:space="preserve"> </w:t>
            </w:r>
            <w:proofErr w:type="spellStart"/>
            <w:r w:rsidR="000223D4">
              <w:t>zdravotnickému</w:t>
            </w:r>
            <w:proofErr w:type="spellEnd"/>
            <w:r w:rsidR="000223D4">
              <w:t xml:space="preserve"> zařízení</w:t>
            </w:r>
            <w:r w:rsidRPr="0000195B">
              <w:t xml:space="preserve"> </w:t>
            </w:r>
            <w:proofErr w:type="spellStart"/>
            <w:r w:rsidRPr="0000195B">
              <w:t>nesmí</w:t>
            </w:r>
            <w:proofErr w:type="spellEnd"/>
            <w:r w:rsidRPr="0000195B">
              <w:t xml:space="preserve"> být </w:t>
            </w:r>
            <w:proofErr w:type="spellStart"/>
            <w:r w:rsidRPr="0000195B">
              <w:t>kopírován</w:t>
            </w:r>
            <w:proofErr w:type="spellEnd"/>
            <w:r w:rsidRPr="0000195B">
              <w:t xml:space="preserve">. </w:t>
            </w:r>
            <w:r w:rsidR="00EF5A57">
              <w:t>Zdravotnické zařízení</w:t>
            </w:r>
            <w:r w:rsidRPr="00D776E4">
              <w:t xml:space="preserve"> </w:t>
            </w:r>
            <w:r w:rsidRPr="0000195B">
              <w:t xml:space="preserve">není </w:t>
            </w:r>
            <w:proofErr w:type="spellStart"/>
            <w:r w:rsidRPr="0000195B">
              <w:t>oprávněno</w:t>
            </w:r>
            <w:proofErr w:type="spellEnd"/>
            <w:r w:rsidRPr="0000195B">
              <w:t xml:space="preserve"> používat zařízení pro </w:t>
            </w:r>
            <w:proofErr w:type="spellStart"/>
            <w:r w:rsidRPr="0000195B">
              <w:t>jiné</w:t>
            </w:r>
            <w:proofErr w:type="spellEnd"/>
            <w:r w:rsidRPr="0000195B">
              <w:t xml:space="preserve"> </w:t>
            </w:r>
            <w:proofErr w:type="spellStart"/>
            <w:r w:rsidRPr="0000195B">
              <w:t>účely</w:t>
            </w:r>
            <w:proofErr w:type="spellEnd"/>
            <w:r w:rsidRPr="0000195B">
              <w:t xml:space="preserve"> než pro provádění t</w:t>
            </w:r>
            <w:r w:rsidR="000223D4">
              <w:t>ohoto</w:t>
            </w:r>
            <w:r w:rsidRPr="0000195B">
              <w:t xml:space="preserve"> </w:t>
            </w:r>
            <w:r w:rsidR="00EF5A57">
              <w:t>klinické</w:t>
            </w:r>
            <w:r w:rsidR="000223D4">
              <w:t>ho</w:t>
            </w:r>
            <w:r w:rsidR="00EF5A57">
              <w:t xml:space="preserve"> hodnocení</w:t>
            </w:r>
            <w:r w:rsidRPr="0000195B">
              <w:t xml:space="preserve"> v souladu s </w:t>
            </w:r>
            <w:proofErr w:type="spellStart"/>
            <w:r w:rsidRPr="0000195B">
              <w:t>protokolem</w:t>
            </w:r>
            <w:proofErr w:type="spellEnd"/>
            <w:r w:rsidRPr="0000195B">
              <w:t xml:space="preserve">. Společnost DSI ani CRO </w:t>
            </w:r>
            <w:proofErr w:type="spellStart"/>
            <w:r w:rsidRPr="0000195B">
              <w:t>nenese</w:t>
            </w:r>
            <w:proofErr w:type="spellEnd"/>
            <w:r w:rsidRPr="0000195B">
              <w:t xml:space="preserve"> </w:t>
            </w:r>
            <w:proofErr w:type="spellStart"/>
            <w:r w:rsidRPr="0000195B">
              <w:t>žádnou</w:t>
            </w:r>
            <w:proofErr w:type="spellEnd"/>
            <w:r w:rsidRPr="0000195B">
              <w:t xml:space="preserve"> </w:t>
            </w:r>
            <w:proofErr w:type="spellStart"/>
            <w:r w:rsidRPr="0000195B">
              <w:t>odpovědnost</w:t>
            </w:r>
            <w:proofErr w:type="spellEnd"/>
            <w:r w:rsidRPr="0000195B">
              <w:t xml:space="preserve"> za </w:t>
            </w:r>
            <w:proofErr w:type="spellStart"/>
            <w:r w:rsidRPr="0000195B">
              <w:t>škody</w:t>
            </w:r>
            <w:proofErr w:type="spellEnd"/>
            <w:r w:rsidRPr="0000195B">
              <w:t xml:space="preserve"> jakéhokoli </w:t>
            </w:r>
            <w:proofErr w:type="spellStart"/>
            <w:r w:rsidRPr="0000195B">
              <w:t>druhu</w:t>
            </w:r>
            <w:proofErr w:type="spellEnd"/>
            <w:r w:rsidRPr="0000195B">
              <w:t xml:space="preserve">, včetně </w:t>
            </w:r>
            <w:proofErr w:type="spellStart"/>
            <w:r w:rsidRPr="0000195B">
              <w:t>zranění</w:t>
            </w:r>
            <w:proofErr w:type="spellEnd"/>
            <w:r w:rsidRPr="0000195B">
              <w:t xml:space="preserve"> </w:t>
            </w:r>
            <w:proofErr w:type="spellStart"/>
            <w:r w:rsidRPr="0000195B">
              <w:t>osob</w:t>
            </w:r>
            <w:proofErr w:type="spellEnd"/>
            <w:r w:rsidRPr="0000195B">
              <w:t xml:space="preserve"> nebo </w:t>
            </w:r>
            <w:proofErr w:type="spellStart"/>
            <w:r w:rsidRPr="0000195B">
              <w:t>škod</w:t>
            </w:r>
            <w:proofErr w:type="spellEnd"/>
            <w:r w:rsidRPr="0000195B">
              <w:t xml:space="preserve"> na </w:t>
            </w:r>
            <w:proofErr w:type="spellStart"/>
            <w:r w:rsidRPr="0000195B">
              <w:t>majetku</w:t>
            </w:r>
            <w:proofErr w:type="spellEnd"/>
            <w:r w:rsidRPr="0000195B">
              <w:t xml:space="preserve">, </w:t>
            </w:r>
            <w:proofErr w:type="spellStart"/>
            <w:r w:rsidRPr="0000195B">
              <w:t>vyplývající</w:t>
            </w:r>
            <w:proofErr w:type="spellEnd"/>
            <w:r w:rsidRPr="0000195B">
              <w:t xml:space="preserve"> z </w:t>
            </w:r>
            <w:proofErr w:type="spellStart"/>
            <w:r w:rsidRPr="0000195B">
              <w:t>použití</w:t>
            </w:r>
            <w:proofErr w:type="spellEnd"/>
            <w:r w:rsidRPr="0000195B">
              <w:t xml:space="preserve"> zařízení, kromě </w:t>
            </w:r>
            <w:proofErr w:type="spellStart"/>
            <w:r w:rsidRPr="0000195B">
              <w:t>případů</w:t>
            </w:r>
            <w:proofErr w:type="spellEnd"/>
            <w:r w:rsidRPr="0000195B">
              <w:t xml:space="preserve">, </w:t>
            </w:r>
            <w:proofErr w:type="spellStart"/>
            <w:r w:rsidRPr="0000195B">
              <w:t>kdy</w:t>
            </w:r>
            <w:proofErr w:type="spellEnd"/>
            <w:r w:rsidRPr="0000195B">
              <w:t xml:space="preserve"> takové </w:t>
            </w:r>
            <w:proofErr w:type="spellStart"/>
            <w:r w:rsidRPr="0000195B">
              <w:t>škody</w:t>
            </w:r>
            <w:proofErr w:type="spellEnd"/>
            <w:r w:rsidRPr="0000195B">
              <w:t xml:space="preserve"> </w:t>
            </w:r>
            <w:proofErr w:type="spellStart"/>
            <w:r w:rsidRPr="0000195B">
              <w:t>byly</w:t>
            </w:r>
            <w:proofErr w:type="spellEnd"/>
            <w:r w:rsidRPr="0000195B">
              <w:t xml:space="preserve"> </w:t>
            </w:r>
            <w:proofErr w:type="spellStart"/>
            <w:r w:rsidRPr="0000195B">
              <w:t>způsobeny</w:t>
            </w:r>
            <w:proofErr w:type="spellEnd"/>
            <w:r w:rsidRPr="0000195B">
              <w:t xml:space="preserve"> </w:t>
            </w:r>
            <w:proofErr w:type="spellStart"/>
            <w:r w:rsidRPr="0000195B">
              <w:t>nedbalostí</w:t>
            </w:r>
            <w:proofErr w:type="spellEnd"/>
            <w:r w:rsidRPr="0000195B">
              <w:t xml:space="preserve"> nebo </w:t>
            </w:r>
            <w:proofErr w:type="spellStart"/>
            <w:r w:rsidRPr="0000195B">
              <w:t>úmyslným</w:t>
            </w:r>
            <w:proofErr w:type="spellEnd"/>
            <w:r w:rsidRPr="0000195B">
              <w:t xml:space="preserve"> </w:t>
            </w:r>
            <w:proofErr w:type="spellStart"/>
            <w:r w:rsidRPr="0000195B">
              <w:t>jednáním</w:t>
            </w:r>
            <w:proofErr w:type="spellEnd"/>
            <w:r w:rsidRPr="0000195B">
              <w:t xml:space="preserve"> společnosti DSI nebo CRO, jak je to </w:t>
            </w:r>
            <w:proofErr w:type="spellStart"/>
            <w:r w:rsidRPr="0000195B">
              <w:lastRenderedPageBreak/>
              <w:t>relevantní</w:t>
            </w:r>
            <w:proofErr w:type="spellEnd"/>
            <w:r w:rsidRPr="0000195B">
              <w:t xml:space="preserve">, a s </w:t>
            </w:r>
            <w:proofErr w:type="spellStart"/>
            <w:r w:rsidRPr="0000195B">
              <w:t>výjimkou</w:t>
            </w:r>
            <w:proofErr w:type="spellEnd"/>
            <w:r w:rsidRPr="0000195B">
              <w:t xml:space="preserve"> </w:t>
            </w:r>
            <w:proofErr w:type="spellStart"/>
            <w:r w:rsidRPr="0000195B">
              <w:t>případů</w:t>
            </w:r>
            <w:proofErr w:type="spellEnd"/>
            <w:r w:rsidRPr="0000195B">
              <w:t xml:space="preserve">, </w:t>
            </w:r>
            <w:proofErr w:type="spellStart"/>
            <w:r w:rsidRPr="0000195B">
              <w:t>kdy</w:t>
            </w:r>
            <w:proofErr w:type="spellEnd"/>
            <w:r w:rsidRPr="0000195B">
              <w:t xml:space="preserve"> </w:t>
            </w:r>
            <w:proofErr w:type="spellStart"/>
            <w:r w:rsidRPr="0000195B">
              <w:t>újma</w:t>
            </w:r>
            <w:proofErr w:type="spellEnd"/>
            <w:r w:rsidRPr="0000195B">
              <w:t xml:space="preserve"> na </w:t>
            </w:r>
            <w:proofErr w:type="spellStart"/>
            <w:r w:rsidRPr="0000195B">
              <w:t>zdraví</w:t>
            </w:r>
            <w:proofErr w:type="spellEnd"/>
            <w:r w:rsidRPr="0000195B">
              <w:t xml:space="preserve"> představuje </w:t>
            </w:r>
            <w:proofErr w:type="spellStart"/>
            <w:r w:rsidRPr="0000195B">
              <w:t>újmu</w:t>
            </w:r>
            <w:proofErr w:type="spellEnd"/>
            <w:r w:rsidRPr="0000195B">
              <w:t xml:space="preserve">, </w:t>
            </w:r>
            <w:proofErr w:type="spellStart"/>
            <w:r w:rsidRPr="0000195B">
              <w:t>kterou</w:t>
            </w:r>
            <w:proofErr w:type="spellEnd"/>
            <w:r w:rsidRPr="0000195B">
              <w:t xml:space="preserve"> </w:t>
            </w:r>
            <w:proofErr w:type="spellStart"/>
            <w:r w:rsidRPr="0000195B">
              <w:t>má</w:t>
            </w:r>
            <w:proofErr w:type="spellEnd"/>
            <w:r w:rsidRPr="0000195B">
              <w:t xml:space="preserve"> společnost DSI </w:t>
            </w:r>
            <w:proofErr w:type="spellStart"/>
            <w:r w:rsidRPr="0000195B">
              <w:t>nahradit</w:t>
            </w:r>
            <w:proofErr w:type="spellEnd"/>
            <w:r w:rsidRPr="0000195B">
              <w:t xml:space="preserve">, jak je </w:t>
            </w:r>
            <w:proofErr w:type="spellStart"/>
            <w:r w:rsidRPr="0000195B">
              <w:t>popsáno</w:t>
            </w:r>
            <w:proofErr w:type="spellEnd"/>
            <w:r w:rsidRPr="0000195B">
              <w:t xml:space="preserve"> v této </w:t>
            </w:r>
            <w:proofErr w:type="spellStart"/>
            <w:r w:rsidRPr="0000195B">
              <w:t>smlouvě</w:t>
            </w:r>
            <w:proofErr w:type="spellEnd"/>
            <w:r w:rsidRPr="0000195B">
              <w:t>.</w:t>
            </w:r>
          </w:p>
          <w:p w14:paraId="5FFBCCD1" w14:textId="77777777" w:rsidR="00DF24C3" w:rsidRPr="0000195B" w:rsidRDefault="00DF24C3" w:rsidP="0000195B">
            <w:pPr>
              <w:tabs>
                <w:tab w:val="left" w:pos="630"/>
              </w:tabs>
              <w:jc w:val="both"/>
            </w:pPr>
          </w:p>
        </w:tc>
      </w:tr>
      <w:tr w:rsidR="00DF24C3" w14:paraId="4B957179" w14:textId="77777777" w:rsidTr="0000195B">
        <w:tc>
          <w:tcPr>
            <w:tcW w:w="4675" w:type="dxa"/>
          </w:tcPr>
          <w:p w14:paraId="7FC4911A" w14:textId="13C3B024" w:rsidR="00DF24C3" w:rsidRDefault="00802272" w:rsidP="005F1573">
            <w:pPr>
              <w:widowControl w:val="0"/>
              <w:numPr>
                <w:ilvl w:val="0"/>
                <w:numId w:val="1"/>
              </w:numPr>
              <w:jc w:val="both"/>
              <w:rPr>
                <w:color w:val="000000" w:themeColor="text1"/>
                <w:szCs w:val="22"/>
              </w:rPr>
            </w:pPr>
            <w:r>
              <w:rPr>
                <w:color w:val="000000" w:themeColor="text1"/>
                <w:szCs w:val="22"/>
                <w:u w:val="single"/>
              </w:rPr>
              <w:lastRenderedPageBreak/>
              <w:t xml:space="preserve">  </w:t>
            </w:r>
            <w:r w:rsidR="00DF24C3">
              <w:rPr>
                <w:color w:val="000000" w:themeColor="text1"/>
                <w:szCs w:val="22"/>
                <w:u w:val="single"/>
              </w:rPr>
              <w:t>Disposition</w:t>
            </w:r>
            <w:r w:rsidR="00DF24C3">
              <w:rPr>
                <w:color w:val="000000" w:themeColor="text1"/>
                <w:szCs w:val="22"/>
              </w:rPr>
              <w:t xml:space="preserve">. After completion of Study conduct or at an earlier time specified by DSI, </w:t>
            </w:r>
            <w:r w:rsidR="00BD4C99">
              <w:rPr>
                <w:color w:val="000000" w:themeColor="text1"/>
                <w:szCs w:val="22"/>
              </w:rPr>
              <w:t>Institution</w:t>
            </w:r>
            <w:r w:rsidR="00DF24C3">
              <w:rPr>
                <w:color w:val="000000" w:themeColor="text1"/>
                <w:szCs w:val="22"/>
                <w:lang w:val="en-GB"/>
              </w:rPr>
              <w:t xml:space="preserve"> </w:t>
            </w:r>
            <w:r w:rsidR="00DF24C3">
              <w:rPr>
                <w:color w:val="000000" w:themeColor="text1"/>
                <w:szCs w:val="22"/>
              </w:rPr>
              <w:t xml:space="preserve">will arrange for return of Equipment, at DSI’s expense, to DSI or a location designated by DSI. </w:t>
            </w:r>
          </w:p>
          <w:p w14:paraId="0181DDE0" w14:textId="77777777" w:rsidR="00DF24C3" w:rsidRDefault="00DF24C3" w:rsidP="00DF24C3">
            <w:pPr>
              <w:tabs>
                <w:tab w:val="left" w:pos="630"/>
              </w:tabs>
            </w:pPr>
          </w:p>
        </w:tc>
        <w:tc>
          <w:tcPr>
            <w:tcW w:w="4675" w:type="dxa"/>
          </w:tcPr>
          <w:p w14:paraId="7E2486B1" w14:textId="4F4BC358" w:rsidR="003F4B32" w:rsidRPr="0000195B" w:rsidRDefault="000E2476" w:rsidP="000E2476">
            <w:pPr>
              <w:tabs>
                <w:tab w:val="left" w:pos="630"/>
              </w:tabs>
              <w:jc w:val="both"/>
            </w:pPr>
            <w:r w:rsidRPr="0000195B">
              <w:t xml:space="preserve">C-3. Předání. Po </w:t>
            </w:r>
            <w:proofErr w:type="spellStart"/>
            <w:r w:rsidRPr="0000195B">
              <w:t>dokončení</w:t>
            </w:r>
            <w:proofErr w:type="spellEnd"/>
            <w:r w:rsidRPr="0000195B">
              <w:t xml:space="preserve"> provádění </w:t>
            </w:r>
            <w:r w:rsidR="00EF5A57">
              <w:t>klinické</w:t>
            </w:r>
            <w:r w:rsidR="000223D4">
              <w:t>ho</w:t>
            </w:r>
            <w:r w:rsidR="00EF5A57">
              <w:t xml:space="preserve"> hodnocení</w:t>
            </w:r>
            <w:r w:rsidRPr="0000195B">
              <w:t xml:space="preserve"> nebo v </w:t>
            </w:r>
            <w:proofErr w:type="spellStart"/>
            <w:r w:rsidRPr="0000195B">
              <w:t>dřívějším</w:t>
            </w:r>
            <w:proofErr w:type="spellEnd"/>
            <w:r w:rsidRPr="0000195B">
              <w:t xml:space="preserve"> </w:t>
            </w:r>
            <w:proofErr w:type="spellStart"/>
            <w:r w:rsidRPr="0000195B">
              <w:t>čase</w:t>
            </w:r>
            <w:proofErr w:type="spellEnd"/>
            <w:r w:rsidRPr="0000195B">
              <w:t xml:space="preserve"> </w:t>
            </w:r>
            <w:proofErr w:type="spellStart"/>
            <w:r w:rsidRPr="0000195B">
              <w:t>stanoveném</w:t>
            </w:r>
            <w:proofErr w:type="spellEnd"/>
            <w:r w:rsidRPr="0000195B">
              <w:t xml:space="preserve"> společností DSI, </w:t>
            </w:r>
            <w:proofErr w:type="spellStart"/>
            <w:r w:rsidR="00EF5A57">
              <w:t>zdravotnické</w:t>
            </w:r>
            <w:proofErr w:type="spellEnd"/>
            <w:r w:rsidR="00EF5A57">
              <w:t xml:space="preserve"> zařízení</w:t>
            </w:r>
            <w:r w:rsidRPr="0000195B">
              <w:t xml:space="preserve"> </w:t>
            </w:r>
            <w:proofErr w:type="spellStart"/>
            <w:r w:rsidRPr="0000195B">
              <w:t>zařídí</w:t>
            </w:r>
            <w:proofErr w:type="spellEnd"/>
            <w:r w:rsidRPr="0000195B">
              <w:t xml:space="preserve"> vrácení zařízení společnosti DSI nebo na místo </w:t>
            </w:r>
            <w:proofErr w:type="spellStart"/>
            <w:r w:rsidRPr="0000195B">
              <w:t>určené</w:t>
            </w:r>
            <w:proofErr w:type="spellEnd"/>
            <w:r w:rsidRPr="0000195B">
              <w:t xml:space="preserve"> společností DSI, a to na náklady společnosti DSI.</w:t>
            </w:r>
          </w:p>
          <w:p w14:paraId="6E299065" w14:textId="77777777" w:rsidR="00DF24C3" w:rsidRPr="0000195B" w:rsidRDefault="00DF24C3" w:rsidP="0000195B">
            <w:pPr>
              <w:tabs>
                <w:tab w:val="left" w:pos="630"/>
              </w:tabs>
              <w:jc w:val="both"/>
            </w:pPr>
          </w:p>
        </w:tc>
      </w:tr>
    </w:tbl>
    <w:p w14:paraId="348B52C2" w14:textId="5F738A8F" w:rsidR="00DF24C3" w:rsidRDefault="00DF24C3" w:rsidP="0000195B">
      <w:pPr>
        <w:jc w:val="center"/>
      </w:pPr>
    </w:p>
    <w:p w14:paraId="5A503D32" w14:textId="2891D7F8" w:rsidR="003F4B32" w:rsidRDefault="003F4B32"/>
    <w:p w14:paraId="05EB2F7A" w14:textId="77777777" w:rsidR="00E05BEA" w:rsidRDefault="00E05BEA"/>
    <w:p w14:paraId="644099DA" w14:textId="77777777" w:rsidR="00E05BEA" w:rsidRDefault="00E05BEA"/>
    <w:p w14:paraId="4EA0334C" w14:textId="77777777" w:rsidR="00E05BEA" w:rsidRDefault="00E05BEA"/>
    <w:p w14:paraId="1CB3A712" w14:textId="77777777" w:rsidR="00E05BEA" w:rsidRDefault="00E05BEA"/>
    <w:p w14:paraId="7D9592F3" w14:textId="77777777" w:rsidR="00E05BEA" w:rsidRDefault="00E05BEA"/>
    <w:p w14:paraId="454238DD" w14:textId="77777777" w:rsidR="00E05BEA" w:rsidRDefault="00E05BEA"/>
    <w:p w14:paraId="5ABF63BA" w14:textId="77777777" w:rsidR="00E05BEA" w:rsidRDefault="00E05BEA"/>
    <w:p w14:paraId="6DF2FB3A" w14:textId="77777777" w:rsidR="00E05BEA" w:rsidRDefault="00E05BEA"/>
    <w:p w14:paraId="256EB986" w14:textId="77777777" w:rsidR="00E05BEA" w:rsidRDefault="00E05BEA"/>
    <w:p w14:paraId="0193A6A4" w14:textId="77777777" w:rsidR="00E05BEA" w:rsidRDefault="00E05BEA"/>
    <w:p w14:paraId="188AECAB" w14:textId="77777777" w:rsidR="00E05BEA" w:rsidRDefault="00E05BEA"/>
    <w:p w14:paraId="11EC1F9B" w14:textId="77777777" w:rsidR="00E05BEA" w:rsidRDefault="00E05BEA"/>
    <w:p w14:paraId="54527DBF" w14:textId="77777777" w:rsidR="00E05BEA" w:rsidRDefault="00E05BEA"/>
    <w:p w14:paraId="7DBB1D31" w14:textId="77777777" w:rsidR="00E05BEA" w:rsidRDefault="00E05BEA"/>
    <w:p w14:paraId="737DD002" w14:textId="77777777" w:rsidR="00E05BEA" w:rsidRDefault="00E05BEA"/>
    <w:p w14:paraId="25D9A87D" w14:textId="77777777" w:rsidR="00E05BEA" w:rsidRDefault="00E05BEA"/>
    <w:p w14:paraId="616D4D8A" w14:textId="77777777" w:rsidR="00E05BEA" w:rsidRDefault="00E05BEA"/>
    <w:p w14:paraId="1702E061" w14:textId="77777777" w:rsidR="00E05BEA" w:rsidRDefault="00E05BEA"/>
    <w:p w14:paraId="4F4F0D63" w14:textId="77777777" w:rsidR="00E05BEA" w:rsidRDefault="00E05BEA"/>
    <w:p w14:paraId="62FE6E1A" w14:textId="77777777" w:rsidR="00E05BEA" w:rsidRDefault="00E05BEA"/>
    <w:p w14:paraId="14D6E5C4" w14:textId="77777777" w:rsidR="00E05BEA" w:rsidRDefault="00E05BEA"/>
    <w:p w14:paraId="16AF9E58" w14:textId="77777777" w:rsidR="00E05BEA" w:rsidRDefault="00E05BEA"/>
    <w:p w14:paraId="24EB8A26" w14:textId="77777777" w:rsidR="00E05BEA" w:rsidRDefault="00E05BEA"/>
    <w:p w14:paraId="05C06DDF" w14:textId="77777777" w:rsidR="00E05BEA" w:rsidRDefault="00E05BEA"/>
    <w:p w14:paraId="3C5E7703" w14:textId="77777777" w:rsidR="00E05BEA" w:rsidRDefault="00E05BEA"/>
    <w:p w14:paraId="5439D3CE" w14:textId="77777777" w:rsidR="00E05BEA" w:rsidRDefault="00E05BEA"/>
    <w:p w14:paraId="397D1F61" w14:textId="77777777" w:rsidR="00E05BEA" w:rsidRDefault="00E05BEA"/>
    <w:p w14:paraId="26B2F783" w14:textId="77777777" w:rsidR="00E05BEA" w:rsidRDefault="00E05BEA"/>
    <w:p w14:paraId="10959378" w14:textId="77777777" w:rsidR="00E05BEA" w:rsidRDefault="00E05BEA"/>
    <w:p w14:paraId="2393BD4C" w14:textId="77777777" w:rsidR="00E05BEA" w:rsidRDefault="00E05BEA"/>
    <w:p w14:paraId="0FF8A1A9" w14:textId="77777777" w:rsidR="00E05BEA" w:rsidRDefault="00E05BEA"/>
    <w:p w14:paraId="55D049DB" w14:textId="77777777" w:rsidR="00E05BEA" w:rsidRDefault="00E05BEA"/>
    <w:p w14:paraId="5E80D65D" w14:textId="77777777" w:rsidR="00E05BEA" w:rsidRDefault="00E05BEA"/>
    <w:tbl>
      <w:tblPr>
        <w:tblStyle w:val="Mkatabulky"/>
        <w:tblW w:w="0" w:type="auto"/>
        <w:tblLook w:val="04A0" w:firstRow="1" w:lastRow="0" w:firstColumn="1" w:lastColumn="0" w:noHBand="0" w:noVBand="1"/>
      </w:tblPr>
      <w:tblGrid>
        <w:gridCol w:w="4675"/>
        <w:gridCol w:w="4675"/>
      </w:tblGrid>
      <w:tr w:rsidR="00DF24C3" w14:paraId="225DE6D9" w14:textId="77777777" w:rsidTr="0000195B">
        <w:tc>
          <w:tcPr>
            <w:tcW w:w="4675" w:type="dxa"/>
          </w:tcPr>
          <w:p w14:paraId="5C47B731" w14:textId="77777777" w:rsidR="00DF24C3" w:rsidRDefault="00DF24C3" w:rsidP="00DF24C3">
            <w:pPr>
              <w:jc w:val="center"/>
              <w:rPr>
                <w:b/>
                <w:caps/>
                <w:color w:val="000000" w:themeColor="text1"/>
              </w:rPr>
            </w:pPr>
            <w:r w:rsidRPr="00FD43E3">
              <w:rPr>
                <w:b/>
                <w:caps/>
                <w:color w:val="000000" w:themeColor="text1"/>
              </w:rPr>
              <w:t>EXHIBIT D</w:t>
            </w:r>
          </w:p>
          <w:p w14:paraId="0036CE9C" w14:textId="77777777" w:rsidR="00DF24C3" w:rsidRDefault="00DF24C3" w:rsidP="00DF24C3"/>
        </w:tc>
        <w:tc>
          <w:tcPr>
            <w:tcW w:w="4675" w:type="dxa"/>
          </w:tcPr>
          <w:p w14:paraId="51A0D6D1" w14:textId="53487B9B" w:rsidR="00DF24C3" w:rsidRPr="0000195B" w:rsidRDefault="000E2476" w:rsidP="009A7208">
            <w:pPr>
              <w:jc w:val="center"/>
              <w:rPr>
                <w:b/>
              </w:rPr>
            </w:pPr>
            <w:r w:rsidRPr="0000195B">
              <w:rPr>
                <w:b/>
              </w:rPr>
              <w:t>PŘÍLOHA D</w:t>
            </w:r>
          </w:p>
        </w:tc>
      </w:tr>
      <w:tr w:rsidR="00DF24C3" w:rsidRPr="00C32396" w14:paraId="715F1F86" w14:textId="77777777" w:rsidTr="0000195B">
        <w:tc>
          <w:tcPr>
            <w:tcW w:w="4675" w:type="dxa"/>
          </w:tcPr>
          <w:p w14:paraId="69A4A21A" w14:textId="77777777" w:rsidR="0002100A" w:rsidRDefault="0002100A" w:rsidP="0002100A">
            <w:pPr>
              <w:widowControl w:val="0"/>
              <w:jc w:val="center"/>
              <w:rPr>
                <w:b/>
              </w:rPr>
            </w:pPr>
            <w:r w:rsidRPr="00E24F49">
              <w:rPr>
                <w:b/>
              </w:rPr>
              <w:t>PERSONAL DATA PROTECTION AND PRIVACY</w:t>
            </w:r>
          </w:p>
          <w:p w14:paraId="076DC94F" w14:textId="77777777" w:rsidR="00DF24C3" w:rsidRDefault="00DF24C3" w:rsidP="00DF24C3"/>
        </w:tc>
        <w:tc>
          <w:tcPr>
            <w:tcW w:w="4675" w:type="dxa"/>
          </w:tcPr>
          <w:p w14:paraId="19D09133" w14:textId="1EBADE59" w:rsidR="00DF24C3" w:rsidRPr="00A42357" w:rsidRDefault="000E2476" w:rsidP="009A7208">
            <w:pPr>
              <w:jc w:val="center"/>
              <w:rPr>
                <w:b/>
                <w:lang w:val="es-ES"/>
              </w:rPr>
            </w:pPr>
            <w:r w:rsidRPr="00A42357">
              <w:rPr>
                <w:b/>
                <w:lang w:val="es-ES"/>
              </w:rPr>
              <w:t>OCHRANA OSOBNÍCH ÚDAJŮ A SOUKROMÍ</w:t>
            </w:r>
          </w:p>
        </w:tc>
      </w:tr>
      <w:tr w:rsidR="00DF24C3" w14:paraId="044B0467" w14:textId="77777777" w:rsidTr="0000195B">
        <w:tc>
          <w:tcPr>
            <w:tcW w:w="4675" w:type="dxa"/>
          </w:tcPr>
          <w:p w14:paraId="6E68B7D9" w14:textId="4C1FBB06" w:rsidR="0002100A" w:rsidRPr="00572B80" w:rsidRDefault="0002100A" w:rsidP="0002100A">
            <w:pPr>
              <w:widowControl w:val="0"/>
              <w:tabs>
                <w:tab w:val="left" w:pos="720"/>
              </w:tabs>
              <w:jc w:val="both"/>
              <w:rPr>
                <w:color w:val="000000" w:themeColor="text1"/>
                <w:szCs w:val="22"/>
              </w:rPr>
            </w:pPr>
            <w:r w:rsidRPr="00572B80">
              <w:rPr>
                <w:color w:val="000000" w:themeColor="text1"/>
                <w:szCs w:val="22"/>
              </w:rPr>
              <w:t xml:space="preserve">The Parties recognize a common goal of securing all personal data and holding such information in confidence and protecting it from unauthorized disclosure. </w:t>
            </w:r>
            <w:r>
              <w:rPr>
                <w:rFonts w:eastAsia="SimSun"/>
                <w:szCs w:val="22"/>
                <w:lang w:eastAsia="zh-CN"/>
              </w:rPr>
              <w:t>DSI</w:t>
            </w:r>
            <w:r w:rsidRPr="00572B80">
              <w:rPr>
                <w:rFonts w:eastAsia="SimSun"/>
                <w:szCs w:val="22"/>
                <w:lang w:eastAsia="zh-CN"/>
              </w:rPr>
              <w:t xml:space="preserve"> shall be an independent data controller with respect to its processing of personal data contained in the </w:t>
            </w:r>
            <w:r>
              <w:rPr>
                <w:rFonts w:eastAsia="SimSun"/>
                <w:szCs w:val="22"/>
                <w:lang w:eastAsia="zh-CN"/>
              </w:rPr>
              <w:t>Study</w:t>
            </w:r>
            <w:r w:rsidRPr="00572B80">
              <w:rPr>
                <w:rFonts w:eastAsia="SimSun"/>
                <w:szCs w:val="22"/>
                <w:lang w:eastAsia="zh-CN"/>
              </w:rPr>
              <w:t xml:space="preserve"> related personal data reported by </w:t>
            </w:r>
            <w:r w:rsidR="00BD4C99">
              <w:rPr>
                <w:rFonts w:eastAsia="SimSun"/>
                <w:szCs w:val="22"/>
                <w:lang w:eastAsia="zh-CN"/>
              </w:rPr>
              <w:t>Institution</w:t>
            </w:r>
            <w:r w:rsidRPr="00572B80">
              <w:rPr>
                <w:rFonts w:eastAsia="SimSun"/>
                <w:szCs w:val="22"/>
                <w:lang w:eastAsia="zh-CN"/>
              </w:rPr>
              <w:t xml:space="preserve"> to </w:t>
            </w:r>
            <w:r>
              <w:rPr>
                <w:rFonts w:eastAsia="SimSun"/>
                <w:szCs w:val="22"/>
                <w:lang w:eastAsia="zh-CN"/>
              </w:rPr>
              <w:t xml:space="preserve">DSI </w:t>
            </w:r>
            <w:r w:rsidRPr="00572B80">
              <w:rPr>
                <w:rFonts w:eastAsia="SimSun"/>
                <w:szCs w:val="22"/>
                <w:lang w:eastAsia="zh-CN"/>
              </w:rPr>
              <w:t xml:space="preserve">or CRO. The CRO is acting as a data processor solely on behalf of </w:t>
            </w:r>
            <w:r>
              <w:rPr>
                <w:rFonts w:eastAsia="SimSun"/>
                <w:szCs w:val="22"/>
                <w:lang w:eastAsia="zh-CN"/>
              </w:rPr>
              <w:t>DSI with regard to Study</w:t>
            </w:r>
            <w:r w:rsidRPr="00572B80">
              <w:rPr>
                <w:rFonts w:eastAsia="SimSun"/>
                <w:szCs w:val="22"/>
                <w:lang w:eastAsia="zh-CN"/>
              </w:rPr>
              <w:t xml:space="preserve"> related personal data. </w:t>
            </w:r>
            <w:r w:rsidR="00BD4C99">
              <w:rPr>
                <w:rFonts w:eastAsia="SimSun"/>
                <w:szCs w:val="22"/>
                <w:lang w:eastAsia="zh-CN"/>
              </w:rPr>
              <w:t>Institution</w:t>
            </w:r>
            <w:r w:rsidRPr="00E24F49">
              <w:rPr>
                <w:rFonts w:eastAsia="SimSun"/>
                <w:szCs w:val="22"/>
                <w:lang w:eastAsia="zh-CN"/>
              </w:rPr>
              <w:t xml:space="preserve"> </w:t>
            </w:r>
            <w:r w:rsidRPr="00572B80">
              <w:rPr>
                <w:rFonts w:eastAsia="SimSun"/>
                <w:szCs w:val="22"/>
                <w:lang w:eastAsia="zh-CN"/>
              </w:rPr>
              <w:t xml:space="preserve">shall continue to be an independent data controller of personal data processed by </w:t>
            </w:r>
            <w:r w:rsidR="00BD4C99">
              <w:rPr>
                <w:rFonts w:eastAsia="SimSun"/>
                <w:szCs w:val="22"/>
                <w:lang w:eastAsia="zh-CN"/>
              </w:rPr>
              <w:t>Institution</w:t>
            </w:r>
            <w:r w:rsidRPr="00E24F49">
              <w:rPr>
                <w:rFonts w:eastAsia="SimSun"/>
                <w:szCs w:val="22"/>
                <w:lang w:eastAsia="zh-CN"/>
              </w:rPr>
              <w:t xml:space="preserve"> </w:t>
            </w:r>
            <w:r w:rsidRPr="00572B80">
              <w:rPr>
                <w:rFonts w:eastAsia="SimSun"/>
                <w:szCs w:val="22"/>
                <w:lang w:val="en-GB" w:eastAsia="zh-CN"/>
              </w:rPr>
              <w:t xml:space="preserve">with respect to the treatment of the </w:t>
            </w:r>
            <w:r>
              <w:rPr>
                <w:rFonts w:eastAsia="SimSun"/>
                <w:szCs w:val="22"/>
                <w:lang w:val="en-GB" w:eastAsia="zh-CN"/>
              </w:rPr>
              <w:t>Study</w:t>
            </w:r>
            <w:r w:rsidRPr="00572B80">
              <w:rPr>
                <w:rFonts w:eastAsia="SimSun"/>
                <w:szCs w:val="22"/>
                <w:lang w:val="en-GB" w:eastAsia="zh-CN"/>
              </w:rPr>
              <w:t xml:space="preserve"> Subject’s standard of care medical records. </w:t>
            </w:r>
            <w:r w:rsidRPr="00572B80">
              <w:rPr>
                <w:color w:val="000000" w:themeColor="text1"/>
                <w:szCs w:val="22"/>
              </w:rPr>
              <w:t xml:space="preserve">The Parties represent and warrant that they will comply with the provisions of </w:t>
            </w:r>
            <w:r>
              <w:rPr>
                <w:color w:val="000000" w:themeColor="text1"/>
                <w:szCs w:val="22"/>
              </w:rPr>
              <w:t>applicable l</w:t>
            </w:r>
            <w:r w:rsidRPr="00572B80">
              <w:rPr>
                <w:color w:val="000000" w:themeColor="text1"/>
                <w:szCs w:val="22"/>
              </w:rPr>
              <w:t xml:space="preserve">aw relating to the confidentiality, privacy and security of such personal data. In addition, the </w:t>
            </w:r>
            <w:r w:rsidR="00BD4C99">
              <w:rPr>
                <w:color w:val="000000" w:themeColor="text1"/>
                <w:szCs w:val="22"/>
              </w:rPr>
              <w:t>Institution</w:t>
            </w:r>
            <w:r w:rsidRPr="00572B80">
              <w:rPr>
                <w:color w:val="000000" w:themeColor="text1"/>
                <w:szCs w:val="22"/>
              </w:rPr>
              <w:t xml:space="preserve"> and Principal Investigator shall comply with the following provisions:</w:t>
            </w:r>
          </w:p>
          <w:p w14:paraId="69495B40" w14:textId="77777777" w:rsidR="00DF24C3" w:rsidRDefault="00DF24C3" w:rsidP="00DF24C3"/>
        </w:tc>
        <w:tc>
          <w:tcPr>
            <w:tcW w:w="4675" w:type="dxa"/>
          </w:tcPr>
          <w:p w14:paraId="01F0CB89" w14:textId="6CC8ED8B" w:rsidR="003F4B32" w:rsidRPr="0000195B" w:rsidRDefault="000E2476" w:rsidP="000E2476">
            <w:pPr>
              <w:jc w:val="both"/>
            </w:pPr>
            <w:r w:rsidRPr="0000195B">
              <w:t xml:space="preserve">Smluvní strany </w:t>
            </w:r>
            <w:proofErr w:type="spellStart"/>
            <w:r w:rsidRPr="0000195B">
              <w:t>uznávají</w:t>
            </w:r>
            <w:proofErr w:type="spellEnd"/>
            <w:r w:rsidRPr="0000195B">
              <w:t xml:space="preserve"> </w:t>
            </w:r>
            <w:proofErr w:type="spellStart"/>
            <w:r w:rsidRPr="0000195B">
              <w:t>společný</w:t>
            </w:r>
            <w:proofErr w:type="spellEnd"/>
            <w:r w:rsidRPr="0000195B">
              <w:t xml:space="preserve"> </w:t>
            </w:r>
            <w:proofErr w:type="spellStart"/>
            <w:r w:rsidRPr="0000195B">
              <w:t>cíl</w:t>
            </w:r>
            <w:proofErr w:type="spellEnd"/>
            <w:r w:rsidRPr="0000195B">
              <w:t xml:space="preserve">, </w:t>
            </w:r>
            <w:proofErr w:type="spellStart"/>
            <w:r w:rsidRPr="0000195B">
              <w:t>kterým</w:t>
            </w:r>
            <w:proofErr w:type="spellEnd"/>
            <w:r w:rsidRPr="0000195B">
              <w:t xml:space="preserve"> je </w:t>
            </w:r>
            <w:proofErr w:type="spellStart"/>
            <w:r w:rsidRPr="0000195B">
              <w:t>zabezpečení</w:t>
            </w:r>
            <w:proofErr w:type="spellEnd"/>
            <w:r w:rsidRPr="0000195B">
              <w:t xml:space="preserve"> všech </w:t>
            </w:r>
            <w:proofErr w:type="spellStart"/>
            <w:r w:rsidRPr="0000195B">
              <w:t>osobních</w:t>
            </w:r>
            <w:proofErr w:type="spellEnd"/>
            <w:r w:rsidRPr="0000195B">
              <w:t xml:space="preserve"> údajů a </w:t>
            </w:r>
            <w:proofErr w:type="spellStart"/>
            <w:r w:rsidRPr="0000195B">
              <w:t>zachování</w:t>
            </w:r>
            <w:proofErr w:type="spellEnd"/>
            <w:r w:rsidRPr="0000195B">
              <w:t xml:space="preserve"> </w:t>
            </w:r>
            <w:proofErr w:type="spellStart"/>
            <w:r w:rsidRPr="0000195B">
              <w:t>důvěrnosti</w:t>
            </w:r>
            <w:proofErr w:type="spellEnd"/>
            <w:r w:rsidRPr="0000195B">
              <w:t xml:space="preserve"> </w:t>
            </w:r>
            <w:proofErr w:type="spellStart"/>
            <w:r w:rsidRPr="0000195B">
              <w:t>těchto</w:t>
            </w:r>
            <w:proofErr w:type="spellEnd"/>
            <w:r w:rsidRPr="0000195B">
              <w:t xml:space="preserve"> </w:t>
            </w:r>
            <w:proofErr w:type="spellStart"/>
            <w:r w:rsidRPr="0000195B">
              <w:t>informací</w:t>
            </w:r>
            <w:proofErr w:type="spellEnd"/>
            <w:r w:rsidRPr="0000195B">
              <w:t xml:space="preserve"> a </w:t>
            </w:r>
            <w:proofErr w:type="spellStart"/>
            <w:r w:rsidRPr="0000195B">
              <w:t>jejich</w:t>
            </w:r>
            <w:proofErr w:type="spellEnd"/>
            <w:r w:rsidRPr="0000195B">
              <w:t xml:space="preserve"> </w:t>
            </w:r>
            <w:proofErr w:type="spellStart"/>
            <w:r w:rsidRPr="0000195B">
              <w:t>ochrana</w:t>
            </w:r>
            <w:proofErr w:type="spellEnd"/>
            <w:r w:rsidRPr="0000195B">
              <w:t xml:space="preserve"> před </w:t>
            </w:r>
            <w:proofErr w:type="spellStart"/>
            <w:r w:rsidRPr="0000195B">
              <w:t>neoprávněným</w:t>
            </w:r>
            <w:proofErr w:type="spellEnd"/>
            <w:r w:rsidRPr="0000195B">
              <w:t xml:space="preserve"> </w:t>
            </w:r>
            <w:proofErr w:type="spellStart"/>
            <w:r w:rsidRPr="0000195B">
              <w:t>zpřístupněním</w:t>
            </w:r>
            <w:proofErr w:type="spellEnd"/>
            <w:r w:rsidRPr="0000195B">
              <w:t xml:space="preserve">. Společnost DSI je </w:t>
            </w:r>
            <w:proofErr w:type="spellStart"/>
            <w:r w:rsidRPr="0000195B">
              <w:t>nezávislým</w:t>
            </w:r>
            <w:proofErr w:type="spellEnd"/>
            <w:r w:rsidRPr="0000195B">
              <w:t xml:space="preserve"> </w:t>
            </w:r>
            <w:proofErr w:type="spellStart"/>
            <w:r w:rsidRPr="0000195B">
              <w:t>správcem</w:t>
            </w:r>
            <w:proofErr w:type="spellEnd"/>
            <w:r w:rsidRPr="0000195B">
              <w:t xml:space="preserve"> údajů, pokud </w:t>
            </w:r>
            <w:proofErr w:type="spellStart"/>
            <w:r w:rsidRPr="0000195B">
              <w:t>jde</w:t>
            </w:r>
            <w:proofErr w:type="spellEnd"/>
            <w:r w:rsidRPr="0000195B">
              <w:t xml:space="preserve"> o </w:t>
            </w:r>
            <w:proofErr w:type="spellStart"/>
            <w:r w:rsidRPr="0000195B">
              <w:t>zpracování</w:t>
            </w:r>
            <w:proofErr w:type="spellEnd"/>
            <w:r w:rsidRPr="0000195B">
              <w:t xml:space="preserve"> </w:t>
            </w:r>
            <w:proofErr w:type="spellStart"/>
            <w:r w:rsidRPr="0000195B">
              <w:t>osobních</w:t>
            </w:r>
            <w:proofErr w:type="spellEnd"/>
            <w:r w:rsidRPr="0000195B">
              <w:t xml:space="preserve"> údajů </w:t>
            </w:r>
            <w:proofErr w:type="spellStart"/>
            <w:r w:rsidRPr="0000195B">
              <w:t>obsažených</w:t>
            </w:r>
            <w:proofErr w:type="spellEnd"/>
            <w:r w:rsidRPr="0000195B">
              <w:t xml:space="preserve"> v </w:t>
            </w:r>
            <w:proofErr w:type="spellStart"/>
            <w:r w:rsidRPr="0000195B">
              <w:t>osobních</w:t>
            </w:r>
            <w:proofErr w:type="spellEnd"/>
            <w:r w:rsidRPr="0000195B">
              <w:t xml:space="preserve"> </w:t>
            </w:r>
            <w:proofErr w:type="spellStart"/>
            <w:r w:rsidRPr="0000195B">
              <w:t>údajích</w:t>
            </w:r>
            <w:proofErr w:type="spellEnd"/>
            <w:r w:rsidRPr="0000195B">
              <w:t xml:space="preserve"> souvisejících s</w:t>
            </w:r>
            <w:r w:rsidR="000223D4">
              <w:t xml:space="preserve"> </w:t>
            </w:r>
            <w:proofErr w:type="spellStart"/>
            <w:r w:rsidR="000223D4">
              <w:t>klinickým</w:t>
            </w:r>
            <w:proofErr w:type="spellEnd"/>
            <w:r w:rsidR="000223D4">
              <w:t xml:space="preserve"> </w:t>
            </w:r>
            <w:proofErr w:type="spellStart"/>
            <w:r w:rsidR="000223D4">
              <w:t>hodnocením</w:t>
            </w:r>
            <w:proofErr w:type="spellEnd"/>
            <w:r w:rsidRPr="0000195B">
              <w:t xml:space="preserve">, které </w:t>
            </w:r>
            <w:proofErr w:type="spellStart"/>
            <w:r w:rsidRPr="0000195B">
              <w:t>byly</w:t>
            </w:r>
            <w:proofErr w:type="spellEnd"/>
            <w:r w:rsidRPr="0000195B">
              <w:t xml:space="preserve"> </w:t>
            </w:r>
            <w:proofErr w:type="spellStart"/>
            <w:r w:rsidR="000223D4">
              <w:t>zdravotnickým</w:t>
            </w:r>
            <w:proofErr w:type="spellEnd"/>
            <w:r w:rsidR="000223D4">
              <w:t xml:space="preserve"> </w:t>
            </w:r>
            <w:proofErr w:type="spellStart"/>
            <w:r w:rsidR="000223D4">
              <w:t>zařízením</w:t>
            </w:r>
            <w:proofErr w:type="spellEnd"/>
            <w:r w:rsidRPr="0000195B">
              <w:t xml:space="preserve"> </w:t>
            </w:r>
            <w:proofErr w:type="spellStart"/>
            <w:r w:rsidRPr="0000195B">
              <w:t>nahlášeny</w:t>
            </w:r>
            <w:proofErr w:type="spellEnd"/>
            <w:r w:rsidRPr="0000195B">
              <w:t xml:space="preserve"> společnosti DSI nebo CRO. CRO </w:t>
            </w:r>
            <w:proofErr w:type="spellStart"/>
            <w:r w:rsidRPr="0000195B">
              <w:t>jedná</w:t>
            </w:r>
            <w:proofErr w:type="spellEnd"/>
            <w:r w:rsidRPr="0000195B">
              <w:t xml:space="preserve"> jako </w:t>
            </w:r>
            <w:proofErr w:type="spellStart"/>
            <w:r w:rsidRPr="0000195B">
              <w:t>zpracovatel</w:t>
            </w:r>
            <w:proofErr w:type="spellEnd"/>
            <w:r w:rsidRPr="0000195B">
              <w:t xml:space="preserve"> údajů </w:t>
            </w:r>
            <w:proofErr w:type="spellStart"/>
            <w:r w:rsidRPr="0000195B">
              <w:t>výhradně</w:t>
            </w:r>
            <w:proofErr w:type="spellEnd"/>
            <w:r w:rsidRPr="0000195B">
              <w:t xml:space="preserve"> </w:t>
            </w:r>
            <w:proofErr w:type="spellStart"/>
            <w:r w:rsidRPr="0000195B">
              <w:t>jménem</w:t>
            </w:r>
            <w:proofErr w:type="spellEnd"/>
            <w:r w:rsidRPr="0000195B">
              <w:t xml:space="preserve"> společnosti DSI, pokud </w:t>
            </w:r>
            <w:proofErr w:type="spellStart"/>
            <w:r w:rsidRPr="0000195B">
              <w:t>jde</w:t>
            </w:r>
            <w:proofErr w:type="spellEnd"/>
            <w:r w:rsidRPr="0000195B">
              <w:t xml:space="preserve"> o osobní údaje související s</w:t>
            </w:r>
            <w:r w:rsidR="000223D4">
              <w:t xml:space="preserve"> </w:t>
            </w:r>
            <w:proofErr w:type="spellStart"/>
            <w:r w:rsidR="000223D4">
              <w:t>klinickým</w:t>
            </w:r>
            <w:proofErr w:type="spellEnd"/>
            <w:r w:rsidR="000223D4">
              <w:t xml:space="preserve"> </w:t>
            </w:r>
            <w:proofErr w:type="spellStart"/>
            <w:r w:rsidR="000223D4">
              <w:t>hodnocením</w:t>
            </w:r>
            <w:proofErr w:type="spellEnd"/>
            <w:r w:rsidRPr="0000195B">
              <w:t xml:space="preserve">. </w:t>
            </w:r>
            <w:r w:rsidR="00EF5A57">
              <w:t>Zdravotnické zařízení</w:t>
            </w:r>
            <w:r w:rsidRPr="0000195B">
              <w:t xml:space="preserve"> bude i </w:t>
            </w:r>
            <w:proofErr w:type="spellStart"/>
            <w:r w:rsidRPr="0000195B">
              <w:t>nadále</w:t>
            </w:r>
            <w:proofErr w:type="spellEnd"/>
            <w:r w:rsidRPr="0000195B">
              <w:t xml:space="preserve"> </w:t>
            </w:r>
            <w:proofErr w:type="spellStart"/>
            <w:r w:rsidRPr="0000195B">
              <w:t>nezávislým</w:t>
            </w:r>
            <w:proofErr w:type="spellEnd"/>
            <w:r w:rsidRPr="0000195B">
              <w:t xml:space="preserve"> </w:t>
            </w:r>
            <w:proofErr w:type="spellStart"/>
            <w:r w:rsidRPr="0000195B">
              <w:t>správcem</w:t>
            </w:r>
            <w:proofErr w:type="spellEnd"/>
            <w:r w:rsidRPr="0000195B">
              <w:t xml:space="preserve"> </w:t>
            </w:r>
            <w:proofErr w:type="spellStart"/>
            <w:r w:rsidRPr="0000195B">
              <w:t>osobních</w:t>
            </w:r>
            <w:proofErr w:type="spellEnd"/>
            <w:r w:rsidRPr="0000195B">
              <w:t xml:space="preserve"> údajů </w:t>
            </w:r>
            <w:proofErr w:type="spellStart"/>
            <w:r w:rsidRPr="0000195B">
              <w:t>zpracovávaných</w:t>
            </w:r>
            <w:proofErr w:type="spellEnd"/>
            <w:r w:rsidRPr="0000195B">
              <w:t xml:space="preserve"> </w:t>
            </w:r>
            <w:proofErr w:type="spellStart"/>
            <w:r w:rsidR="000223D4">
              <w:t>zdravotnickým</w:t>
            </w:r>
            <w:proofErr w:type="spellEnd"/>
            <w:r w:rsidR="000223D4">
              <w:t xml:space="preserve"> </w:t>
            </w:r>
            <w:proofErr w:type="spellStart"/>
            <w:r w:rsidR="000223D4">
              <w:t>zařízením</w:t>
            </w:r>
            <w:proofErr w:type="spellEnd"/>
            <w:r w:rsidRPr="0000195B">
              <w:t xml:space="preserve">, pokud </w:t>
            </w:r>
            <w:proofErr w:type="spellStart"/>
            <w:r w:rsidRPr="0000195B">
              <w:t>jde</w:t>
            </w:r>
            <w:proofErr w:type="spellEnd"/>
            <w:r w:rsidRPr="0000195B">
              <w:t xml:space="preserve"> o </w:t>
            </w:r>
            <w:proofErr w:type="spellStart"/>
            <w:r w:rsidRPr="0000195B">
              <w:t>zacházení</w:t>
            </w:r>
            <w:proofErr w:type="spellEnd"/>
            <w:r w:rsidRPr="0000195B">
              <w:t xml:space="preserve"> se </w:t>
            </w:r>
            <w:proofErr w:type="spellStart"/>
            <w:r w:rsidRPr="0000195B">
              <w:t>standardy</w:t>
            </w:r>
            <w:proofErr w:type="spellEnd"/>
            <w:r w:rsidRPr="0000195B">
              <w:t xml:space="preserve"> </w:t>
            </w:r>
            <w:proofErr w:type="spellStart"/>
            <w:r w:rsidRPr="0000195B">
              <w:t>lékařské</w:t>
            </w:r>
            <w:proofErr w:type="spellEnd"/>
            <w:r w:rsidRPr="0000195B">
              <w:t xml:space="preserve"> </w:t>
            </w:r>
            <w:proofErr w:type="spellStart"/>
            <w:r w:rsidRPr="0000195B">
              <w:t>péče</w:t>
            </w:r>
            <w:proofErr w:type="spellEnd"/>
            <w:r w:rsidRPr="0000195B">
              <w:t xml:space="preserve"> </w:t>
            </w:r>
            <w:proofErr w:type="spellStart"/>
            <w:r w:rsidRPr="0000195B">
              <w:t>týkající</w:t>
            </w:r>
            <w:proofErr w:type="spellEnd"/>
            <w:r w:rsidRPr="0000195B">
              <w:t xml:space="preserve"> se subjektu</w:t>
            </w:r>
            <w:r w:rsidR="00802272">
              <w:t xml:space="preserve">  </w:t>
            </w:r>
            <w:r w:rsidR="00EF5A57">
              <w:t>hodnocení</w:t>
            </w:r>
            <w:r w:rsidRPr="00B40532">
              <w:t>.</w:t>
            </w:r>
            <w:r w:rsidRPr="0000195B">
              <w:t xml:space="preserve"> Smluvní strany </w:t>
            </w:r>
            <w:proofErr w:type="spellStart"/>
            <w:r w:rsidRPr="0000195B">
              <w:t>prohlašují</w:t>
            </w:r>
            <w:proofErr w:type="spellEnd"/>
            <w:r w:rsidRPr="0000195B">
              <w:t xml:space="preserve"> a </w:t>
            </w:r>
            <w:proofErr w:type="spellStart"/>
            <w:r w:rsidRPr="0000195B">
              <w:t>zaručují</w:t>
            </w:r>
            <w:proofErr w:type="spellEnd"/>
            <w:r w:rsidRPr="0000195B">
              <w:t xml:space="preserve">, že budou </w:t>
            </w:r>
            <w:proofErr w:type="spellStart"/>
            <w:r w:rsidRPr="0000195B">
              <w:t>dodržovat</w:t>
            </w:r>
            <w:proofErr w:type="spellEnd"/>
            <w:r w:rsidRPr="0000195B">
              <w:t xml:space="preserve"> </w:t>
            </w:r>
            <w:proofErr w:type="spellStart"/>
            <w:r w:rsidRPr="0000195B">
              <w:t>ustanovení</w:t>
            </w:r>
            <w:proofErr w:type="spellEnd"/>
            <w:r w:rsidRPr="0000195B">
              <w:t xml:space="preserve"> </w:t>
            </w:r>
            <w:proofErr w:type="spellStart"/>
            <w:r w:rsidRPr="0000195B">
              <w:t>platných</w:t>
            </w:r>
            <w:proofErr w:type="spellEnd"/>
            <w:r w:rsidRPr="0000195B">
              <w:t xml:space="preserve"> </w:t>
            </w:r>
            <w:proofErr w:type="spellStart"/>
            <w:r w:rsidRPr="0000195B">
              <w:t>zákonů</w:t>
            </w:r>
            <w:proofErr w:type="spellEnd"/>
            <w:r w:rsidRPr="0000195B">
              <w:t xml:space="preserve"> </w:t>
            </w:r>
            <w:proofErr w:type="spellStart"/>
            <w:r w:rsidRPr="0000195B">
              <w:t>týkajících</w:t>
            </w:r>
            <w:proofErr w:type="spellEnd"/>
            <w:r w:rsidRPr="0000195B">
              <w:t xml:space="preserve"> se </w:t>
            </w:r>
            <w:proofErr w:type="spellStart"/>
            <w:r w:rsidRPr="0000195B">
              <w:t>důvěrnosti</w:t>
            </w:r>
            <w:proofErr w:type="spellEnd"/>
            <w:r w:rsidRPr="0000195B">
              <w:t xml:space="preserve">, </w:t>
            </w:r>
            <w:proofErr w:type="spellStart"/>
            <w:r w:rsidRPr="0000195B">
              <w:t>soukromí</w:t>
            </w:r>
            <w:proofErr w:type="spellEnd"/>
            <w:r w:rsidRPr="0000195B">
              <w:t xml:space="preserve"> a </w:t>
            </w:r>
            <w:proofErr w:type="spellStart"/>
            <w:r w:rsidRPr="0000195B">
              <w:t>bezpečnosti</w:t>
            </w:r>
            <w:proofErr w:type="spellEnd"/>
            <w:r w:rsidRPr="0000195B">
              <w:t xml:space="preserve"> </w:t>
            </w:r>
            <w:proofErr w:type="spellStart"/>
            <w:r w:rsidRPr="0000195B">
              <w:t>těchto</w:t>
            </w:r>
            <w:proofErr w:type="spellEnd"/>
            <w:r w:rsidRPr="0000195B">
              <w:t xml:space="preserve"> </w:t>
            </w:r>
            <w:proofErr w:type="spellStart"/>
            <w:r w:rsidRPr="0000195B">
              <w:t>osobních</w:t>
            </w:r>
            <w:proofErr w:type="spellEnd"/>
            <w:r w:rsidRPr="0000195B">
              <w:t xml:space="preserve"> údajů. Kromě toho musí </w:t>
            </w:r>
            <w:proofErr w:type="spellStart"/>
            <w:r w:rsidR="00EF5A57">
              <w:t>zdravotnické</w:t>
            </w:r>
            <w:proofErr w:type="spellEnd"/>
            <w:r w:rsidR="00EF5A57">
              <w:t xml:space="preserve"> zařízení</w:t>
            </w:r>
            <w:r w:rsidRPr="0000195B">
              <w:t xml:space="preserve"> a </w:t>
            </w:r>
            <w:proofErr w:type="spellStart"/>
            <w:r w:rsidRPr="0000195B">
              <w:t>hlavní</w:t>
            </w:r>
            <w:proofErr w:type="spellEnd"/>
            <w:r w:rsidRPr="0000195B">
              <w:t xml:space="preserve"> zkoušející </w:t>
            </w:r>
            <w:proofErr w:type="spellStart"/>
            <w:r w:rsidRPr="0000195B">
              <w:t>dodržovat</w:t>
            </w:r>
            <w:proofErr w:type="spellEnd"/>
            <w:r w:rsidRPr="0000195B">
              <w:t xml:space="preserve"> </w:t>
            </w:r>
            <w:proofErr w:type="spellStart"/>
            <w:r w:rsidRPr="0000195B">
              <w:t>následující</w:t>
            </w:r>
            <w:proofErr w:type="spellEnd"/>
            <w:r w:rsidRPr="0000195B">
              <w:t xml:space="preserve"> </w:t>
            </w:r>
            <w:proofErr w:type="spellStart"/>
            <w:r w:rsidRPr="0000195B">
              <w:t>ustanovení</w:t>
            </w:r>
            <w:proofErr w:type="spellEnd"/>
            <w:r w:rsidRPr="0000195B">
              <w:t>:</w:t>
            </w:r>
          </w:p>
          <w:p w14:paraId="3E3EA4F4" w14:textId="77777777" w:rsidR="00DF24C3" w:rsidRPr="0000195B" w:rsidRDefault="00DF24C3" w:rsidP="0000195B">
            <w:pPr>
              <w:jc w:val="both"/>
            </w:pPr>
          </w:p>
        </w:tc>
      </w:tr>
      <w:tr w:rsidR="00DF24C3" w14:paraId="0A620C06" w14:textId="77777777" w:rsidTr="0000195B">
        <w:tc>
          <w:tcPr>
            <w:tcW w:w="4675" w:type="dxa"/>
          </w:tcPr>
          <w:p w14:paraId="409621B3" w14:textId="5CD5043F" w:rsidR="0002100A" w:rsidRDefault="00BD4C99" w:rsidP="005F1573">
            <w:pPr>
              <w:pStyle w:val="Odstavecseseznamem"/>
              <w:widowControl w:val="0"/>
              <w:numPr>
                <w:ilvl w:val="0"/>
                <w:numId w:val="2"/>
              </w:numPr>
              <w:ind w:left="0" w:right="29" w:firstLine="360"/>
              <w:jc w:val="both"/>
              <w:rPr>
                <w:color w:val="000000" w:themeColor="text1"/>
                <w:szCs w:val="22"/>
              </w:rPr>
            </w:pPr>
            <w:r>
              <w:rPr>
                <w:color w:val="000000" w:themeColor="text1"/>
                <w:szCs w:val="22"/>
              </w:rPr>
              <w:t>Institution</w:t>
            </w:r>
            <w:r w:rsidR="0002100A" w:rsidRPr="002B579F">
              <w:rPr>
                <w:bCs/>
                <w:iCs/>
                <w:color w:val="000000" w:themeColor="text1"/>
                <w:szCs w:val="22"/>
              </w:rPr>
              <w:t xml:space="preserve"> and Principal Investigator</w:t>
            </w:r>
            <w:r w:rsidR="0002100A" w:rsidRPr="002B579F">
              <w:rPr>
                <w:color w:val="000000" w:themeColor="text1"/>
                <w:szCs w:val="22"/>
              </w:rPr>
              <w:t xml:space="preserve"> shall provide an appropriate privacy notice to each </w:t>
            </w:r>
            <w:r w:rsidR="0002100A">
              <w:rPr>
                <w:color w:val="000000" w:themeColor="text1"/>
                <w:szCs w:val="22"/>
              </w:rPr>
              <w:t xml:space="preserve">Study </w:t>
            </w:r>
            <w:r w:rsidR="0002100A" w:rsidRPr="002B579F">
              <w:rPr>
                <w:color w:val="000000" w:themeColor="text1"/>
                <w:szCs w:val="22"/>
              </w:rPr>
              <w:t xml:space="preserve">Subject and obtain a written privacy authorization from each </w:t>
            </w:r>
            <w:r w:rsidR="0002100A">
              <w:rPr>
                <w:color w:val="000000" w:themeColor="text1"/>
                <w:szCs w:val="22"/>
              </w:rPr>
              <w:t>Study</w:t>
            </w:r>
            <w:r w:rsidR="0002100A" w:rsidRPr="002B579F">
              <w:rPr>
                <w:color w:val="000000" w:themeColor="text1"/>
                <w:szCs w:val="22"/>
              </w:rPr>
              <w:t xml:space="preserve"> Subject, complying with </w:t>
            </w:r>
            <w:r w:rsidR="0002100A">
              <w:rPr>
                <w:color w:val="000000" w:themeColor="text1"/>
                <w:szCs w:val="22"/>
              </w:rPr>
              <w:t>applicable l</w:t>
            </w:r>
            <w:r w:rsidR="0002100A" w:rsidRPr="002B579F">
              <w:rPr>
                <w:color w:val="000000" w:themeColor="text1"/>
                <w:szCs w:val="22"/>
              </w:rPr>
              <w:t xml:space="preserve">aw, which will enable </w:t>
            </w:r>
            <w:r>
              <w:rPr>
                <w:color w:val="000000" w:themeColor="text1"/>
                <w:szCs w:val="22"/>
              </w:rPr>
              <w:t>Institution</w:t>
            </w:r>
            <w:r w:rsidR="0002100A" w:rsidRPr="002B579F">
              <w:rPr>
                <w:bCs/>
                <w:iCs/>
                <w:color w:val="000000" w:themeColor="text1"/>
                <w:szCs w:val="22"/>
              </w:rPr>
              <w:t xml:space="preserve"> and Principal Investigator</w:t>
            </w:r>
            <w:r w:rsidR="0002100A" w:rsidRPr="002B579F">
              <w:rPr>
                <w:color w:val="000000" w:themeColor="text1"/>
                <w:szCs w:val="22"/>
              </w:rPr>
              <w:t xml:space="preserve"> to provide </w:t>
            </w:r>
            <w:r w:rsidR="0002100A">
              <w:rPr>
                <w:color w:val="000000" w:themeColor="text1"/>
                <w:szCs w:val="22"/>
              </w:rPr>
              <w:t>DSI</w:t>
            </w:r>
            <w:r w:rsidR="0002100A" w:rsidRPr="002B579F">
              <w:rPr>
                <w:color w:val="000000" w:themeColor="text1"/>
                <w:szCs w:val="22"/>
              </w:rPr>
              <w:t xml:space="preserve">, CRO and other persons and entities designated by </w:t>
            </w:r>
            <w:r w:rsidR="0002100A">
              <w:rPr>
                <w:color w:val="000000" w:themeColor="text1"/>
                <w:szCs w:val="22"/>
              </w:rPr>
              <w:t>DSI</w:t>
            </w:r>
            <w:r w:rsidR="0002100A" w:rsidRPr="002B579F">
              <w:rPr>
                <w:color w:val="000000" w:themeColor="text1"/>
                <w:szCs w:val="22"/>
              </w:rPr>
              <w:t xml:space="preserve"> access to </w:t>
            </w:r>
            <w:r w:rsidR="0002100A">
              <w:rPr>
                <w:color w:val="000000" w:themeColor="text1"/>
                <w:szCs w:val="22"/>
              </w:rPr>
              <w:t>e</w:t>
            </w:r>
            <w:r w:rsidR="0002100A" w:rsidRPr="002B579F">
              <w:rPr>
                <w:color w:val="000000" w:themeColor="text1"/>
                <w:szCs w:val="22"/>
              </w:rPr>
              <w:t>CRF</w:t>
            </w:r>
            <w:r w:rsidR="0002100A">
              <w:rPr>
                <w:color w:val="000000" w:themeColor="text1"/>
                <w:szCs w:val="22"/>
              </w:rPr>
              <w:t>s</w:t>
            </w:r>
            <w:r w:rsidR="0002100A" w:rsidRPr="002B579F">
              <w:rPr>
                <w:color w:val="000000" w:themeColor="text1"/>
                <w:szCs w:val="22"/>
              </w:rPr>
              <w:t xml:space="preserve">, source documents and all other information required by the Protocol. If such an authorization is separate from the ICF, </w:t>
            </w:r>
            <w:r>
              <w:rPr>
                <w:color w:val="000000" w:themeColor="text1"/>
                <w:szCs w:val="22"/>
              </w:rPr>
              <w:t>Institution</w:t>
            </w:r>
            <w:r w:rsidR="0002100A" w:rsidRPr="002B579F">
              <w:rPr>
                <w:color w:val="000000" w:themeColor="text1"/>
                <w:szCs w:val="22"/>
              </w:rPr>
              <w:t xml:space="preserve"> and Principal Investigator will only use the authorizatio</w:t>
            </w:r>
            <w:r w:rsidR="0002100A">
              <w:rPr>
                <w:color w:val="000000" w:themeColor="text1"/>
                <w:szCs w:val="22"/>
              </w:rPr>
              <w:t xml:space="preserve">n that is approved by DSI, </w:t>
            </w:r>
            <w:r w:rsidR="0002100A" w:rsidRPr="002B579F">
              <w:rPr>
                <w:color w:val="000000" w:themeColor="text1"/>
                <w:szCs w:val="22"/>
              </w:rPr>
              <w:t>EC and/or RA (if applicable).</w:t>
            </w:r>
          </w:p>
          <w:p w14:paraId="4CF49C23" w14:textId="77777777" w:rsidR="00DF24C3" w:rsidRDefault="00DF24C3" w:rsidP="00DF24C3"/>
        </w:tc>
        <w:tc>
          <w:tcPr>
            <w:tcW w:w="4675" w:type="dxa"/>
          </w:tcPr>
          <w:p w14:paraId="0DBCFA06" w14:textId="38D9F9BC" w:rsidR="003F4B32" w:rsidRPr="0000195B" w:rsidRDefault="000E2476" w:rsidP="000E2476">
            <w:pPr>
              <w:jc w:val="both"/>
            </w:pPr>
            <w:r w:rsidRPr="0000195B">
              <w:lastRenderedPageBreak/>
              <w:t xml:space="preserve">A. </w:t>
            </w:r>
            <w:r w:rsidR="00EF5A57">
              <w:t>Zdravotnické zařízení</w:t>
            </w:r>
            <w:r w:rsidRPr="0000195B">
              <w:t xml:space="preserve"> a </w:t>
            </w:r>
            <w:proofErr w:type="spellStart"/>
            <w:r w:rsidRPr="0000195B">
              <w:t>hlavní</w:t>
            </w:r>
            <w:proofErr w:type="spellEnd"/>
            <w:r w:rsidRPr="0000195B">
              <w:t xml:space="preserve"> zkoušející </w:t>
            </w:r>
            <w:proofErr w:type="spellStart"/>
            <w:r w:rsidRPr="0000195B">
              <w:t>poskytnou</w:t>
            </w:r>
            <w:proofErr w:type="spellEnd"/>
            <w:r w:rsidRPr="0000195B">
              <w:t xml:space="preserve"> </w:t>
            </w:r>
            <w:proofErr w:type="spellStart"/>
            <w:r w:rsidRPr="0000195B">
              <w:t>každému</w:t>
            </w:r>
            <w:proofErr w:type="spellEnd"/>
            <w:r w:rsidRPr="0000195B">
              <w:t xml:space="preserve"> subjektu</w:t>
            </w:r>
            <w:r w:rsidR="00802272">
              <w:t xml:space="preserve">  </w:t>
            </w:r>
            <w:r w:rsidR="00EF5A57">
              <w:t>hodnocení</w:t>
            </w:r>
            <w:r w:rsidRPr="0000195B">
              <w:t xml:space="preserve"> odpovídající oznámení o </w:t>
            </w:r>
            <w:proofErr w:type="spellStart"/>
            <w:r w:rsidRPr="0000195B">
              <w:t>ochraně</w:t>
            </w:r>
            <w:proofErr w:type="spellEnd"/>
            <w:r w:rsidRPr="0000195B">
              <w:t xml:space="preserve"> </w:t>
            </w:r>
            <w:proofErr w:type="spellStart"/>
            <w:r w:rsidRPr="0000195B">
              <w:t>osobních</w:t>
            </w:r>
            <w:proofErr w:type="spellEnd"/>
            <w:r w:rsidRPr="0000195B">
              <w:t xml:space="preserve"> údajů a od </w:t>
            </w:r>
            <w:proofErr w:type="spellStart"/>
            <w:r w:rsidRPr="0000195B">
              <w:t>každého</w:t>
            </w:r>
            <w:proofErr w:type="spellEnd"/>
            <w:r w:rsidRPr="0000195B">
              <w:t xml:space="preserve"> subjektu</w:t>
            </w:r>
            <w:r w:rsidR="00802272">
              <w:t xml:space="preserve">  </w:t>
            </w:r>
            <w:r w:rsidR="00EF5A57">
              <w:t>hodnocení</w:t>
            </w:r>
            <w:r w:rsidRPr="0000195B">
              <w:t xml:space="preserve"> </w:t>
            </w:r>
            <w:proofErr w:type="spellStart"/>
            <w:r w:rsidRPr="0000195B">
              <w:t>obdrží</w:t>
            </w:r>
            <w:proofErr w:type="spellEnd"/>
            <w:r w:rsidRPr="0000195B">
              <w:t xml:space="preserve"> </w:t>
            </w:r>
            <w:proofErr w:type="spellStart"/>
            <w:r w:rsidRPr="0000195B">
              <w:t>písemné</w:t>
            </w:r>
            <w:proofErr w:type="spellEnd"/>
            <w:r w:rsidRPr="0000195B">
              <w:t xml:space="preserve"> </w:t>
            </w:r>
            <w:proofErr w:type="spellStart"/>
            <w:r w:rsidRPr="0000195B">
              <w:t>povolení</w:t>
            </w:r>
            <w:proofErr w:type="spellEnd"/>
            <w:r w:rsidRPr="0000195B">
              <w:t xml:space="preserve"> k </w:t>
            </w:r>
            <w:proofErr w:type="spellStart"/>
            <w:r w:rsidRPr="0000195B">
              <w:t>ochraně</w:t>
            </w:r>
            <w:proofErr w:type="spellEnd"/>
            <w:r w:rsidRPr="0000195B">
              <w:t xml:space="preserve"> </w:t>
            </w:r>
            <w:proofErr w:type="spellStart"/>
            <w:r w:rsidRPr="0000195B">
              <w:t>osobních</w:t>
            </w:r>
            <w:proofErr w:type="spellEnd"/>
            <w:r w:rsidRPr="0000195B">
              <w:t xml:space="preserve"> údajů v souladu s </w:t>
            </w:r>
            <w:proofErr w:type="spellStart"/>
            <w:r w:rsidRPr="0000195B">
              <w:t>platnými</w:t>
            </w:r>
            <w:proofErr w:type="spellEnd"/>
            <w:r w:rsidRPr="0000195B">
              <w:t xml:space="preserve"> </w:t>
            </w:r>
            <w:proofErr w:type="spellStart"/>
            <w:r w:rsidRPr="0000195B">
              <w:t>zákony</w:t>
            </w:r>
            <w:proofErr w:type="spellEnd"/>
            <w:r w:rsidRPr="0000195B">
              <w:t xml:space="preserve">, které </w:t>
            </w:r>
            <w:proofErr w:type="spellStart"/>
            <w:r w:rsidRPr="0000195B">
              <w:t>umožní</w:t>
            </w:r>
            <w:proofErr w:type="spellEnd"/>
            <w:r w:rsidRPr="0000195B">
              <w:t xml:space="preserve"> </w:t>
            </w:r>
            <w:proofErr w:type="spellStart"/>
            <w:r w:rsidR="000223D4">
              <w:t>zdravotnickému</w:t>
            </w:r>
            <w:proofErr w:type="spellEnd"/>
            <w:r w:rsidR="000223D4">
              <w:t xml:space="preserve"> zařízení</w:t>
            </w:r>
            <w:r w:rsidRPr="0000195B">
              <w:t xml:space="preserve"> a </w:t>
            </w:r>
            <w:proofErr w:type="spellStart"/>
            <w:r w:rsidRPr="0000195B">
              <w:t>hlavnímu</w:t>
            </w:r>
            <w:proofErr w:type="spellEnd"/>
            <w:r w:rsidRPr="0000195B">
              <w:t xml:space="preserve"> </w:t>
            </w:r>
            <w:proofErr w:type="spellStart"/>
            <w:r w:rsidRPr="0000195B">
              <w:t>zkoušejícímu</w:t>
            </w:r>
            <w:proofErr w:type="spellEnd"/>
            <w:r w:rsidRPr="0000195B">
              <w:t xml:space="preserve"> </w:t>
            </w:r>
            <w:proofErr w:type="spellStart"/>
            <w:r w:rsidRPr="0000195B">
              <w:t>poskytovat</w:t>
            </w:r>
            <w:proofErr w:type="spellEnd"/>
            <w:r w:rsidRPr="0000195B">
              <w:t xml:space="preserve"> společnosti DSI, CRO a </w:t>
            </w:r>
            <w:proofErr w:type="spellStart"/>
            <w:r w:rsidRPr="0000195B">
              <w:t>dalším</w:t>
            </w:r>
            <w:proofErr w:type="spellEnd"/>
            <w:r w:rsidRPr="0000195B">
              <w:t xml:space="preserve"> </w:t>
            </w:r>
            <w:proofErr w:type="spellStart"/>
            <w:r w:rsidRPr="0000195B">
              <w:t>osobám</w:t>
            </w:r>
            <w:proofErr w:type="spellEnd"/>
            <w:r w:rsidR="00802272">
              <w:t xml:space="preserve">  </w:t>
            </w:r>
            <w:r w:rsidRPr="0000195B">
              <w:t xml:space="preserve">a </w:t>
            </w:r>
            <w:proofErr w:type="spellStart"/>
            <w:r w:rsidRPr="0000195B">
              <w:t>subjektům</w:t>
            </w:r>
            <w:proofErr w:type="spellEnd"/>
            <w:r w:rsidRPr="0000195B">
              <w:t xml:space="preserve"> </w:t>
            </w:r>
            <w:proofErr w:type="spellStart"/>
            <w:r w:rsidRPr="0000195B">
              <w:t>určeným</w:t>
            </w:r>
            <w:proofErr w:type="spellEnd"/>
            <w:r w:rsidRPr="0000195B">
              <w:t xml:space="preserve"> společností DSI </w:t>
            </w:r>
            <w:proofErr w:type="spellStart"/>
            <w:r w:rsidRPr="0000195B">
              <w:t>přístup</w:t>
            </w:r>
            <w:proofErr w:type="spellEnd"/>
            <w:r w:rsidRPr="0000195B">
              <w:t xml:space="preserve"> k eCRF, </w:t>
            </w:r>
            <w:proofErr w:type="spellStart"/>
            <w:r w:rsidRPr="0000195B">
              <w:t>zdrojovým</w:t>
            </w:r>
            <w:proofErr w:type="spellEnd"/>
            <w:r w:rsidRPr="0000195B">
              <w:t xml:space="preserve"> </w:t>
            </w:r>
            <w:proofErr w:type="spellStart"/>
            <w:r w:rsidRPr="0000195B">
              <w:t>dokumentům</w:t>
            </w:r>
            <w:proofErr w:type="spellEnd"/>
            <w:r w:rsidRPr="0000195B">
              <w:t xml:space="preserve"> a všem </w:t>
            </w:r>
            <w:proofErr w:type="spellStart"/>
            <w:r w:rsidRPr="0000195B">
              <w:t>dalším</w:t>
            </w:r>
            <w:proofErr w:type="spellEnd"/>
            <w:r w:rsidRPr="0000195B">
              <w:t xml:space="preserve"> </w:t>
            </w:r>
            <w:proofErr w:type="spellStart"/>
            <w:r w:rsidRPr="0000195B">
              <w:t>informacím</w:t>
            </w:r>
            <w:proofErr w:type="spellEnd"/>
            <w:r w:rsidRPr="0000195B">
              <w:t xml:space="preserve"> </w:t>
            </w:r>
            <w:proofErr w:type="spellStart"/>
            <w:r w:rsidRPr="0000195B">
              <w:t>požadovaným</w:t>
            </w:r>
            <w:proofErr w:type="spellEnd"/>
            <w:r w:rsidRPr="0000195B">
              <w:t xml:space="preserve"> </w:t>
            </w:r>
            <w:proofErr w:type="spellStart"/>
            <w:r w:rsidRPr="0000195B">
              <w:t>protokolem</w:t>
            </w:r>
            <w:proofErr w:type="spellEnd"/>
            <w:r w:rsidRPr="0000195B">
              <w:t xml:space="preserve">. Pokud je takové </w:t>
            </w:r>
            <w:proofErr w:type="spellStart"/>
            <w:r w:rsidRPr="0000195B">
              <w:t>povolení</w:t>
            </w:r>
            <w:proofErr w:type="spellEnd"/>
            <w:r w:rsidRPr="0000195B">
              <w:t xml:space="preserve"> </w:t>
            </w:r>
            <w:proofErr w:type="spellStart"/>
            <w:r w:rsidRPr="0000195B">
              <w:t>oddělené</w:t>
            </w:r>
            <w:proofErr w:type="spellEnd"/>
            <w:r w:rsidRPr="0000195B">
              <w:t xml:space="preserve"> </w:t>
            </w:r>
            <w:proofErr w:type="spellStart"/>
            <w:r w:rsidRPr="0000195B">
              <w:t>od</w:t>
            </w:r>
            <w:proofErr w:type="spellEnd"/>
            <w:r w:rsidRPr="0000195B">
              <w:t xml:space="preserve"> ICF, </w:t>
            </w:r>
            <w:proofErr w:type="spellStart"/>
            <w:r w:rsidR="00EF5A57">
              <w:t>zdravotnické</w:t>
            </w:r>
            <w:proofErr w:type="spellEnd"/>
            <w:r w:rsidR="00EF5A57">
              <w:t xml:space="preserve"> zařízení</w:t>
            </w:r>
            <w:r w:rsidRPr="0000195B">
              <w:t xml:space="preserve"> a </w:t>
            </w:r>
            <w:proofErr w:type="spellStart"/>
            <w:r w:rsidRPr="0000195B">
              <w:t>hlavní</w:t>
            </w:r>
            <w:proofErr w:type="spellEnd"/>
            <w:r w:rsidRPr="0000195B">
              <w:t xml:space="preserve"> zkoušející </w:t>
            </w:r>
            <w:proofErr w:type="spellStart"/>
            <w:r w:rsidRPr="0000195B">
              <w:t>použijí</w:t>
            </w:r>
            <w:proofErr w:type="spellEnd"/>
            <w:r w:rsidRPr="0000195B">
              <w:t xml:space="preserve"> pouze </w:t>
            </w:r>
            <w:proofErr w:type="spellStart"/>
            <w:r w:rsidRPr="0000195B">
              <w:lastRenderedPageBreak/>
              <w:t>povolení</w:t>
            </w:r>
            <w:proofErr w:type="spellEnd"/>
            <w:r w:rsidRPr="0000195B">
              <w:t xml:space="preserve"> </w:t>
            </w:r>
            <w:proofErr w:type="spellStart"/>
            <w:r w:rsidRPr="0000195B">
              <w:t>schválené</w:t>
            </w:r>
            <w:proofErr w:type="spellEnd"/>
            <w:r w:rsidRPr="0000195B">
              <w:t xml:space="preserve"> společností DSI, EK a</w:t>
            </w:r>
            <w:r w:rsidR="003219A6" w:rsidRPr="0000195B">
              <w:t>/</w:t>
            </w:r>
            <w:r w:rsidRPr="0000195B">
              <w:t xml:space="preserve">nebo RA (je-li </w:t>
            </w:r>
            <w:proofErr w:type="spellStart"/>
            <w:r w:rsidRPr="0000195B">
              <w:t>relevantní</w:t>
            </w:r>
            <w:proofErr w:type="spellEnd"/>
            <w:r w:rsidRPr="0000195B">
              <w:t>).</w:t>
            </w:r>
          </w:p>
          <w:p w14:paraId="5F16D7CF" w14:textId="77777777" w:rsidR="00DF24C3" w:rsidRPr="0000195B" w:rsidRDefault="00DF24C3" w:rsidP="0000195B">
            <w:pPr>
              <w:jc w:val="both"/>
            </w:pPr>
          </w:p>
        </w:tc>
      </w:tr>
      <w:tr w:rsidR="00DF24C3" w14:paraId="3B381E89" w14:textId="77777777" w:rsidTr="0000195B">
        <w:tc>
          <w:tcPr>
            <w:tcW w:w="4675" w:type="dxa"/>
          </w:tcPr>
          <w:p w14:paraId="22B0E90C" w14:textId="42FBA440" w:rsidR="0002100A" w:rsidRPr="002B579F" w:rsidRDefault="00BD4C99" w:rsidP="005F1573">
            <w:pPr>
              <w:pStyle w:val="Odstavecseseznamem"/>
              <w:numPr>
                <w:ilvl w:val="0"/>
                <w:numId w:val="2"/>
              </w:numPr>
              <w:ind w:left="0" w:firstLine="360"/>
              <w:jc w:val="both"/>
            </w:pPr>
            <w:r>
              <w:rPr>
                <w:color w:val="000000" w:themeColor="text1"/>
                <w:szCs w:val="22"/>
              </w:rPr>
              <w:lastRenderedPageBreak/>
              <w:t>Institution</w:t>
            </w:r>
            <w:r w:rsidR="0002100A" w:rsidRPr="00572B80">
              <w:rPr>
                <w:color w:val="000000" w:themeColor="text1"/>
                <w:szCs w:val="22"/>
              </w:rPr>
              <w:t xml:space="preserve"> and Principal Investigator will use the personal data obtained from the </w:t>
            </w:r>
            <w:r w:rsidR="0002100A">
              <w:rPr>
                <w:color w:val="000000" w:themeColor="text1"/>
                <w:szCs w:val="22"/>
              </w:rPr>
              <w:t>Study</w:t>
            </w:r>
            <w:r w:rsidR="0002100A" w:rsidRPr="00572B80">
              <w:rPr>
                <w:color w:val="000000" w:themeColor="text1"/>
                <w:szCs w:val="22"/>
              </w:rPr>
              <w:t xml:space="preserve"> Subjects in connection with the </w:t>
            </w:r>
            <w:r w:rsidR="0002100A">
              <w:rPr>
                <w:color w:val="000000" w:themeColor="text1"/>
                <w:szCs w:val="22"/>
              </w:rPr>
              <w:t xml:space="preserve">Study </w:t>
            </w:r>
            <w:r w:rsidR="0002100A" w:rsidRPr="00572B80">
              <w:rPr>
                <w:color w:val="000000" w:themeColor="text1"/>
                <w:szCs w:val="22"/>
              </w:rPr>
              <w:t>for no purposes other than outlined in the Protocol and shall manage such pe</w:t>
            </w:r>
            <w:r w:rsidR="0002100A">
              <w:rPr>
                <w:color w:val="000000" w:themeColor="text1"/>
                <w:szCs w:val="22"/>
              </w:rPr>
              <w:t>rsonal data in accordance with applicable l</w:t>
            </w:r>
            <w:r w:rsidR="0002100A" w:rsidRPr="00572B80">
              <w:rPr>
                <w:color w:val="000000" w:themeColor="text1"/>
                <w:szCs w:val="22"/>
              </w:rPr>
              <w:t>aw.</w:t>
            </w:r>
          </w:p>
          <w:p w14:paraId="6E740444" w14:textId="77777777" w:rsidR="00DF24C3" w:rsidRDefault="00DF24C3" w:rsidP="00DF24C3"/>
        </w:tc>
        <w:tc>
          <w:tcPr>
            <w:tcW w:w="4675" w:type="dxa"/>
          </w:tcPr>
          <w:p w14:paraId="535C8B58" w14:textId="68830C1D" w:rsidR="00DF24C3" w:rsidRDefault="000E2476">
            <w:pPr>
              <w:jc w:val="both"/>
            </w:pPr>
            <w:r w:rsidRPr="0000195B">
              <w:t xml:space="preserve">B. </w:t>
            </w:r>
            <w:r w:rsidR="00EF5A57">
              <w:t>Zdravotnické zařízení</w:t>
            </w:r>
            <w:r w:rsidRPr="0000195B">
              <w:t xml:space="preserve"> a </w:t>
            </w:r>
            <w:proofErr w:type="spellStart"/>
            <w:r w:rsidRPr="0000195B">
              <w:t>hlavní</w:t>
            </w:r>
            <w:proofErr w:type="spellEnd"/>
            <w:r w:rsidRPr="0000195B">
              <w:t xml:space="preserve"> zkoušející nebudou používat osobní údaje </w:t>
            </w:r>
            <w:proofErr w:type="spellStart"/>
            <w:r w:rsidRPr="0000195B">
              <w:t>získané</w:t>
            </w:r>
            <w:proofErr w:type="spellEnd"/>
            <w:r w:rsidRPr="0000195B">
              <w:t xml:space="preserve"> </w:t>
            </w:r>
            <w:proofErr w:type="spellStart"/>
            <w:r w:rsidRPr="0000195B">
              <w:t>od</w:t>
            </w:r>
            <w:proofErr w:type="spellEnd"/>
            <w:r w:rsidRPr="0000195B">
              <w:t xml:space="preserve"> subjektů</w:t>
            </w:r>
            <w:r w:rsidR="00802272">
              <w:t xml:space="preserve">  </w:t>
            </w:r>
            <w:r w:rsidR="00EF5A57">
              <w:t>hodnocení</w:t>
            </w:r>
            <w:r w:rsidRPr="0000195B">
              <w:t xml:space="preserve"> v souvislosti s</w:t>
            </w:r>
            <w:r w:rsidR="000223D4">
              <w:t xml:space="preserve"> </w:t>
            </w:r>
            <w:proofErr w:type="spellStart"/>
            <w:r w:rsidR="000223D4">
              <w:t>klinickým</w:t>
            </w:r>
            <w:proofErr w:type="spellEnd"/>
            <w:r w:rsidR="000223D4">
              <w:t xml:space="preserve"> </w:t>
            </w:r>
            <w:proofErr w:type="spellStart"/>
            <w:r w:rsidR="000223D4">
              <w:t>hodnocením</w:t>
            </w:r>
            <w:proofErr w:type="spellEnd"/>
            <w:r w:rsidRPr="0000195B">
              <w:t xml:space="preserve"> pro </w:t>
            </w:r>
            <w:proofErr w:type="spellStart"/>
            <w:r w:rsidRPr="0000195B">
              <w:t>jiné</w:t>
            </w:r>
            <w:proofErr w:type="spellEnd"/>
            <w:r w:rsidRPr="0000195B">
              <w:t xml:space="preserve"> </w:t>
            </w:r>
            <w:proofErr w:type="spellStart"/>
            <w:r w:rsidRPr="0000195B">
              <w:t>účely</w:t>
            </w:r>
            <w:proofErr w:type="spellEnd"/>
            <w:r w:rsidRPr="0000195B">
              <w:t xml:space="preserve"> než uvedené v protokolu a budou s </w:t>
            </w:r>
            <w:proofErr w:type="spellStart"/>
            <w:r w:rsidRPr="0000195B">
              <w:t>těmito</w:t>
            </w:r>
            <w:proofErr w:type="spellEnd"/>
            <w:r w:rsidRPr="0000195B">
              <w:t xml:space="preserve"> </w:t>
            </w:r>
            <w:proofErr w:type="spellStart"/>
            <w:r w:rsidRPr="0000195B">
              <w:t>osobními</w:t>
            </w:r>
            <w:proofErr w:type="spellEnd"/>
            <w:r w:rsidRPr="0000195B">
              <w:t xml:space="preserve"> údaji </w:t>
            </w:r>
            <w:proofErr w:type="spellStart"/>
            <w:r w:rsidRPr="0000195B">
              <w:t>nakládat</w:t>
            </w:r>
            <w:proofErr w:type="spellEnd"/>
            <w:r w:rsidRPr="0000195B">
              <w:t xml:space="preserve"> v souladu s </w:t>
            </w:r>
            <w:proofErr w:type="spellStart"/>
            <w:r w:rsidRPr="0000195B">
              <w:t>platnými</w:t>
            </w:r>
            <w:proofErr w:type="spellEnd"/>
            <w:r w:rsidRPr="0000195B">
              <w:t xml:space="preserve"> </w:t>
            </w:r>
            <w:proofErr w:type="spellStart"/>
            <w:r w:rsidRPr="0000195B">
              <w:t>právními</w:t>
            </w:r>
            <w:proofErr w:type="spellEnd"/>
            <w:r w:rsidRPr="0000195B">
              <w:t xml:space="preserve"> </w:t>
            </w:r>
            <w:proofErr w:type="spellStart"/>
            <w:r w:rsidRPr="0000195B">
              <w:t>předpisy</w:t>
            </w:r>
            <w:proofErr w:type="spellEnd"/>
            <w:r w:rsidRPr="0000195B">
              <w:t>.</w:t>
            </w:r>
          </w:p>
          <w:p w14:paraId="73D4867B" w14:textId="7B930CBC" w:rsidR="007B2B28" w:rsidRPr="0000195B" w:rsidRDefault="007B2B28" w:rsidP="0000195B">
            <w:pPr>
              <w:jc w:val="both"/>
            </w:pPr>
          </w:p>
        </w:tc>
      </w:tr>
      <w:tr w:rsidR="00DF24C3" w14:paraId="7EC57262" w14:textId="77777777" w:rsidTr="0000195B">
        <w:tc>
          <w:tcPr>
            <w:tcW w:w="4675" w:type="dxa"/>
          </w:tcPr>
          <w:p w14:paraId="17AF8684" w14:textId="40E7F771" w:rsidR="0002100A" w:rsidRDefault="00BD4C99" w:rsidP="005F1573">
            <w:pPr>
              <w:pStyle w:val="Odstavecseseznamem"/>
              <w:widowControl w:val="0"/>
              <w:numPr>
                <w:ilvl w:val="0"/>
                <w:numId w:val="2"/>
              </w:numPr>
              <w:ind w:left="0" w:firstLine="360"/>
              <w:jc w:val="both"/>
              <w:rPr>
                <w:color w:val="000000" w:themeColor="text1"/>
                <w:szCs w:val="22"/>
              </w:rPr>
            </w:pPr>
            <w:r>
              <w:rPr>
                <w:color w:val="000000" w:themeColor="text1"/>
                <w:szCs w:val="22"/>
              </w:rPr>
              <w:t>Institution</w:t>
            </w:r>
            <w:r w:rsidR="0002100A" w:rsidRPr="002B579F">
              <w:rPr>
                <w:color w:val="000000" w:themeColor="text1"/>
                <w:szCs w:val="22"/>
              </w:rPr>
              <w:t xml:space="preserve"> and Principal Investigator shall not disclose personal data to CRO or </w:t>
            </w:r>
            <w:r w:rsidR="0002100A">
              <w:rPr>
                <w:color w:val="000000" w:themeColor="text1"/>
                <w:szCs w:val="22"/>
              </w:rPr>
              <w:t>DSI</w:t>
            </w:r>
            <w:r w:rsidR="0002100A" w:rsidRPr="002B579F">
              <w:rPr>
                <w:color w:val="000000" w:themeColor="text1"/>
                <w:szCs w:val="22"/>
              </w:rPr>
              <w:t xml:space="preserve"> except as is required to satisfy the requirements of the Protocol, for the purpose of monitoring or adverse event reporting, or in relation to a claim or proceeding brought by a </w:t>
            </w:r>
            <w:r w:rsidR="0002100A">
              <w:rPr>
                <w:color w:val="000000" w:themeColor="text1"/>
                <w:szCs w:val="22"/>
              </w:rPr>
              <w:t>Study</w:t>
            </w:r>
            <w:r w:rsidR="0002100A" w:rsidRPr="002B579F">
              <w:rPr>
                <w:color w:val="000000" w:themeColor="text1"/>
                <w:szCs w:val="22"/>
              </w:rPr>
              <w:t xml:space="preserve"> Subject in connection with the </w:t>
            </w:r>
            <w:r w:rsidR="0002100A">
              <w:rPr>
                <w:color w:val="000000" w:themeColor="text1"/>
                <w:szCs w:val="22"/>
              </w:rPr>
              <w:t>Study</w:t>
            </w:r>
            <w:r w:rsidR="0002100A" w:rsidRPr="002B579F">
              <w:rPr>
                <w:color w:val="000000" w:themeColor="text1"/>
                <w:szCs w:val="22"/>
              </w:rPr>
              <w:t xml:space="preserve">. In all such cases of disclosure, the </w:t>
            </w:r>
            <w:r>
              <w:rPr>
                <w:color w:val="000000" w:themeColor="text1"/>
                <w:szCs w:val="22"/>
              </w:rPr>
              <w:t>Institution</w:t>
            </w:r>
            <w:r w:rsidR="0002100A" w:rsidRPr="002B579F">
              <w:rPr>
                <w:color w:val="000000" w:themeColor="text1"/>
                <w:szCs w:val="22"/>
              </w:rPr>
              <w:t xml:space="preserve"> and Principal Investigator shall respect the “data minimization” principle of privacy, including but not limited to the following example: actual </w:t>
            </w:r>
            <w:r w:rsidR="0002100A">
              <w:rPr>
                <w:color w:val="000000" w:themeColor="text1"/>
                <w:szCs w:val="22"/>
              </w:rPr>
              <w:t>Study</w:t>
            </w:r>
            <w:r w:rsidR="0002100A" w:rsidRPr="002B579F">
              <w:rPr>
                <w:color w:val="000000" w:themeColor="text1"/>
                <w:szCs w:val="22"/>
              </w:rPr>
              <w:t xml:space="preserve"> Subject names shall not be included on any invoices for payment submitted by the designated payee</w:t>
            </w:r>
            <w:r w:rsidR="0002100A">
              <w:rPr>
                <w:color w:val="000000" w:themeColor="text1"/>
                <w:szCs w:val="22"/>
              </w:rPr>
              <w:t>(</w:t>
            </w:r>
            <w:r w:rsidR="0002100A" w:rsidRPr="002B579F">
              <w:rPr>
                <w:color w:val="000000" w:themeColor="text1"/>
                <w:szCs w:val="22"/>
              </w:rPr>
              <w:t>s</w:t>
            </w:r>
            <w:r w:rsidR="0002100A">
              <w:rPr>
                <w:color w:val="000000" w:themeColor="text1"/>
                <w:szCs w:val="22"/>
              </w:rPr>
              <w:t>)</w:t>
            </w:r>
            <w:r w:rsidR="0002100A" w:rsidRPr="002B579F">
              <w:rPr>
                <w:color w:val="000000" w:themeColor="text1"/>
                <w:szCs w:val="22"/>
              </w:rPr>
              <w:t>.</w:t>
            </w:r>
          </w:p>
          <w:p w14:paraId="72F83F5D" w14:textId="77777777" w:rsidR="00DF24C3" w:rsidRDefault="00DF24C3" w:rsidP="00DF24C3"/>
        </w:tc>
        <w:tc>
          <w:tcPr>
            <w:tcW w:w="4675" w:type="dxa"/>
          </w:tcPr>
          <w:p w14:paraId="492364AB" w14:textId="59C09977" w:rsidR="000E2476" w:rsidRPr="0000195B" w:rsidRDefault="000E2476" w:rsidP="000E2476">
            <w:pPr>
              <w:jc w:val="both"/>
            </w:pPr>
            <w:r w:rsidRPr="0000195B">
              <w:t xml:space="preserve">C. </w:t>
            </w:r>
            <w:r w:rsidR="00EF5A57">
              <w:t>Zdravotnické zařízení</w:t>
            </w:r>
            <w:r w:rsidRPr="0000195B">
              <w:t xml:space="preserve"> a </w:t>
            </w:r>
            <w:proofErr w:type="spellStart"/>
            <w:r w:rsidRPr="0000195B">
              <w:t>hlavní</w:t>
            </w:r>
            <w:proofErr w:type="spellEnd"/>
            <w:r w:rsidRPr="0000195B">
              <w:t xml:space="preserve"> zkoušející </w:t>
            </w:r>
            <w:proofErr w:type="spellStart"/>
            <w:r w:rsidRPr="0000195B">
              <w:t>nezpřístupní</w:t>
            </w:r>
            <w:proofErr w:type="spellEnd"/>
            <w:r w:rsidRPr="0000195B">
              <w:t xml:space="preserve"> osobní údaje CRO nebo společnosti DSI, s </w:t>
            </w:r>
            <w:proofErr w:type="spellStart"/>
            <w:r w:rsidRPr="0000195B">
              <w:t>výjimkou</w:t>
            </w:r>
            <w:proofErr w:type="spellEnd"/>
            <w:r w:rsidRPr="0000195B">
              <w:t xml:space="preserve"> </w:t>
            </w:r>
            <w:proofErr w:type="spellStart"/>
            <w:r w:rsidRPr="0000195B">
              <w:t>případů</w:t>
            </w:r>
            <w:proofErr w:type="spellEnd"/>
            <w:r w:rsidRPr="0000195B">
              <w:t xml:space="preserve">, </w:t>
            </w:r>
            <w:proofErr w:type="spellStart"/>
            <w:r w:rsidRPr="0000195B">
              <w:t>kdy</w:t>
            </w:r>
            <w:proofErr w:type="spellEnd"/>
            <w:r w:rsidRPr="0000195B">
              <w:t xml:space="preserve"> je to nutné pro splnění </w:t>
            </w:r>
            <w:proofErr w:type="spellStart"/>
            <w:r w:rsidRPr="0000195B">
              <w:t>požadavků</w:t>
            </w:r>
            <w:proofErr w:type="spellEnd"/>
            <w:r w:rsidRPr="0000195B">
              <w:t xml:space="preserve"> protokolu, za </w:t>
            </w:r>
            <w:proofErr w:type="spellStart"/>
            <w:r w:rsidRPr="0000195B">
              <w:t>účelem</w:t>
            </w:r>
            <w:proofErr w:type="spellEnd"/>
            <w:r w:rsidRPr="0000195B">
              <w:t xml:space="preserve"> </w:t>
            </w:r>
            <w:proofErr w:type="spellStart"/>
            <w:r w:rsidRPr="0000195B">
              <w:t>monitorování</w:t>
            </w:r>
            <w:proofErr w:type="spellEnd"/>
            <w:r w:rsidRPr="0000195B">
              <w:t xml:space="preserve"> nebo </w:t>
            </w:r>
            <w:proofErr w:type="spellStart"/>
            <w:r w:rsidRPr="0000195B">
              <w:t>hlášení</w:t>
            </w:r>
            <w:proofErr w:type="spellEnd"/>
            <w:r w:rsidRPr="0000195B">
              <w:t xml:space="preserve"> </w:t>
            </w:r>
            <w:proofErr w:type="spellStart"/>
            <w:r w:rsidRPr="0000195B">
              <w:t>nežádoucích</w:t>
            </w:r>
            <w:proofErr w:type="spellEnd"/>
            <w:r w:rsidRPr="0000195B">
              <w:t xml:space="preserve"> </w:t>
            </w:r>
            <w:proofErr w:type="spellStart"/>
            <w:r w:rsidRPr="0000195B">
              <w:t>účinků</w:t>
            </w:r>
            <w:proofErr w:type="spellEnd"/>
            <w:r w:rsidRPr="0000195B">
              <w:t xml:space="preserve">, nebo v souvislosti s </w:t>
            </w:r>
            <w:proofErr w:type="spellStart"/>
            <w:r w:rsidRPr="0000195B">
              <w:t>reklamací</w:t>
            </w:r>
            <w:proofErr w:type="spellEnd"/>
            <w:r w:rsidRPr="0000195B">
              <w:t xml:space="preserve"> nebo </w:t>
            </w:r>
            <w:proofErr w:type="spellStart"/>
            <w:r w:rsidRPr="0000195B">
              <w:t>řízením</w:t>
            </w:r>
            <w:proofErr w:type="spellEnd"/>
            <w:r w:rsidRPr="0000195B">
              <w:t xml:space="preserve"> </w:t>
            </w:r>
            <w:proofErr w:type="spellStart"/>
            <w:r w:rsidRPr="0000195B">
              <w:t>zahájeným</w:t>
            </w:r>
            <w:proofErr w:type="spellEnd"/>
            <w:r w:rsidRPr="0000195B">
              <w:t xml:space="preserve"> </w:t>
            </w:r>
            <w:proofErr w:type="spellStart"/>
            <w:r w:rsidRPr="0000195B">
              <w:t>subjektem</w:t>
            </w:r>
            <w:proofErr w:type="spellEnd"/>
            <w:r w:rsidR="00802272">
              <w:t xml:space="preserve">  </w:t>
            </w:r>
            <w:r w:rsidR="00EF5A57">
              <w:t>hodnocení</w:t>
            </w:r>
            <w:r w:rsidRPr="0000195B">
              <w:t xml:space="preserve"> v souvislosti s</w:t>
            </w:r>
            <w:r w:rsidR="000223D4">
              <w:t xml:space="preserve"> </w:t>
            </w:r>
            <w:proofErr w:type="spellStart"/>
            <w:r w:rsidR="000223D4">
              <w:t>klinickým</w:t>
            </w:r>
            <w:proofErr w:type="spellEnd"/>
            <w:r w:rsidR="000223D4">
              <w:t xml:space="preserve"> </w:t>
            </w:r>
            <w:proofErr w:type="spellStart"/>
            <w:r w:rsidR="000223D4">
              <w:t>hodnocením</w:t>
            </w:r>
            <w:proofErr w:type="spellEnd"/>
            <w:r w:rsidRPr="0000195B">
              <w:t xml:space="preserve">. Ve všech </w:t>
            </w:r>
            <w:proofErr w:type="spellStart"/>
            <w:r w:rsidRPr="0000195B">
              <w:t>takových</w:t>
            </w:r>
            <w:proofErr w:type="spellEnd"/>
            <w:r w:rsidRPr="0000195B">
              <w:t xml:space="preserve"> případech </w:t>
            </w:r>
            <w:proofErr w:type="spellStart"/>
            <w:r w:rsidRPr="0000195B">
              <w:t>zpřístupnění</w:t>
            </w:r>
            <w:proofErr w:type="spellEnd"/>
            <w:r w:rsidRPr="0000195B">
              <w:t xml:space="preserve"> musí </w:t>
            </w:r>
            <w:proofErr w:type="spellStart"/>
            <w:r w:rsidR="00EF5A57">
              <w:t>zdravotnické</w:t>
            </w:r>
            <w:proofErr w:type="spellEnd"/>
            <w:r w:rsidR="00EF5A57">
              <w:t xml:space="preserve"> zařízení</w:t>
            </w:r>
            <w:r w:rsidRPr="0000195B">
              <w:t xml:space="preserve"> a </w:t>
            </w:r>
            <w:proofErr w:type="spellStart"/>
            <w:r w:rsidRPr="0000195B">
              <w:t>hlavní</w:t>
            </w:r>
            <w:proofErr w:type="spellEnd"/>
            <w:r w:rsidRPr="0000195B">
              <w:t xml:space="preserve"> zkoušející </w:t>
            </w:r>
            <w:proofErr w:type="spellStart"/>
            <w:r w:rsidRPr="0000195B">
              <w:t>respektovat</w:t>
            </w:r>
            <w:proofErr w:type="spellEnd"/>
            <w:r w:rsidRPr="0000195B">
              <w:t xml:space="preserve"> </w:t>
            </w:r>
            <w:proofErr w:type="spellStart"/>
            <w:r w:rsidRPr="0000195B">
              <w:t>zásadu</w:t>
            </w:r>
            <w:proofErr w:type="spellEnd"/>
            <w:r w:rsidRPr="0000195B">
              <w:t xml:space="preserve"> „</w:t>
            </w:r>
            <w:proofErr w:type="spellStart"/>
            <w:r w:rsidRPr="0000195B">
              <w:t>minimalizace</w:t>
            </w:r>
            <w:proofErr w:type="spellEnd"/>
            <w:r w:rsidRPr="0000195B">
              <w:t xml:space="preserve"> </w:t>
            </w:r>
            <w:proofErr w:type="spellStart"/>
            <w:r w:rsidRPr="0000195B">
              <w:t>dat</w:t>
            </w:r>
            <w:proofErr w:type="spellEnd"/>
            <w:r w:rsidRPr="0000195B">
              <w:t xml:space="preserve">“ </w:t>
            </w:r>
            <w:proofErr w:type="spellStart"/>
            <w:r w:rsidRPr="0000195B">
              <w:t>ochrany</w:t>
            </w:r>
            <w:proofErr w:type="spellEnd"/>
            <w:r w:rsidRPr="0000195B">
              <w:t xml:space="preserve"> </w:t>
            </w:r>
            <w:proofErr w:type="spellStart"/>
            <w:r w:rsidRPr="0000195B">
              <w:t>soukromí</w:t>
            </w:r>
            <w:proofErr w:type="spellEnd"/>
            <w:r w:rsidRPr="0000195B">
              <w:t xml:space="preserve">, </w:t>
            </w:r>
            <w:proofErr w:type="spellStart"/>
            <w:r w:rsidRPr="0000195B">
              <w:t>mimo</w:t>
            </w:r>
            <w:proofErr w:type="spellEnd"/>
            <w:r w:rsidRPr="0000195B">
              <w:t xml:space="preserve"> </w:t>
            </w:r>
            <w:proofErr w:type="spellStart"/>
            <w:r w:rsidRPr="0000195B">
              <w:t>jiné</w:t>
            </w:r>
            <w:proofErr w:type="spellEnd"/>
            <w:r w:rsidRPr="0000195B">
              <w:t xml:space="preserve"> včetně </w:t>
            </w:r>
            <w:proofErr w:type="spellStart"/>
            <w:r w:rsidRPr="0000195B">
              <w:t>následujícího</w:t>
            </w:r>
            <w:proofErr w:type="spellEnd"/>
            <w:r w:rsidRPr="0000195B">
              <w:t xml:space="preserve"> </w:t>
            </w:r>
            <w:proofErr w:type="spellStart"/>
            <w:r w:rsidRPr="0000195B">
              <w:t>příkladu</w:t>
            </w:r>
            <w:proofErr w:type="spellEnd"/>
            <w:r w:rsidRPr="0000195B">
              <w:t xml:space="preserve">: </w:t>
            </w:r>
            <w:proofErr w:type="spellStart"/>
            <w:r w:rsidRPr="0000195B">
              <w:t>skutečná</w:t>
            </w:r>
            <w:proofErr w:type="spellEnd"/>
            <w:r w:rsidRPr="0000195B">
              <w:t xml:space="preserve"> </w:t>
            </w:r>
            <w:proofErr w:type="spellStart"/>
            <w:r w:rsidRPr="0000195B">
              <w:t>jména</w:t>
            </w:r>
            <w:proofErr w:type="spellEnd"/>
            <w:r w:rsidRPr="0000195B">
              <w:t xml:space="preserve"> subjektu</w:t>
            </w:r>
            <w:r w:rsidR="00802272">
              <w:t xml:space="preserve">  </w:t>
            </w:r>
            <w:r w:rsidR="00EF5A57">
              <w:t>hodnocení</w:t>
            </w:r>
            <w:r w:rsidRPr="0000195B">
              <w:t xml:space="preserve"> nebudou </w:t>
            </w:r>
            <w:proofErr w:type="spellStart"/>
            <w:r w:rsidRPr="0000195B">
              <w:t>uvedena</w:t>
            </w:r>
            <w:proofErr w:type="spellEnd"/>
            <w:r w:rsidRPr="0000195B">
              <w:t xml:space="preserve"> na </w:t>
            </w:r>
            <w:proofErr w:type="spellStart"/>
            <w:r w:rsidRPr="0000195B">
              <w:t>žádných</w:t>
            </w:r>
            <w:proofErr w:type="spellEnd"/>
            <w:r w:rsidRPr="0000195B">
              <w:t xml:space="preserve"> </w:t>
            </w:r>
            <w:proofErr w:type="spellStart"/>
            <w:r w:rsidRPr="0000195B">
              <w:t>fakturách</w:t>
            </w:r>
            <w:proofErr w:type="spellEnd"/>
            <w:r w:rsidRPr="0000195B">
              <w:t xml:space="preserve"> k </w:t>
            </w:r>
            <w:proofErr w:type="spellStart"/>
            <w:r w:rsidRPr="0000195B">
              <w:t>platbě</w:t>
            </w:r>
            <w:proofErr w:type="spellEnd"/>
            <w:r w:rsidRPr="0000195B">
              <w:t xml:space="preserve"> </w:t>
            </w:r>
            <w:proofErr w:type="spellStart"/>
            <w:r w:rsidRPr="0000195B">
              <w:t>předložených</w:t>
            </w:r>
            <w:proofErr w:type="spellEnd"/>
            <w:r w:rsidRPr="0000195B">
              <w:t xml:space="preserve"> </w:t>
            </w:r>
            <w:proofErr w:type="spellStart"/>
            <w:r w:rsidRPr="0000195B">
              <w:t>určeným</w:t>
            </w:r>
            <w:proofErr w:type="spellEnd"/>
            <w:r w:rsidRPr="0000195B">
              <w:t xml:space="preserve"> </w:t>
            </w:r>
            <w:proofErr w:type="spellStart"/>
            <w:r w:rsidRPr="0000195B">
              <w:t>příjemcem</w:t>
            </w:r>
            <w:proofErr w:type="spellEnd"/>
            <w:r w:rsidRPr="0000195B">
              <w:t xml:space="preserve"> (</w:t>
            </w:r>
            <w:proofErr w:type="spellStart"/>
            <w:r w:rsidRPr="0000195B">
              <w:t>příjemci</w:t>
            </w:r>
            <w:proofErr w:type="spellEnd"/>
            <w:r w:rsidRPr="0000195B">
              <w:t>) platby.</w:t>
            </w:r>
          </w:p>
          <w:p w14:paraId="38A3CB92" w14:textId="77777777" w:rsidR="00DF24C3" w:rsidRPr="0000195B" w:rsidRDefault="00DF24C3" w:rsidP="0000195B">
            <w:pPr>
              <w:jc w:val="both"/>
            </w:pPr>
          </w:p>
        </w:tc>
      </w:tr>
      <w:tr w:rsidR="00DF24C3" w14:paraId="4DE9D089" w14:textId="77777777" w:rsidTr="000223D4">
        <w:tc>
          <w:tcPr>
            <w:tcW w:w="4675" w:type="dxa"/>
          </w:tcPr>
          <w:p w14:paraId="78B94B5F" w14:textId="0F0F8A39" w:rsidR="0002100A" w:rsidRPr="00572B80" w:rsidRDefault="0002100A" w:rsidP="0002100A">
            <w:pPr>
              <w:widowControl w:val="0"/>
              <w:ind w:left="-90" w:firstLine="450"/>
              <w:jc w:val="both"/>
              <w:rPr>
                <w:color w:val="000000" w:themeColor="text1"/>
                <w:szCs w:val="22"/>
              </w:rPr>
            </w:pPr>
            <w:r>
              <w:rPr>
                <w:color w:val="000000" w:themeColor="text1"/>
                <w:szCs w:val="22"/>
              </w:rPr>
              <w:t xml:space="preserve">D. </w:t>
            </w:r>
            <w:r w:rsidRPr="00572B80">
              <w:rPr>
                <w:color w:val="000000" w:themeColor="text1"/>
                <w:szCs w:val="22"/>
              </w:rPr>
              <w:t xml:space="preserve">Both prior to and during the course of the </w:t>
            </w:r>
            <w:r>
              <w:rPr>
                <w:color w:val="000000" w:themeColor="text1"/>
                <w:szCs w:val="22"/>
              </w:rPr>
              <w:t>Study</w:t>
            </w:r>
            <w:r w:rsidRPr="00572B80">
              <w:rPr>
                <w:color w:val="000000" w:themeColor="text1"/>
                <w:szCs w:val="22"/>
              </w:rPr>
              <w:t xml:space="preserve">, the </w:t>
            </w:r>
            <w:r w:rsidR="00BD4C99">
              <w:rPr>
                <w:color w:val="000000" w:themeColor="text1"/>
                <w:szCs w:val="22"/>
              </w:rPr>
              <w:t>Institution</w:t>
            </w:r>
            <w:r w:rsidRPr="00572B80">
              <w:rPr>
                <w:color w:val="000000" w:themeColor="text1"/>
                <w:szCs w:val="22"/>
              </w:rPr>
              <w:t>, the Princi</w:t>
            </w:r>
            <w:r>
              <w:rPr>
                <w:color w:val="000000" w:themeColor="text1"/>
                <w:szCs w:val="22"/>
              </w:rPr>
              <w:t xml:space="preserve">pal Investigator, the </w:t>
            </w:r>
            <w:r w:rsidR="00BD4C99">
              <w:rPr>
                <w:color w:val="000000" w:themeColor="text1"/>
                <w:szCs w:val="22"/>
              </w:rPr>
              <w:t>Institution</w:t>
            </w:r>
            <w:r w:rsidRPr="00907116">
              <w:rPr>
                <w:color w:val="000000" w:themeColor="text1"/>
                <w:szCs w:val="22"/>
              </w:rPr>
              <w:t xml:space="preserve"> </w:t>
            </w:r>
            <w:r>
              <w:rPr>
                <w:color w:val="000000" w:themeColor="text1"/>
                <w:szCs w:val="22"/>
              </w:rPr>
              <w:t>P</w:t>
            </w:r>
            <w:r w:rsidRPr="00907116">
              <w:rPr>
                <w:color w:val="000000" w:themeColor="text1"/>
                <w:szCs w:val="22"/>
              </w:rPr>
              <w:t>ersonnel</w:t>
            </w:r>
            <w:r w:rsidRPr="00572B80">
              <w:rPr>
                <w:color w:val="000000" w:themeColor="text1"/>
                <w:szCs w:val="22"/>
              </w:rPr>
              <w:t xml:space="preserve"> and other employees/contractors of the </w:t>
            </w:r>
            <w:r w:rsidR="00BD4C99">
              <w:rPr>
                <w:color w:val="000000" w:themeColor="text1"/>
                <w:szCs w:val="22"/>
              </w:rPr>
              <w:t>Institution</w:t>
            </w:r>
            <w:r w:rsidRPr="00907116">
              <w:rPr>
                <w:color w:val="000000" w:themeColor="text1"/>
                <w:szCs w:val="22"/>
              </w:rPr>
              <w:t xml:space="preserve"> </w:t>
            </w:r>
            <w:r>
              <w:rPr>
                <w:color w:val="000000" w:themeColor="text1"/>
                <w:szCs w:val="22"/>
              </w:rPr>
              <w:t>P</w:t>
            </w:r>
            <w:r w:rsidRPr="00907116">
              <w:rPr>
                <w:color w:val="000000" w:themeColor="text1"/>
                <w:szCs w:val="22"/>
              </w:rPr>
              <w:t>ersonnel</w:t>
            </w:r>
            <w:r w:rsidRPr="00572B80">
              <w:rPr>
                <w:color w:val="000000" w:themeColor="text1"/>
                <w:szCs w:val="22"/>
              </w:rPr>
              <w:t xml:space="preserve"> or of the Principal Investigator may be called upon to provide personal data about the Princi</w:t>
            </w:r>
            <w:r>
              <w:rPr>
                <w:color w:val="000000" w:themeColor="text1"/>
                <w:szCs w:val="22"/>
              </w:rPr>
              <w:t xml:space="preserve">pal Investigator, the </w:t>
            </w:r>
            <w:r w:rsidR="00BD4C99">
              <w:rPr>
                <w:color w:val="000000" w:themeColor="text1"/>
                <w:szCs w:val="22"/>
              </w:rPr>
              <w:t>Institution</w:t>
            </w:r>
            <w:r>
              <w:rPr>
                <w:color w:val="000000" w:themeColor="text1"/>
                <w:szCs w:val="22"/>
              </w:rPr>
              <w:t xml:space="preserve"> Personnel </w:t>
            </w:r>
            <w:r w:rsidRPr="00572B80">
              <w:rPr>
                <w:color w:val="000000" w:themeColor="text1"/>
                <w:szCs w:val="22"/>
              </w:rPr>
              <w:t xml:space="preserve">and other employees/contractors of the </w:t>
            </w:r>
            <w:r w:rsidR="00BD4C99">
              <w:rPr>
                <w:color w:val="000000" w:themeColor="text1"/>
                <w:szCs w:val="22"/>
              </w:rPr>
              <w:t>Institution</w:t>
            </w:r>
            <w:r w:rsidRPr="00907116">
              <w:rPr>
                <w:color w:val="000000" w:themeColor="text1"/>
                <w:szCs w:val="22"/>
              </w:rPr>
              <w:t xml:space="preserve"> </w:t>
            </w:r>
            <w:r>
              <w:rPr>
                <w:color w:val="000000" w:themeColor="text1"/>
                <w:szCs w:val="22"/>
              </w:rPr>
              <w:t>P</w:t>
            </w:r>
            <w:r w:rsidRPr="00907116">
              <w:rPr>
                <w:color w:val="000000" w:themeColor="text1"/>
                <w:szCs w:val="22"/>
              </w:rPr>
              <w:t>ersonnel</w:t>
            </w:r>
            <w:r w:rsidRPr="00572B80">
              <w:rPr>
                <w:color w:val="000000" w:themeColor="text1"/>
                <w:szCs w:val="22"/>
              </w:rPr>
              <w:t xml:space="preserve"> or of the Principal Investigator to </w:t>
            </w:r>
            <w:r>
              <w:rPr>
                <w:color w:val="000000" w:themeColor="text1"/>
                <w:szCs w:val="22"/>
              </w:rPr>
              <w:t>DSI</w:t>
            </w:r>
            <w:r w:rsidRPr="00572B80">
              <w:rPr>
                <w:color w:val="000000" w:themeColor="text1"/>
                <w:szCs w:val="22"/>
              </w:rPr>
              <w:t xml:space="preserve">, the CRO and other third parties involved in the conduct of the </w:t>
            </w:r>
            <w:r>
              <w:rPr>
                <w:color w:val="000000" w:themeColor="text1"/>
                <w:szCs w:val="22"/>
              </w:rPr>
              <w:t>Study</w:t>
            </w:r>
            <w:r w:rsidRPr="00572B80">
              <w:rPr>
                <w:color w:val="000000" w:themeColor="text1"/>
                <w:szCs w:val="22"/>
              </w:rPr>
              <w:t xml:space="preserve">. Such personal data may include names, contact information, work experience and professional qualifications, publications, resumes, educational background and/or information relating to payments made pursuant to this Agreement. The </w:t>
            </w:r>
            <w:r w:rsidR="00BD4C99">
              <w:rPr>
                <w:color w:val="000000" w:themeColor="text1"/>
                <w:szCs w:val="22"/>
              </w:rPr>
              <w:t>Institution</w:t>
            </w:r>
            <w:r w:rsidRPr="00572B80">
              <w:rPr>
                <w:color w:val="000000" w:themeColor="text1"/>
                <w:szCs w:val="22"/>
              </w:rPr>
              <w:t xml:space="preserve"> and Principal </w:t>
            </w:r>
            <w:r w:rsidRPr="00572B80">
              <w:rPr>
                <w:color w:val="000000" w:themeColor="text1"/>
                <w:szCs w:val="22"/>
              </w:rPr>
              <w:lastRenderedPageBreak/>
              <w:t xml:space="preserve">Investigator shall provide the information reasonably requested by </w:t>
            </w:r>
            <w:r>
              <w:rPr>
                <w:color w:val="000000" w:themeColor="text1"/>
                <w:szCs w:val="22"/>
              </w:rPr>
              <w:t>DSI</w:t>
            </w:r>
            <w:r w:rsidRPr="00572B80">
              <w:rPr>
                <w:color w:val="000000" w:themeColor="text1"/>
                <w:szCs w:val="22"/>
              </w:rPr>
              <w:t xml:space="preserve"> and/or CRO and shall authorize the processing and storage of certain personal data about the Principal Investigator, the </w:t>
            </w:r>
            <w:r w:rsidR="00BD4C99">
              <w:rPr>
                <w:color w:val="000000" w:themeColor="text1"/>
                <w:szCs w:val="22"/>
              </w:rPr>
              <w:t>Institution</w:t>
            </w:r>
            <w:r w:rsidRPr="00907116">
              <w:rPr>
                <w:color w:val="000000" w:themeColor="text1"/>
                <w:szCs w:val="22"/>
              </w:rPr>
              <w:t xml:space="preserve"> </w:t>
            </w:r>
            <w:r>
              <w:rPr>
                <w:color w:val="000000" w:themeColor="text1"/>
                <w:szCs w:val="22"/>
              </w:rPr>
              <w:t>P</w:t>
            </w:r>
            <w:r w:rsidRPr="00907116">
              <w:rPr>
                <w:color w:val="000000" w:themeColor="text1"/>
                <w:szCs w:val="22"/>
              </w:rPr>
              <w:t>ersonnel</w:t>
            </w:r>
            <w:r w:rsidRPr="00572B80">
              <w:rPr>
                <w:color w:val="000000" w:themeColor="text1"/>
                <w:szCs w:val="22"/>
              </w:rPr>
              <w:t xml:space="preserve"> and other employees/contractors of the </w:t>
            </w:r>
            <w:r w:rsidR="00BD4C99">
              <w:rPr>
                <w:color w:val="000000" w:themeColor="text1"/>
                <w:szCs w:val="22"/>
              </w:rPr>
              <w:t>Institution</w:t>
            </w:r>
            <w:r w:rsidRPr="00572B80">
              <w:rPr>
                <w:color w:val="000000" w:themeColor="text1"/>
                <w:szCs w:val="22"/>
              </w:rPr>
              <w:t xml:space="preserve"> or of the Principal Investigator</w:t>
            </w:r>
            <w:r>
              <w:rPr>
                <w:color w:val="000000" w:themeColor="text1"/>
                <w:szCs w:val="22"/>
              </w:rPr>
              <w:t xml:space="preserve"> to the extent permitted by applicable l</w:t>
            </w:r>
            <w:r w:rsidRPr="00572B80">
              <w:rPr>
                <w:color w:val="000000" w:themeColor="text1"/>
                <w:szCs w:val="22"/>
              </w:rPr>
              <w:t>aw for the purposes</w:t>
            </w:r>
            <w:r>
              <w:rPr>
                <w:color w:val="000000" w:themeColor="text1"/>
                <w:szCs w:val="22"/>
              </w:rPr>
              <w:t xml:space="preserve"> outlined in an </w:t>
            </w:r>
            <w:r w:rsidRPr="00572B80">
              <w:rPr>
                <w:color w:val="000000" w:themeColor="text1"/>
                <w:szCs w:val="22"/>
              </w:rPr>
              <w:t xml:space="preserve">appropriate privacy notice by </w:t>
            </w:r>
            <w:r>
              <w:rPr>
                <w:color w:val="000000" w:themeColor="text1"/>
                <w:szCs w:val="22"/>
              </w:rPr>
              <w:t xml:space="preserve">DSI. </w:t>
            </w:r>
            <w:r w:rsidR="00BD4C99">
              <w:rPr>
                <w:color w:val="000000" w:themeColor="text1"/>
                <w:szCs w:val="22"/>
              </w:rPr>
              <w:t>Institution</w:t>
            </w:r>
            <w:r w:rsidRPr="00572B80">
              <w:rPr>
                <w:color w:val="000000" w:themeColor="text1"/>
                <w:szCs w:val="22"/>
              </w:rPr>
              <w:t xml:space="preserve"> or Principal Investigator shall give</w:t>
            </w:r>
            <w:r>
              <w:rPr>
                <w:color w:val="000000" w:themeColor="text1"/>
                <w:szCs w:val="22"/>
              </w:rPr>
              <w:t xml:space="preserve"> such </w:t>
            </w:r>
            <w:r w:rsidRPr="00572B80">
              <w:rPr>
                <w:color w:val="000000" w:themeColor="text1"/>
                <w:szCs w:val="22"/>
              </w:rPr>
              <w:t>privacy notice</w:t>
            </w:r>
            <w:r>
              <w:rPr>
                <w:color w:val="000000" w:themeColor="text1"/>
                <w:szCs w:val="22"/>
              </w:rPr>
              <w:t>s</w:t>
            </w:r>
            <w:r w:rsidRPr="00572B80">
              <w:rPr>
                <w:color w:val="000000" w:themeColor="text1"/>
                <w:szCs w:val="22"/>
              </w:rPr>
              <w:t xml:space="preserve"> and obtain consent from the </w:t>
            </w:r>
            <w:r w:rsidR="00BD4C99">
              <w:rPr>
                <w:color w:val="000000" w:themeColor="text1"/>
                <w:szCs w:val="22"/>
              </w:rPr>
              <w:t>Institution</w:t>
            </w:r>
            <w:r w:rsidRPr="00907116">
              <w:rPr>
                <w:color w:val="000000" w:themeColor="text1"/>
                <w:szCs w:val="22"/>
              </w:rPr>
              <w:t xml:space="preserve"> </w:t>
            </w:r>
            <w:r>
              <w:rPr>
                <w:color w:val="000000" w:themeColor="text1"/>
                <w:szCs w:val="22"/>
              </w:rPr>
              <w:t>P</w:t>
            </w:r>
            <w:r w:rsidRPr="00907116">
              <w:rPr>
                <w:color w:val="000000" w:themeColor="text1"/>
                <w:szCs w:val="22"/>
              </w:rPr>
              <w:t>ersonnel</w:t>
            </w:r>
            <w:r w:rsidRPr="00572B80">
              <w:rPr>
                <w:color w:val="000000" w:themeColor="text1"/>
                <w:szCs w:val="22"/>
              </w:rPr>
              <w:t xml:space="preserve"> and other employees/contractors of the </w:t>
            </w:r>
            <w:r w:rsidR="00BD4C99">
              <w:rPr>
                <w:color w:val="000000" w:themeColor="text1"/>
                <w:szCs w:val="22"/>
              </w:rPr>
              <w:t>Institution</w:t>
            </w:r>
            <w:r w:rsidRPr="00572B80">
              <w:rPr>
                <w:color w:val="000000" w:themeColor="text1"/>
                <w:szCs w:val="22"/>
              </w:rPr>
              <w:t xml:space="preserve"> or of the Principal Investigator for the processing of their personal data under </w:t>
            </w:r>
            <w:r>
              <w:rPr>
                <w:color w:val="000000" w:themeColor="text1"/>
                <w:szCs w:val="22"/>
              </w:rPr>
              <w:t>applicable l</w:t>
            </w:r>
            <w:r w:rsidRPr="00572B80">
              <w:rPr>
                <w:color w:val="000000" w:themeColor="text1"/>
                <w:szCs w:val="22"/>
              </w:rPr>
              <w:t>aw.</w:t>
            </w:r>
          </w:p>
          <w:p w14:paraId="77C20B57" w14:textId="77777777" w:rsidR="00DF24C3" w:rsidRDefault="00DF24C3" w:rsidP="00DF24C3"/>
        </w:tc>
        <w:tc>
          <w:tcPr>
            <w:tcW w:w="4675" w:type="dxa"/>
          </w:tcPr>
          <w:p w14:paraId="6DD9DE84" w14:textId="70A1480B" w:rsidR="000E2476" w:rsidRPr="0000195B" w:rsidRDefault="000E2476" w:rsidP="000E2476">
            <w:pPr>
              <w:jc w:val="both"/>
            </w:pPr>
            <w:r w:rsidRPr="0000195B">
              <w:lastRenderedPageBreak/>
              <w:t xml:space="preserve">D. Před </w:t>
            </w:r>
            <w:proofErr w:type="spellStart"/>
            <w:r w:rsidRPr="0000195B">
              <w:t>zahájením</w:t>
            </w:r>
            <w:proofErr w:type="spellEnd"/>
            <w:r w:rsidRPr="0000195B">
              <w:t xml:space="preserve"> </w:t>
            </w:r>
            <w:r w:rsidR="00EF5A57">
              <w:t>klinické</w:t>
            </w:r>
            <w:r w:rsidR="000223D4">
              <w:t>ho</w:t>
            </w:r>
            <w:r w:rsidR="00EF5A57">
              <w:t xml:space="preserve"> hodnocení</w:t>
            </w:r>
            <w:r w:rsidRPr="0000195B">
              <w:t xml:space="preserve"> i v je</w:t>
            </w:r>
            <w:r w:rsidR="000223D4">
              <w:t xml:space="preserve">ho </w:t>
            </w:r>
            <w:proofErr w:type="spellStart"/>
            <w:r w:rsidRPr="0000195B">
              <w:t>průběhu</w:t>
            </w:r>
            <w:proofErr w:type="spellEnd"/>
            <w:r w:rsidRPr="0000195B">
              <w:t xml:space="preserve"> může být </w:t>
            </w:r>
            <w:proofErr w:type="spellStart"/>
            <w:r w:rsidR="00EF5A57">
              <w:t>zdravotnické</w:t>
            </w:r>
            <w:proofErr w:type="spellEnd"/>
            <w:r w:rsidR="00EF5A57">
              <w:t xml:space="preserve"> zařízení</w:t>
            </w:r>
            <w:r w:rsidRPr="0000195B">
              <w:t xml:space="preserve">, </w:t>
            </w:r>
            <w:proofErr w:type="spellStart"/>
            <w:r w:rsidRPr="0000195B">
              <w:t>hlavní</w:t>
            </w:r>
            <w:proofErr w:type="spellEnd"/>
            <w:r w:rsidRPr="0000195B">
              <w:t xml:space="preserve"> zkoušející, </w:t>
            </w:r>
            <w:proofErr w:type="spellStart"/>
            <w:r w:rsidRPr="0000195B">
              <w:t>personál</w:t>
            </w:r>
            <w:proofErr w:type="spellEnd"/>
            <w:r w:rsidRPr="0000195B">
              <w:t xml:space="preserve"> </w:t>
            </w:r>
            <w:r w:rsidR="000223D4">
              <w:t>zdravotnického zařízení</w:t>
            </w:r>
            <w:r w:rsidRPr="0000195B">
              <w:t xml:space="preserve"> a další </w:t>
            </w:r>
            <w:proofErr w:type="spellStart"/>
            <w:r w:rsidRPr="0000195B">
              <w:t>zaměstnanci</w:t>
            </w:r>
            <w:proofErr w:type="spellEnd"/>
            <w:r w:rsidRPr="0000195B">
              <w:t xml:space="preserve"> / </w:t>
            </w:r>
            <w:proofErr w:type="spellStart"/>
            <w:r w:rsidRPr="0000195B">
              <w:t>dodavatelé</w:t>
            </w:r>
            <w:proofErr w:type="spellEnd"/>
            <w:r w:rsidRPr="0000195B">
              <w:t xml:space="preserve"> </w:t>
            </w:r>
            <w:proofErr w:type="spellStart"/>
            <w:r w:rsidRPr="0000195B">
              <w:t>personálu</w:t>
            </w:r>
            <w:proofErr w:type="spellEnd"/>
            <w:r w:rsidRPr="0000195B">
              <w:t xml:space="preserve"> </w:t>
            </w:r>
            <w:r w:rsidR="000223D4">
              <w:t>zdravotnického zařízení</w:t>
            </w:r>
            <w:r w:rsidRPr="0000195B">
              <w:t xml:space="preserve"> nebo </w:t>
            </w:r>
            <w:proofErr w:type="spellStart"/>
            <w:r w:rsidRPr="0000195B">
              <w:t>hlavního</w:t>
            </w:r>
            <w:proofErr w:type="spellEnd"/>
            <w:r w:rsidRPr="0000195B">
              <w:t xml:space="preserve"> </w:t>
            </w:r>
            <w:proofErr w:type="spellStart"/>
            <w:r w:rsidRPr="0000195B">
              <w:t>zkoušejícího</w:t>
            </w:r>
            <w:proofErr w:type="spellEnd"/>
            <w:r w:rsidRPr="0000195B">
              <w:t xml:space="preserve"> </w:t>
            </w:r>
            <w:proofErr w:type="spellStart"/>
            <w:r w:rsidRPr="0000195B">
              <w:t>vyzváni</w:t>
            </w:r>
            <w:proofErr w:type="spellEnd"/>
            <w:r w:rsidRPr="0000195B">
              <w:t xml:space="preserve"> k </w:t>
            </w:r>
            <w:proofErr w:type="spellStart"/>
            <w:r w:rsidRPr="0000195B">
              <w:t>poskytnutí</w:t>
            </w:r>
            <w:proofErr w:type="spellEnd"/>
            <w:r w:rsidRPr="0000195B">
              <w:t xml:space="preserve"> </w:t>
            </w:r>
            <w:proofErr w:type="spellStart"/>
            <w:r w:rsidRPr="0000195B">
              <w:t>osobních</w:t>
            </w:r>
            <w:proofErr w:type="spellEnd"/>
            <w:r w:rsidRPr="0000195B">
              <w:t xml:space="preserve"> údajů o </w:t>
            </w:r>
            <w:proofErr w:type="spellStart"/>
            <w:r w:rsidRPr="0000195B">
              <w:t>hlavním</w:t>
            </w:r>
            <w:proofErr w:type="spellEnd"/>
            <w:r w:rsidRPr="0000195B">
              <w:t xml:space="preserve"> </w:t>
            </w:r>
            <w:proofErr w:type="spellStart"/>
            <w:r w:rsidRPr="0000195B">
              <w:t>zkoušejícím</w:t>
            </w:r>
            <w:proofErr w:type="spellEnd"/>
            <w:r w:rsidRPr="0000195B">
              <w:t xml:space="preserve">, </w:t>
            </w:r>
            <w:proofErr w:type="spellStart"/>
            <w:r w:rsidRPr="0000195B">
              <w:t>personálu</w:t>
            </w:r>
            <w:proofErr w:type="spellEnd"/>
            <w:r w:rsidRPr="0000195B">
              <w:t xml:space="preserve"> </w:t>
            </w:r>
            <w:proofErr w:type="spellStart"/>
            <w:r w:rsidRPr="0000195B">
              <w:t>v</w:t>
            </w:r>
            <w:r w:rsidR="000223D4">
              <w:t>zdravotnického</w:t>
            </w:r>
            <w:proofErr w:type="spellEnd"/>
            <w:r w:rsidR="000223D4">
              <w:t xml:space="preserve"> zařízení</w:t>
            </w:r>
            <w:r w:rsidRPr="0000195B">
              <w:t xml:space="preserve"> a dalších </w:t>
            </w:r>
            <w:proofErr w:type="spellStart"/>
            <w:r w:rsidRPr="0000195B">
              <w:t>zaměstnancích</w:t>
            </w:r>
            <w:proofErr w:type="spellEnd"/>
            <w:r w:rsidR="00802272">
              <w:t xml:space="preserve">  </w:t>
            </w:r>
            <w:r w:rsidRPr="0000195B">
              <w:t>/</w:t>
            </w:r>
            <w:r w:rsidRPr="000223D4">
              <w:rPr>
                <w:lang w:val="cs-CZ"/>
              </w:rPr>
              <w:t xml:space="preserve"> </w:t>
            </w:r>
            <w:r w:rsidR="00416B82" w:rsidRPr="00416B82">
              <w:rPr>
                <w:lang w:val="cs-CZ"/>
              </w:rPr>
              <w:t>dodavatelích</w:t>
            </w:r>
            <w:r w:rsidRPr="000223D4">
              <w:rPr>
                <w:lang w:val="cs-CZ"/>
              </w:rPr>
              <w:t xml:space="preserve"> </w:t>
            </w:r>
            <w:proofErr w:type="spellStart"/>
            <w:r w:rsidRPr="0000195B">
              <w:t>personálu</w:t>
            </w:r>
            <w:proofErr w:type="spellEnd"/>
            <w:r w:rsidRPr="0000195B">
              <w:t xml:space="preserve"> </w:t>
            </w:r>
            <w:r w:rsidR="000223D4">
              <w:t>zdravotnického zařízení</w:t>
            </w:r>
            <w:r w:rsidRPr="0000195B">
              <w:t xml:space="preserve"> nebo </w:t>
            </w:r>
            <w:proofErr w:type="spellStart"/>
            <w:r w:rsidRPr="0000195B">
              <w:t>hlavního</w:t>
            </w:r>
            <w:proofErr w:type="spellEnd"/>
            <w:r w:rsidRPr="0000195B">
              <w:t xml:space="preserve"> </w:t>
            </w:r>
            <w:proofErr w:type="spellStart"/>
            <w:r w:rsidRPr="0000195B">
              <w:t>zkoušejícího</w:t>
            </w:r>
            <w:proofErr w:type="spellEnd"/>
            <w:r w:rsidRPr="0000195B">
              <w:t xml:space="preserve"> pro společnost DSI, CRO a další </w:t>
            </w:r>
            <w:proofErr w:type="spellStart"/>
            <w:r w:rsidRPr="0000195B">
              <w:t>třetí</w:t>
            </w:r>
            <w:proofErr w:type="spellEnd"/>
            <w:r w:rsidRPr="0000195B">
              <w:t xml:space="preserve"> strany </w:t>
            </w:r>
            <w:proofErr w:type="spellStart"/>
            <w:r w:rsidRPr="0000195B">
              <w:t>podílející</w:t>
            </w:r>
            <w:proofErr w:type="spellEnd"/>
            <w:r w:rsidRPr="0000195B">
              <w:t xml:space="preserve"> se na provádění </w:t>
            </w:r>
            <w:r w:rsidR="00EF5A57">
              <w:t>klinické</w:t>
            </w:r>
            <w:r w:rsidR="000223D4">
              <w:t>ho</w:t>
            </w:r>
            <w:r w:rsidR="00EF5A57">
              <w:t xml:space="preserve"> hodnocení</w:t>
            </w:r>
            <w:r w:rsidRPr="00B40532">
              <w:t>.</w:t>
            </w:r>
            <w:r w:rsidRPr="0000195B">
              <w:t xml:space="preserve"> Tyto osobní údaje mohou </w:t>
            </w:r>
            <w:proofErr w:type="spellStart"/>
            <w:r w:rsidRPr="0000195B">
              <w:t>zahrnovat</w:t>
            </w:r>
            <w:proofErr w:type="spellEnd"/>
            <w:r w:rsidRPr="0000195B">
              <w:t xml:space="preserve"> </w:t>
            </w:r>
            <w:proofErr w:type="spellStart"/>
            <w:r w:rsidRPr="0000195B">
              <w:t>jména</w:t>
            </w:r>
            <w:proofErr w:type="spellEnd"/>
            <w:r w:rsidRPr="0000195B">
              <w:t xml:space="preserve">, </w:t>
            </w:r>
            <w:proofErr w:type="spellStart"/>
            <w:r w:rsidRPr="0000195B">
              <w:t>kontaktní</w:t>
            </w:r>
            <w:proofErr w:type="spellEnd"/>
            <w:r w:rsidRPr="0000195B">
              <w:t xml:space="preserve"> informace, pracovní </w:t>
            </w:r>
            <w:proofErr w:type="spellStart"/>
            <w:r w:rsidRPr="0000195B">
              <w:t>zkušenosti</w:t>
            </w:r>
            <w:proofErr w:type="spellEnd"/>
            <w:r w:rsidRPr="0000195B">
              <w:t xml:space="preserve"> a </w:t>
            </w:r>
            <w:proofErr w:type="spellStart"/>
            <w:r w:rsidRPr="0000195B">
              <w:t>odbornou</w:t>
            </w:r>
            <w:proofErr w:type="spellEnd"/>
            <w:r w:rsidRPr="0000195B">
              <w:t xml:space="preserve"> </w:t>
            </w:r>
            <w:proofErr w:type="spellStart"/>
            <w:r w:rsidRPr="0000195B">
              <w:t>kvalifikaci</w:t>
            </w:r>
            <w:proofErr w:type="spellEnd"/>
            <w:r w:rsidRPr="0000195B">
              <w:t xml:space="preserve">, </w:t>
            </w:r>
            <w:proofErr w:type="spellStart"/>
            <w:r w:rsidRPr="0000195B">
              <w:t>publikace</w:t>
            </w:r>
            <w:proofErr w:type="spellEnd"/>
            <w:r w:rsidRPr="0000195B">
              <w:t xml:space="preserve">, </w:t>
            </w:r>
            <w:proofErr w:type="spellStart"/>
            <w:r w:rsidRPr="0000195B">
              <w:t>životopisy</w:t>
            </w:r>
            <w:proofErr w:type="spellEnd"/>
            <w:r w:rsidRPr="0000195B">
              <w:t xml:space="preserve">, </w:t>
            </w:r>
            <w:proofErr w:type="spellStart"/>
            <w:r w:rsidRPr="0000195B">
              <w:t>vzdělání</w:t>
            </w:r>
            <w:proofErr w:type="spellEnd"/>
            <w:r w:rsidRPr="0000195B">
              <w:t xml:space="preserve"> a</w:t>
            </w:r>
            <w:r w:rsidR="003219A6" w:rsidRPr="0000195B">
              <w:t>/</w:t>
            </w:r>
            <w:r w:rsidRPr="0000195B">
              <w:t xml:space="preserve">nebo informace </w:t>
            </w:r>
            <w:proofErr w:type="spellStart"/>
            <w:r w:rsidRPr="0000195B">
              <w:t>týkající</w:t>
            </w:r>
            <w:proofErr w:type="spellEnd"/>
            <w:r w:rsidRPr="0000195B">
              <w:t xml:space="preserve"> se plateb </w:t>
            </w:r>
            <w:proofErr w:type="spellStart"/>
            <w:r w:rsidRPr="0000195B">
              <w:t>provedených</w:t>
            </w:r>
            <w:proofErr w:type="spellEnd"/>
            <w:r w:rsidRPr="0000195B">
              <w:t xml:space="preserve"> </w:t>
            </w:r>
            <w:r w:rsidRPr="0000195B">
              <w:lastRenderedPageBreak/>
              <w:t xml:space="preserve">podle této smlouvy. </w:t>
            </w:r>
            <w:r w:rsidR="000223D4">
              <w:t>Zdravotnické zařízení</w:t>
            </w:r>
            <w:r w:rsidRPr="0000195B">
              <w:t xml:space="preserve"> a </w:t>
            </w:r>
            <w:proofErr w:type="spellStart"/>
            <w:r w:rsidRPr="0000195B">
              <w:t>hlavní</w:t>
            </w:r>
            <w:proofErr w:type="spellEnd"/>
            <w:r w:rsidRPr="0000195B">
              <w:t xml:space="preserve"> zkoušející </w:t>
            </w:r>
            <w:proofErr w:type="spellStart"/>
            <w:r w:rsidRPr="0000195B">
              <w:t>poskytnou</w:t>
            </w:r>
            <w:proofErr w:type="spellEnd"/>
            <w:r w:rsidRPr="0000195B">
              <w:t xml:space="preserve"> informace, které </w:t>
            </w:r>
            <w:proofErr w:type="spellStart"/>
            <w:r w:rsidRPr="0000195B">
              <w:t>odůvodněně</w:t>
            </w:r>
            <w:proofErr w:type="spellEnd"/>
            <w:r w:rsidRPr="0000195B">
              <w:t xml:space="preserve"> </w:t>
            </w:r>
            <w:proofErr w:type="spellStart"/>
            <w:r w:rsidRPr="0000195B">
              <w:t>požaduje</w:t>
            </w:r>
            <w:proofErr w:type="spellEnd"/>
            <w:r w:rsidRPr="0000195B">
              <w:t xml:space="preserve"> společnost DSI nebo CRO, a </w:t>
            </w:r>
            <w:proofErr w:type="spellStart"/>
            <w:r w:rsidRPr="0000195B">
              <w:t>povolí</w:t>
            </w:r>
            <w:proofErr w:type="spellEnd"/>
            <w:r w:rsidRPr="0000195B">
              <w:t xml:space="preserve"> </w:t>
            </w:r>
            <w:proofErr w:type="spellStart"/>
            <w:r w:rsidRPr="0000195B">
              <w:t>zpracování</w:t>
            </w:r>
            <w:proofErr w:type="spellEnd"/>
            <w:r w:rsidRPr="0000195B">
              <w:t xml:space="preserve"> a uložení </w:t>
            </w:r>
            <w:proofErr w:type="spellStart"/>
            <w:r w:rsidRPr="0000195B">
              <w:t>určitých</w:t>
            </w:r>
            <w:proofErr w:type="spellEnd"/>
            <w:r w:rsidRPr="0000195B">
              <w:t xml:space="preserve"> </w:t>
            </w:r>
            <w:proofErr w:type="spellStart"/>
            <w:r w:rsidRPr="0000195B">
              <w:t>osobních</w:t>
            </w:r>
            <w:proofErr w:type="spellEnd"/>
            <w:r w:rsidRPr="0000195B">
              <w:t xml:space="preserve"> údajů o </w:t>
            </w:r>
            <w:proofErr w:type="spellStart"/>
            <w:r w:rsidRPr="0000195B">
              <w:t>hlavním</w:t>
            </w:r>
            <w:proofErr w:type="spellEnd"/>
            <w:r w:rsidRPr="0000195B">
              <w:t xml:space="preserve"> </w:t>
            </w:r>
            <w:proofErr w:type="spellStart"/>
            <w:r w:rsidRPr="0000195B">
              <w:t>zkoušejícím</w:t>
            </w:r>
            <w:proofErr w:type="spellEnd"/>
            <w:r w:rsidRPr="0000195B">
              <w:t xml:space="preserve">, </w:t>
            </w:r>
            <w:proofErr w:type="spellStart"/>
            <w:r w:rsidRPr="0000195B">
              <w:t>personálu</w:t>
            </w:r>
            <w:proofErr w:type="spellEnd"/>
            <w:r w:rsidRPr="0000195B">
              <w:t xml:space="preserve"> </w:t>
            </w:r>
            <w:r w:rsidR="000223D4">
              <w:t>zdravotnického zařízení</w:t>
            </w:r>
            <w:r w:rsidRPr="0000195B">
              <w:t xml:space="preserve"> a dalších </w:t>
            </w:r>
            <w:proofErr w:type="spellStart"/>
            <w:r w:rsidR="001D1979" w:rsidRPr="0000195B">
              <w:t>zaměstnanců</w:t>
            </w:r>
            <w:proofErr w:type="spellEnd"/>
            <w:r w:rsidR="001D1979">
              <w:t xml:space="preserve"> /</w:t>
            </w:r>
            <w:r w:rsidRPr="0000195B">
              <w:t xml:space="preserve"> </w:t>
            </w:r>
            <w:proofErr w:type="spellStart"/>
            <w:r w:rsidRPr="0000195B">
              <w:t>dodavatelů</w:t>
            </w:r>
            <w:proofErr w:type="spellEnd"/>
            <w:r w:rsidRPr="0000195B">
              <w:t xml:space="preserve"> </w:t>
            </w:r>
            <w:proofErr w:type="spellStart"/>
            <w:r w:rsidRPr="0000195B">
              <w:t>personálu</w:t>
            </w:r>
            <w:proofErr w:type="spellEnd"/>
            <w:r w:rsidRPr="0000195B">
              <w:t xml:space="preserve"> </w:t>
            </w:r>
            <w:r w:rsidR="000223D4">
              <w:t xml:space="preserve">zdravotnického zařízení </w:t>
            </w:r>
            <w:r w:rsidRPr="0000195B">
              <w:t xml:space="preserve">nebo </w:t>
            </w:r>
            <w:proofErr w:type="spellStart"/>
            <w:r w:rsidRPr="0000195B">
              <w:t>hlavního</w:t>
            </w:r>
            <w:proofErr w:type="spellEnd"/>
            <w:r w:rsidRPr="0000195B">
              <w:t xml:space="preserve"> </w:t>
            </w:r>
            <w:proofErr w:type="spellStart"/>
            <w:r w:rsidRPr="0000195B">
              <w:t>zkoušejícího</w:t>
            </w:r>
            <w:proofErr w:type="spellEnd"/>
            <w:r w:rsidRPr="0000195B">
              <w:t xml:space="preserve"> v </w:t>
            </w:r>
            <w:proofErr w:type="spellStart"/>
            <w:r w:rsidRPr="0000195B">
              <w:t>rozsahu</w:t>
            </w:r>
            <w:proofErr w:type="spellEnd"/>
            <w:r w:rsidRPr="0000195B">
              <w:t xml:space="preserve"> </w:t>
            </w:r>
            <w:proofErr w:type="spellStart"/>
            <w:r w:rsidRPr="0000195B">
              <w:t>povoleném</w:t>
            </w:r>
            <w:proofErr w:type="spellEnd"/>
            <w:r w:rsidRPr="0000195B">
              <w:t xml:space="preserve"> </w:t>
            </w:r>
            <w:proofErr w:type="spellStart"/>
            <w:r w:rsidRPr="0000195B">
              <w:t>platnými</w:t>
            </w:r>
            <w:proofErr w:type="spellEnd"/>
            <w:r w:rsidRPr="0000195B">
              <w:t xml:space="preserve"> </w:t>
            </w:r>
            <w:proofErr w:type="spellStart"/>
            <w:r w:rsidRPr="0000195B">
              <w:t>zákony</w:t>
            </w:r>
            <w:proofErr w:type="spellEnd"/>
            <w:r w:rsidRPr="0000195B">
              <w:t xml:space="preserve"> pro </w:t>
            </w:r>
            <w:proofErr w:type="spellStart"/>
            <w:r w:rsidRPr="0000195B">
              <w:t>účely</w:t>
            </w:r>
            <w:proofErr w:type="spellEnd"/>
            <w:r w:rsidRPr="0000195B">
              <w:t xml:space="preserve"> uvedené v </w:t>
            </w:r>
            <w:proofErr w:type="spellStart"/>
            <w:r w:rsidRPr="0000195B">
              <w:t>příslušném</w:t>
            </w:r>
            <w:proofErr w:type="spellEnd"/>
            <w:r w:rsidRPr="0000195B">
              <w:t xml:space="preserve"> oznámení o </w:t>
            </w:r>
            <w:proofErr w:type="spellStart"/>
            <w:r w:rsidRPr="0000195B">
              <w:t>ochraně</w:t>
            </w:r>
            <w:proofErr w:type="spellEnd"/>
            <w:r w:rsidRPr="0000195B">
              <w:t xml:space="preserve"> </w:t>
            </w:r>
            <w:proofErr w:type="spellStart"/>
            <w:r w:rsidRPr="0000195B">
              <w:t>osobních</w:t>
            </w:r>
            <w:proofErr w:type="spellEnd"/>
            <w:r w:rsidRPr="0000195B">
              <w:t xml:space="preserve"> údajů společností DSI. </w:t>
            </w:r>
            <w:r w:rsidR="00EF5A57">
              <w:t>Zdravotnické zařízení</w:t>
            </w:r>
            <w:r w:rsidRPr="0000195B">
              <w:t xml:space="preserve"> nebo </w:t>
            </w:r>
            <w:proofErr w:type="spellStart"/>
            <w:r w:rsidRPr="0000195B">
              <w:t>hlavní</w:t>
            </w:r>
            <w:proofErr w:type="spellEnd"/>
            <w:r w:rsidRPr="0000195B">
              <w:t xml:space="preserve"> zkoušející </w:t>
            </w:r>
            <w:proofErr w:type="spellStart"/>
            <w:r w:rsidRPr="0000195B">
              <w:t>poskytnou</w:t>
            </w:r>
            <w:proofErr w:type="spellEnd"/>
            <w:r w:rsidRPr="0000195B">
              <w:t xml:space="preserve"> </w:t>
            </w:r>
            <w:proofErr w:type="spellStart"/>
            <w:r w:rsidRPr="0000195B">
              <w:t>taková</w:t>
            </w:r>
            <w:proofErr w:type="spellEnd"/>
            <w:r w:rsidRPr="0000195B">
              <w:t xml:space="preserve"> oznámení o </w:t>
            </w:r>
            <w:proofErr w:type="spellStart"/>
            <w:r w:rsidRPr="0000195B">
              <w:t>ochraně</w:t>
            </w:r>
            <w:proofErr w:type="spellEnd"/>
            <w:r w:rsidRPr="0000195B">
              <w:t xml:space="preserve"> </w:t>
            </w:r>
            <w:proofErr w:type="spellStart"/>
            <w:r w:rsidRPr="0000195B">
              <w:t>osobních</w:t>
            </w:r>
            <w:proofErr w:type="spellEnd"/>
            <w:r w:rsidRPr="0000195B">
              <w:t xml:space="preserve"> údajů a </w:t>
            </w:r>
            <w:proofErr w:type="spellStart"/>
            <w:r w:rsidRPr="0000195B">
              <w:t>získají</w:t>
            </w:r>
            <w:proofErr w:type="spellEnd"/>
            <w:r w:rsidRPr="0000195B">
              <w:t xml:space="preserve"> souhlas </w:t>
            </w:r>
            <w:proofErr w:type="spellStart"/>
            <w:r w:rsidRPr="0000195B">
              <w:t>personálu</w:t>
            </w:r>
            <w:proofErr w:type="spellEnd"/>
            <w:r w:rsidRPr="0000195B">
              <w:t xml:space="preserve"> </w:t>
            </w:r>
            <w:r w:rsidR="000223D4">
              <w:t>zdravotnického zařízení</w:t>
            </w:r>
            <w:r w:rsidRPr="0000195B">
              <w:t xml:space="preserve"> a dalších </w:t>
            </w:r>
            <w:proofErr w:type="spellStart"/>
            <w:r w:rsidRPr="0000195B">
              <w:t>zaměstnanců</w:t>
            </w:r>
            <w:proofErr w:type="spellEnd"/>
            <w:r w:rsidRPr="0000195B">
              <w:t xml:space="preserve"> / </w:t>
            </w:r>
            <w:proofErr w:type="spellStart"/>
            <w:r w:rsidRPr="0000195B">
              <w:t>dodavatelů</w:t>
            </w:r>
            <w:proofErr w:type="spellEnd"/>
            <w:r w:rsidRPr="0000195B">
              <w:t xml:space="preserve"> </w:t>
            </w:r>
            <w:proofErr w:type="spellStart"/>
            <w:r w:rsidRPr="0000195B">
              <w:t>personálu</w:t>
            </w:r>
            <w:proofErr w:type="spellEnd"/>
            <w:r w:rsidRPr="0000195B">
              <w:t xml:space="preserve"> </w:t>
            </w:r>
            <w:r w:rsidR="000223D4">
              <w:t>zdravotnického zařízení</w:t>
            </w:r>
            <w:r w:rsidRPr="0000195B">
              <w:t xml:space="preserve"> nebo </w:t>
            </w:r>
            <w:proofErr w:type="spellStart"/>
            <w:r w:rsidRPr="0000195B">
              <w:t>hlavního</w:t>
            </w:r>
            <w:proofErr w:type="spellEnd"/>
            <w:r w:rsidRPr="0000195B">
              <w:t xml:space="preserve"> </w:t>
            </w:r>
            <w:proofErr w:type="spellStart"/>
            <w:r w:rsidRPr="0000195B">
              <w:t>zkoušejícího</w:t>
            </w:r>
            <w:proofErr w:type="spellEnd"/>
            <w:r w:rsidRPr="0000195B">
              <w:t xml:space="preserve"> se </w:t>
            </w:r>
            <w:proofErr w:type="spellStart"/>
            <w:r w:rsidRPr="0000195B">
              <w:t>zpracováním</w:t>
            </w:r>
            <w:proofErr w:type="spellEnd"/>
            <w:r w:rsidRPr="0000195B">
              <w:t xml:space="preserve"> </w:t>
            </w:r>
            <w:proofErr w:type="spellStart"/>
            <w:r w:rsidRPr="0000195B">
              <w:t>jejich</w:t>
            </w:r>
            <w:proofErr w:type="spellEnd"/>
            <w:r w:rsidRPr="0000195B">
              <w:t xml:space="preserve"> </w:t>
            </w:r>
            <w:proofErr w:type="spellStart"/>
            <w:r w:rsidRPr="0000195B">
              <w:t>osobních</w:t>
            </w:r>
            <w:proofErr w:type="spellEnd"/>
            <w:r w:rsidRPr="0000195B">
              <w:t xml:space="preserve"> údajů podle </w:t>
            </w:r>
            <w:proofErr w:type="spellStart"/>
            <w:r w:rsidRPr="0000195B">
              <w:t>platných</w:t>
            </w:r>
            <w:proofErr w:type="spellEnd"/>
            <w:r w:rsidRPr="0000195B">
              <w:t xml:space="preserve"> </w:t>
            </w:r>
            <w:proofErr w:type="spellStart"/>
            <w:r w:rsidRPr="0000195B">
              <w:t>zákonů</w:t>
            </w:r>
            <w:proofErr w:type="spellEnd"/>
            <w:r w:rsidRPr="0000195B">
              <w:t>.</w:t>
            </w:r>
          </w:p>
          <w:p w14:paraId="6A39FE9E" w14:textId="77777777" w:rsidR="00DF24C3" w:rsidRPr="0000195B" w:rsidRDefault="00DF24C3" w:rsidP="0000195B">
            <w:pPr>
              <w:jc w:val="both"/>
            </w:pPr>
          </w:p>
        </w:tc>
      </w:tr>
      <w:tr w:rsidR="00DF24C3" w14:paraId="1A7AAEB7" w14:textId="77777777" w:rsidTr="0000195B">
        <w:tc>
          <w:tcPr>
            <w:tcW w:w="4675" w:type="dxa"/>
          </w:tcPr>
          <w:p w14:paraId="5E329616" w14:textId="2234154D" w:rsidR="0002100A" w:rsidRPr="002B579F" w:rsidRDefault="00BD4C99" w:rsidP="005F1573">
            <w:pPr>
              <w:pStyle w:val="Odstavecseseznamem"/>
              <w:widowControl w:val="0"/>
              <w:numPr>
                <w:ilvl w:val="0"/>
                <w:numId w:val="3"/>
              </w:numPr>
              <w:ind w:left="-90" w:firstLine="450"/>
              <w:jc w:val="both"/>
              <w:rPr>
                <w:color w:val="000000" w:themeColor="text1"/>
                <w:szCs w:val="22"/>
              </w:rPr>
            </w:pPr>
            <w:r>
              <w:rPr>
                <w:color w:val="000000" w:themeColor="text1"/>
                <w:szCs w:val="22"/>
              </w:rPr>
              <w:lastRenderedPageBreak/>
              <w:t>Institution</w:t>
            </w:r>
            <w:r w:rsidR="0002100A" w:rsidRPr="002B579F">
              <w:rPr>
                <w:color w:val="000000" w:themeColor="text1"/>
                <w:szCs w:val="22"/>
              </w:rPr>
              <w:t xml:space="preserve"> and the Principal Investigator shall process personal data relating to </w:t>
            </w:r>
            <w:r w:rsidR="0002100A">
              <w:rPr>
                <w:color w:val="000000" w:themeColor="text1"/>
                <w:szCs w:val="22"/>
              </w:rPr>
              <w:t>DSI</w:t>
            </w:r>
            <w:r w:rsidR="0002100A" w:rsidRPr="002B579F">
              <w:rPr>
                <w:color w:val="000000" w:themeColor="text1"/>
                <w:szCs w:val="22"/>
              </w:rPr>
              <w:t xml:space="preserve">’s and CRO’s employees/contractors only to the extent, and in such a manner as is necessary for the purposes of this Agreement. The </w:t>
            </w:r>
            <w:r>
              <w:rPr>
                <w:color w:val="000000" w:themeColor="text1"/>
                <w:szCs w:val="22"/>
              </w:rPr>
              <w:t>Institution</w:t>
            </w:r>
            <w:r w:rsidR="0002100A" w:rsidRPr="002B579F">
              <w:rPr>
                <w:color w:val="000000" w:themeColor="text1"/>
                <w:szCs w:val="22"/>
              </w:rPr>
              <w:t xml:space="preserve"> and the Principal Investigator shall not transfer personal data identifying </w:t>
            </w:r>
            <w:r w:rsidR="0002100A">
              <w:rPr>
                <w:color w:val="000000" w:themeColor="text1"/>
                <w:szCs w:val="22"/>
              </w:rPr>
              <w:t>DSI</w:t>
            </w:r>
            <w:r w:rsidR="0002100A" w:rsidRPr="002B579F">
              <w:rPr>
                <w:color w:val="000000" w:themeColor="text1"/>
                <w:szCs w:val="22"/>
              </w:rPr>
              <w:t xml:space="preserve">’s and CRO’s employees/contractors to a third party without the prior written consent of </w:t>
            </w:r>
            <w:r w:rsidR="0002100A">
              <w:rPr>
                <w:color w:val="000000" w:themeColor="text1"/>
                <w:szCs w:val="22"/>
              </w:rPr>
              <w:t>DSI</w:t>
            </w:r>
            <w:r w:rsidR="0002100A" w:rsidRPr="002B579F">
              <w:rPr>
                <w:color w:val="000000" w:themeColor="text1"/>
                <w:szCs w:val="22"/>
              </w:rPr>
              <w:t xml:space="preserve"> or CRO, as applicable.</w:t>
            </w:r>
          </w:p>
          <w:p w14:paraId="1DF1E925" w14:textId="77777777" w:rsidR="00DF24C3" w:rsidRDefault="00DF24C3" w:rsidP="00DF24C3"/>
        </w:tc>
        <w:tc>
          <w:tcPr>
            <w:tcW w:w="4675" w:type="dxa"/>
          </w:tcPr>
          <w:p w14:paraId="5A3A6B75" w14:textId="0AC9351E" w:rsidR="000E2476" w:rsidRPr="0000195B" w:rsidRDefault="000E2476" w:rsidP="000E2476">
            <w:pPr>
              <w:jc w:val="both"/>
            </w:pPr>
            <w:r w:rsidRPr="0000195B">
              <w:t xml:space="preserve">E. </w:t>
            </w:r>
            <w:r w:rsidR="00EF5A57">
              <w:t>Zdravotnické zařízení</w:t>
            </w:r>
            <w:r w:rsidRPr="0000195B">
              <w:t xml:space="preserve"> a </w:t>
            </w:r>
            <w:proofErr w:type="spellStart"/>
            <w:r w:rsidRPr="0000195B">
              <w:t>hlavní</w:t>
            </w:r>
            <w:proofErr w:type="spellEnd"/>
            <w:r w:rsidRPr="0000195B">
              <w:t xml:space="preserve"> zkoušející budou </w:t>
            </w:r>
            <w:proofErr w:type="spellStart"/>
            <w:r w:rsidRPr="0000195B">
              <w:t>zpracovávat</w:t>
            </w:r>
            <w:proofErr w:type="spellEnd"/>
            <w:r w:rsidRPr="0000195B">
              <w:t xml:space="preserve"> osobní údaje </w:t>
            </w:r>
            <w:proofErr w:type="spellStart"/>
            <w:r w:rsidRPr="0000195B">
              <w:t>týkající</w:t>
            </w:r>
            <w:proofErr w:type="spellEnd"/>
            <w:r w:rsidRPr="0000195B">
              <w:t xml:space="preserve"> se </w:t>
            </w:r>
            <w:proofErr w:type="spellStart"/>
            <w:r w:rsidRPr="0000195B">
              <w:t>zaměstnanců</w:t>
            </w:r>
            <w:proofErr w:type="spellEnd"/>
            <w:r w:rsidRPr="0000195B">
              <w:t xml:space="preserve"> / </w:t>
            </w:r>
            <w:proofErr w:type="spellStart"/>
            <w:r w:rsidRPr="0000195B">
              <w:t>smluvních</w:t>
            </w:r>
            <w:proofErr w:type="spellEnd"/>
            <w:r w:rsidRPr="0000195B">
              <w:t xml:space="preserve"> </w:t>
            </w:r>
            <w:proofErr w:type="spellStart"/>
            <w:r w:rsidRPr="0000195B">
              <w:t>partnerů</w:t>
            </w:r>
            <w:proofErr w:type="spellEnd"/>
            <w:r w:rsidRPr="0000195B">
              <w:t xml:space="preserve"> společnosti DSI a CRO pouze v </w:t>
            </w:r>
            <w:proofErr w:type="spellStart"/>
            <w:r w:rsidRPr="0000195B">
              <w:t>rozsahu</w:t>
            </w:r>
            <w:proofErr w:type="spellEnd"/>
            <w:r w:rsidRPr="0000195B">
              <w:t xml:space="preserve"> a </w:t>
            </w:r>
            <w:proofErr w:type="spellStart"/>
            <w:r w:rsidRPr="0000195B">
              <w:t>způsobem</w:t>
            </w:r>
            <w:proofErr w:type="spellEnd"/>
            <w:r w:rsidRPr="0000195B">
              <w:t xml:space="preserve">, který je </w:t>
            </w:r>
            <w:proofErr w:type="spellStart"/>
            <w:r w:rsidRPr="0000195B">
              <w:t>nezbytný</w:t>
            </w:r>
            <w:proofErr w:type="spellEnd"/>
            <w:r w:rsidRPr="0000195B">
              <w:t xml:space="preserve"> pro </w:t>
            </w:r>
            <w:proofErr w:type="spellStart"/>
            <w:r w:rsidRPr="0000195B">
              <w:t>účely</w:t>
            </w:r>
            <w:proofErr w:type="spellEnd"/>
            <w:r w:rsidRPr="0000195B">
              <w:t xml:space="preserve"> této smlouvy. </w:t>
            </w:r>
            <w:r w:rsidR="00EF5A57">
              <w:t>Zdravotnické zařízení</w:t>
            </w:r>
            <w:r w:rsidRPr="0000195B">
              <w:t xml:space="preserve"> a </w:t>
            </w:r>
            <w:proofErr w:type="spellStart"/>
            <w:r w:rsidRPr="0000195B">
              <w:t>hlavní</w:t>
            </w:r>
            <w:proofErr w:type="spellEnd"/>
            <w:r w:rsidRPr="0000195B">
              <w:t xml:space="preserve"> zkoušející </w:t>
            </w:r>
            <w:proofErr w:type="spellStart"/>
            <w:r w:rsidRPr="0000195B">
              <w:t>nepřenesou</w:t>
            </w:r>
            <w:proofErr w:type="spellEnd"/>
            <w:r w:rsidRPr="0000195B">
              <w:t xml:space="preserve"> osobní údaje </w:t>
            </w:r>
            <w:proofErr w:type="spellStart"/>
            <w:r w:rsidRPr="0000195B">
              <w:t>identifikující</w:t>
            </w:r>
            <w:proofErr w:type="spellEnd"/>
            <w:r w:rsidRPr="0000195B">
              <w:t xml:space="preserve"> </w:t>
            </w:r>
            <w:proofErr w:type="spellStart"/>
            <w:r w:rsidRPr="0000195B">
              <w:t>zaměstnance</w:t>
            </w:r>
            <w:proofErr w:type="spellEnd"/>
            <w:r w:rsidRPr="0000195B">
              <w:t xml:space="preserve"> / </w:t>
            </w:r>
            <w:proofErr w:type="spellStart"/>
            <w:r w:rsidRPr="0000195B">
              <w:t>dodavatele</w:t>
            </w:r>
            <w:proofErr w:type="spellEnd"/>
            <w:r w:rsidRPr="0000195B">
              <w:t xml:space="preserve"> společnosti DSI a CRO na </w:t>
            </w:r>
            <w:proofErr w:type="spellStart"/>
            <w:r w:rsidRPr="0000195B">
              <w:t>třetí</w:t>
            </w:r>
            <w:proofErr w:type="spellEnd"/>
            <w:r w:rsidRPr="0000195B">
              <w:t xml:space="preserve"> </w:t>
            </w:r>
            <w:proofErr w:type="spellStart"/>
            <w:r w:rsidRPr="0000195B">
              <w:t>stranu</w:t>
            </w:r>
            <w:proofErr w:type="spellEnd"/>
            <w:r w:rsidRPr="0000195B">
              <w:t xml:space="preserve"> bez </w:t>
            </w:r>
            <w:proofErr w:type="spellStart"/>
            <w:r w:rsidRPr="0000195B">
              <w:t>předchozího</w:t>
            </w:r>
            <w:proofErr w:type="spellEnd"/>
            <w:r w:rsidRPr="0000195B">
              <w:t xml:space="preserve"> </w:t>
            </w:r>
            <w:proofErr w:type="spellStart"/>
            <w:r w:rsidRPr="0000195B">
              <w:t>písemného</w:t>
            </w:r>
            <w:proofErr w:type="spellEnd"/>
            <w:r w:rsidRPr="0000195B">
              <w:t xml:space="preserve"> souhlasu společnosti DSI nebo CRO, je-li to </w:t>
            </w:r>
            <w:proofErr w:type="spellStart"/>
            <w:r w:rsidRPr="0000195B">
              <w:t>relevantní</w:t>
            </w:r>
            <w:proofErr w:type="spellEnd"/>
            <w:r w:rsidRPr="0000195B">
              <w:t>.</w:t>
            </w:r>
          </w:p>
          <w:p w14:paraId="6489EDF5" w14:textId="77777777" w:rsidR="00DF24C3" w:rsidRPr="0000195B" w:rsidRDefault="00DF24C3" w:rsidP="0000195B">
            <w:pPr>
              <w:jc w:val="both"/>
            </w:pPr>
          </w:p>
        </w:tc>
      </w:tr>
      <w:tr w:rsidR="00DF24C3" w14:paraId="50BFE40D" w14:textId="77777777" w:rsidTr="0000195B">
        <w:tc>
          <w:tcPr>
            <w:tcW w:w="4675" w:type="dxa"/>
          </w:tcPr>
          <w:p w14:paraId="435FC541" w14:textId="77777777" w:rsidR="0002100A" w:rsidRPr="002B579F" w:rsidRDefault="0002100A" w:rsidP="005F1573">
            <w:pPr>
              <w:pStyle w:val="Odstavecseseznamem"/>
              <w:widowControl w:val="0"/>
              <w:numPr>
                <w:ilvl w:val="0"/>
                <w:numId w:val="3"/>
              </w:numPr>
              <w:ind w:left="-90" w:firstLine="450"/>
              <w:jc w:val="both"/>
              <w:rPr>
                <w:color w:val="000000" w:themeColor="text1"/>
                <w:szCs w:val="22"/>
              </w:rPr>
            </w:pPr>
            <w:r w:rsidRPr="002B579F">
              <w:rPr>
                <w:color w:val="000000" w:themeColor="text1"/>
                <w:szCs w:val="22"/>
              </w:rPr>
              <w:t>Each Party warrants that it will take technical and organizational measures against unauthorized or unlawful processing, accidental loss, destruction, and/or damage of personal data from another Party.</w:t>
            </w:r>
          </w:p>
          <w:p w14:paraId="3C7152D0" w14:textId="77777777" w:rsidR="00DF24C3" w:rsidRDefault="00DF24C3" w:rsidP="00DF24C3"/>
        </w:tc>
        <w:tc>
          <w:tcPr>
            <w:tcW w:w="4675" w:type="dxa"/>
          </w:tcPr>
          <w:p w14:paraId="6282D8B1" w14:textId="0E394AF0" w:rsidR="00DF24C3" w:rsidRPr="0000195B" w:rsidRDefault="000E2476" w:rsidP="009A7208">
            <w:pPr>
              <w:jc w:val="both"/>
            </w:pPr>
            <w:r w:rsidRPr="0000195B">
              <w:t xml:space="preserve">F. </w:t>
            </w:r>
            <w:proofErr w:type="spellStart"/>
            <w:r w:rsidRPr="0000195B">
              <w:t>Každá</w:t>
            </w:r>
            <w:proofErr w:type="spellEnd"/>
            <w:r w:rsidRPr="0000195B">
              <w:t xml:space="preserve"> smluvní </w:t>
            </w:r>
            <w:proofErr w:type="spellStart"/>
            <w:r w:rsidRPr="0000195B">
              <w:t>strana</w:t>
            </w:r>
            <w:proofErr w:type="spellEnd"/>
            <w:r w:rsidRPr="0000195B">
              <w:t xml:space="preserve"> </w:t>
            </w:r>
            <w:proofErr w:type="spellStart"/>
            <w:r w:rsidRPr="0000195B">
              <w:t>zaručuje</w:t>
            </w:r>
            <w:proofErr w:type="spellEnd"/>
            <w:r w:rsidRPr="0000195B">
              <w:t xml:space="preserve">, že </w:t>
            </w:r>
            <w:proofErr w:type="spellStart"/>
            <w:r w:rsidRPr="0000195B">
              <w:t>přijme</w:t>
            </w:r>
            <w:proofErr w:type="spellEnd"/>
            <w:r w:rsidRPr="0000195B">
              <w:t xml:space="preserve"> </w:t>
            </w:r>
            <w:proofErr w:type="spellStart"/>
            <w:r w:rsidRPr="0000195B">
              <w:t>technická</w:t>
            </w:r>
            <w:proofErr w:type="spellEnd"/>
            <w:r w:rsidRPr="0000195B">
              <w:t xml:space="preserve"> a </w:t>
            </w:r>
            <w:proofErr w:type="spellStart"/>
            <w:r w:rsidRPr="0000195B">
              <w:t>organizační</w:t>
            </w:r>
            <w:proofErr w:type="spellEnd"/>
            <w:r w:rsidRPr="0000195B">
              <w:t xml:space="preserve"> </w:t>
            </w:r>
            <w:proofErr w:type="spellStart"/>
            <w:r w:rsidRPr="0000195B">
              <w:t>opatření</w:t>
            </w:r>
            <w:proofErr w:type="spellEnd"/>
            <w:r w:rsidRPr="0000195B">
              <w:t xml:space="preserve"> </w:t>
            </w:r>
            <w:proofErr w:type="spellStart"/>
            <w:r w:rsidRPr="0000195B">
              <w:t>proti</w:t>
            </w:r>
            <w:proofErr w:type="spellEnd"/>
            <w:r w:rsidRPr="0000195B">
              <w:t xml:space="preserve"> </w:t>
            </w:r>
            <w:proofErr w:type="spellStart"/>
            <w:r w:rsidRPr="0000195B">
              <w:t>neoprávněnému</w:t>
            </w:r>
            <w:proofErr w:type="spellEnd"/>
            <w:r w:rsidRPr="0000195B">
              <w:t xml:space="preserve"> nebo </w:t>
            </w:r>
            <w:proofErr w:type="spellStart"/>
            <w:r w:rsidRPr="0000195B">
              <w:t>nezákonnému</w:t>
            </w:r>
            <w:proofErr w:type="spellEnd"/>
            <w:r w:rsidRPr="0000195B">
              <w:t xml:space="preserve"> </w:t>
            </w:r>
            <w:proofErr w:type="spellStart"/>
            <w:r w:rsidRPr="0000195B">
              <w:t>zpracování</w:t>
            </w:r>
            <w:proofErr w:type="spellEnd"/>
            <w:r w:rsidRPr="0000195B">
              <w:t xml:space="preserve">, </w:t>
            </w:r>
            <w:proofErr w:type="spellStart"/>
            <w:r w:rsidRPr="0000195B">
              <w:t>náhodné</w:t>
            </w:r>
            <w:proofErr w:type="spellEnd"/>
            <w:r w:rsidRPr="0000195B">
              <w:t xml:space="preserve"> </w:t>
            </w:r>
            <w:proofErr w:type="spellStart"/>
            <w:r w:rsidRPr="0000195B">
              <w:t>ztrátě</w:t>
            </w:r>
            <w:proofErr w:type="spellEnd"/>
            <w:r w:rsidRPr="0000195B">
              <w:t xml:space="preserve">, </w:t>
            </w:r>
            <w:proofErr w:type="spellStart"/>
            <w:r w:rsidRPr="0000195B">
              <w:t>zničení</w:t>
            </w:r>
            <w:proofErr w:type="spellEnd"/>
            <w:r w:rsidRPr="0000195B">
              <w:t xml:space="preserve"> a</w:t>
            </w:r>
            <w:r w:rsidR="003219A6" w:rsidRPr="0000195B">
              <w:t>/</w:t>
            </w:r>
            <w:r w:rsidRPr="0000195B">
              <w:t xml:space="preserve">nebo </w:t>
            </w:r>
            <w:proofErr w:type="spellStart"/>
            <w:r w:rsidRPr="0000195B">
              <w:t>poškození</w:t>
            </w:r>
            <w:proofErr w:type="spellEnd"/>
            <w:r w:rsidRPr="0000195B">
              <w:t xml:space="preserve"> </w:t>
            </w:r>
            <w:proofErr w:type="spellStart"/>
            <w:r w:rsidRPr="0000195B">
              <w:t>osobních</w:t>
            </w:r>
            <w:proofErr w:type="spellEnd"/>
            <w:r w:rsidRPr="0000195B">
              <w:t xml:space="preserve"> údajů </w:t>
            </w:r>
            <w:proofErr w:type="spellStart"/>
            <w:r w:rsidRPr="0000195B">
              <w:t>jiné</w:t>
            </w:r>
            <w:proofErr w:type="spellEnd"/>
            <w:r w:rsidRPr="0000195B">
              <w:t xml:space="preserve"> strany.</w:t>
            </w:r>
          </w:p>
        </w:tc>
      </w:tr>
      <w:tr w:rsidR="00DF24C3" w14:paraId="7ABBE580" w14:textId="77777777" w:rsidTr="008D07C1">
        <w:tc>
          <w:tcPr>
            <w:tcW w:w="4675" w:type="dxa"/>
          </w:tcPr>
          <w:p w14:paraId="122BAB10" w14:textId="31AFFBED" w:rsidR="0002100A" w:rsidRPr="002B579F" w:rsidRDefault="00BD4C99" w:rsidP="005F1573">
            <w:pPr>
              <w:pStyle w:val="Odstavecseseznamem"/>
              <w:widowControl w:val="0"/>
              <w:numPr>
                <w:ilvl w:val="0"/>
                <w:numId w:val="3"/>
              </w:numPr>
              <w:ind w:left="-90" w:firstLine="450"/>
              <w:jc w:val="both"/>
              <w:rPr>
                <w:rFonts w:eastAsia="SimSun"/>
                <w:szCs w:val="22"/>
                <w:lang w:eastAsia="zh-CN"/>
              </w:rPr>
            </w:pPr>
            <w:r>
              <w:rPr>
                <w:rFonts w:eastAsia="SimSun"/>
                <w:szCs w:val="22"/>
                <w:lang w:eastAsia="zh-CN"/>
              </w:rPr>
              <w:t>Institution</w:t>
            </w:r>
            <w:r w:rsidR="0002100A" w:rsidRPr="002B579F">
              <w:rPr>
                <w:rFonts w:eastAsia="SimSun"/>
                <w:szCs w:val="22"/>
                <w:lang w:eastAsia="zh-CN"/>
              </w:rPr>
              <w:t xml:space="preserve"> shall notify </w:t>
            </w:r>
            <w:r w:rsidR="0002100A">
              <w:rPr>
                <w:rFonts w:eastAsia="SimSun"/>
                <w:szCs w:val="22"/>
                <w:lang w:eastAsia="zh-CN"/>
              </w:rPr>
              <w:t>DSI</w:t>
            </w:r>
            <w:r w:rsidR="0002100A" w:rsidRPr="002B579F">
              <w:rPr>
                <w:rFonts w:eastAsia="SimSun"/>
                <w:szCs w:val="22"/>
                <w:lang w:eastAsia="zh-CN"/>
              </w:rPr>
              <w:t xml:space="preserve">, in the manner specified in the Agreement, within twenty-four (24) hours of discovery of a suspected personal data breach related to the processing of personal data under the Agreement. In the course of notification, </w:t>
            </w:r>
            <w:r>
              <w:rPr>
                <w:rFonts w:eastAsia="SimSun"/>
                <w:szCs w:val="22"/>
                <w:lang w:eastAsia="zh-CN"/>
              </w:rPr>
              <w:t>Institution</w:t>
            </w:r>
            <w:r w:rsidR="0002100A" w:rsidRPr="002B579F">
              <w:rPr>
                <w:rFonts w:eastAsia="SimSun"/>
                <w:szCs w:val="22"/>
                <w:lang w:eastAsia="zh-CN"/>
              </w:rPr>
              <w:t xml:space="preserve"> will provide, as feasible, sufficient </w:t>
            </w:r>
            <w:r w:rsidR="0002100A" w:rsidRPr="002B579F">
              <w:rPr>
                <w:rFonts w:eastAsia="SimSun"/>
                <w:szCs w:val="22"/>
                <w:lang w:eastAsia="zh-CN"/>
              </w:rPr>
              <w:lastRenderedPageBreak/>
              <w:t xml:space="preserve">information for </w:t>
            </w:r>
            <w:r w:rsidR="0002100A">
              <w:rPr>
                <w:rFonts w:eastAsia="SimSun"/>
                <w:szCs w:val="22"/>
                <w:lang w:eastAsia="zh-CN"/>
              </w:rPr>
              <w:t>DSI</w:t>
            </w:r>
            <w:r w:rsidR="0002100A" w:rsidRPr="002B579F">
              <w:rPr>
                <w:rFonts w:eastAsia="SimSun"/>
                <w:szCs w:val="22"/>
                <w:lang w:eastAsia="zh-CN"/>
              </w:rPr>
              <w:t xml:space="preserve"> to assess the incident and make any required notification to any government authority w</w:t>
            </w:r>
            <w:r w:rsidR="0002100A">
              <w:rPr>
                <w:rFonts w:eastAsia="SimSun"/>
                <w:szCs w:val="22"/>
                <w:lang w:eastAsia="zh-CN"/>
              </w:rPr>
              <w:t>ithin the timeline required by applicable l</w:t>
            </w:r>
            <w:r w:rsidR="0002100A" w:rsidRPr="002B579F">
              <w:rPr>
                <w:rFonts w:eastAsia="SimSun"/>
                <w:szCs w:val="22"/>
                <w:lang w:eastAsia="zh-CN"/>
              </w:rPr>
              <w:t xml:space="preserve">aw. </w:t>
            </w:r>
            <w:r w:rsidR="0002100A">
              <w:rPr>
                <w:rFonts w:eastAsia="SimSun"/>
                <w:szCs w:val="22"/>
                <w:lang w:eastAsia="zh-CN"/>
              </w:rPr>
              <w:t>DSI</w:t>
            </w:r>
            <w:r w:rsidR="0002100A" w:rsidRPr="002B579F">
              <w:rPr>
                <w:rFonts w:eastAsia="SimSun"/>
                <w:szCs w:val="22"/>
                <w:lang w:eastAsia="zh-CN"/>
              </w:rPr>
              <w:t xml:space="preserve"> and </w:t>
            </w:r>
            <w:r>
              <w:rPr>
                <w:rFonts w:eastAsia="SimSun"/>
                <w:szCs w:val="22"/>
                <w:lang w:eastAsia="zh-CN"/>
              </w:rPr>
              <w:t>Institution</w:t>
            </w:r>
            <w:r w:rsidR="0002100A" w:rsidRPr="002B7521">
              <w:rPr>
                <w:rFonts w:eastAsia="SimSun"/>
                <w:szCs w:val="22"/>
                <w:lang w:eastAsia="zh-CN"/>
              </w:rPr>
              <w:t xml:space="preserve"> </w:t>
            </w:r>
            <w:r w:rsidR="0002100A" w:rsidRPr="002B579F">
              <w:rPr>
                <w:rFonts w:eastAsia="SimSun"/>
                <w:szCs w:val="22"/>
                <w:lang w:eastAsia="zh-CN"/>
              </w:rPr>
              <w:t>will jointly decide on the basis of</w:t>
            </w:r>
            <w:r w:rsidR="0002100A">
              <w:rPr>
                <w:rFonts w:eastAsia="SimSun"/>
                <w:szCs w:val="22"/>
                <w:lang w:eastAsia="zh-CN"/>
              </w:rPr>
              <w:t xml:space="preserve"> all available information and applicable l</w:t>
            </w:r>
            <w:r w:rsidR="0002100A" w:rsidRPr="002B579F">
              <w:rPr>
                <w:rFonts w:eastAsia="SimSun"/>
                <w:szCs w:val="22"/>
                <w:lang w:eastAsia="zh-CN"/>
              </w:rPr>
              <w:t>aw if the incident will be considered personal data breach and arrange for notification to data subjects, government authorities, and othe</w:t>
            </w:r>
            <w:r w:rsidR="0002100A">
              <w:rPr>
                <w:rFonts w:eastAsia="SimSun"/>
                <w:szCs w:val="22"/>
                <w:lang w:eastAsia="zh-CN"/>
              </w:rPr>
              <w:t>r third parties if required by applicable l</w:t>
            </w:r>
            <w:r w:rsidR="0002100A" w:rsidRPr="002B579F">
              <w:rPr>
                <w:rFonts w:eastAsia="SimSun"/>
                <w:szCs w:val="22"/>
                <w:lang w:eastAsia="zh-CN"/>
              </w:rPr>
              <w:t xml:space="preserve">aw. Where </w:t>
            </w:r>
            <w:r w:rsidR="0002100A">
              <w:rPr>
                <w:rFonts w:eastAsia="SimSun"/>
                <w:szCs w:val="22"/>
                <w:lang w:eastAsia="zh-CN"/>
              </w:rPr>
              <w:t>DSI</w:t>
            </w:r>
            <w:r w:rsidR="0002100A" w:rsidRPr="002B579F">
              <w:rPr>
                <w:rFonts w:eastAsia="SimSun"/>
                <w:szCs w:val="22"/>
                <w:lang w:eastAsia="zh-CN"/>
              </w:rPr>
              <w:t xml:space="preserve"> and </w:t>
            </w:r>
            <w:r>
              <w:rPr>
                <w:rFonts w:eastAsia="SimSun"/>
                <w:szCs w:val="22"/>
                <w:lang w:eastAsia="zh-CN"/>
              </w:rPr>
              <w:t>Institution</w:t>
            </w:r>
            <w:r w:rsidR="0002100A" w:rsidRPr="002B579F">
              <w:rPr>
                <w:rFonts w:eastAsia="SimSun"/>
                <w:szCs w:val="22"/>
                <w:lang w:eastAsia="zh-CN"/>
              </w:rPr>
              <w:t xml:space="preserve"> decide th</w:t>
            </w:r>
            <w:r w:rsidR="0002100A">
              <w:rPr>
                <w:rFonts w:eastAsia="SimSun"/>
                <w:szCs w:val="22"/>
                <w:lang w:eastAsia="zh-CN"/>
              </w:rPr>
              <w:t>at notification is required by applicable l</w:t>
            </w:r>
            <w:r w:rsidR="0002100A" w:rsidRPr="002B579F">
              <w:rPr>
                <w:rFonts w:eastAsia="SimSun"/>
                <w:szCs w:val="22"/>
                <w:lang w:eastAsia="zh-CN"/>
              </w:rPr>
              <w:t xml:space="preserve">aw, </w:t>
            </w:r>
            <w:r>
              <w:rPr>
                <w:rFonts w:eastAsia="SimSun"/>
                <w:szCs w:val="22"/>
                <w:lang w:eastAsia="zh-CN"/>
              </w:rPr>
              <w:t>Institution</w:t>
            </w:r>
            <w:r w:rsidR="0002100A" w:rsidRPr="002B579F">
              <w:rPr>
                <w:rFonts w:eastAsia="SimSun"/>
                <w:szCs w:val="22"/>
                <w:lang w:eastAsia="zh-CN"/>
              </w:rPr>
              <w:t xml:space="preserve"> shall be responsible for providing such notification, which shall be provided to </w:t>
            </w:r>
            <w:r w:rsidR="0002100A">
              <w:rPr>
                <w:rFonts w:eastAsia="SimSun"/>
                <w:szCs w:val="22"/>
                <w:lang w:eastAsia="zh-CN"/>
              </w:rPr>
              <w:t>DSI</w:t>
            </w:r>
            <w:r w:rsidR="0002100A" w:rsidRPr="002B579F">
              <w:rPr>
                <w:rFonts w:eastAsia="SimSun"/>
                <w:szCs w:val="22"/>
                <w:lang w:eastAsia="zh-CN"/>
              </w:rPr>
              <w:t xml:space="preserve"> for review and approval prior to delivery to data subjects, government authorities or other third parties.</w:t>
            </w:r>
          </w:p>
          <w:p w14:paraId="78A203E1" w14:textId="77777777" w:rsidR="00DF24C3" w:rsidRDefault="00DF24C3" w:rsidP="00DF24C3"/>
        </w:tc>
        <w:tc>
          <w:tcPr>
            <w:tcW w:w="4675" w:type="dxa"/>
          </w:tcPr>
          <w:p w14:paraId="46FC8E16" w14:textId="701CEDE4" w:rsidR="000E2476" w:rsidRPr="0000195B" w:rsidRDefault="000E2476" w:rsidP="000E2476">
            <w:pPr>
              <w:jc w:val="both"/>
            </w:pPr>
            <w:r w:rsidRPr="0000195B">
              <w:lastRenderedPageBreak/>
              <w:t xml:space="preserve">G. </w:t>
            </w:r>
            <w:r w:rsidR="00EF5A57">
              <w:t>Zdravotnické zařízení</w:t>
            </w:r>
            <w:r w:rsidRPr="0000195B">
              <w:t xml:space="preserve"> </w:t>
            </w:r>
            <w:proofErr w:type="spellStart"/>
            <w:r w:rsidRPr="0000195B">
              <w:t>uvědomí</w:t>
            </w:r>
            <w:proofErr w:type="spellEnd"/>
            <w:r w:rsidRPr="0000195B">
              <w:t xml:space="preserve"> společnost DSI </w:t>
            </w:r>
            <w:proofErr w:type="spellStart"/>
            <w:r w:rsidRPr="0000195B">
              <w:t>způsobem</w:t>
            </w:r>
            <w:proofErr w:type="spellEnd"/>
            <w:r w:rsidRPr="0000195B">
              <w:t xml:space="preserve"> uvedeným ve </w:t>
            </w:r>
            <w:proofErr w:type="spellStart"/>
            <w:r w:rsidRPr="0000195B">
              <w:t>smlouvě</w:t>
            </w:r>
            <w:proofErr w:type="spellEnd"/>
            <w:r w:rsidRPr="0000195B">
              <w:t xml:space="preserve"> do </w:t>
            </w:r>
            <w:proofErr w:type="spellStart"/>
            <w:r w:rsidRPr="0000195B">
              <w:t>dvaceti</w:t>
            </w:r>
            <w:proofErr w:type="spellEnd"/>
            <w:r w:rsidRPr="0000195B">
              <w:t xml:space="preserve"> </w:t>
            </w:r>
            <w:proofErr w:type="spellStart"/>
            <w:r w:rsidRPr="0000195B">
              <w:t>čtyř</w:t>
            </w:r>
            <w:proofErr w:type="spellEnd"/>
            <w:r w:rsidRPr="0000195B">
              <w:t xml:space="preserve"> (24) </w:t>
            </w:r>
            <w:proofErr w:type="spellStart"/>
            <w:r w:rsidRPr="0000195B">
              <w:t>hodin</w:t>
            </w:r>
            <w:proofErr w:type="spellEnd"/>
            <w:r w:rsidRPr="0000195B">
              <w:t xml:space="preserve"> od </w:t>
            </w:r>
            <w:proofErr w:type="spellStart"/>
            <w:r w:rsidRPr="0000195B">
              <w:t>zjištění</w:t>
            </w:r>
            <w:proofErr w:type="spellEnd"/>
            <w:r w:rsidRPr="0000195B">
              <w:t xml:space="preserve"> </w:t>
            </w:r>
            <w:proofErr w:type="spellStart"/>
            <w:r w:rsidRPr="0000195B">
              <w:t>podezření</w:t>
            </w:r>
            <w:proofErr w:type="spellEnd"/>
            <w:r w:rsidRPr="0000195B">
              <w:t xml:space="preserve"> na porušení </w:t>
            </w:r>
            <w:proofErr w:type="spellStart"/>
            <w:r w:rsidRPr="0000195B">
              <w:t>osobních</w:t>
            </w:r>
            <w:proofErr w:type="spellEnd"/>
            <w:r w:rsidRPr="0000195B">
              <w:t xml:space="preserve"> údajů v souvislosti se </w:t>
            </w:r>
            <w:proofErr w:type="spellStart"/>
            <w:r w:rsidRPr="0000195B">
              <w:t>zpracováním</w:t>
            </w:r>
            <w:proofErr w:type="spellEnd"/>
            <w:r w:rsidRPr="0000195B">
              <w:t xml:space="preserve"> </w:t>
            </w:r>
            <w:proofErr w:type="spellStart"/>
            <w:r w:rsidRPr="0000195B">
              <w:t>osobních</w:t>
            </w:r>
            <w:proofErr w:type="spellEnd"/>
            <w:r w:rsidRPr="0000195B">
              <w:t xml:space="preserve"> údajů podle smlouvy. V </w:t>
            </w:r>
            <w:proofErr w:type="spellStart"/>
            <w:r w:rsidRPr="0000195B">
              <w:t>průběhu</w:t>
            </w:r>
            <w:proofErr w:type="spellEnd"/>
            <w:r w:rsidRPr="0000195B">
              <w:t xml:space="preserve"> oznámení </w:t>
            </w:r>
            <w:proofErr w:type="spellStart"/>
            <w:r w:rsidRPr="0000195B">
              <w:t>poskytne</w:t>
            </w:r>
            <w:proofErr w:type="spellEnd"/>
            <w:r w:rsidRPr="0000195B">
              <w:t xml:space="preserve"> </w:t>
            </w:r>
            <w:proofErr w:type="spellStart"/>
            <w:r w:rsidR="00EF5A57">
              <w:t>zdravotnické</w:t>
            </w:r>
            <w:proofErr w:type="spellEnd"/>
            <w:r w:rsidR="00EF5A57">
              <w:t xml:space="preserve"> zařízení</w:t>
            </w:r>
            <w:r w:rsidRPr="0000195B">
              <w:t xml:space="preserve">, pokud je to možné, </w:t>
            </w:r>
            <w:proofErr w:type="spellStart"/>
            <w:r w:rsidRPr="0000195B">
              <w:t>dostatečné</w:t>
            </w:r>
            <w:proofErr w:type="spellEnd"/>
            <w:r w:rsidRPr="0000195B">
              <w:t xml:space="preserve"> </w:t>
            </w:r>
            <w:r w:rsidRPr="0000195B">
              <w:lastRenderedPageBreak/>
              <w:t xml:space="preserve">informace pro společnost DSI k posouzení </w:t>
            </w:r>
            <w:proofErr w:type="spellStart"/>
            <w:r w:rsidRPr="0000195B">
              <w:t>incidentu</w:t>
            </w:r>
            <w:proofErr w:type="spellEnd"/>
            <w:r w:rsidRPr="0000195B">
              <w:t xml:space="preserve"> a </w:t>
            </w:r>
            <w:proofErr w:type="spellStart"/>
            <w:r w:rsidRPr="0000195B">
              <w:t>provedení</w:t>
            </w:r>
            <w:proofErr w:type="spellEnd"/>
            <w:r w:rsidRPr="0000195B">
              <w:t xml:space="preserve"> veškerých </w:t>
            </w:r>
            <w:proofErr w:type="spellStart"/>
            <w:r w:rsidRPr="0000195B">
              <w:t>požadovaných</w:t>
            </w:r>
            <w:proofErr w:type="spellEnd"/>
            <w:r w:rsidRPr="0000195B">
              <w:t xml:space="preserve"> oznámení </w:t>
            </w:r>
            <w:proofErr w:type="spellStart"/>
            <w:r w:rsidRPr="0000195B">
              <w:t>jakémukoli</w:t>
            </w:r>
            <w:proofErr w:type="spellEnd"/>
            <w:r w:rsidRPr="0000195B">
              <w:t xml:space="preserve"> </w:t>
            </w:r>
            <w:proofErr w:type="spellStart"/>
            <w:r w:rsidRPr="0000195B">
              <w:t>orgánu</w:t>
            </w:r>
            <w:proofErr w:type="spellEnd"/>
            <w:r w:rsidRPr="0000195B">
              <w:t xml:space="preserve"> </w:t>
            </w:r>
            <w:proofErr w:type="spellStart"/>
            <w:r w:rsidRPr="0000195B">
              <w:t>státní</w:t>
            </w:r>
            <w:proofErr w:type="spellEnd"/>
            <w:r w:rsidRPr="0000195B">
              <w:t xml:space="preserve"> </w:t>
            </w:r>
            <w:proofErr w:type="spellStart"/>
            <w:r w:rsidRPr="0000195B">
              <w:t>správy</w:t>
            </w:r>
            <w:proofErr w:type="spellEnd"/>
            <w:r w:rsidRPr="0000195B">
              <w:t xml:space="preserve"> ve </w:t>
            </w:r>
            <w:proofErr w:type="spellStart"/>
            <w:r w:rsidRPr="0000195B">
              <w:t>lhůtě</w:t>
            </w:r>
            <w:proofErr w:type="spellEnd"/>
            <w:r w:rsidRPr="0000195B">
              <w:t xml:space="preserve"> </w:t>
            </w:r>
            <w:proofErr w:type="spellStart"/>
            <w:r w:rsidRPr="0000195B">
              <w:t>požadované</w:t>
            </w:r>
            <w:proofErr w:type="spellEnd"/>
            <w:r w:rsidRPr="0000195B">
              <w:t xml:space="preserve"> </w:t>
            </w:r>
            <w:proofErr w:type="spellStart"/>
            <w:r w:rsidRPr="0000195B">
              <w:t>platnými</w:t>
            </w:r>
            <w:proofErr w:type="spellEnd"/>
            <w:r w:rsidRPr="0000195B">
              <w:t xml:space="preserve"> </w:t>
            </w:r>
            <w:proofErr w:type="spellStart"/>
            <w:r w:rsidRPr="0000195B">
              <w:t>zákony</w:t>
            </w:r>
            <w:proofErr w:type="spellEnd"/>
            <w:r w:rsidRPr="0000195B">
              <w:t xml:space="preserve">. Společnost DSI a </w:t>
            </w:r>
            <w:proofErr w:type="spellStart"/>
            <w:r w:rsidR="00EF5A57">
              <w:t>zdravotnické</w:t>
            </w:r>
            <w:proofErr w:type="spellEnd"/>
            <w:r w:rsidR="00EF5A57">
              <w:t xml:space="preserve"> zařízení</w:t>
            </w:r>
            <w:r w:rsidRPr="0000195B">
              <w:t xml:space="preserve"> společně rozhodnou na základě všech </w:t>
            </w:r>
            <w:proofErr w:type="spellStart"/>
            <w:r w:rsidRPr="0000195B">
              <w:t>dostupných</w:t>
            </w:r>
            <w:proofErr w:type="spellEnd"/>
            <w:r w:rsidRPr="0000195B">
              <w:t xml:space="preserve"> </w:t>
            </w:r>
            <w:proofErr w:type="spellStart"/>
            <w:r w:rsidRPr="0000195B">
              <w:t>informací</w:t>
            </w:r>
            <w:proofErr w:type="spellEnd"/>
            <w:r w:rsidRPr="0000195B">
              <w:t xml:space="preserve"> a </w:t>
            </w:r>
            <w:proofErr w:type="spellStart"/>
            <w:r w:rsidRPr="0000195B">
              <w:t>platných</w:t>
            </w:r>
            <w:proofErr w:type="spellEnd"/>
            <w:r w:rsidRPr="0000195B">
              <w:t xml:space="preserve"> </w:t>
            </w:r>
            <w:proofErr w:type="spellStart"/>
            <w:r w:rsidRPr="0000195B">
              <w:t>zákonů</w:t>
            </w:r>
            <w:proofErr w:type="spellEnd"/>
            <w:r w:rsidRPr="0000195B">
              <w:t xml:space="preserve">, pokud bude incident </w:t>
            </w:r>
            <w:proofErr w:type="spellStart"/>
            <w:r w:rsidRPr="0000195B">
              <w:t>považován</w:t>
            </w:r>
            <w:proofErr w:type="spellEnd"/>
            <w:r w:rsidRPr="0000195B">
              <w:t xml:space="preserve"> za porušení </w:t>
            </w:r>
            <w:proofErr w:type="spellStart"/>
            <w:r w:rsidRPr="0000195B">
              <w:t>osobních</w:t>
            </w:r>
            <w:proofErr w:type="spellEnd"/>
            <w:r w:rsidRPr="0000195B">
              <w:t xml:space="preserve"> údajů, a </w:t>
            </w:r>
            <w:proofErr w:type="spellStart"/>
            <w:r w:rsidRPr="0000195B">
              <w:t>zajistí</w:t>
            </w:r>
            <w:proofErr w:type="spellEnd"/>
            <w:r w:rsidRPr="0000195B">
              <w:t xml:space="preserve"> oznámení </w:t>
            </w:r>
            <w:r w:rsidR="00416B82" w:rsidRPr="00416B82">
              <w:rPr>
                <w:lang w:val="cs-CZ"/>
              </w:rPr>
              <w:t>subjektům</w:t>
            </w:r>
            <w:r w:rsidRPr="0000195B">
              <w:t xml:space="preserve"> údajů, </w:t>
            </w:r>
            <w:proofErr w:type="spellStart"/>
            <w:r w:rsidRPr="0000195B">
              <w:t>vládním</w:t>
            </w:r>
            <w:proofErr w:type="spellEnd"/>
            <w:r w:rsidRPr="0000195B">
              <w:t xml:space="preserve"> </w:t>
            </w:r>
            <w:proofErr w:type="spellStart"/>
            <w:r w:rsidRPr="0000195B">
              <w:t>orgánům</w:t>
            </w:r>
            <w:proofErr w:type="spellEnd"/>
            <w:r w:rsidRPr="0000195B">
              <w:t xml:space="preserve"> a </w:t>
            </w:r>
            <w:proofErr w:type="spellStart"/>
            <w:r w:rsidRPr="0000195B">
              <w:t>dalším</w:t>
            </w:r>
            <w:proofErr w:type="spellEnd"/>
            <w:r w:rsidRPr="0000195B">
              <w:t xml:space="preserve"> </w:t>
            </w:r>
            <w:proofErr w:type="spellStart"/>
            <w:r w:rsidRPr="0000195B">
              <w:t>třetím</w:t>
            </w:r>
            <w:proofErr w:type="spellEnd"/>
            <w:r w:rsidRPr="0000195B">
              <w:t xml:space="preserve"> </w:t>
            </w:r>
            <w:proofErr w:type="spellStart"/>
            <w:r w:rsidRPr="0000195B">
              <w:t>stranám</w:t>
            </w:r>
            <w:proofErr w:type="spellEnd"/>
            <w:r w:rsidRPr="0000195B">
              <w:t xml:space="preserve">, pokud to </w:t>
            </w:r>
            <w:proofErr w:type="spellStart"/>
            <w:r w:rsidRPr="0000195B">
              <w:t>vyžadují</w:t>
            </w:r>
            <w:proofErr w:type="spellEnd"/>
            <w:r w:rsidRPr="0000195B">
              <w:t xml:space="preserve"> </w:t>
            </w:r>
            <w:proofErr w:type="spellStart"/>
            <w:r w:rsidRPr="0000195B">
              <w:t>platné</w:t>
            </w:r>
            <w:proofErr w:type="spellEnd"/>
            <w:r w:rsidRPr="0000195B">
              <w:t xml:space="preserve"> </w:t>
            </w:r>
            <w:proofErr w:type="spellStart"/>
            <w:r w:rsidRPr="0000195B">
              <w:t>zákony</w:t>
            </w:r>
            <w:proofErr w:type="spellEnd"/>
            <w:r w:rsidRPr="0000195B">
              <w:t xml:space="preserve">. Pokud společnost DSI a </w:t>
            </w:r>
            <w:proofErr w:type="spellStart"/>
            <w:r w:rsidR="00EF5A57">
              <w:t>zdravotnické</w:t>
            </w:r>
            <w:proofErr w:type="spellEnd"/>
            <w:r w:rsidR="00EF5A57">
              <w:t xml:space="preserve"> zařízení</w:t>
            </w:r>
            <w:r w:rsidRPr="0000195B">
              <w:t xml:space="preserve"> rozhodnou, že oznámení je </w:t>
            </w:r>
            <w:proofErr w:type="spellStart"/>
            <w:r w:rsidRPr="0000195B">
              <w:t>vyžadováno</w:t>
            </w:r>
            <w:proofErr w:type="spellEnd"/>
            <w:r w:rsidRPr="0000195B">
              <w:t xml:space="preserve"> </w:t>
            </w:r>
            <w:proofErr w:type="spellStart"/>
            <w:r w:rsidRPr="0000195B">
              <w:t>platnými</w:t>
            </w:r>
            <w:proofErr w:type="spellEnd"/>
            <w:r w:rsidRPr="0000195B">
              <w:t xml:space="preserve"> </w:t>
            </w:r>
            <w:proofErr w:type="spellStart"/>
            <w:r w:rsidRPr="0000195B">
              <w:t>právními</w:t>
            </w:r>
            <w:proofErr w:type="spellEnd"/>
            <w:r w:rsidRPr="0000195B">
              <w:t xml:space="preserve"> </w:t>
            </w:r>
            <w:proofErr w:type="spellStart"/>
            <w:r w:rsidRPr="0000195B">
              <w:t>předpisy</w:t>
            </w:r>
            <w:proofErr w:type="spellEnd"/>
            <w:r w:rsidRPr="0000195B">
              <w:t xml:space="preserve">, je </w:t>
            </w:r>
            <w:proofErr w:type="spellStart"/>
            <w:r w:rsidR="00EF5A57">
              <w:t>zdravotnické</w:t>
            </w:r>
            <w:proofErr w:type="spellEnd"/>
            <w:r w:rsidR="00EF5A57">
              <w:t xml:space="preserve"> zařízení</w:t>
            </w:r>
            <w:r w:rsidRPr="0000195B">
              <w:t xml:space="preserve"> </w:t>
            </w:r>
            <w:proofErr w:type="spellStart"/>
            <w:r w:rsidRPr="0000195B">
              <w:t>odpovědné</w:t>
            </w:r>
            <w:proofErr w:type="spellEnd"/>
            <w:r w:rsidRPr="0000195B">
              <w:t xml:space="preserve"> za </w:t>
            </w:r>
            <w:proofErr w:type="spellStart"/>
            <w:r w:rsidRPr="0000195B">
              <w:t>poskytnutí</w:t>
            </w:r>
            <w:proofErr w:type="spellEnd"/>
            <w:r w:rsidRPr="0000195B">
              <w:t xml:space="preserve"> </w:t>
            </w:r>
            <w:proofErr w:type="spellStart"/>
            <w:r w:rsidRPr="0000195B">
              <w:t>takového</w:t>
            </w:r>
            <w:proofErr w:type="spellEnd"/>
            <w:r w:rsidRPr="0000195B">
              <w:t xml:space="preserve"> oznámení, které bude </w:t>
            </w:r>
            <w:proofErr w:type="spellStart"/>
            <w:r w:rsidRPr="0000195B">
              <w:t>poskytnuto</w:t>
            </w:r>
            <w:proofErr w:type="spellEnd"/>
            <w:r w:rsidRPr="0000195B">
              <w:t xml:space="preserve"> společnosti DSI k posouzení a schválení před </w:t>
            </w:r>
            <w:proofErr w:type="spellStart"/>
            <w:r w:rsidRPr="0000195B">
              <w:t>doručením</w:t>
            </w:r>
            <w:proofErr w:type="spellEnd"/>
            <w:r w:rsidRPr="0000195B">
              <w:t xml:space="preserve"> </w:t>
            </w:r>
            <w:proofErr w:type="spellStart"/>
            <w:r w:rsidRPr="0000195B">
              <w:t>subjektům</w:t>
            </w:r>
            <w:proofErr w:type="spellEnd"/>
            <w:r w:rsidRPr="0000195B">
              <w:t xml:space="preserve"> údajů, </w:t>
            </w:r>
            <w:proofErr w:type="spellStart"/>
            <w:r w:rsidRPr="0000195B">
              <w:t>vládním</w:t>
            </w:r>
            <w:proofErr w:type="spellEnd"/>
            <w:r w:rsidRPr="0000195B">
              <w:t xml:space="preserve"> </w:t>
            </w:r>
            <w:proofErr w:type="spellStart"/>
            <w:r w:rsidRPr="0000195B">
              <w:t>orgánům</w:t>
            </w:r>
            <w:proofErr w:type="spellEnd"/>
            <w:r w:rsidRPr="0000195B">
              <w:t xml:space="preserve"> nebo </w:t>
            </w:r>
            <w:proofErr w:type="spellStart"/>
            <w:r w:rsidRPr="0000195B">
              <w:t>jiným</w:t>
            </w:r>
            <w:proofErr w:type="spellEnd"/>
            <w:r w:rsidRPr="0000195B">
              <w:t xml:space="preserve"> </w:t>
            </w:r>
            <w:proofErr w:type="spellStart"/>
            <w:r w:rsidRPr="0000195B">
              <w:t>třetím</w:t>
            </w:r>
            <w:proofErr w:type="spellEnd"/>
            <w:r w:rsidRPr="0000195B">
              <w:t xml:space="preserve"> </w:t>
            </w:r>
            <w:proofErr w:type="spellStart"/>
            <w:r w:rsidRPr="0000195B">
              <w:t>stranám</w:t>
            </w:r>
            <w:proofErr w:type="spellEnd"/>
            <w:r w:rsidRPr="0000195B">
              <w:t>.</w:t>
            </w:r>
          </w:p>
          <w:p w14:paraId="7A7BCEDD" w14:textId="77777777" w:rsidR="00DF24C3" w:rsidRPr="0000195B" w:rsidRDefault="00DF24C3" w:rsidP="0000195B">
            <w:pPr>
              <w:jc w:val="both"/>
            </w:pPr>
          </w:p>
        </w:tc>
      </w:tr>
      <w:tr w:rsidR="00DF24C3" w14:paraId="7CF6A01F" w14:textId="77777777" w:rsidTr="0000195B">
        <w:tc>
          <w:tcPr>
            <w:tcW w:w="4675" w:type="dxa"/>
          </w:tcPr>
          <w:p w14:paraId="7BDE9AFB" w14:textId="7DCA027E" w:rsidR="0002100A" w:rsidRPr="00E13AD6" w:rsidRDefault="00BD4C99" w:rsidP="005F1573">
            <w:pPr>
              <w:pStyle w:val="Odstavecseseznamem"/>
              <w:widowControl w:val="0"/>
              <w:numPr>
                <w:ilvl w:val="0"/>
                <w:numId w:val="3"/>
              </w:numPr>
              <w:ind w:left="-90" w:firstLine="450"/>
              <w:jc w:val="both"/>
              <w:rPr>
                <w:color w:val="000000" w:themeColor="text1"/>
                <w:szCs w:val="22"/>
              </w:rPr>
            </w:pPr>
            <w:r>
              <w:rPr>
                <w:rFonts w:eastAsia="SimSun"/>
                <w:szCs w:val="22"/>
                <w:lang w:eastAsia="zh-CN"/>
              </w:rPr>
              <w:lastRenderedPageBreak/>
              <w:t>Institution</w:t>
            </w:r>
            <w:r w:rsidR="0002100A" w:rsidRPr="00C03E66">
              <w:rPr>
                <w:rFonts w:eastAsia="SimSun"/>
                <w:szCs w:val="22"/>
                <w:lang w:eastAsia="zh-CN"/>
              </w:rPr>
              <w:t xml:space="preserve"> shall only transfer personal data outside the European Economic Area, Switzerland or the United Kingdom in accordance with </w:t>
            </w:r>
            <w:r w:rsidR="0002100A" w:rsidRPr="00AE137E">
              <w:rPr>
                <w:rFonts w:eastAsia="SimSun"/>
                <w:szCs w:val="22"/>
                <w:lang w:eastAsia="zh-CN"/>
              </w:rPr>
              <w:t xml:space="preserve">Study related instructional documents provided by DSI or CRO. </w:t>
            </w:r>
            <w:r w:rsidR="0002100A" w:rsidRPr="00AE137E">
              <w:rPr>
                <w:rFonts w:eastAsia="SimSun"/>
                <w:szCs w:val="22"/>
              </w:rPr>
              <w:t xml:space="preserve">If requested by DSI, </w:t>
            </w:r>
            <w:r>
              <w:rPr>
                <w:rFonts w:eastAsia="SimSun"/>
                <w:szCs w:val="22"/>
              </w:rPr>
              <w:t>Institution</w:t>
            </w:r>
            <w:r w:rsidR="0002100A" w:rsidRPr="00AE137E">
              <w:rPr>
                <w:rFonts w:eastAsia="SimSun"/>
                <w:szCs w:val="22"/>
              </w:rPr>
              <w:t xml:space="preserve"> shall enter into an agreement with DSI governing such transfer, including, but not limited to the EU Standard Contractual Clauses, unless another adequacy mechanism for the transfer exists.</w:t>
            </w:r>
          </w:p>
          <w:p w14:paraId="236855F1" w14:textId="77777777" w:rsidR="00DF24C3" w:rsidRDefault="00DF24C3" w:rsidP="00DF24C3"/>
        </w:tc>
        <w:tc>
          <w:tcPr>
            <w:tcW w:w="4675" w:type="dxa"/>
          </w:tcPr>
          <w:p w14:paraId="61E3C4F9" w14:textId="1D3FEA5B" w:rsidR="000E2476" w:rsidRPr="0000195B" w:rsidRDefault="000E2476" w:rsidP="000E2476">
            <w:pPr>
              <w:jc w:val="both"/>
            </w:pPr>
            <w:r w:rsidRPr="0000195B">
              <w:t xml:space="preserve">H. </w:t>
            </w:r>
            <w:r w:rsidR="00EF5A57">
              <w:t>Zdravotnické zařízení</w:t>
            </w:r>
            <w:r w:rsidRPr="0000195B">
              <w:t xml:space="preserve"> </w:t>
            </w:r>
            <w:proofErr w:type="spellStart"/>
            <w:r w:rsidRPr="0000195B">
              <w:t>předá</w:t>
            </w:r>
            <w:proofErr w:type="spellEnd"/>
            <w:r w:rsidRPr="0000195B">
              <w:t xml:space="preserve"> osobní údaje pouze </w:t>
            </w:r>
            <w:proofErr w:type="spellStart"/>
            <w:r w:rsidRPr="0000195B">
              <w:t>mimo</w:t>
            </w:r>
            <w:proofErr w:type="spellEnd"/>
            <w:r w:rsidRPr="0000195B">
              <w:t xml:space="preserve"> </w:t>
            </w:r>
            <w:proofErr w:type="spellStart"/>
            <w:r w:rsidRPr="0000195B">
              <w:t>Evropský</w:t>
            </w:r>
            <w:proofErr w:type="spellEnd"/>
            <w:r w:rsidRPr="0000195B">
              <w:t xml:space="preserve"> </w:t>
            </w:r>
            <w:proofErr w:type="spellStart"/>
            <w:r w:rsidRPr="0000195B">
              <w:t>hospodářský</w:t>
            </w:r>
            <w:proofErr w:type="spellEnd"/>
            <w:r w:rsidRPr="0000195B">
              <w:t xml:space="preserve"> </w:t>
            </w:r>
            <w:proofErr w:type="spellStart"/>
            <w:r w:rsidRPr="0000195B">
              <w:t>prostor</w:t>
            </w:r>
            <w:proofErr w:type="spellEnd"/>
            <w:r w:rsidRPr="0000195B">
              <w:t xml:space="preserve">, </w:t>
            </w:r>
            <w:proofErr w:type="spellStart"/>
            <w:r w:rsidRPr="0000195B">
              <w:t>Švýcarsko</w:t>
            </w:r>
            <w:proofErr w:type="spellEnd"/>
            <w:r w:rsidRPr="0000195B">
              <w:t xml:space="preserve"> nebo Spojené </w:t>
            </w:r>
            <w:proofErr w:type="spellStart"/>
            <w:r w:rsidRPr="0000195B">
              <w:t>království</w:t>
            </w:r>
            <w:proofErr w:type="spellEnd"/>
            <w:r w:rsidRPr="0000195B">
              <w:t xml:space="preserve"> v souladu s </w:t>
            </w:r>
            <w:proofErr w:type="spellStart"/>
            <w:r w:rsidRPr="0000195B">
              <w:t>instruktážními</w:t>
            </w:r>
            <w:proofErr w:type="spellEnd"/>
            <w:r w:rsidRPr="0000195B">
              <w:t xml:space="preserve"> </w:t>
            </w:r>
            <w:proofErr w:type="spellStart"/>
            <w:r w:rsidRPr="0000195B">
              <w:t>dokumenty</w:t>
            </w:r>
            <w:proofErr w:type="spellEnd"/>
            <w:r w:rsidRPr="0000195B">
              <w:t xml:space="preserve"> </w:t>
            </w:r>
            <w:proofErr w:type="spellStart"/>
            <w:r w:rsidRPr="0000195B">
              <w:t>týkajícími</w:t>
            </w:r>
            <w:proofErr w:type="spellEnd"/>
            <w:r w:rsidRPr="0000195B">
              <w:t xml:space="preserve"> se </w:t>
            </w:r>
            <w:r w:rsidR="00EF5A57">
              <w:t>klinické</w:t>
            </w:r>
            <w:r w:rsidR="008D07C1">
              <w:t>ho</w:t>
            </w:r>
            <w:r w:rsidR="00EF5A57">
              <w:t xml:space="preserve"> hodnocení</w:t>
            </w:r>
            <w:r w:rsidRPr="0000195B">
              <w:t xml:space="preserve"> </w:t>
            </w:r>
            <w:proofErr w:type="spellStart"/>
            <w:r w:rsidRPr="0000195B">
              <w:t>poskytnutými</w:t>
            </w:r>
            <w:proofErr w:type="spellEnd"/>
            <w:r w:rsidRPr="0000195B">
              <w:t xml:space="preserve"> společností DSI nebo CRO. Pokud to společnost DSI </w:t>
            </w:r>
            <w:proofErr w:type="spellStart"/>
            <w:r w:rsidRPr="0000195B">
              <w:t>požaduje</w:t>
            </w:r>
            <w:proofErr w:type="spellEnd"/>
            <w:r w:rsidRPr="0000195B">
              <w:t xml:space="preserve">, </w:t>
            </w:r>
            <w:proofErr w:type="spellStart"/>
            <w:r w:rsidR="00EF5A57">
              <w:t>zdravotnické</w:t>
            </w:r>
            <w:proofErr w:type="spellEnd"/>
            <w:r w:rsidR="00EF5A57">
              <w:t xml:space="preserve"> zařízení</w:t>
            </w:r>
            <w:r w:rsidRPr="0000195B">
              <w:t xml:space="preserve"> </w:t>
            </w:r>
            <w:proofErr w:type="spellStart"/>
            <w:r w:rsidRPr="0000195B">
              <w:t>uzavře</w:t>
            </w:r>
            <w:proofErr w:type="spellEnd"/>
            <w:r w:rsidRPr="0000195B">
              <w:t xml:space="preserve"> se společností DSI </w:t>
            </w:r>
            <w:proofErr w:type="spellStart"/>
            <w:r w:rsidRPr="0000195B">
              <w:t>dohodu</w:t>
            </w:r>
            <w:proofErr w:type="spellEnd"/>
            <w:r w:rsidRPr="0000195B">
              <w:t xml:space="preserve"> </w:t>
            </w:r>
            <w:proofErr w:type="spellStart"/>
            <w:r w:rsidRPr="0000195B">
              <w:t>upravující</w:t>
            </w:r>
            <w:proofErr w:type="spellEnd"/>
            <w:r w:rsidRPr="0000195B">
              <w:t xml:space="preserve"> </w:t>
            </w:r>
            <w:proofErr w:type="spellStart"/>
            <w:r w:rsidRPr="0000195B">
              <w:t>takový</w:t>
            </w:r>
            <w:proofErr w:type="spellEnd"/>
            <w:r w:rsidRPr="0000195B">
              <w:t xml:space="preserve"> převod, </w:t>
            </w:r>
            <w:proofErr w:type="spellStart"/>
            <w:r w:rsidRPr="0000195B">
              <w:t>mimo</w:t>
            </w:r>
            <w:proofErr w:type="spellEnd"/>
            <w:r w:rsidRPr="0000195B">
              <w:t xml:space="preserve"> </w:t>
            </w:r>
            <w:proofErr w:type="spellStart"/>
            <w:r w:rsidRPr="0000195B">
              <w:t>jiné</w:t>
            </w:r>
            <w:proofErr w:type="spellEnd"/>
            <w:r w:rsidRPr="0000195B">
              <w:t xml:space="preserve"> včetně </w:t>
            </w:r>
            <w:proofErr w:type="spellStart"/>
            <w:r w:rsidRPr="0000195B">
              <w:t>standardních</w:t>
            </w:r>
            <w:proofErr w:type="spellEnd"/>
            <w:r w:rsidRPr="0000195B">
              <w:t xml:space="preserve"> </w:t>
            </w:r>
            <w:proofErr w:type="spellStart"/>
            <w:r w:rsidRPr="0000195B">
              <w:t>smluvních</w:t>
            </w:r>
            <w:proofErr w:type="spellEnd"/>
            <w:r w:rsidRPr="0000195B">
              <w:t xml:space="preserve"> </w:t>
            </w:r>
            <w:proofErr w:type="spellStart"/>
            <w:r w:rsidRPr="0000195B">
              <w:t>doložek</w:t>
            </w:r>
            <w:proofErr w:type="spellEnd"/>
            <w:r w:rsidRPr="0000195B">
              <w:t xml:space="preserve"> EU, pokud pro převod </w:t>
            </w:r>
            <w:proofErr w:type="spellStart"/>
            <w:r w:rsidRPr="0000195B">
              <w:t>neexistuje</w:t>
            </w:r>
            <w:proofErr w:type="spellEnd"/>
            <w:r w:rsidRPr="0000195B">
              <w:t xml:space="preserve"> </w:t>
            </w:r>
            <w:proofErr w:type="spellStart"/>
            <w:r w:rsidRPr="0000195B">
              <w:t>jiný</w:t>
            </w:r>
            <w:proofErr w:type="spellEnd"/>
            <w:r w:rsidRPr="0000195B">
              <w:t xml:space="preserve"> adekvátní </w:t>
            </w:r>
            <w:proofErr w:type="spellStart"/>
            <w:r w:rsidRPr="0000195B">
              <w:t>mechanismus</w:t>
            </w:r>
            <w:proofErr w:type="spellEnd"/>
            <w:r w:rsidRPr="0000195B">
              <w:t>.</w:t>
            </w:r>
          </w:p>
          <w:p w14:paraId="74B5C940" w14:textId="77777777" w:rsidR="00DF24C3" w:rsidRPr="0000195B" w:rsidRDefault="00DF24C3" w:rsidP="0000195B">
            <w:pPr>
              <w:jc w:val="both"/>
            </w:pPr>
          </w:p>
        </w:tc>
      </w:tr>
    </w:tbl>
    <w:p w14:paraId="7F85E75F" w14:textId="77777777" w:rsidR="00DF24C3" w:rsidRDefault="00DF24C3" w:rsidP="00F448E2"/>
    <w:p w14:paraId="56ED3E95" w14:textId="77777777" w:rsidR="00E05BEA" w:rsidRDefault="00E05BEA" w:rsidP="00F448E2"/>
    <w:p w14:paraId="5AF44A9F" w14:textId="77777777" w:rsidR="00E05BEA" w:rsidRDefault="00E05BEA" w:rsidP="00F448E2"/>
    <w:p w14:paraId="67D367BB" w14:textId="77777777" w:rsidR="00E05BEA" w:rsidRDefault="00E05BEA" w:rsidP="00F448E2"/>
    <w:p w14:paraId="7D57C640" w14:textId="77777777" w:rsidR="00E05BEA" w:rsidRDefault="00E05BEA" w:rsidP="00F448E2"/>
    <w:p w14:paraId="3D73C949" w14:textId="77777777" w:rsidR="00E05BEA" w:rsidRDefault="00E05BEA" w:rsidP="00F448E2"/>
    <w:p w14:paraId="08F10804" w14:textId="77777777" w:rsidR="00E05BEA" w:rsidRDefault="00E05BEA" w:rsidP="00F448E2"/>
    <w:p w14:paraId="28A6040E" w14:textId="77777777" w:rsidR="00E05BEA" w:rsidRDefault="00E05BEA" w:rsidP="00F448E2"/>
    <w:p w14:paraId="2F9E51EB" w14:textId="77777777" w:rsidR="00E05BEA" w:rsidRDefault="00E05BEA" w:rsidP="00F448E2"/>
    <w:p w14:paraId="51799F6E" w14:textId="77777777" w:rsidR="00E05BEA" w:rsidRDefault="00E05BEA" w:rsidP="00F448E2"/>
    <w:p w14:paraId="62641733" w14:textId="77777777" w:rsidR="00E05BEA" w:rsidRDefault="00E05BEA" w:rsidP="00F448E2"/>
    <w:p w14:paraId="0D65B239" w14:textId="77777777" w:rsidR="00E05BEA" w:rsidRDefault="00E05BEA" w:rsidP="00F448E2"/>
    <w:tbl>
      <w:tblPr>
        <w:tblStyle w:val="Mkatabulky"/>
        <w:tblW w:w="0" w:type="auto"/>
        <w:tblLook w:val="04A0" w:firstRow="1" w:lastRow="0" w:firstColumn="1" w:lastColumn="0" w:noHBand="0" w:noVBand="1"/>
      </w:tblPr>
      <w:tblGrid>
        <w:gridCol w:w="4675"/>
        <w:gridCol w:w="4675"/>
      </w:tblGrid>
      <w:tr w:rsidR="00E05BEA" w14:paraId="179CFDCB" w14:textId="77777777" w:rsidTr="000C729F">
        <w:tc>
          <w:tcPr>
            <w:tcW w:w="4675" w:type="dxa"/>
          </w:tcPr>
          <w:p w14:paraId="4646FF76" w14:textId="47135FC7" w:rsidR="00E05BEA" w:rsidRDefault="00E05BEA" w:rsidP="000C729F">
            <w:pPr>
              <w:jc w:val="center"/>
              <w:rPr>
                <w:b/>
                <w:caps/>
                <w:color w:val="000000" w:themeColor="text1"/>
              </w:rPr>
            </w:pPr>
            <w:r w:rsidRPr="00FD43E3">
              <w:rPr>
                <w:b/>
                <w:caps/>
                <w:color w:val="000000" w:themeColor="text1"/>
              </w:rPr>
              <w:lastRenderedPageBreak/>
              <w:t xml:space="preserve">EXHIBIT </w:t>
            </w:r>
            <w:r>
              <w:rPr>
                <w:b/>
                <w:caps/>
                <w:color w:val="000000" w:themeColor="text1"/>
              </w:rPr>
              <w:t>E</w:t>
            </w:r>
          </w:p>
          <w:p w14:paraId="2CC3361F" w14:textId="77777777" w:rsidR="00E05BEA" w:rsidRDefault="00E05BEA" w:rsidP="000C729F"/>
        </w:tc>
        <w:tc>
          <w:tcPr>
            <w:tcW w:w="4675" w:type="dxa"/>
          </w:tcPr>
          <w:p w14:paraId="58001E73" w14:textId="1B7FAACD" w:rsidR="00E05BEA" w:rsidRPr="0000195B" w:rsidRDefault="00E05BEA" w:rsidP="000C729F">
            <w:pPr>
              <w:jc w:val="center"/>
              <w:rPr>
                <w:b/>
              </w:rPr>
            </w:pPr>
            <w:r w:rsidRPr="0000195B">
              <w:rPr>
                <w:b/>
              </w:rPr>
              <w:t xml:space="preserve">PŘÍLOHA </w:t>
            </w:r>
            <w:r>
              <w:rPr>
                <w:b/>
              </w:rPr>
              <w:t>E</w:t>
            </w:r>
          </w:p>
        </w:tc>
      </w:tr>
      <w:tr w:rsidR="00E05BEA" w:rsidRPr="00A460AD" w14:paraId="63B87221" w14:textId="77777777" w:rsidTr="000C729F">
        <w:tc>
          <w:tcPr>
            <w:tcW w:w="4675" w:type="dxa"/>
          </w:tcPr>
          <w:p w14:paraId="14B5C0C3" w14:textId="320EBC11" w:rsidR="00E05BEA" w:rsidRDefault="00E05BEA" w:rsidP="00E05BEA">
            <w:pPr>
              <w:jc w:val="center"/>
            </w:pPr>
            <w:r w:rsidRPr="00E05BEA">
              <w:rPr>
                <w:b/>
              </w:rPr>
              <w:t>Financial Calculation</w:t>
            </w:r>
          </w:p>
        </w:tc>
        <w:tc>
          <w:tcPr>
            <w:tcW w:w="4675" w:type="dxa"/>
          </w:tcPr>
          <w:p w14:paraId="1BB0ABB8" w14:textId="194554E2" w:rsidR="00E05BEA" w:rsidRPr="00A42357" w:rsidRDefault="00E05BEA" w:rsidP="000C729F">
            <w:pPr>
              <w:jc w:val="center"/>
              <w:rPr>
                <w:b/>
                <w:lang w:val="es-ES"/>
              </w:rPr>
            </w:pPr>
            <w:r>
              <w:rPr>
                <w:b/>
                <w:lang w:val="es-ES"/>
              </w:rPr>
              <w:t xml:space="preserve">Finanční </w:t>
            </w:r>
            <w:proofErr w:type="spellStart"/>
            <w:r>
              <w:rPr>
                <w:b/>
                <w:lang w:val="es-ES"/>
              </w:rPr>
              <w:t>kalkulace</w:t>
            </w:r>
            <w:proofErr w:type="spellEnd"/>
          </w:p>
        </w:tc>
      </w:tr>
    </w:tbl>
    <w:p w14:paraId="0DC9E7A1" w14:textId="77777777" w:rsidR="00E05BEA" w:rsidRDefault="00E05BEA" w:rsidP="00170058">
      <w:pPr>
        <w:shd w:val="clear" w:color="auto" w:fill="000000" w:themeFill="text1"/>
      </w:pPr>
    </w:p>
    <w:p w14:paraId="426AC6A2" w14:textId="77777777" w:rsidR="00170058" w:rsidRDefault="00170058" w:rsidP="00170058">
      <w:pPr>
        <w:shd w:val="clear" w:color="auto" w:fill="000000" w:themeFill="text1"/>
      </w:pPr>
    </w:p>
    <w:p w14:paraId="2F3664AA" w14:textId="77777777" w:rsidR="00170058" w:rsidRDefault="00170058" w:rsidP="00170058">
      <w:pPr>
        <w:shd w:val="clear" w:color="auto" w:fill="000000" w:themeFill="text1"/>
      </w:pPr>
    </w:p>
    <w:p w14:paraId="79A05BA7" w14:textId="77777777" w:rsidR="00170058" w:rsidRDefault="00170058" w:rsidP="00170058">
      <w:pPr>
        <w:shd w:val="clear" w:color="auto" w:fill="000000" w:themeFill="text1"/>
      </w:pPr>
    </w:p>
    <w:p w14:paraId="641B5C34" w14:textId="77777777" w:rsidR="00170058" w:rsidRDefault="00170058" w:rsidP="00170058">
      <w:pPr>
        <w:shd w:val="clear" w:color="auto" w:fill="000000" w:themeFill="text1"/>
      </w:pPr>
    </w:p>
    <w:p w14:paraId="77780D47" w14:textId="77777777" w:rsidR="00170058" w:rsidRDefault="00170058" w:rsidP="00170058">
      <w:pPr>
        <w:shd w:val="clear" w:color="auto" w:fill="000000" w:themeFill="text1"/>
      </w:pPr>
    </w:p>
    <w:p w14:paraId="1432F2B4" w14:textId="77777777" w:rsidR="00170058" w:rsidRDefault="00170058" w:rsidP="00170058">
      <w:pPr>
        <w:shd w:val="clear" w:color="auto" w:fill="000000" w:themeFill="text1"/>
      </w:pPr>
    </w:p>
    <w:p w14:paraId="641FA4EE" w14:textId="77777777" w:rsidR="00170058" w:rsidRDefault="00170058" w:rsidP="00170058">
      <w:pPr>
        <w:shd w:val="clear" w:color="auto" w:fill="000000" w:themeFill="text1"/>
      </w:pPr>
    </w:p>
    <w:p w14:paraId="0569F189" w14:textId="77777777" w:rsidR="00170058" w:rsidRDefault="00170058" w:rsidP="00170058">
      <w:pPr>
        <w:shd w:val="clear" w:color="auto" w:fill="000000" w:themeFill="text1"/>
      </w:pPr>
    </w:p>
    <w:p w14:paraId="28260BAB" w14:textId="77777777" w:rsidR="00170058" w:rsidRDefault="00170058" w:rsidP="00170058">
      <w:pPr>
        <w:shd w:val="clear" w:color="auto" w:fill="000000" w:themeFill="text1"/>
      </w:pPr>
    </w:p>
    <w:p w14:paraId="7C2E28EB" w14:textId="77777777" w:rsidR="00170058" w:rsidRDefault="00170058" w:rsidP="00170058">
      <w:pPr>
        <w:shd w:val="clear" w:color="auto" w:fill="000000" w:themeFill="text1"/>
      </w:pPr>
    </w:p>
    <w:p w14:paraId="1059B35C" w14:textId="77777777" w:rsidR="00170058" w:rsidRDefault="00170058" w:rsidP="00170058">
      <w:pPr>
        <w:shd w:val="clear" w:color="auto" w:fill="000000" w:themeFill="text1"/>
      </w:pPr>
    </w:p>
    <w:p w14:paraId="7E048926" w14:textId="77777777" w:rsidR="00170058" w:rsidRDefault="00170058" w:rsidP="00170058">
      <w:pPr>
        <w:shd w:val="clear" w:color="auto" w:fill="000000" w:themeFill="text1"/>
      </w:pPr>
    </w:p>
    <w:p w14:paraId="3585E11A" w14:textId="77777777" w:rsidR="00170058" w:rsidRDefault="00170058" w:rsidP="00170058">
      <w:pPr>
        <w:shd w:val="clear" w:color="auto" w:fill="000000" w:themeFill="text1"/>
      </w:pPr>
    </w:p>
    <w:p w14:paraId="2890F064" w14:textId="77777777" w:rsidR="00170058" w:rsidRDefault="00170058" w:rsidP="00170058">
      <w:pPr>
        <w:shd w:val="clear" w:color="auto" w:fill="000000" w:themeFill="text1"/>
      </w:pPr>
    </w:p>
    <w:p w14:paraId="7FE23D72" w14:textId="77777777" w:rsidR="00170058" w:rsidRDefault="00170058" w:rsidP="00170058">
      <w:pPr>
        <w:shd w:val="clear" w:color="auto" w:fill="000000" w:themeFill="text1"/>
      </w:pPr>
    </w:p>
    <w:p w14:paraId="5F597F74" w14:textId="77777777" w:rsidR="00170058" w:rsidRDefault="00170058" w:rsidP="00170058">
      <w:pPr>
        <w:shd w:val="clear" w:color="auto" w:fill="000000" w:themeFill="text1"/>
      </w:pPr>
    </w:p>
    <w:p w14:paraId="25841780" w14:textId="77777777" w:rsidR="00170058" w:rsidRDefault="00170058" w:rsidP="00170058">
      <w:pPr>
        <w:shd w:val="clear" w:color="auto" w:fill="000000" w:themeFill="text1"/>
      </w:pPr>
    </w:p>
    <w:p w14:paraId="57564C88" w14:textId="77777777" w:rsidR="00170058" w:rsidRDefault="00170058" w:rsidP="00170058">
      <w:pPr>
        <w:shd w:val="clear" w:color="auto" w:fill="000000" w:themeFill="text1"/>
      </w:pPr>
    </w:p>
    <w:p w14:paraId="609A8B23" w14:textId="77777777" w:rsidR="00170058" w:rsidRDefault="00170058" w:rsidP="00170058">
      <w:pPr>
        <w:shd w:val="clear" w:color="auto" w:fill="000000" w:themeFill="text1"/>
      </w:pPr>
    </w:p>
    <w:p w14:paraId="48C4C28A" w14:textId="77777777" w:rsidR="00170058" w:rsidRDefault="00170058" w:rsidP="00170058">
      <w:pPr>
        <w:shd w:val="clear" w:color="auto" w:fill="000000" w:themeFill="text1"/>
      </w:pPr>
    </w:p>
    <w:p w14:paraId="15B00D28" w14:textId="77777777" w:rsidR="00170058" w:rsidRDefault="00170058" w:rsidP="00170058">
      <w:pPr>
        <w:shd w:val="clear" w:color="auto" w:fill="000000" w:themeFill="text1"/>
      </w:pPr>
    </w:p>
    <w:p w14:paraId="6B6A59A5" w14:textId="77777777" w:rsidR="00170058" w:rsidRDefault="00170058" w:rsidP="00170058">
      <w:pPr>
        <w:shd w:val="clear" w:color="auto" w:fill="000000" w:themeFill="text1"/>
      </w:pPr>
    </w:p>
    <w:p w14:paraId="51DCF8AB" w14:textId="77777777" w:rsidR="00170058" w:rsidRDefault="00170058" w:rsidP="00170058">
      <w:pPr>
        <w:shd w:val="clear" w:color="auto" w:fill="000000" w:themeFill="text1"/>
      </w:pPr>
    </w:p>
    <w:p w14:paraId="21A3E5ED" w14:textId="77777777" w:rsidR="00170058" w:rsidRDefault="00170058" w:rsidP="00170058">
      <w:pPr>
        <w:shd w:val="clear" w:color="auto" w:fill="000000" w:themeFill="text1"/>
      </w:pPr>
    </w:p>
    <w:p w14:paraId="6C1FD813" w14:textId="77777777" w:rsidR="00170058" w:rsidRDefault="00170058" w:rsidP="00170058">
      <w:pPr>
        <w:shd w:val="clear" w:color="auto" w:fill="000000" w:themeFill="text1"/>
      </w:pPr>
    </w:p>
    <w:p w14:paraId="59226EE6" w14:textId="77777777" w:rsidR="00170058" w:rsidRDefault="00170058" w:rsidP="00170058">
      <w:pPr>
        <w:shd w:val="clear" w:color="auto" w:fill="000000" w:themeFill="text1"/>
      </w:pPr>
    </w:p>
    <w:p w14:paraId="79F86637" w14:textId="77777777" w:rsidR="00170058" w:rsidRDefault="00170058" w:rsidP="00170058">
      <w:pPr>
        <w:shd w:val="clear" w:color="auto" w:fill="000000" w:themeFill="text1"/>
      </w:pPr>
    </w:p>
    <w:p w14:paraId="5880EDD3" w14:textId="77777777" w:rsidR="00170058" w:rsidRDefault="00170058" w:rsidP="00170058">
      <w:pPr>
        <w:shd w:val="clear" w:color="auto" w:fill="000000" w:themeFill="text1"/>
      </w:pPr>
    </w:p>
    <w:p w14:paraId="16275F78" w14:textId="77777777" w:rsidR="00170058" w:rsidRDefault="00170058" w:rsidP="00170058">
      <w:pPr>
        <w:shd w:val="clear" w:color="auto" w:fill="000000" w:themeFill="text1"/>
      </w:pPr>
    </w:p>
    <w:p w14:paraId="5DA866C4" w14:textId="77777777" w:rsidR="00170058" w:rsidRDefault="00170058" w:rsidP="00170058">
      <w:pPr>
        <w:shd w:val="clear" w:color="auto" w:fill="000000" w:themeFill="text1"/>
      </w:pPr>
    </w:p>
    <w:p w14:paraId="35AEB3AB" w14:textId="77777777" w:rsidR="00170058" w:rsidRDefault="00170058" w:rsidP="00170058">
      <w:pPr>
        <w:shd w:val="clear" w:color="auto" w:fill="000000" w:themeFill="text1"/>
      </w:pPr>
    </w:p>
    <w:p w14:paraId="58BB8E56" w14:textId="77777777" w:rsidR="00170058" w:rsidRDefault="00170058" w:rsidP="00170058">
      <w:pPr>
        <w:shd w:val="clear" w:color="auto" w:fill="000000" w:themeFill="text1"/>
      </w:pPr>
    </w:p>
    <w:p w14:paraId="5A791F56" w14:textId="77777777" w:rsidR="00170058" w:rsidRDefault="00170058" w:rsidP="00170058">
      <w:pPr>
        <w:shd w:val="clear" w:color="auto" w:fill="000000" w:themeFill="text1"/>
      </w:pPr>
    </w:p>
    <w:p w14:paraId="5A93C163" w14:textId="77777777" w:rsidR="00170058" w:rsidRDefault="00170058" w:rsidP="00170058">
      <w:pPr>
        <w:shd w:val="clear" w:color="auto" w:fill="000000" w:themeFill="text1"/>
      </w:pPr>
    </w:p>
    <w:p w14:paraId="44D03432" w14:textId="77777777" w:rsidR="00170058" w:rsidRDefault="00170058" w:rsidP="00170058">
      <w:pPr>
        <w:shd w:val="clear" w:color="auto" w:fill="000000" w:themeFill="text1"/>
      </w:pPr>
    </w:p>
    <w:p w14:paraId="7F32D17B" w14:textId="77777777" w:rsidR="00170058" w:rsidRDefault="00170058" w:rsidP="00170058">
      <w:pPr>
        <w:shd w:val="clear" w:color="auto" w:fill="000000" w:themeFill="text1"/>
      </w:pPr>
    </w:p>
    <w:p w14:paraId="730CB188" w14:textId="77777777" w:rsidR="00170058" w:rsidRDefault="00170058" w:rsidP="00170058">
      <w:pPr>
        <w:shd w:val="clear" w:color="auto" w:fill="000000" w:themeFill="text1"/>
      </w:pPr>
    </w:p>
    <w:p w14:paraId="2CFB0C3F" w14:textId="77777777" w:rsidR="00170058" w:rsidRDefault="00170058" w:rsidP="00170058">
      <w:pPr>
        <w:shd w:val="clear" w:color="auto" w:fill="000000" w:themeFill="text1"/>
      </w:pPr>
    </w:p>
    <w:p w14:paraId="5B25428C" w14:textId="77777777" w:rsidR="00170058" w:rsidRDefault="00170058" w:rsidP="00170058">
      <w:pPr>
        <w:shd w:val="clear" w:color="auto" w:fill="000000" w:themeFill="text1"/>
      </w:pPr>
    </w:p>
    <w:p w14:paraId="4DB345E1" w14:textId="77777777" w:rsidR="00170058" w:rsidRDefault="00170058" w:rsidP="00170058">
      <w:pPr>
        <w:shd w:val="clear" w:color="auto" w:fill="000000" w:themeFill="text1"/>
      </w:pPr>
    </w:p>
    <w:p w14:paraId="39828DBE" w14:textId="77777777" w:rsidR="00170058" w:rsidRDefault="00170058" w:rsidP="00170058">
      <w:pPr>
        <w:shd w:val="clear" w:color="auto" w:fill="000000" w:themeFill="text1"/>
      </w:pPr>
    </w:p>
    <w:p w14:paraId="5721B887" w14:textId="77777777" w:rsidR="00170058" w:rsidRDefault="00170058" w:rsidP="00170058">
      <w:pPr>
        <w:shd w:val="clear" w:color="auto" w:fill="000000" w:themeFill="text1"/>
      </w:pPr>
    </w:p>
    <w:p w14:paraId="75206FE9" w14:textId="77777777" w:rsidR="00170058" w:rsidRDefault="00170058" w:rsidP="00170058">
      <w:pPr>
        <w:shd w:val="clear" w:color="auto" w:fill="000000" w:themeFill="text1"/>
      </w:pPr>
    </w:p>
    <w:p w14:paraId="4E6E659A" w14:textId="77777777" w:rsidR="00170058" w:rsidRDefault="00170058" w:rsidP="00170058">
      <w:pPr>
        <w:shd w:val="clear" w:color="auto" w:fill="000000" w:themeFill="text1"/>
      </w:pPr>
    </w:p>
    <w:p w14:paraId="3B3A26FD" w14:textId="77777777" w:rsidR="00170058" w:rsidRDefault="00170058" w:rsidP="00170058">
      <w:pPr>
        <w:shd w:val="clear" w:color="auto" w:fill="000000" w:themeFill="text1"/>
      </w:pPr>
    </w:p>
    <w:p w14:paraId="4B84E3FA" w14:textId="77777777" w:rsidR="00170058" w:rsidRDefault="00170058" w:rsidP="00170058">
      <w:pPr>
        <w:shd w:val="clear" w:color="auto" w:fill="000000" w:themeFill="text1"/>
      </w:pPr>
    </w:p>
    <w:p w14:paraId="395FA2E0" w14:textId="77777777" w:rsidR="00170058" w:rsidRDefault="00170058" w:rsidP="00170058">
      <w:pPr>
        <w:shd w:val="clear" w:color="auto" w:fill="000000" w:themeFill="text1"/>
      </w:pPr>
    </w:p>
    <w:p w14:paraId="63B21E95" w14:textId="77777777" w:rsidR="00170058" w:rsidRDefault="00170058" w:rsidP="00170058">
      <w:pPr>
        <w:shd w:val="clear" w:color="auto" w:fill="000000" w:themeFill="text1"/>
      </w:pPr>
    </w:p>
    <w:p w14:paraId="5A3390EB" w14:textId="77777777" w:rsidR="00170058" w:rsidRDefault="00170058" w:rsidP="00170058">
      <w:pPr>
        <w:shd w:val="clear" w:color="auto" w:fill="000000" w:themeFill="text1"/>
      </w:pPr>
    </w:p>
    <w:p w14:paraId="72CE9B6C" w14:textId="77777777" w:rsidR="00170058" w:rsidRDefault="00170058" w:rsidP="00170058">
      <w:pPr>
        <w:shd w:val="clear" w:color="auto" w:fill="000000" w:themeFill="text1"/>
      </w:pPr>
    </w:p>
    <w:p w14:paraId="1B24A2C4" w14:textId="77777777" w:rsidR="00170058" w:rsidRDefault="00170058" w:rsidP="00170058">
      <w:pPr>
        <w:shd w:val="clear" w:color="auto" w:fill="000000" w:themeFill="text1"/>
      </w:pPr>
    </w:p>
    <w:p w14:paraId="7213D9E5" w14:textId="77777777" w:rsidR="00170058" w:rsidRDefault="00170058" w:rsidP="00170058">
      <w:pPr>
        <w:shd w:val="clear" w:color="auto" w:fill="000000" w:themeFill="text1"/>
      </w:pPr>
    </w:p>
    <w:p w14:paraId="2230B606" w14:textId="77777777" w:rsidR="00170058" w:rsidRDefault="00170058" w:rsidP="00170058">
      <w:pPr>
        <w:shd w:val="clear" w:color="auto" w:fill="000000" w:themeFill="text1"/>
      </w:pPr>
    </w:p>
    <w:p w14:paraId="115A40CE" w14:textId="77777777" w:rsidR="00170058" w:rsidRDefault="00170058" w:rsidP="00170058">
      <w:pPr>
        <w:shd w:val="clear" w:color="auto" w:fill="000000" w:themeFill="text1"/>
      </w:pPr>
    </w:p>
    <w:p w14:paraId="711CEB19" w14:textId="77777777" w:rsidR="00170058" w:rsidRDefault="00170058" w:rsidP="00170058">
      <w:pPr>
        <w:shd w:val="clear" w:color="auto" w:fill="000000" w:themeFill="text1"/>
      </w:pPr>
    </w:p>
    <w:p w14:paraId="665F5A71" w14:textId="77777777" w:rsidR="00170058" w:rsidRDefault="00170058" w:rsidP="00170058">
      <w:pPr>
        <w:shd w:val="clear" w:color="auto" w:fill="000000" w:themeFill="text1"/>
      </w:pPr>
    </w:p>
    <w:p w14:paraId="51E5961D" w14:textId="77777777" w:rsidR="00170058" w:rsidRDefault="00170058" w:rsidP="00170058">
      <w:pPr>
        <w:shd w:val="clear" w:color="auto" w:fill="000000" w:themeFill="text1"/>
      </w:pPr>
    </w:p>
    <w:p w14:paraId="35AD1A34" w14:textId="77777777" w:rsidR="00170058" w:rsidRDefault="00170058" w:rsidP="00170058">
      <w:pPr>
        <w:shd w:val="clear" w:color="auto" w:fill="000000" w:themeFill="text1"/>
      </w:pPr>
    </w:p>
    <w:p w14:paraId="55A67D70" w14:textId="77777777" w:rsidR="00170058" w:rsidRDefault="00170058" w:rsidP="00170058">
      <w:pPr>
        <w:shd w:val="clear" w:color="auto" w:fill="000000" w:themeFill="text1"/>
      </w:pPr>
    </w:p>
    <w:p w14:paraId="485F46CD" w14:textId="77777777" w:rsidR="00170058" w:rsidRDefault="00170058" w:rsidP="00170058">
      <w:pPr>
        <w:shd w:val="clear" w:color="auto" w:fill="000000" w:themeFill="text1"/>
      </w:pPr>
    </w:p>
    <w:p w14:paraId="548AD4F1" w14:textId="77777777" w:rsidR="00170058" w:rsidRDefault="00170058" w:rsidP="00170058">
      <w:pPr>
        <w:shd w:val="clear" w:color="auto" w:fill="000000" w:themeFill="text1"/>
      </w:pPr>
    </w:p>
    <w:p w14:paraId="4CE8B36E" w14:textId="77777777" w:rsidR="00170058" w:rsidRDefault="00170058" w:rsidP="00170058">
      <w:pPr>
        <w:shd w:val="clear" w:color="auto" w:fill="000000" w:themeFill="text1"/>
      </w:pPr>
    </w:p>
    <w:p w14:paraId="0B867390" w14:textId="77777777" w:rsidR="00170058" w:rsidRDefault="00170058" w:rsidP="00170058">
      <w:pPr>
        <w:shd w:val="clear" w:color="auto" w:fill="000000" w:themeFill="text1"/>
      </w:pPr>
    </w:p>
    <w:p w14:paraId="28B477A9" w14:textId="77777777" w:rsidR="00170058" w:rsidRDefault="00170058" w:rsidP="00170058">
      <w:pPr>
        <w:shd w:val="clear" w:color="auto" w:fill="000000" w:themeFill="text1"/>
      </w:pPr>
    </w:p>
    <w:p w14:paraId="1C03A4EC" w14:textId="77777777" w:rsidR="00170058" w:rsidRDefault="00170058" w:rsidP="00170058">
      <w:pPr>
        <w:shd w:val="clear" w:color="auto" w:fill="000000" w:themeFill="text1"/>
      </w:pPr>
    </w:p>
    <w:p w14:paraId="29EC8FB0" w14:textId="77777777" w:rsidR="00170058" w:rsidRDefault="00170058" w:rsidP="00170058">
      <w:pPr>
        <w:shd w:val="clear" w:color="auto" w:fill="000000" w:themeFill="text1"/>
      </w:pPr>
    </w:p>
    <w:p w14:paraId="07785649" w14:textId="77777777" w:rsidR="00170058" w:rsidRDefault="00170058" w:rsidP="00170058">
      <w:pPr>
        <w:shd w:val="clear" w:color="auto" w:fill="000000" w:themeFill="text1"/>
      </w:pPr>
    </w:p>
    <w:p w14:paraId="5495BE11" w14:textId="77777777" w:rsidR="00170058" w:rsidRDefault="00170058" w:rsidP="00170058">
      <w:pPr>
        <w:shd w:val="clear" w:color="auto" w:fill="000000" w:themeFill="text1"/>
      </w:pPr>
    </w:p>
    <w:p w14:paraId="717968EF" w14:textId="77777777" w:rsidR="00170058" w:rsidRDefault="00170058" w:rsidP="00170058">
      <w:pPr>
        <w:shd w:val="clear" w:color="auto" w:fill="000000" w:themeFill="text1"/>
      </w:pPr>
    </w:p>
    <w:p w14:paraId="09FF14EB" w14:textId="77777777" w:rsidR="00170058" w:rsidRDefault="00170058" w:rsidP="00170058">
      <w:pPr>
        <w:shd w:val="clear" w:color="auto" w:fill="000000" w:themeFill="text1"/>
      </w:pPr>
    </w:p>
    <w:p w14:paraId="2FEEA5E9" w14:textId="77777777" w:rsidR="00170058" w:rsidRDefault="00170058" w:rsidP="00170058">
      <w:pPr>
        <w:shd w:val="clear" w:color="auto" w:fill="000000" w:themeFill="text1"/>
      </w:pPr>
    </w:p>
    <w:p w14:paraId="7CF0A82D" w14:textId="77777777" w:rsidR="00170058" w:rsidRDefault="00170058" w:rsidP="00170058">
      <w:pPr>
        <w:shd w:val="clear" w:color="auto" w:fill="000000" w:themeFill="text1"/>
      </w:pPr>
    </w:p>
    <w:p w14:paraId="7C38E412" w14:textId="77777777" w:rsidR="00170058" w:rsidRDefault="00170058" w:rsidP="00170058">
      <w:pPr>
        <w:shd w:val="clear" w:color="auto" w:fill="000000" w:themeFill="text1"/>
      </w:pPr>
    </w:p>
    <w:p w14:paraId="67D52987" w14:textId="77777777" w:rsidR="00170058" w:rsidRDefault="00170058" w:rsidP="00170058">
      <w:pPr>
        <w:shd w:val="clear" w:color="auto" w:fill="000000" w:themeFill="text1"/>
      </w:pPr>
    </w:p>
    <w:p w14:paraId="5D00B6EF" w14:textId="77777777" w:rsidR="00170058" w:rsidRDefault="00170058" w:rsidP="00170058">
      <w:pPr>
        <w:shd w:val="clear" w:color="auto" w:fill="000000" w:themeFill="text1"/>
      </w:pPr>
    </w:p>
    <w:p w14:paraId="0DD71296" w14:textId="77777777" w:rsidR="00170058" w:rsidRDefault="00170058" w:rsidP="00170058">
      <w:pPr>
        <w:shd w:val="clear" w:color="auto" w:fill="000000" w:themeFill="text1"/>
      </w:pPr>
    </w:p>
    <w:p w14:paraId="42198A6C" w14:textId="77777777" w:rsidR="00170058" w:rsidRDefault="00170058" w:rsidP="00170058">
      <w:pPr>
        <w:shd w:val="clear" w:color="auto" w:fill="000000" w:themeFill="text1"/>
      </w:pPr>
    </w:p>
    <w:p w14:paraId="7CB2F49F" w14:textId="77777777" w:rsidR="00170058" w:rsidRDefault="00170058" w:rsidP="00170058">
      <w:pPr>
        <w:shd w:val="clear" w:color="auto" w:fill="000000" w:themeFill="text1"/>
      </w:pPr>
    </w:p>
    <w:p w14:paraId="7F28ABE4" w14:textId="77777777" w:rsidR="00170058" w:rsidRDefault="00170058" w:rsidP="00170058">
      <w:pPr>
        <w:shd w:val="clear" w:color="auto" w:fill="000000" w:themeFill="text1"/>
      </w:pPr>
    </w:p>
    <w:p w14:paraId="6D6F6A46" w14:textId="77777777" w:rsidR="00170058" w:rsidRDefault="00170058" w:rsidP="00170058">
      <w:pPr>
        <w:shd w:val="clear" w:color="auto" w:fill="000000" w:themeFill="text1"/>
      </w:pPr>
    </w:p>
    <w:p w14:paraId="2E3D921F" w14:textId="77777777" w:rsidR="00170058" w:rsidRDefault="00170058" w:rsidP="00170058">
      <w:pPr>
        <w:shd w:val="clear" w:color="auto" w:fill="000000" w:themeFill="text1"/>
      </w:pPr>
    </w:p>
    <w:p w14:paraId="37F7B82F" w14:textId="77777777" w:rsidR="00170058" w:rsidRDefault="00170058" w:rsidP="00170058">
      <w:pPr>
        <w:shd w:val="clear" w:color="auto" w:fill="000000" w:themeFill="text1"/>
      </w:pPr>
    </w:p>
    <w:p w14:paraId="7D913D1B" w14:textId="77777777" w:rsidR="00170058" w:rsidRDefault="00170058" w:rsidP="00170058">
      <w:pPr>
        <w:shd w:val="clear" w:color="auto" w:fill="000000" w:themeFill="text1"/>
      </w:pPr>
    </w:p>
    <w:p w14:paraId="49864387" w14:textId="77777777" w:rsidR="00170058" w:rsidRDefault="00170058" w:rsidP="00170058">
      <w:pPr>
        <w:shd w:val="clear" w:color="auto" w:fill="000000" w:themeFill="text1"/>
      </w:pPr>
    </w:p>
    <w:p w14:paraId="19AD56DE" w14:textId="77777777" w:rsidR="007733FB" w:rsidRDefault="007733FB" w:rsidP="00F448E2"/>
    <w:p w14:paraId="44614945" w14:textId="77777777" w:rsidR="002C3F43" w:rsidRPr="0000195B" w:rsidRDefault="002C3F43" w:rsidP="00F448E2"/>
    <w:sectPr w:rsidR="002C3F43" w:rsidRPr="0000195B">
      <w:headerReference w:type="default" r:id="rId12"/>
      <w:footerReference w:type="even" r:id="rId13"/>
      <w:footerReference w:type="default" r:id="rId14"/>
      <w:pgSz w:w="12240" w:h="15840" w:code="1"/>
      <w:pgMar w:top="1440" w:right="1440" w:bottom="1440" w:left="1440" w:header="720" w:footer="522"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13BD2" w14:textId="77777777" w:rsidR="000E1278" w:rsidRDefault="000E1278">
      <w:r>
        <w:separator/>
      </w:r>
    </w:p>
  </w:endnote>
  <w:endnote w:type="continuationSeparator" w:id="0">
    <w:p w14:paraId="2F1F113B" w14:textId="77777777" w:rsidR="000E1278" w:rsidRDefault="000E1278">
      <w:r>
        <w:continuationSeparator/>
      </w:r>
    </w:p>
  </w:endnote>
  <w:endnote w:type="continuationNotice" w:id="1">
    <w:p w14:paraId="47AE9AEC" w14:textId="77777777" w:rsidR="000E1278" w:rsidRDefault="000E1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6DF9" w14:textId="77777777" w:rsidR="002704B3" w:rsidRDefault="002704B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C0AD701" w14:textId="77777777" w:rsidR="002704B3" w:rsidRDefault="002704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8888" w14:textId="1B66FA6D" w:rsidR="002704B3" w:rsidRPr="002F42B7" w:rsidRDefault="002704B3">
    <w:pPr>
      <w:pStyle w:val="Zpat"/>
      <w:ind w:right="360"/>
      <w:jc w:val="center"/>
      <w:rPr>
        <w:sz w:val="18"/>
      </w:rPr>
    </w:pPr>
    <w:r w:rsidRPr="002F42B7">
      <w:rPr>
        <w:sz w:val="18"/>
        <w:szCs w:val="18"/>
        <w:lang w:val="cs-CZ"/>
      </w:rPr>
      <w:t xml:space="preserve">Page </w:t>
    </w:r>
    <w:r w:rsidRPr="002F42B7">
      <w:rPr>
        <w:sz w:val="18"/>
      </w:rPr>
      <w:fldChar w:fldCharType="begin"/>
    </w:r>
    <w:r w:rsidRPr="002F42B7">
      <w:rPr>
        <w:bCs/>
        <w:sz w:val="18"/>
      </w:rPr>
      <w:instrText xml:space="preserve"> PAGE </w:instrText>
    </w:r>
    <w:r w:rsidRPr="002F42B7">
      <w:rPr>
        <w:sz w:val="18"/>
      </w:rPr>
      <w:fldChar w:fldCharType="separate"/>
    </w:r>
    <w:r>
      <w:rPr>
        <w:bCs/>
        <w:noProof/>
        <w:sz w:val="18"/>
      </w:rPr>
      <w:t>40</w:t>
    </w:r>
    <w:r w:rsidRPr="002F42B7">
      <w:rPr>
        <w:sz w:val="18"/>
      </w:rPr>
      <w:fldChar w:fldCharType="end"/>
    </w:r>
    <w:r w:rsidRPr="002F42B7">
      <w:rPr>
        <w:sz w:val="18"/>
        <w:szCs w:val="18"/>
        <w:lang w:val="cs-CZ"/>
      </w:rPr>
      <w:t xml:space="preserve"> of </w:t>
    </w:r>
    <w:r w:rsidRPr="002F42B7">
      <w:rPr>
        <w:sz w:val="18"/>
      </w:rPr>
      <w:fldChar w:fldCharType="begin"/>
    </w:r>
    <w:r w:rsidRPr="002F42B7">
      <w:rPr>
        <w:bCs/>
        <w:sz w:val="18"/>
      </w:rPr>
      <w:instrText xml:space="preserve"> NUMPAGES  </w:instrText>
    </w:r>
    <w:r w:rsidRPr="002F42B7">
      <w:rPr>
        <w:sz w:val="18"/>
      </w:rPr>
      <w:fldChar w:fldCharType="separate"/>
    </w:r>
    <w:r>
      <w:rPr>
        <w:bCs/>
        <w:noProof/>
        <w:sz w:val="18"/>
      </w:rPr>
      <w:t>40</w:t>
    </w:r>
    <w:r w:rsidRPr="002F42B7">
      <w:rPr>
        <w:sz w:val="18"/>
      </w:rPr>
      <w:fldChar w:fldCharType="end"/>
    </w:r>
    <w:r w:rsidRPr="002F42B7">
      <w:rPr>
        <w:sz w:val="18"/>
        <w:szCs w:val="18"/>
        <w:lang w:val="cs-CZ"/>
      </w:rPr>
      <w:t xml:space="preserve"> / Strana </w:t>
    </w:r>
    <w:r w:rsidRPr="002F42B7">
      <w:rPr>
        <w:sz w:val="18"/>
      </w:rPr>
      <w:fldChar w:fldCharType="begin"/>
    </w:r>
    <w:r w:rsidRPr="002F42B7">
      <w:rPr>
        <w:bCs/>
        <w:sz w:val="18"/>
      </w:rPr>
      <w:instrText xml:space="preserve"> PAGE </w:instrText>
    </w:r>
    <w:r w:rsidRPr="002F42B7">
      <w:rPr>
        <w:sz w:val="18"/>
      </w:rPr>
      <w:fldChar w:fldCharType="separate"/>
    </w:r>
    <w:r>
      <w:rPr>
        <w:bCs/>
        <w:noProof/>
        <w:sz w:val="18"/>
      </w:rPr>
      <w:t>40</w:t>
    </w:r>
    <w:r w:rsidRPr="002F42B7">
      <w:rPr>
        <w:sz w:val="18"/>
      </w:rPr>
      <w:fldChar w:fldCharType="end"/>
    </w:r>
    <w:r w:rsidRPr="002F42B7">
      <w:rPr>
        <w:sz w:val="18"/>
        <w:szCs w:val="18"/>
        <w:lang w:val="cs-CZ"/>
      </w:rPr>
      <w:t xml:space="preserve"> z </w:t>
    </w:r>
    <w:r w:rsidRPr="002F42B7">
      <w:rPr>
        <w:sz w:val="18"/>
      </w:rPr>
      <w:fldChar w:fldCharType="begin"/>
    </w:r>
    <w:r w:rsidRPr="002F42B7">
      <w:rPr>
        <w:bCs/>
        <w:sz w:val="18"/>
      </w:rPr>
      <w:instrText xml:space="preserve"> NUMPAGES  </w:instrText>
    </w:r>
    <w:r w:rsidRPr="002F42B7">
      <w:rPr>
        <w:sz w:val="18"/>
      </w:rPr>
      <w:fldChar w:fldCharType="separate"/>
    </w:r>
    <w:r>
      <w:rPr>
        <w:bCs/>
        <w:noProof/>
        <w:sz w:val="18"/>
      </w:rPr>
      <w:t>40</w:t>
    </w:r>
    <w:r w:rsidRPr="002F42B7">
      <w:rPr>
        <w:sz w:val="18"/>
      </w:rPr>
      <w:fldChar w:fldCharType="end"/>
    </w:r>
  </w:p>
  <w:p w14:paraId="428DA532" w14:textId="5731711D" w:rsidR="002704B3" w:rsidRPr="002F42B7" w:rsidRDefault="002704B3">
    <w:pPr>
      <w:pStyle w:val="Zpat"/>
      <w:ind w:right="360"/>
      <w:rPr>
        <w:sz w:val="18"/>
        <w:szCs w:val="18"/>
      </w:rPr>
    </w:pPr>
    <w:r w:rsidRPr="002F42B7">
      <w:rPr>
        <w:sz w:val="18"/>
        <w:szCs w:val="18"/>
      </w:rPr>
      <w:t xml:space="preserve">Daiichi </w:t>
    </w:r>
    <w:r>
      <w:rPr>
        <w:sz w:val="18"/>
        <w:szCs w:val="18"/>
      </w:rPr>
      <w:t xml:space="preserve">Sankyo - </w:t>
    </w:r>
    <w:r w:rsidRPr="002F42B7">
      <w:rPr>
        <w:sz w:val="18"/>
        <w:szCs w:val="18"/>
      </w:rPr>
      <w:t>CSA Czech Republic Tripartite Template-</w:t>
    </w:r>
    <w:r>
      <w:rPr>
        <w:sz w:val="18"/>
        <w:szCs w:val="18"/>
      </w:rPr>
      <w:t>17Sept2021</w:t>
    </w:r>
  </w:p>
  <w:p w14:paraId="4F073632" w14:textId="6937EC3E" w:rsidR="002704B3" w:rsidRPr="002D4059" w:rsidRDefault="00B66769">
    <w:pPr>
      <w:pStyle w:val="Zpat"/>
      <w:ind w:right="360"/>
      <w:rPr>
        <w:sz w:val="18"/>
        <w:szCs w:val="18"/>
      </w:rPr>
    </w:pPr>
    <w:r w:rsidRPr="002D4059">
      <w:rPr>
        <w:sz w:val="18"/>
        <w:szCs w:val="18"/>
      </w:rPr>
      <w:t>DS7300-188</w:t>
    </w:r>
    <w:r w:rsidR="002704B3" w:rsidRPr="002D4059">
      <w:rPr>
        <w:sz w:val="18"/>
        <w:szCs w:val="18"/>
      </w:rPr>
      <w:tab/>
    </w:r>
    <w:r w:rsidR="002704B3" w:rsidRPr="002D4059">
      <w:rPr>
        <w:sz w:val="18"/>
        <w:szCs w:val="18"/>
      </w:rPr>
      <w:tab/>
      <w:t xml:space="preserve"> </w:t>
    </w:r>
  </w:p>
  <w:p w14:paraId="62B6FD7E" w14:textId="7655C355" w:rsidR="002704B3" w:rsidRPr="002D4059" w:rsidRDefault="002704B3" w:rsidP="00802272">
    <w:pPr>
      <w:pStyle w:val="Zpat"/>
      <w:tabs>
        <w:tab w:val="clear" w:pos="4320"/>
        <w:tab w:val="clear" w:pos="8640"/>
        <w:tab w:val="left" w:pos="3270"/>
      </w:tabs>
      <w:ind w:right="360"/>
      <w:rPr>
        <w:sz w:val="18"/>
        <w:szCs w:val="18"/>
      </w:rPr>
    </w:pPr>
    <w:r w:rsidRPr="002D4059">
      <w:rPr>
        <w:sz w:val="18"/>
        <w:szCs w:val="18"/>
        <w:lang w:val="cs-CZ"/>
      </w:rPr>
      <w:t>Institution / Zdravotnické zařízení: Fakultní nemocnice Olomouc</w:t>
    </w:r>
  </w:p>
  <w:p w14:paraId="2127C91B" w14:textId="0587A087" w:rsidR="002704B3" w:rsidRPr="002D4059" w:rsidRDefault="002704B3">
    <w:pPr>
      <w:pStyle w:val="Zpat"/>
      <w:ind w:right="360"/>
      <w:rPr>
        <w:sz w:val="18"/>
        <w:szCs w:val="18"/>
        <w:lang w:val="cs-CZ"/>
      </w:rPr>
    </w:pPr>
    <w:r w:rsidRPr="002D4059">
      <w:rPr>
        <w:sz w:val="18"/>
        <w:szCs w:val="18"/>
        <w:lang w:val="cs-CZ"/>
      </w:rPr>
      <w:t xml:space="preserve">PI / Hlavní zkoušející: </w:t>
    </w:r>
    <w:proofErr w:type="spellStart"/>
    <w:r w:rsidR="00E84336" w:rsidRPr="00922EA6">
      <w:rPr>
        <w:sz w:val="18"/>
        <w:szCs w:val="18"/>
        <w:highlight w:val="black"/>
        <w:lang w:val="cs-CZ"/>
      </w:rPr>
      <w:t>xxxxxxxxxxxxxxxxxxxxxxxxxxxxxx</w:t>
    </w:r>
    <w:r w:rsidR="00E6053B" w:rsidRPr="00922EA6">
      <w:rPr>
        <w:sz w:val="18"/>
        <w:szCs w:val="18"/>
        <w:highlight w:val="black"/>
        <w:lang w:val="cs-CZ"/>
      </w:rPr>
      <w:t>xxx</w:t>
    </w:r>
    <w:proofErr w:type="spellEnd"/>
    <w:r w:rsidRPr="00922EA6">
      <w:rPr>
        <w:sz w:val="18"/>
        <w:szCs w:val="18"/>
        <w:highlight w:val="black"/>
        <w:lang w:val="cs-CZ"/>
      </w:rPr>
      <w:t>.</w:t>
    </w:r>
  </w:p>
  <w:p w14:paraId="0E5ACDBB" w14:textId="08276D3E" w:rsidR="002704B3" w:rsidRPr="002D4059" w:rsidRDefault="002704B3">
    <w:pPr>
      <w:pStyle w:val="Zpat"/>
      <w:ind w:right="360"/>
      <w:rPr>
        <w:sz w:val="16"/>
        <w:szCs w:val="16"/>
        <w:lang w:val="cs-CZ"/>
      </w:rPr>
    </w:pPr>
    <w:r w:rsidRPr="002D4059">
      <w:rPr>
        <w:sz w:val="18"/>
        <w:szCs w:val="18"/>
        <w:lang w:val="cs-CZ"/>
      </w:rPr>
      <w:t>Final / Konečná verze:</w:t>
    </w:r>
    <w:r w:rsidR="00E23A56" w:rsidRPr="002D4059">
      <w:rPr>
        <w:sz w:val="18"/>
        <w:szCs w:val="18"/>
        <w:lang w:val="cs-CZ"/>
      </w:rPr>
      <w:t xml:space="preserve"> </w:t>
    </w:r>
    <w:r w:rsidR="00922EA6">
      <w:rPr>
        <w:sz w:val="18"/>
        <w:szCs w:val="18"/>
        <w:lang w:val="cs-CZ"/>
      </w:rPr>
      <w:t>redacted</w:t>
    </w:r>
    <w:r w:rsidR="0072069E">
      <w:rPr>
        <w:sz w:val="18"/>
        <w:szCs w:val="18"/>
        <w:lang w:val="cs-CZ"/>
      </w:rPr>
      <w:t>_</w:t>
    </w:r>
    <w:r w:rsidR="00922EA6">
      <w:rPr>
        <w:sz w:val="18"/>
        <w:szCs w:val="18"/>
        <w:lang w:val="cs-CZ"/>
      </w:rPr>
      <w:t>04Sep</w:t>
    </w:r>
    <w:r w:rsidR="00E23A56" w:rsidRPr="002D4059">
      <w:rPr>
        <w:sz w:val="18"/>
        <w:szCs w:val="18"/>
        <w:lang w:val="cs-CZ"/>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E3F6F" w14:textId="77777777" w:rsidR="000E1278" w:rsidRDefault="000E1278">
      <w:r>
        <w:separator/>
      </w:r>
    </w:p>
  </w:footnote>
  <w:footnote w:type="continuationSeparator" w:id="0">
    <w:p w14:paraId="74DF5B79" w14:textId="77777777" w:rsidR="000E1278" w:rsidRDefault="000E1278">
      <w:r>
        <w:continuationSeparator/>
      </w:r>
    </w:p>
  </w:footnote>
  <w:footnote w:type="continuationNotice" w:id="1">
    <w:p w14:paraId="223B2C3C" w14:textId="77777777" w:rsidR="000E1278" w:rsidRDefault="000E1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2C89" w14:textId="0AC9251B" w:rsidR="002704B3" w:rsidRDefault="002704B3" w:rsidP="00C429F7">
    <w:pPr>
      <w:pStyle w:val="Zhlav"/>
      <w:jc w:val="center"/>
    </w:pPr>
    <w:r>
      <w:t xml:space="preserve">Confidential | </w:t>
    </w:r>
    <w:proofErr w:type="spellStart"/>
    <w:r>
      <w:t>Důvěrné</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037"/>
    <w:multiLevelType w:val="hybridMultilevel"/>
    <w:tmpl w:val="D1006742"/>
    <w:lvl w:ilvl="0" w:tplc="241807D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E7583"/>
    <w:multiLevelType w:val="hybridMultilevel"/>
    <w:tmpl w:val="055C1770"/>
    <w:lvl w:ilvl="0" w:tplc="1D28FF6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93CBB"/>
    <w:multiLevelType w:val="hybridMultilevel"/>
    <w:tmpl w:val="44FA8182"/>
    <w:lvl w:ilvl="0" w:tplc="03B449B0">
      <w:start w:val="25"/>
      <w:numFmt w:val="bullet"/>
      <w:lvlText w:val="-"/>
      <w:lvlJc w:val="left"/>
      <w:pPr>
        <w:ind w:left="420" w:hanging="360"/>
      </w:pPr>
      <w:rPr>
        <w:rFonts w:ascii="Times New Roman" w:eastAsia="Times New Roman" w:hAnsi="Times New Roman" w:cs="Times New Roman" w:hint="default"/>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C0449D4"/>
    <w:multiLevelType w:val="hybridMultilevel"/>
    <w:tmpl w:val="4A949FD4"/>
    <w:lvl w:ilvl="0" w:tplc="E4066D5E">
      <w:start w:val="1"/>
      <w:numFmt w:val="decimal"/>
      <w:suff w:val="space"/>
      <w:lvlText w:val="C-%1."/>
      <w:lvlJc w:val="left"/>
      <w:pPr>
        <w:ind w:left="0" w:firstLine="0"/>
      </w:pPr>
      <w:rPr>
        <w:rFonts w:ascii="Times New Roman" w:hAnsi="Times New Roman" w:cs="Times New Roman" w:hint="default"/>
        <w:b w:val="0"/>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D77AFD"/>
    <w:multiLevelType w:val="hybridMultilevel"/>
    <w:tmpl w:val="8C3EBE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2739D"/>
    <w:multiLevelType w:val="hybridMultilevel"/>
    <w:tmpl w:val="35624E7C"/>
    <w:lvl w:ilvl="0" w:tplc="D40C77D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A7D8E"/>
    <w:multiLevelType w:val="hybridMultilevel"/>
    <w:tmpl w:val="E34EAEEE"/>
    <w:lvl w:ilvl="0" w:tplc="A1689E8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6035E"/>
    <w:multiLevelType w:val="hybridMultilevel"/>
    <w:tmpl w:val="9E4A039C"/>
    <w:lvl w:ilvl="0" w:tplc="13482602">
      <w:start w:val="2"/>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FAE45A2"/>
    <w:multiLevelType w:val="hybridMultilevel"/>
    <w:tmpl w:val="345AB786"/>
    <w:lvl w:ilvl="0" w:tplc="278A5892">
      <w:start w:val="4"/>
      <w:numFmt w:val="upperLetter"/>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794B84"/>
    <w:multiLevelType w:val="hybridMultilevel"/>
    <w:tmpl w:val="740EA42C"/>
    <w:lvl w:ilvl="0" w:tplc="AFA841AA">
      <w:start w:val="4"/>
      <w:numFmt w:val="upperLetter"/>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0672C"/>
    <w:multiLevelType w:val="hybridMultilevel"/>
    <w:tmpl w:val="8E96B0A4"/>
    <w:lvl w:ilvl="0" w:tplc="954625FC">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9168A"/>
    <w:multiLevelType w:val="hybridMultilevel"/>
    <w:tmpl w:val="E094508A"/>
    <w:lvl w:ilvl="0" w:tplc="14D0C12C">
      <w:start w:val="1"/>
      <w:numFmt w:val="decimal"/>
      <w:lvlText w:val="%1."/>
      <w:lvlJc w:val="left"/>
      <w:pPr>
        <w:ind w:left="1020" w:hanging="360"/>
      </w:pPr>
    </w:lvl>
    <w:lvl w:ilvl="1" w:tplc="2BCCA4C8">
      <w:start w:val="1"/>
      <w:numFmt w:val="decimal"/>
      <w:lvlText w:val="%2."/>
      <w:lvlJc w:val="left"/>
      <w:pPr>
        <w:ind w:left="1020" w:hanging="360"/>
      </w:pPr>
    </w:lvl>
    <w:lvl w:ilvl="2" w:tplc="00CA9072">
      <w:start w:val="1"/>
      <w:numFmt w:val="decimal"/>
      <w:lvlText w:val="%3."/>
      <w:lvlJc w:val="left"/>
      <w:pPr>
        <w:ind w:left="1020" w:hanging="360"/>
      </w:pPr>
    </w:lvl>
    <w:lvl w:ilvl="3" w:tplc="0DB41480">
      <w:start w:val="1"/>
      <w:numFmt w:val="decimal"/>
      <w:lvlText w:val="%4."/>
      <w:lvlJc w:val="left"/>
      <w:pPr>
        <w:ind w:left="1020" w:hanging="360"/>
      </w:pPr>
    </w:lvl>
    <w:lvl w:ilvl="4" w:tplc="F7BA3E16">
      <w:start w:val="1"/>
      <w:numFmt w:val="decimal"/>
      <w:lvlText w:val="%5."/>
      <w:lvlJc w:val="left"/>
      <w:pPr>
        <w:ind w:left="1020" w:hanging="360"/>
      </w:pPr>
    </w:lvl>
    <w:lvl w:ilvl="5" w:tplc="300E0DC8">
      <w:start w:val="1"/>
      <w:numFmt w:val="decimal"/>
      <w:lvlText w:val="%6."/>
      <w:lvlJc w:val="left"/>
      <w:pPr>
        <w:ind w:left="1020" w:hanging="360"/>
      </w:pPr>
    </w:lvl>
    <w:lvl w:ilvl="6" w:tplc="04D227DA">
      <w:start w:val="1"/>
      <w:numFmt w:val="decimal"/>
      <w:lvlText w:val="%7."/>
      <w:lvlJc w:val="left"/>
      <w:pPr>
        <w:ind w:left="1020" w:hanging="360"/>
      </w:pPr>
    </w:lvl>
    <w:lvl w:ilvl="7" w:tplc="3586B904">
      <w:start w:val="1"/>
      <w:numFmt w:val="decimal"/>
      <w:lvlText w:val="%8."/>
      <w:lvlJc w:val="left"/>
      <w:pPr>
        <w:ind w:left="1020" w:hanging="360"/>
      </w:pPr>
    </w:lvl>
    <w:lvl w:ilvl="8" w:tplc="598A8134">
      <w:start w:val="1"/>
      <w:numFmt w:val="decimal"/>
      <w:lvlText w:val="%9."/>
      <w:lvlJc w:val="left"/>
      <w:pPr>
        <w:ind w:left="1020" w:hanging="360"/>
      </w:pPr>
    </w:lvl>
  </w:abstractNum>
  <w:abstractNum w:abstractNumId="12" w15:restartNumberingAfterBreak="0">
    <w:nsid w:val="508426C1"/>
    <w:multiLevelType w:val="hybridMultilevel"/>
    <w:tmpl w:val="9E4A039C"/>
    <w:lvl w:ilvl="0" w:tplc="FFFFFFFF">
      <w:start w:val="2"/>
      <w:numFmt w:val="upperLetter"/>
      <w:lvlText w:val="%1."/>
      <w:lvlJc w:val="left"/>
      <w:pPr>
        <w:ind w:left="819" w:hanging="360"/>
      </w:pPr>
      <w:rPr>
        <w:rFonts w:hint="default"/>
      </w:rPr>
    </w:lvl>
    <w:lvl w:ilvl="1" w:tplc="FFFFFFFF" w:tentative="1">
      <w:start w:val="1"/>
      <w:numFmt w:val="lowerLetter"/>
      <w:lvlText w:val="%2."/>
      <w:lvlJc w:val="left"/>
      <w:pPr>
        <w:ind w:left="1539" w:hanging="360"/>
      </w:pPr>
    </w:lvl>
    <w:lvl w:ilvl="2" w:tplc="FFFFFFFF" w:tentative="1">
      <w:start w:val="1"/>
      <w:numFmt w:val="lowerRoman"/>
      <w:lvlText w:val="%3."/>
      <w:lvlJc w:val="right"/>
      <w:pPr>
        <w:ind w:left="2259" w:hanging="180"/>
      </w:pPr>
    </w:lvl>
    <w:lvl w:ilvl="3" w:tplc="FFFFFFFF" w:tentative="1">
      <w:start w:val="1"/>
      <w:numFmt w:val="decimal"/>
      <w:lvlText w:val="%4."/>
      <w:lvlJc w:val="left"/>
      <w:pPr>
        <w:ind w:left="2979" w:hanging="360"/>
      </w:pPr>
    </w:lvl>
    <w:lvl w:ilvl="4" w:tplc="FFFFFFFF" w:tentative="1">
      <w:start w:val="1"/>
      <w:numFmt w:val="lowerLetter"/>
      <w:lvlText w:val="%5."/>
      <w:lvlJc w:val="left"/>
      <w:pPr>
        <w:ind w:left="3699" w:hanging="360"/>
      </w:pPr>
    </w:lvl>
    <w:lvl w:ilvl="5" w:tplc="FFFFFFFF" w:tentative="1">
      <w:start w:val="1"/>
      <w:numFmt w:val="lowerRoman"/>
      <w:lvlText w:val="%6."/>
      <w:lvlJc w:val="right"/>
      <w:pPr>
        <w:ind w:left="4419" w:hanging="180"/>
      </w:pPr>
    </w:lvl>
    <w:lvl w:ilvl="6" w:tplc="FFFFFFFF" w:tentative="1">
      <w:start w:val="1"/>
      <w:numFmt w:val="decimal"/>
      <w:lvlText w:val="%7."/>
      <w:lvlJc w:val="left"/>
      <w:pPr>
        <w:ind w:left="5139" w:hanging="360"/>
      </w:pPr>
    </w:lvl>
    <w:lvl w:ilvl="7" w:tplc="FFFFFFFF" w:tentative="1">
      <w:start w:val="1"/>
      <w:numFmt w:val="lowerLetter"/>
      <w:lvlText w:val="%8."/>
      <w:lvlJc w:val="left"/>
      <w:pPr>
        <w:ind w:left="5859" w:hanging="360"/>
      </w:pPr>
    </w:lvl>
    <w:lvl w:ilvl="8" w:tplc="FFFFFFFF" w:tentative="1">
      <w:start w:val="1"/>
      <w:numFmt w:val="lowerRoman"/>
      <w:lvlText w:val="%9."/>
      <w:lvlJc w:val="right"/>
      <w:pPr>
        <w:ind w:left="6579" w:hanging="180"/>
      </w:pPr>
    </w:lvl>
  </w:abstractNum>
  <w:abstractNum w:abstractNumId="13" w15:restartNumberingAfterBreak="0">
    <w:nsid w:val="54EA6F21"/>
    <w:multiLevelType w:val="hybridMultilevel"/>
    <w:tmpl w:val="96D25E00"/>
    <w:lvl w:ilvl="0" w:tplc="8AA2FE84">
      <w:start w:val="2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E3396"/>
    <w:multiLevelType w:val="hybridMultilevel"/>
    <w:tmpl w:val="9F167C7A"/>
    <w:lvl w:ilvl="0" w:tplc="341C9718">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768AD"/>
    <w:multiLevelType w:val="hybridMultilevel"/>
    <w:tmpl w:val="A5D45772"/>
    <w:lvl w:ilvl="0" w:tplc="04090015">
      <w:start w:val="5"/>
      <w:numFmt w:val="upperLetter"/>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03101"/>
    <w:multiLevelType w:val="hybridMultilevel"/>
    <w:tmpl w:val="CC684558"/>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7" w15:restartNumberingAfterBreak="0">
    <w:nsid w:val="774F5586"/>
    <w:multiLevelType w:val="hybridMultilevel"/>
    <w:tmpl w:val="0A72390A"/>
    <w:lvl w:ilvl="0" w:tplc="8604BB1A">
      <w:start w:val="1"/>
      <w:numFmt w:val="upperLetter"/>
      <w:lvlText w:val="%1."/>
      <w:lvlJc w:val="left"/>
      <w:pPr>
        <w:ind w:left="36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75043D"/>
    <w:multiLevelType w:val="hybridMultilevel"/>
    <w:tmpl w:val="83DC0068"/>
    <w:lvl w:ilvl="0" w:tplc="5B8469F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88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6086983">
    <w:abstractNumId w:val="4"/>
  </w:num>
  <w:num w:numId="3" w16cid:durableId="145556026">
    <w:abstractNumId w:val="15"/>
  </w:num>
  <w:num w:numId="4" w16cid:durableId="1107654074">
    <w:abstractNumId w:val="13"/>
  </w:num>
  <w:num w:numId="5" w16cid:durableId="212231665">
    <w:abstractNumId w:val="1"/>
  </w:num>
  <w:num w:numId="6" w16cid:durableId="2132164430">
    <w:abstractNumId w:val="18"/>
  </w:num>
  <w:num w:numId="7" w16cid:durableId="488519011">
    <w:abstractNumId w:val="7"/>
  </w:num>
  <w:num w:numId="8" w16cid:durableId="1745688330">
    <w:abstractNumId w:val="12"/>
  </w:num>
  <w:num w:numId="9" w16cid:durableId="1363945545">
    <w:abstractNumId w:val="9"/>
  </w:num>
  <w:num w:numId="10" w16cid:durableId="332806633">
    <w:abstractNumId w:val="8"/>
  </w:num>
  <w:num w:numId="11" w16cid:durableId="1972008513">
    <w:abstractNumId w:val="17"/>
  </w:num>
  <w:num w:numId="12" w16cid:durableId="1968537016">
    <w:abstractNumId w:val="2"/>
  </w:num>
  <w:num w:numId="13" w16cid:durableId="1560245286">
    <w:abstractNumId w:val="6"/>
  </w:num>
  <w:num w:numId="14" w16cid:durableId="1878154912">
    <w:abstractNumId w:val="14"/>
  </w:num>
  <w:num w:numId="15" w16cid:durableId="1769035154">
    <w:abstractNumId w:val="10"/>
  </w:num>
  <w:num w:numId="16" w16cid:durableId="352997402">
    <w:abstractNumId w:val="11"/>
  </w:num>
  <w:num w:numId="17" w16cid:durableId="736974758">
    <w:abstractNumId w:val="0"/>
  </w:num>
  <w:num w:numId="18" w16cid:durableId="1688822855">
    <w:abstractNumId w:val="5"/>
  </w:num>
  <w:num w:numId="19" w16cid:durableId="169649754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4B"/>
    <w:rsid w:val="0000195B"/>
    <w:rsid w:val="000050F5"/>
    <w:rsid w:val="00016377"/>
    <w:rsid w:val="000166BF"/>
    <w:rsid w:val="00017271"/>
    <w:rsid w:val="0002100A"/>
    <w:rsid w:val="0002111F"/>
    <w:rsid w:val="00022197"/>
    <w:rsid w:val="000223D4"/>
    <w:rsid w:val="0002686B"/>
    <w:rsid w:val="00027AF2"/>
    <w:rsid w:val="00027B04"/>
    <w:rsid w:val="00035C91"/>
    <w:rsid w:val="00051918"/>
    <w:rsid w:val="00054069"/>
    <w:rsid w:val="00057857"/>
    <w:rsid w:val="000606F9"/>
    <w:rsid w:val="000628A9"/>
    <w:rsid w:val="00063D74"/>
    <w:rsid w:val="00072BBF"/>
    <w:rsid w:val="00076A55"/>
    <w:rsid w:val="00080878"/>
    <w:rsid w:val="000815FC"/>
    <w:rsid w:val="00081889"/>
    <w:rsid w:val="000834FC"/>
    <w:rsid w:val="000A47A5"/>
    <w:rsid w:val="000A66F2"/>
    <w:rsid w:val="000A7815"/>
    <w:rsid w:val="000B6706"/>
    <w:rsid w:val="000B69E5"/>
    <w:rsid w:val="000B7000"/>
    <w:rsid w:val="000C224E"/>
    <w:rsid w:val="000C2312"/>
    <w:rsid w:val="000C2BC0"/>
    <w:rsid w:val="000D3443"/>
    <w:rsid w:val="000D3477"/>
    <w:rsid w:val="000D35B9"/>
    <w:rsid w:val="000D5EAA"/>
    <w:rsid w:val="000E1278"/>
    <w:rsid w:val="000E1761"/>
    <w:rsid w:val="000E2476"/>
    <w:rsid w:val="000E645E"/>
    <w:rsid w:val="000F2D3D"/>
    <w:rsid w:val="000F3A24"/>
    <w:rsid w:val="000F6888"/>
    <w:rsid w:val="00104B4B"/>
    <w:rsid w:val="0011109D"/>
    <w:rsid w:val="00114947"/>
    <w:rsid w:val="001162A3"/>
    <w:rsid w:val="00120F7B"/>
    <w:rsid w:val="00122560"/>
    <w:rsid w:val="00122899"/>
    <w:rsid w:val="00122F12"/>
    <w:rsid w:val="001414E3"/>
    <w:rsid w:val="00142B25"/>
    <w:rsid w:val="00143BF3"/>
    <w:rsid w:val="00143EE6"/>
    <w:rsid w:val="00151B39"/>
    <w:rsid w:val="001522D1"/>
    <w:rsid w:val="00154184"/>
    <w:rsid w:val="00157366"/>
    <w:rsid w:val="00166B60"/>
    <w:rsid w:val="00166EF4"/>
    <w:rsid w:val="00170058"/>
    <w:rsid w:val="00171799"/>
    <w:rsid w:val="00176F6C"/>
    <w:rsid w:val="00177095"/>
    <w:rsid w:val="001814D2"/>
    <w:rsid w:val="00182CFD"/>
    <w:rsid w:val="0018632E"/>
    <w:rsid w:val="00194522"/>
    <w:rsid w:val="00195804"/>
    <w:rsid w:val="001A1DEC"/>
    <w:rsid w:val="001A499A"/>
    <w:rsid w:val="001A58D8"/>
    <w:rsid w:val="001A6BD1"/>
    <w:rsid w:val="001A7FD2"/>
    <w:rsid w:val="001B0AE3"/>
    <w:rsid w:val="001B16B2"/>
    <w:rsid w:val="001B665A"/>
    <w:rsid w:val="001C1442"/>
    <w:rsid w:val="001C217E"/>
    <w:rsid w:val="001C3E3C"/>
    <w:rsid w:val="001D07A5"/>
    <w:rsid w:val="001D1979"/>
    <w:rsid w:val="001D7E8C"/>
    <w:rsid w:val="001E0C58"/>
    <w:rsid w:val="001E0E88"/>
    <w:rsid w:val="001E19BE"/>
    <w:rsid w:val="001E3115"/>
    <w:rsid w:val="001F58A0"/>
    <w:rsid w:val="00210FAC"/>
    <w:rsid w:val="002169B8"/>
    <w:rsid w:val="00224861"/>
    <w:rsid w:val="002357E3"/>
    <w:rsid w:val="002362CE"/>
    <w:rsid w:val="002368A3"/>
    <w:rsid w:val="00241CF0"/>
    <w:rsid w:val="0025106A"/>
    <w:rsid w:val="00256B36"/>
    <w:rsid w:val="002578AC"/>
    <w:rsid w:val="00261712"/>
    <w:rsid w:val="002704B3"/>
    <w:rsid w:val="00270E19"/>
    <w:rsid w:val="0027561C"/>
    <w:rsid w:val="00286647"/>
    <w:rsid w:val="00286999"/>
    <w:rsid w:val="00287118"/>
    <w:rsid w:val="00291EEE"/>
    <w:rsid w:val="00292530"/>
    <w:rsid w:val="002934FA"/>
    <w:rsid w:val="00294DDE"/>
    <w:rsid w:val="0029534F"/>
    <w:rsid w:val="002A1615"/>
    <w:rsid w:val="002A201B"/>
    <w:rsid w:val="002B5FBF"/>
    <w:rsid w:val="002C29EF"/>
    <w:rsid w:val="002C3F43"/>
    <w:rsid w:val="002C3FA7"/>
    <w:rsid w:val="002C586E"/>
    <w:rsid w:val="002D4059"/>
    <w:rsid w:val="002D645F"/>
    <w:rsid w:val="002E0637"/>
    <w:rsid w:val="002E3B48"/>
    <w:rsid w:val="002E402F"/>
    <w:rsid w:val="002E5EB6"/>
    <w:rsid w:val="002F42B7"/>
    <w:rsid w:val="002F7655"/>
    <w:rsid w:val="003023CE"/>
    <w:rsid w:val="00303400"/>
    <w:rsid w:val="00313707"/>
    <w:rsid w:val="0032031D"/>
    <w:rsid w:val="003219A6"/>
    <w:rsid w:val="00324083"/>
    <w:rsid w:val="00325173"/>
    <w:rsid w:val="00326344"/>
    <w:rsid w:val="00331816"/>
    <w:rsid w:val="00332EB1"/>
    <w:rsid w:val="00364BBD"/>
    <w:rsid w:val="00366210"/>
    <w:rsid w:val="00373D29"/>
    <w:rsid w:val="00373D44"/>
    <w:rsid w:val="0037636A"/>
    <w:rsid w:val="00380A50"/>
    <w:rsid w:val="00391671"/>
    <w:rsid w:val="0039356E"/>
    <w:rsid w:val="003964D1"/>
    <w:rsid w:val="0039792A"/>
    <w:rsid w:val="003A1585"/>
    <w:rsid w:val="003A2CB7"/>
    <w:rsid w:val="003A57DE"/>
    <w:rsid w:val="003B0028"/>
    <w:rsid w:val="003B253A"/>
    <w:rsid w:val="003B496C"/>
    <w:rsid w:val="003B73C8"/>
    <w:rsid w:val="003B75D9"/>
    <w:rsid w:val="003C069A"/>
    <w:rsid w:val="003C7C8B"/>
    <w:rsid w:val="003D0C34"/>
    <w:rsid w:val="003D4630"/>
    <w:rsid w:val="003D4949"/>
    <w:rsid w:val="003E1503"/>
    <w:rsid w:val="003E35B3"/>
    <w:rsid w:val="003E7069"/>
    <w:rsid w:val="003F013D"/>
    <w:rsid w:val="003F4B32"/>
    <w:rsid w:val="003F7EA5"/>
    <w:rsid w:val="00402D5D"/>
    <w:rsid w:val="00413464"/>
    <w:rsid w:val="00415263"/>
    <w:rsid w:val="004164B6"/>
    <w:rsid w:val="00416870"/>
    <w:rsid w:val="00416B82"/>
    <w:rsid w:val="00416EA2"/>
    <w:rsid w:val="00420BAF"/>
    <w:rsid w:val="00426D71"/>
    <w:rsid w:val="00432A04"/>
    <w:rsid w:val="00434006"/>
    <w:rsid w:val="0043662D"/>
    <w:rsid w:val="00441667"/>
    <w:rsid w:val="0044226D"/>
    <w:rsid w:val="00450AF0"/>
    <w:rsid w:val="00450B57"/>
    <w:rsid w:val="004550D2"/>
    <w:rsid w:val="0045518B"/>
    <w:rsid w:val="004579F2"/>
    <w:rsid w:val="00466066"/>
    <w:rsid w:val="00467300"/>
    <w:rsid w:val="00473153"/>
    <w:rsid w:val="00474D94"/>
    <w:rsid w:val="0049048C"/>
    <w:rsid w:val="00490D32"/>
    <w:rsid w:val="0049416E"/>
    <w:rsid w:val="00495BEC"/>
    <w:rsid w:val="00496B3C"/>
    <w:rsid w:val="00496CAC"/>
    <w:rsid w:val="004A1D6A"/>
    <w:rsid w:val="004B5893"/>
    <w:rsid w:val="004C4068"/>
    <w:rsid w:val="004C42E8"/>
    <w:rsid w:val="004C4ADB"/>
    <w:rsid w:val="004D420C"/>
    <w:rsid w:val="004D5062"/>
    <w:rsid w:val="004D6642"/>
    <w:rsid w:val="004D77C1"/>
    <w:rsid w:val="004D7B4A"/>
    <w:rsid w:val="004E336F"/>
    <w:rsid w:val="004E7D7F"/>
    <w:rsid w:val="004F1846"/>
    <w:rsid w:val="004F2C55"/>
    <w:rsid w:val="004F42A7"/>
    <w:rsid w:val="0050394D"/>
    <w:rsid w:val="00506DAC"/>
    <w:rsid w:val="00511DE8"/>
    <w:rsid w:val="0051475F"/>
    <w:rsid w:val="00517A8B"/>
    <w:rsid w:val="00520D62"/>
    <w:rsid w:val="00521C40"/>
    <w:rsid w:val="00522F92"/>
    <w:rsid w:val="00532B96"/>
    <w:rsid w:val="00541765"/>
    <w:rsid w:val="00542E10"/>
    <w:rsid w:val="00546E36"/>
    <w:rsid w:val="00552C49"/>
    <w:rsid w:val="00552CFC"/>
    <w:rsid w:val="00552E87"/>
    <w:rsid w:val="00552EF1"/>
    <w:rsid w:val="00554B0D"/>
    <w:rsid w:val="00556EFD"/>
    <w:rsid w:val="00562545"/>
    <w:rsid w:val="00562987"/>
    <w:rsid w:val="0056323C"/>
    <w:rsid w:val="00566597"/>
    <w:rsid w:val="0057551A"/>
    <w:rsid w:val="00581F81"/>
    <w:rsid w:val="00582018"/>
    <w:rsid w:val="005874BC"/>
    <w:rsid w:val="00591D9B"/>
    <w:rsid w:val="005A01EA"/>
    <w:rsid w:val="005A3817"/>
    <w:rsid w:val="005A5821"/>
    <w:rsid w:val="005A5E35"/>
    <w:rsid w:val="005C4A90"/>
    <w:rsid w:val="005C5AF7"/>
    <w:rsid w:val="005C7DAC"/>
    <w:rsid w:val="005D0674"/>
    <w:rsid w:val="005D0CED"/>
    <w:rsid w:val="005D225C"/>
    <w:rsid w:val="005D2808"/>
    <w:rsid w:val="005D62CA"/>
    <w:rsid w:val="005E3707"/>
    <w:rsid w:val="005E37E3"/>
    <w:rsid w:val="005E63C2"/>
    <w:rsid w:val="005F1573"/>
    <w:rsid w:val="00602C08"/>
    <w:rsid w:val="006059B8"/>
    <w:rsid w:val="0061072B"/>
    <w:rsid w:val="00616CA5"/>
    <w:rsid w:val="006179FD"/>
    <w:rsid w:val="006245F6"/>
    <w:rsid w:val="00630B9F"/>
    <w:rsid w:val="00634146"/>
    <w:rsid w:val="00653971"/>
    <w:rsid w:val="00657F66"/>
    <w:rsid w:val="00664BDC"/>
    <w:rsid w:val="0066727F"/>
    <w:rsid w:val="0066778C"/>
    <w:rsid w:val="00674F9A"/>
    <w:rsid w:val="0067694A"/>
    <w:rsid w:val="0068164B"/>
    <w:rsid w:val="00686361"/>
    <w:rsid w:val="006936D1"/>
    <w:rsid w:val="00695E88"/>
    <w:rsid w:val="006A22B5"/>
    <w:rsid w:val="006B0D4D"/>
    <w:rsid w:val="006B2E24"/>
    <w:rsid w:val="006B3F96"/>
    <w:rsid w:val="006B5EE5"/>
    <w:rsid w:val="006B77F8"/>
    <w:rsid w:val="006C1332"/>
    <w:rsid w:val="006C1F1F"/>
    <w:rsid w:val="006C2E30"/>
    <w:rsid w:val="006D0A58"/>
    <w:rsid w:val="006D4CE7"/>
    <w:rsid w:val="006D506D"/>
    <w:rsid w:val="006E283C"/>
    <w:rsid w:val="006F6B9D"/>
    <w:rsid w:val="00700102"/>
    <w:rsid w:val="00707310"/>
    <w:rsid w:val="00710DB3"/>
    <w:rsid w:val="00716C41"/>
    <w:rsid w:val="00716E65"/>
    <w:rsid w:val="0072069E"/>
    <w:rsid w:val="00720EBB"/>
    <w:rsid w:val="007225C3"/>
    <w:rsid w:val="00731044"/>
    <w:rsid w:val="007364BB"/>
    <w:rsid w:val="0074327F"/>
    <w:rsid w:val="0074526A"/>
    <w:rsid w:val="00745526"/>
    <w:rsid w:val="00750A41"/>
    <w:rsid w:val="00751A02"/>
    <w:rsid w:val="0076204A"/>
    <w:rsid w:val="00762831"/>
    <w:rsid w:val="007704EC"/>
    <w:rsid w:val="00770562"/>
    <w:rsid w:val="007733FB"/>
    <w:rsid w:val="007737FA"/>
    <w:rsid w:val="00775E80"/>
    <w:rsid w:val="00780645"/>
    <w:rsid w:val="00780655"/>
    <w:rsid w:val="0078203C"/>
    <w:rsid w:val="00784319"/>
    <w:rsid w:val="00795A73"/>
    <w:rsid w:val="007B2B28"/>
    <w:rsid w:val="007B32FA"/>
    <w:rsid w:val="007B55FE"/>
    <w:rsid w:val="007B7173"/>
    <w:rsid w:val="007C1342"/>
    <w:rsid w:val="007C2CE1"/>
    <w:rsid w:val="007C435A"/>
    <w:rsid w:val="007C49B4"/>
    <w:rsid w:val="007C4B9C"/>
    <w:rsid w:val="007C7AB7"/>
    <w:rsid w:val="007D3EAF"/>
    <w:rsid w:val="007D5897"/>
    <w:rsid w:val="007E01B7"/>
    <w:rsid w:val="007E27EF"/>
    <w:rsid w:val="007E7702"/>
    <w:rsid w:val="007F1DF4"/>
    <w:rsid w:val="007F2CE1"/>
    <w:rsid w:val="00802272"/>
    <w:rsid w:val="0081677C"/>
    <w:rsid w:val="0081742F"/>
    <w:rsid w:val="008211A7"/>
    <w:rsid w:val="00824926"/>
    <w:rsid w:val="00832976"/>
    <w:rsid w:val="00843E54"/>
    <w:rsid w:val="00845B78"/>
    <w:rsid w:val="008503EA"/>
    <w:rsid w:val="0086132F"/>
    <w:rsid w:val="00865B47"/>
    <w:rsid w:val="00866F5F"/>
    <w:rsid w:val="00867C13"/>
    <w:rsid w:val="0087440C"/>
    <w:rsid w:val="0087464B"/>
    <w:rsid w:val="0087557F"/>
    <w:rsid w:val="00880773"/>
    <w:rsid w:val="00886E90"/>
    <w:rsid w:val="00891C49"/>
    <w:rsid w:val="00897DEB"/>
    <w:rsid w:val="008A0CAF"/>
    <w:rsid w:val="008A17D9"/>
    <w:rsid w:val="008A5209"/>
    <w:rsid w:val="008A5BB1"/>
    <w:rsid w:val="008A719A"/>
    <w:rsid w:val="008B02B6"/>
    <w:rsid w:val="008C01A5"/>
    <w:rsid w:val="008C2C25"/>
    <w:rsid w:val="008C55FB"/>
    <w:rsid w:val="008C6C73"/>
    <w:rsid w:val="008D07C1"/>
    <w:rsid w:val="008D08F8"/>
    <w:rsid w:val="008D139E"/>
    <w:rsid w:val="008D49CC"/>
    <w:rsid w:val="008D5B2B"/>
    <w:rsid w:val="008E5554"/>
    <w:rsid w:val="008F202C"/>
    <w:rsid w:val="008F5606"/>
    <w:rsid w:val="008F78D7"/>
    <w:rsid w:val="0090133B"/>
    <w:rsid w:val="00903E0B"/>
    <w:rsid w:val="00914621"/>
    <w:rsid w:val="00915E9B"/>
    <w:rsid w:val="009177D6"/>
    <w:rsid w:val="00922EA6"/>
    <w:rsid w:val="00944591"/>
    <w:rsid w:val="009541DC"/>
    <w:rsid w:val="00960804"/>
    <w:rsid w:val="00964F3F"/>
    <w:rsid w:val="00965422"/>
    <w:rsid w:val="00972C20"/>
    <w:rsid w:val="0097316A"/>
    <w:rsid w:val="009773FB"/>
    <w:rsid w:val="00977C57"/>
    <w:rsid w:val="00977FD6"/>
    <w:rsid w:val="00980671"/>
    <w:rsid w:val="009853EC"/>
    <w:rsid w:val="00995FE5"/>
    <w:rsid w:val="009960E9"/>
    <w:rsid w:val="009A506F"/>
    <w:rsid w:val="009A7208"/>
    <w:rsid w:val="009B0CEA"/>
    <w:rsid w:val="009B3144"/>
    <w:rsid w:val="009B3DFB"/>
    <w:rsid w:val="009C4D55"/>
    <w:rsid w:val="009C6C6D"/>
    <w:rsid w:val="009D67A2"/>
    <w:rsid w:val="009D7A75"/>
    <w:rsid w:val="009E12B5"/>
    <w:rsid w:val="009E5BF6"/>
    <w:rsid w:val="009E773E"/>
    <w:rsid w:val="009E780C"/>
    <w:rsid w:val="009F7FB5"/>
    <w:rsid w:val="00A02C57"/>
    <w:rsid w:val="00A07808"/>
    <w:rsid w:val="00A1476C"/>
    <w:rsid w:val="00A22904"/>
    <w:rsid w:val="00A420B3"/>
    <w:rsid w:val="00A42357"/>
    <w:rsid w:val="00A45AD6"/>
    <w:rsid w:val="00A460AD"/>
    <w:rsid w:val="00A46781"/>
    <w:rsid w:val="00A53BFA"/>
    <w:rsid w:val="00A5524E"/>
    <w:rsid w:val="00A62677"/>
    <w:rsid w:val="00A744EB"/>
    <w:rsid w:val="00A767FC"/>
    <w:rsid w:val="00A83892"/>
    <w:rsid w:val="00A839DC"/>
    <w:rsid w:val="00A84496"/>
    <w:rsid w:val="00A90891"/>
    <w:rsid w:val="00AA5DB5"/>
    <w:rsid w:val="00AA65BF"/>
    <w:rsid w:val="00AB04D0"/>
    <w:rsid w:val="00AC22F0"/>
    <w:rsid w:val="00AC35F8"/>
    <w:rsid w:val="00AC6C5F"/>
    <w:rsid w:val="00AD0126"/>
    <w:rsid w:val="00AD36F2"/>
    <w:rsid w:val="00AD70C5"/>
    <w:rsid w:val="00AE137E"/>
    <w:rsid w:val="00AE1F2A"/>
    <w:rsid w:val="00AE6531"/>
    <w:rsid w:val="00B141D1"/>
    <w:rsid w:val="00B21B6D"/>
    <w:rsid w:val="00B2712E"/>
    <w:rsid w:val="00B356F8"/>
    <w:rsid w:val="00B40F1D"/>
    <w:rsid w:val="00B453AE"/>
    <w:rsid w:val="00B5795E"/>
    <w:rsid w:val="00B62C4B"/>
    <w:rsid w:val="00B62F52"/>
    <w:rsid w:val="00B638A7"/>
    <w:rsid w:val="00B63F05"/>
    <w:rsid w:val="00B6467E"/>
    <w:rsid w:val="00B66769"/>
    <w:rsid w:val="00B71213"/>
    <w:rsid w:val="00B76747"/>
    <w:rsid w:val="00B7690D"/>
    <w:rsid w:val="00B85C4E"/>
    <w:rsid w:val="00B878D6"/>
    <w:rsid w:val="00B92283"/>
    <w:rsid w:val="00BA6BC5"/>
    <w:rsid w:val="00BB3021"/>
    <w:rsid w:val="00BB7A64"/>
    <w:rsid w:val="00BC1AE8"/>
    <w:rsid w:val="00BC2913"/>
    <w:rsid w:val="00BC2CA7"/>
    <w:rsid w:val="00BC41A1"/>
    <w:rsid w:val="00BC4BBF"/>
    <w:rsid w:val="00BC7086"/>
    <w:rsid w:val="00BD4C99"/>
    <w:rsid w:val="00BE68A3"/>
    <w:rsid w:val="00BF44B7"/>
    <w:rsid w:val="00BF4805"/>
    <w:rsid w:val="00C00D1A"/>
    <w:rsid w:val="00C03C5A"/>
    <w:rsid w:val="00C03E66"/>
    <w:rsid w:val="00C06F8B"/>
    <w:rsid w:val="00C128AB"/>
    <w:rsid w:val="00C1381A"/>
    <w:rsid w:val="00C15D33"/>
    <w:rsid w:val="00C24D85"/>
    <w:rsid w:val="00C24F8B"/>
    <w:rsid w:val="00C32396"/>
    <w:rsid w:val="00C36538"/>
    <w:rsid w:val="00C4032D"/>
    <w:rsid w:val="00C415B6"/>
    <w:rsid w:val="00C429F7"/>
    <w:rsid w:val="00C50101"/>
    <w:rsid w:val="00C50DB1"/>
    <w:rsid w:val="00C70211"/>
    <w:rsid w:val="00C748A7"/>
    <w:rsid w:val="00C9138D"/>
    <w:rsid w:val="00CA06C0"/>
    <w:rsid w:val="00CA205B"/>
    <w:rsid w:val="00CA2471"/>
    <w:rsid w:val="00CA2E81"/>
    <w:rsid w:val="00CA500B"/>
    <w:rsid w:val="00CA595B"/>
    <w:rsid w:val="00CB2A0C"/>
    <w:rsid w:val="00CC3E69"/>
    <w:rsid w:val="00CC5E15"/>
    <w:rsid w:val="00CC66F6"/>
    <w:rsid w:val="00CD14B3"/>
    <w:rsid w:val="00CD2382"/>
    <w:rsid w:val="00CD2A2F"/>
    <w:rsid w:val="00CD2B83"/>
    <w:rsid w:val="00CD34FE"/>
    <w:rsid w:val="00CD7608"/>
    <w:rsid w:val="00CE0954"/>
    <w:rsid w:val="00CE179C"/>
    <w:rsid w:val="00CE2A6A"/>
    <w:rsid w:val="00CF2D5C"/>
    <w:rsid w:val="00CF47C2"/>
    <w:rsid w:val="00CF5A4B"/>
    <w:rsid w:val="00D01022"/>
    <w:rsid w:val="00D07D0F"/>
    <w:rsid w:val="00D106AC"/>
    <w:rsid w:val="00D15808"/>
    <w:rsid w:val="00D16D7B"/>
    <w:rsid w:val="00D17D11"/>
    <w:rsid w:val="00D21C6F"/>
    <w:rsid w:val="00D25CDA"/>
    <w:rsid w:val="00D25FF6"/>
    <w:rsid w:val="00D26658"/>
    <w:rsid w:val="00D27EE7"/>
    <w:rsid w:val="00D34246"/>
    <w:rsid w:val="00D3741E"/>
    <w:rsid w:val="00D37690"/>
    <w:rsid w:val="00D37915"/>
    <w:rsid w:val="00D426ED"/>
    <w:rsid w:val="00D475FB"/>
    <w:rsid w:val="00D570CF"/>
    <w:rsid w:val="00D62F25"/>
    <w:rsid w:val="00D64BDA"/>
    <w:rsid w:val="00D65CD7"/>
    <w:rsid w:val="00D66560"/>
    <w:rsid w:val="00D730FE"/>
    <w:rsid w:val="00D73508"/>
    <w:rsid w:val="00D8034E"/>
    <w:rsid w:val="00D80695"/>
    <w:rsid w:val="00D81F6E"/>
    <w:rsid w:val="00D82FD8"/>
    <w:rsid w:val="00D84384"/>
    <w:rsid w:val="00D9193E"/>
    <w:rsid w:val="00D92F2C"/>
    <w:rsid w:val="00D9359D"/>
    <w:rsid w:val="00D97D3A"/>
    <w:rsid w:val="00DB4445"/>
    <w:rsid w:val="00DB452E"/>
    <w:rsid w:val="00DB51EB"/>
    <w:rsid w:val="00DB6641"/>
    <w:rsid w:val="00DC0520"/>
    <w:rsid w:val="00DC092A"/>
    <w:rsid w:val="00DC2033"/>
    <w:rsid w:val="00DC2CA8"/>
    <w:rsid w:val="00DC6EDE"/>
    <w:rsid w:val="00DC6FA6"/>
    <w:rsid w:val="00DD10A3"/>
    <w:rsid w:val="00DD510E"/>
    <w:rsid w:val="00DD7C95"/>
    <w:rsid w:val="00DE47C5"/>
    <w:rsid w:val="00DE5AF2"/>
    <w:rsid w:val="00DF24C3"/>
    <w:rsid w:val="00E03011"/>
    <w:rsid w:val="00E047CC"/>
    <w:rsid w:val="00E05AF8"/>
    <w:rsid w:val="00E05BEA"/>
    <w:rsid w:val="00E1075F"/>
    <w:rsid w:val="00E13AD6"/>
    <w:rsid w:val="00E179A4"/>
    <w:rsid w:val="00E23A56"/>
    <w:rsid w:val="00E23D8F"/>
    <w:rsid w:val="00E32801"/>
    <w:rsid w:val="00E328C2"/>
    <w:rsid w:val="00E36D90"/>
    <w:rsid w:val="00E4168D"/>
    <w:rsid w:val="00E435E5"/>
    <w:rsid w:val="00E470F2"/>
    <w:rsid w:val="00E5674C"/>
    <w:rsid w:val="00E6053B"/>
    <w:rsid w:val="00E767BC"/>
    <w:rsid w:val="00E80653"/>
    <w:rsid w:val="00E822E7"/>
    <w:rsid w:val="00E82FCB"/>
    <w:rsid w:val="00E82FDE"/>
    <w:rsid w:val="00E84336"/>
    <w:rsid w:val="00E851B1"/>
    <w:rsid w:val="00E85BDE"/>
    <w:rsid w:val="00E92454"/>
    <w:rsid w:val="00E94813"/>
    <w:rsid w:val="00E96530"/>
    <w:rsid w:val="00EB19F8"/>
    <w:rsid w:val="00EB7F6B"/>
    <w:rsid w:val="00EC2F60"/>
    <w:rsid w:val="00EC71AB"/>
    <w:rsid w:val="00ED488E"/>
    <w:rsid w:val="00ED6835"/>
    <w:rsid w:val="00ED7002"/>
    <w:rsid w:val="00EE047C"/>
    <w:rsid w:val="00EE1F60"/>
    <w:rsid w:val="00EE1FE8"/>
    <w:rsid w:val="00EE4649"/>
    <w:rsid w:val="00EF5A57"/>
    <w:rsid w:val="00F01CC2"/>
    <w:rsid w:val="00F04A03"/>
    <w:rsid w:val="00F0650D"/>
    <w:rsid w:val="00F11456"/>
    <w:rsid w:val="00F13805"/>
    <w:rsid w:val="00F144B7"/>
    <w:rsid w:val="00F2286C"/>
    <w:rsid w:val="00F22CE1"/>
    <w:rsid w:val="00F243E7"/>
    <w:rsid w:val="00F244FF"/>
    <w:rsid w:val="00F260B5"/>
    <w:rsid w:val="00F3218F"/>
    <w:rsid w:val="00F34482"/>
    <w:rsid w:val="00F35E26"/>
    <w:rsid w:val="00F36BD3"/>
    <w:rsid w:val="00F37206"/>
    <w:rsid w:val="00F448E2"/>
    <w:rsid w:val="00F60A43"/>
    <w:rsid w:val="00F7002A"/>
    <w:rsid w:val="00F73059"/>
    <w:rsid w:val="00F74631"/>
    <w:rsid w:val="00F773BD"/>
    <w:rsid w:val="00F81C3A"/>
    <w:rsid w:val="00F81D72"/>
    <w:rsid w:val="00F82726"/>
    <w:rsid w:val="00F84B5C"/>
    <w:rsid w:val="00F85686"/>
    <w:rsid w:val="00F90F19"/>
    <w:rsid w:val="00F92704"/>
    <w:rsid w:val="00F92842"/>
    <w:rsid w:val="00F92EF4"/>
    <w:rsid w:val="00F951DC"/>
    <w:rsid w:val="00F972ED"/>
    <w:rsid w:val="00FA2E28"/>
    <w:rsid w:val="00FB6EBC"/>
    <w:rsid w:val="00FC56E4"/>
    <w:rsid w:val="00FE5F95"/>
    <w:rsid w:val="00FE6AF6"/>
    <w:rsid w:val="00FF1BAB"/>
    <w:rsid w:val="00FF1C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1EDCA"/>
  <w15:docId w15:val="{ED9B7055-8F9E-442D-B533-9E8893A2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paragraph" w:styleId="Nadpis1">
    <w:name w:val="heading 1"/>
    <w:basedOn w:val="Normln"/>
    <w:next w:val="Normln"/>
    <w:link w:val="Nadpis1Char"/>
    <w:qFormat/>
    <w:pPr>
      <w:keepNext/>
      <w:ind w:left="1440"/>
      <w:outlineLvl w:val="0"/>
    </w:pPr>
    <w:rPr>
      <w:u w:val="single"/>
    </w:rPr>
  </w:style>
  <w:style w:type="paragraph" w:styleId="Nadpis2">
    <w:name w:val="heading 2"/>
    <w:basedOn w:val="Normln"/>
    <w:next w:val="Normln"/>
    <w:link w:val="Nadpis2Char"/>
    <w:qFormat/>
    <w:pPr>
      <w:keepNext/>
      <w:jc w:val="center"/>
      <w:outlineLvl w:val="1"/>
    </w:pPr>
    <w:rPr>
      <w:b/>
    </w:rPr>
  </w:style>
  <w:style w:type="paragraph" w:styleId="Nadpis3">
    <w:name w:val="heading 3"/>
    <w:basedOn w:val="Normln"/>
    <w:next w:val="Normln"/>
    <w:link w:val="Nadpis3Char"/>
    <w:qFormat/>
    <w:pPr>
      <w:keepNext/>
      <w:ind w:firstLine="720"/>
      <w:outlineLvl w:val="2"/>
    </w:pPr>
    <w:rPr>
      <w:b/>
    </w:rPr>
  </w:style>
  <w:style w:type="paragraph" w:styleId="Nadpis4">
    <w:name w:val="heading 4"/>
    <w:basedOn w:val="Normln"/>
    <w:next w:val="Normln"/>
    <w:link w:val="Nadpis4Char"/>
    <w:qFormat/>
    <w:pPr>
      <w:keepNext/>
      <w:widowControl w:val="0"/>
      <w:jc w:val="right"/>
      <w:outlineLvl w:val="3"/>
    </w:pPr>
    <w:rPr>
      <w:rFonts w:ascii="Arial" w:hAnsi="Arial"/>
      <w:b/>
      <w:snapToGrid w:val="0"/>
      <w:sz w:val="16"/>
    </w:rPr>
  </w:style>
  <w:style w:type="paragraph" w:styleId="Nadpis5">
    <w:name w:val="heading 5"/>
    <w:basedOn w:val="Normln"/>
    <w:next w:val="Normln"/>
    <w:link w:val="Nadpis5Char"/>
    <w:qFormat/>
    <w:pPr>
      <w:keepNext/>
      <w:widowControl w:val="0"/>
      <w:jc w:val="center"/>
      <w:outlineLvl w:val="4"/>
    </w:pPr>
    <w:rPr>
      <w:rFonts w:ascii="Arial" w:hAnsi="Arial"/>
      <w:b/>
      <w:i/>
      <w:snapToGrid w:val="0"/>
      <w:sz w:val="16"/>
    </w:rPr>
  </w:style>
  <w:style w:type="paragraph" w:styleId="Nadpis6">
    <w:name w:val="heading 6"/>
    <w:basedOn w:val="Normln"/>
    <w:next w:val="Normln"/>
    <w:link w:val="Nadpis6Char"/>
    <w:qFormat/>
    <w:pPr>
      <w:keepNext/>
      <w:ind w:right="-18"/>
      <w:jc w:val="both"/>
      <w:outlineLvl w:val="5"/>
    </w:pPr>
    <w:rPr>
      <w:b/>
      <w:sz w:val="20"/>
    </w:rPr>
  </w:style>
  <w:style w:type="paragraph" w:styleId="Nadpis7">
    <w:name w:val="heading 7"/>
    <w:basedOn w:val="Normln"/>
    <w:next w:val="Normln"/>
    <w:link w:val="Nadpis7Char"/>
    <w:qFormat/>
    <w:pPr>
      <w:keepNext/>
      <w:tabs>
        <w:tab w:val="left" w:pos="1155"/>
      </w:tabs>
      <w:ind w:right="-18"/>
      <w:jc w:val="right"/>
      <w:outlineLvl w:val="6"/>
    </w:pPr>
    <w:rPr>
      <w:sz w:val="20"/>
      <w:u w:val="single"/>
    </w:rPr>
  </w:style>
  <w:style w:type="paragraph" w:styleId="Nadpis8">
    <w:name w:val="heading 8"/>
    <w:basedOn w:val="Normln"/>
    <w:next w:val="Normln"/>
    <w:link w:val="Nadpis8Char"/>
    <w:qFormat/>
    <w:rsid w:val="00415263"/>
    <w:pPr>
      <w:keepNext/>
      <w:widowControl w:val="0"/>
      <w:tabs>
        <w:tab w:val="center" w:pos="4680"/>
      </w:tabs>
      <w:jc w:val="center"/>
      <w:outlineLvl w:val="7"/>
    </w:pPr>
    <w:rPr>
      <w:b/>
      <w:bCs/>
      <w:smallCaps/>
      <w:szCs w:val="22"/>
      <w:lang w:val="de-DE"/>
    </w:rPr>
  </w:style>
  <w:style w:type="paragraph" w:styleId="Nadpis9">
    <w:name w:val="heading 9"/>
    <w:basedOn w:val="Normln"/>
    <w:next w:val="Normln"/>
    <w:link w:val="Nadpis9Char"/>
    <w:qFormat/>
    <w:rsid w:val="00415263"/>
    <w:pPr>
      <w:keepNext/>
      <w:widowControl w:val="0"/>
      <w:jc w:val="both"/>
      <w:outlineLvl w:val="8"/>
    </w:pPr>
    <w:rPr>
      <w:b/>
      <w:bCs/>
      <w:sz w:val="22"/>
      <w:szCs w:val="22"/>
      <w:u w:val="single"/>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320"/>
        <w:tab w:val="right" w:pos="8640"/>
      </w:tabs>
    </w:pPr>
  </w:style>
  <w:style w:type="paragraph" w:styleId="Zpat">
    <w:name w:val="footer"/>
    <w:basedOn w:val="Normln"/>
    <w:link w:val="ZpatChar"/>
    <w:uiPriority w:val="99"/>
    <w:pPr>
      <w:tabs>
        <w:tab w:val="center" w:pos="4320"/>
        <w:tab w:val="right" w:pos="8640"/>
      </w:tabs>
    </w:pPr>
  </w:style>
  <w:style w:type="character" w:styleId="slostrnky">
    <w:name w:val="page number"/>
    <w:basedOn w:val="Standardnpsmoodstavce"/>
  </w:style>
  <w:style w:type="paragraph" w:styleId="Nzev">
    <w:name w:val="Title"/>
    <w:basedOn w:val="Normln"/>
    <w:link w:val="NzevChar"/>
    <w:qFormat/>
    <w:pPr>
      <w:jc w:val="center"/>
    </w:pPr>
    <w:rPr>
      <w:b/>
      <w:sz w:val="28"/>
    </w:rPr>
  </w:style>
  <w:style w:type="paragraph" w:styleId="Zkladntext2">
    <w:name w:val="Body Text 2"/>
    <w:basedOn w:val="Normln"/>
    <w:link w:val="Zkladntext2Char"/>
    <w:pPr>
      <w:ind w:left="720"/>
    </w:pPr>
  </w:style>
  <w:style w:type="paragraph" w:styleId="Rozloendokumentu">
    <w:name w:val="Document Map"/>
    <w:basedOn w:val="Normln"/>
    <w:link w:val="RozloendokumentuChar"/>
    <w:semiHidden/>
    <w:pPr>
      <w:shd w:val="clear" w:color="auto" w:fill="000080"/>
    </w:pPr>
    <w:rPr>
      <w:rFonts w:ascii="Tahoma" w:hAnsi="Tahoma"/>
    </w:rPr>
  </w:style>
  <w:style w:type="paragraph" w:styleId="Zkladntextodsazen">
    <w:name w:val="Body Text Indent"/>
    <w:basedOn w:val="Normln"/>
    <w:link w:val="ZkladntextodsazenChar"/>
    <w:pPr>
      <w:ind w:left="720"/>
    </w:pPr>
  </w:style>
  <w:style w:type="paragraph" w:styleId="Textvbloku">
    <w:name w:val="Block Text"/>
    <w:basedOn w:val="Normln"/>
    <w:pPr>
      <w:ind w:left="540" w:right="180"/>
    </w:pPr>
  </w:style>
  <w:style w:type="paragraph" w:styleId="Zkladntextodsazen2">
    <w:name w:val="Body Text Indent 2"/>
    <w:basedOn w:val="Normln"/>
    <w:link w:val="Zkladntextodsazen2Char"/>
    <w:pPr>
      <w:ind w:left="1440"/>
    </w:pPr>
  </w:style>
  <w:style w:type="paragraph" w:styleId="Zkladntext">
    <w:name w:val="Body Text"/>
    <w:basedOn w:val="Normln"/>
    <w:link w:val="ZkladntextChar"/>
    <w:rPr>
      <w:b/>
    </w:rPr>
  </w:style>
  <w:style w:type="paragraph" w:styleId="Zkladntextodsazen3">
    <w:name w:val="Body Text Indent 3"/>
    <w:basedOn w:val="Normln"/>
    <w:link w:val="Zkladntextodsazen3Char"/>
    <w:pPr>
      <w:ind w:left="720" w:hanging="720"/>
    </w:pPr>
  </w:style>
  <w:style w:type="paragraph" w:styleId="Zkladntext3">
    <w:name w:val="Body Text 3"/>
    <w:basedOn w:val="Normln"/>
    <w:link w:val="Zkladntext3Char"/>
    <w:pPr>
      <w:jc w:val="both"/>
    </w:pPr>
    <w:rPr>
      <w:rFonts w:ascii="CG Times" w:hAnsi="CG Times"/>
      <w:color w:val="0000FF"/>
    </w:rPr>
  </w:style>
  <w:style w:type="paragraph" w:styleId="Textbubliny">
    <w:name w:val="Balloon Text"/>
    <w:basedOn w:val="Normln"/>
    <w:link w:val="TextbublinyChar"/>
    <w:semiHidden/>
    <w:rPr>
      <w:rFonts w:ascii="Tahoma" w:hAnsi="Tahoma" w:cs="Tahoma"/>
      <w:sz w:val="16"/>
      <w:szCs w:val="16"/>
    </w:rPr>
  </w:style>
  <w:style w:type="paragraph" w:styleId="Normlnweb">
    <w:name w:val="Normal (Web)"/>
    <w:basedOn w:val="Normln"/>
    <w:uiPriority w:val="99"/>
    <w:pPr>
      <w:spacing w:before="100" w:beforeAutospacing="1" w:after="100" w:afterAutospacing="1"/>
    </w:pPr>
    <w:rPr>
      <w:rFonts w:eastAsia="MS Mincho"/>
      <w:szCs w:val="24"/>
      <w:lang w:eastAsia="ja-JP"/>
    </w:rPr>
  </w:style>
  <w:style w:type="paragraph" w:customStyle="1" w:styleId="TitlePage">
    <w:name w:val="Title Page"/>
    <w:basedOn w:val="Nzev"/>
    <w:pPr>
      <w:keepNext/>
      <w:spacing w:before="240" w:after="360" w:line="300" w:lineRule="exact"/>
      <w:outlineLvl w:val="0"/>
    </w:pPr>
    <w:rPr>
      <w:caps/>
      <w:kern w:val="28"/>
      <w:szCs w:val="24"/>
    </w:rPr>
  </w:style>
  <w:style w:type="character" w:styleId="Hypertextovodkaz">
    <w:name w:val="Hyperlink"/>
    <w:uiPriority w:val="99"/>
    <w:rPr>
      <w:color w:val="0000FF"/>
      <w:u w:val="single"/>
    </w:rPr>
  </w:style>
  <w:style w:type="character" w:styleId="Odkaznakoment">
    <w:name w:val="annotation reference"/>
    <w:aliases w:val="Annotationmark,Heading 6 Char1,Überschrift 6 Zchn Char,Heading 6 Char Char,-H18,Style 7 Char1,Znak Char1,Char Char Char Char1,Char Char1,Style 5 Char1,註解文字 Char1,Body Text Char Znak,b Char Znak Znak"/>
    <w:uiPriority w:val="99"/>
    <w:qFormat/>
    <w:rPr>
      <w:sz w:val="16"/>
      <w:szCs w:val="16"/>
    </w:rPr>
  </w:style>
  <w:style w:type="paragraph" w:styleId="Textkomente">
    <w:name w:val="annotation text"/>
    <w:aliases w:val="FooterText,Style 7,Comment Text Char1,Comment Text Char Char,Comment Text Char1 Char Char,Comment Text Char Char Char Char,Comment Text Char Char1,Annotationtext,Comment Text Char2 Char,Comments,Char,Char Char Char,Znak,Style 22, Znak"/>
    <w:basedOn w:val="Normln"/>
    <w:link w:val="TextkomenteChar"/>
    <w:uiPriority w:val="99"/>
    <w:qFormat/>
    <w:rPr>
      <w:sz w:val="20"/>
    </w:rPr>
  </w:style>
  <w:style w:type="character" w:customStyle="1" w:styleId="TextkomenteChar">
    <w:name w:val="Text komentáře Char"/>
    <w:aliases w:val="FooterText Char,Style 7 Char,Comment Text Char1 Char,Comment Text Char Char Char,Comment Text Char1 Char Char Char,Comment Text Char Char Char Char Char,Comment Text Char Char1 Char,Annotationtext Char,Comment Text Char2 Char Char"/>
    <w:link w:val="Textkomente"/>
    <w:uiPriority w:val="99"/>
    <w:qFormat/>
    <w:rPr>
      <w:lang w:eastAsia="en-US"/>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lang w:eastAsia="en-US"/>
    </w:rPr>
  </w:style>
  <w:style w:type="paragraph" w:styleId="Odstavecseseznamem">
    <w:name w:val="List Paragraph"/>
    <w:basedOn w:val="Normln"/>
    <w:link w:val="OdstavecseseznamemChar"/>
    <w:uiPriority w:val="34"/>
    <w:qFormat/>
    <w:pPr>
      <w:ind w:left="720"/>
    </w:pPr>
  </w:style>
  <w:style w:type="character" w:customStyle="1" w:styleId="ZpatChar">
    <w:name w:val="Zápatí Char"/>
    <w:link w:val="Zpat"/>
    <w:uiPriority w:val="99"/>
    <w:rPr>
      <w:sz w:val="24"/>
      <w:lang w:eastAsia="en-US"/>
    </w:rPr>
  </w:style>
  <w:style w:type="character" w:customStyle="1" w:styleId="DeltaViewInsertion">
    <w:name w:val="DeltaView Insertion"/>
    <w:rPr>
      <w:color w:val="0000FF"/>
      <w:spacing w:val="0"/>
      <w:u w:val="double"/>
    </w:rPr>
  </w:style>
  <w:style w:type="paragraph" w:styleId="Podpise-mailu">
    <w:name w:val="E-mail Signature"/>
    <w:basedOn w:val="Normln"/>
    <w:link w:val="Podpise-mailuChar"/>
    <w:uiPriority w:val="99"/>
    <w:rPr>
      <w:rFonts w:eastAsia="Malgun Gothic"/>
      <w:sz w:val="22"/>
      <w:szCs w:val="24"/>
    </w:rPr>
  </w:style>
  <w:style w:type="character" w:customStyle="1" w:styleId="Podpise-mailuChar">
    <w:name w:val="Podpis e-mailu Char"/>
    <w:basedOn w:val="Standardnpsmoodstavce"/>
    <w:link w:val="Podpise-mailu"/>
    <w:uiPriority w:val="99"/>
    <w:rPr>
      <w:rFonts w:eastAsia="Malgun Gothic"/>
      <w:sz w:val="22"/>
      <w:szCs w:val="24"/>
    </w:rPr>
  </w:style>
  <w:style w:type="paragraph" w:styleId="Revize">
    <w:name w:val="Revision"/>
    <w:hidden/>
    <w:uiPriority w:val="99"/>
    <w:semiHidden/>
    <w:rPr>
      <w:sz w:val="24"/>
    </w:rPr>
  </w:style>
  <w:style w:type="character" w:customStyle="1" w:styleId="NzevChar">
    <w:name w:val="Název Char"/>
    <w:basedOn w:val="Standardnpsmoodstavce"/>
    <w:link w:val="Nzev"/>
    <w:rPr>
      <w:b/>
      <w:sz w:val="28"/>
    </w:rPr>
  </w:style>
  <w:style w:type="character" w:styleId="Zstupntext">
    <w:name w:val="Placeholder Text"/>
    <w:basedOn w:val="Standardnpsmoodstavce"/>
    <w:uiPriority w:val="99"/>
    <w:semiHidden/>
    <w:rPr>
      <w:color w:val="808080"/>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
    <w:uiPriority w:val="1"/>
    <w:qFormat/>
    <w:rsid w:val="00AE137E"/>
    <w:pPr>
      <w:widowControl w:val="0"/>
    </w:pPr>
    <w:rPr>
      <w:rFonts w:asciiTheme="minorHAnsi" w:eastAsiaTheme="minorHAnsi" w:hAnsiTheme="minorHAnsi" w:cstheme="minorBidi"/>
      <w:sz w:val="22"/>
      <w:szCs w:val="22"/>
    </w:rPr>
  </w:style>
  <w:style w:type="character" w:styleId="Sledovanodkaz">
    <w:name w:val="FollowedHyperlink"/>
    <w:basedOn w:val="Standardnpsmoodstavce"/>
    <w:uiPriority w:val="99"/>
    <w:semiHidden/>
    <w:unhideWhenUsed/>
    <w:rsid w:val="001B16B2"/>
    <w:rPr>
      <w:color w:val="800080"/>
      <w:u w:val="single"/>
    </w:rPr>
  </w:style>
  <w:style w:type="paragraph" w:customStyle="1" w:styleId="msonormal0">
    <w:name w:val="msonormal"/>
    <w:basedOn w:val="Normln"/>
    <w:rsid w:val="001B16B2"/>
    <w:pPr>
      <w:spacing w:before="100" w:beforeAutospacing="1" w:after="100" w:afterAutospacing="1"/>
    </w:pPr>
    <w:rPr>
      <w:szCs w:val="24"/>
      <w:lang w:eastAsia="ko-KR"/>
    </w:rPr>
  </w:style>
  <w:style w:type="paragraph" w:customStyle="1" w:styleId="font5">
    <w:name w:val="font5"/>
    <w:basedOn w:val="Normln"/>
    <w:rsid w:val="001B16B2"/>
    <w:pPr>
      <w:spacing w:before="100" w:beforeAutospacing="1" w:after="100" w:afterAutospacing="1"/>
    </w:pPr>
    <w:rPr>
      <w:rFonts w:ascii="Arial" w:hAnsi="Arial" w:cs="Arial"/>
      <w:color w:val="FF0000"/>
      <w:sz w:val="20"/>
      <w:lang w:eastAsia="ko-KR"/>
    </w:rPr>
  </w:style>
  <w:style w:type="paragraph" w:customStyle="1" w:styleId="xl69">
    <w:name w:val="xl69"/>
    <w:basedOn w:val="Normln"/>
    <w:rsid w:val="001B16B2"/>
    <w:pPr>
      <w:spacing w:before="100" w:beforeAutospacing="1" w:after="100" w:afterAutospacing="1"/>
    </w:pPr>
    <w:rPr>
      <w:rFonts w:ascii="Calibri" w:hAnsi="Calibri" w:cs="Calibri"/>
      <w:color w:val="000000"/>
      <w:sz w:val="22"/>
      <w:szCs w:val="22"/>
      <w:lang w:eastAsia="ko-KR"/>
    </w:rPr>
  </w:style>
  <w:style w:type="paragraph" w:customStyle="1" w:styleId="xl70">
    <w:name w:val="xl70"/>
    <w:basedOn w:val="Normln"/>
    <w:rsid w:val="001B16B2"/>
    <w:pPr>
      <w:spacing w:before="100" w:beforeAutospacing="1" w:after="100" w:afterAutospacing="1"/>
      <w:jc w:val="right"/>
      <w:textAlignment w:val="center"/>
    </w:pPr>
    <w:rPr>
      <w:rFonts w:ascii="Arial" w:hAnsi="Arial" w:cs="Arial"/>
      <w:b/>
      <w:bCs/>
      <w:szCs w:val="24"/>
      <w:lang w:eastAsia="ko-KR"/>
    </w:rPr>
  </w:style>
  <w:style w:type="paragraph" w:customStyle="1" w:styleId="xl71">
    <w:name w:val="xl71"/>
    <w:basedOn w:val="Normln"/>
    <w:rsid w:val="001B16B2"/>
    <w:pPr>
      <w:spacing w:before="100" w:beforeAutospacing="1" w:after="100" w:afterAutospacing="1"/>
      <w:jc w:val="right"/>
      <w:textAlignment w:val="center"/>
    </w:pPr>
    <w:rPr>
      <w:rFonts w:ascii="Calibri" w:hAnsi="Calibri" w:cs="Calibri"/>
      <w:color w:val="000000"/>
      <w:sz w:val="22"/>
      <w:szCs w:val="22"/>
      <w:lang w:eastAsia="ko-KR"/>
    </w:rPr>
  </w:style>
  <w:style w:type="paragraph" w:customStyle="1" w:styleId="xl72">
    <w:name w:val="xl72"/>
    <w:basedOn w:val="Normln"/>
    <w:rsid w:val="001B16B2"/>
    <w:pPr>
      <w:spacing w:before="100" w:beforeAutospacing="1" w:after="100" w:afterAutospacing="1"/>
    </w:pPr>
    <w:rPr>
      <w:rFonts w:ascii="Arial" w:hAnsi="Arial" w:cs="Arial"/>
      <w:b/>
      <w:bCs/>
      <w:color w:val="000000"/>
      <w:szCs w:val="24"/>
      <w:u w:val="single"/>
      <w:lang w:eastAsia="ko-KR"/>
    </w:rPr>
  </w:style>
  <w:style w:type="paragraph" w:customStyle="1" w:styleId="xl73">
    <w:name w:val="xl73"/>
    <w:basedOn w:val="Normln"/>
    <w:rsid w:val="001B16B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Cs w:val="24"/>
      <w:lang w:eastAsia="ko-KR"/>
    </w:rPr>
  </w:style>
  <w:style w:type="paragraph" w:customStyle="1" w:styleId="xl74">
    <w:name w:val="xl74"/>
    <w:basedOn w:val="Normln"/>
    <w:rsid w:val="001B16B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b/>
      <w:bCs/>
      <w:szCs w:val="24"/>
      <w:lang w:eastAsia="ko-KR"/>
    </w:rPr>
  </w:style>
  <w:style w:type="paragraph" w:customStyle="1" w:styleId="xl75">
    <w:name w:val="xl75"/>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76">
    <w:name w:val="xl76"/>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77">
    <w:name w:val="xl77"/>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4"/>
      <w:lang w:eastAsia="ko-KR"/>
    </w:rPr>
  </w:style>
  <w:style w:type="paragraph" w:customStyle="1" w:styleId="xl78">
    <w:name w:val="xl78"/>
    <w:basedOn w:val="Normln"/>
    <w:rsid w:val="001B16B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Arial" w:hAnsi="Arial" w:cs="Arial"/>
      <w:szCs w:val="24"/>
      <w:lang w:eastAsia="ko-KR"/>
    </w:rPr>
  </w:style>
  <w:style w:type="paragraph" w:customStyle="1" w:styleId="xl79">
    <w:name w:val="xl79"/>
    <w:basedOn w:val="Normln"/>
    <w:rsid w:val="001B16B2"/>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textAlignment w:val="center"/>
    </w:pPr>
    <w:rPr>
      <w:rFonts w:ascii="Arial" w:hAnsi="Arial" w:cs="Arial"/>
      <w:b/>
      <w:bCs/>
      <w:szCs w:val="24"/>
      <w:lang w:eastAsia="ko-KR"/>
    </w:rPr>
  </w:style>
  <w:style w:type="paragraph" w:customStyle="1" w:styleId="xl80">
    <w:name w:val="xl80"/>
    <w:basedOn w:val="Normln"/>
    <w:rsid w:val="001B16B2"/>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textAlignment w:val="center"/>
    </w:pPr>
    <w:rPr>
      <w:rFonts w:ascii="Arial" w:hAnsi="Arial" w:cs="Arial"/>
      <w:b/>
      <w:bCs/>
      <w:szCs w:val="24"/>
      <w:lang w:eastAsia="ko-KR"/>
    </w:rPr>
  </w:style>
  <w:style w:type="paragraph" w:customStyle="1" w:styleId="xl81">
    <w:name w:val="xl81"/>
    <w:basedOn w:val="Normln"/>
    <w:rsid w:val="001B16B2"/>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right"/>
      <w:textAlignment w:val="center"/>
    </w:pPr>
    <w:rPr>
      <w:rFonts w:ascii="Arial" w:hAnsi="Arial" w:cs="Arial"/>
      <w:b/>
      <w:bCs/>
      <w:szCs w:val="24"/>
      <w:lang w:eastAsia="ko-KR"/>
    </w:rPr>
  </w:style>
  <w:style w:type="paragraph" w:customStyle="1" w:styleId="xl82">
    <w:name w:val="xl82"/>
    <w:basedOn w:val="Normln"/>
    <w:rsid w:val="001B16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Cs w:val="24"/>
      <w:lang w:eastAsia="ko-KR"/>
    </w:rPr>
  </w:style>
  <w:style w:type="paragraph" w:customStyle="1" w:styleId="xl83">
    <w:name w:val="xl83"/>
    <w:basedOn w:val="Normln"/>
    <w:rsid w:val="001B16B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84">
    <w:name w:val="xl84"/>
    <w:basedOn w:val="Normln"/>
    <w:rsid w:val="001B16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Cs w:val="24"/>
      <w:lang w:eastAsia="ko-KR"/>
    </w:rPr>
  </w:style>
  <w:style w:type="paragraph" w:customStyle="1" w:styleId="xl85">
    <w:name w:val="xl85"/>
    <w:basedOn w:val="Normln"/>
    <w:rsid w:val="001B16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Cs w:val="24"/>
      <w:lang w:eastAsia="ko-KR"/>
    </w:rPr>
  </w:style>
  <w:style w:type="paragraph" w:customStyle="1" w:styleId="xl86">
    <w:name w:val="xl86"/>
    <w:basedOn w:val="Normln"/>
    <w:rsid w:val="001B16B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4"/>
      <w:lang w:eastAsia="ko-KR"/>
    </w:rPr>
  </w:style>
  <w:style w:type="paragraph" w:customStyle="1" w:styleId="xl87">
    <w:name w:val="xl87"/>
    <w:basedOn w:val="Normln"/>
    <w:rsid w:val="001B16B2"/>
    <w:pPr>
      <w:pBdr>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Arial" w:hAnsi="Arial" w:cs="Arial"/>
      <w:szCs w:val="24"/>
      <w:lang w:eastAsia="ko-KR"/>
    </w:rPr>
  </w:style>
  <w:style w:type="paragraph" w:customStyle="1" w:styleId="xl88">
    <w:name w:val="xl88"/>
    <w:basedOn w:val="Normln"/>
    <w:rsid w:val="001B16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89">
    <w:name w:val="xl89"/>
    <w:basedOn w:val="Normln"/>
    <w:rsid w:val="001B16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90">
    <w:name w:val="xl90"/>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lang w:eastAsia="ko-KR"/>
    </w:rPr>
  </w:style>
  <w:style w:type="paragraph" w:customStyle="1" w:styleId="xl91">
    <w:name w:val="xl91"/>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lang w:eastAsia="ko-KR"/>
    </w:rPr>
  </w:style>
  <w:style w:type="paragraph" w:customStyle="1" w:styleId="xl92">
    <w:name w:val="xl92"/>
    <w:basedOn w:val="Normln"/>
    <w:rsid w:val="001B16B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93">
    <w:name w:val="xl93"/>
    <w:basedOn w:val="Normln"/>
    <w:rsid w:val="001B16B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94">
    <w:name w:val="xl94"/>
    <w:basedOn w:val="Normln"/>
    <w:rsid w:val="001B16B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lang w:eastAsia="ko-KR"/>
    </w:rPr>
  </w:style>
  <w:style w:type="paragraph" w:customStyle="1" w:styleId="xl95">
    <w:name w:val="xl95"/>
    <w:basedOn w:val="Normln"/>
    <w:rsid w:val="001B16B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color w:val="000000"/>
      <w:szCs w:val="24"/>
      <w:lang w:eastAsia="ko-KR"/>
    </w:rPr>
  </w:style>
  <w:style w:type="paragraph" w:customStyle="1" w:styleId="xl96">
    <w:name w:val="xl96"/>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97">
    <w:name w:val="xl97"/>
    <w:basedOn w:val="Normln"/>
    <w:rsid w:val="001B16B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98">
    <w:name w:val="xl98"/>
    <w:basedOn w:val="Normln"/>
    <w:rsid w:val="001B16B2"/>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Cs w:val="24"/>
      <w:lang w:eastAsia="ko-KR"/>
    </w:rPr>
  </w:style>
  <w:style w:type="paragraph" w:customStyle="1" w:styleId="xl99">
    <w:name w:val="xl99"/>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lang w:eastAsia="ko-KR"/>
    </w:rPr>
  </w:style>
  <w:style w:type="paragraph" w:customStyle="1" w:styleId="xl100">
    <w:name w:val="xl100"/>
    <w:basedOn w:val="Normln"/>
    <w:rsid w:val="001B16B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Cs w:val="24"/>
      <w:lang w:eastAsia="ko-KR"/>
    </w:rPr>
  </w:style>
  <w:style w:type="paragraph" w:customStyle="1" w:styleId="xl101">
    <w:name w:val="xl101"/>
    <w:basedOn w:val="Normln"/>
    <w:rsid w:val="001B16B2"/>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102">
    <w:name w:val="xl102"/>
    <w:basedOn w:val="Normln"/>
    <w:rsid w:val="001B16B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Arial" w:hAnsi="Arial" w:cs="Arial"/>
      <w:szCs w:val="24"/>
      <w:lang w:eastAsia="ko-KR"/>
    </w:rPr>
  </w:style>
  <w:style w:type="paragraph" w:customStyle="1" w:styleId="xl103">
    <w:name w:val="xl103"/>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lang w:eastAsia="ko-KR"/>
    </w:rPr>
  </w:style>
  <w:style w:type="paragraph" w:customStyle="1" w:styleId="xl104">
    <w:name w:val="xl104"/>
    <w:basedOn w:val="Normln"/>
    <w:rsid w:val="001B16B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05">
    <w:name w:val="xl105"/>
    <w:basedOn w:val="Normln"/>
    <w:rsid w:val="001B16B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06">
    <w:name w:val="xl106"/>
    <w:basedOn w:val="Normln"/>
    <w:rsid w:val="001B16B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07">
    <w:name w:val="xl107"/>
    <w:basedOn w:val="Normln"/>
    <w:rsid w:val="001B16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108">
    <w:name w:val="xl108"/>
    <w:basedOn w:val="Normln"/>
    <w:rsid w:val="001B16B2"/>
    <w:pPr>
      <w:spacing w:before="100" w:beforeAutospacing="1" w:after="100" w:afterAutospacing="1"/>
    </w:pPr>
    <w:rPr>
      <w:rFonts w:ascii="Calibri" w:hAnsi="Calibri" w:cs="Calibri"/>
      <w:b/>
      <w:bCs/>
      <w:color w:val="000000"/>
      <w:sz w:val="22"/>
      <w:szCs w:val="22"/>
      <w:lang w:eastAsia="ko-KR"/>
    </w:rPr>
  </w:style>
  <w:style w:type="paragraph" w:customStyle="1" w:styleId="xl109">
    <w:name w:val="xl109"/>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4"/>
      <w:lang w:eastAsia="ko-KR"/>
    </w:rPr>
  </w:style>
  <w:style w:type="paragraph" w:customStyle="1" w:styleId="xl110">
    <w:name w:val="xl110"/>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111">
    <w:name w:val="xl111"/>
    <w:basedOn w:val="Normln"/>
    <w:rsid w:val="001B16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112">
    <w:name w:val="xl112"/>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113">
    <w:name w:val="xl113"/>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ko-KR"/>
    </w:rPr>
  </w:style>
  <w:style w:type="paragraph" w:customStyle="1" w:styleId="xl114">
    <w:name w:val="xl114"/>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115">
    <w:name w:val="xl115"/>
    <w:basedOn w:val="Normln"/>
    <w:rsid w:val="001B16B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Arial" w:hAnsi="Arial" w:cs="Arial"/>
      <w:szCs w:val="24"/>
      <w:lang w:eastAsia="ko-KR"/>
    </w:rPr>
  </w:style>
  <w:style w:type="paragraph" w:customStyle="1" w:styleId="xl116">
    <w:name w:val="xl116"/>
    <w:basedOn w:val="Normln"/>
    <w:rsid w:val="001B1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lang w:eastAsia="ko-KR"/>
    </w:rPr>
  </w:style>
  <w:style w:type="paragraph" w:customStyle="1" w:styleId="xl117">
    <w:name w:val="xl117"/>
    <w:basedOn w:val="Normln"/>
    <w:rsid w:val="001B16B2"/>
    <w:pPr>
      <w:pBdr>
        <w:top w:val="single" w:sz="4" w:space="0" w:color="auto"/>
        <w:left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18">
    <w:name w:val="xl118"/>
    <w:basedOn w:val="Normln"/>
    <w:rsid w:val="001B16B2"/>
    <w:pPr>
      <w:pBdr>
        <w:top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19">
    <w:name w:val="xl119"/>
    <w:basedOn w:val="Normln"/>
    <w:rsid w:val="001B16B2"/>
    <w:pPr>
      <w:pBdr>
        <w:top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20">
    <w:name w:val="xl120"/>
    <w:basedOn w:val="Normln"/>
    <w:rsid w:val="001B16B2"/>
    <w:pPr>
      <w:pBdr>
        <w:bottom w:val="single" w:sz="4" w:space="0" w:color="auto"/>
      </w:pBdr>
      <w:spacing w:before="100" w:beforeAutospacing="1" w:after="100" w:afterAutospacing="1"/>
      <w:jc w:val="center"/>
      <w:textAlignment w:val="center"/>
    </w:pPr>
    <w:rPr>
      <w:rFonts w:ascii="Arial" w:hAnsi="Arial" w:cs="Arial"/>
      <w:b/>
      <w:bCs/>
      <w:szCs w:val="24"/>
      <w:lang w:eastAsia="ko-KR"/>
    </w:rPr>
  </w:style>
  <w:style w:type="paragraph" w:customStyle="1" w:styleId="xl121">
    <w:name w:val="xl121"/>
    <w:basedOn w:val="Normln"/>
    <w:rsid w:val="001B16B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22">
    <w:name w:val="xl122"/>
    <w:basedOn w:val="Normln"/>
    <w:rsid w:val="001B16B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23">
    <w:name w:val="xl123"/>
    <w:basedOn w:val="Normln"/>
    <w:rsid w:val="001B16B2"/>
    <w:pPr>
      <w:pBdr>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24">
    <w:name w:val="xl124"/>
    <w:basedOn w:val="Normln"/>
    <w:rsid w:val="001B16B2"/>
    <w:pPr>
      <w:pBdr>
        <w:bottom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paragraph" w:customStyle="1" w:styleId="xl125">
    <w:name w:val="xl125"/>
    <w:basedOn w:val="Normln"/>
    <w:rsid w:val="001B16B2"/>
    <w:pPr>
      <w:pBdr>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Cs w:val="24"/>
      <w:lang w:eastAsia="ko-KR"/>
    </w:rPr>
  </w:style>
  <w:style w:type="character" w:styleId="Nevyeenzmnka">
    <w:name w:val="Unresolved Mention"/>
    <w:basedOn w:val="Standardnpsmoodstavce"/>
    <w:uiPriority w:val="99"/>
    <w:semiHidden/>
    <w:unhideWhenUsed/>
    <w:rsid w:val="00F951DC"/>
    <w:rPr>
      <w:color w:val="605E5C"/>
      <w:shd w:val="clear" w:color="auto" w:fill="E1DFDD"/>
    </w:rPr>
  </w:style>
  <w:style w:type="paragraph" w:customStyle="1" w:styleId="pf0">
    <w:name w:val="pf0"/>
    <w:basedOn w:val="Normln"/>
    <w:rsid w:val="001A499A"/>
    <w:pPr>
      <w:spacing w:before="100" w:beforeAutospacing="1" w:after="100" w:afterAutospacing="1"/>
    </w:pPr>
    <w:rPr>
      <w:szCs w:val="24"/>
      <w:lang w:eastAsia="ko-KR"/>
    </w:rPr>
  </w:style>
  <w:style w:type="character" w:customStyle="1" w:styleId="cf01">
    <w:name w:val="cf01"/>
    <w:basedOn w:val="Standardnpsmoodstavce"/>
    <w:rsid w:val="001A499A"/>
    <w:rPr>
      <w:rFonts w:ascii="Segoe UI" w:hAnsi="Segoe UI" w:cs="Segoe UI" w:hint="default"/>
      <w:sz w:val="18"/>
      <w:szCs w:val="18"/>
    </w:rPr>
  </w:style>
  <w:style w:type="paragraph" w:customStyle="1" w:styleId="xl126">
    <w:name w:val="xl126"/>
    <w:basedOn w:val="Normln"/>
    <w:rsid w:val="00A8449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ko-KR"/>
    </w:rPr>
  </w:style>
  <w:style w:type="paragraph" w:customStyle="1" w:styleId="xl127">
    <w:name w:val="xl127"/>
    <w:basedOn w:val="Normln"/>
    <w:rsid w:val="00A84496"/>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color w:val="000000"/>
      <w:szCs w:val="24"/>
      <w:lang w:eastAsia="ko-KR"/>
    </w:rPr>
  </w:style>
  <w:style w:type="character" w:customStyle="1" w:styleId="OdstavecseseznamemChar">
    <w:name w:val="Odstavec se seznamem Char"/>
    <w:link w:val="Odstavecseseznamem"/>
    <w:uiPriority w:val="34"/>
    <w:rsid w:val="003F013D"/>
    <w:rPr>
      <w:sz w:val="24"/>
    </w:rPr>
  </w:style>
  <w:style w:type="character" w:customStyle="1" w:styleId="Nadpis8Char">
    <w:name w:val="Nadpis 8 Char"/>
    <w:basedOn w:val="Standardnpsmoodstavce"/>
    <w:link w:val="Nadpis8"/>
    <w:rsid w:val="00415263"/>
    <w:rPr>
      <w:b/>
      <w:bCs/>
      <w:smallCaps/>
      <w:sz w:val="24"/>
      <w:szCs w:val="22"/>
      <w:lang w:val="de-DE"/>
    </w:rPr>
  </w:style>
  <w:style w:type="character" w:customStyle="1" w:styleId="Nadpis9Char">
    <w:name w:val="Nadpis 9 Char"/>
    <w:basedOn w:val="Standardnpsmoodstavce"/>
    <w:link w:val="Nadpis9"/>
    <w:rsid w:val="00415263"/>
    <w:rPr>
      <w:b/>
      <w:bCs/>
      <w:sz w:val="22"/>
      <w:szCs w:val="22"/>
      <w:u w:val="single"/>
      <w:lang w:val="de-DE"/>
    </w:rPr>
  </w:style>
  <w:style w:type="character" w:customStyle="1" w:styleId="Nadpis1Char">
    <w:name w:val="Nadpis 1 Char"/>
    <w:basedOn w:val="Standardnpsmoodstavce"/>
    <w:link w:val="Nadpis1"/>
    <w:rsid w:val="00415263"/>
    <w:rPr>
      <w:sz w:val="24"/>
      <w:u w:val="single"/>
    </w:rPr>
  </w:style>
  <w:style w:type="character" w:customStyle="1" w:styleId="Nadpis2Char">
    <w:name w:val="Nadpis 2 Char"/>
    <w:basedOn w:val="Standardnpsmoodstavce"/>
    <w:link w:val="Nadpis2"/>
    <w:rsid w:val="00415263"/>
    <w:rPr>
      <w:b/>
      <w:sz w:val="24"/>
    </w:rPr>
  </w:style>
  <w:style w:type="character" w:customStyle="1" w:styleId="Nadpis3Char">
    <w:name w:val="Nadpis 3 Char"/>
    <w:basedOn w:val="Standardnpsmoodstavce"/>
    <w:link w:val="Nadpis3"/>
    <w:rsid w:val="00415263"/>
    <w:rPr>
      <w:b/>
      <w:sz w:val="24"/>
    </w:rPr>
  </w:style>
  <w:style w:type="character" w:customStyle="1" w:styleId="Nadpis4Char">
    <w:name w:val="Nadpis 4 Char"/>
    <w:basedOn w:val="Standardnpsmoodstavce"/>
    <w:link w:val="Nadpis4"/>
    <w:rsid w:val="00415263"/>
    <w:rPr>
      <w:rFonts w:ascii="Arial" w:hAnsi="Arial"/>
      <w:b/>
      <w:snapToGrid w:val="0"/>
      <w:sz w:val="16"/>
    </w:rPr>
  </w:style>
  <w:style w:type="character" w:customStyle="1" w:styleId="Nadpis5Char">
    <w:name w:val="Nadpis 5 Char"/>
    <w:basedOn w:val="Standardnpsmoodstavce"/>
    <w:link w:val="Nadpis5"/>
    <w:rsid w:val="00415263"/>
    <w:rPr>
      <w:rFonts w:ascii="Arial" w:hAnsi="Arial"/>
      <w:b/>
      <w:i/>
      <w:snapToGrid w:val="0"/>
      <w:sz w:val="16"/>
    </w:rPr>
  </w:style>
  <w:style w:type="character" w:customStyle="1" w:styleId="Nadpis6Char">
    <w:name w:val="Nadpis 6 Char"/>
    <w:basedOn w:val="Standardnpsmoodstavce"/>
    <w:link w:val="Nadpis6"/>
    <w:rsid w:val="00415263"/>
    <w:rPr>
      <w:b/>
    </w:rPr>
  </w:style>
  <w:style w:type="character" w:customStyle="1" w:styleId="Nadpis7Char">
    <w:name w:val="Nadpis 7 Char"/>
    <w:basedOn w:val="Standardnpsmoodstavce"/>
    <w:link w:val="Nadpis7"/>
    <w:rsid w:val="00415263"/>
    <w:rPr>
      <w:u w:val="single"/>
    </w:rPr>
  </w:style>
  <w:style w:type="character" w:styleId="Znakapoznpodarou">
    <w:name w:val="footnote reference"/>
    <w:basedOn w:val="Standardnpsmoodstavce"/>
    <w:semiHidden/>
    <w:rsid w:val="00415263"/>
  </w:style>
  <w:style w:type="character" w:customStyle="1" w:styleId="ZhlavChar">
    <w:name w:val="Záhlaví Char"/>
    <w:basedOn w:val="Standardnpsmoodstavce"/>
    <w:link w:val="Zhlav"/>
    <w:rsid w:val="00415263"/>
    <w:rPr>
      <w:sz w:val="24"/>
    </w:rPr>
  </w:style>
  <w:style w:type="character" w:customStyle="1" w:styleId="ZkladntextodsazenChar">
    <w:name w:val="Základní text odsazený Char"/>
    <w:basedOn w:val="Standardnpsmoodstavce"/>
    <w:link w:val="Zkladntextodsazen"/>
    <w:rsid w:val="00415263"/>
    <w:rPr>
      <w:sz w:val="24"/>
    </w:rPr>
  </w:style>
  <w:style w:type="character" w:customStyle="1" w:styleId="Zkladntextodsazen2Char">
    <w:name w:val="Základní text odsazený 2 Char"/>
    <w:basedOn w:val="Standardnpsmoodstavce"/>
    <w:link w:val="Zkladntextodsazen2"/>
    <w:rsid w:val="00415263"/>
    <w:rPr>
      <w:sz w:val="24"/>
    </w:rPr>
  </w:style>
  <w:style w:type="character" w:customStyle="1" w:styleId="Zkladntextodsazen3Char">
    <w:name w:val="Základní text odsazený 3 Char"/>
    <w:basedOn w:val="Standardnpsmoodstavce"/>
    <w:link w:val="Zkladntextodsazen3"/>
    <w:rsid w:val="00415263"/>
    <w:rPr>
      <w:sz w:val="24"/>
    </w:rPr>
  </w:style>
  <w:style w:type="character" w:customStyle="1" w:styleId="ZkladntextChar">
    <w:name w:val="Základní text Char"/>
    <w:basedOn w:val="Standardnpsmoodstavce"/>
    <w:link w:val="Zkladntext"/>
    <w:rsid w:val="00415263"/>
    <w:rPr>
      <w:b/>
      <w:sz w:val="24"/>
    </w:rPr>
  </w:style>
  <w:style w:type="character" w:customStyle="1" w:styleId="RozloendokumentuChar">
    <w:name w:val="Rozložení dokumentu Char"/>
    <w:basedOn w:val="Standardnpsmoodstavce"/>
    <w:link w:val="Rozloendokumentu"/>
    <w:semiHidden/>
    <w:rsid w:val="00415263"/>
    <w:rPr>
      <w:rFonts w:ascii="Tahoma" w:hAnsi="Tahoma"/>
      <w:sz w:val="24"/>
      <w:shd w:val="clear" w:color="auto" w:fill="000080"/>
    </w:rPr>
  </w:style>
  <w:style w:type="character" w:customStyle="1" w:styleId="Zkladntext2Char">
    <w:name w:val="Základní text 2 Char"/>
    <w:basedOn w:val="Standardnpsmoodstavce"/>
    <w:link w:val="Zkladntext2"/>
    <w:rsid w:val="00415263"/>
    <w:rPr>
      <w:sz w:val="24"/>
    </w:rPr>
  </w:style>
  <w:style w:type="character" w:customStyle="1" w:styleId="Zkladntext3Char">
    <w:name w:val="Základní text 3 Char"/>
    <w:basedOn w:val="Standardnpsmoodstavce"/>
    <w:link w:val="Zkladntext3"/>
    <w:rsid w:val="00415263"/>
    <w:rPr>
      <w:rFonts w:ascii="CG Times" w:hAnsi="CG Times"/>
      <w:color w:val="0000FF"/>
      <w:sz w:val="24"/>
    </w:rPr>
  </w:style>
  <w:style w:type="paragraph" w:customStyle="1" w:styleId="BMKdocumenttype">
    <w:name w:val="BMK document type"/>
    <w:rsid w:val="00415263"/>
    <w:pPr>
      <w:spacing w:after="140" w:line="140" w:lineRule="atLeast"/>
      <w:ind w:left="6091"/>
    </w:pPr>
    <w:rPr>
      <w:rFonts w:ascii="Arial Black" w:hAnsi="Arial Black"/>
      <w:sz w:val="18"/>
    </w:rPr>
  </w:style>
  <w:style w:type="paragraph" w:styleId="Textpoznpodarou">
    <w:name w:val="footnote text"/>
    <w:basedOn w:val="Normln"/>
    <w:link w:val="TextpoznpodarouChar"/>
    <w:semiHidden/>
    <w:rsid w:val="00415263"/>
    <w:rPr>
      <w:sz w:val="20"/>
    </w:rPr>
  </w:style>
  <w:style w:type="character" w:customStyle="1" w:styleId="TextpoznpodarouChar">
    <w:name w:val="Text pozn. pod čarou Char"/>
    <w:basedOn w:val="Standardnpsmoodstavce"/>
    <w:link w:val="Textpoznpodarou"/>
    <w:semiHidden/>
    <w:rsid w:val="00415263"/>
  </w:style>
  <w:style w:type="character" w:customStyle="1" w:styleId="TextbublinyChar">
    <w:name w:val="Text bubliny Char"/>
    <w:basedOn w:val="Standardnpsmoodstavce"/>
    <w:link w:val="Textbubliny"/>
    <w:semiHidden/>
    <w:rsid w:val="00415263"/>
    <w:rPr>
      <w:rFonts w:ascii="Tahoma" w:hAnsi="Tahoma" w:cs="Tahoma"/>
      <w:sz w:val="16"/>
      <w:szCs w:val="16"/>
    </w:rPr>
  </w:style>
  <w:style w:type="paragraph" w:customStyle="1" w:styleId="zDocID">
    <w:name w:val="zDocID"/>
    <w:rsid w:val="00415263"/>
    <w:pPr>
      <w:framePr w:w="1440" w:wrap="around" w:vAnchor="text" w:hAnchor="page" w:x="577" w:y="321" w:anchorLock="1"/>
      <w:tabs>
        <w:tab w:val="right" w:pos="10800"/>
      </w:tabs>
      <w:spacing w:beforeLines="40" w:afterLines="40"/>
    </w:pPr>
    <w:rPr>
      <w:rFonts w:ascii="Garamond" w:hAnsi="Garamond"/>
      <w:bCs/>
      <w:noProof/>
      <w:sz w:val="16"/>
      <w:lang w:val="cs-CZ"/>
    </w:rPr>
  </w:style>
  <w:style w:type="character" w:customStyle="1" w:styleId="zcDocID">
    <w:name w:val="zcDocID"/>
    <w:rsid w:val="00415263"/>
    <w:rPr>
      <w:rFonts w:ascii="Garamond" w:hAnsi="Garamond"/>
      <w:b w:val="0"/>
      <w:i w:val="0"/>
      <w:caps w:val="0"/>
      <w:smallCaps w:val="0"/>
      <w:strike w:val="0"/>
      <w:dstrike w:val="0"/>
      <w:vanish w:val="0"/>
      <w:color w:val="auto"/>
      <w:w w:val="100"/>
      <w:kern w:val="0"/>
      <w:sz w:val="16"/>
      <w:u w:val="none"/>
      <w:effect w:val="none"/>
      <w:bdr w:val="none" w:sz="0" w:space="0" w:color="auto"/>
      <w:shd w:val="clear" w:color="auto" w:fill="auto"/>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eltaViewDeletion">
    <w:name w:val="DeltaView Deletion"/>
    <w:rsid w:val="00415263"/>
    <w:rPr>
      <w:strike/>
      <w:color w:val="FF0000"/>
    </w:rPr>
  </w:style>
  <w:style w:type="paragraph" w:customStyle="1" w:styleId="DocID">
    <w:name w:val="DocID"/>
    <w:basedOn w:val="Zkladntext"/>
    <w:next w:val="Zpat"/>
    <w:link w:val="DocIDChar"/>
    <w:rsid w:val="00415263"/>
    <w:pPr>
      <w:widowControl w:val="0"/>
      <w:spacing w:beforeLines="40" w:afterLines="40"/>
    </w:pPr>
    <w:rPr>
      <w:rFonts w:ascii="Arial" w:hAnsi="Arial" w:cs="Arial"/>
      <w:b w:val="0"/>
      <w:bCs/>
      <w:color w:val="000000"/>
      <w:sz w:val="16"/>
      <w:szCs w:val="24"/>
      <w:lang w:val="cs-CZ"/>
    </w:rPr>
  </w:style>
  <w:style w:type="character" w:customStyle="1" w:styleId="DocIDChar">
    <w:name w:val="DocID Char"/>
    <w:link w:val="DocID"/>
    <w:rsid w:val="00415263"/>
    <w:rPr>
      <w:rFonts w:ascii="Arial" w:hAnsi="Arial" w:cs="Arial"/>
      <w:bCs/>
      <w:color w:val="000000"/>
      <w:sz w:val="16"/>
      <w:szCs w:val="24"/>
      <w:lang w:val="cs-CZ"/>
    </w:rPr>
  </w:style>
  <w:style w:type="character" w:styleId="Zdraznn">
    <w:name w:val="Emphasis"/>
    <w:uiPriority w:val="20"/>
    <w:qFormat/>
    <w:rsid w:val="00415263"/>
    <w:rPr>
      <w:i/>
      <w:iCs/>
    </w:rPr>
  </w:style>
  <w:style w:type="character" w:customStyle="1" w:styleId="Nevyeenzmnka1">
    <w:name w:val="Nevyřešená zmínka1"/>
    <w:basedOn w:val="Standardnpsmoodstavce"/>
    <w:uiPriority w:val="99"/>
    <w:semiHidden/>
    <w:unhideWhenUsed/>
    <w:rsid w:val="00415263"/>
    <w:rPr>
      <w:color w:val="605E5C"/>
      <w:shd w:val="clear" w:color="auto" w:fill="E1DFDD"/>
    </w:rPr>
  </w:style>
  <w:style w:type="paragraph" w:customStyle="1" w:styleId="C-BodyText">
    <w:name w:val="C-Body Text"/>
    <w:link w:val="C-BodyTextChar"/>
    <w:rsid w:val="00415263"/>
    <w:pPr>
      <w:spacing w:before="120" w:after="120" w:line="280" w:lineRule="atLeast"/>
    </w:pPr>
    <w:rPr>
      <w:sz w:val="24"/>
    </w:rPr>
  </w:style>
  <w:style w:type="character" w:customStyle="1" w:styleId="C-BodyTextChar">
    <w:name w:val="C-Body Text Char"/>
    <w:link w:val="C-BodyText"/>
    <w:rsid w:val="00415263"/>
    <w:rPr>
      <w:sz w:val="24"/>
    </w:rPr>
  </w:style>
  <w:style w:type="character" w:customStyle="1" w:styleId="cf11">
    <w:name w:val="cf11"/>
    <w:basedOn w:val="Standardnpsmoodstavce"/>
    <w:rsid w:val="00415263"/>
    <w:rPr>
      <w:rFonts w:ascii="Segoe UI" w:hAnsi="Segoe UI" w:cs="Segoe UI" w:hint="default"/>
      <w:sz w:val="18"/>
      <w:szCs w:val="18"/>
    </w:rPr>
  </w:style>
  <w:style w:type="paragraph" w:customStyle="1" w:styleId="aNormal">
    <w:name w:val="a_Normal"/>
    <w:basedOn w:val="Normln"/>
    <w:rsid w:val="00415263"/>
    <w:pPr>
      <w:jc w:val="both"/>
    </w:pPr>
    <w:rPr>
      <w:sz w:val="20"/>
    </w:rPr>
  </w:style>
  <w:style w:type="character" w:customStyle="1" w:styleId="UnresolvedMention1">
    <w:name w:val="Unresolved Mention1"/>
    <w:uiPriority w:val="99"/>
    <w:semiHidden/>
    <w:unhideWhenUsed/>
    <w:rsid w:val="00415263"/>
    <w:rPr>
      <w:color w:val="808080"/>
      <w:shd w:val="clear" w:color="auto" w:fill="E6E6E6"/>
    </w:rPr>
  </w:style>
  <w:style w:type="character" w:styleId="Siln">
    <w:name w:val="Strong"/>
    <w:uiPriority w:val="22"/>
    <w:qFormat/>
    <w:rsid w:val="00415263"/>
    <w:rPr>
      <w:b/>
      <w:bCs/>
    </w:rPr>
  </w:style>
  <w:style w:type="character" w:customStyle="1" w:styleId="normaltextrun">
    <w:name w:val="normaltextrun"/>
    <w:basedOn w:val="Standardnpsmoodstavce"/>
    <w:rsid w:val="00A767FC"/>
  </w:style>
  <w:style w:type="character" w:customStyle="1" w:styleId="eop">
    <w:name w:val="eop"/>
    <w:basedOn w:val="Standardnpsmoodstavce"/>
    <w:rsid w:val="00A767FC"/>
  </w:style>
  <w:style w:type="paragraph" w:customStyle="1" w:styleId="font6">
    <w:name w:val="font6"/>
    <w:basedOn w:val="Normln"/>
    <w:rsid w:val="007733FB"/>
    <w:pPr>
      <w:spacing w:before="100" w:beforeAutospacing="1" w:after="100" w:afterAutospacing="1"/>
    </w:pPr>
    <w:rPr>
      <w:rFonts w:ascii="Arial" w:hAnsi="Arial" w:cs="Arial"/>
      <w:sz w:val="20"/>
    </w:rPr>
  </w:style>
  <w:style w:type="paragraph" w:customStyle="1" w:styleId="font7">
    <w:name w:val="font7"/>
    <w:basedOn w:val="Normln"/>
    <w:rsid w:val="007733FB"/>
    <w:pPr>
      <w:spacing w:before="100" w:beforeAutospacing="1" w:after="100" w:afterAutospacing="1"/>
    </w:pPr>
    <w:rPr>
      <w:rFonts w:ascii="Arial" w:hAnsi="Arial" w:cs="Arial"/>
      <w:color w:val="FF0000"/>
      <w:sz w:val="20"/>
    </w:rPr>
  </w:style>
  <w:style w:type="paragraph" w:customStyle="1" w:styleId="font8">
    <w:name w:val="font8"/>
    <w:basedOn w:val="Normln"/>
    <w:rsid w:val="007733FB"/>
    <w:pPr>
      <w:spacing w:before="100" w:beforeAutospacing="1" w:after="100" w:afterAutospacing="1"/>
    </w:pPr>
    <w:rPr>
      <w:rFonts w:ascii="Arial" w:hAnsi="Arial" w:cs="Arial"/>
      <w:b/>
      <w:bCs/>
      <w:color w:val="000000"/>
      <w:sz w:val="20"/>
    </w:rPr>
  </w:style>
  <w:style w:type="paragraph" w:customStyle="1" w:styleId="font9">
    <w:name w:val="font9"/>
    <w:basedOn w:val="Normln"/>
    <w:rsid w:val="007733FB"/>
    <w:pPr>
      <w:spacing w:before="100" w:beforeAutospacing="1" w:after="100" w:afterAutospacing="1"/>
    </w:pPr>
    <w:rPr>
      <w:rFonts w:ascii="Arial" w:hAnsi="Arial" w:cs="Arial"/>
      <w:color w:val="000000"/>
      <w:sz w:val="20"/>
    </w:rPr>
  </w:style>
  <w:style w:type="paragraph" w:customStyle="1" w:styleId="font10">
    <w:name w:val="font10"/>
    <w:basedOn w:val="Normln"/>
    <w:rsid w:val="007733FB"/>
    <w:pPr>
      <w:spacing w:before="100" w:beforeAutospacing="1" w:after="100" w:afterAutospacing="1"/>
    </w:pPr>
    <w:rPr>
      <w:rFonts w:ascii="Arial" w:hAnsi="Arial" w:cs="Arial"/>
      <w:i/>
      <w:iCs/>
      <w:color w:val="000000"/>
      <w:sz w:val="20"/>
    </w:rPr>
  </w:style>
  <w:style w:type="paragraph" w:customStyle="1" w:styleId="font11">
    <w:name w:val="font11"/>
    <w:basedOn w:val="Normln"/>
    <w:rsid w:val="007733FB"/>
    <w:pPr>
      <w:spacing w:before="100" w:beforeAutospacing="1" w:after="100" w:afterAutospacing="1"/>
    </w:pPr>
    <w:rPr>
      <w:rFonts w:ascii="Arial" w:hAnsi="Arial" w:cs="Arial"/>
      <w:color w:val="000000"/>
      <w:sz w:val="20"/>
    </w:rPr>
  </w:style>
  <w:style w:type="paragraph" w:customStyle="1" w:styleId="font12">
    <w:name w:val="font12"/>
    <w:basedOn w:val="Normln"/>
    <w:rsid w:val="007733FB"/>
    <w:pPr>
      <w:spacing w:before="100" w:beforeAutospacing="1" w:after="100" w:afterAutospacing="1"/>
    </w:pPr>
    <w:rPr>
      <w:rFonts w:ascii="Arial" w:hAnsi="Arial" w:cs="Arial"/>
      <w:b/>
      <w:bCs/>
      <w:color w:val="000000"/>
      <w:sz w:val="20"/>
    </w:rPr>
  </w:style>
  <w:style w:type="paragraph" w:customStyle="1" w:styleId="font13">
    <w:name w:val="font13"/>
    <w:basedOn w:val="Normln"/>
    <w:rsid w:val="007733FB"/>
    <w:pPr>
      <w:spacing w:before="100" w:beforeAutospacing="1" w:after="100" w:afterAutospacing="1"/>
    </w:pPr>
    <w:rPr>
      <w:rFonts w:ascii="Arial" w:hAnsi="Arial" w:cs="Arial"/>
      <w:color w:val="808080"/>
      <w:sz w:val="20"/>
    </w:rPr>
  </w:style>
  <w:style w:type="paragraph" w:customStyle="1" w:styleId="font14">
    <w:name w:val="font14"/>
    <w:basedOn w:val="Normln"/>
    <w:rsid w:val="007733FB"/>
    <w:pPr>
      <w:spacing w:before="100" w:beforeAutospacing="1" w:after="100" w:afterAutospacing="1"/>
    </w:pPr>
    <w:rPr>
      <w:rFonts w:ascii="Arial" w:hAnsi="Arial" w:cs="Arial"/>
      <w:i/>
      <w:iCs/>
      <w:sz w:val="20"/>
    </w:rPr>
  </w:style>
  <w:style w:type="paragraph" w:customStyle="1" w:styleId="font15">
    <w:name w:val="font15"/>
    <w:basedOn w:val="Normln"/>
    <w:rsid w:val="007733FB"/>
    <w:pPr>
      <w:spacing w:before="100" w:beforeAutospacing="1" w:after="100" w:afterAutospacing="1"/>
    </w:pPr>
    <w:rPr>
      <w:rFonts w:ascii="Arial" w:hAnsi="Arial" w:cs="Arial"/>
      <w:b/>
      <w:bCs/>
      <w:i/>
      <w:iCs/>
      <w:sz w:val="20"/>
    </w:rPr>
  </w:style>
  <w:style w:type="paragraph" w:customStyle="1" w:styleId="font16">
    <w:name w:val="font16"/>
    <w:basedOn w:val="Normln"/>
    <w:rsid w:val="007733FB"/>
    <w:pPr>
      <w:spacing w:before="100" w:beforeAutospacing="1" w:after="100" w:afterAutospacing="1"/>
    </w:pPr>
    <w:rPr>
      <w:rFonts w:ascii="Arial" w:hAnsi="Arial" w:cs="Arial"/>
      <w:i/>
      <w:iCs/>
      <w:color w:val="808080"/>
      <w:sz w:val="20"/>
    </w:rPr>
  </w:style>
  <w:style w:type="paragraph" w:customStyle="1" w:styleId="font17">
    <w:name w:val="font17"/>
    <w:basedOn w:val="Normln"/>
    <w:rsid w:val="007733FB"/>
    <w:pPr>
      <w:spacing w:before="100" w:beforeAutospacing="1" w:after="100" w:afterAutospacing="1"/>
    </w:pPr>
    <w:rPr>
      <w:rFonts w:ascii="Arial" w:hAnsi="Arial" w:cs="Arial"/>
      <w:b/>
      <w:bCs/>
      <w:color w:val="808080"/>
      <w:sz w:val="20"/>
    </w:rPr>
  </w:style>
  <w:style w:type="paragraph" w:customStyle="1" w:styleId="font18">
    <w:name w:val="font18"/>
    <w:basedOn w:val="Normln"/>
    <w:rsid w:val="007733FB"/>
    <w:pPr>
      <w:spacing w:before="100" w:beforeAutospacing="1" w:after="100" w:afterAutospacing="1"/>
    </w:pPr>
    <w:rPr>
      <w:rFonts w:ascii="Arial" w:hAnsi="Arial" w:cs="Arial"/>
      <w:b/>
      <w:bCs/>
      <w:i/>
      <w:iCs/>
      <w:color w:val="000000"/>
      <w:sz w:val="20"/>
    </w:rPr>
  </w:style>
  <w:style w:type="paragraph" w:customStyle="1" w:styleId="font19">
    <w:name w:val="font19"/>
    <w:basedOn w:val="Normln"/>
    <w:rsid w:val="007733FB"/>
    <w:pPr>
      <w:spacing w:before="100" w:beforeAutospacing="1" w:after="100" w:afterAutospacing="1"/>
    </w:pPr>
    <w:rPr>
      <w:rFonts w:ascii="Arial" w:hAnsi="Arial" w:cs="Arial"/>
      <w:i/>
      <w:iCs/>
      <w:color w:val="000000"/>
      <w:sz w:val="20"/>
    </w:rPr>
  </w:style>
  <w:style w:type="paragraph" w:customStyle="1" w:styleId="font20">
    <w:name w:val="font20"/>
    <w:basedOn w:val="Normln"/>
    <w:rsid w:val="007733FB"/>
    <w:pPr>
      <w:spacing w:before="100" w:beforeAutospacing="1" w:after="100" w:afterAutospacing="1"/>
    </w:pPr>
    <w:rPr>
      <w:rFonts w:ascii="Arial" w:hAnsi="Arial" w:cs="Arial"/>
      <w:b/>
      <w:bCs/>
      <w:i/>
      <w:iCs/>
      <w:color w:val="000000"/>
      <w:sz w:val="20"/>
    </w:rPr>
  </w:style>
  <w:style w:type="paragraph" w:customStyle="1" w:styleId="xl66">
    <w:name w:val="xl66"/>
    <w:basedOn w:val="Normln"/>
    <w:rsid w:val="007733FB"/>
    <w:pPr>
      <w:spacing w:before="100" w:beforeAutospacing="1" w:after="100" w:afterAutospacing="1"/>
    </w:pPr>
    <w:rPr>
      <w:rFonts w:ascii="Arial" w:hAnsi="Arial" w:cs="Arial"/>
      <w:b/>
      <w:bCs/>
      <w:szCs w:val="24"/>
    </w:rPr>
  </w:style>
  <w:style w:type="paragraph" w:customStyle="1" w:styleId="xl67">
    <w:name w:val="xl67"/>
    <w:basedOn w:val="Normln"/>
    <w:rsid w:val="007733FB"/>
    <w:pPr>
      <w:spacing w:before="100" w:beforeAutospacing="1" w:after="100" w:afterAutospacing="1"/>
    </w:pPr>
    <w:rPr>
      <w:rFonts w:ascii="Arial" w:hAnsi="Arial" w:cs="Arial"/>
      <w:szCs w:val="24"/>
    </w:rPr>
  </w:style>
  <w:style w:type="paragraph" w:customStyle="1" w:styleId="xl68">
    <w:name w:val="xl68"/>
    <w:basedOn w:val="Normln"/>
    <w:rsid w:val="007733FB"/>
    <w:pPr>
      <w:spacing w:before="100" w:beforeAutospacing="1" w:after="100" w:afterAutospacing="1"/>
    </w:pPr>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78461">
      <w:bodyDiv w:val="1"/>
      <w:marLeft w:val="0"/>
      <w:marRight w:val="0"/>
      <w:marTop w:val="0"/>
      <w:marBottom w:val="0"/>
      <w:divBdr>
        <w:top w:val="none" w:sz="0" w:space="0" w:color="auto"/>
        <w:left w:val="none" w:sz="0" w:space="0" w:color="auto"/>
        <w:bottom w:val="none" w:sz="0" w:space="0" w:color="auto"/>
        <w:right w:val="none" w:sz="0" w:space="0" w:color="auto"/>
      </w:divBdr>
    </w:div>
    <w:div w:id="204098410">
      <w:bodyDiv w:val="1"/>
      <w:marLeft w:val="0"/>
      <w:marRight w:val="0"/>
      <w:marTop w:val="0"/>
      <w:marBottom w:val="0"/>
      <w:divBdr>
        <w:top w:val="none" w:sz="0" w:space="0" w:color="auto"/>
        <w:left w:val="none" w:sz="0" w:space="0" w:color="auto"/>
        <w:bottom w:val="none" w:sz="0" w:space="0" w:color="auto"/>
        <w:right w:val="none" w:sz="0" w:space="0" w:color="auto"/>
      </w:divBdr>
    </w:div>
    <w:div w:id="244153068">
      <w:bodyDiv w:val="1"/>
      <w:marLeft w:val="0"/>
      <w:marRight w:val="0"/>
      <w:marTop w:val="0"/>
      <w:marBottom w:val="0"/>
      <w:divBdr>
        <w:top w:val="none" w:sz="0" w:space="0" w:color="auto"/>
        <w:left w:val="none" w:sz="0" w:space="0" w:color="auto"/>
        <w:bottom w:val="none" w:sz="0" w:space="0" w:color="auto"/>
        <w:right w:val="none" w:sz="0" w:space="0" w:color="auto"/>
      </w:divBdr>
    </w:div>
    <w:div w:id="265357772">
      <w:bodyDiv w:val="1"/>
      <w:marLeft w:val="0"/>
      <w:marRight w:val="0"/>
      <w:marTop w:val="0"/>
      <w:marBottom w:val="0"/>
      <w:divBdr>
        <w:top w:val="none" w:sz="0" w:space="0" w:color="auto"/>
        <w:left w:val="none" w:sz="0" w:space="0" w:color="auto"/>
        <w:bottom w:val="none" w:sz="0" w:space="0" w:color="auto"/>
        <w:right w:val="none" w:sz="0" w:space="0" w:color="auto"/>
      </w:divBdr>
    </w:div>
    <w:div w:id="275253265">
      <w:bodyDiv w:val="1"/>
      <w:marLeft w:val="0"/>
      <w:marRight w:val="0"/>
      <w:marTop w:val="0"/>
      <w:marBottom w:val="0"/>
      <w:divBdr>
        <w:top w:val="none" w:sz="0" w:space="0" w:color="auto"/>
        <w:left w:val="none" w:sz="0" w:space="0" w:color="auto"/>
        <w:bottom w:val="none" w:sz="0" w:space="0" w:color="auto"/>
        <w:right w:val="none" w:sz="0" w:space="0" w:color="auto"/>
      </w:divBdr>
    </w:div>
    <w:div w:id="277223357">
      <w:bodyDiv w:val="1"/>
      <w:marLeft w:val="0"/>
      <w:marRight w:val="0"/>
      <w:marTop w:val="0"/>
      <w:marBottom w:val="0"/>
      <w:divBdr>
        <w:top w:val="none" w:sz="0" w:space="0" w:color="auto"/>
        <w:left w:val="none" w:sz="0" w:space="0" w:color="auto"/>
        <w:bottom w:val="none" w:sz="0" w:space="0" w:color="auto"/>
        <w:right w:val="none" w:sz="0" w:space="0" w:color="auto"/>
      </w:divBdr>
    </w:div>
    <w:div w:id="289822118">
      <w:bodyDiv w:val="1"/>
      <w:marLeft w:val="0"/>
      <w:marRight w:val="0"/>
      <w:marTop w:val="0"/>
      <w:marBottom w:val="0"/>
      <w:divBdr>
        <w:top w:val="none" w:sz="0" w:space="0" w:color="auto"/>
        <w:left w:val="none" w:sz="0" w:space="0" w:color="auto"/>
        <w:bottom w:val="none" w:sz="0" w:space="0" w:color="auto"/>
        <w:right w:val="none" w:sz="0" w:space="0" w:color="auto"/>
      </w:divBdr>
    </w:div>
    <w:div w:id="313606420">
      <w:bodyDiv w:val="1"/>
      <w:marLeft w:val="0"/>
      <w:marRight w:val="0"/>
      <w:marTop w:val="0"/>
      <w:marBottom w:val="0"/>
      <w:divBdr>
        <w:top w:val="none" w:sz="0" w:space="0" w:color="auto"/>
        <w:left w:val="none" w:sz="0" w:space="0" w:color="auto"/>
        <w:bottom w:val="none" w:sz="0" w:space="0" w:color="auto"/>
        <w:right w:val="none" w:sz="0" w:space="0" w:color="auto"/>
      </w:divBdr>
    </w:div>
    <w:div w:id="315305320">
      <w:bodyDiv w:val="1"/>
      <w:marLeft w:val="0"/>
      <w:marRight w:val="0"/>
      <w:marTop w:val="0"/>
      <w:marBottom w:val="0"/>
      <w:divBdr>
        <w:top w:val="none" w:sz="0" w:space="0" w:color="auto"/>
        <w:left w:val="none" w:sz="0" w:space="0" w:color="auto"/>
        <w:bottom w:val="none" w:sz="0" w:space="0" w:color="auto"/>
        <w:right w:val="none" w:sz="0" w:space="0" w:color="auto"/>
      </w:divBdr>
    </w:div>
    <w:div w:id="416903789">
      <w:bodyDiv w:val="1"/>
      <w:marLeft w:val="0"/>
      <w:marRight w:val="0"/>
      <w:marTop w:val="0"/>
      <w:marBottom w:val="0"/>
      <w:divBdr>
        <w:top w:val="none" w:sz="0" w:space="0" w:color="auto"/>
        <w:left w:val="none" w:sz="0" w:space="0" w:color="auto"/>
        <w:bottom w:val="none" w:sz="0" w:space="0" w:color="auto"/>
        <w:right w:val="none" w:sz="0" w:space="0" w:color="auto"/>
      </w:divBdr>
    </w:div>
    <w:div w:id="427191532">
      <w:bodyDiv w:val="1"/>
      <w:marLeft w:val="0"/>
      <w:marRight w:val="0"/>
      <w:marTop w:val="0"/>
      <w:marBottom w:val="0"/>
      <w:divBdr>
        <w:top w:val="none" w:sz="0" w:space="0" w:color="auto"/>
        <w:left w:val="none" w:sz="0" w:space="0" w:color="auto"/>
        <w:bottom w:val="none" w:sz="0" w:space="0" w:color="auto"/>
        <w:right w:val="none" w:sz="0" w:space="0" w:color="auto"/>
      </w:divBdr>
    </w:div>
    <w:div w:id="461385123">
      <w:bodyDiv w:val="1"/>
      <w:marLeft w:val="0"/>
      <w:marRight w:val="0"/>
      <w:marTop w:val="0"/>
      <w:marBottom w:val="0"/>
      <w:divBdr>
        <w:top w:val="none" w:sz="0" w:space="0" w:color="auto"/>
        <w:left w:val="none" w:sz="0" w:space="0" w:color="auto"/>
        <w:bottom w:val="none" w:sz="0" w:space="0" w:color="auto"/>
        <w:right w:val="none" w:sz="0" w:space="0" w:color="auto"/>
      </w:divBdr>
    </w:div>
    <w:div w:id="551845541">
      <w:bodyDiv w:val="1"/>
      <w:marLeft w:val="0"/>
      <w:marRight w:val="0"/>
      <w:marTop w:val="0"/>
      <w:marBottom w:val="0"/>
      <w:divBdr>
        <w:top w:val="none" w:sz="0" w:space="0" w:color="auto"/>
        <w:left w:val="none" w:sz="0" w:space="0" w:color="auto"/>
        <w:bottom w:val="none" w:sz="0" w:space="0" w:color="auto"/>
        <w:right w:val="none" w:sz="0" w:space="0" w:color="auto"/>
      </w:divBdr>
    </w:div>
    <w:div w:id="571888828">
      <w:bodyDiv w:val="1"/>
      <w:marLeft w:val="0"/>
      <w:marRight w:val="0"/>
      <w:marTop w:val="0"/>
      <w:marBottom w:val="0"/>
      <w:divBdr>
        <w:top w:val="none" w:sz="0" w:space="0" w:color="auto"/>
        <w:left w:val="none" w:sz="0" w:space="0" w:color="auto"/>
        <w:bottom w:val="none" w:sz="0" w:space="0" w:color="auto"/>
        <w:right w:val="none" w:sz="0" w:space="0" w:color="auto"/>
      </w:divBdr>
    </w:div>
    <w:div w:id="575211878">
      <w:bodyDiv w:val="1"/>
      <w:marLeft w:val="0"/>
      <w:marRight w:val="0"/>
      <w:marTop w:val="0"/>
      <w:marBottom w:val="0"/>
      <w:divBdr>
        <w:top w:val="none" w:sz="0" w:space="0" w:color="auto"/>
        <w:left w:val="none" w:sz="0" w:space="0" w:color="auto"/>
        <w:bottom w:val="none" w:sz="0" w:space="0" w:color="auto"/>
        <w:right w:val="none" w:sz="0" w:space="0" w:color="auto"/>
      </w:divBdr>
    </w:div>
    <w:div w:id="578827268">
      <w:bodyDiv w:val="1"/>
      <w:marLeft w:val="0"/>
      <w:marRight w:val="0"/>
      <w:marTop w:val="0"/>
      <w:marBottom w:val="0"/>
      <w:divBdr>
        <w:top w:val="none" w:sz="0" w:space="0" w:color="auto"/>
        <w:left w:val="none" w:sz="0" w:space="0" w:color="auto"/>
        <w:bottom w:val="none" w:sz="0" w:space="0" w:color="auto"/>
        <w:right w:val="none" w:sz="0" w:space="0" w:color="auto"/>
      </w:divBdr>
    </w:div>
    <w:div w:id="653603458">
      <w:bodyDiv w:val="1"/>
      <w:marLeft w:val="0"/>
      <w:marRight w:val="0"/>
      <w:marTop w:val="0"/>
      <w:marBottom w:val="0"/>
      <w:divBdr>
        <w:top w:val="none" w:sz="0" w:space="0" w:color="auto"/>
        <w:left w:val="none" w:sz="0" w:space="0" w:color="auto"/>
        <w:bottom w:val="none" w:sz="0" w:space="0" w:color="auto"/>
        <w:right w:val="none" w:sz="0" w:space="0" w:color="auto"/>
      </w:divBdr>
    </w:div>
    <w:div w:id="670915303">
      <w:bodyDiv w:val="1"/>
      <w:marLeft w:val="0"/>
      <w:marRight w:val="0"/>
      <w:marTop w:val="0"/>
      <w:marBottom w:val="0"/>
      <w:divBdr>
        <w:top w:val="none" w:sz="0" w:space="0" w:color="auto"/>
        <w:left w:val="none" w:sz="0" w:space="0" w:color="auto"/>
        <w:bottom w:val="none" w:sz="0" w:space="0" w:color="auto"/>
        <w:right w:val="none" w:sz="0" w:space="0" w:color="auto"/>
      </w:divBdr>
    </w:div>
    <w:div w:id="711152077">
      <w:bodyDiv w:val="1"/>
      <w:marLeft w:val="0"/>
      <w:marRight w:val="0"/>
      <w:marTop w:val="0"/>
      <w:marBottom w:val="0"/>
      <w:divBdr>
        <w:top w:val="none" w:sz="0" w:space="0" w:color="auto"/>
        <w:left w:val="none" w:sz="0" w:space="0" w:color="auto"/>
        <w:bottom w:val="none" w:sz="0" w:space="0" w:color="auto"/>
        <w:right w:val="none" w:sz="0" w:space="0" w:color="auto"/>
      </w:divBdr>
    </w:div>
    <w:div w:id="715203482">
      <w:bodyDiv w:val="1"/>
      <w:marLeft w:val="0"/>
      <w:marRight w:val="0"/>
      <w:marTop w:val="0"/>
      <w:marBottom w:val="0"/>
      <w:divBdr>
        <w:top w:val="none" w:sz="0" w:space="0" w:color="auto"/>
        <w:left w:val="none" w:sz="0" w:space="0" w:color="auto"/>
        <w:bottom w:val="none" w:sz="0" w:space="0" w:color="auto"/>
        <w:right w:val="none" w:sz="0" w:space="0" w:color="auto"/>
      </w:divBdr>
    </w:div>
    <w:div w:id="724446649">
      <w:bodyDiv w:val="1"/>
      <w:marLeft w:val="0"/>
      <w:marRight w:val="0"/>
      <w:marTop w:val="0"/>
      <w:marBottom w:val="0"/>
      <w:divBdr>
        <w:top w:val="none" w:sz="0" w:space="0" w:color="auto"/>
        <w:left w:val="none" w:sz="0" w:space="0" w:color="auto"/>
        <w:bottom w:val="none" w:sz="0" w:space="0" w:color="auto"/>
        <w:right w:val="none" w:sz="0" w:space="0" w:color="auto"/>
      </w:divBdr>
    </w:div>
    <w:div w:id="759836989">
      <w:bodyDiv w:val="1"/>
      <w:marLeft w:val="0"/>
      <w:marRight w:val="0"/>
      <w:marTop w:val="0"/>
      <w:marBottom w:val="0"/>
      <w:divBdr>
        <w:top w:val="none" w:sz="0" w:space="0" w:color="auto"/>
        <w:left w:val="none" w:sz="0" w:space="0" w:color="auto"/>
        <w:bottom w:val="none" w:sz="0" w:space="0" w:color="auto"/>
        <w:right w:val="none" w:sz="0" w:space="0" w:color="auto"/>
      </w:divBdr>
    </w:div>
    <w:div w:id="797799091">
      <w:bodyDiv w:val="1"/>
      <w:marLeft w:val="0"/>
      <w:marRight w:val="0"/>
      <w:marTop w:val="0"/>
      <w:marBottom w:val="0"/>
      <w:divBdr>
        <w:top w:val="none" w:sz="0" w:space="0" w:color="auto"/>
        <w:left w:val="none" w:sz="0" w:space="0" w:color="auto"/>
        <w:bottom w:val="none" w:sz="0" w:space="0" w:color="auto"/>
        <w:right w:val="none" w:sz="0" w:space="0" w:color="auto"/>
      </w:divBdr>
    </w:div>
    <w:div w:id="861167865">
      <w:bodyDiv w:val="1"/>
      <w:marLeft w:val="0"/>
      <w:marRight w:val="0"/>
      <w:marTop w:val="0"/>
      <w:marBottom w:val="0"/>
      <w:divBdr>
        <w:top w:val="none" w:sz="0" w:space="0" w:color="auto"/>
        <w:left w:val="none" w:sz="0" w:space="0" w:color="auto"/>
        <w:bottom w:val="none" w:sz="0" w:space="0" w:color="auto"/>
        <w:right w:val="none" w:sz="0" w:space="0" w:color="auto"/>
      </w:divBdr>
    </w:div>
    <w:div w:id="870923181">
      <w:bodyDiv w:val="1"/>
      <w:marLeft w:val="0"/>
      <w:marRight w:val="0"/>
      <w:marTop w:val="0"/>
      <w:marBottom w:val="0"/>
      <w:divBdr>
        <w:top w:val="none" w:sz="0" w:space="0" w:color="auto"/>
        <w:left w:val="none" w:sz="0" w:space="0" w:color="auto"/>
        <w:bottom w:val="none" w:sz="0" w:space="0" w:color="auto"/>
        <w:right w:val="none" w:sz="0" w:space="0" w:color="auto"/>
      </w:divBdr>
    </w:div>
    <w:div w:id="875895789">
      <w:bodyDiv w:val="1"/>
      <w:marLeft w:val="0"/>
      <w:marRight w:val="0"/>
      <w:marTop w:val="0"/>
      <w:marBottom w:val="0"/>
      <w:divBdr>
        <w:top w:val="none" w:sz="0" w:space="0" w:color="auto"/>
        <w:left w:val="none" w:sz="0" w:space="0" w:color="auto"/>
        <w:bottom w:val="none" w:sz="0" w:space="0" w:color="auto"/>
        <w:right w:val="none" w:sz="0" w:space="0" w:color="auto"/>
      </w:divBdr>
    </w:div>
    <w:div w:id="894047485">
      <w:bodyDiv w:val="1"/>
      <w:marLeft w:val="0"/>
      <w:marRight w:val="0"/>
      <w:marTop w:val="0"/>
      <w:marBottom w:val="0"/>
      <w:divBdr>
        <w:top w:val="none" w:sz="0" w:space="0" w:color="auto"/>
        <w:left w:val="none" w:sz="0" w:space="0" w:color="auto"/>
        <w:bottom w:val="none" w:sz="0" w:space="0" w:color="auto"/>
        <w:right w:val="none" w:sz="0" w:space="0" w:color="auto"/>
      </w:divBdr>
    </w:div>
    <w:div w:id="1070806679">
      <w:bodyDiv w:val="1"/>
      <w:marLeft w:val="0"/>
      <w:marRight w:val="0"/>
      <w:marTop w:val="0"/>
      <w:marBottom w:val="0"/>
      <w:divBdr>
        <w:top w:val="none" w:sz="0" w:space="0" w:color="auto"/>
        <w:left w:val="none" w:sz="0" w:space="0" w:color="auto"/>
        <w:bottom w:val="none" w:sz="0" w:space="0" w:color="auto"/>
        <w:right w:val="none" w:sz="0" w:space="0" w:color="auto"/>
      </w:divBdr>
    </w:div>
    <w:div w:id="1085109164">
      <w:bodyDiv w:val="1"/>
      <w:marLeft w:val="0"/>
      <w:marRight w:val="0"/>
      <w:marTop w:val="0"/>
      <w:marBottom w:val="0"/>
      <w:divBdr>
        <w:top w:val="none" w:sz="0" w:space="0" w:color="auto"/>
        <w:left w:val="none" w:sz="0" w:space="0" w:color="auto"/>
        <w:bottom w:val="none" w:sz="0" w:space="0" w:color="auto"/>
        <w:right w:val="none" w:sz="0" w:space="0" w:color="auto"/>
      </w:divBdr>
    </w:div>
    <w:div w:id="1122653180">
      <w:bodyDiv w:val="1"/>
      <w:marLeft w:val="0"/>
      <w:marRight w:val="0"/>
      <w:marTop w:val="0"/>
      <w:marBottom w:val="0"/>
      <w:divBdr>
        <w:top w:val="none" w:sz="0" w:space="0" w:color="auto"/>
        <w:left w:val="none" w:sz="0" w:space="0" w:color="auto"/>
        <w:bottom w:val="none" w:sz="0" w:space="0" w:color="auto"/>
        <w:right w:val="none" w:sz="0" w:space="0" w:color="auto"/>
      </w:divBdr>
    </w:div>
    <w:div w:id="1129275308">
      <w:bodyDiv w:val="1"/>
      <w:marLeft w:val="0"/>
      <w:marRight w:val="0"/>
      <w:marTop w:val="0"/>
      <w:marBottom w:val="0"/>
      <w:divBdr>
        <w:top w:val="none" w:sz="0" w:space="0" w:color="auto"/>
        <w:left w:val="none" w:sz="0" w:space="0" w:color="auto"/>
        <w:bottom w:val="none" w:sz="0" w:space="0" w:color="auto"/>
        <w:right w:val="none" w:sz="0" w:space="0" w:color="auto"/>
      </w:divBdr>
    </w:div>
    <w:div w:id="1139805275">
      <w:bodyDiv w:val="1"/>
      <w:marLeft w:val="0"/>
      <w:marRight w:val="0"/>
      <w:marTop w:val="0"/>
      <w:marBottom w:val="0"/>
      <w:divBdr>
        <w:top w:val="none" w:sz="0" w:space="0" w:color="auto"/>
        <w:left w:val="none" w:sz="0" w:space="0" w:color="auto"/>
        <w:bottom w:val="none" w:sz="0" w:space="0" w:color="auto"/>
        <w:right w:val="none" w:sz="0" w:space="0" w:color="auto"/>
      </w:divBdr>
    </w:div>
    <w:div w:id="1176654096">
      <w:bodyDiv w:val="1"/>
      <w:marLeft w:val="0"/>
      <w:marRight w:val="0"/>
      <w:marTop w:val="0"/>
      <w:marBottom w:val="0"/>
      <w:divBdr>
        <w:top w:val="none" w:sz="0" w:space="0" w:color="auto"/>
        <w:left w:val="none" w:sz="0" w:space="0" w:color="auto"/>
        <w:bottom w:val="none" w:sz="0" w:space="0" w:color="auto"/>
        <w:right w:val="none" w:sz="0" w:space="0" w:color="auto"/>
      </w:divBdr>
    </w:div>
    <w:div w:id="1186676333">
      <w:bodyDiv w:val="1"/>
      <w:marLeft w:val="0"/>
      <w:marRight w:val="0"/>
      <w:marTop w:val="0"/>
      <w:marBottom w:val="0"/>
      <w:divBdr>
        <w:top w:val="none" w:sz="0" w:space="0" w:color="auto"/>
        <w:left w:val="none" w:sz="0" w:space="0" w:color="auto"/>
        <w:bottom w:val="none" w:sz="0" w:space="0" w:color="auto"/>
        <w:right w:val="none" w:sz="0" w:space="0" w:color="auto"/>
      </w:divBdr>
    </w:div>
    <w:div w:id="1187213257">
      <w:bodyDiv w:val="1"/>
      <w:marLeft w:val="0"/>
      <w:marRight w:val="0"/>
      <w:marTop w:val="0"/>
      <w:marBottom w:val="0"/>
      <w:divBdr>
        <w:top w:val="none" w:sz="0" w:space="0" w:color="auto"/>
        <w:left w:val="none" w:sz="0" w:space="0" w:color="auto"/>
        <w:bottom w:val="none" w:sz="0" w:space="0" w:color="auto"/>
        <w:right w:val="none" w:sz="0" w:space="0" w:color="auto"/>
      </w:divBdr>
    </w:div>
    <w:div w:id="1189831106">
      <w:bodyDiv w:val="1"/>
      <w:marLeft w:val="0"/>
      <w:marRight w:val="0"/>
      <w:marTop w:val="0"/>
      <w:marBottom w:val="0"/>
      <w:divBdr>
        <w:top w:val="none" w:sz="0" w:space="0" w:color="auto"/>
        <w:left w:val="none" w:sz="0" w:space="0" w:color="auto"/>
        <w:bottom w:val="none" w:sz="0" w:space="0" w:color="auto"/>
        <w:right w:val="none" w:sz="0" w:space="0" w:color="auto"/>
      </w:divBdr>
    </w:div>
    <w:div w:id="1196305892">
      <w:bodyDiv w:val="1"/>
      <w:marLeft w:val="0"/>
      <w:marRight w:val="0"/>
      <w:marTop w:val="0"/>
      <w:marBottom w:val="0"/>
      <w:divBdr>
        <w:top w:val="none" w:sz="0" w:space="0" w:color="auto"/>
        <w:left w:val="none" w:sz="0" w:space="0" w:color="auto"/>
        <w:bottom w:val="none" w:sz="0" w:space="0" w:color="auto"/>
        <w:right w:val="none" w:sz="0" w:space="0" w:color="auto"/>
      </w:divBdr>
    </w:div>
    <w:div w:id="1229925768">
      <w:bodyDiv w:val="1"/>
      <w:marLeft w:val="0"/>
      <w:marRight w:val="0"/>
      <w:marTop w:val="0"/>
      <w:marBottom w:val="0"/>
      <w:divBdr>
        <w:top w:val="none" w:sz="0" w:space="0" w:color="auto"/>
        <w:left w:val="none" w:sz="0" w:space="0" w:color="auto"/>
        <w:bottom w:val="none" w:sz="0" w:space="0" w:color="auto"/>
        <w:right w:val="none" w:sz="0" w:space="0" w:color="auto"/>
      </w:divBdr>
    </w:div>
    <w:div w:id="1259144492">
      <w:bodyDiv w:val="1"/>
      <w:marLeft w:val="0"/>
      <w:marRight w:val="0"/>
      <w:marTop w:val="0"/>
      <w:marBottom w:val="0"/>
      <w:divBdr>
        <w:top w:val="none" w:sz="0" w:space="0" w:color="auto"/>
        <w:left w:val="none" w:sz="0" w:space="0" w:color="auto"/>
        <w:bottom w:val="none" w:sz="0" w:space="0" w:color="auto"/>
        <w:right w:val="none" w:sz="0" w:space="0" w:color="auto"/>
      </w:divBdr>
    </w:div>
    <w:div w:id="1272126469">
      <w:bodyDiv w:val="1"/>
      <w:marLeft w:val="0"/>
      <w:marRight w:val="0"/>
      <w:marTop w:val="0"/>
      <w:marBottom w:val="0"/>
      <w:divBdr>
        <w:top w:val="none" w:sz="0" w:space="0" w:color="auto"/>
        <w:left w:val="none" w:sz="0" w:space="0" w:color="auto"/>
        <w:bottom w:val="none" w:sz="0" w:space="0" w:color="auto"/>
        <w:right w:val="none" w:sz="0" w:space="0" w:color="auto"/>
      </w:divBdr>
    </w:div>
    <w:div w:id="1378092625">
      <w:bodyDiv w:val="1"/>
      <w:marLeft w:val="0"/>
      <w:marRight w:val="0"/>
      <w:marTop w:val="0"/>
      <w:marBottom w:val="0"/>
      <w:divBdr>
        <w:top w:val="none" w:sz="0" w:space="0" w:color="auto"/>
        <w:left w:val="none" w:sz="0" w:space="0" w:color="auto"/>
        <w:bottom w:val="none" w:sz="0" w:space="0" w:color="auto"/>
        <w:right w:val="none" w:sz="0" w:space="0" w:color="auto"/>
      </w:divBdr>
    </w:div>
    <w:div w:id="1391879761">
      <w:bodyDiv w:val="1"/>
      <w:marLeft w:val="0"/>
      <w:marRight w:val="0"/>
      <w:marTop w:val="0"/>
      <w:marBottom w:val="0"/>
      <w:divBdr>
        <w:top w:val="none" w:sz="0" w:space="0" w:color="auto"/>
        <w:left w:val="none" w:sz="0" w:space="0" w:color="auto"/>
        <w:bottom w:val="none" w:sz="0" w:space="0" w:color="auto"/>
        <w:right w:val="none" w:sz="0" w:space="0" w:color="auto"/>
      </w:divBdr>
    </w:div>
    <w:div w:id="1396126191">
      <w:bodyDiv w:val="1"/>
      <w:marLeft w:val="0"/>
      <w:marRight w:val="0"/>
      <w:marTop w:val="0"/>
      <w:marBottom w:val="0"/>
      <w:divBdr>
        <w:top w:val="none" w:sz="0" w:space="0" w:color="auto"/>
        <w:left w:val="none" w:sz="0" w:space="0" w:color="auto"/>
        <w:bottom w:val="none" w:sz="0" w:space="0" w:color="auto"/>
        <w:right w:val="none" w:sz="0" w:space="0" w:color="auto"/>
      </w:divBdr>
    </w:div>
    <w:div w:id="1422801930">
      <w:bodyDiv w:val="1"/>
      <w:marLeft w:val="0"/>
      <w:marRight w:val="0"/>
      <w:marTop w:val="0"/>
      <w:marBottom w:val="0"/>
      <w:divBdr>
        <w:top w:val="none" w:sz="0" w:space="0" w:color="auto"/>
        <w:left w:val="none" w:sz="0" w:space="0" w:color="auto"/>
        <w:bottom w:val="none" w:sz="0" w:space="0" w:color="auto"/>
        <w:right w:val="none" w:sz="0" w:space="0" w:color="auto"/>
      </w:divBdr>
    </w:div>
    <w:div w:id="1482621645">
      <w:bodyDiv w:val="1"/>
      <w:marLeft w:val="0"/>
      <w:marRight w:val="0"/>
      <w:marTop w:val="0"/>
      <w:marBottom w:val="0"/>
      <w:divBdr>
        <w:top w:val="none" w:sz="0" w:space="0" w:color="auto"/>
        <w:left w:val="none" w:sz="0" w:space="0" w:color="auto"/>
        <w:bottom w:val="none" w:sz="0" w:space="0" w:color="auto"/>
        <w:right w:val="none" w:sz="0" w:space="0" w:color="auto"/>
      </w:divBdr>
    </w:div>
    <w:div w:id="1496259282">
      <w:bodyDiv w:val="1"/>
      <w:marLeft w:val="0"/>
      <w:marRight w:val="0"/>
      <w:marTop w:val="0"/>
      <w:marBottom w:val="0"/>
      <w:divBdr>
        <w:top w:val="none" w:sz="0" w:space="0" w:color="auto"/>
        <w:left w:val="none" w:sz="0" w:space="0" w:color="auto"/>
        <w:bottom w:val="none" w:sz="0" w:space="0" w:color="auto"/>
        <w:right w:val="none" w:sz="0" w:space="0" w:color="auto"/>
      </w:divBdr>
    </w:div>
    <w:div w:id="1513883539">
      <w:bodyDiv w:val="1"/>
      <w:marLeft w:val="0"/>
      <w:marRight w:val="0"/>
      <w:marTop w:val="0"/>
      <w:marBottom w:val="0"/>
      <w:divBdr>
        <w:top w:val="none" w:sz="0" w:space="0" w:color="auto"/>
        <w:left w:val="none" w:sz="0" w:space="0" w:color="auto"/>
        <w:bottom w:val="none" w:sz="0" w:space="0" w:color="auto"/>
        <w:right w:val="none" w:sz="0" w:space="0" w:color="auto"/>
      </w:divBdr>
    </w:div>
    <w:div w:id="1536383393">
      <w:bodyDiv w:val="1"/>
      <w:marLeft w:val="0"/>
      <w:marRight w:val="0"/>
      <w:marTop w:val="0"/>
      <w:marBottom w:val="0"/>
      <w:divBdr>
        <w:top w:val="none" w:sz="0" w:space="0" w:color="auto"/>
        <w:left w:val="none" w:sz="0" w:space="0" w:color="auto"/>
        <w:bottom w:val="none" w:sz="0" w:space="0" w:color="auto"/>
        <w:right w:val="none" w:sz="0" w:space="0" w:color="auto"/>
      </w:divBdr>
    </w:div>
    <w:div w:id="1548377901">
      <w:bodyDiv w:val="1"/>
      <w:marLeft w:val="0"/>
      <w:marRight w:val="0"/>
      <w:marTop w:val="0"/>
      <w:marBottom w:val="0"/>
      <w:divBdr>
        <w:top w:val="none" w:sz="0" w:space="0" w:color="auto"/>
        <w:left w:val="none" w:sz="0" w:space="0" w:color="auto"/>
        <w:bottom w:val="none" w:sz="0" w:space="0" w:color="auto"/>
        <w:right w:val="none" w:sz="0" w:space="0" w:color="auto"/>
      </w:divBdr>
    </w:div>
    <w:div w:id="1579636045">
      <w:bodyDiv w:val="1"/>
      <w:marLeft w:val="0"/>
      <w:marRight w:val="0"/>
      <w:marTop w:val="0"/>
      <w:marBottom w:val="0"/>
      <w:divBdr>
        <w:top w:val="none" w:sz="0" w:space="0" w:color="auto"/>
        <w:left w:val="none" w:sz="0" w:space="0" w:color="auto"/>
        <w:bottom w:val="none" w:sz="0" w:space="0" w:color="auto"/>
        <w:right w:val="none" w:sz="0" w:space="0" w:color="auto"/>
      </w:divBdr>
    </w:div>
    <w:div w:id="1664891760">
      <w:bodyDiv w:val="1"/>
      <w:marLeft w:val="0"/>
      <w:marRight w:val="0"/>
      <w:marTop w:val="0"/>
      <w:marBottom w:val="0"/>
      <w:divBdr>
        <w:top w:val="none" w:sz="0" w:space="0" w:color="auto"/>
        <w:left w:val="none" w:sz="0" w:space="0" w:color="auto"/>
        <w:bottom w:val="none" w:sz="0" w:space="0" w:color="auto"/>
        <w:right w:val="none" w:sz="0" w:space="0" w:color="auto"/>
      </w:divBdr>
    </w:div>
    <w:div w:id="1774082740">
      <w:bodyDiv w:val="1"/>
      <w:marLeft w:val="0"/>
      <w:marRight w:val="0"/>
      <w:marTop w:val="0"/>
      <w:marBottom w:val="0"/>
      <w:divBdr>
        <w:top w:val="none" w:sz="0" w:space="0" w:color="auto"/>
        <w:left w:val="none" w:sz="0" w:space="0" w:color="auto"/>
        <w:bottom w:val="none" w:sz="0" w:space="0" w:color="auto"/>
        <w:right w:val="none" w:sz="0" w:space="0" w:color="auto"/>
      </w:divBdr>
    </w:div>
    <w:div w:id="1809735913">
      <w:bodyDiv w:val="1"/>
      <w:marLeft w:val="0"/>
      <w:marRight w:val="0"/>
      <w:marTop w:val="0"/>
      <w:marBottom w:val="0"/>
      <w:divBdr>
        <w:top w:val="none" w:sz="0" w:space="0" w:color="auto"/>
        <w:left w:val="none" w:sz="0" w:space="0" w:color="auto"/>
        <w:bottom w:val="none" w:sz="0" w:space="0" w:color="auto"/>
        <w:right w:val="none" w:sz="0" w:space="0" w:color="auto"/>
      </w:divBdr>
    </w:div>
    <w:div w:id="1825852890">
      <w:bodyDiv w:val="1"/>
      <w:marLeft w:val="0"/>
      <w:marRight w:val="0"/>
      <w:marTop w:val="0"/>
      <w:marBottom w:val="0"/>
      <w:divBdr>
        <w:top w:val="none" w:sz="0" w:space="0" w:color="auto"/>
        <w:left w:val="none" w:sz="0" w:space="0" w:color="auto"/>
        <w:bottom w:val="none" w:sz="0" w:space="0" w:color="auto"/>
        <w:right w:val="none" w:sz="0" w:space="0" w:color="auto"/>
      </w:divBdr>
    </w:div>
    <w:div w:id="1837266145">
      <w:bodyDiv w:val="1"/>
      <w:marLeft w:val="0"/>
      <w:marRight w:val="0"/>
      <w:marTop w:val="0"/>
      <w:marBottom w:val="0"/>
      <w:divBdr>
        <w:top w:val="none" w:sz="0" w:space="0" w:color="auto"/>
        <w:left w:val="none" w:sz="0" w:space="0" w:color="auto"/>
        <w:bottom w:val="none" w:sz="0" w:space="0" w:color="auto"/>
        <w:right w:val="none" w:sz="0" w:space="0" w:color="auto"/>
      </w:divBdr>
    </w:div>
    <w:div w:id="1840460265">
      <w:bodyDiv w:val="1"/>
      <w:marLeft w:val="0"/>
      <w:marRight w:val="0"/>
      <w:marTop w:val="0"/>
      <w:marBottom w:val="0"/>
      <w:divBdr>
        <w:top w:val="none" w:sz="0" w:space="0" w:color="auto"/>
        <w:left w:val="none" w:sz="0" w:space="0" w:color="auto"/>
        <w:bottom w:val="none" w:sz="0" w:space="0" w:color="auto"/>
        <w:right w:val="none" w:sz="0" w:space="0" w:color="auto"/>
      </w:divBdr>
    </w:div>
    <w:div w:id="1841509248">
      <w:bodyDiv w:val="1"/>
      <w:marLeft w:val="0"/>
      <w:marRight w:val="0"/>
      <w:marTop w:val="0"/>
      <w:marBottom w:val="0"/>
      <w:divBdr>
        <w:top w:val="none" w:sz="0" w:space="0" w:color="auto"/>
        <w:left w:val="none" w:sz="0" w:space="0" w:color="auto"/>
        <w:bottom w:val="none" w:sz="0" w:space="0" w:color="auto"/>
        <w:right w:val="none" w:sz="0" w:space="0" w:color="auto"/>
      </w:divBdr>
    </w:div>
    <w:div w:id="1904832428">
      <w:bodyDiv w:val="1"/>
      <w:marLeft w:val="0"/>
      <w:marRight w:val="0"/>
      <w:marTop w:val="0"/>
      <w:marBottom w:val="0"/>
      <w:divBdr>
        <w:top w:val="none" w:sz="0" w:space="0" w:color="auto"/>
        <w:left w:val="none" w:sz="0" w:space="0" w:color="auto"/>
        <w:bottom w:val="none" w:sz="0" w:space="0" w:color="auto"/>
        <w:right w:val="none" w:sz="0" w:space="0" w:color="auto"/>
      </w:divBdr>
    </w:div>
    <w:div w:id="1982424954">
      <w:bodyDiv w:val="1"/>
      <w:marLeft w:val="0"/>
      <w:marRight w:val="0"/>
      <w:marTop w:val="0"/>
      <w:marBottom w:val="0"/>
      <w:divBdr>
        <w:top w:val="none" w:sz="0" w:space="0" w:color="auto"/>
        <w:left w:val="none" w:sz="0" w:space="0" w:color="auto"/>
        <w:bottom w:val="none" w:sz="0" w:space="0" w:color="auto"/>
        <w:right w:val="none" w:sz="0" w:space="0" w:color="auto"/>
      </w:divBdr>
    </w:div>
    <w:div w:id="1986857139">
      <w:bodyDiv w:val="1"/>
      <w:marLeft w:val="0"/>
      <w:marRight w:val="0"/>
      <w:marTop w:val="0"/>
      <w:marBottom w:val="0"/>
      <w:divBdr>
        <w:top w:val="none" w:sz="0" w:space="0" w:color="auto"/>
        <w:left w:val="none" w:sz="0" w:space="0" w:color="auto"/>
        <w:bottom w:val="none" w:sz="0" w:space="0" w:color="auto"/>
        <w:right w:val="none" w:sz="0" w:space="0" w:color="auto"/>
      </w:divBdr>
    </w:div>
    <w:div w:id="202212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64b00526-d8c6-41e2-8196-494933fb77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19D8C0FC8FEC498A55FE8651B383B0" ma:contentTypeVersion="11" ma:contentTypeDescription="Create a new document." ma:contentTypeScope="" ma:versionID="d13a5e0b4f1a7256ceffe07ae70096bb">
  <xsd:schema xmlns:xsd="http://www.w3.org/2001/XMLSchema" xmlns:xs="http://www.w3.org/2001/XMLSchema" xmlns:p="http://schemas.microsoft.com/office/2006/metadata/properties" xmlns:ns3="64b00526-d8c6-41e2-8196-494933fb77c0" targetNamespace="http://schemas.microsoft.com/office/2006/metadata/properties" ma:root="true" ma:fieldsID="fbf90ac8a4e7ff5622cf280beee4ea6e" ns3:_="">
    <xsd:import namespace="64b00526-d8c6-41e2-8196-494933fb77c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00526-d8c6-41e2-8196-494933fb77c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FA2494-C4EA-438E-BCED-D14649C2BAB2}">
  <ds:schemaRefs>
    <ds:schemaRef ds:uri="http://schemas.microsoft.com/office/2006/metadata/properties"/>
    <ds:schemaRef ds:uri="http://schemas.microsoft.com/office/infopath/2007/PartnerControls"/>
    <ds:schemaRef ds:uri="64b00526-d8c6-41e2-8196-494933fb77c0"/>
  </ds:schemaRefs>
</ds:datastoreItem>
</file>

<file path=customXml/itemProps3.xml><?xml version="1.0" encoding="utf-8"?>
<ds:datastoreItem xmlns:ds="http://schemas.openxmlformats.org/officeDocument/2006/customXml" ds:itemID="{E3AC54F7-AD50-4025-A37F-AB3AAC654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00526-d8c6-41e2-8196-494933fb7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28200-AA55-4617-B153-027C3E4FB9E4}">
  <ds:schemaRefs>
    <ds:schemaRef ds:uri="http://schemas.openxmlformats.org/officeDocument/2006/bibliography"/>
  </ds:schemaRefs>
</ds:datastoreItem>
</file>

<file path=customXml/itemProps5.xml><?xml version="1.0" encoding="utf-8"?>
<ds:datastoreItem xmlns:ds="http://schemas.openxmlformats.org/officeDocument/2006/customXml" ds:itemID="{54222CCD-B08A-47B7-9D2F-A1FA08BE5759}">
  <ds:schemaRefs>
    <ds:schemaRef ds:uri="http://schemas.microsoft.com/sharepoint/v3/contenttype/forms"/>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25</TotalTime>
  <Pages>34</Pages>
  <Words>15225</Words>
  <Characters>86786</Characters>
  <Application>Microsoft Office Word</Application>
  <DocSecurity>0</DocSecurity>
  <Lines>723</Lines>
  <Paragraphs>203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Clinical Study Agreement (Sankyo) (S:\CLIENTS\15322\00005\S0462665.DOC;6)</vt:lpstr>
      <vt:lpstr>Clinical Study Agreement (Sankyo) (S:\CLIENTS\15322\00005\S0462665.DOC;6)</vt:lpstr>
    </vt:vector>
  </TitlesOfParts>
  <Company>Palatin Technologies</Company>
  <LinksUpToDate>false</LinksUpToDate>
  <CharactersWithSpaces>101808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Study Agreement (Sankyo) (S:\CLIENTS\15322\00005\S0462665.DOC;6)</dc:title>
  <dc:creator>Kathy Turner</dc:creator>
  <cp:keywords>NE:59395.2</cp:keywords>
  <dc:description>US0797981</dc:description>
  <cp:lastModifiedBy>Author</cp:lastModifiedBy>
  <cp:revision>11</cp:revision>
  <cp:lastPrinted>2024-06-11T12:17:00Z</cp:lastPrinted>
  <dcterms:created xsi:type="dcterms:W3CDTF">2025-08-19T07:11:00Z</dcterms:created>
  <dcterms:modified xsi:type="dcterms:W3CDTF">2025-09-04T19:13:00Z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0x0101009019D8C0FC8FEC498A55FE8651B383B0</vt:lpwstr>
  </property>
  <property fmtid="{D5CDD505-2E9C-101B-9397-08002B2CF9AE}" pid="3" name="Order">
    <vt:r8>23978200</vt:r8>
  </property>
  <property fmtid="{D5CDD505-2E9C-101B-9397-08002B2CF9AE}" pid="4" name="MediaServiceImageTags">
    <vt:lpwstr/>
  </property>
</Properties>
</file>