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E8B8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0D0980">
        <w:rPr>
          <w:rFonts w:ascii="Arial" w:hAnsi="Arial" w:cs="Arial"/>
          <w:b/>
          <w:sz w:val="32"/>
          <w:szCs w:val="32"/>
        </w:rPr>
        <w:t>7</w:t>
      </w:r>
    </w:p>
    <w:p w14:paraId="19C4CFF6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0D0980">
        <w:rPr>
          <w:rFonts w:ascii="Arial" w:hAnsi="Arial" w:cs="Arial"/>
          <w:b/>
          <w:sz w:val="32"/>
          <w:szCs w:val="32"/>
        </w:rPr>
        <w:t>64N19</w:t>
      </w:r>
      <w:r w:rsidR="007A4F51">
        <w:rPr>
          <w:rFonts w:ascii="Arial" w:hAnsi="Arial" w:cs="Arial"/>
          <w:b/>
          <w:sz w:val="32"/>
          <w:szCs w:val="32"/>
        </w:rPr>
        <w:t>/02</w:t>
      </w:r>
    </w:p>
    <w:p w14:paraId="2E6AC02C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05B2D7A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4EC84D3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10B074E3" w14:textId="77777777" w:rsidR="00701013" w:rsidRPr="00FD0B74" w:rsidRDefault="00701013" w:rsidP="0070101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C80E0F6" w14:textId="77777777" w:rsidR="00701013" w:rsidRPr="00FD0B74" w:rsidRDefault="00701013" w:rsidP="0070101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5743158F" w14:textId="77777777" w:rsidR="00701013" w:rsidRPr="00FD0B74" w:rsidRDefault="00701013" w:rsidP="0070101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439EE0C5" w14:textId="77777777" w:rsidR="00701013" w:rsidRPr="00FD0B74" w:rsidRDefault="00701013" w:rsidP="0070101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4121CCE5" w14:textId="77777777" w:rsidR="00701013" w:rsidRPr="00FD0B74" w:rsidRDefault="00701013" w:rsidP="0070101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48BE332D" w14:textId="77777777" w:rsidR="00701013" w:rsidRPr="00FD0B74" w:rsidRDefault="00701013" w:rsidP="0070101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3BE11D9" w14:textId="77777777" w:rsidR="00701013" w:rsidRPr="00FD0B74" w:rsidRDefault="00701013" w:rsidP="0070101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6DBF9D20" w14:textId="77777777" w:rsidR="00701013" w:rsidRPr="00FD0B74" w:rsidRDefault="00701013" w:rsidP="0070101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6AFBD905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AC19385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4F453526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D14D8DC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13D03289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352F779B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90C33DF" w14:textId="77777777" w:rsidR="000D0980" w:rsidRPr="00626814" w:rsidRDefault="000D0980" w:rsidP="000D0980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626814">
        <w:rPr>
          <w:rFonts w:ascii="Arial" w:hAnsi="Arial" w:cs="Arial"/>
          <w:b/>
          <w:i w:val="0"/>
          <w:iCs w:val="0"/>
          <w:sz w:val="22"/>
          <w:szCs w:val="22"/>
        </w:rPr>
        <w:t>GASFARM s.r.o.</w:t>
      </w:r>
    </w:p>
    <w:p w14:paraId="642EE58D" w14:textId="77777777" w:rsidR="000D0980" w:rsidRPr="00626814" w:rsidRDefault="000D0980" w:rsidP="000D098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626814">
        <w:rPr>
          <w:rFonts w:ascii="Arial" w:hAnsi="Arial" w:cs="Arial"/>
          <w:i w:val="0"/>
          <w:iCs w:val="0"/>
          <w:sz w:val="22"/>
          <w:szCs w:val="22"/>
        </w:rPr>
        <w:t>sídlo: Pelhřimov 11, Cheb, PSČ 350 02</w:t>
      </w:r>
    </w:p>
    <w:p w14:paraId="76292FA8" w14:textId="77777777" w:rsidR="000D0980" w:rsidRPr="00626814" w:rsidRDefault="000D0980" w:rsidP="000D0980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626814">
        <w:rPr>
          <w:rFonts w:ascii="Arial" w:hAnsi="Arial" w:cs="Arial"/>
          <w:i w:val="0"/>
          <w:iCs w:val="0"/>
          <w:sz w:val="22"/>
          <w:szCs w:val="22"/>
        </w:rPr>
        <w:t>IČO: 291 18 123</w:t>
      </w:r>
    </w:p>
    <w:p w14:paraId="25162D47" w14:textId="77777777" w:rsidR="000D0980" w:rsidRPr="00626814" w:rsidRDefault="000D0980" w:rsidP="000D0980">
      <w:pPr>
        <w:jc w:val="both"/>
        <w:rPr>
          <w:rFonts w:ascii="Arial" w:hAnsi="Arial" w:cs="Arial"/>
          <w:sz w:val="22"/>
          <w:szCs w:val="22"/>
          <w:u w:val="single"/>
        </w:rPr>
      </w:pPr>
      <w:r w:rsidRPr="00626814">
        <w:rPr>
          <w:rFonts w:ascii="Arial" w:hAnsi="Arial" w:cs="Arial"/>
          <w:sz w:val="22"/>
          <w:szCs w:val="22"/>
        </w:rPr>
        <w:t>zapsána v obchodním rejstříku vedeném Krajským soudem v Plzni, oddíl C, vložka 26256</w:t>
      </w:r>
    </w:p>
    <w:p w14:paraId="5ED3D056" w14:textId="77777777" w:rsidR="000D0980" w:rsidRPr="00626814" w:rsidRDefault="000D0980" w:rsidP="000D098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626814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pan Martin </w:t>
      </w:r>
      <w:proofErr w:type="spellStart"/>
      <w:r w:rsidRPr="00626814">
        <w:rPr>
          <w:rFonts w:ascii="Arial" w:hAnsi="Arial" w:cs="Arial"/>
          <w:sz w:val="22"/>
          <w:szCs w:val="22"/>
          <w:lang w:eastAsia="cs-CZ"/>
        </w:rPr>
        <w:t>Vörös</w:t>
      </w:r>
      <w:proofErr w:type="spellEnd"/>
      <w:r w:rsidRPr="00626814">
        <w:rPr>
          <w:rFonts w:ascii="Arial" w:hAnsi="Arial" w:cs="Arial"/>
          <w:sz w:val="22"/>
          <w:szCs w:val="22"/>
          <w:lang w:eastAsia="cs-CZ"/>
        </w:rPr>
        <w:t>, jednatel společnosti</w:t>
      </w:r>
    </w:p>
    <w:p w14:paraId="7EEC6162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D60ED41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1A7AABCF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6F1DEBD4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69ED16BB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78DE15E" w14:textId="77777777" w:rsidR="00DA5C39" w:rsidRPr="00012682" w:rsidRDefault="00DA5C39">
      <w:pPr>
        <w:jc w:val="both"/>
        <w:rPr>
          <w:rFonts w:ascii="Arial" w:hAnsi="Arial" w:cs="Arial"/>
          <w:sz w:val="22"/>
          <w:szCs w:val="22"/>
        </w:rPr>
      </w:pPr>
    </w:p>
    <w:p w14:paraId="290BC065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0D0980">
        <w:rPr>
          <w:rFonts w:ascii="Arial" w:hAnsi="Arial" w:cs="Arial"/>
          <w:sz w:val="22"/>
          <w:szCs w:val="22"/>
        </w:rPr>
        <w:t>7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0D0980">
        <w:rPr>
          <w:rFonts w:ascii="Arial" w:hAnsi="Arial" w:cs="Arial"/>
          <w:sz w:val="22"/>
          <w:szCs w:val="22"/>
        </w:rPr>
        <w:t>64N19</w:t>
      </w:r>
      <w:r w:rsidR="007A4F51">
        <w:rPr>
          <w:rFonts w:ascii="Arial" w:hAnsi="Arial" w:cs="Arial"/>
          <w:sz w:val="22"/>
          <w:szCs w:val="22"/>
        </w:rPr>
        <w:t>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7A4F51">
        <w:rPr>
          <w:rFonts w:ascii="Arial" w:hAnsi="Arial" w:cs="Arial"/>
          <w:sz w:val="22"/>
          <w:szCs w:val="22"/>
        </w:rPr>
        <w:t xml:space="preserve"> </w:t>
      </w:r>
      <w:r w:rsidR="000D0980">
        <w:rPr>
          <w:rFonts w:ascii="Arial" w:hAnsi="Arial" w:cs="Arial"/>
          <w:sz w:val="22"/>
          <w:szCs w:val="22"/>
        </w:rPr>
        <w:t>29. 7. 2019</w:t>
      </w:r>
      <w:r w:rsidR="00AC22A2" w:rsidRPr="00012682">
        <w:rPr>
          <w:rFonts w:ascii="Arial" w:hAnsi="Arial" w:cs="Arial"/>
          <w:sz w:val="22"/>
          <w:szCs w:val="22"/>
        </w:rPr>
        <w:t xml:space="preserve">, </w:t>
      </w:r>
      <w:r w:rsidR="0019783F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0D0980">
        <w:rPr>
          <w:rFonts w:ascii="Arial" w:hAnsi="Arial" w:cs="Arial"/>
          <w:sz w:val="22"/>
          <w:szCs w:val="22"/>
        </w:rPr>
        <w:t>6</w:t>
      </w:r>
      <w:r w:rsidR="00CF02BD" w:rsidRPr="00012682">
        <w:rPr>
          <w:rFonts w:ascii="Arial" w:hAnsi="Arial" w:cs="Arial"/>
          <w:sz w:val="22"/>
          <w:szCs w:val="22"/>
        </w:rPr>
        <w:t xml:space="preserve"> </w:t>
      </w:r>
      <w:r w:rsidR="00C6368F" w:rsidRPr="00012682">
        <w:rPr>
          <w:rFonts w:ascii="Arial" w:hAnsi="Arial" w:cs="Arial"/>
          <w:sz w:val="22"/>
          <w:szCs w:val="22"/>
        </w:rPr>
        <w:t>ze dne</w:t>
      </w:r>
      <w:r w:rsidR="007A4F51">
        <w:rPr>
          <w:rFonts w:ascii="Arial" w:hAnsi="Arial" w:cs="Arial"/>
          <w:sz w:val="22"/>
          <w:szCs w:val="22"/>
        </w:rPr>
        <w:t xml:space="preserve"> </w:t>
      </w:r>
      <w:r w:rsidR="000D0980">
        <w:rPr>
          <w:rFonts w:ascii="Arial" w:hAnsi="Arial" w:cs="Arial"/>
          <w:sz w:val="22"/>
          <w:szCs w:val="22"/>
        </w:rPr>
        <w:t>21. 10. 2024</w:t>
      </w:r>
      <w:r w:rsidR="00C6368F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mění předmět pachtu </w:t>
      </w:r>
      <w:proofErr w:type="gramStart"/>
      <w:r w:rsidR="00AC22A2" w:rsidRPr="00012682">
        <w:rPr>
          <w:rFonts w:ascii="Arial" w:hAnsi="Arial" w:cs="Arial"/>
          <w:sz w:val="22"/>
          <w:szCs w:val="22"/>
        </w:rPr>
        <w:t>a</w:t>
      </w:r>
      <w:r w:rsidR="00CC1B80" w:rsidRPr="00012682">
        <w:rPr>
          <w:rFonts w:ascii="Arial" w:hAnsi="Arial" w:cs="Arial"/>
          <w:sz w:val="22"/>
          <w:szCs w:val="22"/>
        </w:rPr>
        <w:t xml:space="preserve">  </w:t>
      </w:r>
      <w:r w:rsidR="00AC22A2" w:rsidRPr="00012682">
        <w:rPr>
          <w:rFonts w:ascii="Arial" w:hAnsi="Arial" w:cs="Arial"/>
          <w:sz w:val="22"/>
          <w:szCs w:val="22"/>
        </w:rPr>
        <w:t>výše</w:t>
      </w:r>
      <w:proofErr w:type="gramEnd"/>
      <w:r w:rsidR="00AC22A2" w:rsidRPr="00012682">
        <w:rPr>
          <w:rFonts w:ascii="Arial" w:hAnsi="Arial" w:cs="Arial"/>
          <w:sz w:val="22"/>
          <w:szCs w:val="22"/>
        </w:rPr>
        <w:t xml:space="preserve"> ročního pachtovného </w:t>
      </w:r>
    </w:p>
    <w:p w14:paraId="42E0B616" w14:textId="77777777" w:rsidR="00267526" w:rsidRDefault="0026752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B64A33" w14:textId="77777777" w:rsidR="00A830B7" w:rsidRPr="00012682" w:rsidRDefault="00A830B7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496910" w14:textId="77777777" w:rsidR="000409E4" w:rsidRPr="00012682" w:rsidRDefault="000409E4" w:rsidP="000409E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0D0980">
        <w:rPr>
          <w:rFonts w:ascii="Arial" w:hAnsi="Arial" w:cs="Arial"/>
          <w:iCs/>
          <w:sz w:val="22"/>
          <w:szCs w:val="22"/>
        </w:rPr>
        <w:t>11 320</w:t>
      </w:r>
      <w:r>
        <w:rPr>
          <w:rFonts w:ascii="Arial" w:hAnsi="Arial" w:cs="Arial"/>
          <w:iCs/>
          <w:sz w:val="22"/>
          <w:szCs w:val="22"/>
        </w:rPr>
        <w:t>,-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0D0980">
        <w:rPr>
          <w:rFonts w:ascii="Arial" w:hAnsi="Arial" w:cs="Arial"/>
          <w:sz w:val="22"/>
          <w:szCs w:val="22"/>
        </w:rPr>
        <w:t>jedenácttisíctřistadvacet</w:t>
      </w:r>
      <w:proofErr w:type="spellEnd"/>
      <w:r w:rsidR="00967B28" w:rsidRPr="000D39FB">
        <w:rPr>
          <w:rFonts w:ascii="Arial" w:hAnsi="Arial" w:cs="Arial"/>
          <w:i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iCs/>
          <w:sz w:val="22"/>
          <w:szCs w:val="22"/>
        </w:rPr>
        <w:t>korun českých).</w:t>
      </w:r>
    </w:p>
    <w:p w14:paraId="605038D1" w14:textId="77777777" w:rsidR="001B4800" w:rsidRDefault="001B4800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A09800" w14:textId="77777777" w:rsidR="00C406FB" w:rsidRPr="00FC5C99" w:rsidRDefault="00C406FB" w:rsidP="00C406F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sz w:val="22"/>
          <w:szCs w:val="22"/>
        </w:rPr>
        <w:t>pachtovné specifikované v </w:t>
      </w:r>
      <w:r w:rsidRPr="00FC5C99">
        <w:rPr>
          <w:rFonts w:ascii="Arial" w:hAnsi="Arial" w:cs="Arial"/>
          <w:sz w:val="22"/>
          <w:szCs w:val="22"/>
        </w:rPr>
        <w:t xml:space="preserve">bodě 1. tohoto dodatku bude </w:t>
      </w:r>
      <w:r w:rsidR="001B4800">
        <w:rPr>
          <w:rFonts w:ascii="Arial" w:hAnsi="Arial" w:cs="Arial"/>
          <w:b/>
          <w:bCs/>
          <w:sz w:val="22"/>
          <w:szCs w:val="22"/>
        </w:rPr>
        <w:t>upraveno</w:t>
      </w:r>
      <w:r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z důvodu </w:t>
      </w:r>
      <w:r>
        <w:rPr>
          <w:rFonts w:ascii="Arial" w:hAnsi="Arial" w:cs="Arial"/>
          <w:sz w:val="22"/>
          <w:szCs w:val="22"/>
        </w:rPr>
        <w:t xml:space="preserve">vydání rozhodnutí o komplexní pozemkové úpravě s nabytím právní moci ze dne </w:t>
      </w:r>
      <w:r w:rsidR="001B4800">
        <w:rPr>
          <w:rFonts w:ascii="Arial" w:hAnsi="Arial" w:cs="Arial"/>
          <w:sz w:val="22"/>
          <w:szCs w:val="22"/>
        </w:rPr>
        <w:t>18. 6. 2025</w:t>
      </w:r>
      <w:r>
        <w:rPr>
          <w:rFonts w:ascii="Arial" w:hAnsi="Arial" w:cs="Arial"/>
          <w:sz w:val="22"/>
          <w:szCs w:val="22"/>
        </w:rPr>
        <w:t xml:space="preserve">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§11 odst. 4 zákona č. 139/2002 Sb., o pozemkových úpravách a pozemkových úřadech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1B4800">
        <w:rPr>
          <w:rFonts w:ascii="Arial" w:hAnsi="Arial" w:cs="Arial"/>
          <w:b/>
          <w:sz w:val="22"/>
          <w:szCs w:val="22"/>
        </w:rPr>
        <w:t xml:space="preserve">Dolní </w:t>
      </w:r>
      <w:proofErr w:type="spellStart"/>
      <w:r w:rsidR="001B4800">
        <w:rPr>
          <w:rFonts w:ascii="Arial" w:hAnsi="Arial" w:cs="Arial"/>
          <w:b/>
          <w:sz w:val="22"/>
          <w:szCs w:val="22"/>
        </w:rPr>
        <w:t>Hraničná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na částku </w:t>
      </w:r>
      <w:r w:rsidR="000D0980">
        <w:rPr>
          <w:rFonts w:ascii="Arial" w:hAnsi="Arial" w:cs="Arial"/>
          <w:b/>
          <w:sz w:val="22"/>
          <w:szCs w:val="22"/>
        </w:rPr>
        <w:t>7 350</w:t>
      </w:r>
      <w:r w:rsidRPr="00C45D91">
        <w:rPr>
          <w:rFonts w:ascii="Arial" w:hAnsi="Arial" w:cs="Arial"/>
          <w:b/>
          <w:sz w:val="22"/>
          <w:szCs w:val="22"/>
        </w:rPr>
        <w:t>,- Kč</w:t>
      </w:r>
      <w:r w:rsidRPr="00FC5C9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D0980">
        <w:rPr>
          <w:rFonts w:ascii="Arial" w:hAnsi="Arial" w:cs="Arial"/>
          <w:sz w:val="22"/>
          <w:szCs w:val="22"/>
        </w:rPr>
        <w:t>sedmtisíctřistapadesát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korun českých). </w:t>
      </w:r>
    </w:p>
    <w:p w14:paraId="2BF3E4F5" w14:textId="77777777" w:rsidR="001B4800" w:rsidRDefault="001B4800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A3643F" w14:textId="77777777" w:rsidR="000409E4" w:rsidRDefault="000409E4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pachtu se </w:t>
      </w:r>
      <w:r w:rsidRPr="00D95D49">
        <w:rPr>
          <w:rFonts w:ascii="Arial" w:hAnsi="Arial" w:cs="Arial"/>
          <w:b/>
          <w:bCs/>
          <w:sz w:val="22"/>
          <w:szCs w:val="22"/>
        </w:rPr>
        <w:t>zužuje o nemovit</w:t>
      </w:r>
      <w:r w:rsidR="000D0980">
        <w:rPr>
          <w:rFonts w:ascii="Arial" w:hAnsi="Arial" w:cs="Arial"/>
          <w:b/>
          <w:bCs/>
          <w:sz w:val="22"/>
          <w:szCs w:val="22"/>
        </w:rPr>
        <w:t>é</w:t>
      </w:r>
      <w:r w:rsidRPr="00D95D49">
        <w:rPr>
          <w:rFonts w:ascii="Arial" w:hAnsi="Arial" w:cs="Arial"/>
          <w:b/>
          <w:bCs/>
          <w:sz w:val="22"/>
          <w:szCs w:val="22"/>
        </w:rPr>
        <w:t xml:space="preserve"> věc</w:t>
      </w:r>
      <w:r w:rsidR="000D0980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 kter</w:t>
      </w:r>
      <w:r w:rsidR="000D098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 w:rsidRPr="00FE58FC">
        <w:rPr>
          <w:rFonts w:ascii="Arial" w:hAnsi="Arial" w:cs="Arial"/>
          <w:b/>
          <w:bCs/>
          <w:sz w:val="22"/>
          <w:szCs w:val="22"/>
        </w:rPr>
        <w:t>zanikl</w:t>
      </w:r>
      <w:r w:rsidR="000D0980">
        <w:rPr>
          <w:rFonts w:ascii="Arial" w:hAnsi="Arial" w:cs="Arial"/>
          <w:b/>
          <w:bCs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po </w:t>
      </w:r>
      <w:proofErr w:type="spellStart"/>
      <w:r>
        <w:rPr>
          <w:rFonts w:ascii="Arial" w:hAnsi="Arial" w:cs="Arial"/>
          <w:sz w:val="22"/>
          <w:szCs w:val="22"/>
        </w:rPr>
        <w:t>KoPÚ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842"/>
        <w:gridCol w:w="1985"/>
        <w:gridCol w:w="1134"/>
        <w:gridCol w:w="1276"/>
        <w:gridCol w:w="1559"/>
      </w:tblGrid>
      <w:tr w:rsidR="000409E4" w14:paraId="69031A32" w14:textId="77777777" w:rsidTr="001B4800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90AE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1F73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807B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B259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B4A2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7C73" w14:textId="77777777" w:rsidR="000409E4" w:rsidRDefault="000409E4" w:rsidP="00790E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147A65" w14:paraId="0481D1FC" w14:textId="77777777" w:rsidTr="001B4800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8E0" w14:textId="77777777" w:rsidR="00147A65" w:rsidRDefault="001B4800" w:rsidP="00147A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Pomezí nad Ohří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4C1" w14:textId="77777777" w:rsidR="00147A65" w:rsidRDefault="001B4800" w:rsidP="00147A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Hraničná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4F9D" w14:textId="77777777" w:rsidR="00147A65" w:rsidRDefault="00147A65" w:rsidP="00147A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928" w14:textId="77777777" w:rsidR="00147A65" w:rsidRDefault="000D0980" w:rsidP="00147A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C8A" w14:textId="77777777" w:rsidR="00147A65" w:rsidRDefault="000D0980" w:rsidP="00147A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8851</w:t>
            </w:r>
            <w:r w:rsidR="00147A65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147A6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162" w14:textId="77777777" w:rsidR="00147A65" w:rsidRDefault="001B4800" w:rsidP="00147A6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0D0980" w14:paraId="3DC059E9" w14:textId="77777777" w:rsidTr="001B4800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ACF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Pomezí nad Ohří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BC2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Hraničná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A309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56C8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E735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1386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D111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0D0980" w14:paraId="63F75DA8" w14:textId="77777777" w:rsidTr="001B4800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063B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Pomezí nad Ohří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CF4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Hraničná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CD56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16EA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CB1A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721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1DA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0D0980" w14:paraId="7502C5E4" w14:textId="77777777" w:rsidTr="001B4800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EF58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Pomezí nad Ohří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95E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Hraničná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00A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81E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13BD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F2A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0D0980" w14:paraId="667E15DE" w14:textId="77777777" w:rsidTr="001B4800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F68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Pomezí nad Ohří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AC2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Hraničná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43B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40E1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E4E8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538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8B13" w14:textId="77777777" w:rsidR="000D0980" w:rsidRDefault="000D0980" w:rsidP="000D098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0E19C7CF" w14:textId="77777777" w:rsidR="000B264D" w:rsidRDefault="000B264D" w:rsidP="001B48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1301BB" w14:textId="77777777" w:rsidR="001B4800" w:rsidRDefault="001B4800" w:rsidP="001B48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se předmět pachtu se </w:t>
      </w:r>
      <w:r>
        <w:rPr>
          <w:rFonts w:ascii="Arial" w:hAnsi="Arial" w:cs="Arial"/>
          <w:b/>
          <w:bCs/>
          <w:sz w:val="22"/>
          <w:szCs w:val="22"/>
        </w:rPr>
        <w:t>rozšiřuje s 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účnností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od 1. 10. 2025</w:t>
      </w:r>
      <w:r w:rsidRPr="00D95D49">
        <w:rPr>
          <w:rFonts w:ascii="Arial" w:hAnsi="Arial" w:cs="Arial"/>
          <w:b/>
          <w:bCs/>
          <w:sz w:val="22"/>
          <w:szCs w:val="22"/>
        </w:rPr>
        <w:t xml:space="preserve"> o nemovit</w:t>
      </w:r>
      <w:r w:rsidR="000D0980">
        <w:rPr>
          <w:rFonts w:ascii="Arial" w:hAnsi="Arial" w:cs="Arial"/>
          <w:b/>
          <w:bCs/>
          <w:sz w:val="22"/>
          <w:szCs w:val="22"/>
        </w:rPr>
        <w:t>ou</w:t>
      </w:r>
      <w:r w:rsidRPr="00D95D49">
        <w:rPr>
          <w:rFonts w:ascii="Arial" w:hAnsi="Arial" w:cs="Arial"/>
          <w:b/>
          <w:bCs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, kter</w:t>
      </w:r>
      <w:r w:rsidR="000D0980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SPÚ nabyl v rámci </w:t>
      </w:r>
      <w:proofErr w:type="spellStart"/>
      <w:r>
        <w:rPr>
          <w:rFonts w:ascii="Arial" w:hAnsi="Arial" w:cs="Arial"/>
          <w:sz w:val="22"/>
          <w:szCs w:val="22"/>
        </w:rPr>
        <w:t>KoPÚ</w:t>
      </w:r>
      <w:proofErr w:type="spellEnd"/>
      <w:r>
        <w:rPr>
          <w:rFonts w:ascii="Arial" w:hAnsi="Arial" w:cs="Arial"/>
          <w:sz w:val="22"/>
          <w:szCs w:val="22"/>
        </w:rPr>
        <w:t xml:space="preserve"> do příslušnosti hospodařit s majetkem státu a pachtýř </w:t>
      </w:r>
      <w:r w:rsidR="000D0980">
        <w:rPr>
          <w:rFonts w:ascii="Arial" w:hAnsi="Arial" w:cs="Arial"/>
          <w:sz w:val="22"/>
          <w:szCs w:val="22"/>
        </w:rPr>
        <w:t>ji</w:t>
      </w:r>
      <w:r>
        <w:rPr>
          <w:rFonts w:ascii="Arial" w:hAnsi="Arial" w:cs="Arial"/>
          <w:sz w:val="22"/>
          <w:szCs w:val="22"/>
        </w:rPr>
        <w:t xml:space="preserve"> má evidova</w:t>
      </w:r>
      <w:r w:rsidR="000D0980">
        <w:rPr>
          <w:rFonts w:ascii="Arial" w:hAnsi="Arial" w:cs="Arial"/>
          <w:sz w:val="22"/>
          <w:szCs w:val="22"/>
        </w:rPr>
        <w:t xml:space="preserve">nou </w:t>
      </w:r>
      <w:r>
        <w:rPr>
          <w:rFonts w:ascii="Arial" w:hAnsi="Arial" w:cs="Arial"/>
          <w:sz w:val="22"/>
          <w:szCs w:val="22"/>
        </w:rPr>
        <w:t>v půdní</w:t>
      </w:r>
      <w:r w:rsidR="000D098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blo</w:t>
      </w:r>
      <w:r w:rsidR="000D0980">
        <w:rPr>
          <w:rFonts w:ascii="Arial" w:hAnsi="Arial" w:cs="Arial"/>
          <w:sz w:val="22"/>
          <w:szCs w:val="22"/>
        </w:rPr>
        <w:t>ku</w:t>
      </w:r>
      <w:r>
        <w:rPr>
          <w:rFonts w:ascii="Arial" w:hAnsi="Arial" w:cs="Arial"/>
          <w:sz w:val="22"/>
          <w:szCs w:val="22"/>
        </w:rPr>
        <w:t xml:space="preserve"> dle </w:t>
      </w:r>
      <w:proofErr w:type="spellStart"/>
      <w:r>
        <w:rPr>
          <w:rFonts w:ascii="Arial" w:hAnsi="Arial" w:cs="Arial"/>
          <w:sz w:val="22"/>
          <w:szCs w:val="22"/>
        </w:rPr>
        <w:t>Lpis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842"/>
        <w:gridCol w:w="1985"/>
        <w:gridCol w:w="1134"/>
        <w:gridCol w:w="1276"/>
        <w:gridCol w:w="1559"/>
      </w:tblGrid>
      <w:tr w:rsidR="001B4800" w14:paraId="4B8A4DAC" w14:textId="77777777" w:rsidTr="000B264D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18E3" w14:textId="77777777" w:rsidR="001B4800" w:rsidRDefault="001B4800" w:rsidP="00D747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678C" w14:textId="77777777" w:rsidR="001B4800" w:rsidRDefault="001B4800" w:rsidP="00D747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50B5" w14:textId="77777777" w:rsidR="001B4800" w:rsidRDefault="001B4800" w:rsidP="00D747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0A58" w14:textId="77777777" w:rsidR="001B4800" w:rsidRDefault="001B4800" w:rsidP="00D747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9C98" w14:textId="77777777" w:rsidR="001B4800" w:rsidRDefault="001B4800" w:rsidP="00D747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7020" w14:textId="77777777" w:rsidR="001B4800" w:rsidRDefault="001B4800" w:rsidP="00D747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1B4800" w14:paraId="08CAA92B" w14:textId="77777777" w:rsidTr="000B264D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55B" w14:textId="77777777" w:rsidR="001B4800" w:rsidRDefault="001B4800" w:rsidP="001B48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Pomezí nad Ohří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DAF" w14:textId="77777777" w:rsidR="001B4800" w:rsidRDefault="001B4800" w:rsidP="001B48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Hraničná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49D7" w14:textId="77777777" w:rsidR="001B4800" w:rsidRDefault="001B4800" w:rsidP="001B48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779" w14:textId="77777777" w:rsidR="001B4800" w:rsidRDefault="000D0980" w:rsidP="001B48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9E7" w14:textId="77777777" w:rsidR="001B4800" w:rsidRDefault="000D0980" w:rsidP="001B48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2144</w:t>
            </w:r>
            <w:r w:rsidR="001B4800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1B480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00CE" w14:textId="77777777" w:rsidR="001B4800" w:rsidRDefault="000D0980" w:rsidP="001B480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travní porost</w:t>
            </w:r>
          </w:p>
        </w:tc>
      </w:tr>
    </w:tbl>
    <w:p w14:paraId="61C8914A" w14:textId="77777777" w:rsidR="001B4800" w:rsidRDefault="001B4800" w:rsidP="000409E4">
      <w:pPr>
        <w:tabs>
          <w:tab w:val="left" w:pos="568"/>
        </w:tabs>
        <w:jc w:val="both"/>
        <w:rPr>
          <w:rFonts w:ascii="Arial" w:hAnsi="Arial" w:cs="Arial"/>
        </w:rPr>
      </w:pPr>
    </w:p>
    <w:p w14:paraId="667AA656" w14:textId="77777777" w:rsidR="000409E4" w:rsidRDefault="000409E4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 1. 10. </w:t>
      </w:r>
      <w:r w:rsidR="0051265B">
        <w:rPr>
          <w:rFonts w:ascii="Arial" w:hAnsi="Arial" w:cs="Arial"/>
          <w:sz w:val="22"/>
          <w:szCs w:val="22"/>
        </w:rPr>
        <w:t>2025</w:t>
      </w:r>
      <w:r w:rsidRPr="00012682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0D0980">
        <w:rPr>
          <w:rFonts w:ascii="Arial" w:hAnsi="Arial" w:cs="Arial"/>
          <w:b/>
          <w:bCs/>
          <w:sz w:val="22"/>
          <w:szCs w:val="22"/>
          <w:u w:val="single"/>
        </w:rPr>
        <w:t>9</w:t>
      </w:r>
      <w:proofErr w:type="gramEnd"/>
      <w:r w:rsidR="000D0980">
        <w:rPr>
          <w:rFonts w:ascii="Arial" w:hAnsi="Arial" w:cs="Arial"/>
          <w:b/>
          <w:bCs/>
          <w:sz w:val="22"/>
          <w:szCs w:val="22"/>
          <w:u w:val="single"/>
        </w:rPr>
        <w:t xml:space="preserve"> 982</w:t>
      </w:r>
      <w:r w:rsidRPr="0066260A">
        <w:rPr>
          <w:rFonts w:ascii="Arial" w:hAnsi="Arial" w:cs="Arial"/>
          <w:b/>
          <w:bCs/>
          <w:sz w:val="22"/>
          <w:szCs w:val="22"/>
          <w:u w:val="single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D0980">
        <w:rPr>
          <w:rFonts w:ascii="Arial" w:hAnsi="Arial" w:cs="Arial"/>
          <w:sz w:val="22"/>
          <w:szCs w:val="22"/>
        </w:rPr>
        <w:t>devěttisícdevětsetosmdesátdva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0A4C2503" w14:textId="77777777" w:rsidR="000409E4" w:rsidRDefault="000409E4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34898E" w14:textId="77777777" w:rsidR="001B4800" w:rsidRDefault="001B4800" w:rsidP="001B48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2026</w:t>
      </w:r>
      <w:r w:rsidRPr="00012682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0D0980">
        <w:rPr>
          <w:rFonts w:ascii="Arial" w:hAnsi="Arial" w:cs="Arial"/>
          <w:b/>
          <w:bCs/>
          <w:sz w:val="22"/>
          <w:szCs w:val="22"/>
          <w:u w:val="single"/>
        </w:rPr>
        <w:t>7</w:t>
      </w:r>
      <w:proofErr w:type="gramEnd"/>
      <w:r w:rsidR="000D0980">
        <w:rPr>
          <w:rFonts w:ascii="Arial" w:hAnsi="Arial" w:cs="Arial"/>
          <w:b/>
          <w:bCs/>
          <w:sz w:val="22"/>
          <w:szCs w:val="22"/>
          <w:u w:val="single"/>
        </w:rPr>
        <w:t xml:space="preserve"> 350</w:t>
      </w:r>
      <w:r w:rsidRPr="0066260A">
        <w:rPr>
          <w:rFonts w:ascii="Arial" w:hAnsi="Arial" w:cs="Arial"/>
          <w:b/>
          <w:bCs/>
          <w:sz w:val="22"/>
          <w:szCs w:val="22"/>
          <w:u w:val="single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D0980">
        <w:rPr>
          <w:rFonts w:ascii="Arial" w:hAnsi="Arial" w:cs="Arial"/>
          <w:sz w:val="22"/>
          <w:szCs w:val="22"/>
        </w:rPr>
        <w:t>sedmtisíctřistapadesát</w:t>
      </w:r>
      <w:proofErr w:type="spellEnd"/>
      <w:r w:rsidR="000D0980" w:rsidRPr="00FC5C99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korun českých).</w:t>
      </w:r>
    </w:p>
    <w:p w14:paraId="488DDF88" w14:textId="77777777" w:rsidR="001B4800" w:rsidRPr="00012682" w:rsidRDefault="001B4800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C5412C" w14:textId="77777777" w:rsidR="000409E4" w:rsidRPr="00012682" w:rsidRDefault="00267526" w:rsidP="000409E4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3</w:t>
      </w:r>
      <w:r w:rsidR="000409E4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0D0980">
        <w:rPr>
          <w:b w:val="0"/>
          <w:bCs w:val="0"/>
          <w:sz w:val="22"/>
          <w:szCs w:val="22"/>
        </w:rPr>
        <w:t>7</w:t>
      </w:r>
      <w:r w:rsidR="000409E4"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7B61E383" w14:textId="77777777" w:rsidR="000409E4" w:rsidRPr="00012682" w:rsidRDefault="000409E4" w:rsidP="000409E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621112" w14:textId="77777777" w:rsidR="003E5226" w:rsidRPr="00012682" w:rsidRDefault="003E5226" w:rsidP="003E522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</w:t>
      </w:r>
      <w:r>
        <w:rPr>
          <w:rFonts w:ascii="Arial" w:hAnsi="Arial" w:cs="Arial"/>
          <w:b w:val="0"/>
          <w:sz w:val="22"/>
          <w:szCs w:val="22"/>
        </w:rPr>
        <w:t xml:space="preserve">a účinnosti </w:t>
      </w:r>
      <w:r w:rsidRPr="00012682">
        <w:rPr>
          <w:rFonts w:ascii="Arial" w:hAnsi="Arial" w:cs="Arial"/>
          <w:b w:val="0"/>
          <w:sz w:val="22"/>
          <w:szCs w:val="22"/>
        </w:rPr>
        <w:t>dnem podpisu smluvními stranami</w:t>
      </w:r>
      <w:r>
        <w:rPr>
          <w:rFonts w:ascii="Arial" w:hAnsi="Arial" w:cs="Arial"/>
          <w:b w:val="0"/>
          <w:sz w:val="22"/>
          <w:szCs w:val="22"/>
        </w:rPr>
        <w:t>,</w:t>
      </w:r>
      <w:r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4E35E2BD" w14:textId="77777777" w:rsidR="003E5226" w:rsidRPr="00012682" w:rsidRDefault="003E5226" w:rsidP="003E5226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0448489A" w14:textId="77777777" w:rsidR="000409E4" w:rsidRPr="00012682" w:rsidRDefault="000409E4" w:rsidP="000409E4">
      <w:pPr>
        <w:rPr>
          <w:rFonts w:ascii="Arial" w:hAnsi="Arial" w:cs="Arial"/>
          <w:sz w:val="22"/>
          <w:szCs w:val="22"/>
        </w:rPr>
      </w:pPr>
    </w:p>
    <w:p w14:paraId="6415EA8D" w14:textId="77777777" w:rsidR="000409E4" w:rsidRPr="00012682" w:rsidRDefault="00267526" w:rsidP="000409E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0409E4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0409E4">
        <w:rPr>
          <w:rFonts w:ascii="Arial" w:hAnsi="Arial" w:cs="Arial"/>
          <w:b w:val="0"/>
          <w:bCs/>
          <w:sz w:val="22"/>
          <w:szCs w:val="22"/>
        </w:rPr>
        <w:t>e</w:t>
      </w:r>
      <w:r w:rsidR="000409E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409E4">
        <w:rPr>
          <w:rFonts w:ascii="Arial" w:hAnsi="Arial" w:cs="Arial"/>
          <w:b w:val="0"/>
          <w:bCs/>
          <w:sz w:val="22"/>
          <w:szCs w:val="22"/>
        </w:rPr>
        <w:t>dvou</w:t>
      </w:r>
      <w:r w:rsidR="000409E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0409E4">
        <w:rPr>
          <w:rFonts w:ascii="Arial" w:hAnsi="Arial" w:cs="Arial"/>
          <w:b w:val="0"/>
          <w:bCs/>
          <w:sz w:val="22"/>
          <w:szCs w:val="22"/>
        </w:rPr>
        <w:t>Jeden</w:t>
      </w:r>
      <w:r w:rsidR="000409E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37D3FC50" w14:textId="77777777" w:rsidR="000409E4" w:rsidRPr="00012682" w:rsidRDefault="000409E4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8361C7" w14:textId="77777777" w:rsidR="000409E4" w:rsidRPr="00012682" w:rsidRDefault="00267526" w:rsidP="000409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409E4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D4AEB87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E3A8AE3" w14:textId="2002CFC3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867677"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9C10B6">
        <w:rPr>
          <w:rFonts w:ascii="Arial" w:hAnsi="Arial" w:cs="Arial"/>
          <w:sz w:val="22"/>
          <w:szCs w:val="22"/>
        </w:rPr>
        <w:t>17. 9. 2025</w:t>
      </w:r>
    </w:p>
    <w:p w14:paraId="66EEEF3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75C1F7E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431110C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0967BEF9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6C16001D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230F5871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1EC09CED" w14:textId="77777777" w:rsidR="003E5226" w:rsidRPr="00012682" w:rsidRDefault="003E5226" w:rsidP="003E522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>…………………………………….</w:t>
      </w:r>
    </w:p>
    <w:p w14:paraId="5E50FA93" w14:textId="77777777" w:rsidR="000D0980" w:rsidRPr="007C6F44" w:rsidRDefault="000D0980" w:rsidP="000D098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Ing. Šárka Václavíková</w:t>
      </w:r>
      <w:r w:rsidRPr="007C6F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GASFARM s.r.o.</w:t>
      </w:r>
    </w:p>
    <w:p w14:paraId="63A9C85F" w14:textId="77777777" w:rsidR="000D0980" w:rsidRPr="007C6F44" w:rsidRDefault="000D0980" w:rsidP="000D098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 xml:space="preserve">ředitelka Krajského pozemkového úřadu pro </w:t>
      </w:r>
      <w:r w:rsidRPr="007C6F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Martin </w:t>
      </w:r>
      <w:proofErr w:type="spellStart"/>
      <w:r>
        <w:rPr>
          <w:rFonts w:ascii="Arial" w:hAnsi="Arial" w:cs="Arial"/>
          <w:iCs/>
          <w:sz w:val="22"/>
          <w:szCs w:val="22"/>
        </w:rPr>
        <w:t>Vörös</w:t>
      </w:r>
      <w:proofErr w:type="spellEnd"/>
    </w:p>
    <w:p w14:paraId="0378BEBB" w14:textId="77777777" w:rsidR="000D0980" w:rsidRPr="007C6F44" w:rsidRDefault="000D0980" w:rsidP="000D0980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Karlovarský kraj</w:t>
      </w:r>
      <w:r w:rsidRPr="007C6F44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jednatel společnosti</w:t>
      </w:r>
    </w:p>
    <w:p w14:paraId="4A39B3B8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2B084FE" w14:textId="77777777" w:rsidR="005F7A40" w:rsidRPr="00012682" w:rsidRDefault="009A760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="00DA5C39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 xml:space="preserve">pachtýř </w:t>
      </w:r>
    </w:p>
    <w:p w14:paraId="68EAD45F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13E22106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651994DB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21707FCF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73E3F167" w14:textId="77777777" w:rsidR="0068074E" w:rsidRDefault="0068074E" w:rsidP="005F7A40">
      <w:pPr>
        <w:jc w:val="both"/>
        <w:rPr>
          <w:rFonts w:ascii="Arial" w:hAnsi="Arial" w:cs="Arial"/>
          <w:bCs/>
        </w:rPr>
      </w:pPr>
    </w:p>
    <w:p w14:paraId="0AB0E805" w14:textId="77777777" w:rsidR="0068074E" w:rsidRDefault="0068074E" w:rsidP="005F7A40">
      <w:pPr>
        <w:jc w:val="both"/>
        <w:rPr>
          <w:rFonts w:ascii="Arial" w:hAnsi="Arial" w:cs="Arial"/>
          <w:bCs/>
        </w:rPr>
      </w:pPr>
    </w:p>
    <w:p w14:paraId="3FC1B500" w14:textId="77777777" w:rsidR="007A4F51" w:rsidRPr="00012682" w:rsidRDefault="007A4F51" w:rsidP="005F7A40">
      <w:pPr>
        <w:jc w:val="both"/>
        <w:rPr>
          <w:rFonts w:ascii="Arial" w:hAnsi="Arial" w:cs="Arial"/>
          <w:bCs/>
        </w:rPr>
      </w:pPr>
    </w:p>
    <w:p w14:paraId="054988C9" w14:textId="77777777" w:rsidR="005846F8" w:rsidRDefault="005846F8" w:rsidP="005F7A40">
      <w:pPr>
        <w:jc w:val="both"/>
        <w:rPr>
          <w:rFonts w:ascii="Arial" w:hAnsi="Arial" w:cs="Arial"/>
          <w:bCs/>
        </w:rPr>
      </w:pPr>
    </w:p>
    <w:p w14:paraId="71113AF1" w14:textId="77777777" w:rsidR="004643D1" w:rsidRDefault="004643D1" w:rsidP="005F7A40">
      <w:pPr>
        <w:jc w:val="both"/>
        <w:rPr>
          <w:rFonts w:ascii="Arial" w:hAnsi="Arial" w:cs="Arial"/>
          <w:bCs/>
        </w:rPr>
      </w:pPr>
    </w:p>
    <w:p w14:paraId="3D0F2B08" w14:textId="77777777" w:rsidR="004643D1" w:rsidRDefault="004643D1" w:rsidP="005F7A40">
      <w:pPr>
        <w:jc w:val="both"/>
        <w:rPr>
          <w:rFonts w:ascii="Arial" w:hAnsi="Arial" w:cs="Arial"/>
          <w:bCs/>
        </w:rPr>
      </w:pPr>
    </w:p>
    <w:p w14:paraId="09F2B8F0" w14:textId="77777777" w:rsidR="000D0980" w:rsidRDefault="000D0980" w:rsidP="005F7A40">
      <w:pPr>
        <w:jc w:val="both"/>
        <w:rPr>
          <w:rFonts w:ascii="Arial" w:hAnsi="Arial" w:cs="Arial"/>
          <w:bCs/>
        </w:rPr>
      </w:pPr>
    </w:p>
    <w:p w14:paraId="3FAD794C" w14:textId="77777777" w:rsidR="000D0980" w:rsidRPr="00012682" w:rsidRDefault="000D0980" w:rsidP="005F7A40">
      <w:pPr>
        <w:jc w:val="both"/>
        <w:rPr>
          <w:rFonts w:ascii="Arial" w:hAnsi="Arial" w:cs="Arial"/>
          <w:bCs/>
        </w:rPr>
      </w:pPr>
    </w:p>
    <w:p w14:paraId="7D133598" w14:textId="77777777" w:rsidR="00867677" w:rsidRPr="00147002" w:rsidRDefault="00867677" w:rsidP="00867677">
      <w:pPr>
        <w:jc w:val="both"/>
        <w:rPr>
          <w:rFonts w:ascii="Arial" w:hAnsi="Arial" w:cs="Arial"/>
          <w:bCs/>
        </w:rPr>
      </w:pPr>
      <w:bookmarkStart w:id="1" w:name="_Hlk29998046"/>
      <w:r w:rsidRPr="00147002">
        <w:rPr>
          <w:rFonts w:ascii="Arial" w:hAnsi="Arial" w:cs="Arial"/>
          <w:bCs/>
        </w:rPr>
        <w:t>Za správnost: Naďa Boorová</w:t>
      </w:r>
    </w:p>
    <w:p w14:paraId="64FBF204" w14:textId="77777777" w:rsidR="00867677" w:rsidRPr="00147002" w:rsidRDefault="00867677" w:rsidP="00867677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30806F93" w14:textId="77777777" w:rsidR="00267526" w:rsidRDefault="00267526" w:rsidP="00867677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</w:t>
      </w:r>
      <w:r w:rsidR="00867677" w:rsidRPr="00147002">
        <w:rPr>
          <w:rFonts w:ascii="Arial" w:hAnsi="Arial" w:cs="Arial"/>
          <w:bCs/>
          <w:sz w:val="20"/>
          <w:lang w:eastAsia="cs-CZ"/>
        </w:rPr>
        <w:t>odpis</w:t>
      </w:r>
      <w:bookmarkEnd w:id="1"/>
    </w:p>
    <w:p w14:paraId="4A45385D" w14:textId="77777777" w:rsidR="003E5226" w:rsidRDefault="003E5226" w:rsidP="00867677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5C901915" w14:textId="77777777" w:rsidR="003E5226" w:rsidRDefault="003E5226" w:rsidP="003E5226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1F1F178B" w14:textId="77777777" w:rsidR="003E5226" w:rsidRPr="00012682" w:rsidRDefault="003E5226" w:rsidP="003E522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6D6EBF8" w14:textId="77777777" w:rsidR="003E5226" w:rsidRPr="00012682" w:rsidRDefault="003E5226" w:rsidP="003E5226">
      <w:pPr>
        <w:jc w:val="both"/>
        <w:rPr>
          <w:rFonts w:ascii="Arial" w:hAnsi="Arial" w:cs="Arial"/>
          <w:sz w:val="22"/>
          <w:szCs w:val="22"/>
        </w:rPr>
      </w:pPr>
    </w:p>
    <w:p w14:paraId="7E272C9B" w14:textId="77777777" w:rsidR="003E5226" w:rsidRPr="00012682" w:rsidRDefault="003E5226" w:rsidP="003E522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3FE73A42" w14:textId="77777777" w:rsidR="003E5226" w:rsidRPr="00012682" w:rsidRDefault="003E5226" w:rsidP="003E522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24B2CADF" w14:textId="77777777" w:rsidR="003E5226" w:rsidRPr="00012682" w:rsidRDefault="003E5226" w:rsidP="003E522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A1D9F21" w14:textId="77777777" w:rsidR="003E5226" w:rsidRPr="00012682" w:rsidRDefault="003E5226" w:rsidP="003E5226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5D6EB830" w14:textId="77777777" w:rsidR="003E5226" w:rsidRPr="00012682" w:rsidRDefault="003E5226" w:rsidP="003E5226">
      <w:pPr>
        <w:jc w:val="both"/>
        <w:rPr>
          <w:rFonts w:ascii="Arial" w:hAnsi="Arial" w:cs="Arial"/>
          <w:sz w:val="22"/>
          <w:szCs w:val="22"/>
        </w:rPr>
      </w:pPr>
    </w:p>
    <w:p w14:paraId="7B9CE55F" w14:textId="77777777" w:rsidR="003E5226" w:rsidRPr="00012682" w:rsidRDefault="003E5226" w:rsidP="003E522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D1868D8" w14:textId="77777777" w:rsidR="003E5226" w:rsidRDefault="003E5226" w:rsidP="003E5226">
      <w:pPr>
        <w:tabs>
          <w:tab w:val="left" w:pos="4962"/>
        </w:tabs>
        <w:jc w:val="both"/>
        <w:rPr>
          <w:rFonts w:ascii="Arial" w:hAnsi="Arial" w:cs="Arial"/>
          <w:bCs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E5226" w:rsidSect="00FA5E1F">
      <w:headerReference w:type="default" r:id="rId12"/>
      <w:footerReference w:type="default" r:id="rId13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1E98" w14:textId="77777777" w:rsidR="008465CE" w:rsidRDefault="008465CE">
      <w:r>
        <w:separator/>
      </w:r>
    </w:p>
  </w:endnote>
  <w:endnote w:type="continuationSeparator" w:id="0">
    <w:p w14:paraId="2C84BFEE" w14:textId="77777777" w:rsidR="008465CE" w:rsidRDefault="0084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BB3D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CEC6" w14:textId="77777777" w:rsidR="008465CE" w:rsidRDefault="008465CE">
      <w:r>
        <w:separator/>
      </w:r>
    </w:p>
  </w:footnote>
  <w:footnote w:type="continuationSeparator" w:id="0">
    <w:p w14:paraId="62389D3D" w14:textId="77777777" w:rsidR="008465CE" w:rsidRDefault="0084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E319" w14:textId="77777777" w:rsidR="00467D2E" w:rsidRPr="00581DC7" w:rsidRDefault="007562EB" w:rsidP="00467D2E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UID: </w:t>
    </w:r>
    <w:r w:rsidR="00DD16D8" w:rsidRPr="00DD16D8">
      <w:rPr>
        <w:rFonts w:ascii="Arial" w:hAnsi="Arial" w:cs="Arial"/>
        <w:sz w:val="22"/>
        <w:szCs w:val="22"/>
      </w:rPr>
      <w:t>spuess9802be0b</w:t>
    </w:r>
    <w:r w:rsidR="00581DC7">
      <w:rPr>
        <w:rFonts w:ascii="Arial" w:hAnsi="Arial" w:cs="Arial"/>
        <w:sz w:val="22"/>
        <w:szCs w:val="22"/>
      </w:rPr>
      <w:tab/>
    </w:r>
    <w:r w:rsidR="00581DC7">
      <w:rPr>
        <w:rFonts w:ascii="Arial" w:hAnsi="Arial" w:cs="Arial"/>
        <w:sz w:val="22"/>
        <w:szCs w:val="22"/>
      </w:rPr>
      <w:tab/>
    </w:r>
    <w:r w:rsidR="007B247C">
      <w:rPr>
        <w:rFonts w:ascii="Arial" w:hAnsi="Arial" w:cs="Arial"/>
        <w:sz w:val="22"/>
        <w:szCs w:val="22"/>
      </w:rPr>
      <w:tab/>
    </w:r>
    <w:r w:rsidR="007B247C">
      <w:rPr>
        <w:rFonts w:ascii="Arial" w:hAnsi="Arial" w:cs="Arial"/>
        <w:sz w:val="22"/>
        <w:szCs w:val="22"/>
      </w:rPr>
      <w:tab/>
    </w:r>
    <w:r w:rsidR="00581DC7">
      <w:rPr>
        <w:rFonts w:ascii="Arial" w:hAnsi="Arial" w:cs="Arial"/>
        <w:sz w:val="22"/>
        <w:szCs w:val="22"/>
      </w:rPr>
      <w:tab/>
      <w:t>č.j.:</w:t>
    </w:r>
    <w:r w:rsidR="007B247C">
      <w:rPr>
        <w:rFonts w:ascii="Arial" w:hAnsi="Arial" w:cs="Arial"/>
        <w:sz w:val="22"/>
        <w:szCs w:val="22"/>
      </w:rPr>
      <w:t xml:space="preserve"> </w:t>
    </w:r>
    <w:r w:rsidR="00DD16D8" w:rsidRPr="00DD16D8">
      <w:rPr>
        <w:rFonts w:ascii="Arial" w:hAnsi="Arial" w:cs="Arial"/>
        <w:sz w:val="22"/>
        <w:szCs w:val="22"/>
      </w:rPr>
      <w:t>SPU 316851/2025/129/</w:t>
    </w:r>
    <w:proofErr w:type="spellStart"/>
    <w:r w:rsidR="00DD16D8" w:rsidRPr="00DD16D8">
      <w:rPr>
        <w:rFonts w:ascii="Arial" w:hAnsi="Arial" w:cs="Arial"/>
        <w:sz w:val="22"/>
        <w:szCs w:val="22"/>
      </w:rPr>
      <w:t>Boo</w:t>
    </w:r>
    <w:proofErr w:type="spellEnd"/>
    <w:r w:rsidR="00DD16D8" w:rsidRPr="00DD16D8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09037">
    <w:abstractNumId w:val="0"/>
  </w:num>
  <w:num w:numId="2" w16cid:durableId="194368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09E4"/>
    <w:rsid w:val="00046CDD"/>
    <w:rsid w:val="00050F97"/>
    <w:rsid w:val="000565C1"/>
    <w:rsid w:val="000572F3"/>
    <w:rsid w:val="00067080"/>
    <w:rsid w:val="00077673"/>
    <w:rsid w:val="00087781"/>
    <w:rsid w:val="000A502A"/>
    <w:rsid w:val="000B264D"/>
    <w:rsid w:val="000D0980"/>
    <w:rsid w:val="000D7166"/>
    <w:rsid w:val="00102D7E"/>
    <w:rsid w:val="0010690D"/>
    <w:rsid w:val="00114EB8"/>
    <w:rsid w:val="00122535"/>
    <w:rsid w:val="00130D8D"/>
    <w:rsid w:val="001348FD"/>
    <w:rsid w:val="001368E5"/>
    <w:rsid w:val="00147A65"/>
    <w:rsid w:val="001503AA"/>
    <w:rsid w:val="00154196"/>
    <w:rsid w:val="00170CAC"/>
    <w:rsid w:val="00190D43"/>
    <w:rsid w:val="0019783F"/>
    <w:rsid w:val="001A4792"/>
    <w:rsid w:val="001B216F"/>
    <w:rsid w:val="001B4800"/>
    <w:rsid w:val="001B7A57"/>
    <w:rsid w:val="001C25C8"/>
    <w:rsid w:val="001F0B34"/>
    <w:rsid w:val="001F3F2B"/>
    <w:rsid w:val="00204B81"/>
    <w:rsid w:val="002077C0"/>
    <w:rsid w:val="00213718"/>
    <w:rsid w:val="00215BBB"/>
    <w:rsid w:val="00222730"/>
    <w:rsid w:val="0022443A"/>
    <w:rsid w:val="00225776"/>
    <w:rsid w:val="00225E39"/>
    <w:rsid w:val="00256234"/>
    <w:rsid w:val="00260F3F"/>
    <w:rsid w:val="00267526"/>
    <w:rsid w:val="0027018F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521A1"/>
    <w:rsid w:val="00356ABE"/>
    <w:rsid w:val="00360C47"/>
    <w:rsid w:val="003704D4"/>
    <w:rsid w:val="00385448"/>
    <w:rsid w:val="003A1E76"/>
    <w:rsid w:val="003A46C1"/>
    <w:rsid w:val="003A55A2"/>
    <w:rsid w:val="003A64E3"/>
    <w:rsid w:val="003B08DA"/>
    <w:rsid w:val="003C0E44"/>
    <w:rsid w:val="003E5226"/>
    <w:rsid w:val="003F5321"/>
    <w:rsid w:val="003F7FFB"/>
    <w:rsid w:val="004021E9"/>
    <w:rsid w:val="0043527B"/>
    <w:rsid w:val="00436C95"/>
    <w:rsid w:val="004557CB"/>
    <w:rsid w:val="00460BB2"/>
    <w:rsid w:val="00463CD0"/>
    <w:rsid w:val="004643D1"/>
    <w:rsid w:val="00467D2E"/>
    <w:rsid w:val="004868E7"/>
    <w:rsid w:val="00496D0F"/>
    <w:rsid w:val="0049716D"/>
    <w:rsid w:val="004A21F7"/>
    <w:rsid w:val="004B2063"/>
    <w:rsid w:val="004C4082"/>
    <w:rsid w:val="004E4DA4"/>
    <w:rsid w:val="004F6E1A"/>
    <w:rsid w:val="0051265B"/>
    <w:rsid w:val="00514F35"/>
    <w:rsid w:val="00517B31"/>
    <w:rsid w:val="0052781B"/>
    <w:rsid w:val="0054244F"/>
    <w:rsid w:val="0055395D"/>
    <w:rsid w:val="00554108"/>
    <w:rsid w:val="00557D6C"/>
    <w:rsid w:val="005659BC"/>
    <w:rsid w:val="005807F7"/>
    <w:rsid w:val="00581DC7"/>
    <w:rsid w:val="00582A09"/>
    <w:rsid w:val="005846F8"/>
    <w:rsid w:val="005A269F"/>
    <w:rsid w:val="005B0302"/>
    <w:rsid w:val="005B3CFC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074E"/>
    <w:rsid w:val="00680F6F"/>
    <w:rsid w:val="006869B0"/>
    <w:rsid w:val="006B34E1"/>
    <w:rsid w:val="006B6957"/>
    <w:rsid w:val="006B79D9"/>
    <w:rsid w:val="006C561C"/>
    <w:rsid w:val="006E03A9"/>
    <w:rsid w:val="00701013"/>
    <w:rsid w:val="007020B6"/>
    <w:rsid w:val="00714374"/>
    <w:rsid w:val="007336EC"/>
    <w:rsid w:val="00733707"/>
    <w:rsid w:val="007346DB"/>
    <w:rsid w:val="00742469"/>
    <w:rsid w:val="0075166B"/>
    <w:rsid w:val="007562EB"/>
    <w:rsid w:val="00761D7C"/>
    <w:rsid w:val="00770663"/>
    <w:rsid w:val="00771211"/>
    <w:rsid w:val="00790E28"/>
    <w:rsid w:val="00794619"/>
    <w:rsid w:val="007A008D"/>
    <w:rsid w:val="007A1ACA"/>
    <w:rsid w:val="007A2BEE"/>
    <w:rsid w:val="007A4F51"/>
    <w:rsid w:val="007B247C"/>
    <w:rsid w:val="007D07E1"/>
    <w:rsid w:val="007D790A"/>
    <w:rsid w:val="007E1F63"/>
    <w:rsid w:val="007F3DBD"/>
    <w:rsid w:val="007F69ED"/>
    <w:rsid w:val="00802A03"/>
    <w:rsid w:val="00811A55"/>
    <w:rsid w:val="0082449F"/>
    <w:rsid w:val="008314F7"/>
    <w:rsid w:val="008465CE"/>
    <w:rsid w:val="00855152"/>
    <w:rsid w:val="008579BF"/>
    <w:rsid w:val="008604FC"/>
    <w:rsid w:val="00867677"/>
    <w:rsid w:val="00881A43"/>
    <w:rsid w:val="008860A8"/>
    <w:rsid w:val="00887FCB"/>
    <w:rsid w:val="00892757"/>
    <w:rsid w:val="008B0452"/>
    <w:rsid w:val="008B0D2D"/>
    <w:rsid w:val="008B2C93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15FC5"/>
    <w:rsid w:val="00925E66"/>
    <w:rsid w:val="009344BB"/>
    <w:rsid w:val="009432F1"/>
    <w:rsid w:val="0096242A"/>
    <w:rsid w:val="00967B28"/>
    <w:rsid w:val="00977F64"/>
    <w:rsid w:val="00981E88"/>
    <w:rsid w:val="00982601"/>
    <w:rsid w:val="00990E1C"/>
    <w:rsid w:val="009A1160"/>
    <w:rsid w:val="009A55CB"/>
    <w:rsid w:val="009A7600"/>
    <w:rsid w:val="009C10B6"/>
    <w:rsid w:val="009D05A5"/>
    <w:rsid w:val="009D0FCE"/>
    <w:rsid w:val="009F55FC"/>
    <w:rsid w:val="009F6169"/>
    <w:rsid w:val="00A02D31"/>
    <w:rsid w:val="00A05FDD"/>
    <w:rsid w:val="00A12548"/>
    <w:rsid w:val="00A237BD"/>
    <w:rsid w:val="00A40D28"/>
    <w:rsid w:val="00A509AF"/>
    <w:rsid w:val="00A5291C"/>
    <w:rsid w:val="00A609DB"/>
    <w:rsid w:val="00A70A64"/>
    <w:rsid w:val="00A830B7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85E45"/>
    <w:rsid w:val="00B9377A"/>
    <w:rsid w:val="00B978D3"/>
    <w:rsid w:val="00BA0C9E"/>
    <w:rsid w:val="00BA3A24"/>
    <w:rsid w:val="00BB39F7"/>
    <w:rsid w:val="00BB4202"/>
    <w:rsid w:val="00BB6DA4"/>
    <w:rsid w:val="00BF1C1F"/>
    <w:rsid w:val="00BF2938"/>
    <w:rsid w:val="00C07446"/>
    <w:rsid w:val="00C078F8"/>
    <w:rsid w:val="00C22B15"/>
    <w:rsid w:val="00C37B18"/>
    <w:rsid w:val="00C406FB"/>
    <w:rsid w:val="00C42F1A"/>
    <w:rsid w:val="00C44192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05BC0"/>
    <w:rsid w:val="00D102DB"/>
    <w:rsid w:val="00D43F47"/>
    <w:rsid w:val="00D45BE7"/>
    <w:rsid w:val="00D5225E"/>
    <w:rsid w:val="00D524F4"/>
    <w:rsid w:val="00D64885"/>
    <w:rsid w:val="00D66C91"/>
    <w:rsid w:val="00D67087"/>
    <w:rsid w:val="00D70EC4"/>
    <w:rsid w:val="00D73F98"/>
    <w:rsid w:val="00D74704"/>
    <w:rsid w:val="00D80A35"/>
    <w:rsid w:val="00D8249E"/>
    <w:rsid w:val="00D9187C"/>
    <w:rsid w:val="00D91A99"/>
    <w:rsid w:val="00D94BCA"/>
    <w:rsid w:val="00DA0C28"/>
    <w:rsid w:val="00DA5C39"/>
    <w:rsid w:val="00DC3DE0"/>
    <w:rsid w:val="00DC6ABD"/>
    <w:rsid w:val="00DC78E5"/>
    <w:rsid w:val="00DD16D8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24D9"/>
    <w:rsid w:val="00ED6048"/>
    <w:rsid w:val="00ED6B69"/>
    <w:rsid w:val="00F00411"/>
    <w:rsid w:val="00F02E2F"/>
    <w:rsid w:val="00F15706"/>
    <w:rsid w:val="00F16FC7"/>
    <w:rsid w:val="00F22A3B"/>
    <w:rsid w:val="00F515F6"/>
    <w:rsid w:val="00F527F1"/>
    <w:rsid w:val="00F5354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3C4FBB28"/>
  <w15:chartTrackingRefBased/>
  <w15:docId w15:val="{92CA54D9-2E91-42E6-A436-477006A0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4800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0409E4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DA5C39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AB289-02A8-4FAB-B09F-FB5F9D2AC2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B15BC0C-8E32-4CE6-B989-77766845FB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2025-09-17T12:47:00Z</dcterms:created>
  <dcterms:modified xsi:type="dcterms:W3CDTF">2025-09-17T12:47:00Z</dcterms:modified>
</cp:coreProperties>
</file>