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1117A" w:rsidTr="0051117A">
        <w:trPr>
          <w:tblCellSpacing w:w="0" w:type="dxa"/>
        </w:trPr>
        <w:tc>
          <w:tcPr>
            <w:tcW w:w="0" w:type="auto"/>
            <w:vAlign w:val="center"/>
          </w:tcPr>
          <w:p w:rsidR="0051117A" w:rsidRDefault="0051117A">
            <w:pPr>
              <w:rPr>
                <w:rFonts w:eastAsia="Times New Roman"/>
              </w:rPr>
            </w:pPr>
          </w:p>
          <w:p w:rsidR="0051117A" w:rsidRDefault="0051117A">
            <w:pPr>
              <w:pStyle w:val="Normlnweb"/>
            </w:pPr>
            <w:r>
              <w:t>Vážený kliente,</w:t>
            </w:r>
          </w:p>
          <w:p w:rsidR="0051117A" w:rsidRDefault="0051117A">
            <w:pPr>
              <w:pStyle w:val="Normlnweb"/>
            </w:pPr>
            <w:r>
              <w:t>děkujeme za Vaši objednávku pro klienta: Centrum sociálních služeb Poruba, příspěvková organizace</w:t>
            </w:r>
          </w:p>
        </w:tc>
      </w:tr>
    </w:tbl>
    <w:p w:rsidR="0051117A" w:rsidRDefault="0051117A" w:rsidP="0051117A">
      <w:pPr>
        <w:pStyle w:val="Nadpis4"/>
        <w:rPr>
          <w:rFonts w:eastAsia="Times New Roman"/>
        </w:rPr>
      </w:pPr>
      <w:r>
        <w:rPr>
          <w:rFonts w:eastAsia="Times New Roman"/>
        </w:rPr>
        <w:t>ÚDAJE PRO PLATBU PŘEVODEM</w:t>
      </w:r>
    </w:p>
    <w:p w:rsidR="0051117A" w:rsidRDefault="0051117A" w:rsidP="0051117A">
      <w:pPr>
        <w:pStyle w:val="Normlnweb"/>
      </w:pPr>
      <w:r>
        <w:t>Objednávka EDENRED CARD č. 1537519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215"/>
        <w:gridCol w:w="2257"/>
        <w:gridCol w:w="2130"/>
        <w:gridCol w:w="81"/>
      </w:tblGrid>
      <w:tr w:rsidR="0051117A" w:rsidTr="005111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7A" w:rsidRDefault="0051117A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23900" cy="476250"/>
                  <wp:effectExtent l="0" t="0" r="0" b="0"/>
                  <wp:docPr id="3" name="Obrázek 3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117A" w:rsidRDefault="0051117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Částka k úhradě:</w:t>
            </w:r>
            <w:r>
              <w:rPr>
                <w:rFonts w:eastAsia="Times New Roman"/>
                <w:b/>
                <w:bCs/>
              </w:rPr>
              <w:br/>
              <w:t>Variabilní symbol:</w:t>
            </w:r>
            <w:r>
              <w:rPr>
                <w:rFonts w:eastAsia="Times New Roman"/>
                <w:b/>
                <w:bCs/>
              </w:rPr>
              <w:br/>
              <w:t>Číslo účtu: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117A" w:rsidRDefault="0051117A" w:rsidP="008B0B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71127,74 Kč</w:t>
            </w:r>
            <w:r>
              <w:rPr>
                <w:rFonts w:eastAsia="Times New Roman"/>
              </w:rPr>
              <w:br/>
              <w:t>1537519</w:t>
            </w:r>
            <w:r>
              <w:rPr>
                <w:rFonts w:eastAsia="Times New Roman"/>
              </w:rPr>
              <w:br/>
            </w:r>
            <w:proofErr w:type="spellStart"/>
            <w:r w:rsidR="008B0BBC">
              <w:rPr>
                <w:rFonts w:eastAsia="Times New Roman"/>
              </w:rPr>
              <w:t>xxxxxxxxxxxxxxx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7A" w:rsidRDefault="0051117A">
            <w:pPr>
              <w:pStyle w:val="Normlnweb"/>
            </w:pPr>
          </w:p>
        </w:tc>
      </w:tr>
    </w:tbl>
    <w:p w:rsidR="0051117A" w:rsidRDefault="0051117A" w:rsidP="0051117A">
      <w:pPr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306"/>
        <w:gridCol w:w="6"/>
      </w:tblGrid>
      <w:tr w:rsidR="0051117A" w:rsidTr="0051117A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51117A" w:rsidRDefault="0051117A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b/>
                <w:bCs/>
                <w:vanish/>
              </w:rPr>
              <w:t>Zálohová faktura:</w:t>
            </w:r>
            <w:r>
              <w:rPr>
                <w:rFonts w:eastAsia="Times New Roman"/>
                <w:vanish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51117A" w:rsidRDefault="0051117A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:rsidR="0051117A" w:rsidRDefault="0051117A">
            <w:pPr>
              <w:rPr>
                <w:rFonts w:eastAsia="Times New Roman"/>
                <w:vanish/>
              </w:rPr>
            </w:pPr>
          </w:p>
        </w:tc>
      </w:tr>
      <w:tr w:rsidR="0051117A" w:rsidTr="0051117A">
        <w:trPr>
          <w:tblCellSpacing w:w="0" w:type="dxa"/>
        </w:trPr>
        <w:tc>
          <w:tcPr>
            <w:tcW w:w="0" w:type="auto"/>
            <w:vAlign w:val="center"/>
            <w:hideMark/>
          </w:tcPr>
          <w:p w:rsidR="0051117A" w:rsidRDefault="0051117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Dobití karet: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51117A" w:rsidRDefault="0051117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1117A" w:rsidRDefault="0051117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1117A" w:rsidTr="0051117A">
        <w:trPr>
          <w:tblCellSpacing w:w="0" w:type="dxa"/>
        </w:trPr>
        <w:tc>
          <w:tcPr>
            <w:tcW w:w="0" w:type="auto"/>
            <w:vAlign w:val="center"/>
            <w:hideMark/>
          </w:tcPr>
          <w:p w:rsidR="0051117A" w:rsidRDefault="005111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117A" w:rsidRDefault="005111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117A" w:rsidRDefault="0051117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1117A" w:rsidTr="0051117A">
        <w:trPr>
          <w:tblCellSpacing w:w="0" w:type="dxa"/>
        </w:trPr>
        <w:tc>
          <w:tcPr>
            <w:tcW w:w="0" w:type="auto"/>
            <w:vAlign w:val="center"/>
            <w:hideMark/>
          </w:tcPr>
          <w:p w:rsidR="0051117A" w:rsidRDefault="0051117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Doručení karet: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51117A" w:rsidRDefault="0051117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1117A" w:rsidRDefault="0051117A">
            <w:pPr>
              <w:rPr>
                <w:rFonts w:eastAsia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51117A" w:rsidTr="0051117A">
        <w:trPr>
          <w:tblCellSpacing w:w="0" w:type="dxa"/>
        </w:trPr>
        <w:tc>
          <w:tcPr>
            <w:tcW w:w="0" w:type="auto"/>
            <w:vAlign w:val="center"/>
            <w:hideMark/>
          </w:tcPr>
          <w:p w:rsidR="0051117A" w:rsidRDefault="0051117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Konečná faktura: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51117A" w:rsidRDefault="0051117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1117A" w:rsidRDefault="0051117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1117A" w:rsidRDefault="0051117A" w:rsidP="0051117A">
      <w:pPr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1117A" w:rsidTr="0051117A">
        <w:trPr>
          <w:tblCellSpacing w:w="0" w:type="dxa"/>
        </w:trPr>
        <w:tc>
          <w:tcPr>
            <w:tcW w:w="0" w:type="auto"/>
            <w:vAlign w:val="center"/>
            <w:hideMark/>
          </w:tcPr>
          <w:p w:rsidR="0051117A" w:rsidRDefault="0051117A">
            <w:pPr>
              <w:pStyle w:val="Normlnweb"/>
            </w:pPr>
            <w:r>
              <w:t xml:space="preserve">V případě jakýchkoliv dotazů nás neváhejte kontaktovat na tel. 234 662 140, nebo nám napište prostřednictvím </w:t>
            </w:r>
            <w:hyperlink r:id="rId6" w:history="1">
              <w:r>
                <w:rPr>
                  <w:rStyle w:val="Hypertextovodkaz"/>
                </w:rPr>
                <w:t>kontaktního formuláře</w:t>
              </w:r>
            </w:hyperlink>
            <w:r>
              <w:t>.</w:t>
            </w:r>
          </w:p>
          <w:p w:rsidR="0051117A" w:rsidRDefault="0051117A">
            <w:pPr>
              <w:pStyle w:val="Normlnweb"/>
            </w:pPr>
            <w:r>
              <w:t>S pozdravem</w:t>
            </w:r>
          </w:p>
          <w:p w:rsidR="0051117A" w:rsidRDefault="0051117A">
            <w:pPr>
              <w:pStyle w:val="Normlnweb"/>
            </w:pPr>
            <w:r>
              <w:t xml:space="preserve">Váš </w:t>
            </w:r>
            <w:proofErr w:type="spellStart"/>
            <w:r>
              <w:t>Edenred</w:t>
            </w:r>
            <w:proofErr w:type="spellEnd"/>
          </w:p>
          <w:p w:rsidR="0051117A" w:rsidRDefault="0051117A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71525" cy="476250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117A" w:rsidRDefault="0051117A" w:rsidP="0051117A">
      <w:pPr>
        <w:rPr>
          <w:rFonts w:eastAsia="Times New Roman"/>
        </w:rPr>
      </w:pPr>
    </w:p>
    <w:p w:rsidR="00606771" w:rsidRDefault="00606771"/>
    <w:sectPr w:rsidR="00606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7A"/>
    <w:rsid w:val="0051117A"/>
    <w:rsid w:val="005C4158"/>
    <w:rsid w:val="00606771"/>
    <w:rsid w:val="008B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BDBB"/>
  <w15:chartTrackingRefBased/>
  <w15:docId w15:val="{D9E639D8-26DB-4059-AB19-C3792743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17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51117A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51117A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1117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111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denred-email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enred.cz/kontakty" TargetMode="External"/><Relationship Id="rId5" Type="http://schemas.openxmlformats.org/officeDocument/2006/relationships/image" Target="cid:CardPicture1.pn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Nitscheová Martina</dc:creator>
  <cp:keywords/>
  <dc:description/>
  <cp:lastModifiedBy>Nitscheová Martina</cp:lastModifiedBy>
  <cp:revision>2</cp:revision>
  <dcterms:created xsi:type="dcterms:W3CDTF">2025-09-17T07:20:00Z</dcterms:created>
  <dcterms:modified xsi:type="dcterms:W3CDTF">2025-09-17T11:56:00Z</dcterms:modified>
</cp:coreProperties>
</file>