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67475C23" w14:textId="77777777" w:rsidTr="00991DE4">
        <w:tc>
          <w:tcPr>
            <w:tcW w:w="1956" w:type="dxa"/>
          </w:tcPr>
          <w:p w14:paraId="33C6F6F9" w14:textId="77777777"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763" w:type="dxa"/>
          </w:tcPr>
          <w:p w14:paraId="72FD7A0F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52A49C04" w14:textId="77777777" w:rsidR="008856FC" w:rsidRDefault="008856FC" w:rsidP="009360AE">
            <w:pPr>
              <w:pStyle w:val="Brnopopis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</w:t>
            </w:r>
          </w:p>
          <w:p w14:paraId="014075DB" w14:textId="50010834" w:rsidR="009360AE" w:rsidRPr="00C07A68" w:rsidRDefault="00AD0B11" w:rsidP="009360AE">
            <w:pPr>
              <w:pStyle w:val="Brnopopistext"/>
              <w:rPr>
                <w:sz w:val="20"/>
                <w:szCs w:val="20"/>
              </w:rPr>
            </w:pPr>
            <w:r w:rsidRPr="00C07A68">
              <w:rPr>
                <w:sz w:val="20"/>
                <w:szCs w:val="20"/>
              </w:rPr>
              <w:t>MT Legal s.r.o., advokátní kancelář</w:t>
            </w:r>
          </w:p>
          <w:p w14:paraId="0E839440" w14:textId="39E743AE" w:rsidR="00952F85" w:rsidRPr="00C07A68" w:rsidRDefault="00952F85" w:rsidP="00952F85">
            <w:pPr>
              <w:pStyle w:val="Brnopopistext"/>
              <w:rPr>
                <w:sz w:val="20"/>
                <w:szCs w:val="20"/>
              </w:rPr>
            </w:pPr>
            <w:r w:rsidRPr="00C07A68">
              <w:rPr>
                <w:sz w:val="20"/>
                <w:szCs w:val="20"/>
              </w:rPr>
              <w:t>Jana Babáka 2733/11</w:t>
            </w:r>
          </w:p>
          <w:p w14:paraId="1B9CBE90" w14:textId="6C3DFCFE" w:rsidR="007C04D9" w:rsidRPr="00C07A68" w:rsidRDefault="009360AE" w:rsidP="00952F85">
            <w:pPr>
              <w:pStyle w:val="Brnopopistext"/>
              <w:rPr>
                <w:sz w:val="20"/>
                <w:szCs w:val="20"/>
              </w:rPr>
            </w:pPr>
            <w:r w:rsidRPr="00C07A68">
              <w:rPr>
                <w:sz w:val="20"/>
                <w:szCs w:val="20"/>
              </w:rPr>
              <w:t>6</w:t>
            </w:r>
            <w:r w:rsidR="00952F85" w:rsidRPr="00C07A68">
              <w:rPr>
                <w:sz w:val="20"/>
                <w:szCs w:val="20"/>
              </w:rPr>
              <w:t>1</w:t>
            </w:r>
            <w:r w:rsidR="00AD0B11" w:rsidRPr="00C07A68">
              <w:rPr>
                <w:sz w:val="20"/>
                <w:szCs w:val="20"/>
              </w:rPr>
              <w:t>2</w:t>
            </w:r>
            <w:r w:rsidRPr="00C07A68">
              <w:rPr>
                <w:sz w:val="20"/>
                <w:szCs w:val="20"/>
              </w:rPr>
              <w:t xml:space="preserve"> 00 Brno</w:t>
            </w:r>
          </w:p>
        </w:tc>
      </w:tr>
      <w:tr w:rsidR="007C04D9" w14:paraId="6E44FCD4" w14:textId="77777777" w:rsidTr="00991DE4">
        <w:tc>
          <w:tcPr>
            <w:tcW w:w="1956" w:type="dxa"/>
          </w:tcPr>
          <w:p w14:paraId="37A6874A" w14:textId="77777777"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4763" w:type="dxa"/>
          </w:tcPr>
          <w:p w14:paraId="0AA0F881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5C6A1F70" w14:textId="77777777" w:rsidR="007C04D9" w:rsidRDefault="007C04D9" w:rsidP="003F3B4E">
            <w:pPr>
              <w:pStyle w:val="Brnopopistext"/>
            </w:pPr>
          </w:p>
        </w:tc>
      </w:tr>
      <w:tr w:rsidR="007C04D9" w14:paraId="76F9108F" w14:textId="77777777" w:rsidTr="00991DE4">
        <w:tc>
          <w:tcPr>
            <w:tcW w:w="1956" w:type="dxa"/>
          </w:tcPr>
          <w:p w14:paraId="67A4357E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763" w:type="dxa"/>
          </w:tcPr>
          <w:p w14:paraId="21A512F1" w14:textId="773BA8A3" w:rsidR="007C04D9" w:rsidRPr="003F3B4E" w:rsidRDefault="007C49E8" w:rsidP="003F3B4E">
            <w:pPr>
              <w:pStyle w:val="Brnopopistext"/>
            </w:pPr>
            <w:r w:rsidRPr="007C49E8">
              <w:t>MMB/</w:t>
            </w:r>
            <w:r w:rsidR="00125D1F" w:rsidRPr="00125D1F">
              <w:t>0386983</w:t>
            </w:r>
            <w:r w:rsidRPr="007C49E8">
              <w:t>/202</w:t>
            </w:r>
            <w:r w:rsidR="00952F85">
              <w:t>5</w:t>
            </w:r>
          </w:p>
        </w:tc>
        <w:tc>
          <w:tcPr>
            <w:tcW w:w="2921" w:type="dxa"/>
            <w:gridSpan w:val="2"/>
            <w:vMerge/>
          </w:tcPr>
          <w:p w14:paraId="54D47E2B" w14:textId="77777777" w:rsidR="007C04D9" w:rsidRDefault="007C04D9" w:rsidP="003F3B4E">
            <w:pPr>
              <w:pStyle w:val="Brnopopistext"/>
            </w:pPr>
          </w:p>
        </w:tc>
      </w:tr>
      <w:tr w:rsidR="007C04D9" w14:paraId="7E74C562" w14:textId="77777777" w:rsidTr="00991DE4">
        <w:tc>
          <w:tcPr>
            <w:tcW w:w="1956" w:type="dxa"/>
          </w:tcPr>
          <w:p w14:paraId="4BFD2F17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63" w:type="dxa"/>
          </w:tcPr>
          <w:p w14:paraId="4B0469FC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0362C038" w14:textId="77777777" w:rsidR="007C04D9" w:rsidRDefault="007C04D9" w:rsidP="003F3B4E">
            <w:pPr>
              <w:pStyle w:val="Brnopopistext"/>
            </w:pPr>
          </w:p>
        </w:tc>
      </w:tr>
      <w:tr w:rsidR="007C04D9" w14:paraId="153F0A60" w14:textId="77777777" w:rsidTr="00991DE4">
        <w:tc>
          <w:tcPr>
            <w:tcW w:w="1956" w:type="dxa"/>
          </w:tcPr>
          <w:p w14:paraId="60C544C6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0AEC49A8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25D270D3" w14:textId="77777777" w:rsidR="007C04D9" w:rsidRDefault="007C04D9" w:rsidP="003F3B4E">
            <w:pPr>
              <w:pStyle w:val="Brnopopistext"/>
            </w:pPr>
          </w:p>
        </w:tc>
      </w:tr>
      <w:tr w:rsidR="007C04D9" w14:paraId="185CDD3B" w14:textId="77777777" w:rsidTr="00991DE4">
        <w:tc>
          <w:tcPr>
            <w:tcW w:w="1956" w:type="dxa"/>
          </w:tcPr>
          <w:p w14:paraId="2E7DAF70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26C015C2" w14:textId="6FA12B25" w:rsidR="007C04D9" w:rsidRPr="003F3B4E" w:rsidRDefault="00952F85" w:rsidP="003F3B4E">
            <w:pPr>
              <w:pStyle w:val="Brnopopistext"/>
            </w:pPr>
            <w:r>
              <w:t>Bc. Alena Matoušková</w:t>
            </w:r>
          </w:p>
        </w:tc>
        <w:tc>
          <w:tcPr>
            <w:tcW w:w="2921" w:type="dxa"/>
            <w:gridSpan w:val="2"/>
            <w:vMerge/>
          </w:tcPr>
          <w:p w14:paraId="320F848D" w14:textId="77777777" w:rsidR="007C04D9" w:rsidRDefault="007C04D9" w:rsidP="003F3B4E">
            <w:pPr>
              <w:pStyle w:val="Brnopopistext"/>
            </w:pPr>
          </w:p>
        </w:tc>
      </w:tr>
      <w:tr w:rsidR="007C04D9" w14:paraId="28DAB0F1" w14:textId="77777777" w:rsidTr="00991DE4">
        <w:tc>
          <w:tcPr>
            <w:tcW w:w="1956" w:type="dxa"/>
          </w:tcPr>
          <w:p w14:paraId="3D9FE944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3AC49E76" w14:textId="2299165B" w:rsidR="007C04D9" w:rsidRPr="003F3B4E" w:rsidRDefault="009360AE" w:rsidP="003F3B4E">
            <w:pPr>
              <w:pStyle w:val="Brnopopistext"/>
            </w:pPr>
            <w:r>
              <w:t>542</w:t>
            </w:r>
            <w:r w:rsidR="00952F85">
              <w:t> </w:t>
            </w:r>
            <w:r>
              <w:t>173</w:t>
            </w:r>
            <w:r w:rsidR="00952F85">
              <w:t xml:space="preserve"> </w:t>
            </w:r>
            <w:r>
              <w:t>2</w:t>
            </w:r>
            <w:r w:rsidR="00E70DEC">
              <w:t>1</w:t>
            </w:r>
            <w:r w:rsidR="00952F85">
              <w:t>1</w:t>
            </w:r>
          </w:p>
        </w:tc>
        <w:tc>
          <w:tcPr>
            <w:tcW w:w="2921" w:type="dxa"/>
            <w:gridSpan w:val="2"/>
            <w:vMerge/>
          </w:tcPr>
          <w:p w14:paraId="23FFD6A8" w14:textId="77777777" w:rsidR="007C04D9" w:rsidRDefault="007C04D9" w:rsidP="003F3B4E">
            <w:pPr>
              <w:pStyle w:val="Brnopopistext"/>
            </w:pPr>
          </w:p>
        </w:tc>
      </w:tr>
      <w:tr w:rsidR="007C04D9" w14:paraId="1064F99B" w14:textId="77777777" w:rsidTr="00991DE4">
        <w:tc>
          <w:tcPr>
            <w:tcW w:w="1956" w:type="dxa"/>
          </w:tcPr>
          <w:p w14:paraId="68C2D315" w14:textId="77777777"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63" w:type="dxa"/>
          </w:tcPr>
          <w:p w14:paraId="1528BC0D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56C2F605" w14:textId="77777777" w:rsidR="007C04D9" w:rsidRDefault="007C04D9" w:rsidP="003F3B4E">
            <w:pPr>
              <w:pStyle w:val="Brnopopistext"/>
            </w:pPr>
          </w:p>
        </w:tc>
      </w:tr>
      <w:tr w:rsidR="007C04D9" w14:paraId="57BCF673" w14:textId="77777777" w:rsidTr="00991DE4">
        <w:tc>
          <w:tcPr>
            <w:tcW w:w="1956" w:type="dxa"/>
          </w:tcPr>
          <w:p w14:paraId="0CC87658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0170C8F1" w14:textId="63C9A98D" w:rsidR="007C04D9" w:rsidRPr="003F3B4E" w:rsidRDefault="00952F85" w:rsidP="003F3B4E">
            <w:pPr>
              <w:pStyle w:val="Brnopopistext"/>
            </w:pPr>
            <w:r>
              <w:t>matouskova</w:t>
            </w:r>
            <w:r w:rsidR="009360AE">
              <w:t>.</w:t>
            </w:r>
            <w:r>
              <w:t>alen</w:t>
            </w:r>
            <w:r w:rsidR="00AD36C8">
              <w:t>a</w:t>
            </w:r>
            <w:r w:rsidR="009360AE">
              <w:t>@brno.cz</w:t>
            </w:r>
          </w:p>
        </w:tc>
        <w:tc>
          <w:tcPr>
            <w:tcW w:w="2921" w:type="dxa"/>
            <w:gridSpan w:val="2"/>
            <w:vMerge/>
          </w:tcPr>
          <w:p w14:paraId="5ED97727" w14:textId="77777777" w:rsidR="007C04D9" w:rsidRDefault="007C04D9" w:rsidP="003F3B4E">
            <w:pPr>
              <w:pStyle w:val="Brnopopistext"/>
            </w:pPr>
          </w:p>
        </w:tc>
      </w:tr>
      <w:tr w:rsidR="00416897" w14:paraId="07227D87" w14:textId="77777777" w:rsidTr="00E8097D">
        <w:tc>
          <w:tcPr>
            <w:tcW w:w="1956" w:type="dxa"/>
          </w:tcPr>
          <w:p w14:paraId="07477292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5B0307E1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1E522F76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51F38AD9" w14:textId="77777777" w:rsidR="00416897" w:rsidRDefault="00416897" w:rsidP="003F3B4E">
            <w:pPr>
              <w:pStyle w:val="Brnopopistext"/>
            </w:pPr>
          </w:p>
        </w:tc>
      </w:tr>
      <w:tr w:rsidR="00416897" w14:paraId="0EEC6A2C" w14:textId="77777777" w:rsidTr="00E8097D">
        <w:tc>
          <w:tcPr>
            <w:tcW w:w="1956" w:type="dxa"/>
          </w:tcPr>
          <w:p w14:paraId="51365D96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2DB13084" w14:textId="62413A58" w:rsidR="00416897" w:rsidRPr="003F3B4E" w:rsidRDefault="001C1960" w:rsidP="003F3B4E">
            <w:pPr>
              <w:pStyle w:val="Brnopopistext"/>
            </w:pPr>
            <w:r>
              <w:t>1</w:t>
            </w:r>
            <w:r w:rsidR="00690660">
              <w:t>3</w:t>
            </w:r>
            <w:r w:rsidR="00446C28">
              <w:t xml:space="preserve">. </w:t>
            </w:r>
            <w:r>
              <w:t>8</w:t>
            </w:r>
            <w:r w:rsidR="00446C28">
              <w:t>. 202</w:t>
            </w:r>
            <w:r w:rsidR="00952F85">
              <w:t>5</w:t>
            </w:r>
          </w:p>
        </w:tc>
        <w:tc>
          <w:tcPr>
            <w:tcW w:w="1985" w:type="dxa"/>
          </w:tcPr>
          <w:p w14:paraId="019EF673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4A61399F" w14:textId="77777777" w:rsidR="00416897" w:rsidRDefault="00416897" w:rsidP="003F3B4E">
            <w:pPr>
              <w:pStyle w:val="Brnopopistext"/>
            </w:pPr>
          </w:p>
        </w:tc>
      </w:tr>
      <w:tr w:rsidR="005B57AF" w14:paraId="6BC172A8" w14:textId="77777777" w:rsidTr="00E8097D">
        <w:tc>
          <w:tcPr>
            <w:tcW w:w="1956" w:type="dxa"/>
          </w:tcPr>
          <w:p w14:paraId="1EB1DE06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63" w:type="dxa"/>
          </w:tcPr>
          <w:p w14:paraId="289F3CF6" w14:textId="34D76326" w:rsidR="000C4F05" w:rsidRDefault="009360AE" w:rsidP="003F3B4E">
            <w:pPr>
              <w:pStyle w:val="Brnopopistext"/>
            </w:pPr>
            <w:r>
              <w:t>0</w:t>
            </w:r>
            <w:r w:rsidR="001C1960">
              <w:t>1</w:t>
            </w:r>
          </w:p>
        </w:tc>
        <w:tc>
          <w:tcPr>
            <w:tcW w:w="1985" w:type="dxa"/>
          </w:tcPr>
          <w:p w14:paraId="7FF2665B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114DABB8" w14:textId="77777777" w:rsidR="005B57AF" w:rsidRDefault="005B57AF" w:rsidP="003F3B4E">
            <w:pPr>
              <w:pStyle w:val="Brnopopistext"/>
            </w:pPr>
          </w:p>
        </w:tc>
      </w:tr>
      <w:tr w:rsidR="00ED04C8" w14:paraId="1AEBE929" w14:textId="77777777" w:rsidTr="00E8097D">
        <w:tc>
          <w:tcPr>
            <w:tcW w:w="1956" w:type="dxa"/>
          </w:tcPr>
          <w:p w14:paraId="77587570" w14:textId="77777777" w:rsidR="00ED04C8" w:rsidRDefault="00ED04C8" w:rsidP="003F3B4E">
            <w:pPr>
              <w:pStyle w:val="Brnopopis"/>
            </w:pPr>
          </w:p>
        </w:tc>
        <w:tc>
          <w:tcPr>
            <w:tcW w:w="4763" w:type="dxa"/>
          </w:tcPr>
          <w:p w14:paraId="179E44CC" w14:textId="77777777" w:rsidR="00ED04C8" w:rsidRDefault="00ED04C8" w:rsidP="003F3B4E">
            <w:pPr>
              <w:pStyle w:val="Brnopopistext"/>
            </w:pPr>
          </w:p>
        </w:tc>
        <w:tc>
          <w:tcPr>
            <w:tcW w:w="1985" w:type="dxa"/>
          </w:tcPr>
          <w:p w14:paraId="2DC20A5F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0814A433" w14:textId="77777777" w:rsidR="00ED04C8" w:rsidRDefault="00ED04C8" w:rsidP="003F3B4E">
            <w:pPr>
              <w:pStyle w:val="Brnopopistext"/>
            </w:pPr>
          </w:p>
        </w:tc>
      </w:tr>
      <w:tr w:rsidR="002A080D" w14:paraId="75963F7C" w14:textId="77777777" w:rsidTr="00E8097D">
        <w:tc>
          <w:tcPr>
            <w:tcW w:w="1956" w:type="dxa"/>
          </w:tcPr>
          <w:p w14:paraId="675C78F3" w14:textId="77777777" w:rsidR="002A080D" w:rsidRDefault="002A080D" w:rsidP="003F3B4E">
            <w:pPr>
              <w:pStyle w:val="Brnopopis"/>
            </w:pPr>
          </w:p>
        </w:tc>
        <w:tc>
          <w:tcPr>
            <w:tcW w:w="4763" w:type="dxa"/>
          </w:tcPr>
          <w:p w14:paraId="6198DED0" w14:textId="77777777" w:rsidR="002A080D" w:rsidRDefault="002A080D" w:rsidP="003F3B4E">
            <w:pPr>
              <w:pStyle w:val="Brnopopistext"/>
            </w:pPr>
          </w:p>
        </w:tc>
        <w:tc>
          <w:tcPr>
            <w:tcW w:w="1985" w:type="dxa"/>
          </w:tcPr>
          <w:p w14:paraId="40A8B7EA" w14:textId="77777777" w:rsidR="002A080D" w:rsidRPr="00416897" w:rsidRDefault="002A080D" w:rsidP="003F3B4E">
            <w:pPr>
              <w:pStyle w:val="Brnopopis"/>
            </w:pPr>
          </w:p>
        </w:tc>
        <w:tc>
          <w:tcPr>
            <w:tcW w:w="936" w:type="dxa"/>
          </w:tcPr>
          <w:p w14:paraId="23A46A7F" w14:textId="77777777" w:rsidR="002A080D" w:rsidRDefault="002A080D" w:rsidP="003F3B4E">
            <w:pPr>
              <w:pStyle w:val="Brnopopistext"/>
            </w:pPr>
          </w:p>
        </w:tc>
      </w:tr>
    </w:tbl>
    <w:p w14:paraId="200E5E7A" w14:textId="25E1DCE5" w:rsidR="00B601B1" w:rsidRPr="001531C7" w:rsidRDefault="00FD218F" w:rsidP="001531C7">
      <w:pPr>
        <w:rPr>
          <w:rFonts w:ascii="Aptos" w:hAnsi="Aptos"/>
          <w:b/>
          <w:bCs/>
          <w:color w:val="auto"/>
          <w:u w:val="single"/>
        </w:rPr>
      </w:pPr>
      <w:r w:rsidRPr="001531C7">
        <w:rPr>
          <w:rFonts w:asciiTheme="minorHAnsi" w:hAnsiTheme="minorHAnsi" w:cstheme="minorHAnsi"/>
          <w:b/>
          <w:bCs/>
          <w:sz w:val="22"/>
        </w:rPr>
        <w:t xml:space="preserve">Objednávka č. </w:t>
      </w:r>
      <w:r w:rsidR="001531C7" w:rsidRPr="001531C7">
        <w:rPr>
          <w:b/>
          <w:bCs/>
          <w:sz w:val="22"/>
        </w:rPr>
        <w:t>9 62 25 00 041</w:t>
      </w:r>
      <w:r w:rsidR="0080635E" w:rsidRPr="001531C7">
        <w:rPr>
          <w:rFonts w:asciiTheme="minorHAnsi" w:hAnsiTheme="minorHAnsi" w:cstheme="minorHAnsi"/>
          <w:b/>
          <w:bCs/>
          <w:sz w:val="22"/>
        </w:rPr>
        <w:t xml:space="preserve"> </w:t>
      </w:r>
      <w:r w:rsidRPr="001531C7">
        <w:rPr>
          <w:rFonts w:asciiTheme="minorHAnsi" w:hAnsiTheme="minorHAnsi" w:cstheme="minorHAnsi"/>
          <w:b/>
          <w:bCs/>
          <w:sz w:val="22"/>
        </w:rPr>
        <w:t xml:space="preserve">– </w:t>
      </w:r>
      <w:r w:rsidR="00E70DEC" w:rsidRPr="001531C7">
        <w:rPr>
          <w:rFonts w:asciiTheme="minorHAnsi" w:hAnsiTheme="minorHAnsi" w:cstheme="minorHAnsi"/>
          <w:b/>
          <w:bCs/>
          <w:sz w:val="22"/>
        </w:rPr>
        <w:t>právní poradenství v oblasti veřejného investování</w:t>
      </w:r>
    </w:p>
    <w:p w14:paraId="624B2D7C" w14:textId="77777777" w:rsidR="00F97D7C" w:rsidRPr="003C60FD" w:rsidRDefault="00F97D7C" w:rsidP="00FD218F">
      <w:pPr>
        <w:jc w:val="center"/>
        <w:rPr>
          <w:rFonts w:asciiTheme="minorHAnsi" w:hAnsiTheme="minorHAnsi" w:cstheme="minorHAnsi"/>
          <w:sz w:val="22"/>
        </w:rPr>
      </w:pPr>
    </w:p>
    <w:p w14:paraId="791CCC9A" w14:textId="77777777" w:rsidR="00FD218F" w:rsidRPr="003C60FD" w:rsidRDefault="00FD218F" w:rsidP="00FD218F">
      <w:pPr>
        <w:rPr>
          <w:rFonts w:asciiTheme="minorHAnsi" w:hAnsiTheme="minorHAnsi" w:cstheme="minorHAnsi"/>
          <w:sz w:val="22"/>
        </w:rPr>
      </w:pPr>
      <w:r w:rsidRPr="003C60FD">
        <w:rPr>
          <w:rFonts w:asciiTheme="minorHAnsi" w:hAnsiTheme="minorHAnsi" w:cstheme="minorHAnsi"/>
          <w:sz w:val="22"/>
        </w:rPr>
        <w:t>Vážen</w:t>
      </w:r>
      <w:r w:rsidR="00EE3D92" w:rsidRPr="003C60FD">
        <w:rPr>
          <w:rFonts w:asciiTheme="minorHAnsi" w:hAnsiTheme="minorHAnsi" w:cstheme="minorHAnsi"/>
          <w:sz w:val="22"/>
        </w:rPr>
        <w:t>í</w:t>
      </w:r>
      <w:r w:rsidRPr="003C60FD">
        <w:rPr>
          <w:rFonts w:asciiTheme="minorHAnsi" w:hAnsiTheme="minorHAnsi" w:cstheme="minorHAnsi"/>
          <w:sz w:val="22"/>
        </w:rPr>
        <w:t xml:space="preserve">, </w:t>
      </w:r>
    </w:p>
    <w:p w14:paraId="60E238FD" w14:textId="77777777" w:rsidR="00FD218F" w:rsidRPr="003C60FD" w:rsidRDefault="00FD218F" w:rsidP="00FD218F">
      <w:pPr>
        <w:rPr>
          <w:rFonts w:asciiTheme="minorHAnsi" w:hAnsiTheme="minorHAnsi" w:cstheme="minorHAnsi"/>
          <w:sz w:val="22"/>
        </w:rPr>
      </w:pPr>
    </w:p>
    <w:p w14:paraId="579359A6" w14:textId="6AC7E94C" w:rsidR="00DE4D7B" w:rsidRDefault="00EE3D92" w:rsidP="00FD218F">
      <w:pPr>
        <w:rPr>
          <w:rFonts w:asciiTheme="minorHAnsi" w:hAnsiTheme="minorHAnsi" w:cstheme="minorHAnsi"/>
          <w:sz w:val="22"/>
        </w:rPr>
      </w:pPr>
      <w:r w:rsidRPr="003C60FD">
        <w:rPr>
          <w:rFonts w:asciiTheme="minorHAnsi" w:hAnsiTheme="minorHAnsi" w:cstheme="minorHAnsi"/>
          <w:sz w:val="22"/>
        </w:rPr>
        <w:t xml:space="preserve">na základě </w:t>
      </w:r>
      <w:r w:rsidR="00E70DEC" w:rsidRPr="003C60FD">
        <w:rPr>
          <w:rFonts w:asciiTheme="minorHAnsi" w:hAnsiTheme="minorHAnsi" w:cstheme="minorHAnsi"/>
          <w:sz w:val="22"/>
        </w:rPr>
        <w:t xml:space="preserve">rámcové </w:t>
      </w:r>
      <w:r w:rsidRPr="003C60FD">
        <w:rPr>
          <w:rFonts w:asciiTheme="minorHAnsi" w:hAnsiTheme="minorHAnsi" w:cstheme="minorHAnsi"/>
          <w:sz w:val="22"/>
        </w:rPr>
        <w:t>s</w:t>
      </w:r>
      <w:r w:rsidR="00446C28" w:rsidRPr="003C60FD">
        <w:rPr>
          <w:rFonts w:asciiTheme="minorHAnsi" w:hAnsiTheme="minorHAnsi" w:cstheme="minorHAnsi"/>
          <w:sz w:val="22"/>
        </w:rPr>
        <w:t>mlouvy</w:t>
      </w:r>
      <w:r w:rsidR="0053686F" w:rsidRPr="003C60FD">
        <w:rPr>
          <w:rFonts w:asciiTheme="minorHAnsi" w:hAnsiTheme="minorHAnsi" w:cstheme="minorHAnsi"/>
          <w:sz w:val="22"/>
        </w:rPr>
        <w:t xml:space="preserve"> o poskytování právních služeb</w:t>
      </w:r>
      <w:r w:rsidR="00347E2B">
        <w:rPr>
          <w:rFonts w:asciiTheme="minorHAnsi" w:hAnsiTheme="minorHAnsi" w:cstheme="minorHAnsi"/>
          <w:sz w:val="22"/>
        </w:rPr>
        <w:t xml:space="preserve"> č. 0053091703799</w:t>
      </w:r>
      <w:r w:rsidRPr="003C60FD">
        <w:rPr>
          <w:rFonts w:asciiTheme="minorHAnsi" w:hAnsiTheme="minorHAnsi" w:cstheme="minorHAnsi"/>
          <w:sz w:val="22"/>
        </w:rPr>
        <w:t xml:space="preserve"> </w:t>
      </w:r>
      <w:r w:rsidR="00446C28" w:rsidRPr="003C60FD">
        <w:rPr>
          <w:rFonts w:asciiTheme="minorHAnsi" w:hAnsiTheme="minorHAnsi" w:cstheme="minorHAnsi"/>
          <w:sz w:val="22"/>
        </w:rPr>
        <w:t xml:space="preserve">uzavřené </w:t>
      </w:r>
      <w:r w:rsidR="0053686F" w:rsidRPr="003C60FD">
        <w:rPr>
          <w:rFonts w:asciiTheme="minorHAnsi" w:hAnsiTheme="minorHAnsi" w:cstheme="minorHAnsi"/>
          <w:sz w:val="22"/>
        </w:rPr>
        <w:t>dne 11.</w:t>
      </w:r>
      <w:r w:rsidR="001C1960">
        <w:rPr>
          <w:rFonts w:asciiTheme="minorHAnsi" w:hAnsiTheme="minorHAnsi" w:cstheme="minorHAnsi"/>
          <w:sz w:val="22"/>
        </w:rPr>
        <w:t> </w:t>
      </w:r>
      <w:r w:rsidR="0053686F" w:rsidRPr="003C60FD">
        <w:rPr>
          <w:rFonts w:asciiTheme="minorHAnsi" w:hAnsiTheme="minorHAnsi" w:cstheme="minorHAnsi"/>
          <w:sz w:val="22"/>
        </w:rPr>
        <w:t>5.</w:t>
      </w:r>
      <w:r w:rsidR="001C1960">
        <w:rPr>
          <w:rFonts w:asciiTheme="minorHAnsi" w:hAnsiTheme="minorHAnsi" w:cstheme="minorHAnsi"/>
          <w:sz w:val="22"/>
        </w:rPr>
        <w:t> </w:t>
      </w:r>
      <w:r w:rsidR="0053686F" w:rsidRPr="003C60FD">
        <w:rPr>
          <w:rFonts w:asciiTheme="minorHAnsi" w:hAnsiTheme="minorHAnsi" w:cstheme="minorHAnsi"/>
          <w:sz w:val="22"/>
        </w:rPr>
        <w:t xml:space="preserve">2009 </w:t>
      </w:r>
      <w:r w:rsidR="00446C28" w:rsidRPr="003C60FD">
        <w:rPr>
          <w:rFonts w:asciiTheme="minorHAnsi" w:hAnsiTheme="minorHAnsi" w:cstheme="minorHAnsi"/>
          <w:sz w:val="22"/>
        </w:rPr>
        <w:t xml:space="preserve">mezi statutárním městem Brnem a </w:t>
      </w:r>
      <w:r w:rsidR="0053686F" w:rsidRPr="003C60FD">
        <w:rPr>
          <w:rFonts w:asciiTheme="minorHAnsi" w:hAnsiTheme="minorHAnsi" w:cstheme="minorHAnsi"/>
          <w:sz w:val="22"/>
        </w:rPr>
        <w:t>společností MT Legal s.r.o., advokátní kancelář</w:t>
      </w:r>
      <w:r w:rsidR="00CA6AE8">
        <w:rPr>
          <w:rFonts w:asciiTheme="minorHAnsi" w:hAnsiTheme="minorHAnsi" w:cstheme="minorHAnsi"/>
          <w:sz w:val="22"/>
        </w:rPr>
        <w:t>, ve znění pozdějších změn,</w:t>
      </w:r>
      <w:r w:rsidR="0053686F" w:rsidRPr="003C60FD">
        <w:rPr>
          <w:rFonts w:asciiTheme="minorHAnsi" w:hAnsiTheme="minorHAnsi" w:cstheme="minorHAnsi"/>
          <w:sz w:val="22"/>
        </w:rPr>
        <w:t xml:space="preserve"> si u Vás objednáváme právní služby </w:t>
      </w:r>
      <w:r w:rsidR="006253A3" w:rsidRPr="006253A3">
        <w:rPr>
          <w:rFonts w:asciiTheme="minorHAnsi" w:hAnsiTheme="minorHAnsi" w:cstheme="minorHAnsi"/>
          <w:sz w:val="22"/>
        </w:rPr>
        <w:t xml:space="preserve">ve věci </w:t>
      </w:r>
      <w:r w:rsidR="00587AF5">
        <w:rPr>
          <w:rFonts w:asciiTheme="minorHAnsi" w:hAnsiTheme="minorHAnsi" w:cstheme="minorHAnsi"/>
          <w:sz w:val="22"/>
        </w:rPr>
        <w:t xml:space="preserve">zpracování </w:t>
      </w:r>
      <w:r w:rsidR="00EB13A6" w:rsidRPr="00EB13A6">
        <w:rPr>
          <w:rFonts w:asciiTheme="minorHAnsi" w:hAnsiTheme="minorHAnsi" w:cstheme="minorHAnsi"/>
          <w:sz w:val="22"/>
        </w:rPr>
        <w:t>vzorov</w:t>
      </w:r>
      <w:r w:rsidR="00EB13A6">
        <w:rPr>
          <w:rFonts w:asciiTheme="minorHAnsi" w:hAnsiTheme="minorHAnsi" w:cstheme="minorHAnsi"/>
          <w:sz w:val="22"/>
        </w:rPr>
        <w:t>ých</w:t>
      </w:r>
      <w:r w:rsidR="00EB13A6" w:rsidRPr="00EB13A6">
        <w:rPr>
          <w:rFonts w:asciiTheme="minorHAnsi" w:hAnsiTheme="minorHAnsi" w:cstheme="minorHAnsi"/>
          <w:sz w:val="22"/>
        </w:rPr>
        <w:t xml:space="preserve"> stanov pro bytová družstva obecně v rámci podmínek projektu Družstevní bydlení pro mladé</w:t>
      </w:r>
      <w:r w:rsidR="004D5FF0">
        <w:rPr>
          <w:rFonts w:asciiTheme="minorHAnsi" w:hAnsiTheme="minorHAnsi" w:cstheme="minorHAnsi"/>
          <w:sz w:val="22"/>
        </w:rPr>
        <w:t xml:space="preserve"> (dále jen „Projekt“)</w:t>
      </w:r>
      <w:r w:rsidR="00EB13A6">
        <w:rPr>
          <w:rFonts w:asciiTheme="minorHAnsi" w:hAnsiTheme="minorHAnsi" w:cstheme="minorHAnsi"/>
          <w:sz w:val="22"/>
        </w:rPr>
        <w:t>.</w:t>
      </w:r>
    </w:p>
    <w:p w14:paraId="12113B57" w14:textId="77777777" w:rsidR="0007074E" w:rsidRDefault="0007074E" w:rsidP="00CA6AE8">
      <w:pPr>
        <w:rPr>
          <w:rFonts w:asciiTheme="minorHAnsi" w:hAnsiTheme="minorHAnsi" w:cstheme="minorHAnsi"/>
          <w:sz w:val="22"/>
        </w:rPr>
      </w:pPr>
    </w:p>
    <w:p w14:paraId="582EFA6E" w14:textId="03FE0F3D" w:rsidR="0031680C" w:rsidRDefault="00C07A68" w:rsidP="00C07A68">
      <w:pPr>
        <w:rPr>
          <w:rFonts w:asciiTheme="minorHAnsi" w:hAnsiTheme="minorHAnsi" w:cstheme="minorHAnsi"/>
          <w:b/>
          <w:sz w:val="22"/>
        </w:rPr>
      </w:pPr>
      <w:r w:rsidRPr="003C60FD">
        <w:rPr>
          <w:rFonts w:asciiTheme="minorHAnsi" w:hAnsiTheme="minorHAnsi" w:cstheme="minorHAnsi"/>
          <w:b/>
          <w:sz w:val="22"/>
        </w:rPr>
        <w:t xml:space="preserve">Cena </w:t>
      </w:r>
      <w:r w:rsidR="004231EC">
        <w:rPr>
          <w:rFonts w:asciiTheme="minorHAnsi" w:hAnsiTheme="minorHAnsi" w:cstheme="minorHAnsi"/>
          <w:b/>
          <w:sz w:val="22"/>
        </w:rPr>
        <w:t xml:space="preserve">právních služeb </w:t>
      </w:r>
      <w:r w:rsidRPr="003C60FD">
        <w:rPr>
          <w:rFonts w:asciiTheme="minorHAnsi" w:hAnsiTheme="minorHAnsi" w:cstheme="minorHAnsi"/>
          <w:b/>
          <w:sz w:val="22"/>
        </w:rPr>
        <w:t xml:space="preserve">dle smlouvy </w:t>
      </w:r>
      <w:r w:rsidR="00913D41">
        <w:rPr>
          <w:rFonts w:asciiTheme="minorHAnsi" w:hAnsiTheme="minorHAnsi" w:cstheme="minorHAnsi"/>
          <w:b/>
          <w:sz w:val="22"/>
        </w:rPr>
        <w:t xml:space="preserve">o poskytování právních služeb na zpracování návrhu </w:t>
      </w:r>
      <w:r w:rsidR="004D5FF0">
        <w:rPr>
          <w:rFonts w:asciiTheme="minorHAnsi" w:hAnsiTheme="minorHAnsi" w:cstheme="minorHAnsi"/>
          <w:b/>
          <w:sz w:val="22"/>
        </w:rPr>
        <w:t>stanov</w:t>
      </w:r>
      <w:r w:rsidRPr="003C60FD">
        <w:rPr>
          <w:rFonts w:asciiTheme="minorHAnsi" w:hAnsiTheme="minorHAnsi" w:cstheme="minorHAnsi"/>
          <w:b/>
          <w:sz w:val="22"/>
        </w:rPr>
        <w:t>: </w:t>
      </w:r>
      <w:r w:rsidR="00690660">
        <w:rPr>
          <w:rFonts w:asciiTheme="minorHAnsi" w:hAnsiTheme="minorHAnsi" w:cstheme="minorHAnsi"/>
          <w:b/>
          <w:sz w:val="22"/>
        </w:rPr>
        <w:t>2</w:t>
      </w:r>
      <w:r w:rsidR="00766B3E">
        <w:rPr>
          <w:rFonts w:asciiTheme="minorHAnsi" w:hAnsiTheme="minorHAnsi" w:cstheme="minorHAnsi"/>
          <w:b/>
          <w:sz w:val="22"/>
        </w:rPr>
        <w:t xml:space="preserve"> </w:t>
      </w:r>
      <w:r w:rsidR="00690660">
        <w:rPr>
          <w:rFonts w:asciiTheme="minorHAnsi" w:hAnsiTheme="minorHAnsi" w:cstheme="minorHAnsi"/>
          <w:b/>
          <w:sz w:val="22"/>
        </w:rPr>
        <w:t>700</w:t>
      </w:r>
      <w:r w:rsidRPr="003C60FD">
        <w:rPr>
          <w:rFonts w:asciiTheme="minorHAnsi" w:hAnsiTheme="minorHAnsi" w:cstheme="minorHAnsi"/>
          <w:b/>
          <w:sz w:val="22"/>
        </w:rPr>
        <w:t xml:space="preserve"> Kč bez DPH/1 hod</w:t>
      </w:r>
      <w:r>
        <w:rPr>
          <w:rFonts w:asciiTheme="minorHAnsi" w:hAnsiTheme="minorHAnsi" w:cstheme="minorHAnsi"/>
          <w:b/>
          <w:sz w:val="22"/>
        </w:rPr>
        <w:t>.</w:t>
      </w:r>
      <w:r w:rsidRPr="003C60FD">
        <w:rPr>
          <w:rFonts w:asciiTheme="minorHAnsi" w:hAnsiTheme="minorHAnsi" w:cstheme="minorHAnsi"/>
          <w:b/>
          <w:sz w:val="22"/>
        </w:rPr>
        <w:t xml:space="preserve"> služeb právního poradenství</w:t>
      </w:r>
      <w:r>
        <w:rPr>
          <w:rFonts w:asciiTheme="minorHAnsi" w:hAnsiTheme="minorHAnsi" w:cstheme="minorHAnsi"/>
          <w:b/>
          <w:sz w:val="22"/>
        </w:rPr>
        <w:t>,</w:t>
      </w:r>
      <w:r w:rsidR="00913D41">
        <w:rPr>
          <w:rFonts w:asciiTheme="minorHAnsi" w:hAnsiTheme="minorHAnsi" w:cstheme="minorHAnsi"/>
          <w:b/>
          <w:sz w:val="22"/>
        </w:rPr>
        <w:t xml:space="preserve"> </w:t>
      </w:r>
      <w:r w:rsidR="00913D41" w:rsidRPr="00913D41">
        <w:rPr>
          <w:rFonts w:asciiTheme="minorHAnsi" w:hAnsiTheme="minorHAnsi" w:cstheme="minorHAnsi"/>
          <w:b/>
          <w:sz w:val="22"/>
        </w:rPr>
        <w:t xml:space="preserve">s předpokladem náročnosti </w:t>
      </w:r>
      <w:r w:rsidR="00496C09">
        <w:rPr>
          <w:rFonts w:asciiTheme="minorHAnsi" w:hAnsiTheme="minorHAnsi" w:cstheme="minorHAnsi"/>
          <w:b/>
          <w:sz w:val="22"/>
        </w:rPr>
        <w:t xml:space="preserve">dle časového odhadu </w:t>
      </w:r>
      <w:r w:rsidR="00690660">
        <w:rPr>
          <w:rFonts w:asciiTheme="minorHAnsi" w:hAnsiTheme="minorHAnsi" w:cstheme="minorHAnsi"/>
          <w:b/>
          <w:sz w:val="22"/>
        </w:rPr>
        <w:t>50</w:t>
      </w:r>
      <w:r w:rsidR="00496C09">
        <w:rPr>
          <w:rFonts w:asciiTheme="minorHAnsi" w:hAnsiTheme="minorHAnsi" w:cstheme="minorHAnsi"/>
          <w:b/>
          <w:sz w:val="22"/>
        </w:rPr>
        <w:t xml:space="preserve"> - </w:t>
      </w:r>
      <w:r w:rsidR="00690660">
        <w:rPr>
          <w:rFonts w:asciiTheme="minorHAnsi" w:hAnsiTheme="minorHAnsi" w:cstheme="minorHAnsi"/>
          <w:b/>
          <w:sz w:val="22"/>
        </w:rPr>
        <w:t>80</w:t>
      </w:r>
      <w:r w:rsidR="00913D41" w:rsidRPr="00913D41">
        <w:rPr>
          <w:rFonts w:asciiTheme="minorHAnsi" w:hAnsiTheme="minorHAnsi" w:cstheme="minorHAnsi"/>
          <w:b/>
          <w:sz w:val="22"/>
        </w:rPr>
        <w:t xml:space="preserve"> hod</w:t>
      </w:r>
      <w:r w:rsidR="0031680C">
        <w:rPr>
          <w:rFonts w:asciiTheme="minorHAnsi" w:hAnsiTheme="minorHAnsi" w:cstheme="minorHAnsi"/>
          <w:b/>
          <w:sz w:val="22"/>
        </w:rPr>
        <w:t xml:space="preserve">. </w:t>
      </w:r>
    </w:p>
    <w:p w14:paraId="701BB7D0" w14:textId="449B5533" w:rsidR="00C07A68" w:rsidRPr="00C034AD" w:rsidRDefault="00C07A68" w:rsidP="00C07A68">
      <w:pPr>
        <w:rPr>
          <w:rFonts w:asciiTheme="minorHAnsi" w:hAnsiTheme="minorHAnsi" w:cstheme="minorHAnsi"/>
          <w:b/>
          <w:sz w:val="22"/>
        </w:rPr>
      </w:pPr>
      <w:r w:rsidRPr="00C034AD">
        <w:rPr>
          <w:rFonts w:asciiTheme="minorHAnsi" w:hAnsiTheme="minorHAnsi" w:cstheme="minorHAnsi"/>
          <w:b/>
          <w:sz w:val="22"/>
        </w:rPr>
        <w:t xml:space="preserve">V případě potřeby navazujících </w:t>
      </w:r>
      <w:r w:rsidR="00A4245E">
        <w:rPr>
          <w:rFonts w:asciiTheme="minorHAnsi" w:hAnsiTheme="minorHAnsi" w:cstheme="minorHAnsi"/>
          <w:b/>
          <w:sz w:val="22"/>
        </w:rPr>
        <w:t>právních</w:t>
      </w:r>
      <w:r w:rsidR="004231EC">
        <w:rPr>
          <w:rFonts w:asciiTheme="minorHAnsi" w:hAnsiTheme="minorHAnsi" w:cstheme="minorHAnsi"/>
          <w:b/>
          <w:sz w:val="22"/>
        </w:rPr>
        <w:t xml:space="preserve"> služeb</w:t>
      </w:r>
      <w:r w:rsidRPr="00C034AD">
        <w:rPr>
          <w:rFonts w:asciiTheme="minorHAnsi" w:hAnsiTheme="minorHAnsi" w:cstheme="minorHAnsi"/>
          <w:b/>
          <w:sz w:val="22"/>
        </w:rPr>
        <w:t xml:space="preserve"> </w:t>
      </w:r>
      <w:r w:rsidR="00766B3E">
        <w:rPr>
          <w:rFonts w:asciiTheme="minorHAnsi" w:hAnsiTheme="minorHAnsi" w:cstheme="minorHAnsi"/>
          <w:b/>
          <w:sz w:val="22"/>
        </w:rPr>
        <w:t>2 700</w:t>
      </w:r>
      <w:r w:rsidRPr="00C034AD">
        <w:rPr>
          <w:rFonts w:asciiTheme="minorHAnsi" w:hAnsiTheme="minorHAnsi" w:cstheme="minorHAnsi"/>
          <w:b/>
          <w:sz w:val="22"/>
        </w:rPr>
        <w:t xml:space="preserve"> Kč bez DPH/1 hod</w:t>
      </w:r>
      <w:r>
        <w:rPr>
          <w:rFonts w:asciiTheme="minorHAnsi" w:hAnsiTheme="minorHAnsi" w:cstheme="minorHAnsi"/>
          <w:b/>
          <w:sz w:val="22"/>
        </w:rPr>
        <w:t>.</w:t>
      </w:r>
      <w:r w:rsidR="0031680C">
        <w:rPr>
          <w:rFonts w:asciiTheme="minorHAnsi" w:hAnsiTheme="minorHAnsi" w:cstheme="minorHAnsi"/>
          <w:b/>
          <w:sz w:val="22"/>
        </w:rPr>
        <w:t xml:space="preserve">, </w:t>
      </w:r>
      <w:r w:rsidR="0031680C" w:rsidRPr="003C60FD">
        <w:rPr>
          <w:rFonts w:asciiTheme="minorHAnsi" w:hAnsiTheme="minorHAnsi" w:cstheme="minorHAnsi"/>
          <w:b/>
          <w:sz w:val="22"/>
        </w:rPr>
        <w:t>nejvýše však</w:t>
      </w:r>
      <w:r w:rsidR="0031680C">
        <w:rPr>
          <w:rFonts w:asciiTheme="minorHAnsi" w:hAnsiTheme="minorHAnsi" w:cstheme="minorHAnsi"/>
          <w:b/>
          <w:sz w:val="22"/>
        </w:rPr>
        <w:t xml:space="preserve"> do výše</w:t>
      </w:r>
      <w:r w:rsidR="0031680C" w:rsidRPr="003C60FD">
        <w:rPr>
          <w:rFonts w:asciiTheme="minorHAnsi" w:hAnsiTheme="minorHAnsi" w:cstheme="minorHAnsi"/>
          <w:b/>
          <w:sz w:val="22"/>
        </w:rPr>
        <w:t xml:space="preserve"> </w:t>
      </w:r>
      <w:r w:rsidR="00690660">
        <w:rPr>
          <w:rFonts w:asciiTheme="minorHAnsi" w:hAnsiTheme="minorHAnsi" w:cstheme="minorHAnsi"/>
          <w:b/>
          <w:sz w:val="22"/>
        </w:rPr>
        <w:t>200 000</w:t>
      </w:r>
      <w:r w:rsidR="0031680C" w:rsidRPr="003C60FD">
        <w:rPr>
          <w:rFonts w:asciiTheme="minorHAnsi" w:hAnsiTheme="minorHAnsi" w:cstheme="minorHAnsi"/>
          <w:b/>
          <w:sz w:val="22"/>
        </w:rPr>
        <w:t xml:space="preserve"> Kč bez DPH</w:t>
      </w:r>
      <w:r w:rsidR="0031680C">
        <w:rPr>
          <w:rFonts w:asciiTheme="minorHAnsi" w:hAnsiTheme="minorHAnsi" w:cstheme="minorHAnsi"/>
          <w:b/>
          <w:sz w:val="22"/>
        </w:rPr>
        <w:t>.</w:t>
      </w:r>
    </w:p>
    <w:p w14:paraId="64B2EBDA" w14:textId="77777777" w:rsidR="00E70DEC" w:rsidRPr="003C60FD" w:rsidRDefault="00E70DEC" w:rsidP="00FD218F">
      <w:pPr>
        <w:rPr>
          <w:rFonts w:asciiTheme="minorHAnsi" w:hAnsiTheme="minorHAnsi" w:cstheme="minorHAnsi"/>
          <w:sz w:val="22"/>
        </w:rPr>
      </w:pPr>
    </w:p>
    <w:p w14:paraId="25720DBE" w14:textId="3DE0AE0B" w:rsidR="004201C8" w:rsidRDefault="00E70DEC" w:rsidP="006B03F1">
      <w:pPr>
        <w:rPr>
          <w:rFonts w:asciiTheme="minorHAnsi" w:hAnsiTheme="minorHAnsi" w:cstheme="minorHAnsi"/>
          <w:sz w:val="22"/>
        </w:rPr>
      </w:pPr>
      <w:r w:rsidRPr="003C60FD">
        <w:rPr>
          <w:rFonts w:asciiTheme="minorHAnsi" w:hAnsiTheme="minorHAnsi" w:cstheme="minorHAnsi"/>
          <w:sz w:val="22"/>
        </w:rPr>
        <w:t xml:space="preserve">Lhůta pro zpracování </w:t>
      </w:r>
      <w:r w:rsidR="00C11C03">
        <w:rPr>
          <w:rFonts w:asciiTheme="minorHAnsi" w:hAnsiTheme="minorHAnsi" w:cstheme="minorHAnsi"/>
          <w:sz w:val="22"/>
        </w:rPr>
        <w:t xml:space="preserve">návrhu </w:t>
      </w:r>
      <w:r w:rsidR="004D5FF0">
        <w:rPr>
          <w:rFonts w:asciiTheme="minorHAnsi" w:hAnsiTheme="minorHAnsi" w:cstheme="minorHAnsi"/>
          <w:sz w:val="22"/>
        </w:rPr>
        <w:t xml:space="preserve">vzorových stanov </w:t>
      </w:r>
      <w:r w:rsidR="006B03F1" w:rsidRPr="003C60FD">
        <w:rPr>
          <w:rFonts w:asciiTheme="minorHAnsi" w:hAnsiTheme="minorHAnsi" w:cstheme="minorHAnsi"/>
          <w:sz w:val="22"/>
        </w:rPr>
        <w:t>v</w:t>
      </w:r>
      <w:r w:rsidR="006B03F1">
        <w:rPr>
          <w:rFonts w:asciiTheme="minorHAnsi" w:hAnsiTheme="minorHAnsi" w:cstheme="minorHAnsi"/>
          <w:sz w:val="22"/>
        </w:rPr>
        <w:t>četně</w:t>
      </w:r>
      <w:r w:rsidR="006B03F1" w:rsidRPr="003C60FD">
        <w:rPr>
          <w:rFonts w:asciiTheme="minorHAnsi" w:hAnsiTheme="minorHAnsi" w:cstheme="minorHAnsi"/>
          <w:sz w:val="22"/>
        </w:rPr>
        <w:t xml:space="preserve"> </w:t>
      </w:r>
      <w:r w:rsidR="006B03F1">
        <w:rPr>
          <w:rFonts w:asciiTheme="minorHAnsi" w:hAnsiTheme="minorHAnsi" w:cstheme="minorHAnsi"/>
          <w:sz w:val="22"/>
        </w:rPr>
        <w:t>editovatelné</w:t>
      </w:r>
      <w:r w:rsidR="006B03F1" w:rsidRPr="003C60FD">
        <w:rPr>
          <w:rFonts w:asciiTheme="minorHAnsi" w:hAnsiTheme="minorHAnsi" w:cstheme="minorHAnsi"/>
          <w:sz w:val="22"/>
        </w:rPr>
        <w:t xml:space="preserve"> podob</w:t>
      </w:r>
      <w:r w:rsidR="006B03F1">
        <w:rPr>
          <w:rFonts w:asciiTheme="minorHAnsi" w:hAnsiTheme="minorHAnsi" w:cstheme="minorHAnsi"/>
          <w:sz w:val="22"/>
        </w:rPr>
        <w:t>y</w:t>
      </w:r>
      <w:r w:rsidR="006B03F1" w:rsidRPr="003C60FD">
        <w:rPr>
          <w:rFonts w:asciiTheme="minorHAnsi" w:hAnsiTheme="minorHAnsi" w:cstheme="minorHAnsi"/>
          <w:sz w:val="22"/>
        </w:rPr>
        <w:t xml:space="preserve"> je </w:t>
      </w:r>
      <w:r w:rsidR="00620798">
        <w:rPr>
          <w:rFonts w:asciiTheme="minorHAnsi" w:hAnsiTheme="minorHAnsi" w:cstheme="minorHAnsi"/>
          <w:sz w:val="22"/>
        </w:rPr>
        <w:t>30 dní</w:t>
      </w:r>
      <w:r w:rsidR="006B03F1" w:rsidRPr="003C60FD">
        <w:rPr>
          <w:rFonts w:asciiTheme="minorHAnsi" w:hAnsiTheme="minorHAnsi" w:cstheme="minorHAnsi"/>
          <w:sz w:val="22"/>
        </w:rPr>
        <w:t xml:space="preserve"> od </w:t>
      </w:r>
      <w:r w:rsidR="006B03F1">
        <w:rPr>
          <w:rFonts w:asciiTheme="minorHAnsi" w:hAnsiTheme="minorHAnsi" w:cstheme="minorHAnsi"/>
          <w:sz w:val="22"/>
        </w:rPr>
        <w:t>obdržení</w:t>
      </w:r>
      <w:r w:rsidR="006B03F1" w:rsidRPr="003C60FD">
        <w:rPr>
          <w:rFonts w:asciiTheme="minorHAnsi" w:hAnsiTheme="minorHAnsi" w:cstheme="minorHAnsi"/>
          <w:sz w:val="22"/>
        </w:rPr>
        <w:t xml:space="preserve"> této objednávky.</w:t>
      </w:r>
    </w:p>
    <w:p w14:paraId="061FDD29" w14:textId="77777777" w:rsidR="006B03F1" w:rsidRDefault="006B03F1" w:rsidP="006B03F1">
      <w:pPr>
        <w:rPr>
          <w:rFonts w:asciiTheme="minorHAnsi" w:hAnsiTheme="minorHAnsi" w:cstheme="minorHAnsi"/>
          <w:sz w:val="22"/>
        </w:rPr>
      </w:pPr>
    </w:p>
    <w:p w14:paraId="49518B6B" w14:textId="44334856" w:rsidR="007908E0" w:rsidRDefault="007908E0" w:rsidP="00FD218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 v</w:t>
      </w:r>
      <w:r w:rsidR="006B03F1">
        <w:rPr>
          <w:rFonts w:asciiTheme="minorHAnsi" w:hAnsiTheme="minorHAnsi" w:cstheme="minorHAnsi"/>
          <w:sz w:val="22"/>
        </w:rPr>
        <w:t>zorov</w:t>
      </w:r>
      <w:r>
        <w:rPr>
          <w:rFonts w:asciiTheme="minorHAnsi" w:hAnsiTheme="minorHAnsi" w:cstheme="minorHAnsi"/>
          <w:sz w:val="22"/>
        </w:rPr>
        <w:t>ých</w:t>
      </w:r>
      <w:r w:rsidR="006B03F1">
        <w:rPr>
          <w:rFonts w:asciiTheme="minorHAnsi" w:hAnsiTheme="minorHAnsi" w:cstheme="minorHAnsi"/>
          <w:sz w:val="22"/>
        </w:rPr>
        <w:t xml:space="preserve"> stanov </w:t>
      </w:r>
      <w:r>
        <w:rPr>
          <w:rFonts w:asciiTheme="minorHAnsi" w:hAnsiTheme="minorHAnsi" w:cstheme="minorHAnsi"/>
          <w:sz w:val="22"/>
        </w:rPr>
        <w:t>pro účely</w:t>
      </w:r>
      <w:r w:rsidR="006B03F1">
        <w:rPr>
          <w:rFonts w:asciiTheme="minorHAnsi" w:hAnsiTheme="minorHAnsi" w:cstheme="minorHAnsi"/>
          <w:sz w:val="22"/>
        </w:rPr>
        <w:t xml:space="preserve"> Projektu </w:t>
      </w:r>
      <w:r>
        <w:rPr>
          <w:rFonts w:asciiTheme="minorHAnsi" w:hAnsiTheme="minorHAnsi" w:cstheme="minorHAnsi"/>
          <w:sz w:val="22"/>
        </w:rPr>
        <w:t xml:space="preserve">žádáme zapracovat </w:t>
      </w:r>
      <w:r w:rsidR="004D5FF0">
        <w:rPr>
          <w:rFonts w:asciiTheme="minorHAnsi" w:hAnsiTheme="minorHAnsi" w:cstheme="minorHAnsi"/>
          <w:sz w:val="22"/>
        </w:rPr>
        <w:t>zejména</w:t>
      </w:r>
      <w:r w:rsidR="00AD36C8" w:rsidRPr="003C60F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tyto podmínky:</w:t>
      </w:r>
    </w:p>
    <w:p w14:paraId="645F19C2" w14:textId="1E3930B1" w:rsidR="007908E0" w:rsidRPr="007908E0" w:rsidRDefault="007908E0" w:rsidP="007908E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 w:rsidRPr="007908E0">
        <w:rPr>
          <w:rFonts w:asciiTheme="minorHAnsi" w:hAnsiTheme="minorHAnsi" w:cstheme="minorHAnsi"/>
        </w:rPr>
        <w:t>členství v bytovém družstvu v podobě trvalého pobytu na adrese bytového domu</w:t>
      </w:r>
      <w:r w:rsidR="00C13434">
        <w:rPr>
          <w:rFonts w:asciiTheme="minorHAnsi" w:hAnsiTheme="minorHAnsi" w:cstheme="minorHAnsi"/>
        </w:rPr>
        <w:t xml:space="preserve"> </w:t>
      </w:r>
      <w:r w:rsidRPr="007908E0">
        <w:rPr>
          <w:rFonts w:asciiTheme="minorHAnsi" w:hAnsiTheme="minorHAnsi" w:cstheme="minorHAnsi"/>
        </w:rPr>
        <w:t>družstva</w:t>
      </w:r>
      <w:r>
        <w:rPr>
          <w:rFonts w:asciiTheme="minorHAnsi" w:hAnsiTheme="minorHAnsi" w:cstheme="minorHAnsi"/>
        </w:rPr>
        <w:t>;</w:t>
      </w:r>
    </w:p>
    <w:p w14:paraId="4300E28F" w14:textId="496B44A5" w:rsidR="007908E0" w:rsidRDefault="00F7724E" w:rsidP="007908E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stanovení </w:t>
      </w:r>
      <w:r w:rsidR="006C0956">
        <w:rPr>
          <w:rFonts w:asciiTheme="minorHAnsi" w:hAnsiTheme="minorHAnsi" w:cstheme="minorHAnsi"/>
        </w:rPr>
        <w:t>postupu pro určení</w:t>
      </w:r>
      <w:r w:rsidR="004D5FF0" w:rsidRPr="007908E0">
        <w:rPr>
          <w:rFonts w:asciiTheme="minorHAnsi" w:hAnsiTheme="minorHAnsi" w:cstheme="minorHAnsi"/>
        </w:rPr>
        <w:t xml:space="preserve"> výše vypořádacího podílu </w:t>
      </w:r>
      <w:r>
        <w:rPr>
          <w:rFonts w:asciiTheme="minorHAnsi" w:hAnsiTheme="minorHAnsi" w:cstheme="minorHAnsi"/>
        </w:rPr>
        <w:t xml:space="preserve">vkladů aj. nákladů vložených </w:t>
      </w:r>
      <w:r w:rsidR="00C13434">
        <w:rPr>
          <w:rFonts w:asciiTheme="minorHAnsi" w:hAnsiTheme="minorHAnsi" w:cstheme="minorHAnsi"/>
        </w:rPr>
        <w:t>m</w:t>
      </w:r>
      <w:r w:rsidR="004D5FF0" w:rsidRPr="007908E0">
        <w:rPr>
          <w:rFonts w:asciiTheme="minorHAnsi" w:hAnsiTheme="minorHAnsi" w:cstheme="minorHAnsi"/>
        </w:rPr>
        <w:t>ěst</w:t>
      </w:r>
      <w:r>
        <w:rPr>
          <w:rFonts w:asciiTheme="minorHAnsi" w:hAnsiTheme="minorHAnsi" w:cstheme="minorHAnsi"/>
        </w:rPr>
        <w:t>em</w:t>
      </w:r>
      <w:r w:rsidR="004D5FF0" w:rsidRPr="007908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přípravy realizace Projektu</w:t>
      </w:r>
      <w:r w:rsidR="007908E0" w:rsidRPr="007908E0">
        <w:rPr>
          <w:rFonts w:asciiTheme="minorHAnsi" w:hAnsiTheme="minorHAnsi" w:cstheme="minorHAnsi"/>
        </w:rPr>
        <w:t>;</w:t>
      </w:r>
      <w:r w:rsidR="004D5FF0" w:rsidRPr="007908E0">
        <w:rPr>
          <w:rFonts w:asciiTheme="minorHAnsi" w:hAnsiTheme="minorHAnsi" w:cstheme="minorHAnsi"/>
        </w:rPr>
        <w:t xml:space="preserve"> </w:t>
      </w:r>
    </w:p>
    <w:p w14:paraId="3043E106" w14:textId="2E4C716F" w:rsidR="0031680C" w:rsidRPr="00C13434" w:rsidRDefault="004D5FF0" w:rsidP="00FD218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 w:rsidRPr="007908E0">
        <w:rPr>
          <w:rFonts w:asciiTheme="minorHAnsi" w:hAnsiTheme="minorHAnsi" w:cstheme="minorHAnsi"/>
        </w:rPr>
        <w:t>zamezit spekulacím s byty, resp. družstevními podíly tak, aby jednotliví členové při výstupu z</w:t>
      </w:r>
      <w:r w:rsidR="00C13434">
        <w:rPr>
          <w:rFonts w:asciiTheme="minorHAnsi" w:hAnsiTheme="minorHAnsi" w:cstheme="minorHAnsi"/>
        </w:rPr>
        <w:t xml:space="preserve"> bytového </w:t>
      </w:r>
      <w:r w:rsidRPr="007908E0">
        <w:rPr>
          <w:rFonts w:asciiTheme="minorHAnsi" w:hAnsiTheme="minorHAnsi" w:cstheme="minorHAnsi"/>
        </w:rPr>
        <w:t>družstva anebo při převodu družstevního podílu ne</w:t>
      </w:r>
      <w:r w:rsidR="006C0956">
        <w:rPr>
          <w:rFonts w:asciiTheme="minorHAnsi" w:hAnsiTheme="minorHAnsi" w:cstheme="minorHAnsi"/>
        </w:rPr>
        <w:t>získali</w:t>
      </w:r>
      <w:r w:rsidRPr="007908E0">
        <w:rPr>
          <w:rFonts w:asciiTheme="minorHAnsi" w:hAnsiTheme="minorHAnsi" w:cstheme="minorHAnsi"/>
        </w:rPr>
        <w:t xml:space="preserve"> tržní výhodu</w:t>
      </w:r>
      <w:r w:rsidR="00C13434">
        <w:rPr>
          <w:rFonts w:asciiTheme="minorHAnsi" w:hAnsiTheme="minorHAnsi" w:cstheme="minorHAnsi"/>
        </w:rPr>
        <w:t>.</w:t>
      </w:r>
      <w:r w:rsidR="00FD218F" w:rsidRPr="00C13434">
        <w:rPr>
          <w:rFonts w:asciiTheme="minorHAnsi" w:hAnsiTheme="minorHAnsi" w:cstheme="minorHAnsi"/>
        </w:rPr>
        <w:tab/>
      </w:r>
      <w:r w:rsidR="00FD218F" w:rsidRPr="00C13434">
        <w:rPr>
          <w:rFonts w:asciiTheme="minorHAnsi" w:hAnsiTheme="minorHAnsi" w:cstheme="minorHAnsi"/>
        </w:rPr>
        <w:tab/>
      </w:r>
      <w:r w:rsidR="00FD218F" w:rsidRPr="00C13434">
        <w:rPr>
          <w:rFonts w:asciiTheme="minorHAnsi" w:hAnsiTheme="minorHAnsi" w:cstheme="minorHAnsi"/>
        </w:rPr>
        <w:tab/>
      </w:r>
      <w:r w:rsidR="00FD218F" w:rsidRPr="00C13434">
        <w:rPr>
          <w:rFonts w:asciiTheme="minorHAnsi" w:hAnsiTheme="minorHAnsi" w:cstheme="minorHAnsi"/>
        </w:rPr>
        <w:tab/>
      </w:r>
    </w:p>
    <w:p w14:paraId="21BDC775" w14:textId="77777777" w:rsidR="00C13434" w:rsidRDefault="00C13434" w:rsidP="00FD218F">
      <w:pPr>
        <w:rPr>
          <w:rFonts w:asciiTheme="minorHAnsi" w:hAnsiTheme="minorHAnsi" w:cstheme="minorHAnsi"/>
          <w:bCs/>
          <w:sz w:val="22"/>
        </w:rPr>
      </w:pPr>
    </w:p>
    <w:p w14:paraId="07F5792A" w14:textId="77777777" w:rsidR="00C13434" w:rsidRDefault="00C13434" w:rsidP="00FD218F">
      <w:pPr>
        <w:rPr>
          <w:rFonts w:asciiTheme="minorHAnsi" w:hAnsiTheme="minorHAnsi" w:cstheme="minorHAnsi"/>
          <w:bCs/>
          <w:sz w:val="22"/>
        </w:rPr>
      </w:pPr>
    </w:p>
    <w:p w14:paraId="05C86E78" w14:textId="77777777" w:rsidR="00C13434" w:rsidRDefault="00C13434" w:rsidP="00FD218F">
      <w:pPr>
        <w:rPr>
          <w:rFonts w:asciiTheme="minorHAnsi" w:hAnsiTheme="minorHAnsi" w:cstheme="minorHAnsi"/>
          <w:bCs/>
          <w:sz w:val="22"/>
        </w:rPr>
      </w:pPr>
    </w:p>
    <w:p w14:paraId="24D458DB" w14:textId="77777777" w:rsidR="00C13434" w:rsidRDefault="00C13434" w:rsidP="00FD218F">
      <w:pPr>
        <w:rPr>
          <w:rFonts w:asciiTheme="minorHAnsi" w:hAnsiTheme="minorHAnsi" w:cstheme="minorHAnsi"/>
          <w:bCs/>
          <w:sz w:val="22"/>
        </w:rPr>
      </w:pPr>
    </w:p>
    <w:p w14:paraId="3A0E3A2C" w14:textId="63F86671" w:rsidR="00446789" w:rsidRPr="00446789" w:rsidRDefault="00446789" w:rsidP="00FD218F">
      <w:pPr>
        <w:rPr>
          <w:rFonts w:asciiTheme="minorHAnsi" w:hAnsiTheme="minorHAnsi" w:cstheme="minorHAnsi"/>
          <w:bCs/>
          <w:sz w:val="22"/>
        </w:rPr>
      </w:pPr>
      <w:r w:rsidRPr="00446789">
        <w:rPr>
          <w:rFonts w:asciiTheme="minorHAnsi" w:hAnsiTheme="minorHAnsi" w:cstheme="minorHAnsi"/>
          <w:bCs/>
          <w:sz w:val="22"/>
        </w:rPr>
        <w:lastRenderedPageBreak/>
        <w:t xml:space="preserve">Smluvní strany se dohodly, že budou </w:t>
      </w:r>
      <w:r w:rsidR="00831034">
        <w:rPr>
          <w:rFonts w:asciiTheme="minorHAnsi" w:hAnsiTheme="minorHAnsi" w:cstheme="minorHAnsi"/>
          <w:bCs/>
          <w:sz w:val="22"/>
        </w:rPr>
        <w:t xml:space="preserve">cenu právních služeb </w:t>
      </w:r>
      <w:r w:rsidRPr="00446789">
        <w:rPr>
          <w:rFonts w:asciiTheme="minorHAnsi" w:hAnsiTheme="minorHAnsi" w:cstheme="minorHAnsi"/>
          <w:bCs/>
          <w:sz w:val="22"/>
        </w:rPr>
        <w:t>fakturovat elektronickou fakturou dle §</w:t>
      </w:r>
      <w:r w:rsidR="00831034">
        <w:rPr>
          <w:rFonts w:asciiTheme="minorHAnsi" w:hAnsiTheme="minorHAnsi" w:cstheme="minorHAnsi"/>
          <w:bCs/>
          <w:sz w:val="22"/>
        </w:rPr>
        <w:t> </w:t>
      </w:r>
      <w:r w:rsidRPr="00446789">
        <w:rPr>
          <w:rFonts w:asciiTheme="minorHAnsi" w:hAnsiTheme="minorHAnsi" w:cstheme="minorHAnsi"/>
          <w:bCs/>
          <w:sz w:val="22"/>
        </w:rPr>
        <w:t>26 odst. 3 zák. č.</w:t>
      </w:r>
      <w:r w:rsidR="00CB07F9">
        <w:rPr>
          <w:rFonts w:asciiTheme="minorHAnsi" w:hAnsiTheme="minorHAnsi" w:cstheme="minorHAnsi"/>
          <w:bCs/>
          <w:sz w:val="22"/>
        </w:rPr>
        <w:t> </w:t>
      </w:r>
      <w:r w:rsidRPr="00446789">
        <w:rPr>
          <w:rFonts w:asciiTheme="minorHAnsi" w:hAnsiTheme="minorHAnsi" w:cstheme="minorHAnsi"/>
          <w:bCs/>
          <w:sz w:val="22"/>
        </w:rPr>
        <w:t>235/2004 Sb. Přílohou faktury bude seznam provedených činností právních služeb. V případě, že ekonomický systém smluvní strany umožňuje vystavit a zaslat fakturu včetně příloh v elektronické podobě, např. ve formátu ISDOC/ISDOCX či ve formátu PDF, je ze strany Objednatele požadováno doručení faktury včetně příloh primárně do datové schránky (ID: a7kbrrn) s údajem „pro Bytový odbor Magistrátu města Brna“ či na e-mail: bo-faktury@brno.cz. Pokud nelze takto postupovat, předejte nebo zašlete ve dvou originálech na BO MMB, Malinovského náměstí 3, 601 67 Brno.</w:t>
      </w:r>
    </w:p>
    <w:p w14:paraId="6603D047" w14:textId="77777777" w:rsidR="000C4F05" w:rsidRPr="003C60FD" w:rsidRDefault="000C4F05" w:rsidP="000C4F05">
      <w:pPr>
        <w:rPr>
          <w:rFonts w:asciiTheme="minorHAnsi" w:hAnsiTheme="minorHAnsi" w:cstheme="minorHAnsi"/>
          <w:sz w:val="22"/>
        </w:rPr>
      </w:pPr>
    </w:p>
    <w:p w14:paraId="3B5A344C" w14:textId="77777777" w:rsidR="000C4F05" w:rsidRPr="003C60FD" w:rsidRDefault="000C4F05" w:rsidP="000C4F05">
      <w:pPr>
        <w:rPr>
          <w:rFonts w:asciiTheme="minorHAnsi" w:hAnsiTheme="minorHAnsi" w:cstheme="minorHAnsi"/>
          <w:sz w:val="22"/>
        </w:rPr>
      </w:pPr>
      <w:r w:rsidRPr="003C60FD">
        <w:rPr>
          <w:rFonts w:asciiTheme="minorHAnsi" w:hAnsiTheme="minorHAnsi" w:cstheme="minorHAnsi"/>
          <w:sz w:val="22"/>
        </w:rPr>
        <w:t>S pozdravem</w:t>
      </w:r>
    </w:p>
    <w:p w14:paraId="0E950ECB" w14:textId="77777777" w:rsidR="000C4F05" w:rsidRPr="003C60FD" w:rsidRDefault="000C4F05" w:rsidP="000C4F05">
      <w:pPr>
        <w:rPr>
          <w:rFonts w:asciiTheme="minorHAnsi" w:hAnsiTheme="minorHAnsi" w:cstheme="minorHAnsi"/>
          <w:i/>
          <w:sz w:val="22"/>
        </w:rPr>
      </w:pPr>
    </w:p>
    <w:p w14:paraId="07654AA8" w14:textId="77777777" w:rsidR="00412335" w:rsidRPr="003C60FD" w:rsidRDefault="00412335" w:rsidP="00C44A94">
      <w:pPr>
        <w:rPr>
          <w:rFonts w:asciiTheme="minorHAnsi" w:hAnsiTheme="minorHAnsi" w:cstheme="minorHAnsi"/>
          <w:sz w:val="22"/>
        </w:rPr>
      </w:pPr>
    </w:p>
    <w:p w14:paraId="53EDB864" w14:textId="77777777" w:rsidR="00412335" w:rsidRPr="003C60FD" w:rsidRDefault="00412335" w:rsidP="00C44A94">
      <w:pPr>
        <w:rPr>
          <w:rFonts w:asciiTheme="minorHAnsi" w:hAnsiTheme="minorHAnsi" w:cstheme="minorHAnsi"/>
          <w:sz w:val="22"/>
        </w:rPr>
      </w:pPr>
    </w:p>
    <w:p w14:paraId="61C7B85B" w14:textId="77777777" w:rsidR="005B4360" w:rsidRPr="003C60FD" w:rsidRDefault="005B4360" w:rsidP="00C44A94">
      <w:pPr>
        <w:rPr>
          <w:rFonts w:asciiTheme="minorHAnsi" w:hAnsiTheme="minorHAnsi" w:cstheme="minorHAnsi"/>
          <w:sz w:val="22"/>
        </w:rPr>
      </w:pPr>
    </w:p>
    <w:p w14:paraId="45F867B4" w14:textId="77777777" w:rsidR="00C44A94" w:rsidRPr="003C60FD" w:rsidRDefault="00FD218F" w:rsidP="00C44A94">
      <w:pPr>
        <w:rPr>
          <w:rFonts w:asciiTheme="minorHAnsi" w:hAnsiTheme="minorHAnsi" w:cstheme="minorHAnsi"/>
          <w:sz w:val="22"/>
        </w:rPr>
      </w:pPr>
      <w:r w:rsidRPr="003C60FD">
        <w:rPr>
          <w:rFonts w:asciiTheme="minorHAnsi" w:hAnsiTheme="minorHAnsi" w:cstheme="minorHAnsi"/>
          <w:sz w:val="22"/>
        </w:rPr>
        <w:t>JUDr. Iva Marešová</w:t>
      </w:r>
    </w:p>
    <w:p w14:paraId="65AF4CC4" w14:textId="77777777" w:rsidR="000C4F05" w:rsidRPr="003C60FD" w:rsidRDefault="0006074A" w:rsidP="000C7755">
      <w:pPr>
        <w:rPr>
          <w:rFonts w:asciiTheme="minorHAnsi" w:hAnsiTheme="minorHAnsi" w:cstheme="minorHAnsi"/>
          <w:sz w:val="22"/>
        </w:rPr>
      </w:pPr>
      <w:r w:rsidRPr="003C60FD">
        <w:rPr>
          <w:rFonts w:asciiTheme="minorHAnsi" w:hAnsiTheme="minorHAnsi" w:cstheme="minorHAnsi"/>
          <w:sz w:val="22"/>
        </w:rPr>
        <w:t>vedoucí</w:t>
      </w:r>
      <w:r w:rsidR="00FD218F" w:rsidRPr="003C60FD">
        <w:rPr>
          <w:rFonts w:asciiTheme="minorHAnsi" w:hAnsiTheme="minorHAnsi" w:cstheme="minorHAnsi"/>
          <w:sz w:val="22"/>
        </w:rPr>
        <w:t xml:space="preserve"> Bytového odboru</w:t>
      </w:r>
      <w:r w:rsidRPr="003C60FD">
        <w:rPr>
          <w:rFonts w:asciiTheme="minorHAnsi" w:hAnsiTheme="minorHAnsi" w:cstheme="minorHAnsi"/>
          <w:sz w:val="22"/>
        </w:rPr>
        <w:t xml:space="preserve"> MMB</w:t>
      </w:r>
    </w:p>
    <w:p w14:paraId="42340DDB" w14:textId="77777777" w:rsidR="00446789" w:rsidRDefault="00446789" w:rsidP="000C7755">
      <w:pPr>
        <w:rPr>
          <w:sz w:val="22"/>
        </w:rPr>
      </w:pPr>
    </w:p>
    <w:p w14:paraId="23DAA628" w14:textId="77777777" w:rsidR="00446789" w:rsidRPr="00446789" w:rsidRDefault="00446789" w:rsidP="00446789">
      <w:pPr>
        <w:rPr>
          <w:sz w:val="22"/>
        </w:rPr>
      </w:pPr>
      <w:r w:rsidRPr="00446789">
        <w:rPr>
          <w:sz w:val="22"/>
        </w:rPr>
        <w:t>Zhotovitel s výše uvedenými podmínkami objednávky souhlasí.</w:t>
      </w:r>
    </w:p>
    <w:p w14:paraId="2874D0C0" w14:textId="77777777" w:rsidR="00446789" w:rsidRPr="00446789" w:rsidRDefault="00446789" w:rsidP="00446789">
      <w:pPr>
        <w:rPr>
          <w:sz w:val="22"/>
        </w:rPr>
      </w:pPr>
    </w:p>
    <w:p w14:paraId="5F27C9AC" w14:textId="16D78A61" w:rsidR="00446789" w:rsidRPr="00446789" w:rsidRDefault="00446789" w:rsidP="00446789">
      <w:pPr>
        <w:rPr>
          <w:sz w:val="22"/>
        </w:rPr>
      </w:pPr>
      <w:r w:rsidRPr="00446789">
        <w:rPr>
          <w:sz w:val="22"/>
        </w:rPr>
        <w:t xml:space="preserve">V Brně </w:t>
      </w:r>
      <w:r>
        <w:rPr>
          <w:sz w:val="22"/>
        </w:rPr>
        <w:t>d</w:t>
      </w:r>
      <w:r w:rsidRPr="00446789">
        <w:rPr>
          <w:sz w:val="22"/>
        </w:rPr>
        <w:t>ne:</w:t>
      </w:r>
      <w:r w:rsidR="00814585">
        <w:rPr>
          <w:sz w:val="22"/>
        </w:rPr>
        <w:t xml:space="preserve"> 5. 9. 2025</w:t>
      </w:r>
    </w:p>
    <w:p w14:paraId="1470C432" w14:textId="77777777" w:rsidR="00446789" w:rsidRPr="00446789" w:rsidRDefault="00446789" w:rsidP="00446789">
      <w:pPr>
        <w:rPr>
          <w:sz w:val="22"/>
        </w:rPr>
      </w:pPr>
    </w:p>
    <w:p w14:paraId="45237D8B" w14:textId="77777777" w:rsidR="00446789" w:rsidRPr="00446789" w:rsidRDefault="00446789" w:rsidP="00446789">
      <w:pPr>
        <w:rPr>
          <w:sz w:val="22"/>
        </w:rPr>
      </w:pPr>
      <w:r w:rsidRPr="00446789">
        <w:rPr>
          <w:sz w:val="22"/>
        </w:rPr>
        <w:t>Za Zhotovitele:</w:t>
      </w:r>
    </w:p>
    <w:p w14:paraId="7D940CFE" w14:textId="77777777" w:rsidR="00446789" w:rsidRPr="00446789" w:rsidRDefault="00446789" w:rsidP="00446789">
      <w:pPr>
        <w:rPr>
          <w:sz w:val="22"/>
        </w:rPr>
      </w:pPr>
    </w:p>
    <w:p w14:paraId="33C361C3" w14:textId="77777777" w:rsidR="00446789" w:rsidRDefault="00446789" w:rsidP="00446789">
      <w:pPr>
        <w:rPr>
          <w:sz w:val="22"/>
        </w:rPr>
      </w:pPr>
    </w:p>
    <w:p w14:paraId="391E6F9D" w14:textId="77777777" w:rsidR="00446789" w:rsidRPr="00446789" w:rsidRDefault="00446789" w:rsidP="00446789">
      <w:pPr>
        <w:rPr>
          <w:sz w:val="22"/>
        </w:rPr>
      </w:pPr>
    </w:p>
    <w:p w14:paraId="698A487C" w14:textId="77777777" w:rsidR="00446789" w:rsidRPr="00446789" w:rsidRDefault="00446789" w:rsidP="00446789">
      <w:pPr>
        <w:rPr>
          <w:sz w:val="22"/>
        </w:rPr>
      </w:pPr>
    </w:p>
    <w:p w14:paraId="790BA44B" w14:textId="77777777" w:rsidR="00446789" w:rsidRPr="00446789" w:rsidRDefault="00446789" w:rsidP="00446789">
      <w:pPr>
        <w:rPr>
          <w:sz w:val="22"/>
        </w:rPr>
      </w:pPr>
      <w:r w:rsidRPr="00446789">
        <w:rPr>
          <w:sz w:val="22"/>
        </w:rPr>
        <w:t>………….………………………………</w:t>
      </w:r>
    </w:p>
    <w:p w14:paraId="4EAADCFD" w14:textId="77777777" w:rsidR="00446789" w:rsidRPr="00446789" w:rsidRDefault="00446789" w:rsidP="00446789">
      <w:pPr>
        <w:rPr>
          <w:sz w:val="22"/>
        </w:rPr>
      </w:pPr>
    </w:p>
    <w:p w14:paraId="5AE60D3F" w14:textId="0BECA69D" w:rsidR="00446789" w:rsidRPr="00B01203" w:rsidRDefault="00446789" w:rsidP="00446789">
      <w:pPr>
        <w:rPr>
          <w:sz w:val="22"/>
        </w:rPr>
      </w:pPr>
      <w:r w:rsidRPr="00446789">
        <w:rPr>
          <w:sz w:val="22"/>
        </w:rPr>
        <w:t>MT Legal s.r.o., advokátní kancelář</w:t>
      </w:r>
    </w:p>
    <w:p w14:paraId="33BF36FD" w14:textId="77777777" w:rsidR="00DA4283" w:rsidRPr="00B01203" w:rsidRDefault="00DA4283" w:rsidP="000C7755">
      <w:pPr>
        <w:rPr>
          <w:sz w:val="22"/>
        </w:rPr>
      </w:pPr>
    </w:p>
    <w:p w14:paraId="49AD5217" w14:textId="77777777" w:rsidR="00DA4283" w:rsidRPr="00B01203" w:rsidRDefault="00DA4283" w:rsidP="000C7755">
      <w:pPr>
        <w:rPr>
          <w:sz w:val="22"/>
        </w:rPr>
      </w:pPr>
    </w:p>
    <w:p w14:paraId="19330F74" w14:textId="77777777" w:rsidR="00DA4283" w:rsidRDefault="00DA4283" w:rsidP="000C7755">
      <w:pPr>
        <w:rPr>
          <w:sz w:val="22"/>
        </w:rPr>
      </w:pPr>
    </w:p>
    <w:p w14:paraId="64D3BA3E" w14:textId="77777777" w:rsidR="009E1BF5" w:rsidRDefault="009E1BF5" w:rsidP="000C7755">
      <w:pPr>
        <w:rPr>
          <w:sz w:val="22"/>
        </w:rPr>
      </w:pPr>
    </w:p>
    <w:p w14:paraId="5EEBED0A" w14:textId="77777777" w:rsidR="009E1BF5" w:rsidRDefault="009E1BF5" w:rsidP="000C7755">
      <w:pPr>
        <w:rPr>
          <w:sz w:val="22"/>
        </w:rPr>
      </w:pPr>
    </w:p>
    <w:p w14:paraId="1A2E6D35" w14:textId="77777777" w:rsidR="009E1BF5" w:rsidRDefault="009E1BF5" w:rsidP="000C7755">
      <w:pPr>
        <w:rPr>
          <w:sz w:val="22"/>
        </w:rPr>
      </w:pPr>
    </w:p>
    <w:p w14:paraId="2BE9C9B7" w14:textId="77777777" w:rsidR="009E1BF5" w:rsidRDefault="009E1BF5" w:rsidP="000C7755">
      <w:pPr>
        <w:rPr>
          <w:sz w:val="22"/>
        </w:rPr>
      </w:pPr>
    </w:p>
    <w:p w14:paraId="56E49979" w14:textId="77777777" w:rsidR="00DA4283" w:rsidRDefault="00DA4283" w:rsidP="000C7755"/>
    <w:sectPr w:rsidR="00DA4283" w:rsidSect="0091685F">
      <w:footerReference w:type="default" r:id="rId8"/>
      <w:headerReference w:type="first" r:id="rId9"/>
      <w:footerReference w:type="first" r:id="rId10"/>
      <w:pgSz w:w="11906" w:h="16838" w:code="9"/>
      <w:pgMar w:top="2268" w:right="1134" w:bottom="1134" w:left="1134" w:header="42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C377" w14:textId="77777777" w:rsidR="00906F65" w:rsidRDefault="00906F65" w:rsidP="0018303A">
      <w:pPr>
        <w:spacing w:line="240" w:lineRule="auto"/>
      </w:pPr>
      <w:r>
        <w:separator/>
      </w:r>
    </w:p>
  </w:endnote>
  <w:endnote w:type="continuationSeparator" w:id="0">
    <w:p w14:paraId="5FBACFC1" w14:textId="77777777" w:rsidR="00906F65" w:rsidRDefault="00906F6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8818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4B078A">
      <w:t xml:space="preserve"> Bytový odbor</w:t>
    </w:r>
  </w:p>
  <w:p w14:paraId="4CB80471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4A8F497A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AF81773" wp14:editId="6AA85DF5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4CCCC8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80D5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 w:rsidR="004B078A">
      <w:t xml:space="preserve"> Bytový odbor</w:t>
    </w:r>
  </w:p>
  <w:p w14:paraId="32583FE6" w14:textId="77777777" w:rsidR="004226F0" w:rsidRDefault="00802F5E" w:rsidP="00FD218F">
    <w:pPr>
      <w:pStyle w:val="Zpat"/>
    </w:pPr>
    <w:r>
      <w:t>Malinovského nám.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  <w:r w:rsidR="004226F0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72DC33" wp14:editId="397656D0">
              <wp:simplePos x="0" y="0"/>
              <wp:positionH relativeFrom="page">
                <wp:posOffset>720090</wp:posOffset>
              </wp:positionH>
              <wp:positionV relativeFrom="page">
                <wp:posOffset>9949815</wp:posOffset>
              </wp:positionV>
              <wp:extent cx="6119495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2DEBE1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3.45pt" to="538.55pt,7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8EFB" w14:textId="77777777" w:rsidR="00906F65" w:rsidRDefault="00906F65" w:rsidP="0018303A">
      <w:pPr>
        <w:spacing w:line="240" w:lineRule="auto"/>
      </w:pPr>
      <w:r>
        <w:separator/>
      </w:r>
    </w:p>
  </w:footnote>
  <w:footnote w:type="continuationSeparator" w:id="0">
    <w:p w14:paraId="76C436CC" w14:textId="77777777" w:rsidR="00906F65" w:rsidRDefault="00906F6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2D85" w14:textId="77777777" w:rsidR="0091685F" w:rsidRDefault="0091685F" w:rsidP="004226F0">
    <w:pPr>
      <w:pStyle w:val="ZhlavBrno"/>
    </w:pPr>
  </w:p>
  <w:p w14:paraId="3C8C2E32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58296F45" wp14:editId="489EA027">
          <wp:simplePos x="0" y="0"/>
          <wp:positionH relativeFrom="page">
            <wp:posOffset>5270500</wp:posOffset>
          </wp:positionH>
          <wp:positionV relativeFrom="page">
            <wp:posOffset>551180</wp:posOffset>
          </wp:positionV>
          <wp:extent cx="1572895" cy="363220"/>
          <wp:effectExtent l="0" t="0" r="0" b="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68D4F6B3" w14:textId="77777777" w:rsidR="004226F0" w:rsidRDefault="004226F0" w:rsidP="004226F0">
    <w:pPr>
      <w:pStyle w:val="Zhlav"/>
    </w:pPr>
    <w:r>
      <w:t>Magistrát města Brna</w:t>
    </w:r>
  </w:p>
  <w:p w14:paraId="4D091641" w14:textId="77777777" w:rsidR="004226F0" w:rsidRDefault="004B078A">
    <w:pPr>
      <w:pStyle w:val="Zhlav"/>
    </w:pPr>
    <w:r>
      <w:t>Bytový odbor</w:t>
    </w:r>
  </w:p>
  <w:p w14:paraId="70A7A4A9" w14:textId="77777777" w:rsidR="00FD218F" w:rsidRDefault="00FD21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BE9"/>
    <w:multiLevelType w:val="hybridMultilevel"/>
    <w:tmpl w:val="AEBCFF20"/>
    <w:lvl w:ilvl="0" w:tplc="3384D4B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270F7"/>
    <w:multiLevelType w:val="hybridMultilevel"/>
    <w:tmpl w:val="B052A990"/>
    <w:lvl w:ilvl="0" w:tplc="271A99E6">
      <w:start w:val="2"/>
      <w:numFmt w:val="bullet"/>
      <w:lvlText w:val="-"/>
      <w:lvlJc w:val="left"/>
      <w:pPr>
        <w:ind w:left="1068" w:hanging="360"/>
      </w:pPr>
      <w:rPr>
        <w:rFonts w:ascii="Segoe UI" w:eastAsia="Calibr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8A18A6"/>
    <w:multiLevelType w:val="hybridMultilevel"/>
    <w:tmpl w:val="73DC60B2"/>
    <w:lvl w:ilvl="0" w:tplc="B48AC0BC">
      <w:start w:val="1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0657647"/>
    <w:multiLevelType w:val="hybridMultilevel"/>
    <w:tmpl w:val="D51AD464"/>
    <w:lvl w:ilvl="0" w:tplc="271A99E6">
      <w:start w:val="2"/>
      <w:numFmt w:val="bullet"/>
      <w:lvlText w:val="-"/>
      <w:lvlJc w:val="left"/>
      <w:pPr>
        <w:ind w:left="1068" w:hanging="360"/>
      </w:pPr>
      <w:rPr>
        <w:rFonts w:ascii="Segoe UI" w:eastAsia="Calibri" w:hAnsi="Segoe UI" w:cs="Segoe UI" w:hint="default"/>
      </w:rPr>
    </w:lvl>
    <w:lvl w:ilvl="1" w:tplc="B5E4A0D4">
      <w:start w:val="1"/>
      <w:numFmt w:val="lowerLetter"/>
      <w:lvlText w:val="%2)"/>
      <w:lvlJc w:val="left"/>
      <w:pPr>
        <w:ind w:left="1788" w:hanging="360"/>
      </w:pPr>
      <w:rPr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1617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789371">
    <w:abstractNumId w:val="1"/>
  </w:num>
  <w:num w:numId="3" w16cid:durableId="38741308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315374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AE"/>
    <w:rsid w:val="00016148"/>
    <w:rsid w:val="00041778"/>
    <w:rsid w:val="0006074A"/>
    <w:rsid w:val="0007074E"/>
    <w:rsid w:val="00077C50"/>
    <w:rsid w:val="00090149"/>
    <w:rsid w:val="000B73DB"/>
    <w:rsid w:val="000C4F05"/>
    <w:rsid w:val="000C5AAD"/>
    <w:rsid w:val="000C7755"/>
    <w:rsid w:val="000D725C"/>
    <w:rsid w:val="000F5901"/>
    <w:rsid w:val="00102079"/>
    <w:rsid w:val="00123710"/>
    <w:rsid w:val="00125D1F"/>
    <w:rsid w:val="00140B63"/>
    <w:rsid w:val="001531C7"/>
    <w:rsid w:val="00156E6E"/>
    <w:rsid w:val="00157534"/>
    <w:rsid w:val="00165F7B"/>
    <w:rsid w:val="0018303A"/>
    <w:rsid w:val="00196216"/>
    <w:rsid w:val="001C1960"/>
    <w:rsid w:val="001C4E6C"/>
    <w:rsid w:val="001D284E"/>
    <w:rsid w:val="00203630"/>
    <w:rsid w:val="00206B13"/>
    <w:rsid w:val="00232A1B"/>
    <w:rsid w:val="002771BC"/>
    <w:rsid w:val="00284095"/>
    <w:rsid w:val="00286AC5"/>
    <w:rsid w:val="002913F2"/>
    <w:rsid w:val="002A080D"/>
    <w:rsid w:val="002A2C1D"/>
    <w:rsid w:val="002D0D4B"/>
    <w:rsid w:val="002E2D33"/>
    <w:rsid w:val="00311457"/>
    <w:rsid w:val="003140D5"/>
    <w:rsid w:val="0031680C"/>
    <w:rsid w:val="003434C8"/>
    <w:rsid w:val="00347E2B"/>
    <w:rsid w:val="00373895"/>
    <w:rsid w:val="003815F6"/>
    <w:rsid w:val="00393C25"/>
    <w:rsid w:val="003B7EB2"/>
    <w:rsid w:val="003C60FD"/>
    <w:rsid w:val="003D4967"/>
    <w:rsid w:val="003D4DA2"/>
    <w:rsid w:val="003F3B4E"/>
    <w:rsid w:val="00403B47"/>
    <w:rsid w:val="004122C9"/>
    <w:rsid w:val="00412335"/>
    <w:rsid w:val="00416897"/>
    <w:rsid w:val="004201C8"/>
    <w:rsid w:val="004226F0"/>
    <w:rsid w:val="004231EC"/>
    <w:rsid w:val="004325B7"/>
    <w:rsid w:val="00446789"/>
    <w:rsid w:val="00446C28"/>
    <w:rsid w:val="004920BE"/>
    <w:rsid w:val="00495913"/>
    <w:rsid w:val="00496C09"/>
    <w:rsid w:val="004B078A"/>
    <w:rsid w:val="004D5FF0"/>
    <w:rsid w:val="00516D59"/>
    <w:rsid w:val="0053686F"/>
    <w:rsid w:val="00585927"/>
    <w:rsid w:val="00587AF5"/>
    <w:rsid w:val="00595193"/>
    <w:rsid w:val="005B03A3"/>
    <w:rsid w:val="005B4360"/>
    <w:rsid w:val="005B57AF"/>
    <w:rsid w:val="005C0A44"/>
    <w:rsid w:val="005C404B"/>
    <w:rsid w:val="00600DF9"/>
    <w:rsid w:val="00620798"/>
    <w:rsid w:val="00621CB6"/>
    <w:rsid w:val="006253A3"/>
    <w:rsid w:val="00632FD5"/>
    <w:rsid w:val="00633B5A"/>
    <w:rsid w:val="0063419F"/>
    <w:rsid w:val="0065308B"/>
    <w:rsid w:val="0065357C"/>
    <w:rsid w:val="00656404"/>
    <w:rsid w:val="006752BF"/>
    <w:rsid w:val="00690660"/>
    <w:rsid w:val="006A31B0"/>
    <w:rsid w:val="006B03F1"/>
    <w:rsid w:val="006B04C0"/>
    <w:rsid w:val="006C0956"/>
    <w:rsid w:val="006C439C"/>
    <w:rsid w:val="006D2B77"/>
    <w:rsid w:val="006D6B73"/>
    <w:rsid w:val="006E287A"/>
    <w:rsid w:val="006E2B21"/>
    <w:rsid w:val="006E65C7"/>
    <w:rsid w:val="006F4534"/>
    <w:rsid w:val="006F6019"/>
    <w:rsid w:val="00710FF7"/>
    <w:rsid w:val="00727D62"/>
    <w:rsid w:val="00747C3F"/>
    <w:rsid w:val="00750FC1"/>
    <w:rsid w:val="00766B3E"/>
    <w:rsid w:val="00766FD7"/>
    <w:rsid w:val="007908E0"/>
    <w:rsid w:val="007B55AB"/>
    <w:rsid w:val="007C04D9"/>
    <w:rsid w:val="007C49E8"/>
    <w:rsid w:val="007C5625"/>
    <w:rsid w:val="007E1832"/>
    <w:rsid w:val="007E2892"/>
    <w:rsid w:val="007F3268"/>
    <w:rsid w:val="00802F5E"/>
    <w:rsid w:val="0080635E"/>
    <w:rsid w:val="00814585"/>
    <w:rsid w:val="008178A8"/>
    <w:rsid w:val="00825DA8"/>
    <w:rsid w:val="00831034"/>
    <w:rsid w:val="0084553A"/>
    <w:rsid w:val="00846766"/>
    <w:rsid w:val="008734F7"/>
    <w:rsid w:val="00874A3B"/>
    <w:rsid w:val="00880EEE"/>
    <w:rsid w:val="00882A4F"/>
    <w:rsid w:val="008856FC"/>
    <w:rsid w:val="00891E72"/>
    <w:rsid w:val="0089421B"/>
    <w:rsid w:val="008A11B2"/>
    <w:rsid w:val="008B404E"/>
    <w:rsid w:val="008B7372"/>
    <w:rsid w:val="008E27A9"/>
    <w:rsid w:val="008F32A8"/>
    <w:rsid w:val="008F4EF8"/>
    <w:rsid w:val="00906F65"/>
    <w:rsid w:val="0091285D"/>
    <w:rsid w:val="00913D41"/>
    <w:rsid w:val="0091685F"/>
    <w:rsid w:val="009272CF"/>
    <w:rsid w:val="009360AE"/>
    <w:rsid w:val="00937F15"/>
    <w:rsid w:val="00952F85"/>
    <w:rsid w:val="0096032D"/>
    <w:rsid w:val="009624B3"/>
    <w:rsid w:val="00996514"/>
    <w:rsid w:val="009A685B"/>
    <w:rsid w:val="009B0C97"/>
    <w:rsid w:val="009B21B3"/>
    <w:rsid w:val="009E1BF5"/>
    <w:rsid w:val="009E28D8"/>
    <w:rsid w:val="00A1626B"/>
    <w:rsid w:val="00A30652"/>
    <w:rsid w:val="00A37015"/>
    <w:rsid w:val="00A4245E"/>
    <w:rsid w:val="00A46C6C"/>
    <w:rsid w:val="00A625EC"/>
    <w:rsid w:val="00A750CA"/>
    <w:rsid w:val="00A83968"/>
    <w:rsid w:val="00A87651"/>
    <w:rsid w:val="00A907CD"/>
    <w:rsid w:val="00A92B07"/>
    <w:rsid w:val="00AC0525"/>
    <w:rsid w:val="00AC1954"/>
    <w:rsid w:val="00AD0B11"/>
    <w:rsid w:val="00AD36C8"/>
    <w:rsid w:val="00B01203"/>
    <w:rsid w:val="00B02989"/>
    <w:rsid w:val="00B062C4"/>
    <w:rsid w:val="00B14970"/>
    <w:rsid w:val="00B16B56"/>
    <w:rsid w:val="00B46601"/>
    <w:rsid w:val="00B46F3D"/>
    <w:rsid w:val="00B601B1"/>
    <w:rsid w:val="00B64224"/>
    <w:rsid w:val="00B66EF3"/>
    <w:rsid w:val="00B72582"/>
    <w:rsid w:val="00B72BF5"/>
    <w:rsid w:val="00B748BD"/>
    <w:rsid w:val="00B762E2"/>
    <w:rsid w:val="00B76C73"/>
    <w:rsid w:val="00B770D3"/>
    <w:rsid w:val="00B87954"/>
    <w:rsid w:val="00BA1B13"/>
    <w:rsid w:val="00BA748F"/>
    <w:rsid w:val="00BC373F"/>
    <w:rsid w:val="00BD747F"/>
    <w:rsid w:val="00BE2B99"/>
    <w:rsid w:val="00BF4748"/>
    <w:rsid w:val="00C0347D"/>
    <w:rsid w:val="00C034AD"/>
    <w:rsid w:val="00C059BA"/>
    <w:rsid w:val="00C07A68"/>
    <w:rsid w:val="00C11C03"/>
    <w:rsid w:val="00C13434"/>
    <w:rsid w:val="00C20E0B"/>
    <w:rsid w:val="00C37CB2"/>
    <w:rsid w:val="00C44A94"/>
    <w:rsid w:val="00C56518"/>
    <w:rsid w:val="00C65342"/>
    <w:rsid w:val="00C831F5"/>
    <w:rsid w:val="00CA6AE8"/>
    <w:rsid w:val="00CB07F9"/>
    <w:rsid w:val="00CB72D5"/>
    <w:rsid w:val="00CE7DDE"/>
    <w:rsid w:val="00D511EE"/>
    <w:rsid w:val="00D57378"/>
    <w:rsid w:val="00D800A3"/>
    <w:rsid w:val="00D82D10"/>
    <w:rsid w:val="00DA4283"/>
    <w:rsid w:val="00DA5650"/>
    <w:rsid w:val="00DE4D7B"/>
    <w:rsid w:val="00DF7C2A"/>
    <w:rsid w:val="00E04875"/>
    <w:rsid w:val="00E11EDB"/>
    <w:rsid w:val="00E36CB4"/>
    <w:rsid w:val="00E4508B"/>
    <w:rsid w:val="00E46946"/>
    <w:rsid w:val="00E605A0"/>
    <w:rsid w:val="00E70DEC"/>
    <w:rsid w:val="00E73AA7"/>
    <w:rsid w:val="00E8097D"/>
    <w:rsid w:val="00E86A2A"/>
    <w:rsid w:val="00E9764F"/>
    <w:rsid w:val="00EA40AB"/>
    <w:rsid w:val="00EB13A6"/>
    <w:rsid w:val="00EC068C"/>
    <w:rsid w:val="00EC5800"/>
    <w:rsid w:val="00ED04C8"/>
    <w:rsid w:val="00EE3D92"/>
    <w:rsid w:val="00F43D68"/>
    <w:rsid w:val="00F44CCE"/>
    <w:rsid w:val="00F561AE"/>
    <w:rsid w:val="00F64E04"/>
    <w:rsid w:val="00F7724E"/>
    <w:rsid w:val="00F8398B"/>
    <w:rsid w:val="00F877AB"/>
    <w:rsid w:val="00F97D7C"/>
    <w:rsid w:val="00FA4507"/>
    <w:rsid w:val="00FC2461"/>
    <w:rsid w:val="00FC77FE"/>
    <w:rsid w:val="00FD218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8138"/>
  <w15:chartTrackingRefBased/>
  <w15:docId w15:val="{D4C65102-5D1C-4D99-9E48-4AF6C79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AD36C8"/>
    <w:pPr>
      <w:spacing w:after="160" w:line="252" w:lineRule="auto"/>
      <w:ind w:left="720"/>
      <w:contextualSpacing/>
      <w:jc w:val="left"/>
    </w:pPr>
    <w:rPr>
      <w:rFonts w:ascii="Calibri" w:hAnsi="Calibri" w:cs="Calibri"/>
      <w:color w:val="auto"/>
      <w:sz w:val="22"/>
    </w:rPr>
  </w:style>
  <w:style w:type="paragraph" w:customStyle="1" w:styleId="xxmsonormal">
    <w:name w:val="x_xmsonormal"/>
    <w:basedOn w:val="Normln"/>
    <w:rsid w:val="00CA6AE8"/>
    <w:pPr>
      <w:spacing w:line="240" w:lineRule="auto"/>
      <w:jc w:val="left"/>
    </w:pPr>
    <w:rPr>
      <w:rFonts w:ascii="Calibri" w:hAnsi="Calibri" w:cs="Calibri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03_VZORY\BO_Sablony_Dopisy%20MMB_JVS_2018\Vnejsi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A54D6-68EC-4D90-96B3-1E42E198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1_samostatna pusobnost_JVS_2018</Template>
  <TotalTime>2</TotalTime>
  <Pages>1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Kamila</dc:creator>
  <cp:keywords/>
  <dc:description/>
  <cp:lastModifiedBy>Macholánová Zlatuše (MMB_BO)</cp:lastModifiedBy>
  <cp:revision>4</cp:revision>
  <cp:lastPrinted>2025-08-13T11:40:00Z</cp:lastPrinted>
  <dcterms:created xsi:type="dcterms:W3CDTF">2025-09-17T07:38:00Z</dcterms:created>
  <dcterms:modified xsi:type="dcterms:W3CDTF">2025-09-17T07:39:00Z</dcterms:modified>
</cp:coreProperties>
</file>