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FA" w:rsidRDefault="00BB5E18" w:rsidP="008E0F96">
      <w:r>
        <w:t>Regionální muzeum v</w:t>
      </w:r>
      <w:r w:rsidR="006B41FA">
        <w:t> </w:t>
      </w:r>
      <w:r>
        <w:t>Kolíně</w:t>
      </w:r>
    </w:p>
    <w:p w:rsidR="006B41FA" w:rsidRDefault="00BB5E18" w:rsidP="008E0F96">
      <w:r>
        <w:t xml:space="preserve"> Mgr. Jindřich </w:t>
      </w:r>
      <w:proofErr w:type="spellStart"/>
      <w:r>
        <w:t>Záhorka</w:t>
      </w:r>
      <w:proofErr w:type="spellEnd"/>
      <w:r>
        <w:t xml:space="preserve"> </w:t>
      </w:r>
    </w:p>
    <w:p w:rsidR="006B41FA" w:rsidRDefault="00BB5E18" w:rsidP="008E0F96">
      <w:r>
        <w:t>Praha 2. 9. 2025</w:t>
      </w:r>
    </w:p>
    <w:p w:rsidR="006B41FA" w:rsidRDefault="00BB5E18" w:rsidP="008E0F96">
      <w:r>
        <w:t xml:space="preserve"> </w:t>
      </w:r>
      <w:r w:rsidRPr="006B41FA">
        <w:rPr>
          <w:b/>
          <w:sz w:val="24"/>
          <w:szCs w:val="24"/>
        </w:rPr>
        <w:t xml:space="preserve">Nabídka na dodávku odbavovacího systému k RS </w:t>
      </w:r>
      <w:proofErr w:type="spellStart"/>
      <w:r w:rsidRPr="006B41FA">
        <w:rPr>
          <w:b/>
          <w:sz w:val="24"/>
          <w:szCs w:val="24"/>
        </w:rPr>
        <w:t>Colosseum</w:t>
      </w:r>
      <w:proofErr w:type="spellEnd"/>
      <w:r>
        <w:t xml:space="preserve"> </w:t>
      </w:r>
    </w:p>
    <w:p w:rsidR="006B41FA" w:rsidRDefault="00BB5E18" w:rsidP="008E0F96">
      <w:r>
        <w:t xml:space="preserve">dle dohody Vám předkládám cenovou nabídku na dodávku odbavovacího systému k vstupenkovému systému </w:t>
      </w:r>
      <w:proofErr w:type="spellStart"/>
      <w:r>
        <w:t>Colosseum</w:t>
      </w:r>
      <w:proofErr w:type="spellEnd"/>
      <w:r>
        <w:t xml:space="preserve"> Muzea lidových staveb v Kouřimi. </w:t>
      </w:r>
    </w:p>
    <w:p w:rsidR="006B41FA" w:rsidRDefault="00BB5E18" w:rsidP="008E0F96">
      <w:r>
        <w:t xml:space="preserve">Celková výše investice je shrnuta přehledně v následující tabulce. </w:t>
      </w:r>
    </w:p>
    <w:p w:rsidR="006B41FA" w:rsidRDefault="00BB5E18" w:rsidP="008E0F96">
      <w:r>
        <w:t xml:space="preserve">Předmět dodávky </w:t>
      </w:r>
      <w:r w:rsidR="006B41FA">
        <w:tab/>
      </w:r>
      <w:r w:rsidR="006B41FA">
        <w:tab/>
      </w:r>
      <w:r w:rsidR="006B41FA">
        <w:tab/>
      </w:r>
      <w:r w:rsidR="006B41FA">
        <w:t>Cena celkem (bez DPH)</w:t>
      </w:r>
      <w:r w:rsidR="006B41FA">
        <w:tab/>
      </w:r>
      <w:r w:rsidR="006B41FA">
        <w:tab/>
      </w:r>
      <w:r w:rsidR="006B41FA">
        <w:t>Cena celkem (s DPH)</w:t>
      </w:r>
    </w:p>
    <w:p w:rsidR="006B41FA" w:rsidRDefault="006B41FA" w:rsidP="008E0F96">
      <w:r>
        <w:t>Manažerské shrnutí</w:t>
      </w:r>
    </w:p>
    <w:p w:rsidR="006B41FA" w:rsidRDefault="006B41FA" w:rsidP="008E0F96">
      <w:r>
        <w:t xml:space="preserve">RS </w:t>
      </w:r>
      <w:proofErr w:type="spellStart"/>
      <w:r>
        <w:t>Colosseum</w:t>
      </w:r>
      <w:proofErr w:type="spellEnd"/>
      <w:r>
        <w:t xml:space="preserve"> celkem</w:t>
      </w:r>
      <w:r>
        <w:tab/>
      </w:r>
      <w:r>
        <w:tab/>
      </w:r>
      <w:r>
        <w:tab/>
      </w:r>
      <w:r>
        <w:t>526 123,50 Kč</w:t>
      </w:r>
      <w:r>
        <w:tab/>
      </w:r>
      <w:r>
        <w:tab/>
      </w:r>
      <w:r>
        <w:tab/>
      </w:r>
      <w:r>
        <w:t>636 609,44 Kč</w:t>
      </w:r>
      <w:r>
        <w:tab/>
      </w:r>
      <w:r>
        <w:tab/>
      </w:r>
    </w:p>
    <w:p w:rsidR="006B41FA" w:rsidRDefault="006B41FA" w:rsidP="008E0F96">
      <w:r>
        <w:t>HARDWARE Kiosk celkem</w:t>
      </w:r>
      <w:r>
        <w:tab/>
      </w:r>
      <w:r>
        <w:tab/>
      </w:r>
      <w:r>
        <w:t>226 900,00 Kč</w:t>
      </w:r>
      <w:r>
        <w:tab/>
      </w:r>
      <w:r>
        <w:tab/>
      </w:r>
      <w:r>
        <w:tab/>
      </w:r>
      <w:r>
        <w:t>274 549,00 Kč</w:t>
      </w:r>
      <w:r>
        <w:tab/>
      </w:r>
      <w:r>
        <w:tab/>
      </w:r>
    </w:p>
    <w:p w:rsidR="006B41FA" w:rsidRDefault="006B41FA" w:rsidP="008E0F96">
      <w:r>
        <w:t>PD s GSM celkem</w:t>
      </w:r>
      <w:r>
        <w:tab/>
        <w:t xml:space="preserve">              </w:t>
      </w:r>
      <w:r>
        <w:tab/>
      </w:r>
      <w:r>
        <w:tab/>
      </w:r>
      <w:r>
        <w:t>64 500,00 Kč</w:t>
      </w:r>
      <w:r>
        <w:tab/>
      </w:r>
      <w:r>
        <w:tab/>
      </w:r>
      <w:r>
        <w:tab/>
      </w:r>
      <w:r>
        <w:t>78 045,00 Kč</w:t>
      </w:r>
    </w:p>
    <w:p w:rsidR="006B41FA" w:rsidRDefault="00BB5E18" w:rsidP="008E0F96">
      <w:r w:rsidRPr="006B41FA">
        <w:rPr>
          <w:highlight w:val="red"/>
        </w:rPr>
        <w:t>Dodávka celkem jednorázově</w:t>
      </w:r>
      <w:r w:rsidR="006B41FA">
        <w:tab/>
      </w:r>
      <w:r w:rsidR="006B41FA">
        <w:tab/>
      </w:r>
      <w:r>
        <w:t xml:space="preserve"> 817 523,50 Kč</w:t>
      </w:r>
      <w:r w:rsidR="006B41FA">
        <w:tab/>
      </w:r>
      <w:r w:rsidR="006B41FA">
        <w:tab/>
      </w:r>
      <w:r w:rsidR="006B41FA">
        <w:tab/>
      </w:r>
      <w:r>
        <w:t xml:space="preserve"> 989 203,44 Kč </w:t>
      </w:r>
    </w:p>
    <w:p w:rsidR="006B41FA" w:rsidRDefault="00BB5E18" w:rsidP="008E0F96">
      <w:r>
        <w:t xml:space="preserve">Podrobnější kalkulace za jednotlivé celky jsou uvedeny dále v textu nabídky. </w:t>
      </w:r>
    </w:p>
    <w:p w:rsidR="006B41FA" w:rsidRDefault="006B41FA" w:rsidP="008E0F96"/>
    <w:p w:rsidR="006B41FA" w:rsidRDefault="00BB5E18" w:rsidP="008E0F96">
      <w:r>
        <w:t>SOFTWARE – Modul Access</w:t>
      </w:r>
    </w:p>
    <w:p w:rsidR="006B41FA" w:rsidRDefault="00BB5E18" w:rsidP="008E0F96">
      <w:r>
        <w:t xml:space="preserve">Rozšíření vstupenkového systému </w:t>
      </w:r>
      <w:proofErr w:type="spellStart"/>
      <w:r>
        <w:t>Colosseum</w:t>
      </w:r>
      <w:proofErr w:type="spellEnd"/>
      <w:r>
        <w:t xml:space="preserve"> o modul řídící odbavení návštěvníků na turniketech dle zakoupených vstupenek pomocí odbavovacího terminálu. </w:t>
      </w:r>
    </w:p>
    <w:p w:rsidR="006B41FA" w:rsidRDefault="00BB5E18" w:rsidP="008E0F96">
      <w:r>
        <w:t xml:space="preserve">HARDWARE – odbavovací terminál </w:t>
      </w:r>
    </w:p>
    <w:p w:rsidR="006B41FA" w:rsidRDefault="00BB5E18" w:rsidP="008E0F96">
      <w:r>
        <w:t xml:space="preserve">Napojen na modul Access. Umožní návštěvníkům vstup do expozice a zároveň uplatněnou vstupenku elektronicky znehodnotí a tím je znemožněn opakovaný vstup. Terminály bude osazen i směr na výstup, kdy branka a turniket umožní návštěvníkům výstup z placeného areálu. </w:t>
      </w:r>
    </w:p>
    <w:p w:rsidR="006B41FA" w:rsidRDefault="00BB5E18" w:rsidP="008E0F96">
      <w:r>
        <w:t xml:space="preserve">Možné jsou varianty k montáži na či pod omítku či připevněné na samostatném sloupku či přímo na turniketu. </w:t>
      </w:r>
    </w:p>
    <w:p w:rsidR="006B41FA" w:rsidRDefault="00BB5E18" w:rsidP="008E0F96">
      <w:r>
        <w:t>Odbavovací terminály budou obsahovat tuto elektroniku:</w:t>
      </w:r>
    </w:p>
    <w:p w:rsidR="006B41FA" w:rsidRDefault="00BB5E18" w:rsidP="008E0F96">
      <w:r>
        <w:t xml:space="preserve"> • řídící jednotka</w:t>
      </w:r>
    </w:p>
    <w:p w:rsidR="006B41FA" w:rsidRDefault="00BB5E18" w:rsidP="008E0F96">
      <w:r>
        <w:t xml:space="preserve"> • LCD informační displej</w:t>
      </w:r>
    </w:p>
    <w:p w:rsidR="006B41FA" w:rsidRDefault="00BB5E18" w:rsidP="008E0F96">
      <w:r>
        <w:t xml:space="preserve"> • reproduktor, zesilovač</w:t>
      </w:r>
    </w:p>
    <w:p w:rsidR="008E0F96" w:rsidRDefault="00BB5E18" w:rsidP="008E0F96">
      <w:r>
        <w:t xml:space="preserve"> • čtečka čárového kódu 2D</w:t>
      </w:r>
    </w:p>
    <w:p w:rsidR="00BB5E18" w:rsidRDefault="00BB5E18" w:rsidP="008E0F96"/>
    <w:p w:rsidR="00BB5E18" w:rsidRDefault="00BB5E18" w:rsidP="008E0F96">
      <w:bookmarkStart w:id="0" w:name="_GoBack"/>
      <w:bookmarkEnd w:id="0"/>
    </w:p>
    <w:sectPr w:rsidR="00BB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96"/>
    <w:rsid w:val="002E5FEE"/>
    <w:rsid w:val="006B41FA"/>
    <w:rsid w:val="008E0F96"/>
    <w:rsid w:val="00A5564A"/>
    <w:rsid w:val="00BB5E18"/>
    <w:rsid w:val="00B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Figarova</cp:lastModifiedBy>
  <cp:revision>3</cp:revision>
  <dcterms:created xsi:type="dcterms:W3CDTF">2025-09-12T10:11:00Z</dcterms:created>
  <dcterms:modified xsi:type="dcterms:W3CDTF">2025-09-12T10:53:00Z</dcterms:modified>
</cp:coreProperties>
</file>