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5A" w:rsidRDefault="00FE085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Sdružené zdravotnické zařízení Krnov, </w:t>
      </w:r>
      <w:r>
        <w:rPr>
          <w:rFonts w:ascii="Times New Roman" w:hAnsi="Times New Roman" w:cs="Times New Roman"/>
          <w:sz w:val="18"/>
          <w:szCs w:val="18"/>
        </w:rPr>
        <w:t xml:space="preserve">příspěvková organizace </w:t>
      </w:r>
    </w:p>
    <w:p w:rsidR="00FA7B5A" w:rsidRDefault="00FE085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I. P. Pavlova </w:t>
      </w:r>
      <w:proofErr w:type="gramStart"/>
      <w:r>
        <w:rPr>
          <w:rFonts w:ascii="Times New Roman" w:hAnsi="Times New Roman" w:cs="Times New Roman"/>
          <w:sz w:val="18"/>
          <w:szCs w:val="18"/>
        </w:rPr>
        <w:t>552/9,   Pod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Bezručovým vrchem, 794 01, Krnov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IČO:008 44 641 DIČ:  CZ00844641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FA7B5A" w:rsidRDefault="00FE085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................................................................................................................................................................</w:t>
      </w:r>
    </w:p>
    <w:p w:rsidR="00FA7B5A" w:rsidRDefault="00FA7B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7B5A" w:rsidRDefault="00FE08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9856</w:t>
      </w:r>
    </w:p>
    <w:p w:rsidR="00FA7B5A" w:rsidRDefault="00FA7B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7B5A" w:rsidRDefault="00FE0851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9856</w:t>
      </w:r>
      <w:r>
        <w:rPr>
          <w:rFonts w:ascii="Arial" w:hAnsi="Arial" w:cs="Arial"/>
          <w:b/>
          <w:bCs/>
          <w:sz w:val="20"/>
          <w:szCs w:val="20"/>
        </w:rPr>
        <w:tab/>
        <w:t>EDOMED a.s.</w:t>
      </w:r>
    </w:p>
    <w:p w:rsidR="00FA7B5A" w:rsidRDefault="00FE0851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 w:rsidR="00685E44">
        <w:rPr>
          <w:rFonts w:ascii="Arial" w:hAnsi="Arial" w:cs="Arial"/>
          <w:sz w:val="20"/>
          <w:szCs w:val="20"/>
        </w:rPr>
        <w:tab/>
      </w:r>
      <w:proofErr w:type="spellStart"/>
      <w:r w:rsidR="00685E44">
        <w:rPr>
          <w:rFonts w:ascii="Arial" w:hAnsi="Arial" w:cs="Arial"/>
          <w:sz w:val="20"/>
          <w:szCs w:val="20"/>
        </w:rPr>
        <w:t>xxxxxxxx</w:t>
      </w:r>
      <w:proofErr w:type="spellEnd"/>
      <w:r w:rsidR="00685E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5E44"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U Vinohradské nemocnice3</w:t>
      </w:r>
    </w:p>
    <w:p w:rsidR="00FA7B5A" w:rsidRDefault="00FE0851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  <w:t>554 690 690</w:t>
      </w:r>
      <w:r>
        <w:rPr>
          <w:rFonts w:ascii="Arial" w:hAnsi="Arial" w:cs="Arial"/>
          <w:b/>
          <w:bCs/>
          <w:sz w:val="20"/>
          <w:szCs w:val="20"/>
        </w:rPr>
        <w:tab/>
        <w:t>130 00 Praha 3</w:t>
      </w:r>
    </w:p>
    <w:p w:rsidR="00FA7B5A" w:rsidRDefault="00FE0851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 w:rsidR="00685E44">
        <w:rPr>
          <w:rFonts w:ascii="Arial" w:hAnsi="Arial" w:cs="Arial"/>
          <w:sz w:val="20"/>
          <w:szCs w:val="20"/>
        </w:rPr>
        <w:tab/>
        <w:t xml:space="preserve">Mob: </w:t>
      </w:r>
      <w:proofErr w:type="spellStart"/>
      <w:r w:rsidR="00685E44">
        <w:rPr>
          <w:rFonts w:ascii="Arial" w:hAnsi="Arial" w:cs="Arial"/>
          <w:sz w:val="20"/>
          <w:szCs w:val="20"/>
        </w:rPr>
        <w:t>xxx</w:t>
      </w:r>
      <w:proofErr w:type="spellEnd"/>
      <w:r w:rsidR="00685E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5E44">
        <w:rPr>
          <w:rFonts w:ascii="Arial" w:hAnsi="Arial" w:cs="Arial"/>
          <w:sz w:val="20"/>
          <w:szCs w:val="20"/>
        </w:rPr>
        <w:t>xxx</w:t>
      </w:r>
      <w:proofErr w:type="spellEnd"/>
      <w:r w:rsidR="00685E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5E44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servis@edomed.cz,</w:t>
      </w:r>
    </w:p>
    <w:p w:rsidR="00FA7B5A" w:rsidRDefault="00FE0851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E-mail:</w:t>
      </w:r>
      <w:r w:rsidR="00685E44">
        <w:rPr>
          <w:rFonts w:ascii="Arial" w:hAnsi="Arial" w:cs="Arial"/>
          <w:sz w:val="20"/>
          <w:szCs w:val="20"/>
        </w:rPr>
        <w:tab/>
        <w:t>xxxxxxx.xxxxxxxxxx</w:t>
      </w:r>
      <w:r>
        <w:rPr>
          <w:rFonts w:ascii="Arial" w:hAnsi="Arial" w:cs="Arial"/>
          <w:sz w:val="20"/>
          <w:szCs w:val="20"/>
        </w:rPr>
        <w:t>@szzkrnov.cz</w:t>
      </w:r>
      <w:r>
        <w:rPr>
          <w:rFonts w:ascii="Arial" w:hAnsi="Arial" w:cs="Arial"/>
          <w:sz w:val="18"/>
          <w:szCs w:val="18"/>
        </w:rPr>
        <w:tab/>
        <w:t>IČO:</w:t>
      </w:r>
      <w:r>
        <w:rPr>
          <w:rFonts w:ascii="Arial" w:hAnsi="Arial" w:cs="Arial"/>
          <w:sz w:val="18"/>
          <w:szCs w:val="18"/>
        </w:rPr>
        <w:tab/>
        <w:t>636 73169</w:t>
      </w:r>
    </w:p>
    <w:p w:rsidR="00FA7B5A" w:rsidRDefault="00FE0851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DIČ:</w:t>
      </w:r>
      <w:r>
        <w:rPr>
          <w:rFonts w:ascii="Arial" w:hAnsi="Arial" w:cs="Arial"/>
          <w:sz w:val="18"/>
          <w:szCs w:val="18"/>
        </w:rPr>
        <w:tab/>
      </w:r>
    </w:p>
    <w:p w:rsidR="00FA7B5A" w:rsidRDefault="00FE0851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10.09.2025</w:t>
      </w:r>
      <w:proofErr w:type="gramEnd"/>
      <w:r>
        <w:rPr>
          <w:rFonts w:ascii="Arial" w:hAnsi="Arial" w:cs="Arial"/>
          <w:sz w:val="18"/>
          <w:szCs w:val="18"/>
        </w:rPr>
        <w:tab/>
        <w:t>E-mail:</w:t>
      </w:r>
      <w:r>
        <w:rPr>
          <w:rFonts w:ascii="Arial" w:hAnsi="Arial" w:cs="Arial"/>
          <w:sz w:val="16"/>
          <w:szCs w:val="16"/>
        </w:rPr>
        <w:tab/>
        <w:t>servis@edomed.cz</w:t>
      </w:r>
    </w:p>
    <w:p w:rsidR="00FA7B5A" w:rsidRDefault="00FA7B5A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A7B5A" w:rsidRDefault="00FA7B5A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A7B5A" w:rsidRDefault="00FE08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color w:val="070707"/>
          <w:sz w:val="18"/>
          <w:szCs w:val="18"/>
        </w:rPr>
        <w:t xml:space="preserve">odavatel přijetím a provedením objednávky prohlašuje, že k této </w:t>
      </w:r>
      <w:proofErr w:type="gramStart"/>
      <w:r>
        <w:rPr>
          <w:rFonts w:ascii="Times New Roman" w:hAnsi="Times New Roman" w:cs="Times New Roman"/>
          <w:color w:val="070707"/>
          <w:sz w:val="18"/>
          <w:szCs w:val="18"/>
        </w:rPr>
        <w:t>činnosti  splňuje</w:t>
      </w:r>
      <w:proofErr w:type="gramEnd"/>
      <w:r>
        <w:rPr>
          <w:rFonts w:ascii="Times New Roman" w:hAnsi="Times New Roman" w:cs="Times New Roman"/>
          <w:color w:val="070707"/>
          <w:sz w:val="18"/>
          <w:szCs w:val="18"/>
        </w:rPr>
        <w:t xml:space="preserve"> zákonné předpoklady.  Servis bude proveden v souladu se 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Zákonem č.375/2022 Sb. o zdravotnických prostředcích a o diagnostických zdravotnických prostředcích in vitro a normou ČSN EN 60601, příp. ČSN EN 62353  </w:t>
      </w:r>
    </w:p>
    <w:p w:rsidR="00FA7B5A" w:rsidRDefault="00FE08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Splatnost faktury min. 30 dnů ode dne dodání zboží nebo služby. </w:t>
      </w:r>
    </w:p>
    <w:p w:rsidR="00FA7B5A" w:rsidRDefault="00FE08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faktuře vždy uvádějte číslo objednávky.</w:t>
      </w:r>
    </w:p>
    <w:p w:rsidR="00FA7B5A" w:rsidRDefault="00FE08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Faktury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vč.protokolů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 servisních listů zasílejte  na e-mail: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fakturace@szzkrnov.cz</w:t>
      </w:r>
    </w:p>
    <w:p w:rsidR="00FA7B5A" w:rsidRDefault="00FE085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</w:t>
      </w:r>
    </w:p>
    <w:p w:rsidR="00FA7B5A" w:rsidRDefault="00FE085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Č.</w:t>
      </w:r>
      <w:r>
        <w:rPr>
          <w:rFonts w:ascii="Arial" w:hAnsi="Arial" w:cs="Arial"/>
          <w:sz w:val="18"/>
          <w:szCs w:val="18"/>
        </w:rPr>
        <w:tab/>
        <w:t>Objednávaný úkon</w:t>
      </w:r>
      <w:r>
        <w:rPr>
          <w:rFonts w:ascii="Arial" w:hAnsi="Arial" w:cs="Arial"/>
          <w:sz w:val="18"/>
          <w:szCs w:val="18"/>
        </w:rPr>
        <w:tab/>
        <w:t>Údaje o zařízení</w:t>
      </w:r>
    </w:p>
    <w:p w:rsidR="00FA7B5A" w:rsidRDefault="00FE085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</w:t>
      </w:r>
    </w:p>
    <w:p w:rsidR="00FA7B5A" w:rsidRDefault="00FE085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  <w:t>Oprava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RTG skiagrafický mobilní</w:t>
      </w:r>
    </w:p>
    <w:p w:rsidR="00FA7B5A" w:rsidRDefault="00FE085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Shimadzu</w:t>
      </w:r>
      <w:proofErr w:type="spellEnd"/>
      <w:r>
        <w:rPr>
          <w:rFonts w:ascii="Arial" w:hAnsi="Arial" w:cs="Arial"/>
          <w:sz w:val="18"/>
          <w:szCs w:val="18"/>
        </w:rPr>
        <w:t xml:space="preserve"> Mobile </w:t>
      </w:r>
      <w:proofErr w:type="spellStart"/>
      <w:r>
        <w:rPr>
          <w:rFonts w:ascii="Arial" w:hAnsi="Arial" w:cs="Arial"/>
          <w:sz w:val="18"/>
          <w:szCs w:val="18"/>
        </w:rPr>
        <w:t>DaRt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Evolution</w:t>
      </w:r>
      <w:proofErr w:type="spellEnd"/>
    </w:p>
    <w:p w:rsidR="00FA7B5A" w:rsidRDefault="00FE085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7485</w:t>
      </w:r>
    </w:p>
    <w:p w:rsidR="00FA7B5A" w:rsidRDefault="00FE085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MQ000059A002</w:t>
      </w:r>
    </w:p>
    <w:p w:rsidR="00FA7B5A" w:rsidRDefault="00FE085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Oddělení zobrazovacích metod</w:t>
      </w:r>
    </w:p>
    <w:p w:rsidR="00FA7B5A" w:rsidRDefault="00FE085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403401</w:t>
      </w:r>
    </w:p>
    <w:p w:rsidR="00FA7B5A" w:rsidRDefault="00685E44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FA7B5A" w:rsidRDefault="00FE085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 w:rsidR="00685E44">
        <w:rPr>
          <w:rFonts w:ascii="Arial" w:hAnsi="Arial" w:cs="Arial"/>
          <w:sz w:val="18"/>
          <w:szCs w:val="18"/>
        </w:rPr>
        <w:t xml:space="preserve"> - tel.: </w:t>
      </w:r>
      <w:r w:rsidR="00685E44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  <w:p w:rsidR="00FA7B5A" w:rsidRDefault="00FE085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A7B5A" w:rsidRDefault="00FE0851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-------------------------------------------------------------------------------------------------------------------------------------------- </w:t>
      </w:r>
    </w:p>
    <w:p w:rsidR="00DF0368" w:rsidRDefault="00DF0368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F0368" w:rsidRDefault="00DF0368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proofErr w:type="gramStart"/>
      <w:r w:rsidRPr="00DF0368">
        <w:rPr>
          <w:rFonts w:ascii="Arial" w:hAnsi="Arial" w:cs="Arial"/>
          <w:b/>
          <w:sz w:val="18"/>
          <w:szCs w:val="18"/>
        </w:rPr>
        <w:t>Objednáváme</w:t>
      </w:r>
      <w:proofErr w:type="gramEnd"/>
      <w:r w:rsidRPr="00DF0368">
        <w:rPr>
          <w:rFonts w:ascii="Arial" w:hAnsi="Arial" w:cs="Arial"/>
          <w:b/>
          <w:sz w:val="18"/>
          <w:szCs w:val="18"/>
        </w:rPr>
        <w:t xml:space="preserve"> u vás výměnu baterií ¨</w:t>
      </w:r>
      <w:proofErr w:type="gramStart"/>
      <w:r w:rsidRPr="00DF0368">
        <w:rPr>
          <w:rFonts w:ascii="Arial" w:hAnsi="Arial" w:cs="Arial"/>
          <w:b/>
          <w:sz w:val="18"/>
          <w:szCs w:val="18"/>
        </w:rPr>
        <w:t>viz</w:t>
      </w:r>
      <w:proofErr w:type="gramEnd"/>
      <w:r w:rsidRPr="00DF0368">
        <w:rPr>
          <w:rFonts w:ascii="Arial" w:hAnsi="Arial" w:cs="Arial"/>
          <w:b/>
          <w:sz w:val="18"/>
          <w:szCs w:val="18"/>
        </w:rPr>
        <w:t xml:space="preserve">.    CN ze dne </w:t>
      </w:r>
      <w:proofErr w:type="gramStart"/>
      <w:r w:rsidRPr="00DF0368">
        <w:rPr>
          <w:rFonts w:ascii="Arial" w:hAnsi="Arial" w:cs="Arial"/>
          <w:b/>
          <w:sz w:val="18"/>
          <w:szCs w:val="18"/>
        </w:rPr>
        <w:t>5.9.2025</w:t>
      </w:r>
      <w:proofErr w:type="gramEnd"/>
    </w:p>
    <w:p w:rsidR="00DF0368" w:rsidRPr="00DF0368" w:rsidRDefault="00DF0368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F0368" w:rsidRDefault="00DF0368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7B5A" w:rsidRDefault="00FE08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Předpokládaná cena: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DF0368">
        <w:rPr>
          <w:rFonts w:ascii="Arial" w:hAnsi="Arial" w:cs="Arial"/>
          <w:b/>
          <w:bCs/>
          <w:sz w:val="18"/>
          <w:szCs w:val="18"/>
        </w:rPr>
        <w:t>106.600</w:t>
      </w:r>
      <w:r>
        <w:rPr>
          <w:rFonts w:ascii="Arial" w:hAnsi="Arial" w:cs="Arial"/>
          <w:b/>
          <w:bCs/>
          <w:sz w:val="18"/>
          <w:szCs w:val="18"/>
        </w:rPr>
        <w:t xml:space="preserve">,- Kč bez DPH + </w:t>
      </w:r>
      <w:proofErr w:type="gramStart"/>
      <w:r w:rsidR="00DF0368">
        <w:rPr>
          <w:rFonts w:ascii="Arial" w:hAnsi="Arial" w:cs="Arial"/>
          <w:b/>
          <w:bCs/>
          <w:sz w:val="18"/>
          <w:szCs w:val="18"/>
        </w:rPr>
        <w:t>práce  + cestovné</w:t>
      </w:r>
      <w:proofErr w:type="gramEnd"/>
    </w:p>
    <w:p w:rsidR="00FA7B5A" w:rsidRDefault="00FA7B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FA7B5A" w:rsidRDefault="00FA7B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FA7B5A" w:rsidRDefault="00FA7B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A7B5A" w:rsidRDefault="00FE08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Příkazce operace:                                                  Správce rozpočtu:</w:t>
      </w:r>
    </w:p>
    <w:p w:rsidR="00FA7B5A" w:rsidRDefault="00FE0851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>Podpis:                                                                    Podpis:</w:t>
      </w:r>
    </w:p>
    <w:p w:rsidR="00FA7B5A" w:rsidRDefault="00FE0851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MS Sans Serif" w:hAnsi="MS Sans Serif" w:cs="MS Sans Serif"/>
          <w:sz w:val="24"/>
          <w:szCs w:val="24"/>
        </w:rPr>
        <w:t xml:space="preserve"> </w:t>
      </w:r>
    </w:p>
    <w:p w:rsidR="00FA7B5A" w:rsidRDefault="00FA7B5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7B5A" w:rsidRDefault="00FA7B5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FA7B5A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FAD" w:rsidRDefault="00183FAD">
      <w:pPr>
        <w:spacing w:after="0" w:line="240" w:lineRule="auto"/>
      </w:pPr>
      <w:r>
        <w:separator/>
      </w:r>
    </w:p>
  </w:endnote>
  <w:endnote w:type="continuationSeparator" w:id="0">
    <w:p w:rsidR="00183FAD" w:rsidRDefault="0018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Bahnschrift Light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B5A" w:rsidRDefault="00FA7B5A">
    <w:pPr>
      <w:widowControl w:val="0"/>
      <w:autoSpaceDE w:val="0"/>
      <w:autoSpaceDN w:val="0"/>
      <w:adjustRightInd w:val="0"/>
      <w:rPr>
        <w:rFonts w:ascii="Arial" w:hAnsi="Arial" w:cs="Arial"/>
        <w:sz w:val="18"/>
        <w:szCs w:val="18"/>
      </w:rPr>
    </w:pPr>
  </w:p>
  <w:p w:rsidR="00FA7B5A" w:rsidRDefault="00FE0851">
    <w:pPr>
      <w:widowControl w:val="0"/>
      <w:autoSpaceDE w:val="0"/>
      <w:autoSpaceDN w:val="0"/>
      <w:adjustRightInd w:val="0"/>
      <w:spacing w:after="0" w:line="240" w:lineRule="auto"/>
      <w:rPr>
        <w:rFonts w:ascii="MS Sans Serif" w:hAnsi="MS Sans Serif" w:cs="MS Sans Serif"/>
        <w:sz w:val="17"/>
        <w:szCs w:val="17"/>
      </w:rPr>
    </w:pPr>
    <w:r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FAD" w:rsidRDefault="00183FAD">
      <w:pPr>
        <w:spacing w:after="0" w:line="240" w:lineRule="auto"/>
      </w:pPr>
      <w:r>
        <w:separator/>
      </w:r>
    </w:p>
  </w:footnote>
  <w:footnote w:type="continuationSeparator" w:id="0">
    <w:p w:rsidR="00183FAD" w:rsidRDefault="00183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68"/>
    <w:rsid w:val="00183FAD"/>
    <w:rsid w:val="00685E44"/>
    <w:rsid w:val="00DF0368"/>
    <w:rsid w:val="00FA7B5A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1A7414"/>
  <w15:docId w15:val="{4E0B1E8F-9146-41D3-A400-ACBC0A58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0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Krahulec</dc:creator>
  <cp:lastModifiedBy>Čepová Gabriela</cp:lastModifiedBy>
  <cp:revision>2</cp:revision>
  <cp:lastPrinted>2025-09-10T06:00:00Z</cp:lastPrinted>
  <dcterms:created xsi:type="dcterms:W3CDTF">2025-09-17T06:22:00Z</dcterms:created>
  <dcterms:modified xsi:type="dcterms:W3CDTF">2025-09-17T06:22:00Z</dcterms:modified>
</cp:coreProperties>
</file>