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7042EA29" w:rsidR="005F5BF4" w:rsidRPr="0082446C" w:rsidRDefault="005F5BF4" w:rsidP="00B35B88">
      <w:pPr>
        <w:pStyle w:val="Claneka"/>
        <w:ind w:left="0" w:firstLine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2446C">
        <w:rPr>
          <w:rFonts w:asciiTheme="majorHAnsi" w:hAnsiTheme="majorHAnsi"/>
          <w:b/>
          <w:bCs/>
          <w:sz w:val="28"/>
          <w:szCs w:val="28"/>
        </w:rPr>
        <w:t>DÍLČÍ DOHOD</w:t>
      </w:r>
      <w:r w:rsidR="0082446C">
        <w:rPr>
          <w:rFonts w:asciiTheme="majorHAnsi" w:hAnsiTheme="majorHAnsi"/>
          <w:b/>
          <w:bCs/>
          <w:sz w:val="28"/>
          <w:szCs w:val="28"/>
        </w:rPr>
        <w:t>A</w:t>
      </w:r>
    </w:p>
    <w:p w14:paraId="40582C59" w14:textId="45D1E5A2" w:rsidR="005F5BF4" w:rsidRPr="00CE5F5C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5F5C">
        <w:rPr>
          <w:rFonts w:asciiTheme="majorHAnsi" w:hAnsiTheme="majorHAnsi"/>
          <w:b/>
          <w:caps/>
          <w:sz w:val="28"/>
          <w:szCs w:val="28"/>
        </w:rPr>
        <w:t xml:space="preserve">Č.J. </w:t>
      </w:r>
      <w:r w:rsidR="00CE5F5C" w:rsidRPr="00CE5F5C">
        <w:rPr>
          <w:rFonts w:asciiTheme="majorHAnsi" w:hAnsiTheme="majorHAnsi" w:cs="Arial"/>
          <w:b/>
          <w:sz w:val="28"/>
          <w:szCs w:val="28"/>
        </w:rPr>
        <w:t>UKFFS</w:t>
      </w:r>
      <w:r w:rsidRPr="00CE5F5C">
        <w:rPr>
          <w:rFonts w:asciiTheme="majorHAnsi" w:hAnsiTheme="majorHAnsi"/>
          <w:b/>
          <w:caps/>
          <w:sz w:val="28"/>
          <w:szCs w:val="28"/>
        </w:rPr>
        <w:t>/</w:t>
      </w:r>
      <w:r w:rsidR="00CE5F5C" w:rsidRPr="00CE5F5C">
        <w:rPr>
          <w:rFonts w:asciiTheme="majorHAnsi" w:hAnsiTheme="majorHAnsi"/>
          <w:b/>
          <w:caps/>
          <w:sz w:val="28"/>
          <w:szCs w:val="28"/>
        </w:rPr>
        <w:t>1273</w:t>
      </w:r>
      <w:r w:rsidRPr="00CE5F5C">
        <w:rPr>
          <w:rFonts w:asciiTheme="majorHAnsi" w:hAnsiTheme="majorHAnsi"/>
          <w:b/>
          <w:caps/>
          <w:sz w:val="28"/>
          <w:szCs w:val="28"/>
        </w:rPr>
        <w:t>/</w:t>
      </w:r>
      <w:r w:rsidR="00CE5F5C" w:rsidRPr="00CE5F5C">
        <w:rPr>
          <w:rFonts w:asciiTheme="majorHAnsi" w:hAnsiTheme="majorHAnsi"/>
          <w:b/>
          <w:caps/>
          <w:sz w:val="28"/>
          <w:szCs w:val="28"/>
        </w:rPr>
        <w:t>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36737CC6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3F8F4663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3735F7">
        <w:rPr>
          <w:rFonts w:asciiTheme="majorHAnsi" w:hAnsiTheme="majorHAnsi"/>
          <w:bCs/>
          <w:sz w:val="22"/>
        </w:rPr>
        <w:t>X</w:t>
      </w:r>
    </w:p>
    <w:p w14:paraId="526159AD" w14:textId="16EA043E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3735F7">
        <w:rPr>
          <w:rFonts w:asciiTheme="majorHAnsi" w:hAnsiTheme="majorHAnsi"/>
          <w:sz w:val="22"/>
        </w:rPr>
        <w:t>X</w:t>
      </w:r>
      <w:r w:rsidR="00F01199" w:rsidRPr="00E9453C">
        <w:rPr>
          <w:rFonts w:asciiTheme="majorHAnsi" w:hAnsiTheme="majorHAnsi"/>
          <w:sz w:val="22"/>
        </w:rPr>
        <w:t xml:space="preserve"> </w:t>
      </w:r>
      <w:r w:rsidRPr="00833E91">
        <w:rPr>
          <w:rFonts w:asciiTheme="majorHAnsi" w:hAnsiTheme="majorHAnsi"/>
          <w:sz w:val="22"/>
        </w:rPr>
        <w:t xml:space="preserve">č. účtu: </w:t>
      </w:r>
      <w:r w:rsidR="003735F7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4DF2C1EE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414703">
        <w:rPr>
          <w:rFonts w:asciiTheme="majorHAnsi" w:hAnsiTheme="majorHAnsi"/>
          <w:b/>
          <w:sz w:val="22"/>
        </w:rPr>
        <w:t>20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lastRenderedPageBreak/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6323440D" w:rsidR="00DE73E0" w:rsidRPr="0082446C" w:rsidRDefault="006D4C4D" w:rsidP="00E0762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  <w:lang w:val="sk-SK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 xml:space="preserve">Identifikace: </w:t>
      </w:r>
      <w:r w:rsidR="00E0762C" w:rsidRPr="00E0762C">
        <w:rPr>
          <w:rFonts w:asciiTheme="majorHAnsi" w:hAnsiTheme="majorHAnsi" w:cs="Arial"/>
          <w:bCs/>
          <w:color w:val="auto"/>
          <w:sz w:val="22"/>
        </w:rPr>
        <w:t xml:space="preserve">Plnění je poskytováno pro účely projektu „Za hranice bezpečnosti: role konfliktu v posilování odolnosti“, </w:t>
      </w:r>
      <w:proofErr w:type="spellStart"/>
      <w:r w:rsidR="00E0762C" w:rsidRPr="00E0762C">
        <w:rPr>
          <w:rFonts w:asciiTheme="majorHAnsi" w:hAnsiTheme="majorHAnsi" w:cs="Arial"/>
          <w:bCs/>
          <w:color w:val="auto"/>
          <w:sz w:val="22"/>
        </w:rPr>
        <w:t>reg</w:t>
      </w:r>
      <w:proofErr w:type="spellEnd"/>
      <w:r w:rsidR="00E0762C" w:rsidRPr="00E0762C">
        <w:rPr>
          <w:rFonts w:asciiTheme="majorHAnsi" w:hAnsiTheme="majorHAnsi" w:cs="Arial"/>
          <w:bCs/>
          <w:color w:val="auto"/>
          <w:sz w:val="22"/>
        </w:rPr>
        <w:t>.</w:t>
      </w:r>
      <w:r w:rsidR="00E0762C">
        <w:rPr>
          <w:rFonts w:asciiTheme="majorHAnsi" w:hAnsiTheme="majorHAnsi" w:cs="Arial"/>
          <w:bCs/>
          <w:color w:val="auto"/>
          <w:sz w:val="22"/>
        </w:rPr>
        <w:t xml:space="preserve"> </w:t>
      </w:r>
      <w:r w:rsidR="00E0762C" w:rsidRPr="00E0762C">
        <w:rPr>
          <w:rFonts w:asciiTheme="majorHAnsi" w:hAnsiTheme="majorHAnsi" w:cs="Arial"/>
          <w:bCs/>
          <w:color w:val="auto"/>
          <w:sz w:val="22"/>
        </w:rPr>
        <w:t>č.: CZ.02.01.01/00/22_008/0004595.</w:t>
      </w:r>
    </w:p>
    <w:p w14:paraId="68703ECD" w14:textId="734CE8BB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3735F7">
        <w:rPr>
          <w:rFonts w:asciiTheme="majorHAnsi" w:hAnsiTheme="majorHAnsi" w:cs="Arial"/>
          <w:bCs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357793A4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437"/>
      </w:tblGrid>
      <w:tr w:rsidR="00CE5F5C" w:rsidRPr="00CE5F5C" w14:paraId="791D4710" w14:textId="77777777" w:rsidTr="00CE5F5C">
        <w:trPr>
          <w:trHeight w:val="670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7C22" w14:textId="7194FA54" w:rsidR="00CE5F5C" w:rsidRPr="00CE5F5C" w:rsidRDefault="00CE5F5C" w:rsidP="00CE5F5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Fonts w:asciiTheme="majorHAnsi" w:eastAsia="Times New Roman" w:hAnsiTheme="majorHAnsi" w:cs="Calibri"/>
                <w:sz w:val="22"/>
                <w:lang w:eastAsia="cs-CZ"/>
              </w:rPr>
            </w:pPr>
            <w:r w:rsidRPr="00CE5F5C">
              <w:rPr>
                <w:rFonts w:asciiTheme="majorHAnsi" w:eastAsia="Times New Roman" w:hAnsiTheme="majorHAnsi" w:cs="Calibri"/>
                <w:sz w:val="22"/>
                <w:lang w:eastAsia="cs-CZ"/>
              </w:rPr>
              <w:t xml:space="preserve">Datum </w:t>
            </w:r>
            <w:r w:rsidR="00C52A10">
              <w:rPr>
                <w:rFonts w:asciiTheme="majorHAnsi" w:eastAsia="Times New Roman" w:hAnsiTheme="majorHAnsi" w:cs="Calibri"/>
                <w:sz w:val="22"/>
                <w:lang w:eastAsia="cs-CZ"/>
              </w:rPr>
              <w:t>3. 9. 2025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030F" w14:textId="2F8E372F" w:rsidR="00CE5F5C" w:rsidRPr="00CE5F5C" w:rsidRDefault="00CE5F5C" w:rsidP="00CE5F5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Fonts w:asciiTheme="majorHAnsi" w:eastAsia="Times New Roman" w:hAnsiTheme="majorHAnsi" w:cs="Calibri"/>
                <w:sz w:val="22"/>
                <w:lang w:eastAsia="cs-CZ"/>
              </w:rPr>
            </w:pPr>
            <w:r w:rsidRPr="00CE5F5C">
              <w:rPr>
                <w:rFonts w:asciiTheme="majorHAnsi" w:eastAsia="Times New Roman" w:hAnsiTheme="majorHAnsi" w:cs="Calibri"/>
                <w:sz w:val="22"/>
                <w:lang w:eastAsia="cs-CZ"/>
              </w:rPr>
              <w:t xml:space="preserve">Datum </w:t>
            </w:r>
            <w:r w:rsidR="00C52A10">
              <w:rPr>
                <w:rFonts w:asciiTheme="majorHAnsi" w:eastAsia="Times New Roman" w:hAnsiTheme="majorHAnsi" w:cs="Calibri"/>
                <w:sz w:val="22"/>
                <w:lang w:eastAsia="cs-CZ"/>
              </w:rPr>
              <w:t>8. 9. 2025</w:t>
            </w:r>
          </w:p>
        </w:tc>
      </w:tr>
      <w:tr w:rsidR="00CE5F5C" w:rsidRPr="00CE5F5C" w14:paraId="311BFA81" w14:textId="77777777" w:rsidTr="00CE5F5C">
        <w:trPr>
          <w:trHeight w:val="1699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313D" w14:textId="77777777" w:rsidR="00CE5F5C" w:rsidRPr="00CE5F5C" w:rsidRDefault="00CE5F5C" w:rsidP="00CE5F5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Fonts w:asciiTheme="majorHAnsi" w:eastAsia="Times New Roman" w:hAnsiTheme="majorHAnsi" w:cs="Calibri"/>
                <w:b/>
                <w:bCs/>
                <w:sz w:val="22"/>
                <w:lang w:eastAsia="cs-CZ"/>
              </w:rPr>
            </w:pPr>
            <w:r w:rsidRPr="00CE5F5C">
              <w:rPr>
                <w:rFonts w:asciiTheme="majorHAnsi" w:eastAsia="Times New Roman" w:hAnsiTheme="majorHAnsi" w:cs="Calibri"/>
                <w:b/>
                <w:bCs/>
                <w:sz w:val="22"/>
                <w:lang w:eastAsia="cs-CZ"/>
              </w:rPr>
              <w:t xml:space="preserve">Za objednatele 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D7E3" w14:textId="77777777" w:rsidR="00CE5F5C" w:rsidRPr="00CE5F5C" w:rsidRDefault="00CE5F5C" w:rsidP="00CE5F5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Fonts w:asciiTheme="majorHAnsi" w:eastAsia="Times New Roman" w:hAnsiTheme="majorHAnsi" w:cs="Calibri"/>
                <w:b/>
                <w:bCs/>
                <w:sz w:val="22"/>
                <w:lang w:eastAsia="cs-CZ"/>
              </w:rPr>
            </w:pPr>
            <w:r w:rsidRPr="00CE5F5C">
              <w:rPr>
                <w:rFonts w:asciiTheme="majorHAnsi" w:eastAsia="Times New Roman" w:hAnsiTheme="majorHAnsi" w:cs="Calibri"/>
                <w:b/>
                <w:bCs/>
                <w:sz w:val="22"/>
                <w:lang w:eastAsia="cs-CZ"/>
              </w:rPr>
              <w:t>Za dodavatele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10AE69E9" w14:textId="432BD750" w:rsidR="00261892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3F94F313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C52A10">
        <w:rPr>
          <w:rFonts w:asciiTheme="majorHAnsi" w:hAnsiTheme="majorHAnsi"/>
          <w:color w:val="auto"/>
          <w:sz w:val="22"/>
        </w:rPr>
        <w:t>X</w:t>
      </w:r>
      <w:r>
        <w:rPr>
          <w:rFonts w:asciiTheme="majorHAnsi" w:hAnsiTheme="majorHAnsi"/>
          <w:color w:val="auto"/>
          <w:sz w:val="22"/>
        </w:rPr>
        <w:tab/>
      </w:r>
    </w:p>
    <w:p w14:paraId="7BB057CC" w14:textId="72E253DE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C52A10">
        <w:rPr>
          <w:rFonts w:asciiTheme="majorHAnsi" w:hAnsiTheme="majorHAnsi"/>
          <w:color w:val="auto"/>
          <w:sz w:val="22"/>
        </w:rPr>
        <w:t>X</w:t>
      </w:r>
    </w:p>
    <w:p w14:paraId="37252B84" w14:textId="0F98ACC2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C52A10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77403642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C52A10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287713A3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C52A10">
        <w:rPr>
          <w:rFonts w:asciiTheme="majorHAnsi" w:hAnsiTheme="majorHAnsi"/>
          <w:bCs/>
          <w:color w:val="auto"/>
          <w:sz w:val="22"/>
        </w:rPr>
        <w:t>X</w:t>
      </w:r>
    </w:p>
    <w:p w14:paraId="42683AF0" w14:textId="5827C91B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C52A10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</w:t>
            </w:r>
            <w:proofErr w:type="gramStart"/>
            <w:r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77777777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6D4C4D" w:rsidSect="00C34F98">
          <w:headerReference w:type="default" r:id="rId8"/>
          <w:headerReference w:type="first" r:id="rId9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1658"/>
        <w:gridCol w:w="2584"/>
        <w:gridCol w:w="5433"/>
        <w:gridCol w:w="1971"/>
        <w:gridCol w:w="1355"/>
        <w:gridCol w:w="1663"/>
      </w:tblGrid>
      <w:tr w:rsidR="00E0762C" w:rsidRPr="00E0762C" w14:paraId="40840905" w14:textId="77777777" w:rsidTr="00E0762C">
        <w:trPr>
          <w:trHeight w:val="1695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3669AFE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bookmarkStart w:id="0" w:name="RANGE!A1:G14"/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lastRenderedPageBreak/>
              <w:t>Typové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sestavy</w:t>
            </w:r>
            <w:bookmarkEnd w:id="0"/>
            <w:proofErr w:type="spellEnd"/>
          </w:p>
        </w:tc>
        <w:tc>
          <w:tcPr>
            <w:tcW w:w="25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254BB24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 RS</w:t>
            </w:r>
          </w:p>
        </w:tc>
        <w:tc>
          <w:tcPr>
            <w:tcW w:w="54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79C4F1C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Popis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variant/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  <w:t>(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sestava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i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splňovat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minimální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specifikaci</w:t>
            </w:r>
            <w:proofErr w:type="spellEnd"/>
            <w:proofErr w:type="gram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uvedenou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pro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tento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daný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 v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Příloze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č. 1. 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93C8C0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1ks </w:t>
            </w:r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 </w:t>
            </w:r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(u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uveďte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pouze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navýšení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ceny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rozšířené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varianty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oproti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konfiguraci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956F3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ks</w:t>
            </w:r>
            <w:proofErr w:type="spellEnd"/>
          </w:p>
        </w:tc>
        <w:tc>
          <w:tcPr>
            <w:tcW w:w="16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98303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CELKEM</w:t>
            </w:r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</w:tr>
      <w:tr w:rsidR="00E0762C" w:rsidRPr="00E0762C" w14:paraId="4B67B85C" w14:textId="77777777" w:rsidTr="00E0762C">
        <w:trPr>
          <w:trHeight w:val="312"/>
        </w:trPr>
        <w:tc>
          <w:tcPr>
            <w:tcW w:w="14664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245AD345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Kancelářská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PC</w:t>
            </w:r>
          </w:p>
        </w:tc>
      </w:tr>
      <w:tr w:rsidR="00E0762C" w:rsidRPr="00E0762C" w14:paraId="439A6B03" w14:textId="77777777" w:rsidTr="00C52A10">
        <w:trPr>
          <w:trHeight w:val="594"/>
        </w:trPr>
        <w:tc>
          <w:tcPr>
            <w:tcW w:w="1658" w:type="dxa"/>
            <w:vMerge w:val="restart"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65188766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0F360F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B1 -PC-SFF</w:t>
            </w:r>
          </w:p>
        </w:tc>
        <w:tc>
          <w:tcPr>
            <w:tcW w:w="543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99CDC4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kancelářské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PC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typu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(min. 250 GB </w:t>
            </w:r>
            <w:proofErr w:type="gram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SSD ,</w:t>
            </w:r>
            <w:proofErr w:type="gram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min. 16GB RAM)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77BCD5" w14:textId="5BF11CB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940F0D" w14:textId="0D85AAAB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06C3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74 413,05</w:t>
            </w:r>
          </w:p>
        </w:tc>
      </w:tr>
      <w:tr w:rsidR="00E0762C" w:rsidRPr="00E0762C" w14:paraId="698F718F" w14:textId="77777777" w:rsidTr="00E0762C">
        <w:trPr>
          <w:trHeight w:val="275"/>
        </w:trPr>
        <w:tc>
          <w:tcPr>
            <w:tcW w:w="1658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083BD1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7FB7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proofErr w:type="gram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(</w:t>
            </w:r>
            <w:proofErr w:type="spellStart"/>
            <w:proofErr w:type="gram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E0762C" w:rsidRPr="00E0762C" w14:paraId="51A838E3" w14:textId="77777777" w:rsidTr="00C52A10">
        <w:trPr>
          <w:trHeight w:val="312"/>
        </w:trPr>
        <w:tc>
          <w:tcPr>
            <w:tcW w:w="1658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04723C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F483B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B1-R9-ZARUKA</w:t>
            </w:r>
          </w:p>
        </w:tc>
        <w:tc>
          <w:tcPr>
            <w:tcW w:w="5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A2D083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E25D33B" w14:textId="0958C29F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256DA0" w14:textId="4BE773F8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B8DB4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535,85</w:t>
            </w:r>
          </w:p>
        </w:tc>
      </w:tr>
      <w:tr w:rsidR="00E0762C" w:rsidRPr="00E0762C" w14:paraId="06C41CE8" w14:textId="77777777" w:rsidTr="00E0762C">
        <w:trPr>
          <w:trHeight w:val="312"/>
        </w:trPr>
        <w:tc>
          <w:tcPr>
            <w:tcW w:w="14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9B381A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Notebooky</w:t>
            </w:r>
            <w:proofErr w:type="spellEnd"/>
          </w:p>
        </w:tc>
      </w:tr>
      <w:tr w:rsidR="00E0762C" w:rsidRPr="00E0762C" w14:paraId="3E4D46A1" w14:textId="77777777" w:rsidTr="00C52A10">
        <w:trPr>
          <w:trHeight w:val="297"/>
        </w:trPr>
        <w:tc>
          <w:tcPr>
            <w:tcW w:w="1658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95B37E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</w:t>
            </w:r>
          </w:p>
        </w:tc>
        <w:tc>
          <w:tcPr>
            <w:tcW w:w="2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13BFFE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C1-NTB13</w:t>
            </w:r>
          </w:p>
        </w:tc>
        <w:tc>
          <w:tcPr>
            <w:tcW w:w="54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EB9373C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 13,3" (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16GB RAM, SSD 500GB)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6288C8F8" w14:textId="7D276BA9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3492B992" w14:textId="2D2EF2DA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E9F5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221 052,40</w:t>
            </w:r>
          </w:p>
        </w:tc>
      </w:tr>
      <w:tr w:rsidR="00E0762C" w:rsidRPr="00E0762C" w14:paraId="31D4A021" w14:textId="77777777" w:rsidTr="00E0762C">
        <w:trPr>
          <w:trHeight w:val="297"/>
        </w:trPr>
        <w:tc>
          <w:tcPr>
            <w:tcW w:w="1658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9B543F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D2D9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proofErr w:type="gram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(</w:t>
            </w:r>
            <w:proofErr w:type="spellStart"/>
            <w:proofErr w:type="gram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E0762C" w:rsidRPr="00E0762C" w14:paraId="0F4CD063" w14:textId="77777777" w:rsidTr="00E0762C">
        <w:trPr>
          <w:trHeight w:val="282"/>
        </w:trPr>
        <w:tc>
          <w:tcPr>
            <w:tcW w:w="14664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0FEEE6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Monitory</w:t>
            </w:r>
          </w:p>
        </w:tc>
      </w:tr>
      <w:tr w:rsidR="00E0762C" w:rsidRPr="00E0762C" w14:paraId="5B9DC276" w14:textId="77777777" w:rsidTr="00C52A10">
        <w:trPr>
          <w:trHeight w:val="297"/>
        </w:trPr>
        <w:tc>
          <w:tcPr>
            <w:tcW w:w="1658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0E32FD9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</w:t>
            </w:r>
          </w:p>
        </w:tc>
        <w:tc>
          <w:tcPr>
            <w:tcW w:w="25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AF4F0D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D1 - Monitor 24"</w:t>
            </w:r>
          </w:p>
        </w:tc>
        <w:tc>
          <w:tcPr>
            <w:tcW w:w="543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78A0E8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Monitor 24"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34C1AF6F" w14:textId="591AC2EF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05741649" w14:textId="6C5A23C2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87A3A5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15 003,25</w:t>
            </w:r>
          </w:p>
        </w:tc>
      </w:tr>
      <w:tr w:rsidR="00E0762C" w:rsidRPr="00E0762C" w14:paraId="6FA98D58" w14:textId="77777777" w:rsidTr="00C52A10">
        <w:trPr>
          <w:trHeight w:val="312"/>
        </w:trPr>
        <w:tc>
          <w:tcPr>
            <w:tcW w:w="1658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A1AAF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1E820B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D1-R1-ZARUKA</w:t>
            </w:r>
          </w:p>
        </w:tc>
        <w:tc>
          <w:tcPr>
            <w:tcW w:w="5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6FAAFF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FF206" w14:textId="2CD60234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6F48D8C" w14:textId="72B53598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E704A2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E0762C" w:rsidRPr="00E0762C" w14:paraId="4D3BD7F6" w14:textId="77777777" w:rsidTr="00E0762C">
        <w:trPr>
          <w:trHeight w:val="312"/>
        </w:trPr>
        <w:tc>
          <w:tcPr>
            <w:tcW w:w="16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A068A5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B6F8F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3B730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7780B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4FC0A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35CE66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311 004,55</w:t>
            </w:r>
          </w:p>
        </w:tc>
      </w:tr>
      <w:tr w:rsidR="00E0762C" w:rsidRPr="00E0762C" w14:paraId="57F404F0" w14:textId="77777777" w:rsidTr="00E0762C">
        <w:trPr>
          <w:trHeight w:val="312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8E3B5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43EC5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8BEE5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01AEE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D7BB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1EE68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65 310,96</w:t>
            </w:r>
          </w:p>
        </w:tc>
      </w:tr>
      <w:tr w:rsidR="00E0762C" w:rsidRPr="00E0762C" w14:paraId="29477EAA" w14:textId="77777777" w:rsidTr="00E0762C">
        <w:trPr>
          <w:trHeight w:val="312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E6073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6FFE1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34E5B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B706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4357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vč</w:t>
            </w:r>
            <w:proofErr w:type="spellEnd"/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. DPH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5F1223" w14:textId="77777777" w:rsidR="00E0762C" w:rsidRPr="00E0762C" w:rsidRDefault="00E0762C" w:rsidP="00E0762C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E0762C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376 315,51</w:t>
            </w:r>
          </w:p>
        </w:tc>
      </w:tr>
    </w:tbl>
    <w:p w14:paraId="2FF1E8BD" w14:textId="77777777" w:rsidR="00C17C22" w:rsidRPr="005B0DEA" w:rsidRDefault="00C17C2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C17C22" w:rsidRPr="005B0DEA" w:rsidSect="006D4C4D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88DA" w14:textId="77777777" w:rsidR="00A152B1" w:rsidRDefault="00A152B1" w:rsidP="00B25F23">
      <w:pPr>
        <w:spacing w:line="240" w:lineRule="auto"/>
      </w:pPr>
      <w:r>
        <w:separator/>
      </w:r>
    </w:p>
  </w:endnote>
  <w:endnote w:type="continuationSeparator" w:id="0">
    <w:p w14:paraId="54E8E9C3" w14:textId="77777777" w:rsidR="00A152B1" w:rsidRDefault="00A152B1" w:rsidP="00B25F23">
      <w:pPr>
        <w:spacing w:line="240" w:lineRule="auto"/>
      </w:pPr>
      <w:r>
        <w:continuationSeparator/>
      </w:r>
    </w:p>
  </w:endnote>
  <w:endnote w:type="continuationNotice" w:id="1">
    <w:p w14:paraId="2CF9CBA7" w14:textId="77777777" w:rsidR="00A152B1" w:rsidRDefault="00A15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7F2" w14:textId="77777777" w:rsidR="00A152B1" w:rsidRDefault="00A152B1" w:rsidP="00B25F23">
      <w:pPr>
        <w:spacing w:line="240" w:lineRule="auto"/>
      </w:pPr>
      <w:r>
        <w:separator/>
      </w:r>
    </w:p>
  </w:footnote>
  <w:footnote w:type="continuationSeparator" w:id="0">
    <w:p w14:paraId="38AB60AA" w14:textId="77777777" w:rsidR="00A152B1" w:rsidRDefault="00A152B1" w:rsidP="00B25F23">
      <w:pPr>
        <w:spacing w:line="240" w:lineRule="auto"/>
      </w:pPr>
      <w:r>
        <w:continuationSeparator/>
      </w:r>
    </w:p>
  </w:footnote>
  <w:footnote w:type="continuationNotice" w:id="1">
    <w:p w14:paraId="4DE159F8" w14:textId="77777777" w:rsidR="00A152B1" w:rsidRDefault="00A15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32E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139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6C41"/>
    <w:rsid w:val="00177356"/>
    <w:rsid w:val="00182D39"/>
    <w:rsid w:val="0018311B"/>
    <w:rsid w:val="00185E44"/>
    <w:rsid w:val="0018609B"/>
    <w:rsid w:val="00187C5B"/>
    <w:rsid w:val="00192B36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837"/>
    <w:rsid w:val="00250C74"/>
    <w:rsid w:val="0025124A"/>
    <w:rsid w:val="00252592"/>
    <w:rsid w:val="002537CC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C12"/>
    <w:rsid w:val="002D5030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35F7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752C"/>
    <w:rsid w:val="00414703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5783"/>
    <w:rsid w:val="00470218"/>
    <w:rsid w:val="00470A4E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E8D"/>
    <w:rsid w:val="004A183A"/>
    <w:rsid w:val="004A275A"/>
    <w:rsid w:val="004A383D"/>
    <w:rsid w:val="004A74E4"/>
    <w:rsid w:val="004A7F6A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7B5B"/>
    <w:rsid w:val="0056754C"/>
    <w:rsid w:val="00567DB4"/>
    <w:rsid w:val="00575583"/>
    <w:rsid w:val="00576CED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DE1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46C"/>
    <w:rsid w:val="00824D92"/>
    <w:rsid w:val="0082508E"/>
    <w:rsid w:val="00827906"/>
    <w:rsid w:val="00827D6A"/>
    <w:rsid w:val="008313CF"/>
    <w:rsid w:val="00833203"/>
    <w:rsid w:val="00833E91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3EC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C15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A59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5B88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DA8"/>
    <w:rsid w:val="00C01F4B"/>
    <w:rsid w:val="00C03A46"/>
    <w:rsid w:val="00C03B6C"/>
    <w:rsid w:val="00C03F6B"/>
    <w:rsid w:val="00C0494E"/>
    <w:rsid w:val="00C05862"/>
    <w:rsid w:val="00C10A9D"/>
    <w:rsid w:val="00C119EB"/>
    <w:rsid w:val="00C11D8C"/>
    <w:rsid w:val="00C129A5"/>
    <w:rsid w:val="00C17C22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2A10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5F5C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62C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3748"/>
    <w:rsid w:val="00E9453C"/>
    <w:rsid w:val="00E954DF"/>
    <w:rsid w:val="00E9560E"/>
    <w:rsid w:val="00E95A33"/>
    <w:rsid w:val="00E96E73"/>
    <w:rsid w:val="00E975BF"/>
    <w:rsid w:val="00E979AB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4F3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."/>
  <w:listSeparator w:val=",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B1A133F-80CE-450E-9123-1F43656E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7187</Characters>
  <Application>Microsoft Office Word</Application>
  <DocSecurity>2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2025-09-12T16:44:00Z</dcterms:created>
  <dcterms:modified xsi:type="dcterms:W3CDTF">2025-09-12T16:44:00Z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