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5667" w14:textId="77777777" w:rsidR="0014757D" w:rsidRDefault="007D4C83">
      <w:pPr>
        <w:pStyle w:val="Nadpis1"/>
        <w:spacing w:after="419"/>
        <w:ind w:right="-12"/>
      </w:pPr>
      <w:r>
        <w:t>Objednávka 0364/2025</w:t>
      </w:r>
    </w:p>
    <w:p w14:paraId="6AB59CC2" w14:textId="77777777" w:rsidR="0014757D" w:rsidRDefault="007D4C83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44BBBAE" w14:textId="77777777" w:rsidR="0014757D" w:rsidRDefault="007D4C83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786BF00D" w14:textId="77777777" w:rsidR="0014757D" w:rsidRDefault="007D4C83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5FE52DDD" w14:textId="77777777" w:rsidR="0014757D" w:rsidRDefault="007D4C83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761D5CF6" w14:textId="77777777" w:rsidR="0014757D" w:rsidRDefault="007D4C83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5F8435DD" w14:textId="77777777" w:rsidR="0014757D" w:rsidRDefault="007D4C83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7D4C83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6E1339B9" w14:textId="77777777" w:rsidR="0014757D" w:rsidRDefault="007D4C83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11.09.2025 17:34:26</w:t>
      </w:r>
    </w:p>
    <w:p w14:paraId="729A5142" w14:textId="77777777" w:rsidR="0014757D" w:rsidRDefault="007D4C83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52C5647" w14:textId="77777777" w:rsidR="0014757D" w:rsidRDefault="007D4C83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0F69AAA" w14:textId="77777777" w:rsidR="0014757D" w:rsidRDefault="007D4C83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 - chemie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14757D" w14:paraId="70126177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F98406C" w14:textId="77777777" w:rsidR="0014757D" w:rsidRDefault="007D4C83">
            <w:pPr>
              <w:spacing w:after="0" w:line="259" w:lineRule="auto"/>
              <w:ind w:left="0" w:firstLine="0"/>
            </w:pPr>
            <w:r>
              <w:t>APEX RINSE 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EEC792E" w14:textId="77777777" w:rsidR="0014757D" w:rsidRDefault="007D4C8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0F19CA0" w14:textId="77777777" w:rsidR="0014757D" w:rsidRDefault="007D4C8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3 759,3000</w:t>
            </w:r>
            <w:r>
              <w:tab/>
              <w:t>7 518,60</w:t>
            </w:r>
          </w:p>
        </w:tc>
      </w:tr>
      <w:tr w:rsidR="0014757D" w14:paraId="17DB2B36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320D0B" w14:textId="77777777" w:rsidR="0014757D" w:rsidRDefault="007D4C83">
            <w:pPr>
              <w:spacing w:after="0" w:line="259" w:lineRule="auto"/>
              <w:ind w:left="0" w:firstLine="0"/>
            </w:pPr>
            <w:r>
              <w:t>JEL 40kg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72B0761" w14:textId="77777777" w:rsidR="0014757D" w:rsidRDefault="007D4C8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8C710C5" w14:textId="77777777" w:rsidR="0014757D" w:rsidRDefault="007D4C8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1 241,4600</w:t>
            </w:r>
            <w:r>
              <w:tab/>
              <w:t>3 724,38</w:t>
            </w:r>
          </w:p>
        </w:tc>
      </w:tr>
      <w:tr w:rsidR="0014757D" w14:paraId="3829BDF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E1581B2" w14:textId="77777777" w:rsidR="0014757D" w:rsidRDefault="007D4C83">
            <w:pPr>
              <w:spacing w:after="0" w:line="259" w:lineRule="auto"/>
              <w:ind w:left="0" w:firstLine="0"/>
            </w:pPr>
            <w:r>
              <w:t>LAUDAMONIUM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A1D63A8" w14:textId="77777777" w:rsidR="0014757D" w:rsidRDefault="007D4C8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484DD47" w14:textId="77777777" w:rsidR="0014757D" w:rsidRDefault="007D4C8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1 678,9500</w:t>
            </w:r>
            <w:r>
              <w:tab/>
              <w:t>3 357,90</w:t>
            </w:r>
          </w:p>
        </w:tc>
      </w:tr>
      <w:tr w:rsidR="0014757D" w14:paraId="1DB9102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4689587" w14:textId="77777777" w:rsidR="0014757D" w:rsidRDefault="007D4C83">
            <w:pPr>
              <w:spacing w:after="0" w:line="259" w:lineRule="auto"/>
              <w:ind w:left="0" w:firstLine="0"/>
            </w:pPr>
            <w:r>
              <w:t>KITCHEN PRO DUO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B3D20C1" w14:textId="77777777" w:rsidR="0014757D" w:rsidRDefault="007D4C8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31E553E" w14:textId="77777777" w:rsidR="0014757D" w:rsidRDefault="007D4C8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886,9500</w:t>
            </w:r>
            <w:r>
              <w:tab/>
              <w:t>1 773,90</w:t>
            </w:r>
          </w:p>
        </w:tc>
      </w:tr>
      <w:tr w:rsidR="0014757D" w14:paraId="22233FC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FAD7FD5" w14:textId="77777777" w:rsidR="0014757D" w:rsidRDefault="007D4C83">
            <w:pPr>
              <w:spacing w:after="0" w:line="259" w:lineRule="auto"/>
              <w:ind w:left="0" w:firstLine="0"/>
            </w:pPr>
            <w:r>
              <w:t>VERMO DEEP S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E0DFC27" w14:textId="77777777" w:rsidR="0014757D" w:rsidRDefault="007D4C8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98F1B9E" w14:textId="77777777" w:rsidR="0014757D" w:rsidRDefault="007D4C8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587,7000</w:t>
            </w:r>
            <w:r>
              <w:tab/>
              <w:t>1 175,40</w:t>
            </w:r>
          </w:p>
        </w:tc>
      </w:tr>
      <w:tr w:rsidR="0014757D" w14:paraId="1083DECE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D51DAA1" w14:textId="77777777" w:rsidR="0014757D" w:rsidRDefault="007D4C83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83D3493" w14:textId="77777777" w:rsidR="0014757D" w:rsidRDefault="007D4C8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F1695F7" w14:textId="77777777" w:rsidR="0014757D" w:rsidRDefault="007D4C83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0,2800</w:t>
            </w:r>
            <w:r>
              <w:tab/>
              <w:t>0,28</w:t>
            </w:r>
          </w:p>
        </w:tc>
      </w:tr>
      <w:tr w:rsidR="0014757D" w14:paraId="080AC42C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E072F8C" w14:textId="77777777" w:rsidR="0014757D" w:rsidRDefault="0014757D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7D5DD" w14:textId="77777777" w:rsidR="0014757D" w:rsidRDefault="007D4C8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B946E7A" w14:textId="77777777" w:rsidR="0014757D" w:rsidRDefault="007D4C8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85F2D71" w14:textId="77777777" w:rsidR="0014757D" w:rsidRDefault="007D4C8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F09EA" w14:textId="77777777" w:rsidR="0014757D" w:rsidRDefault="007D4C83">
            <w:pPr>
              <w:spacing w:after="113" w:line="259" w:lineRule="auto"/>
              <w:ind w:left="905" w:firstLine="0"/>
            </w:pPr>
            <w:r>
              <w:rPr>
                <w:b/>
              </w:rPr>
              <w:t>17 550,46 CZK</w:t>
            </w:r>
          </w:p>
          <w:p w14:paraId="470C22E2" w14:textId="77777777" w:rsidR="0014757D" w:rsidRDefault="007D4C83">
            <w:pPr>
              <w:spacing w:after="113" w:line="259" w:lineRule="auto"/>
              <w:ind w:left="1005" w:firstLine="0"/>
            </w:pPr>
            <w:r>
              <w:t>3 685,54 CZK</w:t>
            </w:r>
          </w:p>
          <w:p w14:paraId="37A31FE1" w14:textId="77777777" w:rsidR="0014757D" w:rsidRDefault="007D4C83">
            <w:pPr>
              <w:spacing w:after="0" w:line="259" w:lineRule="auto"/>
              <w:ind w:left="905" w:firstLine="0"/>
            </w:pPr>
            <w:r>
              <w:rPr>
                <w:b/>
              </w:rPr>
              <w:t>21 236,00 CZK</w:t>
            </w:r>
          </w:p>
        </w:tc>
      </w:tr>
    </w:tbl>
    <w:p w14:paraId="20147FC3" w14:textId="77777777" w:rsidR="0014757D" w:rsidRDefault="007D4C83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BDA8DF" wp14:editId="22045B64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32BFC8" wp14:editId="61F414D3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0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82A6616" w14:textId="5EB8D3D1" w:rsidR="0014757D" w:rsidRDefault="007D4C83" w:rsidP="007D4C8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CFD331" wp14:editId="1EE5F843">
                <wp:extent cx="6603528" cy="9525"/>
                <wp:effectExtent l="0" t="0" r="0" b="0"/>
                <wp:docPr id="1119" name="Group 1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82" name="Shape 188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9" style="width:519.963pt;height:0.75pt;mso-position-horizontal-relative:char;mso-position-vertical-relative:line" coordsize="66035,95">
                <v:shape id="Shape 188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8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8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9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9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D9B29B8" w14:textId="77777777" w:rsidR="0014757D" w:rsidRDefault="007D4C83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49C3582" w14:textId="77777777" w:rsidR="0014757D" w:rsidRDefault="007D4C83">
      <w:pPr>
        <w:spacing w:after="0" w:line="259" w:lineRule="auto"/>
        <w:ind w:left="0" w:right="3" w:firstLine="0"/>
        <w:jc w:val="right"/>
      </w:pPr>
      <w:r>
        <w:t>Strana 1/1</w:t>
      </w:r>
    </w:p>
    <w:sectPr w:rsidR="0014757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7D"/>
    <w:rsid w:val="0014757D"/>
    <w:rsid w:val="006F1B94"/>
    <w:rsid w:val="007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7E83"/>
  <w15:docId w15:val="{219AA9F3-C352-45CF-9C16-66C26262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2025-09-16T09:31:00Z</dcterms:created>
  <dcterms:modified xsi:type="dcterms:W3CDTF">2025-09-16T09:31:00Z</dcterms:modified>
</cp:coreProperties>
</file>