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FA91" w14:textId="77777777" w:rsidR="00095542" w:rsidRDefault="00826175">
      <w:pPr>
        <w:pStyle w:val="Nadpis1"/>
        <w:spacing w:after="419"/>
        <w:ind w:right="-12"/>
      </w:pPr>
      <w:r>
        <w:t>Objednávka 0371/2025</w:t>
      </w:r>
    </w:p>
    <w:p w14:paraId="0F38342B" w14:textId="77777777" w:rsidR="00095542" w:rsidRDefault="00826175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7A35FE88" w14:textId="77777777" w:rsidR="00095542" w:rsidRDefault="00826175">
      <w:pPr>
        <w:tabs>
          <w:tab w:val="center" w:pos="684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VYROUBAL TEXTILES s.r.o.</w:t>
      </w:r>
    </w:p>
    <w:p w14:paraId="0472937F" w14:textId="77777777" w:rsidR="00095542" w:rsidRDefault="00826175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3A91102E" w14:textId="77777777" w:rsidR="00095542" w:rsidRDefault="00826175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6A269285" w14:textId="77777777" w:rsidR="00095542" w:rsidRDefault="00826175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64CFE20A" w14:textId="77777777" w:rsidR="00095542" w:rsidRDefault="00826175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826175">
        <w:rPr>
          <w:b/>
          <w:highlight w:val="black"/>
        </w:rPr>
        <w:t>Pavel Lukáš</w:t>
      </w:r>
      <w:r>
        <w:rPr>
          <w:b/>
        </w:rPr>
        <w:tab/>
      </w:r>
      <w:r>
        <w:t>Číslo dodavatele: perlan</w:t>
      </w:r>
    </w:p>
    <w:p w14:paraId="161F7ECA" w14:textId="77777777" w:rsidR="00095542" w:rsidRDefault="00826175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16.09.2025 10:16:39</w:t>
      </w:r>
    </w:p>
    <w:p w14:paraId="514FC71A" w14:textId="77777777" w:rsidR="00095542" w:rsidRDefault="00826175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C96015D" w14:textId="77777777" w:rsidR="00095542" w:rsidRDefault="00826175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21BF5395" w14:textId="77777777" w:rsidR="00095542" w:rsidRDefault="00826175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3F64C47" w14:textId="77777777" w:rsidR="00095542" w:rsidRDefault="00826175">
      <w:pPr>
        <w:spacing w:after="278"/>
        <w:ind w:left="8"/>
      </w:pPr>
      <w:r>
        <w:t>Všeobecný materiál - Netkaná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095542" w14:paraId="12BDDE5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D90EC4" w14:textId="77777777" w:rsidR="00095542" w:rsidRDefault="00826175">
            <w:pPr>
              <w:spacing w:after="0" w:line="259" w:lineRule="auto"/>
              <w:ind w:left="0" w:firstLine="0"/>
            </w:pPr>
            <w:r>
              <w:t>Perbol 45g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4186046" w14:textId="77777777" w:rsidR="00095542" w:rsidRDefault="00826175">
            <w:pPr>
              <w:spacing w:after="0" w:line="259" w:lineRule="auto"/>
              <w:ind w:left="165" w:firstLine="0"/>
              <w:jc w:val="center"/>
            </w:pPr>
            <w:r>
              <w:t>160,00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6324CEC" w14:textId="77777777" w:rsidR="00095542" w:rsidRDefault="0082617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27 360,00</w:t>
            </w:r>
          </w:p>
        </w:tc>
      </w:tr>
      <w:tr w:rsidR="00095542" w14:paraId="0BC753D9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086D74" w14:textId="77777777" w:rsidR="00095542" w:rsidRDefault="00826175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35BC28B" w14:textId="77777777" w:rsidR="00095542" w:rsidRDefault="0082617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24352AC" w14:textId="77777777" w:rsidR="00095542" w:rsidRDefault="0082617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0,6612</w:t>
            </w:r>
            <w:r>
              <w:tab/>
              <w:t>0,66</w:t>
            </w:r>
          </w:p>
        </w:tc>
      </w:tr>
      <w:tr w:rsidR="00095542" w14:paraId="45D50C1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8E86A9E" w14:textId="77777777" w:rsidR="00095542" w:rsidRDefault="00095542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F37D9" w14:textId="77777777" w:rsidR="00095542" w:rsidRDefault="00826175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51E2A78" w14:textId="77777777" w:rsidR="00095542" w:rsidRDefault="00826175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14FFEA1" w14:textId="77777777" w:rsidR="00095542" w:rsidRDefault="00826175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859CE" w14:textId="77777777" w:rsidR="00095542" w:rsidRDefault="00826175">
            <w:pPr>
              <w:spacing w:after="113" w:line="259" w:lineRule="auto"/>
              <w:ind w:left="824" w:firstLine="0"/>
            </w:pPr>
            <w:r>
              <w:rPr>
                <w:b/>
              </w:rPr>
              <w:t>27 360,66 CZK</w:t>
            </w:r>
          </w:p>
          <w:p w14:paraId="00C9FC4C" w14:textId="77777777" w:rsidR="00095542" w:rsidRDefault="00826175">
            <w:pPr>
              <w:spacing w:after="113" w:line="259" w:lineRule="auto"/>
              <w:ind w:left="924" w:firstLine="0"/>
            </w:pPr>
            <w:r>
              <w:t>3 283,34 CZK</w:t>
            </w:r>
          </w:p>
          <w:p w14:paraId="5FE09585" w14:textId="77777777" w:rsidR="00095542" w:rsidRDefault="00826175">
            <w:pPr>
              <w:spacing w:after="0" w:line="259" w:lineRule="auto"/>
              <w:ind w:left="824" w:firstLine="0"/>
            </w:pPr>
            <w:r>
              <w:rPr>
                <w:b/>
              </w:rPr>
              <w:t>30 644,00 CZK</w:t>
            </w:r>
          </w:p>
        </w:tc>
      </w:tr>
    </w:tbl>
    <w:p w14:paraId="193D0467" w14:textId="77777777" w:rsidR="00095542" w:rsidRDefault="00826175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FD18E" wp14:editId="52D7174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A46E03" wp14:editId="5F1D288D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E745123" w14:textId="74751721" w:rsidR="00095542" w:rsidRDefault="00826175" w:rsidP="0082617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A9A3A7" wp14:editId="12F8363B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F59B954" w14:textId="77777777" w:rsidR="00095542" w:rsidRDefault="00826175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4027B10B" w14:textId="77777777" w:rsidR="00095542" w:rsidRDefault="00826175">
      <w:pPr>
        <w:spacing w:after="0" w:line="259" w:lineRule="auto"/>
        <w:ind w:left="0" w:right="3" w:firstLine="0"/>
        <w:jc w:val="right"/>
      </w:pPr>
      <w:r>
        <w:t>Strana 1/1</w:t>
      </w:r>
    </w:p>
    <w:sectPr w:rsidR="0009554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42"/>
    <w:rsid w:val="00095542"/>
    <w:rsid w:val="00121979"/>
    <w:rsid w:val="0082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0B52"/>
  <w15:docId w15:val="{5B5495A7-9BDB-4347-A319-D265D59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2025-09-16T09:33:00Z</dcterms:created>
  <dcterms:modified xsi:type="dcterms:W3CDTF">2025-09-16T09:33:00Z</dcterms:modified>
</cp:coreProperties>
</file>