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205FE396" w14:textId="77777777" w:rsidR="006C4607" w:rsidRPr="00EF41A9" w:rsidRDefault="006C4607" w:rsidP="006C4607">
      <w:pPr>
        <w:rPr>
          <w:b/>
          <w:sz w:val="22"/>
          <w:szCs w:val="22"/>
        </w:rPr>
      </w:pPr>
      <w:r w:rsidRPr="00EB5E2D">
        <w:rPr>
          <w:b/>
          <w:sz w:val="22"/>
          <w:szCs w:val="22"/>
        </w:rPr>
        <w:t xml:space="preserve">MJM </w:t>
      </w:r>
      <w:proofErr w:type="spellStart"/>
      <w:r w:rsidRPr="00EB5E2D">
        <w:rPr>
          <w:b/>
          <w:sz w:val="22"/>
          <w:szCs w:val="22"/>
        </w:rPr>
        <w:t>agro</w:t>
      </w:r>
      <w:proofErr w:type="spellEnd"/>
      <w:r w:rsidRPr="00EB5E2D">
        <w:rPr>
          <w:b/>
          <w:sz w:val="22"/>
          <w:szCs w:val="22"/>
        </w:rPr>
        <w:t>, a. s.</w:t>
      </w:r>
    </w:p>
    <w:p w14:paraId="19AAA93E" w14:textId="77777777" w:rsidR="006C4607" w:rsidRPr="00EF41A9" w:rsidRDefault="006C4607" w:rsidP="006C4607">
      <w:pPr>
        <w:rPr>
          <w:sz w:val="22"/>
          <w:szCs w:val="22"/>
        </w:rPr>
      </w:pPr>
      <w:r w:rsidRPr="00EF41A9">
        <w:rPr>
          <w:sz w:val="22"/>
          <w:szCs w:val="22"/>
        </w:rPr>
        <w:t xml:space="preserve">Sídlo: 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Cholinská</w:t>
      </w:r>
      <w:proofErr w:type="spellEnd"/>
      <w:r>
        <w:rPr>
          <w:sz w:val="22"/>
          <w:szCs w:val="22"/>
        </w:rPr>
        <w:t xml:space="preserve"> 1048/19</w:t>
      </w:r>
      <w:r w:rsidRPr="00EB5E2D">
        <w:rPr>
          <w:sz w:val="22"/>
          <w:szCs w:val="22"/>
        </w:rPr>
        <w:t>, 784 01 Litovel</w:t>
      </w:r>
    </w:p>
    <w:p w14:paraId="7BCA1000" w14:textId="77777777" w:rsidR="006C4607" w:rsidRPr="00EF41A9" w:rsidRDefault="006C4607" w:rsidP="006C4607">
      <w:pPr>
        <w:rPr>
          <w:sz w:val="22"/>
          <w:szCs w:val="22"/>
        </w:rPr>
      </w:pPr>
      <w:r w:rsidRPr="00EF41A9">
        <w:rPr>
          <w:sz w:val="22"/>
          <w:szCs w:val="22"/>
        </w:rPr>
        <w:t>IČO: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B5E2D">
        <w:rPr>
          <w:sz w:val="22"/>
          <w:szCs w:val="22"/>
        </w:rPr>
        <w:t>06642331</w:t>
      </w:r>
    </w:p>
    <w:p w14:paraId="11D4B947" w14:textId="77777777" w:rsidR="006C4607" w:rsidRPr="00EF41A9" w:rsidRDefault="006C4607" w:rsidP="006C4607">
      <w:pPr>
        <w:rPr>
          <w:sz w:val="22"/>
          <w:szCs w:val="22"/>
        </w:rPr>
      </w:pPr>
      <w:r w:rsidRPr="00EF41A9">
        <w:rPr>
          <w:sz w:val="22"/>
          <w:szCs w:val="22"/>
        </w:rPr>
        <w:t>DIČ: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EB5E2D">
        <w:rPr>
          <w:sz w:val="22"/>
          <w:szCs w:val="22"/>
        </w:rPr>
        <w:t>CZ06642331</w:t>
      </w:r>
    </w:p>
    <w:p w14:paraId="7B227367" w14:textId="77777777" w:rsidR="00574FB4" w:rsidRPr="00EF41A9" w:rsidRDefault="00574FB4" w:rsidP="00574FB4">
      <w:pPr>
        <w:rPr>
          <w:sz w:val="22"/>
          <w:szCs w:val="22"/>
        </w:rPr>
      </w:pPr>
      <w:r>
        <w:rPr>
          <w:sz w:val="22"/>
          <w:szCs w:val="22"/>
        </w:rPr>
        <w:t>Zastupuje: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>
        <w:rPr>
          <w:sz w:val="22"/>
          <w:szCs w:val="22"/>
        </w:rPr>
        <w:t xml:space="preserve">Ing. Radomír </w:t>
      </w:r>
      <w:proofErr w:type="spellStart"/>
      <w:r>
        <w:rPr>
          <w:sz w:val="22"/>
          <w:szCs w:val="22"/>
        </w:rPr>
        <w:t>Šmoldas</w:t>
      </w:r>
      <w:proofErr w:type="spellEnd"/>
      <w:r>
        <w:rPr>
          <w:sz w:val="22"/>
          <w:szCs w:val="22"/>
        </w:rPr>
        <w:t xml:space="preserve"> Ph.</w:t>
      </w:r>
      <w:r w:rsidRPr="00EB5E2D">
        <w:rPr>
          <w:sz w:val="22"/>
          <w:szCs w:val="22"/>
        </w:rPr>
        <w:t>D., člen představenstva</w:t>
      </w:r>
    </w:p>
    <w:p w14:paraId="73B223F6" w14:textId="77777777" w:rsidR="00574FB4" w:rsidRPr="00EB5E2D" w:rsidRDefault="00574FB4" w:rsidP="00574FB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Boleslav</w:t>
      </w:r>
      <w:r w:rsidRPr="00EB5E2D">
        <w:rPr>
          <w:sz w:val="22"/>
          <w:szCs w:val="22"/>
        </w:rPr>
        <w:t xml:space="preserve"> Krejčíř, člen představenstva</w:t>
      </w:r>
    </w:p>
    <w:p w14:paraId="28D49436" w14:textId="16A8207D" w:rsidR="006C4607" w:rsidRPr="00EF41A9" w:rsidRDefault="006C4607" w:rsidP="006C4607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37B71">
        <w:rPr>
          <w:sz w:val="22"/>
          <w:szCs w:val="22"/>
        </w:rPr>
        <w:t>xxxxx</w:t>
      </w:r>
      <w:proofErr w:type="spellEnd"/>
      <w:r w:rsidR="00574FB4">
        <w:rPr>
          <w:sz w:val="22"/>
          <w:szCs w:val="22"/>
        </w:rPr>
        <w:t xml:space="preserve"> </w:t>
      </w:r>
    </w:p>
    <w:p w14:paraId="7E46B707" w14:textId="77777777" w:rsidR="006C4607" w:rsidRPr="00EF41A9" w:rsidRDefault="006C4607" w:rsidP="006C4607">
      <w:pPr>
        <w:rPr>
          <w:rFonts w:ascii="Segoe UI" w:hAnsi="Segoe UI" w:cs="Segoe UI"/>
          <w:color w:val="2E2E2E"/>
          <w:sz w:val="22"/>
          <w:szCs w:val="22"/>
          <w:shd w:val="clear" w:color="auto" w:fill="FFFFFF"/>
        </w:rPr>
      </w:pPr>
      <w:r w:rsidRPr="00EF41A9">
        <w:rPr>
          <w:sz w:val="22"/>
          <w:szCs w:val="22"/>
        </w:rPr>
        <w:t xml:space="preserve">Bankovní </w:t>
      </w:r>
      <w:r>
        <w:rPr>
          <w:sz w:val="22"/>
          <w:szCs w:val="22"/>
        </w:rPr>
        <w:t>spojení:</w:t>
      </w:r>
      <w:r>
        <w:rPr>
          <w:sz w:val="22"/>
          <w:szCs w:val="22"/>
        </w:rPr>
        <w:tab/>
      </w:r>
      <w:r w:rsidRPr="00D002BB">
        <w:rPr>
          <w:sz w:val="22"/>
          <w:szCs w:val="22"/>
        </w:rPr>
        <w:t>Česká spořitelna, a.s.</w:t>
      </w:r>
      <w:r>
        <w:rPr>
          <w:sz w:val="22"/>
          <w:szCs w:val="22"/>
        </w:rPr>
        <w:t xml:space="preserve"> </w:t>
      </w:r>
    </w:p>
    <w:p w14:paraId="79E87875" w14:textId="77777777" w:rsidR="006C4607" w:rsidRPr="00EF41A9" w:rsidRDefault="006C4607" w:rsidP="006C4607">
      <w:pPr>
        <w:rPr>
          <w:sz w:val="22"/>
          <w:szCs w:val="22"/>
        </w:rPr>
      </w:pPr>
      <w:r w:rsidRPr="00EF41A9">
        <w:rPr>
          <w:sz w:val="22"/>
          <w:szCs w:val="22"/>
        </w:rPr>
        <w:t>Číslo účtu:</w:t>
      </w:r>
      <w:r w:rsidRPr="00EF41A9">
        <w:rPr>
          <w:sz w:val="22"/>
          <w:szCs w:val="22"/>
        </w:rPr>
        <w:tab/>
      </w:r>
      <w:r w:rsidRPr="00EF41A9">
        <w:rPr>
          <w:sz w:val="22"/>
          <w:szCs w:val="22"/>
        </w:rPr>
        <w:tab/>
      </w:r>
      <w:r w:rsidRPr="00D002BB">
        <w:rPr>
          <w:sz w:val="22"/>
          <w:szCs w:val="22"/>
        </w:rPr>
        <w:t>5259572/0800</w:t>
      </w:r>
    </w:p>
    <w:p w14:paraId="66621684" w14:textId="77777777" w:rsidR="006C4607" w:rsidRPr="00EF41A9" w:rsidRDefault="006C4607" w:rsidP="006C4607">
      <w:pPr>
        <w:spacing w:before="120"/>
        <w:rPr>
          <w:sz w:val="22"/>
          <w:szCs w:val="22"/>
        </w:rPr>
      </w:pPr>
      <w:r w:rsidRPr="00EF41A9">
        <w:rPr>
          <w:sz w:val="22"/>
          <w:szCs w:val="22"/>
        </w:rPr>
        <w:t xml:space="preserve">(dále jako </w:t>
      </w:r>
      <w:r w:rsidRPr="006C4607">
        <w:rPr>
          <w:b/>
          <w:sz w:val="22"/>
          <w:szCs w:val="22"/>
        </w:rPr>
        <w:t>„prodávající“</w:t>
      </w:r>
      <w:r w:rsidRPr="00EF41A9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2BCA8F7F" w:rsidR="009A59A5" w:rsidRPr="00F3630F" w:rsidRDefault="00604ED3" w:rsidP="00083B9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Veterinární univerzita Brno</w:t>
      </w:r>
      <w:r w:rsidR="00180CA6" w:rsidRPr="0096260A">
        <w:rPr>
          <w:b/>
          <w:sz w:val="22"/>
          <w:szCs w:val="22"/>
        </w:rPr>
        <w:t xml:space="preserve"> Š</w:t>
      </w:r>
      <w:r>
        <w:rPr>
          <w:b/>
          <w:sz w:val="22"/>
          <w:szCs w:val="22"/>
        </w:rPr>
        <w:t>kolní zemědělský podnik</w:t>
      </w:r>
      <w:r w:rsidR="00180CA6" w:rsidRPr="0096260A">
        <w:rPr>
          <w:b/>
          <w:sz w:val="22"/>
          <w:szCs w:val="22"/>
        </w:rPr>
        <w:t xml:space="preserve">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16B8E62E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337B71">
        <w:rPr>
          <w:sz w:val="22"/>
          <w:szCs w:val="22"/>
        </w:rPr>
        <w:t>xxxxx</w:t>
      </w:r>
      <w:proofErr w:type="spellEnd"/>
    </w:p>
    <w:p w14:paraId="2FE51276" w14:textId="5DE46112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337B71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4C8D3983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="00604ED3">
        <w:rPr>
          <w:b/>
          <w:sz w:val="22"/>
          <w:szCs w:val="22"/>
        </w:rPr>
        <w:t xml:space="preserve"> </w:t>
      </w:r>
      <w:r w:rsidR="00604ED3" w:rsidRPr="00B65AF2">
        <w:rPr>
          <w:sz w:val="22"/>
          <w:szCs w:val="22"/>
        </w:rPr>
        <w:t>nebo</w:t>
      </w:r>
      <w:r w:rsidR="00604ED3">
        <w:rPr>
          <w:b/>
          <w:sz w:val="22"/>
          <w:szCs w:val="22"/>
        </w:rPr>
        <w:t xml:space="preserve"> „VETUNI ŠZP Nový Jičín“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394EB6AC" w14:textId="77777777" w:rsidR="00B65AF2" w:rsidRDefault="00B65AF2" w:rsidP="00727634">
      <w:pPr>
        <w:jc w:val="center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Default="00083B9E" w:rsidP="00083B9E">
      <w:pPr>
        <w:spacing w:line="200" w:lineRule="exact"/>
        <w:rPr>
          <w:b/>
          <w:sz w:val="22"/>
          <w:szCs w:val="22"/>
        </w:rPr>
      </w:pPr>
    </w:p>
    <w:p w14:paraId="11AA74FB" w14:textId="77777777" w:rsidR="008A4C08" w:rsidRPr="00F3630F" w:rsidRDefault="008A4C08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43C75F2B" w:rsidR="00083B9E" w:rsidRPr="00F3630F" w:rsidRDefault="00083B9E" w:rsidP="000E2C12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6C4607">
        <w:rPr>
          <w:sz w:val="22"/>
          <w:szCs w:val="22"/>
        </w:rPr>
        <w:t xml:space="preserve"> </w:t>
      </w:r>
      <w:r w:rsidR="006C4607" w:rsidRPr="006C4607">
        <w:rPr>
          <w:b/>
          <w:sz w:val="22"/>
          <w:szCs w:val="22"/>
        </w:rPr>
        <w:t>430 t</w:t>
      </w:r>
      <w:r w:rsidR="006C4607">
        <w:rPr>
          <w:b/>
          <w:sz w:val="22"/>
          <w:szCs w:val="22"/>
        </w:rPr>
        <w:t>un</w:t>
      </w:r>
      <w:r w:rsidR="00D02890" w:rsidRPr="00EE6201">
        <w:rPr>
          <w:b/>
          <w:sz w:val="22"/>
          <w:szCs w:val="22"/>
        </w:rPr>
        <w:t xml:space="preserve"> </w:t>
      </w:r>
      <w:r w:rsidR="006C4607">
        <w:rPr>
          <w:b/>
          <w:sz w:val="22"/>
          <w:szCs w:val="22"/>
        </w:rPr>
        <w:t>dolomitického vápence velmi jemně mletého, volně loženého</w:t>
      </w:r>
      <w:r w:rsidR="000E2C12" w:rsidRPr="000E2C12">
        <w:rPr>
          <w:b/>
          <w:sz w:val="22"/>
          <w:szCs w:val="22"/>
        </w:rPr>
        <w:t xml:space="preserve"> </w:t>
      </w:r>
      <w:r w:rsidR="00103DE0" w:rsidRPr="00F3630F">
        <w:rPr>
          <w:sz w:val="22"/>
          <w:szCs w:val="22"/>
        </w:rPr>
        <w:t>(dále jen „zboží“),</w:t>
      </w:r>
      <w:r w:rsidR="00103DE0" w:rsidRPr="00F3630F">
        <w:rPr>
          <w:b/>
          <w:sz w:val="22"/>
          <w:szCs w:val="22"/>
        </w:rPr>
        <w:t xml:space="preserve"> s termínem plnění do </w:t>
      </w:r>
      <w:r w:rsidR="006C4607">
        <w:rPr>
          <w:b/>
          <w:sz w:val="22"/>
          <w:szCs w:val="22"/>
        </w:rPr>
        <w:t>31</w:t>
      </w:r>
      <w:r w:rsidR="00103DE0" w:rsidRPr="00F3630F">
        <w:rPr>
          <w:b/>
          <w:sz w:val="22"/>
          <w:szCs w:val="22"/>
        </w:rPr>
        <w:t xml:space="preserve">. </w:t>
      </w:r>
      <w:r w:rsidR="006C4607">
        <w:rPr>
          <w:b/>
          <w:sz w:val="22"/>
          <w:szCs w:val="22"/>
        </w:rPr>
        <w:t>12</w:t>
      </w:r>
      <w:r w:rsidR="00103DE0" w:rsidRPr="00F3630F">
        <w:rPr>
          <w:b/>
          <w:sz w:val="22"/>
          <w:szCs w:val="22"/>
        </w:rPr>
        <w:t xml:space="preserve">. </w:t>
      </w:r>
      <w:r w:rsidR="00103DE0">
        <w:rPr>
          <w:b/>
          <w:sz w:val="22"/>
          <w:szCs w:val="22"/>
        </w:rPr>
        <w:t xml:space="preserve">2025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0162D7F4" w14:textId="77777777" w:rsidR="00AB7893" w:rsidRDefault="00AB7893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B7893">
        <w:rPr>
          <w:sz w:val="22"/>
          <w:szCs w:val="22"/>
        </w:rPr>
        <w:t xml:space="preserve">2.3. Místem dodání je </w:t>
      </w:r>
      <w:r w:rsidRPr="00AB7893">
        <w:rPr>
          <w:b/>
          <w:sz w:val="22"/>
          <w:szCs w:val="22"/>
        </w:rPr>
        <w:t>VETUNI ŠZP Nový Jičín, Středisko rostlinné výroby Kunín, Kunín 3, 742 53 Kunín</w:t>
      </w:r>
      <w:r w:rsidRPr="00AB7893">
        <w:rPr>
          <w:sz w:val="22"/>
          <w:szCs w:val="22"/>
        </w:rPr>
        <w:t>. V ceně dle čl. III jsou již promítnuty náklady na přepravu a manipulaci, které jdou v plné výši za prodávajícím.</w:t>
      </w:r>
    </w:p>
    <w:p w14:paraId="0CF5A0AC" w14:textId="48036470" w:rsidR="003766FF" w:rsidRPr="00F3630F" w:rsidRDefault="003766FF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2.4. Prodávající má právo pozastavit dodávky zboží kupujícímu v případech, kdy je kupující v prodlení s úhradou kupní ceny za předchozí dodávky zboží.</w:t>
      </w:r>
    </w:p>
    <w:p w14:paraId="0588F244" w14:textId="43386DDF" w:rsidR="00CE6344" w:rsidRPr="00F3630F" w:rsidRDefault="003766FF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 w:rsidR="00180CA6"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19648D3C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103DE0">
        <w:rPr>
          <w:sz w:val="22"/>
          <w:szCs w:val="22"/>
        </w:rPr>
        <w:t>Cena j</w:t>
      </w:r>
      <w:r w:rsidR="003C48EF" w:rsidRPr="00103DE0">
        <w:rPr>
          <w:sz w:val="22"/>
          <w:szCs w:val="22"/>
        </w:rPr>
        <w:t xml:space="preserve">e </w:t>
      </w:r>
      <w:r w:rsidR="00A25A29" w:rsidRPr="00103DE0">
        <w:rPr>
          <w:sz w:val="22"/>
          <w:szCs w:val="22"/>
        </w:rPr>
        <w:t>doh</w:t>
      </w:r>
      <w:r w:rsidR="002079C1" w:rsidRPr="00103DE0">
        <w:rPr>
          <w:sz w:val="22"/>
          <w:szCs w:val="22"/>
        </w:rPr>
        <w:t xml:space="preserve">odnuta ve </w:t>
      </w:r>
      <w:r w:rsidR="009A2B7B" w:rsidRPr="00103DE0">
        <w:rPr>
          <w:sz w:val="22"/>
          <w:szCs w:val="22"/>
        </w:rPr>
        <w:t>výši</w:t>
      </w:r>
      <w:r w:rsidR="00F73E0E" w:rsidRPr="00103DE0">
        <w:rPr>
          <w:b/>
          <w:sz w:val="22"/>
          <w:szCs w:val="22"/>
        </w:rPr>
        <w:t xml:space="preserve"> </w:t>
      </w:r>
      <w:r w:rsidR="00C65474">
        <w:rPr>
          <w:b/>
          <w:sz w:val="22"/>
          <w:szCs w:val="22"/>
        </w:rPr>
        <w:t>1 150</w:t>
      </w:r>
      <w:r w:rsidR="00A354C7" w:rsidRPr="00103DE0">
        <w:rPr>
          <w:b/>
          <w:sz w:val="22"/>
          <w:szCs w:val="22"/>
        </w:rPr>
        <w:t xml:space="preserve"> Kč</w:t>
      </w:r>
      <w:r w:rsidR="00103DE0">
        <w:rPr>
          <w:b/>
          <w:sz w:val="22"/>
          <w:szCs w:val="22"/>
        </w:rPr>
        <w:t>/t</w:t>
      </w:r>
      <w:r w:rsidR="00A354C7" w:rsidRPr="00103DE0">
        <w:rPr>
          <w:b/>
          <w:sz w:val="22"/>
          <w:szCs w:val="22"/>
        </w:rPr>
        <w:t xml:space="preserve"> </w:t>
      </w:r>
      <w:r w:rsidR="009A2B7B" w:rsidRPr="00103DE0">
        <w:rPr>
          <w:b/>
          <w:sz w:val="22"/>
          <w:szCs w:val="22"/>
        </w:rPr>
        <w:t>bez DPH</w:t>
      </w:r>
      <w:r w:rsidR="00066563" w:rsidRPr="00103DE0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E66F55" w:rsidRPr="00E66F55">
        <w:rPr>
          <w:sz w:val="22"/>
          <w:szCs w:val="22"/>
        </w:rPr>
        <w:t>Ke sjednané ceně bude připočítána platná sazba DPH dle zákona č. 235/2004 Sb., o dani z přidané hodnoty, v platném znění.</w:t>
      </w:r>
    </w:p>
    <w:p w14:paraId="0732FC94" w14:textId="4BEB450E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E66F55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  <w:r w:rsidR="002404AF">
        <w:rPr>
          <w:sz w:val="22"/>
          <w:szCs w:val="22"/>
        </w:rPr>
        <w:t xml:space="preserve"> </w:t>
      </w:r>
    </w:p>
    <w:p w14:paraId="4A1067C5" w14:textId="3A1F3064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E66F55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</w:t>
      </w:r>
      <w:r w:rsidR="00C65474">
        <w:rPr>
          <w:sz w:val="22"/>
          <w:szCs w:val="22"/>
        </w:rPr>
        <w:t>jejich</w:t>
      </w:r>
      <w:r w:rsidR="00BF65B4">
        <w:rPr>
          <w:sz w:val="22"/>
          <w:szCs w:val="22"/>
        </w:rPr>
        <w:t xml:space="preserve"> vystavení</w:t>
      </w:r>
      <w:r w:rsidR="007668BD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lastRenderedPageBreak/>
        <w:t>Úhrada musí být připsána na účet prodávajícího nejpozději poslední den stanovené lhůty.</w:t>
      </w:r>
    </w:p>
    <w:p w14:paraId="351A4D4A" w14:textId="2F35E23F" w:rsidR="0051268E" w:rsidRPr="00F3630F" w:rsidRDefault="00E66F55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51268E">
        <w:rPr>
          <w:sz w:val="22"/>
          <w:szCs w:val="22"/>
        </w:rPr>
        <w:t>.</w:t>
      </w:r>
      <w:r w:rsidR="0051268E" w:rsidRPr="0051268E">
        <w:t xml:space="preserve"> </w:t>
      </w:r>
      <w:r w:rsidR="0051268E" w:rsidRPr="0051268E">
        <w:rPr>
          <w:sz w:val="22"/>
          <w:szCs w:val="22"/>
        </w:rPr>
        <w:t>Prodávající je povinen kupujícímu vystavit a doručit fakturu dle této smlouvy v elektronické podobě, a to na e</w:t>
      </w:r>
      <w:r w:rsidR="00E569B5">
        <w:rPr>
          <w:sz w:val="22"/>
          <w:szCs w:val="22"/>
        </w:rPr>
        <w:t>-</w:t>
      </w:r>
      <w:r w:rsidR="0051268E"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 w:rsidR="0051268E">
        <w:rPr>
          <w:sz w:val="22"/>
          <w:szCs w:val="22"/>
        </w:rPr>
        <w:t>é podobě ve smyslu ustanovení § </w:t>
      </w:r>
      <w:r w:rsidR="0051268E"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2DCBF183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E66F55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3F021EC3" w14:textId="77777777" w:rsidR="002F208F" w:rsidRDefault="002F208F" w:rsidP="00696D65">
      <w:pPr>
        <w:rPr>
          <w:sz w:val="22"/>
          <w:szCs w:val="22"/>
        </w:rPr>
      </w:pPr>
    </w:p>
    <w:p w14:paraId="4F6306B1" w14:textId="77777777" w:rsidR="002F208F" w:rsidRDefault="002F208F" w:rsidP="00696D65">
      <w:pPr>
        <w:rPr>
          <w:sz w:val="22"/>
          <w:szCs w:val="22"/>
        </w:rPr>
      </w:pPr>
    </w:p>
    <w:p w14:paraId="6E24B457" w14:textId="17FD5FDF" w:rsidR="00696D65" w:rsidRPr="00F3630F" w:rsidRDefault="00696D65" w:rsidP="00696D65">
      <w:pPr>
        <w:rPr>
          <w:sz w:val="22"/>
          <w:szCs w:val="22"/>
        </w:rPr>
      </w:pPr>
      <w:r w:rsidRPr="00244703">
        <w:rPr>
          <w:sz w:val="22"/>
          <w:szCs w:val="22"/>
        </w:rPr>
        <w:t>V</w:t>
      </w:r>
      <w:r w:rsidR="00130682" w:rsidRPr="00244703">
        <w:rPr>
          <w:sz w:val="22"/>
          <w:szCs w:val="22"/>
        </w:rPr>
        <w:t> </w:t>
      </w:r>
      <w:r w:rsidR="00C968C3" w:rsidRPr="00244703">
        <w:rPr>
          <w:sz w:val="22"/>
          <w:szCs w:val="22"/>
        </w:rPr>
        <w:t>Litovli</w:t>
      </w:r>
      <w:r w:rsidRPr="00103DE0">
        <w:rPr>
          <w:sz w:val="22"/>
          <w:szCs w:val="22"/>
        </w:rPr>
        <w:t> </w:t>
      </w:r>
      <w:r w:rsidR="00187A39" w:rsidRPr="00103DE0">
        <w:rPr>
          <w:sz w:val="22"/>
          <w:szCs w:val="22"/>
        </w:rPr>
        <w:t>dne</w:t>
      </w:r>
      <w:r w:rsidR="00BE5CA7">
        <w:rPr>
          <w:sz w:val="22"/>
          <w:szCs w:val="22"/>
        </w:rPr>
        <w:t xml:space="preserve"> 12. 9. 2025</w:t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bookmarkStart w:id="0" w:name="_GoBack"/>
      <w:bookmarkEnd w:id="0"/>
      <w:r w:rsidR="00187A39" w:rsidRPr="00F3630F">
        <w:rPr>
          <w:sz w:val="22"/>
          <w:szCs w:val="22"/>
        </w:rPr>
        <w:tab/>
      </w:r>
      <w:r w:rsidR="00187A39" w:rsidRPr="00F3630F">
        <w:rPr>
          <w:sz w:val="22"/>
          <w:szCs w:val="22"/>
        </w:rPr>
        <w:tab/>
      </w:r>
      <w:r w:rsidR="00103DE0">
        <w:rPr>
          <w:sz w:val="22"/>
          <w:szCs w:val="22"/>
        </w:rPr>
        <w:t>V Šenově u Nového Jičína dne</w:t>
      </w:r>
      <w:r w:rsidR="00E50A83">
        <w:rPr>
          <w:sz w:val="22"/>
          <w:szCs w:val="22"/>
        </w:rPr>
        <w:t xml:space="preserve"> </w:t>
      </w:r>
      <w:r w:rsidR="00BE5CA7">
        <w:rPr>
          <w:sz w:val="22"/>
          <w:szCs w:val="22"/>
        </w:rPr>
        <w:t>12. 9. 2025</w:t>
      </w:r>
      <w:r w:rsidR="00BE5CA7">
        <w:rPr>
          <w:sz w:val="22"/>
          <w:szCs w:val="22"/>
        </w:rPr>
        <w:t xml:space="preserve">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60C1F8C7" w:rsidR="00696D65" w:rsidRPr="00F3630F" w:rsidRDefault="00C968C3" w:rsidP="00696D65">
      <w:pPr>
        <w:rPr>
          <w:sz w:val="22"/>
          <w:szCs w:val="22"/>
        </w:rPr>
      </w:pPr>
      <w:r w:rsidRPr="00913E17">
        <w:rPr>
          <w:sz w:val="22"/>
          <w:szCs w:val="22"/>
        </w:rPr>
        <w:t xml:space="preserve">Ing. Radomír </w:t>
      </w:r>
      <w:proofErr w:type="spellStart"/>
      <w:r w:rsidRPr="00913E17">
        <w:rPr>
          <w:sz w:val="22"/>
          <w:szCs w:val="22"/>
        </w:rPr>
        <w:t>Šmoldas</w:t>
      </w:r>
      <w:proofErr w:type="spellEnd"/>
      <w:r w:rsidRPr="00913E17">
        <w:rPr>
          <w:sz w:val="22"/>
          <w:szCs w:val="22"/>
        </w:rPr>
        <w:t xml:space="preserve"> Ph.D., člen představenstva</w:t>
      </w:r>
      <w:r w:rsidRPr="00913E17">
        <w:t xml:space="preserve">   </w:t>
      </w:r>
      <w:r w:rsidR="000F7BF5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27FF355D" w14:textId="1A6D723B" w:rsidR="004700E5" w:rsidRDefault="004700E5" w:rsidP="00083B9E">
      <w:pPr>
        <w:rPr>
          <w:sz w:val="22"/>
          <w:szCs w:val="22"/>
        </w:rPr>
      </w:pPr>
    </w:p>
    <w:p w14:paraId="24331E71" w14:textId="77777777" w:rsidR="002F208F" w:rsidRDefault="002F208F" w:rsidP="00083B9E">
      <w:pPr>
        <w:rPr>
          <w:sz w:val="22"/>
          <w:szCs w:val="22"/>
        </w:rPr>
      </w:pPr>
    </w:p>
    <w:p w14:paraId="250484B3" w14:textId="77777777" w:rsidR="002F208F" w:rsidRDefault="002F208F" w:rsidP="00083B9E">
      <w:pPr>
        <w:rPr>
          <w:sz w:val="22"/>
          <w:szCs w:val="22"/>
        </w:rPr>
      </w:pPr>
    </w:p>
    <w:p w14:paraId="742BE875" w14:textId="77777777" w:rsidR="002F208F" w:rsidRDefault="002F208F" w:rsidP="00083B9E">
      <w:pPr>
        <w:rPr>
          <w:sz w:val="22"/>
          <w:szCs w:val="22"/>
        </w:rPr>
      </w:pPr>
    </w:p>
    <w:p w14:paraId="58238A06" w14:textId="77777777" w:rsidR="002F208F" w:rsidRDefault="002F208F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…………………………………… </w:t>
      </w:r>
    </w:p>
    <w:p w14:paraId="3ED45E21" w14:textId="242B3150" w:rsidR="002F208F" w:rsidRDefault="00AE55F0" w:rsidP="00083B9E">
      <w:pPr>
        <w:rPr>
          <w:sz w:val="22"/>
          <w:szCs w:val="22"/>
        </w:rPr>
      </w:pPr>
      <w:r>
        <w:rPr>
          <w:sz w:val="22"/>
          <w:szCs w:val="22"/>
        </w:rPr>
        <w:t>za prodávajícího</w:t>
      </w:r>
    </w:p>
    <w:p w14:paraId="2FA4003B" w14:textId="77777777" w:rsidR="00AE55F0" w:rsidRDefault="00AE55F0" w:rsidP="00083B9E">
      <w:pPr>
        <w:rPr>
          <w:sz w:val="22"/>
          <w:szCs w:val="22"/>
        </w:rPr>
      </w:pPr>
    </w:p>
    <w:p w14:paraId="4E333551" w14:textId="0D721ECF" w:rsidR="002F208F" w:rsidRPr="00A07491" w:rsidRDefault="00C968C3" w:rsidP="000F7BF5">
      <w:pPr>
        <w:rPr>
          <w:sz w:val="22"/>
          <w:szCs w:val="22"/>
        </w:rPr>
      </w:pPr>
      <w:r w:rsidRPr="004B3DB2">
        <w:rPr>
          <w:sz w:val="22"/>
          <w:szCs w:val="22"/>
        </w:rPr>
        <w:t xml:space="preserve">Ing. Boleslav Krejčíř, </w:t>
      </w:r>
      <w:r w:rsidRPr="00913E17">
        <w:rPr>
          <w:sz w:val="22"/>
          <w:szCs w:val="22"/>
        </w:rPr>
        <w:t>člen představenstva</w:t>
      </w:r>
      <w:r w:rsidR="000F7BF5">
        <w:rPr>
          <w:sz w:val="22"/>
          <w:szCs w:val="22"/>
        </w:rPr>
        <w:tab/>
      </w:r>
    </w:p>
    <w:sectPr w:rsidR="002F208F" w:rsidRPr="00A07491" w:rsidSect="009263C0">
      <w:footnotePr>
        <w:pos w:val="beneathText"/>
      </w:footnotePr>
      <w:pgSz w:w="11905" w:h="16837"/>
      <w:pgMar w:top="680" w:right="964" w:bottom="680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A0253" w14:textId="77777777" w:rsidR="000C14F4" w:rsidRDefault="000C14F4" w:rsidP="00A07491">
      <w:r>
        <w:separator/>
      </w:r>
    </w:p>
  </w:endnote>
  <w:endnote w:type="continuationSeparator" w:id="0">
    <w:p w14:paraId="64ED5575" w14:textId="77777777" w:rsidR="000C14F4" w:rsidRDefault="000C14F4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397E6" w14:textId="77777777" w:rsidR="000C14F4" w:rsidRDefault="000C14F4" w:rsidP="00A07491">
      <w:r>
        <w:separator/>
      </w:r>
    </w:p>
  </w:footnote>
  <w:footnote w:type="continuationSeparator" w:id="0">
    <w:p w14:paraId="2F612E7F" w14:textId="77777777" w:rsidR="000C14F4" w:rsidRDefault="000C14F4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13620"/>
    <w:rsid w:val="00023C0C"/>
    <w:rsid w:val="00040A0E"/>
    <w:rsid w:val="00041C97"/>
    <w:rsid w:val="0004671D"/>
    <w:rsid w:val="00047562"/>
    <w:rsid w:val="000514C9"/>
    <w:rsid w:val="00053048"/>
    <w:rsid w:val="00055E65"/>
    <w:rsid w:val="00060ED6"/>
    <w:rsid w:val="00065575"/>
    <w:rsid w:val="00065BAC"/>
    <w:rsid w:val="00066563"/>
    <w:rsid w:val="00083B9E"/>
    <w:rsid w:val="00086C94"/>
    <w:rsid w:val="00090F3D"/>
    <w:rsid w:val="00093188"/>
    <w:rsid w:val="000A6677"/>
    <w:rsid w:val="000B2F7A"/>
    <w:rsid w:val="000B30AC"/>
    <w:rsid w:val="000B795B"/>
    <w:rsid w:val="000C14F4"/>
    <w:rsid w:val="000D2115"/>
    <w:rsid w:val="000D3D03"/>
    <w:rsid w:val="000D5CF6"/>
    <w:rsid w:val="000D631C"/>
    <w:rsid w:val="000E2C12"/>
    <w:rsid w:val="000E4589"/>
    <w:rsid w:val="000E6D9A"/>
    <w:rsid w:val="000E7A4D"/>
    <w:rsid w:val="000F7060"/>
    <w:rsid w:val="000F7AE1"/>
    <w:rsid w:val="000F7BF5"/>
    <w:rsid w:val="00101C4A"/>
    <w:rsid w:val="00103DE0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2C40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4AF"/>
    <w:rsid w:val="002409EC"/>
    <w:rsid w:val="00244703"/>
    <w:rsid w:val="002461F1"/>
    <w:rsid w:val="00262A23"/>
    <w:rsid w:val="00263BB5"/>
    <w:rsid w:val="00280926"/>
    <w:rsid w:val="002979AF"/>
    <w:rsid w:val="002B5B5F"/>
    <w:rsid w:val="002C6D56"/>
    <w:rsid w:val="002E4CAE"/>
    <w:rsid w:val="002F208F"/>
    <w:rsid w:val="002F66FF"/>
    <w:rsid w:val="003019A9"/>
    <w:rsid w:val="00302DEA"/>
    <w:rsid w:val="00304208"/>
    <w:rsid w:val="0030425B"/>
    <w:rsid w:val="003150B2"/>
    <w:rsid w:val="00321513"/>
    <w:rsid w:val="00321D8C"/>
    <w:rsid w:val="00337B71"/>
    <w:rsid w:val="00337D53"/>
    <w:rsid w:val="00351244"/>
    <w:rsid w:val="0035236E"/>
    <w:rsid w:val="003539BA"/>
    <w:rsid w:val="00357A5C"/>
    <w:rsid w:val="003766FF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00AC"/>
    <w:rsid w:val="003E40EA"/>
    <w:rsid w:val="003F034C"/>
    <w:rsid w:val="00425921"/>
    <w:rsid w:val="00433AE1"/>
    <w:rsid w:val="0045066D"/>
    <w:rsid w:val="0045175B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74FB4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6C53"/>
    <w:rsid w:val="00604ED3"/>
    <w:rsid w:val="0061108E"/>
    <w:rsid w:val="0062388D"/>
    <w:rsid w:val="00636DFB"/>
    <w:rsid w:val="006378E6"/>
    <w:rsid w:val="00637D04"/>
    <w:rsid w:val="006462AA"/>
    <w:rsid w:val="00654063"/>
    <w:rsid w:val="006565A7"/>
    <w:rsid w:val="00661749"/>
    <w:rsid w:val="00662DBB"/>
    <w:rsid w:val="00666DB7"/>
    <w:rsid w:val="00670859"/>
    <w:rsid w:val="006854BB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607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3454"/>
    <w:rsid w:val="007A5848"/>
    <w:rsid w:val="007B3B4A"/>
    <w:rsid w:val="007B3C08"/>
    <w:rsid w:val="007C7D91"/>
    <w:rsid w:val="007C7FED"/>
    <w:rsid w:val="007D2624"/>
    <w:rsid w:val="007F1E95"/>
    <w:rsid w:val="007F2A2A"/>
    <w:rsid w:val="007F2DCE"/>
    <w:rsid w:val="008149FE"/>
    <w:rsid w:val="00820E20"/>
    <w:rsid w:val="00825927"/>
    <w:rsid w:val="00830296"/>
    <w:rsid w:val="00831387"/>
    <w:rsid w:val="0084367D"/>
    <w:rsid w:val="0084413B"/>
    <w:rsid w:val="00854151"/>
    <w:rsid w:val="00856A73"/>
    <w:rsid w:val="00863194"/>
    <w:rsid w:val="00877A7C"/>
    <w:rsid w:val="00893799"/>
    <w:rsid w:val="008A2BB0"/>
    <w:rsid w:val="008A4C08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263C0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B7893"/>
    <w:rsid w:val="00AC073B"/>
    <w:rsid w:val="00AC3B3B"/>
    <w:rsid w:val="00AD04E4"/>
    <w:rsid w:val="00AD09AD"/>
    <w:rsid w:val="00AD47D3"/>
    <w:rsid w:val="00AE55F0"/>
    <w:rsid w:val="00B054D5"/>
    <w:rsid w:val="00B05EA0"/>
    <w:rsid w:val="00B071A3"/>
    <w:rsid w:val="00B156AD"/>
    <w:rsid w:val="00B24F74"/>
    <w:rsid w:val="00B312B4"/>
    <w:rsid w:val="00B33A21"/>
    <w:rsid w:val="00B54078"/>
    <w:rsid w:val="00B65AF2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5CA7"/>
    <w:rsid w:val="00BE7394"/>
    <w:rsid w:val="00BF102A"/>
    <w:rsid w:val="00BF6066"/>
    <w:rsid w:val="00BF65B4"/>
    <w:rsid w:val="00BF7190"/>
    <w:rsid w:val="00C22F1D"/>
    <w:rsid w:val="00C57536"/>
    <w:rsid w:val="00C60705"/>
    <w:rsid w:val="00C65474"/>
    <w:rsid w:val="00C661C2"/>
    <w:rsid w:val="00C778F2"/>
    <w:rsid w:val="00C81572"/>
    <w:rsid w:val="00C919A4"/>
    <w:rsid w:val="00C95195"/>
    <w:rsid w:val="00C968C3"/>
    <w:rsid w:val="00CA0441"/>
    <w:rsid w:val="00CA04A6"/>
    <w:rsid w:val="00CA204F"/>
    <w:rsid w:val="00CB0E83"/>
    <w:rsid w:val="00CB2C27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1C64"/>
    <w:rsid w:val="00E060EE"/>
    <w:rsid w:val="00E25E3C"/>
    <w:rsid w:val="00E4333F"/>
    <w:rsid w:val="00E47986"/>
    <w:rsid w:val="00E50A83"/>
    <w:rsid w:val="00E51A99"/>
    <w:rsid w:val="00E537B6"/>
    <w:rsid w:val="00E569B5"/>
    <w:rsid w:val="00E66F55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788"/>
    <w:rsid w:val="00FC5E07"/>
    <w:rsid w:val="00FD26E3"/>
    <w:rsid w:val="00FF18C8"/>
    <w:rsid w:val="00FF27C7"/>
    <w:rsid w:val="00FF3A01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064F-850A-4D22-9025-FC2954FE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4</cp:revision>
  <cp:lastPrinted>2018-03-28T16:37:00Z</cp:lastPrinted>
  <dcterms:created xsi:type="dcterms:W3CDTF">2025-09-16T10:15:00Z</dcterms:created>
  <dcterms:modified xsi:type="dcterms:W3CDTF">2025-09-16T10:18:00Z</dcterms:modified>
</cp:coreProperties>
</file>