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D708E" w14:textId="77777777" w:rsidR="008B5DB0" w:rsidRDefault="008B5DB0">
      <w:pPr>
        <w:spacing w:line="1" w:lineRule="exact"/>
      </w:pPr>
    </w:p>
    <w:p w14:paraId="2EF3C00B" w14:textId="77777777" w:rsidR="008B5DB0" w:rsidRDefault="00000000">
      <w:pPr>
        <w:pStyle w:val="Zhlavnebozpat0"/>
        <w:framePr w:w="6768" w:h="475" w:hRule="exact" w:wrap="none" w:vAnchor="page" w:hAnchor="page" w:x="1394" w:y="943"/>
      </w:pPr>
      <w:r>
        <w:t>Název akce: Mateřská škola Teplého, Pardubice - rozšíření kapacit</w:t>
      </w:r>
    </w:p>
    <w:p w14:paraId="581B3246" w14:textId="77777777" w:rsidR="008B5DB0" w:rsidRDefault="00000000">
      <w:pPr>
        <w:pStyle w:val="Zhlavnebozpat0"/>
        <w:framePr w:w="6768" w:h="475" w:hRule="exact" w:wrap="none" w:vAnchor="page" w:hAnchor="page" w:x="1394" w:y="943"/>
      </w:pPr>
      <w:r>
        <w:t>ČÁST 1: Realizace přístavby a rozšíření kapacity stravovacího provozu - Dodatek č.4</w:t>
      </w:r>
    </w:p>
    <w:p w14:paraId="26647DD3" w14:textId="77777777" w:rsidR="008B5DB0" w:rsidRDefault="00000000">
      <w:pPr>
        <w:framePr w:wrap="none" w:vAnchor="page" w:hAnchor="page" w:x="1427" w:y="1941"/>
        <w:rPr>
          <w:sz w:val="2"/>
          <w:szCs w:val="2"/>
        </w:rPr>
      </w:pPr>
      <w:r>
        <w:rPr>
          <w:noProof/>
        </w:rPr>
        <w:drawing>
          <wp:inline distT="0" distB="0" distL="0" distR="0" wp14:anchorId="5B009543" wp14:editId="406B0E65">
            <wp:extent cx="1005840" cy="664210"/>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pic:blipFill>
                  <pic:spPr>
                    <a:xfrm>
                      <a:off x="0" y="0"/>
                      <a:ext cx="1005840" cy="664210"/>
                    </a:xfrm>
                    <a:prstGeom prst="rect">
                      <a:avLst/>
                    </a:prstGeom>
                  </pic:spPr>
                </pic:pic>
              </a:graphicData>
            </a:graphic>
          </wp:inline>
        </w:drawing>
      </w:r>
    </w:p>
    <w:p w14:paraId="783BCBAF" w14:textId="77777777" w:rsidR="008B5DB0" w:rsidRDefault="00000000">
      <w:pPr>
        <w:pStyle w:val="Nadpis10"/>
        <w:framePr w:w="3086" w:h="950" w:hRule="exact" w:wrap="none" w:vAnchor="page" w:hAnchor="page" w:x="3222" w:y="1917"/>
        <w:spacing w:line="240" w:lineRule="auto"/>
      </w:pPr>
      <w:bookmarkStart w:id="0" w:name="bookmark0"/>
      <w:r>
        <w:rPr>
          <w:color w:val="3169AC"/>
        </w:rPr>
        <w:t>Spolufinancováno</w:t>
      </w:r>
      <w:bookmarkEnd w:id="0"/>
    </w:p>
    <w:p w14:paraId="2901F615" w14:textId="77777777" w:rsidR="008B5DB0" w:rsidRDefault="00000000">
      <w:pPr>
        <w:pStyle w:val="Nadpis10"/>
        <w:framePr w:w="3086" w:h="950" w:hRule="exact" w:wrap="none" w:vAnchor="page" w:hAnchor="page" w:x="3222" w:y="1917"/>
        <w:spacing w:line="199" w:lineRule="auto"/>
      </w:pPr>
      <w:r>
        <w:rPr>
          <w:color w:val="3169AC"/>
        </w:rPr>
        <w:t>Evropskou unií</w:t>
      </w:r>
    </w:p>
    <w:p w14:paraId="4B4A40B2" w14:textId="77777777" w:rsidR="008B5DB0" w:rsidRDefault="00000000">
      <w:pPr>
        <w:framePr w:wrap="none" w:vAnchor="page" w:hAnchor="page" w:x="6798" w:y="2114"/>
        <w:rPr>
          <w:sz w:val="2"/>
          <w:szCs w:val="2"/>
        </w:rPr>
      </w:pPr>
      <w:r>
        <w:rPr>
          <w:noProof/>
        </w:rPr>
        <w:drawing>
          <wp:inline distT="0" distB="0" distL="0" distR="0" wp14:anchorId="66141779" wp14:editId="2BD5748B">
            <wp:extent cx="810895" cy="457200"/>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stretch/>
                  </pic:blipFill>
                  <pic:spPr>
                    <a:xfrm>
                      <a:off x="0" y="0"/>
                      <a:ext cx="810895" cy="457200"/>
                    </a:xfrm>
                    <a:prstGeom prst="rect">
                      <a:avLst/>
                    </a:prstGeom>
                  </pic:spPr>
                </pic:pic>
              </a:graphicData>
            </a:graphic>
          </wp:inline>
        </w:drawing>
      </w:r>
    </w:p>
    <w:p w14:paraId="7AA0C7EC" w14:textId="77777777" w:rsidR="008B5DB0" w:rsidRDefault="00000000">
      <w:pPr>
        <w:pStyle w:val="Jin0"/>
        <w:framePr w:w="1968" w:h="907" w:hRule="exact" w:wrap="none" w:vAnchor="page" w:hAnchor="page" w:x="8474" w:y="2008"/>
        <w:rPr>
          <w:sz w:val="26"/>
          <w:szCs w:val="26"/>
        </w:rPr>
      </w:pPr>
      <w:r>
        <w:rPr>
          <w:b/>
          <w:bCs/>
          <w:sz w:val="26"/>
          <w:szCs w:val="26"/>
        </w:rPr>
        <w:t>MINISTERSTVO PRO MÍSTNÍ</w:t>
      </w:r>
    </w:p>
    <w:p w14:paraId="0522B215" w14:textId="77777777" w:rsidR="008B5DB0" w:rsidRDefault="00000000">
      <w:pPr>
        <w:pStyle w:val="Jin0"/>
        <w:framePr w:w="1968" w:h="907" w:hRule="exact" w:wrap="none" w:vAnchor="page" w:hAnchor="page" w:x="8474" w:y="2008"/>
        <w:rPr>
          <w:sz w:val="26"/>
          <w:szCs w:val="26"/>
        </w:rPr>
      </w:pPr>
      <w:r>
        <w:rPr>
          <w:b/>
          <w:bCs/>
          <w:sz w:val="26"/>
          <w:szCs w:val="26"/>
        </w:rPr>
        <w:t>ROZVOJ ČR</w:t>
      </w:r>
    </w:p>
    <w:p w14:paraId="1F168129" w14:textId="77777777" w:rsidR="008B5DB0" w:rsidRDefault="00000000">
      <w:pPr>
        <w:pStyle w:val="Jin0"/>
        <w:framePr w:w="8971" w:h="1536" w:hRule="exact" w:wrap="none" w:vAnchor="page" w:hAnchor="page" w:x="1384" w:y="3309"/>
        <w:spacing w:after="100" w:line="288" w:lineRule="auto"/>
        <w:jc w:val="center"/>
        <w:rPr>
          <w:sz w:val="32"/>
          <w:szCs w:val="32"/>
        </w:rPr>
      </w:pPr>
      <w:r>
        <w:rPr>
          <w:b/>
          <w:bCs/>
          <w:sz w:val="32"/>
          <w:szCs w:val="32"/>
        </w:rPr>
        <w:t>DODATEK č.4</w:t>
      </w:r>
      <w:r>
        <w:rPr>
          <w:b/>
          <w:bCs/>
          <w:sz w:val="32"/>
          <w:szCs w:val="32"/>
        </w:rPr>
        <w:br/>
        <w:t>ke SMLOUVĚ O DÍLO č. OVZ/VZZR/2024/009-1</w:t>
      </w:r>
    </w:p>
    <w:p w14:paraId="3D65B7D8" w14:textId="77777777" w:rsidR="008B5DB0" w:rsidRDefault="00000000">
      <w:pPr>
        <w:pStyle w:val="Zkladntext1"/>
        <w:framePr w:w="8971" w:h="1536" w:hRule="exact" w:wrap="none" w:vAnchor="page" w:hAnchor="page" w:x="1384" w:y="3309"/>
        <w:jc w:val="center"/>
      </w:pPr>
      <w:r>
        <w:t>uzavřené podle ust. § 2586 a následujících ustanovení zák. č. 89/2012 Sb., Občanský zákoník</w:t>
      </w:r>
      <w:r>
        <w:br/>
        <w:t>(dále jen občanský zákoník)</w:t>
      </w:r>
    </w:p>
    <w:p w14:paraId="024AAAEB" w14:textId="77777777" w:rsidR="008B5DB0" w:rsidRDefault="00000000">
      <w:pPr>
        <w:pStyle w:val="Jin0"/>
        <w:framePr w:w="8971" w:h="9149" w:hRule="exact" w:wrap="none" w:vAnchor="page" w:hAnchor="page" w:x="1384" w:y="5445"/>
        <w:spacing w:after="280"/>
        <w:jc w:val="center"/>
        <w:rPr>
          <w:sz w:val="26"/>
          <w:szCs w:val="26"/>
        </w:rPr>
      </w:pPr>
      <w:r>
        <w:rPr>
          <w:b/>
          <w:bCs/>
          <w:sz w:val="26"/>
          <w:szCs w:val="26"/>
        </w:rPr>
        <w:t>Smluvní strany</w:t>
      </w:r>
    </w:p>
    <w:p w14:paraId="058BBDDC" w14:textId="77777777" w:rsidR="008B5DB0" w:rsidRDefault="00000000">
      <w:pPr>
        <w:pStyle w:val="Zkladntext1"/>
        <w:framePr w:w="8971" w:h="9149" w:hRule="exact" w:wrap="none" w:vAnchor="page" w:hAnchor="page" w:x="1384" w:y="5445"/>
      </w:pPr>
      <w:r>
        <w:rPr>
          <w:b/>
          <w:bCs/>
        </w:rPr>
        <w:t xml:space="preserve">Objednatel: Statutární město Pardubice </w:t>
      </w:r>
      <w:r>
        <w:t>Se sídlem: Pernštýnské náměstí 1 530 21 Pardubice</w:t>
      </w:r>
    </w:p>
    <w:p w14:paraId="5CFF5526" w14:textId="77777777" w:rsidR="008B5DB0" w:rsidRDefault="00000000">
      <w:pPr>
        <w:pStyle w:val="Zkladntext1"/>
        <w:framePr w:w="8971" w:h="9149" w:hRule="exact" w:wrap="none" w:vAnchor="page" w:hAnchor="page" w:x="1384" w:y="5445"/>
      </w:pPr>
      <w:r>
        <w:t>Zastoupený ve věcech smluvních: Bc. Janem Nadrchalem, primátorem města</w:t>
      </w:r>
    </w:p>
    <w:p w14:paraId="4A72746D" w14:textId="77777777" w:rsidR="008B5DB0" w:rsidRDefault="00000000">
      <w:pPr>
        <w:pStyle w:val="Zkladntext1"/>
        <w:framePr w:w="8971" w:h="9149" w:hRule="exact" w:wrap="none" w:vAnchor="page" w:hAnchor="page" w:x="1384" w:y="5445"/>
      </w:pPr>
      <w:r>
        <w:t xml:space="preserve">Zastoupený ve věcech technických: Ing. Kateřinou Skladanovou - vedoucí Odboru majetku a investic technikem </w:t>
      </w:r>
      <w:r>
        <w:rPr>
          <w:lang w:val="en-US" w:eastAsia="en-US" w:bidi="en-US"/>
        </w:rPr>
        <w:t xml:space="preserve">odd. </w:t>
      </w:r>
      <w:r>
        <w:t>investic a technické správy Odboru majetku a investic MmP Tel: 466 859 194, 739 505 860, e-mail:</w:t>
      </w:r>
    </w:p>
    <w:p w14:paraId="23E95E27" w14:textId="77777777" w:rsidR="008B5DB0" w:rsidRDefault="00000000">
      <w:pPr>
        <w:pStyle w:val="Zkladntext1"/>
        <w:framePr w:w="8971" w:h="9149" w:hRule="exact" w:wrap="none" w:vAnchor="page" w:hAnchor="page" w:x="1384" w:y="5445"/>
        <w:tabs>
          <w:tab w:val="left" w:pos="3547"/>
        </w:tabs>
        <w:ind w:left="3540" w:hanging="3540"/>
      </w:pPr>
      <w:r>
        <w:t>IČO: 00274046</w:t>
      </w:r>
      <w:r>
        <w:tab/>
        <w:t>DIČ: CZ00274046</w:t>
      </w:r>
    </w:p>
    <w:p w14:paraId="4ACDCEDE" w14:textId="77777777" w:rsidR="008B5DB0" w:rsidRDefault="00000000">
      <w:pPr>
        <w:pStyle w:val="Zkladntext1"/>
        <w:framePr w:w="8971" w:h="9149" w:hRule="exact" w:wrap="none" w:vAnchor="page" w:hAnchor="page" w:x="1384" w:y="5445"/>
      </w:pPr>
      <w:r>
        <w:t>bankovní spojení: KB, a.s., Pardubice číslo účtu:</w:t>
      </w:r>
    </w:p>
    <w:p w14:paraId="5485E62D" w14:textId="77777777" w:rsidR="008B5DB0" w:rsidRDefault="00000000">
      <w:pPr>
        <w:pStyle w:val="Zkladntext1"/>
        <w:framePr w:w="8971" w:h="9149" w:hRule="exact" w:wrap="none" w:vAnchor="page" w:hAnchor="page" w:x="1384" w:y="5445"/>
        <w:spacing w:after="280" w:line="240" w:lineRule="auto"/>
        <w:ind w:left="3540" w:hanging="3540"/>
      </w:pPr>
      <w:r>
        <w:t xml:space="preserve">(dále jen </w:t>
      </w:r>
      <w:r>
        <w:rPr>
          <w:b/>
          <w:bCs/>
          <w:i/>
          <w:iCs/>
        </w:rPr>
        <w:t>„objednatel“)</w:t>
      </w:r>
    </w:p>
    <w:p w14:paraId="2FDC29C9" w14:textId="77777777" w:rsidR="008B5DB0" w:rsidRDefault="00000000">
      <w:pPr>
        <w:pStyle w:val="Zkladntext1"/>
        <w:framePr w:w="8971" w:h="9149" w:hRule="exact" w:wrap="none" w:vAnchor="page" w:hAnchor="page" w:x="1384" w:y="5445"/>
        <w:spacing w:after="220" w:line="240" w:lineRule="auto"/>
        <w:ind w:left="3540" w:hanging="3540"/>
      </w:pPr>
      <w:r>
        <w:rPr>
          <w:b/>
          <w:bCs/>
          <w:i/>
          <w:iCs/>
        </w:rPr>
        <w:t>a</w:t>
      </w:r>
    </w:p>
    <w:p w14:paraId="2C3BCAE7" w14:textId="77777777" w:rsidR="008B5DB0" w:rsidRDefault="00000000">
      <w:pPr>
        <w:pStyle w:val="Zkladntext1"/>
        <w:framePr w:w="8971" w:h="9149" w:hRule="exact" w:wrap="none" w:vAnchor="page" w:hAnchor="page" w:x="1384" w:y="5445"/>
        <w:ind w:left="3540" w:hanging="3540"/>
      </w:pPr>
      <w:r>
        <w:rPr>
          <w:b/>
          <w:bCs/>
        </w:rPr>
        <w:t>Zhotovitel: MARHOLD a.s.</w:t>
      </w:r>
    </w:p>
    <w:p w14:paraId="0CE3D351" w14:textId="77777777" w:rsidR="008B5DB0" w:rsidRDefault="00000000">
      <w:pPr>
        <w:pStyle w:val="Zkladntext1"/>
        <w:framePr w:w="8971" w:h="9149" w:hRule="exact" w:wrap="none" w:vAnchor="page" w:hAnchor="page" w:x="1384" w:y="5445"/>
        <w:ind w:left="3540" w:hanging="3540"/>
      </w:pPr>
      <w:r>
        <w:t>Se sídlem: Motoristů 24, 530 06 Pardubice</w:t>
      </w:r>
    </w:p>
    <w:p w14:paraId="1B2E8446" w14:textId="77777777" w:rsidR="008B5DB0" w:rsidRDefault="00000000">
      <w:pPr>
        <w:pStyle w:val="Zkladntext1"/>
        <w:framePr w:w="8971" w:h="9149" w:hRule="exact" w:wrap="none" w:vAnchor="page" w:hAnchor="page" w:x="1384" w:y="5445"/>
        <w:ind w:left="3540" w:hanging="3540"/>
      </w:pPr>
      <w:r>
        <w:t>Zastoupený ve věcech smluvních: Ing. Lukášem Skokanem, předsedou představenstva Jakubem Kousalem DiS., členem představenstva Vítem Hruškou, členem představenstva</w:t>
      </w:r>
    </w:p>
    <w:p w14:paraId="62952D98" w14:textId="77777777" w:rsidR="008B5DB0" w:rsidRDefault="00000000">
      <w:pPr>
        <w:pStyle w:val="Zkladntext1"/>
        <w:framePr w:w="8971" w:h="9149" w:hRule="exact" w:wrap="none" w:vAnchor="page" w:hAnchor="page" w:x="1384" w:y="5445"/>
        <w:tabs>
          <w:tab w:val="left" w:pos="5928"/>
        </w:tabs>
        <w:ind w:left="3540" w:hanging="3540"/>
      </w:pPr>
      <w:r>
        <w:t>Zastoupený ve věcech smluvních:</w:t>
      </w:r>
      <w:r>
        <w:tab/>
        <w:t>členem představenstva</w:t>
      </w:r>
    </w:p>
    <w:p w14:paraId="10031AF4" w14:textId="77777777" w:rsidR="008B5DB0" w:rsidRDefault="00000000">
      <w:pPr>
        <w:pStyle w:val="Zkladntext1"/>
        <w:framePr w:w="8971" w:h="9149" w:hRule="exact" w:wrap="none" w:vAnchor="page" w:hAnchor="page" w:x="1384" w:y="5445"/>
        <w:tabs>
          <w:tab w:val="left" w:pos="5023"/>
        </w:tabs>
        <w:ind w:left="3540" w:hanging="3540"/>
      </w:pPr>
      <w:r>
        <w:t>Zastoupený ve věcech technických:</w:t>
      </w:r>
      <w:r>
        <w:tab/>
        <w:t>členem představenstva</w:t>
      </w:r>
    </w:p>
    <w:p w14:paraId="622DCA58" w14:textId="77777777" w:rsidR="008B5DB0" w:rsidRDefault="00000000">
      <w:pPr>
        <w:pStyle w:val="Zkladntext1"/>
        <w:framePr w:w="8971" w:h="9149" w:hRule="exact" w:wrap="none" w:vAnchor="page" w:hAnchor="page" w:x="1384" w:y="5445"/>
        <w:tabs>
          <w:tab w:val="left" w:pos="5023"/>
        </w:tabs>
        <w:ind w:left="3540" w:hanging="3540"/>
      </w:pPr>
      <w:r>
        <w:t>Odpovědný stavbyvedoucí:</w:t>
      </w:r>
      <w:r>
        <w:tab/>
        <w:t>č. autorizace: 20572</w:t>
      </w:r>
    </w:p>
    <w:p w14:paraId="11B88BA8" w14:textId="77777777" w:rsidR="008B5DB0" w:rsidRDefault="00000000">
      <w:pPr>
        <w:pStyle w:val="Zkladntext1"/>
        <w:framePr w:w="8971" w:h="9149" w:hRule="exact" w:wrap="none" w:vAnchor="page" w:hAnchor="page" w:x="1384" w:y="5445"/>
        <w:tabs>
          <w:tab w:val="left" w:pos="3547"/>
        </w:tabs>
      </w:pPr>
      <w:r>
        <w:t>Tel: IČO: 150 50 050</w:t>
      </w:r>
      <w:r>
        <w:tab/>
        <w:t>DIČ : CZ15050050</w:t>
      </w:r>
    </w:p>
    <w:p w14:paraId="6FD25EE8" w14:textId="77777777" w:rsidR="008B5DB0" w:rsidRDefault="00000000">
      <w:pPr>
        <w:pStyle w:val="Zkladntext1"/>
        <w:framePr w:w="8971" w:h="9149" w:hRule="exact" w:wrap="none" w:vAnchor="page" w:hAnchor="page" w:x="1384" w:y="5445"/>
      </w:pPr>
      <w:r>
        <w:t>společnost je zapsána v obchodním rejstříku vedeném Krajského soudu v Hradci Králové, oddíl B,vl. 2583 bankovní spojení: Komerční banka a.s., č. účtu:</w:t>
      </w:r>
    </w:p>
    <w:p w14:paraId="748FD0EE" w14:textId="77777777" w:rsidR="008B5DB0" w:rsidRDefault="00000000">
      <w:pPr>
        <w:pStyle w:val="Zkladntext1"/>
        <w:framePr w:w="8971" w:h="9149" w:hRule="exact" w:wrap="none" w:vAnchor="page" w:hAnchor="page" w:x="1384" w:y="5445"/>
        <w:ind w:firstLine="2140"/>
        <w:jc w:val="both"/>
      </w:pPr>
      <w:r>
        <w:rPr>
          <w:lang w:val="en-US" w:eastAsia="en-US" w:bidi="en-US"/>
        </w:rPr>
        <w:t xml:space="preserve">UniCredit </w:t>
      </w:r>
      <w:r>
        <w:t xml:space="preserve">banka, č. účtu: </w:t>
      </w:r>
      <w:r>
        <w:rPr>
          <w:i/>
          <w:iCs/>
        </w:rPr>
        <w:t xml:space="preserve">(dále jen </w:t>
      </w:r>
      <w:r>
        <w:rPr>
          <w:b/>
          <w:bCs/>
          <w:i/>
          <w:iCs/>
        </w:rPr>
        <w:t>„zhotovitel“)</w:t>
      </w:r>
    </w:p>
    <w:p w14:paraId="4C4F34F8" w14:textId="6D3D04CB" w:rsidR="008B5DB0" w:rsidRDefault="00000000">
      <w:pPr>
        <w:pStyle w:val="Zkladntext1"/>
        <w:framePr w:wrap="none" w:vAnchor="page" w:hAnchor="page" w:x="1384" w:y="14848"/>
        <w:spacing w:line="240" w:lineRule="auto"/>
      </w:pPr>
      <w:r>
        <w:rPr>
          <w:b/>
          <w:bCs/>
          <w:i/>
          <w:iCs/>
        </w:rPr>
        <w:t>(„objednatel“</w:t>
      </w:r>
      <w:r>
        <w:t xml:space="preserve"> a </w:t>
      </w:r>
      <w:r>
        <w:rPr>
          <w:b/>
          <w:bCs/>
          <w:i/>
          <w:iCs/>
        </w:rPr>
        <w:t>„zhotovitel“</w:t>
      </w:r>
      <w:r>
        <w:t xml:space="preserve"> dále společně též jako </w:t>
      </w:r>
      <w:r>
        <w:rPr>
          <w:b/>
          <w:bCs/>
          <w:i/>
          <w:iCs/>
        </w:rPr>
        <w:t>„</w:t>
      </w:r>
      <w:r w:rsidR="002F5CDF">
        <w:rPr>
          <w:b/>
          <w:bCs/>
          <w:i/>
          <w:iCs/>
        </w:rPr>
        <w:t>smluvní strany</w:t>
      </w:r>
      <w:r>
        <w:rPr>
          <w:b/>
          <w:bCs/>
          <w:i/>
          <w:iCs/>
        </w:rPr>
        <w:t>“)</w:t>
      </w:r>
    </w:p>
    <w:p w14:paraId="15AFE756" w14:textId="77777777" w:rsidR="008B5DB0" w:rsidRDefault="008B5DB0">
      <w:pPr>
        <w:spacing w:line="1" w:lineRule="exact"/>
        <w:sectPr w:rsidR="008B5DB0">
          <w:pgSz w:w="11900" w:h="16840"/>
          <w:pgMar w:top="413" w:right="360" w:bottom="360" w:left="360" w:header="0" w:footer="3" w:gutter="0"/>
          <w:cols w:space="720"/>
          <w:noEndnote/>
          <w:docGrid w:linePitch="360"/>
        </w:sectPr>
      </w:pPr>
    </w:p>
    <w:p w14:paraId="184A8E89" w14:textId="77777777" w:rsidR="008B5DB0" w:rsidRDefault="008B5DB0">
      <w:pPr>
        <w:spacing w:line="1" w:lineRule="exact"/>
      </w:pPr>
    </w:p>
    <w:p w14:paraId="7F4ACB66" w14:textId="77777777" w:rsidR="008B5DB0" w:rsidRDefault="00000000">
      <w:pPr>
        <w:pStyle w:val="Zhlavnebozpat0"/>
        <w:framePr w:w="6758" w:h="528" w:hRule="exact" w:wrap="none" w:vAnchor="page" w:hAnchor="page" w:x="1381" w:y="421"/>
      </w:pPr>
      <w:r>
        <w:t>Název akce: Mateřská škola Teplého, Pardubice - rozšíření kapacit</w:t>
      </w:r>
    </w:p>
    <w:p w14:paraId="7369F9A5" w14:textId="77777777" w:rsidR="008B5DB0" w:rsidRDefault="00000000">
      <w:pPr>
        <w:pStyle w:val="Zhlavnebozpat0"/>
        <w:framePr w:w="6758" w:h="528" w:hRule="exact" w:wrap="none" w:vAnchor="page" w:hAnchor="page" w:x="1381" w:y="421"/>
      </w:pPr>
      <w:r>
        <w:t>ČÁST 1: Realizace přístavby a rozšíření kapacity stravovacího provozu - Dodatek č.4</w:t>
      </w:r>
    </w:p>
    <w:p w14:paraId="439B16DE" w14:textId="77777777" w:rsidR="008B5DB0" w:rsidRDefault="008B5DB0">
      <w:pPr>
        <w:pStyle w:val="Jin0"/>
        <w:framePr w:w="9134" w:h="14069" w:hRule="exact" w:wrap="none" w:vAnchor="page" w:hAnchor="page" w:x="1366" w:y="1314"/>
        <w:numPr>
          <w:ilvl w:val="0"/>
          <w:numId w:val="1"/>
        </w:numPr>
        <w:spacing w:after="60"/>
        <w:jc w:val="center"/>
        <w:rPr>
          <w:sz w:val="26"/>
          <w:szCs w:val="26"/>
        </w:rPr>
      </w:pPr>
    </w:p>
    <w:p w14:paraId="2FC91A17" w14:textId="77777777" w:rsidR="008B5DB0" w:rsidRDefault="00000000">
      <w:pPr>
        <w:pStyle w:val="Zkladntext1"/>
        <w:framePr w:w="9134" w:h="14069" w:hRule="exact" w:wrap="none" w:vAnchor="page" w:hAnchor="page" w:x="1366" w:y="1314"/>
        <w:spacing w:after="220"/>
        <w:jc w:val="both"/>
      </w:pPr>
      <w:r>
        <w:t>Smluvní strany mezi sebou uzavřely dne 5.9.2024 smlouvu o dílo č. OVZ/VZZR/2024/009-1 (dále jen jako „SOD“ nebo „Smlouva“), jejímž předmětem je realizace přístavby dvoupodlažního objektu ke stávající budově mateřské školy v ulici Teplého č.p. 2100 v Pardubicích z důvodu navýšení kapacity školky o 100 dětí. Jedná se o rozšíření mateřské školy o 4 třídy po 25 dětech ve věku 2-6 let, a to včetně vybudování přilehlých sociálních zařízení a odpovídajícího počtu šaten. Součástí je rozšíření prostor a zvýšení kapacity stravovacího provozu, zajištění kapacity šatny, přípravných kuchyněk a řešení dostatečného zázemí pro další pedagogy včetně sociálních zařízení (dále jen „DÍLO“).</w:t>
      </w:r>
    </w:p>
    <w:p w14:paraId="50FABD38" w14:textId="77777777" w:rsidR="008B5DB0" w:rsidRDefault="00000000">
      <w:pPr>
        <w:pStyle w:val="Zkladntext1"/>
        <w:framePr w:w="9134" w:h="14069" w:hRule="exact" w:wrap="none" w:vAnchor="page" w:hAnchor="page" w:x="1366" w:y="1314"/>
        <w:spacing w:after="220"/>
        <w:jc w:val="both"/>
      </w:pPr>
      <w:r>
        <w:t>Při vlastní realizaci DÍLA bylo nutné řešit úpravu některých stavebních konstrukcí, prací a technologických postupů. Na základě skutečností, které nebylo možné před zadáním veřejné zakázky přes veškerou náležitou péči objednatele zjistit, došlo ke změnám v průběhu plnění této veřejné zakázky. V jednotlivých fázích stavebních prací při realizaci uvedeného DÍLA došlo rovněž ke zpřesnění či doplnění navrženého řešení, tak aby byla zaručena kvalita stavebně upravovaného prostoru a zároveň došlo k optimalizaci nově vzniklých nákladů stavby.</w:t>
      </w:r>
    </w:p>
    <w:p w14:paraId="3E39F784" w14:textId="06D76869" w:rsidR="008B5DB0" w:rsidRDefault="00000000">
      <w:pPr>
        <w:pStyle w:val="Zkladntext1"/>
        <w:framePr w:w="9134" w:h="14069" w:hRule="exact" w:wrap="none" w:vAnchor="page" w:hAnchor="page" w:x="1366" w:y="1314"/>
        <w:spacing w:after="540"/>
        <w:jc w:val="both"/>
      </w:pPr>
      <w:r>
        <w:t xml:space="preserve">Jedná se tedy o vícepráce a méněpráce, které ve svém důsledku nemají vliv na stavební povolení a ani na hodnoty projektu, a jejichž bližší specifikace je uvedena ve změnovém listu č.9 až č.21, které jsou nedílnou součástí a přílohou tohoto dodatku č.4. Z důvodu nutnosti výše uvedených úprav a změn během realizace stavby se tak smluvní strany dohodly na úpravě rozsahu předmětu smlouvy, a to na rozšíření díla o vícepráce a méněpráce, jejichž bližší specifikace je uvedena v příloze č.1, a v důsledku toho se upravuje i cena díla o cenu těchto dodatečných </w:t>
      </w:r>
      <w:r w:rsidR="002F5CDF">
        <w:t>víceprací ve</w:t>
      </w:r>
      <w:r>
        <w:t xml:space="preserve"> výši 2.500.443,26 Kč bez DPH a cenou méněprací -129.495,69 Kč bez DPH.</w:t>
      </w:r>
    </w:p>
    <w:p w14:paraId="50D96B8D" w14:textId="77777777" w:rsidR="008B5DB0" w:rsidRDefault="008B5DB0">
      <w:pPr>
        <w:pStyle w:val="Jin0"/>
        <w:framePr w:w="9134" w:h="14069" w:hRule="exact" w:wrap="none" w:vAnchor="page" w:hAnchor="page" w:x="1366" w:y="1314"/>
        <w:numPr>
          <w:ilvl w:val="0"/>
          <w:numId w:val="1"/>
        </w:numPr>
        <w:jc w:val="center"/>
        <w:rPr>
          <w:sz w:val="26"/>
          <w:szCs w:val="26"/>
        </w:rPr>
      </w:pPr>
    </w:p>
    <w:p w14:paraId="3FFFEFF1" w14:textId="77777777" w:rsidR="008B5DB0" w:rsidRDefault="00000000">
      <w:pPr>
        <w:pStyle w:val="Zkladntext1"/>
        <w:framePr w:w="9134" w:h="14069" w:hRule="exact" w:wrap="none" w:vAnchor="page" w:hAnchor="page" w:x="1366" w:y="1314"/>
        <w:spacing w:after="220"/>
        <w:jc w:val="both"/>
      </w:pPr>
      <w:r>
        <w:t>Smluvní strany se tak dohodly na uzavření tohoto dodatku č.4 ke Smlouvě a s ohledem na shora uvedené se tak rozsah předmětu plnění předmětné smlouvy o dílo upravuje na základě níže uvedených změnových listů č.9 až č.21, které jsou přílohou tohoto dodatku č.4, a v důsledku toho se mění cena za dílo, a to takto:</w:t>
      </w:r>
    </w:p>
    <w:p w14:paraId="58A4C3B8" w14:textId="77777777" w:rsidR="008B5DB0" w:rsidRDefault="00000000">
      <w:pPr>
        <w:pStyle w:val="Zkladntext1"/>
        <w:framePr w:w="9134" w:h="14069" w:hRule="exact" w:wrap="none" w:vAnchor="page" w:hAnchor="page" w:x="1366" w:y="1314"/>
        <w:jc w:val="both"/>
      </w:pPr>
      <w:r>
        <w:rPr>
          <w:b/>
          <w:bCs/>
          <w:u w:val="single"/>
        </w:rPr>
        <w:t>Změnový list č.9</w:t>
      </w:r>
    </w:p>
    <w:p w14:paraId="43F55B83" w14:textId="77777777" w:rsidR="008B5DB0" w:rsidRDefault="00000000">
      <w:pPr>
        <w:pStyle w:val="Zkladntext1"/>
        <w:framePr w:w="9134" w:h="14069" w:hRule="exact" w:wrap="none" w:vAnchor="page" w:hAnchor="page" w:x="1366" w:y="1314"/>
        <w:jc w:val="both"/>
      </w:pPr>
      <w:r>
        <w:t>Při realizaci stavby bylo zjištěno, že v nabídkovém rozpočtu chybí v části ZTI některé položky. Jedná se o položky v oddílu zařizovací předměty jako jsou ovládací tlačítka zavěšených (předstěnových) wc, bermaky, umyvadlové výpustě typu click/clack, sprchové sestavy, zápachové uzávěrky (sifony) pro sprchové vaničky a záchodová prkénka. Součástí této změny je také dodávka a montáž 4 kusů revizních dvířek velikosti 600 x 600 mm, které nejsou součástí rozpočtu a ani výpisu prvků, přičemž se jedná o dvířka do hlavních instalačních šachet a tato dvířka musí být s požární odolností.</w:t>
      </w:r>
    </w:p>
    <w:p w14:paraId="36C4791F" w14:textId="77777777" w:rsidR="008B5DB0" w:rsidRDefault="00000000">
      <w:pPr>
        <w:pStyle w:val="Zkladntext1"/>
        <w:framePr w:w="9134" w:h="14069" w:hRule="exact" w:wrap="none" w:vAnchor="page" w:hAnchor="page" w:x="1366" w:y="1314"/>
        <w:jc w:val="both"/>
      </w:pPr>
      <w:r>
        <w:t>Výše uvedené položky, respektive stavební práce, dodávky a služby je nutné provést z důvodu dosažení komplexního a úplného zhotovení zakázky a zajištění jejího plnohodnotného užívání. Uvedená změna rozsahu plnění vznikla v důsledku okolností, které objednatel jednající s náležitou péčí nemohl předvídat, přičemž upravený rozsah plnění nemění celkovou povahu veřejné zakázky.</w:t>
      </w:r>
    </w:p>
    <w:p w14:paraId="2A676D82" w14:textId="77777777" w:rsidR="008B5DB0" w:rsidRDefault="00000000">
      <w:pPr>
        <w:pStyle w:val="Zkladntext1"/>
        <w:framePr w:w="9134" w:h="14069" w:hRule="exact" w:wrap="none" w:vAnchor="page" w:hAnchor="page" w:x="1366" w:y="1314"/>
        <w:jc w:val="both"/>
      </w:pPr>
      <w:r>
        <w:t>Tyto změny nemají dopad na stavební povolení na hodnoty projektu.</w:t>
      </w:r>
    </w:p>
    <w:p w14:paraId="5CE0E67F" w14:textId="77777777" w:rsidR="008B5DB0" w:rsidRDefault="00000000">
      <w:pPr>
        <w:pStyle w:val="Zkladntext1"/>
        <w:framePr w:w="9134" w:h="14069" w:hRule="exact" w:wrap="none" w:vAnchor="page" w:hAnchor="page" w:x="1366" w:y="1314"/>
        <w:tabs>
          <w:tab w:val="left" w:pos="6878"/>
        </w:tabs>
        <w:spacing w:after="220"/>
        <w:jc w:val="both"/>
      </w:pPr>
      <w:r>
        <w:t>Změnový list č.9 (vícepráce)</w:t>
      </w:r>
      <w:r>
        <w:tab/>
        <w:t>164 063,03 Kč bez DPH</w:t>
      </w:r>
    </w:p>
    <w:p w14:paraId="3AF780E9" w14:textId="77777777" w:rsidR="008B5DB0" w:rsidRDefault="00000000">
      <w:pPr>
        <w:pStyle w:val="Zkladntext1"/>
        <w:framePr w:w="9134" w:h="14069" w:hRule="exact" w:wrap="none" w:vAnchor="page" w:hAnchor="page" w:x="1366" w:y="1314"/>
        <w:jc w:val="both"/>
      </w:pPr>
      <w:r>
        <w:rPr>
          <w:b/>
          <w:bCs/>
          <w:u w:val="single"/>
        </w:rPr>
        <w:t>Změnový list č.10</w:t>
      </w:r>
    </w:p>
    <w:p w14:paraId="44193E44" w14:textId="77777777" w:rsidR="008B5DB0" w:rsidRDefault="00000000">
      <w:pPr>
        <w:pStyle w:val="Zkladntext1"/>
        <w:framePr w:w="9134" w:h="14069" w:hRule="exact" w:wrap="none" w:vAnchor="page" w:hAnchor="page" w:x="1366" w:y="1314"/>
        <w:jc w:val="both"/>
      </w:pPr>
      <w:r>
        <w:t>V průběhu provádění prací bylo na základě konzultace s projektantem a zhotovitelem díla objednatelem rozhodnuto o provedení dodatečné změny provedení díla, která spočívá v úpravě sloupu v chodbě č.123. Tato dodatečná změna řeší vybourání stávajícího sloupu v chodbě</w:t>
      </w:r>
    </w:p>
    <w:p w14:paraId="17768575" w14:textId="77777777" w:rsidR="008B5DB0" w:rsidRDefault="00000000">
      <w:pPr>
        <w:pStyle w:val="Zhlavnebozpat0"/>
        <w:framePr w:w="9134" w:h="221" w:hRule="exact" w:wrap="none" w:vAnchor="page" w:hAnchor="page" w:x="1366" w:y="15690"/>
        <w:jc w:val="right"/>
        <w:rPr>
          <w:sz w:val="22"/>
          <w:szCs w:val="22"/>
        </w:rPr>
      </w:pPr>
      <w:r>
        <w:rPr>
          <w:rFonts w:ascii="Times New Roman" w:eastAsia="Times New Roman" w:hAnsi="Times New Roman" w:cs="Times New Roman"/>
          <w:sz w:val="22"/>
          <w:szCs w:val="22"/>
        </w:rPr>
        <w:t>-2-</w:t>
      </w:r>
    </w:p>
    <w:p w14:paraId="38EA894F" w14:textId="77777777" w:rsidR="008B5DB0" w:rsidRDefault="008B5DB0">
      <w:pPr>
        <w:spacing w:line="1" w:lineRule="exact"/>
        <w:sectPr w:rsidR="008B5DB0">
          <w:pgSz w:w="11900" w:h="16840"/>
          <w:pgMar w:top="413" w:right="360" w:bottom="360" w:left="360" w:header="0" w:footer="3" w:gutter="0"/>
          <w:cols w:space="720"/>
          <w:noEndnote/>
          <w:docGrid w:linePitch="360"/>
        </w:sectPr>
      </w:pPr>
    </w:p>
    <w:p w14:paraId="18A27132" w14:textId="77777777" w:rsidR="008B5DB0" w:rsidRDefault="008B5DB0">
      <w:pPr>
        <w:spacing w:line="1" w:lineRule="exact"/>
      </w:pPr>
    </w:p>
    <w:p w14:paraId="2ADD484F" w14:textId="77777777" w:rsidR="008B5DB0" w:rsidRDefault="00000000">
      <w:pPr>
        <w:pStyle w:val="Zhlavnebozpat0"/>
        <w:framePr w:w="6758" w:h="528" w:hRule="exact" w:wrap="none" w:vAnchor="page" w:hAnchor="page" w:x="1381" w:y="421"/>
      </w:pPr>
      <w:r>
        <w:t>Název akce: Mateřská škola Teplého, Pardubice - rozšíření kapacit</w:t>
      </w:r>
    </w:p>
    <w:p w14:paraId="062BBA92" w14:textId="77777777" w:rsidR="008B5DB0" w:rsidRDefault="00000000">
      <w:pPr>
        <w:pStyle w:val="Zhlavnebozpat0"/>
        <w:framePr w:w="6758" w:h="528" w:hRule="exact" w:wrap="none" w:vAnchor="page" w:hAnchor="page" w:x="1381" w:y="421"/>
      </w:pPr>
      <w:r>
        <w:t>ČÁST 1: Realizace přístavby a rozšíření kapacity stravovacího provozu - Dodatek č.4</w:t>
      </w:r>
    </w:p>
    <w:p w14:paraId="56A12B89" w14:textId="77777777" w:rsidR="008B5DB0" w:rsidRDefault="00000000">
      <w:pPr>
        <w:pStyle w:val="Zkladntext1"/>
        <w:framePr w:w="9134" w:h="13958" w:hRule="exact" w:wrap="none" w:vAnchor="page" w:hAnchor="page" w:x="1366" w:y="1280"/>
        <w:jc w:val="both"/>
      </w:pPr>
      <w:r>
        <w:t>č.123, a to z důvodu zajištění bezkolizního průjezdu a pohybu jídelních vozíků v uvedené chodbě. Uvedená změna rozsahu plnění vznikla v důsledku okolností, které objednatel jednající s náležitou péčí nemohl předvídat, přičemž upravený rozsah plnění nemění celkovou povahu veřejné zakázky.</w:t>
      </w:r>
    </w:p>
    <w:p w14:paraId="000FFEF7" w14:textId="77777777" w:rsidR="008B5DB0" w:rsidRDefault="00000000">
      <w:pPr>
        <w:pStyle w:val="Zkladntext1"/>
        <w:framePr w:w="9134" w:h="13958" w:hRule="exact" w:wrap="none" w:vAnchor="page" w:hAnchor="page" w:x="1366" w:y="1280"/>
        <w:jc w:val="both"/>
      </w:pPr>
      <w:r>
        <w:t>Tyto změny nemají dopad na stavební povolení na hodnoty projektu.</w:t>
      </w:r>
    </w:p>
    <w:p w14:paraId="00B4F531" w14:textId="77777777" w:rsidR="008B5DB0" w:rsidRDefault="00000000">
      <w:pPr>
        <w:pStyle w:val="Zkladntext1"/>
        <w:framePr w:w="9134" w:h="13958" w:hRule="exact" w:wrap="none" w:vAnchor="page" w:hAnchor="page" w:x="1366" w:y="1280"/>
        <w:tabs>
          <w:tab w:val="left" w:pos="6934"/>
        </w:tabs>
        <w:spacing w:after="220"/>
        <w:jc w:val="both"/>
      </w:pPr>
      <w:r>
        <w:t>Změnový list č.10 (vícepráce)</w:t>
      </w:r>
      <w:r>
        <w:tab/>
        <w:t>7 274,00 Kč bez DPH</w:t>
      </w:r>
    </w:p>
    <w:p w14:paraId="392F19C4" w14:textId="77777777" w:rsidR="008B5DB0" w:rsidRDefault="00000000">
      <w:pPr>
        <w:pStyle w:val="Zkladntext1"/>
        <w:framePr w:w="9134" w:h="13958" w:hRule="exact" w:wrap="none" w:vAnchor="page" w:hAnchor="page" w:x="1366" w:y="1280"/>
        <w:jc w:val="both"/>
      </w:pPr>
      <w:r>
        <w:rPr>
          <w:b/>
          <w:bCs/>
          <w:u w:val="single"/>
        </w:rPr>
        <w:t>Změnový list č.11</w:t>
      </w:r>
    </w:p>
    <w:p w14:paraId="5EFC47D7" w14:textId="77777777" w:rsidR="008B5DB0" w:rsidRDefault="00000000">
      <w:pPr>
        <w:pStyle w:val="Zkladntext1"/>
        <w:framePr w:w="9134" w:h="13958" w:hRule="exact" w:wrap="none" w:vAnchor="page" w:hAnchor="page" w:x="1366" w:y="1280"/>
        <w:jc w:val="both"/>
      </w:pPr>
      <w:r>
        <w:t>Na základě dodatečně upraveného provozního využití a s tím souvisejícího tepelně technického posouzení místnosti č. 124 bylo objednatelem rozhodnuto o provedení změny, která spočívá v dodatečném osazení jednoho kusu otopného tělesa do této místnosti.</w:t>
      </w:r>
    </w:p>
    <w:p w14:paraId="0F5CEAA9" w14:textId="77777777" w:rsidR="008B5DB0" w:rsidRDefault="00000000">
      <w:pPr>
        <w:pStyle w:val="Zkladntext1"/>
        <w:framePr w:w="9134" w:h="13958" w:hRule="exact" w:wrap="none" w:vAnchor="page" w:hAnchor="page" w:x="1366" w:y="1280"/>
        <w:jc w:val="both"/>
      </w:pPr>
      <w:r>
        <w:t>Jedno otopné těleso bude přidáno z důvodu dostatečného vytápění a dosažení tepelného komfortu budoucí třídy. Nově přidané otopné těleso bude umístěno na pilíři, který nebyl zakreslený v grafické části projektové dokumentace a fakticky tento pilíř je podporou pro hlavní nosník stropu. Uvedená změna rozsahu plnění vznikla v důsledku okolností, které objednatel jednající s náležitou péčí nemohl předvídat, přičemž upravený rozsah plnění nemění celkovou povahu veřejné zakázky.</w:t>
      </w:r>
    </w:p>
    <w:p w14:paraId="7AA309EA" w14:textId="77777777" w:rsidR="008B5DB0" w:rsidRDefault="00000000">
      <w:pPr>
        <w:pStyle w:val="Zkladntext1"/>
        <w:framePr w:w="9134" w:h="13958" w:hRule="exact" w:wrap="none" w:vAnchor="page" w:hAnchor="page" w:x="1366" w:y="1280"/>
        <w:jc w:val="both"/>
      </w:pPr>
      <w:r>
        <w:t>Tyto změny nemají dopad na stavební povolení na hodnoty projektu.</w:t>
      </w:r>
    </w:p>
    <w:p w14:paraId="5BC062DF" w14:textId="77777777" w:rsidR="008B5DB0" w:rsidRDefault="00000000">
      <w:pPr>
        <w:pStyle w:val="Zkladntext1"/>
        <w:framePr w:w="9134" w:h="13958" w:hRule="exact" w:wrap="none" w:vAnchor="page" w:hAnchor="page" w:x="1366" w:y="1280"/>
        <w:tabs>
          <w:tab w:val="left" w:pos="6934"/>
        </w:tabs>
        <w:spacing w:after="220"/>
        <w:jc w:val="both"/>
      </w:pPr>
      <w:r>
        <w:t>Změnový list č.11 (vícepráce)</w:t>
      </w:r>
      <w:r>
        <w:tab/>
        <w:t>32 590,91 Kč bez DPH</w:t>
      </w:r>
    </w:p>
    <w:p w14:paraId="7E9DF16E" w14:textId="77777777" w:rsidR="008B5DB0" w:rsidRDefault="00000000">
      <w:pPr>
        <w:pStyle w:val="Zkladntext1"/>
        <w:framePr w:w="9134" w:h="13958" w:hRule="exact" w:wrap="none" w:vAnchor="page" w:hAnchor="page" w:x="1366" w:y="1280"/>
        <w:jc w:val="both"/>
      </w:pPr>
      <w:r>
        <w:rPr>
          <w:b/>
          <w:bCs/>
          <w:u w:val="single"/>
        </w:rPr>
        <w:t>Změnový list č.12</w:t>
      </w:r>
    </w:p>
    <w:p w14:paraId="0C4402CC" w14:textId="77777777" w:rsidR="008B5DB0" w:rsidRDefault="00000000">
      <w:pPr>
        <w:pStyle w:val="Zkladntext1"/>
        <w:framePr w:w="9134" w:h="13958" w:hRule="exact" w:wrap="none" w:vAnchor="page" w:hAnchor="page" w:x="1366" w:y="1280"/>
        <w:jc w:val="both"/>
      </w:pPr>
      <w:r>
        <w:t>Dodatečně byla navržena specifická fasáda s nestandardním povrchem. Projektová dokumentace nespecifikovala, jakým způsobem se fasáda bude provádět a původní návrh byl pouze na průčelí. Po konzultaci s architektem a generálním projektantem bylo domluveno že součástí zdobené fasády budou i dvě boční stěny vstupu školky. Na místě byl dohodnut přesný postup provedení za účasti techniků ze společnosti WEBER, generálního projektanta a architekta. Tyto detailní stavební úpravy nebyly v projektové dokumentaci specifikovány a byl proveden zápis do stavebního deníku panem architektem A. Jeřábkem.</w:t>
      </w:r>
    </w:p>
    <w:p w14:paraId="282C0D13" w14:textId="77777777" w:rsidR="008B5DB0" w:rsidRDefault="00000000">
      <w:pPr>
        <w:pStyle w:val="Zkladntext1"/>
        <w:framePr w:w="9134" w:h="13958" w:hRule="exact" w:wrap="none" w:vAnchor="page" w:hAnchor="page" w:x="1366" w:y="1280"/>
        <w:jc w:val="both"/>
      </w:pPr>
      <w:r>
        <w:t>Odsouhlasené řešení zdobené fasády je pracnější než původně navrhované řešení. Uvedená změna rozsahu plnění vznikla v důsledku okolností, které objednatel jednající s náležitou péčí nemohl předvídat, přičemž upravený rozsah plnění nemění celkovou povahu veřejné zakázky. Tyto změny nemají dopad na stavební povolení na hodnoty projektu.</w:t>
      </w:r>
    </w:p>
    <w:p w14:paraId="3CFE57E3" w14:textId="77777777" w:rsidR="008B5DB0" w:rsidRDefault="00000000">
      <w:pPr>
        <w:pStyle w:val="Zkladntext1"/>
        <w:framePr w:w="9134" w:h="13958" w:hRule="exact" w:wrap="none" w:vAnchor="page" w:hAnchor="page" w:x="1366" w:y="1280"/>
        <w:tabs>
          <w:tab w:val="left" w:pos="6934"/>
        </w:tabs>
        <w:spacing w:after="220"/>
        <w:jc w:val="both"/>
      </w:pPr>
      <w:r>
        <w:t>Změnový list č.12 (vícepráce)</w:t>
      </w:r>
      <w:r>
        <w:tab/>
        <w:t>128 059,82 Kč bez DPH</w:t>
      </w:r>
    </w:p>
    <w:p w14:paraId="047E6BF8" w14:textId="77777777" w:rsidR="008B5DB0" w:rsidRDefault="00000000">
      <w:pPr>
        <w:pStyle w:val="Zkladntext1"/>
        <w:framePr w:w="9134" w:h="13958" w:hRule="exact" w:wrap="none" w:vAnchor="page" w:hAnchor="page" w:x="1366" w:y="1280"/>
        <w:jc w:val="both"/>
      </w:pPr>
      <w:r>
        <w:rPr>
          <w:b/>
          <w:bCs/>
          <w:u w:val="single"/>
        </w:rPr>
        <w:t>Změnový list č.13</w:t>
      </w:r>
    </w:p>
    <w:p w14:paraId="0100CE08" w14:textId="77777777" w:rsidR="008B5DB0" w:rsidRDefault="00000000">
      <w:pPr>
        <w:pStyle w:val="Zkladntext1"/>
        <w:framePr w:w="9134" w:h="13958" w:hRule="exact" w:wrap="none" w:vAnchor="page" w:hAnchor="page" w:x="1366" w:y="1280"/>
        <w:jc w:val="both"/>
      </w:pPr>
      <w:r>
        <w:t>Dle navrženého řešení v projektové dokumentaci bylo uvažováno, že modulární kostky nebudou uchyceny ke střeše, ale pouze volně položené na povrch střechy. Na základě konzultace s odborníky a také vzhledem ke klimatickým jevům v nedávném období bylo objednatelem rozhodnuto o provedení změny osazení modulárních kostek, které budou pevně zakotvené do střechy.</w:t>
      </w:r>
    </w:p>
    <w:p w14:paraId="16ECC095" w14:textId="77777777" w:rsidR="008B5DB0" w:rsidRDefault="00000000">
      <w:pPr>
        <w:pStyle w:val="Zkladntext1"/>
        <w:framePr w:w="9134" w:h="13958" w:hRule="exact" w:wrap="none" w:vAnchor="page" w:hAnchor="page" w:x="1366" w:y="1280"/>
        <w:jc w:val="both"/>
      </w:pPr>
      <w:r>
        <w:t>Kotvení modulárních kostek bude vyžadovat provedení stavební úpravy. Jedná se o vybourání stávajícího lehčeného betonu, který bude nahrazený pevnostním betonem, podklady modulárních kostek budou vyrobeny z purenitu v tloušťce takové, aby přerušily tepelný most a nedocházelo v těchto místech k tepelným mostům, následně bude na purenitových deskách nabetonávka do správné výšky budoucího usazení hliníkových boxů. Součástí tohoto kotevního systému bude také opracování kotevních patek v napojení na hydroizolační souvrství střechy.</w:t>
      </w:r>
    </w:p>
    <w:p w14:paraId="13A4C609" w14:textId="77777777" w:rsidR="008B5DB0" w:rsidRDefault="00000000">
      <w:pPr>
        <w:pStyle w:val="Zkladntext1"/>
        <w:framePr w:w="9134" w:h="13958" w:hRule="exact" w:wrap="none" w:vAnchor="page" w:hAnchor="page" w:x="1366" w:y="1280"/>
        <w:jc w:val="both"/>
      </w:pPr>
      <w:r>
        <w:t>Součástí tohoto ZL bude také provedení opatření potřebných ke kotvení zábradlí, které není detailně řešeno v projektové dokumentaci. Uvedená změna rozsahu plnění vznikla v důsledku okolností, které objednatel jednající s náležitou péčí nemohl předvídat, přičemž upravený rozsah plnění nemění celkovou povahu veřejné zakázky.</w:t>
      </w:r>
    </w:p>
    <w:p w14:paraId="334E0533" w14:textId="77777777" w:rsidR="008B5DB0" w:rsidRDefault="00000000">
      <w:pPr>
        <w:pStyle w:val="Zkladntext1"/>
        <w:framePr w:w="9134" w:h="13958" w:hRule="exact" w:wrap="none" w:vAnchor="page" w:hAnchor="page" w:x="1366" w:y="1280"/>
        <w:jc w:val="both"/>
      </w:pPr>
      <w:r>
        <w:t>Tyto změny nemají dopad na stavební povolení na hodnoty projektu.</w:t>
      </w:r>
    </w:p>
    <w:p w14:paraId="532A4104" w14:textId="77777777" w:rsidR="008B5DB0" w:rsidRDefault="00000000">
      <w:pPr>
        <w:pStyle w:val="Zkladntext1"/>
        <w:framePr w:w="9134" w:h="13958" w:hRule="exact" w:wrap="none" w:vAnchor="page" w:hAnchor="page" w:x="1366" w:y="1280"/>
        <w:tabs>
          <w:tab w:val="left" w:pos="6934"/>
        </w:tabs>
        <w:jc w:val="both"/>
      </w:pPr>
      <w:r>
        <w:t>Změnový list č.13 (vícepráce)</w:t>
      </w:r>
      <w:r>
        <w:tab/>
        <w:t>536 203,68 Kč bez DPH</w:t>
      </w:r>
    </w:p>
    <w:p w14:paraId="170D2397" w14:textId="77777777" w:rsidR="008B5DB0" w:rsidRDefault="00000000">
      <w:pPr>
        <w:pStyle w:val="Zhlavnebozpat0"/>
        <w:framePr w:w="9134" w:h="221" w:hRule="exact" w:wrap="none" w:vAnchor="page" w:hAnchor="page" w:x="1366" w:y="15690"/>
        <w:jc w:val="right"/>
        <w:rPr>
          <w:sz w:val="22"/>
          <w:szCs w:val="22"/>
        </w:rPr>
      </w:pPr>
      <w:r>
        <w:rPr>
          <w:rFonts w:ascii="Times New Roman" w:eastAsia="Times New Roman" w:hAnsi="Times New Roman" w:cs="Times New Roman"/>
          <w:sz w:val="22"/>
          <w:szCs w:val="22"/>
        </w:rPr>
        <w:t>-3-</w:t>
      </w:r>
    </w:p>
    <w:p w14:paraId="6E1B0DA7" w14:textId="77777777" w:rsidR="008B5DB0" w:rsidRDefault="008B5DB0">
      <w:pPr>
        <w:spacing w:line="1" w:lineRule="exact"/>
        <w:sectPr w:rsidR="008B5DB0">
          <w:pgSz w:w="11900" w:h="16840"/>
          <w:pgMar w:top="413" w:right="360" w:bottom="360" w:left="360" w:header="0" w:footer="3" w:gutter="0"/>
          <w:cols w:space="720"/>
          <w:noEndnote/>
          <w:docGrid w:linePitch="360"/>
        </w:sectPr>
      </w:pPr>
    </w:p>
    <w:p w14:paraId="1EE7A98B" w14:textId="77777777" w:rsidR="008B5DB0" w:rsidRDefault="008B5DB0">
      <w:pPr>
        <w:spacing w:line="1" w:lineRule="exact"/>
      </w:pPr>
    </w:p>
    <w:p w14:paraId="3860064C" w14:textId="77777777" w:rsidR="008B5DB0" w:rsidRDefault="00000000">
      <w:pPr>
        <w:pStyle w:val="Zhlavnebozpat0"/>
        <w:framePr w:w="6758" w:h="528" w:hRule="exact" w:wrap="none" w:vAnchor="page" w:hAnchor="page" w:x="1381" w:y="421"/>
      </w:pPr>
      <w:r>
        <w:t>Název akce: Mateřská škola Teplého, Pardubice - rozšíření kapacit</w:t>
      </w:r>
    </w:p>
    <w:p w14:paraId="56DE726A" w14:textId="77777777" w:rsidR="008B5DB0" w:rsidRDefault="00000000">
      <w:pPr>
        <w:pStyle w:val="Zhlavnebozpat0"/>
        <w:framePr w:w="6758" w:h="528" w:hRule="exact" w:wrap="none" w:vAnchor="page" w:hAnchor="page" w:x="1381" w:y="421"/>
      </w:pPr>
      <w:r>
        <w:t>ČÁST 1: Realizace přístavby a rozšíření kapacity stravovacího provozu - Dodatek č.4</w:t>
      </w:r>
    </w:p>
    <w:p w14:paraId="2ED8406C" w14:textId="77777777" w:rsidR="008B5DB0" w:rsidRDefault="00000000">
      <w:pPr>
        <w:pStyle w:val="Zkladntext1"/>
        <w:framePr w:w="9134" w:h="13690" w:hRule="exact" w:wrap="none" w:vAnchor="page" w:hAnchor="page" w:x="1366" w:y="1549"/>
        <w:jc w:val="both"/>
      </w:pPr>
      <w:r>
        <w:rPr>
          <w:b/>
          <w:bCs/>
          <w:u w:val="single"/>
        </w:rPr>
        <w:t>Změnový list č.14</w:t>
      </w:r>
    </w:p>
    <w:p w14:paraId="392C4900" w14:textId="77777777" w:rsidR="008B5DB0" w:rsidRDefault="00000000">
      <w:pPr>
        <w:pStyle w:val="Zkladntext1"/>
        <w:framePr w:w="9134" w:h="13690" w:hRule="exact" w:wrap="none" w:vAnchor="page" w:hAnchor="page" w:x="1366" w:y="1549"/>
        <w:jc w:val="both"/>
      </w:pPr>
      <w:r>
        <w:t>Po odkrytí telekomunikačních kabelů bylo zjištěno, že z důvodu degradace vlivem jejich stáří, nelze s těmito kabely manipulovat. Za přítomnosti zástupců společnosti Cetin a současně zástupce pro armádní kabely, bylo sjednáno, že pro ochranu kabelových tras budou použity betonové kolektory (zápis viz. stavební deník). Součástí této změny bude také osazení speciálních chrániček kabelů, které nejsou součástí nabídkového rozpočtu a ani projektové dokumentace.</w:t>
      </w:r>
    </w:p>
    <w:p w14:paraId="72F94FB3" w14:textId="77777777" w:rsidR="008B5DB0" w:rsidRDefault="00000000">
      <w:pPr>
        <w:pStyle w:val="Zkladntext1"/>
        <w:framePr w:w="9134" w:h="13690" w:hRule="exact" w:wrap="none" w:vAnchor="page" w:hAnchor="page" w:x="1366" w:y="1549"/>
        <w:jc w:val="both"/>
      </w:pPr>
      <w:r>
        <w:t>Veškeré kabely pod komunikací budou uloženy do chrániček typu KOPOFLEX a dvouplášťových korugovaných chrániček. Nad telekomunikačními kabely společnosti Cetinu a armády budou vybudovány betonové kolektory. Dále bude doplněný jeden kus akumulačního boxu pod parkovištěm. Uvedená změna rozsahu plnění vznikla v důsledku okolností, které objednatel jednající s náležitou péčí nemohl předvídat, přičemž upravený rozsah plnění nemění celkovou povahu veřejné zakázky.</w:t>
      </w:r>
    </w:p>
    <w:p w14:paraId="617389E6" w14:textId="77777777" w:rsidR="008B5DB0" w:rsidRDefault="00000000">
      <w:pPr>
        <w:pStyle w:val="Zkladntext1"/>
        <w:framePr w:w="9134" w:h="13690" w:hRule="exact" w:wrap="none" w:vAnchor="page" w:hAnchor="page" w:x="1366" w:y="1549"/>
        <w:jc w:val="both"/>
      </w:pPr>
      <w:r>
        <w:t>Tyto změny nemají dopad na stavební povolení na hodnoty projektu.</w:t>
      </w:r>
    </w:p>
    <w:p w14:paraId="287E30C5" w14:textId="77777777" w:rsidR="008B5DB0" w:rsidRDefault="00000000">
      <w:pPr>
        <w:pStyle w:val="Zkladntext1"/>
        <w:framePr w:w="9134" w:h="13690" w:hRule="exact" w:wrap="none" w:vAnchor="page" w:hAnchor="page" w:x="1366" w:y="1549"/>
        <w:jc w:val="both"/>
      </w:pPr>
      <w:r>
        <w:t>Změnový list č.14</w:t>
      </w:r>
    </w:p>
    <w:p w14:paraId="0C21C4D8" w14:textId="77777777" w:rsidR="008B5DB0" w:rsidRDefault="00000000">
      <w:pPr>
        <w:pStyle w:val="Zkladntext1"/>
        <w:framePr w:w="9134" w:h="13690" w:hRule="exact" w:wrap="none" w:vAnchor="page" w:hAnchor="page" w:x="1366" w:y="1549"/>
        <w:tabs>
          <w:tab w:val="left" w:pos="6830"/>
        </w:tabs>
        <w:jc w:val="both"/>
      </w:pPr>
      <w:r>
        <w:t>(vícepráce)</w:t>
      </w:r>
      <w:r>
        <w:tab/>
        <w:t>912 059,86 Kč bez DPH</w:t>
      </w:r>
    </w:p>
    <w:p w14:paraId="06894CB1" w14:textId="77777777" w:rsidR="008B5DB0" w:rsidRDefault="00000000">
      <w:pPr>
        <w:pStyle w:val="Zkladntext1"/>
        <w:framePr w:w="9134" w:h="13690" w:hRule="exact" w:wrap="none" w:vAnchor="page" w:hAnchor="page" w:x="1366" w:y="1549"/>
        <w:tabs>
          <w:tab w:val="left" w:pos="6830"/>
        </w:tabs>
        <w:spacing w:after="220"/>
        <w:jc w:val="both"/>
      </w:pPr>
      <w:r>
        <w:t>(méněpráce)</w:t>
      </w:r>
      <w:r>
        <w:tab/>
        <w:t>-98 996,50 Kč bez DPH</w:t>
      </w:r>
    </w:p>
    <w:p w14:paraId="5C4FDAF2" w14:textId="77777777" w:rsidR="008B5DB0" w:rsidRDefault="00000000">
      <w:pPr>
        <w:pStyle w:val="Zkladntext1"/>
        <w:framePr w:w="9134" w:h="13690" w:hRule="exact" w:wrap="none" w:vAnchor="page" w:hAnchor="page" w:x="1366" w:y="1549"/>
        <w:jc w:val="both"/>
      </w:pPr>
      <w:r>
        <w:rPr>
          <w:b/>
          <w:bCs/>
          <w:u w:val="single"/>
        </w:rPr>
        <w:t>Změnový list č.15</w:t>
      </w:r>
    </w:p>
    <w:p w14:paraId="7E8F5C0A" w14:textId="77777777" w:rsidR="008B5DB0" w:rsidRDefault="00000000">
      <w:pPr>
        <w:pStyle w:val="Zkladntext1"/>
        <w:framePr w:w="9134" w:h="13690" w:hRule="exact" w:wrap="none" w:vAnchor="page" w:hAnchor="page" w:x="1366" w:y="1549"/>
        <w:jc w:val="both"/>
      </w:pPr>
      <w:r>
        <w:t>Změna řeší dodávku a montáž vnitřních posuvných dveří včetně zárubně, které jsou uvedené v projektové dokumentaci, ale nejsou zahrnuté v rozpočtu. Jedná se o posuvné dveře se zárubní v sociálním zázemí kuchyně. Uvedená změna rozsahu plnění vznikla v důsledku okolností, které objednatel jednající s náležitou péčí nemohl předvídat, přičemž upravený rozsah plnění nemění celkovou povahu veřejné zakázky.</w:t>
      </w:r>
    </w:p>
    <w:p w14:paraId="5CCADB93" w14:textId="77777777" w:rsidR="008B5DB0" w:rsidRDefault="00000000">
      <w:pPr>
        <w:pStyle w:val="Zkladntext1"/>
        <w:framePr w:w="9134" w:h="13690" w:hRule="exact" w:wrap="none" w:vAnchor="page" w:hAnchor="page" w:x="1366" w:y="1549"/>
        <w:jc w:val="both"/>
      </w:pPr>
      <w:r>
        <w:t>Tyto změny nemají dopad na stavební povolení na hodnoty projektu.</w:t>
      </w:r>
    </w:p>
    <w:p w14:paraId="6D567EA0" w14:textId="77777777" w:rsidR="008B5DB0" w:rsidRDefault="00000000">
      <w:pPr>
        <w:pStyle w:val="Zkladntext1"/>
        <w:framePr w:w="9134" w:h="13690" w:hRule="exact" w:wrap="none" w:vAnchor="page" w:hAnchor="page" w:x="1366" w:y="1549"/>
        <w:tabs>
          <w:tab w:val="left" w:pos="7013"/>
        </w:tabs>
        <w:spacing w:after="220"/>
        <w:jc w:val="both"/>
      </w:pPr>
      <w:r>
        <w:t>Změnový list č.15 (vícepráce)</w:t>
      </w:r>
      <w:r>
        <w:tab/>
        <w:t>17 829,00 Kč bez DPH</w:t>
      </w:r>
    </w:p>
    <w:p w14:paraId="2A44B35E" w14:textId="77777777" w:rsidR="008B5DB0" w:rsidRDefault="00000000">
      <w:pPr>
        <w:pStyle w:val="Zkladntext1"/>
        <w:framePr w:w="9134" w:h="13690" w:hRule="exact" w:wrap="none" w:vAnchor="page" w:hAnchor="page" w:x="1366" w:y="1549"/>
        <w:jc w:val="both"/>
      </w:pPr>
      <w:r>
        <w:rPr>
          <w:b/>
          <w:bCs/>
          <w:u w:val="single"/>
        </w:rPr>
        <w:t>Změnový list č.16</w:t>
      </w:r>
    </w:p>
    <w:p w14:paraId="28A1DEB6" w14:textId="77777777" w:rsidR="008B5DB0" w:rsidRDefault="00000000">
      <w:pPr>
        <w:pStyle w:val="Zkladntext1"/>
        <w:framePr w:w="9134" w:h="13690" w:hRule="exact" w:wrap="none" w:vAnchor="page" w:hAnchor="page" w:x="1366" w:y="1549"/>
        <w:jc w:val="both"/>
      </w:pPr>
      <w:r>
        <w:t>Po konzultaci se zástupci HZS Pardubického kraje je nutné se změnit protipožární nátěr stropních nosníků. Na základě požadavku HZS nahrazený dvouvrstvým obkladem ze sádrokartonových desek s požární odolností. Dále bude součástí této změny také provedení sádrokartonového podhledu v technické místnosti č. 134, kde byl dle projektové dokumentace navržený sádrokartonový podhled bez požadavků na jeho požární odolnost. Původně zde měl být pouze požární předěl ve stropě, který je fyzicky neproveditelný z požárního i montážního hlediska. Uvedená změna rozsahu plnění vznikla v důsledku okolností, které objednatel jednající s náležitou péčí nemohl předvídat, přičemž upravený rozsah plnění nemění celkovou povahu veřejné zakázky.</w:t>
      </w:r>
    </w:p>
    <w:p w14:paraId="64E9C37B" w14:textId="77777777" w:rsidR="008B5DB0" w:rsidRDefault="00000000">
      <w:pPr>
        <w:pStyle w:val="Zkladntext1"/>
        <w:framePr w:w="9134" w:h="13690" w:hRule="exact" w:wrap="none" w:vAnchor="page" w:hAnchor="page" w:x="1366" w:y="1549"/>
        <w:jc w:val="both"/>
      </w:pPr>
      <w:r>
        <w:t>Tyto změny nemají dopad na stavební povolení na hodnoty projektu.</w:t>
      </w:r>
    </w:p>
    <w:p w14:paraId="76FD3DF1" w14:textId="77777777" w:rsidR="008B5DB0" w:rsidRDefault="00000000">
      <w:pPr>
        <w:pStyle w:val="Zkladntext1"/>
        <w:framePr w:w="9134" w:h="13690" w:hRule="exact" w:wrap="none" w:vAnchor="page" w:hAnchor="page" w:x="1366" w:y="1549"/>
        <w:tabs>
          <w:tab w:val="left" w:pos="6830"/>
        </w:tabs>
        <w:spacing w:after="220"/>
        <w:jc w:val="both"/>
      </w:pPr>
      <w:r>
        <w:t>Změnový list č.16 (méněpráce)</w:t>
      </w:r>
      <w:r>
        <w:tab/>
        <w:t>-27 982,55 Kč bez DPH</w:t>
      </w:r>
    </w:p>
    <w:p w14:paraId="6C3E34D8" w14:textId="77777777" w:rsidR="008B5DB0" w:rsidRDefault="00000000">
      <w:pPr>
        <w:pStyle w:val="Zkladntext1"/>
        <w:framePr w:w="9134" w:h="13690" w:hRule="exact" w:wrap="none" w:vAnchor="page" w:hAnchor="page" w:x="1366" w:y="1549"/>
        <w:jc w:val="both"/>
      </w:pPr>
      <w:r>
        <w:rPr>
          <w:b/>
          <w:bCs/>
          <w:u w:val="single"/>
        </w:rPr>
        <w:t>Změnový list č.17</w:t>
      </w:r>
    </w:p>
    <w:p w14:paraId="297E2AB2" w14:textId="77777777" w:rsidR="008B5DB0" w:rsidRDefault="00000000">
      <w:pPr>
        <w:pStyle w:val="Zkladntext1"/>
        <w:framePr w:w="9134" w:h="13690" w:hRule="exact" w:wrap="none" w:vAnchor="page" w:hAnchor="page" w:x="1366" w:y="1549"/>
        <w:jc w:val="both"/>
      </w:pPr>
      <w:r>
        <w:t>Tato změna řeší doplnění protipožárních ucpávek prostupů v požárně dělících konstrukcích. Jedná se o narovnání rozporu mezi projektovou dokumentací a rozpočtem, kdy protipožární ucpávky nebyly v rozpočtu uvedené.</w:t>
      </w:r>
    </w:p>
    <w:p w14:paraId="6838BB9D" w14:textId="77777777" w:rsidR="008B5DB0" w:rsidRDefault="00000000">
      <w:pPr>
        <w:pStyle w:val="Zkladntext1"/>
        <w:framePr w:w="9134" w:h="13690" w:hRule="exact" w:wrap="none" w:vAnchor="page" w:hAnchor="page" w:x="1366" w:y="1549"/>
        <w:jc w:val="both"/>
      </w:pPr>
      <w:r>
        <w:t>Dodávka a montáž protipožárních ucpávek je nutná z důvodu spolehlivosti stavby ve vztahu k jejímu požárnímu zabezpečení a její správnou funkčnost. Důvodem této změny je dodatečný požadavek HZS Pardubického kraje, který souvisí se změněným požárně bezpečnostním řešením stavby, přičemž změna požárně bezpečnostního řešení stavby byla řešena až v průběhu realizace stavby. Uvedená změna rozsahu plnění vznikla v důsledku okolností, které objednatel jednající s náležitou péčí nemohl předvídat, přičemž upravený rozsah plnění nemění celkovou povahu veřejné zakázky.</w:t>
      </w:r>
    </w:p>
    <w:p w14:paraId="638264C7" w14:textId="77777777" w:rsidR="008B5DB0" w:rsidRDefault="00000000">
      <w:pPr>
        <w:pStyle w:val="Zhlavnebozpat0"/>
        <w:framePr w:w="9134" w:h="221" w:hRule="exact" w:wrap="none" w:vAnchor="page" w:hAnchor="page" w:x="1366" w:y="15690"/>
        <w:jc w:val="right"/>
        <w:rPr>
          <w:sz w:val="22"/>
          <w:szCs w:val="22"/>
        </w:rPr>
      </w:pPr>
      <w:r>
        <w:rPr>
          <w:rFonts w:ascii="Times New Roman" w:eastAsia="Times New Roman" w:hAnsi="Times New Roman" w:cs="Times New Roman"/>
          <w:sz w:val="22"/>
          <w:szCs w:val="22"/>
        </w:rPr>
        <w:t>-4-</w:t>
      </w:r>
    </w:p>
    <w:p w14:paraId="1C6111F8" w14:textId="77777777" w:rsidR="008B5DB0" w:rsidRDefault="008B5DB0">
      <w:pPr>
        <w:spacing w:line="1" w:lineRule="exact"/>
        <w:sectPr w:rsidR="008B5DB0">
          <w:pgSz w:w="11900" w:h="16840"/>
          <w:pgMar w:top="413" w:right="360" w:bottom="360" w:left="360" w:header="0" w:footer="3" w:gutter="0"/>
          <w:cols w:space="720"/>
          <w:noEndnote/>
          <w:docGrid w:linePitch="360"/>
        </w:sectPr>
      </w:pPr>
    </w:p>
    <w:p w14:paraId="52FB0B3E" w14:textId="77777777" w:rsidR="008B5DB0" w:rsidRDefault="008B5DB0">
      <w:pPr>
        <w:spacing w:line="1" w:lineRule="exact"/>
      </w:pPr>
    </w:p>
    <w:p w14:paraId="03EB338D" w14:textId="77777777" w:rsidR="008B5DB0" w:rsidRDefault="00000000">
      <w:pPr>
        <w:pStyle w:val="Zhlavnebozpat0"/>
        <w:framePr w:w="6758" w:h="528" w:hRule="exact" w:wrap="none" w:vAnchor="page" w:hAnchor="page" w:x="1381" w:y="421"/>
      </w:pPr>
      <w:r>
        <w:t>Název akce: Mateřská škola Teplého, Pardubice - rozšíření kapacit</w:t>
      </w:r>
    </w:p>
    <w:p w14:paraId="71255C85" w14:textId="77777777" w:rsidR="008B5DB0" w:rsidRDefault="00000000">
      <w:pPr>
        <w:pStyle w:val="Zhlavnebozpat0"/>
        <w:framePr w:w="6758" w:h="528" w:hRule="exact" w:wrap="none" w:vAnchor="page" w:hAnchor="page" w:x="1381" w:y="421"/>
      </w:pPr>
      <w:r>
        <w:t>ČÁST 1: Realizace přístavby a rozšíření kapacity stravovacího provozu - Dodatek č.4</w:t>
      </w:r>
    </w:p>
    <w:p w14:paraId="415B5247" w14:textId="77777777" w:rsidR="008B5DB0" w:rsidRDefault="00000000">
      <w:pPr>
        <w:pStyle w:val="Zkladntext1"/>
        <w:framePr w:w="9134" w:h="571" w:hRule="exact" w:wrap="none" w:vAnchor="page" w:hAnchor="page" w:x="1366" w:y="1280"/>
        <w:spacing w:line="240" w:lineRule="auto"/>
        <w:ind w:left="5" w:right="2688"/>
        <w:jc w:val="both"/>
      </w:pPr>
      <w:r>
        <w:t>Tyto změny nemají dopad na stavební povolení na hodnoty projektu.</w:t>
      </w:r>
    </w:p>
    <w:p w14:paraId="67704049" w14:textId="77777777" w:rsidR="008B5DB0" w:rsidRDefault="00000000">
      <w:pPr>
        <w:pStyle w:val="Zkladntext1"/>
        <w:framePr w:w="9134" w:h="571" w:hRule="exact" w:wrap="none" w:vAnchor="page" w:hAnchor="page" w:x="1366" w:y="1280"/>
        <w:spacing w:line="240" w:lineRule="auto"/>
        <w:ind w:left="5" w:right="2688"/>
        <w:jc w:val="both"/>
      </w:pPr>
      <w:r>
        <w:t>Změnový list č.17 (vícepráce)</w:t>
      </w:r>
    </w:p>
    <w:p w14:paraId="585F3032" w14:textId="77777777" w:rsidR="008B5DB0" w:rsidRDefault="00000000">
      <w:pPr>
        <w:pStyle w:val="Zkladntext1"/>
        <w:framePr w:wrap="none" w:vAnchor="page" w:hAnchor="page" w:x="8346" w:y="1549"/>
        <w:spacing w:line="240" w:lineRule="auto"/>
      </w:pPr>
      <w:r>
        <w:t>19 500,00 Kč bez DPH</w:t>
      </w:r>
    </w:p>
    <w:p w14:paraId="56C8DBC8" w14:textId="77777777" w:rsidR="008B5DB0" w:rsidRDefault="00000000">
      <w:pPr>
        <w:pStyle w:val="Zkladntext1"/>
        <w:framePr w:w="9134" w:h="12941" w:hRule="exact" w:wrap="none" w:vAnchor="page" w:hAnchor="page" w:x="1366" w:y="2086"/>
        <w:jc w:val="both"/>
      </w:pPr>
      <w:r>
        <w:rPr>
          <w:b/>
          <w:bCs/>
          <w:u w:val="single"/>
        </w:rPr>
        <w:t>Změnový list č.18</w:t>
      </w:r>
    </w:p>
    <w:p w14:paraId="72A47DE4" w14:textId="77777777" w:rsidR="008B5DB0" w:rsidRDefault="00000000">
      <w:pPr>
        <w:pStyle w:val="Zkladntext1"/>
        <w:framePr w:w="9134" w:h="12941" w:hRule="exact" w:wrap="none" w:vAnchor="page" w:hAnchor="page" w:x="1366" w:y="2086"/>
        <w:jc w:val="both"/>
      </w:pPr>
      <w:r>
        <w:t>Z důvodu nutnosti změny protipožárního řešení během výstavby, bylo nutné, změnit vstupní dveře s protipožární odolností. Uvedená změna rozsahu plnění vznikla v důsledku okolností, které objednatel jednající s náležitou péčí nemohl předvídat, přičemž upravený rozsah plnění nemění celkovou povahu veřejné zakázky.</w:t>
      </w:r>
    </w:p>
    <w:p w14:paraId="2B7E85CC" w14:textId="77777777" w:rsidR="008B5DB0" w:rsidRDefault="00000000">
      <w:pPr>
        <w:pStyle w:val="Zkladntext1"/>
        <w:framePr w:w="9134" w:h="12941" w:hRule="exact" w:wrap="none" w:vAnchor="page" w:hAnchor="page" w:x="1366" w:y="2086"/>
        <w:jc w:val="both"/>
      </w:pPr>
      <w:r>
        <w:t>Tyto změny nemají dopad na stavební povolení na hodnoty projektu.</w:t>
      </w:r>
    </w:p>
    <w:p w14:paraId="2FDFA13A" w14:textId="77777777" w:rsidR="008B5DB0" w:rsidRDefault="00000000">
      <w:pPr>
        <w:pStyle w:val="Zkladntext1"/>
        <w:framePr w:w="9134" w:h="12941" w:hRule="exact" w:wrap="none" w:vAnchor="page" w:hAnchor="page" w:x="1366" w:y="2086"/>
        <w:tabs>
          <w:tab w:val="left" w:pos="6890"/>
        </w:tabs>
        <w:spacing w:after="240"/>
        <w:jc w:val="both"/>
      </w:pPr>
      <w:r>
        <w:t>Změnový list č.18 (vícepráce)</w:t>
      </w:r>
      <w:r>
        <w:tab/>
        <w:t>144 432,00 Kč bez DPH</w:t>
      </w:r>
    </w:p>
    <w:p w14:paraId="3138F7CD" w14:textId="77777777" w:rsidR="008B5DB0" w:rsidRDefault="00000000">
      <w:pPr>
        <w:pStyle w:val="Zkladntext1"/>
        <w:framePr w:w="9134" w:h="12941" w:hRule="exact" w:wrap="none" w:vAnchor="page" w:hAnchor="page" w:x="1366" w:y="2086"/>
        <w:jc w:val="both"/>
      </w:pPr>
      <w:r>
        <w:rPr>
          <w:b/>
          <w:bCs/>
          <w:u w:val="single"/>
        </w:rPr>
        <w:t>Změnový list č.19</w:t>
      </w:r>
    </w:p>
    <w:p w14:paraId="7187431E" w14:textId="77777777" w:rsidR="008B5DB0" w:rsidRDefault="00000000">
      <w:pPr>
        <w:pStyle w:val="Zkladntext1"/>
        <w:framePr w:w="9134" w:h="12941" w:hRule="exact" w:wrap="none" w:vAnchor="page" w:hAnchor="page" w:x="1366" w:y="2086"/>
        <w:jc w:val="both"/>
      </w:pPr>
      <w:r>
        <w:t>Tato změna řeší dodatečné úpravy slaboproudé instalace na základě nově zpracované projektové dokumentace této části stavby.</w:t>
      </w:r>
    </w:p>
    <w:p w14:paraId="6D26D952" w14:textId="77777777" w:rsidR="008B5DB0" w:rsidRDefault="00000000">
      <w:pPr>
        <w:pStyle w:val="Zkladntext1"/>
        <w:framePr w:w="9134" w:h="12941" w:hRule="exact" w:wrap="none" w:vAnchor="page" w:hAnchor="page" w:x="1366" w:y="2086"/>
        <w:jc w:val="both"/>
      </w:pPr>
      <w:r>
        <w:t>Jedná se o doplnění aktivních prvků a doplnění většího rozvaděče. U zabezpečovacího systému je kompletně nahrazen stávající systém novým systémem Jablotron, včetně výměny stávajících prvků a dále byly doplněny čtečky do venkovních jednotek videotelefonu pro snadnější správu čipů, vyjmuty čtečky na dveře v nové části - nebylo požadováno, byly vyjmuty magnety v oknech a dveřích, které dodává výrobce oken/dveří, byly doplněny moduly pro připojení magnetů, byly doplněny dotykové ovládací klávesnice, upraveny počty pohybových detektorů a požárních hlásičů. U videotelefonu je navržen kompletně nový IP systém videotelefonu pro celkové sjednocení všech videotelefonů v objektu a zajištění požadované vnitřní komunikace, čtečky pro ovládání vstupních dveří budou integrovány Jablotron pro snadnější správu přístupových oprávnění do objektu a ovládání alarmu - jeden software a dále byly doplněny nové 7" monitory na nová i stávající místa.</w:t>
      </w:r>
    </w:p>
    <w:p w14:paraId="066C0FB6" w14:textId="77777777" w:rsidR="008B5DB0" w:rsidRDefault="00000000">
      <w:pPr>
        <w:pStyle w:val="Zkladntext1"/>
        <w:framePr w:w="9134" w:h="12941" w:hRule="exact" w:wrap="none" w:vAnchor="page" w:hAnchor="page" w:x="1366" w:y="2086"/>
        <w:jc w:val="both"/>
      </w:pPr>
      <w:r>
        <w:t>Důvodem a cílem této změny je zajištění plné a spolehlivé kompatibility slaboproudých instalací a zařízení stávající části stavby s novo částí slaboproudých instalačních rozvodů a zařízení v nové části stavby, respektive v přístavbě stávající budovy mateřské školy. Uvedená změna rozsahu plnění vznikla v důsledku okolností, které objednatel jednající s náležitou péčí nemohl předvídat, přičemž upravený rozsah plnění nemění celkovou povahu veřejné zakázky.</w:t>
      </w:r>
    </w:p>
    <w:p w14:paraId="7AA36266" w14:textId="77777777" w:rsidR="008B5DB0" w:rsidRDefault="00000000">
      <w:pPr>
        <w:pStyle w:val="Zkladntext1"/>
        <w:framePr w:w="9134" w:h="12941" w:hRule="exact" w:wrap="none" w:vAnchor="page" w:hAnchor="page" w:x="1366" w:y="2086"/>
        <w:jc w:val="both"/>
      </w:pPr>
      <w:r>
        <w:t>Tyto změny nemají dopad na stavební povolení na hodnoty projektu.</w:t>
      </w:r>
    </w:p>
    <w:p w14:paraId="6902E67A" w14:textId="77777777" w:rsidR="008B5DB0" w:rsidRDefault="00000000">
      <w:pPr>
        <w:pStyle w:val="Zkladntext1"/>
        <w:framePr w:w="9134" w:h="12941" w:hRule="exact" w:wrap="none" w:vAnchor="page" w:hAnchor="page" w:x="1366" w:y="2086"/>
        <w:jc w:val="both"/>
      </w:pPr>
      <w:r>
        <w:t>Změnový list č.19</w:t>
      </w:r>
    </w:p>
    <w:p w14:paraId="2F50C73D" w14:textId="77777777" w:rsidR="008B5DB0" w:rsidRDefault="00000000">
      <w:pPr>
        <w:pStyle w:val="Zkladntext1"/>
        <w:framePr w:w="9134" w:h="12941" w:hRule="exact" w:wrap="none" w:vAnchor="page" w:hAnchor="page" w:x="1366" w:y="2086"/>
        <w:tabs>
          <w:tab w:val="left" w:pos="6890"/>
        </w:tabs>
        <w:jc w:val="both"/>
      </w:pPr>
      <w:r>
        <w:t>(vícepráce)</w:t>
      </w:r>
      <w:r>
        <w:tab/>
        <w:t>418 768,44 Kč bez DPH</w:t>
      </w:r>
    </w:p>
    <w:p w14:paraId="48F83EBC" w14:textId="77777777" w:rsidR="008B5DB0" w:rsidRDefault="00000000">
      <w:pPr>
        <w:pStyle w:val="Zkladntext1"/>
        <w:framePr w:w="9134" w:h="12941" w:hRule="exact" w:wrap="none" w:vAnchor="page" w:hAnchor="page" w:x="1366" w:y="2086"/>
        <w:tabs>
          <w:tab w:val="left" w:pos="6890"/>
        </w:tabs>
        <w:spacing w:after="240"/>
        <w:jc w:val="both"/>
      </w:pPr>
      <w:r>
        <w:t>(méněpráce)</w:t>
      </w:r>
      <w:r>
        <w:tab/>
        <w:t>-2 516,64 Kč bez DPH</w:t>
      </w:r>
    </w:p>
    <w:p w14:paraId="768B8863" w14:textId="77777777" w:rsidR="008B5DB0" w:rsidRDefault="00000000">
      <w:pPr>
        <w:pStyle w:val="Zkladntext1"/>
        <w:framePr w:w="9134" w:h="12941" w:hRule="exact" w:wrap="none" w:vAnchor="page" w:hAnchor="page" w:x="1366" w:y="2086"/>
        <w:jc w:val="both"/>
      </w:pPr>
      <w:r>
        <w:rPr>
          <w:b/>
          <w:bCs/>
          <w:u w:val="single"/>
        </w:rPr>
        <w:t>Změnový list č.20</w:t>
      </w:r>
    </w:p>
    <w:p w14:paraId="61FC32DA" w14:textId="77777777" w:rsidR="008B5DB0" w:rsidRDefault="00000000">
      <w:pPr>
        <w:pStyle w:val="Zkladntext1"/>
        <w:framePr w:w="9134" w:h="12941" w:hRule="exact" w:wrap="none" w:vAnchor="page" w:hAnchor="page" w:x="1366" w:y="2086"/>
        <w:jc w:val="both"/>
      </w:pPr>
      <w:r>
        <w:t>Jedná se o doplnění nouzových svítidel a kabelů, rozvaděčů a instalačního materiálu, které jsou nutné ke správné funkci prvků venkovního zastínění a nejsou součásti původního rozpočtu. Uvedená změna rozsahu plnění vznikla v důsledku okolností, které objednatel jednající s náležitou péčí nemohl předvídat, přičemž upravený rozsah plnění nemění celkovou povahu veřejné zakázky.</w:t>
      </w:r>
    </w:p>
    <w:p w14:paraId="2337BCD3" w14:textId="77777777" w:rsidR="008B5DB0" w:rsidRDefault="00000000">
      <w:pPr>
        <w:pStyle w:val="Zkladntext1"/>
        <w:framePr w:w="9134" w:h="12941" w:hRule="exact" w:wrap="none" w:vAnchor="page" w:hAnchor="page" w:x="1366" w:y="2086"/>
        <w:jc w:val="both"/>
      </w:pPr>
      <w:r>
        <w:t>Tyto změny nemají dopad na stavební povolení na hodnoty projektu.</w:t>
      </w:r>
    </w:p>
    <w:p w14:paraId="2C53A626" w14:textId="77777777" w:rsidR="008B5DB0" w:rsidRDefault="00000000">
      <w:pPr>
        <w:pStyle w:val="Zkladntext1"/>
        <w:framePr w:w="9134" w:h="12941" w:hRule="exact" w:wrap="none" w:vAnchor="page" w:hAnchor="page" w:x="1366" w:y="2086"/>
        <w:tabs>
          <w:tab w:val="left" w:pos="6890"/>
        </w:tabs>
        <w:spacing w:after="240"/>
        <w:jc w:val="both"/>
      </w:pPr>
      <w:r>
        <w:t>Změnový list č.20 (vícepráce)</w:t>
      </w:r>
      <w:r>
        <w:tab/>
        <w:t>32 698,70 Kč bez DPH</w:t>
      </w:r>
    </w:p>
    <w:p w14:paraId="2019BBD3" w14:textId="77777777" w:rsidR="008B5DB0" w:rsidRDefault="00000000">
      <w:pPr>
        <w:pStyle w:val="Zkladntext1"/>
        <w:framePr w:w="9134" w:h="12941" w:hRule="exact" w:wrap="none" w:vAnchor="page" w:hAnchor="page" w:x="1366" w:y="2086"/>
        <w:jc w:val="both"/>
      </w:pPr>
      <w:r>
        <w:rPr>
          <w:b/>
          <w:bCs/>
          <w:u w:val="single"/>
        </w:rPr>
        <w:t>Změnový list č.21</w:t>
      </w:r>
    </w:p>
    <w:p w14:paraId="16475416" w14:textId="77777777" w:rsidR="008B5DB0" w:rsidRDefault="00000000">
      <w:pPr>
        <w:pStyle w:val="Zkladntext1"/>
        <w:framePr w:w="9134" w:h="12941" w:hRule="exact" w:wrap="none" w:vAnchor="page" w:hAnchor="page" w:x="1366" w:y="2086"/>
        <w:jc w:val="both"/>
      </w:pPr>
      <w:r>
        <w:t>Po konzultaci se specialisty v oboru podlahových konstrukcí, projektantem, zhotovitelem a zástupci poddodavatele podlah bylo objednatelem rozhodnuto o provedení změny, která se týká řešení dilatačních celků podlah.</w:t>
      </w:r>
    </w:p>
    <w:p w14:paraId="49719FF1" w14:textId="77777777" w:rsidR="008B5DB0" w:rsidRDefault="00000000">
      <w:pPr>
        <w:pStyle w:val="Zkladntext1"/>
        <w:framePr w:w="9134" w:h="12941" w:hRule="exact" w:wrap="none" w:vAnchor="page" w:hAnchor="page" w:x="1366" w:y="2086"/>
        <w:jc w:val="both"/>
      </w:pPr>
      <w:r>
        <w:t>Pro řešení dilatačních spár podlah bude použito systémové řešení UZIN z důvodu efektivního řešení dilatací podlah tak, aby nemusely být použity přechodové lišty v místě přerušených betonáží podkladních vrstev podlahových souvrství. Použití tohoto systémového řešení bylo</w:t>
      </w:r>
    </w:p>
    <w:p w14:paraId="2711B320" w14:textId="77777777" w:rsidR="008B5DB0" w:rsidRDefault="00000000">
      <w:pPr>
        <w:pStyle w:val="Zhlavnebozpat0"/>
        <w:framePr w:w="158" w:h="274" w:hRule="exact" w:wrap="none" w:vAnchor="page" w:hAnchor="page" w:x="10208" w:y="15637"/>
        <w:jc w:val="right"/>
        <w:rPr>
          <w:sz w:val="22"/>
          <w:szCs w:val="22"/>
        </w:rPr>
      </w:pPr>
      <w:r>
        <w:rPr>
          <w:rFonts w:ascii="Times New Roman" w:eastAsia="Times New Roman" w:hAnsi="Times New Roman" w:cs="Times New Roman"/>
          <w:sz w:val="22"/>
          <w:szCs w:val="22"/>
        </w:rPr>
        <w:t>5</w:t>
      </w:r>
    </w:p>
    <w:p w14:paraId="6D118C8B" w14:textId="77777777" w:rsidR="008B5DB0" w:rsidRDefault="008B5DB0">
      <w:pPr>
        <w:spacing w:line="1" w:lineRule="exact"/>
        <w:sectPr w:rsidR="008B5DB0">
          <w:pgSz w:w="11900" w:h="16840"/>
          <w:pgMar w:top="413" w:right="360" w:bottom="360" w:left="360" w:header="0" w:footer="3" w:gutter="0"/>
          <w:cols w:space="720"/>
          <w:noEndnote/>
          <w:docGrid w:linePitch="360"/>
        </w:sectPr>
      </w:pPr>
    </w:p>
    <w:p w14:paraId="554999FF" w14:textId="77777777" w:rsidR="008B5DB0" w:rsidRDefault="008B5DB0">
      <w:pPr>
        <w:spacing w:line="1" w:lineRule="exact"/>
      </w:pPr>
    </w:p>
    <w:p w14:paraId="03A59BE4" w14:textId="77777777" w:rsidR="008B5DB0" w:rsidRDefault="00000000">
      <w:pPr>
        <w:pStyle w:val="Zhlavnebozpat0"/>
        <w:framePr w:w="6758" w:h="528" w:hRule="exact" w:wrap="none" w:vAnchor="page" w:hAnchor="page" w:x="1400" w:y="421"/>
      </w:pPr>
      <w:r>
        <w:t>Název akce: Mateřská škola Teplého, Pardubice - rozšíření kapacit</w:t>
      </w:r>
    </w:p>
    <w:p w14:paraId="035A1B8D" w14:textId="77777777" w:rsidR="008B5DB0" w:rsidRDefault="00000000">
      <w:pPr>
        <w:pStyle w:val="Zhlavnebozpat0"/>
        <w:framePr w:w="6758" w:h="528" w:hRule="exact" w:wrap="none" w:vAnchor="page" w:hAnchor="page" w:x="1400" w:y="421"/>
      </w:pPr>
      <w:r>
        <w:t>ČÁST 1: Realizace přístavby a rozšíření kapacity stravovacího provozu - Dodatek č.4</w:t>
      </w:r>
    </w:p>
    <w:p w14:paraId="32DF99A9" w14:textId="77777777" w:rsidR="008B5DB0" w:rsidRDefault="00000000">
      <w:pPr>
        <w:pStyle w:val="Zkladntext1"/>
        <w:framePr w:w="9182" w:h="2434" w:hRule="exact" w:wrap="none" w:vAnchor="page" w:hAnchor="page" w:x="1342" w:y="1314"/>
        <w:jc w:val="both"/>
      </w:pPr>
      <w:r>
        <w:t>schváleno po kontrole stavby technikem UZIN a bylo odsouhlaseno zástupcem objednatele v rámci kontrolního dne stavby.</w:t>
      </w:r>
    </w:p>
    <w:p w14:paraId="4716AD07" w14:textId="77777777" w:rsidR="008B5DB0" w:rsidRDefault="00000000">
      <w:pPr>
        <w:pStyle w:val="Zkladntext1"/>
        <w:framePr w:w="9182" w:h="2434" w:hRule="exact" w:wrap="none" w:vAnchor="page" w:hAnchor="page" w:x="1342" w:y="1314"/>
        <w:jc w:val="both"/>
      </w:pPr>
      <w:r>
        <w:t>Důvodem této změny je zajištění spolehlivosti detailů v oblasti dilatačních spár podlah a podlahových souvrství bez použití dilatačních lišt, které jsou náročné na údržbu při provozu stavby. Uvedená změna rozsahu plnění vznikla v důsledku okolností, které objednatel jednající s náležitou péčí nemohl předvídat, přičemž upravený rozsah plnění nemění celkovou povahu veřejné zakázky.</w:t>
      </w:r>
    </w:p>
    <w:p w14:paraId="4BF8CE11" w14:textId="77777777" w:rsidR="008B5DB0" w:rsidRDefault="00000000">
      <w:pPr>
        <w:pStyle w:val="Zkladntext1"/>
        <w:framePr w:w="9182" w:h="2434" w:hRule="exact" w:wrap="none" w:vAnchor="page" w:hAnchor="page" w:x="1342" w:y="1314"/>
        <w:jc w:val="both"/>
      </w:pPr>
      <w:r>
        <w:t>Tyto změny nemají dopad na stavební povolení na hodnoty projektu.</w:t>
      </w:r>
    </w:p>
    <w:p w14:paraId="23064AED" w14:textId="77777777" w:rsidR="008B5DB0" w:rsidRDefault="00000000">
      <w:pPr>
        <w:pStyle w:val="Zkladntext1"/>
        <w:framePr w:w="9182" w:h="2434" w:hRule="exact" w:wrap="none" w:vAnchor="page" w:hAnchor="page" w:x="1342" w:y="1314"/>
        <w:tabs>
          <w:tab w:val="left" w:pos="7072"/>
        </w:tabs>
        <w:jc w:val="both"/>
      </w:pPr>
      <w:r>
        <w:t>Změnový list č.20 (vícepráce)</w:t>
      </w:r>
      <w:r>
        <w:tab/>
        <w:t>86 963,82 Kč bez DPH</w:t>
      </w:r>
    </w:p>
    <w:p w14:paraId="43753D64" w14:textId="77777777" w:rsidR="008B5DB0" w:rsidRDefault="00000000">
      <w:pPr>
        <w:pStyle w:val="Titulektabulky0"/>
        <w:framePr w:wrap="none" w:vAnchor="page" w:hAnchor="page" w:x="1390" w:y="4232"/>
        <w:rPr>
          <w:sz w:val="20"/>
          <w:szCs w:val="20"/>
        </w:rPr>
      </w:pPr>
      <w:r>
        <w:rPr>
          <w:rFonts w:ascii="Arial" w:eastAsia="Arial" w:hAnsi="Arial" w:cs="Arial"/>
          <w:b/>
          <w:bCs/>
          <w:sz w:val="20"/>
          <w:szCs w:val="20"/>
          <w:u w:val="single"/>
        </w:rPr>
        <w:t>Podrobnější rekapitulace dodatku č.4</w:t>
      </w:r>
    </w:p>
    <w:tbl>
      <w:tblPr>
        <w:tblOverlap w:val="never"/>
        <w:tblW w:w="0" w:type="auto"/>
        <w:tblLayout w:type="fixed"/>
        <w:tblCellMar>
          <w:left w:w="10" w:type="dxa"/>
          <w:right w:w="10" w:type="dxa"/>
        </w:tblCellMar>
        <w:tblLook w:val="04A0" w:firstRow="1" w:lastRow="0" w:firstColumn="1" w:lastColumn="0" w:noHBand="0" w:noVBand="1"/>
      </w:tblPr>
      <w:tblGrid>
        <w:gridCol w:w="3341"/>
        <w:gridCol w:w="1718"/>
        <w:gridCol w:w="1882"/>
        <w:gridCol w:w="2141"/>
      </w:tblGrid>
      <w:tr w:rsidR="008B5DB0" w14:paraId="33678360" w14:textId="77777777">
        <w:tblPrEx>
          <w:tblCellMar>
            <w:top w:w="0" w:type="dxa"/>
            <w:bottom w:w="0" w:type="dxa"/>
          </w:tblCellMar>
        </w:tblPrEx>
        <w:trPr>
          <w:trHeight w:hRule="exact" w:val="600"/>
        </w:trPr>
        <w:tc>
          <w:tcPr>
            <w:tcW w:w="3341" w:type="dxa"/>
            <w:tcBorders>
              <w:top w:val="single" w:sz="4" w:space="0" w:color="auto"/>
              <w:left w:val="single" w:sz="4" w:space="0" w:color="auto"/>
            </w:tcBorders>
            <w:shd w:val="clear" w:color="auto" w:fill="auto"/>
          </w:tcPr>
          <w:p w14:paraId="03C0F043" w14:textId="77777777" w:rsidR="008B5DB0" w:rsidRDefault="008B5DB0">
            <w:pPr>
              <w:framePr w:w="9082" w:h="5530" w:wrap="none" w:vAnchor="page" w:hAnchor="page" w:x="1342" w:y="4827"/>
              <w:rPr>
                <w:sz w:val="10"/>
                <w:szCs w:val="10"/>
              </w:rPr>
            </w:pPr>
          </w:p>
        </w:tc>
        <w:tc>
          <w:tcPr>
            <w:tcW w:w="1718" w:type="dxa"/>
            <w:tcBorders>
              <w:top w:val="single" w:sz="4" w:space="0" w:color="auto"/>
              <w:left w:val="single" w:sz="4" w:space="0" w:color="auto"/>
            </w:tcBorders>
            <w:shd w:val="clear" w:color="auto" w:fill="auto"/>
            <w:vAlign w:val="bottom"/>
          </w:tcPr>
          <w:p w14:paraId="1BCDE008" w14:textId="77777777" w:rsidR="008B5DB0" w:rsidRDefault="00000000">
            <w:pPr>
              <w:pStyle w:val="Jin0"/>
              <w:framePr w:w="9082" w:h="5530" w:wrap="none" w:vAnchor="page" w:hAnchor="page" w:x="1342" w:y="4827"/>
              <w:spacing w:line="276" w:lineRule="auto"/>
              <w:jc w:val="center"/>
              <w:rPr>
                <w:sz w:val="22"/>
                <w:szCs w:val="22"/>
              </w:rPr>
            </w:pPr>
            <w:r>
              <w:rPr>
                <w:b/>
                <w:bCs/>
                <w:sz w:val="22"/>
                <w:szCs w:val="22"/>
              </w:rPr>
              <w:t>CENA CELKEM</w:t>
            </w:r>
          </w:p>
        </w:tc>
        <w:tc>
          <w:tcPr>
            <w:tcW w:w="1882" w:type="dxa"/>
            <w:tcBorders>
              <w:top w:val="single" w:sz="4" w:space="0" w:color="auto"/>
              <w:left w:val="single" w:sz="4" w:space="0" w:color="auto"/>
            </w:tcBorders>
            <w:shd w:val="clear" w:color="auto" w:fill="auto"/>
            <w:vAlign w:val="center"/>
          </w:tcPr>
          <w:p w14:paraId="44185465" w14:textId="77777777" w:rsidR="008B5DB0" w:rsidRDefault="00000000">
            <w:pPr>
              <w:pStyle w:val="Jin0"/>
              <w:framePr w:w="9082" w:h="5530" w:wrap="none" w:vAnchor="page" w:hAnchor="page" w:x="1342" w:y="4827"/>
              <w:jc w:val="center"/>
              <w:rPr>
                <w:sz w:val="22"/>
                <w:szCs w:val="22"/>
              </w:rPr>
            </w:pPr>
            <w:r>
              <w:rPr>
                <w:b/>
                <w:bCs/>
                <w:sz w:val="22"/>
                <w:szCs w:val="22"/>
              </w:rPr>
              <w:t>MÉNĚPRÁCE</w:t>
            </w:r>
          </w:p>
        </w:tc>
        <w:tc>
          <w:tcPr>
            <w:tcW w:w="2141" w:type="dxa"/>
            <w:tcBorders>
              <w:top w:val="single" w:sz="4" w:space="0" w:color="auto"/>
              <w:left w:val="single" w:sz="4" w:space="0" w:color="auto"/>
              <w:right w:val="single" w:sz="4" w:space="0" w:color="auto"/>
            </w:tcBorders>
            <w:shd w:val="clear" w:color="auto" w:fill="auto"/>
            <w:vAlign w:val="center"/>
          </w:tcPr>
          <w:p w14:paraId="746A7716" w14:textId="77777777" w:rsidR="008B5DB0" w:rsidRDefault="00000000">
            <w:pPr>
              <w:pStyle w:val="Jin0"/>
              <w:framePr w:w="9082" w:h="5530" w:wrap="none" w:vAnchor="page" w:hAnchor="page" w:x="1342" w:y="4827"/>
              <w:ind w:firstLine="420"/>
              <w:rPr>
                <w:sz w:val="22"/>
                <w:szCs w:val="22"/>
              </w:rPr>
            </w:pPr>
            <w:r>
              <w:rPr>
                <w:b/>
                <w:bCs/>
                <w:sz w:val="22"/>
                <w:szCs w:val="22"/>
              </w:rPr>
              <w:t>VÍCEPRÁCE</w:t>
            </w:r>
          </w:p>
        </w:tc>
      </w:tr>
      <w:tr w:rsidR="008B5DB0" w14:paraId="25198D88" w14:textId="77777777">
        <w:tblPrEx>
          <w:tblCellMar>
            <w:top w:w="0" w:type="dxa"/>
            <w:bottom w:w="0" w:type="dxa"/>
          </w:tblCellMar>
        </w:tblPrEx>
        <w:trPr>
          <w:trHeight w:hRule="exact" w:val="331"/>
        </w:trPr>
        <w:tc>
          <w:tcPr>
            <w:tcW w:w="3341" w:type="dxa"/>
            <w:tcBorders>
              <w:top w:val="single" w:sz="4" w:space="0" w:color="auto"/>
              <w:left w:val="single" w:sz="4" w:space="0" w:color="auto"/>
            </w:tcBorders>
            <w:shd w:val="clear" w:color="auto" w:fill="auto"/>
            <w:vAlign w:val="bottom"/>
          </w:tcPr>
          <w:p w14:paraId="2527C16F" w14:textId="77777777" w:rsidR="008B5DB0" w:rsidRDefault="00000000">
            <w:pPr>
              <w:pStyle w:val="Jin0"/>
              <w:framePr w:w="9082" w:h="5530" w:wrap="none" w:vAnchor="page" w:hAnchor="page" w:x="1342" w:y="4827"/>
              <w:jc w:val="both"/>
              <w:rPr>
                <w:sz w:val="22"/>
                <w:szCs w:val="22"/>
              </w:rPr>
            </w:pPr>
            <w:r>
              <w:rPr>
                <w:b/>
                <w:bCs/>
                <w:sz w:val="22"/>
                <w:szCs w:val="22"/>
              </w:rPr>
              <w:t>ZMĚNOVÝ LIST Č. 9</w:t>
            </w:r>
          </w:p>
        </w:tc>
        <w:tc>
          <w:tcPr>
            <w:tcW w:w="1718" w:type="dxa"/>
            <w:tcBorders>
              <w:top w:val="single" w:sz="4" w:space="0" w:color="auto"/>
              <w:left w:val="single" w:sz="4" w:space="0" w:color="auto"/>
            </w:tcBorders>
            <w:shd w:val="clear" w:color="auto" w:fill="auto"/>
            <w:vAlign w:val="bottom"/>
          </w:tcPr>
          <w:p w14:paraId="013484B6" w14:textId="77777777" w:rsidR="008B5DB0" w:rsidRDefault="00000000">
            <w:pPr>
              <w:pStyle w:val="Jin0"/>
              <w:framePr w:w="9082" w:h="5530" w:wrap="none" w:vAnchor="page" w:hAnchor="page" w:x="1342" w:y="4827"/>
              <w:ind w:firstLine="480"/>
              <w:jc w:val="both"/>
              <w:rPr>
                <w:sz w:val="22"/>
                <w:szCs w:val="22"/>
              </w:rPr>
            </w:pPr>
            <w:r>
              <w:rPr>
                <w:b/>
                <w:bCs/>
                <w:sz w:val="22"/>
                <w:szCs w:val="22"/>
              </w:rPr>
              <w:t>164 063,03</w:t>
            </w:r>
          </w:p>
        </w:tc>
        <w:tc>
          <w:tcPr>
            <w:tcW w:w="1882" w:type="dxa"/>
            <w:tcBorders>
              <w:top w:val="single" w:sz="4" w:space="0" w:color="auto"/>
              <w:left w:val="single" w:sz="4" w:space="0" w:color="auto"/>
            </w:tcBorders>
            <w:shd w:val="clear" w:color="auto" w:fill="auto"/>
            <w:vAlign w:val="bottom"/>
          </w:tcPr>
          <w:p w14:paraId="56D3F53C" w14:textId="77777777" w:rsidR="008B5DB0" w:rsidRDefault="00000000">
            <w:pPr>
              <w:pStyle w:val="Jin0"/>
              <w:framePr w:w="9082" w:h="5530" w:wrap="none" w:vAnchor="page" w:hAnchor="page" w:x="1342" w:y="4827"/>
              <w:ind w:left="1680"/>
              <w:jc w:val="both"/>
              <w:rPr>
                <w:sz w:val="22"/>
                <w:szCs w:val="22"/>
              </w:rPr>
            </w:pPr>
            <w:r>
              <w:rPr>
                <w:b/>
                <w:bCs/>
                <w:sz w:val="22"/>
                <w:szCs w:val="22"/>
              </w:rPr>
              <w:t>0</w:t>
            </w:r>
          </w:p>
        </w:tc>
        <w:tc>
          <w:tcPr>
            <w:tcW w:w="2141" w:type="dxa"/>
            <w:tcBorders>
              <w:top w:val="single" w:sz="4" w:space="0" w:color="auto"/>
              <w:left w:val="single" w:sz="4" w:space="0" w:color="auto"/>
              <w:right w:val="single" w:sz="4" w:space="0" w:color="auto"/>
            </w:tcBorders>
            <w:shd w:val="clear" w:color="auto" w:fill="auto"/>
            <w:vAlign w:val="bottom"/>
          </w:tcPr>
          <w:p w14:paraId="1C73E4B4" w14:textId="77777777" w:rsidR="008B5DB0" w:rsidRDefault="00000000">
            <w:pPr>
              <w:pStyle w:val="Jin0"/>
              <w:framePr w:w="9082" w:h="5530" w:wrap="none" w:vAnchor="page" w:hAnchor="page" w:x="1342" w:y="4827"/>
              <w:ind w:firstLine="900"/>
              <w:jc w:val="both"/>
              <w:rPr>
                <w:sz w:val="22"/>
                <w:szCs w:val="22"/>
              </w:rPr>
            </w:pPr>
            <w:r>
              <w:rPr>
                <w:b/>
                <w:bCs/>
                <w:sz w:val="22"/>
                <w:szCs w:val="22"/>
              </w:rPr>
              <w:t>164 063,03</w:t>
            </w:r>
          </w:p>
        </w:tc>
      </w:tr>
      <w:tr w:rsidR="008B5DB0" w14:paraId="310175B8" w14:textId="77777777">
        <w:tblPrEx>
          <w:tblCellMar>
            <w:top w:w="0" w:type="dxa"/>
            <w:bottom w:w="0" w:type="dxa"/>
          </w:tblCellMar>
        </w:tblPrEx>
        <w:trPr>
          <w:trHeight w:hRule="exact" w:val="326"/>
        </w:trPr>
        <w:tc>
          <w:tcPr>
            <w:tcW w:w="3341" w:type="dxa"/>
            <w:tcBorders>
              <w:top w:val="single" w:sz="4" w:space="0" w:color="auto"/>
              <w:left w:val="single" w:sz="4" w:space="0" w:color="auto"/>
            </w:tcBorders>
            <w:shd w:val="clear" w:color="auto" w:fill="auto"/>
            <w:vAlign w:val="bottom"/>
          </w:tcPr>
          <w:p w14:paraId="60576076" w14:textId="77777777" w:rsidR="008B5DB0" w:rsidRDefault="00000000">
            <w:pPr>
              <w:pStyle w:val="Jin0"/>
              <w:framePr w:w="9082" w:h="5530" w:wrap="none" w:vAnchor="page" w:hAnchor="page" w:x="1342" w:y="4827"/>
              <w:jc w:val="both"/>
              <w:rPr>
                <w:sz w:val="22"/>
                <w:szCs w:val="22"/>
              </w:rPr>
            </w:pPr>
            <w:r>
              <w:rPr>
                <w:b/>
                <w:bCs/>
                <w:sz w:val="22"/>
                <w:szCs w:val="22"/>
              </w:rPr>
              <w:t>ZMĚNOVÝ LIST Č. 10</w:t>
            </w:r>
          </w:p>
        </w:tc>
        <w:tc>
          <w:tcPr>
            <w:tcW w:w="1718" w:type="dxa"/>
            <w:tcBorders>
              <w:top w:val="single" w:sz="4" w:space="0" w:color="auto"/>
              <w:left w:val="single" w:sz="4" w:space="0" w:color="auto"/>
            </w:tcBorders>
            <w:shd w:val="clear" w:color="auto" w:fill="auto"/>
            <w:vAlign w:val="bottom"/>
          </w:tcPr>
          <w:p w14:paraId="131C88B4" w14:textId="77777777" w:rsidR="008B5DB0" w:rsidRDefault="00000000">
            <w:pPr>
              <w:pStyle w:val="Jin0"/>
              <w:framePr w:w="9082" w:h="5530" w:wrap="none" w:vAnchor="page" w:hAnchor="page" w:x="1342" w:y="4827"/>
              <w:jc w:val="right"/>
              <w:rPr>
                <w:sz w:val="22"/>
                <w:szCs w:val="22"/>
              </w:rPr>
            </w:pPr>
            <w:r>
              <w:rPr>
                <w:b/>
                <w:bCs/>
                <w:sz w:val="22"/>
                <w:szCs w:val="22"/>
              </w:rPr>
              <w:t>7 274,00</w:t>
            </w:r>
          </w:p>
        </w:tc>
        <w:tc>
          <w:tcPr>
            <w:tcW w:w="1882" w:type="dxa"/>
            <w:tcBorders>
              <w:top w:val="single" w:sz="4" w:space="0" w:color="auto"/>
              <w:left w:val="single" w:sz="4" w:space="0" w:color="auto"/>
            </w:tcBorders>
            <w:shd w:val="clear" w:color="auto" w:fill="auto"/>
            <w:vAlign w:val="bottom"/>
          </w:tcPr>
          <w:p w14:paraId="48B52234" w14:textId="77777777" w:rsidR="008B5DB0" w:rsidRDefault="00000000">
            <w:pPr>
              <w:pStyle w:val="Jin0"/>
              <w:framePr w:w="9082" w:h="5530" w:wrap="none" w:vAnchor="page" w:hAnchor="page" w:x="1342" w:y="4827"/>
              <w:ind w:left="1680"/>
              <w:jc w:val="both"/>
              <w:rPr>
                <w:sz w:val="22"/>
                <w:szCs w:val="22"/>
              </w:rPr>
            </w:pPr>
            <w:r>
              <w:rPr>
                <w:b/>
                <w:bCs/>
                <w:sz w:val="22"/>
                <w:szCs w:val="22"/>
              </w:rPr>
              <w:t>0</w:t>
            </w:r>
          </w:p>
        </w:tc>
        <w:tc>
          <w:tcPr>
            <w:tcW w:w="2141" w:type="dxa"/>
            <w:tcBorders>
              <w:top w:val="single" w:sz="4" w:space="0" w:color="auto"/>
              <w:left w:val="single" w:sz="4" w:space="0" w:color="auto"/>
              <w:right w:val="single" w:sz="4" w:space="0" w:color="auto"/>
            </w:tcBorders>
            <w:shd w:val="clear" w:color="auto" w:fill="auto"/>
            <w:vAlign w:val="bottom"/>
          </w:tcPr>
          <w:p w14:paraId="67EE034C" w14:textId="77777777" w:rsidR="008B5DB0" w:rsidRDefault="00000000">
            <w:pPr>
              <w:pStyle w:val="Jin0"/>
              <w:framePr w:w="9082" w:h="5530" w:wrap="none" w:vAnchor="page" w:hAnchor="page" w:x="1342" w:y="4827"/>
              <w:jc w:val="right"/>
              <w:rPr>
                <w:sz w:val="22"/>
                <w:szCs w:val="22"/>
              </w:rPr>
            </w:pPr>
            <w:r>
              <w:rPr>
                <w:b/>
                <w:bCs/>
                <w:sz w:val="22"/>
                <w:szCs w:val="22"/>
              </w:rPr>
              <w:t>7 274,00</w:t>
            </w:r>
          </w:p>
        </w:tc>
      </w:tr>
      <w:tr w:rsidR="008B5DB0" w14:paraId="6021A1ED" w14:textId="77777777">
        <w:tblPrEx>
          <w:tblCellMar>
            <w:top w:w="0" w:type="dxa"/>
            <w:bottom w:w="0" w:type="dxa"/>
          </w:tblCellMar>
        </w:tblPrEx>
        <w:trPr>
          <w:trHeight w:hRule="exact" w:val="326"/>
        </w:trPr>
        <w:tc>
          <w:tcPr>
            <w:tcW w:w="3341" w:type="dxa"/>
            <w:tcBorders>
              <w:top w:val="single" w:sz="4" w:space="0" w:color="auto"/>
              <w:left w:val="single" w:sz="4" w:space="0" w:color="auto"/>
            </w:tcBorders>
            <w:shd w:val="clear" w:color="auto" w:fill="auto"/>
            <w:vAlign w:val="bottom"/>
          </w:tcPr>
          <w:p w14:paraId="200DD808" w14:textId="77777777" w:rsidR="008B5DB0" w:rsidRDefault="00000000">
            <w:pPr>
              <w:pStyle w:val="Jin0"/>
              <w:framePr w:w="9082" w:h="5530" w:wrap="none" w:vAnchor="page" w:hAnchor="page" w:x="1342" w:y="4827"/>
              <w:jc w:val="both"/>
              <w:rPr>
                <w:sz w:val="22"/>
                <w:szCs w:val="22"/>
              </w:rPr>
            </w:pPr>
            <w:r>
              <w:rPr>
                <w:b/>
                <w:bCs/>
                <w:sz w:val="22"/>
                <w:szCs w:val="22"/>
              </w:rPr>
              <w:t>ZMĚNOVÝ LIST Č. 11</w:t>
            </w:r>
          </w:p>
        </w:tc>
        <w:tc>
          <w:tcPr>
            <w:tcW w:w="1718" w:type="dxa"/>
            <w:tcBorders>
              <w:top w:val="single" w:sz="4" w:space="0" w:color="auto"/>
              <w:left w:val="single" w:sz="4" w:space="0" w:color="auto"/>
            </w:tcBorders>
            <w:shd w:val="clear" w:color="auto" w:fill="auto"/>
            <w:vAlign w:val="bottom"/>
          </w:tcPr>
          <w:p w14:paraId="4E25699F" w14:textId="77777777" w:rsidR="008B5DB0" w:rsidRDefault="00000000">
            <w:pPr>
              <w:pStyle w:val="Jin0"/>
              <w:framePr w:w="9082" w:h="5530" w:wrap="none" w:vAnchor="page" w:hAnchor="page" w:x="1342" w:y="4827"/>
              <w:ind w:firstLine="620"/>
              <w:jc w:val="both"/>
              <w:rPr>
                <w:sz w:val="22"/>
                <w:szCs w:val="22"/>
              </w:rPr>
            </w:pPr>
            <w:r>
              <w:rPr>
                <w:b/>
                <w:bCs/>
                <w:sz w:val="22"/>
                <w:szCs w:val="22"/>
              </w:rPr>
              <w:t>32 590,91</w:t>
            </w:r>
          </w:p>
        </w:tc>
        <w:tc>
          <w:tcPr>
            <w:tcW w:w="1882" w:type="dxa"/>
            <w:tcBorders>
              <w:top w:val="single" w:sz="4" w:space="0" w:color="auto"/>
              <w:left w:val="single" w:sz="4" w:space="0" w:color="auto"/>
            </w:tcBorders>
            <w:shd w:val="clear" w:color="auto" w:fill="auto"/>
            <w:vAlign w:val="bottom"/>
          </w:tcPr>
          <w:p w14:paraId="0C51D3E1" w14:textId="77777777" w:rsidR="008B5DB0" w:rsidRDefault="00000000">
            <w:pPr>
              <w:pStyle w:val="Jin0"/>
              <w:framePr w:w="9082" w:h="5530" w:wrap="none" w:vAnchor="page" w:hAnchor="page" w:x="1342" w:y="4827"/>
              <w:ind w:left="1680"/>
              <w:jc w:val="both"/>
              <w:rPr>
                <w:sz w:val="22"/>
                <w:szCs w:val="22"/>
              </w:rPr>
            </w:pPr>
            <w:r>
              <w:rPr>
                <w:b/>
                <w:bCs/>
                <w:sz w:val="22"/>
                <w:szCs w:val="22"/>
              </w:rPr>
              <w:t>0</w:t>
            </w:r>
          </w:p>
        </w:tc>
        <w:tc>
          <w:tcPr>
            <w:tcW w:w="2141" w:type="dxa"/>
            <w:tcBorders>
              <w:top w:val="single" w:sz="4" w:space="0" w:color="auto"/>
              <w:left w:val="single" w:sz="4" w:space="0" w:color="auto"/>
              <w:right w:val="single" w:sz="4" w:space="0" w:color="auto"/>
            </w:tcBorders>
            <w:shd w:val="clear" w:color="auto" w:fill="auto"/>
            <w:vAlign w:val="bottom"/>
          </w:tcPr>
          <w:p w14:paraId="3A3A0D6B" w14:textId="77777777" w:rsidR="008B5DB0" w:rsidRDefault="00000000">
            <w:pPr>
              <w:pStyle w:val="Jin0"/>
              <w:framePr w:w="9082" w:h="5530" w:wrap="none" w:vAnchor="page" w:hAnchor="page" w:x="1342" w:y="4827"/>
              <w:ind w:left="1040"/>
              <w:jc w:val="both"/>
              <w:rPr>
                <w:sz w:val="22"/>
                <w:szCs w:val="22"/>
              </w:rPr>
            </w:pPr>
            <w:r>
              <w:rPr>
                <w:b/>
                <w:bCs/>
                <w:sz w:val="22"/>
                <w:szCs w:val="22"/>
              </w:rPr>
              <w:t>32 590,91</w:t>
            </w:r>
          </w:p>
        </w:tc>
      </w:tr>
      <w:tr w:rsidR="008B5DB0" w14:paraId="0FAE75BC" w14:textId="77777777">
        <w:tblPrEx>
          <w:tblCellMar>
            <w:top w:w="0" w:type="dxa"/>
            <w:bottom w:w="0" w:type="dxa"/>
          </w:tblCellMar>
        </w:tblPrEx>
        <w:trPr>
          <w:trHeight w:hRule="exact" w:val="331"/>
        </w:trPr>
        <w:tc>
          <w:tcPr>
            <w:tcW w:w="3341" w:type="dxa"/>
            <w:tcBorders>
              <w:top w:val="single" w:sz="4" w:space="0" w:color="auto"/>
              <w:left w:val="single" w:sz="4" w:space="0" w:color="auto"/>
            </w:tcBorders>
            <w:shd w:val="clear" w:color="auto" w:fill="auto"/>
            <w:vAlign w:val="bottom"/>
          </w:tcPr>
          <w:p w14:paraId="054DFC0F" w14:textId="77777777" w:rsidR="008B5DB0" w:rsidRDefault="00000000">
            <w:pPr>
              <w:pStyle w:val="Jin0"/>
              <w:framePr w:w="9082" w:h="5530" w:wrap="none" w:vAnchor="page" w:hAnchor="page" w:x="1342" w:y="4827"/>
              <w:jc w:val="both"/>
              <w:rPr>
                <w:sz w:val="22"/>
                <w:szCs w:val="22"/>
              </w:rPr>
            </w:pPr>
            <w:r>
              <w:rPr>
                <w:b/>
                <w:bCs/>
                <w:sz w:val="22"/>
                <w:szCs w:val="22"/>
              </w:rPr>
              <w:t>ZMĚNOVÝ LIST Č. 12</w:t>
            </w:r>
          </w:p>
        </w:tc>
        <w:tc>
          <w:tcPr>
            <w:tcW w:w="1718" w:type="dxa"/>
            <w:tcBorders>
              <w:top w:val="single" w:sz="4" w:space="0" w:color="auto"/>
              <w:left w:val="single" w:sz="4" w:space="0" w:color="auto"/>
            </w:tcBorders>
            <w:shd w:val="clear" w:color="auto" w:fill="auto"/>
            <w:vAlign w:val="bottom"/>
          </w:tcPr>
          <w:p w14:paraId="1BCB81B3" w14:textId="77777777" w:rsidR="008B5DB0" w:rsidRDefault="00000000">
            <w:pPr>
              <w:pStyle w:val="Jin0"/>
              <w:framePr w:w="9082" w:h="5530" w:wrap="none" w:vAnchor="page" w:hAnchor="page" w:x="1342" w:y="4827"/>
              <w:ind w:firstLine="480"/>
              <w:jc w:val="both"/>
              <w:rPr>
                <w:sz w:val="22"/>
                <w:szCs w:val="22"/>
              </w:rPr>
            </w:pPr>
            <w:r>
              <w:rPr>
                <w:b/>
                <w:bCs/>
                <w:sz w:val="22"/>
                <w:szCs w:val="22"/>
              </w:rPr>
              <w:t>128 059,82</w:t>
            </w:r>
          </w:p>
        </w:tc>
        <w:tc>
          <w:tcPr>
            <w:tcW w:w="1882" w:type="dxa"/>
            <w:tcBorders>
              <w:top w:val="single" w:sz="4" w:space="0" w:color="auto"/>
              <w:left w:val="single" w:sz="4" w:space="0" w:color="auto"/>
            </w:tcBorders>
            <w:shd w:val="clear" w:color="auto" w:fill="auto"/>
            <w:vAlign w:val="bottom"/>
          </w:tcPr>
          <w:p w14:paraId="693B76FB" w14:textId="77777777" w:rsidR="008B5DB0" w:rsidRDefault="00000000">
            <w:pPr>
              <w:pStyle w:val="Jin0"/>
              <w:framePr w:w="9082" w:h="5530" w:wrap="none" w:vAnchor="page" w:hAnchor="page" w:x="1342" w:y="4827"/>
              <w:ind w:left="1680"/>
              <w:jc w:val="both"/>
              <w:rPr>
                <w:sz w:val="22"/>
                <w:szCs w:val="22"/>
              </w:rPr>
            </w:pPr>
            <w:r>
              <w:rPr>
                <w:b/>
                <w:bCs/>
                <w:sz w:val="22"/>
                <w:szCs w:val="22"/>
              </w:rPr>
              <w:t>0</w:t>
            </w:r>
          </w:p>
        </w:tc>
        <w:tc>
          <w:tcPr>
            <w:tcW w:w="2141" w:type="dxa"/>
            <w:tcBorders>
              <w:top w:val="single" w:sz="4" w:space="0" w:color="auto"/>
              <w:left w:val="single" w:sz="4" w:space="0" w:color="auto"/>
              <w:right w:val="single" w:sz="4" w:space="0" w:color="auto"/>
            </w:tcBorders>
            <w:shd w:val="clear" w:color="auto" w:fill="auto"/>
            <w:vAlign w:val="bottom"/>
          </w:tcPr>
          <w:p w14:paraId="29507BE9" w14:textId="77777777" w:rsidR="008B5DB0" w:rsidRDefault="00000000">
            <w:pPr>
              <w:pStyle w:val="Jin0"/>
              <w:framePr w:w="9082" w:h="5530" w:wrap="none" w:vAnchor="page" w:hAnchor="page" w:x="1342" w:y="4827"/>
              <w:ind w:firstLine="900"/>
              <w:jc w:val="both"/>
              <w:rPr>
                <w:sz w:val="22"/>
                <w:szCs w:val="22"/>
              </w:rPr>
            </w:pPr>
            <w:r>
              <w:rPr>
                <w:b/>
                <w:bCs/>
                <w:sz w:val="22"/>
                <w:szCs w:val="22"/>
              </w:rPr>
              <w:t>128 059,82</w:t>
            </w:r>
          </w:p>
        </w:tc>
      </w:tr>
      <w:tr w:rsidR="008B5DB0" w14:paraId="74F585BC" w14:textId="77777777">
        <w:tblPrEx>
          <w:tblCellMar>
            <w:top w:w="0" w:type="dxa"/>
            <w:bottom w:w="0" w:type="dxa"/>
          </w:tblCellMar>
        </w:tblPrEx>
        <w:trPr>
          <w:trHeight w:hRule="exact" w:val="326"/>
        </w:trPr>
        <w:tc>
          <w:tcPr>
            <w:tcW w:w="3341" w:type="dxa"/>
            <w:tcBorders>
              <w:top w:val="single" w:sz="4" w:space="0" w:color="auto"/>
              <w:left w:val="single" w:sz="4" w:space="0" w:color="auto"/>
            </w:tcBorders>
            <w:shd w:val="clear" w:color="auto" w:fill="auto"/>
            <w:vAlign w:val="bottom"/>
          </w:tcPr>
          <w:p w14:paraId="32E769D7" w14:textId="77777777" w:rsidR="008B5DB0" w:rsidRDefault="00000000">
            <w:pPr>
              <w:pStyle w:val="Jin0"/>
              <w:framePr w:w="9082" w:h="5530" w:wrap="none" w:vAnchor="page" w:hAnchor="page" w:x="1342" w:y="4827"/>
              <w:jc w:val="both"/>
              <w:rPr>
                <w:sz w:val="22"/>
                <w:szCs w:val="22"/>
              </w:rPr>
            </w:pPr>
            <w:r>
              <w:rPr>
                <w:b/>
                <w:bCs/>
                <w:sz w:val="22"/>
                <w:szCs w:val="22"/>
              </w:rPr>
              <w:t>ZMĚNOVÝ LIST Č. 13</w:t>
            </w:r>
          </w:p>
        </w:tc>
        <w:tc>
          <w:tcPr>
            <w:tcW w:w="1718" w:type="dxa"/>
            <w:tcBorders>
              <w:top w:val="single" w:sz="4" w:space="0" w:color="auto"/>
              <w:left w:val="single" w:sz="4" w:space="0" w:color="auto"/>
            </w:tcBorders>
            <w:shd w:val="clear" w:color="auto" w:fill="auto"/>
            <w:vAlign w:val="bottom"/>
          </w:tcPr>
          <w:p w14:paraId="72D42DF3" w14:textId="77777777" w:rsidR="008B5DB0" w:rsidRDefault="00000000">
            <w:pPr>
              <w:pStyle w:val="Jin0"/>
              <w:framePr w:w="9082" w:h="5530" w:wrap="none" w:vAnchor="page" w:hAnchor="page" w:x="1342" w:y="4827"/>
              <w:ind w:firstLine="480"/>
              <w:jc w:val="both"/>
              <w:rPr>
                <w:sz w:val="22"/>
                <w:szCs w:val="22"/>
              </w:rPr>
            </w:pPr>
            <w:r>
              <w:rPr>
                <w:b/>
                <w:bCs/>
                <w:sz w:val="22"/>
                <w:szCs w:val="22"/>
              </w:rPr>
              <w:t>536 203,68</w:t>
            </w:r>
          </w:p>
        </w:tc>
        <w:tc>
          <w:tcPr>
            <w:tcW w:w="1882" w:type="dxa"/>
            <w:tcBorders>
              <w:top w:val="single" w:sz="4" w:space="0" w:color="auto"/>
              <w:left w:val="single" w:sz="4" w:space="0" w:color="auto"/>
            </w:tcBorders>
            <w:shd w:val="clear" w:color="auto" w:fill="auto"/>
            <w:vAlign w:val="bottom"/>
          </w:tcPr>
          <w:p w14:paraId="50F3C31B" w14:textId="77777777" w:rsidR="008B5DB0" w:rsidRDefault="00000000">
            <w:pPr>
              <w:pStyle w:val="Jin0"/>
              <w:framePr w:w="9082" w:h="5530" w:wrap="none" w:vAnchor="page" w:hAnchor="page" w:x="1342" w:y="4827"/>
              <w:ind w:left="1680"/>
              <w:jc w:val="both"/>
              <w:rPr>
                <w:sz w:val="22"/>
                <w:szCs w:val="22"/>
              </w:rPr>
            </w:pPr>
            <w:r>
              <w:rPr>
                <w:b/>
                <w:bCs/>
                <w:sz w:val="22"/>
                <w:szCs w:val="22"/>
              </w:rPr>
              <w:t>0</w:t>
            </w:r>
          </w:p>
        </w:tc>
        <w:tc>
          <w:tcPr>
            <w:tcW w:w="2141" w:type="dxa"/>
            <w:tcBorders>
              <w:top w:val="single" w:sz="4" w:space="0" w:color="auto"/>
              <w:left w:val="single" w:sz="4" w:space="0" w:color="auto"/>
              <w:right w:val="single" w:sz="4" w:space="0" w:color="auto"/>
            </w:tcBorders>
            <w:shd w:val="clear" w:color="auto" w:fill="auto"/>
            <w:vAlign w:val="bottom"/>
          </w:tcPr>
          <w:p w14:paraId="3290B827" w14:textId="77777777" w:rsidR="008B5DB0" w:rsidRDefault="00000000">
            <w:pPr>
              <w:pStyle w:val="Jin0"/>
              <w:framePr w:w="9082" w:h="5530" w:wrap="none" w:vAnchor="page" w:hAnchor="page" w:x="1342" w:y="4827"/>
              <w:ind w:firstLine="900"/>
              <w:jc w:val="both"/>
              <w:rPr>
                <w:sz w:val="22"/>
                <w:szCs w:val="22"/>
              </w:rPr>
            </w:pPr>
            <w:r>
              <w:rPr>
                <w:b/>
                <w:bCs/>
                <w:sz w:val="22"/>
                <w:szCs w:val="22"/>
              </w:rPr>
              <w:t>536 203,68</w:t>
            </w:r>
          </w:p>
        </w:tc>
      </w:tr>
      <w:tr w:rsidR="008B5DB0" w14:paraId="29E99B65" w14:textId="77777777">
        <w:tblPrEx>
          <w:tblCellMar>
            <w:top w:w="0" w:type="dxa"/>
            <w:bottom w:w="0" w:type="dxa"/>
          </w:tblCellMar>
        </w:tblPrEx>
        <w:trPr>
          <w:trHeight w:hRule="exact" w:val="326"/>
        </w:trPr>
        <w:tc>
          <w:tcPr>
            <w:tcW w:w="3341" w:type="dxa"/>
            <w:tcBorders>
              <w:top w:val="single" w:sz="4" w:space="0" w:color="auto"/>
              <w:left w:val="single" w:sz="4" w:space="0" w:color="auto"/>
            </w:tcBorders>
            <w:shd w:val="clear" w:color="auto" w:fill="auto"/>
            <w:vAlign w:val="bottom"/>
          </w:tcPr>
          <w:p w14:paraId="0A1867C6" w14:textId="77777777" w:rsidR="008B5DB0" w:rsidRDefault="00000000">
            <w:pPr>
              <w:pStyle w:val="Jin0"/>
              <w:framePr w:w="9082" w:h="5530" w:wrap="none" w:vAnchor="page" w:hAnchor="page" w:x="1342" w:y="4827"/>
              <w:jc w:val="both"/>
              <w:rPr>
                <w:sz w:val="22"/>
                <w:szCs w:val="22"/>
              </w:rPr>
            </w:pPr>
            <w:r>
              <w:rPr>
                <w:b/>
                <w:bCs/>
                <w:sz w:val="22"/>
                <w:szCs w:val="22"/>
              </w:rPr>
              <w:t>ZMĚNOVÝ LIST Č. 14</w:t>
            </w:r>
          </w:p>
        </w:tc>
        <w:tc>
          <w:tcPr>
            <w:tcW w:w="1718" w:type="dxa"/>
            <w:tcBorders>
              <w:top w:val="single" w:sz="4" w:space="0" w:color="auto"/>
              <w:left w:val="single" w:sz="4" w:space="0" w:color="auto"/>
            </w:tcBorders>
            <w:shd w:val="clear" w:color="auto" w:fill="auto"/>
            <w:vAlign w:val="bottom"/>
          </w:tcPr>
          <w:p w14:paraId="6551CEC0" w14:textId="77777777" w:rsidR="008B5DB0" w:rsidRDefault="00000000">
            <w:pPr>
              <w:pStyle w:val="Jin0"/>
              <w:framePr w:w="9082" w:h="5530" w:wrap="none" w:vAnchor="page" w:hAnchor="page" w:x="1342" w:y="4827"/>
              <w:ind w:firstLine="480"/>
              <w:jc w:val="both"/>
              <w:rPr>
                <w:sz w:val="22"/>
                <w:szCs w:val="22"/>
              </w:rPr>
            </w:pPr>
            <w:r>
              <w:rPr>
                <w:b/>
                <w:bCs/>
                <w:sz w:val="22"/>
                <w:szCs w:val="22"/>
              </w:rPr>
              <w:t>813 063,36</w:t>
            </w:r>
          </w:p>
        </w:tc>
        <w:tc>
          <w:tcPr>
            <w:tcW w:w="1882" w:type="dxa"/>
            <w:tcBorders>
              <w:top w:val="single" w:sz="4" w:space="0" w:color="auto"/>
              <w:left w:val="single" w:sz="4" w:space="0" w:color="auto"/>
            </w:tcBorders>
            <w:shd w:val="clear" w:color="auto" w:fill="auto"/>
            <w:vAlign w:val="bottom"/>
          </w:tcPr>
          <w:p w14:paraId="0E7581F5" w14:textId="77777777" w:rsidR="008B5DB0" w:rsidRDefault="00000000">
            <w:pPr>
              <w:pStyle w:val="Jin0"/>
              <w:framePr w:w="9082" w:h="5530" w:wrap="none" w:vAnchor="page" w:hAnchor="page" w:x="1342" w:y="4827"/>
              <w:jc w:val="right"/>
              <w:rPr>
                <w:sz w:val="22"/>
                <w:szCs w:val="22"/>
              </w:rPr>
            </w:pPr>
            <w:r>
              <w:rPr>
                <w:b/>
                <w:bCs/>
                <w:sz w:val="22"/>
                <w:szCs w:val="22"/>
              </w:rPr>
              <w:t>-98 996,50</w:t>
            </w:r>
          </w:p>
        </w:tc>
        <w:tc>
          <w:tcPr>
            <w:tcW w:w="2141" w:type="dxa"/>
            <w:tcBorders>
              <w:top w:val="single" w:sz="4" w:space="0" w:color="auto"/>
              <w:left w:val="single" w:sz="4" w:space="0" w:color="auto"/>
              <w:right w:val="single" w:sz="4" w:space="0" w:color="auto"/>
            </w:tcBorders>
            <w:shd w:val="clear" w:color="auto" w:fill="auto"/>
            <w:vAlign w:val="bottom"/>
          </w:tcPr>
          <w:p w14:paraId="4D073E30" w14:textId="77777777" w:rsidR="008B5DB0" w:rsidRDefault="00000000">
            <w:pPr>
              <w:pStyle w:val="Jin0"/>
              <w:framePr w:w="9082" w:h="5530" w:wrap="none" w:vAnchor="page" w:hAnchor="page" w:x="1342" w:y="4827"/>
              <w:ind w:firstLine="900"/>
              <w:jc w:val="both"/>
              <w:rPr>
                <w:sz w:val="22"/>
                <w:szCs w:val="22"/>
              </w:rPr>
            </w:pPr>
            <w:r>
              <w:rPr>
                <w:b/>
                <w:bCs/>
                <w:sz w:val="22"/>
                <w:szCs w:val="22"/>
              </w:rPr>
              <w:t>912 059,86</w:t>
            </w:r>
          </w:p>
        </w:tc>
      </w:tr>
      <w:tr w:rsidR="008B5DB0" w14:paraId="27E9587A" w14:textId="77777777">
        <w:tblPrEx>
          <w:tblCellMar>
            <w:top w:w="0" w:type="dxa"/>
            <w:bottom w:w="0" w:type="dxa"/>
          </w:tblCellMar>
        </w:tblPrEx>
        <w:trPr>
          <w:trHeight w:hRule="exact" w:val="331"/>
        </w:trPr>
        <w:tc>
          <w:tcPr>
            <w:tcW w:w="3341" w:type="dxa"/>
            <w:tcBorders>
              <w:top w:val="single" w:sz="4" w:space="0" w:color="auto"/>
              <w:left w:val="single" w:sz="4" w:space="0" w:color="auto"/>
            </w:tcBorders>
            <w:shd w:val="clear" w:color="auto" w:fill="auto"/>
            <w:vAlign w:val="bottom"/>
          </w:tcPr>
          <w:p w14:paraId="01FB3103" w14:textId="77777777" w:rsidR="008B5DB0" w:rsidRDefault="00000000">
            <w:pPr>
              <w:pStyle w:val="Jin0"/>
              <w:framePr w:w="9082" w:h="5530" w:wrap="none" w:vAnchor="page" w:hAnchor="page" w:x="1342" w:y="4827"/>
              <w:jc w:val="both"/>
              <w:rPr>
                <w:sz w:val="22"/>
                <w:szCs w:val="22"/>
              </w:rPr>
            </w:pPr>
            <w:r>
              <w:rPr>
                <w:b/>
                <w:bCs/>
                <w:sz w:val="22"/>
                <w:szCs w:val="22"/>
              </w:rPr>
              <w:t>ZMĚNOVÝ LIST Č. 15</w:t>
            </w:r>
          </w:p>
        </w:tc>
        <w:tc>
          <w:tcPr>
            <w:tcW w:w="1718" w:type="dxa"/>
            <w:tcBorders>
              <w:top w:val="single" w:sz="4" w:space="0" w:color="auto"/>
              <w:left w:val="single" w:sz="4" w:space="0" w:color="auto"/>
            </w:tcBorders>
            <w:shd w:val="clear" w:color="auto" w:fill="auto"/>
            <w:vAlign w:val="bottom"/>
          </w:tcPr>
          <w:p w14:paraId="1C93DFDD" w14:textId="77777777" w:rsidR="008B5DB0" w:rsidRDefault="00000000">
            <w:pPr>
              <w:pStyle w:val="Jin0"/>
              <w:framePr w:w="9082" w:h="5530" w:wrap="none" w:vAnchor="page" w:hAnchor="page" w:x="1342" w:y="4827"/>
              <w:ind w:firstLine="620"/>
              <w:jc w:val="both"/>
              <w:rPr>
                <w:sz w:val="22"/>
                <w:szCs w:val="22"/>
              </w:rPr>
            </w:pPr>
            <w:r>
              <w:rPr>
                <w:b/>
                <w:bCs/>
                <w:sz w:val="22"/>
                <w:szCs w:val="22"/>
              </w:rPr>
              <w:t>17 829,00</w:t>
            </w:r>
          </w:p>
        </w:tc>
        <w:tc>
          <w:tcPr>
            <w:tcW w:w="1882" w:type="dxa"/>
            <w:tcBorders>
              <w:top w:val="single" w:sz="4" w:space="0" w:color="auto"/>
              <w:left w:val="single" w:sz="4" w:space="0" w:color="auto"/>
            </w:tcBorders>
            <w:shd w:val="clear" w:color="auto" w:fill="auto"/>
            <w:vAlign w:val="bottom"/>
          </w:tcPr>
          <w:p w14:paraId="6FFFD55C" w14:textId="77777777" w:rsidR="008B5DB0" w:rsidRDefault="00000000">
            <w:pPr>
              <w:pStyle w:val="Jin0"/>
              <w:framePr w:w="9082" w:h="5530" w:wrap="none" w:vAnchor="page" w:hAnchor="page" w:x="1342" w:y="4827"/>
              <w:ind w:left="1680"/>
              <w:rPr>
                <w:sz w:val="22"/>
                <w:szCs w:val="22"/>
              </w:rPr>
            </w:pPr>
            <w:r>
              <w:rPr>
                <w:b/>
                <w:bCs/>
                <w:sz w:val="22"/>
                <w:szCs w:val="22"/>
              </w:rPr>
              <w:t>0</w:t>
            </w:r>
          </w:p>
        </w:tc>
        <w:tc>
          <w:tcPr>
            <w:tcW w:w="2141" w:type="dxa"/>
            <w:tcBorders>
              <w:top w:val="single" w:sz="4" w:space="0" w:color="auto"/>
              <w:left w:val="single" w:sz="4" w:space="0" w:color="auto"/>
              <w:right w:val="single" w:sz="4" w:space="0" w:color="auto"/>
            </w:tcBorders>
            <w:shd w:val="clear" w:color="auto" w:fill="auto"/>
            <w:vAlign w:val="bottom"/>
          </w:tcPr>
          <w:p w14:paraId="44A9247B" w14:textId="77777777" w:rsidR="008B5DB0" w:rsidRDefault="00000000">
            <w:pPr>
              <w:pStyle w:val="Jin0"/>
              <w:framePr w:w="9082" w:h="5530" w:wrap="none" w:vAnchor="page" w:hAnchor="page" w:x="1342" w:y="4827"/>
              <w:ind w:left="1040"/>
              <w:jc w:val="both"/>
              <w:rPr>
                <w:sz w:val="22"/>
                <w:szCs w:val="22"/>
              </w:rPr>
            </w:pPr>
            <w:r>
              <w:rPr>
                <w:b/>
                <w:bCs/>
                <w:sz w:val="22"/>
                <w:szCs w:val="22"/>
              </w:rPr>
              <w:t>17 829,00</w:t>
            </w:r>
          </w:p>
        </w:tc>
      </w:tr>
      <w:tr w:rsidR="008B5DB0" w14:paraId="53DAE81C" w14:textId="77777777">
        <w:tblPrEx>
          <w:tblCellMar>
            <w:top w:w="0" w:type="dxa"/>
            <w:bottom w:w="0" w:type="dxa"/>
          </w:tblCellMar>
        </w:tblPrEx>
        <w:trPr>
          <w:trHeight w:hRule="exact" w:val="326"/>
        </w:trPr>
        <w:tc>
          <w:tcPr>
            <w:tcW w:w="3341" w:type="dxa"/>
            <w:tcBorders>
              <w:top w:val="single" w:sz="4" w:space="0" w:color="auto"/>
              <w:left w:val="single" w:sz="4" w:space="0" w:color="auto"/>
            </w:tcBorders>
            <w:shd w:val="clear" w:color="auto" w:fill="auto"/>
            <w:vAlign w:val="bottom"/>
          </w:tcPr>
          <w:p w14:paraId="3DF41956" w14:textId="77777777" w:rsidR="008B5DB0" w:rsidRDefault="00000000">
            <w:pPr>
              <w:pStyle w:val="Jin0"/>
              <w:framePr w:w="9082" w:h="5530" w:wrap="none" w:vAnchor="page" w:hAnchor="page" w:x="1342" w:y="4827"/>
              <w:jc w:val="both"/>
              <w:rPr>
                <w:sz w:val="22"/>
                <w:szCs w:val="22"/>
              </w:rPr>
            </w:pPr>
            <w:r>
              <w:rPr>
                <w:b/>
                <w:bCs/>
                <w:sz w:val="22"/>
                <w:szCs w:val="22"/>
              </w:rPr>
              <w:t>ZMĚNOVÝ LIST Č. 16</w:t>
            </w:r>
          </w:p>
        </w:tc>
        <w:tc>
          <w:tcPr>
            <w:tcW w:w="1718" w:type="dxa"/>
            <w:tcBorders>
              <w:top w:val="single" w:sz="4" w:space="0" w:color="auto"/>
              <w:left w:val="single" w:sz="4" w:space="0" w:color="auto"/>
            </w:tcBorders>
            <w:shd w:val="clear" w:color="auto" w:fill="auto"/>
            <w:vAlign w:val="bottom"/>
          </w:tcPr>
          <w:p w14:paraId="587CC9FD" w14:textId="77777777" w:rsidR="008B5DB0" w:rsidRDefault="00000000">
            <w:pPr>
              <w:pStyle w:val="Jin0"/>
              <w:framePr w:w="9082" w:h="5530" w:wrap="none" w:vAnchor="page" w:hAnchor="page" w:x="1342" w:y="4827"/>
              <w:ind w:firstLine="480"/>
              <w:jc w:val="both"/>
              <w:rPr>
                <w:sz w:val="22"/>
                <w:szCs w:val="22"/>
              </w:rPr>
            </w:pPr>
            <w:r>
              <w:rPr>
                <w:b/>
                <w:bCs/>
                <w:sz w:val="22"/>
                <w:szCs w:val="22"/>
              </w:rPr>
              <w:t>- 27 982,55</w:t>
            </w:r>
          </w:p>
        </w:tc>
        <w:tc>
          <w:tcPr>
            <w:tcW w:w="1882" w:type="dxa"/>
            <w:tcBorders>
              <w:top w:val="single" w:sz="4" w:space="0" w:color="auto"/>
              <w:left w:val="single" w:sz="4" w:space="0" w:color="auto"/>
            </w:tcBorders>
            <w:shd w:val="clear" w:color="auto" w:fill="auto"/>
            <w:vAlign w:val="bottom"/>
          </w:tcPr>
          <w:p w14:paraId="465DCF45" w14:textId="77777777" w:rsidR="008B5DB0" w:rsidRDefault="00000000">
            <w:pPr>
              <w:pStyle w:val="Jin0"/>
              <w:framePr w:w="9082" w:h="5530" w:wrap="none" w:vAnchor="page" w:hAnchor="page" w:x="1342" w:y="4827"/>
              <w:jc w:val="right"/>
              <w:rPr>
                <w:sz w:val="22"/>
                <w:szCs w:val="22"/>
              </w:rPr>
            </w:pPr>
            <w:r>
              <w:rPr>
                <w:b/>
                <w:bCs/>
                <w:sz w:val="22"/>
                <w:szCs w:val="22"/>
              </w:rPr>
              <w:t>- 27 982,55</w:t>
            </w:r>
          </w:p>
        </w:tc>
        <w:tc>
          <w:tcPr>
            <w:tcW w:w="2141" w:type="dxa"/>
            <w:tcBorders>
              <w:top w:val="single" w:sz="4" w:space="0" w:color="auto"/>
              <w:left w:val="single" w:sz="4" w:space="0" w:color="auto"/>
              <w:right w:val="single" w:sz="4" w:space="0" w:color="auto"/>
            </w:tcBorders>
            <w:shd w:val="clear" w:color="auto" w:fill="auto"/>
            <w:vAlign w:val="bottom"/>
          </w:tcPr>
          <w:p w14:paraId="17E5542C" w14:textId="77777777" w:rsidR="008B5DB0" w:rsidRDefault="00000000">
            <w:pPr>
              <w:pStyle w:val="Jin0"/>
              <w:framePr w:w="9082" w:h="5530" w:wrap="none" w:vAnchor="page" w:hAnchor="page" w:x="1342" w:y="4827"/>
              <w:jc w:val="right"/>
              <w:rPr>
                <w:sz w:val="22"/>
                <w:szCs w:val="22"/>
              </w:rPr>
            </w:pPr>
            <w:r>
              <w:rPr>
                <w:b/>
                <w:bCs/>
                <w:sz w:val="22"/>
                <w:szCs w:val="22"/>
              </w:rPr>
              <w:t>0</w:t>
            </w:r>
          </w:p>
        </w:tc>
      </w:tr>
      <w:tr w:rsidR="008B5DB0" w14:paraId="32E8A978" w14:textId="77777777">
        <w:tblPrEx>
          <w:tblCellMar>
            <w:top w:w="0" w:type="dxa"/>
            <w:bottom w:w="0" w:type="dxa"/>
          </w:tblCellMar>
        </w:tblPrEx>
        <w:trPr>
          <w:trHeight w:hRule="exact" w:val="326"/>
        </w:trPr>
        <w:tc>
          <w:tcPr>
            <w:tcW w:w="3341" w:type="dxa"/>
            <w:tcBorders>
              <w:top w:val="single" w:sz="4" w:space="0" w:color="auto"/>
              <w:left w:val="single" w:sz="4" w:space="0" w:color="auto"/>
            </w:tcBorders>
            <w:shd w:val="clear" w:color="auto" w:fill="auto"/>
            <w:vAlign w:val="bottom"/>
          </w:tcPr>
          <w:p w14:paraId="100768FE" w14:textId="77777777" w:rsidR="008B5DB0" w:rsidRDefault="00000000">
            <w:pPr>
              <w:pStyle w:val="Jin0"/>
              <w:framePr w:w="9082" w:h="5530" w:wrap="none" w:vAnchor="page" w:hAnchor="page" w:x="1342" w:y="4827"/>
              <w:jc w:val="both"/>
              <w:rPr>
                <w:sz w:val="22"/>
                <w:szCs w:val="22"/>
              </w:rPr>
            </w:pPr>
            <w:r>
              <w:rPr>
                <w:b/>
                <w:bCs/>
                <w:sz w:val="22"/>
                <w:szCs w:val="22"/>
              </w:rPr>
              <w:t>ZMĚNOVÝ LIST Č. 17</w:t>
            </w:r>
          </w:p>
        </w:tc>
        <w:tc>
          <w:tcPr>
            <w:tcW w:w="1718" w:type="dxa"/>
            <w:tcBorders>
              <w:top w:val="single" w:sz="4" w:space="0" w:color="auto"/>
              <w:left w:val="single" w:sz="4" w:space="0" w:color="auto"/>
            </w:tcBorders>
            <w:shd w:val="clear" w:color="auto" w:fill="auto"/>
            <w:vAlign w:val="bottom"/>
          </w:tcPr>
          <w:p w14:paraId="0753A48E" w14:textId="77777777" w:rsidR="008B5DB0" w:rsidRDefault="00000000">
            <w:pPr>
              <w:pStyle w:val="Jin0"/>
              <w:framePr w:w="9082" w:h="5530" w:wrap="none" w:vAnchor="page" w:hAnchor="page" w:x="1342" w:y="4827"/>
              <w:ind w:firstLine="620"/>
              <w:jc w:val="both"/>
              <w:rPr>
                <w:sz w:val="22"/>
                <w:szCs w:val="22"/>
              </w:rPr>
            </w:pPr>
            <w:r>
              <w:rPr>
                <w:b/>
                <w:bCs/>
                <w:sz w:val="22"/>
                <w:szCs w:val="22"/>
              </w:rPr>
              <w:t>19 500,00</w:t>
            </w:r>
          </w:p>
        </w:tc>
        <w:tc>
          <w:tcPr>
            <w:tcW w:w="1882" w:type="dxa"/>
            <w:tcBorders>
              <w:top w:val="single" w:sz="4" w:space="0" w:color="auto"/>
              <w:left w:val="single" w:sz="4" w:space="0" w:color="auto"/>
            </w:tcBorders>
            <w:shd w:val="clear" w:color="auto" w:fill="auto"/>
            <w:vAlign w:val="bottom"/>
          </w:tcPr>
          <w:p w14:paraId="2EDC8B9E" w14:textId="77777777" w:rsidR="008B5DB0" w:rsidRDefault="00000000">
            <w:pPr>
              <w:pStyle w:val="Jin0"/>
              <w:framePr w:w="9082" w:h="5530" w:wrap="none" w:vAnchor="page" w:hAnchor="page" w:x="1342" w:y="4827"/>
              <w:ind w:left="1680"/>
              <w:rPr>
                <w:sz w:val="22"/>
                <w:szCs w:val="22"/>
              </w:rPr>
            </w:pPr>
            <w:r>
              <w:rPr>
                <w:b/>
                <w:bCs/>
                <w:sz w:val="22"/>
                <w:szCs w:val="22"/>
              </w:rPr>
              <w:t>0</w:t>
            </w:r>
          </w:p>
        </w:tc>
        <w:tc>
          <w:tcPr>
            <w:tcW w:w="2141" w:type="dxa"/>
            <w:tcBorders>
              <w:top w:val="single" w:sz="4" w:space="0" w:color="auto"/>
              <w:left w:val="single" w:sz="4" w:space="0" w:color="auto"/>
              <w:right w:val="single" w:sz="4" w:space="0" w:color="auto"/>
            </w:tcBorders>
            <w:shd w:val="clear" w:color="auto" w:fill="auto"/>
            <w:vAlign w:val="bottom"/>
          </w:tcPr>
          <w:p w14:paraId="5DE4F06F" w14:textId="77777777" w:rsidR="008B5DB0" w:rsidRDefault="00000000">
            <w:pPr>
              <w:pStyle w:val="Jin0"/>
              <w:framePr w:w="9082" w:h="5530" w:wrap="none" w:vAnchor="page" w:hAnchor="page" w:x="1342" w:y="4827"/>
              <w:ind w:left="1040"/>
              <w:jc w:val="both"/>
              <w:rPr>
                <w:sz w:val="22"/>
                <w:szCs w:val="22"/>
              </w:rPr>
            </w:pPr>
            <w:r>
              <w:rPr>
                <w:b/>
                <w:bCs/>
                <w:sz w:val="22"/>
                <w:szCs w:val="22"/>
              </w:rPr>
              <w:t>19 500,00</w:t>
            </w:r>
          </w:p>
        </w:tc>
      </w:tr>
      <w:tr w:rsidR="008B5DB0" w14:paraId="5D5CC742" w14:textId="77777777">
        <w:tblPrEx>
          <w:tblCellMar>
            <w:top w:w="0" w:type="dxa"/>
            <w:bottom w:w="0" w:type="dxa"/>
          </w:tblCellMar>
        </w:tblPrEx>
        <w:trPr>
          <w:trHeight w:hRule="exact" w:val="331"/>
        </w:trPr>
        <w:tc>
          <w:tcPr>
            <w:tcW w:w="3341" w:type="dxa"/>
            <w:tcBorders>
              <w:top w:val="single" w:sz="4" w:space="0" w:color="auto"/>
              <w:left w:val="single" w:sz="4" w:space="0" w:color="auto"/>
            </w:tcBorders>
            <w:shd w:val="clear" w:color="auto" w:fill="auto"/>
            <w:vAlign w:val="bottom"/>
          </w:tcPr>
          <w:p w14:paraId="22BA1D96" w14:textId="77777777" w:rsidR="008B5DB0" w:rsidRDefault="00000000">
            <w:pPr>
              <w:pStyle w:val="Jin0"/>
              <w:framePr w:w="9082" w:h="5530" w:wrap="none" w:vAnchor="page" w:hAnchor="page" w:x="1342" w:y="4827"/>
              <w:jc w:val="both"/>
              <w:rPr>
                <w:sz w:val="22"/>
                <w:szCs w:val="22"/>
              </w:rPr>
            </w:pPr>
            <w:r>
              <w:rPr>
                <w:b/>
                <w:bCs/>
                <w:sz w:val="22"/>
                <w:szCs w:val="22"/>
              </w:rPr>
              <w:t>ZMĚNOVÝ LIST Č. 18</w:t>
            </w:r>
          </w:p>
        </w:tc>
        <w:tc>
          <w:tcPr>
            <w:tcW w:w="1718" w:type="dxa"/>
            <w:tcBorders>
              <w:top w:val="single" w:sz="4" w:space="0" w:color="auto"/>
              <w:left w:val="single" w:sz="4" w:space="0" w:color="auto"/>
            </w:tcBorders>
            <w:shd w:val="clear" w:color="auto" w:fill="auto"/>
            <w:vAlign w:val="bottom"/>
          </w:tcPr>
          <w:p w14:paraId="590DD7C9" w14:textId="77777777" w:rsidR="008B5DB0" w:rsidRDefault="00000000">
            <w:pPr>
              <w:pStyle w:val="Jin0"/>
              <w:framePr w:w="9082" w:h="5530" w:wrap="none" w:vAnchor="page" w:hAnchor="page" w:x="1342" w:y="4827"/>
              <w:ind w:firstLine="480"/>
              <w:jc w:val="both"/>
              <w:rPr>
                <w:sz w:val="22"/>
                <w:szCs w:val="22"/>
              </w:rPr>
            </w:pPr>
            <w:r>
              <w:rPr>
                <w:b/>
                <w:bCs/>
                <w:sz w:val="22"/>
                <w:szCs w:val="22"/>
              </w:rPr>
              <w:t>144 432,00</w:t>
            </w:r>
          </w:p>
        </w:tc>
        <w:tc>
          <w:tcPr>
            <w:tcW w:w="1882" w:type="dxa"/>
            <w:tcBorders>
              <w:top w:val="single" w:sz="4" w:space="0" w:color="auto"/>
              <w:left w:val="single" w:sz="4" w:space="0" w:color="auto"/>
            </w:tcBorders>
            <w:shd w:val="clear" w:color="auto" w:fill="auto"/>
            <w:vAlign w:val="bottom"/>
          </w:tcPr>
          <w:p w14:paraId="031C2120" w14:textId="77777777" w:rsidR="008B5DB0" w:rsidRDefault="00000000">
            <w:pPr>
              <w:pStyle w:val="Jin0"/>
              <w:framePr w:w="9082" w:h="5530" w:wrap="none" w:vAnchor="page" w:hAnchor="page" w:x="1342" w:y="4827"/>
              <w:ind w:left="1680"/>
              <w:rPr>
                <w:sz w:val="22"/>
                <w:szCs w:val="22"/>
              </w:rPr>
            </w:pPr>
            <w:r>
              <w:rPr>
                <w:b/>
                <w:bCs/>
                <w:sz w:val="22"/>
                <w:szCs w:val="22"/>
              </w:rPr>
              <w:t>0</w:t>
            </w:r>
          </w:p>
        </w:tc>
        <w:tc>
          <w:tcPr>
            <w:tcW w:w="2141" w:type="dxa"/>
            <w:tcBorders>
              <w:top w:val="single" w:sz="4" w:space="0" w:color="auto"/>
              <w:left w:val="single" w:sz="4" w:space="0" w:color="auto"/>
              <w:right w:val="single" w:sz="4" w:space="0" w:color="auto"/>
            </w:tcBorders>
            <w:shd w:val="clear" w:color="auto" w:fill="auto"/>
            <w:vAlign w:val="bottom"/>
          </w:tcPr>
          <w:p w14:paraId="692F79B3" w14:textId="77777777" w:rsidR="008B5DB0" w:rsidRDefault="00000000">
            <w:pPr>
              <w:pStyle w:val="Jin0"/>
              <w:framePr w:w="9082" w:h="5530" w:wrap="none" w:vAnchor="page" w:hAnchor="page" w:x="1342" w:y="4827"/>
              <w:ind w:firstLine="900"/>
              <w:jc w:val="both"/>
              <w:rPr>
                <w:sz w:val="22"/>
                <w:szCs w:val="22"/>
              </w:rPr>
            </w:pPr>
            <w:r>
              <w:rPr>
                <w:b/>
                <w:bCs/>
                <w:sz w:val="22"/>
                <w:szCs w:val="22"/>
              </w:rPr>
              <w:t>144 432,00</w:t>
            </w:r>
          </w:p>
        </w:tc>
      </w:tr>
      <w:tr w:rsidR="008B5DB0" w14:paraId="48178820" w14:textId="77777777">
        <w:tblPrEx>
          <w:tblCellMar>
            <w:top w:w="0" w:type="dxa"/>
            <w:bottom w:w="0" w:type="dxa"/>
          </w:tblCellMar>
        </w:tblPrEx>
        <w:trPr>
          <w:trHeight w:hRule="exact" w:val="326"/>
        </w:trPr>
        <w:tc>
          <w:tcPr>
            <w:tcW w:w="3341" w:type="dxa"/>
            <w:tcBorders>
              <w:top w:val="single" w:sz="4" w:space="0" w:color="auto"/>
              <w:left w:val="single" w:sz="4" w:space="0" w:color="auto"/>
            </w:tcBorders>
            <w:shd w:val="clear" w:color="auto" w:fill="auto"/>
            <w:vAlign w:val="bottom"/>
          </w:tcPr>
          <w:p w14:paraId="4B5509CA" w14:textId="77777777" w:rsidR="008B5DB0" w:rsidRDefault="00000000">
            <w:pPr>
              <w:pStyle w:val="Jin0"/>
              <w:framePr w:w="9082" w:h="5530" w:wrap="none" w:vAnchor="page" w:hAnchor="page" w:x="1342" w:y="4827"/>
              <w:jc w:val="both"/>
              <w:rPr>
                <w:sz w:val="22"/>
                <w:szCs w:val="22"/>
              </w:rPr>
            </w:pPr>
            <w:r>
              <w:rPr>
                <w:b/>
                <w:bCs/>
                <w:sz w:val="22"/>
                <w:szCs w:val="22"/>
              </w:rPr>
              <w:t>ZMĚNOVÝ LIST Č. 19</w:t>
            </w:r>
          </w:p>
        </w:tc>
        <w:tc>
          <w:tcPr>
            <w:tcW w:w="1718" w:type="dxa"/>
            <w:tcBorders>
              <w:top w:val="single" w:sz="4" w:space="0" w:color="auto"/>
              <w:left w:val="single" w:sz="4" w:space="0" w:color="auto"/>
            </w:tcBorders>
            <w:shd w:val="clear" w:color="auto" w:fill="auto"/>
            <w:vAlign w:val="bottom"/>
          </w:tcPr>
          <w:p w14:paraId="186569EB" w14:textId="77777777" w:rsidR="008B5DB0" w:rsidRDefault="00000000">
            <w:pPr>
              <w:pStyle w:val="Jin0"/>
              <w:framePr w:w="9082" w:h="5530" w:wrap="none" w:vAnchor="page" w:hAnchor="page" w:x="1342" w:y="4827"/>
              <w:ind w:firstLine="480"/>
              <w:jc w:val="both"/>
              <w:rPr>
                <w:sz w:val="22"/>
                <w:szCs w:val="22"/>
              </w:rPr>
            </w:pPr>
            <w:r>
              <w:rPr>
                <w:b/>
                <w:bCs/>
                <w:sz w:val="22"/>
                <w:szCs w:val="22"/>
              </w:rPr>
              <w:t>416 251,80</w:t>
            </w:r>
          </w:p>
        </w:tc>
        <w:tc>
          <w:tcPr>
            <w:tcW w:w="1882" w:type="dxa"/>
            <w:tcBorders>
              <w:top w:val="single" w:sz="4" w:space="0" w:color="auto"/>
              <w:left w:val="single" w:sz="4" w:space="0" w:color="auto"/>
            </w:tcBorders>
            <w:shd w:val="clear" w:color="auto" w:fill="auto"/>
            <w:vAlign w:val="bottom"/>
          </w:tcPr>
          <w:p w14:paraId="059D268E" w14:textId="77777777" w:rsidR="008B5DB0" w:rsidRDefault="00000000">
            <w:pPr>
              <w:pStyle w:val="Jin0"/>
              <w:framePr w:w="9082" w:h="5530" w:wrap="none" w:vAnchor="page" w:hAnchor="page" w:x="1342" w:y="4827"/>
              <w:jc w:val="right"/>
              <w:rPr>
                <w:sz w:val="22"/>
                <w:szCs w:val="22"/>
              </w:rPr>
            </w:pPr>
            <w:r>
              <w:rPr>
                <w:b/>
                <w:bCs/>
                <w:sz w:val="22"/>
                <w:szCs w:val="22"/>
              </w:rPr>
              <w:t>-2 516,64</w:t>
            </w:r>
          </w:p>
        </w:tc>
        <w:tc>
          <w:tcPr>
            <w:tcW w:w="2141" w:type="dxa"/>
            <w:tcBorders>
              <w:top w:val="single" w:sz="4" w:space="0" w:color="auto"/>
              <w:left w:val="single" w:sz="4" w:space="0" w:color="auto"/>
              <w:right w:val="single" w:sz="4" w:space="0" w:color="auto"/>
            </w:tcBorders>
            <w:shd w:val="clear" w:color="auto" w:fill="auto"/>
            <w:vAlign w:val="bottom"/>
          </w:tcPr>
          <w:p w14:paraId="78DCC251" w14:textId="77777777" w:rsidR="008B5DB0" w:rsidRDefault="00000000">
            <w:pPr>
              <w:pStyle w:val="Jin0"/>
              <w:framePr w:w="9082" w:h="5530" w:wrap="none" w:vAnchor="page" w:hAnchor="page" w:x="1342" w:y="4827"/>
              <w:ind w:firstLine="900"/>
              <w:jc w:val="both"/>
              <w:rPr>
                <w:sz w:val="22"/>
                <w:szCs w:val="22"/>
              </w:rPr>
            </w:pPr>
            <w:r>
              <w:rPr>
                <w:b/>
                <w:bCs/>
                <w:sz w:val="22"/>
                <w:szCs w:val="22"/>
              </w:rPr>
              <w:t>418 768,44</w:t>
            </w:r>
          </w:p>
        </w:tc>
      </w:tr>
      <w:tr w:rsidR="008B5DB0" w14:paraId="4CC6FCDA" w14:textId="77777777">
        <w:tblPrEx>
          <w:tblCellMar>
            <w:top w:w="0" w:type="dxa"/>
            <w:bottom w:w="0" w:type="dxa"/>
          </w:tblCellMar>
        </w:tblPrEx>
        <w:trPr>
          <w:trHeight w:hRule="exact" w:val="326"/>
        </w:trPr>
        <w:tc>
          <w:tcPr>
            <w:tcW w:w="3341" w:type="dxa"/>
            <w:tcBorders>
              <w:top w:val="single" w:sz="4" w:space="0" w:color="auto"/>
              <w:left w:val="single" w:sz="4" w:space="0" w:color="auto"/>
            </w:tcBorders>
            <w:shd w:val="clear" w:color="auto" w:fill="auto"/>
            <w:vAlign w:val="bottom"/>
          </w:tcPr>
          <w:p w14:paraId="49CE0047" w14:textId="77777777" w:rsidR="008B5DB0" w:rsidRDefault="00000000">
            <w:pPr>
              <w:pStyle w:val="Jin0"/>
              <w:framePr w:w="9082" w:h="5530" w:wrap="none" w:vAnchor="page" w:hAnchor="page" w:x="1342" w:y="4827"/>
              <w:jc w:val="both"/>
              <w:rPr>
                <w:sz w:val="22"/>
                <w:szCs w:val="22"/>
              </w:rPr>
            </w:pPr>
            <w:r>
              <w:rPr>
                <w:b/>
                <w:bCs/>
                <w:sz w:val="22"/>
                <w:szCs w:val="22"/>
              </w:rPr>
              <w:t>ZMĚNOVÝ LIST Č. 20</w:t>
            </w:r>
          </w:p>
        </w:tc>
        <w:tc>
          <w:tcPr>
            <w:tcW w:w="1718" w:type="dxa"/>
            <w:tcBorders>
              <w:top w:val="single" w:sz="4" w:space="0" w:color="auto"/>
              <w:left w:val="single" w:sz="4" w:space="0" w:color="auto"/>
            </w:tcBorders>
            <w:shd w:val="clear" w:color="auto" w:fill="auto"/>
            <w:vAlign w:val="bottom"/>
          </w:tcPr>
          <w:p w14:paraId="7EED76A9" w14:textId="77777777" w:rsidR="008B5DB0" w:rsidRDefault="00000000">
            <w:pPr>
              <w:pStyle w:val="Jin0"/>
              <w:framePr w:w="9082" w:h="5530" w:wrap="none" w:vAnchor="page" w:hAnchor="page" w:x="1342" w:y="4827"/>
              <w:ind w:firstLine="620"/>
              <w:jc w:val="both"/>
              <w:rPr>
                <w:sz w:val="22"/>
                <w:szCs w:val="22"/>
              </w:rPr>
            </w:pPr>
            <w:r>
              <w:rPr>
                <w:b/>
                <w:bCs/>
                <w:sz w:val="22"/>
                <w:szCs w:val="22"/>
              </w:rPr>
              <w:t>32 698,70</w:t>
            </w:r>
          </w:p>
        </w:tc>
        <w:tc>
          <w:tcPr>
            <w:tcW w:w="1882" w:type="dxa"/>
            <w:tcBorders>
              <w:top w:val="single" w:sz="4" w:space="0" w:color="auto"/>
              <w:left w:val="single" w:sz="4" w:space="0" w:color="auto"/>
            </w:tcBorders>
            <w:shd w:val="clear" w:color="auto" w:fill="auto"/>
            <w:vAlign w:val="bottom"/>
          </w:tcPr>
          <w:p w14:paraId="76EE2D8C" w14:textId="77777777" w:rsidR="008B5DB0" w:rsidRDefault="00000000">
            <w:pPr>
              <w:pStyle w:val="Jin0"/>
              <w:framePr w:w="9082" w:h="5530" w:wrap="none" w:vAnchor="page" w:hAnchor="page" w:x="1342" w:y="4827"/>
              <w:ind w:left="1680"/>
              <w:rPr>
                <w:sz w:val="22"/>
                <w:szCs w:val="22"/>
              </w:rPr>
            </w:pPr>
            <w:r>
              <w:rPr>
                <w:b/>
                <w:bCs/>
                <w:sz w:val="22"/>
                <w:szCs w:val="22"/>
              </w:rPr>
              <w:t>0</w:t>
            </w:r>
          </w:p>
        </w:tc>
        <w:tc>
          <w:tcPr>
            <w:tcW w:w="2141" w:type="dxa"/>
            <w:tcBorders>
              <w:top w:val="single" w:sz="4" w:space="0" w:color="auto"/>
              <w:left w:val="single" w:sz="4" w:space="0" w:color="auto"/>
              <w:right w:val="single" w:sz="4" w:space="0" w:color="auto"/>
            </w:tcBorders>
            <w:shd w:val="clear" w:color="auto" w:fill="auto"/>
            <w:vAlign w:val="bottom"/>
          </w:tcPr>
          <w:p w14:paraId="2A565350" w14:textId="77777777" w:rsidR="008B5DB0" w:rsidRDefault="00000000">
            <w:pPr>
              <w:pStyle w:val="Jin0"/>
              <w:framePr w:w="9082" w:h="5530" w:wrap="none" w:vAnchor="page" w:hAnchor="page" w:x="1342" w:y="4827"/>
              <w:ind w:left="1040"/>
              <w:jc w:val="both"/>
              <w:rPr>
                <w:sz w:val="22"/>
                <w:szCs w:val="22"/>
              </w:rPr>
            </w:pPr>
            <w:r>
              <w:rPr>
                <w:b/>
                <w:bCs/>
                <w:sz w:val="22"/>
                <w:szCs w:val="22"/>
              </w:rPr>
              <w:t>32 698,70</w:t>
            </w:r>
          </w:p>
        </w:tc>
      </w:tr>
      <w:tr w:rsidR="008B5DB0" w14:paraId="587ABEE9" w14:textId="77777777">
        <w:tblPrEx>
          <w:tblCellMar>
            <w:top w:w="0" w:type="dxa"/>
            <w:bottom w:w="0" w:type="dxa"/>
          </w:tblCellMar>
        </w:tblPrEx>
        <w:trPr>
          <w:trHeight w:hRule="exact" w:val="331"/>
        </w:trPr>
        <w:tc>
          <w:tcPr>
            <w:tcW w:w="3341" w:type="dxa"/>
            <w:tcBorders>
              <w:top w:val="single" w:sz="4" w:space="0" w:color="auto"/>
              <w:left w:val="single" w:sz="4" w:space="0" w:color="auto"/>
            </w:tcBorders>
            <w:shd w:val="clear" w:color="auto" w:fill="auto"/>
            <w:vAlign w:val="bottom"/>
          </w:tcPr>
          <w:p w14:paraId="08DF1A67" w14:textId="77777777" w:rsidR="008B5DB0" w:rsidRDefault="00000000">
            <w:pPr>
              <w:pStyle w:val="Jin0"/>
              <w:framePr w:w="9082" w:h="5530" w:wrap="none" w:vAnchor="page" w:hAnchor="page" w:x="1342" w:y="4827"/>
              <w:jc w:val="both"/>
              <w:rPr>
                <w:sz w:val="22"/>
                <w:szCs w:val="22"/>
              </w:rPr>
            </w:pPr>
            <w:r>
              <w:rPr>
                <w:b/>
                <w:bCs/>
                <w:sz w:val="22"/>
                <w:szCs w:val="22"/>
              </w:rPr>
              <w:t>ZMĚNOVÝ LIST Č. 21</w:t>
            </w:r>
          </w:p>
        </w:tc>
        <w:tc>
          <w:tcPr>
            <w:tcW w:w="1718" w:type="dxa"/>
            <w:tcBorders>
              <w:top w:val="single" w:sz="4" w:space="0" w:color="auto"/>
              <w:left w:val="single" w:sz="4" w:space="0" w:color="auto"/>
            </w:tcBorders>
            <w:shd w:val="clear" w:color="auto" w:fill="auto"/>
            <w:vAlign w:val="bottom"/>
          </w:tcPr>
          <w:p w14:paraId="7204A7C6" w14:textId="77777777" w:rsidR="008B5DB0" w:rsidRDefault="00000000">
            <w:pPr>
              <w:pStyle w:val="Jin0"/>
              <w:framePr w:w="9082" w:h="5530" w:wrap="none" w:vAnchor="page" w:hAnchor="page" w:x="1342" w:y="4827"/>
              <w:ind w:firstLine="620"/>
              <w:jc w:val="both"/>
              <w:rPr>
                <w:sz w:val="22"/>
                <w:szCs w:val="22"/>
              </w:rPr>
            </w:pPr>
            <w:r>
              <w:rPr>
                <w:b/>
                <w:bCs/>
                <w:sz w:val="22"/>
                <w:szCs w:val="22"/>
              </w:rPr>
              <w:t>86 963,82</w:t>
            </w:r>
          </w:p>
        </w:tc>
        <w:tc>
          <w:tcPr>
            <w:tcW w:w="1882" w:type="dxa"/>
            <w:tcBorders>
              <w:top w:val="single" w:sz="4" w:space="0" w:color="auto"/>
              <w:left w:val="single" w:sz="4" w:space="0" w:color="auto"/>
            </w:tcBorders>
            <w:shd w:val="clear" w:color="auto" w:fill="auto"/>
            <w:vAlign w:val="bottom"/>
          </w:tcPr>
          <w:p w14:paraId="37A54646" w14:textId="77777777" w:rsidR="008B5DB0" w:rsidRDefault="00000000">
            <w:pPr>
              <w:pStyle w:val="Jin0"/>
              <w:framePr w:w="9082" w:h="5530" w:wrap="none" w:vAnchor="page" w:hAnchor="page" w:x="1342" w:y="4827"/>
              <w:ind w:left="1680"/>
              <w:rPr>
                <w:sz w:val="22"/>
                <w:szCs w:val="22"/>
              </w:rPr>
            </w:pPr>
            <w:r>
              <w:rPr>
                <w:b/>
                <w:bCs/>
                <w:sz w:val="22"/>
                <w:szCs w:val="22"/>
              </w:rPr>
              <w:t>0</w:t>
            </w:r>
          </w:p>
        </w:tc>
        <w:tc>
          <w:tcPr>
            <w:tcW w:w="2141" w:type="dxa"/>
            <w:tcBorders>
              <w:top w:val="single" w:sz="4" w:space="0" w:color="auto"/>
              <w:left w:val="single" w:sz="4" w:space="0" w:color="auto"/>
              <w:right w:val="single" w:sz="4" w:space="0" w:color="auto"/>
            </w:tcBorders>
            <w:shd w:val="clear" w:color="auto" w:fill="auto"/>
            <w:vAlign w:val="bottom"/>
          </w:tcPr>
          <w:p w14:paraId="5A85C245" w14:textId="77777777" w:rsidR="008B5DB0" w:rsidRDefault="00000000">
            <w:pPr>
              <w:pStyle w:val="Jin0"/>
              <w:framePr w:w="9082" w:h="5530" w:wrap="none" w:vAnchor="page" w:hAnchor="page" w:x="1342" w:y="4827"/>
              <w:ind w:left="1040"/>
              <w:jc w:val="both"/>
              <w:rPr>
                <w:sz w:val="22"/>
                <w:szCs w:val="22"/>
              </w:rPr>
            </w:pPr>
            <w:r>
              <w:rPr>
                <w:b/>
                <w:bCs/>
                <w:sz w:val="22"/>
                <w:szCs w:val="22"/>
              </w:rPr>
              <w:t>86 963,82</w:t>
            </w:r>
          </w:p>
        </w:tc>
      </w:tr>
      <w:tr w:rsidR="008B5DB0" w14:paraId="70C935AC" w14:textId="77777777">
        <w:tblPrEx>
          <w:tblCellMar>
            <w:top w:w="0" w:type="dxa"/>
            <w:bottom w:w="0" w:type="dxa"/>
          </w:tblCellMar>
        </w:tblPrEx>
        <w:trPr>
          <w:trHeight w:hRule="exact" w:val="326"/>
        </w:trPr>
        <w:tc>
          <w:tcPr>
            <w:tcW w:w="3341" w:type="dxa"/>
            <w:tcBorders>
              <w:top w:val="single" w:sz="4" w:space="0" w:color="auto"/>
              <w:left w:val="single" w:sz="4" w:space="0" w:color="auto"/>
            </w:tcBorders>
            <w:shd w:val="clear" w:color="auto" w:fill="auto"/>
          </w:tcPr>
          <w:p w14:paraId="77FAD56C" w14:textId="77777777" w:rsidR="008B5DB0" w:rsidRDefault="008B5DB0">
            <w:pPr>
              <w:framePr w:w="9082" w:h="5530" w:wrap="none" w:vAnchor="page" w:hAnchor="page" w:x="1342" w:y="4827"/>
              <w:rPr>
                <w:sz w:val="10"/>
                <w:szCs w:val="10"/>
              </w:rPr>
            </w:pPr>
          </w:p>
        </w:tc>
        <w:tc>
          <w:tcPr>
            <w:tcW w:w="1718" w:type="dxa"/>
            <w:tcBorders>
              <w:top w:val="single" w:sz="4" w:space="0" w:color="auto"/>
              <w:left w:val="single" w:sz="4" w:space="0" w:color="auto"/>
            </w:tcBorders>
            <w:shd w:val="clear" w:color="auto" w:fill="auto"/>
          </w:tcPr>
          <w:p w14:paraId="6CDA75D6" w14:textId="77777777" w:rsidR="008B5DB0" w:rsidRDefault="008B5DB0">
            <w:pPr>
              <w:framePr w:w="9082" w:h="5530" w:wrap="none" w:vAnchor="page" w:hAnchor="page" w:x="1342" w:y="4827"/>
              <w:rPr>
                <w:sz w:val="10"/>
                <w:szCs w:val="10"/>
              </w:rPr>
            </w:pPr>
          </w:p>
        </w:tc>
        <w:tc>
          <w:tcPr>
            <w:tcW w:w="1882" w:type="dxa"/>
            <w:tcBorders>
              <w:top w:val="single" w:sz="4" w:space="0" w:color="auto"/>
              <w:left w:val="single" w:sz="4" w:space="0" w:color="auto"/>
            </w:tcBorders>
            <w:shd w:val="clear" w:color="auto" w:fill="auto"/>
          </w:tcPr>
          <w:p w14:paraId="13E77846" w14:textId="77777777" w:rsidR="008B5DB0" w:rsidRDefault="008B5DB0">
            <w:pPr>
              <w:framePr w:w="9082" w:h="5530" w:wrap="none" w:vAnchor="page" w:hAnchor="page" w:x="1342" w:y="4827"/>
              <w:rPr>
                <w:sz w:val="10"/>
                <w:szCs w:val="10"/>
              </w:rPr>
            </w:pPr>
          </w:p>
        </w:tc>
        <w:tc>
          <w:tcPr>
            <w:tcW w:w="2141" w:type="dxa"/>
            <w:tcBorders>
              <w:top w:val="single" w:sz="4" w:space="0" w:color="auto"/>
              <w:left w:val="single" w:sz="4" w:space="0" w:color="auto"/>
              <w:right w:val="single" w:sz="4" w:space="0" w:color="auto"/>
            </w:tcBorders>
            <w:shd w:val="clear" w:color="auto" w:fill="auto"/>
          </w:tcPr>
          <w:p w14:paraId="31FDCDB4" w14:textId="77777777" w:rsidR="008B5DB0" w:rsidRDefault="008B5DB0">
            <w:pPr>
              <w:framePr w:w="9082" w:h="5530" w:wrap="none" w:vAnchor="page" w:hAnchor="page" w:x="1342" w:y="4827"/>
              <w:rPr>
                <w:sz w:val="10"/>
                <w:szCs w:val="10"/>
              </w:rPr>
            </w:pPr>
          </w:p>
        </w:tc>
      </w:tr>
      <w:tr w:rsidR="008B5DB0" w14:paraId="3822EAE2" w14:textId="77777777">
        <w:tblPrEx>
          <w:tblCellMar>
            <w:top w:w="0" w:type="dxa"/>
            <w:bottom w:w="0" w:type="dxa"/>
          </w:tblCellMar>
        </w:tblPrEx>
        <w:trPr>
          <w:trHeight w:hRule="exact" w:val="336"/>
        </w:trPr>
        <w:tc>
          <w:tcPr>
            <w:tcW w:w="3341" w:type="dxa"/>
            <w:tcBorders>
              <w:top w:val="single" w:sz="4" w:space="0" w:color="auto"/>
              <w:left w:val="single" w:sz="4" w:space="0" w:color="auto"/>
              <w:bottom w:val="single" w:sz="4" w:space="0" w:color="auto"/>
            </w:tcBorders>
            <w:shd w:val="clear" w:color="auto" w:fill="auto"/>
            <w:vAlign w:val="bottom"/>
          </w:tcPr>
          <w:p w14:paraId="721D0C08" w14:textId="77777777" w:rsidR="008B5DB0" w:rsidRDefault="00000000">
            <w:pPr>
              <w:pStyle w:val="Jin0"/>
              <w:framePr w:w="9082" w:h="5530" w:wrap="none" w:vAnchor="page" w:hAnchor="page" w:x="1342" w:y="4827"/>
              <w:rPr>
                <w:sz w:val="22"/>
                <w:szCs w:val="22"/>
              </w:rPr>
            </w:pPr>
            <w:r>
              <w:rPr>
                <w:b/>
                <w:bCs/>
                <w:sz w:val="22"/>
                <w:szCs w:val="22"/>
              </w:rPr>
              <w:t>Celková cena změn bez DPH</w:t>
            </w:r>
          </w:p>
        </w:tc>
        <w:tc>
          <w:tcPr>
            <w:tcW w:w="1718" w:type="dxa"/>
            <w:tcBorders>
              <w:top w:val="single" w:sz="4" w:space="0" w:color="auto"/>
              <w:left w:val="single" w:sz="4" w:space="0" w:color="auto"/>
              <w:bottom w:val="single" w:sz="4" w:space="0" w:color="auto"/>
            </w:tcBorders>
            <w:shd w:val="clear" w:color="auto" w:fill="auto"/>
            <w:vAlign w:val="bottom"/>
          </w:tcPr>
          <w:p w14:paraId="5F63752F" w14:textId="77777777" w:rsidR="008B5DB0" w:rsidRDefault="00000000">
            <w:pPr>
              <w:pStyle w:val="Jin0"/>
              <w:framePr w:w="9082" w:h="5530" w:wrap="none" w:vAnchor="page" w:hAnchor="page" w:x="1342" w:y="4827"/>
              <w:ind w:firstLine="320"/>
              <w:jc w:val="both"/>
              <w:rPr>
                <w:sz w:val="22"/>
                <w:szCs w:val="22"/>
              </w:rPr>
            </w:pPr>
            <w:r>
              <w:rPr>
                <w:b/>
                <w:bCs/>
                <w:sz w:val="22"/>
                <w:szCs w:val="22"/>
              </w:rPr>
              <w:t>2 370 947,57</w:t>
            </w:r>
          </w:p>
        </w:tc>
        <w:tc>
          <w:tcPr>
            <w:tcW w:w="1882" w:type="dxa"/>
            <w:tcBorders>
              <w:top w:val="single" w:sz="4" w:space="0" w:color="auto"/>
              <w:left w:val="single" w:sz="4" w:space="0" w:color="auto"/>
              <w:bottom w:val="single" w:sz="4" w:space="0" w:color="auto"/>
            </w:tcBorders>
            <w:shd w:val="clear" w:color="auto" w:fill="auto"/>
            <w:vAlign w:val="bottom"/>
          </w:tcPr>
          <w:p w14:paraId="059363AB" w14:textId="77777777" w:rsidR="008B5DB0" w:rsidRDefault="00000000">
            <w:pPr>
              <w:pStyle w:val="Jin0"/>
              <w:framePr w:w="9082" w:h="5530" w:wrap="none" w:vAnchor="page" w:hAnchor="page" w:x="1342" w:y="4827"/>
              <w:jc w:val="right"/>
              <w:rPr>
                <w:sz w:val="22"/>
                <w:szCs w:val="22"/>
              </w:rPr>
            </w:pPr>
            <w:r>
              <w:rPr>
                <w:b/>
                <w:bCs/>
                <w:sz w:val="22"/>
                <w:szCs w:val="22"/>
              </w:rPr>
              <w:t>-129 495,69</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bottom"/>
          </w:tcPr>
          <w:p w14:paraId="02635790" w14:textId="77777777" w:rsidR="008B5DB0" w:rsidRDefault="00000000">
            <w:pPr>
              <w:pStyle w:val="Jin0"/>
              <w:framePr w:w="9082" w:h="5530" w:wrap="none" w:vAnchor="page" w:hAnchor="page" w:x="1342" w:y="4827"/>
              <w:jc w:val="right"/>
              <w:rPr>
                <w:sz w:val="22"/>
                <w:szCs w:val="22"/>
              </w:rPr>
            </w:pPr>
            <w:r>
              <w:rPr>
                <w:b/>
                <w:bCs/>
                <w:sz w:val="22"/>
                <w:szCs w:val="22"/>
              </w:rPr>
              <w:t>2 500 443,26</w:t>
            </w:r>
          </w:p>
        </w:tc>
      </w:tr>
    </w:tbl>
    <w:p w14:paraId="2E99A317" w14:textId="77777777" w:rsidR="008B5DB0" w:rsidRDefault="00000000">
      <w:pPr>
        <w:pStyle w:val="Titulektabulky0"/>
        <w:framePr w:wrap="none" w:vAnchor="page" w:hAnchor="page" w:x="1390" w:y="10664"/>
        <w:rPr>
          <w:sz w:val="20"/>
          <w:szCs w:val="20"/>
        </w:rPr>
      </w:pPr>
      <w:r>
        <w:rPr>
          <w:rFonts w:ascii="Arial" w:eastAsia="Arial" w:hAnsi="Arial" w:cs="Arial"/>
          <w:sz w:val="20"/>
          <w:szCs w:val="20"/>
          <w:u w:val="single"/>
        </w:rPr>
        <w:t>Rekapitulace celkové ceny:</w:t>
      </w:r>
    </w:p>
    <w:p w14:paraId="571282AB" w14:textId="77777777" w:rsidR="008B5DB0" w:rsidRDefault="00000000" w:rsidP="00C91386">
      <w:pPr>
        <w:pStyle w:val="Zkladntext1"/>
        <w:framePr w:w="9182" w:h="4531" w:hRule="exact" w:wrap="none" w:vAnchor="page" w:hAnchor="page" w:x="1381" w:y="11191"/>
        <w:spacing w:after="260" w:line="300" w:lineRule="auto"/>
        <w:jc w:val="both"/>
      </w:pPr>
      <w:r>
        <w:rPr>
          <w:u w:val="single"/>
        </w:rPr>
        <w:t>Na základě výše uvedených změn dochází k úpravě ustanovení Smlouvy Oddíl I., čl. III. Cena za Dílo, odstavec 1, ve znění dodatků č.1, č.2 a č.3 a to následovně:</w:t>
      </w:r>
    </w:p>
    <w:p w14:paraId="7C2BC7BD" w14:textId="77777777" w:rsidR="008B5DB0" w:rsidRDefault="00000000" w:rsidP="00C91386">
      <w:pPr>
        <w:pStyle w:val="Zkladntext1"/>
        <w:framePr w:w="9182" w:h="4531" w:hRule="exact" w:wrap="none" w:vAnchor="page" w:hAnchor="page" w:x="1381" w:y="11191"/>
        <w:spacing w:after="320" w:line="300" w:lineRule="auto"/>
        <w:jc w:val="both"/>
      </w:pPr>
      <w:r>
        <w:rPr>
          <w:u w:val="single"/>
        </w:rPr>
        <w:t>Na základě dohodnutých víceprací a méněprací a dle tohoto dodatku č.4 zní cena za předmět plnění díla takto:</w:t>
      </w:r>
    </w:p>
    <w:p w14:paraId="369A93E6" w14:textId="77777777" w:rsidR="008B5DB0" w:rsidRDefault="00000000" w:rsidP="00C91386">
      <w:pPr>
        <w:pStyle w:val="Zkladntext1"/>
        <w:framePr w:w="9182" w:h="4531" w:hRule="exact" w:wrap="none" w:vAnchor="page" w:hAnchor="page" w:x="1381" w:y="11191"/>
        <w:spacing w:line="300" w:lineRule="auto"/>
        <w:jc w:val="both"/>
      </w:pPr>
      <w:r>
        <w:rPr>
          <w:u w:val="single"/>
        </w:rPr>
        <w:t>Rekapitulace celkové ceny:</w:t>
      </w:r>
    </w:p>
    <w:p w14:paraId="6328AA4E" w14:textId="77777777" w:rsidR="008B5DB0" w:rsidRDefault="00000000" w:rsidP="00C91386">
      <w:pPr>
        <w:pStyle w:val="Zkladntext1"/>
        <w:framePr w:w="9182" w:h="4531" w:hRule="exact" w:wrap="none" w:vAnchor="page" w:hAnchor="page" w:x="1381" w:y="11191"/>
        <w:tabs>
          <w:tab w:val="left" w:pos="7072"/>
        </w:tabs>
        <w:spacing w:line="300" w:lineRule="auto"/>
        <w:jc w:val="both"/>
      </w:pPr>
      <w:r>
        <w:t>Celková cena za DÍLO dle SoD bez DPH</w:t>
      </w:r>
      <w:r>
        <w:tab/>
        <w:t>64 491 927,45 Kč</w:t>
      </w:r>
    </w:p>
    <w:p w14:paraId="2A1A64AE" w14:textId="77777777" w:rsidR="008B5DB0" w:rsidRDefault="00000000" w:rsidP="00C91386">
      <w:pPr>
        <w:pStyle w:val="Zkladntext1"/>
        <w:framePr w:w="9182" w:h="4531" w:hRule="exact" w:wrap="none" w:vAnchor="page" w:hAnchor="page" w:x="1381" w:y="11191"/>
        <w:tabs>
          <w:tab w:val="left" w:pos="7382"/>
        </w:tabs>
        <w:spacing w:line="300" w:lineRule="auto"/>
        <w:jc w:val="both"/>
      </w:pPr>
      <w:r>
        <w:t>Dodatek č. 1 (vícepráce) bez DPH</w:t>
      </w:r>
      <w:r>
        <w:tab/>
        <w:t>566 062,51 Kč</w:t>
      </w:r>
    </w:p>
    <w:p w14:paraId="519521BB" w14:textId="77777777" w:rsidR="008B5DB0" w:rsidRDefault="00000000" w:rsidP="00C91386">
      <w:pPr>
        <w:pStyle w:val="Zkladntext1"/>
        <w:framePr w:w="9182" w:h="4531" w:hRule="exact" w:wrap="none" w:vAnchor="page" w:hAnchor="page" w:x="1381" w:y="11191"/>
        <w:tabs>
          <w:tab w:val="left" w:pos="7072"/>
        </w:tabs>
        <w:spacing w:line="300" w:lineRule="auto"/>
        <w:jc w:val="both"/>
      </w:pPr>
      <w:r>
        <w:t>Dodatek č. 2 (vícepráce a méněpráce) bez DPH</w:t>
      </w:r>
      <w:r>
        <w:tab/>
        <w:t>1 638 047,26 Kč</w:t>
      </w:r>
    </w:p>
    <w:p w14:paraId="613BD773" w14:textId="77777777" w:rsidR="008B5DB0" w:rsidRDefault="00000000" w:rsidP="00C91386">
      <w:pPr>
        <w:pStyle w:val="Zkladntext1"/>
        <w:framePr w:w="9182" w:h="4531" w:hRule="exact" w:wrap="none" w:vAnchor="page" w:hAnchor="page" w:x="1381" w:y="11191"/>
        <w:tabs>
          <w:tab w:val="left" w:pos="7968"/>
        </w:tabs>
        <w:spacing w:line="300" w:lineRule="auto"/>
        <w:jc w:val="both"/>
      </w:pPr>
      <w:r>
        <w:t>Dodatek č. 3 (bez vlivu na cenu)</w:t>
      </w:r>
      <w:r>
        <w:tab/>
        <w:t>0,00 Kč</w:t>
      </w:r>
    </w:p>
    <w:p w14:paraId="4FC552C8" w14:textId="77777777" w:rsidR="008B5DB0" w:rsidRDefault="00000000" w:rsidP="00C91386">
      <w:pPr>
        <w:pStyle w:val="Zkladntext1"/>
        <w:framePr w:w="9182" w:h="4531" w:hRule="exact" w:wrap="none" w:vAnchor="page" w:hAnchor="page" w:x="1381" w:y="11191"/>
        <w:spacing w:line="300" w:lineRule="auto"/>
        <w:jc w:val="both"/>
      </w:pPr>
      <w:r>
        <w:rPr>
          <w:u w:val="single"/>
        </w:rPr>
        <w:t>Dodatek č. 4 (vícepráce a méněpráce) bez DPH</w:t>
      </w:r>
      <w:r>
        <w:t xml:space="preserve"> </w:t>
      </w:r>
      <w:r>
        <w:rPr>
          <w:u w:val="single"/>
        </w:rPr>
        <w:t>2 370 947,57 Kč</w:t>
      </w:r>
    </w:p>
    <w:p w14:paraId="6005B419" w14:textId="77777777" w:rsidR="008B5DB0" w:rsidRDefault="00000000" w:rsidP="00C91386">
      <w:pPr>
        <w:pStyle w:val="Zkladntext1"/>
        <w:framePr w:w="9182" w:h="4531" w:hRule="exact" w:wrap="none" w:vAnchor="page" w:hAnchor="page" w:x="1381" w:y="11191"/>
        <w:tabs>
          <w:tab w:val="left" w:pos="7072"/>
        </w:tabs>
        <w:spacing w:line="300" w:lineRule="auto"/>
        <w:jc w:val="both"/>
      </w:pPr>
      <w:r>
        <w:t>Celková cena za DÍLO vč. Dodatků č. 1,2, 3 a 4 bez DPH</w:t>
      </w:r>
      <w:r>
        <w:tab/>
        <w:t>69 066 984,79 Kč</w:t>
      </w:r>
    </w:p>
    <w:p w14:paraId="55DAFD12" w14:textId="77777777" w:rsidR="008B5DB0" w:rsidRDefault="00000000" w:rsidP="00C91386">
      <w:pPr>
        <w:pStyle w:val="Zkladntext1"/>
        <w:framePr w:w="9182" w:h="4531" w:hRule="exact" w:wrap="none" w:vAnchor="page" w:hAnchor="page" w:x="1381" w:y="11191"/>
        <w:spacing w:line="300" w:lineRule="auto"/>
        <w:jc w:val="both"/>
      </w:pPr>
      <w:r>
        <w:rPr>
          <w:u w:val="single"/>
        </w:rPr>
        <w:t>DPH 21 %14 504 066,81 Kč</w:t>
      </w:r>
    </w:p>
    <w:p w14:paraId="4D2B7B26" w14:textId="77777777" w:rsidR="008B5DB0" w:rsidRDefault="00000000" w:rsidP="00C91386">
      <w:pPr>
        <w:pStyle w:val="Zkladntext1"/>
        <w:framePr w:w="9182" w:h="4531" w:hRule="exact" w:wrap="none" w:vAnchor="page" w:hAnchor="page" w:x="1381" w:y="11191"/>
        <w:tabs>
          <w:tab w:val="left" w:pos="7072"/>
        </w:tabs>
        <w:spacing w:line="300" w:lineRule="auto"/>
        <w:jc w:val="both"/>
      </w:pPr>
      <w:r>
        <w:rPr>
          <w:b/>
          <w:bCs/>
        </w:rPr>
        <w:t>Celková cena za DÍLO vč. Dodatků č.1,2, 3 a 4 včetně DPH</w:t>
      </w:r>
      <w:r>
        <w:rPr>
          <w:b/>
          <w:bCs/>
        </w:rPr>
        <w:tab/>
        <w:t>83 571 051,60 Kč</w:t>
      </w:r>
    </w:p>
    <w:p w14:paraId="182031F4" w14:textId="77777777" w:rsidR="008B5DB0" w:rsidRDefault="00000000">
      <w:pPr>
        <w:pStyle w:val="Zhlavnebozpat0"/>
        <w:framePr w:w="9134" w:h="221" w:hRule="exact" w:wrap="none" w:vAnchor="page" w:hAnchor="page" w:x="1390" w:y="15690"/>
        <w:jc w:val="right"/>
        <w:rPr>
          <w:sz w:val="22"/>
          <w:szCs w:val="22"/>
        </w:rPr>
      </w:pPr>
      <w:r>
        <w:rPr>
          <w:rFonts w:ascii="Times New Roman" w:eastAsia="Times New Roman" w:hAnsi="Times New Roman" w:cs="Times New Roman"/>
          <w:sz w:val="22"/>
          <w:szCs w:val="22"/>
        </w:rPr>
        <w:t>-6-</w:t>
      </w:r>
    </w:p>
    <w:p w14:paraId="26292C9E" w14:textId="77777777" w:rsidR="008B5DB0" w:rsidRDefault="008B5DB0">
      <w:pPr>
        <w:spacing w:line="1" w:lineRule="exact"/>
        <w:sectPr w:rsidR="008B5DB0">
          <w:pgSz w:w="11900" w:h="16840"/>
          <w:pgMar w:top="413" w:right="360" w:bottom="360" w:left="360" w:header="0" w:footer="3" w:gutter="0"/>
          <w:cols w:space="720"/>
          <w:noEndnote/>
          <w:docGrid w:linePitch="360"/>
        </w:sectPr>
      </w:pPr>
    </w:p>
    <w:p w14:paraId="14A16E1C" w14:textId="77777777" w:rsidR="008B5DB0" w:rsidRDefault="008B5DB0">
      <w:pPr>
        <w:spacing w:line="1" w:lineRule="exact"/>
      </w:pPr>
    </w:p>
    <w:p w14:paraId="1009F14E" w14:textId="77777777" w:rsidR="008B5DB0" w:rsidRDefault="00000000">
      <w:pPr>
        <w:pStyle w:val="Zhlavnebozpat0"/>
        <w:framePr w:w="6768" w:h="470" w:hRule="exact" w:wrap="none" w:vAnchor="page" w:hAnchor="page" w:x="1283" w:y="459"/>
      </w:pPr>
      <w:r>
        <w:t>Název akce: Mateřská škola Teplého, Pardubice - rozšíření kapacit</w:t>
      </w:r>
    </w:p>
    <w:p w14:paraId="687AFB99" w14:textId="77777777" w:rsidR="008B5DB0" w:rsidRDefault="00000000">
      <w:pPr>
        <w:pStyle w:val="Zhlavnebozpat0"/>
        <w:framePr w:w="6768" w:h="470" w:hRule="exact" w:wrap="none" w:vAnchor="page" w:hAnchor="page" w:x="1283" w:y="459"/>
      </w:pPr>
      <w:r>
        <w:t>ČÁST 1: Realizace přístavby a rozšíření kapacity stravovacího provozu - Dodatek č.4</w:t>
      </w:r>
    </w:p>
    <w:p w14:paraId="51131A9C" w14:textId="77777777" w:rsidR="008B5DB0" w:rsidRDefault="00000000">
      <w:pPr>
        <w:pStyle w:val="Zkladntext1"/>
        <w:framePr w:w="9984" w:h="9494" w:hRule="exact" w:wrap="none" w:vAnchor="page" w:hAnchor="page" w:x="957" w:y="1597"/>
        <w:spacing w:after="520" w:line="286" w:lineRule="auto"/>
        <w:ind w:left="320"/>
        <w:jc w:val="both"/>
      </w:pPr>
      <w:r>
        <w:rPr>
          <w:i/>
          <w:iCs/>
        </w:rPr>
        <w:t>(Slovy: osmdesáttřimilionůpětsedmdesátjednatisícpadesátjedna korun českých šedesát haléřů včetně DPH)</w:t>
      </w:r>
    </w:p>
    <w:p w14:paraId="64F0C071" w14:textId="77777777" w:rsidR="008B5DB0" w:rsidRDefault="008B5DB0">
      <w:pPr>
        <w:pStyle w:val="Jin0"/>
        <w:framePr w:w="9984" w:h="9494" w:hRule="exact" w:wrap="none" w:vAnchor="page" w:hAnchor="page" w:x="957" w:y="1597"/>
        <w:numPr>
          <w:ilvl w:val="0"/>
          <w:numId w:val="2"/>
        </w:numPr>
        <w:spacing w:after="40"/>
        <w:jc w:val="center"/>
        <w:rPr>
          <w:sz w:val="26"/>
          <w:szCs w:val="26"/>
        </w:rPr>
      </w:pPr>
    </w:p>
    <w:p w14:paraId="03138CDD" w14:textId="77777777" w:rsidR="008B5DB0" w:rsidRDefault="00000000">
      <w:pPr>
        <w:pStyle w:val="Zkladntext1"/>
        <w:framePr w:w="9984" w:h="9494" w:hRule="exact" w:wrap="none" w:vAnchor="page" w:hAnchor="page" w:x="957" w:y="1597"/>
        <w:numPr>
          <w:ilvl w:val="0"/>
          <w:numId w:val="3"/>
        </w:numPr>
        <w:tabs>
          <w:tab w:val="left" w:pos="670"/>
        </w:tabs>
        <w:ind w:left="680" w:hanging="360"/>
        <w:jc w:val="both"/>
      </w:pPr>
      <w:r>
        <w:t>Ostatní ustanovení SOD č. OVZ/VZZR/2024/009-1 ze dne 5.9.2024 ve znění Dodatků č. 1, č. 2, č. 3 nedotčená výše uvedenou změnou zůstávají v platnosti v původním znění.</w:t>
      </w:r>
    </w:p>
    <w:p w14:paraId="200FBDA6" w14:textId="77777777" w:rsidR="008B5DB0" w:rsidRDefault="00000000">
      <w:pPr>
        <w:pStyle w:val="Zkladntext1"/>
        <w:framePr w:w="9984" w:h="9494" w:hRule="exact" w:wrap="none" w:vAnchor="page" w:hAnchor="page" w:x="957" w:y="1597"/>
        <w:numPr>
          <w:ilvl w:val="0"/>
          <w:numId w:val="3"/>
        </w:numPr>
        <w:tabs>
          <w:tab w:val="left" w:pos="670"/>
        </w:tabs>
        <w:ind w:left="680" w:hanging="360"/>
        <w:jc w:val="both"/>
      </w:pPr>
      <w:r>
        <w:t>S ohledem na povinnost vést písemnou komunikaci elektronicky dle § 211 zákona č. 134/2016 Sb., o zadávání veřejných zakázek, ve znění pozdějších předpisů, je tento dodatek č. 4 vyhotoven pouze v jednom elektronickém vyhotovení s platností originálu.</w:t>
      </w:r>
    </w:p>
    <w:p w14:paraId="16EB481A" w14:textId="77777777" w:rsidR="008B5DB0" w:rsidRDefault="00000000">
      <w:pPr>
        <w:pStyle w:val="Zkladntext1"/>
        <w:framePr w:w="9984" w:h="9494" w:hRule="exact" w:wrap="none" w:vAnchor="page" w:hAnchor="page" w:x="957" w:y="1597"/>
        <w:numPr>
          <w:ilvl w:val="0"/>
          <w:numId w:val="3"/>
        </w:numPr>
        <w:tabs>
          <w:tab w:val="left" w:pos="670"/>
        </w:tabs>
        <w:ind w:left="680" w:hanging="360"/>
        <w:jc w:val="both"/>
      </w:pPr>
      <w:r>
        <w:t>Tento dodatek č. 4 smlouvy o dílo nabývá platnosti dnem jeho podpisu oprávněnými osobami obou smluvních stran a účinnosti dnem jeho uveřejněním v registru smluv spravovaném Digitální a informační agenturou v souladu se zákonem č. 340/2015 Sb., o zvláštních podmínkách účinnosti některých smluv, uveřejňování těchto smluv a o registru smluv (zákon o registru smluv), v platném znění.</w:t>
      </w:r>
    </w:p>
    <w:p w14:paraId="5B39B9CD" w14:textId="77777777" w:rsidR="008B5DB0" w:rsidRDefault="00000000">
      <w:pPr>
        <w:pStyle w:val="Zkladntext1"/>
        <w:framePr w:w="9984" w:h="9494" w:hRule="exact" w:wrap="none" w:vAnchor="page" w:hAnchor="page" w:x="957" w:y="1597"/>
        <w:numPr>
          <w:ilvl w:val="0"/>
          <w:numId w:val="3"/>
        </w:numPr>
        <w:tabs>
          <w:tab w:val="left" w:pos="670"/>
        </w:tabs>
        <w:ind w:left="680" w:hanging="360"/>
        <w:jc w:val="both"/>
      </w:pPr>
      <w:r>
        <w:t>Smluvní strany se dohodly, že objednatel bezodkladně po uzavření tohoto dodatku č. 4 odešle dodatek k řádnému uveřejnění do registru smluv spravovaného Digitální a informační agenturou. O uveřejnění dodatku č. 4 objednatel bezodkladně informuje druhou smluvní stranu, nebyl-li kontaktní údaj této smluvní strany uveden přímo do registru smluv jako kontakt pro notifikaci o uveřejnění.</w:t>
      </w:r>
    </w:p>
    <w:p w14:paraId="5099DBB1" w14:textId="77777777" w:rsidR="008B5DB0" w:rsidRDefault="00000000">
      <w:pPr>
        <w:pStyle w:val="Zkladntext1"/>
        <w:framePr w:w="9984" w:h="9494" w:hRule="exact" w:wrap="none" w:vAnchor="page" w:hAnchor="page" w:x="957" w:y="1597"/>
        <w:numPr>
          <w:ilvl w:val="0"/>
          <w:numId w:val="3"/>
        </w:numPr>
        <w:tabs>
          <w:tab w:val="left" w:pos="670"/>
        </w:tabs>
        <w:ind w:left="680" w:hanging="360"/>
        <w:jc w:val="both"/>
      </w:pPr>
      <w:r>
        <w:t>Smluvní strany berou na vědomí, že nebude-li dodatek č. 4 zveřejněn ani do tří měsíců od jeho uzavření, je následujícím dnem zrušen od počátku s účinky případného bezdůvodného obohacení.</w:t>
      </w:r>
    </w:p>
    <w:p w14:paraId="398DF68F" w14:textId="77777777" w:rsidR="008B5DB0" w:rsidRDefault="00000000">
      <w:pPr>
        <w:pStyle w:val="Zkladntext1"/>
        <w:framePr w:w="9984" w:h="9494" w:hRule="exact" w:wrap="none" w:vAnchor="page" w:hAnchor="page" w:x="957" w:y="1597"/>
        <w:numPr>
          <w:ilvl w:val="0"/>
          <w:numId w:val="3"/>
        </w:numPr>
        <w:tabs>
          <w:tab w:val="left" w:pos="670"/>
        </w:tabs>
        <w:spacing w:after="520"/>
        <w:ind w:left="680" w:hanging="360"/>
        <w:jc w:val="both"/>
      </w:pPr>
      <w:r>
        <w:t>Smluvní strany si tento dodatek č. 4 řádně přečetly, prohlašují, že je projevem jejich svobodné a vážné vůle, že nebyl sjednán v tísni za nápadně nevýhodných podmínek, a že s jeho obsahem souhlasí, což potvrzují zástupci smluvních stran svými elektronickými podpisy.</w:t>
      </w:r>
    </w:p>
    <w:p w14:paraId="16389CF3" w14:textId="77777777" w:rsidR="008B5DB0" w:rsidRDefault="00000000">
      <w:pPr>
        <w:pStyle w:val="Zkladntext1"/>
        <w:framePr w:w="9984" w:h="9494" w:hRule="exact" w:wrap="none" w:vAnchor="page" w:hAnchor="page" w:x="957" w:y="1597"/>
        <w:ind w:firstLine="320"/>
      </w:pPr>
      <w:r>
        <w:t>Přílohy:</w:t>
      </w:r>
    </w:p>
    <w:p w14:paraId="14E9D751" w14:textId="77777777" w:rsidR="008B5DB0" w:rsidRDefault="00000000">
      <w:pPr>
        <w:pStyle w:val="Zkladntext1"/>
        <w:framePr w:w="9984" w:h="9494" w:hRule="exact" w:wrap="none" w:vAnchor="page" w:hAnchor="page" w:x="957" w:y="1597"/>
        <w:spacing w:after="520"/>
        <w:ind w:firstLine="320"/>
      </w:pPr>
      <w:r>
        <w:t>Příloha č.1: Změnové listy č.9 až č.21</w:t>
      </w:r>
    </w:p>
    <w:p w14:paraId="69F60B60" w14:textId="77777777" w:rsidR="008B5DB0" w:rsidRDefault="00000000">
      <w:pPr>
        <w:pStyle w:val="Zkladntext1"/>
        <w:framePr w:w="9984" w:h="9494" w:hRule="exact" w:wrap="none" w:vAnchor="page" w:hAnchor="page" w:x="957" w:y="1597"/>
        <w:ind w:left="320"/>
        <w:jc w:val="both"/>
      </w:pPr>
      <w:r>
        <w:rPr>
          <w:u w:val="single"/>
        </w:rPr>
        <w:t>Doložka dle § 41 zákona č. 128/2000 Sb., o obcích, ve znění pozdějších předpisů Schváleno usnesením Rady města Pardubice ze dne 20.8.2025 č. usnesení R/6151/2025.</w:t>
      </w:r>
    </w:p>
    <w:p w14:paraId="1F1F509F" w14:textId="77777777" w:rsidR="008B5DB0" w:rsidRDefault="00000000">
      <w:pPr>
        <w:pStyle w:val="Zkladntext1"/>
        <w:framePr w:w="9984" w:h="792" w:hRule="exact" w:wrap="none" w:vAnchor="page" w:hAnchor="page" w:x="957" w:y="11614"/>
        <w:spacing w:after="300" w:line="240" w:lineRule="auto"/>
        <w:ind w:left="6" w:firstLine="580"/>
      </w:pPr>
      <w:r>
        <w:t>V Pardubicích dne</w:t>
      </w:r>
    </w:p>
    <w:p w14:paraId="0F64A913" w14:textId="77777777" w:rsidR="008B5DB0" w:rsidRDefault="00000000">
      <w:pPr>
        <w:pStyle w:val="Zkladntext1"/>
        <w:framePr w:w="9984" w:h="792" w:hRule="exact" w:wrap="none" w:vAnchor="page" w:hAnchor="page" w:x="957" w:y="11614"/>
        <w:spacing w:line="240" w:lineRule="auto"/>
        <w:ind w:left="6" w:firstLine="580"/>
      </w:pPr>
      <w:r>
        <w:rPr>
          <w:i/>
          <w:iCs/>
        </w:rPr>
        <w:t>za objednatele</w:t>
      </w:r>
    </w:p>
    <w:p w14:paraId="23B6F20E" w14:textId="77777777" w:rsidR="008B5DB0" w:rsidRDefault="00000000">
      <w:pPr>
        <w:pStyle w:val="Zkladntext1"/>
        <w:framePr w:w="1776" w:h="787" w:hRule="exact" w:wrap="none" w:vAnchor="page" w:hAnchor="page" w:x="6112" w:y="11614"/>
        <w:spacing w:after="300" w:line="240" w:lineRule="auto"/>
      </w:pPr>
      <w:r>
        <w:t>V Pardubicích dne</w:t>
      </w:r>
    </w:p>
    <w:p w14:paraId="3C70C6BF" w14:textId="77777777" w:rsidR="008B5DB0" w:rsidRDefault="00000000">
      <w:pPr>
        <w:pStyle w:val="Zkladntext1"/>
        <w:framePr w:w="1776" w:h="787" w:hRule="exact" w:wrap="none" w:vAnchor="page" w:hAnchor="page" w:x="6112" w:y="11614"/>
        <w:spacing w:line="240" w:lineRule="auto"/>
      </w:pPr>
      <w:r>
        <w:rPr>
          <w:i/>
          <w:iCs/>
        </w:rPr>
        <w:t>za zhotovitele</w:t>
      </w:r>
    </w:p>
    <w:p w14:paraId="4D85680D" w14:textId="77777777" w:rsidR="008B5DB0" w:rsidRDefault="00000000">
      <w:pPr>
        <w:pStyle w:val="Zkladntext1"/>
        <w:framePr w:w="1627" w:h="552" w:hRule="exact" w:wrap="none" w:vAnchor="page" w:hAnchor="page" w:x="2138" w:y="13765"/>
        <w:ind w:right="4"/>
        <w:jc w:val="center"/>
      </w:pPr>
      <w:r>
        <w:t>Bc. Jan Nadrchal</w:t>
      </w:r>
      <w:r>
        <w:br/>
        <w:t>primátor města</w:t>
      </w:r>
    </w:p>
    <w:p w14:paraId="11F58C53" w14:textId="77777777" w:rsidR="008B5DB0" w:rsidRDefault="00000000">
      <w:pPr>
        <w:pStyle w:val="Zkladntext1"/>
        <w:framePr w:w="9984" w:h="552" w:hRule="exact" w:wrap="none" w:vAnchor="page" w:hAnchor="page" w:x="957" w:y="13765"/>
        <w:ind w:left="2700" w:right="2300"/>
        <w:jc w:val="right"/>
      </w:pPr>
      <w:r>
        <w:t>Jakub Kousal DiS.</w:t>
      </w:r>
      <w:r>
        <w:br/>
        <w:t>člen představenstva</w:t>
      </w:r>
    </w:p>
    <w:p w14:paraId="1414F837" w14:textId="77777777" w:rsidR="008B5DB0" w:rsidRDefault="00000000">
      <w:pPr>
        <w:pStyle w:val="Zhlavnebozpat0"/>
        <w:framePr w:wrap="none" w:vAnchor="page" w:hAnchor="page" w:x="9981" w:y="15637"/>
        <w:rPr>
          <w:sz w:val="22"/>
          <w:szCs w:val="22"/>
        </w:rPr>
      </w:pPr>
      <w:r>
        <w:rPr>
          <w:rFonts w:ascii="Times New Roman" w:eastAsia="Times New Roman" w:hAnsi="Times New Roman" w:cs="Times New Roman"/>
          <w:sz w:val="22"/>
          <w:szCs w:val="22"/>
        </w:rPr>
        <w:t>-7-</w:t>
      </w:r>
    </w:p>
    <w:p w14:paraId="038301F8" w14:textId="77777777" w:rsidR="008B5DB0" w:rsidRDefault="008B5DB0">
      <w:pPr>
        <w:spacing w:line="1" w:lineRule="exact"/>
        <w:sectPr w:rsidR="008B5DB0">
          <w:pgSz w:w="11900" w:h="16840"/>
          <w:pgMar w:top="413" w:right="360" w:bottom="360" w:left="360" w:header="0" w:footer="3" w:gutter="0"/>
          <w:cols w:space="720"/>
          <w:noEndnote/>
          <w:docGrid w:linePitch="360"/>
        </w:sectPr>
      </w:pPr>
    </w:p>
    <w:p w14:paraId="53EF2C1C" w14:textId="77777777" w:rsidR="008B5DB0" w:rsidRDefault="008B5DB0">
      <w:pPr>
        <w:spacing w:line="1" w:lineRule="exact"/>
      </w:pPr>
    </w:p>
    <w:p w14:paraId="197BFDAC" w14:textId="77777777" w:rsidR="008B5DB0" w:rsidRDefault="00000000">
      <w:pPr>
        <w:framePr w:wrap="none" w:vAnchor="page" w:hAnchor="page" w:x="1177" w:y="58"/>
        <w:rPr>
          <w:sz w:val="2"/>
          <w:szCs w:val="2"/>
        </w:rPr>
      </w:pPr>
      <w:r>
        <w:rPr>
          <w:noProof/>
        </w:rPr>
        <w:drawing>
          <wp:inline distT="0" distB="0" distL="0" distR="0" wp14:anchorId="36E4CE71" wp14:editId="02D085A5">
            <wp:extent cx="1029970" cy="670560"/>
            <wp:effectExtent l="0" t="0" r="0" b="0"/>
            <wp:docPr id="3"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a:stretch/>
                  </pic:blipFill>
                  <pic:spPr>
                    <a:xfrm>
                      <a:off x="0" y="0"/>
                      <a:ext cx="1029970" cy="670560"/>
                    </a:xfrm>
                    <a:prstGeom prst="rect">
                      <a:avLst/>
                    </a:prstGeom>
                  </pic:spPr>
                </pic:pic>
              </a:graphicData>
            </a:graphic>
          </wp:inline>
        </w:drawing>
      </w:r>
    </w:p>
    <w:p w14:paraId="44BF7E9C" w14:textId="77777777" w:rsidR="008B5DB0" w:rsidRDefault="00000000">
      <w:pPr>
        <w:pStyle w:val="Zhlavnebozpat0"/>
        <w:framePr w:w="3139" w:h="961" w:hRule="exact" w:wrap="none" w:vAnchor="page" w:hAnchor="page" w:x="3027" w:y="37"/>
        <w:rPr>
          <w:sz w:val="42"/>
          <w:szCs w:val="42"/>
        </w:rPr>
      </w:pPr>
      <w:r>
        <w:rPr>
          <w:rFonts w:ascii="Calibri" w:eastAsia="Calibri" w:hAnsi="Calibri" w:cs="Calibri"/>
          <w:color w:val="3169AC"/>
          <w:sz w:val="42"/>
          <w:szCs w:val="42"/>
        </w:rPr>
        <w:t>Spolufinancováno</w:t>
      </w:r>
    </w:p>
    <w:p w14:paraId="0168F952" w14:textId="77777777" w:rsidR="008B5DB0" w:rsidRDefault="00000000">
      <w:pPr>
        <w:pStyle w:val="Zhlavnebozpat0"/>
        <w:framePr w:w="3139" w:h="961" w:hRule="exact" w:wrap="none" w:vAnchor="page" w:hAnchor="page" w:x="3027" w:y="37"/>
        <w:spacing w:line="202" w:lineRule="auto"/>
        <w:rPr>
          <w:sz w:val="42"/>
          <w:szCs w:val="42"/>
        </w:rPr>
      </w:pPr>
      <w:r>
        <w:rPr>
          <w:rFonts w:ascii="Calibri" w:eastAsia="Calibri" w:hAnsi="Calibri" w:cs="Calibri"/>
          <w:color w:val="3169AC"/>
          <w:sz w:val="42"/>
          <w:szCs w:val="42"/>
        </w:rPr>
        <w:t>Evropskou unií</w:t>
      </w:r>
    </w:p>
    <w:p w14:paraId="33317FAE" w14:textId="77777777" w:rsidR="008B5DB0" w:rsidRDefault="00000000">
      <w:pPr>
        <w:pStyle w:val="Zhlavnebozpat0"/>
        <w:framePr w:w="2012" w:h="918" w:hRule="exact" w:wrap="none" w:vAnchor="page" w:hAnchor="page" w:x="8373" w:y="134"/>
        <w:rPr>
          <w:sz w:val="26"/>
          <w:szCs w:val="26"/>
        </w:rPr>
      </w:pPr>
      <w:r>
        <w:rPr>
          <w:b/>
          <w:bCs/>
          <w:sz w:val="26"/>
          <w:szCs w:val="26"/>
        </w:rPr>
        <w:t>MINISTERSTVO</w:t>
      </w:r>
    </w:p>
    <w:p w14:paraId="0CFBF53B" w14:textId="77777777" w:rsidR="008B5DB0" w:rsidRDefault="00000000">
      <w:pPr>
        <w:pStyle w:val="Zhlavnebozpat0"/>
        <w:framePr w:w="2012" w:h="918" w:hRule="exact" w:wrap="none" w:vAnchor="page" w:hAnchor="page" w:x="8373" w:y="134"/>
        <w:rPr>
          <w:sz w:val="26"/>
          <w:szCs w:val="26"/>
        </w:rPr>
      </w:pPr>
      <w:r>
        <w:rPr>
          <w:b/>
          <w:bCs/>
          <w:sz w:val="26"/>
          <w:szCs w:val="26"/>
        </w:rPr>
        <w:t>PRO MÍSTNÍ</w:t>
      </w:r>
    </w:p>
    <w:p w14:paraId="38FB8E32" w14:textId="77777777" w:rsidR="008B5DB0" w:rsidRDefault="00000000">
      <w:pPr>
        <w:pStyle w:val="Zhlavnebozpat0"/>
        <w:framePr w:w="2012" w:h="918" w:hRule="exact" w:wrap="none" w:vAnchor="page" w:hAnchor="page" w:x="8373" w:y="134"/>
        <w:rPr>
          <w:sz w:val="26"/>
          <w:szCs w:val="26"/>
        </w:rPr>
      </w:pPr>
      <w:r>
        <w:rPr>
          <w:b/>
          <w:bCs/>
          <w:sz w:val="26"/>
          <w:szCs w:val="26"/>
        </w:rPr>
        <w:t>ROZVOJ ČR</w:t>
      </w:r>
    </w:p>
    <w:p w14:paraId="258AE760" w14:textId="77777777" w:rsidR="008B5DB0" w:rsidRDefault="00000000">
      <w:pPr>
        <w:framePr w:wrap="none" w:vAnchor="page" w:hAnchor="page" w:x="6670" w:y="245"/>
        <w:rPr>
          <w:sz w:val="2"/>
          <w:szCs w:val="2"/>
        </w:rPr>
      </w:pPr>
      <w:r>
        <w:rPr>
          <w:noProof/>
        </w:rPr>
        <w:drawing>
          <wp:inline distT="0" distB="0" distL="0" distR="0" wp14:anchorId="14A3AE16" wp14:editId="665A3CBC">
            <wp:extent cx="786130" cy="450850"/>
            <wp:effectExtent l="0" t="0" r="0" b="0"/>
            <wp:docPr id="4" name="Picut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stretch/>
                  </pic:blipFill>
                  <pic:spPr>
                    <a:xfrm>
                      <a:off x="0" y="0"/>
                      <a:ext cx="786130" cy="450850"/>
                    </a:xfrm>
                    <a:prstGeom prst="rect">
                      <a:avLst/>
                    </a:prstGeom>
                  </pic:spPr>
                </pic:pic>
              </a:graphicData>
            </a:graphic>
          </wp:inline>
        </w:drawing>
      </w:r>
    </w:p>
    <w:p w14:paraId="5CDB0984" w14:textId="77777777" w:rsidR="008B5DB0" w:rsidRDefault="00000000">
      <w:pPr>
        <w:pStyle w:val="Nadpis20"/>
        <w:framePr w:w="9986" w:h="893" w:hRule="exact" w:wrap="none" w:vAnchor="page" w:hAnchor="page" w:x="813" w:y="1117"/>
        <w:spacing w:after="80"/>
        <w:ind w:left="8"/>
      </w:pPr>
      <w:bookmarkStart w:id="1" w:name="bookmark3"/>
      <w:r>
        <w:rPr>
          <w:color w:val="B74053"/>
        </w:rPr>
        <w:t>STATUTÁRNÍ MĚSTO PARDUBICE</w:t>
      </w:r>
      <w:bookmarkEnd w:id="1"/>
    </w:p>
    <w:p w14:paraId="5A08FD45" w14:textId="77777777" w:rsidR="008B5DB0" w:rsidRDefault="00000000">
      <w:pPr>
        <w:pStyle w:val="Nadpis30"/>
        <w:framePr w:w="9986" w:h="893" w:hRule="exact" w:wrap="none" w:vAnchor="page" w:hAnchor="page" w:x="813" w:y="1117"/>
        <w:spacing w:after="0"/>
        <w:ind w:left="8"/>
      </w:pPr>
      <w:bookmarkStart w:id="2" w:name="bookmark5"/>
      <w:r>
        <w:rPr>
          <w:color w:val="B74053"/>
        </w:rPr>
        <w:t>MAGISTRÁT MĚSTA ODBOR MAJETKU A INVESTIC</w:t>
      </w:r>
      <w:bookmarkEnd w:id="2"/>
    </w:p>
    <w:p w14:paraId="25E9249F" w14:textId="77777777" w:rsidR="008B5DB0" w:rsidRDefault="00000000">
      <w:pPr>
        <w:framePr w:wrap="none" w:vAnchor="page" w:hAnchor="page" w:x="9885" w:y="1153"/>
        <w:rPr>
          <w:sz w:val="2"/>
          <w:szCs w:val="2"/>
        </w:rPr>
      </w:pPr>
      <w:r>
        <w:rPr>
          <w:noProof/>
        </w:rPr>
        <w:drawing>
          <wp:inline distT="0" distB="0" distL="0" distR="0" wp14:anchorId="2ED8F8BA" wp14:editId="54CAB7C8">
            <wp:extent cx="463550" cy="475615"/>
            <wp:effectExtent l="0" t="0" r="0" b="0"/>
            <wp:docPr id="5" name="Picut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1"/>
                    <a:stretch/>
                  </pic:blipFill>
                  <pic:spPr>
                    <a:xfrm>
                      <a:off x="0" y="0"/>
                      <a:ext cx="463550" cy="475615"/>
                    </a:xfrm>
                    <a:prstGeom prst="rect">
                      <a:avLst/>
                    </a:prstGeom>
                  </pic:spPr>
                </pic:pic>
              </a:graphicData>
            </a:graphic>
          </wp:inline>
        </w:drawing>
      </w:r>
    </w:p>
    <w:tbl>
      <w:tblPr>
        <w:tblOverlap w:val="never"/>
        <w:tblW w:w="0" w:type="auto"/>
        <w:tblLayout w:type="fixed"/>
        <w:tblCellMar>
          <w:left w:w="10" w:type="dxa"/>
          <w:right w:w="10" w:type="dxa"/>
        </w:tblCellMar>
        <w:tblLook w:val="04A0" w:firstRow="1" w:lastRow="0" w:firstColumn="1" w:lastColumn="0" w:noHBand="0" w:noVBand="1"/>
      </w:tblPr>
      <w:tblGrid>
        <w:gridCol w:w="2149"/>
        <w:gridCol w:w="3985"/>
        <w:gridCol w:w="3852"/>
      </w:tblGrid>
      <w:tr w:rsidR="008B5DB0" w14:paraId="41D0CA21" w14:textId="77777777">
        <w:tblPrEx>
          <w:tblCellMar>
            <w:top w:w="0" w:type="dxa"/>
            <w:bottom w:w="0" w:type="dxa"/>
          </w:tblCellMar>
        </w:tblPrEx>
        <w:trPr>
          <w:trHeight w:hRule="exact" w:val="1015"/>
        </w:trPr>
        <w:tc>
          <w:tcPr>
            <w:tcW w:w="2149" w:type="dxa"/>
            <w:tcBorders>
              <w:top w:val="single" w:sz="4" w:space="0" w:color="auto"/>
              <w:left w:val="single" w:sz="4" w:space="0" w:color="auto"/>
            </w:tcBorders>
            <w:shd w:val="clear" w:color="auto" w:fill="auto"/>
            <w:vAlign w:val="center"/>
          </w:tcPr>
          <w:p w14:paraId="7C2EB875" w14:textId="77777777" w:rsidR="008B5DB0" w:rsidRDefault="00000000">
            <w:pPr>
              <w:pStyle w:val="Jin0"/>
              <w:framePr w:w="9986" w:h="1706" w:wrap="none" w:vAnchor="page" w:hAnchor="page" w:x="813" w:y="2197"/>
              <w:rPr>
                <w:sz w:val="28"/>
                <w:szCs w:val="28"/>
              </w:rPr>
            </w:pPr>
            <w:r>
              <w:rPr>
                <w:rFonts w:ascii="Times New Roman" w:eastAsia="Times New Roman" w:hAnsi="Times New Roman" w:cs="Times New Roman"/>
                <w:sz w:val="28"/>
                <w:szCs w:val="28"/>
              </w:rPr>
              <w:t>Název akce:</w:t>
            </w:r>
          </w:p>
        </w:tc>
        <w:tc>
          <w:tcPr>
            <w:tcW w:w="7837" w:type="dxa"/>
            <w:gridSpan w:val="2"/>
            <w:tcBorders>
              <w:top w:val="single" w:sz="4" w:space="0" w:color="auto"/>
              <w:left w:val="single" w:sz="4" w:space="0" w:color="auto"/>
              <w:right w:val="single" w:sz="4" w:space="0" w:color="auto"/>
            </w:tcBorders>
            <w:shd w:val="clear" w:color="auto" w:fill="auto"/>
            <w:vAlign w:val="bottom"/>
          </w:tcPr>
          <w:p w14:paraId="27675266" w14:textId="77777777" w:rsidR="008B5DB0" w:rsidRDefault="00000000">
            <w:pPr>
              <w:pStyle w:val="Jin0"/>
              <w:framePr w:w="9986" w:h="1706" w:wrap="none" w:vAnchor="page" w:hAnchor="page" w:x="813" w:y="2197"/>
              <w:spacing w:line="233" w:lineRule="auto"/>
              <w:rPr>
                <w:sz w:val="28"/>
                <w:szCs w:val="28"/>
              </w:rPr>
            </w:pPr>
            <w:r>
              <w:rPr>
                <w:rFonts w:ascii="Times New Roman" w:eastAsia="Times New Roman" w:hAnsi="Times New Roman" w:cs="Times New Roman"/>
                <w:sz w:val="28"/>
                <w:szCs w:val="28"/>
              </w:rPr>
              <w:t>Mateřská škola Teplého, Pardubice - rozšíření kapacit ČÁST 1: Realizace přístavby a rozšíření kapacity stravovacího provozu</w:t>
            </w:r>
          </w:p>
        </w:tc>
      </w:tr>
      <w:tr w:rsidR="008B5DB0" w14:paraId="6ECF9471" w14:textId="77777777">
        <w:tblPrEx>
          <w:tblCellMar>
            <w:top w:w="0" w:type="dxa"/>
            <w:bottom w:w="0" w:type="dxa"/>
          </w:tblCellMar>
        </w:tblPrEx>
        <w:trPr>
          <w:trHeight w:hRule="exact" w:val="691"/>
        </w:trPr>
        <w:tc>
          <w:tcPr>
            <w:tcW w:w="6134" w:type="dxa"/>
            <w:gridSpan w:val="2"/>
            <w:tcBorders>
              <w:top w:val="single" w:sz="4" w:space="0" w:color="auto"/>
              <w:left w:val="single" w:sz="4" w:space="0" w:color="auto"/>
              <w:bottom w:val="single" w:sz="4" w:space="0" w:color="auto"/>
            </w:tcBorders>
            <w:shd w:val="clear" w:color="auto" w:fill="D6E9F8"/>
            <w:vAlign w:val="bottom"/>
          </w:tcPr>
          <w:p w14:paraId="01E71AE0" w14:textId="77777777" w:rsidR="008B5DB0" w:rsidRDefault="00000000">
            <w:pPr>
              <w:pStyle w:val="Jin0"/>
              <w:framePr w:w="9986" w:h="1706" w:wrap="none" w:vAnchor="page" w:hAnchor="page" w:x="813" w:y="2197"/>
              <w:jc w:val="center"/>
              <w:rPr>
                <w:sz w:val="30"/>
                <w:szCs w:val="30"/>
              </w:rPr>
            </w:pPr>
            <w:r>
              <w:rPr>
                <w:rFonts w:ascii="Times New Roman" w:eastAsia="Times New Roman" w:hAnsi="Times New Roman" w:cs="Times New Roman"/>
                <w:sz w:val="30"/>
                <w:szCs w:val="30"/>
              </w:rPr>
              <w:t>Změnový list č. 9</w:t>
            </w:r>
          </w:p>
        </w:tc>
        <w:tc>
          <w:tcPr>
            <w:tcW w:w="3852" w:type="dxa"/>
            <w:tcBorders>
              <w:top w:val="single" w:sz="4" w:space="0" w:color="auto"/>
              <w:left w:val="single" w:sz="4" w:space="0" w:color="auto"/>
              <w:bottom w:val="single" w:sz="4" w:space="0" w:color="auto"/>
              <w:right w:val="single" w:sz="4" w:space="0" w:color="auto"/>
            </w:tcBorders>
            <w:shd w:val="clear" w:color="auto" w:fill="auto"/>
            <w:vAlign w:val="bottom"/>
          </w:tcPr>
          <w:p w14:paraId="19FEB069" w14:textId="77777777" w:rsidR="008B5DB0" w:rsidRDefault="00000000">
            <w:pPr>
              <w:pStyle w:val="Jin0"/>
              <w:framePr w:w="9986" w:h="1706" w:wrap="none" w:vAnchor="page" w:hAnchor="page" w:x="813" w:y="2197"/>
              <w:jc w:val="center"/>
              <w:rPr>
                <w:sz w:val="28"/>
                <w:szCs w:val="28"/>
              </w:rPr>
            </w:pPr>
            <w:r>
              <w:rPr>
                <w:rFonts w:ascii="Times New Roman" w:eastAsia="Times New Roman" w:hAnsi="Times New Roman" w:cs="Times New Roman"/>
                <w:sz w:val="28"/>
                <w:szCs w:val="28"/>
              </w:rPr>
              <w:t>SOD č.</w:t>
            </w:r>
          </w:p>
          <w:p w14:paraId="5AC265FD" w14:textId="77777777" w:rsidR="008B5DB0" w:rsidRDefault="00000000">
            <w:pPr>
              <w:pStyle w:val="Jin0"/>
              <w:framePr w:w="9986" w:h="1706" w:wrap="none" w:vAnchor="page" w:hAnchor="page" w:x="813" w:y="2197"/>
              <w:jc w:val="center"/>
              <w:rPr>
                <w:sz w:val="28"/>
                <w:szCs w:val="28"/>
              </w:rPr>
            </w:pPr>
            <w:r>
              <w:rPr>
                <w:rFonts w:ascii="Times New Roman" w:eastAsia="Times New Roman" w:hAnsi="Times New Roman" w:cs="Times New Roman"/>
                <w:sz w:val="28"/>
                <w:szCs w:val="28"/>
              </w:rPr>
              <w:t>OVZ/VZZR/2024/009-1</w:t>
            </w:r>
          </w:p>
        </w:tc>
      </w:tr>
    </w:tbl>
    <w:p w14:paraId="2C7EA4B8" w14:textId="77777777" w:rsidR="008B5DB0" w:rsidRDefault="00000000">
      <w:pPr>
        <w:pStyle w:val="Nadpis40"/>
        <w:framePr w:wrap="none" w:vAnchor="page" w:hAnchor="page" w:x="813" w:y="3903"/>
        <w:spacing w:after="0"/>
      </w:pPr>
      <w:bookmarkStart w:id="3" w:name="bookmark7"/>
      <w:r>
        <w:t>Popis Změny:</w:t>
      </w:r>
      <w:bookmarkEnd w:id="3"/>
    </w:p>
    <w:p w14:paraId="1181EF74" w14:textId="77777777" w:rsidR="008B5DB0" w:rsidRDefault="00000000">
      <w:pPr>
        <w:pStyle w:val="Zkladntext20"/>
        <w:framePr w:w="9986" w:h="2185" w:hRule="exact" w:wrap="none" w:vAnchor="page" w:hAnchor="page" w:x="813" w:y="4522"/>
      </w:pPr>
      <w:r>
        <w:t xml:space="preserve">Při realizaci stavby bylo zjištěno, že v nabídkovém rozpočtu chybí v části ZTI některé položky. Jedná se o položky v oddílu zařizovací předměty jako jsou ovládací tlačítka zavěšených (předstěnových) wc, bermaky, umyvadlové výpustě typu </w:t>
      </w:r>
      <w:r>
        <w:rPr>
          <w:lang w:val="en-US" w:eastAsia="en-US" w:bidi="en-US"/>
        </w:rPr>
        <w:t xml:space="preserve">click/clack, </w:t>
      </w:r>
      <w:r>
        <w:t>sprchové sestavy, zápachové uzávěrky (sifony) pro sprchové vaničky a záchodová prkénka. Součástí této změny je také dodávka a montáž 4 kusů revizních dvířek velikosti 600 x 600 mm, které nejsou součástí rozpočtu a ani výpisu prvků, přičemž se jedná o dvířka do hlavních instalačních šachet a tato dvířka musí být s požární odolností.</w:t>
      </w:r>
    </w:p>
    <w:p w14:paraId="40CBE8FE" w14:textId="77777777" w:rsidR="008B5DB0" w:rsidRDefault="00000000">
      <w:pPr>
        <w:pStyle w:val="Zkladntext20"/>
        <w:framePr w:w="9986" w:h="2185" w:hRule="exact" w:wrap="none" w:vAnchor="page" w:hAnchor="page" w:x="813" w:y="4522"/>
      </w:pPr>
      <w:r>
        <w:t>Výše uvedené položky, respektive stavební práce, dodávky a služby je nutné provést z důvodu dosažení komplexního a úplného zhotovení zakázky a zajištění jejího plnohodnotného užívání.</w:t>
      </w:r>
    </w:p>
    <w:p w14:paraId="69B6266C" w14:textId="77777777" w:rsidR="008B5DB0" w:rsidRDefault="00000000">
      <w:pPr>
        <w:pStyle w:val="Nadpis40"/>
        <w:framePr w:w="9986" w:h="1490" w:hRule="exact" w:wrap="none" w:vAnchor="page" w:hAnchor="page" w:x="813" w:y="7456"/>
      </w:pPr>
      <w:bookmarkStart w:id="4" w:name="bookmark9"/>
      <w:r>
        <w:t>Popis způsobu ocenění Změny:</w:t>
      </w:r>
      <w:bookmarkEnd w:id="4"/>
    </w:p>
    <w:p w14:paraId="0BECE863" w14:textId="77777777" w:rsidR="008B5DB0" w:rsidRDefault="00000000">
      <w:pPr>
        <w:pStyle w:val="Zkladntext20"/>
        <w:framePr w:w="9986" w:h="1490" w:hRule="exact" w:wrap="none" w:vAnchor="page" w:hAnchor="page" w:x="813" w:y="7456"/>
      </w:pPr>
      <w:r>
        <w:t>Ocenění změn bylo provedeno podle jednotkových cen nabídkového rozpočtu dle oddílu I., čl. III. Cena za dílo, odstavec 4 níže uvedené SoD. Položkové ocenění změn je přílohou tohoto Změnového listu č. 9. Na základě změny dle ZL č. 9 bude uzavřen dodatek č. 4 k SoD č. OVZ/VZZR/2024/009-1.</w:t>
      </w:r>
    </w:p>
    <w:p w14:paraId="1A9BC7B4" w14:textId="77777777" w:rsidR="008B5DB0" w:rsidRDefault="00000000">
      <w:pPr>
        <w:pStyle w:val="Zkladntext20"/>
        <w:framePr w:w="9986" w:h="1660" w:hRule="exact" w:wrap="none" w:vAnchor="page" w:hAnchor="page" w:x="813" w:y="11092"/>
        <w:pBdr>
          <w:top w:val="single" w:sz="4" w:space="0" w:color="auto"/>
        </w:pBdr>
      </w:pPr>
      <w:r>
        <w:rPr>
          <w:u w:val="single"/>
        </w:rPr>
        <w:t xml:space="preserve">Technik </w:t>
      </w:r>
      <w:r>
        <w:rPr>
          <w:u w:val="single"/>
          <w:lang w:val="en-US" w:eastAsia="en-US" w:bidi="en-US"/>
        </w:rPr>
        <w:t xml:space="preserve">PITS </w:t>
      </w:r>
      <w:r>
        <w:rPr>
          <w:u w:val="single"/>
        </w:rPr>
        <w:t>OMI MmP:</w:t>
      </w:r>
    </w:p>
    <w:p w14:paraId="6548FE88" w14:textId="77777777" w:rsidR="008B5DB0" w:rsidRDefault="00000000">
      <w:pPr>
        <w:pStyle w:val="Zkladntext70"/>
        <w:framePr w:w="9986" w:h="1660" w:hRule="exact" w:wrap="none" w:vAnchor="page" w:hAnchor="page" w:x="813" w:y="11092"/>
        <w:spacing w:after="260"/>
      </w:pPr>
      <w:r>
        <w:rPr>
          <w:rFonts w:ascii="Garamond" w:eastAsia="Garamond" w:hAnsi="Garamond" w:cs="Garamond"/>
          <w:sz w:val="24"/>
          <w:szCs w:val="24"/>
          <w:u w:val="single"/>
          <w:lang w:val="en-US" w:eastAsia="en-US" w:bidi="en-US"/>
        </w:rPr>
        <w:t>TPS:</w:t>
      </w:r>
      <w:r>
        <w:rPr>
          <w:rFonts w:ascii="Garamond" w:eastAsia="Garamond" w:hAnsi="Garamond" w:cs="Garamond"/>
          <w:sz w:val="24"/>
          <w:szCs w:val="24"/>
          <w:lang w:val="en-US" w:eastAsia="en-US" w:bidi="en-US"/>
        </w:rPr>
        <w:t xml:space="preserve"> </w:t>
      </w:r>
      <w:r>
        <w:t>INGENIRING KRKONOŠE a.s.,</w:t>
      </w:r>
    </w:p>
    <w:p w14:paraId="3C59A5D0" w14:textId="77777777" w:rsidR="008B5DB0" w:rsidRDefault="00000000">
      <w:pPr>
        <w:pStyle w:val="Zkladntext20"/>
        <w:framePr w:w="9986" w:h="1660" w:hRule="exact" w:wrap="none" w:vAnchor="page" w:hAnchor="page" w:x="813" w:y="11092"/>
        <w:spacing w:after="260"/>
      </w:pPr>
      <w:r>
        <w:t>S takto navrženou změnou souhlasíme.</w:t>
      </w:r>
    </w:p>
    <w:p w14:paraId="563AE072" w14:textId="77777777" w:rsidR="008B5DB0" w:rsidRDefault="00000000">
      <w:pPr>
        <w:pStyle w:val="Zkladntext20"/>
        <w:framePr w:w="9986" w:h="1660" w:hRule="exact" w:wrap="none" w:vAnchor="page" w:hAnchor="page" w:x="813" w:y="11092"/>
        <w:tabs>
          <w:tab w:val="left" w:pos="5065"/>
        </w:tabs>
      </w:pPr>
      <w:r>
        <w:t>Dne:</w:t>
      </w:r>
      <w:r>
        <w:tab/>
        <w:t>Podpis:</w:t>
      </w:r>
    </w:p>
    <w:p w14:paraId="2BC164FC" w14:textId="77777777" w:rsidR="008B5DB0" w:rsidRDefault="00000000">
      <w:pPr>
        <w:pStyle w:val="Zhlavnebozpat0"/>
        <w:framePr w:wrap="none" w:vAnchor="page" w:hAnchor="page" w:x="9550" w:y="15326"/>
        <w:rPr>
          <w:sz w:val="24"/>
          <w:szCs w:val="24"/>
        </w:rPr>
      </w:pPr>
      <w:r>
        <w:rPr>
          <w:rFonts w:ascii="Garamond" w:eastAsia="Garamond" w:hAnsi="Garamond" w:cs="Garamond"/>
          <w:sz w:val="24"/>
          <w:szCs w:val="24"/>
        </w:rPr>
        <w:t>Stránka 1 z 2</w:t>
      </w:r>
    </w:p>
    <w:p w14:paraId="354BDCC8" w14:textId="77777777" w:rsidR="008B5DB0" w:rsidRDefault="008B5DB0">
      <w:pPr>
        <w:spacing w:line="1" w:lineRule="exact"/>
        <w:sectPr w:rsidR="008B5DB0">
          <w:pgSz w:w="11900" w:h="16840"/>
          <w:pgMar w:top="1051" w:right="360" w:bottom="360" w:left="360" w:header="0" w:footer="3" w:gutter="0"/>
          <w:cols w:space="720"/>
          <w:noEndnote/>
          <w:docGrid w:linePitch="360"/>
        </w:sectPr>
      </w:pPr>
    </w:p>
    <w:p w14:paraId="3A61B834" w14:textId="77777777" w:rsidR="008B5DB0" w:rsidRDefault="008B5DB0">
      <w:pPr>
        <w:spacing w:line="1" w:lineRule="exact"/>
      </w:pPr>
    </w:p>
    <w:p w14:paraId="51E46AAC" w14:textId="77777777" w:rsidR="008B5DB0" w:rsidRDefault="00000000">
      <w:pPr>
        <w:pStyle w:val="Zhlavnebozpat0"/>
        <w:framePr w:w="3139" w:h="968" w:hRule="exact" w:wrap="none" w:vAnchor="page" w:hAnchor="page" w:x="3047" w:y="252"/>
        <w:rPr>
          <w:sz w:val="42"/>
          <w:szCs w:val="42"/>
        </w:rPr>
      </w:pPr>
      <w:r>
        <w:rPr>
          <w:rFonts w:ascii="Calibri" w:eastAsia="Calibri" w:hAnsi="Calibri" w:cs="Calibri"/>
          <w:color w:val="3169AC"/>
          <w:sz w:val="42"/>
          <w:szCs w:val="42"/>
        </w:rPr>
        <w:t>Spolufinancováno</w:t>
      </w:r>
    </w:p>
    <w:p w14:paraId="42DD22C6" w14:textId="77777777" w:rsidR="008B5DB0" w:rsidRDefault="00000000">
      <w:pPr>
        <w:pStyle w:val="Zhlavnebozpat0"/>
        <w:framePr w:w="3139" w:h="968" w:hRule="exact" w:wrap="none" w:vAnchor="page" w:hAnchor="page" w:x="3047" w:y="252"/>
        <w:spacing w:line="204" w:lineRule="auto"/>
        <w:rPr>
          <w:sz w:val="42"/>
          <w:szCs w:val="42"/>
        </w:rPr>
      </w:pPr>
      <w:r>
        <w:rPr>
          <w:rFonts w:ascii="Calibri" w:eastAsia="Calibri" w:hAnsi="Calibri" w:cs="Calibri"/>
          <w:color w:val="3169AC"/>
          <w:sz w:val="42"/>
          <w:szCs w:val="42"/>
        </w:rPr>
        <w:t>Evropskou unií</w:t>
      </w:r>
    </w:p>
    <w:p w14:paraId="388BDB0D" w14:textId="77777777" w:rsidR="008B5DB0" w:rsidRDefault="00000000">
      <w:pPr>
        <w:pStyle w:val="Zhlavnebozpat0"/>
        <w:framePr w:w="2016" w:h="918" w:hRule="exact" w:wrap="none" w:vAnchor="page" w:hAnchor="page" w:x="8389" w:y="356"/>
        <w:rPr>
          <w:sz w:val="26"/>
          <w:szCs w:val="26"/>
        </w:rPr>
      </w:pPr>
      <w:r>
        <w:rPr>
          <w:b/>
          <w:bCs/>
          <w:sz w:val="26"/>
          <w:szCs w:val="26"/>
        </w:rPr>
        <w:t>MINISTERSTVO</w:t>
      </w:r>
    </w:p>
    <w:p w14:paraId="685F4262" w14:textId="77777777" w:rsidR="008B5DB0" w:rsidRDefault="00000000">
      <w:pPr>
        <w:pStyle w:val="Zhlavnebozpat0"/>
        <w:framePr w:w="2016" w:h="918" w:hRule="exact" w:wrap="none" w:vAnchor="page" w:hAnchor="page" w:x="8389" w:y="356"/>
        <w:rPr>
          <w:sz w:val="26"/>
          <w:szCs w:val="26"/>
        </w:rPr>
      </w:pPr>
      <w:r>
        <w:rPr>
          <w:b/>
          <w:bCs/>
          <w:sz w:val="26"/>
          <w:szCs w:val="26"/>
        </w:rPr>
        <w:t>PRO MÍSTNÍ</w:t>
      </w:r>
    </w:p>
    <w:p w14:paraId="2982A071" w14:textId="77777777" w:rsidR="008B5DB0" w:rsidRDefault="00000000">
      <w:pPr>
        <w:pStyle w:val="Zhlavnebozpat0"/>
        <w:framePr w:w="2016" w:h="918" w:hRule="exact" w:wrap="none" w:vAnchor="page" w:hAnchor="page" w:x="8389" w:y="356"/>
        <w:rPr>
          <w:sz w:val="26"/>
          <w:szCs w:val="26"/>
        </w:rPr>
      </w:pPr>
      <w:r>
        <w:rPr>
          <w:b/>
          <w:bCs/>
          <w:sz w:val="26"/>
          <w:szCs w:val="26"/>
        </w:rPr>
        <w:t>ROZVOJ ČR</w:t>
      </w:r>
    </w:p>
    <w:tbl>
      <w:tblPr>
        <w:tblOverlap w:val="never"/>
        <w:tblW w:w="0" w:type="auto"/>
        <w:tblLayout w:type="fixed"/>
        <w:tblCellMar>
          <w:left w:w="10" w:type="dxa"/>
          <w:right w:w="10" w:type="dxa"/>
        </w:tblCellMar>
        <w:tblLook w:val="04A0" w:firstRow="1" w:lastRow="0" w:firstColumn="1" w:lastColumn="0" w:noHBand="0" w:noVBand="1"/>
      </w:tblPr>
      <w:tblGrid>
        <w:gridCol w:w="4828"/>
        <w:gridCol w:w="5155"/>
      </w:tblGrid>
      <w:tr w:rsidR="008B5DB0" w14:paraId="3AEA5347" w14:textId="77777777">
        <w:tblPrEx>
          <w:tblCellMar>
            <w:top w:w="0" w:type="dxa"/>
            <w:bottom w:w="0" w:type="dxa"/>
          </w:tblCellMar>
        </w:tblPrEx>
        <w:trPr>
          <w:trHeight w:hRule="exact" w:val="1436"/>
        </w:trPr>
        <w:tc>
          <w:tcPr>
            <w:tcW w:w="9983" w:type="dxa"/>
            <w:gridSpan w:val="2"/>
            <w:tcBorders>
              <w:top w:val="single" w:sz="4" w:space="0" w:color="auto"/>
              <w:left w:val="single" w:sz="4" w:space="0" w:color="auto"/>
              <w:right w:val="single" w:sz="4" w:space="0" w:color="auto"/>
            </w:tcBorders>
            <w:shd w:val="clear" w:color="auto" w:fill="auto"/>
          </w:tcPr>
          <w:p w14:paraId="1351C5AD" w14:textId="77777777" w:rsidR="008B5DB0" w:rsidRDefault="00000000">
            <w:pPr>
              <w:pStyle w:val="Jin0"/>
              <w:framePr w:w="9983" w:h="12596" w:wrap="none" w:vAnchor="page" w:hAnchor="page" w:x="815" w:y="1814"/>
              <w:spacing w:after="520"/>
              <w:rPr>
                <w:sz w:val="22"/>
                <w:szCs w:val="22"/>
              </w:rPr>
            </w:pPr>
            <w:r>
              <w:rPr>
                <w:rFonts w:ascii="Garamond" w:eastAsia="Garamond" w:hAnsi="Garamond" w:cs="Garamond"/>
                <w:sz w:val="24"/>
                <w:szCs w:val="24"/>
                <w:u w:val="single"/>
              </w:rPr>
              <w:t>Stanovisko projektanta:</w:t>
            </w:r>
            <w:r>
              <w:rPr>
                <w:rFonts w:ascii="Garamond" w:eastAsia="Garamond" w:hAnsi="Garamond" w:cs="Garamond"/>
                <w:sz w:val="24"/>
                <w:szCs w:val="24"/>
              </w:rPr>
              <w:t xml:space="preserve"> </w:t>
            </w:r>
            <w:r>
              <w:rPr>
                <w:rFonts w:ascii="Times New Roman" w:eastAsia="Times New Roman" w:hAnsi="Times New Roman" w:cs="Times New Roman"/>
                <w:sz w:val="22"/>
                <w:szCs w:val="22"/>
              </w:rPr>
              <w:t>IRBOS s.r.o., ICO: 25933094, se sídlem č.p. 115, 517 41 Češtíce</w:t>
            </w:r>
          </w:p>
          <w:p w14:paraId="43194149" w14:textId="77777777" w:rsidR="008B5DB0" w:rsidRDefault="00000000">
            <w:pPr>
              <w:pStyle w:val="Jin0"/>
              <w:framePr w:w="9983" w:h="12596" w:wrap="none" w:vAnchor="page" w:hAnchor="page" w:x="815" w:y="1814"/>
              <w:rPr>
                <w:sz w:val="24"/>
                <w:szCs w:val="24"/>
              </w:rPr>
            </w:pPr>
            <w:r>
              <w:rPr>
                <w:rFonts w:ascii="Garamond" w:eastAsia="Garamond" w:hAnsi="Garamond" w:cs="Garamond"/>
                <w:sz w:val="24"/>
                <w:szCs w:val="24"/>
              </w:rPr>
              <w:t>S takto navrženou změnou souhlasíme.</w:t>
            </w:r>
          </w:p>
        </w:tc>
      </w:tr>
      <w:tr w:rsidR="008B5DB0" w14:paraId="1E1BC56A" w14:textId="77777777">
        <w:tblPrEx>
          <w:tblCellMar>
            <w:top w:w="0" w:type="dxa"/>
            <w:bottom w:w="0" w:type="dxa"/>
          </w:tblCellMar>
        </w:tblPrEx>
        <w:trPr>
          <w:trHeight w:hRule="exact" w:val="234"/>
        </w:trPr>
        <w:tc>
          <w:tcPr>
            <w:tcW w:w="9983" w:type="dxa"/>
            <w:gridSpan w:val="2"/>
            <w:tcBorders>
              <w:top w:val="single" w:sz="4" w:space="0" w:color="auto"/>
              <w:left w:val="single" w:sz="4" w:space="0" w:color="auto"/>
              <w:right w:val="single" w:sz="4" w:space="0" w:color="auto"/>
            </w:tcBorders>
            <w:shd w:val="clear" w:color="auto" w:fill="auto"/>
            <w:vAlign w:val="bottom"/>
          </w:tcPr>
          <w:p w14:paraId="4A89A8C1" w14:textId="77777777" w:rsidR="008B5DB0" w:rsidRDefault="00000000">
            <w:pPr>
              <w:pStyle w:val="Jin0"/>
              <w:framePr w:w="9983" w:h="12596" w:wrap="none" w:vAnchor="page" w:hAnchor="page" w:x="815" w:y="1814"/>
              <w:rPr>
                <w:sz w:val="24"/>
                <w:szCs w:val="24"/>
              </w:rPr>
            </w:pPr>
            <w:r>
              <w:rPr>
                <w:rFonts w:ascii="Garamond" w:eastAsia="Garamond" w:hAnsi="Garamond" w:cs="Garamond"/>
                <w:sz w:val="24"/>
                <w:szCs w:val="24"/>
              </w:rPr>
              <w:t>Stanovisko dodavatele: MARHOLD a.s.. Motoristů 24. 530 06 Pardubice</w:t>
            </w:r>
          </w:p>
        </w:tc>
      </w:tr>
      <w:tr w:rsidR="008B5DB0" w14:paraId="52673DEA" w14:textId="77777777">
        <w:tblPrEx>
          <w:tblCellMar>
            <w:top w:w="0" w:type="dxa"/>
            <w:bottom w:w="0" w:type="dxa"/>
          </w:tblCellMar>
        </w:tblPrEx>
        <w:trPr>
          <w:trHeight w:hRule="exact" w:val="1264"/>
        </w:trPr>
        <w:tc>
          <w:tcPr>
            <w:tcW w:w="9983" w:type="dxa"/>
            <w:gridSpan w:val="2"/>
            <w:tcBorders>
              <w:top w:val="single" w:sz="4" w:space="0" w:color="auto"/>
              <w:left w:val="single" w:sz="4" w:space="0" w:color="auto"/>
              <w:right w:val="single" w:sz="4" w:space="0" w:color="auto"/>
            </w:tcBorders>
            <w:shd w:val="clear" w:color="auto" w:fill="auto"/>
          </w:tcPr>
          <w:p w14:paraId="2A712A0F" w14:textId="77777777" w:rsidR="008B5DB0" w:rsidRDefault="00000000">
            <w:pPr>
              <w:pStyle w:val="Jin0"/>
              <w:framePr w:w="9983" w:h="12596" w:wrap="none" w:vAnchor="page" w:hAnchor="page" w:x="815" w:y="1814"/>
              <w:spacing w:before="300"/>
              <w:rPr>
                <w:sz w:val="24"/>
                <w:szCs w:val="24"/>
              </w:rPr>
            </w:pPr>
            <w:r>
              <w:rPr>
                <w:rFonts w:ascii="Garamond" w:eastAsia="Garamond" w:hAnsi="Garamond" w:cs="Garamond"/>
                <w:sz w:val="24"/>
                <w:szCs w:val="24"/>
              </w:rPr>
              <w:t>S takto navrženou změnou souhlasíme.</w:t>
            </w:r>
          </w:p>
        </w:tc>
      </w:tr>
      <w:tr w:rsidR="008B5DB0" w14:paraId="5AA7048F" w14:textId="77777777">
        <w:tblPrEx>
          <w:tblCellMar>
            <w:top w:w="0" w:type="dxa"/>
            <w:bottom w:w="0" w:type="dxa"/>
          </w:tblCellMar>
        </w:tblPrEx>
        <w:trPr>
          <w:trHeight w:hRule="exact" w:val="248"/>
        </w:trPr>
        <w:tc>
          <w:tcPr>
            <w:tcW w:w="4828" w:type="dxa"/>
            <w:tcBorders>
              <w:top w:val="single" w:sz="4" w:space="0" w:color="auto"/>
              <w:left w:val="single" w:sz="4" w:space="0" w:color="auto"/>
            </w:tcBorders>
            <w:shd w:val="clear" w:color="auto" w:fill="auto"/>
            <w:vAlign w:val="bottom"/>
          </w:tcPr>
          <w:p w14:paraId="5DBF2A40" w14:textId="77777777" w:rsidR="008B5DB0" w:rsidRDefault="00000000">
            <w:pPr>
              <w:pStyle w:val="Jin0"/>
              <w:framePr w:w="9983" w:h="12596" w:wrap="none" w:vAnchor="page" w:hAnchor="page" w:x="815" w:y="1814"/>
              <w:rPr>
                <w:sz w:val="24"/>
                <w:szCs w:val="24"/>
              </w:rPr>
            </w:pPr>
            <w:r>
              <w:rPr>
                <w:rFonts w:ascii="Garamond" w:eastAsia="Garamond" w:hAnsi="Garamond" w:cs="Garamond"/>
                <w:sz w:val="24"/>
                <w:szCs w:val="24"/>
                <w:u w:val="single"/>
              </w:rPr>
              <w:t>Výsledné ocenění dohodnuté Změny:</w:t>
            </w:r>
          </w:p>
        </w:tc>
        <w:tc>
          <w:tcPr>
            <w:tcW w:w="5155" w:type="dxa"/>
            <w:vMerge w:val="restart"/>
            <w:tcBorders>
              <w:top w:val="single" w:sz="4" w:space="0" w:color="auto"/>
              <w:left w:val="single" w:sz="4" w:space="0" w:color="auto"/>
              <w:right w:val="single" w:sz="4" w:space="0" w:color="auto"/>
            </w:tcBorders>
            <w:shd w:val="clear" w:color="auto" w:fill="auto"/>
            <w:vAlign w:val="bottom"/>
          </w:tcPr>
          <w:p w14:paraId="09C4B6D7" w14:textId="77777777" w:rsidR="008B5DB0" w:rsidRDefault="00000000">
            <w:pPr>
              <w:pStyle w:val="Jin0"/>
              <w:framePr w:w="9983" w:h="12596" w:wrap="none" w:vAnchor="page" w:hAnchor="page" w:x="815" w:y="1814"/>
              <w:ind w:firstLine="200"/>
              <w:rPr>
                <w:sz w:val="22"/>
                <w:szCs w:val="22"/>
              </w:rPr>
            </w:pPr>
            <w:r>
              <w:rPr>
                <w:rFonts w:ascii="Times New Roman" w:eastAsia="Times New Roman" w:hAnsi="Times New Roman" w:cs="Times New Roman"/>
                <w:sz w:val="22"/>
                <w:szCs w:val="22"/>
              </w:rPr>
              <w:t>včetně DPH: 198 516,27 Kč</w:t>
            </w:r>
          </w:p>
        </w:tc>
      </w:tr>
      <w:tr w:rsidR="008B5DB0" w14:paraId="1FC2D5ED" w14:textId="77777777">
        <w:tblPrEx>
          <w:tblCellMar>
            <w:top w:w="0" w:type="dxa"/>
            <w:bottom w:w="0" w:type="dxa"/>
          </w:tblCellMar>
        </w:tblPrEx>
        <w:trPr>
          <w:trHeight w:hRule="exact" w:val="860"/>
        </w:trPr>
        <w:tc>
          <w:tcPr>
            <w:tcW w:w="4828" w:type="dxa"/>
            <w:tcBorders>
              <w:top w:val="single" w:sz="4" w:space="0" w:color="auto"/>
              <w:left w:val="single" w:sz="4" w:space="0" w:color="auto"/>
            </w:tcBorders>
            <w:shd w:val="clear" w:color="auto" w:fill="auto"/>
            <w:vAlign w:val="center"/>
          </w:tcPr>
          <w:p w14:paraId="5466D377" w14:textId="77777777" w:rsidR="008B5DB0" w:rsidRDefault="00000000">
            <w:pPr>
              <w:pStyle w:val="Jin0"/>
              <w:framePr w:w="9983" w:h="12596" w:wrap="none" w:vAnchor="page" w:hAnchor="page" w:x="815" w:y="1814"/>
              <w:rPr>
                <w:sz w:val="22"/>
                <w:szCs w:val="22"/>
              </w:rPr>
            </w:pPr>
            <w:r>
              <w:rPr>
                <w:rFonts w:ascii="Times New Roman" w:eastAsia="Times New Roman" w:hAnsi="Times New Roman" w:cs="Times New Roman"/>
                <w:sz w:val="22"/>
                <w:szCs w:val="22"/>
              </w:rPr>
              <w:t>bez DPH: 164 063,03 Kč</w:t>
            </w:r>
          </w:p>
        </w:tc>
        <w:tc>
          <w:tcPr>
            <w:tcW w:w="5155" w:type="dxa"/>
            <w:vMerge/>
            <w:tcBorders>
              <w:left w:val="single" w:sz="4" w:space="0" w:color="auto"/>
              <w:right w:val="single" w:sz="4" w:space="0" w:color="auto"/>
            </w:tcBorders>
            <w:shd w:val="clear" w:color="auto" w:fill="auto"/>
            <w:vAlign w:val="bottom"/>
          </w:tcPr>
          <w:p w14:paraId="07CB5D31" w14:textId="77777777" w:rsidR="008B5DB0" w:rsidRDefault="008B5DB0">
            <w:pPr>
              <w:framePr w:w="9983" w:h="12596" w:wrap="none" w:vAnchor="page" w:hAnchor="page" w:x="815" w:y="1814"/>
            </w:pPr>
          </w:p>
        </w:tc>
      </w:tr>
      <w:tr w:rsidR="008B5DB0" w14:paraId="0A465C8B" w14:textId="77777777">
        <w:tblPrEx>
          <w:tblCellMar>
            <w:top w:w="0" w:type="dxa"/>
            <w:bottom w:w="0" w:type="dxa"/>
          </w:tblCellMar>
        </w:tblPrEx>
        <w:trPr>
          <w:trHeight w:hRule="exact" w:val="1375"/>
        </w:trPr>
        <w:tc>
          <w:tcPr>
            <w:tcW w:w="4828" w:type="dxa"/>
            <w:tcBorders>
              <w:top w:val="single" w:sz="4" w:space="0" w:color="auto"/>
              <w:left w:val="single" w:sz="4" w:space="0" w:color="auto"/>
            </w:tcBorders>
            <w:shd w:val="clear" w:color="auto" w:fill="auto"/>
          </w:tcPr>
          <w:p w14:paraId="1095B69F" w14:textId="77777777" w:rsidR="008B5DB0" w:rsidRDefault="00000000">
            <w:pPr>
              <w:pStyle w:val="Jin0"/>
              <w:framePr w:w="9983" w:h="12596" w:wrap="none" w:vAnchor="page" w:hAnchor="page" w:x="815" w:y="1814"/>
              <w:spacing w:after="260"/>
              <w:rPr>
                <w:sz w:val="24"/>
                <w:szCs w:val="24"/>
              </w:rPr>
            </w:pPr>
            <w:r>
              <w:rPr>
                <w:rFonts w:ascii="Garamond" w:eastAsia="Garamond" w:hAnsi="Garamond" w:cs="Garamond"/>
                <w:sz w:val="24"/>
                <w:szCs w:val="24"/>
                <w:u w:val="single"/>
              </w:rPr>
              <w:t>Cena méněprací:</w:t>
            </w:r>
          </w:p>
          <w:p w14:paraId="5A8BBD37" w14:textId="77777777" w:rsidR="008B5DB0" w:rsidRDefault="00000000">
            <w:pPr>
              <w:pStyle w:val="Jin0"/>
              <w:framePr w:w="9983" w:h="12596" w:wrap="none" w:vAnchor="page" w:hAnchor="page" w:x="815" w:y="1814"/>
              <w:tabs>
                <w:tab w:val="left" w:pos="1750"/>
              </w:tabs>
              <w:rPr>
                <w:sz w:val="22"/>
                <w:szCs w:val="22"/>
              </w:rPr>
            </w:pPr>
            <w:r>
              <w:rPr>
                <w:rFonts w:ascii="Times New Roman" w:eastAsia="Times New Roman" w:hAnsi="Times New Roman" w:cs="Times New Roman"/>
                <w:sz w:val="22"/>
                <w:szCs w:val="22"/>
              </w:rPr>
              <w:t>bez DPH:</w:t>
            </w:r>
            <w:r>
              <w:rPr>
                <w:rFonts w:ascii="Times New Roman" w:eastAsia="Times New Roman" w:hAnsi="Times New Roman" w:cs="Times New Roman"/>
                <w:sz w:val="22"/>
                <w:szCs w:val="22"/>
              </w:rPr>
              <w:tab/>
              <w:t>0,00 Kč</w:t>
            </w:r>
          </w:p>
          <w:p w14:paraId="3DE6BD73" w14:textId="77777777" w:rsidR="008B5DB0" w:rsidRDefault="00000000">
            <w:pPr>
              <w:pStyle w:val="Jin0"/>
              <w:framePr w:w="9983" w:h="12596" w:wrap="none" w:vAnchor="page" w:hAnchor="page" w:x="815" w:y="1814"/>
              <w:tabs>
                <w:tab w:val="left" w:pos="1757"/>
              </w:tabs>
              <w:spacing w:after="140"/>
              <w:rPr>
                <w:sz w:val="22"/>
                <w:szCs w:val="22"/>
              </w:rPr>
            </w:pPr>
            <w:r>
              <w:rPr>
                <w:rFonts w:ascii="Times New Roman" w:eastAsia="Times New Roman" w:hAnsi="Times New Roman" w:cs="Times New Roman"/>
                <w:sz w:val="22"/>
                <w:szCs w:val="22"/>
              </w:rPr>
              <w:t>včetně DPH:</w:t>
            </w:r>
            <w:r>
              <w:rPr>
                <w:rFonts w:ascii="Times New Roman" w:eastAsia="Times New Roman" w:hAnsi="Times New Roman" w:cs="Times New Roman"/>
                <w:sz w:val="22"/>
                <w:szCs w:val="22"/>
              </w:rPr>
              <w:tab/>
              <w:t>0,00 Kč</w:t>
            </w:r>
          </w:p>
        </w:tc>
        <w:tc>
          <w:tcPr>
            <w:tcW w:w="5155" w:type="dxa"/>
            <w:tcBorders>
              <w:top w:val="single" w:sz="4" w:space="0" w:color="auto"/>
              <w:left w:val="single" w:sz="4" w:space="0" w:color="auto"/>
              <w:right w:val="single" w:sz="4" w:space="0" w:color="auto"/>
            </w:tcBorders>
            <w:shd w:val="clear" w:color="auto" w:fill="auto"/>
          </w:tcPr>
          <w:p w14:paraId="57FEAFC8" w14:textId="77777777" w:rsidR="008B5DB0" w:rsidRDefault="00000000">
            <w:pPr>
              <w:pStyle w:val="Jin0"/>
              <w:framePr w:w="9983" w:h="12596" w:wrap="none" w:vAnchor="page" w:hAnchor="page" w:x="815" w:y="1814"/>
              <w:spacing w:after="260"/>
              <w:rPr>
                <w:sz w:val="24"/>
                <w:szCs w:val="24"/>
              </w:rPr>
            </w:pPr>
            <w:r>
              <w:rPr>
                <w:rFonts w:ascii="Garamond" w:eastAsia="Garamond" w:hAnsi="Garamond" w:cs="Garamond"/>
                <w:sz w:val="24"/>
                <w:szCs w:val="24"/>
                <w:u w:val="single"/>
              </w:rPr>
              <w:t>Cena víceprací:</w:t>
            </w:r>
          </w:p>
          <w:p w14:paraId="60AA5EAD" w14:textId="77777777" w:rsidR="008B5DB0" w:rsidRDefault="00000000">
            <w:pPr>
              <w:pStyle w:val="Jin0"/>
              <w:framePr w:w="9983" w:h="12596" w:wrap="none" w:vAnchor="page" w:hAnchor="page" w:x="815" w:y="1814"/>
              <w:tabs>
                <w:tab w:val="left" w:pos="1660"/>
              </w:tabs>
              <w:rPr>
                <w:sz w:val="22"/>
                <w:szCs w:val="22"/>
              </w:rPr>
            </w:pPr>
            <w:r>
              <w:rPr>
                <w:rFonts w:ascii="Times New Roman" w:eastAsia="Times New Roman" w:hAnsi="Times New Roman" w:cs="Times New Roman"/>
                <w:sz w:val="22"/>
                <w:szCs w:val="22"/>
              </w:rPr>
              <w:t>bez DPH:</w:t>
            </w:r>
            <w:r>
              <w:rPr>
                <w:rFonts w:ascii="Times New Roman" w:eastAsia="Times New Roman" w:hAnsi="Times New Roman" w:cs="Times New Roman"/>
                <w:sz w:val="22"/>
                <w:szCs w:val="22"/>
              </w:rPr>
              <w:tab/>
              <w:t>164 063,03 Kč</w:t>
            </w:r>
          </w:p>
          <w:p w14:paraId="02FEF695" w14:textId="77777777" w:rsidR="008B5DB0" w:rsidRDefault="00000000">
            <w:pPr>
              <w:pStyle w:val="Jin0"/>
              <w:framePr w:w="9983" w:h="12596" w:wrap="none" w:vAnchor="page" w:hAnchor="page" w:x="815" w:y="1814"/>
              <w:spacing w:after="140"/>
              <w:rPr>
                <w:sz w:val="22"/>
                <w:szCs w:val="22"/>
              </w:rPr>
            </w:pPr>
            <w:r>
              <w:rPr>
                <w:rFonts w:ascii="Times New Roman" w:eastAsia="Times New Roman" w:hAnsi="Times New Roman" w:cs="Times New Roman"/>
                <w:sz w:val="22"/>
                <w:szCs w:val="22"/>
              </w:rPr>
              <w:t>včetně DPH: 198 516,27 Kč</w:t>
            </w:r>
          </w:p>
        </w:tc>
      </w:tr>
      <w:tr w:rsidR="008B5DB0" w14:paraId="3FEA7657" w14:textId="77777777">
        <w:tblPrEx>
          <w:tblCellMar>
            <w:top w:w="0" w:type="dxa"/>
            <w:bottom w:w="0" w:type="dxa"/>
          </w:tblCellMar>
        </w:tblPrEx>
        <w:trPr>
          <w:trHeight w:hRule="exact" w:val="252"/>
        </w:trPr>
        <w:tc>
          <w:tcPr>
            <w:tcW w:w="4828" w:type="dxa"/>
            <w:tcBorders>
              <w:top w:val="single" w:sz="4" w:space="0" w:color="auto"/>
              <w:left w:val="single" w:sz="4" w:space="0" w:color="auto"/>
            </w:tcBorders>
            <w:shd w:val="clear" w:color="auto" w:fill="auto"/>
            <w:vAlign w:val="bottom"/>
          </w:tcPr>
          <w:p w14:paraId="4858ECA2" w14:textId="77777777" w:rsidR="008B5DB0" w:rsidRDefault="00000000">
            <w:pPr>
              <w:pStyle w:val="Jin0"/>
              <w:framePr w:w="9983" w:h="12596" w:wrap="none" w:vAnchor="page" w:hAnchor="page" w:x="815" w:y="1814"/>
              <w:rPr>
                <w:sz w:val="22"/>
                <w:szCs w:val="22"/>
              </w:rPr>
            </w:pPr>
            <w:r>
              <w:rPr>
                <w:rFonts w:ascii="Times New Roman" w:eastAsia="Times New Roman" w:hAnsi="Times New Roman" w:cs="Times New Roman"/>
                <w:sz w:val="22"/>
                <w:szCs w:val="22"/>
              </w:rPr>
              <w:t>Původní celková cena díla dle SoD a dodatků</w:t>
            </w:r>
          </w:p>
        </w:tc>
        <w:tc>
          <w:tcPr>
            <w:tcW w:w="5155" w:type="dxa"/>
            <w:vMerge w:val="restart"/>
            <w:tcBorders>
              <w:top w:val="single" w:sz="4" w:space="0" w:color="auto"/>
              <w:left w:val="single" w:sz="4" w:space="0" w:color="auto"/>
              <w:right w:val="single" w:sz="4" w:space="0" w:color="auto"/>
            </w:tcBorders>
            <w:shd w:val="clear" w:color="auto" w:fill="auto"/>
          </w:tcPr>
          <w:p w14:paraId="167ACCCD" w14:textId="77777777" w:rsidR="008B5DB0" w:rsidRDefault="00000000">
            <w:pPr>
              <w:pStyle w:val="Jin0"/>
              <w:framePr w:w="9983" w:h="12596" w:wrap="none" w:vAnchor="page" w:hAnchor="page" w:x="815" w:y="1814"/>
              <w:spacing w:after="280"/>
              <w:rPr>
                <w:sz w:val="22"/>
                <w:szCs w:val="22"/>
              </w:rPr>
            </w:pPr>
            <w:r>
              <w:rPr>
                <w:rFonts w:ascii="Times New Roman" w:eastAsia="Times New Roman" w:hAnsi="Times New Roman" w:cs="Times New Roman"/>
                <w:sz w:val="22"/>
                <w:szCs w:val="22"/>
                <w:u w:val="single"/>
              </w:rPr>
              <w:t>Navrhovaná změna celkové cena díla dle ZL 9:</w:t>
            </w:r>
          </w:p>
          <w:p w14:paraId="000F8362" w14:textId="77777777" w:rsidR="008B5DB0" w:rsidRDefault="00000000">
            <w:pPr>
              <w:pStyle w:val="Jin0"/>
              <w:framePr w:w="9983" w:h="12596" w:wrap="none" w:vAnchor="page" w:hAnchor="page" w:x="815" w:y="1814"/>
              <w:tabs>
                <w:tab w:val="left" w:pos="1915"/>
              </w:tabs>
              <w:rPr>
                <w:sz w:val="22"/>
                <w:szCs w:val="22"/>
              </w:rPr>
            </w:pPr>
            <w:r>
              <w:rPr>
                <w:rFonts w:ascii="Times New Roman" w:eastAsia="Times New Roman" w:hAnsi="Times New Roman" w:cs="Times New Roman"/>
                <w:sz w:val="22"/>
                <w:szCs w:val="22"/>
              </w:rPr>
              <w:t>bez DPH:</w:t>
            </w:r>
            <w:r>
              <w:rPr>
                <w:rFonts w:ascii="Times New Roman" w:eastAsia="Times New Roman" w:hAnsi="Times New Roman" w:cs="Times New Roman"/>
                <w:sz w:val="22"/>
                <w:szCs w:val="22"/>
              </w:rPr>
              <w:tab/>
              <w:t>66 860 100,25 Kč</w:t>
            </w:r>
          </w:p>
          <w:p w14:paraId="6E2FEED6" w14:textId="77777777" w:rsidR="008B5DB0" w:rsidRDefault="00000000">
            <w:pPr>
              <w:pStyle w:val="Jin0"/>
              <w:framePr w:w="9983" w:h="12596" w:wrap="none" w:vAnchor="page" w:hAnchor="page" w:x="815" w:y="1814"/>
              <w:tabs>
                <w:tab w:val="left" w:pos="1919"/>
              </w:tabs>
              <w:spacing w:after="140"/>
              <w:rPr>
                <w:sz w:val="22"/>
                <w:szCs w:val="22"/>
              </w:rPr>
            </w:pPr>
            <w:r>
              <w:rPr>
                <w:rFonts w:ascii="Times New Roman" w:eastAsia="Times New Roman" w:hAnsi="Times New Roman" w:cs="Times New Roman"/>
                <w:sz w:val="22"/>
                <w:szCs w:val="22"/>
              </w:rPr>
              <w:t>včetně DPH:</w:t>
            </w:r>
            <w:r>
              <w:rPr>
                <w:rFonts w:ascii="Times New Roman" w:eastAsia="Times New Roman" w:hAnsi="Times New Roman" w:cs="Times New Roman"/>
                <w:sz w:val="22"/>
                <w:szCs w:val="22"/>
              </w:rPr>
              <w:tab/>
              <w:t>80 900 721,30 Kč</w:t>
            </w:r>
          </w:p>
        </w:tc>
      </w:tr>
      <w:tr w:rsidR="008B5DB0" w14:paraId="1BF39ADE" w14:textId="77777777">
        <w:tblPrEx>
          <w:tblCellMar>
            <w:top w:w="0" w:type="dxa"/>
            <w:bottom w:w="0" w:type="dxa"/>
          </w:tblCellMar>
        </w:tblPrEx>
        <w:trPr>
          <w:trHeight w:hRule="exact" w:val="1408"/>
        </w:trPr>
        <w:tc>
          <w:tcPr>
            <w:tcW w:w="4828" w:type="dxa"/>
            <w:tcBorders>
              <w:top w:val="single" w:sz="4" w:space="0" w:color="auto"/>
              <w:left w:val="single" w:sz="4" w:space="0" w:color="auto"/>
            </w:tcBorders>
            <w:shd w:val="clear" w:color="auto" w:fill="auto"/>
          </w:tcPr>
          <w:p w14:paraId="20CAACC4" w14:textId="77777777" w:rsidR="008B5DB0" w:rsidRDefault="00000000">
            <w:pPr>
              <w:pStyle w:val="Jin0"/>
              <w:framePr w:w="9983" w:h="12596" w:wrap="none" w:vAnchor="page" w:hAnchor="page" w:x="815" w:y="1814"/>
              <w:spacing w:after="260" w:line="259" w:lineRule="auto"/>
              <w:rPr>
                <w:sz w:val="22"/>
                <w:szCs w:val="22"/>
              </w:rPr>
            </w:pPr>
            <w:r>
              <w:rPr>
                <w:rFonts w:ascii="Times New Roman" w:eastAsia="Times New Roman" w:hAnsi="Times New Roman" w:cs="Times New Roman"/>
                <w:sz w:val="22"/>
                <w:szCs w:val="22"/>
                <w:u w:val="single"/>
              </w:rPr>
              <w:t>č.l, č.2 a č.3:</w:t>
            </w:r>
          </w:p>
          <w:p w14:paraId="1A52A7C8" w14:textId="77777777" w:rsidR="008B5DB0" w:rsidRDefault="00000000">
            <w:pPr>
              <w:pStyle w:val="Jin0"/>
              <w:framePr w:w="9983" w:h="12596" w:wrap="none" w:vAnchor="page" w:hAnchor="page" w:x="815" w:y="1814"/>
              <w:spacing w:line="259" w:lineRule="auto"/>
              <w:rPr>
                <w:sz w:val="22"/>
                <w:szCs w:val="22"/>
              </w:rPr>
            </w:pPr>
            <w:r>
              <w:rPr>
                <w:rFonts w:ascii="Times New Roman" w:eastAsia="Times New Roman" w:hAnsi="Times New Roman" w:cs="Times New Roman"/>
                <w:sz w:val="22"/>
                <w:szCs w:val="22"/>
              </w:rPr>
              <w:t>bez DPH: 66 696 037,22 Kč včetně DPH: 80 702 205,04 Kč</w:t>
            </w:r>
          </w:p>
        </w:tc>
        <w:tc>
          <w:tcPr>
            <w:tcW w:w="5155" w:type="dxa"/>
            <w:vMerge/>
            <w:tcBorders>
              <w:left w:val="single" w:sz="4" w:space="0" w:color="auto"/>
              <w:right w:val="single" w:sz="4" w:space="0" w:color="auto"/>
            </w:tcBorders>
            <w:shd w:val="clear" w:color="auto" w:fill="auto"/>
          </w:tcPr>
          <w:p w14:paraId="6FFB6F8E" w14:textId="77777777" w:rsidR="008B5DB0" w:rsidRDefault="008B5DB0">
            <w:pPr>
              <w:framePr w:w="9983" w:h="12596" w:wrap="none" w:vAnchor="page" w:hAnchor="page" w:x="815" w:y="1814"/>
            </w:pPr>
          </w:p>
        </w:tc>
      </w:tr>
      <w:tr w:rsidR="008B5DB0" w14:paraId="2A638ACC" w14:textId="77777777">
        <w:tblPrEx>
          <w:tblCellMar>
            <w:top w:w="0" w:type="dxa"/>
            <w:bottom w:w="0" w:type="dxa"/>
          </w:tblCellMar>
        </w:tblPrEx>
        <w:trPr>
          <w:trHeight w:hRule="exact" w:val="1667"/>
        </w:trPr>
        <w:tc>
          <w:tcPr>
            <w:tcW w:w="9983" w:type="dxa"/>
            <w:gridSpan w:val="2"/>
            <w:tcBorders>
              <w:top w:val="single" w:sz="4" w:space="0" w:color="auto"/>
              <w:left w:val="single" w:sz="4" w:space="0" w:color="auto"/>
              <w:right w:val="single" w:sz="4" w:space="0" w:color="auto"/>
            </w:tcBorders>
            <w:shd w:val="clear" w:color="auto" w:fill="auto"/>
          </w:tcPr>
          <w:p w14:paraId="6B88E8EC" w14:textId="77777777" w:rsidR="008B5DB0" w:rsidRDefault="00000000">
            <w:pPr>
              <w:pStyle w:val="Jin0"/>
              <w:framePr w:w="9983" w:h="12596" w:wrap="none" w:vAnchor="page" w:hAnchor="page" w:x="815" w:y="1814"/>
              <w:spacing w:after="260"/>
              <w:rPr>
                <w:sz w:val="22"/>
                <w:szCs w:val="22"/>
              </w:rPr>
            </w:pPr>
            <w:r>
              <w:rPr>
                <w:rFonts w:ascii="Times New Roman" w:eastAsia="Times New Roman" w:hAnsi="Times New Roman" w:cs="Times New Roman"/>
                <w:sz w:val="22"/>
                <w:szCs w:val="22"/>
              </w:rPr>
              <w:t>Způsob finančního krytí změny:</w:t>
            </w:r>
          </w:p>
          <w:p w14:paraId="7E5CA15D" w14:textId="77777777" w:rsidR="008B5DB0" w:rsidRDefault="00000000">
            <w:pPr>
              <w:pStyle w:val="Jin0"/>
              <w:framePr w:w="9983" w:h="12596" w:wrap="none" w:vAnchor="page" w:hAnchor="page" w:x="815" w:y="1814"/>
              <w:spacing w:after="260"/>
              <w:rPr>
                <w:sz w:val="24"/>
                <w:szCs w:val="24"/>
              </w:rPr>
            </w:pPr>
            <w:r>
              <w:rPr>
                <w:rFonts w:ascii="Garamond" w:eastAsia="Garamond" w:hAnsi="Garamond" w:cs="Garamond"/>
                <w:sz w:val="24"/>
                <w:szCs w:val="24"/>
              </w:rPr>
              <w:t>Financování z kapitoly 711/OMI — MS Teplého rozšíření kapacit - vlastní zdroje</w:t>
            </w:r>
          </w:p>
          <w:p w14:paraId="42A761E6" w14:textId="77777777" w:rsidR="008B5DB0" w:rsidRDefault="00000000">
            <w:pPr>
              <w:pStyle w:val="Jin0"/>
              <w:framePr w:w="9983" w:h="12596" w:wrap="none" w:vAnchor="page" w:hAnchor="page" w:x="815" w:y="1814"/>
              <w:tabs>
                <w:tab w:val="left" w:leader="underscore" w:pos="6664"/>
              </w:tabs>
              <w:spacing w:after="260"/>
              <w:rPr>
                <w:sz w:val="22"/>
                <w:szCs w:val="22"/>
              </w:rPr>
            </w:pPr>
            <w:r>
              <w:rPr>
                <w:rFonts w:ascii="Times New Roman" w:eastAsia="Times New Roman" w:hAnsi="Times New Roman" w:cs="Times New Roman"/>
                <w:sz w:val="22"/>
                <w:szCs w:val="22"/>
              </w:rPr>
              <w:t>Podpis ekonoma OE OMI MmP:</w:t>
            </w:r>
            <w:r>
              <w:rPr>
                <w:rFonts w:ascii="Times New Roman" w:eastAsia="Times New Roman" w:hAnsi="Times New Roman" w:cs="Times New Roman"/>
                <w:sz w:val="22"/>
                <w:szCs w:val="22"/>
              </w:rPr>
              <w:tab/>
              <w:t xml:space="preserve"> Datum:</w:t>
            </w:r>
          </w:p>
        </w:tc>
      </w:tr>
      <w:tr w:rsidR="008B5DB0" w14:paraId="6C4DE1D6" w14:textId="77777777">
        <w:tblPrEx>
          <w:tblCellMar>
            <w:top w:w="0" w:type="dxa"/>
            <w:bottom w:w="0" w:type="dxa"/>
          </w:tblCellMar>
        </w:tblPrEx>
        <w:trPr>
          <w:trHeight w:hRule="exact" w:val="1372"/>
        </w:trPr>
        <w:tc>
          <w:tcPr>
            <w:tcW w:w="9983" w:type="dxa"/>
            <w:gridSpan w:val="2"/>
            <w:tcBorders>
              <w:top w:val="single" w:sz="4" w:space="0" w:color="auto"/>
              <w:left w:val="single" w:sz="4" w:space="0" w:color="auto"/>
              <w:right w:val="single" w:sz="4" w:space="0" w:color="auto"/>
            </w:tcBorders>
            <w:shd w:val="clear" w:color="auto" w:fill="auto"/>
          </w:tcPr>
          <w:p w14:paraId="47D09092" w14:textId="77777777" w:rsidR="008B5DB0" w:rsidRDefault="00000000">
            <w:pPr>
              <w:pStyle w:val="Jin0"/>
              <w:framePr w:w="9983" w:h="12596" w:wrap="none" w:vAnchor="page" w:hAnchor="page" w:x="815" w:y="1814"/>
              <w:spacing w:after="280"/>
              <w:rPr>
                <w:sz w:val="22"/>
                <w:szCs w:val="22"/>
              </w:rPr>
            </w:pPr>
            <w:r>
              <w:rPr>
                <w:rFonts w:ascii="Times New Roman" w:eastAsia="Times New Roman" w:hAnsi="Times New Roman" w:cs="Times New Roman"/>
                <w:sz w:val="22"/>
                <w:szCs w:val="22"/>
              </w:rPr>
              <w:t>Vyjádření vedoucího OITS OMI MmP:</w:t>
            </w:r>
          </w:p>
          <w:p w14:paraId="2747106D" w14:textId="77777777" w:rsidR="008B5DB0" w:rsidRDefault="00000000">
            <w:pPr>
              <w:pStyle w:val="Jin0"/>
              <w:framePr w:w="9983" w:h="12596" w:wrap="none" w:vAnchor="page" w:hAnchor="page" w:x="815" w:y="1814"/>
              <w:rPr>
                <w:sz w:val="24"/>
                <w:szCs w:val="24"/>
              </w:rPr>
            </w:pPr>
            <w:r>
              <w:rPr>
                <w:rFonts w:ascii="Garamond" w:eastAsia="Garamond" w:hAnsi="Garamond" w:cs="Garamond"/>
                <w:sz w:val="24"/>
                <w:szCs w:val="24"/>
              </w:rPr>
              <w:t>S takto navrženou změnou souhlasím.</w:t>
            </w:r>
          </w:p>
        </w:tc>
      </w:tr>
      <w:tr w:rsidR="008B5DB0" w14:paraId="273ED7A6" w14:textId="77777777">
        <w:tblPrEx>
          <w:tblCellMar>
            <w:top w:w="0" w:type="dxa"/>
            <w:bottom w:w="0" w:type="dxa"/>
          </w:tblCellMar>
        </w:tblPrEx>
        <w:trPr>
          <w:trHeight w:hRule="exact" w:val="2480"/>
        </w:trPr>
        <w:tc>
          <w:tcPr>
            <w:tcW w:w="4828" w:type="dxa"/>
            <w:tcBorders>
              <w:top w:val="single" w:sz="4" w:space="0" w:color="auto"/>
              <w:left w:val="single" w:sz="4" w:space="0" w:color="auto"/>
              <w:bottom w:val="single" w:sz="4" w:space="0" w:color="auto"/>
            </w:tcBorders>
            <w:shd w:val="clear" w:color="auto" w:fill="auto"/>
          </w:tcPr>
          <w:p w14:paraId="02DDD072" w14:textId="77777777" w:rsidR="008B5DB0" w:rsidRDefault="00000000">
            <w:pPr>
              <w:pStyle w:val="Jin0"/>
              <w:framePr w:w="9983" w:h="12596" w:wrap="none" w:vAnchor="page" w:hAnchor="page" w:x="815" w:y="1814"/>
              <w:spacing w:after="220" w:line="257" w:lineRule="auto"/>
              <w:rPr>
                <w:sz w:val="22"/>
                <w:szCs w:val="22"/>
              </w:rPr>
            </w:pPr>
            <w:r>
              <w:rPr>
                <w:rFonts w:ascii="Times New Roman" w:eastAsia="Times New Roman" w:hAnsi="Times New Roman" w:cs="Times New Roman"/>
                <w:sz w:val="22"/>
                <w:szCs w:val="22"/>
              </w:rPr>
              <w:t>Souhlas vedoucího OMI MmP</w:t>
            </w:r>
          </w:p>
          <w:p w14:paraId="12926914" w14:textId="77777777" w:rsidR="008B5DB0" w:rsidRDefault="00000000">
            <w:pPr>
              <w:pStyle w:val="Jin0"/>
              <w:framePr w:w="9983" w:h="12596" w:wrap="none" w:vAnchor="page" w:hAnchor="page" w:x="815" w:y="1814"/>
              <w:spacing w:after="440"/>
              <w:rPr>
                <w:sz w:val="24"/>
                <w:szCs w:val="24"/>
              </w:rPr>
            </w:pPr>
            <w:r>
              <w:rPr>
                <w:rFonts w:ascii="Garamond" w:eastAsia="Garamond" w:hAnsi="Garamond" w:cs="Garamond"/>
                <w:sz w:val="24"/>
                <w:szCs w:val="24"/>
              </w:rPr>
              <w:t>Souhlasím s provedením navržených víceprací dle tohoto ZL a dodatku č.4 SoD.</w:t>
            </w:r>
          </w:p>
          <w:p w14:paraId="15D5D892" w14:textId="7E5E7202" w:rsidR="008B5DB0" w:rsidRDefault="00000000">
            <w:pPr>
              <w:pStyle w:val="Jin0"/>
              <w:framePr w:w="9983" w:h="12596" w:wrap="none" w:vAnchor="page" w:hAnchor="page" w:x="815" w:y="1814"/>
              <w:tabs>
                <w:tab w:val="left" w:leader="underscore" w:pos="1487"/>
                <w:tab w:val="left" w:pos="1883"/>
                <w:tab w:val="left" w:leader="underscore" w:pos="4230"/>
              </w:tabs>
              <w:spacing w:after="220" w:line="257" w:lineRule="auto"/>
              <w:rPr>
                <w:sz w:val="22"/>
                <w:szCs w:val="22"/>
              </w:rPr>
            </w:pPr>
            <w:r>
              <w:rPr>
                <w:rFonts w:ascii="Times New Roman" w:eastAsia="Times New Roman" w:hAnsi="Times New Roman" w:cs="Times New Roman"/>
                <w:sz w:val="22"/>
                <w:szCs w:val="22"/>
              </w:rPr>
              <w:t>Podpis:</w:t>
            </w:r>
          </w:p>
          <w:p w14:paraId="47E21B47" w14:textId="77777777" w:rsidR="008B5DB0" w:rsidRDefault="00000000">
            <w:pPr>
              <w:pStyle w:val="Jin0"/>
              <w:framePr w:w="9983" w:h="12596" w:wrap="none" w:vAnchor="page" w:hAnchor="page" w:x="815" w:y="1814"/>
              <w:spacing w:after="320" w:line="257" w:lineRule="auto"/>
              <w:rPr>
                <w:sz w:val="22"/>
                <w:szCs w:val="22"/>
              </w:rPr>
            </w:pPr>
            <w:r>
              <w:rPr>
                <w:rFonts w:ascii="Times New Roman" w:eastAsia="Times New Roman" w:hAnsi="Times New Roman" w:cs="Times New Roman"/>
                <w:sz w:val="22"/>
                <w:szCs w:val="22"/>
              </w:rPr>
              <w:t>Datum:</w:t>
            </w:r>
          </w:p>
        </w:tc>
        <w:tc>
          <w:tcPr>
            <w:tcW w:w="5155" w:type="dxa"/>
            <w:tcBorders>
              <w:top w:val="single" w:sz="4" w:space="0" w:color="auto"/>
              <w:left w:val="single" w:sz="4" w:space="0" w:color="auto"/>
              <w:bottom w:val="single" w:sz="4" w:space="0" w:color="auto"/>
              <w:right w:val="single" w:sz="4" w:space="0" w:color="auto"/>
            </w:tcBorders>
            <w:shd w:val="clear" w:color="auto" w:fill="auto"/>
          </w:tcPr>
          <w:p w14:paraId="483D3C26" w14:textId="77777777" w:rsidR="008B5DB0" w:rsidRDefault="00000000">
            <w:pPr>
              <w:pStyle w:val="Jin0"/>
              <w:framePr w:w="9983" w:h="12596" w:wrap="none" w:vAnchor="page" w:hAnchor="page" w:x="815" w:y="1814"/>
              <w:spacing w:after="220" w:line="257" w:lineRule="auto"/>
              <w:rPr>
                <w:sz w:val="22"/>
                <w:szCs w:val="22"/>
              </w:rPr>
            </w:pPr>
            <w:r>
              <w:rPr>
                <w:rFonts w:ascii="Times New Roman" w:eastAsia="Times New Roman" w:hAnsi="Times New Roman" w:cs="Times New Roman"/>
                <w:sz w:val="22"/>
                <w:szCs w:val="22"/>
              </w:rPr>
              <w:t>Podpis zmocněnce dodavatele</w:t>
            </w:r>
          </w:p>
          <w:p w14:paraId="703950F9" w14:textId="027AED06" w:rsidR="008B5DB0" w:rsidRDefault="00000000">
            <w:pPr>
              <w:pStyle w:val="Jin0"/>
              <w:framePr w:w="9983" w:h="12596" w:wrap="none" w:vAnchor="page" w:hAnchor="page" w:x="815" w:y="1814"/>
              <w:spacing w:after="440"/>
              <w:rPr>
                <w:sz w:val="24"/>
                <w:szCs w:val="24"/>
              </w:rPr>
            </w:pPr>
            <w:r>
              <w:rPr>
                <w:rFonts w:ascii="Garamond" w:eastAsia="Garamond" w:hAnsi="Garamond" w:cs="Garamond"/>
                <w:sz w:val="24"/>
                <w:szCs w:val="24"/>
              </w:rPr>
              <w:t>Souhlasím s provedením navržených víceprací dle tohoto ZL_a_d</w:t>
            </w:r>
            <w:r w:rsidR="00C91386">
              <w:rPr>
                <w:rFonts w:ascii="Garamond" w:eastAsia="Garamond" w:hAnsi="Garamond" w:cs="Garamond"/>
                <w:sz w:val="24"/>
                <w:szCs w:val="24"/>
              </w:rPr>
              <w:t>o</w:t>
            </w:r>
            <w:r>
              <w:rPr>
                <w:rFonts w:ascii="Garamond" w:eastAsia="Garamond" w:hAnsi="Garamond" w:cs="Garamond"/>
                <w:sz w:val="24"/>
                <w:szCs w:val="24"/>
              </w:rPr>
              <w:t>datku č.4 SoD.</w:t>
            </w:r>
          </w:p>
          <w:p w14:paraId="61E4521F" w14:textId="77777777" w:rsidR="008B5DB0" w:rsidRDefault="00000000">
            <w:pPr>
              <w:pStyle w:val="Jin0"/>
              <w:framePr w:w="9983" w:h="12596" w:wrap="none" w:vAnchor="page" w:hAnchor="page" w:x="815" w:y="1814"/>
              <w:spacing w:after="220" w:line="257" w:lineRule="auto"/>
              <w:rPr>
                <w:sz w:val="22"/>
                <w:szCs w:val="22"/>
              </w:rPr>
            </w:pPr>
            <w:r>
              <w:rPr>
                <w:rFonts w:ascii="Times New Roman" w:eastAsia="Times New Roman" w:hAnsi="Times New Roman" w:cs="Times New Roman"/>
                <w:sz w:val="22"/>
                <w:szCs w:val="22"/>
              </w:rPr>
              <w:t>Podpis:</w:t>
            </w:r>
          </w:p>
          <w:p w14:paraId="0F2F5E3C" w14:textId="77777777" w:rsidR="008B5DB0" w:rsidRDefault="00000000">
            <w:pPr>
              <w:pStyle w:val="Jin0"/>
              <w:framePr w:w="9983" w:h="12596" w:wrap="none" w:vAnchor="page" w:hAnchor="page" w:x="815" w:y="1814"/>
              <w:spacing w:after="320" w:line="257" w:lineRule="auto"/>
              <w:rPr>
                <w:sz w:val="22"/>
                <w:szCs w:val="22"/>
              </w:rPr>
            </w:pPr>
            <w:r>
              <w:rPr>
                <w:rFonts w:ascii="Times New Roman" w:eastAsia="Times New Roman" w:hAnsi="Times New Roman" w:cs="Times New Roman"/>
                <w:sz w:val="22"/>
                <w:szCs w:val="22"/>
              </w:rPr>
              <w:t>Datum:</w:t>
            </w:r>
          </w:p>
        </w:tc>
      </w:tr>
    </w:tbl>
    <w:p w14:paraId="30E3C975" w14:textId="77777777" w:rsidR="008B5DB0" w:rsidRDefault="00000000">
      <w:pPr>
        <w:pStyle w:val="Titulektabulky0"/>
        <w:framePr w:wrap="none" w:vAnchor="page" w:hAnchor="page" w:x="815" w:y="14673"/>
      </w:pPr>
      <w:r>
        <w:t>Příloha: rozpočet změn — vícepráce změnového listu č. 9</w:t>
      </w:r>
    </w:p>
    <w:p w14:paraId="2DB4524A" w14:textId="77777777" w:rsidR="008B5DB0" w:rsidRDefault="00000000">
      <w:pPr>
        <w:pStyle w:val="Zhlavnebozpat0"/>
        <w:framePr w:wrap="none" w:vAnchor="page" w:hAnchor="page" w:x="9570" w:y="15534"/>
        <w:rPr>
          <w:sz w:val="24"/>
          <w:szCs w:val="24"/>
        </w:rPr>
      </w:pPr>
      <w:r>
        <w:rPr>
          <w:rFonts w:ascii="Garamond" w:eastAsia="Garamond" w:hAnsi="Garamond" w:cs="Garamond"/>
          <w:sz w:val="24"/>
          <w:szCs w:val="24"/>
        </w:rPr>
        <w:t>Stránka 2 z 2</w:t>
      </w:r>
    </w:p>
    <w:p w14:paraId="79C5B0FA" w14:textId="77777777" w:rsidR="008B5DB0" w:rsidRDefault="008B5DB0">
      <w:pPr>
        <w:spacing w:line="1" w:lineRule="exact"/>
        <w:sectPr w:rsidR="008B5DB0">
          <w:pgSz w:w="11900" w:h="16840"/>
          <w:pgMar w:top="835" w:right="360" w:bottom="360" w:left="360" w:header="0" w:footer="3" w:gutter="0"/>
          <w:cols w:space="720"/>
          <w:noEndnote/>
          <w:docGrid w:linePitch="360"/>
        </w:sectPr>
      </w:pPr>
    </w:p>
    <w:p w14:paraId="30236DB1" w14:textId="77777777" w:rsidR="008B5DB0" w:rsidRDefault="00000000">
      <w:pPr>
        <w:spacing w:line="1" w:lineRule="exact"/>
      </w:pPr>
      <w:r>
        <w:rPr>
          <w:noProof/>
        </w:rPr>
        <w:lastRenderedPageBreak/>
        <mc:AlternateContent>
          <mc:Choice Requires="wps">
            <w:drawing>
              <wp:anchor distT="0" distB="0" distL="114300" distR="114300" simplePos="0" relativeHeight="251646976" behindDoc="1" locked="0" layoutInCell="1" allowOverlap="1" wp14:anchorId="7FF9670B" wp14:editId="1DF306B6">
                <wp:simplePos x="0" y="0"/>
                <wp:positionH relativeFrom="page">
                  <wp:posOffset>859155</wp:posOffset>
                </wp:positionH>
                <wp:positionV relativeFrom="page">
                  <wp:posOffset>7055485</wp:posOffset>
                </wp:positionV>
                <wp:extent cx="626110" cy="0"/>
                <wp:effectExtent l="0" t="0" r="0" b="0"/>
                <wp:wrapNone/>
                <wp:docPr id="6" name="Shape 6"/>
                <wp:cNvGraphicFramePr/>
                <a:graphic xmlns:a="http://schemas.openxmlformats.org/drawingml/2006/main">
                  <a:graphicData uri="http://schemas.microsoft.com/office/word/2010/wordprocessingShape">
                    <wps:wsp>
                      <wps:cNvCnPr/>
                      <wps:spPr>
                        <a:xfrm>
                          <a:off x="0" y="0"/>
                          <a:ext cx="626110" cy="0"/>
                        </a:xfrm>
                        <a:prstGeom prst="straightConnector1">
                          <a:avLst/>
                        </a:prstGeom>
                        <a:ln w="6985">
                          <a:solidFill/>
                        </a:ln>
                      </wps:spPr>
                      <wps:bodyPr/>
                    </wps:wsp>
                  </a:graphicData>
                </a:graphic>
              </wp:anchor>
            </w:drawing>
          </mc:Choice>
          <mc:Fallback>
            <w:pict>
              <v:shape o:spt="32" o:oned="true" path="m,l21600,21600e" style="position:absolute;margin-left:67.650000000000006pt;margin-top:555.55000000000007pt;width:49.300000000000004pt;height:0;z-index:-251658240;mso-position-horizontal-relative:page;mso-position-vertical-relative:page">
                <v:stroke weight="0.55000000000000004pt"/>
              </v:shape>
            </w:pict>
          </mc:Fallback>
        </mc:AlternateContent>
      </w:r>
    </w:p>
    <w:p w14:paraId="5A33F757" w14:textId="77777777" w:rsidR="008B5DB0" w:rsidRDefault="00000000">
      <w:pPr>
        <w:pStyle w:val="Zhlavnebozpat0"/>
        <w:framePr w:w="2995" w:h="234" w:hRule="exact" w:wrap="none" w:vAnchor="page" w:hAnchor="page" w:x="1393" w:y="820"/>
        <w:rPr>
          <w:sz w:val="20"/>
          <w:szCs w:val="20"/>
        </w:rPr>
      </w:pPr>
      <w:r>
        <w:rPr>
          <w:sz w:val="20"/>
          <w:szCs w:val="20"/>
        </w:rPr>
        <w:t>KRYCÍ LIST SOUPISU PRACÍ</w:t>
      </w:r>
    </w:p>
    <w:p w14:paraId="16A4AEDB" w14:textId="77777777" w:rsidR="008B5DB0" w:rsidRDefault="00000000">
      <w:pPr>
        <w:pStyle w:val="Zkladntext30"/>
        <w:framePr w:w="8942" w:h="554" w:hRule="exact" w:wrap="none" w:vAnchor="page" w:hAnchor="page" w:x="1336" w:y="1259"/>
      </w:pPr>
      <w:r>
        <w:t>Stavba:</w:t>
      </w:r>
    </w:p>
    <w:p w14:paraId="46D4D0C3" w14:textId="77777777" w:rsidR="008B5DB0" w:rsidRDefault="00000000">
      <w:pPr>
        <w:pStyle w:val="Zkladntext30"/>
        <w:framePr w:w="8942" w:h="554" w:hRule="exact" w:wrap="none" w:vAnchor="page" w:hAnchor="page" w:x="1336" w:y="1259"/>
        <w:ind w:firstLine="360"/>
      </w:pPr>
      <w:r>
        <w:t>MŠ Teplého - rozšíření kapacit</w:t>
      </w:r>
    </w:p>
    <w:p w14:paraId="6D59B46F" w14:textId="77777777" w:rsidR="008B5DB0" w:rsidRDefault="00000000">
      <w:pPr>
        <w:pStyle w:val="Zkladntext30"/>
        <w:framePr w:w="8942" w:h="554" w:hRule="exact" w:wrap="none" w:vAnchor="page" w:hAnchor="page" w:x="1336" w:y="1259"/>
      </w:pPr>
      <w:r>
        <w:t>Objekt:</w:t>
      </w:r>
    </w:p>
    <w:p w14:paraId="256C003C" w14:textId="77777777" w:rsidR="008B5DB0" w:rsidRDefault="00000000">
      <w:pPr>
        <w:pStyle w:val="Zkladntext30"/>
        <w:framePr w:w="8942" w:h="400" w:hRule="exact" w:wrap="none" w:vAnchor="page" w:hAnchor="page" w:x="1336" w:y="2004"/>
      </w:pPr>
      <w:r>
        <w:t>Soupis:</w:t>
      </w:r>
    </w:p>
    <w:p w14:paraId="3B51C5A7" w14:textId="1A3CC708" w:rsidR="008B5DB0" w:rsidRDefault="00000000">
      <w:pPr>
        <w:pStyle w:val="Zkladntext30"/>
        <w:framePr w:w="8942" w:h="400" w:hRule="exact" w:wrap="none" w:vAnchor="page" w:hAnchor="page" w:x="1336" w:y="2004"/>
        <w:ind w:firstLine="360"/>
        <w:rPr>
          <w:sz w:val="16"/>
          <w:szCs w:val="16"/>
        </w:rPr>
      </w:pPr>
      <w:r>
        <w:rPr>
          <w:b/>
          <w:bCs/>
          <w:sz w:val="16"/>
          <w:szCs w:val="16"/>
        </w:rPr>
        <w:t>ZL č. 9 - Vícepráce Z</w:t>
      </w:r>
      <w:r w:rsidR="00E2500D">
        <w:rPr>
          <w:b/>
          <w:bCs/>
          <w:sz w:val="16"/>
          <w:szCs w:val="16"/>
        </w:rPr>
        <w:t>TI</w:t>
      </w:r>
    </w:p>
    <w:tbl>
      <w:tblPr>
        <w:tblOverlap w:val="never"/>
        <w:tblW w:w="0" w:type="auto"/>
        <w:tblLayout w:type="fixed"/>
        <w:tblCellMar>
          <w:left w:w="10" w:type="dxa"/>
          <w:right w:w="10" w:type="dxa"/>
        </w:tblCellMar>
        <w:tblLook w:val="04A0" w:firstRow="1" w:lastRow="0" w:firstColumn="1" w:lastColumn="0" w:noHBand="0" w:noVBand="1"/>
      </w:tblPr>
      <w:tblGrid>
        <w:gridCol w:w="4237"/>
        <w:gridCol w:w="2668"/>
      </w:tblGrid>
      <w:tr w:rsidR="008B5DB0" w14:paraId="370B991F" w14:textId="77777777">
        <w:tblPrEx>
          <w:tblCellMar>
            <w:top w:w="0" w:type="dxa"/>
            <w:bottom w:w="0" w:type="dxa"/>
          </w:tblCellMar>
        </w:tblPrEx>
        <w:trPr>
          <w:trHeight w:hRule="exact" w:val="173"/>
        </w:trPr>
        <w:tc>
          <w:tcPr>
            <w:tcW w:w="4237" w:type="dxa"/>
            <w:shd w:val="clear" w:color="auto" w:fill="auto"/>
            <w:vAlign w:val="bottom"/>
          </w:tcPr>
          <w:p w14:paraId="4B1878ED" w14:textId="77777777" w:rsidR="008B5DB0" w:rsidRDefault="00000000">
            <w:pPr>
              <w:pStyle w:val="Jin0"/>
              <w:framePr w:w="6905" w:h="2383" w:wrap="none" w:vAnchor="page" w:hAnchor="page" w:x="1368" w:y="2548"/>
              <w:rPr>
                <w:sz w:val="15"/>
                <w:szCs w:val="15"/>
              </w:rPr>
            </w:pPr>
            <w:r>
              <w:rPr>
                <w:sz w:val="15"/>
                <w:szCs w:val="15"/>
              </w:rPr>
              <w:t>KSO:</w:t>
            </w:r>
          </w:p>
        </w:tc>
        <w:tc>
          <w:tcPr>
            <w:tcW w:w="2668" w:type="dxa"/>
            <w:shd w:val="clear" w:color="auto" w:fill="auto"/>
            <w:vAlign w:val="bottom"/>
          </w:tcPr>
          <w:p w14:paraId="04E3ED19" w14:textId="77777777" w:rsidR="008B5DB0" w:rsidRDefault="00000000">
            <w:pPr>
              <w:pStyle w:val="Jin0"/>
              <w:framePr w:w="6905" w:h="2383" w:wrap="none" w:vAnchor="page" w:hAnchor="page" w:x="1368" w:y="2548"/>
              <w:ind w:left="2120"/>
              <w:rPr>
                <w:sz w:val="15"/>
                <w:szCs w:val="15"/>
              </w:rPr>
            </w:pPr>
            <w:r>
              <w:rPr>
                <w:sz w:val="15"/>
                <w:szCs w:val="15"/>
              </w:rPr>
              <w:t>CC-CZ:</w:t>
            </w:r>
          </w:p>
        </w:tc>
      </w:tr>
      <w:tr w:rsidR="008B5DB0" w14:paraId="7E406217" w14:textId="77777777">
        <w:tblPrEx>
          <w:tblCellMar>
            <w:top w:w="0" w:type="dxa"/>
            <w:bottom w:w="0" w:type="dxa"/>
          </w:tblCellMar>
        </w:tblPrEx>
        <w:trPr>
          <w:trHeight w:hRule="exact" w:val="234"/>
        </w:trPr>
        <w:tc>
          <w:tcPr>
            <w:tcW w:w="4237" w:type="dxa"/>
            <w:shd w:val="clear" w:color="auto" w:fill="auto"/>
          </w:tcPr>
          <w:p w14:paraId="52FE0736" w14:textId="77777777" w:rsidR="008B5DB0" w:rsidRDefault="00000000">
            <w:pPr>
              <w:pStyle w:val="Jin0"/>
              <w:framePr w:w="6905" w:h="2383" w:wrap="none" w:vAnchor="page" w:hAnchor="page" w:x="1368" w:y="2548"/>
              <w:rPr>
                <w:sz w:val="15"/>
                <w:szCs w:val="15"/>
              </w:rPr>
            </w:pPr>
            <w:r>
              <w:rPr>
                <w:sz w:val="15"/>
                <w:szCs w:val="15"/>
              </w:rPr>
              <w:t>Místo:</w:t>
            </w:r>
          </w:p>
        </w:tc>
        <w:tc>
          <w:tcPr>
            <w:tcW w:w="2668" w:type="dxa"/>
            <w:shd w:val="clear" w:color="auto" w:fill="auto"/>
          </w:tcPr>
          <w:p w14:paraId="7667915C" w14:textId="77777777" w:rsidR="008B5DB0" w:rsidRDefault="00000000">
            <w:pPr>
              <w:pStyle w:val="Jin0"/>
              <w:framePr w:w="6905" w:h="2383" w:wrap="none" w:vAnchor="page" w:hAnchor="page" w:x="1368" w:y="2548"/>
              <w:ind w:left="2120"/>
              <w:rPr>
                <w:sz w:val="15"/>
                <w:szCs w:val="15"/>
              </w:rPr>
            </w:pPr>
            <w:r>
              <w:rPr>
                <w:sz w:val="15"/>
                <w:szCs w:val="15"/>
              </w:rPr>
              <w:t>Datum:</w:t>
            </w:r>
          </w:p>
        </w:tc>
      </w:tr>
      <w:tr w:rsidR="008B5DB0" w14:paraId="201BBE50" w14:textId="77777777">
        <w:tblPrEx>
          <w:tblCellMar>
            <w:top w:w="0" w:type="dxa"/>
            <w:bottom w:w="0" w:type="dxa"/>
          </w:tblCellMar>
        </w:tblPrEx>
        <w:trPr>
          <w:trHeight w:hRule="exact" w:val="515"/>
        </w:trPr>
        <w:tc>
          <w:tcPr>
            <w:tcW w:w="4237" w:type="dxa"/>
            <w:shd w:val="clear" w:color="auto" w:fill="auto"/>
          </w:tcPr>
          <w:p w14:paraId="07000D50" w14:textId="77777777" w:rsidR="008B5DB0" w:rsidRDefault="00000000">
            <w:pPr>
              <w:pStyle w:val="Jin0"/>
              <w:framePr w:w="6905" w:h="2383" w:wrap="none" w:vAnchor="page" w:hAnchor="page" w:x="1368" w:y="2548"/>
              <w:rPr>
                <w:sz w:val="15"/>
                <w:szCs w:val="15"/>
              </w:rPr>
            </w:pPr>
            <w:r>
              <w:rPr>
                <w:sz w:val="15"/>
                <w:szCs w:val="15"/>
              </w:rPr>
              <w:t>Zadavatel:</w:t>
            </w:r>
          </w:p>
        </w:tc>
        <w:tc>
          <w:tcPr>
            <w:tcW w:w="2668" w:type="dxa"/>
            <w:shd w:val="clear" w:color="auto" w:fill="auto"/>
            <w:vAlign w:val="center"/>
          </w:tcPr>
          <w:p w14:paraId="280B5A68" w14:textId="77777777" w:rsidR="008B5DB0" w:rsidRDefault="00000000">
            <w:pPr>
              <w:pStyle w:val="Jin0"/>
              <w:framePr w:w="6905" w:h="2383" w:wrap="none" w:vAnchor="page" w:hAnchor="page" w:x="1368" w:y="2548"/>
              <w:ind w:left="2120"/>
              <w:rPr>
                <w:sz w:val="15"/>
                <w:szCs w:val="15"/>
              </w:rPr>
            </w:pPr>
            <w:r>
              <w:rPr>
                <w:sz w:val="15"/>
                <w:szCs w:val="15"/>
              </w:rPr>
              <w:t>IČ:</w:t>
            </w:r>
          </w:p>
          <w:p w14:paraId="5697FEED" w14:textId="77777777" w:rsidR="008B5DB0" w:rsidRDefault="00000000">
            <w:pPr>
              <w:pStyle w:val="Jin0"/>
              <w:framePr w:w="6905" w:h="2383" w:wrap="none" w:vAnchor="page" w:hAnchor="page" w:x="1368" w:y="2548"/>
              <w:ind w:left="2120"/>
              <w:rPr>
                <w:sz w:val="15"/>
                <w:szCs w:val="15"/>
              </w:rPr>
            </w:pPr>
            <w:r>
              <w:rPr>
                <w:sz w:val="15"/>
                <w:szCs w:val="15"/>
              </w:rPr>
              <w:t>DIČ:</w:t>
            </w:r>
          </w:p>
        </w:tc>
      </w:tr>
      <w:tr w:rsidR="008B5DB0" w14:paraId="0902D787" w14:textId="77777777">
        <w:tblPrEx>
          <w:tblCellMar>
            <w:top w:w="0" w:type="dxa"/>
            <w:bottom w:w="0" w:type="dxa"/>
          </w:tblCellMar>
        </w:tblPrEx>
        <w:trPr>
          <w:trHeight w:hRule="exact" w:val="508"/>
        </w:trPr>
        <w:tc>
          <w:tcPr>
            <w:tcW w:w="4237" w:type="dxa"/>
            <w:shd w:val="clear" w:color="auto" w:fill="auto"/>
          </w:tcPr>
          <w:p w14:paraId="6360D256" w14:textId="77777777" w:rsidR="008B5DB0" w:rsidRDefault="00000000">
            <w:pPr>
              <w:pStyle w:val="Jin0"/>
              <w:framePr w:w="6905" w:h="2383" w:wrap="none" w:vAnchor="page" w:hAnchor="page" w:x="1368" w:y="2548"/>
              <w:rPr>
                <w:sz w:val="15"/>
                <w:szCs w:val="15"/>
              </w:rPr>
            </w:pPr>
            <w:r>
              <w:rPr>
                <w:sz w:val="15"/>
                <w:szCs w:val="15"/>
              </w:rPr>
              <w:t>Zhotovitel:</w:t>
            </w:r>
          </w:p>
        </w:tc>
        <w:tc>
          <w:tcPr>
            <w:tcW w:w="2668" w:type="dxa"/>
            <w:shd w:val="clear" w:color="auto" w:fill="auto"/>
            <w:vAlign w:val="center"/>
          </w:tcPr>
          <w:p w14:paraId="14720DD4" w14:textId="77777777" w:rsidR="008B5DB0" w:rsidRDefault="00000000">
            <w:pPr>
              <w:pStyle w:val="Jin0"/>
              <w:framePr w:w="6905" w:h="2383" w:wrap="none" w:vAnchor="page" w:hAnchor="page" w:x="1368" w:y="2548"/>
              <w:ind w:left="2120"/>
              <w:rPr>
                <w:sz w:val="15"/>
                <w:szCs w:val="15"/>
              </w:rPr>
            </w:pPr>
            <w:r>
              <w:rPr>
                <w:sz w:val="15"/>
                <w:szCs w:val="15"/>
              </w:rPr>
              <w:t>IČ:</w:t>
            </w:r>
          </w:p>
          <w:p w14:paraId="768936A9" w14:textId="77777777" w:rsidR="008B5DB0" w:rsidRDefault="00000000">
            <w:pPr>
              <w:pStyle w:val="Jin0"/>
              <w:framePr w:w="6905" w:h="2383" w:wrap="none" w:vAnchor="page" w:hAnchor="page" w:x="1368" w:y="2548"/>
              <w:ind w:left="2120"/>
              <w:rPr>
                <w:sz w:val="15"/>
                <w:szCs w:val="15"/>
              </w:rPr>
            </w:pPr>
            <w:r>
              <w:rPr>
                <w:sz w:val="15"/>
                <w:szCs w:val="15"/>
              </w:rPr>
              <w:t>DIČ:</w:t>
            </w:r>
          </w:p>
        </w:tc>
      </w:tr>
      <w:tr w:rsidR="008B5DB0" w14:paraId="0337A77B" w14:textId="77777777">
        <w:tblPrEx>
          <w:tblCellMar>
            <w:top w:w="0" w:type="dxa"/>
            <w:bottom w:w="0" w:type="dxa"/>
          </w:tblCellMar>
        </w:tblPrEx>
        <w:trPr>
          <w:trHeight w:hRule="exact" w:val="504"/>
        </w:trPr>
        <w:tc>
          <w:tcPr>
            <w:tcW w:w="4237" w:type="dxa"/>
            <w:shd w:val="clear" w:color="auto" w:fill="auto"/>
          </w:tcPr>
          <w:p w14:paraId="4D12F955" w14:textId="77777777" w:rsidR="008B5DB0" w:rsidRDefault="00000000">
            <w:pPr>
              <w:pStyle w:val="Jin0"/>
              <w:framePr w:w="6905" w:h="2383" w:wrap="none" w:vAnchor="page" w:hAnchor="page" w:x="1368" w:y="2548"/>
              <w:rPr>
                <w:sz w:val="15"/>
                <w:szCs w:val="15"/>
              </w:rPr>
            </w:pPr>
            <w:r>
              <w:rPr>
                <w:sz w:val="15"/>
                <w:szCs w:val="15"/>
              </w:rPr>
              <w:t>Projektant:</w:t>
            </w:r>
          </w:p>
        </w:tc>
        <w:tc>
          <w:tcPr>
            <w:tcW w:w="2668" w:type="dxa"/>
            <w:shd w:val="clear" w:color="auto" w:fill="auto"/>
            <w:vAlign w:val="center"/>
          </w:tcPr>
          <w:p w14:paraId="6BF420EC" w14:textId="77777777" w:rsidR="008B5DB0" w:rsidRDefault="00000000">
            <w:pPr>
              <w:pStyle w:val="Jin0"/>
              <w:framePr w:w="6905" w:h="2383" w:wrap="none" w:vAnchor="page" w:hAnchor="page" w:x="1368" w:y="2548"/>
              <w:ind w:left="2120"/>
              <w:rPr>
                <w:sz w:val="15"/>
                <w:szCs w:val="15"/>
              </w:rPr>
            </w:pPr>
            <w:r>
              <w:rPr>
                <w:sz w:val="15"/>
                <w:szCs w:val="15"/>
              </w:rPr>
              <w:t>IČ:</w:t>
            </w:r>
          </w:p>
          <w:p w14:paraId="0F9FDEEB" w14:textId="77777777" w:rsidR="008B5DB0" w:rsidRDefault="00000000">
            <w:pPr>
              <w:pStyle w:val="Jin0"/>
              <w:framePr w:w="6905" w:h="2383" w:wrap="none" w:vAnchor="page" w:hAnchor="page" w:x="1368" w:y="2548"/>
              <w:ind w:left="2120"/>
              <w:rPr>
                <w:sz w:val="15"/>
                <w:szCs w:val="15"/>
              </w:rPr>
            </w:pPr>
            <w:r>
              <w:rPr>
                <w:sz w:val="15"/>
                <w:szCs w:val="15"/>
              </w:rPr>
              <w:t>DIČ:</w:t>
            </w:r>
          </w:p>
        </w:tc>
      </w:tr>
      <w:tr w:rsidR="008B5DB0" w14:paraId="50C90C94" w14:textId="77777777">
        <w:tblPrEx>
          <w:tblCellMar>
            <w:top w:w="0" w:type="dxa"/>
            <w:bottom w:w="0" w:type="dxa"/>
          </w:tblCellMar>
        </w:tblPrEx>
        <w:trPr>
          <w:trHeight w:hRule="exact" w:val="450"/>
        </w:trPr>
        <w:tc>
          <w:tcPr>
            <w:tcW w:w="4237" w:type="dxa"/>
            <w:shd w:val="clear" w:color="auto" w:fill="auto"/>
            <w:vAlign w:val="center"/>
          </w:tcPr>
          <w:p w14:paraId="0920BF73" w14:textId="77777777" w:rsidR="008B5DB0" w:rsidRDefault="00000000">
            <w:pPr>
              <w:pStyle w:val="Jin0"/>
              <w:framePr w:w="6905" w:h="2383" w:wrap="none" w:vAnchor="page" w:hAnchor="page" w:x="1368" w:y="2548"/>
              <w:rPr>
                <w:sz w:val="15"/>
                <w:szCs w:val="15"/>
              </w:rPr>
            </w:pPr>
            <w:r>
              <w:rPr>
                <w:sz w:val="15"/>
                <w:szCs w:val="15"/>
              </w:rPr>
              <w:t>Zpracovatel:</w:t>
            </w:r>
          </w:p>
        </w:tc>
        <w:tc>
          <w:tcPr>
            <w:tcW w:w="2668" w:type="dxa"/>
            <w:shd w:val="clear" w:color="auto" w:fill="auto"/>
            <w:vAlign w:val="bottom"/>
          </w:tcPr>
          <w:p w14:paraId="485D673C" w14:textId="77777777" w:rsidR="008B5DB0" w:rsidRDefault="00000000">
            <w:pPr>
              <w:pStyle w:val="Jin0"/>
              <w:framePr w:w="6905" w:h="2383" w:wrap="none" w:vAnchor="page" w:hAnchor="page" w:x="1368" w:y="2548"/>
              <w:ind w:left="2120"/>
              <w:rPr>
                <w:sz w:val="15"/>
                <w:szCs w:val="15"/>
              </w:rPr>
            </w:pPr>
            <w:r>
              <w:rPr>
                <w:sz w:val="15"/>
                <w:szCs w:val="15"/>
              </w:rPr>
              <w:t>IČ:</w:t>
            </w:r>
          </w:p>
          <w:p w14:paraId="424E4C11" w14:textId="77777777" w:rsidR="008B5DB0" w:rsidRDefault="00000000">
            <w:pPr>
              <w:pStyle w:val="Jin0"/>
              <w:framePr w:w="6905" w:h="2383" w:wrap="none" w:vAnchor="page" w:hAnchor="page" w:x="1368" w:y="2548"/>
              <w:ind w:left="2120"/>
              <w:rPr>
                <w:sz w:val="15"/>
                <w:szCs w:val="15"/>
              </w:rPr>
            </w:pPr>
            <w:r>
              <w:rPr>
                <w:sz w:val="15"/>
                <w:szCs w:val="15"/>
              </w:rPr>
              <w:t>DIČ:</w:t>
            </w:r>
          </w:p>
        </w:tc>
      </w:tr>
    </w:tbl>
    <w:p w14:paraId="4BF472E4" w14:textId="77777777" w:rsidR="008B5DB0" w:rsidRDefault="00000000">
      <w:pPr>
        <w:pStyle w:val="Titulektabulky0"/>
        <w:framePr w:wrap="none" w:vAnchor="page" w:hAnchor="page" w:x="1375" w:y="5046"/>
        <w:rPr>
          <w:sz w:val="15"/>
          <w:szCs w:val="15"/>
        </w:rPr>
      </w:pPr>
      <w:r>
        <w:rPr>
          <w:rFonts w:ascii="Arial" w:eastAsia="Arial" w:hAnsi="Arial" w:cs="Arial"/>
          <w:sz w:val="15"/>
          <w:szCs w:val="15"/>
        </w:rPr>
        <w:t>Poznámka:</w:t>
      </w:r>
    </w:p>
    <w:tbl>
      <w:tblPr>
        <w:tblOverlap w:val="never"/>
        <w:tblW w:w="0" w:type="auto"/>
        <w:tblLayout w:type="fixed"/>
        <w:tblCellMar>
          <w:left w:w="10" w:type="dxa"/>
          <w:right w:w="10" w:type="dxa"/>
        </w:tblCellMar>
        <w:tblLook w:val="04A0" w:firstRow="1" w:lastRow="0" w:firstColumn="1" w:lastColumn="0" w:noHBand="0" w:noVBand="1"/>
      </w:tblPr>
      <w:tblGrid>
        <w:gridCol w:w="2574"/>
        <w:gridCol w:w="2498"/>
        <w:gridCol w:w="1256"/>
        <w:gridCol w:w="1487"/>
        <w:gridCol w:w="1127"/>
      </w:tblGrid>
      <w:tr w:rsidR="008B5DB0" w14:paraId="7757D1CD" w14:textId="77777777">
        <w:tblPrEx>
          <w:tblCellMar>
            <w:top w:w="0" w:type="dxa"/>
            <w:bottom w:w="0" w:type="dxa"/>
          </w:tblCellMar>
        </w:tblPrEx>
        <w:trPr>
          <w:trHeight w:hRule="exact" w:val="860"/>
        </w:trPr>
        <w:tc>
          <w:tcPr>
            <w:tcW w:w="2574" w:type="dxa"/>
            <w:tcBorders>
              <w:top w:val="single" w:sz="4" w:space="0" w:color="auto"/>
            </w:tcBorders>
            <w:shd w:val="clear" w:color="auto" w:fill="auto"/>
            <w:vAlign w:val="center"/>
          </w:tcPr>
          <w:p w14:paraId="7BE86898" w14:textId="77777777" w:rsidR="008B5DB0" w:rsidRDefault="00000000">
            <w:pPr>
              <w:pStyle w:val="Jin0"/>
              <w:framePr w:w="8942" w:h="2020" w:wrap="none" w:vAnchor="page" w:hAnchor="page" w:x="1336" w:y="5525"/>
              <w:rPr>
                <w:sz w:val="15"/>
                <w:szCs w:val="15"/>
              </w:rPr>
            </w:pPr>
            <w:r>
              <w:rPr>
                <w:sz w:val="15"/>
                <w:szCs w:val="15"/>
              </w:rPr>
              <w:t>Náklady z rozpočtu</w:t>
            </w:r>
          </w:p>
          <w:p w14:paraId="1E019245" w14:textId="77777777" w:rsidR="008B5DB0" w:rsidRDefault="00000000">
            <w:pPr>
              <w:pStyle w:val="Jin0"/>
              <w:framePr w:w="8942" w:h="2020" w:wrap="none" w:vAnchor="page" w:hAnchor="page" w:x="1336" w:y="5525"/>
              <w:spacing w:after="80"/>
              <w:rPr>
                <w:sz w:val="15"/>
                <w:szCs w:val="15"/>
              </w:rPr>
            </w:pPr>
            <w:r>
              <w:rPr>
                <w:sz w:val="15"/>
                <w:szCs w:val="15"/>
              </w:rPr>
              <w:t>Ostatní náklady</w:t>
            </w:r>
          </w:p>
          <w:p w14:paraId="3D552F11" w14:textId="77777777" w:rsidR="008B5DB0" w:rsidRDefault="00000000">
            <w:pPr>
              <w:pStyle w:val="Jin0"/>
              <w:framePr w:w="8942" w:h="2020" w:wrap="none" w:vAnchor="page" w:hAnchor="page" w:x="1336" w:y="5525"/>
              <w:spacing w:after="60"/>
              <w:rPr>
                <w:sz w:val="15"/>
                <w:szCs w:val="15"/>
              </w:rPr>
            </w:pPr>
            <w:r>
              <w:rPr>
                <w:b/>
                <w:bCs/>
                <w:sz w:val="15"/>
                <w:szCs w:val="15"/>
              </w:rPr>
              <w:t>Cena bez DPH</w:t>
            </w:r>
          </w:p>
        </w:tc>
        <w:tc>
          <w:tcPr>
            <w:tcW w:w="6368" w:type="dxa"/>
            <w:gridSpan w:val="4"/>
            <w:tcBorders>
              <w:top w:val="single" w:sz="4" w:space="0" w:color="auto"/>
            </w:tcBorders>
            <w:shd w:val="clear" w:color="auto" w:fill="auto"/>
            <w:vAlign w:val="center"/>
          </w:tcPr>
          <w:p w14:paraId="07FB7C64" w14:textId="77777777" w:rsidR="008B5DB0" w:rsidRDefault="00000000">
            <w:pPr>
              <w:pStyle w:val="Jin0"/>
              <w:framePr w:w="8942" w:h="2020" w:wrap="none" w:vAnchor="page" w:hAnchor="page" w:x="1336" w:y="5525"/>
              <w:jc w:val="right"/>
              <w:rPr>
                <w:sz w:val="15"/>
                <w:szCs w:val="15"/>
              </w:rPr>
            </w:pPr>
            <w:r>
              <w:rPr>
                <w:sz w:val="15"/>
                <w:szCs w:val="15"/>
              </w:rPr>
              <w:t>164 063,03</w:t>
            </w:r>
          </w:p>
          <w:p w14:paraId="55DFBA4E" w14:textId="77777777" w:rsidR="008B5DB0" w:rsidRDefault="00000000">
            <w:pPr>
              <w:pStyle w:val="Jin0"/>
              <w:framePr w:w="8942" w:h="2020" w:wrap="none" w:vAnchor="page" w:hAnchor="page" w:x="1336" w:y="5525"/>
              <w:spacing w:after="80"/>
              <w:jc w:val="right"/>
              <w:rPr>
                <w:sz w:val="15"/>
                <w:szCs w:val="15"/>
              </w:rPr>
            </w:pPr>
            <w:r>
              <w:rPr>
                <w:sz w:val="15"/>
                <w:szCs w:val="15"/>
              </w:rPr>
              <w:t>0,00</w:t>
            </w:r>
          </w:p>
          <w:p w14:paraId="02FB2219" w14:textId="77777777" w:rsidR="008B5DB0" w:rsidRDefault="00000000">
            <w:pPr>
              <w:pStyle w:val="Jin0"/>
              <w:framePr w:w="8942" w:h="2020" w:wrap="none" w:vAnchor="page" w:hAnchor="page" w:x="1336" w:y="5525"/>
              <w:spacing w:after="40"/>
              <w:jc w:val="right"/>
              <w:rPr>
                <w:sz w:val="17"/>
                <w:szCs w:val="17"/>
              </w:rPr>
            </w:pPr>
            <w:r>
              <w:rPr>
                <w:b/>
                <w:bCs/>
                <w:sz w:val="17"/>
                <w:szCs w:val="17"/>
              </w:rPr>
              <w:t>164 063,03</w:t>
            </w:r>
          </w:p>
        </w:tc>
      </w:tr>
      <w:tr w:rsidR="008B5DB0" w14:paraId="10438256" w14:textId="77777777">
        <w:tblPrEx>
          <w:tblCellMar>
            <w:top w:w="0" w:type="dxa"/>
            <w:bottom w:w="0" w:type="dxa"/>
          </w:tblCellMar>
        </w:tblPrEx>
        <w:trPr>
          <w:trHeight w:hRule="exact" w:val="788"/>
        </w:trPr>
        <w:tc>
          <w:tcPr>
            <w:tcW w:w="2574" w:type="dxa"/>
            <w:shd w:val="clear" w:color="auto" w:fill="auto"/>
            <w:vAlign w:val="center"/>
          </w:tcPr>
          <w:p w14:paraId="7F189291" w14:textId="77777777" w:rsidR="008B5DB0" w:rsidRDefault="00000000">
            <w:pPr>
              <w:pStyle w:val="Jin0"/>
              <w:framePr w:w="8942" w:h="2020" w:wrap="none" w:vAnchor="page" w:hAnchor="page" w:x="1336" w:y="5525"/>
              <w:spacing w:line="286" w:lineRule="auto"/>
              <w:ind w:left="320" w:hanging="320"/>
              <w:rPr>
                <w:sz w:val="15"/>
                <w:szCs w:val="15"/>
              </w:rPr>
            </w:pPr>
            <w:r>
              <w:rPr>
                <w:smallCaps/>
                <w:sz w:val="15"/>
                <w:szCs w:val="15"/>
              </w:rPr>
              <w:t>dph</w:t>
            </w:r>
            <w:r>
              <w:rPr>
                <w:sz w:val="15"/>
                <w:szCs w:val="15"/>
              </w:rPr>
              <w:t xml:space="preserve"> základní snížená</w:t>
            </w:r>
          </w:p>
        </w:tc>
        <w:tc>
          <w:tcPr>
            <w:tcW w:w="2498" w:type="dxa"/>
            <w:shd w:val="clear" w:color="auto" w:fill="auto"/>
            <w:vAlign w:val="center"/>
          </w:tcPr>
          <w:p w14:paraId="6CBBC793" w14:textId="77777777" w:rsidR="008B5DB0" w:rsidRDefault="00000000">
            <w:pPr>
              <w:pStyle w:val="Jin0"/>
              <w:framePr w:w="8942" w:h="2020" w:wrap="none" w:vAnchor="page" w:hAnchor="page" w:x="1336" w:y="5525"/>
              <w:spacing w:line="276" w:lineRule="auto"/>
              <w:ind w:right="180"/>
              <w:jc w:val="right"/>
              <w:rPr>
                <w:sz w:val="15"/>
                <w:szCs w:val="15"/>
              </w:rPr>
            </w:pPr>
            <w:r>
              <w:rPr>
                <w:sz w:val="15"/>
                <w:szCs w:val="15"/>
              </w:rPr>
              <w:t>Základ daně 164 063,03 0,00</w:t>
            </w:r>
          </w:p>
        </w:tc>
        <w:tc>
          <w:tcPr>
            <w:tcW w:w="1256" w:type="dxa"/>
            <w:shd w:val="clear" w:color="auto" w:fill="auto"/>
          </w:tcPr>
          <w:p w14:paraId="7AE438D3" w14:textId="77777777" w:rsidR="008B5DB0" w:rsidRDefault="008B5DB0">
            <w:pPr>
              <w:framePr w:w="8942" w:h="2020" w:wrap="none" w:vAnchor="page" w:hAnchor="page" w:x="1336" w:y="5525"/>
              <w:rPr>
                <w:sz w:val="10"/>
                <w:szCs w:val="10"/>
              </w:rPr>
            </w:pPr>
          </w:p>
        </w:tc>
        <w:tc>
          <w:tcPr>
            <w:tcW w:w="1487" w:type="dxa"/>
            <w:shd w:val="clear" w:color="auto" w:fill="auto"/>
            <w:vAlign w:val="center"/>
          </w:tcPr>
          <w:p w14:paraId="2065028C" w14:textId="77777777" w:rsidR="008B5DB0" w:rsidRDefault="00000000">
            <w:pPr>
              <w:pStyle w:val="Jin0"/>
              <w:framePr w:w="8942" w:h="2020" w:wrap="none" w:vAnchor="page" w:hAnchor="page" w:x="1336" w:y="5525"/>
              <w:ind w:firstLine="240"/>
              <w:rPr>
                <w:sz w:val="15"/>
                <w:szCs w:val="15"/>
              </w:rPr>
            </w:pPr>
            <w:r>
              <w:rPr>
                <w:sz w:val="15"/>
                <w:szCs w:val="15"/>
              </w:rPr>
              <w:t>Sazba daně</w:t>
            </w:r>
          </w:p>
          <w:p w14:paraId="5E1F6D21" w14:textId="77777777" w:rsidR="008B5DB0" w:rsidRDefault="00000000">
            <w:pPr>
              <w:pStyle w:val="Jin0"/>
              <w:framePr w:w="8942" w:h="2020" w:wrap="none" w:vAnchor="page" w:hAnchor="page" w:x="1336" w:y="5525"/>
              <w:ind w:firstLine="540"/>
              <w:rPr>
                <w:sz w:val="15"/>
                <w:szCs w:val="15"/>
              </w:rPr>
            </w:pPr>
            <w:r>
              <w:rPr>
                <w:sz w:val="15"/>
                <w:szCs w:val="15"/>
              </w:rPr>
              <w:t>21,00%</w:t>
            </w:r>
          </w:p>
          <w:p w14:paraId="76AA74A2" w14:textId="77777777" w:rsidR="008B5DB0" w:rsidRDefault="00000000">
            <w:pPr>
              <w:pStyle w:val="Jin0"/>
              <w:framePr w:w="8942" w:h="2020" w:wrap="none" w:vAnchor="page" w:hAnchor="page" w:x="1336" w:y="5525"/>
              <w:ind w:firstLine="540"/>
              <w:rPr>
                <w:sz w:val="15"/>
                <w:szCs w:val="15"/>
              </w:rPr>
            </w:pPr>
            <w:r>
              <w:rPr>
                <w:sz w:val="15"/>
                <w:szCs w:val="15"/>
              </w:rPr>
              <w:t>12,00%</w:t>
            </w:r>
          </w:p>
        </w:tc>
        <w:tc>
          <w:tcPr>
            <w:tcW w:w="1127" w:type="dxa"/>
            <w:shd w:val="clear" w:color="auto" w:fill="auto"/>
            <w:vAlign w:val="center"/>
          </w:tcPr>
          <w:p w14:paraId="04496F67" w14:textId="77777777" w:rsidR="008B5DB0" w:rsidRDefault="00000000">
            <w:pPr>
              <w:pStyle w:val="Jin0"/>
              <w:framePr w:w="8942" w:h="2020" w:wrap="none" w:vAnchor="page" w:hAnchor="page" w:x="1336" w:y="5525"/>
              <w:spacing w:line="276" w:lineRule="auto"/>
              <w:jc w:val="right"/>
              <w:rPr>
                <w:sz w:val="15"/>
                <w:szCs w:val="15"/>
              </w:rPr>
            </w:pPr>
            <w:r>
              <w:rPr>
                <w:sz w:val="15"/>
                <w:szCs w:val="15"/>
              </w:rPr>
              <w:t>Výše daně 34 453,24 0,00</w:t>
            </w:r>
          </w:p>
        </w:tc>
      </w:tr>
      <w:tr w:rsidR="008B5DB0" w14:paraId="1DA13540" w14:textId="77777777">
        <w:tblPrEx>
          <w:tblCellMar>
            <w:top w:w="0" w:type="dxa"/>
            <w:bottom w:w="0" w:type="dxa"/>
          </w:tblCellMar>
        </w:tblPrEx>
        <w:trPr>
          <w:trHeight w:hRule="exact" w:val="371"/>
        </w:trPr>
        <w:tc>
          <w:tcPr>
            <w:tcW w:w="2574" w:type="dxa"/>
            <w:tcBorders>
              <w:top w:val="single" w:sz="4" w:space="0" w:color="auto"/>
            </w:tcBorders>
            <w:shd w:val="clear" w:color="auto" w:fill="auto"/>
            <w:vAlign w:val="center"/>
          </w:tcPr>
          <w:p w14:paraId="08EBCE66" w14:textId="77777777" w:rsidR="008B5DB0" w:rsidRDefault="00000000">
            <w:pPr>
              <w:pStyle w:val="Jin0"/>
              <w:framePr w:w="8942" w:h="2020" w:wrap="none" w:vAnchor="page" w:hAnchor="page" w:x="1336" w:y="5525"/>
              <w:rPr>
                <w:sz w:val="17"/>
                <w:szCs w:val="17"/>
              </w:rPr>
            </w:pPr>
            <w:r>
              <w:rPr>
                <w:b/>
                <w:bCs/>
                <w:sz w:val="17"/>
                <w:szCs w:val="17"/>
              </w:rPr>
              <w:t>Cena s DPH</w:t>
            </w:r>
          </w:p>
        </w:tc>
        <w:tc>
          <w:tcPr>
            <w:tcW w:w="2498" w:type="dxa"/>
            <w:tcBorders>
              <w:top w:val="single" w:sz="4" w:space="0" w:color="auto"/>
            </w:tcBorders>
            <w:shd w:val="clear" w:color="auto" w:fill="auto"/>
          </w:tcPr>
          <w:p w14:paraId="5959D886" w14:textId="77777777" w:rsidR="008B5DB0" w:rsidRDefault="008B5DB0">
            <w:pPr>
              <w:framePr w:w="8942" w:h="2020" w:wrap="none" w:vAnchor="page" w:hAnchor="page" w:x="1336" w:y="5525"/>
              <w:rPr>
                <w:sz w:val="10"/>
                <w:szCs w:val="10"/>
              </w:rPr>
            </w:pPr>
          </w:p>
        </w:tc>
        <w:tc>
          <w:tcPr>
            <w:tcW w:w="1256" w:type="dxa"/>
            <w:tcBorders>
              <w:top w:val="single" w:sz="4" w:space="0" w:color="auto"/>
            </w:tcBorders>
            <w:shd w:val="clear" w:color="auto" w:fill="auto"/>
            <w:vAlign w:val="center"/>
          </w:tcPr>
          <w:p w14:paraId="66D472BB" w14:textId="77777777" w:rsidR="008B5DB0" w:rsidRDefault="00000000">
            <w:pPr>
              <w:pStyle w:val="Jin0"/>
              <w:framePr w:w="8942" w:h="2020" w:wrap="none" w:vAnchor="page" w:hAnchor="page" w:x="1336" w:y="5525"/>
              <w:jc w:val="center"/>
              <w:rPr>
                <w:sz w:val="17"/>
                <w:szCs w:val="17"/>
              </w:rPr>
            </w:pPr>
            <w:r>
              <w:rPr>
                <w:b/>
                <w:bCs/>
                <w:sz w:val="17"/>
                <w:szCs w:val="17"/>
              </w:rPr>
              <w:t>v CZK</w:t>
            </w:r>
          </w:p>
        </w:tc>
        <w:tc>
          <w:tcPr>
            <w:tcW w:w="1487" w:type="dxa"/>
            <w:tcBorders>
              <w:top w:val="single" w:sz="4" w:space="0" w:color="auto"/>
            </w:tcBorders>
            <w:shd w:val="clear" w:color="auto" w:fill="auto"/>
          </w:tcPr>
          <w:p w14:paraId="7F4258E8" w14:textId="77777777" w:rsidR="008B5DB0" w:rsidRDefault="008B5DB0">
            <w:pPr>
              <w:framePr w:w="8942" w:h="2020" w:wrap="none" w:vAnchor="page" w:hAnchor="page" w:x="1336" w:y="5525"/>
              <w:rPr>
                <w:sz w:val="10"/>
                <w:szCs w:val="10"/>
              </w:rPr>
            </w:pPr>
          </w:p>
        </w:tc>
        <w:tc>
          <w:tcPr>
            <w:tcW w:w="1127" w:type="dxa"/>
            <w:tcBorders>
              <w:top w:val="single" w:sz="4" w:space="0" w:color="auto"/>
              <w:bottom w:val="single" w:sz="4" w:space="0" w:color="auto"/>
            </w:tcBorders>
            <w:shd w:val="clear" w:color="auto" w:fill="auto"/>
            <w:vAlign w:val="center"/>
          </w:tcPr>
          <w:p w14:paraId="2F59A87B" w14:textId="77777777" w:rsidR="008B5DB0" w:rsidRDefault="00000000">
            <w:pPr>
              <w:pStyle w:val="Jin0"/>
              <w:framePr w:w="8942" w:h="2020" w:wrap="none" w:vAnchor="page" w:hAnchor="page" w:x="1336" w:y="5525"/>
              <w:jc w:val="right"/>
              <w:rPr>
                <w:sz w:val="17"/>
                <w:szCs w:val="17"/>
              </w:rPr>
            </w:pPr>
            <w:r>
              <w:rPr>
                <w:b/>
                <w:bCs/>
                <w:sz w:val="17"/>
                <w:szCs w:val="17"/>
              </w:rPr>
              <w:t>198 516,27</w:t>
            </w:r>
          </w:p>
        </w:tc>
      </w:tr>
    </w:tbl>
    <w:p w14:paraId="4C84A56D" w14:textId="77777777" w:rsidR="008B5DB0" w:rsidRDefault="00000000">
      <w:pPr>
        <w:pStyle w:val="Zkladntext30"/>
        <w:framePr w:wrap="none" w:vAnchor="page" w:hAnchor="page" w:x="1361" w:y="8725"/>
      </w:pPr>
      <w:r>
        <w:rPr>
          <w:b/>
          <w:bCs/>
        </w:rPr>
        <w:t>Projektant</w:t>
      </w:r>
    </w:p>
    <w:p w14:paraId="17CB23E3" w14:textId="77777777" w:rsidR="008B5DB0" w:rsidRDefault="00000000">
      <w:pPr>
        <w:pStyle w:val="Zkladntext30"/>
        <w:framePr w:w="8942" w:h="198" w:hRule="exact" w:wrap="none" w:vAnchor="page" w:hAnchor="page" w:x="1336" w:y="8733"/>
        <w:ind w:left="4900" w:right="3153"/>
        <w:jc w:val="center"/>
      </w:pPr>
      <w:r>
        <w:rPr>
          <w:b/>
          <w:bCs/>
        </w:rPr>
        <w:t>Zpracovatel</w:t>
      </w:r>
    </w:p>
    <w:p w14:paraId="672C7469" w14:textId="77777777" w:rsidR="008B5DB0" w:rsidRDefault="00000000">
      <w:pPr>
        <w:pStyle w:val="Zkladntext30"/>
        <w:framePr w:wrap="none" w:vAnchor="page" w:hAnchor="page" w:x="1354" w:y="10468"/>
      </w:pPr>
      <w:r>
        <w:t>Datum a podpis:</w:t>
      </w:r>
    </w:p>
    <w:p w14:paraId="2F7ABBC8" w14:textId="77777777" w:rsidR="008B5DB0" w:rsidRDefault="00000000">
      <w:pPr>
        <w:pStyle w:val="Zkladntext30"/>
        <w:framePr w:wrap="none" w:vAnchor="page" w:hAnchor="page" w:x="4248" w:y="10471"/>
      </w:pPr>
      <w:r>
        <w:t>Razítko</w:t>
      </w:r>
    </w:p>
    <w:p w14:paraId="1282C71E" w14:textId="77777777" w:rsidR="008B5DB0" w:rsidRDefault="00000000">
      <w:pPr>
        <w:pStyle w:val="Zkladntext30"/>
        <w:framePr w:wrap="none" w:vAnchor="page" w:hAnchor="page" w:x="6239" w:y="10479"/>
      </w:pPr>
      <w:r>
        <w:t>Datum a podpis:</w:t>
      </w:r>
    </w:p>
    <w:p w14:paraId="3E1D8D1C" w14:textId="77777777" w:rsidR="008B5DB0" w:rsidRDefault="00000000">
      <w:pPr>
        <w:pStyle w:val="Zkladntext30"/>
        <w:framePr w:w="554" w:h="198" w:hRule="exact" w:wrap="none" w:vAnchor="page" w:hAnchor="page" w:x="9691" w:y="10482"/>
        <w:jc w:val="right"/>
      </w:pPr>
      <w:r>
        <w:t>Razítko</w:t>
      </w:r>
    </w:p>
    <w:p w14:paraId="0EBB4264" w14:textId="77777777" w:rsidR="008B5DB0" w:rsidRDefault="00000000">
      <w:pPr>
        <w:pStyle w:val="Zkladntext30"/>
        <w:framePr w:wrap="none" w:vAnchor="page" w:hAnchor="page" w:x="1336" w:y="11116"/>
      </w:pPr>
      <w:r>
        <w:rPr>
          <w:b/>
          <w:bCs/>
        </w:rPr>
        <w:t>Objednavatel</w:t>
      </w:r>
    </w:p>
    <w:p w14:paraId="40EEBA4A" w14:textId="77777777" w:rsidR="008B5DB0" w:rsidRDefault="00000000">
      <w:pPr>
        <w:pStyle w:val="Zkladntext30"/>
        <w:framePr w:w="767" w:h="194" w:hRule="exact" w:wrap="none" w:vAnchor="page" w:hAnchor="page" w:x="6228" w:y="11123"/>
        <w:jc w:val="right"/>
      </w:pPr>
      <w:r>
        <w:rPr>
          <w:b/>
          <w:bCs/>
        </w:rPr>
        <w:t>Zhotovitel</w:t>
      </w:r>
    </w:p>
    <w:p w14:paraId="216D790F" w14:textId="77777777" w:rsidR="008B5DB0" w:rsidRDefault="00000000">
      <w:pPr>
        <w:pStyle w:val="Zkladntext30"/>
        <w:framePr w:wrap="none" w:vAnchor="page" w:hAnchor="page" w:x="1346" w:y="12851"/>
      </w:pPr>
      <w:r>
        <w:t>Datum a podpis:</w:t>
      </w:r>
    </w:p>
    <w:p w14:paraId="7FC9F58F" w14:textId="77777777" w:rsidR="008B5DB0" w:rsidRDefault="00000000">
      <w:pPr>
        <w:pStyle w:val="Zkladntext30"/>
        <w:framePr w:wrap="none" w:vAnchor="page" w:hAnchor="page" w:x="4241" w:y="12855"/>
      </w:pPr>
      <w:r>
        <w:t>Razítko</w:t>
      </w:r>
    </w:p>
    <w:p w14:paraId="01DE693C" w14:textId="77777777" w:rsidR="008B5DB0" w:rsidRDefault="00000000">
      <w:pPr>
        <w:pStyle w:val="Zkladntext30"/>
        <w:framePr w:wrap="none" w:vAnchor="page" w:hAnchor="page" w:x="6232" w:y="12858"/>
      </w:pPr>
      <w:r>
        <w:t>Datum a podpis:</w:t>
      </w:r>
    </w:p>
    <w:p w14:paraId="4C77E70E" w14:textId="77777777" w:rsidR="008B5DB0" w:rsidRDefault="00000000">
      <w:pPr>
        <w:pStyle w:val="Zkladntext30"/>
        <w:framePr w:w="554" w:h="198" w:hRule="exact" w:wrap="none" w:vAnchor="page" w:hAnchor="page" w:x="9684" w:y="12862"/>
        <w:jc w:val="right"/>
      </w:pPr>
      <w:r>
        <w:t>Razítko</w:t>
      </w:r>
    </w:p>
    <w:p w14:paraId="2EE7F023" w14:textId="77777777" w:rsidR="008B5DB0" w:rsidRDefault="00000000">
      <w:pPr>
        <w:pStyle w:val="Zhlavnebozpat0"/>
        <w:framePr w:wrap="none" w:vAnchor="page" w:hAnchor="page" w:x="6059" w:y="16631"/>
        <w:rPr>
          <w:sz w:val="12"/>
          <w:szCs w:val="12"/>
        </w:rPr>
      </w:pPr>
      <w:r>
        <w:rPr>
          <w:sz w:val="12"/>
          <w:szCs w:val="12"/>
        </w:rPr>
        <w:t>Strana 1 z 4</w:t>
      </w:r>
    </w:p>
    <w:p w14:paraId="12F43659" w14:textId="77777777" w:rsidR="008B5DB0" w:rsidRDefault="008B5DB0">
      <w:pPr>
        <w:spacing w:line="1" w:lineRule="exact"/>
        <w:sectPr w:rsidR="008B5DB0">
          <w:pgSz w:w="11900" w:h="16840"/>
          <w:pgMar w:top="360" w:right="360" w:bottom="360" w:left="360" w:header="0" w:footer="3" w:gutter="0"/>
          <w:cols w:space="720"/>
          <w:noEndnote/>
          <w:docGrid w:linePitch="360"/>
        </w:sectPr>
      </w:pPr>
    </w:p>
    <w:p w14:paraId="3DD5C0AF" w14:textId="77777777" w:rsidR="008B5DB0" w:rsidRDefault="008B5DB0">
      <w:pPr>
        <w:spacing w:line="1" w:lineRule="exact"/>
      </w:pPr>
    </w:p>
    <w:p w14:paraId="4C4DD6EF" w14:textId="77777777" w:rsidR="008B5DB0" w:rsidRDefault="00000000">
      <w:pPr>
        <w:pStyle w:val="Zhlavnebozpat0"/>
        <w:framePr w:wrap="none" w:vAnchor="page" w:hAnchor="page" w:x="638" w:y="536"/>
        <w:rPr>
          <w:sz w:val="20"/>
          <w:szCs w:val="20"/>
        </w:rPr>
      </w:pPr>
      <w:r>
        <w:rPr>
          <w:sz w:val="20"/>
          <w:szCs w:val="20"/>
        </w:rPr>
        <w:t>REKAPITULACE ČLENĚNÍ SOUPISU PRACÍ</w:t>
      </w:r>
    </w:p>
    <w:p w14:paraId="613B751A" w14:textId="77777777" w:rsidR="008B5DB0" w:rsidRDefault="00000000">
      <w:pPr>
        <w:pStyle w:val="Zkladntext30"/>
        <w:framePr w:w="2711" w:h="2383" w:hRule="exact" w:wrap="none" w:vAnchor="page" w:hAnchor="page" w:x="602" w:y="950"/>
      </w:pPr>
      <w:r>
        <w:t>Stavba:</w:t>
      </w:r>
    </w:p>
    <w:p w14:paraId="41083DF6" w14:textId="77777777" w:rsidR="008B5DB0" w:rsidRDefault="00000000">
      <w:pPr>
        <w:pStyle w:val="Zkladntext30"/>
        <w:framePr w:w="2711" w:h="2383" w:hRule="exact" w:wrap="none" w:vAnchor="page" w:hAnchor="page" w:x="602" w:y="950"/>
        <w:ind w:firstLine="580"/>
      </w:pPr>
      <w:r>
        <w:t>MŠ Teplého - rozšíření kapacit</w:t>
      </w:r>
    </w:p>
    <w:p w14:paraId="743DE633" w14:textId="77777777" w:rsidR="008B5DB0" w:rsidRDefault="00000000">
      <w:pPr>
        <w:pStyle w:val="Zkladntext30"/>
        <w:framePr w:w="2711" w:h="2383" w:hRule="exact" w:wrap="none" w:vAnchor="page" w:hAnchor="page" w:x="602" w:y="950"/>
        <w:spacing w:after="200"/>
      </w:pPr>
      <w:r>
        <w:t>Objekt:</w:t>
      </w:r>
    </w:p>
    <w:p w14:paraId="05B51895" w14:textId="77777777" w:rsidR="008B5DB0" w:rsidRDefault="00000000">
      <w:pPr>
        <w:pStyle w:val="Zkladntext30"/>
        <w:framePr w:w="2711" w:h="2383" w:hRule="exact" w:wrap="none" w:vAnchor="page" w:hAnchor="page" w:x="602" w:y="950"/>
      </w:pPr>
      <w:r>
        <w:t>Soupis:</w:t>
      </w:r>
    </w:p>
    <w:p w14:paraId="0F7CCEE5" w14:textId="77777777" w:rsidR="008B5DB0" w:rsidRDefault="00000000">
      <w:pPr>
        <w:pStyle w:val="Zkladntext30"/>
        <w:framePr w:w="2711" w:h="2383" w:hRule="exact" w:wrap="none" w:vAnchor="page" w:hAnchor="page" w:x="602" w:y="950"/>
        <w:spacing w:after="100"/>
        <w:ind w:firstLine="580"/>
        <w:rPr>
          <w:sz w:val="16"/>
          <w:szCs w:val="16"/>
        </w:rPr>
      </w:pPr>
      <w:r>
        <w:rPr>
          <w:b/>
          <w:bCs/>
          <w:sz w:val="16"/>
          <w:szCs w:val="16"/>
        </w:rPr>
        <w:t>ZL č. 9 - Vícepráce ZTI</w:t>
      </w:r>
    </w:p>
    <w:p w14:paraId="4219D499" w14:textId="77777777" w:rsidR="008B5DB0" w:rsidRDefault="00000000">
      <w:pPr>
        <w:pStyle w:val="Zkladntext30"/>
        <w:framePr w:w="2711" w:h="2383" w:hRule="exact" w:wrap="none" w:vAnchor="page" w:hAnchor="page" w:x="602" w:y="950"/>
        <w:spacing w:after="100"/>
      </w:pPr>
      <w:r>
        <w:t>Místo:</w:t>
      </w:r>
    </w:p>
    <w:p w14:paraId="73FDCE44" w14:textId="77777777" w:rsidR="008B5DB0" w:rsidRDefault="00000000">
      <w:pPr>
        <w:pStyle w:val="Zkladntext30"/>
        <w:framePr w:w="2711" w:h="2383" w:hRule="exact" w:wrap="none" w:vAnchor="page" w:hAnchor="page" w:x="602" w:y="950"/>
      </w:pPr>
      <w:r>
        <w:t>Zadavatel:</w:t>
      </w:r>
    </w:p>
    <w:p w14:paraId="6ADEFAFD" w14:textId="77777777" w:rsidR="008B5DB0" w:rsidRDefault="00000000">
      <w:pPr>
        <w:pStyle w:val="Zkladntext30"/>
        <w:framePr w:w="2711" w:h="2383" w:hRule="exact" w:wrap="none" w:vAnchor="page" w:hAnchor="page" w:x="602" w:y="950"/>
        <w:spacing w:after="280"/>
      </w:pPr>
      <w:r>
        <w:t>Zhotovitel:</w:t>
      </w:r>
    </w:p>
    <w:p w14:paraId="074FB885" w14:textId="77777777" w:rsidR="008B5DB0" w:rsidRDefault="00000000">
      <w:pPr>
        <w:pStyle w:val="Jin0"/>
        <w:framePr w:w="2711" w:h="2383" w:hRule="exact" w:wrap="none" w:vAnchor="page" w:hAnchor="page" w:x="602" w:y="950"/>
      </w:pPr>
      <w:r>
        <w:t>Kód dílu - Popis</w:t>
      </w:r>
    </w:p>
    <w:p w14:paraId="18667C7E" w14:textId="77777777" w:rsidR="008B5DB0" w:rsidRDefault="00000000">
      <w:pPr>
        <w:pStyle w:val="Zkladntext30"/>
        <w:framePr w:w="886" w:h="691" w:hRule="exact" w:wrap="none" w:vAnchor="page" w:hAnchor="page" w:x="7212" w:y="2203"/>
        <w:spacing w:after="100"/>
      </w:pPr>
      <w:r>
        <w:t>Datum:</w:t>
      </w:r>
    </w:p>
    <w:p w14:paraId="2EC2ADC3" w14:textId="77777777" w:rsidR="008B5DB0" w:rsidRDefault="00000000">
      <w:pPr>
        <w:pStyle w:val="Zkladntext30"/>
        <w:framePr w:w="886" w:h="691" w:hRule="exact" w:wrap="none" w:vAnchor="page" w:hAnchor="page" w:x="7212" w:y="2203"/>
      </w:pPr>
      <w:r>
        <w:t>Projektant:</w:t>
      </w:r>
    </w:p>
    <w:p w14:paraId="7D90F052" w14:textId="77777777" w:rsidR="008B5DB0" w:rsidRDefault="00000000">
      <w:pPr>
        <w:pStyle w:val="Zkladntext30"/>
        <w:framePr w:w="886" w:h="691" w:hRule="exact" w:wrap="none" w:vAnchor="page" w:hAnchor="page" w:x="7212" w:y="2203"/>
      </w:pPr>
      <w:r>
        <w:t>Zpracovatel:</w:t>
      </w:r>
    </w:p>
    <w:p w14:paraId="3C607BDD" w14:textId="77777777" w:rsidR="008B5DB0" w:rsidRDefault="00000000">
      <w:pPr>
        <w:pStyle w:val="Jin0"/>
        <w:framePr w:w="1242" w:h="187" w:hRule="exact" w:wrap="none" w:vAnchor="page" w:hAnchor="page" w:x="8529" w:y="3146"/>
        <w:jc w:val="right"/>
      </w:pPr>
      <w:r>
        <w:t>Cena celkem [CZK]</w:t>
      </w:r>
    </w:p>
    <w:p w14:paraId="5C7CB3B6" w14:textId="77777777" w:rsidR="008B5DB0" w:rsidRDefault="00000000" w:rsidP="00E2500D">
      <w:pPr>
        <w:pStyle w:val="Zkladntext40"/>
        <w:framePr w:w="9151" w:h="3256" w:hRule="exact" w:wrap="none" w:vAnchor="page" w:hAnchor="page" w:x="661" w:y="3436"/>
        <w:tabs>
          <w:tab w:val="left" w:pos="8197"/>
        </w:tabs>
        <w:spacing w:after="100"/>
        <w:jc w:val="right"/>
      </w:pPr>
      <w:r>
        <w:t>1) Náklady ze soupisu prací</w:t>
      </w:r>
      <w:r>
        <w:tab/>
        <w:t>164 063,03</w:t>
      </w:r>
    </w:p>
    <w:p w14:paraId="37073292" w14:textId="77777777" w:rsidR="008B5DB0" w:rsidRDefault="00000000" w:rsidP="00E2500D">
      <w:pPr>
        <w:pStyle w:val="Zkladntext40"/>
        <w:framePr w:w="9151" w:h="3256" w:hRule="exact" w:wrap="none" w:vAnchor="page" w:hAnchor="page" w:x="661" w:y="3436"/>
        <w:tabs>
          <w:tab w:val="left" w:pos="8304"/>
        </w:tabs>
        <w:spacing w:after="100"/>
        <w:ind w:firstLine="280"/>
        <w:jc w:val="both"/>
      </w:pPr>
      <w:r>
        <w:rPr>
          <w:b w:val="0"/>
          <w:bCs w:val="0"/>
        </w:rPr>
        <w:t>HSV - Práce a dodávky HSV</w:t>
      </w:r>
      <w:r>
        <w:rPr>
          <w:b w:val="0"/>
          <w:bCs w:val="0"/>
        </w:rPr>
        <w:tab/>
        <w:t>10 020,00</w:t>
      </w:r>
    </w:p>
    <w:p w14:paraId="2A2BE2A2" w14:textId="77777777" w:rsidR="008B5DB0" w:rsidRDefault="00000000" w:rsidP="00E2500D">
      <w:pPr>
        <w:pStyle w:val="Zkladntext30"/>
        <w:framePr w:w="9151" w:h="3256" w:hRule="exact" w:wrap="none" w:vAnchor="page" w:hAnchor="page" w:x="661" w:y="3436"/>
        <w:tabs>
          <w:tab w:val="left" w:pos="8436"/>
        </w:tabs>
        <w:spacing w:after="100"/>
        <w:ind w:firstLine="440"/>
        <w:jc w:val="both"/>
      </w:pPr>
      <w:r>
        <w:t>9 - Ostatní konstrukce a práce, bourání</w:t>
      </w:r>
      <w:r>
        <w:tab/>
        <w:t>10 020,00</w:t>
      </w:r>
    </w:p>
    <w:p w14:paraId="70A2214A" w14:textId="77777777" w:rsidR="008B5DB0" w:rsidRDefault="00000000" w:rsidP="00E2500D">
      <w:pPr>
        <w:pStyle w:val="Zkladntext40"/>
        <w:framePr w:w="9151" w:h="3256" w:hRule="exact" w:wrap="none" w:vAnchor="page" w:hAnchor="page" w:x="661" w:y="3436"/>
        <w:tabs>
          <w:tab w:val="left" w:pos="8207"/>
        </w:tabs>
        <w:spacing w:after="100"/>
        <w:ind w:firstLine="280"/>
        <w:jc w:val="both"/>
      </w:pPr>
      <w:r>
        <w:rPr>
          <w:b w:val="0"/>
          <w:bCs w:val="0"/>
        </w:rPr>
        <w:t>PSV - Práce a dodávky PSV</w:t>
      </w:r>
      <w:r>
        <w:rPr>
          <w:b w:val="0"/>
          <w:bCs w:val="0"/>
        </w:rPr>
        <w:tab/>
        <w:t>154 043,03</w:t>
      </w:r>
    </w:p>
    <w:p w14:paraId="16E3F5D1" w14:textId="77777777" w:rsidR="008B5DB0" w:rsidRDefault="00000000" w:rsidP="00E2500D">
      <w:pPr>
        <w:pStyle w:val="Zkladntext30"/>
        <w:framePr w:w="9151" w:h="3256" w:hRule="exact" w:wrap="none" w:vAnchor="page" w:hAnchor="page" w:x="661" w:y="3436"/>
        <w:tabs>
          <w:tab w:val="right" w:pos="9091"/>
          <w:tab w:val="right" w:pos="9091"/>
        </w:tabs>
        <w:spacing w:after="100"/>
        <w:ind w:firstLine="440"/>
        <w:jc w:val="both"/>
      </w:pPr>
      <w:r>
        <w:t>722 - Zdravotechnika - vnitřní vodovod</w:t>
      </w:r>
      <w:r>
        <w:tab/>
        <w:t>8</w:t>
      </w:r>
      <w:r>
        <w:tab/>
        <w:t>895,40</w:t>
      </w:r>
    </w:p>
    <w:p w14:paraId="425A15FD" w14:textId="77777777" w:rsidR="008B5DB0" w:rsidRDefault="00000000" w:rsidP="00E2500D">
      <w:pPr>
        <w:pStyle w:val="Zkladntext30"/>
        <w:framePr w:w="9151" w:h="3256" w:hRule="exact" w:wrap="none" w:vAnchor="page" w:hAnchor="page" w:x="661" w:y="3436"/>
        <w:tabs>
          <w:tab w:val="right" w:pos="9091"/>
          <w:tab w:val="right" w:pos="9091"/>
        </w:tabs>
        <w:spacing w:after="100"/>
        <w:ind w:firstLine="440"/>
        <w:jc w:val="both"/>
      </w:pPr>
      <w:r>
        <w:t>725 - Zdravotechnika - zařizovací předměty</w:t>
      </w:r>
      <w:r>
        <w:tab/>
        <w:t>98</w:t>
      </w:r>
      <w:r>
        <w:tab/>
        <w:t>659,08</w:t>
      </w:r>
    </w:p>
    <w:p w14:paraId="150A5431" w14:textId="77777777" w:rsidR="008B5DB0" w:rsidRDefault="00000000" w:rsidP="00E2500D">
      <w:pPr>
        <w:pStyle w:val="Zkladntext30"/>
        <w:framePr w:w="9151" w:h="3256" w:hRule="exact" w:wrap="none" w:vAnchor="page" w:hAnchor="page" w:x="661" w:y="3436"/>
        <w:tabs>
          <w:tab w:val="right" w:pos="9094"/>
          <w:tab w:val="right" w:pos="9095"/>
        </w:tabs>
        <w:spacing w:after="100"/>
        <w:ind w:firstLine="440"/>
        <w:jc w:val="both"/>
      </w:pPr>
      <w:r>
        <w:rPr>
          <w:u w:val="single"/>
        </w:rPr>
        <w:t>733 - Ústřední vytápění - rozvodné potrubí</w:t>
      </w:r>
      <w:r>
        <w:rPr>
          <w:u w:val="single"/>
        </w:rPr>
        <w:tab/>
        <w:t>7</w:t>
      </w:r>
      <w:r>
        <w:rPr>
          <w:u w:val="single"/>
        </w:rPr>
        <w:tab/>
        <w:t>274,50</w:t>
      </w:r>
    </w:p>
    <w:p w14:paraId="484CA801" w14:textId="77777777" w:rsidR="008B5DB0" w:rsidRDefault="00000000" w:rsidP="00E2500D">
      <w:pPr>
        <w:pStyle w:val="Zkladntext30"/>
        <w:framePr w:w="9151" w:h="3256" w:hRule="exact" w:wrap="none" w:vAnchor="page" w:hAnchor="page" w:x="661" w:y="3436"/>
        <w:tabs>
          <w:tab w:val="right" w:pos="9094"/>
        </w:tabs>
        <w:spacing w:after="100"/>
        <w:ind w:firstLine="440"/>
        <w:jc w:val="both"/>
      </w:pPr>
      <w:r>
        <w:t>734 - Ústřední vytápění - armatury</w:t>
      </w:r>
      <w:r>
        <w:tab/>
        <w:t>15 034,05</w:t>
      </w:r>
    </w:p>
    <w:p w14:paraId="3FD5FDCA" w14:textId="77777777" w:rsidR="008B5DB0" w:rsidRDefault="00000000" w:rsidP="00E2500D">
      <w:pPr>
        <w:pStyle w:val="Zkladntext30"/>
        <w:framePr w:w="9151" w:h="3256" w:hRule="exact" w:wrap="none" w:vAnchor="page" w:hAnchor="page" w:x="661" w:y="3436"/>
        <w:tabs>
          <w:tab w:val="right" w:pos="9094"/>
          <w:tab w:val="right" w:pos="9095"/>
        </w:tabs>
        <w:ind w:firstLine="440"/>
        <w:jc w:val="both"/>
      </w:pPr>
      <w:r>
        <w:t>763 - Konstrukce suché výstavby</w:t>
      </w:r>
      <w:r>
        <w:tab/>
        <w:t>24</w:t>
      </w:r>
      <w:r>
        <w:tab/>
        <w:t>180,00</w:t>
      </w:r>
    </w:p>
    <w:p w14:paraId="0F75F68B" w14:textId="77777777" w:rsidR="008B5DB0" w:rsidRDefault="00000000">
      <w:pPr>
        <w:pStyle w:val="Zkladntext40"/>
        <w:framePr w:wrap="none" w:vAnchor="page" w:hAnchor="page" w:x="598" w:y="6710"/>
      </w:pPr>
      <w:r>
        <w:t>2) Ostatní náklady</w:t>
      </w:r>
    </w:p>
    <w:p w14:paraId="3B7FE2E6" w14:textId="77777777" w:rsidR="008B5DB0" w:rsidRDefault="00000000">
      <w:pPr>
        <w:pStyle w:val="Zkladntext40"/>
        <w:framePr w:wrap="none" w:vAnchor="page" w:hAnchor="page" w:x="9354" w:y="6710"/>
      </w:pPr>
      <w:r>
        <w:t>0,00</w:t>
      </w:r>
    </w:p>
    <w:p w14:paraId="3430786F" w14:textId="77777777" w:rsidR="008B5DB0" w:rsidRDefault="00000000">
      <w:pPr>
        <w:pStyle w:val="Zkladntext40"/>
        <w:framePr w:wrap="none" w:vAnchor="page" w:hAnchor="page" w:x="595" w:y="7358"/>
      </w:pPr>
      <w:r>
        <w:t>Celkové náklady za stavbu 1) + 2)</w:t>
      </w:r>
    </w:p>
    <w:p w14:paraId="4288FCDC" w14:textId="77777777" w:rsidR="008B5DB0" w:rsidRDefault="00000000">
      <w:pPr>
        <w:pStyle w:val="Zkladntext40"/>
        <w:framePr w:wrap="none" w:vAnchor="page" w:hAnchor="page" w:x="8806" w:y="7358"/>
        <w:jc w:val="both"/>
      </w:pPr>
      <w:r>
        <w:t>164 063,03</w:t>
      </w:r>
    </w:p>
    <w:p w14:paraId="1C596927" w14:textId="77777777" w:rsidR="008B5DB0" w:rsidRDefault="00000000">
      <w:pPr>
        <w:pStyle w:val="Zhlavnebozpat0"/>
        <w:framePr w:wrap="none" w:vAnchor="page" w:hAnchor="page" w:x="5574" w:y="16330"/>
        <w:rPr>
          <w:sz w:val="12"/>
          <w:szCs w:val="12"/>
        </w:rPr>
      </w:pPr>
      <w:r>
        <w:rPr>
          <w:sz w:val="12"/>
          <w:szCs w:val="12"/>
        </w:rPr>
        <w:t>Strana 2 z 4</w:t>
      </w:r>
    </w:p>
    <w:p w14:paraId="2D23BFDB" w14:textId="77777777" w:rsidR="008B5DB0" w:rsidRDefault="008B5DB0">
      <w:pPr>
        <w:spacing w:line="1" w:lineRule="exact"/>
        <w:sectPr w:rsidR="008B5DB0">
          <w:pgSz w:w="11900" w:h="16840"/>
          <w:pgMar w:top="360" w:right="360" w:bottom="360" w:left="360" w:header="0" w:footer="3" w:gutter="0"/>
          <w:cols w:space="720"/>
          <w:noEndnote/>
          <w:docGrid w:linePitch="360"/>
        </w:sectPr>
      </w:pPr>
    </w:p>
    <w:p w14:paraId="4F84015C" w14:textId="77777777" w:rsidR="008B5DB0" w:rsidRDefault="008B5DB0">
      <w:pPr>
        <w:spacing w:line="1" w:lineRule="exact"/>
      </w:pPr>
    </w:p>
    <w:p w14:paraId="1635073B" w14:textId="77777777" w:rsidR="008B5DB0" w:rsidRDefault="00000000">
      <w:pPr>
        <w:pStyle w:val="Zhlavnebozpat0"/>
        <w:framePr w:wrap="none" w:vAnchor="page" w:hAnchor="page" w:x="643" w:y="343"/>
        <w:rPr>
          <w:sz w:val="20"/>
          <w:szCs w:val="20"/>
        </w:rPr>
      </w:pPr>
      <w:r>
        <w:rPr>
          <w:sz w:val="20"/>
          <w:szCs w:val="20"/>
        </w:rPr>
        <w:t>SOUPIS PRACÍ</w:t>
      </w:r>
    </w:p>
    <w:p w14:paraId="0B632FFD" w14:textId="77777777" w:rsidR="008B5DB0" w:rsidRDefault="00000000">
      <w:pPr>
        <w:pStyle w:val="Zkladntext30"/>
        <w:framePr w:w="10789" w:h="1980" w:hRule="exact" w:wrap="none" w:vAnchor="page" w:hAnchor="page" w:x="539" w:y="707"/>
        <w:ind w:left="76"/>
      </w:pPr>
      <w:r>
        <w:t>Stavba:</w:t>
      </w:r>
    </w:p>
    <w:p w14:paraId="7734B04F" w14:textId="77777777" w:rsidR="008B5DB0" w:rsidRDefault="00000000">
      <w:pPr>
        <w:pStyle w:val="Zkladntext30"/>
        <w:framePr w:w="10789" w:h="1980" w:hRule="exact" w:wrap="none" w:vAnchor="page" w:hAnchor="page" w:x="539" w:y="707"/>
        <w:spacing w:line="286" w:lineRule="auto"/>
        <w:ind w:left="76" w:firstLine="660"/>
      </w:pPr>
      <w:r>
        <w:t>MŠ Teplého - rozšíření kapacit</w:t>
      </w:r>
      <w:r>
        <w:br/>
        <w:t>Objekt:</w:t>
      </w:r>
    </w:p>
    <w:p w14:paraId="3B5CB7C4" w14:textId="77777777" w:rsidR="008B5DB0" w:rsidRDefault="00000000">
      <w:pPr>
        <w:pStyle w:val="Zkladntext30"/>
        <w:framePr w:w="10789" w:h="1980" w:hRule="exact" w:wrap="none" w:vAnchor="page" w:hAnchor="page" w:x="539" w:y="707"/>
        <w:ind w:firstLine="660"/>
      </w:pPr>
      <w:r>
        <w:t>4 - Dodatek č.4</w:t>
      </w:r>
    </w:p>
    <w:p w14:paraId="6F02B7C9" w14:textId="77777777" w:rsidR="008B5DB0" w:rsidRDefault="00000000">
      <w:pPr>
        <w:pStyle w:val="Zkladntext30"/>
        <w:framePr w:w="10789" w:h="1980" w:hRule="exact" w:wrap="none" w:vAnchor="page" w:hAnchor="page" w:x="539" w:y="707"/>
        <w:spacing w:line="286" w:lineRule="auto"/>
        <w:ind w:left="76" w:right="8003"/>
        <w:jc w:val="both"/>
      </w:pPr>
      <w:r>
        <w:t>Soupis:</w:t>
      </w:r>
    </w:p>
    <w:p w14:paraId="56519533" w14:textId="77777777" w:rsidR="008B5DB0" w:rsidRDefault="00000000">
      <w:pPr>
        <w:pStyle w:val="Zkladntext30"/>
        <w:framePr w:w="10789" w:h="1980" w:hRule="exact" w:wrap="none" w:vAnchor="page" w:hAnchor="page" w:x="539" w:y="707"/>
        <w:spacing w:after="100"/>
        <w:ind w:firstLine="660"/>
        <w:rPr>
          <w:sz w:val="16"/>
          <w:szCs w:val="16"/>
        </w:rPr>
      </w:pPr>
      <w:r>
        <w:rPr>
          <w:b/>
          <w:bCs/>
          <w:sz w:val="16"/>
          <w:szCs w:val="16"/>
        </w:rPr>
        <w:t>ZL č. 9 - Vícepráce ZTI</w:t>
      </w:r>
    </w:p>
    <w:p w14:paraId="12D5B70C" w14:textId="77777777" w:rsidR="008B5DB0" w:rsidRDefault="00000000">
      <w:pPr>
        <w:pStyle w:val="Zkladntext30"/>
        <w:framePr w:w="10789" w:h="1980" w:hRule="exact" w:wrap="none" w:vAnchor="page" w:hAnchor="page" w:x="539" w:y="707"/>
        <w:spacing w:after="100" w:line="286" w:lineRule="auto"/>
        <w:ind w:left="76"/>
      </w:pPr>
      <w:r>
        <w:t>Místo:</w:t>
      </w:r>
    </w:p>
    <w:p w14:paraId="2BDC01F4" w14:textId="77777777" w:rsidR="008B5DB0" w:rsidRDefault="00000000">
      <w:pPr>
        <w:pStyle w:val="Zkladntext30"/>
        <w:framePr w:w="10789" w:h="1980" w:hRule="exact" w:wrap="none" w:vAnchor="page" w:hAnchor="page" w:x="539" w:y="707"/>
        <w:spacing w:line="286" w:lineRule="auto"/>
        <w:ind w:left="76"/>
      </w:pPr>
      <w:r>
        <w:t>Zadavatel:</w:t>
      </w:r>
    </w:p>
    <w:p w14:paraId="3243C921" w14:textId="77777777" w:rsidR="008B5DB0" w:rsidRDefault="00000000">
      <w:pPr>
        <w:pStyle w:val="Zkladntext30"/>
        <w:framePr w:w="10789" w:h="1980" w:hRule="exact" w:wrap="none" w:vAnchor="page" w:hAnchor="page" w:x="539" w:y="707"/>
        <w:spacing w:line="286" w:lineRule="auto"/>
        <w:ind w:left="76"/>
      </w:pPr>
      <w:r>
        <w:t>Zhotovitel:</w:t>
      </w:r>
    </w:p>
    <w:p w14:paraId="6D87C882" w14:textId="77777777" w:rsidR="008B5DB0" w:rsidRDefault="00000000">
      <w:pPr>
        <w:pStyle w:val="Zkladntext30"/>
        <w:framePr w:w="882" w:h="688" w:hRule="exact" w:wrap="none" w:vAnchor="page" w:hAnchor="page" w:x="7231" w:y="1981"/>
        <w:spacing w:after="100"/>
      </w:pPr>
      <w:r>
        <w:t>Datum:</w:t>
      </w:r>
    </w:p>
    <w:p w14:paraId="0D24150C" w14:textId="77777777" w:rsidR="008B5DB0" w:rsidRDefault="00000000">
      <w:pPr>
        <w:pStyle w:val="Zkladntext30"/>
        <w:framePr w:w="882" w:h="688" w:hRule="exact" w:wrap="none" w:vAnchor="page" w:hAnchor="page" w:x="7231" w:y="1981"/>
      </w:pPr>
      <w:r>
        <w:t>Projektant:</w:t>
      </w:r>
    </w:p>
    <w:p w14:paraId="3C481D8A" w14:textId="77777777" w:rsidR="008B5DB0" w:rsidRDefault="00000000">
      <w:pPr>
        <w:pStyle w:val="Zkladntext30"/>
        <w:framePr w:w="882" w:h="688" w:hRule="exact" w:wrap="none" w:vAnchor="page" w:hAnchor="page" w:x="7231" w:y="1981"/>
      </w:pPr>
      <w:r>
        <w:t>Zpracovatel:</w:t>
      </w:r>
    </w:p>
    <w:tbl>
      <w:tblPr>
        <w:tblOverlap w:val="never"/>
        <w:tblW w:w="0" w:type="auto"/>
        <w:tblLayout w:type="fixed"/>
        <w:tblCellMar>
          <w:left w:w="10" w:type="dxa"/>
          <w:right w:w="10" w:type="dxa"/>
        </w:tblCellMar>
        <w:tblLook w:val="04A0" w:firstRow="1" w:lastRow="0" w:firstColumn="1" w:lastColumn="0" w:noHBand="0" w:noVBand="1"/>
      </w:tblPr>
      <w:tblGrid>
        <w:gridCol w:w="288"/>
        <w:gridCol w:w="317"/>
        <w:gridCol w:w="1069"/>
        <w:gridCol w:w="3539"/>
        <w:gridCol w:w="641"/>
        <w:gridCol w:w="900"/>
        <w:gridCol w:w="1055"/>
        <w:gridCol w:w="1440"/>
        <w:gridCol w:w="1541"/>
      </w:tblGrid>
      <w:tr w:rsidR="008B5DB0" w14:paraId="49A09857" w14:textId="77777777">
        <w:tblPrEx>
          <w:tblCellMar>
            <w:top w:w="0" w:type="dxa"/>
            <w:bottom w:w="0" w:type="dxa"/>
          </w:tblCellMar>
        </w:tblPrEx>
        <w:trPr>
          <w:trHeight w:hRule="exact" w:val="428"/>
        </w:trPr>
        <w:tc>
          <w:tcPr>
            <w:tcW w:w="288" w:type="dxa"/>
            <w:tcBorders>
              <w:top w:val="single" w:sz="4" w:space="0" w:color="auto"/>
            </w:tcBorders>
            <w:shd w:val="clear" w:color="auto" w:fill="auto"/>
            <w:vAlign w:val="center"/>
          </w:tcPr>
          <w:p w14:paraId="35A2091B" w14:textId="77777777" w:rsidR="008B5DB0" w:rsidRDefault="00000000">
            <w:pPr>
              <w:pStyle w:val="Jin0"/>
              <w:framePr w:w="10789" w:h="13165" w:wrap="none" w:vAnchor="page" w:hAnchor="page" w:x="539" w:y="2777"/>
            </w:pPr>
            <w:r>
              <w:t>PČ</w:t>
            </w:r>
          </w:p>
        </w:tc>
        <w:tc>
          <w:tcPr>
            <w:tcW w:w="317" w:type="dxa"/>
            <w:tcBorders>
              <w:top w:val="single" w:sz="4" w:space="0" w:color="auto"/>
            </w:tcBorders>
            <w:shd w:val="clear" w:color="auto" w:fill="auto"/>
            <w:vAlign w:val="center"/>
          </w:tcPr>
          <w:p w14:paraId="24441FB6" w14:textId="77777777" w:rsidR="008B5DB0" w:rsidRDefault="00000000">
            <w:pPr>
              <w:pStyle w:val="Jin0"/>
              <w:framePr w:w="10789" w:h="13165" w:wrap="none" w:vAnchor="page" w:hAnchor="page" w:x="539" w:y="2777"/>
            </w:pPr>
            <w:r>
              <w:t>■ Typ</w:t>
            </w:r>
          </w:p>
        </w:tc>
        <w:tc>
          <w:tcPr>
            <w:tcW w:w="1069" w:type="dxa"/>
            <w:tcBorders>
              <w:top w:val="single" w:sz="4" w:space="0" w:color="auto"/>
            </w:tcBorders>
            <w:shd w:val="clear" w:color="auto" w:fill="auto"/>
            <w:vAlign w:val="center"/>
          </w:tcPr>
          <w:p w14:paraId="648146DB" w14:textId="77777777" w:rsidR="008B5DB0" w:rsidRDefault="00000000">
            <w:pPr>
              <w:pStyle w:val="Jin0"/>
              <w:framePr w:w="10789" w:h="13165" w:wrap="none" w:vAnchor="page" w:hAnchor="page" w:x="539" w:y="2777"/>
              <w:ind w:firstLine="480"/>
            </w:pPr>
            <w:r>
              <w:t>Kód</w:t>
            </w:r>
          </w:p>
        </w:tc>
        <w:tc>
          <w:tcPr>
            <w:tcW w:w="3539" w:type="dxa"/>
            <w:tcBorders>
              <w:top w:val="single" w:sz="4" w:space="0" w:color="auto"/>
            </w:tcBorders>
            <w:shd w:val="clear" w:color="auto" w:fill="auto"/>
            <w:vAlign w:val="center"/>
          </w:tcPr>
          <w:p w14:paraId="4E88332C" w14:textId="77777777" w:rsidR="008B5DB0" w:rsidRDefault="00000000">
            <w:pPr>
              <w:pStyle w:val="Jin0"/>
              <w:framePr w:w="10789" w:h="13165" w:wrap="none" w:vAnchor="page" w:hAnchor="page" w:x="539" w:y="2777"/>
              <w:jc w:val="center"/>
            </w:pPr>
            <w:r>
              <w:t>Popis</w:t>
            </w:r>
          </w:p>
        </w:tc>
        <w:tc>
          <w:tcPr>
            <w:tcW w:w="641" w:type="dxa"/>
            <w:tcBorders>
              <w:top w:val="single" w:sz="4" w:space="0" w:color="auto"/>
            </w:tcBorders>
            <w:shd w:val="clear" w:color="auto" w:fill="auto"/>
            <w:vAlign w:val="center"/>
          </w:tcPr>
          <w:p w14:paraId="5A20033D" w14:textId="77777777" w:rsidR="008B5DB0" w:rsidRDefault="00000000">
            <w:pPr>
              <w:pStyle w:val="Jin0"/>
              <w:framePr w:w="10789" w:h="13165" w:wrap="none" w:vAnchor="page" w:hAnchor="page" w:x="539" w:y="2777"/>
              <w:jc w:val="center"/>
            </w:pPr>
            <w:r>
              <w:t>MJ</w:t>
            </w:r>
          </w:p>
        </w:tc>
        <w:tc>
          <w:tcPr>
            <w:tcW w:w="900" w:type="dxa"/>
            <w:tcBorders>
              <w:top w:val="single" w:sz="4" w:space="0" w:color="auto"/>
            </w:tcBorders>
            <w:shd w:val="clear" w:color="auto" w:fill="auto"/>
            <w:vAlign w:val="center"/>
          </w:tcPr>
          <w:p w14:paraId="1929165A" w14:textId="77777777" w:rsidR="008B5DB0" w:rsidRDefault="00000000">
            <w:pPr>
              <w:pStyle w:val="Jin0"/>
              <w:framePr w:w="10789" w:h="13165" w:wrap="none" w:vAnchor="page" w:hAnchor="page" w:x="539" w:y="2777"/>
            </w:pPr>
            <w:r>
              <w:t>Množství</w:t>
            </w:r>
          </w:p>
        </w:tc>
        <w:tc>
          <w:tcPr>
            <w:tcW w:w="1055" w:type="dxa"/>
            <w:tcBorders>
              <w:top w:val="single" w:sz="4" w:space="0" w:color="auto"/>
            </w:tcBorders>
            <w:shd w:val="clear" w:color="auto" w:fill="auto"/>
            <w:vAlign w:val="center"/>
          </w:tcPr>
          <w:p w14:paraId="584B3058" w14:textId="77777777" w:rsidR="008B5DB0" w:rsidRDefault="00000000">
            <w:pPr>
              <w:pStyle w:val="Jin0"/>
              <w:framePr w:w="10789" w:h="13165" w:wrap="none" w:vAnchor="page" w:hAnchor="page" w:x="539" w:y="2777"/>
            </w:pPr>
            <w:r>
              <w:t>J.cena [CZK]</w:t>
            </w:r>
          </w:p>
        </w:tc>
        <w:tc>
          <w:tcPr>
            <w:tcW w:w="1440" w:type="dxa"/>
            <w:tcBorders>
              <w:top w:val="single" w:sz="4" w:space="0" w:color="auto"/>
            </w:tcBorders>
            <w:shd w:val="clear" w:color="auto" w:fill="auto"/>
            <w:vAlign w:val="center"/>
          </w:tcPr>
          <w:p w14:paraId="578A7BE8" w14:textId="77777777" w:rsidR="008B5DB0" w:rsidRDefault="00000000">
            <w:pPr>
              <w:pStyle w:val="Jin0"/>
              <w:framePr w:w="10789" w:h="13165" w:wrap="none" w:vAnchor="page" w:hAnchor="page" w:x="539" w:y="2777"/>
              <w:jc w:val="right"/>
            </w:pPr>
            <w:r>
              <w:t>Cena celkem [CZK]</w:t>
            </w:r>
          </w:p>
        </w:tc>
        <w:tc>
          <w:tcPr>
            <w:tcW w:w="1541" w:type="dxa"/>
            <w:tcBorders>
              <w:top w:val="single" w:sz="4" w:space="0" w:color="auto"/>
            </w:tcBorders>
            <w:shd w:val="clear" w:color="auto" w:fill="auto"/>
            <w:vAlign w:val="center"/>
          </w:tcPr>
          <w:p w14:paraId="76C0483F" w14:textId="77777777" w:rsidR="008B5DB0" w:rsidRDefault="00000000">
            <w:pPr>
              <w:pStyle w:val="Jin0"/>
              <w:framePr w:w="10789" w:h="13165" w:wrap="none" w:vAnchor="page" w:hAnchor="page" w:x="539" w:y="2777"/>
              <w:ind w:firstLine="220"/>
            </w:pPr>
            <w:r>
              <w:t>Cenová soustava</w:t>
            </w:r>
          </w:p>
        </w:tc>
      </w:tr>
      <w:tr w:rsidR="008B5DB0" w14:paraId="3A55B416" w14:textId="77777777">
        <w:tblPrEx>
          <w:tblCellMar>
            <w:top w:w="0" w:type="dxa"/>
            <w:bottom w:w="0" w:type="dxa"/>
          </w:tblCellMar>
        </w:tblPrEx>
        <w:trPr>
          <w:trHeight w:hRule="exact" w:val="374"/>
        </w:trPr>
        <w:tc>
          <w:tcPr>
            <w:tcW w:w="5213" w:type="dxa"/>
            <w:gridSpan w:val="4"/>
            <w:tcBorders>
              <w:top w:val="single" w:sz="4" w:space="0" w:color="auto"/>
            </w:tcBorders>
            <w:shd w:val="clear" w:color="auto" w:fill="auto"/>
            <w:vAlign w:val="center"/>
          </w:tcPr>
          <w:p w14:paraId="31011A66" w14:textId="77777777" w:rsidR="008B5DB0" w:rsidRDefault="00000000">
            <w:pPr>
              <w:pStyle w:val="Jin0"/>
              <w:framePr w:w="10789" w:h="13165" w:wrap="none" w:vAnchor="page" w:hAnchor="page" w:x="539" w:y="2777"/>
              <w:rPr>
                <w:sz w:val="17"/>
                <w:szCs w:val="17"/>
              </w:rPr>
            </w:pPr>
            <w:r>
              <w:rPr>
                <w:b/>
                <w:bCs/>
                <w:sz w:val="17"/>
                <w:szCs w:val="17"/>
              </w:rPr>
              <w:t>Náklady soupisu celkem</w:t>
            </w:r>
          </w:p>
        </w:tc>
        <w:tc>
          <w:tcPr>
            <w:tcW w:w="641" w:type="dxa"/>
            <w:tcBorders>
              <w:top w:val="single" w:sz="4" w:space="0" w:color="auto"/>
            </w:tcBorders>
            <w:shd w:val="clear" w:color="auto" w:fill="auto"/>
          </w:tcPr>
          <w:p w14:paraId="125E77E6" w14:textId="77777777" w:rsidR="008B5DB0" w:rsidRDefault="008B5DB0">
            <w:pPr>
              <w:framePr w:w="10789" w:h="13165" w:wrap="none" w:vAnchor="page" w:hAnchor="page" w:x="539" w:y="2777"/>
              <w:rPr>
                <w:sz w:val="10"/>
                <w:szCs w:val="10"/>
              </w:rPr>
            </w:pPr>
          </w:p>
        </w:tc>
        <w:tc>
          <w:tcPr>
            <w:tcW w:w="900" w:type="dxa"/>
            <w:tcBorders>
              <w:top w:val="single" w:sz="4" w:space="0" w:color="auto"/>
            </w:tcBorders>
            <w:shd w:val="clear" w:color="auto" w:fill="auto"/>
          </w:tcPr>
          <w:p w14:paraId="4D2A78E9" w14:textId="77777777" w:rsidR="008B5DB0" w:rsidRDefault="008B5DB0">
            <w:pPr>
              <w:framePr w:w="10789" w:h="13165" w:wrap="none" w:vAnchor="page" w:hAnchor="page" w:x="539" w:y="2777"/>
              <w:rPr>
                <w:sz w:val="10"/>
                <w:szCs w:val="10"/>
              </w:rPr>
            </w:pPr>
          </w:p>
        </w:tc>
        <w:tc>
          <w:tcPr>
            <w:tcW w:w="1055" w:type="dxa"/>
            <w:tcBorders>
              <w:top w:val="single" w:sz="4" w:space="0" w:color="auto"/>
            </w:tcBorders>
            <w:shd w:val="clear" w:color="auto" w:fill="auto"/>
          </w:tcPr>
          <w:p w14:paraId="716D71FC" w14:textId="77777777" w:rsidR="008B5DB0" w:rsidRDefault="008B5DB0">
            <w:pPr>
              <w:framePr w:w="10789" w:h="13165" w:wrap="none" w:vAnchor="page" w:hAnchor="page" w:x="539" w:y="2777"/>
              <w:rPr>
                <w:sz w:val="10"/>
                <w:szCs w:val="10"/>
              </w:rPr>
            </w:pPr>
          </w:p>
        </w:tc>
        <w:tc>
          <w:tcPr>
            <w:tcW w:w="1440" w:type="dxa"/>
            <w:tcBorders>
              <w:top w:val="single" w:sz="4" w:space="0" w:color="auto"/>
            </w:tcBorders>
            <w:shd w:val="clear" w:color="auto" w:fill="auto"/>
            <w:vAlign w:val="center"/>
          </w:tcPr>
          <w:p w14:paraId="0EBACD9B" w14:textId="77777777" w:rsidR="008B5DB0" w:rsidRDefault="00000000">
            <w:pPr>
              <w:pStyle w:val="Jin0"/>
              <w:framePr w:w="10789" w:h="13165" w:wrap="none" w:vAnchor="page" w:hAnchor="page" w:x="539" w:y="2777"/>
              <w:jc w:val="right"/>
              <w:rPr>
                <w:sz w:val="17"/>
                <w:szCs w:val="17"/>
              </w:rPr>
            </w:pPr>
            <w:r>
              <w:rPr>
                <w:b/>
                <w:bCs/>
                <w:sz w:val="17"/>
                <w:szCs w:val="17"/>
              </w:rPr>
              <w:t>164 063,03</w:t>
            </w:r>
          </w:p>
        </w:tc>
        <w:tc>
          <w:tcPr>
            <w:tcW w:w="1541" w:type="dxa"/>
            <w:tcBorders>
              <w:top w:val="single" w:sz="4" w:space="0" w:color="auto"/>
            </w:tcBorders>
            <w:shd w:val="clear" w:color="auto" w:fill="auto"/>
          </w:tcPr>
          <w:p w14:paraId="2F6E6CEE" w14:textId="77777777" w:rsidR="008B5DB0" w:rsidRDefault="008B5DB0">
            <w:pPr>
              <w:framePr w:w="10789" w:h="13165" w:wrap="none" w:vAnchor="page" w:hAnchor="page" w:x="539" w:y="2777"/>
              <w:rPr>
                <w:sz w:val="10"/>
                <w:szCs w:val="10"/>
              </w:rPr>
            </w:pPr>
          </w:p>
        </w:tc>
      </w:tr>
      <w:tr w:rsidR="008B5DB0" w14:paraId="2DCED7CC" w14:textId="77777777">
        <w:tblPrEx>
          <w:tblCellMar>
            <w:top w:w="0" w:type="dxa"/>
            <w:bottom w:w="0" w:type="dxa"/>
          </w:tblCellMar>
        </w:tblPrEx>
        <w:trPr>
          <w:trHeight w:hRule="exact" w:val="364"/>
        </w:trPr>
        <w:tc>
          <w:tcPr>
            <w:tcW w:w="288" w:type="dxa"/>
            <w:shd w:val="clear" w:color="auto" w:fill="auto"/>
          </w:tcPr>
          <w:p w14:paraId="04EA90BB" w14:textId="77777777" w:rsidR="008B5DB0" w:rsidRDefault="008B5DB0">
            <w:pPr>
              <w:framePr w:w="10789" w:h="13165" w:wrap="none" w:vAnchor="page" w:hAnchor="page" w:x="539" w:y="2777"/>
              <w:rPr>
                <w:sz w:val="10"/>
                <w:szCs w:val="10"/>
              </w:rPr>
            </w:pPr>
          </w:p>
        </w:tc>
        <w:tc>
          <w:tcPr>
            <w:tcW w:w="317" w:type="dxa"/>
            <w:shd w:val="clear" w:color="auto" w:fill="auto"/>
            <w:vAlign w:val="center"/>
          </w:tcPr>
          <w:p w14:paraId="35BEF627" w14:textId="77777777" w:rsidR="008B5DB0" w:rsidRDefault="00000000">
            <w:pPr>
              <w:pStyle w:val="Jin0"/>
              <w:framePr w:w="10789" w:h="13165" w:wrap="none" w:vAnchor="page" w:hAnchor="page" w:x="539" w:y="2777"/>
            </w:pPr>
            <w:r>
              <w:t>D</w:t>
            </w:r>
          </w:p>
        </w:tc>
        <w:tc>
          <w:tcPr>
            <w:tcW w:w="1069" w:type="dxa"/>
            <w:shd w:val="clear" w:color="auto" w:fill="auto"/>
            <w:vAlign w:val="center"/>
          </w:tcPr>
          <w:p w14:paraId="79F6140D" w14:textId="77777777" w:rsidR="008B5DB0" w:rsidRDefault="00000000">
            <w:pPr>
              <w:pStyle w:val="Jin0"/>
              <w:framePr w:w="10789" w:h="13165" w:wrap="none" w:vAnchor="page" w:hAnchor="page" w:x="539" w:y="2777"/>
              <w:rPr>
                <w:sz w:val="17"/>
                <w:szCs w:val="17"/>
              </w:rPr>
            </w:pPr>
            <w:r>
              <w:rPr>
                <w:sz w:val="17"/>
                <w:szCs w:val="17"/>
              </w:rPr>
              <w:t>HSV</w:t>
            </w:r>
          </w:p>
        </w:tc>
        <w:tc>
          <w:tcPr>
            <w:tcW w:w="3539" w:type="dxa"/>
            <w:shd w:val="clear" w:color="auto" w:fill="auto"/>
            <w:vAlign w:val="center"/>
          </w:tcPr>
          <w:p w14:paraId="706C276A" w14:textId="77777777" w:rsidR="008B5DB0" w:rsidRDefault="00000000">
            <w:pPr>
              <w:pStyle w:val="Jin0"/>
              <w:framePr w:w="10789" w:h="13165" w:wrap="none" w:vAnchor="page" w:hAnchor="page" w:x="539" w:y="2777"/>
              <w:rPr>
                <w:sz w:val="17"/>
                <w:szCs w:val="17"/>
              </w:rPr>
            </w:pPr>
            <w:r>
              <w:rPr>
                <w:sz w:val="17"/>
                <w:szCs w:val="17"/>
              </w:rPr>
              <w:t>Práce a dodávky HSV</w:t>
            </w:r>
          </w:p>
        </w:tc>
        <w:tc>
          <w:tcPr>
            <w:tcW w:w="641" w:type="dxa"/>
            <w:shd w:val="clear" w:color="auto" w:fill="auto"/>
          </w:tcPr>
          <w:p w14:paraId="0030EE8B" w14:textId="77777777" w:rsidR="008B5DB0" w:rsidRDefault="008B5DB0">
            <w:pPr>
              <w:framePr w:w="10789" w:h="13165" w:wrap="none" w:vAnchor="page" w:hAnchor="page" w:x="539" w:y="2777"/>
              <w:rPr>
                <w:sz w:val="10"/>
                <w:szCs w:val="10"/>
              </w:rPr>
            </w:pPr>
          </w:p>
        </w:tc>
        <w:tc>
          <w:tcPr>
            <w:tcW w:w="900" w:type="dxa"/>
            <w:shd w:val="clear" w:color="auto" w:fill="auto"/>
          </w:tcPr>
          <w:p w14:paraId="703C06A9" w14:textId="77777777" w:rsidR="008B5DB0" w:rsidRDefault="008B5DB0">
            <w:pPr>
              <w:framePr w:w="10789" w:h="13165" w:wrap="none" w:vAnchor="page" w:hAnchor="page" w:x="539" w:y="2777"/>
              <w:rPr>
                <w:sz w:val="10"/>
                <w:szCs w:val="10"/>
              </w:rPr>
            </w:pPr>
          </w:p>
        </w:tc>
        <w:tc>
          <w:tcPr>
            <w:tcW w:w="1055" w:type="dxa"/>
            <w:shd w:val="clear" w:color="auto" w:fill="auto"/>
          </w:tcPr>
          <w:p w14:paraId="49D87C21" w14:textId="77777777" w:rsidR="008B5DB0" w:rsidRDefault="008B5DB0">
            <w:pPr>
              <w:framePr w:w="10789" w:h="13165" w:wrap="none" w:vAnchor="page" w:hAnchor="page" w:x="539" w:y="2777"/>
              <w:rPr>
                <w:sz w:val="10"/>
                <w:szCs w:val="10"/>
              </w:rPr>
            </w:pPr>
          </w:p>
        </w:tc>
        <w:tc>
          <w:tcPr>
            <w:tcW w:w="1440" w:type="dxa"/>
            <w:shd w:val="clear" w:color="auto" w:fill="auto"/>
            <w:vAlign w:val="center"/>
          </w:tcPr>
          <w:p w14:paraId="111ED416" w14:textId="77777777" w:rsidR="008B5DB0" w:rsidRDefault="00000000">
            <w:pPr>
              <w:pStyle w:val="Jin0"/>
              <w:framePr w:w="10789" w:h="13165" w:wrap="none" w:vAnchor="page" w:hAnchor="page" w:x="539" w:y="2777"/>
              <w:jc w:val="right"/>
              <w:rPr>
                <w:sz w:val="17"/>
                <w:szCs w:val="17"/>
              </w:rPr>
            </w:pPr>
            <w:r>
              <w:rPr>
                <w:sz w:val="17"/>
                <w:szCs w:val="17"/>
              </w:rPr>
              <w:t>10 020,00</w:t>
            </w:r>
          </w:p>
        </w:tc>
        <w:tc>
          <w:tcPr>
            <w:tcW w:w="1541" w:type="dxa"/>
            <w:shd w:val="clear" w:color="auto" w:fill="auto"/>
          </w:tcPr>
          <w:p w14:paraId="66BAF827" w14:textId="77777777" w:rsidR="008B5DB0" w:rsidRDefault="008B5DB0">
            <w:pPr>
              <w:framePr w:w="10789" w:h="13165" w:wrap="none" w:vAnchor="page" w:hAnchor="page" w:x="539" w:y="2777"/>
              <w:rPr>
                <w:sz w:val="10"/>
                <w:szCs w:val="10"/>
              </w:rPr>
            </w:pPr>
          </w:p>
        </w:tc>
      </w:tr>
      <w:tr w:rsidR="008B5DB0" w14:paraId="427071DE" w14:textId="77777777">
        <w:tblPrEx>
          <w:tblCellMar>
            <w:top w:w="0" w:type="dxa"/>
            <w:bottom w:w="0" w:type="dxa"/>
          </w:tblCellMar>
        </w:tblPrEx>
        <w:trPr>
          <w:trHeight w:hRule="exact" w:val="241"/>
        </w:trPr>
        <w:tc>
          <w:tcPr>
            <w:tcW w:w="288" w:type="dxa"/>
            <w:shd w:val="clear" w:color="auto" w:fill="auto"/>
          </w:tcPr>
          <w:p w14:paraId="7339689A" w14:textId="77777777" w:rsidR="008B5DB0" w:rsidRDefault="008B5DB0">
            <w:pPr>
              <w:framePr w:w="10789" w:h="13165" w:wrap="none" w:vAnchor="page" w:hAnchor="page" w:x="539" w:y="2777"/>
              <w:rPr>
                <w:sz w:val="10"/>
                <w:szCs w:val="10"/>
              </w:rPr>
            </w:pPr>
          </w:p>
        </w:tc>
        <w:tc>
          <w:tcPr>
            <w:tcW w:w="317" w:type="dxa"/>
            <w:shd w:val="clear" w:color="auto" w:fill="auto"/>
            <w:vAlign w:val="bottom"/>
          </w:tcPr>
          <w:p w14:paraId="7C6EBE53" w14:textId="77777777" w:rsidR="008B5DB0" w:rsidRDefault="00000000">
            <w:pPr>
              <w:pStyle w:val="Jin0"/>
              <w:framePr w:w="10789" w:h="13165" w:wrap="none" w:vAnchor="page" w:hAnchor="page" w:x="539" w:y="2777"/>
            </w:pPr>
            <w:r>
              <w:t>D</w:t>
            </w:r>
          </w:p>
        </w:tc>
        <w:tc>
          <w:tcPr>
            <w:tcW w:w="1069" w:type="dxa"/>
            <w:shd w:val="clear" w:color="auto" w:fill="auto"/>
            <w:vAlign w:val="bottom"/>
          </w:tcPr>
          <w:p w14:paraId="3F886306" w14:textId="77777777" w:rsidR="008B5DB0" w:rsidRDefault="00000000">
            <w:pPr>
              <w:pStyle w:val="Jin0"/>
              <w:framePr w:w="10789" w:h="13165" w:wrap="none" w:vAnchor="page" w:hAnchor="page" w:x="539" w:y="2777"/>
              <w:rPr>
                <w:sz w:val="15"/>
                <w:szCs w:val="15"/>
              </w:rPr>
            </w:pPr>
            <w:r>
              <w:rPr>
                <w:sz w:val="15"/>
                <w:szCs w:val="15"/>
              </w:rPr>
              <w:t>9</w:t>
            </w:r>
          </w:p>
        </w:tc>
        <w:tc>
          <w:tcPr>
            <w:tcW w:w="3539" w:type="dxa"/>
            <w:shd w:val="clear" w:color="auto" w:fill="auto"/>
            <w:vAlign w:val="bottom"/>
          </w:tcPr>
          <w:p w14:paraId="6E4BB42B" w14:textId="77777777" w:rsidR="008B5DB0" w:rsidRDefault="00000000">
            <w:pPr>
              <w:pStyle w:val="Jin0"/>
              <w:framePr w:w="10789" w:h="13165" w:wrap="none" w:vAnchor="page" w:hAnchor="page" w:x="539" w:y="2777"/>
              <w:rPr>
                <w:sz w:val="15"/>
                <w:szCs w:val="15"/>
              </w:rPr>
            </w:pPr>
            <w:r>
              <w:rPr>
                <w:sz w:val="15"/>
                <w:szCs w:val="15"/>
              </w:rPr>
              <w:t>Ostatní konstrukce a práce, bourání</w:t>
            </w:r>
          </w:p>
        </w:tc>
        <w:tc>
          <w:tcPr>
            <w:tcW w:w="641" w:type="dxa"/>
            <w:shd w:val="clear" w:color="auto" w:fill="auto"/>
          </w:tcPr>
          <w:p w14:paraId="694BD167" w14:textId="77777777" w:rsidR="008B5DB0" w:rsidRDefault="008B5DB0">
            <w:pPr>
              <w:framePr w:w="10789" w:h="13165" w:wrap="none" w:vAnchor="page" w:hAnchor="page" w:x="539" w:y="2777"/>
              <w:rPr>
                <w:sz w:val="10"/>
                <w:szCs w:val="10"/>
              </w:rPr>
            </w:pPr>
          </w:p>
        </w:tc>
        <w:tc>
          <w:tcPr>
            <w:tcW w:w="900" w:type="dxa"/>
            <w:shd w:val="clear" w:color="auto" w:fill="auto"/>
          </w:tcPr>
          <w:p w14:paraId="1CAD38F5" w14:textId="77777777" w:rsidR="008B5DB0" w:rsidRDefault="008B5DB0">
            <w:pPr>
              <w:framePr w:w="10789" w:h="13165" w:wrap="none" w:vAnchor="page" w:hAnchor="page" w:x="539" w:y="2777"/>
              <w:rPr>
                <w:sz w:val="10"/>
                <w:szCs w:val="10"/>
              </w:rPr>
            </w:pPr>
          </w:p>
        </w:tc>
        <w:tc>
          <w:tcPr>
            <w:tcW w:w="1055" w:type="dxa"/>
            <w:shd w:val="clear" w:color="auto" w:fill="auto"/>
          </w:tcPr>
          <w:p w14:paraId="3C6ECEFE" w14:textId="77777777" w:rsidR="008B5DB0" w:rsidRDefault="008B5DB0">
            <w:pPr>
              <w:framePr w:w="10789" w:h="13165" w:wrap="none" w:vAnchor="page" w:hAnchor="page" w:x="539" w:y="2777"/>
              <w:rPr>
                <w:sz w:val="10"/>
                <w:szCs w:val="10"/>
              </w:rPr>
            </w:pPr>
          </w:p>
        </w:tc>
        <w:tc>
          <w:tcPr>
            <w:tcW w:w="1440" w:type="dxa"/>
            <w:shd w:val="clear" w:color="auto" w:fill="auto"/>
            <w:vAlign w:val="bottom"/>
          </w:tcPr>
          <w:p w14:paraId="0207C4C3" w14:textId="77777777" w:rsidR="008B5DB0" w:rsidRDefault="00000000">
            <w:pPr>
              <w:pStyle w:val="Jin0"/>
              <w:framePr w:w="10789" w:h="13165" w:wrap="none" w:vAnchor="page" w:hAnchor="page" w:x="539" w:y="2777"/>
              <w:ind w:firstLine="700"/>
              <w:jc w:val="both"/>
              <w:rPr>
                <w:sz w:val="15"/>
                <w:szCs w:val="15"/>
              </w:rPr>
            </w:pPr>
            <w:r>
              <w:rPr>
                <w:sz w:val="15"/>
                <w:szCs w:val="15"/>
              </w:rPr>
              <w:t>10 020,00</w:t>
            </w:r>
          </w:p>
        </w:tc>
        <w:tc>
          <w:tcPr>
            <w:tcW w:w="1541" w:type="dxa"/>
            <w:shd w:val="clear" w:color="auto" w:fill="auto"/>
          </w:tcPr>
          <w:p w14:paraId="7F14222F" w14:textId="77777777" w:rsidR="008B5DB0" w:rsidRDefault="008B5DB0">
            <w:pPr>
              <w:framePr w:w="10789" w:h="13165" w:wrap="none" w:vAnchor="page" w:hAnchor="page" w:x="539" w:y="2777"/>
              <w:rPr>
                <w:sz w:val="10"/>
                <w:szCs w:val="10"/>
              </w:rPr>
            </w:pPr>
          </w:p>
        </w:tc>
      </w:tr>
      <w:tr w:rsidR="008B5DB0" w14:paraId="6A4FD8F0" w14:textId="77777777">
        <w:tblPrEx>
          <w:tblCellMar>
            <w:top w:w="0" w:type="dxa"/>
            <w:bottom w:w="0" w:type="dxa"/>
          </w:tblCellMar>
        </w:tblPrEx>
        <w:trPr>
          <w:trHeight w:hRule="exact" w:val="335"/>
        </w:trPr>
        <w:tc>
          <w:tcPr>
            <w:tcW w:w="288" w:type="dxa"/>
            <w:shd w:val="clear" w:color="auto" w:fill="auto"/>
            <w:vAlign w:val="center"/>
          </w:tcPr>
          <w:p w14:paraId="6ECD27BD" w14:textId="77777777" w:rsidR="008B5DB0" w:rsidRDefault="00000000">
            <w:pPr>
              <w:pStyle w:val="Jin0"/>
              <w:framePr w:w="10789" w:h="13165" w:wrap="none" w:vAnchor="page" w:hAnchor="page" w:x="539" w:y="2777"/>
            </w:pPr>
            <w:r>
              <w:t>1</w:t>
            </w:r>
          </w:p>
        </w:tc>
        <w:tc>
          <w:tcPr>
            <w:tcW w:w="317" w:type="dxa"/>
            <w:shd w:val="clear" w:color="auto" w:fill="auto"/>
            <w:vAlign w:val="center"/>
          </w:tcPr>
          <w:p w14:paraId="4F7A728C" w14:textId="77777777" w:rsidR="008B5DB0" w:rsidRDefault="00000000">
            <w:pPr>
              <w:pStyle w:val="Jin0"/>
              <w:framePr w:w="10789" w:h="13165" w:wrap="none" w:vAnchor="page" w:hAnchor="page" w:x="539" w:y="2777"/>
            </w:pPr>
            <w:r>
              <w:t>K</w:t>
            </w:r>
          </w:p>
        </w:tc>
        <w:tc>
          <w:tcPr>
            <w:tcW w:w="1069" w:type="dxa"/>
            <w:tcBorders>
              <w:top w:val="single" w:sz="4" w:space="0" w:color="auto"/>
            </w:tcBorders>
            <w:shd w:val="clear" w:color="auto" w:fill="auto"/>
            <w:vAlign w:val="center"/>
          </w:tcPr>
          <w:p w14:paraId="27894C7D" w14:textId="77777777" w:rsidR="008B5DB0" w:rsidRDefault="00000000">
            <w:pPr>
              <w:pStyle w:val="Jin0"/>
              <w:framePr w:w="10789" w:h="13165" w:wrap="none" w:vAnchor="page" w:hAnchor="page" w:x="539" w:y="2777"/>
            </w:pPr>
            <w:r>
              <w:t>953941516</w:t>
            </w:r>
          </w:p>
        </w:tc>
        <w:tc>
          <w:tcPr>
            <w:tcW w:w="3539" w:type="dxa"/>
            <w:tcBorders>
              <w:top w:val="single" w:sz="4" w:space="0" w:color="auto"/>
            </w:tcBorders>
            <w:shd w:val="clear" w:color="auto" w:fill="auto"/>
            <w:vAlign w:val="bottom"/>
          </w:tcPr>
          <w:p w14:paraId="594812E7" w14:textId="77777777" w:rsidR="008B5DB0" w:rsidRDefault="00000000">
            <w:pPr>
              <w:pStyle w:val="Jin0"/>
              <w:framePr w:w="10789" w:h="13165" w:wrap="none" w:vAnchor="page" w:hAnchor="page" w:x="539" w:y="2777"/>
              <w:spacing w:line="295" w:lineRule="auto"/>
            </w:pPr>
            <w:r>
              <w:t>Osazování kovových konzol nebo kotev pro záclonové kryty, radiátorové držáky apod.</w:t>
            </w:r>
          </w:p>
        </w:tc>
        <w:tc>
          <w:tcPr>
            <w:tcW w:w="641" w:type="dxa"/>
            <w:shd w:val="clear" w:color="auto" w:fill="auto"/>
            <w:vAlign w:val="center"/>
          </w:tcPr>
          <w:p w14:paraId="3D0A0A4D" w14:textId="77777777" w:rsidR="008B5DB0" w:rsidRDefault="00000000">
            <w:pPr>
              <w:pStyle w:val="Jin0"/>
              <w:framePr w:w="10789" w:h="13165" w:wrap="none" w:vAnchor="page" w:hAnchor="page" w:x="539" w:y="2777"/>
            </w:pPr>
            <w:r>
              <w:t>kus</w:t>
            </w:r>
          </w:p>
        </w:tc>
        <w:tc>
          <w:tcPr>
            <w:tcW w:w="900" w:type="dxa"/>
            <w:tcBorders>
              <w:top w:val="single" w:sz="4" w:space="0" w:color="auto"/>
            </w:tcBorders>
            <w:shd w:val="clear" w:color="auto" w:fill="auto"/>
            <w:vAlign w:val="center"/>
          </w:tcPr>
          <w:p w14:paraId="4539F268" w14:textId="77777777" w:rsidR="008B5DB0" w:rsidRDefault="00000000">
            <w:pPr>
              <w:pStyle w:val="Jin0"/>
              <w:framePr w:w="10789" w:h="13165" w:wrap="none" w:vAnchor="page" w:hAnchor="page" w:x="539" w:y="2777"/>
              <w:ind w:firstLine="380"/>
            </w:pPr>
            <w:r>
              <w:t>10,000</w:t>
            </w:r>
          </w:p>
        </w:tc>
        <w:tc>
          <w:tcPr>
            <w:tcW w:w="1055" w:type="dxa"/>
            <w:tcBorders>
              <w:top w:val="single" w:sz="4" w:space="0" w:color="auto"/>
            </w:tcBorders>
            <w:shd w:val="clear" w:color="auto" w:fill="auto"/>
            <w:vAlign w:val="center"/>
          </w:tcPr>
          <w:p w14:paraId="5B154FBA" w14:textId="77777777" w:rsidR="008B5DB0" w:rsidRDefault="00000000">
            <w:pPr>
              <w:pStyle w:val="Jin0"/>
              <w:framePr w:w="10789" w:h="13165" w:wrap="none" w:vAnchor="page" w:hAnchor="page" w:x="539" w:y="2777"/>
              <w:ind w:firstLine="540"/>
            </w:pPr>
            <w:r>
              <w:t>112,00</w:t>
            </w:r>
          </w:p>
        </w:tc>
        <w:tc>
          <w:tcPr>
            <w:tcW w:w="1440" w:type="dxa"/>
            <w:tcBorders>
              <w:top w:val="single" w:sz="4" w:space="0" w:color="auto"/>
            </w:tcBorders>
            <w:shd w:val="clear" w:color="auto" w:fill="auto"/>
            <w:vAlign w:val="center"/>
          </w:tcPr>
          <w:p w14:paraId="5BA08B81" w14:textId="77777777" w:rsidR="008B5DB0" w:rsidRDefault="00000000">
            <w:pPr>
              <w:pStyle w:val="Jin0"/>
              <w:framePr w:w="10789" w:h="13165" w:wrap="none" w:vAnchor="page" w:hAnchor="page" w:x="539" w:y="2777"/>
              <w:jc w:val="right"/>
            </w:pPr>
            <w:r>
              <w:t>1 120,00</w:t>
            </w:r>
          </w:p>
        </w:tc>
        <w:tc>
          <w:tcPr>
            <w:tcW w:w="1541" w:type="dxa"/>
            <w:shd w:val="clear" w:color="auto" w:fill="auto"/>
            <w:vAlign w:val="center"/>
          </w:tcPr>
          <w:p w14:paraId="3914B426" w14:textId="77777777" w:rsidR="008B5DB0" w:rsidRDefault="00000000">
            <w:pPr>
              <w:pStyle w:val="Jin0"/>
              <w:framePr w:w="10789" w:h="13165" w:wrap="none" w:vAnchor="page" w:hAnchor="page" w:x="539" w:y="2777"/>
            </w:pPr>
            <w:r>
              <w:t>CS ÚRS 2024 02</w:t>
            </w:r>
          </w:p>
        </w:tc>
      </w:tr>
      <w:tr w:rsidR="008B5DB0" w14:paraId="35B8B305" w14:textId="77777777">
        <w:tblPrEx>
          <w:tblCellMar>
            <w:top w:w="0" w:type="dxa"/>
            <w:bottom w:w="0" w:type="dxa"/>
          </w:tblCellMar>
        </w:tblPrEx>
        <w:trPr>
          <w:trHeight w:hRule="exact" w:val="198"/>
        </w:trPr>
        <w:tc>
          <w:tcPr>
            <w:tcW w:w="288" w:type="dxa"/>
            <w:shd w:val="clear" w:color="auto" w:fill="auto"/>
          </w:tcPr>
          <w:p w14:paraId="144265CD" w14:textId="77777777" w:rsidR="008B5DB0" w:rsidRDefault="008B5DB0">
            <w:pPr>
              <w:framePr w:w="10789" w:h="13165" w:wrap="none" w:vAnchor="page" w:hAnchor="page" w:x="539" w:y="2777"/>
              <w:rPr>
                <w:sz w:val="10"/>
                <w:szCs w:val="10"/>
              </w:rPr>
            </w:pPr>
          </w:p>
        </w:tc>
        <w:tc>
          <w:tcPr>
            <w:tcW w:w="317" w:type="dxa"/>
            <w:shd w:val="clear" w:color="auto" w:fill="auto"/>
          </w:tcPr>
          <w:p w14:paraId="5248318E" w14:textId="77777777" w:rsidR="008B5DB0" w:rsidRDefault="008B5DB0">
            <w:pPr>
              <w:framePr w:w="10789" w:h="13165" w:wrap="none" w:vAnchor="page" w:hAnchor="page" w:x="539" w:y="2777"/>
              <w:rPr>
                <w:sz w:val="10"/>
                <w:szCs w:val="10"/>
              </w:rPr>
            </w:pPr>
          </w:p>
        </w:tc>
        <w:tc>
          <w:tcPr>
            <w:tcW w:w="1069" w:type="dxa"/>
            <w:shd w:val="clear" w:color="auto" w:fill="auto"/>
          </w:tcPr>
          <w:p w14:paraId="36A1E463" w14:textId="77777777" w:rsidR="008B5DB0" w:rsidRDefault="008B5DB0">
            <w:pPr>
              <w:framePr w:w="10789" w:h="13165" w:wrap="none" w:vAnchor="page" w:hAnchor="page" w:x="539" w:y="2777"/>
              <w:rPr>
                <w:sz w:val="10"/>
                <w:szCs w:val="10"/>
              </w:rPr>
            </w:pPr>
          </w:p>
        </w:tc>
        <w:tc>
          <w:tcPr>
            <w:tcW w:w="3539" w:type="dxa"/>
            <w:tcBorders>
              <w:top w:val="single" w:sz="4" w:space="0" w:color="auto"/>
            </w:tcBorders>
            <w:shd w:val="clear" w:color="auto" w:fill="auto"/>
            <w:vAlign w:val="bottom"/>
          </w:tcPr>
          <w:p w14:paraId="7BC36E99" w14:textId="77777777" w:rsidR="008B5DB0" w:rsidRDefault="00000000">
            <w:pPr>
              <w:pStyle w:val="Jin0"/>
              <w:framePr w:w="10789" w:h="13165" w:wrap="none" w:vAnchor="page" w:hAnchor="page" w:x="539" w:y="2777"/>
              <w:rPr>
                <w:sz w:val="10"/>
                <w:szCs w:val="10"/>
              </w:rPr>
            </w:pPr>
            <w:r>
              <w:rPr>
                <w:sz w:val="10"/>
                <w:szCs w:val="10"/>
              </w:rPr>
              <w:t>Osazování drobných kovových předmětů se zalitím maltou cementovou.</w:t>
            </w:r>
          </w:p>
        </w:tc>
        <w:tc>
          <w:tcPr>
            <w:tcW w:w="641" w:type="dxa"/>
            <w:tcBorders>
              <w:top w:val="single" w:sz="4" w:space="0" w:color="auto"/>
            </w:tcBorders>
            <w:shd w:val="clear" w:color="auto" w:fill="auto"/>
          </w:tcPr>
          <w:p w14:paraId="1376CC1C" w14:textId="77777777" w:rsidR="008B5DB0" w:rsidRDefault="008B5DB0">
            <w:pPr>
              <w:framePr w:w="10789" w:h="13165" w:wrap="none" w:vAnchor="page" w:hAnchor="page" w:x="539" w:y="2777"/>
              <w:rPr>
                <w:sz w:val="10"/>
                <w:szCs w:val="10"/>
              </w:rPr>
            </w:pPr>
          </w:p>
        </w:tc>
        <w:tc>
          <w:tcPr>
            <w:tcW w:w="900" w:type="dxa"/>
            <w:tcBorders>
              <w:top w:val="single" w:sz="4" w:space="0" w:color="auto"/>
            </w:tcBorders>
            <w:shd w:val="clear" w:color="auto" w:fill="auto"/>
          </w:tcPr>
          <w:p w14:paraId="4F8110A2" w14:textId="77777777" w:rsidR="008B5DB0" w:rsidRDefault="008B5DB0">
            <w:pPr>
              <w:framePr w:w="10789" w:h="13165" w:wrap="none" w:vAnchor="page" w:hAnchor="page" w:x="539" w:y="2777"/>
              <w:rPr>
                <w:sz w:val="10"/>
                <w:szCs w:val="10"/>
              </w:rPr>
            </w:pPr>
          </w:p>
        </w:tc>
        <w:tc>
          <w:tcPr>
            <w:tcW w:w="1055" w:type="dxa"/>
            <w:tcBorders>
              <w:top w:val="single" w:sz="4" w:space="0" w:color="auto"/>
            </w:tcBorders>
            <w:shd w:val="clear" w:color="auto" w:fill="auto"/>
          </w:tcPr>
          <w:p w14:paraId="2567F51D" w14:textId="77777777" w:rsidR="008B5DB0" w:rsidRDefault="008B5DB0">
            <w:pPr>
              <w:framePr w:w="10789" w:h="13165" w:wrap="none" w:vAnchor="page" w:hAnchor="page" w:x="539" w:y="2777"/>
              <w:rPr>
                <w:sz w:val="10"/>
                <w:szCs w:val="10"/>
              </w:rPr>
            </w:pPr>
          </w:p>
        </w:tc>
        <w:tc>
          <w:tcPr>
            <w:tcW w:w="1440" w:type="dxa"/>
            <w:tcBorders>
              <w:top w:val="single" w:sz="4" w:space="0" w:color="auto"/>
            </w:tcBorders>
            <w:shd w:val="clear" w:color="auto" w:fill="auto"/>
          </w:tcPr>
          <w:p w14:paraId="20332058" w14:textId="77777777" w:rsidR="008B5DB0" w:rsidRDefault="008B5DB0">
            <w:pPr>
              <w:framePr w:w="10789" w:h="13165" w:wrap="none" w:vAnchor="page" w:hAnchor="page" w:x="539" w:y="2777"/>
              <w:rPr>
                <w:sz w:val="10"/>
                <w:szCs w:val="10"/>
              </w:rPr>
            </w:pPr>
          </w:p>
        </w:tc>
        <w:tc>
          <w:tcPr>
            <w:tcW w:w="1541" w:type="dxa"/>
            <w:tcBorders>
              <w:top w:val="single" w:sz="4" w:space="0" w:color="auto"/>
            </w:tcBorders>
            <w:shd w:val="clear" w:color="auto" w:fill="auto"/>
          </w:tcPr>
          <w:p w14:paraId="646C9C65" w14:textId="77777777" w:rsidR="008B5DB0" w:rsidRDefault="008B5DB0">
            <w:pPr>
              <w:framePr w:w="10789" w:h="13165" w:wrap="none" w:vAnchor="page" w:hAnchor="page" w:x="539" w:y="2777"/>
              <w:rPr>
                <w:sz w:val="10"/>
                <w:szCs w:val="10"/>
              </w:rPr>
            </w:pPr>
          </w:p>
        </w:tc>
      </w:tr>
      <w:tr w:rsidR="008B5DB0" w14:paraId="736FDE36" w14:textId="77777777">
        <w:tblPrEx>
          <w:tblCellMar>
            <w:top w:w="0" w:type="dxa"/>
            <w:bottom w:w="0" w:type="dxa"/>
          </w:tblCellMar>
        </w:tblPrEx>
        <w:trPr>
          <w:trHeight w:hRule="exact" w:val="313"/>
        </w:trPr>
        <w:tc>
          <w:tcPr>
            <w:tcW w:w="288" w:type="dxa"/>
            <w:shd w:val="clear" w:color="auto" w:fill="auto"/>
          </w:tcPr>
          <w:p w14:paraId="09B8A8FA" w14:textId="77777777" w:rsidR="008B5DB0" w:rsidRDefault="008B5DB0">
            <w:pPr>
              <w:framePr w:w="10789" w:h="13165" w:wrap="none" w:vAnchor="page" w:hAnchor="page" w:x="539" w:y="2777"/>
              <w:rPr>
                <w:sz w:val="10"/>
                <w:szCs w:val="10"/>
              </w:rPr>
            </w:pPr>
          </w:p>
        </w:tc>
        <w:tc>
          <w:tcPr>
            <w:tcW w:w="317" w:type="dxa"/>
            <w:shd w:val="clear" w:color="auto" w:fill="auto"/>
          </w:tcPr>
          <w:p w14:paraId="0C37305A" w14:textId="77777777" w:rsidR="008B5DB0" w:rsidRDefault="00000000">
            <w:pPr>
              <w:pStyle w:val="Jin0"/>
              <w:framePr w:w="10789" w:h="13165" w:wrap="none" w:vAnchor="page" w:hAnchor="page" w:x="539" w:y="2777"/>
              <w:rPr>
                <w:sz w:val="10"/>
                <w:szCs w:val="10"/>
              </w:rPr>
            </w:pPr>
            <w:r>
              <w:rPr>
                <w:sz w:val="10"/>
                <w:szCs w:val="10"/>
              </w:rPr>
              <w:t>pp</w:t>
            </w:r>
          </w:p>
        </w:tc>
        <w:tc>
          <w:tcPr>
            <w:tcW w:w="1069" w:type="dxa"/>
            <w:shd w:val="clear" w:color="auto" w:fill="auto"/>
          </w:tcPr>
          <w:p w14:paraId="3C46A2A5" w14:textId="77777777" w:rsidR="008B5DB0" w:rsidRDefault="008B5DB0">
            <w:pPr>
              <w:framePr w:w="10789" w:h="13165" w:wrap="none" w:vAnchor="page" w:hAnchor="page" w:x="539" w:y="2777"/>
              <w:rPr>
                <w:sz w:val="10"/>
                <w:szCs w:val="10"/>
              </w:rPr>
            </w:pPr>
          </w:p>
        </w:tc>
        <w:tc>
          <w:tcPr>
            <w:tcW w:w="3539" w:type="dxa"/>
            <w:shd w:val="clear" w:color="auto" w:fill="auto"/>
          </w:tcPr>
          <w:p w14:paraId="7CDA6563" w14:textId="77777777" w:rsidR="008B5DB0" w:rsidRDefault="00000000">
            <w:pPr>
              <w:pStyle w:val="Jin0"/>
              <w:framePr w:w="10789" w:h="13165" w:wrap="none" w:vAnchor="page" w:hAnchor="page" w:x="539" w:y="2777"/>
              <w:spacing w:line="295" w:lineRule="auto"/>
              <w:rPr>
                <w:sz w:val="10"/>
                <w:szCs w:val="10"/>
              </w:rPr>
            </w:pPr>
            <w:r>
              <w:rPr>
                <w:sz w:val="10"/>
                <w:szCs w:val="10"/>
              </w:rPr>
              <w:t>do vysekaných kapes nebo připravených otvorů konzol nebo kotev, např. pro záclonové kryty, zavěšené skříňky, radiátorové držáky apod.</w:t>
            </w:r>
          </w:p>
        </w:tc>
        <w:tc>
          <w:tcPr>
            <w:tcW w:w="641" w:type="dxa"/>
            <w:shd w:val="clear" w:color="auto" w:fill="auto"/>
          </w:tcPr>
          <w:p w14:paraId="617071D0" w14:textId="77777777" w:rsidR="008B5DB0" w:rsidRDefault="008B5DB0">
            <w:pPr>
              <w:framePr w:w="10789" w:h="13165" w:wrap="none" w:vAnchor="page" w:hAnchor="page" w:x="539" w:y="2777"/>
              <w:rPr>
                <w:sz w:val="10"/>
                <w:szCs w:val="10"/>
              </w:rPr>
            </w:pPr>
          </w:p>
        </w:tc>
        <w:tc>
          <w:tcPr>
            <w:tcW w:w="900" w:type="dxa"/>
            <w:shd w:val="clear" w:color="auto" w:fill="auto"/>
          </w:tcPr>
          <w:p w14:paraId="31CB134D" w14:textId="77777777" w:rsidR="008B5DB0" w:rsidRDefault="008B5DB0">
            <w:pPr>
              <w:framePr w:w="10789" w:h="13165" w:wrap="none" w:vAnchor="page" w:hAnchor="page" w:x="539" w:y="2777"/>
              <w:rPr>
                <w:sz w:val="10"/>
                <w:szCs w:val="10"/>
              </w:rPr>
            </w:pPr>
          </w:p>
        </w:tc>
        <w:tc>
          <w:tcPr>
            <w:tcW w:w="1055" w:type="dxa"/>
            <w:shd w:val="clear" w:color="auto" w:fill="auto"/>
          </w:tcPr>
          <w:p w14:paraId="56B04989" w14:textId="77777777" w:rsidR="008B5DB0" w:rsidRDefault="008B5DB0">
            <w:pPr>
              <w:framePr w:w="10789" w:h="13165" w:wrap="none" w:vAnchor="page" w:hAnchor="page" w:x="539" w:y="2777"/>
              <w:rPr>
                <w:sz w:val="10"/>
                <w:szCs w:val="10"/>
              </w:rPr>
            </w:pPr>
          </w:p>
        </w:tc>
        <w:tc>
          <w:tcPr>
            <w:tcW w:w="1440" w:type="dxa"/>
            <w:shd w:val="clear" w:color="auto" w:fill="auto"/>
          </w:tcPr>
          <w:p w14:paraId="4402016F" w14:textId="77777777" w:rsidR="008B5DB0" w:rsidRDefault="008B5DB0">
            <w:pPr>
              <w:framePr w:w="10789" w:h="13165" w:wrap="none" w:vAnchor="page" w:hAnchor="page" w:x="539" w:y="2777"/>
              <w:rPr>
                <w:sz w:val="10"/>
                <w:szCs w:val="10"/>
              </w:rPr>
            </w:pPr>
          </w:p>
        </w:tc>
        <w:tc>
          <w:tcPr>
            <w:tcW w:w="1541" w:type="dxa"/>
            <w:shd w:val="clear" w:color="auto" w:fill="auto"/>
          </w:tcPr>
          <w:p w14:paraId="1BFDD20C" w14:textId="77777777" w:rsidR="008B5DB0" w:rsidRDefault="008B5DB0">
            <w:pPr>
              <w:framePr w:w="10789" w:h="13165" w:wrap="none" w:vAnchor="page" w:hAnchor="page" w:x="539" w:y="2777"/>
              <w:rPr>
                <w:sz w:val="10"/>
                <w:szCs w:val="10"/>
              </w:rPr>
            </w:pPr>
          </w:p>
        </w:tc>
      </w:tr>
      <w:tr w:rsidR="008B5DB0" w14:paraId="654AB38B" w14:textId="77777777">
        <w:tblPrEx>
          <w:tblCellMar>
            <w:top w:w="0" w:type="dxa"/>
            <w:bottom w:w="0" w:type="dxa"/>
          </w:tblCellMar>
        </w:tblPrEx>
        <w:trPr>
          <w:trHeight w:hRule="exact" w:val="173"/>
        </w:trPr>
        <w:tc>
          <w:tcPr>
            <w:tcW w:w="288" w:type="dxa"/>
            <w:shd w:val="clear" w:color="auto" w:fill="auto"/>
          </w:tcPr>
          <w:p w14:paraId="25ACC53D" w14:textId="77777777" w:rsidR="008B5DB0" w:rsidRDefault="008B5DB0">
            <w:pPr>
              <w:framePr w:w="10789" w:h="13165" w:wrap="none" w:vAnchor="page" w:hAnchor="page" w:x="539" w:y="2777"/>
              <w:rPr>
                <w:sz w:val="10"/>
                <w:szCs w:val="10"/>
              </w:rPr>
            </w:pPr>
          </w:p>
        </w:tc>
        <w:tc>
          <w:tcPr>
            <w:tcW w:w="1386" w:type="dxa"/>
            <w:gridSpan w:val="2"/>
            <w:shd w:val="clear" w:color="auto" w:fill="auto"/>
            <w:vAlign w:val="bottom"/>
          </w:tcPr>
          <w:p w14:paraId="7017864E" w14:textId="77777777" w:rsidR="008B5DB0" w:rsidRDefault="00000000">
            <w:pPr>
              <w:pStyle w:val="Jin0"/>
              <w:framePr w:w="10789" w:h="13165" w:wrap="none" w:vAnchor="page" w:hAnchor="page" w:x="539" w:y="2777"/>
              <w:rPr>
                <w:sz w:val="10"/>
                <w:szCs w:val="10"/>
              </w:rPr>
            </w:pPr>
            <w:r>
              <w:rPr>
                <w:sz w:val="10"/>
                <w:szCs w:val="10"/>
              </w:rPr>
              <w:t>Online PSC</w:t>
            </w:r>
          </w:p>
        </w:tc>
        <w:tc>
          <w:tcPr>
            <w:tcW w:w="3539" w:type="dxa"/>
            <w:shd w:val="clear" w:color="auto" w:fill="auto"/>
            <w:vAlign w:val="bottom"/>
          </w:tcPr>
          <w:p w14:paraId="518853AC" w14:textId="77777777" w:rsidR="008B5DB0" w:rsidRDefault="00000000">
            <w:pPr>
              <w:pStyle w:val="Jin0"/>
              <w:framePr w:w="10789" w:h="13165" w:wrap="none" w:vAnchor="page" w:hAnchor="page" w:x="539" w:y="2777"/>
              <w:rPr>
                <w:sz w:val="9"/>
                <w:szCs w:val="9"/>
              </w:rPr>
            </w:pPr>
            <w:hyperlink r:id="rId12" w:history="1">
              <w:r>
                <w:rPr>
                  <w:i/>
                  <w:iCs/>
                  <w:sz w:val="9"/>
                  <w:szCs w:val="9"/>
                  <w:u w:val="single"/>
                  <w:lang w:val="en-US" w:eastAsia="en-US" w:bidi="en-US"/>
                </w:rPr>
                <w:t xml:space="preserve">https://podminky.urs.cz/item/CS </w:t>
              </w:r>
              <w:r>
                <w:rPr>
                  <w:i/>
                  <w:iCs/>
                  <w:sz w:val="9"/>
                  <w:szCs w:val="9"/>
                  <w:u w:val="single"/>
                </w:rPr>
                <w:t>URS 2024 02/953941</w:t>
              </w:r>
            </w:hyperlink>
            <w:r>
              <w:rPr>
                <w:i/>
                <w:iCs/>
                <w:sz w:val="9"/>
                <w:szCs w:val="9"/>
              </w:rPr>
              <w:t>516</w:t>
            </w:r>
          </w:p>
        </w:tc>
        <w:tc>
          <w:tcPr>
            <w:tcW w:w="641" w:type="dxa"/>
            <w:shd w:val="clear" w:color="auto" w:fill="auto"/>
          </w:tcPr>
          <w:p w14:paraId="75FED8B4" w14:textId="77777777" w:rsidR="008B5DB0" w:rsidRDefault="008B5DB0">
            <w:pPr>
              <w:framePr w:w="10789" w:h="13165" w:wrap="none" w:vAnchor="page" w:hAnchor="page" w:x="539" w:y="2777"/>
              <w:rPr>
                <w:sz w:val="10"/>
                <w:szCs w:val="10"/>
              </w:rPr>
            </w:pPr>
          </w:p>
        </w:tc>
        <w:tc>
          <w:tcPr>
            <w:tcW w:w="900" w:type="dxa"/>
            <w:shd w:val="clear" w:color="auto" w:fill="auto"/>
          </w:tcPr>
          <w:p w14:paraId="4CCC6ED2" w14:textId="77777777" w:rsidR="008B5DB0" w:rsidRDefault="008B5DB0">
            <w:pPr>
              <w:framePr w:w="10789" w:h="13165" w:wrap="none" w:vAnchor="page" w:hAnchor="page" w:x="539" w:y="2777"/>
              <w:rPr>
                <w:sz w:val="10"/>
                <w:szCs w:val="10"/>
              </w:rPr>
            </w:pPr>
          </w:p>
        </w:tc>
        <w:tc>
          <w:tcPr>
            <w:tcW w:w="1055" w:type="dxa"/>
            <w:shd w:val="clear" w:color="auto" w:fill="auto"/>
          </w:tcPr>
          <w:p w14:paraId="59C44AD3" w14:textId="77777777" w:rsidR="008B5DB0" w:rsidRDefault="008B5DB0">
            <w:pPr>
              <w:framePr w:w="10789" w:h="13165" w:wrap="none" w:vAnchor="page" w:hAnchor="page" w:x="539" w:y="2777"/>
              <w:rPr>
                <w:sz w:val="10"/>
                <w:szCs w:val="10"/>
              </w:rPr>
            </w:pPr>
          </w:p>
        </w:tc>
        <w:tc>
          <w:tcPr>
            <w:tcW w:w="1440" w:type="dxa"/>
            <w:shd w:val="clear" w:color="auto" w:fill="auto"/>
          </w:tcPr>
          <w:p w14:paraId="5A776701" w14:textId="77777777" w:rsidR="008B5DB0" w:rsidRDefault="008B5DB0">
            <w:pPr>
              <w:framePr w:w="10789" w:h="13165" w:wrap="none" w:vAnchor="page" w:hAnchor="page" w:x="539" w:y="2777"/>
              <w:rPr>
                <w:sz w:val="10"/>
                <w:szCs w:val="10"/>
              </w:rPr>
            </w:pPr>
          </w:p>
        </w:tc>
        <w:tc>
          <w:tcPr>
            <w:tcW w:w="1541" w:type="dxa"/>
            <w:shd w:val="clear" w:color="auto" w:fill="auto"/>
          </w:tcPr>
          <w:p w14:paraId="31B76FD9" w14:textId="77777777" w:rsidR="008B5DB0" w:rsidRDefault="008B5DB0">
            <w:pPr>
              <w:framePr w:w="10789" w:h="13165" w:wrap="none" w:vAnchor="page" w:hAnchor="page" w:x="539" w:y="2777"/>
              <w:rPr>
                <w:sz w:val="10"/>
                <w:szCs w:val="10"/>
              </w:rPr>
            </w:pPr>
          </w:p>
        </w:tc>
      </w:tr>
      <w:tr w:rsidR="008B5DB0" w14:paraId="3BFBFF32" w14:textId="77777777">
        <w:tblPrEx>
          <w:tblCellMar>
            <w:top w:w="0" w:type="dxa"/>
            <w:bottom w:w="0" w:type="dxa"/>
          </w:tblCellMar>
        </w:tblPrEx>
        <w:trPr>
          <w:trHeight w:hRule="exact" w:val="234"/>
        </w:trPr>
        <w:tc>
          <w:tcPr>
            <w:tcW w:w="288" w:type="dxa"/>
            <w:tcBorders>
              <w:top w:val="single" w:sz="4" w:space="0" w:color="auto"/>
            </w:tcBorders>
            <w:shd w:val="clear" w:color="auto" w:fill="auto"/>
          </w:tcPr>
          <w:p w14:paraId="7DD6C1EB" w14:textId="77777777" w:rsidR="008B5DB0" w:rsidRDefault="00000000">
            <w:pPr>
              <w:pStyle w:val="Jin0"/>
              <w:framePr w:w="10789" w:h="13165" w:wrap="none" w:vAnchor="page" w:hAnchor="page" w:x="539" w:y="2777"/>
            </w:pPr>
            <w:r>
              <w:t>2</w:t>
            </w:r>
          </w:p>
        </w:tc>
        <w:tc>
          <w:tcPr>
            <w:tcW w:w="317" w:type="dxa"/>
            <w:tcBorders>
              <w:top w:val="single" w:sz="4" w:space="0" w:color="auto"/>
            </w:tcBorders>
            <w:shd w:val="clear" w:color="auto" w:fill="auto"/>
          </w:tcPr>
          <w:p w14:paraId="32DA6030" w14:textId="77777777" w:rsidR="008B5DB0" w:rsidRDefault="00000000">
            <w:pPr>
              <w:pStyle w:val="Jin0"/>
              <w:framePr w:w="10789" w:h="13165" w:wrap="none" w:vAnchor="page" w:hAnchor="page" w:x="539" w:y="2777"/>
            </w:pPr>
            <w:r>
              <w:rPr>
                <w:i/>
                <w:iCs/>
              </w:rPr>
              <w:t>M</w:t>
            </w:r>
          </w:p>
        </w:tc>
        <w:tc>
          <w:tcPr>
            <w:tcW w:w="1069" w:type="dxa"/>
            <w:tcBorders>
              <w:top w:val="single" w:sz="4" w:space="0" w:color="auto"/>
            </w:tcBorders>
            <w:shd w:val="clear" w:color="auto" w:fill="auto"/>
          </w:tcPr>
          <w:p w14:paraId="7EA8E92D" w14:textId="77777777" w:rsidR="008B5DB0" w:rsidRDefault="00000000">
            <w:pPr>
              <w:pStyle w:val="Jin0"/>
              <w:framePr w:w="10789" w:h="13165" w:wrap="none" w:vAnchor="page" w:hAnchor="page" w:x="539" w:y="2777"/>
            </w:pPr>
            <w:r>
              <w:rPr>
                <w:i/>
                <w:iCs/>
              </w:rPr>
              <w:t>42392874</w:t>
            </w:r>
          </w:p>
        </w:tc>
        <w:tc>
          <w:tcPr>
            <w:tcW w:w="3539" w:type="dxa"/>
            <w:tcBorders>
              <w:top w:val="single" w:sz="4" w:space="0" w:color="auto"/>
            </w:tcBorders>
            <w:shd w:val="clear" w:color="auto" w:fill="auto"/>
          </w:tcPr>
          <w:p w14:paraId="31065816" w14:textId="77777777" w:rsidR="008B5DB0" w:rsidRDefault="00000000">
            <w:pPr>
              <w:pStyle w:val="Jin0"/>
              <w:framePr w:w="10789" w:h="13165" w:wrap="none" w:vAnchor="page" w:hAnchor="page" w:x="539" w:y="2777"/>
            </w:pPr>
            <w:r>
              <w:rPr>
                <w:i/>
                <w:iCs/>
              </w:rPr>
              <w:t>konzole 300/200 otvor D 17mm</w:t>
            </w:r>
          </w:p>
        </w:tc>
        <w:tc>
          <w:tcPr>
            <w:tcW w:w="641" w:type="dxa"/>
            <w:tcBorders>
              <w:top w:val="single" w:sz="4" w:space="0" w:color="auto"/>
            </w:tcBorders>
            <w:shd w:val="clear" w:color="auto" w:fill="auto"/>
          </w:tcPr>
          <w:p w14:paraId="5B6E1DD4" w14:textId="77777777" w:rsidR="008B5DB0" w:rsidRDefault="00000000">
            <w:pPr>
              <w:pStyle w:val="Jin0"/>
              <w:framePr w:w="10789" w:h="13165" w:wrap="none" w:vAnchor="page" w:hAnchor="page" w:x="539" w:y="2777"/>
            </w:pPr>
            <w:r>
              <w:rPr>
                <w:i/>
                <w:iCs/>
              </w:rPr>
              <w:t>kus</w:t>
            </w:r>
          </w:p>
        </w:tc>
        <w:tc>
          <w:tcPr>
            <w:tcW w:w="900" w:type="dxa"/>
            <w:tcBorders>
              <w:top w:val="single" w:sz="4" w:space="0" w:color="auto"/>
            </w:tcBorders>
            <w:shd w:val="clear" w:color="auto" w:fill="auto"/>
          </w:tcPr>
          <w:p w14:paraId="2A7B460D" w14:textId="77777777" w:rsidR="008B5DB0" w:rsidRDefault="00000000">
            <w:pPr>
              <w:pStyle w:val="Jin0"/>
              <w:framePr w:w="10789" w:h="13165" w:wrap="none" w:vAnchor="page" w:hAnchor="page" w:x="539" w:y="2777"/>
              <w:ind w:firstLine="340"/>
            </w:pPr>
            <w:r>
              <w:rPr>
                <w:i/>
                <w:iCs/>
              </w:rPr>
              <w:t>10.000</w:t>
            </w:r>
          </w:p>
        </w:tc>
        <w:tc>
          <w:tcPr>
            <w:tcW w:w="1055" w:type="dxa"/>
            <w:tcBorders>
              <w:top w:val="single" w:sz="4" w:space="0" w:color="auto"/>
            </w:tcBorders>
            <w:shd w:val="clear" w:color="auto" w:fill="auto"/>
          </w:tcPr>
          <w:p w14:paraId="563B3A1C" w14:textId="77777777" w:rsidR="008B5DB0" w:rsidRDefault="00000000">
            <w:pPr>
              <w:pStyle w:val="Jin0"/>
              <w:framePr w:w="10789" w:h="13165" w:wrap="none" w:vAnchor="page" w:hAnchor="page" w:x="539" w:y="2777"/>
              <w:ind w:firstLine="480"/>
            </w:pPr>
            <w:r>
              <w:rPr>
                <w:i/>
                <w:iCs/>
              </w:rPr>
              <w:t>890,00</w:t>
            </w:r>
          </w:p>
        </w:tc>
        <w:tc>
          <w:tcPr>
            <w:tcW w:w="1440" w:type="dxa"/>
            <w:tcBorders>
              <w:top w:val="single" w:sz="4" w:space="0" w:color="auto"/>
            </w:tcBorders>
            <w:shd w:val="clear" w:color="auto" w:fill="auto"/>
          </w:tcPr>
          <w:p w14:paraId="393138C3" w14:textId="77777777" w:rsidR="008B5DB0" w:rsidRDefault="00000000">
            <w:pPr>
              <w:pStyle w:val="Jin0"/>
              <w:framePr w:w="10789" w:h="13165" w:wrap="none" w:vAnchor="page" w:hAnchor="page" w:x="539" w:y="2777"/>
              <w:jc w:val="right"/>
            </w:pPr>
            <w:r>
              <w:rPr>
                <w:i/>
                <w:iCs/>
              </w:rPr>
              <w:t>8 900,00</w:t>
            </w:r>
          </w:p>
        </w:tc>
        <w:tc>
          <w:tcPr>
            <w:tcW w:w="1541" w:type="dxa"/>
            <w:tcBorders>
              <w:top w:val="single" w:sz="4" w:space="0" w:color="auto"/>
            </w:tcBorders>
            <w:shd w:val="clear" w:color="auto" w:fill="auto"/>
          </w:tcPr>
          <w:p w14:paraId="305B5C98" w14:textId="77777777" w:rsidR="008B5DB0" w:rsidRDefault="00000000">
            <w:pPr>
              <w:pStyle w:val="Jin0"/>
              <w:framePr w:w="10789" w:h="13165" w:wrap="none" w:vAnchor="page" w:hAnchor="page" w:x="539" w:y="2777"/>
            </w:pPr>
            <w:r>
              <w:t xml:space="preserve">CS </w:t>
            </w:r>
            <w:r>
              <w:rPr>
                <w:i/>
                <w:iCs/>
              </w:rPr>
              <w:t>ÚRS 2024 02</w:t>
            </w:r>
          </w:p>
        </w:tc>
      </w:tr>
      <w:tr w:rsidR="008B5DB0" w14:paraId="53574875" w14:textId="77777777">
        <w:tblPrEx>
          <w:tblCellMar>
            <w:top w:w="0" w:type="dxa"/>
            <w:bottom w:w="0" w:type="dxa"/>
          </w:tblCellMar>
        </w:tblPrEx>
        <w:trPr>
          <w:trHeight w:hRule="exact" w:val="220"/>
        </w:trPr>
        <w:tc>
          <w:tcPr>
            <w:tcW w:w="288" w:type="dxa"/>
            <w:shd w:val="clear" w:color="auto" w:fill="auto"/>
          </w:tcPr>
          <w:p w14:paraId="4D7A020C" w14:textId="77777777" w:rsidR="008B5DB0" w:rsidRDefault="008B5DB0">
            <w:pPr>
              <w:framePr w:w="10789" w:h="13165" w:wrap="none" w:vAnchor="page" w:hAnchor="page" w:x="539" w:y="2777"/>
              <w:rPr>
                <w:sz w:val="10"/>
                <w:szCs w:val="10"/>
              </w:rPr>
            </w:pPr>
          </w:p>
        </w:tc>
        <w:tc>
          <w:tcPr>
            <w:tcW w:w="317" w:type="dxa"/>
            <w:shd w:val="clear" w:color="auto" w:fill="auto"/>
          </w:tcPr>
          <w:p w14:paraId="5CAD5AE1" w14:textId="77777777" w:rsidR="008B5DB0" w:rsidRDefault="00000000">
            <w:pPr>
              <w:pStyle w:val="Jin0"/>
              <w:framePr w:w="10789" w:h="13165" w:wrap="none" w:vAnchor="page" w:hAnchor="page" w:x="539" w:y="2777"/>
              <w:rPr>
                <w:sz w:val="10"/>
                <w:szCs w:val="10"/>
              </w:rPr>
            </w:pPr>
            <w:r>
              <w:rPr>
                <w:sz w:val="10"/>
                <w:szCs w:val="10"/>
              </w:rPr>
              <w:t>PP</w:t>
            </w:r>
          </w:p>
        </w:tc>
        <w:tc>
          <w:tcPr>
            <w:tcW w:w="1069" w:type="dxa"/>
            <w:shd w:val="clear" w:color="auto" w:fill="auto"/>
          </w:tcPr>
          <w:p w14:paraId="01843F63" w14:textId="77777777" w:rsidR="008B5DB0" w:rsidRDefault="008B5DB0">
            <w:pPr>
              <w:framePr w:w="10789" w:h="13165" w:wrap="none" w:vAnchor="page" w:hAnchor="page" w:x="539" w:y="2777"/>
              <w:rPr>
                <w:sz w:val="10"/>
                <w:szCs w:val="10"/>
              </w:rPr>
            </w:pPr>
          </w:p>
        </w:tc>
        <w:tc>
          <w:tcPr>
            <w:tcW w:w="3539" w:type="dxa"/>
            <w:shd w:val="clear" w:color="auto" w:fill="auto"/>
          </w:tcPr>
          <w:p w14:paraId="49805DAE" w14:textId="77777777" w:rsidR="008B5DB0" w:rsidRDefault="00000000">
            <w:pPr>
              <w:pStyle w:val="Jin0"/>
              <w:framePr w:w="10789" w:h="13165" w:wrap="none" w:vAnchor="page" w:hAnchor="page" w:x="539" w:y="2777"/>
              <w:rPr>
                <w:sz w:val="10"/>
                <w:szCs w:val="10"/>
              </w:rPr>
            </w:pPr>
            <w:r>
              <w:rPr>
                <w:sz w:val="10"/>
                <w:szCs w:val="10"/>
              </w:rPr>
              <w:t>konzole 300/200 otvor D 17mm</w:t>
            </w:r>
          </w:p>
        </w:tc>
        <w:tc>
          <w:tcPr>
            <w:tcW w:w="641" w:type="dxa"/>
            <w:shd w:val="clear" w:color="auto" w:fill="auto"/>
          </w:tcPr>
          <w:p w14:paraId="5C96B633" w14:textId="77777777" w:rsidR="008B5DB0" w:rsidRDefault="008B5DB0">
            <w:pPr>
              <w:framePr w:w="10789" w:h="13165" w:wrap="none" w:vAnchor="page" w:hAnchor="page" w:x="539" w:y="2777"/>
              <w:rPr>
                <w:sz w:val="10"/>
                <w:szCs w:val="10"/>
              </w:rPr>
            </w:pPr>
          </w:p>
        </w:tc>
        <w:tc>
          <w:tcPr>
            <w:tcW w:w="900" w:type="dxa"/>
            <w:shd w:val="clear" w:color="auto" w:fill="auto"/>
          </w:tcPr>
          <w:p w14:paraId="1CD8AD9A" w14:textId="77777777" w:rsidR="008B5DB0" w:rsidRDefault="008B5DB0">
            <w:pPr>
              <w:framePr w:w="10789" w:h="13165" w:wrap="none" w:vAnchor="page" w:hAnchor="page" w:x="539" w:y="2777"/>
              <w:rPr>
                <w:sz w:val="10"/>
                <w:szCs w:val="10"/>
              </w:rPr>
            </w:pPr>
          </w:p>
        </w:tc>
        <w:tc>
          <w:tcPr>
            <w:tcW w:w="1055" w:type="dxa"/>
            <w:shd w:val="clear" w:color="auto" w:fill="auto"/>
          </w:tcPr>
          <w:p w14:paraId="3F88B613" w14:textId="77777777" w:rsidR="008B5DB0" w:rsidRDefault="008B5DB0">
            <w:pPr>
              <w:framePr w:w="10789" w:h="13165" w:wrap="none" w:vAnchor="page" w:hAnchor="page" w:x="539" w:y="2777"/>
              <w:rPr>
                <w:sz w:val="10"/>
                <w:szCs w:val="10"/>
              </w:rPr>
            </w:pPr>
          </w:p>
        </w:tc>
        <w:tc>
          <w:tcPr>
            <w:tcW w:w="1440" w:type="dxa"/>
            <w:shd w:val="clear" w:color="auto" w:fill="auto"/>
          </w:tcPr>
          <w:p w14:paraId="7ABDDB87" w14:textId="77777777" w:rsidR="008B5DB0" w:rsidRDefault="008B5DB0">
            <w:pPr>
              <w:framePr w:w="10789" w:h="13165" w:wrap="none" w:vAnchor="page" w:hAnchor="page" w:x="539" w:y="2777"/>
              <w:rPr>
                <w:sz w:val="10"/>
                <w:szCs w:val="10"/>
              </w:rPr>
            </w:pPr>
          </w:p>
        </w:tc>
        <w:tc>
          <w:tcPr>
            <w:tcW w:w="1541" w:type="dxa"/>
            <w:tcBorders>
              <w:top w:val="single" w:sz="4" w:space="0" w:color="auto"/>
            </w:tcBorders>
            <w:shd w:val="clear" w:color="auto" w:fill="auto"/>
          </w:tcPr>
          <w:p w14:paraId="609BC812" w14:textId="77777777" w:rsidR="008B5DB0" w:rsidRDefault="008B5DB0">
            <w:pPr>
              <w:framePr w:w="10789" w:h="13165" w:wrap="none" w:vAnchor="page" w:hAnchor="page" w:x="539" w:y="2777"/>
              <w:rPr>
                <w:sz w:val="10"/>
                <w:szCs w:val="10"/>
              </w:rPr>
            </w:pPr>
          </w:p>
        </w:tc>
      </w:tr>
      <w:tr w:rsidR="008B5DB0" w14:paraId="4C790744" w14:textId="77777777">
        <w:tblPrEx>
          <w:tblCellMar>
            <w:top w:w="0" w:type="dxa"/>
            <w:bottom w:w="0" w:type="dxa"/>
          </w:tblCellMar>
        </w:tblPrEx>
        <w:trPr>
          <w:trHeight w:hRule="exact" w:val="356"/>
        </w:trPr>
        <w:tc>
          <w:tcPr>
            <w:tcW w:w="288" w:type="dxa"/>
            <w:shd w:val="clear" w:color="auto" w:fill="auto"/>
          </w:tcPr>
          <w:p w14:paraId="56839C40" w14:textId="77777777" w:rsidR="008B5DB0" w:rsidRDefault="008B5DB0">
            <w:pPr>
              <w:framePr w:w="10789" w:h="13165" w:wrap="none" w:vAnchor="page" w:hAnchor="page" w:x="539" w:y="2777"/>
              <w:rPr>
                <w:sz w:val="10"/>
                <w:szCs w:val="10"/>
              </w:rPr>
            </w:pPr>
          </w:p>
        </w:tc>
        <w:tc>
          <w:tcPr>
            <w:tcW w:w="317" w:type="dxa"/>
            <w:shd w:val="clear" w:color="auto" w:fill="auto"/>
            <w:vAlign w:val="center"/>
          </w:tcPr>
          <w:p w14:paraId="120E24BC" w14:textId="77777777" w:rsidR="008B5DB0" w:rsidRDefault="00000000">
            <w:pPr>
              <w:pStyle w:val="Jin0"/>
              <w:framePr w:w="10789" w:h="13165" w:wrap="none" w:vAnchor="page" w:hAnchor="page" w:x="539" w:y="2777"/>
            </w:pPr>
            <w:r>
              <w:t>D</w:t>
            </w:r>
          </w:p>
        </w:tc>
        <w:tc>
          <w:tcPr>
            <w:tcW w:w="1069" w:type="dxa"/>
            <w:shd w:val="clear" w:color="auto" w:fill="auto"/>
            <w:vAlign w:val="center"/>
          </w:tcPr>
          <w:p w14:paraId="43A3FFD6" w14:textId="77777777" w:rsidR="008B5DB0" w:rsidRDefault="00000000">
            <w:pPr>
              <w:pStyle w:val="Jin0"/>
              <w:framePr w:w="10789" w:h="13165" w:wrap="none" w:vAnchor="page" w:hAnchor="page" w:x="539" w:y="2777"/>
              <w:rPr>
                <w:sz w:val="17"/>
                <w:szCs w:val="17"/>
              </w:rPr>
            </w:pPr>
            <w:r>
              <w:rPr>
                <w:sz w:val="17"/>
                <w:szCs w:val="17"/>
              </w:rPr>
              <w:t>PSV</w:t>
            </w:r>
          </w:p>
        </w:tc>
        <w:tc>
          <w:tcPr>
            <w:tcW w:w="3539" w:type="dxa"/>
            <w:shd w:val="clear" w:color="auto" w:fill="auto"/>
            <w:vAlign w:val="center"/>
          </w:tcPr>
          <w:p w14:paraId="059A8FC9" w14:textId="77777777" w:rsidR="008B5DB0" w:rsidRDefault="00000000">
            <w:pPr>
              <w:pStyle w:val="Jin0"/>
              <w:framePr w:w="10789" w:h="13165" w:wrap="none" w:vAnchor="page" w:hAnchor="page" w:x="539" w:y="2777"/>
              <w:rPr>
                <w:sz w:val="17"/>
                <w:szCs w:val="17"/>
              </w:rPr>
            </w:pPr>
            <w:r>
              <w:rPr>
                <w:sz w:val="17"/>
                <w:szCs w:val="17"/>
              </w:rPr>
              <w:t>Práce a dodávky PSV</w:t>
            </w:r>
          </w:p>
        </w:tc>
        <w:tc>
          <w:tcPr>
            <w:tcW w:w="641" w:type="dxa"/>
            <w:shd w:val="clear" w:color="auto" w:fill="auto"/>
          </w:tcPr>
          <w:p w14:paraId="158AB9BC" w14:textId="77777777" w:rsidR="008B5DB0" w:rsidRDefault="008B5DB0">
            <w:pPr>
              <w:framePr w:w="10789" w:h="13165" w:wrap="none" w:vAnchor="page" w:hAnchor="page" w:x="539" w:y="2777"/>
              <w:rPr>
                <w:sz w:val="10"/>
                <w:szCs w:val="10"/>
              </w:rPr>
            </w:pPr>
          </w:p>
        </w:tc>
        <w:tc>
          <w:tcPr>
            <w:tcW w:w="900" w:type="dxa"/>
            <w:shd w:val="clear" w:color="auto" w:fill="auto"/>
          </w:tcPr>
          <w:p w14:paraId="06041F1E" w14:textId="77777777" w:rsidR="008B5DB0" w:rsidRDefault="008B5DB0">
            <w:pPr>
              <w:framePr w:w="10789" w:h="13165" w:wrap="none" w:vAnchor="page" w:hAnchor="page" w:x="539" w:y="2777"/>
              <w:rPr>
                <w:sz w:val="10"/>
                <w:szCs w:val="10"/>
              </w:rPr>
            </w:pPr>
          </w:p>
        </w:tc>
        <w:tc>
          <w:tcPr>
            <w:tcW w:w="1055" w:type="dxa"/>
            <w:shd w:val="clear" w:color="auto" w:fill="auto"/>
          </w:tcPr>
          <w:p w14:paraId="672A6FC1" w14:textId="77777777" w:rsidR="008B5DB0" w:rsidRDefault="008B5DB0">
            <w:pPr>
              <w:framePr w:w="10789" w:h="13165" w:wrap="none" w:vAnchor="page" w:hAnchor="page" w:x="539" w:y="2777"/>
              <w:rPr>
                <w:sz w:val="10"/>
                <w:szCs w:val="10"/>
              </w:rPr>
            </w:pPr>
          </w:p>
        </w:tc>
        <w:tc>
          <w:tcPr>
            <w:tcW w:w="1440" w:type="dxa"/>
            <w:shd w:val="clear" w:color="auto" w:fill="auto"/>
            <w:vAlign w:val="center"/>
          </w:tcPr>
          <w:p w14:paraId="620E1F3F" w14:textId="77777777" w:rsidR="008B5DB0" w:rsidRDefault="00000000">
            <w:pPr>
              <w:pStyle w:val="Jin0"/>
              <w:framePr w:w="10789" w:h="13165" w:wrap="none" w:vAnchor="page" w:hAnchor="page" w:x="539" w:y="2777"/>
              <w:jc w:val="right"/>
              <w:rPr>
                <w:sz w:val="17"/>
                <w:szCs w:val="17"/>
              </w:rPr>
            </w:pPr>
            <w:r>
              <w:rPr>
                <w:sz w:val="17"/>
                <w:szCs w:val="17"/>
              </w:rPr>
              <w:t>154 043,03</w:t>
            </w:r>
          </w:p>
        </w:tc>
        <w:tc>
          <w:tcPr>
            <w:tcW w:w="1541" w:type="dxa"/>
            <w:shd w:val="clear" w:color="auto" w:fill="auto"/>
          </w:tcPr>
          <w:p w14:paraId="52D18F73" w14:textId="77777777" w:rsidR="008B5DB0" w:rsidRDefault="008B5DB0">
            <w:pPr>
              <w:framePr w:w="10789" w:h="13165" w:wrap="none" w:vAnchor="page" w:hAnchor="page" w:x="539" w:y="2777"/>
              <w:rPr>
                <w:sz w:val="10"/>
                <w:szCs w:val="10"/>
              </w:rPr>
            </w:pPr>
          </w:p>
        </w:tc>
      </w:tr>
      <w:tr w:rsidR="008B5DB0" w14:paraId="72610ADA" w14:textId="77777777">
        <w:tblPrEx>
          <w:tblCellMar>
            <w:top w:w="0" w:type="dxa"/>
            <w:bottom w:w="0" w:type="dxa"/>
          </w:tblCellMar>
        </w:tblPrEx>
        <w:trPr>
          <w:trHeight w:hRule="exact" w:val="245"/>
        </w:trPr>
        <w:tc>
          <w:tcPr>
            <w:tcW w:w="288" w:type="dxa"/>
            <w:shd w:val="clear" w:color="auto" w:fill="auto"/>
          </w:tcPr>
          <w:p w14:paraId="5A18A966" w14:textId="77777777" w:rsidR="008B5DB0" w:rsidRDefault="008B5DB0">
            <w:pPr>
              <w:framePr w:w="10789" w:h="13165" w:wrap="none" w:vAnchor="page" w:hAnchor="page" w:x="539" w:y="2777"/>
              <w:rPr>
                <w:sz w:val="10"/>
                <w:szCs w:val="10"/>
              </w:rPr>
            </w:pPr>
          </w:p>
        </w:tc>
        <w:tc>
          <w:tcPr>
            <w:tcW w:w="317" w:type="dxa"/>
            <w:shd w:val="clear" w:color="auto" w:fill="auto"/>
            <w:vAlign w:val="bottom"/>
          </w:tcPr>
          <w:p w14:paraId="7F2784E5" w14:textId="77777777" w:rsidR="008B5DB0" w:rsidRDefault="00000000">
            <w:pPr>
              <w:pStyle w:val="Jin0"/>
              <w:framePr w:w="10789" w:h="13165" w:wrap="none" w:vAnchor="page" w:hAnchor="page" w:x="539" w:y="2777"/>
            </w:pPr>
            <w:r>
              <w:t>D</w:t>
            </w:r>
          </w:p>
        </w:tc>
        <w:tc>
          <w:tcPr>
            <w:tcW w:w="1069" w:type="dxa"/>
            <w:shd w:val="clear" w:color="auto" w:fill="auto"/>
            <w:vAlign w:val="bottom"/>
          </w:tcPr>
          <w:p w14:paraId="2A22330A" w14:textId="77777777" w:rsidR="008B5DB0" w:rsidRDefault="00000000">
            <w:pPr>
              <w:pStyle w:val="Jin0"/>
              <w:framePr w:w="10789" w:h="13165" w:wrap="none" w:vAnchor="page" w:hAnchor="page" w:x="539" w:y="2777"/>
              <w:rPr>
                <w:sz w:val="15"/>
                <w:szCs w:val="15"/>
              </w:rPr>
            </w:pPr>
            <w:r>
              <w:rPr>
                <w:sz w:val="15"/>
                <w:szCs w:val="15"/>
              </w:rPr>
              <w:t>722</w:t>
            </w:r>
          </w:p>
        </w:tc>
        <w:tc>
          <w:tcPr>
            <w:tcW w:w="3539" w:type="dxa"/>
            <w:shd w:val="clear" w:color="auto" w:fill="auto"/>
            <w:vAlign w:val="bottom"/>
          </w:tcPr>
          <w:p w14:paraId="7D0CC532" w14:textId="77777777" w:rsidR="008B5DB0" w:rsidRDefault="00000000">
            <w:pPr>
              <w:pStyle w:val="Jin0"/>
              <w:framePr w:w="10789" w:h="13165" w:wrap="none" w:vAnchor="page" w:hAnchor="page" w:x="539" w:y="2777"/>
              <w:rPr>
                <w:sz w:val="15"/>
                <w:szCs w:val="15"/>
              </w:rPr>
            </w:pPr>
            <w:r>
              <w:rPr>
                <w:sz w:val="15"/>
                <w:szCs w:val="15"/>
              </w:rPr>
              <w:t>Zdravotechnika - vnitřní vodovod</w:t>
            </w:r>
          </w:p>
        </w:tc>
        <w:tc>
          <w:tcPr>
            <w:tcW w:w="641" w:type="dxa"/>
            <w:shd w:val="clear" w:color="auto" w:fill="auto"/>
          </w:tcPr>
          <w:p w14:paraId="6DF602B3" w14:textId="77777777" w:rsidR="008B5DB0" w:rsidRDefault="008B5DB0">
            <w:pPr>
              <w:framePr w:w="10789" w:h="13165" w:wrap="none" w:vAnchor="page" w:hAnchor="page" w:x="539" w:y="2777"/>
              <w:rPr>
                <w:sz w:val="10"/>
                <w:szCs w:val="10"/>
              </w:rPr>
            </w:pPr>
          </w:p>
        </w:tc>
        <w:tc>
          <w:tcPr>
            <w:tcW w:w="900" w:type="dxa"/>
            <w:shd w:val="clear" w:color="auto" w:fill="auto"/>
          </w:tcPr>
          <w:p w14:paraId="11D290D4" w14:textId="77777777" w:rsidR="008B5DB0" w:rsidRDefault="008B5DB0">
            <w:pPr>
              <w:framePr w:w="10789" w:h="13165" w:wrap="none" w:vAnchor="page" w:hAnchor="page" w:x="539" w:y="2777"/>
              <w:rPr>
                <w:sz w:val="10"/>
                <w:szCs w:val="10"/>
              </w:rPr>
            </w:pPr>
          </w:p>
        </w:tc>
        <w:tc>
          <w:tcPr>
            <w:tcW w:w="1055" w:type="dxa"/>
            <w:shd w:val="clear" w:color="auto" w:fill="auto"/>
          </w:tcPr>
          <w:p w14:paraId="560ADBF9" w14:textId="77777777" w:rsidR="008B5DB0" w:rsidRDefault="008B5DB0">
            <w:pPr>
              <w:framePr w:w="10789" w:h="13165" w:wrap="none" w:vAnchor="page" w:hAnchor="page" w:x="539" w:y="2777"/>
              <w:rPr>
                <w:sz w:val="10"/>
                <w:szCs w:val="10"/>
              </w:rPr>
            </w:pPr>
          </w:p>
        </w:tc>
        <w:tc>
          <w:tcPr>
            <w:tcW w:w="1440" w:type="dxa"/>
            <w:shd w:val="clear" w:color="auto" w:fill="auto"/>
            <w:vAlign w:val="bottom"/>
          </w:tcPr>
          <w:p w14:paraId="79A5B9D1" w14:textId="77777777" w:rsidR="008B5DB0" w:rsidRDefault="00000000">
            <w:pPr>
              <w:pStyle w:val="Jin0"/>
              <w:framePr w:w="10789" w:h="13165" w:wrap="none" w:vAnchor="page" w:hAnchor="page" w:x="539" w:y="2777"/>
              <w:ind w:firstLine="800"/>
              <w:jc w:val="both"/>
              <w:rPr>
                <w:sz w:val="15"/>
                <w:szCs w:val="15"/>
              </w:rPr>
            </w:pPr>
            <w:r>
              <w:rPr>
                <w:sz w:val="15"/>
                <w:szCs w:val="15"/>
              </w:rPr>
              <w:t>8 895,40</w:t>
            </w:r>
          </w:p>
        </w:tc>
        <w:tc>
          <w:tcPr>
            <w:tcW w:w="1541" w:type="dxa"/>
            <w:shd w:val="clear" w:color="auto" w:fill="auto"/>
          </w:tcPr>
          <w:p w14:paraId="65D68960" w14:textId="77777777" w:rsidR="008B5DB0" w:rsidRDefault="008B5DB0">
            <w:pPr>
              <w:framePr w:w="10789" w:h="13165" w:wrap="none" w:vAnchor="page" w:hAnchor="page" w:x="539" w:y="2777"/>
              <w:rPr>
                <w:sz w:val="10"/>
                <w:szCs w:val="10"/>
              </w:rPr>
            </w:pPr>
          </w:p>
        </w:tc>
      </w:tr>
      <w:tr w:rsidR="008B5DB0" w14:paraId="2E3538EC" w14:textId="77777777">
        <w:tblPrEx>
          <w:tblCellMar>
            <w:top w:w="0" w:type="dxa"/>
            <w:bottom w:w="0" w:type="dxa"/>
          </w:tblCellMar>
        </w:tblPrEx>
        <w:trPr>
          <w:trHeight w:hRule="exact" w:val="331"/>
        </w:trPr>
        <w:tc>
          <w:tcPr>
            <w:tcW w:w="288" w:type="dxa"/>
            <w:shd w:val="clear" w:color="auto" w:fill="auto"/>
            <w:vAlign w:val="center"/>
          </w:tcPr>
          <w:p w14:paraId="0FEA4B61" w14:textId="77777777" w:rsidR="008B5DB0" w:rsidRDefault="00000000">
            <w:pPr>
              <w:pStyle w:val="Jin0"/>
              <w:framePr w:w="10789" w:h="13165" w:wrap="none" w:vAnchor="page" w:hAnchor="page" w:x="539" w:y="2777"/>
            </w:pPr>
            <w:r>
              <w:t>3</w:t>
            </w:r>
          </w:p>
        </w:tc>
        <w:tc>
          <w:tcPr>
            <w:tcW w:w="317" w:type="dxa"/>
            <w:shd w:val="clear" w:color="auto" w:fill="auto"/>
            <w:vAlign w:val="center"/>
          </w:tcPr>
          <w:p w14:paraId="2A5A7738" w14:textId="77777777" w:rsidR="008B5DB0" w:rsidRDefault="00000000">
            <w:pPr>
              <w:pStyle w:val="Jin0"/>
              <w:framePr w:w="10789" w:h="13165" w:wrap="none" w:vAnchor="page" w:hAnchor="page" w:x="539" w:y="2777"/>
            </w:pPr>
            <w:r>
              <w:t>K</w:t>
            </w:r>
          </w:p>
        </w:tc>
        <w:tc>
          <w:tcPr>
            <w:tcW w:w="1069" w:type="dxa"/>
            <w:shd w:val="clear" w:color="auto" w:fill="auto"/>
            <w:vAlign w:val="center"/>
          </w:tcPr>
          <w:p w14:paraId="6B9C74E9" w14:textId="77777777" w:rsidR="008B5DB0" w:rsidRDefault="00000000">
            <w:pPr>
              <w:pStyle w:val="Jin0"/>
              <w:framePr w:w="10789" w:h="13165" w:wrap="none" w:vAnchor="page" w:hAnchor="page" w:x="539" w:y="2777"/>
            </w:pPr>
            <w:r>
              <w:t>722232061</w:t>
            </w:r>
          </w:p>
        </w:tc>
        <w:tc>
          <w:tcPr>
            <w:tcW w:w="3539" w:type="dxa"/>
            <w:tcBorders>
              <w:top w:val="single" w:sz="4" w:space="0" w:color="auto"/>
            </w:tcBorders>
            <w:shd w:val="clear" w:color="auto" w:fill="auto"/>
            <w:vAlign w:val="bottom"/>
          </w:tcPr>
          <w:p w14:paraId="6C3DF91E" w14:textId="77777777" w:rsidR="008B5DB0" w:rsidRDefault="00000000">
            <w:pPr>
              <w:pStyle w:val="Jin0"/>
              <w:framePr w:w="10789" w:h="13165" w:wrap="none" w:vAnchor="page" w:hAnchor="page" w:x="539" w:y="2777"/>
              <w:spacing w:line="300" w:lineRule="auto"/>
            </w:pPr>
            <w:r>
              <w:t>Kohout kulový přímý G 1/2" PN 42 do 185°C vnitřní závit s vypouštěním</w:t>
            </w:r>
          </w:p>
        </w:tc>
        <w:tc>
          <w:tcPr>
            <w:tcW w:w="641" w:type="dxa"/>
            <w:tcBorders>
              <w:top w:val="single" w:sz="4" w:space="0" w:color="auto"/>
            </w:tcBorders>
            <w:shd w:val="clear" w:color="auto" w:fill="auto"/>
            <w:vAlign w:val="center"/>
          </w:tcPr>
          <w:p w14:paraId="208AD216" w14:textId="77777777" w:rsidR="008B5DB0" w:rsidRDefault="00000000">
            <w:pPr>
              <w:pStyle w:val="Jin0"/>
              <w:framePr w:w="10789" w:h="13165" w:wrap="none" w:vAnchor="page" w:hAnchor="page" w:x="539" w:y="2777"/>
            </w:pPr>
            <w:r>
              <w:t>kus</w:t>
            </w:r>
          </w:p>
        </w:tc>
        <w:tc>
          <w:tcPr>
            <w:tcW w:w="900" w:type="dxa"/>
            <w:tcBorders>
              <w:top w:val="single" w:sz="4" w:space="0" w:color="auto"/>
            </w:tcBorders>
            <w:shd w:val="clear" w:color="auto" w:fill="auto"/>
            <w:vAlign w:val="center"/>
          </w:tcPr>
          <w:p w14:paraId="08AA55E9" w14:textId="77777777" w:rsidR="008B5DB0" w:rsidRDefault="00000000">
            <w:pPr>
              <w:pStyle w:val="Jin0"/>
              <w:framePr w:w="10789" w:h="13165" w:wrap="none" w:vAnchor="page" w:hAnchor="page" w:x="539" w:y="2777"/>
              <w:ind w:firstLine="380"/>
            </w:pPr>
            <w:r>
              <w:t>6,000</w:t>
            </w:r>
          </w:p>
        </w:tc>
        <w:tc>
          <w:tcPr>
            <w:tcW w:w="1055" w:type="dxa"/>
            <w:tcBorders>
              <w:top w:val="single" w:sz="4" w:space="0" w:color="auto"/>
            </w:tcBorders>
            <w:shd w:val="clear" w:color="auto" w:fill="auto"/>
            <w:vAlign w:val="center"/>
          </w:tcPr>
          <w:p w14:paraId="09AE7CCD" w14:textId="77777777" w:rsidR="008B5DB0" w:rsidRDefault="00000000">
            <w:pPr>
              <w:pStyle w:val="Jin0"/>
              <w:framePr w:w="10789" w:h="13165" w:wrap="none" w:vAnchor="page" w:hAnchor="page" w:x="539" w:y="2777"/>
              <w:ind w:firstLine="540"/>
            </w:pPr>
            <w:r>
              <w:t>442,00</w:t>
            </w:r>
          </w:p>
        </w:tc>
        <w:tc>
          <w:tcPr>
            <w:tcW w:w="1440" w:type="dxa"/>
            <w:tcBorders>
              <w:top w:val="single" w:sz="4" w:space="0" w:color="auto"/>
            </w:tcBorders>
            <w:shd w:val="clear" w:color="auto" w:fill="auto"/>
            <w:vAlign w:val="center"/>
          </w:tcPr>
          <w:p w14:paraId="05F67DF2" w14:textId="77777777" w:rsidR="008B5DB0" w:rsidRDefault="00000000">
            <w:pPr>
              <w:pStyle w:val="Jin0"/>
              <w:framePr w:w="10789" w:h="13165" w:wrap="none" w:vAnchor="page" w:hAnchor="page" w:x="539" w:y="2777"/>
              <w:jc w:val="right"/>
            </w:pPr>
            <w:r>
              <w:t>2 652,00</w:t>
            </w:r>
          </w:p>
        </w:tc>
        <w:tc>
          <w:tcPr>
            <w:tcW w:w="1541" w:type="dxa"/>
            <w:tcBorders>
              <w:top w:val="single" w:sz="4" w:space="0" w:color="auto"/>
            </w:tcBorders>
            <w:shd w:val="clear" w:color="auto" w:fill="auto"/>
            <w:vAlign w:val="center"/>
          </w:tcPr>
          <w:p w14:paraId="5C4A6C9A" w14:textId="77777777" w:rsidR="008B5DB0" w:rsidRDefault="00000000">
            <w:pPr>
              <w:pStyle w:val="Jin0"/>
              <w:framePr w:w="10789" w:h="13165" w:wrap="none" w:vAnchor="page" w:hAnchor="page" w:x="539" w:y="2777"/>
            </w:pPr>
            <w:r>
              <w:t>CS ÚRS 2024 02</w:t>
            </w:r>
          </w:p>
        </w:tc>
      </w:tr>
      <w:tr w:rsidR="008B5DB0" w14:paraId="3762A391" w14:textId="77777777">
        <w:tblPrEx>
          <w:tblCellMar>
            <w:top w:w="0" w:type="dxa"/>
            <w:bottom w:w="0" w:type="dxa"/>
          </w:tblCellMar>
        </w:tblPrEx>
        <w:trPr>
          <w:trHeight w:hRule="exact" w:val="274"/>
        </w:trPr>
        <w:tc>
          <w:tcPr>
            <w:tcW w:w="288" w:type="dxa"/>
            <w:tcBorders>
              <w:top w:val="single" w:sz="4" w:space="0" w:color="auto"/>
            </w:tcBorders>
            <w:shd w:val="clear" w:color="auto" w:fill="auto"/>
          </w:tcPr>
          <w:p w14:paraId="4AD57B91" w14:textId="77777777" w:rsidR="008B5DB0" w:rsidRDefault="008B5DB0">
            <w:pPr>
              <w:framePr w:w="10789" w:h="13165" w:wrap="none" w:vAnchor="page" w:hAnchor="page" w:x="539" w:y="2777"/>
              <w:rPr>
                <w:sz w:val="10"/>
                <w:szCs w:val="10"/>
              </w:rPr>
            </w:pPr>
          </w:p>
        </w:tc>
        <w:tc>
          <w:tcPr>
            <w:tcW w:w="317" w:type="dxa"/>
            <w:tcBorders>
              <w:top w:val="single" w:sz="4" w:space="0" w:color="auto"/>
            </w:tcBorders>
            <w:shd w:val="clear" w:color="auto" w:fill="auto"/>
            <w:vAlign w:val="center"/>
          </w:tcPr>
          <w:p w14:paraId="7AF24E9A" w14:textId="77777777" w:rsidR="008B5DB0" w:rsidRDefault="00000000">
            <w:pPr>
              <w:pStyle w:val="Jin0"/>
              <w:framePr w:w="10789" w:h="13165" w:wrap="none" w:vAnchor="page" w:hAnchor="page" w:x="539" w:y="2777"/>
              <w:rPr>
                <w:sz w:val="10"/>
                <w:szCs w:val="10"/>
              </w:rPr>
            </w:pPr>
            <w:r>
              <w:rPr>
                <w:sz w:val="10"/>
                <w:szCs w:val="10"/>
              </w:rPr>
              <w:t>PP</w:t>
            </w:r>
          </w:p>
        </w:tc>
        <w:tc>
          <w:tcPr>
            <w:tcW w:w="1069" w:type="dxa"/>
            <w:tcBorders>
              <w:top w:val="single" w:sz="4" w:space="0" w:color="auto"/>
            </w:tcBorders>
            <w:shd w:val="clear" w:color="auto" w:fill="auto"/>
          </w:tcPr>
          <w:p w14:paraId="3CBE5D7C" w14:textId="77777777" w:rsidR="008B5DB0" w:rsidRDefault="008B5DB0">
            <w:pPr>
              <w:framePr w:w="10789" w:h="13165" w:wrap="none" w:vAnchor="page" w:hAnchor="page" w:x="539" w:y="2777"/>
              <w:rPr>
                <w:sz w:val="10"/>
                <w:szCs w:val="10"/>
              </w:rPr>
            </w:pPr>
          </w:p>
        </w:tc>
        <w:tc>
          <w:tcPr>
            <w:tcW w:w="3539" w:type="dxa"/>
            <w:tcBorders>
              <w:top w:val="single" w:sz="4" w:space="0" w:color="auto"/>
            </w:tcBorders>
            <w:shd w:val="clear" w:color="auto" w:fill="auto"/>
          </w:tcPr>
          <w:p w14:paraId="6E153B7B" w14:textId="77777777" w:rsidR="008B5DB0" w:rsidRDefault="00000000">
            <w:pPr>
              <w:pStyle w:val="Jin0"/>
              <w:framePr w:w="10789" w:h="13165" w:wrap="none" w:vAnchor="page" w:hAnchor="page" w:x="539" w:y="2777"/>
              <w:spacing w:line="286" w:lineRule="auto"/>
              <w:rPr>
                <w:sz w:val="10"/>
                <w:szCs w:val="10"/>
              </w:rPr>
            </w:pPr>
            <w:r>
              <w:rPr>
                <w:sz w:val="10"/>
                <w:szCs w:val="10"/>
              </w:rPr>
              <w:t>Armatury se dvěma závity kulové kohouty PN 42 do 185 °C přímé vnitřní závit s vypouštěním G 1/2”</w:t>
            </w:r>
          </w:p>
        </w:tc>
        <w:tc>
          <w:tcPr>
            <w:tcW w:w="641" w:type="dxa"/>
            <w:tcBorders>
              <w:top w:val="single" w:sz="4" w:space="0" w:color="auto"/>
            </w:tcBorders>
            <w:shd w:val="clear" w:color="auto" w:fill="auto"/>
          </w:tcPr>
          <w:p w14:paraId="3F97CAEE" w14:textId="77777777" w:rsidR="008B5DB0" w:rsidRDefault="008B5DB0">
            <w:pPr>
              <w:framePr w:w="10789" w:h="13165" w:wrap="none" w:vAnchor="page" w:hAnchor="page" w:x="539" w:y="2777"/>
              <w:rPr>
                <w:sz w:val="10"/>
                <w:szCs w:val="10"/>
              </w:rPr>
            </w:pPr>
          </w:p>
        </w:tc>
        <w:tc>
          <w:tcPr>
            <w:tcW w:w="900" w:type="dxa"/>
            <w:tcBorders>
              <w:top w:val="single" w:sz="4" w:space="0" w:color="auto"/>
            </w:tcBorders>
            <w:shd w:val="clear" w:color="auto" w:fill="auto"/>
          </w:tcPr>
          <w:p w14:paraId="3D50E002" w14:textId="77777777" w:rsidR="008B5DB0" w:rsidRDefault="008B5DB0">
            <w:pPr>
              <w:framePr w:w="10789" w:h="13165" w:wrap="none" w:vAnchor="page" w:hAnchor="page" w:x="539" w:y="2777"/>
              <w:rPr>
                <w:sz w:val="10"/>
                <w:szCs w:val="10"/>
              </w:rPr>
            </w:pPr>
          </w:p>
        </w:tc>
        <w:tc>
          <w:tcPr>
            <w:tcW w:w="1055" w:type="dxa"/>
            <w:shd w:val="clear" w:color="auto" w:fill="auto"/>
          </w:tcPr>
          <w:p w14:paraId="62AE7482" w14:textId="77777777" w:rsidR="008B5DB0" w:rsidRDefault="008B5DB0">
            <w:pPr>
              <w:framePr w:w="10789" w:h="13165" w:wrap="none" w:vAnchor="page" w:hAnchor="page" w:x="539" w:y="2777"/>
              <w:rPr>
                <w:sz w:val="10"/>
                <w:szCs w:val="10"/>
              </w:rPr>
            </w:pPr>
          </w:p>
        </w:tc>
        <w:tc>
          <w:tcPr>
            <w:tcW w:w="1440" w:type="dxa"/>
            <w:shd w:val="clear" w:color="auto" w:fill="auto"/>
          </w:tcPr>
          <w:p w14:paraId="59B87984" w14:textId="77777777" w:rsidR="008B5DB0" w:rsidRDefault="008B5DB0">
            <w:pPr>
              <w:framePr w:w="10789" w:h="13165" w:wrap="none" w:vAnchor="page" w:hAnchor="page" w:x="539" w:y="2777"/>
              <w:rPr>
                <w:sz w:val="10"/>
                <w:szCs w:val="10"/>
              </w:rPr>
            </w:pPr>
          </w:p>
        </w:tc>
        <w:tc>
          <w:tcPr>
            <w:tcW w:w="1541" w:type="dxa"/>
            <w:shd w:val="clear" w:color="auto" w:fill="auto"/>
          </w:tcPr>
          <w:p w14:paraId="151A9213" w14:textId="77777777" w:rsidR="008B5DB0" w:rsidRDefault="008B5DB0">
            <w:pPr>
              <w:framePr w:w="10789" w:h="13165" w:wrap="none" w:vAnchor="page" w:hAnchor="page" w:x="539" w:y="2777"/>
              <w:rPr>
                <w:sz w:val="10"/>
                <w:szCs w:val="10"/>
              </w:rPr>
            </w:pPr>
          </w:p>
        </w:tc>
      </w:tr>
      <w:tr w:rsidR="008B5DB0" w14:paraId="347533FE" w14:textId="77777777">
        <w:tblPrEx>
          <w:tblCellMar>
            <w:top w:w="0" w:type="dxa"/>
            <w:bottom w:w="0" w:type="dxa"/>
          </w:tblCellMar>
        </w:tblPrEx>
        <w:trPr>
          <w:trHeight w:hRule="exact" w:val="144"/>
        </w:trPr>
        <w:tc>
          <w:tcPr>
            <w:tcW w:w="288" w:type="dxa"/>
            <w:shd w:val="clear" w:color="auto" w:fill="auto"/>
          </w:tcPr>
          <w:p w14:paraId="5E29C226" w14:textId="77777777" w:rsidR="008B5DB0" w:rsidRDefault="008B5DB0">
            <w:pPr>
              <w:framePr w:w="10789" w:h="13165" w:wrap="none" w:vAnchor="page" w:hAnchor="page" w:x="539" w:y="2777"/>
              <w:rPr>
                <w:sz w:val="10"/>
                <w:szCs w:val="10"/>
              </w:rPr>
            </w:pPr>
          </w:p>
        </w:tc>
        <w:tc>
          <w:tcPr>
            <w:tcW w:w="1386" w:type="dxa"/>
            <w:gridSpan w:val="2"/>
            <w:shd w:val="clear" w:color="auto" w:fill="auto"/>
          </w:tcPr>
          <w:p w14:paraId="030A08CB" w14:textId="77777777" w:rsidR="008B5DB0" w:rsidRDefault="00000000">
            <w:pPr>
              <w:pStyle w:val="Jin0"/>
              <w:framePr w:w="10789" w:h="13165" w:wrap="none" w:vAnchor="page" w:hAnchor="page" w:x="539" w:y="2777"/>
              <w:rPr>
                <w:sz w:val="10"/>
                <w:szCs w:val="10"/>
              </w:rPr>
            </w:pPr>
            <w:r>
              <w:rPr>
                <w:sz w:val="10"/>
                <w:szCs w:val="10"/>
              </w:rPr>
              <w:t>Online PSC</w:t>
            </w:r>
          </w:p>
        </w:tc>
        <w:tc>
          <w:tcPr>
            <w:tcW w:w="3539" w:type="dxa"/>
            <w:shd w:val="clear" w:color="auto" w:fill="auto"/>
          </w:tcPr>
          <w:p w14:paraId="3300172F" w14:textId="77777777" w:rsidR="008B5DB0" w:rsidRDefault="00000000">
            <w:pPr>
              <w:pStyle w:val="Jin0"/>
              <w:framePr w:w="10789" w:h="13165" w:wrap="none" w:vAnchor="page" w:hAnchor="page" w:x="539" w:y="2777"/>
              <w:rPr>
                <w:sz w:val="9"/>
                <w:szCs w:val="9"/>
              </w:rPr>
            </w:pPr>
            <w:r>
              <w:rPr>
                <w:i/>
                <w:iCs/>
                <w:sz w:val="9"/>
                <w:szCs w:val="9"/>
                <w:u w:val="single"/>
              </w:rPr>
              <w:t xml:space="preserve">https://podminky. </w:t>
            </w:r>
            <w:r>
              <w:rPr>
                <w:i/>
                <w:iCs/>
                <w:sz w:val="9"/>
                <w:szCs w:val="9"/>
                <w:u w:val="single"/>
                <w:lang w:val="en-US" w:eastAsia="en-US" w:bidi="en-US"/>
              </w:rPr>
              <w:t xml:space="preserve">urs.cz/item/CS_ </w:t>
            </w:r>
            <w:r>
              <w:rPr>
                <w:i/>
                <w:iCs/>
                <w:sz w:val="9"/>
                <w:szCs w:val="9"/>
                <w:u w:val="single"/>
              </w:rPr>
              <w:t>URS _ 2024 02/722232061</w:t>
            </w:r>
          </w:p>
        </w:tc>
        <w:tc>
          <w:tcPr>
            <w:tcW w:w="641" w:type="dxa"/>
            <w:shd w:val="clear" w:color="auto" w:fill="auto"/>
          </w:tcPr>
          <w:p w14:paraId="25862BD6" w14:textId="77777777" w:rsidR="008B5DB0" w:rsidRDefault="008B5DB0">
            <w:pPr>
              <w:framePr w:w="10789" w:h="13165" w:wrap="none" w:vAnchor="page" w:hAnchor="page" w:x="539" w:y="2777"/>
              <w:rPr>
                <w:sz w:val="10"/>
                <w:szCs w:val="10"/>
              </w:rPr>
            </w:pPr>
          </w:p>
        </w:tc>
        <w:tc>
          <w:tcPr>
            <w:tcW w:w="900" w:type="dxa"/>
            <w:shd w:val="clear" w:color="auto" w:fill="auto"/>
          </w:tcPr>
          <w:p w14:paraId="274C7F58" w14:textId="77777777" w:rsidR="008B5DB0" w:rsidRDefault="008B5DB0">
            <w:pPr>
              <w:framePr w:w="10789" w:h="13165" w:wrap="none" w:vAnchor="page" w:hAnchor="page" w:x="539" w:y="2777"/>
              <w:rPr>
                <w:sz w:val="10"/>
                <w:szCs w:val="10"/>
              </w:rPr>
            </w:pPr>
          </w:p>
        </w:tc>
        <w:tc>
          <w:tcPr>
            <w:tcW w:w="1055" w:type="dxa"/>
            <w:shd w:val="clear" w:color="auto" w:fill="auto"/>
          </w:tcPr>
          <w:p w14:paraId="3CBE1B33" w14:textId="77777777" w:rsidR="008B5DB0" w:rsidRDefault="008B5DB0">
            <w:pPr>
              <w:framePr w:w="10789" w:h="13165" w:wrap="none" w:vAnchor="page" w:hAnchor="page" w:x="539" w:y="2777"/>
              <w:rPr>
                <w:sz w:val="10"/>
                <w:szCs w:val="10"/>
              </w:rPr>
            </w:pPr>
          </w:p>
        </w:tc>
        <w:tc>
          <w:tcPr>
            <w:tcW w:w="1440" w:type="dxa"/>
            <w:shd w:val="clear" w:color="auto" w:fill="auto"/>
          </w:tcPr>
          <w:p w14:paraId="64265143" w14:textId="77777777" w:rsidR="008B5DB0" w:rsidRDefault="008B5DB0">
            <w:pPr>
              <w:framePr w:w="10789" w:h="13165" w:wrap="none" w:vAnchor="page" w:hAnchor="page" w:x="539" w:y="2777"/>
              <w:rPr>
                <w:sz w:val="10"/>
                <w:szCs w:val="10"/>
              </w:rPr>
            </w:pPr>
          </w:p>
        </w:tc>
        <w:tc>
          <w:tcPr>
            <w:tcW w:w="1541" w:type="dxa"/>
            <w:shd w:val="clear" w:color="auto" w:fill="auto"/>
          </w:tcPr>
          <w:p w14:paraId="2D085A19" w14:textId="77777777" w:rsidR="008B5DB0" w:rsidRDefault="008B5DB0">
            <w:pPr>
              <w:framePr w:w="10789" w:h="13165" w:wrap="none" w:vAnchor="page" w:hAnchor="page" w:x="539" w:y="2777"/>
              <w:rPr>
                <w:sz w:val="10"/>
                <w:szCs w:val="10"/>
              </w:rPr>
            </w:pPr>
          </w:p>
        </w:tc>
      </w:tr>
      <w:tr w:rsidR="008B5DB0" w14:paraId="68297989" w14:textId="77777777">
        <w:tblPrEx>
          <w:tblCellMar>
            <w:top w:w="0" w:type="dxa"/>
            <w:bottom w:w="0" w:type="dxa"/>
          </w:tblCellMar>
        </w:tblPrEx>
        <w:trPr>
          <w:trHeight w:hRule="exact" w:val="338"/>
        </w:trPr>
        <w:tc>
          <w:tcPr>
            <w:tcW w:w="288" w:type="dxa"/>
            <w:shd w:val="clear" w:color="auto" w:fill="auto"/>
            <w:vAlign w:val="center"/>
          </w:tcPr>
          <w:p w14:paraId="0F5878FC" w14:textId="77777777" w:rsidR="008B5DB0" w:rsidRDefault="00000000">
            <w:pPr>
              <w:pStyle w:val="Jin0"/>
              <w:framePr w:w="10789" w:h="13165" w:wrap="none" w:vAnchor="page" w:hAnchor="page" w:x="539" w:y="2777"/>
            </w:pPr>
            <w:r>
              <w:rPr>
                <w:i/>
                <w:iCs/>
              </w:rPr>
              <w:t>4</w:t>
            </w:r>
          </w:p>
        </w:tc>
        <w:tc>
          <w:tcPr>
            <w:tcW w:w="317" w:type="dxa"/>
            <w:shd w:val="clear" w:color="auto" w:fill="auto"/>
            <w:vAlign w:val="center"/>
          </w:tcPr>
          <w:p w14:paraId="502609A1" w14:textId="77777777" w:rsidR="008B5DB0" w:rsidRDefault="00000000">
            <w:pPr>
              <w:pStyle w:val="Jin0"/>
              <w:framePr w:w="10789" w:h="13165" w:wrap="none" w:vAnchor="page" w:hAnchor="page" w:x="539" w:y="2777"/>
            </w:pPr>
            <w:r>
              <w:rPr>
                <w:i/>
                <w:iCs/>
              </w:rPr>
              <w:t>M</w:t>
            </w:r>
          </w:p>
        </w:tc>
        <w:tc>
          <w:tcPr>
            <w:tcW w:w="1069" w:type="dxa"/>
            <w:shd w:val="clear" w:color="auto" w:fill="auto"/>
            <w:vAlign w:val="center"/>
          </w:tcPr>
          <w:p w14:paraId="5E4C3429" w14:textId="77777777" w:rsidR="008B5DB0" w:rsidRDefault="00000000">
            <w:pPr>
              <w:pStyle w:val="Jin0"/>
              <w:framePr w:w="10789" w:h="13165" w:wrap="none" w:vAnchor="page" w:hAnchor="page" w:x="539" w:y="2777"/>
            </w:pPr>
            <w:r>
              <w:rPr>
                <w:i/>
                <w:iCs/>
              </w:rPr>
              <w:t>1 Ml. 53050000</w:t>
            </w:r>
          </w:p>
        </w:tc>
        <w:tc>
          <w:tcPr>
            <w:tcW w:w="3539" w:type="dxa"/>
            <w:tcBorders>
              <w:top w:val="single" w:sz="4" w:space="0" w:color="auto"/>
            </w:tcBorders>
            <w:shd w:val="clear" w:color="auto" w:fill="auto"/>
            <w:vAlign w:val="bottom"/>
          </w:tcPr>
          <w:p w14:paraId="2C79FE75" w14:textId="77777777" w:rsidR="008B5DB0" w:rsidRDefault="00000000">
            <w:pPr>
              <w:pStyle w:val="Jin0"/>
              <w:framePr w:w="10789" w:h="13165" w:wrap="none" w:vAnchor="page" w:hAnchor="page" w:x="539" w:y="2777"/>
              <w:spacing w:line="288" w:lineRule="auto"/>
            </w:pPr>
            <w:r>
              <w:rPr>
                <w:i/>
                <w:iCs/>
              </w:rPr>
              <w:t>Vekolux, připojovací šroubení pro tělesa VK, přímé, připojeni 1/2-3/4</w:t>
            </w:r>
          </w:p>
        </w:tc>
        <w:tc>
          <w:tcPr>
            <w:tcW w:w="641" w:type="dxa"/>
            <w:shd w:val="clear" w:color="auto" w:fill="auto"/>
            <w:vAlign w:val="center"/>
          </w:tcPr>
          <w:p w14:paraId="5F23A81E" w14:textId="77777777" w:rsidR="008B5DB0" w:rsidRDefault="00000000">
            <w:pPr>
              <w:pStyle w:val="Jin0"/>
              <w:framePr w:w="10789" w:h="13165" w:wrap="none" w:vAnchor="page" w:hAnchor="page" w:x="539" w:y="2777"/>
            </w:pPr>
            <w:r>
              <w:rPr>
                <w:i/>
                <w:iCs/>
              </w:rPr>
              <w:t>kus</w:t>
            </w:r>
          </w:p>
        </w:tc>
        <w:tc>
          <w:tcPr>
            <w:tcW w:w="900" w:type="dxa"/>
            <w:shd w:val="clear" w:color="auto" w:fill="auto"/>
            <w:vAlign w:val="center"/>
          </w:tcPr>
          <w:p w14:paraId="75F56A07" w14:textId="77777777" w:rsidR="008B5DB0" w:rsidRDefault="00000000">
            <w:pPr>
              <w:pStyle w:val="Jin0"/>
              <w:framePr w:w="10789" w:h="13165" w:wrap="none" w:vAnchor="page" w:hAnchor="page" w:x="539" w:y="2777"/>
              <w:ind w:firstLine="380"/>
            </w:pPr>
            <w:r>
              <w:t>5,000</w:t>
            </w:r>
          </w:p>
        </w:tc>
        <w:tc>
          <w:tcPr>
            <w:tcW w:w="1055" w:type="dxa"/>
            <w:tcBorders>
              <w:top w:val="single" w:sz="4" w:space="0" w:color="auto"/>
            </w:tcBorders>
            <w:shd w:val="clear" w:color="auto" w:fill="auto"/>
            <w:vAlign w:val="center"/>
          </w:tcPr>
          <w:p w14:paraId="62F1744B" w14:textId="77777777" w:rsidR="008B5DB0" w:rsidRDefault="00000000">
            <w:pPr>
              <w:pStyle w:val="Jin0"/>
              <w:framePr w:w="10789" w:h="13165" w:wrap="none" w:vAnchor="page" w:hAnchor="page" w:x="539" w:y="2777"/>
              <w:ind w:firstLine="480"/>
            </w:pPr>
            <w:r>
              <w:rPr>
                <w:i/>
                <w:iCs/>
              </w:rPr>
              <w:t>634,90</w:t>
            </w:r>
          </w:p>
        </w:tc>
        <w:tc>
          <w:tcPr>
            <w:tcW w:w="1440" w:type="dxa"/>
            <w:tcBorders>
              <w:top w:val="single" w:sz="4" w:space="0" w:color="auto"/>
            </w:tcBorders>
            <w:shd w:val="clear" w:color="auto" w:fill="auto"/>
            <w:vAlign w:val="center"/>
          </w:tcPr>
          <w:p w14:paraId="640754DC" w14:textId="77777777" w:rsidR="008B5DB0" w:rsidRDefault="00000000">
            <w:pPr>
              <w:pStyle w:val="Jin0"/>
              <w:framePr w:w="10789" w:h="13165" w:wrap="none" w:vAnchor="page" w:hAnchor="page" w:x="539" w:y="2777"/>
              <w:ind w:firstLine="800"/>
            </w:pPr>
            <w:r>
              <w:rPr>
                <w:i/>
                <w:iCs/>
              </w:rPr>
              <w:t>3 174,50</w:t>
            </w:r>
          </w:p>
        </w:tc>
        <w:tc>
          <w:tcPr>
            <w:tcW w:w="1541" w:type="dxa"/>
            <w:shd w:val="clear" w:color="auto" w:fill="auto"/>
          </w:tcPr>
          <w:p w14:paraId="084F602E" w14:textId="77777777" w:rsidR="008B5DB0" w:rsidRDefault="008B5DB0">
            <w:pPr>
              <w:framePr w:w="10789" w:h="13165" w:wrap="none" w:vAnchor="page" w:hAnchor="page" w:x="539" w:y="2777"/>
              <w:rPr>
                <w:sz w:val="10"/>
                <w:szCs w:val="10"/>
              </w:rPr>
            </w:pPr>
          </w:p>
        </w:tc>
      </w:tr>
      <w:tr w:rsidR="008B5DB0" w14:paraId="60D768A2" w14:textId="77777777">
        <w:tblPrEx>
          <w:tblCellMar>
            <w:top w:w="0" w:type="dxa"/>
            <w:bottom w:w="0" w:type="dxa"/>
          </w:tblCellMar>
        </w:tblPrEx>
        <w:trPr>
          <w:trHeight w:hRule="exact" w:val="158"/>
        </w:trPr>
        <w:tc>
          <w:tcPr>
            <w:tcW w:w="288" w:type="dxa"/>
            <w:shd w:val="clear" w:color="auto" w:fill="auto"/>
          </w:tcPr>
          <w:p w14:paraId="1A2858C9" w14:textId="77777777" w:rsidR="008B5DB0" w:rsidRDefault="008B5DB0">
            <w:pPr>
              <w:framePr w:w="10789" w:h="13165" w:wrap="none" w:vAnchor="page" w:hAnchor="page" w:x="539" w:y="2777"/>
              <w:rPr>
                <w:sz w:val="10"/>
                <w:szCs w:val="10"/>
              </w:rPr>
            </w:pPr>
          </w:p>
        </w:tc>
        <w:tc>
          <w:tcPr>
            <w:tcW w:w="317" w:type="dxa"/>
            <w:shd w:val="clear" w:color="auto" w:fill="auto"/>
          </w:tcPr>
          <w:p w14:paraId="18E2CC99" w14:textId="77777777" w:rsidR="008B5DB0" w:rsidRDefault="00000000">
            <w:pPr>
              <w:pStyle w:val="Jin0"/>
              <w:framePr w:w="10789" w:h="13165" w:wrap="none" w:vAnchor="page" w:hAnchor="page" w:x="539" w:y="2777"/>
              <w:rPr>
                <w:sz w:val="10"/>
                <w:szCs w:val="10"/>
              </w:rPr>
            </w:pPr>
            <w:r>
              <w:rPr>
                <w:sz w:val="10"/>
                <w:szCs w:val="10"/>
              </w:rPr>
              <w:t>PP</w:t>
            </w:r>
          </w:p>
        </w:tc>
        <w:tc>
          <w:tcPr>
            <w:tcW w:w="1069" w:type="dxa"/>
            <w:shd w:val="clear" w:color="auto" w:fill="auto"/>
          </w:tcPr>
          <w:p w14:paraId="4FCFB830" w14:textId="77777777" w:rsidR="008B5DB0" w:rsidRDefault="008B5DB0">
            <w:pPr>
              <w:framePr w:w="10789" w:h="13165" w:wrap="none" w:vAnchor="page" w:hAnchor="page" w:x="539" w:y="2777"/>
              <w:rPr>
                <w:sz w:val="10"/>
                <w:szCs w:val="10"/>
              </w:rPr>
            </w:pPr>
          </w:p>
        </w:tc>
        <w:tc>
          <w:tcPr>
            <w:tcW w:w="3539" w:type="dxa"/>
            <w:shd w:val="clear" w:color="auto" w:fill="auto"/>
          </w:tcPr>
          <w:p w14:paraId="6ED9E286" w14:textId="77777777" w:rsidR="008B5DB0" w:rsidRDefault="00000000">
            <w:pPr>
              <w:pStyle w:val="Jin0"/>
              <w:framePr w:w="10789" w:h="13165" w:wrap="none" w:vAnchor="page" w:hAnchor="page" w:x="539" w:y="2777"/>
              <w:rPr>
                <w:sz w:val="10"/>
                <w:szCs w:val="10"/>
              </w:rPr>
            </w:pPr>
            <w:r>
              <w:rPr>
                <w:sz w:val="10"/>
                <w:szCs w:val="10"/>
              </w:rPr>
              <w:t>Vekolux, připojovací šroubení pro tělesa VK, přímé, připojení 1/2-3/4</w:t>
            </w:r>
          </w:p>
        </w:tc>
        <w:tc>
          <w:tcPr>
            <w:tcW w:w="641" w:type="dxa"/>
            <w:shd w:val="clear" w:color="auto" w:fill="auto"/>
          </w:tcPr>
          <w:p w14:paraId="37D42DC2" w14:textId="77777777" w:rsidR="008B5DB0" w:rsidRDefault="008B5DB0">
            <w:pPr>
              <w:framePr w:w="10789" w:h="13165" w:wrap="none" w:vAnchor="page" w:hAnchor="page" w:x="539" w:y="2777"/>
              <w:rPr>
                <w:sz w:val="10"/>
                <w:szCs w:val="10"/>
              </w:rPr>
            </w:pPr>
          </w:p>
        </w:tc>
        <w:tc>
          <w:tcPr>
            <w:tcW w:w="900" w:type="dxa"/>
            <w:shd w:val="clear" w:color="auto" w:fill="auto"/>
          </w:tcPr>
          <w:p w14:paraId="61EC47B6" w14:textId="77777777" w:rsidR="008B5DB0" w:rsidRDefault="008B5DB0">
            <w:pPr>
              <w:framePr w:w="10789" w:h="13165" w:wrap="none" w:vAnchor="page" w:hAnchor="page" w:x="539" w:y="2777"/>
              <w:rPr>
                <w:sz w:val="10"/>
                <w:szCs w:val="10"/>
              </w:rPr>
            </w:pPr>
          </w:p>
        </w:tc>
        <w:tc>
          <w:tcPr>
            <w:tcW w:w="1055" w:type="dxa"/>
            <w:shd w:val="clear" w:color="auto" w:fill="auto"/>
          </w:tcPr>
          <w:p w14:paraId="408801F6" w14:textId="77777777" w:rsidR="008B5DB0" w:rsidRDefault="008B5DB0">
            <w:pPr>
              <w:framePr w:w="10789" w:h="13165" w:wrap="none" w:vAnchor="page" w:hAnchor="page" w:x="539" w:y="2777"/>
              <w:rPr>
                <w:sz w:val="10"/>
                <w:szCs w:val="10"/>
              </w:rPr>
            </w:pPr>
          </w:p>
        </w:tc>
        <w:tc>
          <w:tcPr>
            <w:tcW w:w="1440" w:type="dxa"/>
            <w:shd w:val="clear" w:color="auto" w:fill="auto"/>
          </w:tcPr>
          <w:p w14:paraId="3CC002F9" w14:textId="77777777" w:rsidR="008B5DB0" w:rsidRDefault="008B5DB0">
            <w:pPr>
              <w:framePr w:w="10789" w:h="13165" w:wrap="none" w:vAnchor="page" w:hAnchor="page" w:x="539" w:y="2777"/>
              <w:rPr>
                <w:sz w:val="10"/>
                <w:szCs w:val="10"/>
              </w:rPr>
            </w:pPr>
          </w:p>
        </w:tc>
        <w:tc>
          <w:tcPr>
            <w:tcW w:w="1541" w:type="dxa"/>
            <w:shd w:val="clear" w:color="auto" w:fill="auto"/>
          </w:tcPr>
          <w:p w14:paraId="2D3EE4AC" w14:textId="77777777" w:rsidR="008B5DB0" w:rsidRDefault="008B5DB0">
            <w:pPr>
              <w:framePr w:w="10789" w:h="13165" w:wrap="none" w:vAnchor="page" w:hAnchor="page" w:x="539" w:y="2777"/>
              <w:rPr>
                <w:sz w:val="10"/>
                <w:szCs w:val="10"/>
              </w:rPr>
            </w:pPr>
          </w:p>
        </w:tc>
      </w:tr>
      <w:tr w:rsidR="008B5DB0" w14:paraId="1B6D6CCB" w14:textId="77777777">
        <w:tblPrEx>
          <w:tblCellMar>
            <w:top w:w="0" w:type="dxa"/>
            <w:bottom w:w="0" w:type="dxa"/>
          </w:tblCellMar>
        </w:tblPrEx>
        <w:trPr>
          <w:trHeight w:hRule="exact" w:val="223"/>
        </w:trPr>
        <w:tc>
          <w:tcPr>
            <w:tcW w:w="288" w:type="dxa"/>
            <w:tcBorders>
              <w:top w:val="single" w:sz="4" w:space="0" w:color="auto"/>
            </w:tcBorders>
            <w:shd w:val="clear" w:color="auto" w:fill="auto"/>
          </w:tcPr>
          <w:p w14:paraId="42D5FA00" w14:textId="77777777" w:rsidR="008B5DB0" w:rsidRDefault="00000000">
            <w:pPr>
              <w:pStyle w:val="Jin0"/>
              <w:framePr w:w="10789" w:h="13165" w:wrap="none" w:vAnchor="page" w:hAnchor="page" w:x="539" w:y="2777"/>
            </w:pPr>
            <w:r>
              <w:rPr>
                <w:i/>
                <w:iCs/>
              </w:rPr>
              <w:t>5</w:t>
            </w:r>
          </w:p>
        </w:tc>
        <w:tc>
          <w:tcPr>
            <w:tcW w:w="317" w:type="dxa"/>
            <w:tcBorders>
              <w:top w:val="single" w:sz="4" w:space="0" w:color="auto"/>
            </w:tcBorders>
            <w:shd w:val="clear" w:color="auto" w:fill="auto"/>
          </w:tcPr>
          <w:p w14:paraId="25E4A21A" w14:textId="77777777" w:rsidR="008B5DB0" w:rsidRDefault="00000000">
            <w:pPr>
              <w:pStyle w:val="Jin0"/>
              <w:framePr w:w="10789" w:h="13165" w:wrap="none" w:vAnchor="page" w:hAnchor="page" w:x="539" w:y="2777"/>
            </w:pPr>
            <w:r>
              <w:rPr>
                <w:i/>
                <w:iCs/>
              </w:rPr>
              <w:t>M</w:t>
            </w:r>
          </w:p>
        </w:tc>
        <w:tc>
          <w:tcPr>
            <w:tcW w:w="1069" w:type="dxa"/>
            <w:tcBorders>
              <w:top w:val="single" w:sz="4" w:space="0" w:color="auto"/>
            </w:tcBorders>
            <w:shd w:val="clear" w:color="auto" w:fill="auto"/>
          </w:tcPr>
          <w:p w14:paraId="4F2B7997" w14:textId="77777777" w:rsidR="008B5DB0" w:rsidRDefault="00000000">
            <w:pPr>
              <w:pStyle w:val="Jin0"/>
              <w:framePr w:w="10789" w:h="13165" w:wrap="none" w:vAnchor="page" w:hAnchor="page" w:x="539" w:y="2777"/>
            </w:pPr>
            <w:r>
              <w:rPr>
                <w:i/>
                <w:iCs/>
              </w:rPr>
              <w:t>1139748</w:t>
            </w:r>
          </w:p>
        </w:tc>
        <w:tc>
          <w:tcPr>
            <w:tcW w:w="3539" w:type="dxa"/>
            <w:tcBorders>
              <w:top w:val="single" w:sz="4" w:space="0" w:color="auto"/>
            </w:tcBorders>
            <w:shd w:val="clear" w:color="auto" w:fill="auto"/>
          </w:tcPr>
          <w:p w14:paraId="51E46DE5" w14:textId="77777777" w:rsidR="008B5DB0" w:rsidRDefault="00000000">
            <w:pPr>
              <w:pStyle w:val="Jin0"/>
              <w:framePr w:w="10789" w:h="13165" w:wrap="none" w:vAnchor="page" w:hAnchor="page" w:x="539" w:y="2777"/>
            </w:pPr>
            <w:r>
              <w:rPr>
                <w:i/>
                <w:iCs/>
              </w:rPr>
              <w:t>ADAPTER PRO RF TERMOHLAVICI CMMZ-00/36</w:t>
            </w:r>
          </w:p>
        </w:tc>
        <w:tc>
          <w:tcPr>
            <w:tcW w:w="641" w:type="dxa"/>
            <w:shd w:val="clear" w:color="auto" w:fill="auto"/>
          </w:tcPr>
          <w:p w14:paraId="4358D471" w14:textId="77777777" w:rsidR="008B5DB0" w:rsidRDefault="00000000">
            <w:pPr>
              <w:pStyle w:val="Jin0"/>
              <w:framePr w:w="10789" w:h="13165" w:wrap="none" w:vAnchor="page" w:hAnchor="page" w:x="539" w:y="2777"/>
            </w:pPr>
            <w:r>
              <w:rPr>
                <w:i/>
                <w:iCs/>
              </w:rPr>
              <w:t>kus</w:t>
            </w:r>
          </w:p>
        </w:tc>
        <w:tc>
          <w:tcPr>
            <w:tcW w:w="900" w:type="dxa"/>
            <w:tcBorders>
              <w:top w:val="single" w:sz="4" w:space="0" w:color="auto"/>
            </w:tcBorders>
            <w:shd w:val="clear" w:color="auto" w:fill="auto"/>
          </w:tcPr>
          <w:p w14:paraId="41DABC42" w14:textId="77777777" w:rsidR="008B5DB0" w:rsidRDefault="00000000">
            <w:pPr>
              <w:pStyle w:val="Jin0"/>
              <w:framePr w:w="10789" w:h="13165" w:wrap="none" w:vAnchor="page" w:hAnchor="page" w:x="539" w:y="2777"/>
              <w:ind w:firstLine="340"/>
            </w:pPr>
            <w:r>
              <w:rPr>
                <w:i/>
                <w:iCs/>
              </w:rPr>
              <w:t>10,000</w:t>
            </w:r>
          </w:p>
        </w:tc>
        <w:tc>
          <w:tcPr>
            <w:tcW w:w="1055" w:type="dxa"/>
            <w:tcBorders>
              <w:top w:val="single" w:sz="4" w:space="0" w:color="auto"/>
            </w:tcBorders>
            <w:shd w:val="clear" w:color="auto" w:fill="auto"/>
          </w:tcPr>
          <w:p w14:paraId="7F74F535" w14:textId="77777777" w:rsidR="008B5DB0" w:rsidRDefault="00000000">
            <w:pPr>
              <w:pStyle w:val="Jin0"/>
              <w:framePr w:w="10789" w:h="13165" w:wrap="none" w:vAnchor="page" w:hAnchor="page" w:x="539" w:y="2777"/>
              <w:ind w:firstLine="480"/>
            </w:pPr>
            <w:r>
              <w:rPr>
                <w:i/>
                <w:iCs/>
              </w:rPr>
              <w:t>306,89</w:t>
            </w:r>
          </w:p>
        </w:tc>
        <w:tc>
          <w:tcPr>
            <w:tcW w:w="1440" w:type="dxa"/>
            <w:tcBorders>
              <w:top w:val="single" w:sz="4" w:space="0" w:color="auto"/>
            </w:tcBorders>
            <w:shd w:val="clear" w:color="auto" w:fill="auto"/>
          </w:tcPr>
          <w:p w14:paraId="44EFEC2A" w14:textId="77777777" w:rsidR="008B5DB0" w:rsidRDefault="00000000">
            <w:pPr>
              <w:pStyle w:val="Jin0"/>
              <w:framePr w:w="10789" w:h="13165" w:wrap="none" w:vAnchor="page" w:hAnchor="page" w:x="539" w:y="2777"/>
              <w:ind w:firstLine="800"/>
            </w:pPr>
            <w:r>
              <w:rPr>
                <w:i/>
                <w:iCs/>
              </w:rPr>
              <w:t>3 068,90</w:t>
            </w:r>
          </w:p>
        </w:tc>
        <w:tc>
          <w:tcPr>
            <w:tcW w:w="1541" w:type="dxa"/>
            <w:tcBorders>
              <w:top w:val="single" w:sz="4" w:space="0" w:color="auto"/>
            </w:tcBorders>
            <w:shd w:val="clear" w:color="auto" w:fill="auto"/>
          </w:tcPr>
          <w:p w14:paraId="4343CF1D" w14:textId="77777777" w:rsidR="008B5DB0" w:rsidRDefault="008B5DB0">
            <w:pPr>
              <w:framePr w:w="10789" w:h="13165" w:wrap="none" w:vAnchor="page" w:hAnchor="page" w:x="539" w:y="2777"/>
              <w:rPr>
                <w:sz w:val="10"/>
                <w:szCs w:val="10"/>
              </w:rPr>
            </w:pPr>
          </w:p>
        </w:tc>
      </w:tr>
      <w:tr w:rsidR="008B5DB0" w14:paraId="743B220E" w14:textId="77777777">
        <w:tblPrEx>
          <w:tblCellMar>
            <w:top w:w="0" w:type="dxa"/>
            <w:bottom w:w="0" w:type="dxa"/>
          </w:tblCellMar>
        </w:tblPrEx>
        <w:trPr>
          <w:trHeight w:hRule="exact" w:val="216"/>
        </w:trPr>
        <w:tc>
          <w:tcPr>
            <w:tcW w:w="288" w:type="dxa"/>
            <w:tcBorders>
              <w:top w:val="single" w:sz="4" w:space="0" w:color="auto"/>
            </w:tcBorders>
            <w:shd w:val="clear" w:color="auto" w:fill="auto"/>
          </w:tcPr>
          <w:p w14:paraId="4FF378BE" w14:textId="77777777" w:rsidR="008B5DB0" w:rsidRDefault="008B5DB0">
            <w:pPr>
              <w:framePr w:w="10789" w:h="13165" w:wrap="none" w:vAnchor="page" w:hAnchor="page" w:x="539" w:y="2777"/>
              <w:rPr>
                <w:sz w:val="10"/>
                <w:szCs w:val="10"/>
              </w:rPr>
            </w:pPr>
          </w:p>
        </w:tc>
        <w:tc>
          <w:tcPr>
            <w:tcW w:w="317" w:type="dxa"/>
            <w:tcBorders>
              <w:top w:val="single" w:sz="4" w:space="0" w:color="auto"/>
            </w:tcBorders>
            <w:shd w:val="clear" w:color="auto" w:fill="auto"/>
          </w:tcPr>
          <w:p w14:paraId="4A6BF86D" w14:textId="77777777" w:rsidR="008B5DB0" w:rsidRDefault="00000000">
            <w:pPr>
              <w:pStyle w:val="Jin0"/>
              <w:framePr w:w="10789" w:h="13165" w:wrap="none" w:vAnchor="page" w:hAnchor="page" w:x="539" w:y="2777"/>
              <w:rPr>
                <w:sz w:val="10"/>
                <w:szCs w:val="10"/>
              </w:rPr>
            </w:pPr>
            <w:r>
              <w:rPr>
                <w:sz w:val="10"/>
                <w:szCs w:val="10"/>
              </w:rPr>
              <w:t>PP</w:t>
            </w:r>
          </w:p>
        </w:tc>
        <w:tc>
          <w:tcPr>
            <w:tcW w:w="1069" w:type="dxa"/>
            <w:tcBorders>
              <w:top w:val="single" w:sz="4" w:space="0" w:color="auto"/>
            </w:tcBorders>
            <w:shd w:val="clear" w:color="auto" w:fill="auto"/>
          </w:tcPr>
          <w:p w14:paraId="2B263A8D" w14:textId="77777777" w:rsidR="008B5DB0" w:rsidRDefault="008B5DB0">
            <w:pPr>
              <w:framePr w:w="10789" w:h="13165" w:wrap="none" w:vAnchor="page" w:hAnchor="page" w:x="539" w:y="2777"/>
              <w:rPr>
                <w:sz w:val="10"/>
                <w:szCs w:val="10"/>
              </w:rPr>
            </w:pPr>
          </w:p>
        </w:tc>
        <w:tc>
          <w:tcPr>
            <w:tcW w:w="3539" w:type="dxa"/>
            <w:shd w:val="clear" w:color="auto" w:fill="auto"/>
          </w:tcPr>
          <w:p w14:paraId="74A0FB9A" w14:textId="77777777" w:rsidR="008B5DB0" w:rsidRDefault="00000000">
            <w:pPr>
              <w:pStyle w:val="Jin0"/>
              <w:framePr w:w="10789" w:h="13165" w:wrap="none" w:vAnchor="page" w:hAnchor="page" w:x="539" w:y="2777"/>
              <w:rPr>
                <w:sz w:val="10"/>
                <w:szCs w:val="10"/>
              </w:rPr>
            </w:pPr>
            <w:r>
              <w:rPr>
                <w:sz w:val="10"/>
                <w:szCs w:val="10"/>
              </w:rPr>
              <w:t>ADAPTER PRO RF TERMOHLAVICI CMMZ-00/36</w:t>
            </w:r>
          </w:p>
        </w:tc>
        <w:tc>
          <w:tcPr>
            <w:tcW w:w="641" w:type="dxa"/>
            <w:tcBorders>
              <w:top w:val="single" w:sz="4" w:space="0" w:color="auto"/>
            </w:tcBorders>
            <w:shd w:val="clear" w:color="auto" w:fill="auto"/>
          </w:tcPr>
          <w:p w14:paraId="5EE12E9E" w14:textId="77777777" w:rsidR="008B5DB0" w:rsidRDefault="008B5DB0">
            <w:pPr>
              <w:framePr w:w="10789" w:h="13165" w:wrap="none" w:vAnchor="page" w:hAnchor="page" w:x="539" w:y="2777"/>
              <w:rPr>
                <w:sz w:val="10"/>
                <w:szCs w:val="10"/>
              </w:rPr>
            </w:pPr>
          </w:p>
        </w:tc>
        <w:tc>
          <w:tcPr>
            <w:tcW w:w="900" w:type="dxa"/>
            <w:tcBorders>
              <w:top w:val="single" w:sz="4" w:space="0" w:color="auto"/>
            </w:tcBorders>
            <w:shd w:val="clear" w:color="auto" w:fill="auto"/>
          </w:tcPr>
          <w:p w14:paraId="7FC63DFC" w14:textId="77777777" w:rsidR="008B5DB0" w:rsidRDefault="008B5DB0">
            <w:pPr>
              <w:framePr w:w="10789" w:h="13165" w:wrap="none" w:vAnchor="page" w:hAnchor="page" w:x="539" w:y="2777"/>
              <w:rPr>
                <w:sz w:val="10"/>
                <w:szCs w:val="10"/>
              </w:rPr>
            </w:pPr>
          </w:p>
        </w:tc>
        <w:tc>
          <w:tcPr>
            <w:tcW w:w="1055" w:type="dxa"/>
            <w:tcBorders>
              <w:top w:val="single" w:sz="4" w:space="0" w:color="auto"/>
            </w:tcBorders>
            <w:shd w:val="clear" w:color="auto" w:fill="auto"/>
          </w:tcPr>
          <w:p w14:paraId="7344DD89" w14:textId="77777777" w:rsidR="008B5DB0" w:rsidRDefault="008B5DB0">
            <w:pPr>
              <w:framePr w:w="10789" w:h="13165" w:wrap="none" w:vAnchor="page" w:hAnchor="page" w:x="539" w:y="2777"/>
              <w:rPr>
                <w:sz w:val="10"/>
                <w:szCs w:val="10"/>
              </w:rPr>
            </w:pPr>
          </w:p>
        </w:tc>
        <w:tc>
          <w:tcPr>
            <w:tcW w:w="1440" w:type="dxa"/>
            <w:shd w:val="clear" w:color="auto" w:fill="auto"/>
          </w:tcPr>
          <w:p w14:paraId="33F3CDAD" w14:textId="77777777" w:rsidR="008B5DB0" w:rsidRDefault="008B5DB0">
            <w:pPr>
              <w:framePr w:w="10789" w:h="13165" w:wrap="none" w:vAnchor="page" w:hAnchor="page" w:x="539" w:y="2777"/>
              <w:rPr>
                <w:sz w:val="10"/>
                <w:szCs w:val="10"/>
              </w:rPr>
            </w:pPr>
          </w:p>
        </w:tc>
        <w:tc>
          <w:tcPr>
            <w:tcW w:w="1541" w:type="dxa"/>
            <w:tcBorders>
              <w:top w:val="single" w:sz="4" w:space="0" w:color="auto"/>
            </w:tcBorders>
            <w:shd w:val="clear" w:color="auto" w:fill="auto"/>
          </w:tcPr>
          <w:p w14:paraId="2B2637E5" w14:textId="77777777" w:rsidR="008B5DB0" w:rsidRDefault="008B5DB0">
            <w:pPr>
              <w:framePr w:w="10789" w:h="13165" w:wrap="none" w:vAnchor="page" w:hAnchor="page" w:x="539" w:y="2777"/>
              <w:rPr>
                <w:sz w:val="10"/>
                <w:szCs w:val="10"/>
              </w:rPr>
            </w:pPr>
          </w:p>
        </w:tc>
      </w:tr>
      <w:tr w:rsidR="008B5DB0" w14:paraId="757AF496" w14:textId="77777777">
        <w:tblPrEx>
          <w:tblCellMar>
            <w:top w:w="0" w:type="dxa"/>
            <w:bottom w:w="0" w:type="dxa"/>
          </w:tblCellMar>
        </w:tblPrEx>
        <w:trPr>
          <w:trHeight w:hRule="exact" w:val="252"/>
        </w:trPr>
        <w:tc>
          <w:tcPr>
            <w:tcW w:w="288" w:type="dxa"/>
            <w:shd w:val="clear" w:color="auto" w:fill="auto"/>
          </w:tcPr>
          <w:p w14:paraId="1B96796F" w14:textId="77777777" w:rsidR="008B5DB0" w:rsidRDefault="008B5DB0">
            <w:pPr>
              <w:framePr w:w="10789" w:h="13165" w:wrap="none" w:vAnchor="page" w:hAnchor="page" w:x="539" w:y="2777"/>
              <w:rPr>
                <w:sz w:val="10"/>
                <w:szCs w:val="10"/>
              </w:rPr>
            </w:pPr>
          </w:p>
        </w:tc>
        <w:tc>
          <w:tcPr>
            <w:tcW w:w="317" w:type="dxa"/>
            <w:shd w:val="clear" w:color="auto" w:fill="auto"/>
            <w:vAlign w:val="bottom"/>
          </w:tcPr>
          <w:p w14:paraId="76BD6506" w14:textId="77777777" w:rsidR="008B5DB0" w:rsidRDefault="00000000">
            <w:pPr>
              <w:pStyle w:val="Jin0"/>
              <w:framePr w:w="10789" w:h="13165" w:wrap="none" w:vAnchor="page" w:hAnchor="page" w:x="539" w:y="2777"/>
            </w:pPr>
            <w:r>
              <w:t>D</w:t>
            </w:r>
          </w:p>
        </w:tc>
        <w:tc>
          <w:tcPr>
            <w:tcW w:w="1069" w:type="dxa"/>
            <w:shd w:val="clear" w:color="auto" w:fill="auto"/>
            <w:vAlign w:val="bottom"/>
          </w:tcPr>
          <w:p w14:paraId="5AD97EE1" w14:textId="77777777" w:rsidR="008B5DB0" w:rsidRDefault="00000000">
            <w:pPr>
              <w:pStyle w:val="Jin0"/>
              <w:framePr w:w="10789" w:h="13165" w:wrap="none" w:vAnchor="page" w:hAnchor="page" w:x="539" w:y="2777"/>
              <w:rPr>
                <w:sz w:val="15"/>
                <w:szCs w:val="15"/>
              </w:rPr>
            </w:pPr>
            <w:r>
              <w:rPr>
                <w:sz w:val="15"/>
                <w:szCs w:val="15"/>
              </w:rPr>
              <w:t>725</w:t>
            </w:r>
          </w:p>
        </w:tc>
        <w:tc>
          <w:tcPr>
            <w:tcW w:w="3539" w:type="dxa"/>
            <w:shd w:val="clear" w:color="auto" w:fill="auto"/>
            <w:vAlign w:val="bottom"/>
          </w:tcPr>
          <w:p w14:paraId="64E56690" w14:textId="77777777" w:rsidR="008B5DB0" w:rsidRDefault="00000000">
            <w:pPr>
              <w:pStyle w:val="Jin0"/>
              <w:framePr w:w="10789" w:h="13165" w:wrap="none" w:vAnchor="page" w:hAnchor="page" w:x="539" w:y="2777"/>
              <w:rPr>
                <w:sz w:val="15"/>
                <w:szCs w:val="15"/>
              </w:rPr>
            </w:pPr>
            <w:r>
              <w:rPr>
                <w:sz w:val="15"/>
                <w:szCs w:val="15"/>
              </w:rPr>
              <w:t>Zdravotechnika - zařizovací předměty</w:t>
            </w:r>
          </w:p>
        </w:tc>
        <w:tc>
          <w:tcPr>
            <w:tcW w:w="641" w:type="dxa"/>
            <w:shd w:val="clear" w:color="auto" w:fill="auto"/>
          </w:tcPr>
          <w:p w14:paraId="4F9C8092" w14:textId="77777777" w:rsidR="008B5DB0" w:rsidRDefault="008B5DB0">
            <w:pPr>
              <w:framePr w:w="10789" w:h="13165" w:wrap="none" w:vAnchor="page" w:hAnchor="page" w:x="539" w:y="2777"/>
              <w:rPr>
                <w:sz w:val="10"/>
                <w:szCs w:val="10"/>
              </w:rPr>
            </w:pPr>
          </w:p>
        </w:tc>
        <w:tc>
          <w:tcPr>
            <w:tcW w:w="900" w:type="dxa"/>
            <w:shd w:val="clear" w:color="auto" w:fill="auto"/>
          </w:tcPr>
          <w:p w14:paraId="41FD4E36" w14:textId="77777777" w:rsidR="008B5DB0" w:rsidRDefault="008B5DB0">
            <w:pPr>
              <w:framePr w:w="10789" w:h="13165" w:wrap="none" w:vAnchor="page" w:hAnchor="page" w:x="539" w:y="2777"/>
              <w:rPr>
                <w:sz w:val="10"/>
                <w:szCs w:val="10"/>
              </w:rPr>
            </w:pPr>
          </w:p>
        </w:tc>
        <w:tc>
          <w:tcPr>
            <w:tcW w:w="1055" w:type="dxa"/>
            <w:shd w:val="clear" w:color="auto" w:fill="auto"/>
          </w:tcPr>
          <w:p w14:paraId="2DAE3A0C" w14:textId="77777777" w:rsidR="008B5DB0" w:rsidRDefault="008B5DB0">
            <w:pPr>
              <w:framePr w:w="10789" w:h="13165" w:wrap="none" w:vAnchor="page" w:hAnchor="page" w:x="539" w:y="2777"/>
              <w:rPr>
                <w:sz w:val="10"/>
                <w:szCs w:val="10"/>
              </w:rPr>
            </w:pPr>
          </w:p>
        </w:tc>
        <w:tc>
          <w:tcPr>
            <w:tcW w:w="1440" w:type="dxa"/>
            <w:shd w:val="clear" w:color="auto" w:fill="auto"/>
            <w:vAlign w:val="bottom"/>
          </w:tcPr>
          <w:p w14:paraId="0FF59C54" w14:textId="77777777" w:rsidR="008B5DB0" w:rsidRDefault="00000000">
            <w:pPr>
              <w:pStyle w:val="Jin0"/>
              <w:framePr w:w="10789" w:h="13165" w:wrap="none" w:vAnchor="page" w:hAnchor="page" w:x="539" w:y="2777"/>
              <w:jc w:val="right"/>
              <w:rPr>
                <w:sz w:val="15"/>
                <w:szCs w:val="15"/>
              </w:rPr>
            </w:pPr>
            <w:r>
              <w:rPr>
                <w:sz w:val="15"/>
                <w:szCs w:val="15"/>
              </w:rPr>
              <w:t>98 659,08</w:t>
            </w:r>
          </w:p>
        </w:tc>
        <w:tc>
          <w:tcPr>
            <w:tcW w:w="1541" w:type="dxa"/>
            <w:shd w:val="clear" w:color="auto" w:fill="auto"/>
          </w:tcPr>
          <w:p w14:paraId="5C7AFE4F" w14:textId="77777777" w:rsidR="008B5DB0" w:rsidRDefault="008B5DB0">
            <w:pPr>
              <w:framePr w:w="10789" w:h="13165" w:wrap="none" w:vAnchor="page" w:hAnchor="page" w:x="539" w:y="2777"/>
              <w:rPr>
                <w:sz w:val="10"/>
                <w:szCs w:val="10"/>
              </w:rPr>
            </w:pPr>
          </w:p>
        </w:tc>
      </w:tr>
      <w:tr w:rsidR="008B5DB0" w14:paraId="50D05D48" w14:textId="77777777">
        <w:tblPrEx>
          <w:tblCellMar>
            <w:top w:w="0" w:type="dxa"/>
            <w:bottom w:w="0" w:type="dxa"/>
          </w:tblCellMar>
        </w:tblPrEx>
        <w:trPr>
          <w:trHeight w:hRule="exact" w:val="331"/>
        </w:trPr>
        <w:tc>
          <w:tcPr>
            <w:tcW w:w="288" w:type="dxa"/>
            <w:shd w:val="clear" w:color="auto" w:fill="auto"/>
            <w:vAlign w:val="center"/>
          </w:tcPr>
          <w:p w14:paraId="0906212C" w14:textId="77777777" w:rsidR="008B5DB0" w:rsidRDefault="00000000">
            <w:pPr>
              <w:pStyle w:val="Jin0"/>
              <w:framePr w:w="10789" w:h="13165" w:wrap="none" w:vAnchor="page" w:hAnchor="page" w:x="539" w:y="2777"/>
            </w:pPr>
            <w:r>
              <w:rPr>
                <w:i/>
                <w:iCs/>
              </w:rPr>
              <w:t>6</w:t>
            </w:r>
          </w:p>
        </w:tc>
        <w:tc>
          <w:tcPr>
            <w:tcW w:w="317" w:type="dxa"/>
            <w:shd w:val="clear" w:color="auto" w:fill="auto"/>
            <w:vAlign w:val="center"/>
          </w:tcPr>
          <w:p w14:paraId="4B334011" w14:textId="77777777" w:rsidR="008B5DB0" w:rsidRDefault="00000000">
            <w:pPr>
              <w:pStyle w:val="Jin0"/>
              <w:framePr w:w="10789" w:h="13165" w:wrap="none" w:vAnchor="page" w:hAnchor="page" w:x="539" w:y="2777"/>
            </w:pPr>
            <w:r>
              <w:rPr>
                <w:i/>
                <w:iCs/>
              </w:rPr>
              <w:t>M</w:t>
            </w:r>
          </w:p>
        </w:tc>
        <w:tc>
          <w:tcPr>
            <w:tcW w:w="1069" w:type="dxa"/>
            <w:tcBorders>
              <w:top w:val="single" w:sz="4" w:space="0" w:color="auto"/>
            </w:tcBorders>
            <w:shd w:val="clear" w:color="auto" w:fill="auto"/>
            <w:vAlign w:val="center"/>
          </w:tcPr>
          <w:p w14:paraId="082DB707" w14:textId="77777777" w:rsidR="008B5DB0" w:rsidRDefault="00000000">
            <w:pPr>
              <w:pStyle w:val="Jin0"/>
              <w:framePr w:w="10789" w:h="13165" w:wrap="none" w:vAnchor="page" w:hAnchor="page" w:x="539" w:y="2777"/>
            </w:pPr>
            <w:r>
              <w:rPr>
                <w:i/>
                <w:iCs/>
              </w:rPr>
              <w:t>ALP.A392C-R</w:t>
            </w:r>
          </w:p>
        </w:tc>
        <w:tc>
          <w:tcPr>
            <w:tcW w:w="3539" w:type="dxa"/>
            <w:tcBorders>
              <w:top w:val="single" w:sz="4" w:space="0" w:color="auto"/>
            </w:tcBorders>
            <w:shd w:val="clear" w:color="auto" w:fill="auto"/>
            <w:vAlign w:val="bottom"/>
          </w:tcPr>
          <w:p w14:paraId="5CD33BC4" w14:textId="77777777" w:rsidR="008B5DB0" w:rsidRDefault="00000000">
            <w:pPr>
              <w:pStyle w:val="Jin0"/>
              <w:framePr w:w="10789" w:h="13165" w:wrap="none" w:vAnchor="page" w:hAnchor="page" w:x="539" w:y="2777"/>
              <w:spacing w:line="300" w:lineRule="auto"/>
            </w:pPr>
            <w:r>
              <w:rPr>
                <w:i/>
                <w:iCs/>
              </w:rPr>
              <w:t>D+M Výpust umyvadlová CLICK/CLACK 5/4" celokovová s přepadem, velká zátka</w:t>
            </w:r>
          </w:p>
        </w:tc>
        <w:tc>
          <w:tcPr>
            <w:tcW w:w="641" w:type="dxa"/>
            <w:tcBorders>
              <w:top w:val="single" w:sz="4" w:space="0" w:color="auto"/>
            </w:tcBorders>
            <w:shd w:val="clear" w:color="auto" w:fill="auto"/>
            <w:vAlign w:val="center"/>
          </w:tcPr>
          <w:p w14:paraId="2EA8BF32" w14:textId="77777777" w:rsidR="008B5DB0" w:rsidRDefault="00000000">
            <w:pPr>
              <w:pStyle w:val="Jin0"/>
              <w:framePr w:w="10789" w:h="13165" w:wrap="none" w:vAnchor="page" w:hAnchor="page" w:x="539" w:y="2777"/>
            </w:pPr>
            <w:r>
              <w:rPr>
                <w:i/>
                <w:iCs/>
              </w:rPr>
              <w:t>kus</w:t>
            </w:r>
          </w:p>
        </w:tc>
        <w:tc>
          <w:tcPr>
            <w:tcW w:w="900" w:type="dxa"/>
            <w:tcBorders>
              <w:top w:val="single" w:sz="4" w:space="0" w:color="auto"/>
            </w:tcBorders>
            <w:shd w:val="clear" w:color="auto" w:fill="auto"/>
            <w:vAlign w:val="center"/>
          </w:tcPr>
          <w:p w14:paraId="1ABBB7B5" w14:textId="77777777" w:rsidR="008B5DB0" w:rsidRDefault="00000000">
            <w:pPr>
              <w:pStyle w:val="Jin0"/>
              <w:framePr w:w="10789" w:h="13165" w:wrap="none" w:vAnchor="page" w:hAnchor="page" w:x="539" w:y="2777"/>
              <w:ind w:firstLine="380"/>
            </w:pPr>
            <w:r>
              <w:rPr>
                <w:i/>
                <w:iCs/>
              </w:rPr>
              <w:t>5,000</w:t>
            </w:r>
          </w:p>
        </w:tc>
        <w:tc>
          <w:tcPr>
            <w:tcW w:w="1055" w:type="dxa"/>
            <w:shd w:val="clear" w:color="auto" w:fill="auto"/>
            <w:vAlign w:val="center"/>
          </w:tcPr>
          <w:p w14:paraId="2E836CBA" w14:textId="77777777" w:rsidR="008B5DB0" w:rsidRDefault="00000000">
            <w:pPr>
              <w:pStyle w:val="Jin0"/>
              <w:framePr w:w="10789" w:h="13165" w:wrap="none" w:vAnchor="page" w:hAnchor="page" w:x="539" w:y="2777"/>
              <w:ind w:firstLine="480"/>
            </w:pPr>
            <w:r>
              <w:rPr>
                <w:i/>
                <w:iCs/>
              </w:rPr>
              <w:t>677,00</w:t>
            </w:r>
          </w:p>
        </w:tc>
        <w:tc>
          <w:tcPr>
            <w:tcW w:w="1440" w:type="dxa"/>
            <w:shd w:val="clear" w:color="auto" w:fill="auto"/>
            <w:vAlign w:val="center"/>
          </w:tcPr>
          <w:p w14:paraId="02EEEA79" w14:textId="77777777" w:rsidR="008B5DB0" w:rsidRDefault="00000000">
            <w:pPr>
              <w:pStyle w:val="Jin0"/>
              <w:framePr w:w="10789" w:h="13165" w:wrap="none" w:vAnchor="page" w:hAnchor="page" w:x="539" w:y="2777"/>
              <w:ind w:firstLine="800"/>
            </w:pPr>
            <w:r>
              <w:rPr>
                <w:i/>
                <w:iCs/>
              </w:rPr>
              <w:t>3 385,00</w:t>
            </w:r>
          </w:p>
        </w:tc>
        <w:tc>
          <w:tcPr>
            <w:tcW w:w="1541" w:type="dxa"/>
            <w:shd w:val="clear" w:color="auto" w:fill="auto"/>
          </w:tcPr>
          <w:p w14:paraId="22A5E1B3" w14:textId="77777777" w:rsidR="008B5DB0" w:rsidRDefault="008B5DB0">
            <w:pPr>
              <w:framePr w:w="10789" w:h="13165" w:wrap="none" w:vAnchor="page" w:hAnchor="page" w:x="539" w:y="2777"/>
              <w:rPr>
                <w:sz w:val="10"/>
                <w:szCs w:val="10"/>
              </w:rPr>
            </w:pPr>
          </w:p>
        </w:tc>
      </w:tr>
      <w:tr w:rsidR="008B5DB0" w14:paraId="42BB23C5" w14:textId="77777777">
        <w:tblPrEx>
          <w:tblCellMar>
            <w:top w:w="0" w:type="dxa"/>
            <w:bottom w:w="0" w:type="dxa"/>
          </w:tblCellMar>
        </w:tblPrEx>
        <w:trPr>
          <w:trHeight w:hRule="exact" w:val="263"/>
        </w:trPr>
        <w:tc>
          <w:tcPr>
            <w:tcW w:w="288" w:type="dxa"/>
            <w:shd w:val="clear" w:color="auto" w:fill="auto"/>
          </w:tcPr>
          <w:p w14:paraId="6497680C" w14:textId="77777777" w:rsidR="008B5DB0" w:rsidRDefault="008B5DB0">
            <w:pPr>
              <w:framePr w:w="10789" w:h="13165" w:wrap="none" w:vAnchor="page" w:hAnchor="page" w:x="539" w:y="2777"/>
              <w:rPr>
                <w:sz w:val="10"/>
                <w:szCs w:val="10"/>
              </w:rPr>
            </w:pPr>
          </w:p>
        </w:tc>
        <w:tc>
          <w:tcPr>
            <w:tcW w:w="317" w:type="dxa"/>
            <w:shd w:val="clear" w:color="auto" w:fill="auto"/>
          </w:tcPr>
          <w:p w14:paraId="1F7F8CD9" w14:textId="77777777" w:rsidR="008B5DB0" w:rsidRDefault="00000000">
            <w:pPr>
              <w:pStyle w:val="Jin0"/>
              <w:framePr w:w="10789" w:h="13165" w:wrap="none" w:vAnchor="page" w:hAnchor="page" w:x="539" w:y="2777"/>
              <w:rPr>
                <w:sz w:val="10"/>
                <w:szCs w:val="10"/>
              </w:rPr>
            </w:pPr>
            <w:r>
              <w:rPr>
                <w:sz w:val="10"/>
                <w:szCs w:val="10"/>
              </w:rPr>
              <w:t>PP</w:t>
            </w:r>
          </w:p>
        </w:tc>
        <w:tc>
          <w:tcPr>
            <w:tcW w:w="1069" w:type="dxa"/>
            <w:shd w:val="clear" w:color="auto" w:fill="auto"/>
          </w:tcPr>
          <w:p w14:paraId="7B4B174D" w14:textId="77777777" w:rsidR="008B5DB0" w:rsidRDefault="008B5DB0">
            <w:pPr>
              <w:framePr w:w="10789" w:h="13165" w:wrap="none" w:vAnchor="page" w:hAnchor="page" w:x="539" w:y="2777"/>
              <w:rPr>
                <w:sz w:val="10"/>
                <w:szCs w:val="10"/>
              </w:rPr>
            </w:pPr>
          </w:p>
        </w:tc>
        <w:tc>
          <w:tcPr>
            <w:tcW w:w="3539" w:type="dxa"/>
            <w:tcBorders>
              <w:top w:val="single" w:sz="4" w:space="0" w:color="auto"/>
            </w:tcBorders>
            <w:shd w:val="clear" w:color="auto" w:fill="auto"/>
            <w:vAlign w:val="bottom"/>
          </w:tcPr>
          <w:p w14:paraId="0AC9E734" w14:textId="77777777" w:rsidR="008B5DB0" w:rsidRDefault="00000000">
            <w:pPr>
              <w:pStyle w:val="Jin0"/>
              <w:framePr w:w="10789" w:h="13165" w:wrap="none" w:vAnchor="page" w:hAnchor="page" w:x="539" w:y="2777"/>
              <w:spacing w:line="286" w:lineRule="auto"/>
              <w:rPr>
                <w:sz w:val="10"/>
                <w:szCs w:val="10"/>
              </w:rPr>
            </w:pPr>
            <w:r>
              <w:rPr>
                <w:sz w:val="10"/>
                <w:szCs w:val="10"/>
              </w:rPr>
              <w:t>D+M Výpust umyvadlová CLICK/CLACK 5/4” celokovová s přepadem, velká zátka</w:t>
            </w:r>
          </w:p>
        </w:tc>
        <w:tc>
          <w:tcPr>
            <w:tcW w:w="641" w:type="dxa"/>
            <w:tcBorders>
              <w:top w:val="single" w:sz="4" w:space="0" w:color="auto"/>
            </w:tcBorders>
            <w:shd w:val="clear" w:color="auto" w:fill="auto"/>
          </w:tcPr>
          <w:p w14:paraId="7EB75DAD" w14:textId="77777777" w:rsidR="008B5DB0" w:rsidRDefault="008B5DB0">
            <w:pPr>
              <w:framePr w:w="10789" w:h="13165" w:wrap="none" w:vAnchor="page" w:hAnchor="page" w:x="539" w:y="2777"/>
              <w:rPr>
                <w:sz w:val="10"/>
                <w:szCs w:val="10"/>
              </w:rPr>
            </w:pPr>
          </w:p>
        </w:tc>
        <w:tc>
          <w:tcPr>
            <w:tcW w:w="900" w:type="dxa"/>
            <w:tcBorders>
              <w:top w:val="single" w:sz="4" w:space="0" w:color="auto"/>
            </w:tcBorders>
            <w:shd w:val="clear" w:color="auto" w:fill="auto"/>
          </w:tcPr>
          <w:p w14:paraId="5B91A0FE" w14:textId="77777777" w:rsidR="008B5DB0" w:rsidRDefault="008B5DB0">
            <w:pPr>
              <w:framePr w:w="10789" w:h="13165" w:wrap="none" w:vAnchor="page" w:hAnchor="page" w:x="539" w:y="2777"/>
              <w:rPr>
                <w:sz w:val="10"/>
                <w:szCs w:val="10"/>
              </w:rPr>
            </w:pPr>
          </w:p>
        </w:tc>
        <w:tc>
          <w:tcPr>
            <w:tcW w:w="1055" w:type="dxa"/>
            <w:tcBorders>
              <w:top w:val="single" w:sz="4" w:space="0" w:color="auto"/>
            </w:tcBorders>
            <w:shd w:val="clear" w:color="auto" w:fill="auto"/>
          </w:tcPr>
          <w:p w14:paraId="7CDA26E2" w14:textId="77777777" w:rsidR="008B5DB0" w:rsidRDefault="008B5DB0">
            <w:pPr>
              <w:framePr w:w="10789" w:h="13165" w:wrap="none" w:vAnchor="page" w:hAnchor="page" w:x="539" w:y="2777"/>
              <w:rPr>
                <w:sz w:val="10"/>
                <w:szCs w:val="10"/>
              </w:rPr>
            </w:pPr>
          </w:p>
        </w:tc>
        <w:tc>
          <w:tcPr>
            <w:tcW w:w="1440" w:type="dxa"/>
            <w:tcBorders>
              <w:top w:val="single" w:sz="4" w:space="0" w:color="auto"/>
            </w:tcBorders>
            <w:shd w:val="clear" w:color="auto" w:fill="auto"/>
          </w:tcPr>
          <w:p w14:paraId="58129A8B" w14:textId="77777777" w:rsidR="008B5DB0" w:rsidRDefault="008B5DB0">
            <w:pPr>
              <w:framePr w:w="10789" w:h="13165" w:wrap="none" w:vAnchor="page" w:hAnchor="page" w:x="539" w:y="2777"/>
              <w:rPr>
                <w:sz w:val="10"/>
                <w:szCs w:val="10"/>
              </w:rPr>
            </w:pPr>
          </w:p>
        </w:tc>
        <w:tc>
          <w:tcPr>
            <w:tcW w:w="1541" w:type="dxa"/>
            <w:tcBorders>
              <w:top w:val="single" w:sz="4" w:space="0" w:color="auto"/>
            </w:tcBorders>
            <w:shd w:val="clear" w:color="auto" w:fill="auto"/>
          </w:tcPr>
          <w:p w14:paraId="5CBFBCCE" w14:textId="77777777" w:rsidR="008B5DB0" w:rsidRDefault="008B5DB0">
            <w:pPr>
              <w:framePr w:w="10789" w:h="13165" w:wrap="none" w:vAnchor="page" w:hAnchor="page" w:x="539" w:y="2777"/>
              <w:rPr>
                <w:sz w:val="10"/>
                <w:szCs w:val="10"/>
              </w:rPr>
            </w:pPr>
          </w:p>
        </w:tc>
      </w:tr>
      <w:tr w:rsidR="008B5DB0" w14:paraId="3D1EC6B3" w14:textId="77777777">
        <w:tblPrEx>
          <w:tblCellMar>
            <w:top w:w="0" w:type="dxa"/>
            <w:bottom w:w="0" w:type="dxa"/>
          </w:tblCellMar>
        </w:tblPrEx>
        <w:trPr>
          <w:trHeight w:hRule="exact" w:val="274"/>
        </w:trPr>
        <w:tc>
          <w:tcPr>
            <w:tcW w:w="288" w:type="dxa"/>
            <w:shd w:val="clear" w:color="auto" w:fill="auto"/>
          </w:tcPr>
          <w:p w14:paraId="20581CDA" w14:textId="77777777" w:rsidR="008B5DB0" w:rsidRDefault="008B5DB0">
            <w:pPr>
              <w:framePr w:w="10789" w:h="13165" w:wrap="none" w:vAnchor="page" w:hAnchor="page" w:x="539" w:y="2777"/>
              <w:rPr>
                <w:sz w:val="10"/>
                <w:szCs w:val="10"/>
              </w:rPr>
            </w:pPr>
          </w:p>
        </w:tc>
        <w:tc>
          <w:tcPr>
            <w:tcW w:w="317" w:type="dxa"/>
            <w:shd w:val="clear" w:color="auto" w:fill="auto"/>
            <w:vAlign w:val="center"/>
          </w:tcPr>
          <w:p w14:paraId="6F579A54" w14:textId="77777777" w:rsidR="008B5DB0" w:rsidRDefault="00000000">
            <w:pPr>
              <w:pStyle w:val="Jin0"/>
              <w:framePr w:w="10789" w:h="13165" w:wrap="none" w:vAnchor="page" w:hAnchor="page" w:x="539" w:y="2777"/>
              <w:rPr>
                <w:sz w:val="10"/>
                <w:szCs w:val="10"/>
              </w:rPr>
            </w:pPr>
            <w:r>
              <w:rPr>
                <w:sz w:val="10"/>
                <w:szCs w:val="10"/>
              </w:rPr>
              <w:t>P</w:t>
            </w:r>
          </w:p>
        </w:tc>
        <w:tc>
          <w:tcPr>
            <w:tcW w:w="1069" w:type="dxa"/>
            <w:shd w:val="clear" w:color="auto" w:fill="auto"/>
          </w:tcPr>
          <w:p w14:paraId="0EC87F21" w14:textId="77777777" w:rsidR="008B5DB0" w:rsidRDefault="008B5DB0">
            <w:pPr>
              <w:framePr w:w="10789" w:h="13165" w:wrap="none" w:vAnchor="page" w:hAnchor="page" w:x="539" w:y="2777"/>
              <w:rPr>
                <w:sz w:val="10"/>
                <w:szCs w:val="10"/>
              </w:rPr>
            </w:pPr>
          </w:p>
        </w:tc>
        <w:tc>
          <w:tcPr>
            <w:tcW w:w="3539" w:type="dxa"/>
            <w:shd w:val="clear" w:color="auto" w:fill="auto"/>
            <w:vAlign w:val="bottom"/>
          </w:tcPr>
          <w:p w14:paraId="3CC1DD25" w14:textId="77777777" w:rsidR="008B5DB0" w:rsidRDefault="00000000">
            <w:pPr>
              <w:pStyle w:val="Jin0"/>
              <w:framePr w:w="10789" w:h="13165" w:wrap="none" w:vAnchor="page" w:hAnchor="page" w:x="539" w:y="2777"/>
              <w:spacing w:line="286" w:lineRule="auto"/>
              <w:rPr>
                <w:sz w:val="10"/>
                <w:szCs w:val="10"/>
              </w:rPr>
            </w:pPr>
            <w:r>
              <w:rPr>
                <w:i/>
                <w:iCs/>
                <w:sz w:val="10"/>
                <w:szCs w:val="10"/>
              </w:rPr>
              <w:t>Poznámka k položce: Pro umyvadla</w:t>
            </w:r>
          </w:p>
        </w:tc>
        <w:tc>
          <w:tcPr>
            <w:tcW w:w="641" w:type="dxa"/>
            <w:shd w:val="clear" w:color="auto" w:fill="auto"/>
          </w:tcPr>
          <w:p w14:paraId="744DAB35" w14:textId="77777777" w:rsidR="008B5DB0" w:rsidRDefault="008B5DB0">
            <w:pPr>
              <w:framePr w:w="10789" w:h="13165" w:wrap="none" w:vAnchor="page" w:hAnchor="page" w:x="539" w:y="2777"/>
              <w:rPr>
                <w:sz w:val="10"/>
                <w:szCs w:val="10"/>
              </w:rPr>
            </w:pPr>
          </w:p>
        </w:tc>
        <w:tc>
          <w:tcPr>
            <w:tcW w:w="900" w:type="dxa"/>
            <w:shd w:val="clear" w:color="auto" w:fill="auto"/>
          </w:tcPr>
          <w:p w14:paraId="62ADF721" w14:textId="77777777" w:rsidR="008B5DB0" w:rsidRDefault="008B5DB0">
            <w:pPr>
              <w:framePr w:w="10789" w:h="13165" w:wrap="none" w:vAnchor="page" w:hAnchor="page" w:x="539" w:y="2777"/>
              <w:rPr>
                <w:sz w:val="10"/>
                <w:szCs w:val="10"/>
              </w:rPr>
            </w:pPr>
          </w:p>
        </w:tc>
        <w:tc>
          <w:tcPr>
            <w:tcW w:w="1055" w:type="dxa"/>
            <w:shd w:val="clear" w:color="auto" w:fill="auto"/>
          </w:tcPr>
          <w:p w14:paraId="46EE95F6" w14:textId="77777777" w:rsidR="008B5DB0" w:rsidRDefault="008B5DB0">
            <w:pPr>
              <w:framePr w:w="10789" w:h="13165" w:wrap="none" w:vAnchor="page" w:hAnchor="page" w:x="539" w:y="2777"/>
              <w:rPr>
                <w:sz w:val="10"/>
                <w:szCs w:val="10"/>
              </w:rPr>
            </w:pPr>
          </w:p>
        </w:tc>
        <w:tc>
          <w:tcPr>
            <w:tcW w:w="1440" w:type="dxa"/>
            <w:shd w:val="clear" w:color="auto" w:fill="auto"/>
          </w:tcPr>
          <w:p w14:paraId="49FBEA90" w14:textId="77777777" w:rsidR="008B5DB0" w:rsidRDefault="008B5DB0">
            <w:pPr>
              <w:framePr w:w="10789" w:h="13165" w:wrap="none" w:vAnchor="page" w:hAnchor="page" w:x="539" w:y="2777"/>
              <w:rPr>
                <w:sz w:val="10"/>
                <w:szCs w:val="10"/>
              </w:rPr>
            </w:pPr>
          </w:p>
        </w:tc>
        <w:tc>
          <w:tcPr>
            <w:tcW w:w="1541" w:type="dxa"/>
            <w:shd w:val="clear" w:color="auto" w:fill="auto"/>
          </w:tcPr>
          <w:p w14:paraId="60627B3D" w14:textId="77777777" w:rsidR="008B5DB0" w:rsidRDefault="008B5DB0">
            <w:pPr>
              <w:framePr w:w="10789" w:h="13165" w:wrap="none" w:vAnchor="page" w:hAnchor="page" w:x="539" w:y="2777"/>
              <w:rPr>
                <w:sz w:val="10"/>
                <w:szCs w:val="10"/>
              </w:rPr>
            </w:pPr>
          </w:p>
        </w:tc>
      </w:tr>
      <w:tr w:rsidR="008B5DB0" w14:paraId="405C388D" w14:textId="77777777">
        <w:tblPrEx>
          <w:tblCellMar>
            <w:top w:w="0" w:type="dxa"/>
            <w:bottom w:w="0" w:type="dxa"/>
          </w:tblCellMar>
        </w:tblPrEx>
        <w:trPr>
          <w:trHeight w:hRule="exact" w:val="331"/>
        </w:trPr>
        <w:tc>
          <w:tcPr>
            <w:tcW w:w="288" w:type="dxa"/>
            <w:tcBorders>
              <w:top w:val="single" w:sz="4" w:space="0" w:color="auto"/>
            </w:tcBorders>
            <w:shd w:val="clear" w:color="auto" w:fill="auto"/>
            <w:vAlign w:val="center"/>
          </w:tcPr>
          <w:p w14:paraId="60B99E50" w14:textId="77777777" w:rsidR="008B5DB0" w:rsidRDefault="00000000">
            <w:pPr>
              <w:pStyle w:val="Jin0"/>
              <w:framePr w:w="10789" w:h="13165" w:wrap="none" w:vAnchor="page" w:hAnchor="page" w:x="539" w:y="2777"/>
            </w:pPr>
            <w:r>
              <w:rPr>
                <w:i/>
                <w:iCs/>
              </w:rPr>
              <w:t>7</w:t>
            </w:r>
          </w:p>
        </w:tc>
        <w:tc>
          <w:tcPr>
            <w:tcW w:w="317" w:type="dxa"/>
            <w:tcBorders>
              <w:top w:val="single" w:sz="4" w:space="0" w:color="auto"/>
            </w:tcBorders>
            <w:shd w:val="clear" w:color="auto" w:fill="auto"/>
            <w:vAlign w:val="center"/>
          </w:tcPr>
          <w:p w14:paraId="4BFB425F" w14:textId="77777777" w:rsidR="008B5DB0" w:rsidRDefault="00000000">
            <w:pPr>
              <w:pStyle w:val="Jin0"/>
              <w:framePr w:w="10789" w:h="13165" w:wrap="none" w:vAnchor="page" w:hAnchor="page" w:x="539" w:y="2777"/>
            </w:pPr>
            <w:r>
              <w:rPr>
                <w:i/>
                <w:iCs/>
              </w:rPr>
              <w:t>M</w:t>
            </w:r>
          </w:p>
        </w:tc>
        <w:tc>
          <w:tcPr>
            <w:tcW w:w="1069" w:type="dxa"/>
            <w:tcBorders>
              <w:top w:val="single" w:sz="4" w:space="0" w:color="auto"/>
            </w:tcBorders>
            <w:shd w:val="clear" w:color="auto" w:fill="auto"/>
            <w:vAlign w:val="center"/>
          </w:tcPr>
          <w:p w14:paraId="012E1227" w14:textId="77777777" w:rsidR="008B5DB0" w:rsidRDefault="00000000">
            <w:pPr>
              <w:pStyle w:val="Jin0"/>
              <w:framePr w:w="10789" w:h="13165" w:wrap="none" w:vAnchor="page" w:hAnchor="page" w:x="539" w:y="2777"/>
            </w:pPr>
            <w:r>
              <w:rPr>
                <w:i/>
                <w:iCs/>
              </w:rPr>
              <w:t>115883KJ1-R</w:t>
            </w:r>
          </w:p>
        </w:tc>
        <w:tc>
          <w:tcPr>
            <w:tcW w:w="3539" w:type="dxa"/>
            <w:tcBorders>
              <w:top w:val="single" w:sz="4" w:space="0" w:color="auto"/>
            </w:tcBorders>
            <w:shd w:val="clear" w:color="auto" w:fill="auto"/>
          </w:tcPr>
          <w:p w14:paraId="5F7B1B43" w14:textId="77777777" w:rsidR="008B5DB0" w:rsidRDefault="00000000">
            <w:pPr>
              <w:pStyle w:val="Jin0"/>
              <w:framePr w:w="10789" w:h="13165" w:wrap="none" w:vAnchor="page" w:hAnchor="page" w:x="539" w:y="2777"/>
              <w:spacing w:line="295" w:lineRule="auto"/>
            </w:pPr>
            <w:r>
              <w:rPr>
                <w:i/>
                <w:iCs/>
              </w:rPr>
              <w:t>D+M Ovládací tlačítko Geberit Sigma plast bílá lesk 115.883.KJ.1</w:t>
            </w:r>
          </w:p>
        </w:tc>
        <w:tc>
          <w:tcPr>
            <w:tcW w:w="641" w:type="dxa"/>
            <w:shd w:val="clear" w:color="auto" w:fill="auto"/>
            <w:vAlign w:val="center"/>
          </w:tcPr>
          <w:p w14:paraId="10D1C2EB" w14:textId="77777777" w:rsidR="008B5DB0" w:rsidRDefault="00000000">
            <w:pPr>
              <w:pStyle w:val="Jin0"/>
              <w:framePr w:w="10789" w:h="13165" w:wrap="none" w:vAnchor="page" w:hAnchor="page" w:x="539" w:y="2777"/>
            </w:pPr>
            <w:r>
              <w:rPr>
                <w:i/>
                <w:iCs/>
              </w:rPr>
              <w:t>kus</w:t>
            </w:r>
          </w:p>
        </w:tc>
        <w:tc>
          <w:tcPr>
            <w:tcW w:w="900" w:type="dxa"/>
            <w:tcBorders>
              <w:top w:val="single" w:sz="4" w:space="0" w:color="auto"/>
            </w:tcBorders>
            <w:shd w:val="clear" w:color="auto" w:fill="auto"/>
            <w:vAlign w:val="center"/>
          </w:tcPr>
          <w:p w14:paraId="5A2F6DB0" w14:textId="77777777" w:rsidR="008B5DB0" w:rsidRDefault="00000000">
            <w:pPr>
              <w:pStyle w:val="Jin0"/>
              <w:framePr w:w="10789" w:h="13165" w:wrap="none" w:vAnchor="page" w:hAnchor="page" w:x="539" w:y="2777"/>
              <w:ind w:firstLine="380"/>
            </w:pPr>
            <w:r>
              <w:rPr>
                <w:i/>
                <w:iCs/>
              </w:rPr>
              <w:t>1,000</w:t>
            </w:r>
          </w:p>
        </w:tc>
        <w:tc>
          <w:tcPr>
            <w:tcW w:w="1055" w:type="dxa"/>
            <w:tcBorders>
              <w:top w:val="single" w:sz="4" w:space="0" w:color="auto"/>
            </w:tcBorders>
            <w:shd w:val="clear" w:color="auto" w:fill="auto"/>
            <w:vAlign w:val="center"/>
          </w:tcPr>
          <w:p w14:paraId="688FDB3E" w14:textId="77777777" w:rsidR="008B5DB0" w:rsidRDefault="00000000">
            <w:pPr>
              <w:pStyle w:val="Jin0"/>
              <w:framePr w:w="10789" w:h="13165" w:wrap="none" w:vAnchor="page" w:hAnchor="page" w:x="539" w:y="2777"/>
              <w:ind w:firstLine="340"/>
            </w:pPr>
            <w:r>
              <w:rPr>
                <w:i/>
                <w:iCs/>
              </w:rPr>
              <w:t>1 493,39</w:t>
            </w:r>
          </w:p>
        </w:tc>
        <w:tc>
          <w:tcPr>
            <w:tcW w:w="1440" w:type="dxa"/>
            <w:tcBorders>
              <w:top w:val="single" w:sz="4" w:space="0" w:color="auto"/>
            </w:tcBorders>
            <w:shd w:val="clear" w:color="auto" w:fill="auto"/>
            <w:vAlign w:val="center"/>
          </w:tcPr>
          <w:p w14:paraId="71DABF59" w14:textId="77777777" w:rsidR="008B5DB0" w:rsidRDefault="00000000">
            <w:pPr>
              <w:pStyle w:val="Jin0"/>
              <w:framePr w:w="10789" w:h="13165" w:wrap="none" w:vAnchor="page" w:hAnchor="page" w:x="539" w:y="2777"/>
              <w:jc w:val="right"/>
            </w:pPr>
            <w:r>
              <w:rPr>
                <w:i/>
                <w:iCs/>
              </w:rPr>
              <w:t>1 493,39</w:t>
            </w:r>
          </w:p>
        </w:tc>
        <w:tc>
          <w:tcPr>
            <w:tcW w:w="1541" w:type="dxa"/>
            <w:tcBorders>
              <w:top w:val="single" w:sz="4" w:space="0" w:color="auto"/>
            </w:tcBorders>
            <w:shd w:val="clear" w:color="auto" w:fill="auto"/>
          </w:tcPr>
          <w:p w14:paraId="6FEBB3C3" w14:textId="77777777" w:rsidR="008B5DB0" w:rsidRDefault="008B5DB0">
            <w:pPr>
              <w:framePr w:w="10789" w:h="13165" w:wrap="none" w:vAnchor="page" w:hAnchor="page" w:x="539" w:y="2777"/>
              <w:rPr>
                <w:sz w:val="10"/>
                <w:szCs w:val="10"/>
              </w:rPr>
            </w:pPr>
          </w:p>
        </w:tc>
      </w:tr>
      <w:tr w:rsidR="008B5DB0" w14:paraId="0A990837" w14:textId="77777777">
        <w:tblPrEx>
          <w:tblCellMar>
            <w:top w:w="0" w:type="dxa"/>
            <w:bottom w:w="0" w:type="dxa"/>
          </w:tblCellMar>
        </w:tblPrEx>
        <w:trPr>
          <w:trHeight w:hRule="exact" w:val="148"/>
        </w:trPr>
        <w:tc>
          <w:tcPr>
            <w:tcW w:w="288" w:type="dxa"/>
            <w:shd w:val="clear" w:color="auto" w:fill="auto"/>
          </w:tcPr>
          <w:p w14:paraId="2CF244AD" w14:textId="77777777" w:rsidR="008B5DB0" w:rsidRDefault="008B5DB0">
            <w:pPr>
              <w:framePr w:w="10789" w:h="13165" w:wrap="none" w:vAnchor="page" w:hAnchor="page" w:x="539" w:y="2777"/>
              <w:rPr>
                <w:sz w:val="10"/>
                <w:szCs w:val="10"/>
              </w:rPr>
            </w:pPr>
          </w:p>
        </w:tc>
        <w:tc>
          <w:tcPr>
            <w:tcW w:w="317" w:type="dxa"/>
            <w:tcBorders>
              <w:top w:val="single" w:sz="4" w:space="0" w:color="auto"/>
            </w:tcBorders>
            <w:shd w:val="clear" w:color="auto" w:fill="auto"/>
            <w:vAlign w:val="bottom"/>
          </w:tcPr>
          <w:p w14:paraId="65417750" w14:textId="77777777" w:rsidR="008B5DB0" w:rsidRDefault="00000000">
            <w:pPr>
              <w:pStyle w:val="Jin0"/>
              <w:framePr w:w="10789" w:h="13165" w:wrap="none" w:vAnchor="page" w:hAnchor="page" w:x="539" w:y="2777"/>
              <w:rPr>
                <w:sz w:val="10"/>
                <w:szCs w:val="10"/>
              </w:rPr>
            </w:pPr>
            <w:r>
              <w:rPr>
                <w:sz w:val="10"/>
                <w:szCs w:val="10"/>
              </w:rPr>
              <w:t>PP</w:t>
            </w:r>
          </w:p>
        </w:tc>
        <w:tc>
          <w:tcPr>
            <w:tcW w:w="1069" w:type="dxa"/>
            <w:tcBorders>
              <w:top w:val="single" w:sz="4" w:space="0" w:color="auto"/>
            </w:tcBorders>
            <w:shd w:val="clear" w:color="auto" w:fill="auto"/>
          </w:tcPr>
          <w:p w14:paraId="1B8B296E" w14:textId="77777777" w:rsidR="008B5DB0" w:rsidRDefault="008B5DB0">
            <w:pPr>
              <w:framePr w:w="10789" w:h="13165" w:wrap="none" w:vAnchor="page" w:hAnchor="page" w:x="539" w:y="2777"/>
              <w:rPr>
                <w:sz w:val="10"/>
                <w:szCs w:val="10"/>
              </w:rPr>
            </w:pPr>
          </w:p>
        </w:tc>
        <w:tc>
          <w:tcPr>
            <w:tcW w:w="3539" w:type="dxa"/>
            <w:tcBorders>
              <w:top w:val="single" w:sz="4" w:space="0" w:color="auto"/>
            </w:tcBorders>
            <w:shd w:val="clear" w:color="auto" w:fill="auto"/>
            <w:vAlign w:val="bottom"/>
          </w:tcPr>
          <w:p w14:paraId="44C133FB" w14:textId="77777777" w:rsidR="008B5DB0" w:rsidRDefault="00000000">
            <w:pPr>
              <w:pStyle w:val="Jin0"/>
              <w:framePr w:w="10789" w:h="13165" w:wrap="none" w:vAnchor="page" w:hAnchor="page" w:x="539" w:y="2777"/>
              <w:rPr>
                <w:sz w:val="10"/>
                <w:szCs w:val="10"/>
              </w:rPr>
            </w:pPr>
            <w:r>
              <w:rPr>
                <w:sz w:val="10"/>
                <w:szCs w:val="10"/>
              </w:rPr>
              <w:t>D+M Ovládací tlačítko Geberit Sigma plast bílá lesk 115.883.KJ 1</w:t>
            </w:r>
          </w:p>
        </w:tc>
        <w:tc>
          <w:tcPr>
            <w:tcW w:w="641" w:type="dxa"/>
            <w:shd w:val="clear" w:color="auto" w:fill="auto"/>
          </w:tcPr>
          <w:p w14:paraId="42F407EA" w14:textId="77777777" w:rsidR="008B5DB0" w:rsidRDefault="008B5DB0">
            <w:pPr>
              <w:framePr w:w="10789" w:h="13165" w:wrap="none" w:vAnchor="page" w:hAnchor="page" w:x="539" w:y="2777"/>
              <w:rPr>
                <w:sz w:val="10"/>
                <w:szCs w:val="10"/>
              </w:rPr>
            </w:pPr>
          </w:p>
        </w:tc>
        <w:tc>
          <w:tcPr>
            <w:tcW w:w="900" w:type="dxa"/>
            <w:tcBorders>
              <w:top w:val="single" w:sz="4" w:space="0" w:color="auto"/>
            </w:tcBorders>
            <w:shd w:val="clear" w:color="auto" w:fill="auto"/>
          </w:tcPr>
          <w:p w14:paraId="26E06CC8" w14:textId="77777777" w:rsidR="008B5DB0" w:rsidRDefault="008B5DB0">
            <w:pPr>
              <w:framePr w:w="10789" w:h="13165" w:wrap="none" w:vAnchor="page" w:hAnchor="page" w:x="539" w:y="2777"/>
              <w:rPr>
                <w:sz w:val="10"/>
                <w:szCs w:val="10"/>
              </w:rPr>
            </w:pPr>
          </w:p>
        </w:tc>
        <w:tc>
          <w:tcPr>
            <w:tcW w:w="1055" w:type="dxa"/>
            <w:tcBorders>
              <w:top w:val="single" w:sz="4" w:space="0" w:color="auto"/>
            </w:tcBorders>
            <w:shd w:val="clear" w:color="auto" w:fill="auto"/>
          </w:tcPr>
          <w:p w14:paraId="0ABA0728" w14:textId="77777777" w:rsidR="008B5DB0" w:rsidRDefault="008B5DB0">
            <w:pPr>
              <w:framePr w:w="10789" w:h="13165" w:wrap="none" w:vAnchor="page" w:hAnchor="page" w:x="539" w:y="2777"/>
              <w:rPr>
                <w:sz w:val="10"/>
                <w:szCs w:val="10"/>
              </w:rPr>
            </w:pPr>
          </w:p>
        </w:tc>
        <w:tc>
          <w:tcPr>
            <w:tcW w:w="1440" w:type="dxa"/>
            <w:tcBorders>
              <w:top w:val="single" w:sz="4" w:space="0" w:color="auto"/>
            </w:tcBorders>
            <w:shd w:val="clear" w:color="auto" w:fill="auto"/>
          </w:tcPr>
          <w:p w14:paraId="1DB13C7C" w14:textId="77777777" w:rsidR="008B5DB0" w:rsidRDefault="008B5DB0">
            <w:pPr>
              <w:framePr w:w="10789" w:h="13165" w:wrap="none" w:vAnchor="page" w:hAnchor="page" w:x="539" w:y="2777"/>
              <w:rPr>
                <w:sz w:val="10"/>
                <w:szCs w:val="10"/>
              </w:rPr>
            </w:pPr>
          </w:p>
        </w:tc>
        <w:tc>
          <w:tcPr>
            <w:tcW w:w="1541" w:type="dxa"/>
            <w:tcBorders>
              <w:top w:val="single" w:sz="4" w:space="0" w:color="auto"/>
            </w:tcBorders>
            <w:shd w:val="clear" w:color="auto" w:fill="auto"/>
          </w:tcPr>
          <w:p w14:paraId="336A284E" w14:textId="77777777" w:rsidR="008B5DB0" w:rsidRDefault="008B5DB0">
            <w:pPr>
              <w:framePr w:w="10789" w:h="13165" w:wrap="none" w:vAnchor="page" w:hAnchor="page" w:x="539" w:y="2777"/>
              <w:rPr>
                <w:sz w:val="10"/>
                <w:szCs w:val="10"/>
              </w:rPr>
            </w:pPr>
          </w:p>
        </w:tc>
      </w:tr>
      <w:tr w:rsidR="008B5DB0" w14:paraId="168F84D6" w14:textId="77777777">
        <w:tblPrEx>
          <w:tblCellMar>
            <w:top w:w="0" w:type="dxa"/>
            <w:bottom w:w="0" w:type="dxa"/>
          </w:tblCellMar>
        </w:tblPrEx>
        <w:trPr>
          <w:trHeight w:hRule="exact" w:val="281"/>
        </w:trPr>
        <w:tc>
          <w:tcPr>
            <w:tcW w:w="288" w:type="dxa"/>
            <w:shd w:val="clear" w:color="auto" w:fill="auto"/>
          </w:tcPr>
          <w:p w14:paraId="2BDCCB39" w14:textId="77777777" w:rsidR="008B5DB0" w:rsidRDefault="008B5DB0">
            <w:pPr>
              <w:framePr w:w="10789" w:h="13165" w:wrap="none" w:vAnchor="page" w:hAnchor="page" w:x="539" w:y="2777"/>
              <w:rPr>
                <w:sz w:val="10"/>
                <w:szCs w:val="10"/>
              </w:rPr>
            </w:pPr>
          </w:p>
        </w:tc>
        <w:tc>
          <w:tcPr>
            <w:tcW w:w="317" w:type="dxa"/>
            <w:shd w:val="clear" w:color="auto" w:fill="auto"/>
            <w:vAlign w:val="center"/>
          </w:tcPr>
          <w:p w14:paraId="506D07BF" w14:textId="77777777" w:rsidR="008B5DB0" w:rsidRDefault="00000000">
            <w:pPr>
              <w:pStyle w:val="Jin0"/>
              <w:framePr w:w="10789" w:h="13165" w:wrap="none" w:vAnchor="page" w:hAnchor="page" w:x="539" w:y="2777"/>
              <w:rPr>
                <w:sz w:val="10"/>
                <w:szCs w:val="10"/>
              </w:rPr>
            </w:pPr>
            <w:r>
              <w:rPr>
                <w:sz w:val="10"/>
                <w:szCs w:val="10"/>
              </w:rPr>
              <w:t>P</w:t>
            </w:r>
          </w:p>
        </w:tc>
        <w:tc>
          <w:tcPr>
            <w:tcW w:w="1069" w:type="dxa"/>
            <w:shd w:val="clear" w:color="auto" w:fill="auto"/>
          </w:tcPr>
          <w:p w14:paraId="01CF1384" w14:textId="77777777" w:rsidR="008B5DB0" w:rsidRDefault="008B5DB0">
            <w:pPr>
              <w:framePr w:w="10789" w:h="13165" w:wrap="none" w:vAnchor="page" w:hAnchor="page" w:x="539" w:y="2777"/>
              <w:rPr>
                <w:sz w:val="10"/>
                <w:szCs w:val="10"/>
              </w:rPr>
            </w:pPr>
          </w:p>
        </w:tc>
        <w:tc>
          <w:tcPr>
            <w:tcW w:w="3539" w:type="dxa"/>
            <w:shd w:val="clear" w:color="auto" w:fill="auto"/>
            <w:vAlign w:val="bottom"/>
          </w:tcPr>
          <w:p w14:paraId="002C5C5D" w14:textId="77777777" w:rsidR="008B5DB0" w:rsidRDefault="00000000">
            <w:pPr>
              <w:pStyle w:val="Jin0"/>
              <w:framePr w:w="10789" w:h="13165" w:wrap="none" w:vAnchor="page" w:hAnchor="page" w:x="539" w:y="2777"/>
              <w:spacing w:line="286" w:lineRule="auto"/>
              <w:rPr>
                <w:sz w:val="10"/>
                <w:szCs w:val="10"/>
              </w:rPr>
            </w:pPr>
            <w:r>
              <w:rPr>
                <w:i/>
                <w:iCs/>
                <w:sz w:val="10"/>
                <w:szCs w:val="10"/>
              </w:rPr>
              <w:t>Poznámka k položce: Pro WC moduly</w:t>
            </w:r>
          </w:p>
        </w:tc>
        <w:tc>
          <w:tcPr>
            <w:tcW w:w="641" w:type="dxa"/>
            <w:shd w:val="clear" w:color="auto" w:fill="auto"/>
          </w:tcPr>
          <w:p w14:paraId="40E0121C" w14:textId="77777777" w:rsidR="008B5DB0" w:rsidRDefault="008B5DB0">
            <w:pPr>
              <w:framePr w:w="10789" w:h="13165" w:wrap="none" w:vAnchor="page" w:hAnchor="page" w:x="539" w:y="2777"/>
              <w:rPr>
                <w:sz w:val="10"/>
                <w:szCs w:val="10"/>
              </w:rPr>
            </w:pPr>
          </w:p>
        </w:tc>
        <w:tc>
          <w:tcPr>
            <w:tcW w:w="900" w:type="dxa"/>
            <w:shd w:val="clear" w:color="auto" w:fill="auto"/>
          </w:tcPr>
          <w:p w14:paraId="6F23A118" w14:textId="77777777" w:rsidR="008B5DB0" w:rsidRDefault="008B5DB0">
            <w:pPr>
              <w:framePr w:w="10789" w:h="13165" w:wrap="none" w:vAnchor="page" w:hAnchor="page" w:x="539" w:y="2777"/>
              <w:rPr>
                <w:sz w:val="10"/>
                <w:szCs w:val="10"/>
              </w:rPr>
            </w:pPr>
          </w:p>
        </w:tc>
        <w:tc>
          <w:tcPr>
            <w:tcW w:w="1055" w:type="dxa"/>
            <w:shd w:val="clear" w:color="auto" w:fill="auto"/>
          </w:tcPr>
          <w:p w14:paraId="44E7F900" w14:textId="77777777" w:rsidR="008B5DB0" w:rsidRDefault="008B5DB0">
            <w:pPr>
              <w:framePr w:w="10789" w:h="13165" w:wrap="none" w:vAnchor="page" w:hAnchor="page" w:x="539" w:y="2777"/>
              <w:rPr>
                <w:sz w:val="10"/>
                <w:szCs w:val="10"/>
              </w:rPr>
            </w:pPr>
          </w:p>
        </w:tc>
        <w:tc>
          <w:tcPr>
            <w:tcW w:w="1440" w:type="dxa"/>
            <w:shd w:val="clear" w:color="auto" w:fill="auto"/>
          </w:tcPr>
          <w:p w14:paraId="12484267" w14:textId="77777777" w:rsidR="008B5DB0" w:rsidRDefault="008B5DB0">
            <w:pPr>
              <w:framePr w:w="10789" w:h="13165" w:wrap="none" w:vAnchor="page" w:hAnchor="page" w:x="539" w:y="2777"/>
              <w:rPr>
                <w:sz w:val="10"/>
                <w:szCs w:val="10"/>
              </w:rPr>
            </w:pPr>
          </w:p>
        </w:tc>
        <w:tc>
          <w:tcPr>
            <w:tcW w:w="1541" w:type="dxa"/>
            <w:shd w:val="clear" w:color="auto" w:fill="auto"/>
          </w:tcPr>
          <w:p w14:paraId="7928353E" w14:textId="77777777" w:rsidR="008B5DB0" w:rsidRDefault="008B5DB0">
            <w:pPr>
              <w:framePr w:w="10789" w:h="13165" w:wrap="none" w:vAnchor="page" w:hAnchor="page" w:x="539" w:y="2777"/>
              <w:rPr>
                <w:sz w:val="10"/>
                <w:szCs w:val="10"/>
              </w:rPr>
            </w:pPr>
          </w:p>
        </w:tc>
      </w:tr>
      <w:tr w:rsidR="008B5DB0" w14:paraId="58FCF809" w14:textId="77777777">
        <w:tblPrEx>
          <w:tblCellMar>
            <w:top w:w="0" w:type="dxa"/>
            <w:bottom w:w="0" w:type="dxa"/>
          </w:tblCellMar>
        </w:tblPrEx>
        <w:trPr>
          <w:trHeight w:hRule="exact" w:val="223"/>
        </w:trPr>
        <w:tc>
          <w:tcPr>
            <w:tcW w:w="288" w:type="dxa"/>
            <w:shd w:val="clear" w:color="auto" w:fill="auto"/>
          </w:tcPr>
          <w:p w14:paraId="1AE7BC38" w14:textId="77777777" w:rsidR="008B5DB0" w:rsidRDefault="00000000">
            <w:pPr>
              <w:pStyle w:val="Jin0"/>
              <w:framePr w:w="10789" w:h="13165" w:wrap="none" w:vAnchor="page" w:hAnchor="page" w:x="539" w:y="2777"/>
            </w:pPr>
            <w:r>
              <w:rPr>
                <w:i/>
                <w:iCs/>
              </w:rPr>
              <w:t>8</w:t>
            </w:r>
          </w:p>
        </w:tc>
        <w:tc>
          <w:tcPr>
            <w:tcW w:w="317" w:type="dxa"/>
            <w:shd w:val="clear" w:color="auto" w:fill="auto"/>
          </w:tcPr>
          <w:p w14:paraId="472C65D8" w14:textId="77777777" w:rsidR="008B5DB0" w:rsidRDefault="00000000">
            <w:pPr>
              <w:pStyle w:val="Jin0"/>
              <w:framePr w:w="10789" w:h="13165" w:wrap="none" w:vAnchor="page" w:hAnchor="page" w:x="539" w:y="2777"/>
            </w:pPr>
            <w:r>
              <w:rPr>
                <w:i/>
                <w:iCs/>
              </w:rPr>
              <w:t>M</w:t>
            </w:r>
          </w:p>
        </w:tc>
        <w:tc>
          <w:tcPr>
            <w:tcW w:w="1069" w:type="dxa"/>
            <w:shd w:val="clear" w:color="auto" w:fill="auto"/>
          </w:tcPr>
          <w:p w14:paraId="0D4BDD79" w14:textId="77777777" w:rsidR="008B5DB0" w:rsidRDefault="00000000">
            <w:pPr>
              <w:pStyle w:val="Jin0"/>
              <w:framePr w:w="10789" w:h="13165" w:wrap="none" w:vAnchor="page" w:hAnchor="page" w:x="539" w:y="2777"/>
            </w:pPr>
            <w:r>
              <w:rPr>
                <w:i/>
                <w:iCs/>
              </w:rPr>
              <w:t>6000181100-R</w:t>
            </w:r>
          </w:p>
        </w:tc>
        <w:tc>
          <w:tcPr>
            <w:tcW w:w="3539" w:type="dxa"/>
            <w:shd w:val="clear" w:color="auto" w:fill="auto"/>
          </w:tcPr>
          <w:p w14:paraId="327C21CE" w14:textId="77777777" w:rsidR="008B5DB0" w:rsidRDefault="00000000">
            <w:pPr>
              <w:pStyle w:val="Jin0"/>
              <w:framePr w:w="10789" w:h="13165" w:wrap="none" w:vAnchor="page" w:hAnchor="page" w:x="539" w:y="2777"/>
            </w:pPr>
            <w:r>
              <w:rPr>
                <w:i/>
                <w:iCs/>
              </w:rPr>
              <w:t xml:space="preserve">D+M Sedátko WC dika </w:t>
            </w:r>
            <w:r>
              <w:rPr>
                <w:i/>
                <w:iCs/>
                <w:lang w:val="en-US" w:eastAsia="en-US" w:bidi="en-US"/>
              </w:rPr>
              <w:t xml:space="preserve">Zeta </w:t>
            </w:r>
            <w:r>
              <w:rPr>
                <w:i/>
                <w:iCs/>
              </w:rPr>
              <w:t>duroplast</w:t>
            </w:r>
          </w:p>
        </w:tc>
        <w:tc>
          <w:tcPr>
            <w:tcW w:w="641" w:type="dxa"/>
            <w:shd w:val="clear" w:color="auto" w:fill="auto"/>
          </w:tcPr>
          <w:p w14:paraId="5F29B42D" w14:textId="77777777" w:rsidR="008B5DB0" w:rsidRDefault="00000000">
            <w:pPr>
              <w:pStyle w:val="Jin0"/>
              <w:framePr w:w="10789" w:h="13165" w:wrap="none" w:vAnchor="page" w:hAnchor="page" w:x="539" w:y="2777"/>
            </w:pPr>
            <w:r>
              <w:rPr>
                <w:i/>
                <w:iCs/>
              </w:rPr>
              <w:t>kus</w:t>
            </w:r>
          </w:p>
        </w:tc>
        <w:tc>
          <w:tcPr>
            <w:tcW w:w="900" w:type="dxa"/>
            <w:shd w:val="clear" w:color="auto" w:fill="auto"/>
          </w:tcPr>
          <w:p w14:paraId="5DF2021B" w14:textId="77777777" w:rsidR="008B5DB0" w:rsidRDefault="00000000">
            <w:pPr>
              <w:pStyle w:val="Jin0"/>
              <w:framePr w:w="10789" w:h="13165" w:wrap="none" w:vAnchor="page" w:hAnchor="page" w:x="539" w:y="2777"/>
              <w:ind w:firstLine="380"/>
            </w:pPr>
            <w:r>
              <w:rPr>
                <w:i/>
                <w:iCs/>
              </w:rPr>
              <w:t>1,000</w:t>
            </w:r>
          </w:p>
        </w:tc>
        <w:tc>
          <w:tcPr>
            <w:tcW w:w="1055" w:type="dxa"/>
            <w:shd w:val="clear" w:color="auto" w:fill="auto"/>
          </w:tcPr>
          <w:p w14:paraId="2847A4E5" w14:textId="77777777" w:rsidR="008B5DB0" w:rsidRDefault="00000000">
            <w:pPr>
              <w:pStyle w:val="Jin0"/>
              <w:framePr w:w="10789" w:h="13165" w:wrap="none" w:vAnchor="page" w:hAnchor="page" w:x="539" w:y="2777"/>
              <w:ind w:firstLine="480"/>
            </w:pPr>
            <w:r>
              <w:rPr>
                <w:i/>
                <w:iCs/>
              </w:rPr>
              <w:t>902,44</w:t>
            </w:r>
          </w:p>
        </w:tc>
        <w:tc>
          <w:tcPr>
            <w:tcW w:w="1440" w:type="dxa"/>
            <w:shd w:val="clear" w:color="auto" w:fill="auto"/>
          </w:tcPr>
          <w:p w14:paraId="5F8DABEC" w14:textId="77777777" w:rsidR="008B5DB0" w:rsidRDefault="00000000">
            <w:pPr>
              <w:pStyle w:val="Jin0"/>
              <w:framePr w:w="10789" w:h="13165" w:wrap="none" w:vAnchor="page" w:hAnchor="page" w:x="539" w:y="2777"/>
              <w:jc w:val="right"/>
            </w:pPr>
            <w:r>
              <w:rPr>
                <w:i/>
                <w:iCs/>
              </w:rPr>
              <w:t>902,44</w:t>
            </w:r>
          </w:p>
        </w:tc>
        <w:tc>
          <w:tcPr>
            <w:tcW w:w="1541" w:type="dxa"/>
            <w:shd w:val="clear" w:color="auto" w:fill="auto"/>
          </w:tcPr>
          <w:p w14:paraId="5909688E" w14:textId="77777777" w:rsidR="008B5DB0" w:rsidRDefault="008B5DB0">
            <w:pPr>
              <w:framePr w:w="10789" w:h="13165" w:wrap="none" w:vAnchor="page" w:hAnchor="page" w:x="539" w:y="2777"/>
              <w:rPr>
                <w:sz w:val="10"/>
                <w:szCs w:val="10"/>
              </w:rPr>
            </w:pPr>
          </w:p>
        </w:tc>
      </w:tr>
      <w:tr w:rsidR="008B5DB0" w14:paraId="04F12E08" w14:textId="77777777">
        <w:tblPrEx>
          <w:tblCellMar>
            <w:top w:w="0" w:type="dxa"/>
            <w:bottom w:w="0" w:type="dxa"/>
          </w:tblCellMar>
        </w:tblPrEx>
        <w:trPr>
          <w:trHeight w:hRule="exact" w:val="421"/>
        </w:trPr>
        <w:tc>
          <w:tcPr>
            <w:tcW w:w="288" w:type="dxa"/>
            <w:shd w:val="clear" w:color="auto" w:fill="auto"/>
          </w:tcPr>
          <w:p w14:paraId="7BC4530C" w14:textId="77777777" w:rsidR="008B5DB0" w:rsidRDefault="008B5DB0">
            <w:pPr>
              <w:framePr w:w="10789" w:h="13165" w:wrap="none" w:vAnchor="page" w:hAnchor="page" w:x="539" w:y="2777"/>
              <w:rPr>
                <w:sz w:val="10"/>
                <w:szCs w:val="10"/>
              </w:rPr>
            </w:pPr>
          </w:p>
        </w:tc>
        <w:tc>
          <w:tcPr>
            <w:tcW w:w="317" w:type="dxa"/>
            <w:shd w:val="clear" w:color="auto" w:fill="auto"/>
          </w:tcPr>
          <w:p w14:paraId="35B2F523" w14:textId="77777777" w:rsidR="008B5DB0" w:rsidRDefault="00000000">
            <w:pPr>
              <w:pStyle w:val="Jin0"/>
              <w:framePr w:w="10789" w:h="13165" w:wrap="none" w:vAnchor="page" w:hAnchor="page" w:x="539" w:y="2777"/>
              <w:rPr>
                <w:sz w:val="10"/>
                <w:szCs w:val="10"/>
              </w:rPr>
            </w:pPr>
            <w:r>
              <w:rPr>
                <w:sz w:val="10"/>
                <w:szCs w:val="10"/>
              </w:rPr>
              <w:t>PP</w:t>
            </w:r>
          </w:p>
        </w:tc>
        <w:tc>
          <w:tcPr>
            <w:tcW w:w="1069" w:type="dxa"/>
            <w:shd w:val="clear" w:color="auto" w:fill="auto"/>
          </w:tcPr>
          <w:p w14:paraId="2D730A45" w14:textId="77777777" w:rsidR="008B5DB0" w:rsidRDefault="008B5DB0">
            <w:pPr>
              <w:framePr w:w="10789" w:h="13165" w:wrap="none" w:vAnchor="page" w:hAnchor="page" w:x="539" w:y="2777"/>
              <w:rPr>
                <w:sz w:val="10"/>
                <w:szCs w:val="10"/>
              </w:rPr>
            </w:pPr>
          </w:p>
        </w:tc>
        <w:tc>
          <w:tcPr>
            <w:tcW w:w="3539" w:type="dxa"/>
            <w:shd w:val="clear" w:color="auto" w:fill="auto"/>
            <w:vAlign w:val="bottom"/>
          </w:tcPr>
          <w:p w14:paraId="315DC8A4" w14:textId="77777777" w:rsidR="008B5DB0" w:rsidRDefault="00000000">
            <w:pPr>
              <w:pStyle w:val="Jin0"/>
              <w:framePr w:w="10789" w:h="13165" w:wrap="none" w:vAnchor="page" w:hAnchor="page" w:x="539" w:y="2777"/>
              <w:rPr>
                <w:sz w:val="10"/>
                <w:szCs w:val="10"/>
              </w:rPr>
            </w:pPr>
            <w:r>
              <w:rPr>
                <w:sz w:val="10"/>
                <w:szCs w:val="10"/>
              </w:rPr>
              <w:t>D+M Sedátko WC Jika Zeta duroplast</w:t>
            </w:r>
          </w:p>
          <w:p w14:paraId="75E711AB" w14:textId="77777777" w:rsidR="008B5DB0" w:rsidRDefault="00000000">
            <w:pPr>
              <w:pStyle w:val="Jin0"/>
              <w:framePr w:w="10789" w:h="13165" w:wrap="none" w:vAnchor="page" w:hAnchor="page" w:x="539" w:y="2777"/>
              <w:rPr>
                <w:sz w:val="10"/>
                <w:szCs w:val="10"/>
              </w:rPr>
            </w:pPr>
            <w:r>
              <w:rPr>
                <w:i/>
                <w:iCs/>
                <w:sz w:val="10"/>
                <w:szCs w:val="10"/>
              </w:rPr>
              <w:t>Poznámka k položce:</w:t>
            </w:r>
          </w:p>
          <w:p w14:paraId="3C9DC202" w14:textId="77777777" w:rsidR="008B5DB0" w:rsidRDefault="00000000">
            <w:pPr>
              <w:pStyle w:val="Jin0"/>
              <w:framePr w:w="10789" w:h="13165" w:wrap="none" w:vAnchor="page" w:hAnchor="page" w:x="539" w:y="2777"/>
              <w:rPr>
                <w:sz w:val="10"/>
                <w:szCs w:val="10"/>
              </w:rPr>
            </w:pPr>
            <w:r>
              <w:rPr>
                <w:i/>
                <w:iCs/>
                <w:sz w:val="10"/>
                <w:szCs w:val="10"/>
              </w:rPr>
              <w:t>rozměry: 440*370 mm. šířka: 370 mm, délka: 445 mm, materiál:</w:t>
            </w:r>
          </w:p>
        </w:tc>
        <w:tc>
          <w:tcPr>
            <w:tcW w:w="641" w:type="dxa"/>
            <w:shd w:val="clear" w:color="auto" w:fill="auto"/>
          </w:tcPr>
          <w:p w14:paraId="0B28AE5B" w14:textId="77777777" w:rsidR="008B5DB0" w:rsidRDefault="008B5DB0">
            <w:pPr>
              <w:framePr w:w="10789" w:h="13165" w:wrap="none" w:vAnchor="page" w:hAnchor="page" w:x="539" w:y="2777"/>
              <w:rPr>
                <w:sz w:val="10"/>
                <w:szCs w:val="10"/>
              </w:rPr>
            </w:pPr>
          </w:p>
        </w:tc>
        <w:tc>
          <w:tcPr>
            <w:tcW w:w="900" w:type="dxa"/>
            <w:shd w:val="clear" w:color="auto" w:fill="auto"/>
          </w:tcPr>
          <w:p w14:paraId="32B5948E" w14:textId="77777777" w:rsidR="008B5DB0" w:rsidRDefault="008B5DB0">
            <w:pPr>
              <w:framePr w:w="10789" w:h="13165" w:wrap="none" w:vAnchor="page" w:hAnchor="page" w:x="539" w:y="2777"/>
              <w:rPr>
                <w:sz w:val="10"/>
                <w:szCs w:val="10"/>
              </w:rPr>
            </w:pPr>
          </w:p>
        </w:tc>
        <w:tc>
          <w:tcPr>
            <w:tcW w:w="1055" w:type="dxa"/>
            <w:shd w:val="clear" w:color="auto" w:fill="auto"/>
          </w:tcPr>
          <w:p w14:paraId="7B10C79A" w14:textId="77777777" w:rsidR="008B5DB0" w:rsidRDefault="008B5DB0">
            <w:pPr>
              <w:framePr w:w="10789" w:h="13165" w:wrap="none" w:vAnchor="page" w:hAnchor="page" w:x="539" w:y="2777"/>
              <w:rPr>
                <w:sz w:val="10"/>
                <w:szCs w:val="10"/>
              </w:rPr>
            </w:pPr>
          </w:p>
        </w:tc>
        <w:tc>
          <w:tcPr>
            <w:tcW w:w="1440" w:type="dxa"/>
            <w:shd w:val="clear" w:color="auto" w:fill="auto"/>
          </w:tcPr>
          <w:p w14:paraId="4DC64BBE" w14:textId="77777777" w:rsidR="008B5DB0" w:rsidRDefault="008B5DB0">
            <w:pPr>
              <w:framePr w:w="10789" w:h="13165" w:wrap="none" w:vAnchor="page" w:hAnchor="page" w:x="539" w:y="2777"/>
              <w:rPr>
                <w:sz w:val="10"/>
                <w:szCs w:val="10"/>
              </w:rPr>
            </w:pPr>
          </w:p>
        </w:tc>
        <w:tc>
          <w:tcPr>
            <w:tcW w:w="1541" w:type="dxa"/>
            <w:shd w:val="clear" w:color="auto" w:fill="auto"/>
          </w:tcPr>
          <w:p w14:paraId="4B5487F9" w14:textId="77777777" w:rsidR="008B5DB0" w:rsidRDefault="008B5DB0">
            <w:pPr>
              <w:framePr w:w="10789" w:h="13165" w:wrap="none" w:vAnchor="page" w:hAnchor="page" w:x="539" w:y="2777"/>
              <w:rPr>
                <w:sz w:val="10"/>
                <w:szCs w:val="10"/>
              </w:rPr>
            </w:pPr>
          </w:p>
        </w:tc>
      </w:tr>
      <w:tr w:rsidR="008B5DB0" w14:paraId="30DB5B90" w14:textId="77777777">
        <w:tblPrEx>
          <w:tblCellMar>
            <w:top w:w="0" w:type="dxa"/>
            <w:bottom w:w="0" w:type="dxa"/>
          </w:tblCellMar>
        </w:tblPrEx>
        <w:trPr>
          <w:trHeight w:hRule="exact" w:val="540"/>
        </w:trPr>
        <w:tc>
          <w:tcPr>
            <w:tcW w:w="288" w:type="dxa"/>
            <w:shd w:val="clear" w:color="auto" w:fill="auto"/>
          </w:tcPr>
          <w:p w14:paraId="337FA2D4" w14:textId="77777777" w:rsidR="008B5DB0" w:rsidRDefault="008B5DB0">
            <w:pPr>
              <w:framePr w:w="10789" w:h="13165" w:wrap="none" w:vAnchor="page" w:hAnchor="page" w:x="539" w:y="2777"/>
              <w:rPr>
                <w:sz w:val="10"/>
                <w:szCs w:val="10"/>
              </w:rPr>
            </w:pPr>
          </w:p>
        </w:tc>
        <w:tc>
          <w:tcPr>
            <w:tcW w:w="317" w:type="dxa"/>
            <w:shd w:val="clear" w:color="auto" w:fill="auto"/>
          </w:tcPr>
          <w:p w14:paraId="42966227" w14:textId="77777777" w:rsidR="008B5DB0" w:rsidRDefault="00000000">
            <w:pPr>
              <w:pStyle w:val="Jin0"/>
              <w:framePr w:w="10789" w:h="13165" w:wrap="none" w:vAnchor="page" w:hAnchor="page" w:x="539" w:y="2777"/>
              <w:rPr>
                <w:sz w:val="10"/>
                <w:szCs w:val="10"/>
              </w:rPr>
            </w:pPr>
            <w:r>
              <w:rPr>
                <w:sz w:val="10"/>
                <w:szCs w:val="10"/>
              </w:rPr>
              <w:t>p</w:t>
            </w:r>
          </w:p>
        </w:tc>
        <w:tc>
          <w:tcPr>
            <w:tcW w:w="1069" w:type="dxa"/>
            <w:shd w:val="clear" w:color="auto" w:fill="auto"/>
          </w:tcPr>
          <w:p w14:paraId="1E40426B" w14:textId="77777777" w:rsidR="008B5DB0" w:rsidRDefault="008B5DB0">
            <w:pPr>
              <w:framePr w:w="10789" w:h="13165" w:wrap="none" w:vAnchor="page" w:hAnchor="page" w:x="539" w:y="2777"/>
              <w:rPr>
                <w:sz w:val="10"/>
                <w:szCs w:val="10"/>
              </w:rPr>
            </w:pPr>
          </w:p>
        </w:tc>
        <w:tc>
          <w:tcPr>
            <w:tcW w:w="3539" w:type="dxa"/>
            <w:shd w:val="clear" w:color="auto" w:fill="auto"/>
          </w:tcPr>
          <w:p w14:paraId="2240CAF4" w14:textId="77777777" w:rsidR="008B5DB0" w:rsidRDefault="00000000">
            <w:pPr>
              <w:pStyle w:val="Jin0"/>
              <w:framePr w:w="10789" w:h="13165" w:wrap="none" w:vAnchor="page" w:hAnchor="page" w:x="539" w:y="2777"/>
              <w:spacing w:line="286" w:lineRule="auto"/>
              <w:rPr>
                <w:sz w:val="10"/>
                <w:szCs w:val="10"/>
              </w:rPr>
            </w:pPr>
            <w:r>
              <w:rPr>
                <w:i/>
                <w:iCs/>
                <w:sz w:val="10"/>
                <w:szCs w:val="10"/>
              </w:rPr>
              <w:t>duroplast. barva: bílá , hloubka: 440 mm, kód výrobce: H8932740000001. model: Zeta</w:t>
            </w:r>
          </w:p>
          <w:p w14:paraId="2AB6C271" w14:textId="77777777" w:rsidR="008B5DB0" w:rsidRDefault="00000000">
            <w:pPr>
              <w:pStyle w:val="Jin0"/>
              <w:framePr w:w="10789" w:h="13165" w:wrap="none" w:vAnchor="page" w:hAnchor="page" w:x="539" w:y="2777"/>
              <w:spacing w:line="286" w:lineRule="auto"/>
              <w:rPr>
                <w:sz w:val="10"/>
                <w:szCs w:val="10"/>
              </w:rPr>
            </w:pPr>
            <w:r>
              <w:rPr>
                <w:i/>
                <w:iCs/>
                <w:sz w:val="10"/>
                <w:szCs w:val="10"/>
              </w:rPr>
              <w:t>sedátko z duroplastu s plastovými panty, barva bílá, rozměry (h*š) 440*370 mm</w:t>
            </w:r>
          </w:p>
        </w:tc>
        <w:tc>
          <w:tcPr>
            <w:tcW w:w="641" w:type="dxa"/>
            <w:shd w:val="clear" w:color="auto" w:fill="auto"/>
          </w:tcPr>
          <w:p w14:paraId="404E2DAF" w14:textId="77777777" w:rsidR="008B5DB0" w:rsidRDefault="008B5DB0">
            <w:pPr>
              <w:framePr w:w="10789" w:h="13165" w:wrap="none" w:vAnchor="page" w:hAnchor="page" w:x="539" w:y="2777"/>
              <w:rPr>
                <w:sz w:val="10"/>
                <w:szCs w:val="10"/>
              </w:rPr>
            </w:pPr>
          </w:p>
        </w:tc>
        <w:tc>
          <w:tcPr>
            <w:tcW w:w="900" w:type="dxa"/>
            <w:shd w:val="clear" w:color="auto" w:fill="auto"/>
          </w:tcPr>
          <w:p w14:paraId="123B7B1A" w14:textId="77777777" w:rsidR="008B5DB0" w:rsidRDefault="008B5DB0">
            <w:pPr>
              <w:framePr w:w="10789" w:h="13165" w:wrap="none" w:vAnchor="page" w:hAnchor="page" w:x="539" w:y="2777"/>
              <w:rPr>
                <w:sz w:val="10"/>
                <w:szCs w:val="10"/>
              </w:rPr>
            </w:pPr>
          </w:p>
        </w:tc>
        <w:tc>
          <w:tcPr>
            <w:tcW w:w="1055" w:type="dxa"/>
            <w:shd w:val="clear" w:color="auto" w:fill="auto"/>
          </w:tcPr>
          <w:p w14:paraId="0EEE56D6" w14:textId="77777777" w:rsidR="008B5DB0" w:rsidRDefault="008B5DB0">
            <w:pPr>
              <w:framePr w:w="10789" w:h="13165" w:wrap="none" w:vAnchor="page" w:hAnchor="page" w:x="539" w:y="2777"/>
              <w:rPr>
                <w:sz w:val="10"/>
                <w:szCs w:val="10"/>
              </w:rPr>
            </w:pPr>
          </w:p>
        </w:tc>
        <w:tc>
          <w:tcPr>
            <w:tcW w:w="1440" w:type="dxa"/>
            <w:shd w:val="clear" w:color="auto" w:fill="auto"/>
          </w:tcPr>
          <w:p w14:paraId="688600AB" w14:textId="77777777" w:rsidR="008B5DB0" w:rsidRDefault="008B5DB0">
            <w:pPr>
              <w:framePr w:w="10789" w:h="13165" w:wrap="none" w:vAnchor="page" w:hAnchor="page" w:x="539" w:y="2777"/>
              <w:rPr>
                <w:sz w:val="10"/>
                <w:szCs w:val="10"/>
              </w:rPr>
            </w:pPr>
          </w:p>
        </w:tc>
        <w:tc>
          <w:tcPr>
            <w:tcW w:w="1541" w:type="dxa"/>
            <w:shd w:val="clear" w:color="auto" w:fill="auto"/>
          </w:tcPr>
          <w:p w14:paraId="77D49169" w14:textId="77777777" w:rsidR="008B5DB0" w:rsidRDefault="008B5DB0">
            <w:pPr>
              <w:framePr w:w="10789" w:h="13165" w:wrap="none" w:vAnchor="page" w:hAnchor="page" w:x="539" w:y="2777"/>
              <w:rPr>
                <w:sz w:val="10"/>
                <w:szCs w:val="10"/>
              </w:rPr>
            </w:pPr>
          </w:p>
        </w:tc>
      </w:tr>
      <w:tr w:rsidR="008B5DB0" w14:paraId="4E6CCEC3" w14:textId="77777777">
        <w:tblPrEx>
          <w:tblCellMar>
            <w:top w:w="0" w:type="dxa"/>
            <w:bottom w:w="0" w:type="dxa"/>
          </w:tblCellMar>
        </w:tblPrEx>
        <w:trPr>
          <w:trHeight w:hRule="exact" w:val="454"/>
        </w:trPr>
        <w:tc>
          <w:tcPr>
            <w:tcW w:w="288" w:type="dxa"/>
            <w:shd w:val="clear" w:color="auto" w:fill="auto"/>
            <w:vAlign w:val="center"/>
          </w:tcPr>
          <w:p w14:paraId="6A5464DF" w14:textId="77777777" w:rsidR="008B5DB0" w:rsidRDefault="00000000">
            <w:pPr>
              <w:pStyle w:val="Jin0"/>
              <w:framePr w:w="10789" w:h="13165" w:wrap="none" w:vAnchor="page" w:hAnchor="page" w:x="539" w:y="2777"/>
            </w:pPr>
            <w:r>
              <w:rPr>
                <w:i/>
                <w:iCs/>
              </w:rPr>
              <w:t>9</w:t>
            </w:r>
          </w:p>
        </w:tc>
        <w:tc>
          <w:tcPr>
            <w:tcW w:w="317" w:type="dxa"/>
            <w:shd w:val="clear" w:color="auto" w:fill="auto"/>
            <w:vAlign w:val="center"/>
          </w:tcPr>
          <w:p w14:paraId="42AEBCBE" w14:textId="77777777" w:rsidR="008B5DB0" w:rsidRDefault="00000000">
            <w:pPr>
              <w:pStyle w:val="Jin0"/>
              <w:framePr w:w="10789" w:h="13165" w:wrap="none" w:vAnchor="page" w:hAnchor="page" w:x="539" w:y="2777"/>
            </w:pPr>
            <w:r>
              <w:rPr>
                <w:i/>
                <w:iCs/>
              </w:rPr>
              <w:t>M</w:t>
            </w:r>
          </w:p>
        </w:tc>
        <w:tc>
          <w:tcPr>
            <w:tcW w:w="1069" w:type="dxa"/>
            <w:shd w:val="clear" w:color="auto" w:fill="auto"/>
            <w:vAlign w:val="center"/>
          </w:tcPr>
          <w:p w14:paraId="448B96EC" w14:textId="77777777" w:rsidR="008B5DB0" w:rsidRDefault="00000000">
            <w:pPr>
              <w:pStyle w:val="Jin0"/>
              <w:framePr w:w="10789" w:h="13165" w:wrap="none" w:vAnchor="page" w:hAnchor="page" w:x="539" w:y="2777"/>
            </w:pPr>
            <w:r>
              <w:rPr>
                <w:i/>
                <w:iCs/>
              </w:rPr>
              <w:t>NCL.0205246-R</w:t>
            </w:r>
          </w:p>
        </w:tc>
        <w:tc>
          <w:tcPr>
            <w:tcW w:w="3539" w:type="dxa"/>
            <w:tcBorders>
              <w:top w:val="single" w:sz="4" w:space="0" w:color="auto"/>
            </w:tcBorders>
            <w:shd w:val="clear" w:color="auto" w:fill="auto"/>
            <w:vAlign w:val="bottom"/>
          </w:tcPr>
          <w:p w14:paraId="3A29A3AB" w14:textId="77777777" w:rsidR="008B5DB0" w:rsidRDefault="00000000">
            <w:pPr>
              <w:pStyle w:val="Jin0"/>
              <w:framePr w:w="10789" w:h="13165" w:wrap="none" w:vAnchor="page" w:hAnchor="page" w:x="539" w:y="2777"/>
              <w:spacing w:line="295" w:lineRule="auto"/>
            </w:pPr>
            <w:r>
              <w:rPr>
                <w:i/>
                <w:iCs/>
              </w:rPr>
              <w:t xml:space="preserve">D+M </w:t>
            </w:r>
            <w:r>
              <w:rPr>
                <w:i/>
                <w:iCs/>
                <w:lang w:val="en-US" w:eastAsia="en-US" w:bidi="en-US"/>
              </w:rPr>
              <w:t xml:space="preserve">TURBOFLOW </w:t>
            </w:r>
            <w:r>
              <w:rPr>
                <w:i/>
                <w:iCs/>
              </w:rPr>
              <w:t>- sifon pro sprchové vaničky průměr 50 mm, průtok 541/min, krytka ABS - chrom</w:t>
            </w:r>
          </w:p>
        </w:tc>
        <w:tc>
          <w:tcPr>
            <w:tcW w:w="641" w:type="dxa"/>
            <w:shd w:val="clear" w:color="auto" w:fill="auto"/>
            <w:vAlign w:val="center"/>
          </w:tcPr>
          <w:p w14:paraId="6A7898FB" w14:textId="77777777" w:rsidR="008B5DB0" w:rsidRDefault="00000000">
            <w:pPr>
              <w:pStyle w:val="Jin0"/>
              <w:framePr w:w="10789" w:h="13165" w:wrap="none" w:vAnchor="page" w:hAnchor="page" w:x="539" w:y="2777"/>
            </w:pPr>
            <w:r>
              <w:rPr>
                <w:i/>
                <w:iCs/>
              </w:rPr>
              <w:t>kus</w:t>
            </w:r>
          </w:p>
        </w:tc>
        <w:tc>
          <w:tcPr>
            <w:tcW w:w="900" w:type="dxa"/>
            <w:tcBorders>
              <w:top w:val="single" w:sz="4" w:space="0" w:color="auto"/>
            </w:tcBorders>
            <w:shd w:val="clear" w:color="auto" w:fill="auto"/>
            <w:vAlign w:val="center"/>
          </w:tcPr>
          <w:p w14:paraId="2F91C86D" w14:textId="77777777" w:rsidR="008B5DB0" w:rsidRDefault="00000000">
            <w:pPr>
              <w:pStyle w:val="Jin0"/>
              <w:framePr w:w="10789" w:h="13165" w:wrap="none" w:vAnchor="page" w:hAnchor="page" w:x="539" w:y="2777"/>
              <w:ind w:firstLine="380"/>
            </w:pPr>
            <w:r>
              <w:rPr>
                <w:i/>
                <w:iCs/>
              </w:rPr>
              <w:t>1,000</w:t>
            </w:r>
          </w:p>
        </w:tc>
        <w:tc>
          <w:tcPr>
            <w:tcW w:w="1055" w:type="dxa"/>
            <w:tcBorders>
              <w:top w:val="single" w:sz="4" w:space="0" w:color="auto"/>
            </w:tcBorders>
            <w:shd w:val="clear" w:color="auto" w:fill="auto"/>
            <w:vAlign w:val="center"/>
          </w:tcPr>
          <w:p w14:paraId="06C2BF04" w14:textId="77777777" w:rsidR="008B5DB0" w:rsidRDefault="00000000">
            <w:pPr>
              <w:pStyle w:val="Jin0"/>
              <w:framePr w:w="10789" w:h="13165" w:wrap="none" w:vAnchor="page" w:hAnchor="page" w:x="539" w:y="2777"/>
              <w:ind w:firstLine="480"/>
            </w:pPr>
            <w:r>
              <w:rPr>
                <w:i/>
                <w:iCs/>
              </w:rPr>
              <w:t>784,00</w:t>
            </w:r>
          </w:p>
        </w:tc>
        <w:tc>
          <w:tcPr>
            <w:tcW w:w="1440" w:type="dxa"/>
            <w:tcBorders>
              <w:top w:val="single" w:sz="4" w:space="0" w:color="auto"/>
            </w:tcBorders>
            <w:shd w:val="clear" w:color="auto" w:fill="auto"/>
            <w:vAlign w:val="center"/>
          </w:tcPr>
          <w:p w14:paraId="78269F84" w14:textId="77777777" w:rsidR="008B5DB0" w:rsidRDefault="00000000">
            <w:pPr>
              <w:pStyle w:val="Jin0"/>
              <w:framePr w:w="10789" w:h="13165" w:wrap="none" w:vAnchor="page" w:hAnchor="page" w:x="539" w:y="2777"/>
              <w:jc w:val="right"/>
            </w:pPr>
            <w:r>
              <w:rPr>
                <w:i/>
                <w:iCs/>
              </w:rPr>
              <w:t>784,00</w:t>
            </w:r>
          </w:p>
        </w:tc>
        <w:tc>
          <w:tcPr>
            <w:tcW w:w="1541" w:type="dxa"/>
            <w:tcBorders>
              <w:top w:val="single" w:sz="4" w:space="0" w:color="auto"/>
            </w:tcBorders>
            <w:shd w:val="clear" w:color="auto" w:fill="auto"/>
          </w:tcPr>
          <w:p w14:paraId="7CC28B74" w14:textId="77777777" w:rsidR="008B5DB0" w:rsidRDefault="008B5DB0">
            <w:pPr>
              <w:framePr w:w="10789" w:h="13165" w:wrap="none" w:vAnchor="page" w:hAnchor="page" w:x="539" w:y="2777"/>
              <w:rPr>
                <w:sz w:val="10"/>
                <w:szCs w:val="10"/>
              </w:rPr>
            </w:pPr>
          </w:p>
        </w:tc>
      </w:tr>
      <w:tr w:rsidR="008B5DB0" w14:paraId="3F8FD2E2" w14:textId="77777777">
        <w:tblPrEx>
          <w:tblCellMar>
            <w:top w:w="0" w:type="dxa"/>
            <w:bottom w:w="0" w:type="dxa"/>
          </w:tblCellMar>
        </w:tblPrEx>
        <w:trPr>
          <w:trHeight w:hRule="exact" w:val="270"/>
        </w:trPr>
        <w:tc>
          <w:tcPr>
            <w:tcW w:w="288" w:type="dxa"/>
            <w:shd w:val="clear" w:color="auto" w:fill="auto"/>
          </w:tcPr>
          <w:p w14:paraId="3F44DECA" w14:textId="77777777" w:rsidR="008B5DB0" w:rsidRDefault="008B5DB0">
            <w:pPr>
              <w:framePr w:w="10789" w:h="13165" w:wrap="none" w:vAnchor="page" w:hAnchor="page" w:x="539" w:y="2777"/>
              <w:rPr>
                <w:sz w:val="10"/>
                <w:szCs w:val="10"/>
              </w:rPr>
            </w:pPr>
          </w:p>
        </w:tc>
        <w:tc>
          <w:tcPr>
            <w:tcW w:w="317" w:type="dxa"/>
            <w:shd w:val="clear" w:color="auto" w:fill="auto"/>
            <w:vAlign w:val="center"/>
          </w:tcPr>
          <w:p w14:paraId="5023BDF4" w14:textId="77777777" w:rsidR="008B5DB0" w:rsidRDefault="00000000">
            <w:pPr>
              <w:pStyle w:val="Jin0"/>
              <w:framePr w:w="10789" w:h="13165" w:wrap="none" w:vAnchor="page" w:hAnchor="page" w:x="539" w:y="2777"/>
              <w:rPr>
                <w:sz w:val="10"/>
                <w:szCs w:val="10"/>
              </w:rPr>
            </w:pPr>
            <w:r>
              <w:rPr>
                <w:sz w:val="10"/>
                <w:szCs w:val="10"/>
              </w:rPr>
              <w:t>PP</w:t>
            </w:r>
          </w:p>
        </w:tc>
        <w:tc>
          <w:tcPr>
            <w:tcW w:w="1069" w:type="dxa"/>
            <w:shd w:val="clear" w:color="auto" w:fill="auto"/>
          </w:tcPr>
          <w:p w14:paraId="063B19ED" w14:textId="77777777" w:rsidR="008B5DB0" w:rsidRDefault="008B5DB0">
            <w:pPr>
              <w:framePr w:w="10789" w:h="13165" w:wrap="none" w:vAnchor="page" w:hAnchor="page" w:x="539" w:y="2777"/>
              <w:rPr>
                <w:sz w:val="10"/>
                <w:szCs w:val="10"/>
              </w:rPr>
            </w:pPr>
          </w:p>
        </w:tc>
        <w:tc>
          <w:tcPr>
            <w:tcW w:w="3539" w:type="dxa"/>
            <w:shd w:val="clear" w:color="auto" w:fill="auto"/>
            <w:vAlign w:val="bottom"/>
          </w:tcPr>
          <w:p w14:paraId="245E5C3C" w14:textId="77777777" w:rsidR="008B5DB0" w:rsidRDefault="00000000">
            <w:pPr>
              <w:pStyle w:val="Jin0"/>
              <w:framePr w:w="10789" w:h="13165" w:wrap="none" w:vAnchor="page" w:hAnchor="page" w:x="539" w:y="2777"/>
              <w:spacing w:line="286" w:lineRule="auto"/>
              <w:rPr>
                <w:sz w:val="10"/>
                <w:szCs w:val="10"/>
              </w:rPr>
            </w:pPr>
            <w:r>
              <w:rPr>
                <w:sz w:val="10"/>
                <w:szCs w:val="10"/>
              </w:rPr>
              <w:t xml:space="preserve">D+M </w:t>
            </w:r>
            <w:r>
              <w:rPr>
                <w:sz w:val="10"/>
                <w:szCs w:val="10"/>
                <w:lang w:val="en-US" w:eastAsia="en-US" w:bidi="en-US"/>
              </w:rPr>
              <w:t xml:space="preserve">TURBOFLOW </w:t>
            </w:r>
            <w:r>
              <w:rPr>
                <w:sz w:val="10"/>
                <w:szCs w:val="10"/>
              </w:rPr>
              <w:t>- sifon pro sprchové vaničky průměr 50 mm, průtok 541/min, krytka ABS - chrom</w:t>
            </w:r>
          </w:p>
        </w:tc>
        <w:tc>
          <w:tcPr>
            <w:tcW w:w="641" w:type="dxa"/>
            <w:shd w:val="clear" w:color="auto" w:fill="auto"/>
          </w:tcPr>
          <w:p w14:paraId="53053A0B" w14:textId="77777777" w:rsidR="008B5DB0" w:rsidRDefault="008B5DB0">
            <w:pPr>
              <w:framePr w:w="10789" w:h="13165" w:wrap="none" w:vAnchor="page" w:hAnchor="page" w:x="539" w:y="2777"/>
              <w:rPr>
                <w:sz w:val="10"/>
                <w:szCs w:val="10"/>
              </w:rPr>
            </w:pPr>
          </w:p>
        </w:tc>
        <w:tc>
          <w:tcPr>
            <w:tcW w:w="900" w:type="dxa"/>
            <w:shd w:val="clear" w:color="auto" w:fill="auto"/>
          </w:tcPr>
          <w:p w14:paraId="0A90A672" w14:textId="77777777" w:rsidR="008B5DB0" w:rsidRDefault="008B5DB0">
            <w:pPr>
              <w:framePr w:w="10789" w:h="13165" w:wrap="none" w:vAnchor="page" w:hAnchor="page" w:x="539" w:y="2777"/>
              <w:rPr>
                <w:sz w:val="10"/>
                <w:szCs w:val="10"/>
              </w:rPr>
            </w:pPr>
          </w:p>
        </w:tc>
        <w:tc>
          <w:tcPr>
            <w:tcW w:w="1055" w:type="dxa"/>
            <w:shd w:val="clear" w:color="auto" w:fill="auto"/>
          </w:tcPr>
          <w:p w14:paraId="6A4E0CD9" w14:textId="77777777" w:rsidR="008B5DB0" w:rsidRDefault="008B5DB0">
            <w:pPr>
              <w:framePr w:w="10789" w:h="13165" w:wrap="none" w:vAnchor="page" w:hAnchor="page" w:x="539" w:y="2777"/>
              <w:rPr>
                <w:sz w:val="10"/>
                <w:szCs w:val="10"/>
              </w:rPr>
            </w:pPr>
          </w:p>
        </w:tc>
        <w:tc>
          <w:tcPr>
            <w:tcW w:w="1440" w:type="dxa"/>
            <w:shd w:val="clear" w:color="auto" w:fill="auto"/>
          </w:tcPr>
          <w:p w14:paraId="4F4FCBD4" w14:textId="77777777" w:rsidR="008B5DB0" w:rsidRDefault="008B5DB0">
            <w:pPr>
              <w:framePr w:w="10789" w:h="13165" w:wrap="none" w:vAnchor="page" w:hAnchor="page" w:x="539" w:y="2777"/>
              <w:rPr>
                <w:sz w:val="10"/>
                <w:szCs w:val="10"/>
              </w:rPr>
            </w:pPr>
          </w:p>
        </w:tc>
        <w:tc>
          <w:tcPr>
            <w:tcW w:w="1541" w:type="dxa"/>
            <w:shd w:val="clear" w:color="auto" w:fill="auto"/>
          </w:tcPr>
          <w:p w14:paraId="434B6C8A" w14:textId="77777777" w:rsidR="008B5DB0" w:rsidRDefault="008B5DB0">
            <w:pPr>
              <w:framePr w:w="10789" w:h="13165" w:wrap="none" w:vAnchor="page" w:hAnchor="page" w:x="539" w:y="2777"/>
              <w:rPr>
                <w:sz w:val="10"/>
                <w:szCs w:val="10"/>
              </w:rPr>
            </w:pPr>
          </w:p>
        </w:tc>
      </w:tr>
      <w:tr w:rsidR="008B5DB0" w14:paraId="07EEE75A" w14:textId="77777777">
        <w:tblPrEx>
          <w:tblCellMar>
            <w:top w:w="0" w:type="dxa"/>
            <w:bottom w:w="0" w:type="dxa"/>
          </w:tblCellMar>
        </w:tblPrEx>
        <w:trPr>
          <w:trHeight w:hRule="exact" w:val="292"/>
        </w:trPr>
        <w:tc>
          <w:tcPr>
            <w:tcW w:w="288" w:type="dxa"/>
            <w:shd w:val="clear" w:color="auto" w:fill="auto"/>
          </w:tcPr>
          <w:p w14:paraId="0B99FF66" w14:textId="77777777" w:rsidR="008B5DB0" w:rsidRDefault="008B5DB0">
            <w:pPr>
              <w:framePr w:w="10789" w:h="13165" w:wrap="none" w:vAnchor="page" w:hAnchor="page" w:x="539" w:y="2777"/>
              <w:rPr>
                <w:sz w:val="10"/>
                <w:szCs w:val="10"/>
              </w:rPr>
            </w:pPr>
          </w:p>
        </w:tc>
        <w:tc>
          <w:tcPr>
            <w:tcW w:w="317" w:type="dxa"/>
            <w:shd w:val="clear" w:color="auto" w:fill="auto"/>
            <w:vAlign w:val="center"/>
          </w:tcPr>
          <w:p w14:paraId="2DE7909F" w14:textId="77777777" w:rsidR="008B5DB0" w:rsidRDefault="00000000">
            <w:pPr>
              <w:pStyle w:val="Jin0"/>
              <w:framePr w:w="10789" w:h="13165" w:wrap="none" w:vAnchor="page" w:hAnchor="page" w:x="539" w:y="2777"/>
              <w:rPr>
                <w:sz w:val="10"/>
                <w:szCs w:val="10"/>
              </w:rPr>
            </w:pPr>
            <w:r>
              <w:rPr>
                <w:sz w:val="10"/>
                <w:szCs w:val="10"/>
              </w:rPr>
              <w:t>p</w:t>
            </w:r>
          </w:p>
        </w:tc>
        <w:tc>
          <w:tcPr>
            <w:tcW w:w="1069" w:type="dxa"/>
            <w:shd w:val="clear" w:color="auto" w:fill="auto"/>
          </w:tcPr>
          <w:p w14:paraId="27A3EFD1" w14:textId="77777777" w:rsidR="008B5DB0" w:rsidRDefault="008B5DB0">
            <w:pPr>
              <w:framePr w:w="10789" w:h="13165" w:wrap="none" w:vAnchor="page" w:hAnchor="page" w:x="539" w:y="2777"/>
              <w:rPr>
                <w:sz w:val="10"/>
                <w:szCs w:val="10"/>
              </w:rPr>
            </w:pPr>
          </w:p>
        </w:tc>
        <w:tc>
          <w:tcPr>
            <w:tcW w:w="3539" w:type="dxa"/>
            <w:shd w:val="clear" w:color="auto" w:fill="auto"/>
          </w:tcPr>
          <w:p w14:paraId="5733E669" w14:textId="77777777" w:rsidR="008B5DB0" w:rsidRDefault="00000000">
            <w:pPr>
              <w:pStyle w:val="Jin0"/>
              <w:framePr w:w="10789" w:h="13165" w:wrap="none" w:vAnchor="page" w:hAnchor="page" w:x="539" w:y="2777"/>
              <w:rPr>
                <w:sz w:val="10"/>
                <w:szCs w:val="10"/>
              </w:rPr>
            </w:pPr>
            <w:r>
              <w:rPr>
                <w:i/>
                <w:iCs/>
                <w:sz w:val="10"/>
                <w:szCs w:val="10"/>
              </w:rPr>
              <w:t>Poznámka k položce</w:t>
            </w:r>
          </w:p>
          <w:p w14:paraId="7D1B40E7" w14:textId="77777777" w:rsidR="008B5DB0" w:rsidRDefault="00000000">
            <w:pPr>
              <w:pStyle w:val="Jin0"/>
              <w:framePr w:w="10789" w:h="13165" w:wrap="none" w:vAnchor="page" w:hAnchor="page" w:x="539" w:y="2777"/>
              <w:rPr>
                <w:sz w:val="10"/>
                <w:szCs w:val="10"/>
              </w:rPr>
            </w:pPr>
            <w:r>
              <w:rPr>
                <w:i/>
                <w:iCs/>
                <w:sz w:val="10"/>
                <w:szCs w:val="10"/>
              </w:rPr>
              <w:t>Pro sprchové vaničky a sprchové kouty</w:t>
            </w:r>
          </w:p>
        </w:tc>
        <w:tc>
          <w:tcPr>
            <w:tcW w:w="641" w:type="dxa"/>
            <w:shd w:val="clear" w:color="auto" w:fill="auto"/>
          </w:tcPr>
          <w:p w14:paraId="1995DA4D" w14:textId="77777777" w:rsidR="008B5DB0" w:rsidRDefault="008B5DB0">
            <w:pPr>
              <w:framePr w:w="10789" w:h="13165" w:wrap="none" w:vAnchor="page" w:hAnchor="page" w:x="539" w:y="2777"/>
              <w:rPr>
                <w:sz w:val="10"/>
                <w:szCs w:val="10"/>
              </w:rPr>
            </w:pPr>
          </w:p>
        </w:tc>
        <w:tc>
          <w:tcPr>
            <w:tcW w:w="900" w:type="dxa"/>
            <w:shd w:val="clear" w:color="auto" w:fill="auto"/>
          </w:tcPr>
          <w:p w14:paraId="24E48388" w14:textId="77777777" w:rsidR="008B5DB0" w:rsidRDefault="008B5DB0">
            <w:pPr>
              <w:framePr w:w="10789" w:h="13165" w:wrap="none" w:vAnchor="page" w:hAnchor="page" w:x="539" w:y="2777"/>
              <w:rPr>
                <w:sz w:val="10"/>
                <w:szCs w:val="10"/>
              </w:rPr>
            </w:pPr>
          </w:p>
        </w:tc>
        <w:tc>
          <w:tcPr>
            <w:tcW w:w="1055" w:type="dxa"/>
            <w:shd w:val="clear" w:color="auto" w:fill="auto"/>
          </w:tcPr>
          <w:p w14:paraId="6D96BDCA" w14:textId="77777777" w:rsidR="008B5DB0" w:rsidRDefault="008B5DB0">
            <w:pPr>
              <w:framePr w:w="10789" w:h="13165" w:wrap="none" w:vAnchor="page" w:hAnchor="page" w:x="539" w:y="2777"/>
              <w:rPr>
                <w:sz w:val="10"/>
                <w:szCs w:val="10"/>
              </w:rPr>
            </w:pPr>
          </w:p>
        </w:tc>
        <w:tc>
          <w:tcPr>
            <w:tcW w:w="1440" w:type="dxa"/>
            <w:shd w:val="clear" w:color="auto" w:fill="auto"/>
          </w:tcPr>
          <w:p w14:paraId="4AFBCFDD" w14:textId="77777777" w:rsidR="008B5DB0" w:rsidRDefault="008B5DB0">
            <w:pPr>
              <w:framePr w:w="10789" w:h="13165" w:wrap="none" w:vAnchor="page" w:hAnchor="page" w:x="539" w:y="2777"/>
              <w:rPr>
                <w:sz w:val="10"/>
                <w:szCs w:val="10"/>
              </w:rPr>
            </w:pPr>
          </w:p>
        </w:tc>
        <w:tc>
          <w:tcPr>
            <w:tcW w:w="1541" w:type="dxa"/>
            <w:shd w:val="clear" w:color="auto" w:fill="auto"/>
          </w:tcPr>
          <w:p w14:paraId="39623743" w14:textId="77777777" w:rsidR="008B5DB0" w:rsidRDefault="008B5DB0">
            <w:pPr>
              <w:framePr w:w="10789" w:h="13165" w:wrap="none" w:vAnchor="page" w:hAnchor="page" w:x="539" w:y="2777"/>
              <w:rPr>
                <w:sz w:val="10"/>
                <w:szCs w:val="10"/>
              </w:rPr>
            </w:pPr>
          </w:p>
        </w:tc>
      </w:tr>
      <w:tr w:rsidR="008B5DB0" w14:paraId="07C1BE39" w14:textId="77777777">
        <w:tblPrEx>
          <w:tblCellMar>
            <w:top w:w="0" w:type="dxa"/>
            <w:bottom w:w="0" w:type="dxa"/>
          </w:tblCellMar>
        </w:tblPrEx>
        <w:trPr>
          <w:trHeight w:hRule="exact" w:val="191"/>
        </w:trPr>
        <w:tc>
          <w:tcPr>
            <w:tcW w:w="288" w:type="dxa"/>
            <w:shd w:val="clear" w:color="auto" w:fill="auto"/>
          </w:tcPr>
          <w:p w14:paraId="732E0B49" w14:textId="77777777" w:rsidR="008B5DB0" w:rsidRDefault="00000000">
            <w:pPr>
              <w:pStyle w:val="Jin0"/>
              <w:framePr w:w="10789" w:h="13165" w:wrap="none" w:vAnchor="page" w:hAnchor="page" w:x="539" w:y="2777"/>
            </w:pPr>
            <w:r>
              <w:rPr>
                <w:i/>
                <w:iCs/>
              </w:rPr>
              <w:t>10</w:t>
            </w:r>
          </w:p>
        </w:tc>
        <w:tc>
          <w:tcPr>
            <w:tcW w:w="317" w:type="dxa"/>
            <w:shd w:val="clear" w:color="auto" w:fill="auto"/>
          </w:tcPr>
          <w:p w14:paraId="4873D413" w14:textId="77777777" w:rsidR="008B5DB0" w:rsidRDefault="00000000">
            <w:pPr>
              <w:pStyle w:val="Jin0"/>
              <w:framePr w:w="10789" w:h="13165" w:wrap="none" w:vAnchor="page" w:hAnchor="page" w:x="539" w:y="2777"/>
            </w:pPr>
            <w:r>
              <w:rPr>
                <w:i/>
                <w:iCs/>
              </w:rPr>
              <w:t>M</w:t>
            </w:r>
          </w:p>
        </w:tc>
        <w:tc>
          <w:tcPr>
            <w:tcW w:w="1069" w:type="dxa"/>
            <w:shd w:val="clear" w:color="auto" w:fill="auto"/>
          </w:tcPr>
          <w:p w14:paraId="1E9BADC1" w14:textId="77777777" w:rsidR="008B5DB0" w:rsidRDefault="00000000">
            <w:pPr>
              <w:pStyle w:val="Jin0"/>
              <w:framePr w:w="10789" w:h="13165" w:wrap="none" w:vAnchor="page" w:hAnchor="page" w:x="539" w:y="2777"/>
            </w:pPr>
            <w:r>
              <w:rPr>
                <w:i/>
                <w:iCs/>
              </w:rPr>
              <w:t>6000076460-R</w:t>
            </w:r>
          </w:p>
        </w:tc>
        <w:tc>
          <w:tcPr>
            <w:tcW w:w="3539" w:type="dxa"/>
            <w:shd w:val="clear" w:color="auto" w:fill="auto"/>
          </w:tcPr>
          <w:p w14:paraId="55657837" w14:textId="77777777" w:rsidR="008B5DB0" w:rsidRDefault="00000000">
            <w:pPr>
              <w:pStyle w:val="Jin0"/>
              <w:framePr w:w="10789" w:h="13165" w:wrap="none" w:vAnchor="page" w:hAnchor="page" w:x="539" w:y="2777"/>
            </w:pPr>
            <w:r>
              <w:rPr>
                <w:i/>
                <w:iCs/>
              </w:rPr>
              <w:t>D+M Souprava sprchová Novaservis KIT04.0</w:t>
            </w:r>
          </w:p>
        </w:tc>
        <w:tc>
          <w:tcPr>
            <w:tcW w:w="641" w:type="dxa"/>
            <w:shd w:val="clear" w:color="auto" w:fill="auto"/>
          </w:tcPr>
          <w:p w14:paraId="30C1AB2D" w14:textId="77777777" w:rsidR="008B5DB0" w:rsidRDefault="00000000">
            <w:pPr>
              <w:pStyle w:val="Jin0"/>
              <w:framePr w:w="10789" w:h="13165" w:wrap="none" w:vAnchor="page" w:hAnchor="page" w:x="539" w:y="2777"/>
            </w:pPr>
            <w:r>
              <w:rPr>
                <w:i/>
                <w:iCs/>
              </w:rPr>
              <w:t>kus</w:t>
            </w:r>
          </w:p>
        </w:tc>
        <w:tc>
          <w:tcPr>
            <w:tcW w:w="900" w:type="dxa"/>
            <w:shd w:val="clear" w:color="auto" w:fill="auto"/>
          </w:tcPr>
          <w:p w14:paraId="10D0A4FB" w14:textId="77777777" w:rsidR="008B5DB0" w:rsidRDefault="00000000">
            <w:pPr>
              <w:pStyle w:val="Jin0"/>
              <w:framePr w:w="10789" w:h="13165" w:wrap="none" w:vAnchor="page" w:hAnchor="page" w:x="539" w:y="2777"/>
              <w:ind w:firstLine="380"/>
            </w:pPr>
            <w:r>
              <w:rPr>
                <w:i/>
                <w:iCs/>
              </w:rPr>
              <w:t>1,000</w:t>
            </w:r>
          </w:p>
        </w:tc>
        <w:tc>
          <w:tcPr>
            <w:tcW w:w="1055" w:type="dxa"/>
            <w:shd w:val="clear" w:color="auto" w:fill="auto"/>
          </w:tcPr>
          <w:p w14:paraId="2F55FD89" w14:textId="77777777" w:rsidR="008B5DB0" w:rsidRDefault="00000000">
            <w:pPr>
              <w:pStyle w:val="Jin0"/>
              <w:framePr w:w="10789" w:h="13165" w:wrap="none" w:vAnchor="page" w:hAnchor="page" w:x="539" w:y="2777"/>
              <w:ind w:firstLine="340"/>
            </w:pPr>
            <w:r>
              <w:rPr>
                <w:i/>
                <w:iCs/>
              </w:rPr>
              <w:t>2 157,97</w:t>
            </w:r>
          </w:p>
        </w:tc>
        <w:tc>
          <w:tcPr>
            <w:tcW w:w="1440" w:type="dxa"/>
            <w:shd w:val="clear" w:color="auto" w:fill="auto"/>
          </w:tcPr>
          <w:p w14:paraId="10EC4E22" w14:textId="77777777" w:rsidR="008B5DB0" w:rsidRDefault="00000000">
            <w:pPr>
              <w:pStyle w:val="Jin0"/>
              <w:framePr w:w="10789" w:h="13165" w:wrap="none" w:vAnchor="page" w:hAnchor="page" w:x="539" w:y="2777"/>
              <w:ind w:firstLine="800"/>
            </w:pPr>
            <w:r>
              <w:rPr>
                <w:i/>
                <w:iCs/>
              </w:rPr>
              <w:t>2 157,97</w:t>
            </w:r>
          </w:p>
        </w:tc>
        <w:tc>
          <w:tcPr>
            <w:tcW w:w="1541" w:type="dxa"/>
            <w:shd w:val="clear" w:color="auto" w:fill="auto"/>
          </w:tcPr>
          <w:p w14:paraId="547E2E44" w14:textId="77777777" w:rsidR="008B5DB0" w:rsidRDefault="008B5DB0">
            <w:pPr>
              <w:framePr w:w="10789" w:h="13165" w:wrap="none" w:vAnchor="page" w:hAnchor="page" w:x="539" w:y="2777"/>
              <w:rPr>
                <w:sz w:val="10"/>
                <w:szCs w:val="10"/>
              </w:rPr>
            </w:pPr>
          </w:p>
        </w:tc>
      </w:tr>
      <w:tr w:rsidR="008B5DB0" w14:paraId="60442DD0" w14:textId="77777777">
        <w:tblPrEx>
          <w:tblCellMar>
            <w:top w:w="0" w:type="dxa"/>
            <w:bottom w:w="0" w:type="dxa"/>
          </w:tblCellMar>
        </w:tblPrEx>
        <w:trPr>
          <w:trHeight w:hRule="exact" w:val="166"/>
        </w:trPr>
        <w:tc>
          <w:tcPr>
            <w:tcW w:w="288" w:type="dxa"/>
            <w:shd w:val="clear" w:color="auto" w:fill="auto"/>
          </w:tcPr>
          <w:p w14:paraId="2EAB4A2E" w14:textId="77777777" w:rsidR="008B5DB0" w:rsidRDefault="008B5DB0">
            <w:pPr>
              <w:framePr w:w="10789" w:h="13165" w:wrap="none" w:vAnchor="page" w:hAnchor="page" w:x="539" w:y="2777"/>
              <w:rPr>
                <w:sz w:val="10"/>
                <w:szCs w:val="10"/>
              </w:rPr>
            </w:pPr>
          </w:p>
        </w:tc>
        <w:tc>
          <w:tcPr>
            <w:tcW w:w="317" w:type="dxa"/>
            <w:shd w:val="clear" w:color="auto" w:fill="auto"/>
            <w:vAlign w:val="bottom"/>
          </w:tcPr>
          <w:p w14:paraId="7C498666" w14:textId="77777777" w:rsidR="008B5DB0" w:rsidRDefault="00000000">
            <w:pPr>
              <w:pStyle w:val="Jin0"/>
              <w:framePr w:w="10789" w:h="13165" w:wrap="none" w:vAnchor="page" w:hAnchor="page" w:x="539" w:y="2777"/>
              <w:rPr>
                <w:sz w:val="10"/>
                <w:szCs w:val="10"/>
              </w:rPr>
            </w:pPr>
            <w:r>
              <w:rPr>
                <w:sz w:val="10"/>
                <w:szCs w:val="10"/>
              </w:rPr>
              <w:t>PP</w:t>
            </w:r>
          </w:p>
        </w:tc>
        <w:tc>
          <w:tcPr>
            <w:tcW w:w="1069" w:type="dxa"/>
            <w:shd w:val="clear" w:color="auto" w:fill="auto"/>
          </w:tcPr>
          <w:p w14:paraId="2BB5E008" w14:textId="77777777" w:rsidR="008B5DB0" w:rsidRDefault="008B5DB0">
            <w:pPr>
              <w:framePr w:w="10789" w:h="13165" w:wrap="none" w:vAnchor="page" w:hAnchor="page" w:x="539" w:y="2777"/>
              <w:rPr>
                <w:sz w:val="10"/>
                <w:szCs w:val="10"/>
              </w:rPr>
            </w:pPr>
          </w:p>
        </w:tc>
        <w:tc>
          <w:tcPr>
            <w:tcW w:w="3539" w:type="dxa"/>
            <w:shd w:val="clear" w:color="auto" w:fill="auto"/>
            <w:vAlign w:val="bottom"/>
          </w:tcPr>
          <w:p w14:paraId="7B6058D0" w14:textId="77777777" w:rsidR="008B5DB0" w:rsidRDefault="00000000">
            <w:pPr>
              <w:pStyle w:val="Jin0"/>
              <w:framePr w:w="10789" w:h="13165" w:wrap="none" w:vAnchor="page" w:hAnchor="page" w:x="539" w:y="2777"/>
              <w:rPr>
                <w:sz w:val="10"/>
                <w:szCs w:val="10"/>
              </w:rPr>
            </w:pPr>
            <w:r>
              <w:rPr>
                <w:sz w:val="10"/>
                <w:szCs w:val="10"/>
              </w:rPr>
              <w:t>D+M Souprava sprchová Novaservis KIT04.0</w:t>
            </w:r>
          </w:p>
        </w:tc>
        <w:tc>
          <w:tcPr>
            <w:tcW w:w="641" w:type="dxa"/>
            <w:shd w:val="clear" w:color="auto" w:fill="auto"/>
          </w:tcPr>
          <w:p w14:paraId="3A3C0F76" w14:textId="77777777" w:rsidR="008B5DB0" w:rsidRDefault="008B5DB0">
            <w:pPr>
              <w:framePr w:w="10789" w:h="13165" w:wrap="none" w:vAnchor="page" w:hAnchor="page" w:x="539" w:y="2777"/>
              <w:rPr>
                <w:sz w:val="10"/>
                <w:szCs w:val="10"/>
              </w:rPr>
            </w:pPr>
          </w:p>
        </w:tc>
        <w:tc>
          <w:tcPr>
            <w:tcW w:w="900" w:type="dxa"/>
            <w:shd w:val="clear" w:color="auto" w:fill="auto"/>
          </w:tcPr>
          <w:p w14:paraId="2D29EAEC" w14:textId="77777777" w:rsidR="008B5DB0" w:rsidRDefault="008B5DB0">
            <w:pPr>
              <w:framePr w:w="10789" w:h="13165" w:wrap="none" w:vAnchor="page" w:hAnchor="page" w:x="539" w:y="2777"/>
              <w:rPr>
                <w:sz w:val="10"/>
                <w:szCs w:val="10"/>
              </w:rPr>
            </w:pPr>
          </w:p>
        </w:tc>
        <w:tc>
          <w:tcPr>
            <w:tcW w:w="1055" w:type="dxa"/>
            <w:shd w:val="clear" w:color="auto" w:fill="auto"/>
          </w:tcPr>
          <w:p w14:paraId="3C263D65" w14:textId="77777777" w:rsidR="008B5DB0" w:rsidRDefault="008B5DB0">
            <w:pPr>
              <w:framePr w:w="10789" w:h="13165" w:wrap="none" w:vAnchor="page" w:hAnchor="page" w:x="539" w:y="2777"/>
              <w:rPr>
                <w:sz w:val="10"/>
                <w:szCs w:val="10"/>
              </w:rPr>
            </w:pPr>
          </w:p>
        </w:tc>
        <w:tc>
          <w:tcPr>
            <w:tcW w:w="1440" w:type="dxa"/>
            <w:shd w:val="clear" w:color="auto" w:fill="auto"/>
          </w:tcPr>
          <w:p w14:paraId="220E277B" w14:textId="77777777" w:rsidR="008B5DB0" w:rsidRDefault="008B5DB0">
            <w:pPr>
              <w:framePr w:w="10789" w:h="13165" w:wrap="none" w:vAnchor="page" w:hAnchor="page" w:x="539" w:y="2777"/>
              <w:rPr>
                <w:sz w:val="10"/>
                <w:szCs w:val="10"/>
              </w:rPr>
            </w:pPr>
          </w:p>
        </w:tc>
        <w:tc>
          <w:tcPr>
            <w:tcW w:w="1541" w:type="dxa"/>
            <w:shd w:val="clear" w:color="auto" w:fill="auto"/>
          </w:tcPr>
          <w:p w14:paraId="140D60B8" w14:textId="77777777" w:rsidR="008B5DB0" w:rsidRDefault="008B5DB0">
            <w:pPr>
              <w:framePr w:w="10789" w:h="13165" w:wrap="none" w:vAnchor="page" w:hAnchor="page" w:x="539" w:y="2777"/>
              <w:rPr>
                <w:sz w:val="10"/>
                <w:szCs w:val="10"/>
              </w:rPr>
            </w:pPr>
          </w:p>
        </w:tc>
      </w:tr>
      <w:tr w:rsidR="008B5DB0" w14:paraId="1CE83496" w14:textId="77777777">
        <w:tblPrEx>
          <w:tblCellMar>
            <w:top w:w="0" w:type="dxa"/>
            <w:bottom w:w="0" w:type="dxa"/>
          </w:tblCellMar>
        </w:tblPrEx>
        <w:trPr>
          <w:trHeight w:hRule="exact" w:val="274"/>
        </w:trPr>
        <w:tc>
          <w:tcPr>
            <w:tcW w:w="288" w:type="dxa"/>
            <w:shd w:val="clear" w:color="auto" w:fill="auto"/>
          </w:tcPr>
          <w:p w14:paraId="329E5C88" w14:textId="77777777" w:rsidR="008B5DB0" w:rsidRDefault="008B5DB0">
            <w:pPr>
              <w:framePr w:w="10789" w:h="13165" w:wrap="none" w:vAnchor="page" w:hAnchor="page" w:x="539" w:y="2777"/>
              <w:rPr>
                <w:sz w:val="10"/>
                <w:szCs w:val="10"/>
              </w:rPr>
            </w:pPr>
          </w:p>
        </w:tc>
        <w:tc>
          <w:tcPr>
            <w:tcW w:w="317" w:type="dxa"/>
            <w:shd w:val="clear" w:color="auto" w:fill="auto"/>
          </w:tcPr>
          <w:p w14:paraId="00508A54" w14:textId="77777777" w:rsidR="008B5DB0" w:rsidRDefault="00000000">
            <w:pPr>
              <w:pStyle w:val="Jin0"/>
              <w:framePr w:w="10789" w:h="13165" w:wrap="none" w:vAnchor="page" w:hAnchor="page" w:x="539" w:y="2777"/>
              <w:rPr>
                <w:sz w:val="10"/>
                <w:szCs w:val="10"/>
              </w:rPr>
            </w:pPr>
            <w:r>
              <w:rPr>
                <w:sz w:val="10"/>
                <w:szCs w:val="10"/>
              </w:rPr>
              <w:t>p</w:t>
            </w:r>
          </w:p>
        </w:tc>
        <w:tc>
          <w:tcPr>
            <w:tcW w:w="1069" w:type="dxa"/>
            <w:shd w:val="clear" w:color="auto" w:fill="auto"/>
          </w:tcPr>
          <w:p w14:paraId="2CD75F7B" w14:textId="77777777" w:rsidR="008B5DB0" w:rsidRDefault="008B5DB0">
            <w:pPr>
              <w:framePr w:w="10789" w:h="13165" w:wrap="none" w:vAnchor="page" w:hAnchor="page" w:x="539" w:y="2777"/>
              <w:rPr>
                <w:sz w:val="10"/>
                <w:szCs w:val="10"/>
              </w:rPr>
            </w:pPr>
          </w:p>
        </w:tc>
        <w:tc>
          <w:tcPr>
            <w:tcW w:w="3539" w:type="dxa"/>
            <w:shd w:val="clear" w:color="auto" w:fill="auto"/>
            <w:vAlign w:val="bottom"/>
          </w:tcPr>
          <w:p w14:paraId="5D76B68B" w14:textId="77777777" w:rsidR="008B5DB0" w:rsidRDefault="00000000">
            <w:pPr>
              <w:pStyle w:val="Jin0"/>
              <w:framePr w:w="10789" w:h="13165" w:wrap="none" w:vAnchor="page" w:hAnchor="page" w:x="539" w:y="2777"/>
              <w:rPr>
                <w:sz w:val="10"/>
                <w:szCs w:val="10"/>
              </w:rPr>
            </w:pPr>
            <w:r>
              <w:rPr>
                <w:i/>
                <w:iCs/>
                <w:sz w:val="10"/>
                <w:szCs w:val="10"/>
              </w:rPr>
              <w:t>Poznámka k položce.</w:t>
            </w:r>
          </w:p>
          <w:p w14:paraId="2E45D7F3" w14:textId="77777777" w:rsidR="008B5DB0" w:rsidRDefault="00000000">
            <w:pPr>
              <w:pStyle w:val="Jin0"/>
              <w:framePr w:w="10789" w:h="13165" w:wrap="none" w:vAnchor="page" w:hAnchor="page" w:x="539" w:y="2777"/>
              <w:rPr>
                <w:sz w:val="10"/>
                <w:szCs w:val="10"/>
              </w:rPr>
            </w:pPr>
            <w:r>
              <w:rPr>
                <w:i/>
                <w:iCs/>
                <w:sz w:val="10"/>
                <w:szCs w:val="10"/>
              </w:rPr>
              <w:t>Pro sprchové vaničky a sprchové kouty</w:t>
            </w:r>
          </w:p>
        </w:tc>
        <w:tc>
          <w:tcPr>
            <w:tcW w:w="641" w:type="dxa"/>
            <w:shd w:val="clear" w:color="auto" w:fill="auto"/>
          </w:tcPr>
          <w:p w14:paraId="487A5CDE" w14:textId="77777777" w:rsidR="008B5DB0" w:rsidRDefault="008B5DB0">
            <w:pPr>
              <w:framePr w:w="10789" w:h="13165" w:wrap="none" w:vAnchor="page" w:hAnchor="page" w:x="539" w:y="2777"/>
              <w:rPr>
                <w:sz w:val="10"/>
                <w:szCs w:val="10"/>
              </w:rPr>
            </w:pPr>
          </w:p>
        </w:tc>
        <w:tc>
          <w:tcPr>
            <w:tcW w:w="900" w:type="dxa"/>
            <w:shd w:val="clear" w:color="auto" w:fill="auto"/>
          </w:tcPr>
          <w:p w14:paraId="19499774" w14:textId="77777777" w:rsidR="008B5DB0" w:rsidRDefault="008B5DB0">
            <w:pPr>
              <w:framePr w:w="10789" w:h="13165" w:wrap="none" w:vAnchor="page" w:hAnchor="page" w:x="539" w:y="2777"/>
              <w:rPr>
                <w:sz w:val="10"/>
                <w:szCs w:val="10"/>
              </w:rPr>
            </w:pPr>
          </w:p>
        </w:tc>
        <w:tc>
          <w:tcPr>
            <w:tcW w:w="1055" w:type="dxa"/>
            <w:shd w:val="clear" w:color="auto" w:fill="auto"/>
          </w:tcPr>
          <w:p w14:paraId="3743F8B6" w14:textId="77777777" w:rsidR="008B5DB0" w:rsidRDefault="008B5DB0">
            <w:pPr>
              <w:framePr w:w="10789" w:h="13165" w:wrap="none" w:vAnchor="page" w:hAnchor="page" w:x="539" w:y="2777"/>
              <w:rPr>
                <w:sz w:val="10"/>
                <w:szCs w:val="10"/>
              </w:rPr>
            </w:pPr>
          </w:p>
        </w:tc>
        <w:tc>
          <w:tcPr>
            <w:tcW w:w="1440" w:type="dxa"/>
            <w:shd w:val="clear" w:color="auto" w:fill="auto"/>
          </w:tcPr>
          <w:p w14:paraId="45A9211A" w14:textId="77777777" w:rsidR="008B5DB0" w:rsidRDefault="008B5DB0">
            <w:pPr>
              <w:framePr w:w="10789" w:h="13165" w:wrap="none" w:vAnchor="page" w:hAnchor="page" w:x="539" w:y="2777"/>
              <w:rPr>
                <w:sz w:val="10"/>
                <w:szCs w:val="10"/>
              </w:rPr>
            </w:pPr>
          </w:p>
        </w:tc>
        <w:tc>
          <w:tcPr>
            <w:tcW w:w="1541" w:type="dxa"/>
            <w:shd w:val="clear" w:color="auto" w:fill="auto"/>
          </w:tcPr>
          <w:p w14:paraId="0467CB20" w14:textId="77777777" w:rsidR="008B5DB0" w:rsidRDefault="008B5DB0">
            <w:pPr>
              <w:framePr w:w="10789" w:h="13165" w:wrap="none" w:vAnchor="page" w:hAnchor="page" w:x="539" w:y="2777"/>
              <w:rPr>
                <w:sz w:val="10"/>
                <w:szCs w:val="10"/>
              </w:rPr>
            </w:pPr>
          </w:p>
        </w:tc>
      </w:tr>
      <w:tr w:rsidR="008B5DB0" w14:paraId="2DCE49B9" w14:textId="77777777">
        <w:tblPrEx>
          <w:tblCellMar>
            <w:top w:w="0" w:type="dxa"/>
            <w:bottom w:w="0" w:type="dxa"/>
          </w:tblCellMar>
        </w:tblPrEx>
        <w:trPr>
          <w:trHeight w:hRule="exact" w:val="335"/>
        </w:trPr>
        <w:tc>
          <w:tcPr>
            <w:tcW w:w="288" w:type="dxa"/>
            <w:shd w:val="clear" w:color="auto" w:fill="auto"/>
            <w:vAlign w:val="center"/>
          </w:tcPr>
          <w:p w14:paraId="13362D8B" w14:textId="77777777" w:rsidR="008B5DB0" w:rsidRDefault="00000000">
            <w:pPr>
              <w:pStyle w:val="Jin0"/>
              <w:framePr w:w="10789" w:h="13165" w:wrap="none" w:vAnchor="page" w:hAnchor="page" w:x="539" w:y="2777"/>
            </w:pPr>
            <w:r>
              <w:rPr>
                <w:i/>
                <w:iCs/>
              </w:rPr>
              <w:t>17</w:t>
            </w:r>
          </w:p>
        </w:tc>
        <w:tc>
          <w:tcPr>
            <w:tcW w:w="317" w:type="dxa"/>
            <w:shd w:val="clear" w:color="auto" w:fill="auto"/>
            <w:vAlign w:val="center"/>
          </w:tcPr>
          <w:p w14:paraId="207DF92D" w14:textId="77777777" w:rsidR="008B5DB0" w:rsidRDefault="00000000">
            <w:pPr>
              <w:pStyle w:val="Jin0"/>
              <w:framePr w:w="10789" w:h="13165" w:wrap="none" w:vAnchor="page" w:hAnchor="page" w:x="539" w:y="2777"/>
            </w:pPr>
            <w:r>
              <w:rPr>
                <w:i/>
                <w:iCs/>
              </w:rPr>
              <w:t>M</w:t>
            </w:r>
          </w:p>
        </w:tc>
        <w:tc>
          <w:tcPr>
            <w:tcW w:w="1069" w:type="dxa"/>
            <w:shd w:val="clear" w:color="auto" w:fill="auto"/>
            <w:vAlign w:val="center"/>
          </w:tcPr>
          <w:p w14:paraId="1BCCF85C" w14:textId="77777777" w:rsidR="008B5DB0" w:rsidRDefault="00000000">
            <w:pPr>
              <w:pStyle w:val="Jin0"/>
              <w:framePr w:w="10789" w:h="13165" w:wrap="none" w:vAnchor="page" w:hAnchor="page" w:x="539" w:y="2777"/>
            </w:pPr>
            <w:r>
              <w:rPr>
                <w:i/>
                <w:iCs/>
              </w:rPr>
              <w:t>ALP.A392C-R</w:t>
            </w:r>
          </w:p>
        </w:tc>
        <w:tc>
          <w:tcPr>
            <w:tcW w:w="3539" w:type="dxa"/>
            <w:shd w:val="clear" w:color="auto" w:fill="auto"/>
            <w:vAlign w:val="bottom"/>
          </w:tcPr>
          <w:p w14:paraId="2160A010" w14:textId="77777777" w:rsidR="008B5DB0" w:rsidRDefault="00000000">
            <w:pPr>
              <w:pStyle w:val="Jin0"/>
              <w:framePr w:w="10789" w:h="13165" w:wrap="none" w:vAnchor="page" w:hAnchor="page" w:x="539" w:y="2777"/>
              <w:spacing w:line="300" w:lineRule="auto"/>
            </w:pPr>
            <w:r>
              <w:rPr>
                <w:i/>
                <w:iCs/>
              </w:rPr>
              <w:t>D+M Výpust umyvadlová CLICK/CLACK 5/4" celokovová s přepadem, velká zátka</w:t>
            </w:r>
          </w:p>
        </w:tc>
        <w:tc>
          <w:tcPr>
            <w:tcW w:w="641" w:type="dxa"/>
            <w:shd w:val="clear" w:color="auto" w:fill="auto"/>
            <w:vAlign w:val="center"/>
          </w:tcPr>
          <w:p w14:paraId="12E959F6" w14:textId="77777777" w:rsidR="008B5DB0" w:rsidRDefault="00000000">
            <w:pPr>
              <w:pStyle w:val="Jin0"/>
              <w:framePr w:w="10789" w:h="13165" w:wrap="none" w:vAnchor="page" w:hAnchor="page" w:x="539" w:y="2777"/>
            </w:pPr>
            <w:r>
              <w:rPr>
                <w:i/>
                <w:iCs/>
              </w:rPr>
              <w:t>kus</w:t>
            </w:r>
          </w:p>
        </w:tc>
        <w:tc>
          <w:tcPr>
            <w:tcW w:w="900" w:type="dxa"/>
            <w:shd w:val="clear" w:color="auto" w:fill="auto"/>
            <w:vAlign w:val="center"/>
          </w:tcPr>
          <w:p w14:paraId="1D2CE52C" w14:textId="77777777" w:rsidR="008B5DB0" w:rsidRDefault="00000000">
            <w:pPr>
              <w:pStyle w:val="Jin0"/>
              <w:framePr w:w="10789" w:h="13165" w:wrap="none" w:vAnchor="page" w:hAnchor="page" w:x="539" w:y="2777"/>
              <w:ind w:firstLine="300"/>
            </w:pPr>
            <w:r>
              <w:rPr>
                <w:i/>
                <w:iCs/>
              </w:rPr>
              <w:t>37.000</w:t>
            </w:r>
          </w:p>
        </w:tc>
        <w:tc>
          <w:tcPr>
            <w:tcW w:w="1055" w:type="dxa"/>
            <w:shd w:val="clear" w:color="auto" w:fill="auto"/>
            <w:vAlign w:val="center"/>
          </w:tcPr>
          <w:p w14:paraId="5E60824E" w14:textId="77777777" w:rsidR="008B5DB0" w:rsidRDefault="00000000">
            <w:pPr>
              <w:pStyle w:val="Jin0"/>
              <w:framePr w:w="10789" w:h="13165" w:wrap="none" w:vAnchor="page" w:hAnchor="page" w:x="539" w:y="2777"/>
              <w:ind w:firstLine="480"/>
            </w:pPr>
            <w:r>
              <w:rPr>
                <w:i/>
                <w:iCs/>
              </w:rPr>
              <w:t>812,40</w:t>
            </w:r>
          </w:p>
        </w:tc>
        <w:tc>
          <w:tcPr>
            <w:tcW w:w="1440" w:type="dxa"/>
            <w:shd w:val="clear" w:color="auto" w:fill="auto"/>
            <w:vAlign w:val="center"/>
          </w:tcPr>
          <w:p w14:paraId="3773C274" w14:textId="77777777" w:rsidR="008B5DB0" w:rsidRDefault="00000000">
            <w:pPr>
              <w:pStyle w:val="Jin0"/>
              <w:framePr w:w="10789" w:h="13165" w:wrap="none" w:vAnchor="page" w:hAnchor="page" w:x="539" w:y="2777"/>
              <w:jc w:val="right"/>
            </w:pPr>
            <w:r>
              <w:rPr>
                <w:i/>
                <w:iCs/>
              </w:rPr>
              <w:t>30 058,80</w:t>
            </w:r>
          </w:p>
        </w:tc>
        <w:tc>
          <w:tcPr>
            <w:tcW w:w="1541" w:type="dxa"/>
            <w:shd w:val="clear" w:color="auto" w:fill="auto"/>
          </w:tcPr>
          <w:p w14:paraId="6EF7A6FE" w14:textId="77777777" w:rsidR="008B5DB0" w:rsidRDefault="008B5DB0">
            <w:pPr>
              <w:framePr w:w="10789" w:h="13165" w:wrap="none" w:vAnchor="page" w:hAnchor="page" w:x="539" w:y="2777"/>
              <w:rPr>
                <w:sz w:val="10"/>
                <w:szCs w:val="10"/>
              </w:rPr>
            </w:pPr>
          </w:p>
        </w:tc>
      </w:tr>
      <w:tr w:rsidR="008B5DB0" w14:paraId="39009B6C" w14:textId="77777777">
        <w:tblPrEx>
          <w:tblCellMar>
            <w:top w:w="0" w:type="dxa"/>
            <w:bottom w:w="0" w:type="dxa"/>
          </w:tblCellMar>
        </w:tblPrEx>
        <w:trPr>
          <w:trHeight w:hRule="exact" w:val="259"/>
        </w:trPr>
        <w:tc>
          <w:tcPr>
            <w:tcW w:w="288" w:type="dxa"/>
            <w:shd w:val="clear" w:color="auto" w:fill="auto"/>
          </w:tcPr>
          <w:p w14:paraId="5DEF03F7" w14:textId="77777777" w:rsidR="008B5DB0" w:rsidRDefault="008B5DB0">
            <w:pPr>
              <w:framePr w:w="10789" w:h="13165" w:wrap="none" w:vAnchor="page" w:hAnchor="page" w:x="539" w:y="2777"/>
              <w:rPr>
                <w:sz w:val="10"/>
                <w:szCs w:val="10"/>
              </w:rPr>
            </w:pPr>
          </w:p>
        </w:tc>
        <w:tc>
          <w:tcPr>
            <w:tcW w:w="317" w:type="dxa"/>
            <w:shd w:val="clear" w:color="auto" w:fill="auto"/>
            <w:vAlign w:val="center"/>
          </w:tcPr>
          <w:p w14:paraId="3577F8B1" w14:textId="77777777" w:rsidR="008B5DB0" w:rsidRDefault="00000000">
            <w:pPr>
              <w:pStyle w:val="Jin0"/>
              <w:framePr w:w="10789" w:h="13165" w:wrap="none" w:vAnchor="page" w:hAnchor="page" w:x="539" w:y="2777"/>
              <w:rPr>
                <w:sz w:val="10"/>
                <w:szCs w:val="10"/>
              </w:rPr>
            </w:pPr>
            <w:r>
              <w:rPr>
                <w:sz w:val="10"/>
                <w:szCs w:val="10"/>
              </w:rPr>
              <w:t>PP</w:t>
            </w:r>
          </w:p>
        </w:tc>
        <w:tc>
          <w:tcPr>
            <w:tcW w:w="1069" w:type="dxa"/>
            <w:shd w:val="clear" w:color="auto" w:fill="auto"/>
          </w:tcPr>
          <w:p w14:paraId="568C6F99" w14:textId="77777777" w:rsidR="008B5DB0" w:rsidRDefault="008B5DB0">
            <w:pPr>
              <w:framePr w:w="10789" w:h="13165" w:wrap="none" w:vAnchor="page" w:hAnchor="page" w:x="539" w:y="2777"/>
              <w:rPr>
                <w:sz w:val="10"/>
                <w:szCs w:val="10"/>
              </w:rPr>
            </w:pPr>
          </w:p>
        </w:tc>
        <w:tc>
          <w:tcPr>
            <w:tcW w:w="3539" w:type="dxa"/>
            <w:shd w:val="clear" w:color="auto" w:fill="auto"/>
          </w:tcPr>
          <w:p w14:paraId="64A21D7E" w14:textId="77777777" w:rsidR="008B5DB0" w:rsidRDefault="00000000">
            <w:pPr>
              <w:pStyle w:val="Jin0"/>
              <w:framePr w:w="10789" w:h="13165" w:wrap="none" w:vAnchor="page" w:hAnchor="page" w:x="539" w:y="2777"/>
              <w:spacing w:line="295" w:lineRule="auto"/>
              <w:rPr>
                <w:sz w:val="10"/>
                <w:szCs w:val="10"/>
              </w:rPr>
            </w:pPr>
            <w:r>
              <w:rPr>
                <w:sz w:val="10"/>
                <w:szCs w:val="10"/>
              </w:rPr>
              <w:t>Ó+M Výpust umyvadlová CLICK/CLACK 5/4" celokovová s přepadem, velká zátka</w:t>
            </w:r>
          </w:p>
        </w:tc>
        <w:tc>
          <w:tcPr>
            <w:tcW w:w="641" w:type="dxa"/>
            <w:shd w:val="clear" w:color="auto" w:fill="auto"/>
          </w:tcPr>
          <w:p w14:paraId="3A524D9B" w14:textId="77777777" w:rsidR="008B5DB0" w:rsidRDefault="008B5DB0">
            <w:pPr>
              <w:framePr w:w="10789" w:h="13165" w:wrap="none" w:vAnchor="page" w:hAnchor="page" w:x="539" w:y="2777"/>
              <w:rPr>
                <w:sz w:val="10"/>
                <w:szCs w:val="10"/>
              </w:rPr>
            </w:pPr>
          </w:p>
        </w:tc>
        <w:tc>
          <w:tcPr>
            <w:tcW w:w="900" w:type="dxa"/>
            <w:shd w:val="clear" w:color="auto" w:fill="auto"/>
          </w:tcPr>
          <w:p w14:paraId="0277FD31" w14:textId="77777777" w:rsidR="008B5DB0" w:rsidRDefault="008B5DB0">
            <w:pPr>
              <w:framePr w:w="10789" w:h="13165" w:wrap="none" w:vAnchor="page" w:hAnchor="page" w:x="539" w:y="2777"/>
              <w:rPr>
                <w:sz w:val="10"/>
                <w:szCs w:val="10"/>
              </w:rPr>
            </w:pPr>
          </w:p>
        </w:tc>
        <w:tc>
          <w:tcPr>
            <w:tcW w:w="1055" w:type="dxa"/>
            <w:shd w:val="clear" w:color="auto" w:fill="auto"/>
          </w:tcPr>
          <w:p w14:paraId="5038F806" w14:textId="77777777" w:rsidR="008B5DB0" w:rsidRDefault="008B5DB0">
            <w:pPr>
              <w:framePr w:w="10789" w:h="13165" w:wrap="none" w:vAnchor="page" w:hAnchor="page" w:x="539" w:y="2777"/>
              <w:rPr>
                <w:sz w:val="10"/>
                <w:szCs w:val="10"/>
              </w:rPr>
            </w:pPr>
          </w:p>
        </w:tc>
        <w:tc>
          <w:tcPr>
            <w:tcW w:w="1440" w:type="dxa"/>
            <w:shd w:val="clear" w:color="auto" w:fill="auto"/>
          </w:tcPr>
          <w:p w14:paraId="348FD300" w14:textId="77777777" w:rsidR="008B5DB0" w:rsidRDefault="008B5DB0">
            <w:pPr>
              <w:framePr w:w="10789" w:h="13165" w:wrap="none" w:vAnchor="page" w:hAnchor="page" w:x="539" w:y="2777"/>
              <w:rPr>
                <w:sz w:val="10"/>
                <w:szCs w:val="10"/>
              </w:rPr>
            </w:pPr>
          </w:p>
        </w:tc>
        <w:tc>
          <w:tcPr>
            <w:tcW w:w="1541" w:type="dxa"/>
            <w:shd w:val="clear" w:color="auto" w:fill="auto"/>
          </w:tcPr>
          <w:p w14:paraId="0C9E8929" w14:textId="77777777" w:rsidR="008B5DB0" w:rsidRDefault="008B5DB0">
            <w:pPr>
              <w:framePr w:w="10789" w:h="13165" w:wrap="none" w:vAnchor="page" w:hAnchor="page" w:x="539" w:y="2777"/>
              <w:rPr>
                <w:sz w:val="10"/>
                <w:szCs w:val="10"/>
              </w:rPr>
            </w:pPr>
          </w:p>
        </w:tc>
      </w:tr>
      <w:tr w:rsidR="008B5DB0" w14:paraId="2AB50072" w14:textId="77777777">
        <w:tblPrEx>
          <w:tblCellMar>
            <w:top w:w="0" w:type="dxa"/>
            <w:bottom w:w="0" w:type="dxa"/>
          </w:tblCellMar>
        </w:tblPrEx>
        <w:trPr>
          <w:trHeight w:hRule="exact" w:val="281"/>
        </w:trPr>
        <w:tc>
          <w:tcPr>
            <w:tcW w:w="288" w:type="dxa"/>
            <w:shd w:val="clear" w:color="auto" w:fill="auto"/>
          </w:tcPr>
          <w:p w14:paraId="67575A8B" w14:textId="77777777" w:rsidR="008B5DB0" w:rsidRDefault="008B5DB0">
            <w:pPr>
              <w:framePr w:w="10789" w:h="13165" w:wrap="none" w:vAnchor="page" w:hAnchor="page" w:x="539" w:y="2777"/>
              <w:rPr>
                <w:sz w:val="10"/>
                <w:szCs w:val="10"/>
              </w:rPr>
            </w:pPr>
          </w:p>
        </w:tc>
        <w:tc>
          <w:tcPr>
            <w:tcW w:w="317" w:type="dxa"/>
            <w:shd w:val="clear" w:color="auto" w:fill="auto"/>
            <w:vAlign w:val="center"/>
          </w:tcPr>
          <w:p w14:paraId="1D397E4F" w14:textId="77777777" w:rsidR="008B5DB0" w:rsidRDefault="00000000">
            <w:pPr>
              <w:pStyle w:val="Jin0"/>
              <w:framePr w:w="10789" w:h="13165" w:wrap="none" w:vAnchor="page" w:hAnchor="page" w:x="539" w:y="2777"/>
              <w:rPr>
                <w:sz w:val="10"/>
                <w:szCs w:val="10"/>
              </w:rPr>
            </w:pPr>
            <w:r>
              <w:rPr>
                <w:sz w:val="10"/>
                <w:szCs w:val="10"/>
              </w:rPr>
              <w:t>P</w:t>
            </w:r>
          </w:p>
        </w:tc>
        <w:tc>
          <w:tcPr>
            <w:tcW w:w="1069" w:type="dxa"/>
            <w:shd w:val="clear" w:color="auto" w:fill="auto"/>
          </w:tcPr>
          <w:p w14:paraId="41AF612F" w14:textId="77777777" w:rsidR="008B5DB0" w:rsidRDefault="008B5DB0">
            <w:pPr>
              <w:framePr w:w="10789" w:h="13165" w:wrap="none" w:vAnchor="page" w:hAnchor="page" w:x="539" w:y="2777"/>
              <w:rPr>
                <w:sz w:val="10"/>
                <w:szCs w:val="10"/>
              </w:rPr>
            </w:pPr>
          </w:p>
        </w:tc>
        <w:tc>
          <w:tcPr>
            <w:tcW w:w="3539" w:type="dxa"/>
            <w:shd w:val="clear" w:color="auto" w:fill="auto"/>
            <w:vAlign w:val="bottom"/>
          </w:tcPr>
          <w:p w14:paraId="003022AB" w14:textId="77777777" w:rsidR="008B5DB0" w:rsidRDefault="00000000">
            <w:pPr>
              <w:pStyle w:val="Jin0"/>
              <w:framePr w:w="10789" w:h="13165" w:wrap="none" w:vAnchor="page" w:hAnchor="page" w:x="539" w:y="2777"/>
              <w:spacing w:line="276" w:lineRule="auto"/>
              <w:rPr>
                <w:sz w:val="10"/>
                <w:szCs w:val="10"/>
              </w:rPr>
            </w:pPr>
            <w:r>
              <w:rPr>
                <w:i/>
                <w:iCs/>
                <w:sz w:val="10"/>
                <w:szCs w:val="10"/>
              </w:rPr>
              <w:t>Poznámka k položce Pro umyvadla</w:t>
            </w:r>
          </w:p>
        </w:tc>
        <w:tc>
          <w:tcPr>
            <w:tcW w:w="641" w:type="dxa"/>
            <w:shd w:val="clear" w:color="auto" w:fill="auto"/>
          </w:tcPr>
          <w:p w14:paraId="51AE9E63" w14:textId="77777777" w:rsidR="008B5DB0" w:rsidRDefault="008B5DB0">
            <w:pPr>
              <w:framePr w:w="10789" w:h="13165" w:wrap="none" w:vAnchor="page" w:hAnchor="page" w:x="539" w:y="2777"/>
              <w:rPr>
                <w:sz w:val="10"/>
                <w:szCs w:val="10"/>
              </w:rPr>
            </w:pPr>
          </w:p>
        </w:tc>
        <w:tc>
          <w:tcPr>
            <w:tcW w:w="900" w:type="dxa"/>
            <w:shd w:val="clear" w:color="auto" w:fill="auto"/>
          </w:tcPr>
          <w:p w14:paraId="32FF1282" w14:textId="77777777" w:rsidR="008B5DB0" w:rsidRDefault="008B5DB0">
            <w:pPr>
              <w:framePr w:w="10789" w:h="13165" w:wrap="none" w:vAnchor="page" w:hAnchor="page" w:x="539" w:y="2777"/>
              <w:rPr>
                <w:sz w:val="10"/>
                <w:szCs w:val="10"/>
              </w:rPr>
            </w:pPr>
          </w:p>
        </w:tc>
        <w:tc>
          <w:tcPr>
            <w:tcW w:w="1055" w:type="dxa"/>
            <w:shd w:val="clear" w:color="auto" w:fill="auto"/>
          </w:tcPr>
          <w:p w14:paraId="7E75E595" w14:textId="77777777" w:rsidR="008B5DB0" w:rsidRDefault="008B5DB0">
            <w:pPr>
              <w:framePr w:w="10789" w:h="13165" w:wrap="none" w:vAnchor="page" w:hAnchor="page" w:x="539" w:y="2777"/>
              <w:rPr>
                <w:sz w:val="10"/>
                <w:szCs w:val="10"/>
              </w:rPr>
            </w:pPr>
          </w:p>
        </w:tc>
        <w:tc>
          <w:tcPr>
            <w:tcW w:w="1440" w:type="dxa"/>
            <w:shd w:val="clear" w:color="auto" w:fill="auto"/>
          </w:tcPr>
          <w:p w14:paraId="0BF5759A" w14:textId="77777777" w:rsidR="008B5DB0" w:rsidRDefault="008B5DB0">
            <w:pPr>
              <w:framePr w:w="10789" w:h="13165" w:wrap="none" w:vAnchor="page" w:hAnchor="page" w:x="539" w:y="2777"/>
              <w:rPr>
                <w:sz w:val="10"/>
                <w:szCs w:val="10"/>
              </w:rPr>
            </w:pPr>
          </w:p>
        </w:tc>
        <w:tc>
          <w:tcPr>
            <w:tcW w:w="1541" w:type="dxa"/>
            <w:shd w:val="clear" w:color="auto" w:fill="auto"/>
          </w:tcPr>
          <w:p w14:paraId="62AD3AC8" w14:textId="77777777" w:rsidR="008B5DB0" w:rsidRDefault="008B5DB0">
            <w:pPr>
              <w:framePr w:w="10789" w:h="13165" w:wrap="none" w:vAnchor="page" w:hAnchor="page" w:x="539" w:y="2777"/>
              <w:rPr>
                <w:sz w:val="10"/>
                <w:szCs w:val="10"/>
              </w:rPr>
            </w:pPr>
          </w:p>
        </w:tc>
      </w:tr>
      <w:tr w:rsidR="008B5DB0" w14:paraId="3E119910" w14:textId="77777777">
        <w:tblPrEx>
          <w:tblCellMar>
            <w:top w:w="0" w:type="dxa"/>
            <w:bottom w:w="0" w:type="dxa"/>
          </w:tblCellMar>
        </w:tblPrEx>
        <w:trPr>
          <w:trHeight w:hRule="exact" w:val="320"/>
        </w:trPr>
        <w:tc>
          <w:tcPr>
            <w:tcW w:w="288" w:type="dxa"/>
            <w:shd w:val="clear" w:color="auto" w:fill="auto"/>
            <w:vAlign w:val="center"/>
          </w:tcPr>
          <w:p w14:paraId="7CDEDD91" w14:textId="77777777" w:rsidR="008B5DB0" w:rsidRDefault="00000000">
            <w:pPr>
              <w:pStyle w:val="Jin0"/>
              <w:framePr w:w="10789" w:h="13165" w:wrap="none" w:vAnchor="page" w:hAnchor="page" w:x="539" w:y="2777"/>
            </w:pPr>
            <w:r>
              <w:rPr>
                <w:i/>
                <w:iCs/>
              </w:rPr>
              <w:t>18</w:t>
            </w:r>
          </w:p>
        </w:tc>
        <w:tc>
          <w:tcPr>
            <w:tcW w:w="317" w:type="dxa"/>
            <w:shd w:val="clear" w:color="auto" w:fill="auto"/>
            <w:vAlign w:val="center"/>
          </w:tcPr>
          <w:p w14:paraId="0CE700CF" w14:textId="77777777" w:rsidR="008B5DB0" w:rsidRDefault="00000000">
            <w:pPr>
              <w:pStyle w:val="Jin0"/>
              <w:framePr w:w="10789" w:h="13165" w:wrap="none" w:vAnchor="page" w:hAnchor="page" w:x="539" w:y="2777"/>
            </w:pPr>
            <w:r>
              <w:rPr>
                <w:i/>
                <w:iCs/>
              </w:rPr>
              <w:t>M</w:t>
            </w:r>
          </w:p>
        </w:tc>
        <w:tc>
          <w:tcPr>
            <w:tcW w:w="1069" w:type="dxa"/>
            <w:shd w:val="clear" w:color="auto" w:fill="auto"/>
            <w:vAlign w:val="center"/>
          </w:tcPr>
          <w:p w14:paraId="1516C5DE" w14:textId="77777777" w:rsidR="008B5DB0" w:rsidRDefault="00000000">
            <w:pPr>
              <w:pStyle w:val="Jin0"/>
              <w:framePr w:w="10789" w:h="13165" w:wrap="none" w:vAnchor="page" w:hAnchor="page" w:x="539" w:y="2777"/>
            </w:pPr>
            <w:r>
              <w:rPr>
                <w:i/>
                <w:iCs/>
              </w:rPr>
              <w:t>115883KJ1-R</w:t>
            </w:r>
          </w:p>
        </w:tc>
        <w:tc>
          <w:tcPr>
            <w:tcW w:w="3539" w:type="dxa"/>
            <w:shd w:val="clear" w:color="auto" w:fill="auto"/>
          </w:tcPr>
          <w:p w14:paraId="25B17FC3" w14:textId="77777777" w:rsidR="008B5DB0" w:rsidRDefault="00000000">
            <w:pPr>
              <w:pStyle w:val="Jin0"/>
              <w:framePr w:w="10789" w:h="13165" w:wrap="none" w:vAnchor="page" w:hAnchor="page" w:x="539" w:y="2777"/>
              <w:spacing w:line="288" w:lineRule="auto"/>
            </w:pPr>
            <w:r>
              <w:rPr>
                <w:i/>
                <w:iCs/>
              </w:rPr>
              <w:t>D+M Ovládací tlačítko Geberit Sigma plast bílá lesk 115.883.KJ.1</w:t>
            </w:r>
          </w:p>
        </w:tc>
        <w:tc>
          <w:tcPr>
            <w:tcW w:w="641" w:type="dxa"/>
            <w:shd w:val="clear" w:color="auto" w:fill="auto"/>
            <w:vAlign w:val="center"/>
          </w:tcPr>
          <w:p w14:paraId="257F1277" w14:textId="77777777" w:rsidR="008B5DB0" w:rsidRDefault="00000000">
            <w:pPr>
              <w:pStyle w:val="Jin0"/>
              <w:framePr w:w="10789" w:h="13165" w:wrap="none" w:vAnchor="page" w:hAnchor="page" w:x="539" w:y="2777"/>
            </w:pPr>
            <w:r>
              <w:rPr>
                <w:i/>
                <w:iCs/>
              </w:rPr>
              <w:t>kus</w:t>
            </w:r>
          </w:p>
        </w:tc>
        <w:tc>
          <w:tcPr>
            <w:tcW w:w="900" w:type="dxa"/>
            <w:shd w:val="clear" w:color="auto" w:fill="auto"/>
            <w:vAlign w:val="center"/>
          </w:tcPr>
          <w:p w14:paraId="16F422AB" w14:textId="77777777" w:rsidR="008B5DB0" w:rsidRDefault="00000000">
            <w:pPr>
              <w:pStyle w:val="Jin0"/>
              <w:framePr w:w="10789" w:h="13165" w:wrap="none" w:vAnchor="page" w:hAnchor="page" w:x="539" w:y="2777"/>
              <w:ind w:firstLine="300"/>
            </w:pPr>
            <w:r>
              <w:rPr>
                <w:i/>
                <w:iCs/>
              </w:rPr>
              <w:t>24.000</w:t>
            </w:r>
          </w:p>
        </w:tc>
        <w:tc>
          <w:tcPr>
            <w:tcW w:w="1055" w:type="dxa"/>
            <w:shd w:val="clear" w:color="auto" w:fill="auto"/>
            <w:vAlign w:val="center"/>
          </w:tcPr>
          <w:p w14:paraId="2EE2BFE1" w14:textId="77777777" w:rsidR="008B5DB0" w:rsidRDefault="00000000">
            <w:pPr>
              <w:pStyle w:val="Jin0"/>
              <w:framePr w:w="10789" w:h="13165" w:wrap="none" w:vAnchor="page" w:hAnchor="page" w:x="539" w:y="2777"/>
              <w:ind w:firstLine="340"/>
            </w:pPr>
            <w:r>
              <w:rPr>
                <w:i/>
                <w:iCs/>
              </w:rPr>
              <w:t>1 792,07</w:t>
            </w:r>
          </w:p>
        </w:tc>
        <w:tc>
          <w:tcPr>
            <w:tcW w:w="1440" w:type="dxa"/>
            <w:shd w:val="clear" w:color="auto" w:fill="auto"/>
            <w:vAlign w:val="center"/>
          </w:tcPr>
          <w:p w14:paraId="4BE7F8B3" w14:textId="77777777" w:rsidR="008B5DB0" w:rsidRDefault="00000000">
            <w:pPr>
              <w:pStyle w:val="Jin0"/>
              <w:framePr w:w="10789" w:h="13165" w:wrap="none" w:vAnchor="page" w:hAnchor="page" w:x="539" w:y="2777"/>
              <w:ind w:firstLine="700"/>
              <w:jc w:val="both"/>
            </w:pPr>
            <w:r>
              <w:rPr>
                <w:i/>
                <w:iCs/>
              </w:rPr>
              <w:t>43 009,68</w:t>
            </w:r>
          </w:p>
        </w:tc>
        <w:tc>
          <w:tcPr>
            <w:tcW w:w="1541" w:type="dxa"/>
            <w:shd w:val="clear" w:color="auto" w:fill="auto"/>
          </w:tcPr>
          <w:p w14:paraId="1D3CBC54" w14:textId="77777777" w:rsidR="008B5DB0" w:rsidRDefault="008B5DB0">
            <w:pPr>
              <w:framePr w:w="10789" w:h="13165" w:wrap="none" w:vAnchor="page" w:hAnchor="page" w:x="539" w:y="2777"/>
              <w:rPr>
                <w:sz w:val="10"/>
                <w:szCs w:val="10"/>
              </w:rPr>
            </w:pPr>
          </w:p>
        </w:tc>
      </w:tr>
      <w:tr w:rsidR="008B5DB0" w14:paraId="71E402A2" w14:textId="77777777">
        <w:tblPrEx>
          <w:tblCellMar>
            <w:top w:w="0" w:type="dxa"/>
            <w:bottom w:w="0" w:type="dxa"/>
          </w:tblCellMar>
        </w:tblPrEx>
        <w:trPr>
          <w:trHeight w:hRule="exact" w:val="155"/>
        </w:trPr>
        <w:tc>
          <w:tcPr>
            <w:tcW w:w="288" w:type="dxa"/>
            <w:shd w:val="clear" w:color="auto" w:fill="auto"/>
          </w:tcPr>
          <w:p w14:paraId="4429DDA5" w14:textId="77777777" w:rsidR="008B5DB0" w:rsidRDefault="008B5DB0">
            <w:pPr>
              <w:framePr w:w="10789" w:h="13165" w:wrap="none" w:vAnchor="page" w:hAnchor="page" w:x="539" w:y="2777"/>
              <w:rPr>
                <w:sz w:val="10"/>
                <w:szCs w:val="10"/>
              </w:rPr>
            </w:pPr>
          </w:p>
        </w:tc>
        <w:tc>
          <w:tcPr>
            <w:tcW w:w="317" w:type="dxa"/>
            <w:shd w:val="clear" w:color="auto" w:fill="auto"/>
            <w:vAlign w:val="bottom"/>
          </w:tcPr>
          <w:p w14:paraId="1528CCD3" w14:textId="77777777" w:rsidR="008B5DB0" w:rsidRDefault="00000000">
            <w:pPr>
              <w:pStyle w:val="Jin0"/>
              <w:framePr w:w="10789" w:h="13165" w:wrap="none" w:vAnchor="page" w:hAnchor="page" w:x="539" w:y="2777"/>
              <w:rPr>
                <w:sz w:val="10"/>
                <w:szCs w:val="10"/>
              </w:rPr>
            </w:pPr>
            <w:r>
              <w:rPr>
                <w:sz w:val="10"/>
                <w:szCs w:val="10"/>
              </w:rPr>
              <w:t>PP</w:t>
            </w:r>
          </w:p>
        </w:tc>
        <w:tc>
          <w:tcPr>
            <w:tcW w:w="1069" w:type="dxa"/>
            <w:shd w:val="clear" w:color="auto" w:fill="auto"/>
          </w:tcPr>
          <w:p w14:paraId="594671E0" w14:textId="77777777" w:rsidR="008B5DB0" w:rsidRDefault="008B5DB0">
            <w:pPr>
              <w:framePr w:w="10789" w:h="13165" w:wrap="none" w:vAnchor="page" w:hAnchor="page" w:x="539" w:y="2777"/>
              <w:rPr>
                <w:sz w:val="10"/>
                <w:szCs w:val="10"/>
              </w:rPr>
            </w:pPr>
          </w:p>
        </w:tc>
        <w:tc>
          <w:tcPr>
            <w:tcW w:w="3539" w:type="dxa"/>
            <w:shd w:val="clear" w:color="auto" w:fill="auto"/>
            <w:vAlign w:val="bottom"/>
          </w:tcPr>
          <w:p w14:paraId="7E8B7331" w14:textId="77777777" w:rsidR="008B5DB0" w:rsidRDefault="00000000">
            <w:pPr>
              <w:pStyle w:val="Jin0"/>
              <w:framePr w:w="10789" w:h="13165" w:wrap="none" w:vAnchor="page" w:hAnchor="page" w:x="539" w:y="2777"/>
              <w:rPr>
                <w:sz w:val="10"/>
                <w:szCs w:val="10"/>
              </w:rPr>
            </w:pPr>
            <w:r>
              <w:rPr>
                <w:sz w:val="10"/>
                <w:szCs w:val="10"/>
              </w:rPr>
              <w:t>D+M Ovládací tlačítko Geberit Sigma plast bílá lesk 115 883 KJ 1</w:t>
            </w:r>
          </w:p>
        </w:tc>
        <w:tc>
          <w:tcPr>
            <w:tcW w:w="641" w:type="dxa"/>
            <w:shd w:val="clear" w:color="auto" w:fill="auto"/>
          </w:tcPr>
          <w:p w14:paraId="46CF1051" w14:textId="77777777" w:rsidR="008B5DB0" w:rsidRDefault="008B5DB0">
            <w:pPr>
              <w:framePr w:w="10789" w:h="13165" w:wrap="none" w:vAnchor="page" w:hAnchor="page" w:x="539" w:y="2777"/>
              <w:rPr>
                <w:sz w:val="10"/>
                <w:szCs w:val="10"/>
              </w:rPr>
            </w:pPr>
          </w:p>
        </w:tc>
        <w:tc>
          <w:tcPr>
            <w:tcW w:w="900" w:type="dxa"/>
            <w:shd w:val="clear" w:color="auto" w:fill="auto"/>
          </w:tcPr>
          <w:p w14:paraId="10B1D476" w14:textId="77777777" w:rsidR="008B5DB0" w:rsidRDefault="008B5DB0">
            <w:pPr>
              <w:framePr w:w="10789" w:h="13165" w:wrap="none" w:vAnchor="page" w:hAnchor="page" w:x="539" w:y="2777"/>
              <w:rPr>
                <w:sz w:val="10"/>
                <w:szCs w:val="10"/>
              </w:rPr>
            </w:pPr>
          </w:p>
        </w:tc>
        <w:tc>
          <w:tcPr>
            <w:tcW w:w="1055" w:type="dxa"/>
            <w:shd w:val="clear" w:color="auto" w:fill="auto"/>
          </w:tcPr>
          <w:p w14:paraId="11306EF6" w14:textId="77777777" w:rsidR="008B5DB0" w:rsidRDefault="008B5DB0">
            <w:pPr>
              <w:framePr w:w="10789" w:h="13165" w:wrap="none" w:vAnchor="page" w:hAnchor="page" w:x="539" w:y="2777"/>
              <w:rPr>
                <w:sz w:val="10"/>
                <w:szCs w:val="10"/>
              </w:rPr>
            </w:pPr>
          </w:p>
        </w:tc>
        <w:tc>
          <w:tcPr>
            <w:tcW w:w="1440" w:type="dxa"/>
            <w:shd w:val="clear" w:color="auto" w:fill="auto"/>
          </w:tcPr>
          <w:p w14:paraId="0A1DA0C6" w14:textId="77777777" w:rsidR="008B5DB0" w:rsidRDefault="008B5DB0">
            <w:pPr>
              <w:framePr w:w="10789" w:h="13165" w:wrap="none" w:vAnchor="page" w:hAnchor="page" w:x="539" w:y="2777"/>
              <w:rPr>
                <w:sz w:val="10"/>
                <w:szCs w:val="10"/>
              </w:rPr>
            </w:pPr>
          </w:p>
        </w:tc>
        <w:tc>
          <w:tcPr>
            <w:tcW w:w="1541" w:type="dxa"/>
            <w:shd w:val="clear" w:color="auto" w:fill="auto"/>
          </w:tcPr>
          <w:p w14:paraId="2DAD7165" w14:textId="77777777" w:rsidR="008B5DB0" w:rsidRDefault="008B5DB0">
            <w:pPr>
              <w:framePr w:w="10789" w:h="13165" w:wrap="none" w:vAnchor="page" w:hAnchor="page" w:x="539" w:y="2777"/>
              <w:rPr>
                <w:sz w:val="10"/>
                <w:szCs w:val="10"/>
              </w:rPr>
            </w:pPr>
          </w:p>
        </w:tc>
      </w:tr>
      <w:tr w:rsidR="008B5DB0" w14:paraId="033D1AA7" w14:textId="77777777">
        <w:tblPrEx>
          <w:tblCellMar>
            <w:top w:w="0" w:type="dxa"/>
            <w:bottom w:w="0" w:type="dxa"/>
          </w:tblCellMar>
        </w:tblPrEx>
        <w:trPr>
          <w:trHeight w:hRule="exact" w:val="313"/>
        </w:trPr>
        <w:tc>
          <w:tcPr>
            <w:tcW w:w="288" w:type="dxa"/>
            <w:shd w:val="clear" w:color="auto" w:fill="auto"/>
          </w:tcPr>
          <w:p w14:paraId="534603FA" w14:textId="77777777" w:rsidR="008B5DB0" w:rsidRDefault="008B5DB0">
            <w:pPr>
              <w:framePr w:w="10789" w:h="13165" w:wrap="none" w:vAnchor="page" w:hAnchor="page" w:x="539" w:y="2777"/>
              <w:rPr>
                <w:sz w:val="10"/>
                <w:szCs w:val="10"/>
              </w:rPr>
            </w:pPr>
          </w:p>
        </w:tc>
        <w:tc>
          <w:tcPr>
            <w:tcW w:w="317" w:type="dxa"/>
            <w:shd w:val="clear" w:color="auto" w:fill="auto"/>
            <w:vAlign w:val="center"/>
          </w:tcPr>
          <w:p w14:paraId="401362DD" w14:textId="77777777" w:rsidR="008B5DB0" w:rsidRDefault="00000000">
            <w:pPr>
              <w:pStyle w:val="Jin0"/>
              <w:framePr w:w="10789" w:h="13165" w:wrap="none" w:vAnchor="page" w:hAnchor="page" w:x="539" w:y="2777"/>
              <w:rPr>
                <w:sz w:val="10"/>
                <w:szCs w:val="10"/>
              </w:rPr>
            </w:pPr>
            <w:r>
              <w:rPr>
                <w:sz w:val="10"/>
                <w:szCs w:val="10"/>
              </w:rPr>
              <w:t>p</w:t>
            </w:r>
          </w:p>
        </w:tc>
        <w:tc>
          <w:tcPr>
            <w:tcW w:w="1069" w:type="dxa"/>
            <w:shd w:val="clear" w:color="auto" w:fill="auto"/>
          </w:tcPr>
          <w:p w14:paraId="42C49858" w14:textId="77777777" w:rsidR="008B5DB0" w:rsidRDefault="008B5DB0">
            <w:pPr>
              <w:framePr w:w="10789" w:h="13165" w:wrap="none" w:vAnchor="page" w:hAnchor="page" w:x="539" w:y="2777"/>
              <w:rPr>
                <w:sz w:val="10"/>
                <w:szCs w:val="10"/>
              </w:rPr>
            </w:pPr>
          </w:p>
        </w:tc>
        <w:tc>
          <w:tcPr>
            <w:tcW w:w="3539" w:type="dxa"/>
            <w:shd w:val="clear" w:color="auto" w:fill="auto"/>
          </w:tcPr>
          <w:p w14:paraId="0B153C91" w14:textId="77777777" w:rsidR="008B5DB0" w:rsidRDefault="00000000">
            <w:pPr>
              <w:pStyle w:val="Jin0"/>
              <w:framePr w:w="10789" w:h="13165" w:wrap="none" w:vAnchor="page" w:hAnchor="page" w:x="539" w:y="2777"/>
              <w:spacing w:line="286" w:lineRule="auto"/>
              <w:rPr>
                <w:sz w:val="10"/>
                <w:szCs w:val="10"/>
              </w:rPr>
            </w:pPr>
            <w:r>
              <w:rPr>
                <w:i/>
                <w:iCs/>
                <w:sz w:val="10"/>
                <w:szCs w:val="10"/>
              </w:rPr>
              <w:t>Poznámka k položce: Pro WC moduly</w:t>
            </w:r>
          </w:p>
        </w:tc>
        <w:tc>
          <w:tcPr>
            <w:tcW w:w="641" w:type="dxa"/>
            <w:shd w:val="clear" w:color="auto" w:fill="auto"/>
          </w:tcPr>
          <w:p w14:paraId="48C13CEC" w14:textId="77777777" w:rsidR="008B5DB0" w:rsidRDefault="008B5DB0">
            <w:pPr>
              <w:framePr w:w="10789" w:h="13165" w:wrap="none" w:vAnchor="page" w:hAnchor="page" w:x="539" w:y="2777"/>
              <w:rPr>
                <w:sz w:val="10"/>
                <w:szCs w:val="10"/>
              </w:rPr>
            </w:pPr>
          </w:p>
        </w:tc>
        <w:tc>
          <w:tcPr>
            <w:tcW w:w="900" w:type="dxa"/>
            <w:shd w:val="clear" w:color="auto" w:fill="auto"/>
          </w:tcPr>
          <w:p w14:paraId="384B170E" w14:textId="77777777" w:rsidR="008B5DB0" w:rsidRDefault="008B5DB0">
            <w:pPr>
              <w:framePr w:w="10789" w:h="13165" w:wrap="none" w:vAnchor="page" w:hAnchor="page" w:x="539" w:y="2777"/>
              <w:rPr>
                <w:sz w:val="10"/>
                <w:szCs w:val="10"/>
              </w:rPr>
            </w:pPr>
          </w:p>
        </w:tc>
        <w:tc>
          <w:tcPr>
            <w:tcW w:w="1055" w:type="dxa"/>
            <w:shd w:val="clear" w:color="auto" w:fill="auto"/>
          </w:tcPr>
          <w:p w14:paraId="33C04E73" w14:textId="77777777" w:rsidR="008B5DB0" w:rsidRDefault="008B5DB0">
            <w:pPr>
              <w:framePr w:w="10789" w:h="13165" w:wrap="none" w:vAnchor="page" w:hAnchor="page" w:x="539" w:y="2777"/>
              <w:rPr>
                <w:sz w:val="10"/>
                <w:szCs w:val="10"/>
              </w:rPr>
            </w:pPr>
          </w:p>
        </w:tc>
        <w:tc>
          <w:tcPr>
            <w:tcW w:w="1440" w:type="dxa"/>
            <w:shd w:val="clear" w:color="auto" w:fill="auto"/>
          </w:tcPr>
          <w:p w14:paraId="738E6DDD" w14:textId="77777777" w:rsidR="008B5DB0" w:rsidRDefault="008B5DB0">
            <w:pPr>
              <w:framePr w:w="10789" w:h="13165" w:wrap="none" w:vAnchor="page" w:hAnchor="page" w:x="539" w:y="2777"/>
              <w:rPr>
                <w:sz w:val="10"/>
                <w:szCs w:val="10"/>
              </w:rPr>
            </w:pPr>
          </w:p>
        </w:tc>
        <w:tc>
          <w:tcPr>
            <w:tcW w:w="1541" w:type="dxa"/>
            <w:shd w:val="clear" w:color="auto" w:fill="auto"/>
          </w:tcPr>
          <w:p w14:paraId="3A199A31" w14:textId="77777777" w:rsidR="008B5DB0" w:rsidRDefault="008B5DB0">
            <w:pPr>
              <w:framePr w:w="10789" w:h="13165" w:wrap="none" w:vAnchor="page" w:hAnchor="page" w:x="539" w:y="2777"/>
              <w:rPr>
                <w:sz w:val="10"/>
                <w:szCs w:val="10"/>
              </w:rPr>
            </w:pPr>
          </w:p>
        </w:tc>
      </w:tr>
      <w:tr w:rsidR="008B5DB0" w14:paraId="4C936354" w14:textId="77777777">
        <w:tblPrEx>
          <w:tblCellMar>
            <w:top w:w="0" w:type="dxa"/>
            <w:bottom w:w="0" w:type="dxa"/>
          </w:tblCellMar>
        </w:tblPrEx>
        <w:trPr>
          <w:trHeight w:hRule="exact" w:val="385"/>
        </w:trPr>
        <w:tc>
          <w:tcPr>
            <w:tcW w:w="288" w:type="dxa"/>
            <w:shd w:val="clear" w:color="auto" w:fill="auto"/>
            <w:vAlign w:val="center"/>
          </w:tcPr>
          <w:p w14:paraId="5A342BC5" w14:textId="77777777" w:rsidR="008B5DB0" w:rsidRDefault="00000000">
            <w:pPr>
              <w:pStyle w:val="Jin0"/>
              <w:framePr w:w="10789" w:h="13165" w:wrap="none" w:vAnchor="page" w:hAnchor="page" w:x="539" w:y="2777"/>
            </w:pPr>
            <w:r>
              <w:rPr>
                <w:i/>
                <w:iCs/>
              </w:rPr>
              <w:t>19</w:t>
            </w:r>
          </w:p>
        </w:tc>
        <w:tc>
          <w:tcPr>
            <w:tcW w:w="317" w:type="dxa"/>
            <w:shd w:val="clear" w:color="auto" w:fill="auto"/>
            <w:vAlign w:val="center"/>
          </w:tcPr>
          <w:p w14:paraId="1E7FF9C4" w14:textId="77777777" w:rsidR="008B5DB0" w:rsidRDefault="00000000">
            <w:pPr>
              <w:pStyle w:val="Jin0"/>
              <w:framePr w:w="10789" w:h="13165" w:wrap="none" w:vAnchor="page" w:hAnchor="page" w:x="539" w:y="2777"/>
            </w:pPr>
            <w:r>
              <w:rPr>
                <w:i/>
                <w:iCs/>
              </w:rPr>
              <w:t>M</w:t>
            </w:r>
          </w:p>
        </w:tc>
        <w:tc>
          <w:tcPr>
            <w:tcW w:w="1069" w:type="dxa"/>
            <w:shd w:val="clear" w:color="auto" w:fill="auto"/>
            <w:vAlign w:val="center"/>
          </w:tcPr>
          <w:p w14:paraId="2E9D8C7A" w14:textId="77777777" w:rsidR="008B5DB0" w:rsidRDefault="00000000">
            <w:pPr>
              <w:pStyle w:val="Jin0"/>
              <w:framePr w:w="10789" w:h="13165" w:wrap="none" w:vAnchor="page" w:hAnchor="page" w:x="539" w:y="2777"/>
            </w:pPr>
            <w:r>
              <w:rPr>
                <w:i/>
                <w:iCs/>
              </w:rPr>
              <w:t>NCL0205246-R</w:t>
            </w:r>
          </w:p>
        </w:tc>
        <w:tc>
          <w:tcPr>
            <w:tcW w:w="3539" w:type="dxa"/>
            <w:shd w:val="clear" w:color="auto" w:fill="auto"/>
            <w:vAlign w:val="bottom"/>
          </w:tcPr>
          <w:p w14:paraId="6D22E79A" w14:textId="77777777" w:rsidR="008B5DB0" w:rsidRDefault="00000000">
            <w:pPr>
              <w:pStyle w:val="Jin0"/>
              <w:framePr w:w="10789" w:h="13165" w:wrap="none" w:vAnchor="page" w:hAnchor="page" w:x="539" w:y="2777"/>
              <w:spacing w:line="295" w:lineRule="auto"/>
            </w:pPr>
            <w:r>
              <w:rPr>
                <w:i/>
                <w:iCs/>
              </w:rPr>
              <w:t xml:space="preserve">D+M </w:t>
            </w:r>
            <w:r>
              <w:rPr>
                <w:i/>
                <w:iCs/>
                <w:lang w:val="en-US" w:eastAsia="en-US" w:bidi="en-US"/>
              </w:rPr>
              <w:t xml:space="preserve">TURBOFLOW </w:t>
            </w:r>
            <w:r>
              <w:rPr>
                <w:i/>
                <w:iCs/>
              </w:rPr>
              <w:t>- sifon pro sprchové vaničky průměr 50 mm, průtok 541/min, krytka ABS - chrom</w:t>
            </w:r>
          </w:p>
        </w:tc>
        <w:tc>
          <w:tcPr>
            <w:tcW w:w="641" w:type="dxa"/>
            <w:shd w:val="clear" w:color="auto" w:fill="auto"/>
            <w:vAlign w:val="center"/>
          </w:tcPr>
          <w:p w14:paraId="6F1C037E" w14:textId="77777777" w:rsidR="008B5DB0" w:rsidRDefault="00000000">
            <w:pPr>
              <w:pStyle w:val="Jin0"/>
              <w:framePr w:w="10789" w:h="13165" w:wrap="none" w:vAnchor="page" w:hAnchor="page" w:x="539" w:y="2777"/>
            </w:pPr>
            <w:r>
              <w:rPr>
                <w:i/>
                <w:iCs/>
              </w:rPr>
              <w:t>kus</w:t>
            </w:r>
          </w:p>
        </w:tc>
        <w:tc>
          <w:tcPr>
            <w:tcW w:w="900" w:type="dxa"/>
            <w:shd w:val="clear" w:color="auto" w:fill="auto"/>
            <w:vAlign w:val="center"/>
          </w:tcPr>
          <w:p w14:paraId="20BEDF0E" w14:textId="77777777" w:rsidR="008B5DB0" w:rsidRDefault="00000000">
            <w:pPr>
              <w:pStyle w:val="Jin0"/>
              <w:framePr w:w="10789" w:h="13165" w:wrap="none" w:vAnchor="page" w:hAnchor="page" w:x="539" w:y="2777"/>
              <w:ind w:firstLine="380"/>
            </w:pPr>
            <w:r>
              <w:rPr>
                <w:i/>
                <w:iCs/>
              </w:rPr>
              <w:t>5,000</w:t>
            </w:r>
          </w:p>
        </w:tc>
        <w:tc>
          <w:tcPr>
            <w:tcW w:w="1055" w:type="dxa"/>
            <w:shd w:val="clear" w:color="auto" w:fill="auto"/>
            <w:vAlign w:val="center"/>
          </w:tcPr>
          <w:p w14:paraId="557FCD50" w14:textId="77777777" w:rsidR="008B5DB0" w:rsidRDefault="00000000">
            <w:pPr>
              <w:pStyle w:val="Jin0"/>
              <w:framePr w:w="10789" w:h="13165" w:wrap="none" w:vAnchor="page" w:hAnchor="page" w:x="539" w:y="2777"/>
              <w:ind w:firstLine="480"/>
            </w:pPr>
            <w:r>
              <w:rPr>
                <w:i/>
                <w:iCs/>
              </w:rPr>
              <w:t>784,00</w:t>
            </w:r>
          </w:p>
        </w:tc>
        <w:tc>
          <w:tcPr>
            <w:tcW w:w="1440" w:type="dxa"/>
            <w:shd w:val="clear" w:color="auto" w:fill="auto"/>
            <w:vAlign w:val="center"/>
          </w:tcPr>
          <w:p w14:paraId="22F45CDE" w14:textId="77777777" w:rsidR="008B5DB0" w:rsidRDefault="00000000">
            <w:pPr>
              <w:pStyle w:val="Jin0"/>
              <w:framePr w:w="10789" w:h="13165" w:wrap="none" w:vAnchor="page" w:hAnchor="page" w:x="539" w:y="2777"/>
              <w:ind w:firstLine="800"/>
              <w:jc w:val="both"/>
            </w:pPr>
            <w:r>
              <w:rPr>
                <w:i/>
                <w:iCs/>
              </w:rPr>
              <w:t>3 920.00</w:t>
            </w:r>
          </w:p>
        </w:tc>
        <w:tc>
          <w:tcPr>
            <w:tcW w:w="1541" w:type="dxa"/>
            <w:shd w:val="clear" w:color="auto" w:fill="auto"/>
          </w:tcPr>
          <w:p w14:paraId="139B6C38" w14:textId="77777777" w:rsidR="008B5DB0" w:rsidRDefault="008B5DB0">
            <w:pPr>
              <w:framePr w:w="10789" w:h="13165" w:wrap="none" w:vAnchor="page" w:hAnchor="page" w:x="539" w:y="2777"/>
              <w:rPr>
                <w:sz w:val="10"/>
                <w:szCs w:val="10"/>
              </w:rPr>
            </w:pPr>
          </w:p>
        </w:tc>
      </w:tr>
      <w:tr w:rsidR="008B5DB0" w14:paraId="32D5FA3E" w14:textId="77777777">
        <w:tblPrEx>
          <w:tblCellMar>
            <w:top w:w="0" w:type="dxa"/>
            <w:bottom w:w="0" w:type="dxa"/>
          </w:tblCellMar>
        </w:tblPrEx>
        <w:trPr>
          <w:trHeight w:hRule="exact" w:val="299"/>
        </w:trPr>
        <w:tc>
          <w:tcPr>
            <w:tcW w:w="288" w:type="dxa"/>
            <w:shd w:val="clear" w:color="auto" w:fill="auto"/>
          </w:tcPr>
          <w:p w14:paraId="4D567631" w14:textId="77777777" w:rsidR="008B5DB0" w:rsidRDefault="008B5DB0">
            <w:pPr>
              <w:framePr w:w="10789" w:h="13165" w:wrap="none" w:vAnchor="page" w:hAnchor="page" w:x="539" w:y="2777"/>
              <w:rPr>
                <w:sz w:val="10"/>
                <w:szCs w:val="10"/>
              </w:rPr>
            </w:pPr>
          </w:p>
        </w:tc>
        <w:tc>
          <w:tcPr>
            <w:tcW w:w="317" w:type="dxa"/>
            <w:shd w:val="clear" w:color="auto" w:fill="auto"/>
            <w:vAlign w:val="center"/>
          </w:tcPr>
          <w:p w14:paraId="09010621" w14:textId="77777777" w:rsidR="008B5DB0" w:rsidRDefault="00000000">
            <w:pPr>
              <w:pStyle w:val="Jin0"/>
              <w:framePr w:w="10789" w:h="13165" w:wrap="none" w:vAnchor="page" w:hAnchor="page" w:x="539" w:y="2777"/>
              <w:rPr>
                <w:sz w:val="10"/>
                <w:szCs w:val="10"/>
              </w:rPr>
            </w:pPr>
            <w:r>
              <w:rPr>
                <w:sz w:val="10"/>
                <w:szCs w:val="10"/>
              </w:rPr>
              <w:t>pp</w:t>
            </w:r>
          </w:p>
        </w:tc>
        <w:tc>
          <w:tcPr>
            <w:tcW w:w="1069" w:type="dxa"/>
            <w:shd w:val="clear" w:color="auto" w:fill="auto"/>
          </w:tcPr>
          <w:p w14:paraId="0754C8AE" w14:textId="77777777" w:rsidR="008B5DB0" w:rsidRDefault="008B5DB0">
            <w:pPr>
              <w:framePr w:w="10789" w:h="13165" w:wrap="none" w:vAnchor="page" w:hAnchor="page" w:x="539" w:y="2777"/>
              <w:rPr>
                <w:sz w:val="10"/>
                <w:szCs w:val="10"/>
              </w:rPr>
            </w:pPr>
          </w:p>
        </w:tc>
        <w:tc>
          <w:tcPr>
            <w:tcW w:w="3539" w:type="dxa"/>
            <w:shd w:val="clear" w:color="auto" w:fill="auto"/>
            <w:vAlign w:val="bottom"/>
          </w:tcPr>
          <w:p w14:paraId="5AA36086" w14:textId="77777777" w:rsidR="008B5DB0" w:rsidRDefault="00000000">
            <w:pPr>
              <w:pStyle w:val="Jin0"/>
              <w:framePr w:w="10789" w:h="13165" w:wrap="none" w:vAnchor="page" w:hAnchor="page" w:x="539" w:y="2777"/>
              <w:spacing w:line="286" w:lineRule="auto"/>
              <w:rPr>
                <w:sz w:val="10"/>
                <w:szCs w:val="10"/>
              </w:rPr>
            </w:pPr>
            <w:r>
              <w:rPr>
                <w:sz w:val="10"/>
                <w:szCs w:val="10"/>
              </w:rPr>
              <w:t xml:space="preserve">D+M </w:t>
            </w:r>
            <w:r>
              <w:rPr>
                <w:sz w:val="10"/>
                <w:szCs w:val="10"/>
                <w:lang w:val="en-US" w:eastAsia="en-US" w:bidi="en-US"/>
              </w:rPr>
              <w:t xml:space="preserve">TURBOFLOW </w:t>
            </w:r>
            <w:r>
              <w:rPr>
                <w:sz w:val="10"/>
                <w:szCs w:val="10"/>
              </w:rPr>
              <w:t>- sifon pro sprchové vaničky průměr 50 mm. průtok 541/min krytka ABS - chrom</w:t>
            </w:r>
          </w:p>
        </w:tc>
        <w:tc>
          <w:tcPr>
            <w:tcW w:w="641" w:type="dxa"/>
            <w:shd w:val="clear" w:color="auto" w:fill="auto"/>
          </w:tcPr>
          <w:p w14:paraId="48BAE00D" w14:textId="77777777" w:rsidR="008B5DB0" w:rsidRDefault="008B5DB0">
            <w:pPr>
              <w:framePr w:w="10789" w:h="13165" w:wrap="none" w:vAnchor="page" w:hAnchor="page" w:x="539" w:y="2777"/>
              <w:rPr>
                <w:sz w:val="10"/>
                <w:szCs w:val="10"/>
              </w:rPr>
            </w:pPr>
          </w:p>
        </w:tc>
        <w:tc>
          <w:tcPr>
            <w:tcW w:w="900" w:type="dxa"/>
            <w:shd w:val="clear" w:color="auto" w:fill="auto"/>
          </w:tcPr>
          <w:p w14:paraId="443237BA" w14:textId="77777777" w:rsidR="008B5DB0" w:rsidRDefault="008B5DB0">
            <w:pPr>
              <w:framePr w:w="10789" w:h="13165" w:wrap="none" w:vAnchor="page" w:hAnchor="page" w:x="539" w:y="2777"/>
              <w:rPr>
                <w:sz w:val="10"/>
                <w:szCs w:val="10"/>
              </w:rPr>
            </w:pPr>
          </w:p>
        </w:tc>
        <w:tc>
          <w:tcPr>
            <w:tcW w:w="1055" w:type="dxa"/>
            <w:shd w:val="clear" w:color="auto" w:fill="auto"/>
          </w:tcPr>
          <w:p w14:paraId="5590AEB7" w14:textId="77777777" w:rsidR="008B5DB0" w:rsidRDefault="008B5DB0">
            <w:pPr>
              <w:framePr w:w="10789" w:h="13165" w:wrap="none" w:vAnchor="page" w:hAnchor="page" w:x="539" w:y="2777"/>
              <w:rPr>
                <w:sz w:val="10"/>
                <w:szCs w:val="10"/>
              </w:rPr>
            </w:pPr>
          </w:p>
        </w:tc>
        <w:tc>
          <w:tcPr>
            <w:tcW w:w="1440" w:type="dxa"/>
            <w:shd w:val="clear" w:color="auto" w:fill="auto"/>
          </w:tcPr>
          <w:p w14:paraId="2A8B7BA6" w14:textId="77777777" w:rsidR="008B5DB0" w:rsidRDefault="008B5DB0">
            <w:pPr>
              <w:framePr w:w="10789" w:h="13165" w:wrap="none" w:vAnchor="page" w:hAnchor="page" w:x="539" w:y="2777"/>
              <w:rPr>
                <w:sz w:val="10"/>
                <w:szCs w:val="10"/>
              </w:rPr>
            </w:pPr>
          </w:p>
        </w:tc>
        <w:tc>
          <w:tcPr>
            <w:tcW w:w="1541" w:type="dxa"/>
            <w:shd w:val="clear" w:color="auto" w:fill="auto"/>
          </w:tcPr>
          <w:p w14:paraId="441348A0" w14:textId="77777777" w:rsidR="008B5DB0" w:rsidRDefault="008B5DB0">
            <w:pPr>
              <w:framePr w:w="10789" w:h="13165" w:wrap="none" w:vAnchor="page" w:hAnchor="page" w:x="539" w:y="2777"/>
              <w:rPr>
                <w:sz w:val="10"/>
                <w:szCs w:val="10"/>
              </w:rPr>
            </w:pPr>
          </w:p>
        </w:tc>
      </w:tr>
      <w:tr w:rsidR="008B5DB0" w14:paraId="1E3214C1" w14:textId="77777777">
        <w:tblPrEx>
          <w:tblCellMar>
            <w:top w:w="0" w:type="dxa"/>
            <w:bottom w:w="0" w:type="dxa"/>
          </w:tblCellMar>
        </w:tblPrEx>
        <w:trPr>
          <w:trHeight w:hRule="exact" w:val="295"/>
        </w:trPr>
        <w:tc>
          <w:tcPr>
            <w:tcW w:w="288" w:type="dxa"/>
            <w:shd w:val="clear" w:color="auto" w:fill="auto"/>
          </w:tcPr>
          <w:p w14:paraId="55EDE760" w14:textId="77777777" w:rsidR="008B5DB0" w:rsidRDefault="008B5DB0">
            <w:pPr>
              <w:framePr w:w="10789" w:h="13165" w:wrap="none" w:vAnchor="page" w:hAnchor="page" w:x="539" w:y="2777"/>
              <w:rPr>
                <w:sz w:val="10"/>
                <w:szCs w:val="10"/>
              </w:rPr>
            </w:pPr>
          </w:p>
        </w:tc>
        <w:tc>
          <w:tcPr>
            <w:tcW w:w="317" w:type="dxa"/>
            <w:shd w:val="clear" w:color="auto" w:fill="auto"/>
            <w:vAlign w:val="center"/>
          </w:tcPr>
          <w:p w14:paraId="22D23953" w14:textId="77777777" w:rsidR="008B5DB0" w:rsidRDefault="00000000">
            <w:pPr>
              <w:pStyle w:val="Jin0"/>
              <w:framePr w:w="10789" w:h="13165" w:wrap="none" w:vAnchor="page" w:hAnchor="page" w:x="539" w:y="2777"/>
              <w:rPr>
                <w:sz w:val="10"/>
                <w:szCs w:val="10"/>
              </w:rPr>
            </w:pPr>
            <w:r>
              <w:rPr>
                <w:sz w:val="10"/>
                <w:szCs w:val="10"/>
              </w:rPr>
              <w:t>p</w:t>
            </w:r>
          </w:p>
        </w:tc>
        <w:tc>
          <w:tcPr>
            <w:tcW w:w="1069" w:type="dxa"/>
            <w:shd w:val="clear" w:color="auto" w:fill="auto"/>
          </w:tcPr>
          <w:p w14:paraId="75EDEAC2" w14:textId="77777777" w:rsidR="008B5DB0" w:rsidRDefault="008B5DB0">
            <w:pPr>
              <w:framePr w:w="10789" w:h="13165" w:wrap="none" w:vAnchor="page" w:hAnchor="page" w:x="539" w:y="2777"/>
              <w:rPr>
                <w:sz w:val="10"/>
                <w:szCs w:val="10"/>
              </w:rPr>
            </w:pPr>
          </w:p>
        </w:tc>
        <w:tc>
          <w:tcPr>
            <w:tcW w:w="3539" w:type="dxa"/>
            <w:shd w:val="clear" w:color="auto" w:fill="auto"/>
          </w:tcPr>
          <w:p w14:paraId="43540ADD" w14:textId="77777777" w:rsidR="008B5DB0" w:rsidRDefault="00000000">
            <w:pPr>
              <w:pStyle w:val="Jin0"/>
              <w:framePr w:w="10789" w:h="13165" w:wrap="none" w:vAnchor="page" w:hAnchor="page" w:x="539" w:y="2777"/>
              <w:rPr>
                <w:sz w:val="10"/>
                <w:szCs w:val="10"/>
              </w:rPr>
            </w:pPr>
            <w:r>
              <w:rPr>
                <w:i/>
                <w:iCs/>
                <w:sz w:val="10"/>
                <w:szCs w:val="10"/>
              </w:rPr>
              <w:t>Poznámka k položce</w:t>
            </w:r>
          </w:p>
          <w:p w14:paraId="0A3199D4" w14:textId="77777777" w:rsidR="008B5DB0" w:rsidRDefault="00000000">
            <w:pPr>
              <w:pStyle w:val="Jin0"/>
              <w:framePr w:w="10789" w:h="13165" w:wrap="none" w:vAnchor="page" w:hAnchor="page" w:x="539" w:y="2777"/>
              <w:rPr>
                <w:sz w:val="10"/>
                <w:szCs w:val="10"/>
              </w:rPr>
            </w:pPr>
            <w:r>
              <w:rPr>
                <w:i/>
                <w:iCs/>
                <w:sz w:val="10"/>
                <w:szCs w:val="10"/>
              </w:rPr>
              <w:t>Pro sprchové vaničky a sprchové kouty</w:t>
            </w:r>
          </w:p>
        </w:tc>
        <w:tc>
          <w:tcPr>
            <w:tcW w:w="641" w:type="dxa"/>
            <w:shd w:val="clear" w:color="auto" w:fill="auto"/>
          </w:tcPr>
          <w:p w14:paraId="2BE70FD1" w14:textId="77777777" w:rsidR="008B5DB0" w:rsidRDefault="008B5DB0">
            <w:pPr>
              <w:framePr w:w="10789" w:h="13165" w:wrap="none" w:vAnchor="page" w:hAnchor="page" w:x="539" w:y="2777"/>
              <w:rPr>
                <w:sz w:val="10"/>
                <w:szCs w:val="10"/>
              </w:rPr>
            </w:pPr>
          </w:p>
        </w:tc>
        <w:tc>
          <w:tcPr>
            <w:tcW w:w="900" w:type="dxa"/>
            <w:shd w:val="clear" w:color="auto" w:fill="auto"/>
          </w:tcPr>
          <w:p w14:paraId="5A56886F" w14:textId="77777777" w:rsidR="008B5DB0" w:rsidRDefault="008B5DB0">
            <w:pPr>
              <w:framePr w:w="10789" w:h="13165" w:wrap="none" w:vAnchor="page" w:hAnchor="page" w:x="539" w:y="2777"/>
              <w:rPr>
                <w:sz w:val="10"/>
                <w:szCs w:val="10"/>
              </w:rPr>
            </w:pPr>
          </w:p>
        </w:tc>
        <w:tc>
          <w:tcPr>
            <w:tcW w:w="1055" w:type="dxa"/>
            <w:shd w:val="clear" w:color="auto" w:fill="auto"/>
          </w:tcPr>
          <w:p w14:paraId="44BCFD6A" w14:textId="77777777" w:rsidR="008B5DB0" w:rsidRDefault="008B5DB0">
            <w:pPr>
              <w:framePr w:w="10789" w:h="13165" w:wrap="none" w:vAnchor="page" w:hAnchor="page" w:x="539" w:y="2777"/>
              <w:rPr>
                <w:sz w:val="10"/>
                <w:szCs w:val="10"/>
              </w:rPr>
            </w:pPr>
          </w:p>
        </w:tc>
        <w:tc>
          <w:tcPr>
            <w:tcW w:w="1440" w:type="dxa"/>
            <w:shd w:val="clear" w:color="auto" w:fill="auto"/>
          </w:tcPr>
          <w:p w14:paraId="2152A559" w14:textId="77777777" w:rsidR="008B5DB0" w:rsidRDefault="008B5DB0">
            <w:pPr>
              <w:framePr w:w="10789" w:h="13165" w:wrap="none" w:vAnchor="page" w:hAnchor="page" w:x="539" w:y="2777"/>
              <w:rPr>
                <w:sz w:val="10"/>
                <w:szCs w:val="10"/>
              </w:rPr>
            </w:pPr>
          </w:p>
        </w:tc>
        <w:tc>
          <w:tcPr>
            <w:tcW w:w="1541" w:type="dxa"/>
            <w:shd w:val="clear" w:color="auto" w:fill="auto"/>
          </w:tcPr>
          <w:p w14:paraId="7A9E1900" w14:textId="77777777" w:rsidR="008B5DB0" w:rsidRDefault="008B5DB0">
            <w:pPr>
              <w:framePr w:w="10789" w:h="13165" w:wrap="none" w:vAnchor="page" w:hAnchor="page" w:x="539" w:y="2777"/>
              <w:rPr>
                <w:sz w:val="10"/>
                <w:szCs w:val="10"/>
              </w:rPr>
            </w:pPr>
          </w:p>
        </w:tc>
      </w:tr>
      <w:tr w:rsidR="008B5DB0" w14:paraId="5EB87F05" w14:textId="77777777">
        <w:tblPrEx>
          <w:tblCellMar>
            <w:top w:w="0" w:type="dxa"/>
            <w:bottom w:w="0" w:type="dxa"/>
          </w:tblCellMar>
        </w:tblPrEx>
        <w:trPr>
          <w:trHeight w:hRule="exact" w:val="187"/>
        </w:trPr>
        <w:tc>
          <w:tcPr>
            <w:tcW w:w="288" w:type="dxa"/>
            <w:shd w:val="clear" w:color="auto" w:fill="auto"/>
          </w:tcPr>
          <w:p w14:paraId="0252FE6B" w14:textId="77777777" w:rsidR="008B5DB0" w:rsidRDefault="00000000">
            <w:pPr>
              <w:pStyle w:val="Jin0"/>
              <w:framePr w:w="10789" w:h="13165" w:wrap="none" w:vAnchor="page" w:hAnchor="page" w:x="539" w:y="2777"/>
            </w:pPr>
            <w:r>
              <w:rPr>
                <w:i/>
                <w:iCs/>
              </w:rPr>
              <w:t>20</w:t>
            </w:r>
          </w:p>
        </w:tc>
        <w:tc>
          <w:tcPr>
            <w:tcW w:w="317" w:type="dxa"/>
            <w:shd w:val="clear" w:color="auto" w:fill="auto"/>
          </w:tcPr>
          <w:p w14:paraId="44F6FB3B" w14:textId="77777777" w:rsidR="008B5DB0" w:rsidRDefault="00000000">
            <w:pPr>
              <w:pStyle w:val="Jin0"/>
              <w:framePr w:w="10789" w:h="13165" w:wrap="none" w:vAnchor="page" w:hAnchor="page" w:x="539" w:y="2777"/>
            </w:pPr>
            <w:r>
              <w:rPr>
                <w:i/>
                <w:iCs/>
              </w:rPr>
              <w:t>M</w:t>
            </w:r>
          </w:p>
        </w:tc>
        <w:tc>
          <w:tcPr>
            <w:tcW w:w="1069" w:type="dxa"/>
            <w:shd w:val="clear" w:color="auto" w:fill="auto"/>
          </w:tcPr>
          <w:p w14:paraId="5210CE4B" w14:textId="77777777" w:rsidR="008B5DB0" w:rsidRDefault="00000000">
            <w:pPr>
              <w:pStyle w:val="Jin0"/>
              <w:framePr w:w="10789" w:h="13165" w:wrap="none" w:vAnchor="page" w:hAnchor="page" w:x="539" w:y="2777"/>
            </w:pPr>
            <w:r>
              <w:rPr>
                <w:i/>
                <w:iCs/>
              </w:rPr>
              <w:t>6000076460-R</w:t>
            </w:r>
          </w:p>
        </w:tc>
        <w:tc>
          <w:tcPr>
            <w:tcW w:w="3539" w:type="dxa"/>
            <w:shd w:val="clear" w:color="auto" w:fill="auto"/>
          </w:tcPr>
          <w:p w14:paraId="69C6E524" w14:textId="77777777" w:rsidR="008B5DB0" w:rsidRDefault="00000000">
            <w:pPr>
              <w:pStyle w:val="Jin0"/>
              <w:framePr w:w="10789" w:h="13165" w:wrap="none" w:vAnchor="page" w:hAnchor="page" w:x="539" w:y="2777"/>
            </w:pPr>
            <w:r>
              <w:rPr>
                <w:i/>
                <w:iCs/>
              </w:rPr>
              <w:t>D+M Souprava sprchová Novaservis KIT04.0</w:t>
            </w:r>
          </w:p>
        </w:tc>
        <w:tc>
          <w:tcPr>
            <w:tcW w:w="641" w:type="dxa"/>
            <w:shd w:val="clear" w:color="auto" w:fill="auto"/>
          </w:tcPr>
          <w:p w14:paraId="0E518460" w14:textId="77777777" w:rsidR="008B5DB0" w:rsidRDefault="00000000">
            <w:pPr>
              <w:pStyle w:val="Jin0"/>
              <w:framePr w:w="10789" w:h="13165" w:wrap="none" w:vAnchor="page" w:hAnchor="page" w:x="539" w:y="2777"/>
            </w:pPr>
            <w:r>
              <w:rPr>
                <w:i/>
                <w:iCs/>
              </w:rPr>
              <w:t>kus</w:t>
            </w:r>
          </w:p>
        </w:tc>
        <w:tc>
          <w:tcPr>
            <w:tcW w:w="900" w:type="dxa"/>
            <w:shd w:val="clear" w:color="auto" w:fill="auto"/>
          </w:tcPr>
          <w:p w14:paraId="685018BC" w14:textId="77777777" w:rsidR="008B5DB0" w:rsidRDefault="00000000">
            <w:pPr>
              <w:pStyle w:val="Jin0"/>
              <w:framePr w:w="10789" w:h="13165" w:wrap="none" w:vAnchor="page" w:hAnchor="page" w:x="539" w:y="2777"/>
              <w:ind w:firstLine="380"/>
            </w:pPr>
            <w:r>
              <w:rPr>
                <w:i/>
                <w:iCs/>
              </w:rPr>
              <w:t>5.000</w:t>
            </w:r>
          </w:p>
        </w:tc>
        <w:tc>
          <w:tcPr>
            <w:tcW w:w="1055" w:type="dxa"/>
            <w:shd w:val="clear" w:color="auto" w:fill="auto"/>
          </w:tcPr>
          <w:p w14:paraId="63D1D789" w14:textId="77777777" w:rsidR="008B5DB0" w:rsidRDefault="00000000">
            <w:pPr>
              <w:pStyle w:val="Jin0"/>
              <w:framePr w:w="10789" w:h="13165" w:wrap="none" w:vAnchor="page" w:hAnchor="page" w:x="539" w:y="2777"/>
              <w:ind w:firstLine="340"/>
            </w:pPr>
            <w:r>
              <w:rPr>
                <w:i/>
                <w:iCs/>
              </w:rPr>
              <w:t>2 589.56</w:t>
            </w:r>
          </w:p>
        </w:tc>
        <w:tc>
          <w:tcPr>
            <w:tcW w:w="1440" w:type="dxa"/>
            <w:shd w:val="clear" w:color="auto" w:fill="auto"/>
          </w:tcPr>
          <w:p w14:paraId="04468A8D" w14:textId="77777777" w:rsidR="008B5DB0" w:rsidRDefault="00000000">
            <w:pPr>
              <w:pStyle w:val="Jin0"/>
              <w:framePr w:w="10789" w:h="13165" w:wrap="none" w:vAnchor="page" w:hAnchor="page" w:x="539" w:y="2777"/>
              <w:ind w:firstLine="700"/>
              <w:jc w:val="both"/>
            </w:pPr>
            <w:r>
              <w:rPr>
                <w:i/>
                <w:iCs/>
              </w:rPr>
              <w:t>12 947.80</w:t>
            </w:r>
          </w:p>
        </w:tc>
        <w:tc>
          <w:tcPr>
            <w:tcW w:w="1541" w:type="dxa"/>
            <w:shd w:val="clear" w:color="auto" w:fill="auto"/>
          </w:tcPr>
          <w:p w14:paraId="213DE64B" w14:textId="77777777" w:rsidR="008B5DB0" w:rsidRDefault="008B5DB0">
            <w:pPr>
              <w:framePr w:w="10789" w:h="13165" w:wrap="none" w:vAnchor="page" w:hAnchor="page" w:x="539" w:y="2777"/>
              <w:rPr>
                <w:sz w:val="10"/>
                <w:szCs w:val="10"/>
              </w:rPr>
            </w:pPr>
          </w:p>
        </w:tc>
      </w:tr>
      <w:tr w:rsidR="008B5DB0" w14:paraId="3A5DC2CC" w14:textId="77777777">
        <w:tblPrEx>
          <w:tblCellMar>
            <w:top w:w="0" w:type="dxa"/>
            <w:bottom w:w="0" w:type="dxa"/>
          </w:tblCellMar>
        </w:tblPrEx>
        <w:trPr>
          <w:trHeight w:hRule="exact" w:val="166"/>
        </w:trPr>
        <w:tc>
          <w:tcPr>
            <w:tcW w:w="288" w:type="dxa"/>
            <w:shd w:val="clear" w:color="auto" w:fill="auto"/>
          </w:tcPr>
          <w:p w14:paraId="66EDD05C" w14:textId="77777777" w:rsidR="008B5DB0" w:rsidRDefault="008B5DB0">
            <w:pPr>
              <w:framePr w:w="10789" w:h="13165" w:wrap="none" w:vAnchor="page" w:hAnchor="page" w:x="539" w:y="2777"/>
              <w:rPr>
                <w:sz w:val="10"/>
                <w:szCs w:val="10"/>
              </w:rPr>
            </w:pPr>
          </w:p>
        </w:tc>
        <w:tc>
          <w:tcPr>
            <w:tcW w:w="317" w:type="dxa"/>
            <w:shd w:val="clear" w:color="auto" w:fill="auto"/>
            <w:vAlign w:val="bottom"/>
          </w:tcPr>
          <w:p w14:paraId="4C5F48B1" w14:textId="77777777" w:rsidR="008B5DB0" w:rsidRDefault="00000000">
            <w:pPr>
              <w:pStyle w:val="Jin0"/>
              <w:framePr w:w="10789" w:h="13165" w:wrap="none" w:vAnchor="page" w:hAnchor="page" w:x="539" w:y="2777"/>
              <w:rPr>
                <w:sz w:val="10"/>
                <w:szCs w:val="10"/>
              </w:rPr>
            </w:pPr>
            <w:r>
              <w:rPr>
                <w:sz w:val="10"/>
                <w:szCs w:val="10"/>
              </w:rPr>
              <w:t>pp</w:t>
            </w:r>
          </w:p>
        </w:tc>
        <w:tc>
          <w:tcPr>
            <w:tcW w:w="1069" w:type="dxa"/>
            <w:shd w:val="clear" w:color="auto" w:fill="auto"/>
          </w:tcPr>
          <w:p w14:paraId="7E747E05" w14:textId="77777777" w:rsidR="008B5DB0" w:rsidRDefault="008B5DB0">
            <w:pPr>
              <w:framePr w:w="10789" w:h="13165" w:wrap="none" w:vAnchor="page" w:hAnchor="page" w:x="539" w:y="2777"/>
              <w:rPr>
                <w:sz w:val="10"/>
                <w:szCs w:val="10"/>
              </w:rPr>
            </w:pPr>
          </w:p>
        </w:tc>
        <w:tc>
          <w:tcPr>
            <w:tcW w:w="3539" w:type="dxa"/>
            <w:shd w:val="clear" w:color="auto" w:fill="auto"/>
            <w:vAlign w:val="bottom"/>
          </w:tcPr>
          <w:p w14:paraId="56139035" w14:textId="77777777" w:rsidR="008B5DB0" w:rsidRDefault="00000000">
            <w:pPr>
              <w:pStyle w:val="Jin0"/>
              <w:framePr w:w="10789" w:h="13165" w:wrap="none" w:vAnchor="page" w:hAnchor="page" w:x="539" w:y="2777"/>
              <w:rPr>
                <w:sz w:val="10"/>
                <w:szCs w:val="10"/>
              </w:rPr>
            </w:pPr>
            <w:r>
              <w:rPr>
                <w:sz w:val="10"/>
                <w:szCs w:val="10"/>
              </w:rPr>
              <w:t>D+M Souprava sprchová Novaservis KIT04 0</w:t>
            </w:r>
          </w:p>
        </w:tc>
        <w:tc>
          <w:tcPr>
            <w:tcW w:w="641" w:type="dxa"/>
            <w:shd w:val="clear" w:color="auto" w:fill="auto"/>
          </w:tcPr>
          <w:p w14:paraId="47902DFA" w14:textId="77777777" w:rsidR="008B5DB0" w:rsidRDefault="008B5DB0">
            <w:pPr>
              <w:framePr w:w="10789" w:h="13165" w:wrap="none" w:vAnchor="page" w:hAnchor="page" w:x="539" w:y="2777"/>
              <w:rPr>
                <w:sz w:val="10"/>
                <w:szCs w:val="10"/>
              </w:rPr>
            </w:pPr>
          </w:p>
        </w:tc>
        <w:tc>
          <w:tcPr>
            <w:tcW w:w="900" w:type="dxa"/>
            <w:shd w:val="clear" w:color="auto" w:fill="auto"/>
          </w:tcPr>
          <w:p w14:paraId="014098CE" w14:textId="77777777" w:rsidR="008B5DB0" w:rsidRDefault="008B5DB0">
            <w:pPr>
              <w:framePr w:w="10789" w:h="13165" w:wrap="none" w:vAnchor="page" w:hAnchor="page" w:x="539" w:y="2777"/>
              <w:rPr>
                <w:sz w:val="10"/>
                <w:szCs w:val="10"/>
              </w:rPr>
            </w:pPr>
          </w:p>
        </w:tc>
        <w:tc>
          <w:tcPr>
            <w:tcW w:w="1055" w:type="dxa"/>
            <w:shd w:val="clear" w:color="auto" w:fill="auto"/>
          </w:tcPr>
          <w:p w14:paraId="2632C72B" w14:textId="77777777" w:rsidR="008B5DB0" w:rsidRDefault="008B5DB0">
            <w:pPr>
              <w:framePr w:w="10789" w:h="13165" w:wrap="none" w:vAnchor="page" w:hAnchor="page" w:x="539" w:y="2777"/>
              <w:rPr>
                <w:sz w:val="10"/>
                <w:szCs w:val="10"/>
              </w:rPr>
            </w:pPr>
          </w:p>
        </w:tc>
        <w:tc>
          <w:tcPr>
            <w:tcW w:w="1440" w:type="dxa"/>
            <w:shd w:val="clear" w:color="auto" w:fill="auto"/>
          </w:tcPr>
          <w:p w14:paraId="050F762C" w14:textId="77777777" w:rsidR="008B5DB0" w:rsidRDefault="008B5DB0">
            <w:pPr>
              <w:framePr w:w="10789" w:h="13165" w:wrap="none" w:vAnchor="page" w:hAnchor="page" w:x="539" w:y="2777"/>
              <w:rPr>
                <w:sz w:val="10"/>
                <w:szCs w:val="10"/>
              </w:rPr>
            </w:pPr>
          </w:p>
        </w:tc>
        <w:tc>
          <w:tcPr>
            <w:tcW w:w="1541" w:type="dxa"/>
            <w:shd w:val="clear" w:color="auto" w:fill="auto"/>
          </w:tcPr>
          <w:p w14:paraId="3D3521C8" w14:textId="77777777" w:rsidR="008B5DB0" w:rsidRDefault="008B5DB0">
            <w:pPr>
              <w:framePr w:w="10789" w:h="13165" w:wrap="none" w:vAnchor="page" w:hAnchor="page" w:x="539" w:y="2777"/>
              <w:rPr>
                <w:sz w:val="10"/>
                <w:szCs w:val="10"/>
              </w:rPr>
            </w:pPr>
          </w:p>
        </w:tc>
      </w:tr>
      <w:tr w:rsidR="008B5DB0" w14:paraId="1E247A0A" w14:textId="77777777">
        <w:tblPrEx>
          <w:tblCellMar>
            <w:top w:w="0" w:type="dxa"/>
            <w:bottom w:w="0" w:type="dxa"/>
          </w:tblCellMar>
        </w:tblPrEx>
        <w:trPr>
          <w:trHeight w:hRule="exact" w:val="295"/>
        </w:trPr>
        <w:tc>
          <w:tcPr>
            <w:tcW w:w="288" w:type="dxa"/>
            <w:shd w:val="clear" w:color="auto" w:fill="auto"/>
          </w:tcPr>
          <w:p w14:paraId="3A06D2B1" w14:textId="77777777" w:rsidR="008B5DB0" w:rsidRDefault="008B5DB0">
            <w:pPr>
              <w:framePr w:w="10789" w:h="13165" w:wrap="none" w:vAnchor="page" w:hAnchor="page" w:x="539" w:y="2777"/>
              <w:rPr>
                <w:sz w:val="10"/>
                <w:szCs w:val="10"/>
              </w:rPr>
            </w:pPr>
          </w:p>
        </w:tc>
        <w:tc>
          <w:tcPr>
            <w:tcW w:w="317" w:type="dxa"/>
            <w:shd w:val="clear" w:color="auto" w:fill="auto"/>
            <w:vAlign w:val="center"/>
          </w:tcPr>
          <w:p w14:paraId="32CDAE30" w14:textId="77777777" w:rsidR="008B5DB0" w:rsidRDefault="00000000">
            <w:pPr>
              <w:pStyle w:val="Jin0"/>
              <w:framePr w:w="10789" w:h="13165" w:wrap="none" w:vAnchor="page" w:hAnchor="page" w:x="539" w:y="2777"/>
            </w:pPr>
            <w:r>
              <w:t>p</w:t>
            </w:r>
          </w:p>
        </w:tc>
        <w:tc>
          <w:tcPr>
            <w:tcW w:w="1069" w:type="dxa"/>
            <w:shd w:val="clear" w:color="auto" w:fill="auto"/>
          </w:tcPr>
          <w:p w14:paraId="17A031C5" w14:textId="77777777" w:rsidR="008B5DB0" w:rsidRDefault="008B5DB0">
            <w:pPr>
              <w:framePr w:w="10789" w:h="13165" w:wrap="none" w:vAnchor="page" w:hAnchor="page" w:x="539" w:y="2777"/>
              <w:rPr>
                <w:sz w:val="10"/>
                <w:szCs w:val="10"/>
              </w:rPr>
            </w:pPr>
          </w:p>
        </w:tc>
        <w:tc>
          <w:tcPr>
            <w:tcW w:w="3539" w:type="dxa"/>
            <w:shd w:val="clear" w:color="auto" w:fill="auto"/>
          </w:tcPr>
          <w:p w14:paraId="77A20D3B" w14:textId="77777777" w:rsidR="008B5DB0" w:rsidRDefault="00000000">
            <w:pPr>
              <w:pStyle w:val="Jin0"/>
              <w:framePr w:w="10789" w:h="13165" w:wrap="none" w:vAnchor="page" w:hAnchor="page" w:x="539" w:y="2777"/>
              <w:rPr>
                <w:sz w:val="10"/>
                <w:szCs w:val="10"/>
              </w:rPr>
            </w:pPr>
            <w:r>
              <w:rPr>
                <w:i/>
                <w:iCs/>
                <w:sz w:val="10"/>
                <w:szCs w:val="10"/>
              </w:rPr>
              <w:t>Poznámka k položce</w:t>
            </w:r>
          </w:p>
          <w:p w14:paraId="1EE29941" w14:textId="77777777" w:rsidR="008B5DB0" w:rsidRDefault="00000000">
            <w:pPr>
              <w:pStyle w:val="Jin0"/>
              <w:framePr w:w="10789" w:h="13165" w:wrap="none" w:vAnchor="page" w:hAnchor="page" w:x="539" w:y="2777"/>
              <w:rPr>
                <w:sz w:val="10"/>
                <w:szCs w:val="10"/>
              </w:rPr>
            </w:pPr>
            <w:r>
              <w:rPr>
                <w:i/>
                <w:iCs/>
                <w:sz w:val="10"/>
                <w:szCs w:val="10"/>
              </w:rPr>
              <w:t>Pro sprchové vaničky a sprchové kouty</w:t>
            </w:r>
          </w:p>
        </w:tc>
        <w:tc>
          <w:tcPr>
            <w:tcW w:w="641" w:type="dxa"/>
            <w:shd w:val="clear" w:color="auto" w:fill="auto"/>
          </w:tcPr>
          <w:p w14:paraId="761E2029" w14:textId="77777777" w:rsidR="008B5DB0" w:rsidRDefault="008B5DB0">
            <w:pPr>
              <w:framePr w:w="10789" w:h="13165" w:wrap="none" w:vAnchor="page" w:hAnchor="page" w:x="539" w:y="2777"/>
              <w:rPr>
                <w:sz w:val="10"/>
                <w:szCs w:val="10"/>
              </w:rPr>
            </w:pPr>
          </w:p>
        </w:tc>
        <w:tc>
          <w:tcPr>
            <w:tcW w:w="900" w:type="dxa"/>
            <w:shd w:val="clear" w:color="auto" w:fill="auto"/>
          </w:tcPr>
          <w:p w14:paraId="7CC4C505" w14:textId="77777777" w:rsidR="008B5DB0" w:rsidRDefault="008B5DB0">
            <w:pPr>
              <w:framePr w:w="10789" w:h="13165" w:wrap="none" w:vAnchor="page" w:hAnchor="page" w:x="539" w:y="2777"/>
              <w:rPr>
                <w:sz w:val="10"/>
                <w:szCs w:val="10"/>
              </w:rPr>
            </w:pPr>
          </w:p>
        </w:tc>
        <w:tc>
          <w:tcPr>
            <w:tcW w:w="1055" w:type="dxa"/>
            <w:shd w:val="clear" w:color="auto" w:fill="auto"/>
          </w:tcPr>
          <w:p w14:paraId="23C74209" w14:textId="77777777" w:rsidR="008B5DB0" w:rsidRDefault="008B5DB0">
            <w:pPr>
              <w:framePr w:w="10789" w:h="13165" w:wrap="none" w:vAnchor="page" w:hAnchor="page" w:x="539" w:y="2777"/>
              <w:rPr>
                <w:sz w:val="10"/>
                <w:szCs w:val="10"/>
              </w:rPr>
            </w:pPr>
          </w:p>
        </w:tc>
        <w:tc>
          <w:tcPr>
            <w:tcW w:w="1440" w:type="dxa"/>
            <w:shd w:val="clear" w:color="auto" w:fill="auto"/>
          </w:tcPr>
          <w:p w14:paraId="2E3D186E" w14:textId="77777777" w:rsidR="008B5DB0" w:rsidRDefault="008B5DB0">
            <w:pPr>
              <w:framePr w:w="10789" w:h="13165" w:wrap="none" w:vAnchor="page" w:hAnchor="page" w:x="539" w:y="2777"/>
              <w:rPr>
                <w:sz w:val="10"/>
                <w:szCs w:val="10"/>
              </w:rPr>
            </w:pPr>
          </w:p>
        </w:tc>
        <w:tc>
          <w:tcPr>
            <w:tcW w:w="1541" w:type="dxa"/>
            <w:shd w:val="clear" w:color="auto" w:fill="auto"/>
          </w:tcPr>
          <w:p w14:paraId="78DF0089" w14:textId="77777777" w:rsidR="008B5DB0" w:rsidRDefault="008B5DB0">
            <w:pPr>
              <w:framePr w:w="10789" w:h="13165" w:wrap="none" w:vAnchor="page" w:hAnchor="page" w:x="539" w:y="2777"/>
              <w:rPr>
                <w:sz w:val="10"/>
                <w:szCs w:val="10"/>
              </w:rPr>
            </w:pPr>
          </w:p>
        </w:tc>
      </w:tr>
    </w:tbl>
    <w:p w14:paraId="786A8541" w14:textId="77777777" w:rsidR="008B5DB0" w:rsidRDefault="00000000">
      <w:pPr>
        <w:pStyle w:val="Zhlavnebozpat0"/>
        <w:framePr w:wrap="none" w:vAnchor="page" w:hAnchor="page" w:x="5572" w:y="16111"/>
        <w:rPr>
          <w:sz w:val="12"/>
          <w:szCs w:val="12"/>
        </w:rPr>
      </w:pPr>
      <w:r>
        <w:rPr>
          <w:sz w:val="12"/>
          <w:szCs w:val="12"/>
        </w:rPr>
        <w:t>Strana 3 z 4</w:t>
      </w:r>
    </w:p>
    <w:p w14:paraId="29871496" w14:textId="77777777" w:rsidR="008B5DB0" w:rsidRDefault="008B5DB0">
      <w:pPr>
        <w:spacing w:line="1" w:lineRule="exact"/>
        <w:sectPr w:rsidR="008B5DB0">
          <w:pgSz w:w="11900" w:h="16840"/>
          <w:pgMar w:top="360" w:right="360" w:bottom="360" w:left="360" w:header="0" w:footer="3" w:gutter="0"/>
          <w:cols w:space="720"/>
          <w:noEndnote/>
          <w:docGrid w:linePitch="360"/>
        </w:sectPr>
      </w:pPr>
    </w:p>
    <w:p w14:paraId="3E2D8FA4" w14:textId="77777777" w:rsidR="008B5DB0" w:rsidRDefault="008B5DB0">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598"/>
        <w:gridCol w:w="1156"/>
        <w:gridCol w:w="3434"/>
        <w:gridCol w:w="2513"/>
        <w:gridCol w:w="1501"/>
        <w:gridCol w:w="1537"/>
      </w:tblGrid>
      <w:tr w:rsidR="008B5DB0" w14:paraId="28268071" w14:textId="77777777">
        <w:tblPrEx>
          <w:tblCellMar>
            <w:top w:w="0" w:type="dxa"/>
            <w:bottom w:w="0" w:type="dxa"/>
          </w:tblCellMar>
        </w:tblPrEx>
        <w:trPr>
          <w:trHeight w:hRule="exact" w:val="367"/>
        </w:trPr>
        <w:tc>
          <w:tcPr>
            <w:tcW w:w="598" w:type="dxa"/>
            <w:shd w:val="clear" w:color="auto" w:fill="auto"/>
            <w:vAlign w:val="center"/>
          </w:tcPr>
          <w:p w14:paraId="74EC558D" w14:textId="77777777" w:rsidR="008B5DB0" w:rsidRDefault="00000000">
            <w:pPr>
              <w:pStyle w:val="Jin0"/>
              <w:framePr w:w="10739" w:h="6952" w:wrap="none" w:vAnchor="page" w:hAnchor="page" w:x="564" w:y="707"/>
            </w:pPr>
            <w:r>
              <w:t>PČ Typ</w:t>
            </w:r>
          </w:p>
        </w:tc>
        <w:tc>
          <w:tcPr>
            <w:tcW w:w="7103" w:type="dxa"/>
            <w:gridSpan w:val="3"/>
            <w:tcBorders>
              <w:top w:val="single" w:sz="4" w:space="0" w:color="auto"/>
            </w:tcBorders>
            <w:shd w:val="clear" w:color="auto" w:fill="auto"/>
            <w:vAlign w:val="center"/>
          </w:tcPr>
          <w:p w14:paraId="299AED4C" w14:textId="77777777" w:rsidR="008B5DB0" w:rsidRDefault="00000000">
            <w:pPr>
              <w:pStyle w:val="Jin0"/>
              <w:framePr w:w="10739" w:h="6952" w:wrap="none" w:vAnchor="page" w:hAnchor="page" w:x="564" w:y="707"/>
              <w:tabs>
                <w:tab w:val="left" w:pos="2703"/>
                <w:tab w:val="left" w:pos="4751"/>
                <w:tab w:val="left" w:pos="5291"/>
              </w:tabs>
              <w:ind w:firstLine="460"/>
            </w:pPr>
            <w:r>
              <w:t>Kód</w:t>
            </w:r>
            <w:r>
              <w:tab/>
              <w:t>Popis</w:t>
            </w:r>
            <w:r>
              <w:tab/>
              <w:t>MJ</w:t>
            </w:r>
            <w:r>
              <w:tab/>
              <w:t>Množství J.cena [CZK]</w:t>
            </w:r>
          </w:p>
        </w:tc>
        <w:tc>
          <w:tcPr>
            <w:tcW w:w="1501" w:type="dxa"/>
            <w:tcBorders>
              <w:top w:val="single" w:sz="4" w:space="0" w:color="auto"/>
            </w:tcBorders>
            <w:shd w:val="clear" w:color="auto" w:fill="auto"/>
            <w:vAlign w:val="center"/>
          </w:tcPr>
          <w:p w14:paraId="378E45D1" w14:textId="77777777" w:rsidR="008B5DB0" w:rsidRDefault="00000000">
            <w:pPr>
              <w:pStyle w:val="Jin0"/>
              <w:framePr w:w="10739" w:h="6952" w:wrap="none" w:vAnchor="page" w:hAnchor="page" w:x="564" w:y="707"/>
              <w:jc w:val="right"/>
            </w:pPr>
            <w:r>
              <w:t>Cena celkem [CZK]</w:t>
            </w:r>
          </w:p>
        </w:tc>
        <w:tc>
          <w:tcPr>
            <w:tcW w:w="1537" w:type="dxa"/>
            <w:tcBorders>
              <w:top w:val="single" w:sz="4" w:space="0" w:color="auto"/>
            </w:tcBorders>
            <w:shd w:val="clear" w:color="auto" w:fill="auto"/>
            <w:vAlign w:val="center"/>
          </w:tcPr>
          <w:p w14:paraId="68192828" w14:textId="77777777" w:rsidR="008B5DB0" w:rsidRDefault="00000000">
            <w:pPr>
              <w:pStyle w:val="Jin0"/>
              <w:framePr w:w="10739" w:h="6952" w:wrap="none" w:vAnchor="page" w:hAnchor="page" w:x="564" w:y="707"/>
              <w:ind w:firstLine="220"/>
            </w:pPr>
            <w:r>
              <w:t>Cenová soustava</w:t>
            </w:r>
          </w:p>
        </w:tc>
      </w:tr>
      <w:tr w:rsidR="008B5DB0" w14:paraId="6232CCE9" w14:textId="77777777">
        <w:tblPrEx>
          <w:tblCellMar>
            <w:top w:w="0" w:type="dxa"/>
            <w:bottom w:w="0" w:type="dxa"/>
          </w:tblCellMar>
        </w:tblPrEx>
        <w:trPr>
          <w:trHeight w:hRule="exact" w:val="313"/>
        </w:trPr>
        <w:tc>
          <w:tcPr>
            <w:tcW w:w="598" w:type="dxa"/>
            <w:shd w:val="clear" w:color="auto" w:fill="auto"/>
            <w:vAlign w:val="bottom"/>
          </w:tcPr>
          <w:p w14:paraId="681A36D4" w14:textId="77777777" w:rsidR="008B5DB0" w:rsidRDefault="00000000">
            <w:pPr>
              <w:pStyle w:val="Jin0"/>
              <w:framePr w:w="10739" w:h="6952" w:wrap="none" w:vAnchor="page" w:hAnchor="page" w:x="564" w:y="707"/>
              <w:ind w:firstLine="300"/>
              <w:rPr>
                <w:sz w:val="15"/>
                <w:szCs w:val="15"/>
              </w:rPr>
            </w:pPr>
            <w:r>
              <w:rPr>
                <w:sz w:val="15"/>
                <w:szCs w:val="15"/>
              </w:rPr>
              <w:t>D</w:t>
            </w:r>
          </w:p>
        </w:tc>
        <w:tc>
          <w:tcPr>
            <w:tcW w:w="7103" w:type="dxa"/>
            <w:gridSpan w:val="3"/>
            <w:tcBorders>
              <w:top w:val="single" w:sz="4" w:space="0" w:color="auto"/>
            </w:tcBorders>
            <w:shd w:val="clear" w:color="auto" w:fill="auto"/>
            <w:vAlign w:val="bottom"/>
          </w:tcPr>
          <w:p w14:paraId="50B663AB" w14:textId="77777777" w:rsidR="008B5DB0" w:rsidRDefault="00000000">
            <w:pPr>
              <w:pStyle w:val="Jin0"/>
              <w:framePr w:w="10739" w:h="6952" w:wrap="none" w:vAnchor="page" w:hAnchor="page" w:x="564" w:y="707"/>
              <w:tabs>
                <w:tab w:val="left" w:pos="1163"/>
              </w:tabs>
              <w:rPr>
                <w:sz w:val="15"/>
                <w:szCs w:val="15"/>
              </w:rPr>
            </w:pPr>
            <w:r>
              <w:rPr>
                <w:sz w:val="15"/>
                <w:szCs w:val="15"/>
              </w:rPr>
              <w:t>733</w:t>
            </w:r>
            <w:r>
              <w:rPr>
                <w:sz w:val="15"/>
                <w:szCs w:val="15"/>
              </w:rPr>
              <w:tab/>
              <w:t>Ústřední vytápění - rozvodné potrubí</w:t>
            </w:r>
          </w:p>
        </w:tc>
        <w:tc>
          <w:tcPr>
            <w:tcW w:w="1501" w:type="dxa"/>
            <w:shd w:val="clear" w:color="auto" w:fill="auto"/>
            <w:vAlign w:val="bottom"/>
          </w:tcPr>
          <w:p w14:paraId="001A6C3E" w14:textId="77777777" w:rsidR="008B5DB0" w:rsidRDefault="00000000">
            <w:pPr>
              <w:pStyle w:val="Jin0"/>
              <w:framePr w:w="10739" w:h="6952" w:wrap="none" w:vAnchor="page" w:hAnchor="page" w:x="564" w:y="707"/>
              <w:jc w:val="right"/>
              <w:rPr>
                <w:sz w:val="15"/>
                <w:szCs w:val="15"/>
              </w:rPr>
            </w:pPr>
            <w:r>
              <w:rPr>
                <w:sz w:val="15"/>
                <w:szCs w:val="15"/>
              </w:rPr>
              <w:t>7 274,50</w:t>
            </w:r>
          </w:p>
        </w:tc>
        <w:tc>
          <w:tcPr>
            <w:tcW w:w="1537" w:type="dxa"/>
            <w:tcBorders>
              <w:top w:val="single" w:sz="4" w:space="0" w:color="auto"/>
            </w:tcBorders>
            <w:shd w:val="clear" w:color="auto" w:fill="auto"/>
          </w:tcPr>
          <w:p w14:paraId="10B74731" w14:textId="77777777" w:rsidR="008B5DB0" w:rsidRDefault="008B5DB0">
            <w:pPr>
              <w:framePr w:w="10739" w:h="6952" w:wrap="none" w:vAnchor="page" w:hAnchor="page" w:x="564" w:y="707"/>
              <w:rPr>
                <w:sz w:val="10"/>
                <w:szCs w:val="10"/>
              </w:rPr>
            </w:pPr>
          </w:p>
        </w:tc>
      </w:tr>
      <w:tr w:rsidR="008B5DB0" w14:paraId="1AE5A507" w14:textId="77777777">
        <w:tblPrEx>
          <w:tblCellMar>
            <w:top w:w="0" w:type="dxa"/>
            <w:bottom w:w="0" w:type="dxa"/>
          </w:tblCellMar>
        </w:tblPrEx>
        <w:trPr>
          <w:trHeight w:hRule="exact" w:val="328"/>
        </w:trPr>
        <w:tc>
          <w:tcPr>
            <w:tcW w:w="598" w:type="dxa"/>
            <w:shd w:val="clear" w:color="auto" w:fill="auto"/>
            <w:vAlign w:val="center"/>
          </w:tcPr>
          <w:p w14:paraId="51EBF1FF" w14:textId="77777777" w:rsidR="008B5DB0" w:rsidRDefault="00000000">
            <w:pPr>
              <w:pStyle w:val="Jin0"/>
              <w:framePr w:w="10739" w:h="6952" w:wrap="none" w:vAnchor="page" w:hAnchor="page" w:x="564" w:y="707"/>
            </w:pPr>
            <w:r>
              <w:t>11 K</w:t>
            </w:r>
          </w:p>
        </w:tc>
        <w:tc>
          <w:tcPr>
            <w:tcW w:w="1156" w:type="dxa"/>
            <w:shd w:val="clear" w:color="auto" w:fill="auto"/>
            <w:vAlign w:val="center"/>
          </w:tcPr>
          <w:p w14:paraId="63AFB081" w14:textId="77777777" w:rsidR="008B5DB0" w:rsidRDefault="00000000">
            <w:pPr>
              <w:pStyle w:val="Jin0"/>
              <w:framePr w:w="10739" w:h="6952" w:wrap="none" w:vAnchor="page" w:hAnchor="page" w:x="564" w:y="707"/>
            </w:pPr>
            <w:r>
              <w:t>733221104</w:t>
            </w:r>
          </w:p>
        </w:tc>
        <w:tc>
          <w:tcPr>
            <w:tcW w:w="5947" w:type="dxa"/>
            <w:gridSpan w:val="2"/>
            <w:shd w:val="clear" w:color="auto" w:fill="auto"/>
            <w:vAlign w:val="center"/>
          </w:tcPr>
          <w:p w14:paraId="66134224" w14:textId="77777777" w:rsidR="008B5DB0" w:rsidRDefault="00000000">
            <w:pPr>
              <w:pStyle w:val="Jin0"/>
              <w:framePr w:w="10739" w:h="6952" w:wrap="none" w:vAnchor="page" w:hAnchor="page" w:x="564" w:y="707"/>
              <w:spacing w:line="295" w:lineRule="auto"/>
            </w:pPr>
            <w:r>
              <w:t xml:space="preserve">Potrubí měděné měkké spojované měkkým pájením D </w:t>
            </w:r>
            <w:r>
              <w:rPr>
                <w:vertAlign w:val="subscript"/>
              </w:rPr>
              <w:t xml:space="preserve">m </w:t>
            </w:r>
            <w:r>
              <w:t>22x1 mm</w:t>
            </w:r>
          </w:p>
        </w:tc>
        <w:tc>
          <w:tcPr>
            <w:tcW w:w="1501" w:type="dxa"/>
            <w:tcBorders>
              <w:top w:val="single" w:sz="4" w:space="0" w:color="auto"/>
            </w:tcBorders>
            <w:shd w:val="clear" w:color="auto" w:fill="auto"/>
            <w:vAlign w:val="center"/>
          </w:tcPr>
          <w:p w14:paraId="0BDD53E5" w14:textId="77777777" w:rsidR="008B5DB0" w:rsidRDefault="00000000">
            <w:pPr>
              <w:pStyle w:val="Jin0"/>
              <w:framePr w:w="10739" w:h="6952" w:wrap="none" w:vAnchor="page" w:hAnchor="page" w:x="564" w:y="707"/>
              <w:jc w:val="right"/>
            </w:pPr>
            <w:r>
              <w:t>3 055,00</w:t>
            </w:r>
          </w:p>
        </w:tc>
        <w:tc>
          <w:tcPr>
            <w:tcW w:w="1537" w:type="dxa"/>
            <w:shd w:val="clear" w:color="auto" w:fill="auto"/>
            <w:vAlign w:val="center"/>
          </w:tcPr>
          <w:p w14:paraId="44E8327C" w14:textId="77777777" w:rsidR="008B5DB0" w:rsidRDefault="00000000">
            <w:pPr>
              <w:pStyle w:val="Jin0"/>
              <w:framePr w:w="10739" w:h="6952" w:wrap="none" w:vAnchor="page" w:hAnchor="page" w:x="564" w:y="707"/>
            </w:pPr>
            <w:r>
              <w:t>CS ÚRS 2024 02</w:t>
            </w:r>
          </w:p>
        </w:tc>
      </w:tr>
      <w:tr w:rsidR="008B5DB0" w14:paraId="7DF49EAB" w14:textId="77777777">
        <w:tblPrEx>
          <w:tblCellMar>
            <w:top w:w="0" w:type="dxa"/>
            <w:bottom w:w="0" w:type="dxa"/>
          </w:tblCellMar>
        </w:tblPrEx>
        <w:trPr>
          <w:trHeight w:hRule="exact" w:val="418"/>
        </w:trPr>
        <w:tc>
          <w:tcPr>
            <w:tcW w:w="10739" w:type="dxa"/>
            <w:gridSpan w:val="6"/>
            <w:tcBorders>
              <w:top w:val="single" w:sz="4" w:space="0" w:color="auto"/>
            </w:tcBorders>
            <w:shd w:val="clear" w:color="auto" w:fill="auto"/>
          </w:tcPr>
          <w:p w14:paraId="76F8B92F" w14:textId="77777777" w:rsidR="008B5DB0" w:rsidRDefault="00000000">
            <w:pPr>
              <w:pStyle w:val="Jin0"/>
              <w:framePr w:w="10739" w:h="6952" w:wrap="none" w:vAnchor="page" w:hAnchor="page" w:x="564" w:y="707"/>
              <w:tabs>
                <w:tab w:val="left" w:pos="1751"/>
              </w:tabs>
              <w:ind w:firstLine="300"/>
              <w:rPr>
                <w:sz w:val="10"/>
                <w:szCs w:val="10"/>
              </w:rPr>
            </w:pPr>
            <w:r>
              <w:rPr>
                <w:sz w:val="10"/>
                <w:szCs w:val="10"/>
              </w:rPr>
              <w:t>pp</w:t>
            </w:r>
            <w:r>
              <w:rPr>
                <w:sz w:val="10"/>
                <w:szCs w:val="10"/>
              </w:rPr>
              <w:tab/>
              <w:t>Potrubí z trubek měděných měkkých spojovaných měkkým pájením 0</w:t>
            </w:r>
          </w:p>
          <w:p w14:paraId="3EE53064" w14:textId="77777777" w:rsidR="008B5DB0" w:rsidRDefault="00000000">
            <w:pPr>
              <w:pStyle w:val="Jin0"/>
              <w:framePr w:w="10739" w:h="6952" w:wrap="none" w:vAnchor="page" w:hAnchor="page" w:x="564" w:y="707"/>
              <w:ind w:left="1760"/>
              <w:rPr>
                <w:sz w:val="10"/>
                <w:szCs w:val="10"/>
              </w:rPr>
            </w:pPr>
            <w:r>
              <w:rPr>
                <w:sz w:val="10"/>
                <w:szCs w:val="10"/>
              </w:rPr>
              <w:t>22/1</w:t>
            </w:r>
          </w:p>
          <w:p w14:paraId="797E50F4" w14:textId="77777777" w:rsidR="008B5DB0" w:rsidRDefault="00000000">
            <w:pPr>
              <w:pStyle w:val="Jin0"/>
              <w:framePr w:w="10739" w:h="6952" w:wrap="none" w:vAnchor="page" w:hAnchor="page" w:x="564" w:y="707"/>
              <w:tabs>
                <w:tab w:val="left" w:pos="1751"/>
              </w:tabs>
              <w:ind w:firstLine="300"/>
              <w:rPr>
                <w:sz w:val="9"/>
                <w:szCs w:val="9"/>
              </w:rPr>
            </w:pPr>
            <w:r>
              <w:rPr>
                <w:sz w:val="10"/>
                <w:szCs w:val="10"/>
              </w:rPr>
              <w:t>Online PSC</w:t>
            </w:r>
            <w:r>
              <w:rPr>
                <w:sz w:val="10"/>
                <w:szCs w:val="10"/>
              </w:rPr>
              <w:tab/>
            </w:r>
            <w:hyperlink r:id="rId13" w:history="1">
              <w:r>
                <w:rPr>
                  <w:i/>
                  <w:iCs/>
                  <w:sz w:val="9"/>
                  <w:szCs w:val="9"/>
                  <w:u w:val="single"/>
                  <w:lang w:val="en-US" w:eastAsia="en-US" w:bidi="en-US"/>
                </w:rPr>
                <w:t xml:space="preserve">https://podminkv.urs.cz/item/CS </w:t>
              </w:r>
              <w:r>
                <w:rPr>
                  <w:i/>
                  <w:iCs/>
                  <w:sz w:val="9"/>
                  <w:szCs w:val="9"/>
                  <w:u w:val="single"/>
                </w:rPr>
                <w:t>URS 2024 02/733221104</w:t>
              </w:r>
            </w:hyperlink>
          </w:p>
        </w:tc>
      </w:tr>
      <w:tr w:rsidR="008B5DB0" w14:paraId="11B1D60C" w14:textId="77777777">
        <w:tblPrEx>
          <w:tblCellMar>
            <w:top w:w="0" w:type="dxa"/>
            <w:bottom w:w="0" w:type="dxa"/>
          </w:tblCellMar>
        </w:tblPrEx>
        <w:trPr>
          <w:trHeight w:hRule="exact" w:val="230"/>
        </w:trPr>
        <w:tc>
          <w:tcPr>
            <w:tcW w:w="598" w:type="dxa"/>
            <w:tcBorders>
              <w:top w:val="single" w:sz="4" w:space="0" w:color="auto"/>
            </w:tcBorders>
            <w:shd w:val="clear" w:color="auto" w:fill="auto"/>
            <w:vAlign w:val="bottom"/>
          </w:tcPr>
          <w:p w14:paraId="2C77F40B" w14:textId="77777777" w:rsidR="008B5DB0" w:rsidRDefault="00000000">
            <w:pPr>
              <w:pStyle w:val="Jin0"/>
              <w:framePr w:w="10739" w:h="6952" w:wrap="none" w:vAnchor="page" w:hAnchor="page" w:x="564" w:y="707"/>
            </w:pPr>
            <w:r>
              <w:rPr>
                <w:i/>
                <w:iCs/>
              </w:rPr>
              <w:t>12 M</w:t>
            </w:r>
          </w:p>
        </w:tc>
        <w:tc>
          <w:tcPr>
            <w:tcW w:w="4590" w:type="dxa"/>
            <w:gridSpan w:val="2"/>
            <w:tcBorders>
              <w:top w:val="single" w:sz="4" w:space="0" w:color="auto"/>
            </w:tcBorders>
            <w:shd w:val="clear" w:color="auto" w:fill="auto"/>
            <w:vAlign w:val="bottom"/>
          </w:tcPr>
          <w:p w14:paraId="10DA0F75" w14:textId="77777777" w:rsidR="008B5DB0" w:rsidRDefault="00000000">
            <w:pPr>
              <w:pStyle w:val="Jin0"/>
              <w:framePr w:w="10739" w:h="6952" w:wrap="none" w:vAnchor="page" w:hAnchor="page" w:x="564" w:y="707"/>
            </w:pPr>
            <w:r>
              <w:rPr>
                <w:i/>
                <w:iCs/>
              </w:rPr>
              <w:t xml:space="preserve">IMI. 61503553 Tepelná izolace </w:t>
            </w:r>
            <w:r>
              <w:rPr>
                <w:i/>
                <w:iCs/>
                <w:lang w:val="en-US" w:eastAsia="en-US" w:bidi="en-US"/>
              </w:rPr>
              <w:t xml:space="preserve">Globo </w:t>
            </w:r>
            <w:r>
              <w:rPr>
                <w:i/>
                <w:iCs/>
              </w:rPr>
              <w:t>H DN20</w:t>
            </w:r>
          </w:p>
        </w:tc>
        <w:tc>
          <w:tcPr>
            <w:tcW w:w="2513" w:type="dxa"/>
            <w:tcBorders>
              <w:top w:val="single" w:sz="4" w:space="0" w:color="auto"/>
            </w:tcBorders>
            <w:shd w:val="clear" w:color="auto" w:fill="auto"/>
            <w:vAlign w:val="bottom"/>
          </w:tcPr>
          <w:p w14:paraId="188FBD98" w14:textId="77777777" w:rsidR="008B5DB0" w:rsidRDefault="00000000">
            <w:pPr>
              <w:pStyle w:val="Jin0"/>
              <w:framePr w:w="10739" w:h="6952" w:wrap="none" w:vAnchor="page" w:hAnchor="page" w:x="564" w:y="707"/>
              <w:tabs>
                <w:tab w:val="left" w:pos="918"/>
                <w:tab w:val="left" w:pos="1915"/>
              </w:tabs>
              <w:jc w:val="right"/>
            </w:pPr>
            <w:r>
              <w:rPr>
                <w:i/>
                <w:iCs/>
              </w:rPr>
              <w:t>kus</w:t>
            </w:r>
            <w:r>
              <w:rPr>
                <w:i/>
                <w:iCs/>
              </w:rPr>
              <w:tab/>
              <w:t>5,000</w:t>
            </w:r>
            <w:r>
              <w:rPr>
                <w:i/>
                <w:iCs/>
              </w:rPr>
              <w:tab/>
              <w:t>193,90</w:t>
            </w:r>
          </w:p>
        </w:tc>
        <w:tc>
          <w:tcPr>
            <w:tcW w:w="1501" w:type="dxa"/>
            <w:tcBorders>
              <w:top w:val="single" w:sz="4" w:space="0" w:color="auto"/>
            </w:tcBorders>
            <w:shd w:val="clear" w:color="auto" w:fill="auto"/>
            <w:vAlign w:val="bottom"/>
          </w:tcPr>
          <w:p w14:paraId="5D692BA3" w14:textId="77777777" w:rsidR="008B5DB0" w:rsidRDefault="00000000">
            <w:pPr>
              <w:pStyle w:val="Jin0"/>
              <w:framePr w:w="10739" w:h="6952" w:wrap="none" w:vAnchor="page" w:hAnchor="page" w:x="564" w:y="707"/>
              <w:jc w:val="right"/>
            </w:pPr>
            <w:r>
              <w:rPr>
                <w:i/>
                <w:iCs/>
              </w:rPr>
              <w:t>969,50</w:t>
            </w:r>
          </w:p>
        </w:tc>
        <w:tc>
          <w:tcPr>
            <w:tcW w:w="1537" w:type="dxa"/>
            <w:tcBorders>
              <w:top w:val="single" w:sz="4" w:space="0" w:color="auto"/>
            </w:tcBorders>
            <w:shd w:val="clear" w:color="auto" w:fill="auto"/>
          </w:tcPr>
          <w:p w14:paraId="26BBE7A1" w14:textId="77777777" w:rsidR="008B5DB0" w:rsidRDefault="008B5DB0">
            <w:pPr>
              <w:framePr w:w="10739" w:h="6952" w:wrap="none" w:vAnchor="page" w:hAnchor="page" w:x="564" w:y="707"/>
              <w:rPr>
                <w:sz w:val="10"/>
                <w:szCs w:val="10"/>
              </w:rPr>
            </w:pPr>
          </w:p>
        </w:tc>
      </w:tr>
      <w:tr w:rsidR="008B5DB0" w14:paraId="535AECB1" w14:textId="77777777">
        <w:tblPrEx>
          <w:tblCellMar>
            <w:top w:w="0" w:type="dxa"/>
            <w:bottom w:w="0" w:type="dxa"/>
          </w:tblCellMar>
        </w:tblPrEx>
        <w:trPr>
          <w:trHeight w:hRule="exact" w:val="158"/>
        </w:trPr>
        <w:tc>
          <w:tcPr>
            <w:tcW w:w="598" w:type="dxa"/>
            <w:shd w:val="clear" w:color="auto" w:fill="auto"/>
          </w:tcPr>
          <w:p w14:paraId="6E6D3391" w14:textId="77777777" w:rsidR="008B5DB0" w:rsidRDefault="00000000">
            <w:pPr>
              <w:pStyle w:val="Jin0"/>
              <w:framePr w:w="10739" w:h="6952" w:wrap="none" w:vAnchor="page" w:hAnchor="page" w:x="564" w:y="707"/>
              <w:ind w:firstLine="300"/>
              <w:rPr>
                <w:sz w:val="10"/>
                <w:szCs w:val="10"/>
              </w:rPr>
            </w:pPr>
            <w:r>
              <w:rPr>
                <w:sz w:val="10"/>
                <w:szCs w:val="10"/>
              </w:rPr>
              <w:t>PP</w:t>
            </w:r>
          </w:p>
        </w:tc>
        <w:tc>
          <w:tcPr>
            <w:tcW w:w="7103" w:type="dxa"/>
            <w:gridSpan w:val="3"/>
            <w:tcBorders>
              <w:top w:val="single" w:sz="4" w:space="0" w:color="auto"/>
            </w:tcBorders>
            <w:shd w:val="clear" w:color="auto" w:fill="auto"/>
          </w:tcPr>
          <w:p w14:paraId="6E603E21" w14:textId="77777777" w:rsidR="008B5DB0" w:rsidRDefault="00000000">
            <w:pPr>
              <w:pStyle w:val="Jin0"/>
              <w:framePr w:w="10739" w:h="6952" w:wrap="none" w:vAnchor="page" w:hAnchor="page" w:x="564" w:y="707"/>
              <w:ind w:left="1160"/>
              <w:rPr>
                <w:sz w:val="10"/>
                <w:szCs w:val="10"/>
              </w:rPr>
            </w:pPr>
            <w:r>
              <w:rPr>
                <w:sz w:val="10"/>
                <w:szCs w:val="10"/>
              </w:rPr>
              <w:t xml:space="preserve">Tepelná izolace </w:t>
            </w:r>
            <w:r>
              <w:rPr>
                <w:sz w:val="10"/>
                <w:szCs w:val="10"/>
                <w:lang w:val="en-US" w:eastAsia="en-US" w:bidi="en-US"/>
              </w:rPr>
              <w:t xml:space="preserve">Globo </w:t>
            </w:r>
            <w:r>
              <w:rPr>
                <w:sz w:val="10"/>
                <w:szCs w:val="10"/>
              </w:rPr>
              <w:t>H DN20</w:t>
            </w:r>
          </w:p>
        </w:tc>
        <w:tc>
          <w:tcPr>
            <w:tcW w:w="1501" w:type="dxa"/>
            <w:shd w:val="clear" w:color="auto" w:fill="auto"/>
          </w:tcPr>
          <w:p w14:paraId="7D3C6CF3" w14:textId="77777777" w:rsidR="008B5DB0" w:rsidRDefault="008B5DB0">
            <w:pPr>
              <w:framePr w:w="10739" w:h="6952" w:wrap="none" w:vAnchor="page" w:hAnchor="page" w:x="564" w:y="707"/>
              <w:rPr>
                <w:sz w:val="10"/>
                <w:szCs w:val="10"/>
              </w:rPr>
            </w:pPr>
          </w:p>
        </w:tc>
        <w:tc>
          <w:tcPr>
            <w:tcW w:w="1537" w:type="dxa"/>
            <w:tcBorders>
              <w:top w:val="single" w:sz="4" w:space="0" w:color="auto"/>
            </w:tcBorders>
            <w:shd w:val="clear" w:color="auto" w:fill="auto"/>
          </w:tcPr>
          <w:p w14:paraId="122C94F3" w14:textId="77777777" w:rsidR="008B5DB0" w:rsidRDefault="008B5DB0">
            <w:pPr>
              <w:framePr w:w="10739" w:h="6952" w:wrap="none" w:vAnchor="page" w:hAnchor="page" w:x="564" w:y="707"/>
              <w:rPr>
                <w:sz w:val="10"/>
                <w:szCs w:val="10"/>
              </w:rPr>
            </w:pPr>
          </w:p>
        </w:tc>
      </w:tr>
      <w:tr w:rsidR="008B5DB0" w14:paraId="4ACA2E4C" w14:textId="77777777">
        <w:tblPrEx>
          <w:tblCellMar>
            <w:top w:w="0" w:type="dxa"/>
            <w:bottom w:w="0" w:type="dxa"/>
          </w:tblCellMar>
        </w:tblPrEx>
        <w:trPr>
          <w:trHeight w:hRule="exact" w:val="328"/>
        </w:trPr>
        <w:tc>
          <w:tcPr>
            <w:tcW w:w="598" w:type="dxa"/>
            <w:shd w:val="clear" w:color="auto" w:fill="auto"/>
            <w:vAlign w:val="center"/>
          </w:tcPr>
          <w:p w14:paraId="623727E7" w14:textId="77777777" w:rsidR="008B5DB0" w:rsidRDefault="00000000">
            <w:pPr>
              <w:pStyle w:val="Jin0"/>
              <w:framePr w:w="10739" w:h="6952" w:wrap="none" w:vAnchor="page" w:hAnchor="page" w:x="564" w:y="707"/>
            </w:pPr>
            <w:r>
              <w:t>13 K</w:t>
            </w:r>
          </w:p>
        </w:tc>
        <w:tc>
          <w:tcPr>
            <w:tcW w:w="7103" w:type="dxa"/>
            <w:gridSpan w:val="3"/>
            <w:shd w:val="clear" w:color="auto" w:fill="auto"/>
            <w:vAlign w:val="bottom"/>
          </w:tcPr>
          <w:p w14:paraId="7902AE71" w14:textId="77777777" w:rsidR="008B5DB0" w:rsidRDefault="00000000">
            <w:pPr>
              <w:pStyle w:val="Jin0"/>
              <w:framePr w:w="10739" w:h="6952" w:wrap="none" w:vAnchor="page" w:hAnchor="page" w:x="564" w:y="707"/>
              <w:tabs>
                <w:tab w:val="left" w:pos="1178"/>
              </w:tabs>
              <w:ind w:firstLine="260"/>
            </w:pPr>
            <w:r>
              <w:t>„</w:t>
            </w:r>
            <w:r>
              <w:tab/>
              <w:t>Příplatek na zhotovení přechodů na Cu ,kolena,</w:t>
            </w:r>
          </w:p>
          <w:p w14:paraId="76EB29F8" w14:textId="77777777" w:rsidR="008B5DB0" w:rsidRDefault="00000000">
            <w:pPr>
              <w:pStyle w:val="Jin0"/>
              <w:framePr w:w="10739" w:h="6952" w:wrap="none" w:vAnchor="page" w:hAnchor="page" w:x="564" w:y="707"/>
              <w:tabs>
                <w:tab w:val="left" w:pos="1915"/>
                <w:tab w:val="left" w:pos="2074"/>
                <w:tab w:val="left" w:pos="2466"/>
                <w:tab w:val="left" w:pos="5634"/>
                <w:tab w:val="left" w:pos="6617"/>
              </w:tabs>
              <w:spacing w:line="194" w:lineRule="auto"/>
              <w:rPr>
                <w:sz w:val="10"/>
                <w:szCs w:val="10"/>
              </w:rPr>
            </w:pPr>
            <w:r>
              <w:rPr>
                <w:sz w:val="10"/>
                <w:szCs w:val="10"/>
              </w:rPr>
              <w:t>' ú'</w:t>
            </w:r>
            <w:r>
              <w:rPr>
                <w:sz w:val="10"/>
                <w:szCs w:val="10"/>
                <w:vertAlign w:val="superscript"/>
              </w:rPr>
              <w:t>_</w:t>
            </w:r>
            <w:r>
              <w:rPr>
                <w:sz w:val="10"/>
                <w:szCs w:val="10"/>
              </w:rPr>
              <w:t>i'</w:t>
            </w:r>
            <w:r>
              <w:rPr>
                <w:sz w:val="10"/>
                <w:szCs w:val="10"/>
              </w:rPr>
              <w:tab/>
              <w:t>,</w:t>
            </w:r>
            <w:r>
              <w:rPr>
                <w:sz w:val="10"/>
                <w:szCs w:val="10"/>
              </w:rPr>
              <w:tab/>
              <w:t>• ’ \</w:t>
            </w:r>
            <w:r>
              <w:rPr>
                <w:sz w:val="10"/>
                <w:szCs w:val="10"/>
              </w:rPr>
              <w:tab/>
              <w:t xml:space="preserve">r~\ </w:t>
            </w:r>
            <w:r>
              <w:rPr>
                <w:i/>
                <w:iCs/>
                <w:smallCaps/>
                <w:sz w:val="8"/>
                <w:szCs w:val="8"/>
              </w:rPr>
              <w:t>a</w:t>
            </w:r>
            <w:r>
              <w:rPr>
                <w:i/>
                <w:iCs/>
              </w:rPr>
              <w:t xml:space="preserve"> r~ </w:t>
            </w:r>
            <w:r>
              <w:rPr>
                <w:i/>
                <w:iCs/>
                <w:smallCaps/>
                <w:sz w:val="8"/>
                <w:szCs w:val="8"/>
              </w:rPr>
              <w:t>a</w:t>
            </w:r>
            <w:r>
              <w:rPr>
                <w:i/>
                <w:iCs/>
              </w:rPr>
              <w:t xml:space="preserve"> m</w:t>
            </w:r>
            <w:r>
              <w:rPr>
                <w:sz w:val="10"/>
                <w:szCs w:val="10"/>
              </w:rPr>
              <w:tab/>
              <w:t>O,UUU</w:t>
            </w:r>
            <w:r>
              <w:rPr>
                <w:sz w:val="10"/>
                <w:szCs w:val="10"/>
              </w:rPr>
              <w:tab/>
              <w:t>OOUjUU</w:t>
            </w:r>
          </w:p>
          <w:p w14:paraId="36B6184A" w14:textId="77777777" w:rsidR="008B5DB0" w:rsidRDefault="00000000">
            <w:pPr>
              <w:pStyle w:val="Jin0"/>
              <w:framePr w:w="10739" w:h="6952" w:wrap="none" w:vAnchor="page" w:hAnchor="page" w:x="564" w:y="707"/>
              <w:spacing w:line="180" w:lineRule="auto"/>
              <w:ind w:left="1160"/>
            </w:pPr>
            <w:r>
              <w:t xml:space="preserve">přídavný </w:t>
            </w:r>
            <w:r>
              <w:rPr>
                <w:lang w:val="en-US" w:eastAsia="en-US" w:bidi="en-US"/>
              </w:rPr>
              <w:t xml:space="preserve">material </w:t>
            </w:r>
            <w:r>
              <w:t>Cu Dn 15-18</w:t>
            </w:r>
          </w:p>
        </w:tc>
        <w:tc>
          <w:tcPr>
            <w:tcW w:w="3038" w:type="dxa"/>
            <w:gridSpan w:val="2"/>
            <w:shd w:val="clear" w:color="auto" w:fill="auto"/>
            <w:vAlign w:val="center"/>
          </w:tcPr>
          <w:p w14:paraId="02CE98D7" w14:textId="77777777" w:rsidR="008B5DB0" w:rsidRDefault="00000000">
            <w:pPr>
              <w:pStyle w:val="Jin0"/>
              <w:framePr w:w="10739" w:h="6952" w:wrap="none" w:vAnchor="page" w:hAnchor="page" w:x="564" w:y="707"/>
              <w:ind w:firstLine="920"/>
            </w:pPr>
            <w:r>
              <w:t>3 250,00</w:t>
            </w:r>
          </w:p>
        </w:tc>
      </w:tr>
      <w:tr w:rsidR="008B5DB0" w14:paraId="4563E7FC" w14:textId="77777777">
        <w:tblPrEx>
          <w:tblCellMar>
            <w:top w:w="0" w:type="dxa"/>
            <w:bottom w:w="0" w:type="dxa"/>
          </w:tblCellMar>
        </w:tblPrEx>
        <w:trPr>
          <w:trHeight w:hRule="exact" w:val="580"/>
        </w:trPr>
        <w:tc>
          <w:tcPr>
            <w:tcW w:w="598" w:type="dxa"/>
            <w:shd w:val="clear" w:color="auto" w:fill="auto"/>
            <w:vAlign w:val="bottom"/>
          </w:tcPr>
          <w:p w14:paraId="495EEA4F" w14:textId="77777777" w:rsidR="008B5DB0" w:rsidRDefault="00000000">
            <w:pPr>
              <w:pStyle w:val="Jin0"/>
              <w:framePr w:w="10739" w:h="6952" w:wrap="none" w:vAnchor="page" w:hAnchor="page" w:x="564" w:y="707"/>
              <w:spacing w:after="200"/>
              <w:ind w:firstLine="300"/>
              <w:rPr>
                <w:sz w:val="10"/>
                <w:szCs w:val="10"/>
              </w:rPr>
            </w:pPr>
            <w:r>
              <w:rPr>
                <w:sz w:val="10"/>
                <w:szCs w:val="10"/>
              </w:rPr>
              <w:t>PP</w:t>
            </w:r>
          </w:p>
          <w:p w14:paraId="594FBB3B" w14:textId="77777777" w:rsidR="008B5DB0" w:rsidRDefault="00000000">
            <w:pPr>
              <w:pStyle w:val="Jin0"/>
              <w:framePr w:w="10739" w:h="6952" w:wrap="none" w:vAnchor="page" w:hAnchor="page" w:x="564" w:y="707"/>
              <w:ind w:firstLine="300"/>
              <w:rPr>
                <w:sz w:val="15"/>
                <w:szCs w:val="15"/>
              </w:rPr>
            </w:pPr>
            <w:r>
              <w:rPr>
                <w:sz w:val="15"/>
                <w:szCs w:val="15"/>
              </w:rPr>
              <w:t>D</w:t>
            </w:r>
          </w:p>
        </w:tc>
        <w:tc>
          <w:tcPr>
            <w:tcW w:w="7103" w:type="dxa"/>
            <w:gridSpan w:val="3"/>
            <w:shd w:val="clear" w:color="auto" w:fill="auto"/>
            <w:vAlign w:val="bottom"/>
          </w:tcPr>
          <w:p w14:paraId="62CE9ACD" w14:textId="77777777" w:rsidR="008B5DB0" w:rsidRDefault="00000000">
            <w:pPr>
              <w:pStyle w:val="Jin0"/>
              <w:framePr w:w="10739" w:h="6952" w:wrap="none" w:vAnchor="page" w:hAnchor="page" w:x="564" w:y="707"/>
              <w:spacing w:after="100" w:line="286" w:lineRule="auto"/>
              <w:ind w:left="1160"/>
              <w:rPr>
                <w:sz w:val="10"/>
                <w:szCs w:val="10"/>
              </w:rPr>
            </w:pPr>
            <w:r>
              <w:rPr>
                <w:sz w:val="10"/>
                <w:szCs w:val="10"/>
              </w:rPr>
              <w:t>Příplatek na zhotovení přechodů na Cu .kolena, přídavný materiál Cu Dn 15-18</w:t>
            </w:r>
          </w:p>
          <w:p w14:paraId="2B15988B" w14:textId="77777777" w:rsidR="008B5DB0" w:rsidRDefault="00000000">
            <w:pPr>
              <w:pStyle w:val="Jin0"/>
              <w:framePr w:w="10739" w:h="6952" w:wrap="none" w:vAnchor="page" w:hAnchor="page" w:x="564" w:y="707"/>
              <w:tabs>
                <w:tab w:val="left" w:pos="1163"/>
              </w:tabs>
              <w:rPr>
                <w:sz w:val="15"/>
                <w:szCs w:val="15"/>
              </w:rPr>
            </w:pPr>
            <w:r>
              <w:rPr>
                <w:sz w:val="15"/>
                <w:szCs w:val="15"/>
              </w:rPr>
              <w:t>734</w:t>
            </w:r>
            <w:r>
              <w:rPr>
                <w:sz w:val="15"/>
                <w:szCs w:val="15"/>
              </w:rPr>
              <w:tab/>
              <w:t>Ústřední vytápění - armatury</w:t>
            </w:r>
          </w:p>
        </w:tc>
        <w:tc>
          <w:tcPr>
            <w:tcW w:w="1501" w:type="dxa"/>
            <w:shd w:val="clear" w:color="auto" w:fill="auto"/>
            <w:vAlign w:val="bottom"/>
          </w:tcPr>
          <w:p w14:paraId="7689DFD0" w14:textId="77777777" w:rsidR="008B5DB0" w:rsidRDefault="00000000">
            <w:pPr>
              <w:pStyle w:val="Jin0"/>
              <w:framePr w:w="10739" w:h="6952" w:wrap="none" w:vAnchor="page" w:hAnchor="page" w:x="564" w:y="707"/>
              <w:jc w:val="right"/>
              <w:rPr>
                <w:sz w:val="15"/>
                <w:szCs w:val="15"/>
              </w:rPr>
            </w:pPr>
            <w:r>
              <w:rPr>
                <w:sz w:val="15"/>
                <w:szCs w:val="15"/>
              </w:rPr>
              <w:t>15 034,05</w:t>
            </w:r>
          </w:p>
        </w:tc>
        <w:tc>
          <w:tcPr>
            <w:tcW w:w="1537" w:type="dxa"/>
            <w:shd w:val="clear" w:color="auto" w:fill="auto"/>
          </w:tcPr>
          <w:p w14:paraId="225C2E2B" w14:textId="77777777" w:rsidR="008B5DB0" w:rsidRDefault="008B5DB0">
            <w:pPr>
              <w:framePr w:w="10739" w:h="6952" w:wrap="none" w:vAnchor="page" w:hAnchor="page" w:x="564" w:y="707"/>
              <w:rPr>
                <w:sz w:val="10"/>
                <w:szCs w:val="10"/>
              </w:rPr>
            </w:pPr>
          </w:p>
        </w:tc>
      </w:tr>
      <w:tr w:rsidR="008B5DB0" w14:paraId="57C60C3B" w14:textId="77777777">
        <w:tblPrEx>
          <w:tblCellMar>
            <w:top w:w="0" w:type="dxa"/>
            <w:bottom w:w="0" w:type="dxa"/>
          </w:tblCellMar>
        </w:tblPrEx>
        <w:trPr>
          <w:trHeight w:hRule="exact" w:val="331"/>
        </w:trPr>
        <w:tc>
          <w:tcPr>
            <w:tcW w:w="598" w:type="dxa"/>
            <w:shd w:val="clear" w:color="auto" w:fill="auto"/>
            <w:vAlign w:val="center"/>
          </w:tcPr>
          <w:p w14:paraId="24C78983" w14:textId="77777777" w:rsidR="008B5DB0" w:rsidRDefault="00000000">
            <w:pPr>
              <w:pStyle w:val="Jin0"/>
              <w:framePr w:w="10739" w:h="6952" w:wrap="none" w:vAnchor="page" w:hAnchor="page" w:x="564" w:y="707"/>
            </w:pPr>
            <w:r>
              <w:t>14 K</w:t>
            </w:r>
          </w:p>
        </w:tc>
        <w:tc>
          <w:tcPr>
            <w:tcW w:w="1156" w:type="dxa"/>
            <w:tcBorders>
              <w:top w:val="single" w:sz="4" w:space="0" w:color="auto"/>
            </w:tcBorders>
            <w:shd w:val="clear" w:color="auto" w:fill="auto"/>
            <w:vAlign w:val="center"/>
          </w:tcPr>
          <w:p w14:paraId="15F32DB3" w14:textId="77777777" w:rsidR="008B5DB0" w:rsidRDefault="00000000">
            <w:pPr>
              <w:pStyle w:val="Jin0"/>
              <w:framePr w:w="10739" w:h="6952" w:wrap="none" w:vAnchor="page" w:hAnchor="page" w:x="564" w:y="707"/>
            </w:pPr>
            <w:r>
              <w:t>734163441</w:t>
            </w:r>
          </w:p>
        </w:tc>
        <w:tc>
          <w:tcPr>
            <w:tcW w:w="3434" w:type="dxa"/>
            <w:tcBorders>
              <w:top w:val="single" w:sz="4" w:space="0" w:color="auto"/>
            </w:tcBorders>
            <w:shd w:val="clear" w:color="auto" w:fill="auto"/>
            <w:vAlign w:val="bottom"/>
          </w:tcPr>
          <w:p w14:paraId="2D2CEDF7" w14:textId="77777777" w:rsidR="008B5DB0" w:rsidRDefault="00000000">
            <w:pPr>
              <w:pStyle w:val="Jin0"/>
              <w:framePr w:w="10739" w:h="6952" w:wrap="none" w:vAnchor="page" w:hAnchor="page" w:x="564" w:y="707"/>
              <w:spacing w:line="300" w:lineRule="auto"/>
            </w:pPr>
            <w:r>
              <w:t>Filtr DN 15 PN 40 do 400°C z uhlíkové oceli s vypouštěcí přírubou</w:t>
            </w:r>
          </w:p>
        </w:tc>
        <w:tc>
          <w:tcPr>
            <w:tcW w:w="2513" w:type="dxa"/>
            <w:shd w:val="clear" w:color="auto" w:fill="auto"/>
            <w:vAlign w:val="center"/>
          </w:tcPr>
          <w:p w14:paraId="2FB1F094" w14:textId="77777777" w:rsidR="008B5DB0" w:rsidRDefault="00000000">
            <w:pPr>
              <w:pStyle w:val="Jin0"/>
              <w:framePr w:w="10739" w:h="6952" w:wrap="none" w:vAnchor="page" w:hAnchor="page" w:x="564" w:y="707"/>
              <w:tabs>
                <w:tab w:val="left" w:pos="1037"/>
                <w:tab w:val="left" w:pos="1897"/>
              </w:tabs>
              <w:jc w:val="right"/>
            </w:pPr>
            <w:r>
              <w:t>soubor</w:t>
            </w:r>
            <w:r>
              <w:tab/>
              <w:t>1,000</w:t>
            </w:r>
            <w:r>
              <w:tab/>
              <w:t>2 440,00</w:t>
            </w:r>
          </w:p>
        </w:tc>
        <w:tc>
          <w:tcPr>
            <w:tcW w:w="1501" w:type="dxa"/>
            <w:shd w:val="clear" w:color="auto" w:fill="auto"/>
            <w:vAlign w:val="center"/>
          </w:tcPr>
          <w:p w14:paraId="58671B0E" w14:textId="77777777" w:rsidR="008B5DB0" w:rsidRDefault="00000000">
            <w:pPr>
              <w:pStyle w:val="Jin0"/>
              <w:framePr w:w="10739" w:h="6952" w:wrap="none" w:vAnchor="page" w:hAnchor="page" w:x="564" w:y="707"/>
              <w:jc w:val="right"/>
            </w:pPr>
            <w:r>
              <w:t>2 440,00</w:t>
            </w:r>
          </w:p>
        </w:tc>
        <w:tc>
          <w:tcPr>
            <w:tcW w:w="1537" w:type="dxa"/>
            <w:shd w:val="clear" w:color="auto" w:fill="auto"/>
            <w:vAlign w:val="center"/>
          </w:tcPr>
          <w:p w14:paraId="0685D842" w14:textId="77777777" w:rsidR="008B5DB0" w:rsidRDefault="00000000">
            <w:pPr>
              <w:pStyle w:val="Jin0"/>
              <w:framePr w:w="10739" w:h="6952" w:wrap="none" w:vAnchor="page" w:hAnchor="page" w:x="564" w:y="707"/>
            </w:pPr>
            <w:r>
              <w:t>CS ÚRS 2024 02</w:t>
            </w:r>
          </w:p>
        </w:tc>
      </w:tr>
      <w:tr w:rsidR="008B5DB0" w14:paraId="64BA6B88" w14:textId="77777777">
        <w:tblPrEx>
          <w:tblCellMar>
            <w:top w:w="0" w:type="dxa"/>
            <w:bottom w:w="0" w:type="dxa"/>
          </w:tblCellMar>
        </w:tblPrEx>
        <w:trPr>
          <w:trHeight w:hRule="exact" w:val="418"/>
        </w:trPr>
        <w:tc>
          <w:tcPr>
            <w:tcW w:w="10739" w:type="dxa"/>
            <w:gridSpan w:val="6"/>
            <w:tcBorders>
              <w:top w:val="single" w:sz="4" w:space="0" w:color="auto"/>
            </w:tcBorders>
            <w:shd w:val="clear" w:color="auto" w:fill="auto"/>
          </w:tcPr>
          <w:p w14:paraId="63D00C5F" w14:textId="77777777" w:rsidR="008B5DB0" w:rsidRDefault="00000000">
            <w:pPr>
              <w:pStyle w:val="Jin0"/>
              <w:framePr w:w="10739" w:h="6952" w:wrap="none" w:vAnchor="page" w:hAnchor="page" w:x="564" w:y="707"/>
              <w:tabs>
                <w:tab w:val="left" w:pos="1751"/>
              </w:tabs>
              <w:ind w:firstLine="300"/>
              <w:rPr>
                <w:sz w:val="10"/>
                <w:szCs w:val="10"/>
              </w:rPr>
            </w:pPr>
            <w:r>
              <w:rPr>
                <w:sz w:val="10"/>
                <w:szCs w:val="10"/>
              </w:rPr>
              <w:t>pp</w:t>
            </w:r>
            <w:r>
              <w:rPr>
                <w:sz w:val="10"/>
                <w:szCs w:val="10"/>
              </w:rPr>
              <w:tab/>
              <w:t>Filtry z uhlíkové oceli s čistícím víkem nebo vypouštěcí zátkou PN 40 do</w:t>
            </w:r>
          </w:p>
          <w:p w14:paraId="3F7789A7" w14:textId="77777777" w:rsidR="008B5DB0" w:rsidRDefault="00000000">
            <w:pPr>
              <w:pStyle w:val="Jin0"/>
              <w:framePr w:w="10739" w:h="6952" w:wrap="none" w:vAnchor="page" w:hAnchor="page" w:x="564" w:y="707"/>
              <w:ind w:left="1760"/>
              <w:rPr>
                <w:sz w:val="10"/>
                <w:szCs w:val="10"/>
              </w:rPr>
            </w:pPr>
            <w:r>
              <w:rPr>
                <w:sz w:val="10"/>
                <w:szCs w:val="10"/>
              </w:rPr>
              <w:t>400“C DN 15</w:t>
            </w:r>
          </w:p>
          <w:p w14:paraId="67E8B025" w14:textId="77777777" w:rsidR="008B5DB0" w:rsidRDefault="00000000">
            <w:pPr>
              <w:pStyle w:val="Jin0"/>
              <w:framePr w:w="10739" w:h="6952" w:wrap="none" w:vAnchor="page" w:hAnchor="page" w:x="564" w:y="707"/>
              <w:tabs>
                <w:tab w:val="left" w:pos="1747"/>
              </w:tabs>
              <w:ind w:firstLine="300"/>
              <w:rPr>
                <w:sz w:val="9"/>
                <w:szCs w:val="9"/>
              </w:rPr>
            </w:pPr>
            <w:r>
              <w:rPr>
                <w:sz w:val="10"/>
                <w:szCs w:val="10"/>
              </w:rPr>
              <w:t>Online PSC</w:t>
            </w:r>
            <w:r>
              <w:rPr>
                <w:sz w:val="10"/>
                <w:szCs w:val="10"/>
              </w:rPr>
              <w:tab/>
            </w:r>
            <w:hyperlink r:id="rId14" w:history="1">
              <w:r>
                <w:rPr>
                  <w:i/>
                  <w:iCs/>
                  <w:sz w:val="9"/>
                  <w:szCs w:val="9"/>
                  <w:lang w:val="en-US" w:eastAsia="en-US" w:bidi="en-US"/>
                </w:rPr>
                <w:t>https://podminky.urs.cz/item/CS</w:t>
              </w:r>
            </w:hyperlink>
            <w:r>
              <w:rPr>
                <w:i/>
                <w:iCs/>
                <w:sz w:val="9"/>
                <w:szCs w:val="9"/>
                <w:lang w:val="en-US" w:eastAsia="en-US" w:bidi="en-US"/>
              </w:rPr>
              <w:t xml:space="preserve"> </w:t>
            </w:r>
            <w:r>
              <w:rPr>
                <w:i/>
                <w:iCs/>
                <w:sz w:val="9"/>
                <w:szCs w:val="9"/>
              </w:rPr>
              <w:t>URS 2024 02/734163441</w:t>
            </w:r>
          </w:p>
        </w:tc>
      </w:tr>
      <w:tr w:rsidR="008B5DB0" w14:paraId="321447BF" w14:textId="77777777">
        <w:tblPrEx>
          <w:tblCellMar>
            <w:top w:w="0" w:type="dxa"/>
            <w:bottom w:w="0" w:type="dxa"/>
          </w:tblCellMar>
        </w:tblPrEx>
        <w:trPr>
          <w:trHeight w:hRule="exact" w:val="234"/>
        </w:trPr>
        <w:tc>
          <w:tcPr>
            <w:tcW w:w="598" w:type="dxa"/>
            <w:shd w:val="clear" w:color="auto" w:fill="auto"/>
            <w:vAlign w:val="bottom"/>
          </w:tcPr>
          <w:p w14:paraId="5EBC366B" w14:textId="77777777" w:rsidR="008B5DB0" w:rsidRDefault="00000000">
            <w:pPr>
              <w:pStyle w:val="Jin0"/>
              <w:framePr w:w="10739" w:h="6952" w:wrap="none" w:vAnchor="page" w:hAnchor="page" w:x="564" w:y="707"/>
            </w:pPr>
            <w:r>
              <w:t>15 K</w:t>
            </w:r>
          </w:p>
        </w:tc>
        <w:tc>
          <w:tcPr>
            <w:tcW w:w="7103" w:type="dxa"/>
            <w:gridSpan w:val="3"/>
            <w:tcBorders>
              <w:top w:val="single" w:sz="4" w:space="0" w:color="auto"/>
            </w:tcBorders>
            <w:shd w:val="clear" w:color="auto" w:fill="auto"/>
            <w:vAlign w:val="bottom"/>
          </w:tcPr>
          <w:p w14:paraId="758083EE" w14:textId="77777777" w:rsidR="008B5DB0" w:rsidRDefault="00000000">
            <w:pPr>
              <w:pStyle w:val="Jin0"/>
              <w:framePr w:w="10739" w:h="6952" w:wrap="none" w:vAnchor="page" w:hAnchor="page" w:x="564" w:y="707"/>
              <w:tabs>
                <w:tab w:val="left" w:pos="1163"/>
                <w:tab w:val="left" w:pos="4709"/>
                <w:tab w:val="left" w:pos="5490"/>
                <w:tab w:val="left" w:pos="6631"/>
              </w:tabs>
            </w:pPr>
            <w:r>
              <w:t>9851414-R</w:t>
            </w:r>
            <w:r>
              <w:tab/>
              <w:t>Bermaky / dvoušroubkové držáky DN 25-125</w:t>
            </w:r>
            <w:r>
              <w:tab/>
              <w:t>kus</w:t>
            </w:r>
            <w:r>
              <w:tab/>
              <w:t>100,000</w:t>
            </w:r>
            <w:r>
              <w:tab/>
              <w:t>106,80</w:t>
            </w:r>
          </w:p>
        </w:tc>
        <w:tc>
          <w:tcPr>
            <w:tcW w:w="1501" w:type="dxa"/>
            <w:shd w:val="clear" w:color="auto" w:fill="auto"/>
            <w:vAlign w:val="bottom"/>
          </w:tcPr>
          <w:p w14:paraId="5E52323A" w14:textId="77777777" w:rsidR="008B5DB0" w:rsidRDefault="00000000">
            <w:pPr>
              <w:pStyle w:val="Jin0"/>
              <w:framePr w:w="10739" w:h="6952" w:wrap="none" w:vAnchor="page" w:hAnchor="page" w:x="564" w:y="707"/>
              <w:jc w:val="right"/>
            </w:pPr>
            <w:r>
              <w:t>10 680,00</w:t>
            </w:r>
          </w:p>
        </w:tc>
        <w:tc>
          <w:tcPr>
            <w:tcW w:w="1537" w:type="dxa"/>
            <w:shd w:val="clear" w:color="auto" w:fill="auto"/>
          </w:tcPr>
          <w:p w14:paraId="125DC326" w14:textId="77777777" w:rsidR="008B5DB0" w:rsidRDefault="008B5DB0">
            <w:pPr>
              <w:framePr w:w="10739" w:h="6952" w:wrap="none" w:vAnchor="page" w:hAnchor="page" w:x="564" w:y="707"/>
              <w:rPr>
                <w:sz w:val="10"/>
                <w:szCs w:val="10"/>
              </w:rPr>
            </w:pPr>
          </w:p>
        </w:tc>
      </w:tr>
      <w:tr w:rsidR="008B5DB0" w14:paraId="1C6AA059" w14:textId="77777777">
        <w:tblPrEx>
          <w:tblCellMar>
            <w:top w:w="0" w:type="dxa"/>
            <w:bottom w:w="0" w:type="dxa"/>
          </w:tblCellMar>
        </w:tblPrEx>
        <w:trPr>
          <w:trHeight w:hRule="exact" w:val="158"/>
        </w:trPr>
        <w:tc>
          <w:tcPr>
            <w:tcW w:w="598" w:type="dxa"/>
            <w:shd w:val="clear" w:color="auto" w:fill="auto"/>
          </w:tcPr>
          <w:p w14:paraId="4F11340A" w14:textId="77777777" w:rsidR="008B5DB0" w:rsidRDefault="00000000">
            <w:pPr>
              <w:pStyle w:val="Jin0"/>
              <w:framePr w:w="10739" w:h="6952" w:wrap="none" w:vAnchor="page" w:hAnchor="page" w:x="564" w:y="707"/>
              <w:ind w:firstLine="300"/>
              <w:rPr>
                <w:sz w:val="13"/>
                <w:szCs w:val="13"/>
              </w:rPr>
            </w:pPr>
            <w:r>
              <w:rPr>
                <w:smallCaps/>
                <w:sz w:val="13"/>
                <w:szCs w:val="13"/>
              </w:rPr>
              <w:t>pp</w:t>
            </w:r>
          </w:p>
        </w:tc>
        <w:tc>
          <w:tcPr>
            <w:tcW w:w="7103" w:type="dxa"/>
            <w:gridSpan w:val="3"/>
            <w:shd w:val="clear" w:color="auto" w:fill="auto"/>
          </w:tcPr>
          <w:p w14:paraId="620652AD" w14:textId="77777777" w:rsidR="008B5DB0" w:rsidRDefault="00000000">
            <w:pPr>
              <w:pStyle w:val="Jin0"/>
              <w:framePr w:w="10739" w:h="6952" w:wrap="none" w:vAnchor="page" w:hAnchor="page" w:x="564" w:y="707"/>
              <w:ind w:left="1160"/>
              <w:rPr>
                <w:sz w:val="10"/>
                <w:szCs w:val="10"/>
              </w:rPr>
            </w:pPr>
            <w:r>
              <w:rPr>
                <w:sz w:val="10"/>
                <w:szCs w:val="10"/>
              </w:rPr>
              <w:t>Bermaky / dvoušroubkové držáky DN 25-125</w:t>
            </w:r>
          </w:p>
        </w:tc>
        <w:tc>
          <w:tcPr>
            <w:tcW w:w="1501" w:type="dxa"/>
            <w:shd w:val="clear" w:color="auto" w:fill="auto"/>
          </w:tcPr>
          <w:p w14:paraId="279E9808" w14:textId="77777777" w:rsidR="008B5DB0" w:rsidRDefault="008B5DB0">
            <w:pPr>
              <w:framePr w:w="10739" w:h="6952" w:wrap="none" w:vAnchor="page" w:hAnchor="page" w:x="564" w:y="707"/>
              <w:rPr>
                <w:sz w:val="10"/>
                <w:szCs w:val="10"/>
              </w:rPr>
            </w:pPr>
          </w:p>
        </w:tc>
        <w:tc>
          <w:tcPr>
            <w:tcW w:w="1537" w:type="dxa"/>
            <w:shd w:val="clear" w:color="auto" w:fill="auto"/>
          </w:tcPr>
          <w:p w14:paraId="0A3B34F0" w14:textId="77777777" w:rsidR="008B5DB0" w:rsidRDefault="008B5DB0">
            <w:pPr>
              <w:framePr w:w="10739" w:h="6952" w:wrap="none" w:vAnchor="page" w:hAnchor="page" w:x="564" w:y="707"/>
              <w:rPr>
                <w:sz w:val="10"/>
                <w:szCs w:val="10"/>
              </w:rPr>
            </w:pPr>
          </w:p>
        </w:tc>
      </w:tr>
      <w:tr w:rsidR="008B5DB0" w14:paraId="4C988E4F" w14:textId="77777777">
        <w:tblPrEx>
          <w:tblCellMar>
            <w:top w:w="0" w:type="dxa"/>
            <w:bottom w:w="0" w:type="dxa"/>
          </w:tblCellMar>
        </w:tblPrEx>
        <w:trPr>
          <w:trHeight w:hRule="exact" w:val="328"/>
        </w:trPr>
        <w:tc>
          <w:tcPr>
            <w:tcW w:w="598" w:type="dxa"/>
            <w:shd w:val="clear" w:color="auto" w:fill="auto"/>
            <w:vAlign w:val="center"/>
          </w:tcPr>
          <w:p w14:paraId="419642E9" w14:textId="77777777" w:rsidR="008B5DB0" w:rsidRDefault="00000000">
            <w:pPr>
              <w:pStyle w:val="Jin0"/>
              <w:framePr w:w="10739" w:h="6952" w:wrap="none" w:vAnchor="page" w:hAnchor="page" w:x="564" w:y="707"/>
            </w:pPr>
            <w:r>
              <w:rPr>
                <w:i/>
                <w:iCs/>
              </w:rPr>
              <w:t>16 M</w:t>
            </w:r>
          </w:p>
        </w:tc>
        <w:tc>
          <w:tcPr>
            <w:tcW w:w="7103" w:type="dxa"/>
            <w:gridSpan w:val="3"/>
            <w:tcBorders>
              <w:top w:val="single" w:sz="4" w:space="0" w:color="auto"/>
            </w:tcBorders>
            <w:shd w:val="clear" w:color="auto" w:fill="auto"/>
            <w:vAlign w:val="bottom"/>
          </w:tcPr>
          <w:p w14:paraId="3C91B08C" w14:textId="77777777" w:rsidR="008B5DB0" w:rsidRDefault="00000000">
            <w:pPr>
              <w:pStyle w:val="Jin0"/>
              <w:framePr w:w="10739" w:h="6952" w:wrap="none" w:vAnchor="page" w:hAnchor="page" w:x="564" w:y="707"/>
              <w:tabs>
                <w:tab w:val="left" w:pos="1303"/>
                <w:tab w:val="left" w:pos="1728"/>
                <w:tab w:val="left" w:pos="2261"/>
                <w:tab w:val="left" w:pos="2794"/>
                <w:tab w:val="left" w:pos="4680"/>
                <w:tab w:val="left" w:pos="5612"/>
                <w:tab w:val="left" w:pos="6484"/>
              </w:tabs>
              <w:spacing w:line="125" w:lineRule="auto"/>
            </w:pPr>
            <w:r>
              <w:rPr>
                <w:i/>
                <w:iCs/>
              </w:rPr>
              <w:t xml:space="preserve">isonrz-mt,-, m </w:t>
            </w:r>
            <w:r>
              <w:rPr>
                <w:i/>
                <w:iCs/>
                <w:vertAlign w:val="superscript"/>
              </w:rPr>
              <w:t>D+M</w:t>
            </w:r>
            <w:r>
              <w:rPr>
                <w:i/>
                <w:iCs/>
              </w:rPr>
              <w:t xml:space="preserve"> Oddálené ovládání pneumatické, pro 2 množství , 116051KV1-R</w:t>
            </w:r>
            <w:r>
              <w:rPr>
                <w:i/>
                <w:iCs/>
              </w:rPr>
              <w:tab/>
              <w:t>, .</w:t>
            </w:r>
            <w:r>
              <w:rPr>
                <w:i/>
                <w:iCs/>
              </w:rPr>
              <w:tab/>
              <w:t>. . ,</w:t>
            </w:r>
            <w:r>
              <w:rPr>
                <w:i/>
                <w:iCs/>
              </w:rPr>
              <w:tab/>
              <w:t>,. .</w:t>
            </w:r>
            <w:r>
              <w:rPr>
                <w:i/>
                <w:iCs/>
              </w:rPr>
              <w:tab/>
              <w:t xml:space="preserve">.... </w:t>
            </w:r>
            <w:r>
              <w:rPr>
                <w:i/>
                <w:iCs/>
                <w:vertAlign w:val="subscript"/>
              </w:rPr>
              <w:t>n</w:t>
            </w:r>
            <w:r>
              <w:rPr>
                <w:i/>
                <w:iCs/>
              </w:rPr>
              <w:t>..</w:t>
            </w:r>
            <w:r>
              <w:rPr>
                <w:i/>
                <w:iCs/>
              </w:rPr>
              <w:tab/>
              <w:t>kus</w:t>
            </w:r>
            <w:r>
              <w:rPr>
                <w:i/>
                <w:iCs/>
              </w:rPr>
              <w:tab/>
              <w:t>1,000</w:t>
            </w:r>
            <w:r>
              <w:rPr>
                <w:i/>
                <w:iCs/>
              </w:rPr>
              <w:tab/>
              <w:t>1 914,05</w:t>
            </w:r>
          </w:p>
          <w:p w14:paraId="3C2EC4C6" w14:textId="77777777" w:rsidR="008B5DB0" w:rsidRDefault="00000000">
            <w:pPr>
              <w:pStyle w:val="Jin0"/>
              <w:framePr w:w="10739" w:h="6952" w:wrap="none" w:vAnchor="page" w:hAnchor="page" w:x="564" w:y="707"/>
              <w:spacing w:line="125" w:lineRule="auto"/>
              <w:ind w:left="1160"/>
            </w:pPr>
            <w:r>
              <w:rPr>
                <w:i/>
                <w:iCs/>
              </w:rPr>
              <w:t>splachovaní, cerná/chrom (116.051.KV. 1)</w:t>
            </w:r>
          </w:p>
        </w:tc>
        <w:tc>
          <w:tcPr>
            <w:tcW w:w="3038" w:type="dxa"/>
            <w:gridSpan w:val="2"/>
            <w:tcBorders>
              <w:top w:val="single" w:sz="4" w:space="0" w:color="auto"/>
            </w:tcBorders>
            <w:shd w:val="clear" w:color="auto" w:fill="auto"/>
            <w:vAlign w:val="center"/>
          </w:tcPr>
          <w:p w14:paraId="693FB891" w14:textId="77777777" w:rsidR="008B5DB0" w:rsidRDefault="00000000">
            <w:pPr>
              <w:pStyle w:val="Jin0"/>
              <w:framePr w:w="10739" w:h="6952" w:wrap="none" w:vAnchor="page" w:hAnchor="page" w:x="564" w:y="707"/>
              <w:ind w:firstLine="920"/>
            </w:pPr>
            <w:r>
              <w:rPr>
                <w:i/>
                <w:iCs/>
              </w:rPr>
              <w:t>1 914,05</w:t>
            </w:r>
          </w:p>
        </w:tc>
      </w:tr>
      <w:tr w:rsidR="008B5DB0" w14:paraId="4E8B748E" w14:textId="77777777">
        <w:tblPrEx>
          <w:tblCellMar>
            <w:top w:w="0" w:type="dxa"/>
            <w:bottom w:w="0" w:type="dxa"/>
          </w:tblCellMar>
        </w:tblPrEx>
        <w:trPr>
          <w:trHeight w:hRule="exact" w:val="583"/>
        </w:trPr>
        <w:tc>
          <w:tcPr>
            <w:tcW w:w="598" w:type="dxa"/>
            <w:shd w:val="clear" w:color="auto" w:fill="auto"/>
            <w:vAlign w:val="bottom"/>
          </w:tcPr>
          <w:p w14:paraId="13983B4D" w14:textId="77777777" w:rsidR="008B5DB0" w:rsidRDefault="00000000">
            <w:pPr>
              <w:pStyle w:val="Jin0"/>
              <w:framePr w:w="10739" w:h="6952" w:wrap="none" w:vAnchor="page" w:hAnchor="page" w:x="564" w:y="707"/>
              <w:spacing w:after="240"/>
              <w:ind w:firstLine="300"/>
              <w:rPr>
                <w:sz w:val="10"/>
                <w:szCs w:val="10"/>
              </w:rPr>
            </w:pPr>
            <w:r>
              <w:rPr>
                <w:sz w:val="10"/>
                <w:szCs w:val="10"/>
              </w:rPr>
              <w:t>PP</w:t>
            </w:r>
          </w:p>
          <w:p w14:paraId="5227C134" w14:textId="77777777" w:rsidR="008B5DB0" w:rsidRDefault="00000000">
            <w:pPr>
              <w:pStyle w:val="Jin0"/>
              <w:framePr w:w="10739" w:h="6952" w:wrap="none" w:vAnchor="page" w:hAnchor="page" w:x="564" w:y="707"/>
              <w:ind w:firstLine="300"/>
            </w:pPr>
            <w:r>
              <w:t>D</w:t>
            </w:r>
          </w:p>
        </w:tc>
        <w:tc>
          <w:tcPr>
            <w:tcW w:w="7103" w:type="dxa"/>
            <w:gridSpan w:val="3"/>
            <w:tcBorders>
              <w:top w:val="single" w:sz="4" w:space="0" w:color="auto"/>
            </w:tcBorders>
            <w:shd w:val="clear" w:color="auto" w:fill="auto"/>
            <w:vAlign w:val="bottom"/>
          </w:tcPr>
          <w:p w14:paraId="5A2BC5A0" w14:textId="77777777" w:rsidR="008B5DB0" w:rsidRDefault="00000000">
            <w:pPr>
              <w:pStyle w:val="Jin0"/>
              <w:framePr w:w="10739" w:h="6952" w:wrap="none" w:vAnchor="page" w:hAnchor="page" w:x="564" w:y="707"/>
              <w:spacing w:after="100" w:line="295" w:lineRule="auto"/>
              <w:ind w:left="1160"/>
              <w:rPr>
                <w:sz w:val="10"/>
                <w:szCs w:val="10"/>
              </w:rPr>
            </w:pPr>
            <w:r>
              <w:rPr>
                <w:sz w:val="10"/>
                <w:szCs w:val="10"/>
              </w:rPr>
              <w:t>D+M Oddálené ovládáni pneumatické, pro 2 množství splachováni, čemá/chrom (116.051.KV.1)</w:t>
            </w:r>
          </w:p>
          <w:p w14:paraId="5C496DE1" w14:textId="77777777" w:rsidR="008B5DB0" w:rsidRDefault="00000000">
            <w:pPr>
              <w:pStyle w:val="Jin0"/>
              <w:framePr w:w="10739" w:h="6952" w:wrap="none" w:vAnchor="page" w:hAnchor="page" w:x="564" w:y="707"/>
              <w:tabs>
                <w:tab w:val="left" w:pos="1163"/>
              </w:tabs>
              <w:rPr>
                <w:sz w:val="15"/>
                <w:szCs w:val="15"/>
              </w:rPr>
            </w:pPr>
            <w:r>
              <w:rPr>
                <w:sz w:val="15"/>
                <w:szCs w:val="15"/>
              </w:rPr>
              <w:t>763</w:t>
            </w:r>
            <w:r>
              <w:rPr>
                <w:sz w:val="15"/>
                <w:szCs w:val="15"/>
              </w:rPr>
              <w:tab/>
              <w:t>Konstrukce suché výstavby</w:t>
            </w:r>
          </w:p>
        </w:tc>
        <w:tc>
          <w:tcPr>
            <w:tcW w:w="1501" w:type="dxa"/>
            <w:tcBorders>
              <w:top w:val="single" w:sz="4" w:space="0" w:color="auto"/>
            </w:tcBorders>
            <w:shd w:val="clear" w:color="auto" w:fill="auto"/>
            <w:vAlign w:val="bottom"/>
          </w:tcPr>
          <w:p w14:paraId="08093A04" w14:textId="77777777" w:rsidR="008B5DB0" w:rsidRDefault="00000000">
            <w:pPr>
              <w:pStyle w:val="Jin0"/>
              <w:framePr w:w="10739" w:h="6952" w:wrap="none" w:vAnchor="page" w:hAnchor="page" w:x="564" w:y="707"/>
              <w:jc w:val="right"/>
              <w:rPr>
                <w:sz w:val="15"/>
                <w:szCs w:val="15"/>
              </w:rPr>
            </w:pPr>
            <w:r>
              <w:rPr>
                <w:sz w:val="15"/>
                <w:szCs w:val="15"/>
              </w:rPr>
              <w:t>24 180,00</w:t>
            </w:r>
          </w:p>
        </w:tc>
        <w:tc>
          <w:tcPr>
            <w:tcW w:w="1537" w:type="dxa"/>
            <w:tcBorders>
              <w:top w:val="single" w:sz="4" w:space="0" w:color="auto"/>
            </w:tcBorders>
            <w:shd w:val="clear" w:color="auto" w:fill="auto"/>
          </w:tcPr>
          <w:p w14:paraId="650366CB" w14:textId="77777777" w:rsidR="008B5DB0" w:rsidRDefault="008B5DB0">
            <w:pPr>
              <w:framePr w:w="10739" w:h="6952" w:wrap="none" w:vAnchor="page" w:hAnchor="page" w:x="564" w:y="707"/>
              <w:rPr>
                <w:sz w:val="10"/>
                <w:szCs w:val="10"/>
              </w:rPr>
            </w:pPr>
          </w:p>
        </w:tc>
      </w:tr>
      <w:tr w:rsidR="008B5DB0" w14:paraId="1E1A9458" w14:textId="77777777">
        <w:tblPrEx>
          <w:tblCellMar>
            <w:top w:w="0" w:type="dxa"/>
            <w:bottom w:w="0" w:type="dxa"/>
          </w:tblCellMar>
        </w:tblPrEx>
        <w:trPr>
          <w:trHeight w:hRule="exact" w:val="331"/>
        </w:trPr>
        <w:tc>
          <w:tcPr>
            <w:tcW w:w="598" w:type="dxa"/>
            <w:shd w:val="clear" w:color="auto" w:fill="auto"/>
            <w:vAlign w:val="center"/>
          </w:tcPr>
          <w:p w14:paraId="57033A42" w14:textId="77777777" w:rsidR="008B5DB0" w:rsidRDefault="00000000">
            <w:pPr>
              <w:pStyle w:val="Jin0"/>
              <w:framePr w:w="10739" w:h="6952" w:wrap="none" w:vAnchor="page" w:hAnchor="page" w:x="564" w:y="707"/>
            </w:pPr>
            <w:r>
              <w:t>23 K</w:t>
            </w:r>
          </w:p>
        </w:tc>
        <w:tc>
          <w:tcPr>
            <w:tcW w:w="1156" w:type="dxa"/>
            <w:shd w:val="clear" w:color="auto" w:fill="auto"/>
            <w:vAlign w:val="center"/>
          </w:tcPr>
          <w:p w14:paraId="31DEEB8A" w14:textId="77777777" w:rsidR="008B5DB0" w:rsidRDefault="00000000">
            <w:pPr>
              <w:pStyle w:val="Jin0"/>
              <w:framePr w:w="10739" w:h="6952" w:wrap="none" w:vAnchor="page" w:hAnchor="page" w:x="564" w:y="707"/>
            </w:pPr>
            <w:r>
              <w:t>763172455</w:t>
            </w:r>
          </w:p>
        </w:tc>
        <w:tc>
          <w:tcPr>
            <w:tcW w:w="3434" w:type="dxa"/>
            <w:shd w:val="clear" w:color="auto" w:fill="auto"/>
            <w:vAlign w:val="bottom"/>
          </w:tcPr>
          <w:p w14:paraId="4FFEE6BF" w14:textId="77777777" w:rsidR="008B5DB0" w:rsidRDefault="00000000">
            <w:pPr>
              <w:pStyle w:val="Jin0"/>
              <w:framePr w:w="10739" w:h="6952" w:wrap="none" w:vAnchor="page" w:hAnchor="page" w:x="564" w:y="707"/>
              <w:spacing w:line="300" w:lineRule="auto"/>
            </w:pPr>
            <w:r>
              <w:t>Montáž dvířek revizních protipožárních SDK kcí vel. 600 x 600 mm pro podhledy</w:t>
            </w:r>
          </w:p>
        </w:tc>
        <w:tc>
          <w:tcPr>
            <w:tcW w:w="2513" w:type="dxa"/>
            <w:shd w:val="clear" w:color="auto" w:fill="auto"/>
            <w:vAlign w:val="center"/>
          </w:tcPr>
          <w:p w14:paraId="00E71085" w14:textId="77777777" w:rsidR="008B5DB0" w:rsidRDefault="00000000">
            <w:pPr>
              <w:pStyle w:val="Jin0"/>
              <w:framePr w:w="10739" w:h="6952" w:wrap="none" w:vAnchor="page" w:hAnchor="page" w:x="564" w:y="707"/>
              <w:tabs>
                <w:tab w:val="left" w:pos="922"/>
                <w:tab w:val="left" w:pos="1804"/>
              </w:tabs>
              <w:jc w:val="right"/>
            </w:pPr>
            <w:r>
              <w:t>kus</w:t>
            </w:r>
            <w:r>
              <w:tab/>
              <w:t>4,000</w:t>
            </w:r>
            <w:r>
              <w:tab/>
              <w:t>1 020,00</w:t>
            </w:r>
          </w:p>
        </w:tc>
        <w:tc>
          <w:tcPr>
            <w:tcW w:w="1501" w:type="dxa"/>
            <w:shd w:val="clear" w:color="auto" w:fill="auto"/>
            <w:vAlign w:val="center"/>
          </w:tcPr>
          <w:p w14:paraId="3B717DB5" w14:textId="77777777" w:rsidR="008B5DB0" w:rsidRDefault="00000000">
            <w:pPr>
              <w:pStyle w:val="Jin0"/>
              <w:framePr w:w="10739" w:h="6952" w:wrap="none" w:vAnchor="page" w:hAnchor="page" w:x="564" w:y="707"/>
              <w:jc w:val="right"/>
            </w:pPr>
            <w:r>
              <w:t>4 080,00</w:t>
            </w:r>
          </w:p>
        </w:tc>
        <w:tc>
          <w:tcPr>
            <w:tcW w:w="1537" w:type="dxa"/>
            <w:shd w:val="clear" w:color="auto" w:fill="auto"/>
            <w:vAlign w:val="center"/>
          </w:tcPr>
          <w:p w14:paraId="0BF055DC" w14:textId="77777777" w:rsidR="008B5DB0" w:rsidRDefault="00000000">
            <w:pPr>
              <w:pStyle w:val="Jin0"/>
              <w:framePr w:w="10739" w:h="6952" w:wrap="none" w:vAnchor="page" w:hAnchor="page" w:x="564" w:y="707"/>
            </w:pPr>
            <w:r>
              <w:t>CS ÚRS 2024 02</w:t>
            </w:r>
          </w:p>
        </w:tc>
      </w:tr>
      <w:tr w:rsidR="008B5DB0" w14:paraId="70DA0507" w14:textId="77777777">
        <w:tblPrEx>
          <w:tblCellMar>
            <w:top w:w="0" w:type="dxa"/>
            <w:bottom w:w="0" w:type="dxa"/>
          </w:tblCellMar>
        </w:tblPrEx>
        <w:trPr>
          <w:trHeight w:hRule="exact" w:val="407"/>
        </w:trPr>
        <w:tc>
          <w:tcPr>
            <w:tcW w:w="10739" w:type="dxa"/>
            <w:gridSpan w:val="6"/>
            <w:tcBorders>
              <w:top w:val="single" w:sz="4" w:space="0" w:color="auto"/>
            </w:tcBorders>
            <w:shd w:val="clear" w:color="auto" w:fill="auto"/>
          </w:tcPr>
          <w:p w14:paraId="7CB9A904" w14:textId="77777777" w:rsidR="008B5DB0" w:rsidRDefault="00000000">
            <w:pPr>
              <w:pStyle w:val="Jin0"/>
              <w:framePr w:w="10739" w:h="6952" w:wrap="none" w:vAnchor="page" w:hAnchor="page" w:x="564" w:y="707"/>
              <w:tabs>
                <w:tab w:val="left" w:pos="1751"/>
              </w:tabs>
              <w:ind w:firstLine="300"/>
              <w:rPr>
                <w:sz w:val="10"/>
                <w:szCs w:val="10"/>
              </w:rPr>
            </w:pPr>
            <w:r>
              <w:rPr>
                <w:sz w:val="10"/>
                <w:szCs w:val="10"/>
              </w:rPr>
              <w:t>pp</w:t>
            </w:r>
            <w:r>
              <w:rPr>
                <w:sz w:val="10"/>
                <w:szCs w:val="10"/>
              </w:rPr>
              <w:tab/>
              <w:t>Montáž dvířek pro konstrukce ze sádrokartonových desek revizních</w:t>
            </w:r>
          </w:p>
          <w:p w14:paraId="7995EF5E" w14:textId="77777777" w:rsidR="008B5DB0" w:rsidRDefault="00000000">
            <w:pPr>
              <w:pStyle w:val="Jin0"/>
              <w:framePr w:w="10739" w:h="6952" w:wrap="none" w:vAnchor="page" w:hAnchor="page" w:x="564" w:y="707"/>
              <w:ind w:left="1760"/>
              <w:rPr>
                <w:sz w:val="10"/>
                <w:szCs w:val="10"/>
              </w:rPr>
            </w:pPr>
            <w:r>
              <w:rPr>
                <w:sz w:val="10"/>
                <w:szCs w:val="10"/>
              </w:rPr>
              <w:t>protipožárních pro podhledy velikost (šxv) 600 x 600 mm</w:t>
            </w:r>
          </w:p>
          <w:p w14:paraId="080CDF2A" w14:textId="77777777" w:rsidR="008B5DB0" w:rsidRDefault="00000000">
            <w:pPr>
              <w:pStyle w:val="Jin0"/>
              <w:framePr w:w="10739" w:h="6952" w:wrap="none" w:vAnchor="page" w:hAnchor="page" w:x="564" w:y="707"/>
              <w:tabs>
                <w:tab w:val="left" w:pos="1751"/>
              </w:tabs>
              <w:ind w:firstLine="300"/>
              <w:rPr>
                <w:sz w:val="9"/>
                <w:szCs w:val="9"/>
              </w:rPr>
            </w:pPr>
            <w:r>
              <w:rPr>
                <w:sz w:val="10"/>
                <w:szCs w:val="10"/>
              </w:rPr>
              <w:t>Online PSC</w:t>
            </w:r>
            <w:r>
              <w:rPr>
                <w:sz w:val="10"/>
                <w:szCs w:val="10"/>
              </w:rPr>
              <w:tab/>
            </w:r>
            <w:hyperlink r:id="rId15" w:history="1">
              <w:r>
                <w:rPr>
                  <w:i/>
                  <w:iCs/>
                  <w:sz w:val="9"/>
                  <w:szCs w:val="9"/>
                  <w:lang w:val="en-US" w:eastAsia="en-US" w:bidi="en-US"/>
                </w:rPr>
                <w:t>https://podminkv.urs.cz/item/CS</w:t>
              </w:r>
            </w:hyperlink>
            <w:r>
              <w:rPr>
                <w:i/>
                <w:iCs/>
                <w:sz w:val="9"/>
                <w:szCs w:val="9"/>
                <w:lang w:val="en-US" w:eastAsia="en-US" w:bidi="en-US"/>
              </w:rPr>
              <w:t xml:space="preserve"> </w:t>
            </w:r>
            <w:r>
              <w:rPr>
                <w:i/>
                <w:iCs/>
                <w:sz w:val="9"/>
                <w:szCs w:val="9"/>
              </w:rPr>
              <w:t>URS 2024 02/7631724SS</w:t>
            </w:r>
          </w:p>
        </w:tc>
      </w:tr>
      <w:tr w:rsidR="008B5DB0" w14:paraId="4150F958" w14:textId="77777777">
        <w:tblPrEx>
          <w:tblCellMar>
            <w:top w:w="0" w:type="dxa"/>
            <w:bottom w:w="0" w:type="dxa"/>
          </w:tblCellMar>
        </w:tblPrEx>
        <w:trPr>
          <w:trHeight w:hRule="exact" w:val="346"/>
        </w:trPr>
        <w:tc>
          <w:tcPr>
            <w:tcW w:w="598" w:type="dxa"/>
            <w:shd w:val="clear" w:color="auto" w:fill="auto"/>
            <w:vAlign w:val="center"/>
          </w:tcPr>
          <w:p w14:paraId="76FFD546" w14:textId="77777777" w:rsidR="008B5DB0" w:rsidRDefault="00000000">
            <w:pPr>
              <w:pStyle w:val="Jin0"/>
              <w:framePr w:w="10739" w:h="6952" w:wrap="none" w:vAnchor="page" w:hAnchor="page" w:x="564" w:y="707"/>
            </w:pPr>
            <w:r>
              <w:rPr>
                <w:i/>
                <w:iCs/>
              </w:rPr>
              <w:t>24 M</w:t>
            </w:r>
          </w:p>
        </w:tc>
        <w:tc>
          <w:tcPr>
            <w:tcW w:w="7103" w:type="dxa"/>
            <w:gridSpan w:val="3"/>
            <w:tcBorders>
              <w:top w:val="single" w:sz="4" w:space="0" w:color="auto"/>
            </w:tcBorders>
            <w:shd w:val="clear" w:color="auto" w:fill="auto"/>
          </w:tcPr>
          <w:p w14:paraId="4FA5E8D2" w14:textId="77777777" w:rsidR="008B5DB0" w:rsidRDefault="00000000">
            <w:pPr>
              <w:pStyle w:val="Jin0"/>
              <w:framePr w:w="10739" w:h="6952" w:wrap="none" w:vAnchor="page" w:hAnchor="page" w:x="564" w:y="707"/>
              <w:tabs>
                <w:tab w:val="left" w:pos="1156"/>
              </w:tabs>
            </w:pPr>
            <w:r>
              <w:rPr>
                <w:i/>
                <w:iCs/>
              </w:rPr>
              <w:t>59030763</w:t>
            </w:r>
            <w:r>
              <w:rPr>
                <w:i/>
                <w:iCs/>
              </w:rPr>
              <w:tab/>
              <w:t>dvířka revizní protipožární pro stěny a podhledy El 60</w:t>
            </w:r>
          </w:p>
          <w:p w14:paraId="2AE1AD03" w14:textId="77777777" w:rsidR="008B5DB0" w:rsidRDefault="00000000">
            <w:pPr>
              <w:pStyle w:val="Jin0"/>
              <w:framePr w:w="10739" w:h="6952" w:wrap="none" w:vAnchor="page" w:hAnchor="page" w:x="564" w:y="707"/>
              <w:ind w:left="1160"/>
            </w:pPr>
            <w:r>
              <w:rPr>
                <w:i/>
                <w:iCs/>
              </w:rPr>
              <w:t>600x600 mm</w:t>
            </w:r>
          </w:p>
        </w:tc>
        <w:tc>
          <w:tcPr>
            <w:tcW w:w="1501" w:type="dxa"/>
            <w:shd w:val="clear" w:color="auto" w:fill="auto"/>
            <w:vAlign w:val="center"/>
          </w:tcPr>
          <w:p w14:paraId="2EB71512" w14:textId="77777777" w:rsidR="008B5DB0" w:rsidRDefault="00000000">
            <w:pPr>
              <w:pStyle w:val="Jin0"/>
              <w:framePr w:w="10739" w:h="6952" w:wrap="none" w:vAnchor="page" w:hAnchor="page" w:x="564" w:y="707"/>
              <w:jc w:val="right"/>
            </w:pPr>
            <w:r>
              <w:rPr>
                <w:i/>
                <w:iCs/>
              </w:rPr>
              <w:t>33 080,00</w:t>
            </w:r>
          </w:p>
        </w:tc>
        <w:tc>
          <w:tcPr>
            <w:tcW w:w="1537" w:type="dxa"/>
            <w:shd w:val="clear" w:color="auto" w:fill="auto"/>
            <w:vAlign w:val="center"/>
          </w:tcPr>
          <w:p w14:paraId="40B02A3B" w14:textId="77777777" w:rsidR="008B5DB0" w:rsidRDefault="00000000">
            <w:pPr>
              <w:pStyle w:val="Jin0"/>
              <w:framePr w:w="10739" w:h="6952" w:wrap="none" w:vAnchor="page" w:hAnchor="page" w:x="564" w:y="707"/>
            </w:pPr>
            <w:r>
              <w:t xml:space="preserve">CS </w:t>
            </w:r>
            <w:r>
              <w:rPr>
                <w:i/>
                <w:iCs/>
              </w:rPr>
              <w:t>ÚRS 2024 02</w:t>
            </w:r>
          </w:p>
        </w:tc>
      </w:tr>
      <w:tr w:rsidR="008B5DB0" w14:paraId="4FE3C03B" w14:textId="77777777">
        <w:tblPrEx>
          <w:tblCellMar>
            <w:top w:w="0" w:type="dxa"/>
            <w:bottom w:w="0" w:type="dxa"/>
          </w:tblCellMar>
        </w:tblPrEx>
        <w:trPr>
          <w:trHeight w:hRule="exact" w:val="158"/>
        </w:trPr>
        <w:tc>
          <w:tcPr>
            <w:tcW w:w="598" w:type="dxa"/>
            <w:tcBorders>
              <w:top w:val="single" w:sz="4" w:space="0" w:color="auto"/>
            </w:tcBorders>
            <w:shd w:val="clear" w:color="auto" w:fill="auto"/>
          </w:tcPr>
          <w:p w14:paraId="5A7A6BA0" w14:textId="77777777" w:rsidR="008B5DB0" w:rsidRDefault="00000000">
            <w:pPr>
              <w:pStyle w:val="Jin0"/>
              <w:framePr w:w="10739" w:h="6952" w:wrap="none" w:vAnchor="page" w:hAnchor="page" w:x="564" w:y="707"/>
              <w:ind w:firstLine="300"/>
              <w:rPr>
                <w:sz w:val="10"/>
                <w:szCs w:val="10"/>
              </w:rPr>
            </w:pPr>
            <w:r>
              <w:rPr>
                <w:sz w:val="10"/>
                <w:szCs w:val="10"/>
              </w:rPr>
              <w:t>pp</w:t>
            </w:r>
          </w:p>
        </w:tc>
        <w:tc>
          <w:tcPr>
            <w:tcW w:w="7103" w:type="dxa"/>
            <w:gridSpan w:val="3"/>
            <w:tcBorders>
              <w:top w:val="single" w:sz="4" w:space="0" w:color="auto"/>
            </w:tcBorders>
            <w:shd w:val="clear" w:color="auto" w:fill="auto"/>
          </w:tcPr>
          <w:p w14:paraId="257FBDFB" w14:textId="77777777" w:rsidR="008B5DB0" w:rsidRDefault="00000000">
            <w:pPr>
              <w:pStyle w:val="Jin0"/>
              <w:framePr w:w="10739" w:h="6952" w:wrap="none" w:vAnchor="page" w:hAnchor="page" w:x="564" w:y="707"/>
              <w:ind w:left="1160"/>
              <w:rPr>
                <w:sz w:val="10"/>
                <w:szCs w:val="10"/>
              </w:rPr>
            </w:pPr>
            <w:r>
              <w:rPr>
                <w:sz w:val="10"/>
                <w:szCs w:val="10"/>
              </w:rPr>
              <w:t>dvířka revizní protipožární pro stěny a podhledy El 60 600x600 mm</w:t>
            </w:r>
          </w:p>
        </w:tc>
        <w:tc>
          <w:tcPr>
            <w:tcW w:w="1501" w:type="dxa"/>
            <w:shd w:val="clear" w:color="auto" w:fill="auto"/>
          </w:tcPr>
          <w:p w14:paraId="30A80C65" w14:textId="77777777" w:rsidR="008B5DB0" w:rsidRDefault="008B5DB0">
            <w:pPr>
              <w:framePr w:w="10739" w:h="6952" w:wrap="none" w:vAnchor="page" w:hAnchor="page" w:x="564" w:y="707"/>
              <w:rPr>
                <w:sz w:val="10"/>
                <w:szCs w:val="10"/>
              </w:rPr>
            </w:pPr>
          </w:p>
        </w:tc>
        <w:tc>
          <w:tcPr>
            <w:tcW w:w="1537" w:type="dxa"/>
            <w:shd w:val="clear" w:color="auto" w:fill="auto"/>
          </w:tcPr>
          <w:p w14:paraId="39F039BC" w14:textId="77777777" w:rsidR="008B5DB0" w:rsidRDefault="008B5DB0">
            <w:pPr>
              <w:framePr w:w="10739" w:h="6952" w:wrap="none" w:vAnchor="page" w:hAnchor="page" w:x="564" w:y="707"/>
              <w:rPr>
                <w:sz w:val="10"/>
                <w:szCs w:val="10"/>
              </w:rPr>
            </w:pPr>
          </w:p>
        </w:tc>
      </w:tr>
      <w:tr w:rsidR="008B5DB0" w14:paraId="4DADB47C" w14:textId="77777777">
        <w:tblPrEx>
          <w:tblCellMar>
            <w:top w:w="0" w:type="dxa"/>
            <w:bottom w:w="0" w:type="dxa"/>
          </w:tblCellMar>
        </w:tblPrEx>
        <w:trPr>
          <w:trHeight w:hRule="exact" w:val="328"/>
        </w:trPr>
        <w:tc>
          <w:tcPr>
            <w:tcW w:w="598" w:type="dxa"/>
            <w:shd w:val="clear" w:color="auto" w:fill="auto"/>
            <w:vAlign w:val="center"/>
          </w:tcPr>
          <w:p w14:paraId="6F527697" w14:textId="77777777" w:rsidR="008B5DB0" w:rsidRDefault="00000000">
            <w:pPr>
              <w:pStyle w:val="Jin0"/>
              <w:framePr w:w="10739" w:h="6952" w:wrap="none" w:vAnchor="page" w:hAnchor="page" w:x="564" w:y="707"/>
            </w:pPr>
            <w:r>
              <w:t>21 K</w:t>
            </w:r>
          </w:p>
        </w:tc>
        <w:tc>
          <w:tcPr>
            <w:tcW w:w="1156" w:type="dxa"/>
            <w:shd w:val="clear" w:color="auto" w:fill="auto"/>
            <w:vAlign w:val="center"/>
          </w:tcPr>
          <w:p w14:paraId="499C72EB" w14:textId="77777777" w:rsidR="008B5DB0" w:rsidRDefault="00000000">
            <w:pPr>
              <w:pStyle w:val="Jin0"/>
              <w:framePr w:w="10739" w:h="6952" w:wrap="none" w:vAnchor="page" w:hAnchor="page" w:x="564" w:y="707"/>
            </w:pPr>
            <w:r>
              <w:t>763172478</w:t>
            </w:r>
          </w:p>
        </w:tc>
        <w:tc>
          <w:tcPr>
            <w:tcW w:w="5947" w:type="dxa"/>
            <w:gridSpan w:val="2"/>
            <w:shd w:val="clear" w:color="auto" w:fill="auto"/>
            <w:vAlign w:val="bottom"/>
          </w:tcPr>
          <w:p w14:paraId="11F18926" w14:textId="77777777" w:rsidR="008B5DB0" w:rsidRDefault="00000000">
            <w:pPr>
              <w:pStyle w:val="Jin0"/>
              <w:framePr w:w="10739" w:h="6952" w:wrap="none" w:vAnchor="page" w:hAnchor="page" w:x="564" w:y="707"/>
              <w:tabs>
                <w:tab w:val="left" w:pos="3546"/>
                <w:tab w:val="left" w:pos="4475"/>
              </w:tabs>
            </w:pPr>
            <w:r>
              <w:t>Montáž dvířek revizních protipožárních SDK kci</w:t>
            </w:r>
            <w:r>
              <w:tab/>
              <w:t>,</w:t>
            </w:r>
            <w:r>
              <w:tab/>
              <w:t>_</w:t>
            </w:r>
          </w:p>
          <w:p w14:paraId="7A27403B" w14:textId="77777777" w:rsidR="008B5DB0" w:rsidRDefault="00000000">
            <w:pPr>
              <w:pStyle w:val="Jin0"/>
              <w:framePr w:w="10739" w:h="6952" w:wrap="none" w:vAnchor="page" w:hAnchor="page" w:x="564" w:y="707"/>
              <w:tabs>
                <w:tab w:val="left" w:pos="1900"/>
                <w:tab w:val="left" w:pos="3542"/>
                <w:tab w:val="left" w:pos="4420"/>
                <w:tab w:val="left" w:pos="5457"/>
              </w:tabs>
              <w:spacing w:line="180" w:lineRule="auto"/>
              <w:ind w:firstLine="140"/>
            </w:pPr>
            <w:r>
              <w:rPr>
                <w:vertAlign w:val="subscript"/>
              </w:rPr>
              <w:t>t</w:t>
            </w:r>
            <w:r>
              <w:t xml:space="preserve"> , </w:t>
            </w:r>
            <w:r>
              <w:rPr>
                <w:vertAlign w:val="subscript"/>
              </w:rPr>
              <w:t>u</w:t>
            </w:r>
            <w:r>
              <w:t xml:space="preserve"> । n c o</w:t>
            </w:r>
            <w:r>
              <w:tab/>
            </w:r>
            <w:r>
              <w:rPr>
                <w:smallCaps/>
                <w:sz w:val="8"/>
                <w:szCs w:val="8"/>
              </w:rPr>
              <w:t>ulij</w:t>
            </w:r>
            <w:r>
              <w:tab/>
              <w:t>kus</w:t>
            </w:r>
            <w:r>
              <w:tab/>
              <w:t>-2,000</w:t>
            </w:r>
            <w:r>
              <w:tab/>
              <w:t>990,00</w:t>
            </w:r>
          </w:p>
          <w:p w14:paraId="4ED817EF" w14:textId="77777777" w:rsidR="008B5DB0" w:rsidRDefault="00000000">
            <w:pPr>
              <w:pStyle w:val="Jin0"/>
              <w:framePr w:w="10739" w:h="6952" w:wrap="none" w:vAnchor="page" w:hAnchor="page" w:x="564" w:y="707"/>
              <w:spacing w:line="180" w:lineRule="auto"/>
            </w:pPr>
            <w:r>
              <w:t>ostatních vel. do 0,5 m2 pro podhledy</w:t>
            </w:r>
          </w:p>
        </w:tc>
        <w:tc>
          <w:tcPr>
            <w:tcW w:w="1501" w:type="dxa"/>
            <w:tcBorders>
              <w:top w:val="single" w:sz="4" w:space="0" w:color="auto"/>
            </w:tcBorders>
            <w:shd w:val="clear" w:color="auto" w:fill="auto"/>
            <w:vAlign w:val="center"/>
          </w:tcPr>
          <w:p w14:paraId="531B1972" w14:textId="77777777" w:rsidR="008B5DB0" w:rsidRDefault="00000000">
            <w:pPr>
              <w:pStyle w:val="Jin0"/>
              <w:framePr w:w="10739" w:h="6952" w:wrap="none" w:vAnchor="page" w:hAnchor="page" w:x="564" w:y="707"/>
              <w:jc w:val="right"/>
            </w:pPr>
            <w:r>
              <w:t>-1 980,00</w:t>
            </w:r>
          </w:p>
        </w:tc>
        <w:tc>
          <w:tcPr>
            <w:tcW w:w="1537" w:type="dxa"/>
            <w:tcBorders>
              <w:top w:val="single" w:sz="4" w:space="0" w:color="auto"/>
            </w:tcBorders>
            <w:shd w:val="clear" w:color="auto" w:fill="auto"/>
          </w:tcPr>
          <w:p w14:paraId="51ABFA49" w14:textId="77777777" w:rsidR="008B5DB0" w:rsidRDefault="008B5DB0">
            <w:pPr>
              <w:framePr w:w="10739" w:h="6952" w:wrap="none" w:vAnchor="page" w:hAnchor="page" w:x="564" w:y="707"/>
              <w:rPr>
                <w:sz w:val="10"/>
                <w:szCs w:val="10"/>
              </w:rPr>
            </w:pPr>
          </w:p>
        </w:tc>
      </w:tr>
      <w:tr w:rsidR="008B5DB0" w14:paraId="79116E0C" w14:textId="77777777">
        <w:tblPrEx>
          <w:tblCellMar>
            <w:top w:w="0" w:type="dxa"/>
            <w:bottom w:w="0" w:type="dxa"/>
          </w:tblCellMar>
        </w:tblPrEx>
        <w:trPr>
          <w:trHeight w:hRule="exact" w:val="270"/>
        </w:trPr>
        <w:tc>
          <w:tcPr>
            <w:tcW w:w="598" w:type="dxa"/>
            <w:shd w:val="clear" w:color="auto" w:fill="auto"/>
            <w:vAlign w:val="center"/>
          </w:tcPr>
          <w:p w14:paraId="1BF1DD74" w14:textId="77777777" w:rsidR="008B5DB0" w:rsidRDefault="00000000">
            <w:pPr>
              <w:pStyle w:val="Jin0"/>
              <w:framePr w:w="10739" w:h="6952" w:wrap="none" w:vAnchor="page" w:hAnchor="page" w:x="564" w:y="707"/>
              <w:ind w:firstLine="300"/>
              <w:rPr>
                <w:sz w:val="10"/>
                <w:szCs w:val="10"/>
              </w:rPr>
            </w:pPr>
            <w:r>
              <w:rPr>
                <w:sz w:val="10"/>
                <w:szCs w:val="10"/>
              </w:rPr>
              <w:t>PP</w:t>
            </w:r>
          </w:p>
        </w:tc>
        <w:tc>
          <w:tcPr>
            <w:tcW w:w="7103" w:type="dxa"/>
            <w:gridSpan w:val="3"/>
            <w:tcBorders>
              <w:top w:val="single" w:sz="4" w:space="0" w:color="auto"/>
            </w:tcBorders>
            <w:shd w:val="clear" w:color="auto" w:fill="auto"/>
            <w:vAlign w:val="bottom"/>
          </w:tcPr>
          <w:p w14:paraId="28C96DE7" w14:textId="77777777" w:rsidR="008B5DB0" w:rsidRDefault="00000000">
            <w:pPr>
              <w:pStyle w:val="Jin0"/>
              <w:framePr w:w="10739" w:h="6952" w:wrap="none" w:vAnchor="page" w:hAnchor="page" w:x="564" w:y="707"/>
              <w:spacing w:line="286" w:lineRule="auto"/>
              <w:ind w:left="1160"/>
              <w:rPr>
                <w:sz w:val="10"/>
                <w:szCs w:val="10"/>
              </w:rPr>
            </w:pPr>
            <w:r>
              <w:rPr>
                <w:sz w:val="10"/>
                <w:szCs w:val="10"/>
              </w:rPr>
              <w:t>Montáž dvířek pro konstrukce ze sádrokartonových desek revizních protipožárních pro podhledy ostatních velikosti do 0,5 m2</w:t>
            </w:r>
          </w:p>
        </w:tc>
        <w:tc>
          <w:tcPr>
            <w:tcW w:w="1501" w:type="dxa"/>
            <w:tcBorders>
              <w:top w:val="single" w:sz="4" w:space="0" w:color="auto"/>
            </w:tcBorders>
            <w:shd w:val="clear" w:color="auto" w:fill="auto"/>
          </w:tcPr>
          <w:p w14:paraId="528A0AB0" w14:textId="77777777" w:rsidR="008B5DB0" w:rsidRDefault="008B5DB0">
            <w:pPr>
              <w:framePr w:w="10739" w:h="6952" w:wrap="none" w:vAnchor="page" w:hAnchor="page" w:x="564" w:y="707"/>
              <w:rPr>
                <w:sz w:val="10"/>
                <w:szCs w:val="10"/>
              </w:rPr>
            </w:pPr>
          </w:p>
        </w:tc>
        <w:tc>
          <w:tcPr>
            <w:tcW w:w="1537" w:type="dxa"/>
            <w:tcBorders>
              <w:top w:val="single" w:sz="4" w:space="0" w:color="auto"/>
            </w:tcBorders>
            <w:shd w:val="clear" w:color="auto" w:fill="auto"/>
          </w:tcPr>
          <w:p w14:paraId="14C8DEA0" w14:textId="77777777" w:rsidR="008B5DB0" w:rsidRDefault="008B5DB0">
            <w:pPr>
              <w:framePr w:w="10739" w:h="6952" w:wrap="none" w:vAnchor="page" w:hAnchor="page" w:x="564" w:y="707"/>
              <w:rPr>
                <w:sz w:val="10"/>
                <w:szCs w:val="10"/>
              </w:rPr>
            </w:pPr>
          </w:p>
        </w:tc>
      </w:tr>
      <w:tr w:rsidR="008B5DB0" w14:paraId="7A34C702" w14:textId="77777777">
        <w:tblPrEx>
          <w:tblCellMar>
            <w:top w:w="0" w:type="dxa"/>
            <w:bottom w:w="0" w:type="dxa"/>
          </w:tblCellMar>
        </w:tblPrEx>
        <w:trPr>
          <w:trHeight w:hRule="exact" w:val="338"/>
        </w:trPr>
        <w:tc>
          <w:tcPr>
            <w:tcW w:w="598" w:type="dxa"/>
            <w:shd w:val="clear" w:color="auto" w:fill="auto"/>
            <w:vAlign w:val="center"/>
          </w:tcPr>
          <w:p w14:paraId="2CB7BEF7" w14:textId="77777777" w:rsidR="008B5DB0" w:rsidRDefault="00000000">
            <w:pPr>
              <w:pStyle w:val="Jin0"/>
              <w:framePr w:w="10739" w:h="6952" w:wrap="none" w:vAnchor="page" w:hAnchor="page" w:x="564" w:y="707"/>
            </w:pPr>
            <w:r>
              <w:rPr>
                <w:i/>
                <w:iCs/>
              </w:rPr>
              <w:t>22 M</w:t>
            </w:r>
          </w:p>
        </w:tc>
        <w:tc>
          <w:tcPr>
            <w:tcW w:w="1156" w:type="dxa"/>
            <w:tcBorders>
              <w:top w:val="single" w:sz="4" w:space="0" w:color="auto"/>
            </w:tcBorders>
            <w:shd w:val="clear" w:color="auto" w:fill="auto"/>
            <w:vAlign w:val="center"/>
          </w:tcPr>
          <w:p w14:paraId="2025E645" w14:textId="77777777" w:rsidR="008B5DB0" w:rsidRDefault="00000000">
            <w:pPr>
              <w:pStyle w:val="Jin0"/>
              <w:framePr w:w="10739" w:h="6952" w:wrap="none" w:vAnchor="page" w:hAnchor="page" w:x="564" w:y="707"/>
            </w:pPr>
            <w:r>
              <w:rPr>
                <w:i/>
                <w:iCs/>
              </w:rPr>
              <w:t>59030760.1</w:t>
            </w:r>
          </w:p>
        </w:tc>
        <w:tc>
          <w:tcPr>
            <w:tcW w:w="5947" w:type="dxa"/>
            <w:gridSpan w:val="2"/>
            <w:tcBorders>
              <w:top w:val="single" w:sz="4" w:space="0" w:color="auto"/>
              <w:bottom w:val="single" w:sz="4" w:space="0" w:color="auto"/>
            </w:tcBorders>
            <w:shd w:val="clear" w:color="auto" w:fill="auto"/>
          </w:tcPr>
          <w:p w14:paraId="68FFA50E" w14:textId="77777777" w:rsidR="008B5DB0" w:rsidRDefault="00000000">
            <w:pPr>
              <w:pStyle w:val="Jin0"/>
              <w:framePr w:w="10739" w:h="6952" w:wrap="none" w:vAnchor="page" w:hAnchor="page" w:x="564" w:y="707"/>
              <w:tabs>
                <w:tab w:val="left" w:pos="4464"/>
                <w:tab w:val="left" w:pos="5335"/>
              </w:tabs>
            </w:pPr>
            <w:r>
              <w:rPr>
                <w:i/>
                <w:iCs/>
              </w:rPr>
              <w:t>dvířka revizní protipožární pro stěny a podhledy El 60</w:t>
            </w:r>
            <w:r>
              <w:rPr>
                <w:i/>
                <w:iCs/>
              </w:rPr>
              <w:tab/>
              <w:t xml:space="preserve">_ </w:t>
            </w:r>
            <w:r>
              <w:rPr>
                <w:i/>
                <w:iCs/>
                <w:vertAlign w:val="subscript"/>
              </w:rPr>
              <w:t>n</w:t>
            </w:r>
            <w:r>
              <w:rPr>
                <w:i/>
                <w:iCs/>
              </w:rPr>
              <w:t>„</w:t>
            </w:r>
            <w:r>
              <w:rPr>
                <w:i/>
                <w:iCs/>
                <w:vertAlign w:val="subscript"/>
              </w:rPr>
              <w:t>n</w:t>
            </w:r>
            <w:r>
              <w:rPr>
                <w:i/>
                <w:iCs/>
                <w:vertAlign w:val="subscript"/>
              </w:rPr>
              <w:tab/>
              <w:t>c</w:t>
            </w:r>
            <w:r>
              <w:rPr>
                <w:i/>
                <w:iCs/>
              </w:rPr>
              <w:t xml:space="preserve"> ... ..</w:t>
            </w:r>
          </w:p>
          <w:p w14:paraId="326BE892" w14:textId="77777777" w:rsidR="008B5DB0" w:rsidRDefault="00000000">
            <w:pPr>
              <w:pStyle w:val="Jin0"/>
              <w:framePr w:w="10739" w:h="6952" w:wrap="none" w:vAnchor="page" w:hAnchor="page" w:x="564" w:y="707"/>
              <w:tabs>
                <w:tab w:val="left" w:pos="709"/>
                <w:tab w:val="left" w:pos="1580"/>
                <w:tab w:val="left" w:pos="2502"/>
              </w:tabs>
              <w:spacing w:line="180" w:lineRule="auto"/>
              <w:jc w:val="right"/>
            </w:pPr>
            <w:r>
              <w:rPr>
                <w:i/>
                <w:iCs/>
                <w:vertAlign w:val="superscript"/>
              </w:rPr>
              <w:t>1</w:t>
            </w:r>
            <w:r>
              <w:rPr>
                <w:i/>
                <w:iCs/>
              </w:rPr>
              <w:tab/>
              <w:t>kus</w:t>
            </w:r>
            <w:r>
              <w:rPr>
                <w:i/>
                <w:iCs/>
              </w:rPr>
              <w:tab/>
              <w:t>-2,000</w:t>
            </w:r>
            <w:r>
              <w:rPr>
                <w:i/>
                <w:iCs/>
              </w:rPr>
              <w:tab/>
              <w:t>5 500,00</w:t>
            </w:r>
          </w:p>
          <w:p w14:paraId="70C604C0" w14:textId="77777777" w:rsidR="008B5DB0" w:rsidRDefault="00000000">
            <w:pPr>
              <w:pStyle w:val="Jin0"/>
              <w:framePr w:w="10739" w:h="6952" w:wrap="none" w:vAnchor="page" w:hAnchor="page" w:x="564" w:y="707"/>
              <w:spacing w:line="180" w:lineRule="auto"/>
            </w:pPr>
            <w:r>
              <w:rPr>
                <w:i/>
                <w:iCs/>
                <w:lang w:val="en-US" w:eastAsia="en-US" w:bidi="en-US"/>
              </w:rPr>
              <w:t>200x150 mm</w:t>
            </w:r>
          </w:p>
        </w:tc>
        <w:tc>
          <w:tcPr>
            <w:tcW w:w="1501" w:type="dxa"/>
            <w:tcBorders>
              <w:top w:val="single" w:sz="4" w:space="0" w:color="auto"/>
              <w:bottom w:val="single" w:sz="4" w:space="0" w:color="auto"/>
            </w:tcBorders>
            <w:shd w:val="clear" w:color="auto" w:fill="auto"/>
            <w:vAlign w:val="center"/>
          </w:tcPr>
          <w:p w14:paraId="77B1202D" w14:textId="77777777" w:rsidR="008B5DB0" w:rsidRDefault="00000000">
            <w:pPr>
              <w:pStyle w:val="Jin0"/>
              <w:framePr w:w="10739" w:h="6952" w:wrap="none" w:vAnchor="page" w:hAnchor="page" w:x="564" w:y="707"/>
              <w:jc w:val="right"/>
            </w:pPr>
            <w:r>
              <w:rPr>
                <w:i/>
                <w:iCs/>
              </w:rPr>
              <w:t>-11 000,00</w:t>
            </w:r>
          </w:p>
        </w:tc>
        <w:tc>
          <w:tcPr>
            <w:tcW w:w="1537" w:type="dxa"/>
            <w:tcBorders>
              <w:top w:val="single" w:sz="4" w:space="0" w:color="auto"/>
            </w:tcBorders>
            <w:shd w:val="clear" w:color="auto" w:fill="auto"/>
          </w:tcPr>
          <w:p w14:paraId="612C43E0" w14:textId="77777777" w:rsidR="008B5DB0" w:rsidRDefault="008B5DB0">
            <w:pPr>
              <w:framePr w:w="10739" w:h="6952" w:wrap="none" w:vAnchor="page" w:hAnchor="page" w:x="564" w:y="707"/>
              <w:rPr>
                <w:sz w:val="10"/>
                <w:szCs w:val="10"/>
              </w:rPr>
            </w:pPr>
          </w:p>
        </w:tc>
      </w:tr>
    </w:tbl>
    <w:p w14:paraId="55C38160" w14:textId="77777777" w:rsidR="008B5DB0" w:rsidRDefault="00000000">
      <w:pPr>
        <w:pStyle w:val="Titulektabulky0"/>
        <w:framePr w:wrap="none" w:vAnchor="page" w:hAnchor="page" w:x="856" w:y="7651"/>
        <w:tabs>
          <w:tab w:val="left" w:pos="1444"/>
        </w:tabs>
        <w:rPr>
          <w:sz w:val="10"/>
          <w:szCs w:val="10"/>
        </w:rPr>
      </w:pPr>
      <w:r>
        <w:rPr>
          <w:rFonts w:ascii="Arial" w:eastAsia="Arial" w:hAnsi="Arial" w:cs="Arial"/>
          <w:sz w:val="10"/>
          <w:szCs w:val="10"/>
        </w:rPr>
        <w:t>PP</w:t>
      </w:r>
      <w:r>
        <w:rPr>
          <w:rFonts w:ascii="Arial" w:eastAsia="Arial" w:hAnsi="Arial" w:cs="Arial"/>
          <w:sz w:val="10"/>
          <w:szCs w:val="10"/>
        </w:rPr>
        <w:tab/>
        <w:t>dvířka revizní protipožární pro stěny a podhledy El 60 300x300 mm</w:t>
      </w:r>
    </w:p>
    <w:p w14:paraId="48471E36" w14:textId="77777777" w:rsidR="008B5DB0" w:rsidRDefault="00000000">
      <w:pPr>
        <w:pStyle w:val="Zhlavnebozpat0"/>
        <w:framePr w:wrap="none" w:vAnchor="page" w:hAnchor="page" w:x="5564" w:y="16482"/>
        <w:rPr>
          <w:sz w:val="12"/>
          <w:szCs w:val="12"/>
        </w:rPr>
      </w:pPr>
      <w:r>
        <w:rPr>
          <w:sz w:val="12"/>
          <w:szCs w:val="12"/>
        </w:rPr>
        <w:t>Strana 4 z 4</w:t>
      </w:r>
    </w:p>
    <w:p w14:paraId="6B5ECB64" w14:textId="77777777" w:rsidR="008B5DB0" w:rsidRDefault="008B5DB0">
      <w:pPr>
        <w:spacing w:line="1" w:lineRule="exact"/>
        <w:sectPr w:rsidR="008B5DB0">
          <w:pgSz w:w="11900" w:h="16840"/>
          <w:pgMar w:top="360" w:right="360" w:bottom="360" w:left="360" w:header="0" w:footer="3" w:gutter="0"/>
          <w:cols w:space="720"/>
          <w:noEndnote/>
          <w:docGrid w:linePitch="360"/>
        </w:sectPr>
      </w:pPr>
    </w:p>
    <w:p w14:paraId="2EADAA00" w14:textId="77777777" w:rsidR="008B5DB0" w:rsidRDefault="008B5DB0">
      <w:pPr>
        <w:spacing w:line="1" w:lineRule="exact"/>
      </w:pPr>
    </w:p>
    <w:p w14:paraId="575F806A" w14:textId="77777777" w:rsidR="008B5DB0" w:rsidRDefault="00000000">
      <w:pPr>
        <w:framePr w:wrap="none" w:vAnchor="page" w:hAnchor="page" w:x="1175" w:y="58"/>
        <w:rPr>
          <w:sz w:val="2"/>
          <w:szCs w:val="2"/>
        </w:rPr>
      </w:pPr>
      <w:r>
        <w:rPr>
          <w:noProof/>
        </w:rPr>
        <w:drawing>
          <wp:inline distT="0" distB="0" distL="0" distR="0" wp14:anchorId="0F553562" wp14:editId="52EDAC18">
            <wp:extent cx="1029970" cy="670560"/>
            <wp:effectExtent l="0" t="0" r="0" b="0"/>
            <wp:docPr id="7" name="Picut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6"/>
                    <a:stretch/>
                  </pic:blipFill>
                  <pic:spPr>
                    <a:xfrm>
                      <a:off x="0" y="0"/>
                      <a:ext cx="1029970" cy="670560"/>
                    </a:xfrm>
                    <a:prstGeom prst="rect">
                      <a:avLst/>
                    </a:prstGeom>
                  </pic:spPr>
                </pic:pic>
              </a:graphicData>
            </a:graphic>
          </wp:inline>
        </w:drawing>
      </w:r>
    </w:p>
    <w:p w14:paraId="05CE481D" w14:textId="77777777" w:rsidR="008B5DB0" w:rsidRDefault="00000000">
      <w:pPr>
        <w:pStyle w:val="Zhlavnebozpat0"/>
        <w:framePr w:w="3139" w:h="954" w:hRule="exact" w:wrap="none" w:vAnchor="page" w:hAnchor="page" w:x="3029" w:y="44"/>
        <w:rPr>
          <w:sz w:val="42"/>
          <w:szCs w:val="42"/>
        </w:rPr>
      </w:pPr>
      <w:r>
        <w:rPr>
          <w:rFonts w:ascii="Calibri" w:eastAsia="Calibri" w:hAnsi="Calibri" w:cs="Calibri"/>
          <w:color w:val="3169AC"/>
          <w:sz w:val="42"/>
          <w:szCs w:val="42"/>
        </w:rPr>
        <w:t>Spolufinancováno</w:t>
      </w:r>
    </w:p>
    <w:p w14:paraId="55B13FB3" w14:textId="77777777" w:rsidR="008B5DB0" w:rsidRDefault="00000000">
      <w:pPr>
        <w:pStyle w:val="Zhlavnebozpat0"/>
        <w:framePr w:w="3139" w:h="954" w:hRule="exact" w:wrap="none" w:vAnchor="page" w:hAnchor="page" w:x="3029" w:y="44"/>
        <w:spacing w:line="199" w:lineRule="auto"/>
        <w:rPr>
          <w:sz w:val="42"/>
          <w:szCs w:val="42"/>
        </w:rPr>
      </w:pPr>
      <w:r>
        <w:rPr>
          <w:rFonts w:ascii="Calibri" w:eastAsia="Calibri" w:hAnsi="Calibri" w:cs="Calibri"/>
          <w:color w:val="3169AC"/>
          <w:sz w:val="42"/>
          <w:szCs w:val="42"/>
        </w:rPr>
        <w:t>Evropskou unií</w:t>
      </w:r>
    </w:p>
    <w:p w14:paraId="0BE59497" w14:textId="77777777" w:rsidR="008B5DB0" w:rsidRDefault="00000000">
      <w:pPr>
        <w:pStyle w:val="Zhlavnebozpat0"/>
        <w:framePr w:w="2012" w:h="918" w:hRule="exact" w:wrap="none" w:vAnchor="page" w:hAnchor="page" w:x="8375" w:y="141"/>
        <w:rPr>
          <w:sz w:val="26"/>
          <w:szCs w:val="26"/>
        </w:rPr>
      </w:pPr>
      <w:r>
        <w:rPr>
          <w:b/>
          <w:bCs/>
          <w:sz w:val="26"/>
          <w:szCs w:val="26"/>
        </w:rPr>
        <w:t>MINISTERSTVO</w:t>
      </w:r>
    </w:p>
    <w:p w14:paraId="0182212D" w14:textId="77777777" w:rsidR="008B5DB0" w:rsidRDefault="00000000">
      <w:pPr>
        <w:pStyle w:val="Zhlavnebozpat0"/>
        <w:framePr w:w="2012" w:h="918" w:hRule="exact" w:wrap="none" w:vAnchor="page" w:hAnchor="page" w:x="8375" w:y="141"/>
        <w:rPr>
          <w:sz w:val="26"/>
          <w:szCs w:val="26"/>
        </w:rPr>
      </w:pPr>
      <w:r>
        <w:rPr>
          <w:b/>
          <w:bCs/>
          <w:sz w:val="26"/>
          <w:szCs w:val="26"/>
        </w:rPr>
        <w:t>PRO MÍSTNÍ</w:t>
      </w:r>
    </w:p>
    <w:p w14:paraId="783F774A" w14:textId="77777777" w:rsidR="008B5DB0" w:rsidRDefault="00000000">
      <w:pPr>
        <w:pStyle w:val="Zhlavnebozpat0"/>
        <w:framePr w:w="2012" w:h="918" w:hRule="exact" w:wrap="none" w:vAnchor="page" w:hAnchor="page" w:x="8375" w:y="141"/>
        <w:rPr>
          <w:sz w:val="26"/>
          <w:szCs w:val="26"/>
        </w:rPr>
      </w:pPr>
      <w:r>
        <w:rPr>
          <w:b/>
          <w:bCs/>
          <w:sz w:val="26"/>
          <w:szCs w:val="26"/>
        </w:rPr>
        <w:t>ROZVOJ ČR</w:t>
      </w:r>
    </w:p>
    <w:p w14:paraId="35D037B6" w14:textId="77777777" w:rsidR="008B5DB0" w:rsidRDefault="00000000">
      <w:pPr>
        <w:framePr w:wrap="none" w:vAnchor="page" w:hAnchor="page" w:x="6704" w:y="249"/>
        <w:rPr>
          <w:sz w:val="2"/>
          <w:szCs w:val="2"/>
        </w:rPr>
      </w:pPr>
      <w:r>
        <w:rPr>
          <w:noProof/>
        </w:rPr>
        <w:drawing>
          <wp:inline distT="0" distB="0" distL="0" distR="0" wp14:anchorId="02EFF71B" wp14:editId="4AE766E1">
            <wp:extent cx="749935" cy="450850"/>
            <wp:effectExtent l="0" t="0" r="0" b="0"/>
            <wp:docPr id="8" name="Picut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7"/>
                    <a:stretch/>
                  </pic:blipFill>
                  <pic:spPr>
                    <a:xfrm>
                      <a:off x="0" y="0"/>
                      <a:ext cx="749935" cy="450850"/>
                    </a:xfrm>
                    <a:prstGeom prst="rect">
                      <a:avLst/>
                    </a:prstGeom>
                  </pic:spPr>
                </pic:pic>
              </a:graphicData>
            </a:graphic>
          </wp:inline>
        </w:drawing>
      </w:r>
    </w:p>
    <w:p w14:paraId="0FF620CE" w14:textId="77777777" w:rsidR="008B5DB0" w:rsidRDefault="00000000">
      <w:pPr>
        <w:pStyle w:val="Nadpis20"/>
        <w:framePr w:w="9994" w:h="900" w:hRule="exact" w:wrap="none" w:vAnchor="page" w:hAnchor="page" w:x="811" w:y="1117"/>
        <w:spacing w:after="100"/>
        <w:ind w:left="4"/>
      </w:pPr>
      <w:bookmarkStart w:id="5" w:name="bookmark11"/>
      <w:r>
        <w:rPr>
          <w:rFonts w:ascii="Times New Roman" w:eastAsia="Times New Roman" w:hAnsi="Times New Roman" w:cs="Times New Roman"/>
          <w:b w:val="0"/>
          <w:bCs w:val="0"/>
          <w:color w:val="B74053"/>
          <w:sz w:val="22"/>
          <w:szCs w:val="22"/>
        </w:rPr>
        <w:t xml:space="preserve">STATUTÁRNÍ </w:t>
      </w:r>
      <w:r>
        <w:rPr>
          <w:color w:val="B74053"/>
        </w:rPr>
        <w:t>MĚSTO PARDUBICE</w:t>
      </w:r>
      <w:bookmarkEnd w:id="5"/>
    </w:p>
    <w:p w14:paraId="70553096" w14:textId="77777777" w:rsidR="008B5DB0" w:rsidRDefault="00000000">
      <w:pPr>
        <w:pStyle w:val="Nadpis30"/>
        <w:framePr w:w="9994" w:h="900" w:hRule="exact" w:wrap="none" w:vAnchor="page" w:hAnchor="page" w:x="811" w:y="1117"/>
        <w:spacing w:after="0"/>
        <w:ind w:left="4"/>
      </w:pPr>
      <w:bookmarkStart w:id="6" w:name="bookmark13"/>
      <w:r>
        <w:rPr>
          <w:color w:val="B74053"/>
        </w:rPr>
        <w:t>MAGISTRÁT MĚSTA ODBOR MAJETKU A INVESTIC</w:t>
      </w:r>
      <w:bookmarkEnd w:id="6"/>
    </w:p>
    <w:p w14:paraId="0F35DBB6" w14:textId="77777777" w:rsidR="008B5DB0" w:rsidRDefault="008B5DB0">
      <w:pPr>
        <w:framePr w:wrap="none" w:vAnchor="page" w:hAnchor="page" w:x="9865" w:y="1135"/>
      </w:pPr>
    </w:p>
    <w:tbl>
      <w:tblPr>
        <w:tblOverlap w:val="never"/>
        <w:tblW w:w="0" w:type="auto"/>
        <w:tblLayout w:type="fixed"/>
        <w:tblCellMar>
          <w:left w:w="10" w:type="dxa"/>
          <w:right w:w="10" w:type="dxa"/>
        </w:tblCellMar>
        <w:tblLook w:val="04A0" w:firstRow="1" w:lastRow="0" w:firstColumn="1" w:lastColumn="0" w:noHBand="0" w:noVBand="1"/>
      </w:tblPr>
      <w:tblGrid>
        <w:gridCol w:w="2149"/>
        <w:gridCol w:w="3989"/>
        <w:gridCol w:w="3856"/>
      </w:tblGrid>
      <w:tr w:rsidR="008B5DB0" w14:paraId="64F3A26A" w14:textId="77777777">
        <w:tblPrEx>
          <w:tblCellMar>
            <w:top w:w="0" w:type="dxa"/>
            <w:bottom w:w="0" w:type="dxa"/>
          </w:tblCellMar>
        </w:tblPrEx>
        <w:trPr>
          <w:trHeight w:hRule="exact" w:val="1015"/>
        </w:trPr>
        <w:tc>
          <w:tcPr>
            <w:tcW w:w="2149" w:type="dxa"/>
            <w:tcBorders>
              <w:top w:val="single" w:sz="4" w:space="0" w:color="auto"/>
              <w:left w:val="single" w:sz="4" w:space="0" w:color="auto"/>
            </w:tcBorders>
            <w:shd w:val="clear" w:color="auto" w:fill="auto"/>
            <w:vAlign w:val="center"/>
          </w:tcPr>
          <w:p w14:paraId="203A9A47" w14:textId="77777777" w:rsidR="008B5DB0" w:rsidRDefault="00000000">
            <w:pPr>
              <w:pStyle w:val="Jin0"/>
              <w:framePr w:w="9994" w:h="1706" w:wrap="none" w:vAnchor="page" w:hAnchor="page" w:x="811" w:y="2200"/>
              <w:rPr>
                <w:sz w:val="28"/>
                <w:szCs w:val="28"/>
              </w:rPr>
            </w:pPr>
            <w:r>
              <w:rPr>
                <w:rFonts w:ascii="Times New Roman" w:eastAsia="Times New Roman" w:hAnsi="Times New Roman" w:cs="Times New Roman"/>
                <w:sz w:val="28"/>
                <w:szCs w:val="28"/>
              </w:rPr>
              <w:t>Název akce:</w:t>
            </w:r>
          </w:p>
        </w:tc>
        <w:tc>
          <w:tcPr>
            <w:tcW w:w="7845" w:type="dxa"/>
            <w:gridSpan w:val="2"/>
            <w:tcBorders>
              <w:top w:val="single" w:sz="4" w:space="0" w:color="auto"/>
              <w:left w:val="single" w:sz="4" w:space="0" w:color="auto"/>
              <w:right w:val="single" w:sz="4" w:space="0" w:color="auto"/>
            </w:tcBorders>
            <w:shd w:val="clear" w:color="auto" w:fill="auto"/>
            <w:vAlign w:val="bottom"/>
          </w:tcPr>
          <w:p w14:paraId="033D6260" w14:textId="77777777" w:rsidR="008B5DB0" w:rsidRDefault="00000000">
            <w:pPr>
              <w:pStyle w:val="Jin0"/>
              <w:framePr w:w="9994" w:h="1706" w:wrap="none" w:vAnchor="page" w:hAnchor="page" w:x="811" w:y="2200"/>
              <w:spacing w:line="233" w:lineRule="auto"/>
              <w:rPr>
                <w:sz w:val="28"/>
                <w:szCs w:val="28"/>
              </w:rPr>
            </w:pPr>
            <w:r>
              <w:rPr>
                <w:rFonts w:ascii="Times New Roman" w:eastAsia="Times New Roman" w:hAnsi="Times New Roman" w:cs="Times New Roman"/>
                <w:sz w:val="28"/>
                <w:szCs w:val="28"/>
              </w:rPr>
              <w:t>Mateřská škola Teplého, Pardubice - rozšíření kapacit ČÁST 1: Realizace přístavby a rozšíření kapacity stravovacího provozu</w:t>
            </w:r>
          </w:p>
        </w:tc>
      </w:tr>
      <w:tr w:rsidR="008B5DB0" w14:paraId="2D15BFB8" w14:textId="77777777">
        <w:tblPrEx>
          <w:tblCellMar>
            <w:top w:w="0" w:type="dxa"/>
            <w:bottom w:w="0" w:type="dxa"/>
          </w:tblCellMar>
        </w:tblPrEx>
        <w:trPr>
          <w:trHeight w:hRule="exact" w:val="691"/>
        </w:trPr>
        <w:tc>
          <w:tcPr>
            <w:tcW w:w="6138" w:type="dxa"/>
            <w:gridSpan w:val="2"/>
            <w:tcBorders>
              <w:top w:val="single" w:sz="4" w:space="0" w:color="auto"/>
              <w:left w:val="single" w:sz="4" w:space="0" w:color="auto"/>
              <w:bottom w:val="single" w:sz="4" w:space="0" w:color="auto"/>
            </w:tcBorders>
            <w:shd w:val="clear" w:color="auto" w:fill="D6E9F8"/>
            <w:vAlign w:val="bottom"/>
          </w:tcPr>
          <w:p w14:paraId="71AA966C" w14:textId="77777777" w:rsidR="008B5DB0" w:rsidRDefault="00000000">
            <w:pPr>
              <w:pStyle w:val="Jin0"/>
              <w:framePr w:w="9994" w:h="1706" w:wrap="none" w:vAnchor="page" w:hAnchor="page" w:x="811" w:y="2200"/>
              <w:jc w:val="center"/>
              <w:rPr>
                <w:sz w:val="30"/>
                <w:szCs w:val="30"/>
              </w:rPr>
            </w:pPr>
            <w:r>
              <w:rPr>
                <w:rFonts w:ascii="Times New Roman" w:eastAsia="Times New Roman" w:hAnsi="Times New Roman" w:cs="Times New Roman"/>
                <w:sz w:val="30"/>
                <w:szCs w:val="30"/>
              </w:rPr>
              <w:t>Změnový list č. 10</w:t>
            </w:r>
          </w:p>
        </w:tc>
        <w:tc>
          <w:tcPr>
            <w:tcW w:w="3856" w:type="dxa"/>
            <w:tcBorders>
              <w:top w:val="single" w:sz="4" w:space="0" w:color="auto"/>
              <w:left w:val="single" w:sz="4" w:space="0" w:color="auto"/>
              <w:bottom w:val="single" w:sz="4" w:space="0" w:color="auto"/>
              <w:right w:val="single" w:sz="4" w:space="0" w:color="auto"/>
            </w:tcBorders>
            <w:shd w:val="clear" w:color="auto" w:fill="auto"/>
            <w:vAlign w:val="bottom"/>
          </w:tcPr>
          <w:p w14:paraId="38599CE1" w14:textId="77777777" w:rsidR="008B5DB0" w:rsidRDefault="00000000">
            <w:pPr>
              <w:pStyle w:val="Jin0"/>
              <w:framePr w:w="9994" w:h="1706" w:wrap="none" w:vAnchor="page" w:hAnchor="page" w:x="811" w:y="2200"/>
              <w:jc w:val="center"/>
              <w:rPr>
                <w:sz w:val="28"/>
                <w:szCs w:val="28"/>
              </w:rPr>
            </w:pPr>
            <w:r>
              <w:rPr>
                <w:rFonts w:ascii="Times New Roman" w:eastAsia="Times New Roman" w:hAnsi="Times New Roman" w:cs="Times New Roman"/>
                <w:sz w:val="28"/>
                <w:szCs w:val="28"/>
              </w:rPr>
              <w:t>SOD č.</w:t>
            </w:r>
          </w:p>
          <w:p w14:paraId="60E43017" w14:textId="77777777" w:rsidR="008B5DB0" w:rsidRDefault="00000000">
            <w:pPr>
              <w:pStyle w:val="Jin0"/>
              <w:framePr w:w="9994" w:h="1706" w:wrap="none" w:vAnchor="page" w:hAnchor="page" w:x="811" w:y="2200"/>
              <w:jc w:val="center"/>
              <w:rPr>
                <w:sz w:val="28"/>
                <w:szCs w:val="28"/>
              </w:rPr>
            </w:pPr>
            <w:r>
              <w:rPr>
                <w:rFonts w:ascii="Times New Roman" w:eastAsia="Times New Roman" w:hAnsi="Times New Roman" w:cs="Times New Roman"/>
                <w:sz w:val="28"/>
                <w:szCs w:val="28"/>
              </w:rPr>
              <w:t>OVZ/VZZR/2024/009-1</w:t>
            </w:r>
          </w:p>
        </w:tc>
      </w:tr>
    </w:tbl>
    <w:p w14:paraId="3668B5C2" w14:textId="77777777" w:rsidR="008B5DB0" w:rsidRDefault="00000000">
      <w:pPr>
        <w:pStyle w:val="Nadpis40"/>
        <w:framePr w:wrap="none" w:vAnchor="page" w:hAnchor="page" w:x="811" w:y="3907"/>
        <w:spacing w:after="0"/>
      </w:pPr>
      <w:bookmarkStart w:id="7" w:name="bookmark15"/>
      <w:r>
        <w:t>Popis Změny:</w:t>
      </w:r>
      <w:bookmarkEnd w:id="7"/>
    </w:p>
    <w:p w14:paraId="6A11AAFE" w14:textId="77777777" w:rsidR="008B5DB0" w:rsidRDefault="00000000">
      <w:pPr>
        <w:pStyle w:val="Zkladntext20"/>
        <w:framePr w:w="9994" w:h="1098" w:hRule="exact" w:wrap="none" w:vAnchor="page" w:hAnchor="page" w:x="811" w:y="4526"/>
      </w:pPr>
      <w:r>
        <w:t>V průběhu provádění prací bylo na základě konzultace s projektantem a zhotovitelem díla objednatelem rozhodnuto o provedení dodatečné změny provedení díla, která spočívá v úpravě sloupu v chodbě č. 123. Tato dodatečná změna řeší vybourání stávajícího sloupu v chodbě č.123, a to z důvodu zajištění bezkolizního průjezdu a pohybu jídelních vozíků v uvedené chodbě.</w:t>
      </w:r>
    </w:p>
    <w:p w14:paraId="42D9B21B" w14:textId="77777777" w:rsidR="008B5DB0" w:rsidRDefault="00000000">
      <w:pPr>
        <w:pStyle w:val="Nadpis40"/>
        <w:framePr w:w="9994" w:h="1757" w:hRule="exact" w:wrap="none" w:vAnchor="page" w:hAnchor="page" w:x="811" w:y="6383"/>
      </w:pPr>
      <w:bookmarkStart w:id="8" w:name="bookmark17"/>
      <w:r>
        <w:rPr>
          <w:u w:val="none"/>
        </w:rPr>
        <w:t>Po</w:t>
      </w:r>
      <w:r>
        <w:t>pis způsobu ocenění Změny:</w:t>
      </w:r>
      <w:bookmarkEnd w:id="8"/>
    </w:p>
    <w:p w14:paraId="34929BDD" w14:textId="77777777" w:rsidR="008B5DB0" w:rsidRDefault="00000000">
      <w:pPr>
        <w:pStyle w:val="Zkladntext20"/>
        <w:framePr w:w="9994" w:h="1757" w:hRule="exact" w:wrap="none" w:vAnchor="page" w:hAnchor="page" w:x="811" w:y="6383"/>
      </w:pPr>
      <w:r>
        <w:t>Ocenění změn bylo provedeno podle jednotkových cen nabídkového rozpočtu dle oddílu L, čl. III. Cena za dílo, odstavec 4 níže uvedené SoD. Položkové ocenění změn je přílohou tohoto Změnového listu č. 10.</w:t>
      </w:r>
    </w:p>
    <w:p w14:paraId="77722FE5" w14:textId="77777777" w:rsidR="008B5DB0" w:rsidRDefault="00000000">
      <w:pPr>
        <w:pStyle w:val="Zkladntext20"/>
        <w:framePr w:w="9994" w:h="1757" w:hRule="exact" w:wrap="none" w:vAnchor="page" w:hAnchor="page" w:x="811" w:y="6383"/>
      </w:pPr>
      <w:r>
        <w:t>Na základě změny dle ZL č. 10 bude uzavřen dodatek č. 4 k SoD č. OVZ/VZZR/2024/009-1.</w:t>
      </w:r>
    </w:p>
    <w:p w14:paraId="72A45063" w14:textId="77777777" w:rsidR="008B5DB0" w:rsidRDefault="00000000">
      <w:pPr>
        <w:pStyle w:val="Zkladntext20"/>
        <w:framePr w:w="9994" w:h="1660" w:hRule="exact" w:wrap="none" w:vAnchor="page" w:hAnchor="page" w:x="811" w:y="11013"/>
        <w:pBdr>
          <w:top w:val="single" w:sz="4" w:space="0" w:color="auto"/>
        </w:pBdr>
      </w:pPr>
      <w:r>
        <w:rPr>
          <w:u w:val="single"/>
        </w:rPr>
        <w:t xml:space="preserve">Technik </w:t>
      </w:r>
      <w:r>
        <w:rPr>
          <w:u w:val="single"/>
          <w:lang w:val="en-US" w:eastAsia="en-US" w:bidi="en-US"/>
        </w:rPr>
        <w:t xml:space="preserve">PITS OMI </w:t>
      </w:r>
      <w:r>
        <w:rPr>
          <w:u w:val="single"/>
        </w:rPr>
        <w:t>MmP:</w:t>
      </w:r>
    </w:p>
    <w:p w14:paraId="24ACCAE5" w14:textId="77777777" w:rsidR="008B5DB0" w:rsidRDefault="00000000">
      <w:pPr>
        <w:pStyle w:val="Zkladntext70"/>
        <w:framePr w:w="9994" w:h="1660" w:hRule="exact" w:wrap="none" w:vAnchor="page" w:hAnchor="page" w:x="811" w:y="11013"/>
        <w:spacing w:after="260"/>
      </w:pPr>
      <w:r>
        <w:rPr>
          <w:rFonts w:ascii="Garamond" w:eastAsia="Garamond" w:hAnsi="Garamond" w:cs="Garamond"/>
          <w:sz w:val="24"/>
          <w:szCs w:val="24"/>
          <w:u w:val="single"/>
          <w:lang w:val="en-US" w:eastAsia="en-US" w:bidi="en-US"/>
        </w:rPr>
        <w:t>TPS:</w:t>
      </w:r>
      <w:r>
        <w:rPr>
          <w:rFonts w:ascii="Garamond" w:eastAsia="Garamond" w:hAnsi="Garamond" w:cs="Garamond"/>
          <w:sz w:val="24"/>
          <w:szCs w:val="24"/>
          <w:lang w:val="en-US" w:eastAsia="en-US" w:bidi="en-US"/>
        </w:rPr>
        <w:t xml:space="preserve"> </w:t>
      </w:r>
      <w:r>
        <w:t>INGENIRING KRKONOŠE a.s.,</w:t>
      </w:r>
    </w:p>
    <w:p w14:paraId="13F08072" w14:textId="77777777" w:rsidR="008B5DB0" w:rsidRDefault="00000000">
      <w:pPr>
        <w:pStyle w:val="Zkladntext20"/>
        <w:framePr w:w="9994" w:h="1660" w:hRule="exact" w:wrap="none" w:vAnchor="page" w:hAnchor="page" w:x="811" w:y="11013"/>
        <w:spacing w:after="260"/>
      </w:pPr>
      <w:r>
        <w:t>S takto navrženou změnou souhlasíme.</w:t>
      </w:r>
    </w:p>
    <w:p w14:paraId="0C7C534F" w14:textId="77777777" w:rsidR="008B5DB0" w:rsidRDefault="00000000">
      <w:pPr>
        <w:pStyle w:val="Zkladntext20"/>
        <w:framePr w:w="9994" w:h="1660" w:hRule="exact" w:wrap="none" w:vAnchor="page" w:hAnchor="page" w:x="811" w:y="11013"/>
        <w:tabs>
          <w:tab w:val="left" w:pos="5062"/>
        </w:tabs>
      </w:pPr>
      <w:r>
        <w:t>Dne:</w:t>
      </w:r>
      <w:r>
        <w:tab/>
        <w:t>Podpis:</w:t>
      </w:r>
    </w:p>
    <w:p w14:paraId="1894B287" w14:textId="77777777" w:rsidR="008B5DB0" w:rsidRDefault="00000000">
      <w:pPr>
        <w:pStyle w:val="Zhlavnebozpat0"/>
        <w:framePr w:wrap="none" w:vAnchor="page" w:hAnchor="page" w:x="9559" w:y="15329"/>
        <w:rPr>
          <w:sz w:val="24"/>
          <w:szCs w:val="24"/>
        </w:rPr>
      </w:pPr>
      <w:r>
        <w:rPr>
          <w:rFonts w:ascii="Garamond" w:eastAsia="Garamond" w:hAnsi="Garamond" w:cs="Garamond"/>
          <w:sz w:val="24"/>
          <w:szCs w:val="24"/>
        </w:rPr>
        <w:t>Stránka 1 z 2</w:t>
      </w:r>
    </w:p>
    <w:p w14:paraId="1B919AB2" w14:textId="77777777" w:rsidR="008B5DB0" w:rsidRDefault="008B5DB0">
      <w:pPr>
        <w:spacing w:line="1" w:lineRule="exact"/>
        <w:sectPr w:rsidR="008B5DB0">
          <w:pgSz w:w="11900" w:h="16840"/>
          <w:pgMar w:top="1055" w:right="360" w:bottom="360" w:left="360" w:header="0" w:footer="3" w:gutter="0"/>
          <w:cols w:space="720"/>
          <w:noEndnote/>
          <w:docGrid w:linePitch="360"/>
        </w:sectPr>
      </w:pPr>
    </w:p>
    <w:p w14:paraId="3BE8543D" w14:textId="77777777" w:rsidR="008B5DB0" w:rsidRDefault="008B5DB0">
      <w:pPr>
        <w:spacing w:line="1" w:lineRule="exact"/>
      </w:pPr>
    </w:p>
    <w:p w14:paraId="5AF47D21" w14:textId="77777777" w:rsidR="008B5DB0" w:rsidRDefault="00000000">
      <w:pPr>
        <w:pStyle w:val="Zhlavnebozpat0"/>
        <w:framePr w:w="3139" w:h="958" w:hRule="exact" w:wrap="none" w:vAnchor="page" w:hAnchor="page" w:x="3047" w:y="266"/>
        <w:rPr>
          <w:sz w:val="42"/>
          <w:szCs w:val="42"/>
        </w:rPr>
      </w:pPr>
      <w:r>
        <w:rPr>
          <w:rFonts w:ascii="Calibri" w:eastAsia="Calibri" w:hAnsi="Calibri" w:cs="Calibri"/>
          <w:color w:val="3169AC"/>
          <w:sz w:val="42"/>
          <w:szCs w:val="42"/>
        </w:rPr>
        <w:t>Spolufinancováno</w:t>
      </w:r>
    </w:p>
    <w:p w14:paraId="70713413" w14:textId="77777777" w:rsidR="008B5DB0" w:rsidRDefault="00000000">
      <w:pPr>
        <w:pStyle w:val="Zhlavnebozpat0"/>
        <w:framePr w:w="3139" w:h="958" w:hRule="exact" w:wrap="none" w:vAnchor="page" w:hAnchor="page" w:x="3047" w:y="266"/>
        <w:spacing w:line="199" w:lineRule="auto"/>
        <w:rPr>
          <w:sz w:val="42"/>
          <w:szCs w:val="42"/>
        </w:rPr>
      </w:pPr>
      <w:r>
        <w:rPr>
          <w:rFonts w:ascii="Calibri" w:eastAsia="Calibri" w:hAnsi="Calibri" w:cs="Calibri"/>
          <w:color w:val="3169AC"/>
          <w:sz w:val="42"/>
          <w:szCs w:val="42"/>
        </w:rPr>
        <w:t>Evropskou unií</w:t>
      </w:r>
    </w:p>
    <w:p w14:paraId="41E7BBFB" w14:textId="77777777" w:rsidR="008B5DB0" w:rsidRDefault="00000000">
      <w:pPr>
        <w:pStyle w:val="Zhlavnebozpat0"/>
        <w:framePr w:w="2016" w:h="911" w:hRule="exact" w:wrap="none" w:vAnchor="page" w:hAnchor="page" w:x="8389" w:y="371"/>
        <w:rPr>
          <w:sz w:val="26"/>
          <w:szCs w:val="26"/>
        </w:rPr>
      </w:pPr>
      <w:r>
        <w:rPr>
          <w:b/>
          <w:bCs/>
          <w:sz w:val="26"/>
          <w:szCs w:val="26"/>
        </w:rPr>
        <w:t>MINISTERSTVO</w:t>
      </w:r>
    </w:p>
    <w:p w14:paraId="7223686B" w14:textId="77777777" w:rsidR="008B5DB0" w:rsidRDefault="00000000">
      <w:pPr>
        <w:pStyle w:val="Zhlavnebozpat0"/>
        <w:framePr w:w="2016" w:h="911" w:hRule="exact" w:wrap="none" w:vAnchor="page" w:hAnchor="page" w:x="8389" w:y="371"/>
        <w:rPr>
          <w:sz w:val="26"/>
          <w:szCs w:val="26"/>
        </w:rPr>
      </w:pPr>
      <w:r>
        <w:rPr>
          <w:b/>
          <w:bCs/>
          <w:sz w:val="26"/>
          <w:szCs w:val="26"/>
        </w:rPr>
        <w:t>PRO MÍSTNÍ</w:t>
      </w:r>
    </w:p>
    <w:p w14:paraId="5369C1B6" w14:textId="77777777" w:rsidR="008B5DB0" w:rsidRDefault="00000000">
      <w:pPr>
        <w:pStyle w:val="Zhlavnebozpat0"/>
        <w:framePr w:w="2016" w:h="911" w:hRule="exact" w:wrap="none" w:vAnchor="page" w:hAnchor="page" w:x="8389" w:y="371"/>
        <w:rPr>
          <w:sz w:val="26"/>
          <w:szCs w:val="26"/>
        </w:rPr>
      </w:pPr>
      <w:r>
        <w:rPr>
          <w:b/>
          <w:bCs/>
          <w:sz w:val="26"/>
          <w:szCs w:val="26"/>
        </w:rPr>
        <w:t>ROZVOJ CR</w:t>
      </w:r>
    </w:p>
    <w:tbl>
      <w:tblPr>
        <w:tblOverlap w:val="never"/>
        <w:tblW w:w="0" w:type="auto"/>
        <w:tblLayout w:type="fixed"/>
        <w:tblCellMar>
          <w:left w:w="10" w:type="dxa"/>
          <w:right w:w="10" w:type="dxa"/>
        </w:tblCellMar>
        <w:tblLook w:val="04A0" w:firstRow="1" w:lastRow="0" w:firstColumn="1" w:lastColumn="0" w:noHBand="0" w:noVBand="1"/>
      </w:tblPr>
      <w:tblGrid>
        <w:gridCol w:w="4828"/>
        <w:gridCol w:w="5152"/>
      </w:tblGrid>
      <w:tr w:rsidR="008B5DB0" w14:paraId="11AEC330" w14:textId="77777777">
        <w:tblPrEx>
          <w:tblCellMar>
            <w:top w:w="0" w:type="dxa"/>
            <w:bottom w:w="0" w:type="dxa"/>
          </w:tblCellMar>
        </w:tblPrEx>
        <w:trPr>
          <w:trHeight w:hRule="exact" w:val="1433"/>
        </w:trPr>
        <w:tc>
          <w:tcPr>
            <w:tcW w:w="9980" w:type="dxa"/>
            <w:gridSpan w:val="2"/>
            <w:tcBorders>
              <w:top w:val="single" w:sz="4" w:space="0" w:color="auto"/>
              <w:left w:val="single" w:sz="4" w:space="0" w:color="auto"/>
              <w:right w:val="single" w:sz="4" w:space="0" w:color="auto"/>
            </w:tcBorders>
            <w:shd w:val="clear" w:color="auto" w:fill="auto"/>
          </w:tcPr>
          <w:p w14:paraId="1B39523D" w14:textId="77777777" w:rsidR="008B5DB0" w:rsidRDefault="00000000">
            <w:pPr>
              <w:pStyle w:val="Jin0"/>
              <w:framePr w:w="9979" w:h="12596" w:wrap="none" w:vAnchor="page" w:hAnchor="page" w:x="818" w:y="1562"/>
              <w:spacing w:after="520"/>
              <w:rPr>
                <w:sz w:val="22"/>
                <w:szCs w:val="22"/>
              </w:rPr>
            </w:pPr>
            <w:r>
              <w:rPr>
                <w:rFonts w:ascii="Garamond" w:eastAsia="Garamond" w:hAnsi="Garamond" w:cs="Garamond"/>
                <w:sz w:val="24"/>
                <w:szCs w:val="24"/>
                <w:u w:val="single"/>
              </w:rPr>
              <w:t>Stanovisko projektanta:</w:t>
            </w:r>
            <w:r>
              <w:rPr>
                <w:rFonts w:ascii="Garamond" w:eastAsia="Garamond" w:hAnsi="Garamond" w:cs="Garamond"/>
                <w:sz w:val="24"/>
                <w:szCs w:val="24"/>
              </w:rPr>
              <w:t xml:space="preserve"> </w:t>
            </w:r>
            <w:r>
              <w:rPr>
                <w:rFonts w:ascii="Times New Roman" w:eastAsia="Times New Roman" w:hAnsi="Times New Roman" w:cs="Times New Roman"/>
                <w:sz w:val="22"/>
                <w:szCs w:val="22"/>
              </w:rPr>
              <w:t>IRBOS s.r.o., IČO: 25933094, se sídlem č.p. 115, 517 41 Češtíce</w:t>
            </w:r>
          </w:p>
          <w:p w14:paraId="0114AFF4" w14:textId="77777777" w:rsidR="008B5DB0" w:rsidRDefault="00000000">
            <w:pPr>
              <w:pStyle w:val="Jin0"/>
              <w:framePr w:w="9979" w:h="12596" w:wrap="none" w:vAnchor="page" w:hAnchor="page" w:x="818" w:y="1562"/>
              <w:rPr>
                <w:sz w:val="24"/>
                <w:szCs w:val="24"/>
              </w:rPr>
            </w:pPr>
            <w:r>
              <w:rPr>
                <w:rFonts w:ascii="Garamond" w:eastAsia="Garamond" w:hAnsi="Garamond" w:cs="Garamond"/>
                <w:sz w:val="24"/>
                <w:szCs w:val="24"/>
              </w:rPr>
              <w:t>S takto navrženou změnou souhlasíme.</w:t>
            </w:r>
          </w:p>
        </w:tc>
      </w:tr>
      <w:tr w:rsidR="008B5DB0" w14:paraId="4D249E03" w14:textId="77777777">
        <w:tblPrEx>
          <w:tblCellMar>
            <w:top w:w="0" w:type="dxa"/>
            <w:bottom w:w="0" w:type="dxa"/>
          </w:tblCellMar>
        </w:tblPrEx>
        <w:trPr>
          <w:trHeight w:hRule="exact" w:val="230"/>
        </w:trPr>
        <w:tc>
          <w:tcPr>
            <w:tcW w:w="9980" w:type="dxa"/>
            <w:gridSpan w:val="2"/>
            <w:tcBorders>
              <w:top w:val="single" w:sz="4" w:space="0" w:color="auto"/>
              <w:left w:val="single" w:sz="4" w:space="0" w:color="auto"/>
              <w:right w:val="single" w:sz="4" w:space="0" w:color="auto"/>
            </w:tcBorders>
            <w:shd w:val="clear" w:color="auto" w:fill="auto"/>
            <w:vAlign w:val="bottom"/>
          </w:tcPr>
          <w:p w14:paraId="7882CDF8" w14:textId="77777777" w:rsidR="008B5DB0" w:rsidRDefault="00000000">
            <w:pPr>
              <w:pStyle w:val="Jin0"/>
              <w:framePr w:w="9979" w:h="12596" w:wrap="none" w:vAnchor="page" w:hAnchor="page" w:x="818" w:y="1562"/>
              <w:rPr>
                <w:sz w:val="24"/>
                <w:szCs w:val="24"/>
              </w:rPr>
            </w:pPr>
            <w:r>
              <w:rPr>
                <w:rFonts w:ascii="Garamond" w:eastAsia="Garamond" w:hAnsi="Garamond" w:cs="Garamond"/>
                <w:sz w:val="24"/>
                <w:szCs w:val="24"/>
              </w:rPr>
              <w:t>Stanovisko dodavatele: MARHOLD a.s.. Motoristů 24. 530 06 Pardubice</w:t>
            </w:r>
          </w:p>
        </w:tc>
      </w:tr>
      <w:tr w:rsidR="008B5DB0" w14:paraId="677C060F" w14:textId="77777777">
        <w:tblPrEx>
          <w:tblCellMar>
            <w:top w:w="0" w:type="dxa"/>
            <w:bottom w:w="0" w:type="dxa"/>
          </w:tblCellMar>
        </w:tblPrEx>
        <w:trPr>
          <w:trHeight w:hRule="exact" w:val="1264"/>
        </w:trPr>
        <w:tc>
          <w:tcPr>
            <w:tcW w:w="9980" w:type="dxa"/>
            <w:gridSpan w:val="2"/>
            <w:tcBorders>
              <w:top w:val="single" w:sz="4" w:space="0" w:color="auto"/>
              <w:left w:val="single" w:sz="4" w:space="0" w:color="auto"/>
              <w:right w:val="single" w:sz="4" w:space="0" w:color="auto"/>
            </w:tcBorders>
            <w:shd w:val="clear" w:color="auto" w:fill="auto"/>
          </w:tcPr>
          <w:p w14:paraId="10CEC584" w14:textId="77777777" w:rsidR="008B5DB0" w:rsidRDefault="00000000">
            <w:pPr>
              <w:pStyle w:val="Jin0"/>
              <w:framePr w:w="9979" w:h="12596" w:wrap="none" w:vAnchor="page" w:hAnchor="page" w:x="818" w:y="1562"/>
              <w:spacing w:before="300"/>
              <w:rPr>
                <w:sz w:val="24"/>
                <w:szCs w:val="24"/>
              </w:rPr>
            </w:pPr>
            <w:r>
              <w:rPr>
                <w:rFonts w:ascii="Garamond" w:eastAsia="Garamond" w:hAnsi="Garamond" w:cs="Garamond"/>
                <w:sz w:val="24"/>
                <w:szCs w:val="24"/>
              </w:rPr>
              <w:t>S takto navrženou změnou souhlasíme.</w:t>
            </w:r>
          </w:p>
        </w:tc>
      </w:tr>
      <w:tr w:rsidR="008B5DB0" w14:paraId="13A2C884" w14:textId="77777777">
        <w:tblPrEx>
          <w:tblCellMar>
            <w:top w:w="0" w:type="dxa"/>
            <w:bottom w:w="0" w:type="dxa"/>
          </w:tblCellMar>
        </w:tblPrEx>
        <w:trPr>
          <w:trHeight w:hRule="exact" w:val="252"/>
        </w:trPr>
        <w:tc>
          <w:tcPr>
            <w:tcW w:w="4828" w:type="dxa"/>
            <w:tcBorders>
              <w:top w:val="single" w:sz="4" w:space="0" w:color="auto"/>
              <w:left w:val="single" w:sz="4" w:space="0" w:color="auto"/>
            </w:tcBorders>
            <w:shd w:val="clear" w:color="auto" w:fill="auto"/>
            <w:vAlign w:val="bottom"/>
          </w:tcPr>
          <w:p w14:paraId="1C0154A1" w14:textId="77777777" w:rsidR="008B5DB0" w:rsidRDefault="00000000">
            <w:pPr>
              <w:pStyle w:val="Jin0"/>
              <w:framePr w:w="9979" w:h="12596" w:wrap="none" w:vAnchor="page" w:hAnchor="page" w:x="818" w:y="1562"/>
              <w:rPr>
                <w:sz w:val="24"/>
                <w:szCs w:val="24"/>
              </w:rPr>
            </w:pPr>
            <w:r>
              <w:rPr>
                <w:rFonts w:ascii="Garamond" w:eastAsia="Garamond" w:hAnsi="Garamond" w:cs="Garamond"/>
                <w:sz w:val="24"/>
                <w:szCs w:val="24"/>
                <w:u w:val="single"/>
              </w:rPr>
              <w:t>Výsledné ocenění dohodnuté Změny:</w:t>
            </w:r>
          </w:p>
        </w:tc>
        <w:tc>
          <w:tcPr>
            <w:tcW w:w="5152" w:type="dxa"/>
            <w:vMerge w:val="restart"/>
            <w:tcBorders>
              <w:top w:val="single" w:sz="4" w:space="0" w:color="auto"/>
              <w:left w:val="single" w:sz="4" w:space="0" w:color="auto"/>
              <w:right w:val="single" w:sz="4" w:space="0" w:color="auto"/>
            </w:tcBorders>
            <w:shd w:val="clear" w:color="auto" w:fill="auto"/>
            <w:vAlign w:val="bottom"/>
          </w:tcPr>
          <w:p w14:paraId="7A185C88" w14:textId="77777777" w:rsidR="008B5DB0" w:rsidRDefault="00000000">
            <w:pPr>
              <w:pStyle w:val="Jin0"/>
              <w:framePr w:w="9979" w:h="12596" w:wrap="none" w:vAnchor="page" w:hAnchor="page" w:x="818" w:y="1562"/>
              <w:rPr>
                <w:sz w:val="22"/>
                <w:szCs w:val="22"/>
              </w:rPr>
            </w:pPr>
            <w:r>
              <w:rPr>
                <w:rFonts w:ascii="Times New Roman" w:eastAsia="Times New Roman" w:hAnsi="Times New Roman" w:cs="Times New Roman"/>
                <w:sz w:val="22"/>
                <w:szCs w:val="22"/>
              </w:rPr>
              <w:t>včetně DPH: 8 801,54 Kč</w:t>
            </w:r>
          </w:p>
        </w:tc>
      </w:tr>
      <w:tr w:rsidR="008B5DB0" w14:paraId="3E923BC0" w14:textId="77777777">
        <w:tblPrEx>
          <w:tblCellMar>
            <w:top w:w="0" w:type="dxa"/>
            <w:bottom w:w="0" w:type="dxa"/>
          </w:tblCellMar>
        </w:tblPrEx>
        <w:trPr>
          <w:trHeight w:hRule="exact" w:val="860"/>
        </w:trPr>
        <w:tc>
          <w:tcPr>
            <w:tcW w:w="4828" w:type="dxa"/>
            <w:tcBorders>
              <w:top w:val="single" w:sz="4" w:space="0" w:color="auto"/>
              <w:left w:val="single" w:sz="4" w:space="0" w:color="auto"/>
            </w:tcBorders>
            <w:shd w:val="clear" w:color="auto" w:fill="auto"/>
            <w:vAlign w:val="center"/>
          </w:tcPr>
          <w:p w14:paraId="66F33436" w14:textId="77777777" w:rsidR="008B5DB0" w:rsidRDefault="00000000">
            <w:pPr>
              <w:pStyle w:val="Jin0"/>
              <w:framePr w:w="9979" w:h="12596" w:wrap="none" w:vAnchor="page" w:hAnchor="page" w:x="818" w:y="1562"/>
              <w:rPr>
                <w:sz w:val="22"/>
                <w:szCs w:val="22"/>
              </w:rPr>
            </w:pPr>
            <w:r>
              <w:rPr>
                <w:rFonts w:ascii="Times New Roman" w:eastAsia="Times New Roman" w:hAnsi="Times New Roman" w:cs="Times New Roman"/>
                <w:sz w:val="22"/>
                <w:szCs w:val="22"/>
              </w:rPr>
              <w:t>bez DPH: 7 274,00 Kč</w:t>
            </w:r>
          </w:p>
        </w:tc>
        <w:tc>
          <w:tcPr>
            <w:tcW w:w="5152" w:type="dxa"/>
            <w:vMerge/>
            <w:tcBorders>
              <w:left w:val="single" w:sz="4" w:space="0" w:color="auto"/>
              <w:right w:val="single" w:sz="4" w:space="0" w:color="auto"/>
            </w:tcBorders>
            <w:shd w:val="clear" w:color="auto" w:fill="auto"/>
            <w:vAlign w:val="bottom"/>
          </w:tcPr>
          <w:p w14:paraId="1B26E7AB" w14:textId="77777777" w:rsidR="008B5DB0" w:rsidRDefault="008B5DB0">
            <w:pPr>
              <w:framePr w:w="9979" w:h="12596" w:wrap="none" w:vAnchor="page" w:hAnchor="page" w:x="818" w:y="1562"/>
            </w:pPr>
          </w:p>
        </w:tc>
      </w:tr>
      <w:tr w:rsidR="008B5DB0" w14:paraId="56885634" w14:textId="77777777">
        <w:tblPrEx>
          <w:tblCellMar>
            <w:top w:w="0" w:type="dxa"/>
            <w:bottom w:w="0" w:type="dxa"/>
          </w:tblCellMar>
        </w:tblPrEx>
        <w:trPr>
          <w:trHeight w:hRule="exact" w:val="227"/>
        </w:trPr>
        <w:tc>
          <w:tcPr>
            <w:tcW w:w="4828" w:type="dxa"/>
            <w:tcBorders>
              <w:top w:val="single" w:sz="4" w:space="0" w:color="auto"/>
              <w:left w:val="single" w:sz="4" w:space="0" w:color="auto"/>
            </w:tcBorders>
            <w:shd w:val="clear" w:color="auto" w:fill="auto"/>
            <w:vAlign w:val="bottom"/>
          </w:tcPr>
          <w:p w14:paraId="0B0B0A2C" w14:textId="77777777" w:rsidR="008B5DB0" w:rsidRDefault="00000000">
            <w:pPr>
              <w:pStyle w:val="Jin0"/>
              <w:framePr w:w="9979" w:h="12596" w:wrap="none" w:vAnchor="page" w:hAnchor="page" w:x="818" w:y="1562"/>
              <w:rPr>
                <w:sz w:val="24"/>
                <w:szCs w:val="24"/>
              </w:rPr>
            </w:pPr>
            <w:r>
              <w:rPr>
                <w:rFonts w:ascii="Garamond" w:eastAsia="Garamond" w:hAnsi="Garamond" w:cs="Garamond"/>
                <w:sz w:val="24"/>
                <w:szCs w:val="24"/>
                <w:u w:val="single"/>
              </w:rPr>
              <w:t>Cena méněprací:</w:t>
            </w:r>
          </w:p>
        </w:tc>
        <w:tc>
          <w:tcPr>
            <w:tcW w:w="5152" w:type="dxa"/>
            <w:vMerge w:val="restart"/>
            <w:tcBorders>
              <w:top w:val="single" w:sz="4" w:space="0" w:color="auto"/>
              <w:left w:val="single" w:sz="4" w:space="0" w:color="auto"/>
              <w:right w:val="single" w:sz="4" w:space="0" w:color="auto"/>
            </w:tcBorders>
            <w:shd w:val="clear" w:color="auto" w:fill="auto"/>
          </w:tcPr>
          <w:p w14:paraId="4191F028" w14:textId="77777777" w:rsidR="008B5DB0" w:rsidRDefault="00000000">
            <w:pPr>
              <w:pStyle w:val="Jin0"/>
              <w:framePr w:w="9979" w:h="12596" w:wrap="none" w:vAnchor="page" w:hAnchor="page" w:x="818" w:y="1562"/>
              <w:spacing w:after="260"/>
              <w:rPr>
                <w:sz w:val="24"/>
                <w:szCs w:val="24"/>
              </w:rPr>
            </w:pPr>
            <w:r>
              <w:rPr>
                <w:rFonts w:ascii="Garamond" w:eastAsia="Garamond" w:hAnsi="Garamond" w:cs="Garamond"/>
                <w:sz w:val="24"/>
                <w:szCs w:val="24"/>
                <w:u w:val="single"/>
              </w:rPr>
              <w:t>Cena víceprací:</w:t>
            </w:r>
          </w:p>
          <w:p w14:paraId="16B714E3" w14:textId="77777777" w:rsidR="008B5DB0" w:rsidRDefault="00000000">
            <w:pPr>
              <w:pStyle w:val="Jin0"/>
              <w:framePr w:w="9979" w:h="12596" w:wrap="none" w:vAnchor="page" w:hAnchor="page" w:x="818" w:y="1562"/>
              <w:tabs>
                <w:tab w:val="left" w:pos="1580"/>
              </w:tabs>
              <w:rPr>
                <w:sz w:val="22"/>
                <w:szCs w:val="22"/>
              </w:rPr>
            </w:pPr>
            <w:r>
              <w:rPr>
                <w:rFonts w:ascii="Times New Roman" w:eastAsia="Times New Roman" w:hAnsi="Times New Roman" w:cs="Times New Roman"/>
                <w:sz w:val="22"/>
                <w:szCs w:val="22"/>
              </w:rPr>
              <w:t>bez DPH:</w:t>
            </w:r>
            <w:r>
              <w:rPr>
                <w:rFonts w:ascii="Times New Roman" w:eastAsia="Times New Roman" w:hAnsi="Times New Roman" w:cs="Times New Roman"/>
                <w:sz w:val="22"/>
                <w:szCs w:val="22"/>
              </w:rPr>
              <w:tab/>
              <w:t>7 274,00 Kč</w:t>
            </w:r>
          </w:p>
          <w:p w14:paraId="08A90097" w14:textId="77777777" w:rsidR="008B5DB0" w:rsidRDefault="00000000">
            <w:pPr>
              <w:pStyle w:val="Jin0"/>
              <w:framePr w:w="9979" w:h="12596" w:wrap="none" w:vAnchor="page" w:hAnchor="page" w:x="818" w:y="1562"/>
              <w:spacing w:after="140"/>
              <w:rPr>
                <w:sz w:val="22"/>
                <w:szCs w:val="22"/>
              </w:rPr>
            </w:pPr>
            <w:r>
              <w:rPr>
                <w:rFonts w:ascii="Times New Roman" w:eastAsia="Times New Roman" w:hAnsi="Times New Roman" w:cs="Times New Roman"/>
                <w:sz w:val="22"/>
                <w:szCs w:val="22"/>
              </w:rPr>
              <w:t>včetně DPH: 8 801,54 Kč</w:t>
            </w:r>
          </w:p>
        </w:tc>
      </w:tr>
      <w:tr w:rsidR="008B5DB0" w14:paraId="72646351" w14:textId="77777777">
        <w:tblPrEx>
          <w:tblCellMar>
            <w:top w:w="0" w:type="dxa"/>
            <w:bottom w:w="0" w:type="dxa"/>
          </w:tblCellMar>
        </w:tblPrEx>
        <w:trPr>
          <w:trHeight w:hRule="exact" w:val="1148"/>
        </w:trPr>
        <w:tc>
          <w:tcPr>
            <w:tcW w:w="4828" w:type="dxa"/>
            <w:tcBorders>
              <w:top w:val="single" w:sz="4" w:space="0" w:color="auto"/>
              <w:left w:val="single" w:sz="4" w:space="0" w:color="auto"/>
            </w:tcBorders>
            <w:shd w:val="clear" w:color="auto" w:fill="auto"/>
            <w:vAlign w:val="center"/>
          </w:tcPr>
          <w:p w14:paraId="475FEF51" w14:textId="77777777" w:rsidR="008B5DB0" w:rsidRDefault="00000000">
            <w:pPr>
              <w:pStyle w:val="Jin0"/>
              <w:framePr w:w="9979" w:h="12596" w:wrap="none" w:vAnchor="page" w:hAnchor="page" w:x="818" w:y="1562"/>
              <w:tabs>
                <w:tab w:val="left" w:pos="1631"/>
              </w:tabs>
              <w:rPr>
                <w:sz w:val="22"/>
                <w:szCs w:val="22"/>
              </w:rPr>
            </w:pPr>
            <w:r>
              <w:rPr>
                <w:rFonts w:ascii="Times New Roman" w:eastAsia="Times New Roman" w:hAnsi="Times New Roman" w:cs="Times New Roman"/>
                <w:sz w:val="22"/>
                <w:szCs w:val="22"/>
              </w:rPr>
              <w:t>bez DPH:</w:t>
            </w:r>
            <w:r>
              <w:rPr>
                <w:rFonts w:ascii="Times New Roman" w:eastAsia="Times New Roman" w:hAnsi="Times New Roman" w:cs="Times New Roman"/>
                <w:sz w:val="22"/>
                <w:szCs w:val="22"/>
              </w:rPr>
              <w:tab/>
              <w:t>0,00 Kč</w:t>
            </w:r>
          </w:p>
          <w:p w14:paraId="466CDBE1" w14:textId="77777777" w:rsidR="008B5DB0" w:rsidRDefault="00000000">
            <w:pPr>
              <w:pStyle w:val="Jin0"/>
              <w:framePr w:w="9979" w:h="12596" w:wrap="none" w:vAnchor="page" w:hAnchor="page" w:x="818" w:y="1562"/>
              <w:rPr>
                <w:sz w:val="22"/>
                <w:szCs w:val="22"/>
              </w:rPr>
            </w:pPr>
            <w:r>
              <w:rPr>
                <w:rFonts w:ascii="Times New Roman" w:eastAsia="Times New Roman" w:hAnsi="Times New Roman" w:cs="Times New Roman"/>
                <w:sz w:val="22"/>
                <w:szCs w:val="22"/>
              </w:rPr>
              <w:t>včetně DPH: 0,00 Kč</w:t>
            </w:r>
          </w:p>
        </w:tc>
        <w:tc>
          <w:tcPr>
            <w:tcW w:w="5152" w:type="dxa"/>
            <w:vMerge/>
            <w:tcBorders>
              <w:left w:val="single" w:sz="4" w:space="0" w:color="auto"/>
              <w:right w:val="single" w:sz="4" w:space="0" w:color="auto"/>
            </w:tcBorders>
            <w:shd w:val="clear" w:color="auto" w:fill="auto"/>
          </w:tcPr>
          <w:p w14:paraId="593C1E54" w14:textId="77777777" w:rsidR="008B5DB0" w:rsidRDefault="008B5DB0">
            <w:pPr>
              <w:framePr w:w="9979" w:h="12596" w:wrap="none" w:vAnchor="page" w:hAnchor="page" w:x="818" w:y="1562"/>
            </w:pPr>
          </w:p>
        </w:tc>
      </w:tr>
      <w:tr w:rsidR="008B5DB0" w14:paraId="30F20203" w14:textId="77777777">
        <w:tblPrEx>
          <w:tblCellMar>
            <w:top w:w="0" w:type="dxa"/>
            <w:bottom w:w="0" w:type="dxa"/>
          </w:tblCellMar>
        </w:tblPrEx>
        <w:trPr>
          <w:trHeight w:hRule="exact" w:val="248"/>
        </w:trPr>
        <w:tc>
          <w:tcPr>
            <w:tcW w:w="4828" w:type="dxa"/>
            <w:tcBorders>
              <w:top w:val="single" w:sz="4" w:space="0" w:color="auto"/>
              <w:left w:val="single" w:sz="4" w:space="0" w:color="auto"/>
            </w:tcBorders>
            <w:shd w:val="clear" w:color="auto" w:fill="auto"/>
            <w:vAlign w:val="bottom"/>
          </w:tcPr>
          <w:p w14:paraId="1042FC5C" w14:textId="77777777" w:rsidR="008B5DB0" w:rsidRDefault="00000000">
            <w:pPr>
              <w:pStyle w:val="Jin0"/>
              <w:framePr w:w="9979" w:h="12596" w:wrap="none" w:vAnchor="page" w:hAnchor="page" w:x="818" w:y="1562"/>
              <w:rPr>
                <w:sz w:val="22"/>
                <w:szCs w:val="22"/>
              </w:rPr>
            </w:pPr>
            <w:r>
              <w:rPr>
                <w:rFonts w:ascii="Times New Roman" w:eastAsia="Times New Roman" w:hAnsi="Times New Roman" w:cs="Times New Roman"/>
                <w:sz w:val="22"/>
                <w:szCs w:val="22"/>
              </w:rPr>
              <w:t>Původní celková cena díla dle SoD a dodatků</w:t>
            </w:r>
          </w:p>
        </w:tc>
        <w:tc>
          <w:tcPr>
            <w:tcW w:w="5152" w:type="dxa"/>
            <w:vMerge w:val="restart"/>
            <w:tcBorders>
              <w:top w:val="single" w:sz="4" w:space="0" w:color="auto"/>
              <w:left w:val="single" w:sz="4" w:space="0" w:color="auto"/>
              <w:right w:val="single" w:sz="4" w:space="0" w:color="auto"/>
            </w:tcBorders>
            <w:shd w:val="clear" w:color="auto" w:fill="auto"/>
          </w:tcPr>
          <w:p w14:paraId="74D8187B" w14:textId="77777777" w:rsidR="008B5DB0" w:rsidRDefault="00000000">
            <w:pPr>
              <w:pStyle w:val="Jin0"/>
              <w:framePr w:w="9979" w:h="12596" w:wrap="none" w:vAnchor="page" w:hAnchor="page" w:x="818" w:y="1562"/>
              <w:spacing w:after="260" w:line="252" w:lineRule="auto"/>
              <w:rPr>
                <w:sz w:val="22"/>
                <w:szCs w:val="22"/>
              </w:rPr>
            </w:pPr>
            <w:r>
              <w:rPr>
                <w:rFonts w:ascii="Times New Roman" w:eastAsia="Times New Roman" w:hAnsi="Times New Roman" w:cs="Times New Roman"/>
                <w:sz w:val="22"/>
                <w:szCs w:val="22"/>
                <w:u w:val="single"/>
              </w:rPr>
              <w:t>Navrhovaná změna celkové cena díla dle ZL 10:</w:t>
            </w:r>
          </w:p>
          <w:p w14:paraId="21301654" w14:textId="77777777" w:rsidR="008B5DB0" w:rsidRDefault="00000000">
            <w:pPr>
              <w:pStyle w:val="Jin0"/>
              <w:framePr w:w="9979" w:h="12596" w:wrap="none" w:vAnchor="page" w:hAnchor="page" w:x="818" w:y="1562"/>
              <w:tabs>
                <w:tab w:val="left" w:pos="1796"/>
              </w:tabs>
              <w:spacing w:line="252" w:lineRule="auto"/>
              <w:rPr>
                <w:sz w:val="22"/>
                <w:szCs w:val="22"/>
              </w:rPr>
            </w:pPr>
            <w:r>
              <w:rPr>
                <w:rFonts w:ascii="Times New Roman" w:eastAsia="Times New Roman" w:hAnsi="Times New Roman" w:cs="Times New Roman"/>
                <w:sz w:val="22"/>
                <w:szCs w:val="22"/>
              </w:rPr>
              <w:t>bez DPH:</w:t>
            </w:r>
            <w:r>
              <w:rPr>
                <w:rFonts w:ascii="Times New Roman" w:eastAsia="Times New Roman" w:hAnsi="Times New Roman" w:cs="Times New Roman"/>
                <w:sz w:val="22"/>
                <w:szCs w:val="22"/>
              </w:rPr>
              <w:tab/>
              <w:t>66 867 374,25 Kč</w:t>
            </w:r>
          </w:p>
          <w:p w14:paraId="4CD560DE" w14:textId="77777777" w:rsidR="008B5DB0" w:rsidRDefault="00000000">
            <w:pPr>
              <w:pStyle w:val="Jin0"/>
              <w:framePr w:w="9979" w:h="12596" w:wrap="none" w:vAnchor="page" w:hAnchor="page" w:x="818" w:y="1562"/>
              <w:spacing w:after="120" w:line="252" w:lineRule="auto"/>
              <w:rPr>
                <w:sz w:val="22"/>
                <w:szCs w:val="22"/>
              </w:rPr>
            </w:pPr>
            <w:r>
              <w:rPr>
                <w:rFonts w:ascii="Times New Roman" w:eastAsia="Times New Roman" w:hAnsi="Times New Roman" w:cs="Times New Roman"/>
                <w:sz w:val="22"/>
                <w:szCs w:val="22"/>
              </w:rPr>
              <w:t>včetně DPH: 80 909 522,84 Kč</w:t>
            </w:r>
          </w:p>
        </w:tc>
      </w:tr>
      <w:tr w:rsidR="008B5DB0" w14:paraId="11C29593" w14:textId="77777777">
        <w:tblPrEx>
          <w:tblCellMar>
            <w:top w:w="0" w:type="dxa"/>
            <w:bottom w:w="0" w:type="dxa"/>
          </w:tblCellMar>
        </w:tblPrEx>
        <w:trPr>
          <w:trHeight w:hRule="exact" w:val="266"/>
        </w:trPr>
        <w:tc>
          <w:tcPr>
            <w:tcW w:w="4828" w:type="dxa"/>
            <w:tcBorders>
              <w:top w:val="single" w:sz="4" w:space="0" w:color="auto"/>
              <w:left w:val="single" w:sz="4" w:space="0" w:color="auto"/>
            </w:tcBorders>
            <w:shd w:val="clear" w:color="auto" w:fill="auto"/>
            <w:vAlign w:val="bottom"/>
          </w:tcPr>
          <w:p w14:paraId="4F43ED01" w14:textId="77777777" w:rsidR="008B5DB0" w:rsidRDefault="00000000">
            <w:pPr>
              <w:pStyle w:val="Jin0"/>
              <w:framePr w:w="9979" w:h="12596" w:wrap="none" w:vAnchor="page" w:hAnchor="page" w:x="818" w:y="1562"/>
              <w:rPr>
                <w:sz w:val="22"/>
                <w:szCs w:val="22"/>
              </w:rPr>
            </w:pPr>
            <w:r>
              <w:rPr>
                <w:rFonts w:ascii="Times New Roman" w:eastAsia="Times New Roman" w:hAnsi="Times New Roman" w:cs="Times New Roman"/>
                <w:sz w:val="22"/>
                <w:szCs w:val="22"/>
                <w:u w:val="single"/>
              </w:rPr>
              <w:t>č.l, č.2 a č.3:</w:t>
            </w:r>
          </w:p>
        </w:tc>
        <w:tc>
          <w:tcPr>
            <w:tcW w:w="5152" w:type="dxa"/>
            <w:vMerge/>
            <w:tcBorders>
              <w:left w:val="single" w:sz="4" w:space="0" w:color="auto"/>
              <w:right w:val="single" w:sz="4" w:space="0" w:color="auto"/>
            </w:tcBorders>
            <w:shd w:val="clear" w:color="auto" w:fill="auto"/>
          </w:tcPr>
          <w:p w14:paraId="7BE816E0" w14:textId="77777777" w:rsidR="008B5DB0" w:rsidRDefault="008B5DB0">
            <w:pPr>
              <w:framePr w:w="9979" w:h="12596" w:wrap="none" w:vAnchor="page" w:hAnchor="page" w:x="818" w:y="1562"/>
            </w:pPr>
          </w:p>
        </w:tc>
      </w:tr>
      <w:tr w:rsidR="008B5DB0" w14:paraId="6C4123C0" w14:textId="77777777">
        <w:tblPrEx>
          <w:tblCellMar>
            <w:top w:w="0" w:type="dxa"/>
            <w:bottom w:w="0" w:type="dxa"/>
          </w:tblCellMar>
        </w:tblPrEx>
        <w:trPr>
          <w:trHeight w:hRule="exact" w:val="1148"/>
        </w:trPr>
        <w:tc>
          <w:tcPr>
            <w:tcW w:w="4828" w:type="dxa"/>
            <w:tcBorders>
              <w:top w:val="single" w:sz="4" w:space="0" w:color="auto"/>
              <w:left w:val="single" w:sz="4" w:space="0" w:color="auto"/>
            </w:tcBorders>
            <w:shd w:val="clear" w:color="auto" w:fill="auto"/>
            <w:vAlign w:val="center"/>
          </w:tcPr>
          <w:p w14:paraId="70F0E82A" w14:textId="77777777" w:rsidR="008B5DB0" w:rsidRDefault="00000000">
            <w:pPr>
              <w:pStyle w:val="Jin0"/>
              <w:framePr w:w="9979" w:h="12596" w:wrap="none" w:vAnchor="page" w:hAnchor="page" w:x="818" w:y="1562"/>
              <w:spacing w:line="257" w:lineRule="auto"/>
              <w:rPr>
                <w:sz w:val="22"/>
                <w:szCs w:val="22"/>
              </w:rPr>
            </w:pPr>
            <w:r>
              <w:rPr>
                <w:rFonts w:ascii="Times New Roman" w:eastAsia="Times New Roman" w:hAnsi="Times New Roman" w:cs="Times New Roman"/>
                <w:sz w:val="22"/>
                <w:szCs w:val="22"/>
              </w:rPr>
              <w:t>bez DPH: 66 696 037,22 Kč včetně DPH: 80 702 205,04 Kč</w:t>
            </w:r>
          </w:p>
        </w:tc>
        <w:tc>
          <w:tcPr>
            <w:tcW w:w="5152" w:type="dxa"/>
            <w:vMerge/>
            <w:tcBorders>
              <w:left w:val="single" w:sz="4" w:space="0" w:color="auto"/>
              <w:right w:val="single" w:sz="4" w:space="0" w:color="auto"/>
            </w:tcBorders>
            <w:shd w:val="clear" w:color="auto" w:fill="auto"/>
          </w:tcPr>
          <w:p w14:paraId="65078333" w14:textId="77777777" w:rsidR="008B5DB0" w:rsidRDefault="008B5DB0">
            <w:pPr>
              <w:framePr w:w="9979" w:h="12596" w:wrap="none" w:vAnchor="page" w:hAnchor="page" w:x="818" w:y="1562"/>
            </w:pPr>
          </w:p>
        </w:tc>
      </w:tr>
      <w:tr w:rsidR="008B5DB0" w14:paraId="30FDED12" w14:textId="77777777">
        <w:tblPrEx>
          <w:tblCellMar>
            <w:top w:w="0" w:type="dxa"/>
            <w:bottom w:w="0" w:type="dxa"/>
          </w:tblCellMar>
        </w:tblPrEx>
        <w:trPr>
          <w:trHeight w:hRule="exact" w:val="1660"/>
        </w:trPr>
        <w:tc>
          <w:tcPr>
            <w:tcW w:w="9980" w:type="dxa"/>
            <w:gridSpan w:val="2"/>
            <w:tcBorders>
              <w:top w:val="single" w:sz="4" w:space="0" w:color="auto"/>
              <w:left w:val="single" w:sz="4" w:space="0" w:color="auto"/>
              <w:right w:val="single" w:sz="4" w:space="0" w:color="auto"/>
            </w:tcBorders>
            <w:shd w:val="clear" w:color="auto" w:fill="auto"/>
          </w:tcPr>
          <w:p w14:paraId="1A056FFE" w14:textId="77777777" w:rsidR="008B5DB0" w:rsidRDefault="00000000">
            <w:pPr>
              <w:pStyle w:val="Jin0"/>
              <w:framePr w:w="9979" w:h="12596" w:wrap="none" w:vAnchor="page" w:hAnchor="page" w:x="818" w:y="1562"/>
              <w:spacing w:after="260"/>
              <w:rPr>
                <w:sz w:val="22"/>
                <w:szCs w:val="22"/>
              </w:rPr>
            </w:pPr>
            <w:r>
              <w:rPr>
                <w:rFonts w:ascii="Times New Roman" w:eastAsia="Times New Roman" w:hAnsi="Times New Roman" w:cs="Times New Roman"/>
                <w:sz w:val="22"/>
                <w:szCs w:val="22"/>
              </w:rPr>
              <w:t>Způsob finančního krytí změny:</w:t>
            </w:r>
          </w:p>
          <w:p w14:paraId="5DA624D6" w14:textId="77777777" w:rsidR="008B5DB0" w:rsidRDefault="00000000">
            <w:pPr>
              <w:pStyle w:val="Jin0"/>
              <w:framePr w:w="9979" w:h="12596" w:wrap="none" w:vAnchor="page" w:hAnchor="page" w:x="818" w:y="1562"/>
              <w:spacing w:after="260"/>
              <w:rPr>
                <w:sz w:val="24"/>
                <w:szCs w:val="24"/>
              </w:rPr>
            </w:pPr>
            <w:r>
              <w:rPr>
                <w:rFonts w:ascii="Garamond" w:eastAsia="Garamond" w:hAnsi="Garamond" w:cs="Garamond"/>
                <w:sz w:val="24"/>
                <w:szCs w:val="24"/>
              </w:rPr>
              <w:t>Financování z kapitoly 711/OMI — MS Teplého rozšíření kapacit - vlastní zdroje</w:t>
            </w:r>
          </w:p>
          <w:p w14:paraId="49DFFD1C" w14:textId="77777777" w:rsidR="008B5DB0" w:rsidRDefault="00000000">
            <w:pPr>
              <w:pStyle w:val="Jin0"/>
              <w:framePr w:w="9979" w:h="12596" w:wrap="none" w:vAnchor="page" w:hAnchor="page" w:x="818" w:y="1562"/>
              <w:tabs>
                <w:tab w:val="left" w:leader="underscore" w:pos="6667"/>
              </w:tabs>
              <w:spacing w:after="260"/>
              <w:rPr>
                <w:sz w:val="22"/>
                <w:szCs w:val="22"/>
              </w:rPr>
            </w:pPr>
            <w:r>
              <w:rPr>
                <w:rFonts w:ascii="Times New Roman" w:eastAsia="Times New Roman" w:hAnsi="Times New Roman" w:cs="Times New Roman"/>
                <w:sz w:val="22"/>
                <w:szCs w:val="22"/>
              </w:rPr>
              <w:t>Podpis ekonoma OE OMI MmP:</w:t>
            </w:r>
            <w:r>
              <w:rPr>
                <w:rFonts w:ascii="Times New Roman" w:eastAsia="Times New Roman" w:hAnsi="Times New Roman" w:cs="Times New Roman"/>
                <w:sz w:val="22"/>
                <w:szCs w:val="22"/>
              </w:rPr>
              <w:tab/>
              <w:t xml:space="preserve"> Datum:</w:t>
            </w:r>
          </w:p>
        </w:tc>
      </w:tr>
      <w:tr w:rsidR="008B5DB0" w14:paraId="6A6D272A" w14:textId="77777777">
        <w:tblPrEx>
          <w:tblCellMar>
            <w:top w:w="0" w:type="dxa"/>
            <w:bottom w:w="0" w:type="dxa"/>
          </w:tblCellMar>
        </w:tblPrEx>
        <w:trPr>
          <w:trHeight w:hRule="exact" w:val="1372"/>
        </w:trPr>
        <w:tc>
          <w:tcPr>
            <w:tcW w:w="9980" w:type="dxa"/>
            <w:gridSpan w:val="2"/>
            <w:tcBorders>
              <w:top w:val="single" w:sz="4" w:space="0" w:color="auto"/>
              <w:left w:val="single" w:sz="4" w:space="0" w:color="auto"/>
              <w:right w:val="single" w:sz="4" w:space="0" w:color="auto"/>
            </w:tcBorders>
            <w:shd w:val="clear" w:color="auto" w:fill="auto"/>
          </w:tcPr>
          <w:p w14:paraId="187C9379" w14:textId="77777777" w:rsidR="008B5DB0" w:rsidRDefault="00000000">
            <w:pPr>
              <w:pStyle w:val="Jin0"/>
              <w:framePr w:w="9979" w:h="12596" w:wrap="none" w:vAnchor="page" w:hAnchor="page" w:x="818" w:y="1562"/>
              <w:spacing w:after="280"/>
              <w:rPr>
                <w:sz w:val="22"/>
                <w:szCs w:val="22"/>
              </w:rPr>
            </w:pPr>
            <w:r>
              <w:rPr>
                <w:rFonts w:ascii="Times New Roman" w:eastAsia="Times New Roman" w:hAnsi="Times New Roman" w:cs="Times New Roman"/>
                <w:sz w:val="22"/>
                <w:szCs w:val="22"/>
              </w:rPr>
              <w:t>Vyjádření vedoucího OITS OMI MmP:</w:t>
            </w:r>
          </w:p>
          <w:p w14:paraId="7E324AD1" w14:textId="77777777" w:rsidR="008B5DB0" w:rsidRDefault="00000000">
            <w:pPr>
              <w:pStyle w:val="Jin0"/>
              <w:framePr w:w="9979" w:h="12596" w:wrap="none" w:vAnchor="page" w:hAnchor="page" w:x="818" w:y="1562"/>
              <w:rPr>
                <w:sz w:val="24"/>
                <w:szCs w:val="24"/>
              </w:rPr>
            </w:pPr>
            <w:r>
              <w:rPr>
                <w:rFonts w:ascii="Garamond" w:eastAsia="Garamond" w:hAnsi="Garamond" w:cs="Garamond"/>
                <w:sz w:val="24"/>
                <w:szCs w:val="24"/>
              </w:rPr>
              <w:t>S takto navrženou změnou souhlasím.</w:t>
            </w:r>
          </w:p>
        </w:tc>
      </w:tr>
      <w:tr w:rsidR="008B5DB0" w14:paraId="16E97E9A" w14:textId="77777777">
        <w:tblPrEx>
          <w:tblCellMar>
            <w:top w:w="0" w:type="dxa"/>
            <w:bottom w:w="0" w:type="dxa"/>
          </w:tblCellMar>
        </w:tblPrEx>
        <w:trPr>
          <w:trHeight w:hRule="exact" w:val="2488"/>
        </w:trPr>
        <w:tc>
          <w:tcPr>
            <w:tcW w:w="4828" w:type="dxa"/>
            <w:tcBorders>
              <w:top w:val="single" w:sz="4" w:space="0" w:color="auto"/>
              <w:left w:val="single" w:sz="4" w:space="0" w:color="auto"/>
              <w:bottom w:val="single" w:sz="4" w:space="0" w:color="auto"/>
            </w:tcBorders>
            <w:shd w:val="clear" w:color="auto" w:fill="auto"/>
          </w:tcPr>
          <w:p w14:paraId="78845E2E" w14:textId="77777777" w:rsidR="008B5DB0" w:rsidRDefault="00000000">
            <w:pPr>
              <w:pStyle w:val="Jin0"/>
              <w:framePr w:w="9979" w:h="12596" w:wrap="none" w:vAnchor="page" w:hAnchor="page" w:x="818" w:y="1562"/>
              <w:spacing w:after="220" w:line="257" w:lineRule="auto"/>
              <w:rPr>
                <w:sz w:val="22"/>
                <w:szCs w:val="22"/>
              </w:rPr>
            </w:pPr>
            <w:r>
              <w:rPr>
                <w:rFonts w:ascii="Times New Roman" w:eastAsia="Times New Roman" w:hAnsi="Times New Roman" w:cs="Times New Roman"/>
                <w:sz w:val="22"/>
                <w:szCs w:val="22"/>
              </w:rPr>
              <w:t>Souhlas vedoucího OMI MmP</w:t>
            </w:r>
          </w:p>
          <w:p w14:paraId="091E0872" w14:textId="77777777" w:rsidR="008B5DB0" w:rsidRDefault="00000000">
            <w:pPr>
              <w:pStyle w:val="Jin0"/>
              <w:framePr w:w="9979" w:h="12596" w:wrap="none" w:vAnchor="page" w:hAnchor="page" w:x="818" w:y="1562"/>
              <w:spacing w:after="440"/>
              <w:rPr>
                <w:sz w:val="24"/>
                <w:szCs w:val="24"/>
              </w:rPr>
            </w:pPr>
            <w:r>
              <w:rPr>
                <w:rFonts w:ascii="Garamond" w:eastAsia="Garamond" w:hAnsi="Garamond" w:cs="Garamond"/>
                <w:sz w:val="24"/>
                <w:szCs w:val="24"/>
              </w:rPr>
              <w:t>Souhlasím s provedením navržených víceprací dle tohoto ZL a dodatku č.4 SoD.</w:t>
            </w:r>
          </w:p>
          <w:p w14:paraId="6036A918" w14:textId="77777777" w:rsidR="008B5DB0" w:rsidRDefault="00000000">
            <w:pPr>
              <w:pStyle w:val="Jin0"/>
              <w:framePr w:w="9979" w:h="12596" w:wrap="none" w:vAnchor="page" w:hAnchor="page" w:x="818" w:y="1562"/>
              <w:tabs>
                <w:tab w:val="left" w:leader="underscore" w:pos="4234"/>
              </w:tabs>
              <w:spacing w:after="220" w:line="257" w:lineRule="auto"/>
              <w:rPr>
                <w:sz w:val="22"/>
                <w:szCs w:val="22"/>
              </w:rPr>
            </w:pPr>
            <w:r>
              <w:rPr>
                <w:rFonts w:ascii="Times New Roman" w:eastAsia="Times New Roman" w:hAnsi="Times New Roman" w:cs="Times New Roman"/>
                <w:sz w:val="22"/>
                <w:szCs w:val="22"/>
              </w:rPr>
              <w:t xml:space="preserve">Podpis: </w:t>
            </w:r>
            <w:r>
              <w:rPr>
                <w:rFonts w:ascii="Times New Roman" w:eastAsia="Times New Roman" w:hAnsi="Times New Roman" w:cs="Times New Roman"/>
                <w:sz w:val="22"/>
                <w:szCs w:val="22"/>
              </w:rPr>
              <w:tab/>
            </w:r>
          </w:p>
          <w:p w14:paraId="2C01F9F4" w14:textId="77777777" w:rsidR="008B5DB0" w:rsidRDefault="00000000">
            <w:pPr>
              <w:pStyle w:val="Jin0"/>
              <w:framePr w:w="9979" w:h="12596" w:wrap="none" w:vAnchor="page" w:hAnchor="page" w:x="818" w:y="1562"/>
              <w:spacing w:after="320" w:line="257" w:lineRule="auto"/>
              <w:rPr>
                <w:sz w:val="22"/>
                <w:szCs w:val="22"/>
              </w:rPr>
            </w:pPr>
            <w:r>
              <w:rPr>
                <w:rFonts w:ascii="Times New Roman" w:eastAsia="Times New Roman" w:hAnsi="Times New Roman" w:cs="Times New Roman"/>
                <w:sz w:val="22"/>
                <w:szCs w:val="22"/>
              </w:rPr>
              <w:t>Datum:</w:t>
            </w:r>
          </w:p>
        </w:tc>
        <w:tc>
          <w:tcPr>
            <w:tcW w:w="5152" w:type="dxa"/>
            <w:tcBorders>
              <w:top w:val="single" w:sz="4" w:space="0" w:color="auto"/>
              <w:left w:val="single" w:sz="4" w:space="0" w:color="auto"/>
              <w:bottom w:val="single" w:sz="4" w:space="0" w:color="auto"/>
              <w:right w:val="single" w:sz="4" w:space="0" w:color="auto"/>
            </w:tcBorders>
            <w:shd w:val="clear" w:color="auto" w:fill="auto"/>
          </w:tcPr>
          <w:p w14:paraId="62DEBF42" w14:textId="77777777" w:rsidR="008B5DB0" w:rsidRDefault="00000000">
            <w:pPr>
              <w:pStyle w:val="Jin0"/>
              <w:framePr w:w="9979" w:h="12596" w:wrap="none" w:vAnchor="page" w:hAnchor="page" w:x="818" w:y="1562"/>
              <w:spacing w:after="200" w:line="259" w:lineRule="auto"/>
              <w:rPr>
                <w:sz w:val="22"/>
                <w:szCs w:val="22"/>
              </w:rPr>
            </w:pPr>
            <w:r>
              <w:rPr>
                <w:rFonts w:ascii="Times New Roman" w:eastAsia="Times New Roman" w:hAnsi="Times New Roman" w:cs="Times New Roman"/>
                <w:sz w:val="22"/>
                <w:szCs w:val="22"/>
              </w:rPr>
              <w:t>Podpis zmocněnce dodavatele</w:t>
            </w:r>
          </w:p>
          <w:p w14:paraId="165C3AF8" w14:textId="77777777" w:rsidR="008B5DB0" w:rsidRDefault="00000000">
            <w:pPr>
              <w:pStyle w:val="Jin0"/>
              <w:framePr w:w="9979" w:h="12596" w:wrap="none" w:vAnchor="page" w:hAnchor="page" w:x="818" w:y="1562"/>
              <w:spacing w:after="440"/>
              <w:rPr>
                <w:sz w:val="24"/>
                <w:szCs w:val="24"/>
              </w:rPr>
            </w:pPr>
            <w:r>
              <w:rPr>
                <w:rFonts w:ascii="Garamond" w:eastAsia="Garamond" w:hAnsi="Garamond" w:cs="Garamond"/>
                <w:sz w:val="24"/>
                <w:szCs w:val="24"/>
              </w:rPr>
              <w:t>Souhlasím s provedením navržených víceprací dle tohoto ZL a dodatku č.4 SoD.</w:t>
            </w:r>
          </w:p>
          <w:p w14:paraId="6B4EF676" w14:textId="77777777" w:rsidR="008B5DB0" w:rsidRDefault="00000000">
            <w:pPr>
              <w:pStyle w:val="Jin0"/>
              <w:framePr w:w="9979" w:h="12596" w:wrap="none" w:vAnchor="page" w:hAnchor="page" w:x="818" w:y="1562"/>
              <w:spacing w:after="200" w:line="259" w:lineRule="auto"/>
              <w:rPr>
                <w:sz w:val="22"/>
                <w:szCs w:val="22"/>
              </w:rPr>
            </w:pPr>
            <w:r>
              <w:rPr>
                <w:rFonts w:ascii="Times New Roman" w:eastAsia="Times New Roman" w:hAnsi="Times New Roman" w:cs="Times New Roman"/>
                <w:sz w:val="22"/>
                <w:szCs w:val="22"/>
              </w:rPr>
              <w:t>Podpis:</w:t>
            </w:r>
          </w:p>
          <w:p w14:paraId="4F51F9D0" w14:textId="77777777" w:rsidR="008B5DB0" w:rsidRDefault="00000000">
            <w:pPr>
              <w:pStyle w:val="Jin0"/>
              <w:framePr w:w="9979" w:h="12596" w:wrap="none" w:vAnchor="page" w:hAnchor="page" w:x="818" w:y="1562"/>
              <w:spacing w:after="320" w:line="259" w:lineRule="auto"/>
              <w:rPr>
                <w:sz w:val="22"/>
                <w:szCs w:val="22"/>
              </w:rPr>
            </w:pPr>
            <w:r>
              <w:rPr>
                <w:rFonts w:ascii="Times New Roman" w:eastAsia="Times New Roman" w:hAnsi="Times New Roman" w:cs="Times New Roman"/>
                <w:sz w:val="22"/>
                <w:szCs w:val="22"/>
              </w:rPr>
              <w:t>Datum:</w:t>
            </w:r>
          </w:p>
        </w:tc>
      </w:tr>
    </w:tbl>
    <w:p w14:paraId="16AA8BDA" w14:textId="77777777" w:rsidR="008B5DB0" w:rsidRDefault="00000000">
      <w:pPr>
        <w:pStyle w:val="Titulektabulky0"/>
        <w:framePr w:wrap="none" w:vAnchor="page" w:hAnchor="page" w:x="822" w:y="14414"/>
      </w:pPr>
      <w:r>
        <w:t>Příloha: rozpočet změn — vícepráce změnového listu č. 10</w:t>
      </w:r>
    </w:p>
    <w:p w14:paraId="27C3DCA0" w14:textId="77777777" w:rsidR="008B5DB0" w:rsidRDefault="00000000">
      <w:pPr>
        <w:pStyle w:val="Zhlavnebozpat0"/>
        <w:framePr w:wrap="none" w:vAnchor="page" w:hAnchor="page" w:x="9570" w:y="15545"/>
        <w:rPr>
          <w:sz w:val="24"/>
          <w:szCs w:val="24"/>
        </w:rPr>
      </w:pPr>
      <w:r>
        <w:rPr>
          <w:rFonts w:ascii="Garamond" w:eastAsia="Garamond" w:hAnsi="Garamond" w:cs="Garamond"/>
          <w:sz w:val="24"/>
          <w:szCs w:val="24"/>
        </w:rPr>
        <w:t>Stránka 2 z 2</w:t>
      </w:r>
    </w:p>
    <w:p w14:paraId="1FF3A2F8" w14:textId="77777777" w:rsidR="008B5DB0" w:rsidRDefault="008B5DB0">
      <w:pPr>
        <w:spacing w:line="1" w:lineRule="exact"/>
        <w:sectPr w:rsidR="008B5DB0">
          <w:pgSz w:w="11900" w:h="16840"/>
          <w:pgMar w:top="829" w:right="360" w:bottom="360" w:left="360" w:header="0" w:footer="3" w:gutter="0"/>
          <w:cols w:space="720"/>
          <w:noEndnote/>
          <w:docGrid w:linePitch="360"/>
        </w:sectPr>
      </w:pPr>
    </w:p>
    <w:p w14:paraId="60BFCA73" w14:textId="77777777" w:rsidR="008B5DB0" w:rsidRDefault="00000000">
      <w:pPr>
        <w:spacing w:line="1" w:lineRule="exact"/>
      </w:pPr>
      <w:r>
        <w:rPr>
          <w:noProof/>
        </w:rPr>
        <w:lastRenderedPageBreak/>
        <mc:AlternateContent>
          <mc:Choice Requires="wps">
            <w:drawing>
              <wp:anchor distT="0" distB="0" distL="114300" distR="114300" simplePos="0" relativeHeight="251648000" behindDoc="1" locked="0" layoutInCell="1" allowOverlap="1" wp14:anchorId="2A6295B1" wp14:editId="23156A83">
                <wp:simplePos x="0" y="0"/>
                <wp:positionH relativeFrom="page">
                  <wp:posOffset>1497965</wp:posOffset>
                </wp:positionH>
                <wp:positionV relativeFrom="page">
                  <wp:posOffset>7012305</wp:posOffset>
                </wp:positionV>
                <wp:extent cx="573405" cy="0"/>
                <wp:effectExtent l="0" t="0" r="0" b="0"/>
                <wp:wrapNone/>
                <wp:docPr id="9" name="Shape 9"/>
                <wp:cNvGraphicFramePr/>
                <a:graphic xmlns:a="http://schemas.openxmlformats.org/drawingml/2006/main">
                  <a:graphicData uri="http://schemas.microsoft.com/office/word/2010/wordprocessingShape">
                    <wps:wsp>
                      <wps:cNvCnPr/>
                      <wps:spPr>
                        <a:xfrm>
                          <a:off x="0" y="0"/>
                          <a:ext cx="573405" cy="0"/>
                        </a:xfrm>
                        <a:prstGeom prst="straightConnector1">
                          <a:avLst/>
                        </a:prstGeom>
                        <a:ln w="6985">
                          <a:solidFill/>
                        </a:ln>
                      </wps:spPr>
                      <wps:bodyPr/>
                    </wps:wsp>
                  </a:graphicData>
                </a:graphic>
              </wp:anchor>
            </w:drawing>
          </mc:Choice>
          <mc:Fallback>
            <w:pict>
              <v:shape o:spt="32" o:oned="true" path="m,l21600,21600e" style="position:absolute;margin-left:117.95pt;margin-top:552.14999999999998pt;width:45.149999999999999pt;height:0;z-index:-251658240;mso-position-horizontal-relative:page;mso-position-vertical-relative:page">
                <v:stroke weight="0.55000000000000004pt"/>
              </v:shape>
            </w:pict>
          </mc:Fallback>
        </mc:AlternateContent>
      </w:r>
      <w:r>
        <w:rPr>
          <w:noProof/>
        </w:rPr>
        <mc:AlternateContent>
          <mc:Choice Requires="wps">
            <w:drawing>
              <wp:anchor distT="0" distB="0" distL="114300" distR="114300" simplePos="0" relativeHeight="251649024" behindDoc="1" locked="0" layoutInCell="1" allowOverlap="1" wp14:anchorId="07A3FACF" wp14:editId="38D99B29">
                <wp:simplePos x="0" y="0"/>
                <wp:positionH relativeFrom="page">
                  <wp:posOffset>2510155</wp:posOffset>
                </wp:positionH>
                <wp:positionV relativeFrom="page">
                  <wp:posOffset>7014210</wp:posOffset>
                </wp:positionV>
                <wp:extent cx="902970" cy="0"/>
                <wp:effectExtent l="0" t="0" r="0" b="0"/>
                <wp:wrapNone/>
                <wp:docPr id="10" name="Shape 10"/>
                <wp:cNvGraphicFramePr/>
                <a:graphic xmlns:a="http://schemas.openxmlformats.org/drawingml/2006/main">
                  <a:graphicData uri="http://schemas.microsoft.com/office/word/2010/wordprocessingShape">
                    <wps:wsp>
                      <wps:cNvCnPr/>
                      <wps:spPr>
                        <a:xfrm>
                          <a:off x="0" y="0"/>
                          <a:ext cx="902970" cy="0"/>
                        </a:xfrm>
                        <a:prstGeom prst="straightConnector1">
                          <a:avLst/>
                        </a:prstGeom>
                        <a:ln w="6985">
                          <a:solidFill/>
                        </a:ln>
                      </wps:spPr>
                      <wps:bodyPr/>
                    </wps:wsp>
                  </a:graphicData>
                </a:graphic>
              </wp:anchor>
            </w:drawing>
          </mc:Choice>
          <mc:Fallback>
            <w:pict>
              <v:shape o:spt="32" o:oned="true" path="m,l21600,21600e" style="position:absolute;margin-left:197.65000000000001pt;margin-top:552.30000000000007pt;width:71.100000000000009pt;height:0;z-index:-251658240;mso-position-horizontal-relative:page;mso-position-vertical-relative:page">
                <v:stroke weight="0.55000000000000004pt"/>
              </v:shape>
            </w:pict>
          </mc:Fallback>
        </mc:AlternateContent>
      </w:r>
      <w:r>
        <w:rPr>
          <w:noProof/>
        </w:rPr>
        <mc:AlternateContent>
          <mc:Choice Requires="wps">
            <w:drawing>
              <wp:anchor distT="0" distB="0" distL="114300" distR="114300" simplePos="0" relativeHeight="251650048" behindDoc="1" locked="0" layoutInCell="1" allowOverlap="1" wp14:anchorId="0F224412" wp14:editId="309A27A7">
                <wp:simplePos x="0" y="0"/>
                <wp:positionH relativeFrom="page">
                  <wp:posOffset>5591810</wp:posOffset>
                </wp:positionH>
                <wp:positionV relativeFrom="page">
                  <wp:posOffset>7014210</wp:posOffset>
                </wp:positionV>
                <wp:extent cx="581025" cy="0"/>
                <wp:effectExtent l="0" t="0" r="0" b="0"/>
                <wp:wrapNone/>
                <wp:docPr id="11" name="Shape 11"/>
                <wp:cNvGraphicFramePr/>
                <a:graphic xmlns:a="http://schemas.openxmlformats.org/drawingml/2006/main">
                  <a:graphicData uri="http://schemas.microsoft.com/office/word/2010/wordprocessingShape">
                    <wps:wsp>
                      <wps:cNvCnPr/>
                      <wps:spPr>
                        <a:xfrm>
                          <a:off x="0" y="0"/>
                          <a:ext cx="581025" cy="0"/>
                        </a:xfrm>
                        <a:prstGeom prst="straightConnector1">
                          <a:avLst/>
                        </a:prstGeom>
                        <a:ln w="6985">
                          <a:solidFill/>
                        </a:ln>
                      </wps:spPr>
                      <wps:bodyPr/>
                    </wps:wsp>
                  </a:graphicData>
                </a:graphic>
              </wp:anchor>
            </w:drawing>
          </mc:Choice>
          <mc:Fallback>
            <w:pict>
              <v:shape o:spt="32" o:oned="true" path="m,l21600,21600e" style="position:absolute;margin-left:440.30000000000001pt;margin-top:552.30000000000007pt;width:45.75pt;height:0;z-index:-251658240;mso-position-horizontal-relative:page;mso-position-vertical-relative:page">
                <v:stroke weight="0.55000000000000004pt"/>
              </v:shape>
            </w:pict>
          </mc:Fallback>
        </mc:AlternateContent>
      </w:r>
    </w:p>
    <w:p w14:paraId="38C68D1F" w14:textId="77777777" w:rsidR="008B5DB0" w:rsidRDefault="00000000">
      <w:pPr>
        <w:pStyle w:val="Zhlavnebozpat0"/>
        <w:framePr w:wrap="none" w:vAnchor="page" w:hAnchor="page" w:x="1276" w:y="755"/>
        <w:rPr>
          <w:sz w:val="20"/>
          <w:szCs w:val="20"/>
        </w:rPr>
      </w:pPr>
      <w:r>
        <w:rPr>
          <w:sz w:val="20"/>
          <w:szCs w:val="20"/>
        </w:rPr>
        <w:t>KRYCÍ LIST SOUPISU PRACÍ</w:t>
      </w:r>
    </w:p>
    <w:p w14:paraId="3420B4F4" w14:textId="77777777" w:rsidR="008B5DB0" w:rsidRDefault="00000000">
      <w:pPr>
        <w:pStyle w:val="Zkladntext30"/>
        <w:framePr w:w="8964" w:h="1170" w:hRule="exact" w:wrap="none" w:vAnchor="page" w:hAnchor="page" w:x="1193" w:y="1169"/>
      </w:pPr>
      <w:r>
        <w:t>Stavba:</w:t>
      </w:r>
    </w:p>
    <w:p w14:paraId="65CAD48C" w14:textId="77777777" w:rsidR="008B5DB0" w:rsidRDefault="00000000">
      <w:pPr>
        <w:pStyle w:val="Zkladntext30"/>
        <w:framePr w:w="8964" w:h="1170" w:hRule="exact" w:wrap="none" w:vAnchor="page" w:hAnchor="page" w:x="1193" w:y="1169"/>
        <w:ind w:firstLine="360"/>
      </w:pPr>
      <w:r>
        <w:t>MŠ Teplého - rozšíření kapacit</w:t>
      </w:r>
    </w:p>
    <w:p w14:paraId="3148EBE2" w14:textId="77777777" w:rsidR="008B5DB0" w:rsidRDefault="00000000">
      <w:pPr>
        <w:pStyle w:val="Zkladntext30"/>
        <w:framePr w:w="8964" w:h="1170" w:hRule="exact" w:wrap="none" w:vAnchor="page" w:hAnchor="page" w:x="1193" w:y="1169"/>
        <w:spacing w:after="180"/>
      </w:pPr>
      <w:r>
        <w:t>Objekt:</w:t>
      </w:r>
    </w:p>
    <w:p w14:paraId="558DFB97" w14:textId="77777777" w:rsidR="008B5DB0" w:rsidRDefault="00000000">
      <w:pPr>
        <w:pStyle w:val="Zkladntext30"/>
        <w:framePr w:w="8964" w:h="1170" w:hRule="exact" w:wrap="none" w:vAnchor="page" w:hAnchor="page" w:x="1193" w:y="1169"/>
      </w:pPr>
      <w:r>
        <w:t>Soupis:</w:t>
      </w:r>
    </w:p>
    <w:p w14:paraId="42F9BC6D" w14:textId="77777777" w:rsidR="008B5DB0" w:rsidRDefault="00000000">
      <w:pPr>
        <w:pStyle w:val="Zkladntext30"/>
        <w:framePr w:w="8964" w:h="1170" w:hRule="exact" w:wrap="none" w:vAnchor="page" w:hAnchor="page" w:x="1193" w:y="1169"/>
        <w:ind w:firstLine="360"/>
        <w:rPr>
          <w:sz w:val="16"/>
          <w:szCs w:val="16"/>
        </w:rPr>
      </w:pPr>
      <w:r>
        <w:rPr>
          <w:b/>
          <w:bCs/>
          <w:sz w:val="16"/>
          <w:szCs w:val="16"/>
        </w:rPr>
        <w:t>ZL č.10 - Sloup - místnost č. 123, chodba</w:t>
      </w:r>
    </w:p>
    <w:tbl>
      <w:tblPr>
        <w:tblOverlap w:val="never"/>
        <w:tblW w:w="0" w:type="auto"/>
        <w:tblLayout w:type="fixed"/>
        <w:tblCellMar>
          <w:left w:w="10" w:type="dxa"/>
          <w:right w:w="10" w:type="dxa"/>
        </w:tblCellMar>
        <w:tblLook w:val="04A0" w:firstRow="1" w:lastRow="0" w:firstColumn="1" w:lastColumn="0" w:noHBand="0" w:noVBand="1"/>
      </w:tblPr>
      <w:tblGrid>
        <w:gridCol w:w="4968"/>
        <w:gridCol w:w="1930"/>
      </w:tblGrid>
      <w:tr w:rsidR="008B5DB0" w14:paraId="1FDCEEC6" w14:textId="77777777">
        <w:tblPrEx>
          <w:tblCellMar>
            <w:top w:w="0" w:type="dxa"/>
            <w:bottom w:w="0" w:type="dxa"/>
          </w:tblCellMar>
        </w:tblPrEx>
        <w:trPr>
          <w:trHeight w:hRule="exact" w:val="169"/>
        </w:trPr>
        <w:tc>
          <w:tcPr>
            <w:tcW w:w="4968" w:type="dxa"/>
            <w:shd w:val="clear" w:color="auto" w:fill="auto"/>
            <w:vAlign w:val="bottom"/>
          </w:tcPr>
          <w:p w14:paraId="01BE8302" w14:textId="77777777" w:rsidR="008B5DB0" w:rsidRDefault="00000000">
            <w:pPr>
              <w:pStyle w:val="Jin0"/>
              <w:framePr w:w="6898" w:h="2372" w:wrap="none" w:vAnchor="page" w:hAnchor="page" w:x="1233" w:y="2483"/>
              <w:rPr>
                <w:sz w:val="15"/>
                <w:szCs w:val="15"/>
              </w:rPr>
            </w:pPr>
            <w:r>
              <w:rPr>
                <w:sz w:val="15"/>
                <w:szCs w:val="15"/>
              </w:rPr>
              <w:t>KSO:</w:t>
            </w:r>
          </w:p>
        </w:tc>
        <w:tc>
          <w:tcPr>
            <w:tcW w:w="1930" w:type="dxa"/>
            <w:shd w:val="clear" w:color="auto" w:fill="auto"/>
            <w:vAlign w:val="bottom"/>
          </w:tcPr>
          <w:p w14:paraId="04B49C4D" w14:textId="77777777" w:rsidR="008B5DB0" w:rsidRDefault="00000000">
            <w:pPr>
              <w:pStyle w:val="Jin0"/>
              <w:framePr w:w="6898" w:h="2372" w:wrap="none" w:vAnchor="page" w:hAnchor="page" w:x="1233" w:y="2483"/>
              <w:ind w:left="1380"/>
              <w:rPr>
                <w:sz w:val="15"/>
                <w:szCs w:val="15"/>
              </w:rPr>
            </w:pPr>
            <w:r>
              <w:rPr>
                <w:sz w:val="15"/>
                <w:szCs w:val="15"/>
              </w:rPr>
              <w:t>CC-CZ:</w:t>
            </w:r>
          </w:p>
        </w:tc>
      </w:tr>
      <w:tr w:rsidR="008B5DB0" w14:paraId="747B6C75" w14:textId="77777777">
        <w:tblPrEx>
          <w:tblCellMar>
            <w:top w:w="0" w:type="dxa"/>
            <w:bottom w:w="0" w:type="dxa"/>
          </w:tblCellMar>
        </w:tblPrEx>
        <w:trPr>
          <w:trHeight w:hRule="exact" w:val="238"/>
        </w:trPr>
        <w:tc>
          <w:tcPr>
            <w:tcW w:w="4968" w:type="dxa"/>
            <w:shd w:val="clear" w:color="auto" w:fill="auto"/>
          </w:tcPr>
          <w:p w14:paraId="79C0E042" w14:textId="77777777" w:rsidR="008B5DB0" w:rsidRDefault="00000000">
            <w:pPr>
              <w:pStyle w:val="Jin0"/>
              <w:framePr w:w="6898" w:h="2372" w:wrap="none" w:vAnchor="page" w:hAnchor="page" w:x="1233" w:y="2483"/>
              <w:rPr>
                <w:sz w:val="15"/>
                <w:szCs w:val="15"/>
              </w:rPr>
            </w:pPr>
            <w:r>
              <w:rPr>
                <w:sz w:val="15"/>
                <w:szCs w:val="15"/>
              </w:rPr>
              <w:t>Místo:</w:t>
            </w:r>
          </w:p>
        </w:tc>
        <w:tc>
          <w:tcPr>
            <w:tcW w:w="1930" w:type="dxa"/>
            <w:shd w:val="clear" w:color="auto" w:fill="auto"/>
          </w:tcPr>
          <w:p w14:paraId="776839B9" w14:textId="77777777" w:rsidR="008B5DB0" w:rsidRDefault="00000000">
            <w:pPr>
              <w:pStyle w:val="Jin0"/>
              <w:framePr w:w="6898" w:h="2372" w:wrap="none" w:vAnchor="page" w:hAnchor="page" w:x="1233" w:y="2483"/>
              <w:ind w:left="1380"/>
              <w:rPr>
                <w:sz w:val="15"/>
                <w:szCs w:val="15"/>
              </w:rPr>
            </w:pPr>
            <w:r>
              <w:rPr>
                <w:sz w:val="15"/>
                <w:szCs w:val="15"/>
              </w:rPr>
              <w:t>Datum:</w:t>
            </w:r>
          </w:p>
        </w:tc>
      </w:tr>
      <w:tr w:rsidR="008B5DB0" w14:paraId="01628BED" w14:textId="77777777">
        <w:tblPrEx>
          <w:tblCellMar>
            <w:top w:w="0" w:type="dxa"/>
            <w:bottom w:w="0" w:type="dxa"/>
          </w:tblCellMar>
        </w:tblPrEx>
        <w:trPr>
          <w:trHeight w:hRule="exact" w:val="508"/>
        </w:trPr>
        <w:tc>
          <w:tcPr>
            <w:tcW w:w="4968" w:type="dxa"/>
            <w:shd w:val="clear" w:color="auto" w:fill="auto"/>
          </w:tcPr>
          <w:p w14:paraId="3DFCC741" w14:textId="77777777" w:rsidR="008B5DB0" w:rsidRDefault="00000000">
            <w:pPr>
              <w:pStyle w:val="Jin0"/>
              <w:framePr w:w="6898" w:h="2372" w:wrap="none" w:vAnchor="page" w:hAnchor="page" w:x="1233" w:y="2483"/>
              <w:rPr>
                <w:sz w:val="15"/>
                <w:szCs w:val="15"/>
              </w:rPr>
            </w:pPr>
            <w:r>
              <w:rPr>
                <w:sz w:val="15"/>
                <w:szCs w:val="15"/>
              </w:rPr>
              <w:t>Zadavatel:</w:t>
            </w:r>
          </w:p>
        </w:tc>
        <w:tc>
          <w:tcPr>
            <w:tcW w:w="1930" w:type="dxa"/>
            <w:shd w:val="clear" w:color="auto" w:fill="auto"/>
            <w:vAlign w:val="center"/>
          </w:tcPr>
          <w:p w14:paraId="2574E11B" w14:textId="77777777" w:rsidR="008B5DB0" w:rsidRDefault="00000000">
            <w:pPr>
              <w:pStyle w:val="Jin0"/>
              <w:framePr w:w="6898" w:h="2372" w:wrap="none" w:vAnchor="page" w:hAnchor="page" w:x="1233" w:y="2483"/>
              <w:ind w:left="1380"/>
              <w:rPr>
                <w:sz w:val="15"/>
                <w:szCs w:val="15"/>
              </w:rPr>
            </w:pPr>
            <w:r>
              <w:rPr>
                <w:sz w:val="15"/>
                <w:szCs w:val="15"/>
              </w:rPr>
              <w:t>IČ:</w:t>
            </w:r>
          </w:p>
          <w:p w14:paraId="0FEC9025" w14:textId="77777777" w:rsidR="008B5DB0" w:rsidRDefault="00000000">
            <w:pPr>
              <w:pStyle w:val="Jin0"/>
              <w:framePr w:w="6898" w:h="2372" w:wrap="none" w:vAnchor="page" w:hAnchor="page" w:x="1233" w:y="2483"/>
              <w:ind w:left="1380"/>
              <w:rPr>
                <w:sz w:val="15"/>
                <w:szCs w:val="15"/>
              </w:rPr>
            </w:pPr>
            <w:r>
              <w:rPr>
                <w:sz w:val="15"/>
                <w:szCs w:val="15"/>
              </w:rPr>
              <w:t>DIČ:</w:t>
            </w:r>
          </w:p>
        </w:tc>
      </w:tr>
      <w:tr w:rsidR="008B5DB0" w14:paraId="3CC1AF02" w14:textId="77777777">
        <w:tblPrEx>
          <w:tblCellMar>
            <w:top w:w="0" w:type="dxa"/>
            <w:bottom w:w="0" w:type="dxa"/>
          </w:tblCellMar>
        </w:tblPrEx>
        <w:trPr>
          <w:trHeight w:hRule="exact" w:val="508"/>
        </w:trPr>
        <w:tc>
          <w:tcPr>
            <w:tcW w:w="4968" w:type="dxa"/>
            <w:shd w:val="clear" w:color="auto" w:fill="auto"/>
          </w:tcPr>
          <w:p w14:paraId="3C9EA437" w14:textId="77777777" w:rsidR="008B5DB0" w:rsidRDefault="00000000">
            <w:pPr>
              <w:pStyle w:val="Jin0"/>
              <w:framePr w:w="6898" w:h="2372" w:wrap="none" w:vAnchor="page" w:hAnchor="page" w:x="1233" w:y="2483"/>
              <w:rPr>
                <w:sz w:val="15"/>
                <w:szCs w:val="15"/>
              </w:rPr>
            </w:pPr>
            <w:r>
              <w:rPr>
                <w:sz w:val="15"/>
                <w:szCs w:val="15"/>
              </w:rPr>
              <w:t>Zhotovitel:</w:t>
            </w:r>
          </w:p>
        </w:tc>
        <w:tc>
          <w:tcPr>
            <w:tcW w:w="1930" w:type="dxa"/>
            <w:shd w:val="clear" w:color="auto" w:fill="auto"/>
            <w:vAlign w:val="center"/>
          </w:tcPr>
          <w:p w14:paraId="2D0EB6C3" w14:textId="77777777" w:rsidR="008B5DB0" w:rsidRDefault="00000000">
            <w:pPr>
              <w:pStyle w:val="Jin0"/>
              <w:framePr w:w="6898" w:h="2372" w:wrap="none" w:vAnchor="page" w:hAnchor="page" w:x="1233" w:y="2483"/>
              <w:ind w:left="1380"/>
              <w:rPr>
                <w:sz w:val="15"/>
                <w:szCs w:val="15"/>
              </w:rPr>
            </w:pPr>
            <w:r>
              <w:rPr>
                <w:sz w:val="15"/>
                <w:szCs w:val="15"/>
              </w:rPr>
              <w:t>IČ:</w:t>
            </w:r>
          </w:p>
          <w:p w14:paraId="2886218C" w14:textId="77777777" w:rsidR="008B5DB0" w:rsidRDefault="00000000">
            <w:pPr>
              <w:pStyle w:val="Jin0"/>
              <w:framePr w:w="6898" w:h="2372" w:wrap="none" w:vAnchor="page" w:hAnchor="page" w:x="1233" w:y="2483"/>
              <w:ind w:left="1380"/>
              <w:rPr>
                <w:sz w:val="15"/>
                <w:szCs w:val="15"/>
              </w:rPr>
            </w:pPr>
            <w:r>
              <w:rPr>
                <w:sz w:val="15"/>
                <w:szCs w:val="15"/>
              </w:rPr>
              <w:t>DIČ:</w:t>
            </w:r>
          </w:p>
        </w:tc>
      </w:tr>
      <w:tr w:rsidR="008B5DB0" w14:paraId="10EFC2BC" w14:textId="77777777">
        <w:tblPrEx>
          <w:tblCellMar>
            <w:top w:w="0" w:type="dxa"/>
            <w:bottom w:w="0" w:type="dxa"/>
          </w:tblCellMar>
        </w:tblPrEx>
        <w:trPr>
          <w:trHeight w:hRule="exact" w:val="508"/>
        </w:trPr>
        <w:tc>
          <w:tcPr>
            <w:tcW w:w="4968" w:type="dxa"/>
            <w:shd w:val="clear" w:color="auto" w:fill="auto"/>
            <w:vAlign w:val="center"/>
          </w:tcPr>
          <w:p w14:paraId="6D63AD93" w14:textId="77777777" w:rsidR="008B5DB0" w:rsidRDefault="00000000">
            <w:pPr>
              <w:pStyle w:val="Jin0"/>
              <w:framePr w:w="6898" w:h="2372" w:wrap="none" w:vAnchor="page" w:hAnchor="page" w:x="1233" w:y="2483"/>
              <w:rPr>
                <w:sz w:val="15"/>
                <w:szCs w:val="15"/>
              </w:rPr>
            </w:pPr>
            <w:r>
              <w:rPr>
                <w:sz w:val="15"/>
                <w:szCs w:val="15"/>
              </w:rPr>
              <w:t>Projektant:</w:t>
            </w:r>
          </w:p>
        </w:tc>
        <w:tc>
          <w:tcPr>
            <w:tcW w:w="1930" w:type="dxa"/>
            <w:shd w:val="clear" w:color="auto" w:fill="auto"/>
            <w:vAlign w:val="center"/>
          </w:tcPr>
          <w:p w14:paraId="2406D60B" w14:textId="77777777" w:rsidR="008B5DB0" w:rsidRDefault="00000000">
            <w:pPr>
              <w:pStyle w:val="Jin0"/>
              <w:framePr w:w="6898" w:h="2372" w:wrap="none" w:vAnchor="page" w:hAnchor="page" w:x="1233" w:y="2483"/>
              <w:ind w:left="1380"/>
              <w:rPr>
                <w:sz w:val="15"/>
                <w:szCs w:val="15"/>
              </w:rPr>
            </w:pPr>
            <w:r>
              <w:rPr>
                <w:sz w:val="15"/>
                <w:szCs w:val="15"/>
              </w:rPr>
              <w:t>IČ:</w:t>
            </w:r>
          </w:p>
          <w:p w14:paraId="354E1E5E" w14:textId="77777777" w:rsidR="008B5DB0" w:rsidRDefault="00000000">
            <w:pPr>
              <w:pStyle w:val="Jin0"/>
              <w:framePr w:w="6898" w:h="2372" w:wrap="none" w:vAnchor="page" w:hAnchor="page" w:x="1233" w:y="2483"/>
              <w:ind w:left="1380"/>
              <w:rPr>
                <w:sz w:val="15"/>
                <w:szCs w:val="15"/>
              </w:rPr>
            </w:pPr>
            <w:r>
              <w:rPr>
                <w:sz w:val="15"/>
                <w:szCs w:val="15"/>
              </w:rPr>
              <w:t>DIČ:</w:t>
            </w:r>
          </w:p>
        </w:tc>
      </w:tr>
      <w:tr w:rsidR="008B5DB0" w14:paraId="41E2976B" w14:textId="77777777">
        <w:tblPrEx>
          <w:tblCellMar>
            <w:top w:w="0" w:type="dxa"/>
            <w:bottom w:w="0" w:type="dxa"/>
          </w:tblCellMar>
        </w:tblPrEx>
        <w:trPr>
          <w:trHeight w:hRule="exact" w:val="443"/>
        </w:trPr>
        <w:tc>
          <w:tcPr>
            <w:tcW w:w="4968" w:type="dxa"/>
            <w:shd w:val="clear" w:color="auto" w:fill="auto"/>
            <w:vAlign w:val="center"/>
          </w:tcPr>
          <w:p w14:paraId="590E5DD1" w14:textId="77777777" w:rsidR="008B5DB0" w:rsidRDefault="00000000">
            <w:pPr>
              <w:pStyle w:val="Jin0"/>
              <w:framePr w:w="6898" w:h="2372" w:wrap="none" w:vAnchor="page" w:hAnchor="page" w:x="1233" w:y="2483"/>
              <w:rPr>
                <w:sz w:val="15"/>
                <w:szCs w:val="15"/>
              </w:rPr>
            </w:pPr>
            <w:r>
              <w:rPr>
                <w:sz w:val="15"/>
                <w:szCs w:val="15"/>
              </w:rPr>
              <w:t>Zpracovatel:</w:t>
            </w:r>
          </w:p>
        </w:tc>
        <w:tc>
          <w:tcPr>
            <w:tcW w:w="1930" w:type="dxa"/>
            <w:shd w:val="clear" w:color="auto" w:fill="auto"/>
            <w:vAlign w:val="bottom"/>
          </w:tcPr>
          <w:p w14:paraId="17320B9F" w14:textId="77777777" w:rsidR="008B5DB0" w:rsidRDefault="00000000">
            <w:pPr>
              <w:pStyle w:val="Jin0"/>
              <w:framePr w:w="6898" w:h="2372" w:wrap="none" w:vAnchor="page" w:hAnchor="page" w:x="1233" w:y="2483"/>
              <w:ind w:left="1380"/>
              <w:rPr>
                <w:sz w:val="15"/>
                <w:szCs w:val="15"/>
              </w:rPr>
            </w:pPr>
            <w:r>
              <w:rPr>
                <w:sz w:val="15"/>
                <w:szCs w:val="15"/>
              </w:rPr>
              <w:t>IČ:</w:t>
            </w:r>
          </w:p>
          <w:p w14:paraId="75F48D6D" w14:textId="77777777" w:rsidR="008B5DB0" w:rsidRDefault="00000000">
            <w:pPr>
              <w:pStyle w:val="Jin0"/>
              <w:framePr w:w="6898" w:h="2372" w:wrap="none" w:vAnchor="page" w:hAnchor="page" w:x="1233" w:y="2483"/>
              <w:ind w:left="1380"/>
              <w:rPr>
                <w:sz w:val="15"/>
                <w:szCs w:val="15"/>
              </w:rPr>
            </w:pPr>
            <w:r>
              <w:rPr>
                <w:sz w:val="15"/>
                <w:szCs w:val="15"/>
              </w:rPr>
              <w:t>DIČ:</w:t>
            </w:r>
          </w:p>
        </w:tc>
      </w:tr>
    </w:tbl>
    <w:p w14:paraId="2CD7B16C" w14:textId="77777777" w:rsidR="008B5DB0" w:rsidRDefault="00000000">
      <w:pPr>
        <w:pStyle w:val="Titulektabulky0"/>
        <w:framePr w:wrap="none" w:vAnchor="page" w:hAnchor="page" w:x="1240" w:y="4981"/>
        <w:rPr>
          <w:sz w:val="15"/>
          <w:szCs w:val="15"/>
        </w:rPr>
      </w:pPr>
      <w:r>
        <w:rPr>
          <w:rFonts w:ascii="Arial" w:eastAsia="Arial" w:hAnsi="Arial" w:cs="Arial"/>
          <w:sz w:val="15"/>
          <w:szCs w:val="15"/>
        </w:rPr>
        <w:t>Poznámka:</w:t>
      </w:r>
    </w:p>
    <w:tbl>
      <w:tblPr>
        <w:tblOverlap w:val="never"/>
        <w:tblW w:w="0" w:type="auto"/>
        <w:tblLayout w:type="fixed"/>
        <w:tblCellMar>
          <w:left w:w="10" w:type="dxa"/>
          <w:right w:w="10" w:type="dxa"/>
        </w:tblCellMar>
        <w:tblLook w:val="04A0" w:firstRow="1" w:lastRow="0" w:firstColumn="1" w:lastColumn="0" w:noHBand="0" w:noVBand="1"/>
      </w:tblPr>
      <w:tblGrid>
        <w:gridCol w:w="2999"/>
        <w:gridCol w:w="2084"/>
        <w:gridCol w:w="464"/>
        <w:gridCol w:w="792"/>
        <w:gridCol w:w="1418"/>
        <w:gridCol w:w="1206"/>
      </w:tblGrid>
      <w:tr w:rsidR="008B5DB0" w14:paraId="154B55D7" w14:textId="77777777">
        <w:tblPrEx>
          <w:tblCellMar>
            <w:top w:w="0" w:type="dxa"/>
            <w:bottom w:w="0" w:type="dxa"/>
          </w:tblCellMar>
        </w:tblPrEx>
        <w:trPr>
          <w:trHeight w:hRule="exact" w:val="857"/>
        </w:trPr>
        <w:tc>
          <w:tcPr>
            <w:tcW w:w="2999" w:type="dxa"/>
            <w:tcBorders>
              <w:top w:val="single" w:sz="4" w:space="0" w:color="auto"/>
            </w:tcBorders>
            <w:shd w:val="clear" w:color="auto" w:fill="auto"/>
            <w:vAlign w:val="center"/>
          </w:tcPr>
          <w:p w14:paraId="69BE55FF" w14:textId="77777777" w:rsidR="008B5DB0" w:rsidRDefault="00000000">
            <w:pPr>
              <w:pStyle w:val="Jin0"/>
              <w:framePr w:w="8964" w:h="2009" w:wrap="none" w:vAnchor="page" w:hAnchor="page" w:x="1193" w:y="5460"/>
              <w:rPr>
                <w:sz w:val="15"/>
                <w:szCs w:val="15"/>
              </w:rPr>
            </w:pPr>
            <w:r>
              <w:rPr>
                <w:sz w:val="15"/>
                <w:szCs w:val="15"/>
              </w:rPr>
              <w:t>Náklady z rozpočtu</w:t>
            </w:r>
          </w:p>
          <w:p w14:paraId="45F608B4" w14:textId="77777777" w:rsidR="008B5DB0" w:rsidRDefault="00000000">
            <w:pPr>
              <w:pStyle w:val="Jin0"/>
              <w:framePr w:w="8964" w:h="2009" w:wrap="none" w:vAnchor="page" w:hAnchor="page" w:x="1193" w:y="5460"/>
              <w:spacing w:after="80"/>
              <w:rPr>
                <w:sz w:val="15"/>
                <w:szCs w:val="15"/>
              </w:rPr>
            </w:pPr>
            <w:r>
              <w:rPr>
                <w:sz w:val="15"/>
                <w:szCs w:val="15"/>
              </w:rPr>
              <w:t>Ostatní náklady</w:t>
            </w:r>
          </w:p>
          <w:p w14:paraId="0AB8BEE8" w14:textId="77777777" w:rsidR="008B5DB0" w:rsidRDefault="00000000">
            <w:pPr>
              <w:pStyle w:val="Jin0"/>
              <w:framePr w:w="8964" w:h="2009" w:wrap="none" w:vAnchor="page" w:hAnchor="page" w:x="1193" w:y="5460"/>
              <w:spacing w:after="60"/>
              <w:rPr>
                <w:sz w:val="15"/>
                <w:szCs w:val="15"/>
              </w:rPr>
            </w:pPr>
            <w:r>
              <w:rPr>
                <w:b/>
                <w:bCs/>
                <w:sz w:val="15"/>
                <w:szCs w:val="15"/>
              </w:rPr>
              <w:t>Cena bez DPH</w:t>
            </w:r>
          </w:p>
        </w:tc>
        <w:tc>
          <w:tcPr>
            <w:tcW w:w="5964" w:type="dxa"/>
            <w:gridSpan w:val="5"/>
            <w:tcBorders>
              <w:top w:val="single" w:sz="4" w:space="0" w:color="auto"/>
            </w:tcBorders>
            <w:shd w:val="clear" w:color="auto" w:fill="auto"/>
            <w:vAlign w:val="center"/>
          </w:tcPr>
          <w:p w14:paraId="6C8071C4" w14:textId="77777777" w:rsidR="008B5DB0" w:rsidRDefault="00000000">
            <w:pPr>
              <w:pStyle w:val="Jin0"/>
              <w:framePr w:w="8964" w:h="2009" w:wrap="none" w:vAnchor="page" w:hAnchor="page" w:x="1193" w:y="5460"/>
              <w:spacing w:after="60" w:line="276" w:lineRule="auto"/>
              <w:jc w:val="right"/>
              <w:rPr>
                <w:sz w:val="15"/>
                <w:szCs w:val="15"/>
              </w:rPr>
            </w:pPr>
            <w:r>
              <w:rPr>
                <w:sz w:val="15"/>
                <w:szCs w:val="15"/>
              </w:rPr>
              <w:t>7 274,00 0,00</w:t>
            </w:r>
          </w:p>
          <w:p w14:paraId="169961D8" w14:textId="77777777" w:rsidR="008B5DB0" w:rsidRDefault="00000000">
            <w:pPr>
              <w:pStyle w:val="Jin0"/>
              <w:framePr w:w="8964" w:h="2009" w:wrap="none" w:vAnchor="page" w:hAnchor="page" w:x="1193" w:y="5460"/>
              <w:jc w:val="right"/>
              <w:rPr>
                <w:sz w:val="17"/>
                <w:szCs w:val="17"/>
              </w:rPr>
            </w:pPr>
            <w:r>
              <w:rPr>
                <w:b/>
                <w:bCs/>
                <w:sz w:val="17"/>
                <w:szCs w:val="17"/>
              </w:rPr>
              <w:t>7 274,00</w:t>
            </w:r>
          </w:p>
        </w:tc>
      </w:tr>
      <w:tr w:rsidR="008B5DB0" w14:paraId="27D2DCD7" w14:textId="77777777">
        <w:tblPrEx>
          <w:tblCellMar>
            <w:top w:w="0" w:type="dxa"/>
            <w:bottom w:w="0" w:type="dxa"/>
          </w:tblCellMar>
        </w:tblPrEx>
        <w:trPr>
          <w:trHeight w:hRule="exact" w:val="785"/>
        </w:trPr>
        <w:tc>
          <w:tcPr>
            <w:tcW w:w="2999" w:type="dxa"/>
            <w:shd w:val="clear" w:color="auto" w:fill="auto"/>
            <w:vAlign w:val="bottom"/>
          </w:tcPr>
          <w:p w14:paraId="0628DFB1" w14:textId="77777777" w:rsidR="008B5DB0" w:rsidRDefault="00000000">
            <w:pPr>
              <w:pStyle w:val="Jin0"/>
              <w:framePr w:w="8964" w:h="2009" w:wrap="none" w:vAnchor="page" w:hAnchor="page" w:x="1193" w:y="5460"/>
              <w:spacing w:line="276" w:lineRule="auto"/>
              <w:ind w:left="340" w:hanging="340"/>
              <w:rPr>
                <w:sz w:val="15"/>
                <w:szCs w:val="15"/>
              </w:rPr>
            </w:pPr>
            <w:r>
              <w:rPr>
                <w:smallCaps/>
                <w:sz w:val="15"/>
                <w:szCs w:val="15"/>
              </w:rPr>
              <w:t>dph</w:t>
            </w:r>
            <w:r>
              <w:rPr>
                <w:sz w:val="15"/>
                <w:szCs w:val="15"/>
              </w:rPr>
              <w:t xml:space="preserve"> základní snížená</w:t>
            </w:r>
          </w:p>
        </w:tc>
        <w:tc>
          <w:tcPr>
            <w:tcW w:w="2084" w:type="dxa"/>
            <w:shd w:val="clear" w:color="auto" w:fill="auto"/>
            <w:vAlign w:val="center"/>
          </w:tcPr>
          <w:p w14:paraId="691A40D2" w14:textId="77777777" w:rsidR="008B5DB0" w:rsidRDefault="00000000">
            <w:pPr>
              <w:pStyle w:val="Jin0"/>
              <w:framePr w:w="8964" w:h="2009" w:wrap="none" w:vAnchor="page" w:hAnchor="page" w:x="1193" w:y="5460"/>
              <w:spacing w:line="276" w:lineRule="auto"/>
              <w:ind w:right="180"/>
              <w:jc w:val="right"/>
              <w:rPr>
                <w:sz w:val="15"/>
                <w:szCs w:val="15"/>
              </w:rPr>
            </w:pPr>
            <w:r>
              <w:rPr>
                <w:sz w:val="15"/>
                <w:szCs w:val="15"/>
              </w:rPr>
              <w:t>Základ daně 7 274,00 0,00</w:t>
            </w:r>
          </w:p>
        </w:tc>
        <w:tc>
          <w:tcPr>
            <w:tcW w:w="464" w:type="dxa"/>
            <w:shd w:val="clear" w:color="auto" w:fill="auto"/>
          </w:tcPr>
          <w:p w14:paraId="2F35A8FC" w14:textId="77777777" w:rsidR="008B5DB0" w:rsidRDefault="008B5DB0">
            <w:pPr>
              <w:framePr w:w="8964" w:h="2009" w:wrap="none" w:vAnchor="page" w:hAnchor="page" w:x="1193" w:y="5460"/>
              <w:rPr>
                <w:sz w:val="10"/>
                <w:szCs w:val="10"/>
              </w:rPr>
            </w:pPr>
          </w:p>
        </w:tc>
        <w:tc>
          <w:tcPr>
            <w:tcW w:w="792" w:type="dxa"/>
            <w:shd w:val="clear" w:color="auto" w:fill="auto"/>
          </w:tcPr>
          <w:p w14:paraId="38A08637" w14:textId="77777777" w:rsidR="008B5DB0" w:rsidRDefault="008B5DB0">
            <w:pPr>
              <w:framePr w:w="8964" w:h="2009" w:wrap="none" w:vAnchor="page" w:hAnchor="page" w:x="1193" w:y="5460"/>
              <w:rPr>
                <w:sz w:val="10"/>
                <w:szCs w:val="10"/>
              </w:rPr>
            </w:pPr>
          </w:p>
        </w:tc>
        <w:tc>
          <w:tcPr>
            <w:tcW w:w="1418" w:type="dxa"/>
            <w:shd w:val="clear" w:color="auto" w:fill="auto"/>
            <w:vAlign w:val="center"/>
          </w:tcPr>
          <w:p w14:paraId="0149CE71" w14:textId="77777777" w:rsidR="008B5DB0" w:rsidRDefault="00000000">
            <w:pPr>
              <w:pStyle w:val="Jin0"/>
              <w:framePr w:w="8964" w:h="2009" w:wrap="none" w:vAnchor="page" w:hAnchor="page" w:x="1193" w:y="5460"/>
              <w:ind w:right="340"/>
              <w:jc w:val="right"/>
              <w:rPr>
                <w:sz w:val="15"/>
                <w:szCs w:val="15"/>
              </w:rPr>
            </w:pPr>
            <w:r>
              <w:rPr>
                <w:sz w:val="15"/>
                <w:szCs w:val="15"/>
              </w:rPr>
              <w:t>Sazba daně</w:t>
            </w:r>
          </w:p>
          <w:p w14:paraId="07816C18" w14:textId="77777777" w:rsidR="008B5DB0" w:rsidRDefault="00000000">
            <w:pPr>
              <w:pStyle w:val="Jin0"/>
              <w:framePr w:w="8964" w:h="2009" w:wrap="none" w:vAnchor="page" w:hAnchor="page" w:x="1193" w:y="5460"/>
              <w:ind w:firstLine="520"/>
              <w:rPr>
                <w:sz w:val="15"/>
                <w:szCs w:val="15"/>
              </w:rPr>
            </w:pPr>
            <w:r>
              <w:rPr>
                <w:sz w:val="15"/>
                <w:szCs w:val="15"/>
              </w:rPr>
              <w:t>21,00%</w:t>
            </w:r>
          </w:p>
          <w:p w14:paraId="0B1C7A30" w14:textId="77777777" w:rsidR="008B5DB0" w:rsidRDefault="00000000">
            <w:pPr>
              <w:pStyle w:val="Jin0"/>
              <w:framePr w:w="8964" w:h="2009" w:wrap="none" w:vAnchor="page" w:hAnchor="page" w:x="1193" w:y="5460"/>
              <w:ind w:firstLine="520"/>
              <w:rPr>
                <w:sz w:val="15"/>
                <w:szCs w:val="15"/>
              </w:rPr>
            </w:pPr>
            <w:r>
              <w:rPr>
                <w:sz w:val="15"/>
                <w:szCs w:val="15"/>
              </w:rPr>
              <w:t>12,00%</w:t>
            </w:r>
          </w:p>
        </w:tc>
        <w:tc>
          <w:tcPr>
            <w:tcW w:w="1206" w:type="dxa"/>
            <w:shd w:val="clear" w:color="auto" w:fill="auto"/>
            <w:vAlign w:val="center"/>
          </w:tcPr>
          <w:p w14:paraId="5E883B85" w14:textId="77777777" w:rsidR="008B5DB0" w:rsidRDefault="00000000">
            <w:pPr>
              <w:pStyle w:val="Jin0"/>
              <w:framePr w:w="8964" w:h="2009" w:wrap="none" w:vAnchor="page" w:hAnchor="page" w:x="1193" w:y="5460"/>
              <w:spacing w:line="276" w:lineRule="auto"/>
              <w:jc w:val="right"/>
              <w:rPr>
                <w:sz w:val="15"/>
                <w:szCs w:val="15"/>
              </w:rPr>
            </w:pPr>
            <w:r>
              <w:rPr>
                <w:sz w:val="15"/>
                <w:szCs w:val="15"/>
              </w:rPr>
              <w:t>Výše daně</w:t>
            </w:r>
          </w:p>
          <w:p w14:paraId="2B6048BA" w14:textId="77777777" w:rsidR="008B5DB0" w:rsidRDefault="00000000">
            <w:pPr>
              <w:pStyle w:val="Jin0"/>
              <w:framePr w:w="8964" w:h="2009" w:wrap="none" w:vAnchor="page" w:hAnchor="page" w:x="1193" w:y="5460"/>
              <w:spacing w:line="276" w:lineRule="auto"/>
              <w:jc w:val="right"/>
              <w:rPr>
                <w:sz w:val="15"/>
                <w:szCs w:val="15"/>
              </w:rPr>
            </w:pPr>
            <w:r>
              <w:rPr>
                <w:sz w:val="15"/>
                <w:szCs w:val="15"/>
              </w:rPr>
              <w:t>1 527,54 0,00</w:t>
            </w:r>
          </w:p>
        </w:tc>
      </w:tr>
      <w:tr w:rsidR="008B5DB0" w14:paraId="548FDDB5" w14:textId="77777777">
        <w:tblPrEx>
          <w:tblCellMar>
            <w:top w:w="0" w:type="dxa"/>
            <w:bottom w:w="0" w:type="dxa"/>
          </w:tblCellMar>
        </w:tblPrEx>
        <w:trPr>
          <w:trHeight w:hRule="exact" w:val="367"/>
        </w:trPr>
        <w:tc>
          <w:tcPr>
            <w:tcW w:w="2999" w:type="dxa"/>
            <w:tcBorders>
              <w:top w:val="single" w:sz="4" w:space="0" w:color="auto"/>
              <w:bottom w:val="single" w:sz="4" w:space="0" w:color="auto"/>
            </w:tcBorders>
            <w:shd w:val="clear" w:color="auto" w:fill="auto"/>
            <w:vAlign w:val="center"/>
          </w:tcPr>
          <w:p w14:paraId="5F6EF2B4" w14:textId="77777777" w:rsidR="008B5DB0" w:rsidRDefault="00000000">
            <w:pPr>
              <w:pStyle w:val="Jin0"/>
              <w:framePr w:w="8964" w:h="2009" w:wrap="none" w:vAnchor="page" w:hAnchor="page" w:x="1193" w:y="5460"/>
              <w:rPr>
                <w:sz w:val="17"/>
                <w:szCs w:val="17"/>
              </w:rPr>
            </w:pPr>
            <w:r>
              <w:rPr>
                <w:b/>
                <w:bCs/>
                <w:sz w:val="17"/>
                <w:szCs w:val="17"/>
              </w:rPr>
              <w:t>Cena s DPH</w:t>
            </w:r>
          </w:p>
        </w:tc>
        <w:tc>
          <w:tcPr>
            <w:tcW w:w="2084" w:type="dxa"/>
            <w:tcBorders>
              <w:top w:val="single" w:sz="4" w:space="0" w:color="auto"/>
              <w:bottom w:val="single" w:sz="4" w:space="0" w:color="auto"/>
            </w:tcBorders>
            <w:shd w:val="clear" w:color="auto" w:fill="auto"/>
          </w:tcPr>
          <w:p w14:paraId="3E61D1FC" w14:textId="77777777" w:rsidR="008B5DB0" w:rsidRDefault="008B5DB0">
            <w:pPr>
              <w:framePr w:w="8964" w:h="2009" w:wrap="none" w:vAnchor="page" w:hAnchor="page" w:x="1193" w:y="5460"/>
              <w:rPr>
                <w:sz w:val="10"/>
                <w:szCs w:val="10"/>
              </w:rPr>
            </w:pPr>
          </w:p>
        </w:tc>
        <w:tc>
          <w:tcPr>
            <w:tcW w:w="464" w:type="dxa"/>
            <w:tcBorders>
              <w:top w:val="single" w:sz="4" w:space="0" w:color="auto"/>
            </w:tcBorders>
            <w:shd w:val="clear" w:color="auto" w:fill="auto"/>
            <w:vAlign w:val="center"/>
          </w:tcPr>
          <w:p w14:paraId="49C18E48" w14:textId="77777777" w:rsidR="008B5DB0" w:rsidRDefault="00000000">
            <w:pPr>
              <w:pStyle w:val="Jin0"/>
              <w:framePr w:w="8964" w:h="2009" w:wrap="none" w:vAnchor="page" w:hAnchor="page" w:x="1193" w:y="5460"/>
              <w:ind w:right="140"/>
              <w:jc w:val="right"/>
              <w:rPr>
                <w:sz w:val="13"/>
                <w:szCs w:val="13"/>
              </w:rPr>
            </w:pPr>
            <w:r>
              <w:rPr>
                <w:b/>
                <w:bCs/>
                <w:sz w:val="13"/>
                <w:szCs w:val="13"/>
              </w:rPr>
              <w:t>V</w:t>
            </w:r>
          </w:p>
        </w:tc>
        <w:tc>
          <w:tcPr>
            <w:tcW w:w="792" w:type="dxa"/>
            <w:tcBorders>
              <w:top w:val="single" w:sz="4" w:space="0" w:color="auto"/>
            </w:tcBorders>
            <w:shd w:val="clear" w:color="auto" w:fill="auto"/>
            <w:vAlign w:val="center"/>
          </w:tcPr>
          <w:p w14:paraId="217C42EA" w14:textId="77777777" w:rsidR="008B5DB0" w:rsidRDefault="00000000">
            <w:pPr>
              <w:pStyle w:val="Jin0"/>
              <w:framePr w:w="8964" w:h="2009" w:wrap="none" w:vAnchor="page" w:hAnchor="page" w:x="1193" w:y="5460"/>
              <w:ind w:right="240"/>
              <w:jc w:val="right"/>
              <w:rPr>
                <w:sz w:val="17"/>
                <w:szCs w:val="17"/>
              </w:rPr>
            </w:pPr>
            <w:r>
              <w:rPr>
                <w:b/>
                <w:bCs/>
                <w:sz w:val="17"/>
                <w:szCs w:val="17"/>
              </w:rPr>
              <w:t>CZK</w:t>
            </w:r>
          </w:p>
        </w:tc>
        <w:tc>
          <w:tcPr>
            <w:tcW w:w="1418" w:type="dxa"/>
            <w:tcBorders>
              <w:top w:val="single" w:sz="4" w:space="0" w:color="auto"/>
            </w:tcBorders>
            <w:shd w:val="clear" w:color="auto" w:fill="auto"/>
          </w:tcPr>
          <w:p w14:paraId="371FCDEB" w14:textId="77777777" w:rsidR="008B5DB0" w:rsidRDefault="008B5DB0">
            <w:pPr>
              <w:framePr w:w="8964" w:h="2009" w:wrap="none" w:vAnchor="page" w:hAnchor="page" w:x="1193" w:y="5460"/>
              <w:rPr>
                <w:sz w:val="10"/>
                <w:szCs w:val="10"/>
              </w:rPr>
            </w:pPr>
          </w:p>
        </w:tc>
        <w:tc>
          <w:tcPr>
            <w:tcW w:w="1206" w:type="dxa"/>
            <w:tcBorders>
              <w:top w:val="single" w:sz="4" w:space="0" w:color="auto"/>
              <w:bottom w:val="single" w:sz="4" w:space="0" w:color="auto"/>
            </w:tcBorders>
            <w:shd w:val="clear" w:color="auto" w:fill="auto"/>
            <w:vAlign w:val="center"/>
          </w:tcPr>
          <w:p w14:paraId="5A2B9214" w14:textId="77777777" w:rsidR="008B5DB0" w:rsidRDefault="00000000">
            <w:pPr>
              <w:pStyle w:val="Jin0"/>
              <w:framePr w:w="8964" w:h="2009" w:wrap="none" w:vAnchor="page" w:hAnchor="page" w:x="1193" w:y="5460"/>
              <w:jc w:val="right"/>
              <w:rPr>
                <w:sz w:val="17"/>
                <w:szCs w:val="17"/>
              </w:rPr>
            </w:pPr>
            <w:r>
              <w:rPr>
                <w:b/>
                <w:bCs/>
                <w:sz w:val="17"/>
                <w:szCs w:val="17"/>
              </w:rPr>
              <w:t>8 801,54</w:t>
            </w:r>
          </w:p>
        </w:tc>
      </w:tr>
    </w:tbl>
    <w:p w14:paraId="2E395DCB" w14:textId="77777777" w:rsidR="008B5DB0" w:rsidRDefault="00000000">
      <w:pPr>
        <w:pStyle w:val="Zkladntext30"/>
        <w:framePr w:wrap="none" w:vAnchor="page" w:hAnchor="page" w:x="1226" w:y="8657"/>
      </w:pPr>
      <w:r>
        <w:rPr>
          <w:b/>
          <w:bCs/>
        </w:rPr>
        <w:t>Projektant</w:t>
      </w:r>
    </w:p>
    <w:p w14:paraId="69D003F1" w14:textId="77777777" w:rsidR="008B5DB0" w:rsidRDefault="00000000">
      <w:pPr>
        <w:pStyle w:val="Zkladntext30"/>
        <w:framePr w:w="8964" w:h="202" w:hRule="exact" w:wrap="none" w:vAnchor="page" w:hAnchor="page" w:x="1193" w:y="8657"/>
        <w:ind w:left="4914" w:right="3160"/>
        <w:jc w:val="center"/>
      </w:pPr>
      <w:r>
        <w:rPr>
          <w:b/>
          <w:bCs/>
        </w:rPr>
        <w:t>Zpracovatel</w:t>
      </w:r>
    </w:p>
    <w:p w14:paraId="6C343487" w14:textId="77777777" w:rsidR="008B5DB0" w:rsidRDefault="00000000">
      <w:pPr>
        <w:pStyle w:val="Zkladntext30"/>
        <w:framePr w:wrap="none" w:vAnchor="page" w:hAnchor="page" w:x="1226" w:y="10406"/>
      </w:pPr>
      <w:r>
        <w:t>Datum a podpis:</w:t>
      </w:r>
    </w:p>
    <w:p w14:paraId="29D0022D" w14:textId="77777777" w:rsidR="008B5DB0" w:rsidRDefault="00000000">
      <w:pPr>
        <w:pStyle w:val="Zkladntext30"/>
        <w:framePr w:wrap="none" w:vAnchor="page" w:hAnchor="page" w:x="4116" w:y="10403"/>
      </w:pPr>
      <w:r>
        <w:t>Razítko</w:t>
      </w:r>
    </w:p>
    <w:p w14:paraId="2BF037D0" w14:textId="77777777" w:rsidR="008B5DB0" w:rsidRDefault="00000000">
      <w:pPr>
        <w:pStyle w:val="Zkladntext30"/>
        <w:framePr w:wrap="none" w:vAnchor="page" w:hAnchor="page" w:x="6111" w:y="10403"/>
      </w:pPr>
      <w:r>
        <w:t>Datum a podpis:</w:t>
      </w:r>
    </w:p>
    <w:p w14:paraId="3999FAA2" w14:textId="77777777" w:rsidR="008B5DB0" w:rsidRDefault="00000000">
      <w:pPr>
        <w:pStyle w:val="Zkladntext30"/>
        <w:framePr w:w="554" w:h="194" w:hRule="exact" w:wrap="none" w:vAnchor="page" w:hAnchor="page" w:x="9563" w:y="10406"/>
        <w:jc w:val="right"/>
      </w:pPr>
      <w:r>
        <w:t>Razítko</w:t>
      </w:r>
    </w:p>
    <w:p w14:paraId="6330EB0C" w14:textId="77777777" w:rsidR="008B5DB0" w:rsidRDefault="00000000">
      <w:pPr>
        <w:pStyle w:val="Zkladntext30"/>
        <w:framePr w:wrap="none" w:vAnchor="page" w:hAnchor="page" w:x="1193" w:y="11047"/>
      </w:pPr>
      <w:r>
        <w:rPr>
          <w:b/>
          <w:bCs/>
        </w:rPr>
        <w:t>Objednavatel</w:t>
      </w:r>
    </w:p>
    <w:p w14:paraId="66B60F29" w14:textId="77777777" w:rsidR="008B5DB0" w:rsidRDefault="00000000">
      <w:pPr>
        <w:pStyle w:val="Zkladntext30"/>
        <w:framePr w:wrap="none" w:vAnchor="page" w:hAnchor="page" w:x="6104" w:y="11047"/>
      </w:pPr>
      <w:r>
        <w:rPr>
          <w:b/>
          <w:bCs/>
        </w:rPr>
        <w:t>Zhotovitel</w:t>
      </w:r>
    </w:p>
    <w:p w14:paraId="717095FF" w14:textId="77777777" w:rsidR="008B5DB0" w:rsidRDefault="00000000">
      <w:pPr>
        <w:pStyle w:val="Zkladntext30"/>
        <w:framePr w:wrap="none" w:vAnchor="page" w:hAnchor="page" w:x="1222" w:y="12786"/>
      </w:pPr>
      <w:r>
        <w:t>Datum a podpis:</w:t>
      </w:r>
    </w:p>
    <w:p w14:paraId="07374C61" w14:textId="77777777" w:rsidR="008B5DB0" w:rsidRDefault="00000000">
      <w:pPr>
        <w:pStyle w:val="Zkladntext30"/>
        <w:framePr w:wrap="none" w:vAnchor="page" w:hAnchor="page" w:x="4116" w:y="12786"/>
      </w:pPr>
      <w:r>
        <w:t>Razítko</w:t>
      </w:r>
    </w:p>
    <w:p w14:paraId="6F79D8B6" w14:textId="77777777" w:rsidR="008B5DB0" w:rsidRDefault="00000000">
      <w:pPr>
        <w:pStyle w:val="Zkladntext30"/>
        <w:framePr w:wrap="none" w:vAnchor="page" w:hAnchor="page" w:x="6107" w:y="12786"/>
      </w:pPr>
      <w:r>
        <w:t>Datum a podpis:</w:t>
      </w:r>
    </w:p>
    <w:p w14:paraId="307BB627" w14:textId="77777777" w:rsidR="008B5DB0" w:rsidRDefault="00000000">
      <w:pPr>
        <w:pStyle w:val="Zkladntext30"/>
        <w:framePr w:w="554" w:h="194" w:hRule="exact" w:wrap="none" w:vAnchor="page" w:hAnchor="page" w:x="9560" w:y="12786"/>
        <w:jc w:val="right"/>
      </w:pPr>
      <w:r>
        <w:t>Razítko</w:t>
      </w:r>
    </w:p>
    <w:p w14:paraId="1507CFB6" w14:textId="77777777" w:rsidR="008B5DB0" w:rsidRDefault="00000000">
      <w:pPr>
        <w:pStyle w:val="Zhlavnebozpat0"/>
        <w:framePr w:wrap="none" w:vAnchor="page" w:hAnchor="page" w:x="5942" w:y="16559"/>
        <w:rPr>
          <w:sz w:val="12"/>
          <w:szCs w:val="12"/>
        </w:rPr>
      </w:pPr>
      <w:r>
        <w:rPr>
          <w:sz w:val="12"/>
          <w:szCs w:val="12"/>
        </w:rPr>
        <w:t>Strana 1 z 4</w:t>
      </w:r>
    </w:p>
    <w:p w14:paraId="67B82EEA" w14:textId="77777777" w:rsidR="008B5DB0" w:rsidRDefault="008B5DB0">
      <w:pPr>
        <w:spacing w:line="1" w:lineRule="exact"/>
        <w:sectPr w:rsidR="008B5DB0">
          <w:pgSz w:w="11900" w:h="16840"/>
          <w:pgMar w:top="360" w:right="360" w:bottom="360" w:left="360" w:header="0" w:footer="3" w:gutter="0"/>
          <w:cols w:space="720"/>
          <w:noEndnote/>
          <w:docGrid w:linePitch="360"/>
        </w:sectPr>
      </w:pPr>
    </w:p>
    <w:p w14:paraId="1FECB0E2" w14:textId="77777777" w:rsidR="008B5DB0" w:rsidRDefault="008B5DB0">
      <w:pPr>
        <w:spacing w:line="1" w:lineRule="exact"/>
      </w:pPr>
    </w:p>
    <w:p w14:paraId="564A9AD4" w14:textId="77777777" w:rsidR="008B5DB0" w:rsidRDefault="00000000">
      <w:pPr>
        <w:pStyle w:val="Zhlavnebozpat0"/>
        <w:framePr w:wrap="none" w:vAnchor="page" w:hAnchor="page" w:x="633" w:y="552"/>
        <w:rPr>
          <w:sz w:val="20"/>
          <w:szCs w:val="20"/>
        </w:rPr>
      </w:pPr>
      <w:r>
        <w:rPr>
          <w:sz w:val="20"/>
          <w:szCs w:val="20"/>
        </w:rPr>
        <w:t>REKAPITULACE ČLENĚNÍ SOUPISU PRACÍ</w:t>
      </w:r>
    </w:p>
    <w:p w14:paraId="072290DC" w14:textId="77777777" w:rsidR="008B5DB0" w:rsidRDefault="00000000">
      <w:pPr>
        <w:pStyle w:val="Titulektabulky0"/>
        <w:framePr w:w="2696" w:h="763" w:hRule="exact" w:wrap="none" w:vAnchor="page" w:hAnchor="page" w:x="607" w:y="962"/>
        <w:jc w:val="both"/>
        <w:rPr>
          <w:sz w:val="15"/>
          <w:szCs w:val="15"/>
        </w:rPr>
      </w:pPr>
      <w:r>
        <w:rPr>
          <w:rFonts w:ascii="Arial" w:eastAsia="Arial" w:hAnsi="Arial" w:cs="Arial"/>
          <w:sz w:val="15"/>
          <w:szCs w:val="15"/>
        </w:rPr>
        <w:t>Stavba:</w:t>
      </w:r>
    </w:p>
    <w:p w14:paraId="541BF33B" w14:textId="77777777" w:rsidR="008B5DB0" w:rsidRDefault="00000000">
      <w:pPr>
        <w:pStyle w:val="Titulektabulky0"/>
        <w:framePr w:w="2696" w:h="763" w:hRule="exact" w:wrap="none" w:vAnchor="page" w:hAnchor="page" w:x="607" w:y="962"/>
        <w:spacing w:line="286" w:lineRule="auto"/>
        <w:ind w:firstLine="580"/>
        <w:jc w:val="both"/>
        <w:rPr>
          <w:sz w:val="15"/>
          <w:szCs w:val="15"/>
        </w:rPr>
      </w:pPr>
      <w:r>
        <w:rPr>
          <w:rFonts w:ascii="Arial" w:eastAsia="Arial" w:hAnsi="Arial" w:cs="Arial"/>
          <w:sz w:val="15"/>
          <w:szCs w:val="15"/>
        </w:rPr>
        <w:t>MŠ Teplého - rozšíření kapacit Objekt:</w:t>
      </w:r>
    </w:p>
    <w:p w14:paraId="4F4EF7D3" w14:textId="77777777" w:rsidR="008B5DB0" w:rsidRDefault="00000000">
      <w:pPr>
        <w:pStyle w:val="Titulektabulky0"/>
        <w:framePr w:w="2696" w:h="763" w:hRule="exact" w:wrap="none" w:vAnchor="page" w:hAnchor="page" w:x="607" w:y="962"/>
        <w:ind w:firstLine="580"/>
        <w:rPr>
          <w:sz w:val="15"/>
          <w:szCs w:val="15"/>
        </w:rPr>
      </w:pPr>
      <w:r>
        <w:rPr>
          <w:rFonts w:ascii="Arial" w:eastAsia="Arial" w:hAnsi="Arial" w:cs="Arial"/>
          <w:sz w:val="15"/>
          <w:szCs w:val="15"/>
        </w:rPr>
        <w:t>4 - Dodatek č.4</w:t>
      </w:r>
    </w:p>
    <w:tbl>
      <w:tblPr>
        <w:tblOverlap w:val="never"/>
        <w:tblW w:w="0" w:type="auto"/>
        <w:tblLayout w:type="fixed"/>
        <w:tblCellMar>
          <w:left w:w="10" w:type="dxa"/>
          <w:right w:w="10" w:type="dxa"/>
        </w:tblCellMar>
        <w:tblLook w:val="04A0" w:firstRow="1" w:lastRow="0" w:firstColumn="1" w:lastColumn="0" w:noHBand="0" w:noVBand="1"/>
      </w:tblPr>
      <w:tblGrid>
        <w:gridCol w:w="5368"/>
        <w:gridCol w:w="2315"/>
        <w:gridCol w:w="1505"/>
      </w:tblGrid>
      <w:tr w:rsidR="008B5DB0" w14:paraId="1AFF641D" w14:textId="77777777">
        <w:tblPrEx>
          <w:tblCellMar>
            <w:top w:w="0" w:type="dxa"/>
            <w:bottom w:w="0" w:type="dxa"/>
          </w:tblCellMar>
        </w:tblPrEx>
        <w:trPr>
          <w:trHeight w:hRule="exact" w:val="428"/>
        </w:trPr>
        <w:tc>
          <w:tcPr>
            <w:tcW w:w="5368" w:type="dxa"/>
            <w:shd w:val="clear" w:color="auto" w:fill="auto"/>
          </w:tcPr>
          <w:p w14:paraId="238627E1" w14:textId="77777777" w:rsidR="008B5DB0" w:rsidRDefault="00000000">
            <w:pPr>
              <w:pStyle w:val="Jin0"/>
              <w:framePr w:w="9187" w:h="3960" w:wrap="none" w:vAnchor="page" w:hAnchor="page" w:x="593" w:y="1736"/>
              <w:rPr>
                <w:sz w:val="15"/>
                <w:szCs w:val="15"/>
              </w:rPr>
            </w:pPr>
            <w:r>
              <w:rPr>
                <w:sz w:val="15"/>
                <w:szCs w:val="15"/>
              </w:rPr>
              <w:t>Soupis:</w:t>
            </w:r>
          </w:p>
          <w:p w14:paraId="6CB4AE7D" w14:textId="77777777" w:rsidR="008B5DB0" w:rsidRDefault="00000000">
            <w:pPr>
              <w:pStyle w:val="Jin0"/>
              <w:framePr w:w="9187" w:h="3960" w:wrap="none" w:vAnchor="page" w:hAnchor="page" w:x="593" w:y="1736"/>
              <w:ind w:firstLine="580"/>
              <w:rPr>
                <w:sz w:val="16"/>
                <w:szCs w:val="16"/>
              </w:rPr>
            </w:pPr>
            <w:r>
              <w:rPr>
                <w:b/>
                <w:bCs/>
                <w:sz w:val="16"/>
                <w:szCs w:val="16"/>
              </w:rPr>
              <w:t>ZL č.10 - Sloup - místnost č. 123, chodba</w:t>
            </w:r>
          </w:p>
        </w:tc>
        <w:tc>
          <w:tcPr>
            <w:tcW w:w="2315" w:type="dxa"/>
            <w:shd w:val="clear" w:color="auto" w:fill="auto"/>
          </w:tcPr>
          <w:p w14:paraId="6A96E3C0" w14:textId="77777777" w:rsidR="008B5DB0" w:rsidRDefault="008B5DB0">
            <w:pPr>
              <w:framePr w:w="9187" w:h="3960" w:wrap="none" w:vAnchor="page" w:hAnchor="page" w:x="593" w:y="1736"/>
              <w:rPr>
                <w:sz w:val="10"/>
                <w:szCs w:val="10"/>
              </w:rPr>
            </w:pPr>
          </w:p>
        </w:tc>
        <w:tc>
          <w:tcPr>
            <w:tcW w:w="1505" w:type="dxa"/>
            <w:shd w:val="clear" w:color="auto" w:fill="auto"/>
          </w:tcPr>
          <w:p w14:paraId="39AC1DC8" w14:textId="77777777" w:rsidR="008B5DB0" w:rsidRDefault="008B5DB0">
            <w:pPr>
              <w:framePr w:w="9187" w:h="3960" w:wrap="none" w:vAnchor="page" w:hAnchor="page" w:x="593" w:y="1736"/>
              <w:rPr>
                <w:sz w:val="10"/>
                <w:szCs w:val="10"/>
              </w:rPr>
            </w:pPr>
          </w:p>
        </w:tc>
      </w:tr>
      <w:tr w:rsidR="008B5DB0" w14:paraId="7A3ED9D0" w14:textId="77777777">
        <w:tblPrEx>
          <w:tblCellMar>
            <w:top w:w="0" w:type="dxa"/>
            <w:bottom w:w="0" w:type="dxa"/>
          </w:tblCellMar>
        </w:tblPrEx>
        <w:trPr>
          <w:trHeight w:hRule="exact" w:val="284"/>
        </w:trPr>
        <w:tc>
          <w:tcPr>
            <w:tcW w:w="5368" w:type="dxa"/>
            <w:shd w:val="clear" w:color="auto" w:fill="auto"/>
            <w:vAlign w:val="center"/>
          </w:tcPr>
          <w:p w14:paraId="52B079EF" w14:textId="77777777" w:rsidR="008B5DB0" w:rsidRDefault="00000000">
            <w:pPr>
              <w:pStyle w:val="Jin0"/>
              <w:framePr w:w="9187" w:h="3960" w:wrap="none" w:vAnchor="page" w:hAnchor="page" w:x="593" w:y="1736"/>
              <w:rPr>
                <w:sz w:val="15"/>
                <w:szCs w:val="15"/>
              </w:rPr>
            </w:pPr>
            <w:r>
              <w:rPr>
                <w:sz w:val="15"/>
                <w:szCs w:val="15"/>
              </w:rPr>
              <w:t>Místo:</w:t>
            </w:r>
          </w:p>
        </w:tc>
        <w:tc>
          <w:tcPr>
            <w:tcW w:w="2315" w:type="dxa"/>
            <w:shd w:val="clear" w:color="auto" w:fill="auto"/>
            <w:vAlign w:val="center"/>
          </w:tcPr>
          <w:p w14:paraId="5742B804" w14:textId="77777777" w:rsidR="008B5DB0" w:rsidRDefault="00000000">
            <w:pPr>
              <w:pStyle w:val="Jin0"/>
              <w:framePr w:w="9187" w:h="3960" w:wrap="none" w:vAnchor="page" w:hAnchor="page" w:x="593" w:y="1736"/>
              <w:ind w:left="1260"/>
              <w:rPr>
                <w:sz w:val="15"/>
                <w:szCs w:val="15"/>
              </w:rPr>
            </w:pPr>
            <w:r>
              <w:rPr>
                <w:sz w:val="15"/>
                <w:szCs w:val="15"/>
              </w:rPr>
              <w:t>Datum:</w:t>
            </w:r>
          </w:p>
        </w:tc>
        <w:tc>
          <w:tcPr>
            <w:tcW w:w="1505" w:type="dxa"/>
            <w:shd w:val="clear" w:color="auto" w:fill="auto"/>
          </w:tcPr>
          <w:p w14:paraId="359A4466" w14:textId="77777777" w:rsidR="008B5DB0" w:rsidRDefault="008B5DB0">
            <w:pPr>
              <w:framePr w:w="9187" w:h="3960" w:wrap="none" w:vAnchor="page" w:hAnchor="page" w:x="593" w:y="1736"/>
              <w:rPr>
                <w:sz w:val="10"/>
                <w:szCs w:val="10"/>
              </w:rPr>
            </w:pPr>
          </w:p>
        </w:tc>
      </w:tr>
      <w:tr w:rsidR="008B5DB0" w14:paraId="12533228" w14:textId="77777777">
        <w:tblPrEx>
          <w:tblCellMar>
            <w:top w:w="0" w:type="dxa"/>
            <w:bottom w:w="0" w:type="dxa"/>
          </w:tblCellMar>
        </w:tblPrEx>
        <w:trPr>
          <w:trHeight w:hRule="exact" w:val="583"/>
        </w:trPr>
        <w:tc>
          <w:tcPr>
            <w:tcW w:w="5368" w:type="dxa"/>
            <w:shd w:val="clear" w:color="auto" w:fill="auto"/>
            <w:vAlign w:val="center"/>
          </w:tcPr>
          <w:p w14:paraId="5836FBD2" w14:textId="77777777" w:rsidR="008B5DB0" w:rsidRDefault="00000000">
            <w:pPr>
              <w:pStyle w:val="Jin0"/>
              <w:framePr w:w="9187" w:h="3960" w:wrap="none" w:vAnchor="page" w:hAnchor="page" w:x="593" w:y="1736"/>
              <w:rPr>
                <w:sz w:val="15"/>
                <w:szCs w:val="15"/>
              </w:rPr>
            </w:pPr>
            <w:r>
              <w:rPr>
                <w:sz w:val="15"/>
                <w:szCs w:val="15"/>
              </w:rPr>
              <w:t>Zadavatel:</w:t>
            </w:r>
          </w:p>
          <w:p w14:paraId="5067797C" w14:textId="77777777" w:rsidR="008B5DB0" w:rsidRDefault="00000000">
            <w:pPr>
              <w:pStyle w:val="Jin0"/>
              <w:framePr w:w="9187" w:h="3960" w:wrap="none" w:vAnchor="page" w:hAnchor="page" w:x="593" w:y="1736"/>
              <w:rPr>
                <w:sz w:val="15"/>
                <w:szCs w:val="15"/>
              </w:rPr>
            </w:pPr>
            <w:r>
              <w:rPr>
                <w:sz w:val="15"/>
                <w:szCs w:val="15"/>
              </w:rPr>
              <w:t>Zhotovitel:</w:t>
            </w:r>
          </w:p>
        </w:tc>
        <w:tc>
          <w:tcPr>
            <w:tcW w:w="2315" w:type="dxa"/>
            <w:shd w:val="clear" w:color="auto" w:fill="auto"/>
            <w:vAlign w:val="center"/>
          </w:tcPr>
          <w:p w14:paraId="2CAC6DDA" w14:textId="77777777" w:rsidR="008B5DB0" w:rsidRDefault="00000000">
            <w:pPr>
              <w:pStyle w:val="Jin0"/>
              <w:framePr w:w="9187" w:h="3960" w:wrap="none" w:vAnchor="page" w:hAnchor="page" w:x="593" w:y="1736"/>
              <w:ind w:left="1260"/>
              <w:rPr>
                <w:sz w:val="15"/>
                <w:szCs w:val="15"/>
              </w:rPr>
            </w:pPr>
            <w:r>
              <w:rPr>
                <w:sz w:val="15"/>
                <w:szCs w:val="15"/>
              </w:rPr>
              <w:t>Projektant:</w:t>
            </w:r>
          </w:p>
          <w:p w14:paraId="6DFF1BEF" w14:textId="77777777" w:rsidR="008B5DB0" w:rsidRDefault="00000000">
            <w:pPr>
              <w:pStyle w:val="Jin0"/>
              <w:framePr w:w="9187" w:h="3960" w:wrap="none" w:vAnchor="page" w:hAnchor="page" w:x="593" w:y="1736"/>
              <w:ind w:left="1260"/>
              <w:rPr>
                <w:sz w:val="15"/>
                <w:szCs w:val="15"/>
              </w:rPr>
            </w:pPr>
            <w:r>
              <w:rPr>
                <w:sz w:val="15"/>
                <w:szCs w:val="15"/>
              </w:rPr>
              <w:t>Zpracovatel:</w:t>
            </w:r>
          </w:p>
        </w:tc>
        <w:tc>
          <w:tcPr>
            <w:tcW w:w="1505" w:type="dxa"/>
            <w:shd w:val="clear" w:color="auto" w:fill="auto"/>
          </w:tcPr>
          <w:p w14:paraId="6EDF948F" w14:textId="77777777" w:rsidR="008B5DB0" w:rsidRDefault="008B5DB0">
            <w:pPr>
              <w:framePr w:w="9187" w:h="3960" w:wrap="none" w:vAnchor="page" w:hAnchor="page" w:x="593" w:y="1736"/>
              <w:rPr>
                <w:sz w:val="10"/>
                <w:szCs w:val="10"/>
              </w:rPr>
            </w:pPr>
          </w:p>
        </w:tc>
      </w:tr>
      <w:tr w:rsidR="008B5DB0" w14:paraId="131A41BE" w14:textId="77777777">
        <w:tblPrEx>
          <w:tblCellMar>
            <w:top w:w="0" w:type="dxa"/>
            <w:bottom w:w="0" w:type="dxa"/>
          </w:tblCellMar>
        </w:tblPrEx>
        <w:trPr>
          <w:trHeight w:hRule="exact" w:val="461"/>
        </w:trPr>
        <w:tc>
          <w:tcPr>
            <w:tcW w:w="5368" w:type="dxa"/>
            <w:shd w:val="clear" w:color="auto" w:fill="auto"/>
            <w:vAlign w:val="center"/>
          </w:tcPr>
          <w:p w14:paraId="1CB7D3EB" w14:textId="77777777" w:rsidR="008B5DB0" w:rsidRDefault="00000000">
            <w:pPr>
              <w:pStyle w:val="Jin0"/>
              <w:framePr w:w="9187" w:h="3960" w:wrap="none" w:vAnchor="page" w:hAnchor="page" w:x="593" w:y="1736"/>
            </w:pPr>
            <w:r>
              <w:t>Kód dílu - Popis</w:t>
            </w:r>
          </w:p>
        </w:tc>
        <w:tc>
          <w:tcPr>
            <w:tcW w:w="2315" w:type="dxa"/>
            <w:shd w:val="clear" w:color="auto" w:fill="auto"/>
          </w:tcPr>
          <w:p w14:paraId="5349985D" w14:textId="77777777" w:rsidR="008B5DB0" w:rsidRDefault="008B5DB0">
            <w:pPr>
              <w:framePr w:w="9187" w:h="3960" w:wrap="none" w:vAnchor="page" w:hAnchor="page" w:x="593" w:y="1736"/>
              <w:rPr>
                <w:sz w:val="10"/>
                <w:szCs w:val="10"/>
              </w:rPr>
            </w:pPr>
          </w:p>
        </w:tc>
        <w:tc>
          <w:tcPr>
            <w:tcW w:w="1505" w:type="dxa"/>
            <w:shd w:val="clear" w:color="auto" w:fill="auto"/>
            <w:vAlign w:val="center"/>
          </w:tcPr>
          <w:p w14:paraId="49671841" w14:textId="77777777" w:rsidR="008B5DB0" w:rsidRDefault="00000000">
            <w:pPr>
              <w:pStyle w:val="Jin0"/>
              <w:framePr w:w="9187" w:h="3960" w:wrap="none" w:vAnchor="page" w:hAnchor="page" w:x="593" w:y="1736"/>
              <w:jc w:val="right"/>
            </w:pPr>
            <w:r>
              <w:t>Cena celkem [CZK]</w:t>
            </w:r>
          </w:p>
        </w:tc>
      </w:tr>
      <w:tr w:rsidR="008B5DB0" w14:paraId="1A52A3B2" w14:textId="77777777">
        <w:tblPrEx>
          <w:tblCellMar>
            <w:top w:w="0" w:type="dxa"/>
            <w:bottom w:w="0" w:type="dxa"/>
          </w:tblCellMar>
        </w:tblPrEx>
        <w:trPr>
          <w:trHeight w:hRule="exact" w:val="428"/>
        </w:trPr>
        <w:tc>
          <w:tcPr>
            <w:tcW w:w="5368" w:type="dxa"/>
            <w:shd w:val="clear" w:color="auto" w:fill="auto"/>
            <w:vAlign w:val="bottom"/>
          </w:tcPr>
          <w:p w14:paraId="7158DE7A" w14:textId="77777777" w:rsidR="008B5DB0" w:rsidRDefault="00000000">
            <w:pPr>
              <w:pStyle w:val="Jin0"/>
              <w:framePr w:w="9187" w:h="3960" w:wrap="none" w:vAnchor="page" w:hAnchor="page" w:x="593" w:y="1736"/>
              <w:rPr>
                <w:sz w:val="17"/>
                <w:szCs w:val="17"/>
              </w:rPr>
            </w:pPr>
            <w:r>
              <w:rPr>
                <w:b/>
                <w:bCs/>
                <w:sz w:val="17"/>
                <w:szCs w:val="17"/>
              </w:rPr>
              <w:t>1) Náklady ze soupisu prací</w:t>
            </w:r>
          </w:p>
        </w:tc>
        <w:tc>
          <w:tcPr>
            <w:tcW w:w="2315" w:type="dxa"/>
            <w:shd w:val="clear" w:color="auto" w:fill="auto"/>
          </w:tcPr>
          <w:p w14:paraId="795BE0F5" w14:textId="77777777" w:rsidR="008B5DB0" w:rsidRDefault="008B5DB0">
            <w:pPr>
              <w:framePr w:w="9187" w:h="3960" w:wrap="none" w:vAnchor="page" w:hAnchor="page" w:x="593" w:y="1736"/>
              <w:rPr>
                <w:sz w:val="10"/>
                <w:szCs w:val="10"/>
              </w:rPr>
            </w:pPr>
          </w:p>
        </w:tc>
        <w:tc>
          <w:tcPr>
            <w:tcW w:w="1505" w:type="dxa"/>
            <w:shd w:val="clear" w:color="auto" w:fill="auto"/>
            <w:vAlign w:val="bottom"/>
          </w:tcPr>
          <w:p w14:paraId="54D213E9" w14:textId="77777777" w:rsidR="008B5DB0" w:rsidRDefault="00000000">
            <w:pPr>
              <w:pStyle w:val="Jin0"/>
              <w:framePr w:w="9187" w:h="3960" w:wrap="none" w:vAnchor="page" w:hAnchor="page" w:x="593" w:y="1736"/>
              <w:jc w:val="right"/>
              <w:rPr>
                <w:sz w:val="17"/>
                <w:szCs w:val="17"/>
              </w:rPr>
            </w:pPr>
            <w:r>
              <w:rPr>
                <w:b/>
                <w:bCs/>
                <w:sz w:val="17"/>
                <w:szCs w:val="17"/>
              </w:rPr>
              <w:t>7 274,00</w:t>
            </w:r>
          </w:p>
        </w:tc>
      </w:tr>
      <w:tr w:rsidR="008B5DB0" w14:paraId="7CFC946D" w14:textId="77777777">
        <w:tblPrEx>
          <w:tblCellMar>
            <w:top w:w="0" w:type="dxa"/>
            <w:bottom w:w="0" w:type="dxa"/>
          </w:tblCellMar>
        </w:tblPrEx>
        <w:trPr>
          <w:trHeight w:hRule="exact" w:val="324"/>
        </w:trPr>
        <w:tc>
          <w:tcPr>
            <w:tcW w:w="5368" w:type="dxa"/>
            <w:shd w:val="clear" w:color="auto" w:fill="auto"/>
            <w:vAlign w:val="bottom"/>
          </w:tcPr>
          <w:p w14:paraId="6F5E932B" w14:textId="77777777" w:rsidR="008B5DB0" w:rsidRDefault="00000000">
            <w:pPr>
              <w:pStyle w:val="Jin0"/>
              <w:framePr w:w="9187" w:h="3960" w:wrap="none" w:vAnchor="page" w:hAnchor="page" w:x="593" w:y="1736"/>
              <w:ind w:firstLine="280"/>
              <w:rPr>
                <w:sz w:val="17"/>
                <w:szCs w:val="17"/>
              </w:rPr>
            </w:pPr>
            <w:r>
              <w:rPr>
                <w:sz w:val="17"/>
                <w:szCs w:val="17"/>
              </w:rPr>
              <w:t>HSV - Práce a dodávky HSV</w:t>
            </w:r>
          </w:p>
        </w:tc>
        <w:tc>
          <w:tcPr>
            <w:tcW w:w="2315" w:type="dxa"/>
            <w:shd w:val="clear" w:color="auto" w:fill="auto"/>
          </w:tcPr>
          <w:p w14:paraId="1A40B89B" w14:textId="77777777" w:rsidR="008B5DB0" w:rsidRDefault="008B5DB0">
            <w:pPr>
              <w:framePr w:w="9187" w:h="3960" w:wrap="none" w:vAnchor="page" w:hAnchor="page" w:x="593" w:y="1736"/>
              <w:rPr>
                <w:sz w:val="10"/>
                <w:szCs w:val="10"/>
              </w:rPr>
            </w:pPr>
          </w:p>
        </w:tc>
        <w:tc>
          <w:tcPr>
            <w:tcW w:w="1505" w:type="dxa"/>
            <w:shd w:val="clear" w:color="auto" w:fill="auto"/>
            <w:vAlign w:val="bottom"/>
          </w:tcPr>
          <w:p w14:paraId="3FF6E002" w14:textId="77777777" w:rsidR="008B5DB0" w:rsidRDefault="00000000">
            <w:pPr>
              <w:pStyle w:val="Jin0"/>
              <w:framePr w:w="9187" w:h="3960" w:wrap="none" w:vAnchor="page" w:hAnchor="page" w:x="593" w:y="1736"/>
              <w:jc w:val="right"/>
              <w:rPr>
                <w:sz w:val="17"/>
                <w:szCs w:val="17"/>
              </w:rPr>
            </w:pPr>
            <w:r>
              <w:rPr>
                <w:sz w:val="17"/>
                <w:szCs w:val="17"/>
              </w:rPr>
              <w:t>6 827,42</w:t>
            </w:r>
          </w:p>
        </w:tc>
      </w:tr>
      <w:tr w:rsidR="008B5DB0" w14:paraId="2FC49AB2" w14:textId="77777777">
        <w:tblPrEx>
          <w:tblCellMar>
            <w:top w:w="0" w:type="dxa"/>
            <w:bottom w:w="0" w:type="dxa"/>
          </w:tblCellMar>
        </w:tblPrEx>
        <w:trPr>
          <w:trHeight w:hRule="exact" w:val="274"/>
        </w:trPr>
        <w:tc>
          <w:tcPr>
            <w:tcW w:w="5368" w:type="dxa"/>
            <w:shd w:val="clear" w:color="auto" w:fill="auto"/>
            <w:vAlign w:val="bottom"/>
          </w:tcPr>
          <w:p w14:paraId="00D7026D" w14:textId="77777777" w:rsidR="008B5DB0" w:rsidRDefault="00000000">
            <w:pPr>
              <w:pStyle w:val="Jin0"/>
              <w:framePr w:w="9187" w:h="3960" w:wrap="none" w:vAnchor="page" w:hAnchor="page" w:x="593" w:y="1736"/>
              <w:ind w:firstLine="440"/>
              <w:rPr>
                <w:sz w:val="15"/>
                <w:szCs w:val="15"/>
              </w:rPr>
            </w:pPr>
            <w:r>
              <w:rPr>
                <w:sz w:val="15"/>
                <w:szCs w:val="15"/>
              </w:rPr>
              <w:t>6 - Úpravy povrchů, podlahy a osazování výplní</w:t>
            </w:r>
          </w:p>
        </w:tc>
        <w:tc>
          <w:tcPr>
            <w:tcW w:w="2315" w:type="dxa"/>
            <w:shd w:val="clear" w:color="auto" w:fill="auto"/>
          </w:tcPr>
          <w:p w14:paraId="5384C791" w14:textId="77777777" w:rsidR="008B5DB0" w:rsidRDefault="008B5DB0">
            <w:pPr>
              <w:framePr w:w="9187" w:h="3960" w:wrap="none" w:vAnchor="page" w:hAnchor="page" w:x="593" w:y="1736"/>
              <w:rPr>
                <w:sz w:val="10"/>
                <w:szCs w:val="10"/>
              </w:rPr>
            </w:pPr>
          </w:p>
        </w:tc>
        <w:tc>
          <w:tcPr>
            <w:tcW w:w="1505" w:type="dxa"/>
            <w:tcBorders>
              <w:top w:val="single" w:sz="4" w:space="0" w:color="auto"/>
            </w:tcBorders>
            <w:shd w:val="clear" w:color="auto" w:fill="auto"/>
            <w:vAlign w:val="bottom"/>
          </w:tcPr>
          <w:p w14:paraId="27E8F9D1" w14:textId="77777777" w:rsidR="008B5DB0" w:rsidRDefault="00000000">
            <w:pPr>
              <w:pStyle w:val="Jin0"/>
              <w:framePr w:w="9187" w:h="3960" w:wrap="none" w:vAnchor="page" w:hAnchor="page" w:x="593" w:y="1736"/>
              <w:jc w:val="right"/>
              <w:rPr>
                <w:sz w:val="15"/>
                <w:szCs w:val="15"/>
              </w:rPr>
            </w:pPr>
            <w:r>
              <w:rPr>
                <w:sz w:val="15"/>
                <w:szCs w:val="15"/>
              </w:rPr>
              <w:t>2 766,70</w:t>
            </w:r>
          </w:p>
        </w:tc>
      </w:tr>
      <w:tr w:rsidR="008B5DB0" w14:paraId="7E2645D2" w14:textId="77777777">
        <w:tblPrEx>
          <w:tblCellMar>
            <w:top w:w="0" w:type="dxa"/>
            <w:bottom w:w="0" w:type="dxa"/>
          </w:tblCellMar>
        </w:tblPrEx>
        <w:trPr>
          <w:trHeight w:hRule="exact" w:val="274"/>
        </w:trPr>
        <w:tc>
          <w:tcPr>
            <w:tcW w:w="5368" w:type="dxa"/>
            <w:tcBorders>
              <w:top w:val="single" w:sz="4" w:space="0" w:color="auto"/>
            </w:tcBorders>
            <w:shd w:val="clear" w:color="auto" w:fill="auto"/>
            <w:vAlign w:val="bottom"/>
          </w:tcPr>
          <w:p w14:paraId="246F7B5A" w14:textId="77777777" w:rsidR="008B5DB0" w:rsidRDefault="00000000">
            <w:pPr>
              <w:pStyle w:val="Jin0"/>
              <w:framePr w:w="9187" w:h="3960" w:wrap="none" w:vAnchor="page" w:hAnchor="page" w:x="593" w:y="1736"/>
              <w:ind w:firstLine="440"/>
              <w:rPr>
                <w:sz w:val="15"/>
                <w:szCs w:val="15"/>
              </w:rPr>
            </w:pPr>
            <w:r>
              <w:rPr>
                <w:sz w:val="15"/>
                <w:szCs w:val="15"/>
              </w:rPr>
              <w:t>9 - Ostatní konstrukce a práce, bourání</w:t>
            </w:r>
          </w:p>
        </w:tc>
        <w:tc>
          <w:tcPr>
            <w:tcW w:w="2315" w:type="dxa"/>
            <w:shd w:val="clear" w:color="auto" w:fill="auto"/>
          </w:tcPr>
          <w:p w14:paraId="63DBF99E" w14:textId="77777777" w:rsidR="008B5DB0" w:rsidRDefault="008B5DB0">
            <w:pPr>
              <w:framePr w:w="9187" w:h="3960" w:wrap="none" w:vAnchor="page" w:hAnchor="page" w:x="593" w:y="1736"/>
              <w:rPr>
                <w:sz w:val="10"/>
                <w:szCs w:val="10"/>
              </w:rPr>
            </w:pPr>
          </w:p>
        </w:tc>
        <w:tc>
          <w:tcPr>
            <w:tcW w:w="1505" w:type="dxa"/>
            <w:shd w:val="clear" w:color="auto" w:fill="auto"/>
            <w:vAlign w:val="bottom"/>
          </w:tcPr>
          <w:p w14:paraId="09041F02" w14:textId="77777777" w:rsidR="008B5DB0" w:rsidRDefault="00000000">
            <w:pPr>
              <w:pStyle w:val="Jin0"/>
              <w:framePr w:w="9187" w:h="3960" w:wrap="none" w:vAnchor="page" w:hAnchor="page" w:x="593" w:y="1736"/>
              <w:jc w:val="right"/>
              <w:rPr>
                <w:sz w:val="15"/>
                <w:szCs w:val="15"/>
              </w:rPr>
            </w:pPr>
            <w:r>
              <w:rPr>
                <w:sz w:val="15"/>
                <w:szCs w:val="15"/>
              </w:rPr>
              <w:t>943,50</w:t>
            </w:r>
          </w:p>
        </w:tc>
      </w:tr>
      <w:tr w:rsidR="008B5DB0" w14:paraId="395EF3F5" w14:textId="77777777">
        <w:tblPrEx>
          <w:tblCellMar>
            <w:top w:w="0" w:type="dxa"/>
            <w:bottom w:w="0" w:type="dxa"/>
          </w:tblCellMar>
        </w:tblPrEx>
        <w:trPr>
          <w:trHeight w:hRule="exact" w:val="274"/>
        </w:trPr>
        <w:tc>
          <w:tcPr>
            <w:tcW w:w="5368" w:type="dxa"/>
            <w:shd w:val="clear" w:color="auto" w:fill="auto"/>
          </w:tcPr>
          <w:p w14:paraId="1D518F0A" w14:textId="77777777" w:rsidR="008B5DB0" w:rsidRDefault="00000000">
            <w:pPr>
              <w:pStyle w:val="Jin0"/>
              <w:framePr w:w="9187" w:h="3960" w:wrap="none" w:vAnchor="page" w:hAnchor="page" w:x="593" w:y="1736"/>
              <w:ind w:firstLine="440"/>
              <w:rPr>
                <w:sz w:val="15"/>
                <w:szCs w:val="15"/>
              </w:rPr>
            </w:pPr>
            <w:r>
              <w:rPr>
                <w:sz w:val="15"/>
                <w:szCs w:val="15"/>
              </w:rPr>
              <w:t>997 - Přesun sutě</w:t>
            </w:r>
          </w:p>
        </w:tc>
        <w:tc>
          <w:tcPr>
            <w:tcW w:w="2315" w:type="dxa"/>
            <w:shd w:val="clear" w:color="auto" w:fill="auto"/>
          </w:tcPr>
          <w:p w14:paraId="5CE92EF3" w14:textId="77777777" w:rsidR="008B5DB0" w:rsidRDefault="008B5DB0">
            <w:pPr>
              <w:framePr w:w="9187" w:h="3960" w:wrap="none" w:vAnchor="page" w:hAnchor="page" w:x="593" w:y="1736"/>
              <w:rPr>
                <w:sz w:val="10"/>
                <w:szCs w:val="10"/>
              </w:rPr>
            </w:pPr>
          </w:p>
        </w:tc>
        <w:tc>
          <w:tcPr>
            <w:tcW w:w="1505" w:type="dxa"/>
            <w:shd w:val="clear" w:color="auto" w:fill="auto"/>
          </w:tcPr>
          <w:p w14:paraId="78BB0295" w14:textId="77777777" w:rsidR="008B5DB0" w:rsidRDefault="00000000">
            <w:pPr>
              <w:pStyle w:val="Jin0"/>
              <w:framePr w:w="9187" w:h="3960" w:wrap="none" w:vAnchor="page" w:hAnchor="page" w:x="593" w:y="1736"/>
              <w:jc w:val="right"/>
              <w:rPr>
                <w:sz w:val="15"/>
                <w:szCs w:val="15"/>
              </w:rPr>
            </w:pPr>
            <w:r>
              <w:rPr>
                <w:sz w:val="15"/>
                <w:szCs w:val="15"/>
              </w:rPr>
              <w:t>3 117,22</w:t>
            </w:r>
          </w:p>
        </w:tc>
      </w:tr>
      <w:tr w:rsidR="008B5DB0" w14:paraId="08F7636A" w14:textId="77777777">
        <w:tblPrEx>
          <w:tblCellMar>
            <w:top w:w="0" w:type="dxa"/>
            <w:bottom w:w="0" w:type="dxa"/>
          </w:tblCellMar>
        </w:tblPrEx>
        <w:trPr>
          <w:trHeight w:hRule="exact" w:val="342"/>
        </w:trPr>
        <w:tc>
          <w:tcPr>
            <w:tcW w:w="5368" w:type="dxa"/>
            <w:shd w:val="clear" w:color="auto" w:fill="auto"/>
            <w:vAlign w:val="bottom"/>
          </w:tcPr>
          <w:p w14:paraId="0AC1D227" w14:textId="77777777" w:rsidR="008B5DB0" w:rsidRDefault="00000000">
            <w:pPr>
              <w:pStyle w:val="Jin0"/>
              <w:framePr w:w="9187" w:h="3960" w:wrap="none" w:vAnchor="page" w:hAnchor="page" w:x="593" w:y="1736"/>
              <w:ind w:firstLine="280"/>
              <w:rPr>
                <w:sz w:val="17"/>
                <w:szCs w:val="17"/>
              </w:rPr>
            </w:pPr>
            <w:r>
              <w:rPr>
                <w:sz w:val="17"/>
                <w:szCs w:val="17"/>
              </w:rPr>
              <w:t>PSV - Práce a dodávky PSV</w:t>
            </w:r>
          </w:p>
        </w:tc>
        <w:tc>
          <w:tcPr>
            <w:tcW w:w="2315" w:type="dxa"/>
            <w:shd w:val="clear" w:color="auto" w:fill="auto"/>
          </w:tcPr>
          <w:p w14:paraId="48A7D4F8" w14:textId="77777777" w:rsidR="008B5DB0" w:rsidRDefault="008B5DB0">
            <w:pPr>
              <w:framePr w:w="9187" w:h="3960" w:wrap="none" w:vAnchor="page" w:hAnchor="page" w:x="593" w:y="1736"/>
              <w:rPr>
                <w:sz w:val="10"/>
                <w:szCs w:val="10"/>
              </w:rPr>
            </w:pPr>
          </w:p>
        </w:tc>
        <w:tc>
          <w:tcPr>
            <w:tcW w:w="1505" w:type="dxa"/>
            <w:shd w:val="clear" w:color="auto" w:fill="auto"/>
            <w:vAlign w:val="bottom"/>
          </w:tcPr>
          <w:p w14:paraId="69A20DC6" w14:textId="77777777" w:rsidR="008B5DB0" w:rsidRDefault="00000000">
            <w:pPr>
              <w:pStyle w:val="Jin0"/>
              <w:framePr w:w="9187" w:h="3960" w:wrap="none" w:vAnchor="page" w:hAnchor="page" w:x="593" w:y="1736"/>
              <w:jc w:val="right"/>
              <w:rPr>
                <w:sz w:val="17"/>
                <w:szCs w:val="17"/>
              </w:rPr>
            </w:pPr>
            <w:r>
              <w:rPr>
                <w:sz w:val="17"/>
                <w:szCs w:val="17"/>
              </w:rPr>
              <w:t>446,58</w:t>
            </w:r>
          </w:p>
        </w:tc>
      </w:tr>
      <w:tr w:rsidR="008B5DB0" w14:paraId="48CB33F8" w14:textId="77777777">
        <w:tblPrEx>
          <w:tblCellMar>
            <w:top w:w="0" w:type="dxa"/>
            <w:bottom w:w="0" w:type="dxa"/>
          </w:tblCellMar>
        </w:tblPrEx>
        <w:trPr>
          <w:trHeight w:hRule="exact" w:val="288"/>
        </w:trPr>
        <w:tc>
          <w:tcPr>
            <w:tcW w:w="5368" w:type="dxa"/>
            <w:tcBorders>
              <w:top w:val="single" w:sz="4" w:space="0" w:color="auto"/>
              <w:bottom w:val="single" w:sz="4" w:space="0" w:color="auto"/>
            </w:tcBorders>
            <w:shd w:val="clear" w:color="auto" w:fill="auto"/>
            <w:vAlign w:val="bottom"/>
          </w:tcPr>
          <w:p w14:paraId="15AD7E00" w14:textId="77777777" w:rsidR="008B5DB0" w:rsidRDefault="00000000">
            <w:pPr>
              <w:pStyle w:val="Jin0"/>
              <w:framePr w:w="9187" w:h="3960" w:wrap="none" w:vAnchor="page" w:hAnchor="page" w:x="593" w:y="1736"/>
              <w:ind w:firstLine="440"/>
              <w:rPr>
                <w:sz w:val="15"/>
                <w:szCs w:val="15"/>
              </w:rPr>
            </w:pPr>
            <w:r>
              <w:rPr>
                <w:sz w:val="15"/>
                <w:szCs w:val="15"/>
              </w:rPr>
              <w:t>784 - Dokončovací práce - malby a tapety</w:t>
            </w:r>
          </w:p>
        </w:tc>
        <w:tc>
          <w:tcPr>
            <w:tcW w:w="2315" w:type="dxa"/>
            <w:tcBorders>
              <w:top w:val="single" w:sz="4" w:space="0" w:color="auto"/>
              <w:bottom w:val="single" w:sz="4" w:space="0" w:color="auto"/>
            </w:tcBorders>
            <w:shd w:val="clear" w:color="auto" w:fill="auto"/>
          </w:tcPr>
          <w:p w14:paraId="3BC78B16" w14:textId="77777777" w:rsidR="008B5DB0" w:rsidRDefault="008B5DB0">
            <w:pPr>
              <w:framePr w:w="9187" w:h="3960" w:wrap="none" w:vAnchor="page" w:hAnchor="page" w:x="593" w:y="1736"/>
              <w:rPr>
                <w:sz w:val="10"/>
                <w:szCs w:val="10"/>
              </w:rPr>
            </w:pPr>
          </w:p>
        </w:tc>
        <w:tc>
          <w:tcPr>
            <w:tcW w:w="1505" w:type="dxa"/>
            <w:tcBorders>
              <w:top w:val="single" w:sz="4" w:space="0" w:color="auto"/>
              <w:bottom w:val="single" w:sz="4" w:space="0" w:color="auto"/>
            </w:tcBorders>
            <w:shd w:val="clear" w:color="auto" w:fill="auto"/>
            <w:vAlign w:val="bottom"/>
          </w:tcPr>
          <w:p w14:paraId="712F9099" w14:textId="77777777" w:rsidR="008B5DB0" w:rsidRDefault="00000000">
            <w:pPr>
              <w:pStyle w:val="Jin0"/>
              <w:framePr w:w="9187" w:h="3960" w:wrap="none" w:vAnchor="page" w:hAnchor="page" w:x="593" w:y="1736"/>
              <w:jc w:val="right"/>
              <w:rPr>
                <w:sz w:val="15"/>
                <w:szCs w:val="15"/>
              </w:rPr>
            </w:pPr>
            <w:r>
              <w:rPr>
                <w:sz w:val="15"/>
                <w:szCs w:val="15"/>
              </w:rPr>
              <w:t>446,58</w:t>
            </w:r>
          </w:p>
        </w:tc>
      </w:tr>
    </w:tbl>
    <w:p w14:paraId="36958AA2" w14:textId="77777777" w:rsidR="008B5DB0" w:rsidRDefault="00000000">
      <w:pPr>
        <w:pStyle w:val="Zkladntext40"/>
        <w:framePr w:wrap="none" w:vAnchor="page" w:hAnchor="page" w:x="535" w:y="6175"/>
        <w:ind w:left="50"/>
      </w:pPr>
      <w:r>
        <w:t>2) Ostatní náklady</w:t>
      </w:r>
    </w:p>
    <w:p w14:paraId="21F44504" w14:textId="77777777" w:rsidR="008B5DB0" w:rsidRDefault="00000000">
      <w:pPr>
        <w:pStyle w:val="Zkladntext40"/>
        <w:framePr w:wrap="none" w:vAnchor="page" w:hAnchor="page" w:x="535" w:y="6823"/>
        <w:ind w:left="47"/>
      </w:pPr>
      <w:r>
        <w:t>Celkové náklady za stavbu 1) + 2)</w:t>
      </w:r>
    </w:p>
    <w:p w14:paraId="33086DF7" w14:textId="77777777" w:rsidR="008B5DB0" w:rsidRDefault="00000000">
      <w:pPr>
        <w:pStyle w:val="Zkladntext40"/>
        <w:framePr w:wrap="none" w:vAnchor="page" w:hAnchor="page" w:x="9341" w:y="6182"/>
      </w:pPr>
      <w:r>
        <w:t>0,00</w:t>
      </w:r>
    </w:p>
    <w:p w14:paraId="656F6975" w14:textId="77777777" w:rsidR="008B5DB0" w:rsidRDefault="00000000">
      <w:pPr>
        <w:pStyle w:val="Zkladntext40"/>
        <w:framePr w:wrap="none" w:vAnchor="page" w:hAnchor="page" w:x="8988" w:y="6830"/>
        <w:ind w:right="3"/>
        <w:jc w:val="both"/>
      </w:pPr>
      <w:r>
        <w:t>7 274,00</w:t>
      </w:r>
    </w:p>
    <w:p w14:paraId="7E2D8757" w14:textId="77777777" w:rsidR="008B5DB0" w:rsidRDefault="00000000">
      <w:pPr>
        <w:pStyle w:val="Zhlavnebozpat0"/>
        <w:framePr w:wrap="none" w:vAnchor="page" w:hAnchor="page" w:x="5561" w:y="16345"/>
        <w:rPr>
          <w:sz w:val="12"/>
          <w:szCs w:val="12"/>
        </w:rPr>
      </w:pPr>
      <w:r>
        <w:rPr>
          <w:sz w:val="12"/>
          <w:szCs w:val="12"/>
        </w:rPr>
        <w:t>Strana 2 z 4</w:t>
      </w:r>
    </w:p>
    <w:p w14:paraId="33AE0CA4" w14:textId="77777777" w:rsidR="008B5DB0" w:rsidRDefault="008B5DB0">
      <w:pPr>
        <w:spacing w:line="1" w:lineRule="exact"/>
        <w:sectPr w:rsidR="008B5DB0">
          <w:pgSz w:w="11900" w:h="16840"/>
          <w:pgMar w:top="360" w:right="360" w:bottom="360" w:left="360" w:header="0" w:footer="3" w:gutter="0"/>
          <w:cols w:space="720"/>
          <w:noEndnote/>
          <w:docGrid w:linePitch="360"/>
        </w:sectPr>
      </w:pPr>
    </w:p>
    <w:p w14:paraId="3727C91E" w14:textId="77777777" w:rsidR="008B5DB0" w:rsidRDefault="008B5DB0">
      <w:pPr>
        <w:spacing w:line="1" w:lineRule="exact"/>
      </w:pPr>
    </w:p>
    <w:p w14:paraId="0C5B6010" w14:textId="77777777" w:rsidR="008B5DB0" w:rsidRDefault="00000000">
      <w:pPr>
        <w:pStyle w:val="Zhlavnebozpat0"/>
        <w:framePr w:wrap="none" w:vAnchor="page" w:hAnchor="page" w:x="625" w:y="511"/>
        <w:rPr>
          <w:sz w:val="20"/>
          <w:szCs w:val="20"/>
        </w:rPr>
      </w:pPr>
      <w:r>
        <w:rPr>
          <w:sz w:val="20"/>
          <w:szCs w:val="20"/>
        </w:rPr>
        <w:t>SOUPIS PRACÍ</w:t>
      </w:r>
    </w:p>
    <w:p w14:paraId="28810953" w14:textId="77777777" w:rsidR="008B5DB0" w:rsidRDefault="00000000">
      <w:pPr>
        <w:pStyle w:val="Zkladntext30"/>
        <w:framePr w:w="10739" w:h="1944" w:hRule="exact" w:wrap="none" w:vAnchor="page" w:hAnchor="page" w:x="535" w:y="882"/>
        <w:ind w:left="65"/>
      </w:pPr>
      <w:r>
        <w:t>Stavba:</w:t>
      </w:r>
    </w:p>
    <w:p w14:paraId="794F81E0" w14:textId="77777777" w:rsidR="008B5DB0" w:rsidRDefault="00000000">
      <w:pPr>
        <w:pStyle w:val="Zkladntext30"/>
        <w:framePr w:w="10739" w:h="1944" w:hRule="exact" w:wrap="none" w:vAnchor="page" w:hAnchor="page" w:x="535" w:y="882"/>
        <w:ind w:firstLine="660"/>
      </w:pPr>
      <w:r>
        <w:t>MŠ Teplého - rozšíření kapacit</w:t>
      </w:r>
    </w:p>
    <w:p w14:paraId="7A366E93" w14:textId="77777777" w:rsidR="008B5DB0" w:rsidRDefault="00000000">
      <w:pPr>
        <w:pStyle w:val="Zkladntext30"/>
        <w:framePr w:w="10739" w:h="1944" w:hRule="exact" w:wrap="none" w:vAnchor="page" w:hAnchor="page" w:x="535" w:y="882"/>
        <w:ind w:left="65"/>
      </w:pPr>
      <w:r>
        <w:t>Objekt:</w:t>
      </w:r>
    </w:p>
    <w:p w14:paraId="153CF584" w14:textId="77777777" w:rsidR="008B5DB0" w:rsidRDefault="00000000">
      <w:pPr>
        <w:pStyle w:val="Zkladntext30"/>
        <w:framePr w:w="10739" w:h="1944" w:hRule="exact" w:wrap="none" w:vAnchor="page" w:hAnchor="page" w:x="535" w:y="882"/>
        <w:ind w:firstLine="660"/>
      </w:pPr>
      <w:r>
        <w:t>4 - Dodatek č.4</w:t>
      </w:r>
    </w:p>
    <w:p w14:paraId="5EA38305" w14:textId="77777777" w:rsidR="008B5DB0" w:rsidRDefault="00000000">
      <w:pPr>
        <w:pStyle w:val="Zkladntext30"/>
        <w:framePr w:w="10739" w:h="1944" w:hRule="exact" w:wrap="none" w:vAnchor="page" w:hAnchor="page" w:x="535" w:y="882"/>
        <w:ind w:left="65"/>
      </w:pPr>
      <w:r>
        <w:t>Soupis:</w:t>
      </w:r>
    </w:p>
    <w:p w14:paraId="41E64E41" w14:textId="77777777" w:rsidR="008B5DB0" w:rsidRDefault="00000000">
      <w:pPr>
        <w:pStyle w:val="Zkladntext30"/>
        <w:framePr w:w="10739" w:h="1944" w:hRule="exact" w:wrap="none" w:vAnchor="page" w:hAnchor="page" w:x="535" w:y="882"/>
        <w:spacing w:after="120"/>
        <w:ind w:firstLine="660"/>
        <w:rPr>
          <w:sz w:val="16"/>
          <w:szCs w:val="16"/>
        </w:rPr>
      </w:pPr>
      <w:r>
        <w:rPr>
          <w:b/>
          <w:bCs/>
          <w:sz w:val="16"/>
          <w:szCs w:val="16"/>
        </w:rPr>
        <w:t>ZL č.10 - Sloup - místnost č. 123, chodba</w:t>
      </w:r>
    </w:p>
    <w:p w14:paraId="3B54DB9F" w14:textId="77777777" w:rsidR="008B5DB0" w:rsidRDefault="00000000">
      <w:pPr>
        <w:pStyle w:val="Zkladntext30"/>
        <w:framePr w:w="10739" w:h="1944" w:hRule="exact" w:wrap="none" w:vAnchor="page" w:hAnchor="page" w:x="535" w:y="882"/>
        <w:spacing w:after="120"/>
        <w:ind w:left="65"/>
      </w:pPr>
      <w:r>
        <w:t>Místo:</w:t>
      </w:r>
    </w:p>
    <w:p w14:paraId="417A2B98" w14:textId="77777777" w:rsidR="008B5DB0" w:rsidRDefault="00000000">
      <w:pPr>
        <w:pStyle w:val="Zkladntext30"/>
        <w:framePr w:w="10739" w:h="1944" w:hRule="exact" w:wrap="none" w:vAnchor="page" w:hAnchor="page" w:x="535" w:y="882"/>
        <w:ind w:left="65"/>
      </w:pPr>
      <w:r>
        <w:t>Zadavatel:</w:t>
      </w:r>
    </w:p>
    <w:p w14:paraId="06E72EFA" w14:textId="77777777" w:rsidR="008B5DB0" w:rsidRDefault="00000000">
      <w:pPr>
        <w:pStyle w:val="Zkladntext30"/>
        <w:framePr w:w="10739" w:h="1944" w:hRule="exact" w:wrap="none" w:vAnchor="page" w:hAnchor="page" w:x="535" w:y="882"/>
        <w:ind w:left="65"/>
      </w:pPr>
      <w:r>
        <w:t>Zhotovitel:</w:t>
      </w:r>
    </w:p>
    <w:p w14:paraId="6E01EE9B" w14:textId="77777777" w:rsidR="008B5DB0" w:rsidRDefault="00000000">
      <w:pPr>
        <w:pStyle w:val="Zkladntext30"/>
        <w:framePr w:w="886" w:h="688" w:hRule="exact" w:wrap="none" w:vAnchor="page" w:hAnchor="page" w:x="7217" w:y="2149"/>
        <w:spacing w:after="100"/>
      </w:pPr>
      <w:r>
        <w:t>Datum:</w:t>
      </w:r>
    </w:p>
    <w:p w14:paraId="5B2B9C94" w14:textId="77777777" w:rsidR="008B5DB0" w:rsidRDefault="00000000">
      <w:pPr>
        <w:pStyle w:val="Zkladntext30"/>
        <w:framePr w:w="886" w:h="688" w:hRule="exact" w:wrap="none" w:vAnchor="page" w:hAnchor="page" w:x="7217" w:y="2149"/>
      </w:pPr>
      <w:r>
        <w:t>Projektant:</w:t>
      </w:r>
    </w:p>
    <w:p w14:paraId="3322C5BD" w14:textId="77777777" w:rsidR="008B5DB0" w:rsidRDefault="00000000">
      <w:pPr>
        <w:pStyle w:val="Zkladntext30"/>
        <w:framePr w:w="886" w:h="688" w:hRule="exact" w:wrap="none" w:vAnchor="page" w:hAnchor="page" w:x="7217" w:y="2149"/>
      </w:pPr>
      <w:r>
        <w:t>Zpracovatel:</w:t>
      </w:r>
    </w:p>
    <w:tbl>
      <w:tblPr>
        <w:tblOverlap w:val="never"/>
        <w:tblW w:w="0" w:type="auto"/>
        <w:tblLayout w:type="fixed"/>
        <w:tblCellMar>
          <w:left w:w="10" w:type="dxa"/>
          <w:right w:w="10" w:type="dxa"/>
        </w:tblCellMar>
        <w:tblLook w:val="04A0" w:firstRow="1" w:lastRow="0" w:firstColumn="1" w:lastColumn="0" w:noHBand="0" w:noVBand="1"/>
      </w:tblPr>
      <w:tblGrid>
        <w:gridCol w:w="317"/>
        <w:gridCol w:w="1444"/>
        <w:gridCol w:w="3438"/>
        <w:gridCol w:w="518"/>
        <w:gridCol w:w="936"/>
        <w:gridCol w:w="1058"/>
        <w:gridCol w:w="1508"/>
        <w:gridCol w:w="1505"/>
      </w:tblGrid>
      <w:tr w:rsidR="008B5DB0" w14:paraId="0F674EDD" w14:textId="77777777">
        <w:tblPrEx>
          <w:tblCellMar>
            <w:top w:w="0" w:type="dxa"/>
            <w:bottom w:w="0" w:type="dxa"/>
          </w:tblCellMar>
        </w:tblPrEx>
        <w:trPr>
          <w:trHeight w:hRule="exact" w:val="414"/>
        </w:trPr>
        <w:tc>
          <w:tcPr>
            <w:tcW w:w="317" w:type="dxa"/>
            <w:tcBorders>
              <w:top w:val="single" w:sz="4" w:space="0" w:color="auto"/>
            </w:tcBorders>
            <w:shd w:val="clear" w:color="auto" w:fill="auto"/>
            <w:vAlign w:val="center"/>
          </w:tcPr>
          <w:p w14:paraId="5808B3AF" w14:textId="77777777" w:rsidR="008B5DB0" w:rsidRDefault="00000000">
            <w:pPr>
              <w:pStyle w:val="Jin0"/>
              <w:framePr w:w="10724" w:h="8312" w:wrap="none" w:vAnchor="page" w:hAnchor="page" w:x="550" w:y="2956"/>
            </w:pPr>
            <w:r>
              <w:t>PČ</w:t>
            </w:r>
          </w:p>
        </w:tc>
        <w:tc>
          <w:tcPr>
            <w:tcW w:w="5400" w:type="dxa"/>
            <w:gridSpan w:val="3"/>
            <w:tcBorders>
              <w:top w:val="single" w:sz="4" w:space="0" w:color="auto"/>
            </w:tcBorders>
            <w:shd w:val="clear" w:color="auto" w:fill="auto"/>
            <w:vAlign w:val="center"/>
          </w:tcPr>
          <w:p w14:paraId="60E21A1D" w14:textId="77777777" w:rsidR="008B5DB0" w:rsidRDefault="00000000">
            <w:pPr>
              <w:pStyle w:val="Jin0"/>
              <w:framePr w:w="10724" w:h="8312" w:wrap="none" w:vAnchor="page" w:hAnchor="page" w:x="550" w:y="2956"/>
              <w:tabs>
                <w:tab w:val="left" w:pos="716"/>
                <w:tab w:val="left" w:pos="2966"/>
                <w:tab w:val="left" w:pos="5011"/>
              </w:tabs>
            </w:pPr>
            <w:r>
              <w:t>Typ</w:t>
            </w:r>
            <w:r>
              <w:tab/>
              <w:t>Kód</w:t>
            </w:r>
            <w:r>
              <w:tab/>
              <w:t>Popis</w:t>
            </w:r>
            <w:r>
              <w:tab/>
              <w:t>MJ</w:t>
            </w:r>
          </w:p>
        </w:tc>
        <w:tc>
          <w:tcPr>
            <w:tcW w:w="936" w:type="dxa"/>
            <w:tcBorders>
              <w:top w:val="single" w:sz="4" w:space="0" w:color="auto"/>
            </w:tcBorders>
            <w:shd w:val="clear" w:color="auto" w:fill="auto"/>
            <w:vAlign w:val="center"/>
          </w:tcPr>
          <w:p w14:paraId="5D10A6B2" w14:textId="77777777" w:rsidR="008B5DB0" w:rsidRDefault="00000000">
            <w:pPr>
              <w:pStyle w:val="Jin0"/>
              <w:framePr w:w="10724" w:h="8312" w:wrap="none" w:vAnchor="page" w:hAnchor="page" w:x="550" w:y="2956"/>
              <w:ind w:right="180"/>
              <w:jc w:val="right"/>
            </w:pPr>
            <w:r>
              <w:t>Množství</w:t>
            </w:r>
          </w:p>
        </w:tc>
        <w:tc>
          <w:tcPr>
            <w:tcW w:w="4071" w:type="dxa"/>
            <w:gridSpan w:val="3"/>
            <w:tcBorders>
              <w:top w:val="single" w:sz="4" w:space="0" w:color="auto"/>
            </w:tcBorders>
            <w:shd w:val="clear" w:color="auto" w:fill="auto"/>
            <w:vAlign w:val="center"/>
          </w:tcPr>
          <w:p w14:paraId="62D7E489" w14:textId="77777777" w:rsidR="008B5DB0" w:rsidRDefault="00000000">
            <w:pPr>
              <w:pStyle w:val="Jin0"/>
              <w:framePr w:w="10724" w:h="8312" w:wrap="none" w:vAnchor="page" w:hAnchor="page" w:x="550" w:y="2956"/>
              <w:tabs>
                <w:tab w:val="left" w:pos="2653"/>
              </w:tabs>
              <w:jc w:val="both"/>
            </w:pPr>
            <w:r>
              <w:t>J.cena [CZK] Cena celkem [CZK]</w:t>
            </w:r>
            <w:r>
              <w:tab/>
              <w:t>Cenová soustava</w:t>
            </w:r>
          </w:p>
        </w:tc>
      </w:tr>
      <w:tr w:rsidR="008B5DB0" w14:paraId="4CB59D67" w14:textId="77777777">
        <w:tblPrEx>
          <w:tblCellMar>
            <w:top w:w="0" w:type="dxa"/>
            <w:bottom w:w="0" w:type="dxa"/>
          </w:tblCellMar>
        </w:tblPrEx>
        <w:trPr>
          <w:trHeight w:hRule="exact" w:val="986"/>
        </w:trPr>
        <w:tc>
          <w:tcPr>
            <w:tcW w:w="5717" w:type="dxa"/>
            <w:gridSpan w:val="4"/>
            <w:tcBorders>
              <w:top w:val="single" w:sz="4" w:space="0" w:color="auto"/>
            </w:tcBorders>
            <w:shd w:val="clear" w:color="auto" w:fill="auto"/>
            <w:vAlign w:val="bottom"/>
          </w:tcPr>
          <w:p w14:paraId="094927C4" w14:textId="77777777" w:rsidR="008B5DB0" w:rsidRDefault="00000000">
            <w:pPr>
              <w:pStyle w:val="Jin0"/>
              <w:framePr w:w="10724" w:h="8312" w:wrap="none" w:vAnchor="page" w:hAnchor="page" w:x="550" w:y="2956"/>
              <w:spacing w:after="200"/>
              <w:rPr>
                <w:sz w:val="17"/>
                <w:szCs w:val="17"/>
              </w:rPr>
            </w:pPr>
            <w:r>
              <w:rPr>
                <w:b/>
                <w:bCs/>
                <w:sz w:val="17"/>
                <w:szCs w:val="17"/>
              </w:rPr>
              <w:t>Náklady soupisu celkem</w:t>
            </w:r>
          </w:p>
          <w:p w14:paraId="56873583" w14:textId="77777777" w:rsidR="008B5DB0" w:rsidRDefault="00000000">
            <w:pPr>
              <w:pStyle w:val="Jin0"/>
              <w:framePr w:w="10724" w:h="8312" w:wrap="none" w:vAnchor="page" w:hAnchor="page" w:x="550" w:y="2956"/>
              <w:tabs>
                <w:tab w:val="left" w:pos="1710"/>
              </w:tabs>
              <w:spacing w:after="120"/>
              <w:ind w:firstLine="320"/>
              <w:rPr>
                <w:sz w:val="17"/>
                <w:szCs w:val="17"/>
              </w:rPr>
            </w:pPr>
            <w:r>
              <w:rPr>
                <w:smallCaps/>
                <w:sz w:val="15"/>
                <w:szCs w:val="15"/>
              </w:rPr>
              <w:t>d</w:t>
            </w:r>
            <w:r>
              <w:rPr>
                <w:sz w:val="17"/>
                <w:szCs w:val="17"/>
              </w:rPr>
              <w:t xml:space="preserve"> HSV</w:t>
            </w:r>
            <w:r>
              <w:rPr>
                <w:sz w:val="17"/>
                <w:szCs w:val="17"/>
              </w:rPr>
              <w:tab/>
              <w:t>Práce a dodávky HSV</w:t>
            </w:r>
          </w:p>
          <w:p w14:paraId="1C1CBBFB" w14:textId="77777777" w:rsidR="008B5DB0" w:rsidRDefault="00000000">
            <w:pPr>
              <w:pStyle w:val="Jin0"/>
              <w:framePr w:w="10724" w:h="8312" w:wrap="none" w:vAnchor="page" w:hAnchor="page" w:x="550" w:y="2956"/>
              <w:tabs>
                <w:tab w:val="left" w:pos="1713"/>
              </w:tabs>
              <w:spacing w:after="160"/>
              <w:ind w:firstLine="320"/>
              <w:rPr>
                <w:sz w:val="15"/>
                <w:szCs w:val="15"/>
              </w:rPr>
            </w:pPr>
            <w:r>
              <w:rPr>
                <w:sz w:val="15"/>
                <w:szCs w:val="15"/>
              </w:rPr>
              <w:t>o 6</w:t>
            </w:r>
            <w:r>
              <w:rPr>
                <w:sz w:val="15"/>
                <w:szCs w:val="15"/>
              </w:rPr>
              <w:tab/>
              <w:t>Úpravy povrchů, podlahy a osazování výplní</w:t>
            </w:r>
          </w:p>
        </w:tc>
        <w:tc>
          <w:tcPr>
            <w:tcW w:w="936" w:type="dxa"/>
            <w:tcBorders>
              <w:top w:val="single" w:sz="4" w:space="0" w:color="auto"/>
            </w:tcBorders>
            <w:shd w:val="clear" w:color="auto" w:fill="auto"/>
          </w:tcPr>
          <w:p w14:paraId="15645A69" w14:textId="77777777" w:rsidR="008B5DB0" w:rsidRDefault="008B5DB0">
            <w:pPr>
              <w:framePr w:w="10724" w:h="8312" w:wrap="none" w:vAnchor="page" w:hAnchor="page" w:x="550" w:y="2956"/>
              <w:rPr>
                <w:sz w:val="10"/>
                <w:szCs w:val="10"/>
              </w:rPr>
            </w:pPr>
          </w:p>
        </w:tc>
        <w:tc>
          <w:tcPr>
            <w:tcW w:w="4071" w:type="dxa"/>
            <w:gridSpan w:val="3"/>
            <w:tcBorders>
              <w:top w:val="single" w:sz="4" w:space="0" w:color="auto"/>
            </w:tcBorders>
            <w:shd w:val="clear" w:color="auto" w:fill="auto"/>
            <w:vAlign w:val="bottom"/>
          </w:tcPr>
          <w:p w14:paraId="45ED39E6" w14:textId="77777777" w:rsidR="008B5DB0" w:rsidRDefault="00000000">
            <w:pPr>
              <w:pStyle w:val="Jin0"/>
              <w:framePr w:w="10724" w:h="8312" w:wrap="none" w:vAnchor="page" w:hAnchor="page" w:x="550" w:y="2956"/>
              <w:spacing w:after="140"/>
              <w:jc w:val="center"/>
              <w:rPr>
                <w:sz w:val="17"/>
                <w:szCs w:val="17"/>
              </w:rPr>
            </w:pPr>
            <w:r>
              <w:rPr>
                <w:b/>
                <w:bCs/>
                <w:sz w:val="17"/>
                <w:szCs w:val="17"/>
              </w:rPr>
              <w:t>7 274,00</w:t>
            </w:r>
          </w:p>
          <w:p w14:paraId="38D2F888" w14:textId="77777777" w:rsidR="008B5DB0" w:rsidRDefault="00000000">
            <w:pPr>
              <w:pStyle w:val="Jin0"/>
              <w:framePr w:w="10724" w:h="8312" w:wrap="none" w:vAnchor="page" w:hAnchor="page" w:x="550" w:y="2956"/>
              <w:spacing w:after="140"/>
              <w:jc w:val="center"/>
              <w:rPr>
                <w:sz w:val="17"/>
                <w:szCs w:val="17"/>
              </w:rPr>
            </w:pPr>
            <w:r>
              <w:rPr>
                <w:sz w:val="17"/>
                <w:szCs w:val="17"/>
              </w:rPr>
              <w:t>6 827,42</w:t>
            </w:r>
          </w:p>
          <w:p w14:paraId="10955A4B" w14:textId="77777777" w:rsidR="008B5DB0" w:rsidRDefault="00000000">
            <w:pPr>
              <w:pStyle w:val="Jin0"/>
              <w:framePr w:w="10724" w:h="8312" w:wrap="none" w:vAnchor="page" w:hAnchor="page" w:x="550" w:y="2956"/>
              <w:spacing w:after="140"/>
              <w:ind w:left="1920"/>
              <w:jc w:val="both"/>
              <w:rPr>
                <w:sz w:val="15"/>
                <w:szCs w:val="15"/>
              </w:rPr>
            </w:pPr>
            <w:r>
              <w:rPr>
                <w:sz w:val="15"/>
                <w:szCs w:val="15"/>
              </w:rPr>
              <w:t>2 766,70</w:t>
            </w:r>
          </w:p>
        </w:tc>
      </w:tr>
      <w:tr w:rsidR="008B5DB0" w14:paraId="35EBFCF1" w14:textId="77777777">
        <w:tblPrEx>
          <w:tblCellMar>
            <w:top w:w="0" w:type="dxa"/>
            <w:bottom w:w="0" w:type="dxa"/>
          </w:tblCellMar>
        </w:tblPrEx>
        <w:trPr>
          <w:trHeight w:hRule="exact" w:val="328"/>
        </w:trPr>
        <w:tc>
          <w:tcPr>
            <w:tcW w:w="317" w:type="dxa"/>
            <w:tcBorders>
              <w:top w:val="single" w:sz="4" w:space="0" w:color="auto"/>
            </w:tcBorders>
            <w:shd w:val="clear" w:color="auto" w:fill="auto"/>
            <w:vAlign w:val="center"/>
          </w:tcPr>
          <w:p w14:paraId="6E644E0F" w14:textId="77777777" w:rsidR="008B5DB0" w:rsidRDefault="00000000">
            <w:pPr>
              <w:pStyle w:val="Jin0"/>
              <w:framePr w:w="10724" w:h="8312" w:wrap="none" w:vAnchor="page" w:hAnchor="page" w:x="550" w:y="2956"/>
            </w:pPr>
            <w:r>
              <w:t>1</w:t>
            </w:r>
          </w:p>
        </w:tc>
        <w:tc>
          <w:tcPr>
            <w:tcW w:w="1444" w:type="dxa"/>
            <w:tcBorders>
              <w:top w:val="single" w:sz="4" w:space="0" w:color="auto"/>
            </w:tcBorders>
            <w:shd w:val="clear" w:color="auto" w:fill="auto"/>
            <w:vAlign w:val="center"/>
          </w:tcPr>
          <w:p w14:paraId="191386E5" w14:textId="77777777" w:rsidR="008B5DB0" w:rsidRDefault="00000000">
            <w:pPr>
              <w:pStyle w:val="Jin0"/>
              <w:framePr w:w="10724" w:h="8312" w:wrap="none" w:vAnchor="page" w:hAnchor="page" w:x="550" w:y="2956"/>
            </w:pPr>
            <w:r>
              <w:t>K 612131102</w:t>
            </w:r>
          </w:p>
        </w:tc>
        <w:tc>
          <w:tcPr>
            <w:tcW w:w="3438" w:type="dxa"/>
            <w:tcBorders>
              <w:top w:val="single" w:sz="4" w:space="0" w:color="auto"/>
            </w:tcBorders>
            <w:shd w:val="clear" w:color="auto" w:fill="auto"/>
          </w:tcPr>
          <w:p w14:paraId="1D2AB2F8" w14:textId="77777777" w:rsidR="008B5DB0" w:rsidRDefault="00000000">
            <w:pPr>
              <w:pStyle w:val="Jin0"/>
              <w:framePr w:w="10724" w:h="8312" w:wrap="none" w:vAnchor="page" w:hAnchor="page" w:x="550" w:y="2956"/>
              <w:spacing w:line="295" w:lineRule="auto"/>
            </w:pPr>
            <w:r>
              <w:t>Cementový postřik vnitřních stěn nanášený síťovitě ručně</w:t>
            </w:r>
          </w:p>
        </w:tc>
        <w:tc>
          <w:tcPr>
            <w:tcW w:w="518" w:type="dxa"/>
            <w:tcBorders>
              <w:top w:val="single" w:sz="4" w:space="0" w:color="auto"/>
            </w:tcBorders>
            <w:shd w:val="clear" w:color="auto" w:fill="auto"/>
            <w:vAlign w:val="center"/>
          </w:tcPr>
          <w:p w14:paraId="0A209B47" w14:textId="77777777" w:rsidR="008B5DB0" w:rsidRDefault="00000000">
            <w:pPr>
              <w:pStyle w:val="Jin0"/>
              <w:framePr w:w="10724" w:h="8312" w:wrap="none" w:vAnchor="page" w:hAnchor="page" w:x="550" w:y="2956"/>
              <w:jc w:val="center"/>
            </w:pPr>
            <w:r>
              <w:t>m2</w:t>
            </w:r>
          </w:p>
        </w:tc>
        <w:tc>
          <w:tcPr>
            <w:tcW w:w="936" w:type="dxa"/>
            <w:tcBorders>
              <w:top w:val="single" w:sz="4" w:space="0" w:color="auto"/>
            </w:tcBorders>
            <w:shd w:val="clear" w:color="auto" w:fill="auto"/>
            <w:vAlign w:val="center"/>
          </w:tcPr>
          <w:p w14:paraId="1FF1BBB3" w14:textId="77777777" w:rsidR="008B5DB0" w:rsidRDefault="00000000">
            <w:pPr>
              <w:pStyle w:val="Jin0"/>
              <w:framePr w:w="10724" w:h="8312" w:wrap="none" w:vAnchor="page" w:hAnchor="page" w:x="550" w:y="2956"/>
              <w:jc w:val="right"/>
            </w:pPr>
            <w:r>
              <w:t>5,133</w:t>
            </w:r>
          </w:p>
        </w:tc>
        <w:tc>
          <w:tcPr>
            <w:tcW w:w="2566" w:type="dxa"/>
            <w:gridSpan w:val="2"/>
            <w:shd w:val="clear" w:color="auto" w:fill="auto"/>
            <w:vAlign w:val="center"/>
          </w:tcPr>
          <w:p w14:paraId="17BA91C1" w14:textId="77777777" w:rsidR="008B5DB0" w:rsidRDefault="00000000">
            <w:pPr>
              <w:pStyle w:val="Jin0"/>
              <w:framePr w:w="10724" w:h="8312" w:wrap="none" w:vAnchor="page" w:hAnchor="page" w:x="550" w:y="2956"/>
              <w:tabs>
                <w:tab w:val="left" w:pos="1429"/>
              </w:tabs>
              <w:jc w:val="right"/>
            </w:pPr>
            <w:r>
              <w:t>40,00</w:t>
            </w:r>
            <w:r>
              <w:tab/>
              <w:t>205,32</w:t>
            </w:r>
          </w:p>
        </w:tc>
        <w:tc>
          <w:tcPr>
            <w:tcW w:w="1505" w:type="dxa"/>
            <w:tcBorders>
              <w:top w:val="single" w:sz="4" w:space="0" w:color="auto"/>
            </w:tcBorders>
            <w:shd w:val="clear" w:color="auto" w:fill="auto"/>
          </w:tcPr>
          <w:p w14:paraId="6B7656C7" w14:textId="77777777" w:rsidR="008B5DB0" w:rsidRDefault="008B5DB0">
            <w:pPr>
              <w:framePr w:w="10724" w:h="8312" w:wrap="none" w:vAnchor="page" w:hAnchor="page" w:x="550" w:y="2956"/>
              <w:rPr>
                <w:sz w:val="10"/>
                <w:szCs w:val="10"/>
              </w:rPr>
            </w:pPr>
          </w:p>
        </w:tc>
      </w:tr>
      <w:tr w:rsidR="008B5DB0" w14:paraId="29851E34" w14:textId="77777777">
        <w:tblPrEx>
          <w:tblCellMar>
            <w:top w:w="0" w:type="dxa"/>
            <w:bottom w:w="0" w:type="dxa"/>
          </w:tblCellMar>
        </w:tblPrEx>
        <w:trPr>
          <w:trHeight w:hRule="exact" w:val="583"/>
        </w:trPr>
        <w:tc>
          <w:tcPr>
            <w:tcW w:w="317" w:type="dxa"/>
            <w:tcBorders>
              <w:top w:val="single" w:sz="4" w:space="0" w:color="auto"/>
            </w:tcBorders>
            <w:shd w:val="clear" w:color="auto" w:fill="auto"/>
          </w:tcPr>
          <w:p w14:paraId="39536BB7" w14:textId="77777777" w:rsidR="008B5DB0" w:rsidRDefault="008B5DB0">
            <w:pPr>
              <w:framePr w:w="10724" w:h="8312" w:wrap="none" w:vAnchor="page" w:hAnchor="page" w:x="550" w:y="2956"/>
              <w:rPr>
                <w:sz w:val="10"/>
                <w:szCs w:val="10"/>
              </w:rPr>
            </w:pPr>
          </w:p>
        </w:tc>
        <w:tc>
          <w:tcPr>
            <w:tcW w:w="5400" w:type="dxa"/>
            <w:gridSpan w:val="3"/>
            <w:tcBorders>
              <w:top w:val="single" w:sz="4" w:space="0" w:color="auto"/>
            </w:tcBorders>
            <w:shd w:val="clear" w:color="auto" w:fill="auto"/>
          </w:tcPr>
          <w:p w14:paraId="50580DDE" w14:textId="77777777" w:rsidR="008B5DB0" w:rsidRDefault="00000000">
            <w:pPr>
              <w:pStyle w:val="Jin0"/>
              <w:framePr w:w="10724" w:h="8312" w:wrap="none" w:vAnchor="page" w:hAnchor="page" w:x="550" w:y="2956"/>
              <w:tabs>
                <w:tab w:val="left" w:pos="1451"/>
              </w:tabs>
              <w:rPr>
                <w:sz w:val="10"/>
                <w:szCs w:val="10"/>
              </w:rPr>
            </w:pPr>
            <w:r>
              <w:rPr>
                <w:sz w:val="10"/>
                <w:szCs w:val="10"/>
              </w:rPr>
              <w:t>pp</w:t>
            </w:r>
            <w:r>
              <w:rPr>
                <w:sz w:val="10"/>
                <w:szCs w:val="10"/>
              </w:rPr>
              <w:tab/>
              <w:t>Podkladní a spojovací vrstva vnitřních omítaných ploch cementový</w:t>
            </w:r>
          </w:p>
          <w:p w14:paraId="5D18D4F0" w14:textId="77777777" w:rsidR="008B5DB0" w:rsidRDefault="00000000">
            <w:pPr>
              <w:pStyle w:val="Jin0"/>
              <w:framePr w:w="10724" w:h="8312" w:wrap="none" w:vAnchor="page" w:hAnchor="page" w:x="550" w:y="2956"/>
              <w:ind w:left="1440"/>
              <w:rPr>
                <w:sz w:val="10"/>
                <w:szCs w:val="10"/>
              </w:rPr>
            </w:pPr>
            <w:r>
              <w:rPr>
                <w:sz w:val="10"/>
                <w:szCs w:val="10"/>
              </w:rPr>
              <w:t>postřik nanášený ručně siťovité (pokryti plochy 50 až 75 %) stěn</w:t>
            </w:r>
          </w:p>
          <w:p w14:paraId="1CADEC7B" w14:textId="77777777" w:rsidR="008B5DB0" w:rsidRDefault="00000000">
            <w:pPr>
              <w:pStyle w:val="Jin0"/>
              <w:framePr w:w="10724" w:h="8312" w:wrap="none" w:vAnchor="page" w:hAnchor="page" w:x="550" w:y="2956"/>
              <w:tabs>
                <w:tab w:val="left" w:pos="1447"/>
              </w:tabs>
              <w:rPr>
                <w:sz w:val="10"/>
                <w:szCs w:val="10"/>
              </w:rPr>
            </w:pPr>
            <w:r>
              <w:rPr>
                <w:sz w:val="10"/>
                <w:szCs w:val="10"/>
              </w:rPr>
              <w:t>W</w:t>
            </w:r>
            <w:r>
              <w:rPr>
                <w:sz w:val="10"/>
                <w:szCs w:val="10"/>
              </w:rPr>
              <w:tab/>
              <w:t>(2*(0,615*2,95))+(0,51*2,95)</w:t>
            </w:r>
          </w:p>
          <w:p w14:paraId="5755F6BC" w14:textId="77777777" w:rsidR="008B5DB0" w:rsidRDefault="00000000">
            <w:pPr>
              <w:pStyle w:val="Jin0"/>
              <w:framePr w:w="10724" w:h="8312" w:wrap="none" w:vAnchor="page" w:hAnchor="page" w:x="550" w:y="2956"/>
              <w:tabs>
                <w:tab w:val="left" w:pos="1447"/>
              </w:tabs>
              <w:rPr>
                <w:sz w:val="10"/>
                <w:szCs w:val="10"/>
              </w:rPr>
            </w:pPr>
            <w:r>
              <w:rPr>
                <w:sz w:val="10"/>
                <w:szCs w:val="10"/>
              </w:rPr>
              <w:t>W</w:t>
            </w:r>
            <w:r>
              <w:rPr>
                <w:sz w:val="10"/>
                <w:szCs w:val="10"/>
              </w:rPr>
              <w:tab/>
              <w:t>Součet</w:t>
            </w:r>
          </w:p>
        </w:tc>
        <w:tc>
          <w:tcPr>
            <w:tcW w:w="936" w:type="dxa"/>
            <w:shd w:val="clear" w:color="auto" w:fill="auto"/>
            <w:vAlign w:val="bottom"/>
          </w:tcPr>
          <w:p w14:paraId="17E77226" w14:textId="77777777" w:rsidR="008B5DB0" w:rsidRDefault="00000000">
            <w:pPr>
              <w:pStyle w:val="Jin0"/>
              <w:framePr w:w="10724" w:h="8312" w:wrap="none" w:vAnchor="page" w:hAnchor="page" w:x="550" w:y="2956"/>
              <w:jc w:val="right"/>
              <w:rPr>
                <w:sz w:val="10"/>
                <w:szCs w:val="10"/>
              </w:rPr>
            </w:pPr>
            <w:r>
              <w:rPr>
                <w:sz w:val="10"/>
                <w:szCs w:val="10"/>
              </w:rPr>
              <w:t>5,133</w:t>
            </w:r>
          </w:p>
          <w:p w14:paraId="2512EC34" w14:textId="77777777" w:rsidR="008B5DB0" w:rsidRDefault="00000000">
            <w:pPr>
              <w:pStyle w:val="Jin0"/>
              <w:framePr w:w="10724" w:h="8312" w:wrap="none" w:vAnchor="page" w:hAnchor="page" w:x="550" w:y="2956"/>
              <w:jc w:val="right"/>
              <w:rPr>
                <w:sz w:val="10"/>
                <w:szCs w:val="10"/>
              </w:rPr>
            </w:pPr>
            <w:r>
              <w:rPr>
                <w:sz w:val="10"/>
                <w:szCs w:val="10"/>
              </w:rPr>
              <w:t>5,133</w:t>
            </w:r>
          </w:p>
        </w:tc>
        <w:tc>
          <w:tcPr>
            <w:tcW w:w="4071" w:type="dxa"/>
            <w:gridSpan w:val="3"/>
            <w:tcBorders>
              <w:top w:val="single" w:sz="4" w:space="0" w:color="auto"/>
            </w:tcBorders>
            <w:shd w:val="clear" w:color="auto" w:fill="auto"/>
          </w:tcPr>
          <w:p w14:paraId="61FC5CE8" w14:textId="77777777" w:rsidR="008B5DB0" w:rsidRDefault="008B5DB0">
            <w:pPr>
              <w:framePr w:w="10724" w:h="8312" w:wrap="none" w:vAnchor="page" w:hAnchor="page" w:x="550" w:y="2956"/>
              <w:rPr>
                <w:sz w:val="10"/>
                <w:szCs w:val="10"/>
              </w:rPr>
            </w:pPr>
          </w:p>
        </w:tc>
      </w:tr>
      <w:tr w:rsidR="008B5DB0" w14:paraId="5AB3DE63" w14:textId="77777777">
        <w:tblPrEx>
          <w:tblCellMar>
            <w:top w:w="0" w:type="dxa"/>
            <w:bottom w:w="0" w:type="dxa"/>
          </w:tblCellMar>
        </w:tblPrEx>
        <w:trPr>
          <w:trHeight w:hRule="exact" w:val="331"/>
        </w:trPr>
        <w:tc>
          <w:tcPr>
            <w:tcW w:w="317" w:type="dxa"/>
            <w:shd w:val="clear" w:color="auto" w:fill="auto"/>
            <w:vAlign w:val="center"/>
          </w:tcPr>
          <w:p w14:paraId="72E47645" w14:textId="77777777" w:rsidR="008B5DB0" w:rsidRDefault="00000000">
            <w:pPr>
              <w:pStyle w:val="Jin0"/>
              <w:framePr w:w="10724" w:h="8312" w:wrap="none" w:vAnchor="page" w:hAnchor="page" w:x="550" w:y="2956"/>
            </w:pPr>
            <w:r>
              <w:t>2</w:t>
            </w:r>
          </w:p>
        </w:tc>
        <w:tc>
          <w:tcPr>
            <w:tcW w:w="1444" w:type="dxa"/>
            <w:shd w:val="clear" w:color="auto" w:fill="auto"/>
            <w:vAlign w:val="center"/>
          </w:tcPr>
          <w:p w14:paraId="419A3CE9" w14:textId="77777777" w:rsidR="008B5DB0" w:rsidRDefault="00000000">
            <w:pPr>
              <w:pStyle w:val="Jin0"/>
              <w:framePr w:w="10724" w:h="8312" w:wrap="none" w:vAnchor="page" w:hAnchor="page" w:x="550" w:y="2956"/>
            </w:pPr>
            <w:r>
              <w:t>K 612135001</w:t>
            </w:r>
          </w:p>
        </w:tc>
        <w:tc>
          <w:tcPr>
            <w:tcW w:w="3438" w:type="dxa"/>
            <w:tcBorders>
              <w:top w:val="single" w:sz="4" w:space="0" w:color="auto"/>
            </w:tcBorders>
            <w:shd w:val="clear" w:color="auto" w:fill="auto"/>
            <w:vAlign w:val="bottom"/>
          </w:tcPr>
          <w:p w14:paraId="551F9C9F" w14:textId="77777777" w:rsidR="008B5DB0" w:rsidRDefault="00000000">
            <w:pPr>
              <w:pStyle w:val="Jin0"/>
              <w:framePr w:w="10724" w:h="8312" w:wrap="none" w:vAnchor="page" w:hAnchor="page" w:x="550" w:y="2956"/>
              <w:spacing w:line="300" w:lineRule="auto"/>
            </w:pPr>
            <w:r>
              <w:t>Vyrovnání podkladu vnitřních stěn maltou vápenocementovou tl do 10 mm</w:t>
            </w:r>
          </w:p>
        </w:tc>
        <w:tc>
          <w:tcPr>
            <w:tcW w:w="518" w:type="dxa"/>
            <w:shd w:val="clear" w:color="auto" w:fill="auto"/>
            <w:vAlign w:val="center"/>
          </w:tcPr>
          <w:p w14:paraId="38C861C5" w14:textId="77777777" w:rsidR="008B5DB0" w:rsidRDefault="00000000">
            <w:pPr>
              <w:pStyle w:val="Jin0"/>
              <w:framePr w:w="10724" w:h="8312" w:wrap="none" w:vAnchor="page" w:hAnchor="page" w:x="550" w:y="2956"/>
              <w:jc w:val="center"/>
            </w:pPr>
            <w:r>
              <w:t>m2</w:t>
            </w:r>
          </w:p>
        </w:tc>
        <w:tc>
          <w:tcPr>
            <w:tcW w:w="936" w:type="dxa"/>
            <w:tcBorders>
              <w:top w:val="single" w:sz="4" w:space="0" w:color="auto"/>
            </w:tcBorders>
            <w:shd w:val="clear" w:color="auto" w:fill="auto"/>
            <w:vAlign w:val="center"/>
          </w:tcPr>
          <w:p w14:paraId="7A5B8C84" w14:textId="77777777" w:rsidR="008B5DB0" w:rsidRDefault="00000000">
            <w:pPr>
              <w:pStyle w:val="Jin0"/>
              <w:framePr w:w="10724" w:h="8312" w:wrap="none" w:vAnchor="page" w:hAnchor="page" w:x="550" w:y="2956"/>
              <w:jc w:val="right"/>
            </w:pPr>
            <w:r>
              <w:t>5,133</w:t>
            </w:r>
          </w:p>
        </w:tc>
        <w:tc>
          <w:tcPr>
            <w:tcW w:w="1058" w:type="dxa"/>
            <w:tcBorders>
              <w:top w:val="single" w:sz="4" w:space="0" w:color="auto"/>
            </w:tcBorders>
            <w:shd w:val="clear" w:color="auto" w:fill="auto"/>
            <w:vAlign w:val="center"/>
          </w:tcPr>
          <w:p w14:paraId="252AAEDF" w14:textId="77777777" w:rsidR="008B5DB0" w:rsidRDefault="00000000">
            <w:pPr>
              <w:pStyle w:val="Jin0"/>
              <w:framePr w:w="10724" w:h="8312" w:wrap="none" w:vAnchor="page" w:hAnchor="page" w:x="550" w:y="2956"/>
              <w:jc w:val="right"/>
            </w:pPr>
            <w:r>
              <w:t>139,00</w:t>
            </w:r>
          </w:p>
        </w:tc>
        <w:tc>
          <w:tcPr>
            <w:tcW w:w="3013" w:type="dxa"/>
            <w:gridSpan w:val="2"/>
            <w:tcBorders>
              <w:top w:val="single" w:sz="4" w:space="0" w:color="auto"/>
            </w:tcBorders>
            <w:shd w:val="clear" w:color="auto" w:fill="auto"/>
            <w:vAlign w:val="center"/>
          </w:tcPr>
          <w:p w14:paraId="718371DB" w14:textId="77777777" w:rsidR="008B5DB0" w:rsidRDefault="00000000">
            <w:pPr>
              <w:pStyle w:val="Jin0"/>
              <w:framePr w:w="10724" w:h="8312" w:wrap="none" w:vAnchor="page" w:hAnchor="page" w:x="550" w:y="2956"/>
              <w:ind w:left="1040"/>
            </w:pPr>
            <w:r>
              <w:t>713,49</w:t>
            </w:r>
          </w:p>
        </w:tc>
      </w:tr>
      <w:tr w:rsidR="008B5DB0" w14:paraId="42DB4913" w14:textId="77777777">
        <w:tblPrEx>
          <w:tblCellMar>
            <w:top w:w="0" w:type="dxa"/>
            <w:bottom w:w="0" w:type="dxa"/>
          </w:tblCellMar>
        </w:tblPrEx>
        <w:trPr>
          <w:trHeight w:hRule="exact" w:val="580"/>
        </w:trPr>
        <w:tc>
          <w:tcPr>
            <w:tcW w:w="317" w:type="dxa"/>
            <w:tcBorders>
              <w:top w:val="single" w:sz="4" w:space="0" w:color="auto"/>
            </w:tcBorders>
            <w:shd w:val="clear" w:color="auto" w:fill="auto"/>
          </w:tcPr>
          <w:p w14:paraId="4167514F" w14:textId="77777777" w:rsidR="008B5DB0" w:rsidRDefault="008B5DB0">
            <w:pPr>
              <w:framePr w:w="10724" w:h="8312" w:wrap="none" w:vAnchor="page" w:hAnchor="page" w:x="550" w:y="2956"/>
              <w:rPr>
                <w:sz w:val="10"/>
                <w:szCs w:val="10"/>
              </w:rPr>
            </w:pPr>
          </w:p>
        </w:tc>
        <w:tc>
          <w:tcPr>
            <w:tcW w:w="5400" w:type="dxa"/>
            <w:gridSpan w:val="3"/>
            <w:tcBorders>
              <w:top w:val="single" w:sz="4" w:space="0" w:color="auto"/>
            </w:tcBorders>
            <w:shd w:val="clear" w:color="auto" w:fill="auto"/>
          </w:tcPr>
          <w:p w14:paraId="33A71945" w14:textId="77777777" w:rsidR="008B5DB0" w:rsidRDefault="00000000">
            <w:pPr>
              <w:pStyle w:val="Jin0"/>
              <w:framePr w:w="10724" w:h="8312" w:wrap="none" w:vAnchor="page" w:hAnchor="page" w:x="550" w:y="2956"/>
              <w:tabs>
                <w:tab w:val="left" w:pos="1444"/>
              </w:tabs>
              <w:rPr>
                <w:sz w:val="10"/>
                <w:szCs w:val="10"/>
              </w:rPr>
            </w:pPr>
            <w:r>
              <w:rPr>
                <w:sz w:val="10"/>
                <w:szCs w:val="10"/>
              </w:rPr>
              <w:t>pp</w:t>
            </w:r>
            <w:r>
              <w:rPr>
                <w:sz w:val="10"/>
                <w:szCs w:val="10"/>
              </w:rPr>
              <w:tab/>
              <w:t>Vyrovnání nerovností podkladu vnitřních omítaných ploch maltou,</w:t>
            </w:r>
          </w:p>
          <w:p w14:paraId="2C81302E" w14:textId="77777777" w:rsidR="008B5DB0" w:rsidRDefault="00000000">
            <w:pPr>
              <w:pStyle w:val="Jin0"/>
              <w:framePr w:w="10724" w:h="8312" w:wrap="none" w:vAnchor="page" w:hAnchor="page" w:x="550" w:y="2956"/>
              <w:ind w:left="1440"/>
              <w:rPr>
                <w:sz w:val="10"/>
                <w:szCs w:val="10"/>
              </w:rPr>
            </w:pPr>
            <w:r>
              <w:rPr>
                <w:sz w:val="10"/>
                <w:szCs w:val="10"/>
              </w:rPr>
              <w:t>tloušťky do 10 mm vápenocementovou stěn</w:t>
            </w:r>
          </w:p>
          <w:p w14:paraId="73220C74" w14:textId="77777777" w:rsidR="008B5DB0" w:rsidRDefault="00000000">
            <w:pPr>
              <w:pStyle w:val="Jin0"/>
              <w:framePr w:w="10724" w:h="8312" w:wrap="none" w:vAnchor="page" w:hAnchor="page" w:x="550" w:y="2956"/>
              <w:tabs>
                <w:tab w:val="left" w:pos="1426"/>
              </w:tabs>
              <w:rPr>
                <w:sz w:val="10"/>
                <w:szCs w:val="10"/>
              </w:rPr>
            </w:pPr>
            <w:r>
              <w:rPr>
                <w:sz w:val="10"/>
                <w:szCs w:val="10"/>
              </w:rPr>
              <w:t>W</w:t>
            </w:r>
            <w:r>
              <w:rPr>
                <w:sz w:val="10"/>
                <w:szCs w:val="10"/>
              </w:rPr>
              <w:tab/>
              <w:t>(2*(0,615*2,95))+(0,51*2,95)</w:t>
            </w:r>
          </w:p>
          <w:p w14:paraId="7C44C3BC" w14:textId="77777777" w:rsidR="008B5DB0" w:rsidRDefault="00000000">
            <w:pPr>
              <w:pStyle w:val="Jin0"/>
              <w:framePr w:w="10724" w:h="8312" w:wrap="none" w:vAnchor="page" w:hAnchor="page" w:x="550" w:y="2956"/>
              <w:tabs>
                <w:tab w:val="left" w:pos="1426"/>
              </w:tabs>
              <w:rPr>
                <w:sz w:val="10"/>
                <w:szCs w:val="10"/>
              </w:rPr>
            </w:pPr>
            <w:r>
              <w:rPr>
                <w:sz w:val="10"/>
                <w:szCs w:val="10"/>
              </w:rPr>
              <w:t>w</w:t>
            </w:r>
            <w:r>
              <w:rPr>
                <w:sz w:val="10"/>
                <w:szCs w:val="10"/>
              </w:rPr>
              <w:tab/>
              <w:t>Součet</w:t>
            </w:r>
          </w:p>
        </w:tc>
        <w:tc>
          <w:tcPr>
            <w:tcW w:w="936" w:type="dxa"/>
            <w:tcBorders>
              <w:top w:val="single" w:sz="4" w:space="0" w:color="auto"/>
            </w:tcBorders>
            <w:shd w:val="clear" w:color="auto" w:fill="auto"/>
            <w:vAlign w:val="bottom"/>
          </w:tcPr>
          <w:p w14:paraId="7515FE67" w14:textId="77777777" w:rsidR="008B5DB0" w:rsidRDefault="00000000">
            <w:pPr>
              <w:pStyle w:val="Jin0"/>
              <w:framePr w:w="10724" w:h="8312" w:wrap="none" w:vAnchor="page" w:hAnchor="page" w:x="550" w:y="2956"/>
              <w:spacing w:after="40"/>
              <w:jc w:val="right"/>
              <w:rPr>
                <w:sz w:val="10"/>
                <w:szCs w:val="10"/>
              </w:rPr>
            </w:pPr>
            <w:r>
              <w:rPr>
                <w:sz w:val="10"/>
                <w:szCs w:val="10"/>
              </w:rPr>
              <w:t>5,133</w:t>
            </w:r>
          </w:p>
          <w:p w14:paraId="67CDA00A" w14:textId="77777777" w:rsidR="008B5DB0" w:rsidRDefault="00000000">
            <w:pPr>
              <w:pStyle w:val="Jin0"/>
              <w:framePr w:w="10724" w:h="8312" w:wrap="none" w:vAnchor="page" w:hAnchor="page" w:x="550" w:y="2956"/>
              <w:jc w:val="right"/>
              <w:rPr>
                <w:sz w:val="10"/>
                <w:szCs w:val="10"/>
              </w:rPr>
            </w:pPr>
            <w:r>
              <w:rPr>
                <w:sz w:val="10"/>
                <w:szCs w:val="10"/>
              </w:rPr>
              <w:t>5,133</w:t>
            </w:r>
          </w:p>
        </w:tc>
        <w:tc>
          <w:tcPr>
            <w:tcW w:w="4071" w:type="dxa"/>
            <w:gridSpan w:val="3"/>
            <w:tcBorders>
              <w:top w:val="single" w:sz="4" w:space="0" w:color="auto"/>
            </w:tcBorders>
            <w:shd w:val="clear" w:color="auto" w:fill="auto"/>
          </w:tcPr>
          <w:p w14:paraId="56818BC1" w14:textId="77777777" w:rsidR="008B5DB0" w:rsidRDefault="008B5DB0">
            <w:pPr>
              <w:framePr w:w="10724" w:h="8312" w:wrap="none" w:vAnchor="page" w:hAnchor="page" w:x="550" w:y="2956"/>
              <w:rPr>
                <w:sz w:val="10"/>
                <w:szCs w:val="10"/>
              </w:rPr>
            </w:pPr>
          </w:p>
        </w:tc>
      </w:tr>
      <w:tr w:rsidR="008B5DB0" w14:paraId="47167CB4" w14:textId="77777777">
        <w:tblPrEx>
          <w:tblCellMar>
            <w:top w:w="0" w:type="dxa"/>
            <w:bottom w:w="0" w:type="dxa"/>
          </w:tblCellMar>
        </w:tblPrEx>
        <w:trPr>
          <w:trHeight w:hRule="exact" w:val="331"/>
        </w:trPr>
        <w:tc>
          <w:tcPr>
            <w:tcW w:w="317" w:type="dxa"/>
            <w:shd w:val="clear" w:color="auto" w:fill="auto"/>
            <w:vAlign w:val="center"/>
          </w:tcPr>
          <w:p w14:paraId="718F2F32" w14:textId="77777777" w:rsidR="008B5DB0" w:rsidRDefault="00000000">
            <w:pPr>
              <w:pStyle w:val="Jin0"/>
              <w:framePr w:w="10724" w:h="8312" w:wrap="none" w:vAnchor="page" w:hAnchor="page" w:x="550" w:y="2956"/>
            </w:pPr>
            <w:r>
              <w:t>3</w:t>
            </w:r>
          </w:p>
        </w:tc>
        <w:tc>
          <w:tcPr>
            <w:tcW w:w="1444" w:type="dxa"/>
            <w:shd w:val="clear" w:color="auto" w:fill="auto"/>
            <w:vAlign w:val="center"/>
          </w:tcPr>
          <w:p w14:paraId="1D129471" w14:textId="77777777" w:rsidR="008B5DB0" w:rsidRDefault="00000000">
            <w:pPr>
              <w:pStyle w:val="Jin0"/>
              <w:framePr w:w="10724" w:h="8312" w:wrap="none" w:vAnchor="page" w:hAnchor="page" w:x="550" w:y="2956"/>
            </w:pPr>
            <w:r>
              <w:t>K 612321121</w:t>
            </w:r>
          </w:p>
        </w:tc>
        <w:tc>
          <w:tcPr>
            <w:tcW w:w="3438" w:type="dxa"/>
            <w:shd w:val="clear" w:color="auto" w:fill="auto"/>
          </w:tcPr>
          <w:p w14:paraId="6CD56F84" w14:textId="77777777" w:rsidR="008B5DB0" w:rsidRDefault="00000000">
            <w:pPr>
              <w:pStyle w:val="Jin0"/>
              <w:framePr w:w="10724" w:h="8312" w:wrap="none" w:vAnchor="page" w:hAnchor="page" w:x="550" w:y="2956"/>
              <w:spacing w:line="288" w:lineRule="auto"/>
            </w:pPr>
            <w:r>
              <w:t>Vápenocementová omítka hladká jednovrstvá vnitřních stěn nanášená ručně</w:t>
            </w:r>
          </w:p>
        </w:tc>
        <w:tc>
          <w:tcPr>
            <w:tcW w:w="518" w:type="dxa"/>
            <w:shd w:val="clear" w:color="auto" w:fill="auto"/>
            <w:vAlign w:val="center"/>
          </w:tcPr>
          <w:p w14:paraId="53240B32" w14:textId="77777777" w:rsidR="008B5DB0" w:rsidRDefault="00000000">
            <w:pPr>
              <w:pStyle w:val="Jin0"/>
              <w:framePr w:w="10724" w:h="8312" w:wrap="none" w:vAnchor="page" w:hAnchor="page" w:x="550" w:y="2956"/>
              <w:jc w:val="center"/>
            </w:pPr>
            <w:r>
              <w:t>m2</w:t>
            </w:r>
          </w:p>
        </w:tc>
        <w:tc>
          <w:tcPr>
            <w:tcW w:w="936" w:type="dxa"/>
            <w:shd w:val="clear" w:color="auto" w:fill="auto"/>
            <w:vAlign w:val="center"/>
          </w:tcPr>
          <w:p w14:paraId="28CE5AE7" w14:textId="77777777" w:rsidR="008B5DB0" w:rsidRDefault="00000000">
            <w:pPr>
              <w:pStyle w:val="Jin0"/>
              <w:framePr w:w="10724" w:h="8312" w:wrap="none" w:vAnchor="page" w:hAnchor="page" w:x="550" w:y="2956"/>
              <w:jc w:val="right"/>
            </w:pPr>
            <w:r>
              <w:t>5,133</w:t>
            </w:r>
          </w:p>
        </w:tc>
        <w:tc>
          <w:tcPr>
            <w:tcW w:w="1058" w:type="dxa"/>
            <w:tcBorders>
              <w:top w:val="single" w:sz="4" w:space="0" w:color="auto"/>
            </w:tcBorders>
            <w:shd w:val="clear" w:color="auto" w:fill="auto"/>
            <w:vAlign w:val="center"/>
          </w:tcPr>
          <w:p w14:paraId="0F820C50" w14:textId="77777777" w:rsidR="008B5DB0" w:rsidRDefault="00000000">
            <w:pPr>
              <w:pStyle w:val="Jin0"/>
              <w:framePr w:w="10724" w:h="8312" w:wrap="none" w:vAnchor="page" w:hAnchor="page" w:x="550" w:y="2956"/>
              <w:jc w:val="right"/>
            </w:pPr>
            <w:r>
              <w:t>250,00</w:t>
            </w:r>
          </w:p>
        </w:tc>
        <w:tc>
          <w:tcPr>
            <w:tcW w:w="1508" w:type="dxa"/>
            <w:tcBorders>
              <w:top w:val="single" w:sz="4" w:space="0" w:color="auto"/>
            </w:tcBorders>
            <w:shd w:val="clear" w:color="auto" w:fill="auto"/>
            <w:vAlign w:val="center"/>
          </w:tcPr>
          <w:p w14:paraId="0B1F1BFA" w14:textId="77777777" w:rsidR="008B5DB0" w:rsidRDefault="00000000">
            <w:pPr>
              <w:pStyle w:val="Jin0"/>
              <w:framePr w:w="10724" w:h="8312" w:wrap="none" w:vAnchor="page" w:hAnchor="page" w:x="550" w:y="2956"/>
              <w:jc w:val="right"/>
            </w:pPr>
            <w:r>
              <w:t>1 283,25</w:t>
            </w:r>
          </w:p>
        </w:tc>
        <w:tc>
          <w:tcPr>
            <w:tcW w:w="1505" w:type="dxa"/>
            <w:tcBorders>
              <w:top w:val="single" w:sz="4" w:space="0" w:color="auto"/>
            </w:tcBorders>
            <w:shd w:val="clear" w:color="auto" w:fill="auto"/>
          </w:tcPr>
          <w:p w14:paraId="4381012A" w14:textId="77777777" w:rsidR="008B5DB0" w:rsidRDefault="008B5DB0">
            <w:pPr>
              <w:framePr w:w="10724" w:h="8312" w:wrap="none" w:vAnchor="page" w:hAnchor="page" w:x="550" w:y="2956"/>
              <w:rPr>
                <w:sz w:val="10"/>
                <w:szCs w:val="10"/>
              </w:rPr>
            </w:pPr>
          </w:p>
        </w:tc>
      </w:tr>
      <w:tr w:rsidR="008B5DB0" w14:paraId="24CD2D17" w14:textId="77777777">
        <w:tblPrEx>
          <w:tblCellMar>
            <w:top w:w="0" w:type="dxa"/>
            <w:bottom w:w="0" w:type="dxa"/>
          </w:tblCellMar>
        </w:tblPrEx>
        <w:trPr>
          <w:trHeight w:hRule="exact" w:val="580"/>
        </w:trPr>
        <w:tc>
          <w:tcPr>
            <w:tcW w:w="317" w:type="dxa"/>
            <w:shd w:val="clear" w:color="auto" w:fill="auto"/>
          </w:tcPr>
          <w:p w14:paraId="44BAD411" w14:textId="77777777" w:rsidR="008B5DB0" w:rsidRDefault="008B5DB0">
            <w:pPr>
              <w:framePr w:w="10724" w:h="8312" w:wrap="none" w:vAnchor="page" w:hAnchor="page" w:x="550" w:y="2956"/>
              <w:rPr>
                <w:sz w:val="10"/>
                <w:szCs w:val="10"/>
              </w:rPr>
            </w:pPr>
          </w:p>
        </w:tc>
        <w:tc>
          <w:tcPr>
            <w:tcW w:w="5400" w:type="dxa"/>
            <w:gridSpan w:val="3"/>
            <w:tcBorders>
              <w:top w:val="single" w:sz="4" w:space="0" w:color="auto"/>
            </w:tcBorders>
            <w:shd w:val="clear" w:color="auto" w:fill="auto"/>
          </w:tcPr>
          <w:p w14:paraId="4E665F60" w14:textId="77777777" w:rsidR="008B5DB0" w:rsidRDefault="00000000">
            <w:pPr>
              <w:pStyle w:val="Jin0"/>
              <w:framePr w:w="10724" w:h="8312" w:wrap="none" w:vAnchor="page" w:hAnchor="page" w:x="550" w:y="2956"/>
              <w:tabs>
                <w:tab w:val="left" w:pos="1444"/>
              </w:tabs>
              <w:rPr>
                <w:sz w:val="10"/>
                <w:szCs w:val="10"/>
              </w:rPr>
            </w:pPr>
            <w:r>
              <w:rPr>
                <w:sz w:val="10"/>
                <w:szCs w:val="10"/>
              </w:rPr>
              <w:t>pp</w:t>
            </w:r>
            <w:r>
              <w:rPr>
                <w:sz w:val="10"/>
                <w:szCs w:val="10"/>
              </w:rPr>
              <w:tab/>
              <w:t>Omítka vápenocementová vnitřních ploch nanášená ručně jednovrstvá,</w:t>
            </w:r>
          </w:p>
          <w:p w14:paraId="4865BF7D" w14:textId="77777777" w:rsidR="008B5DB0" w:rsidRDefault="00000000">
            <w:pPr>
              <w:pStyle w:val="Jin0"/>
              <w:framePr w:w="10724" w:h="8312" w:wrap="none" w:vAnchor="page" w:hAnchor="page" w:x="550" w:y="2956"/>
              <w:ind w:left="1440"/>
              <w:rPr>
                <w:sz w:val="10"/>
                <w:szCs w:val="10"/>
              </w:rPr>
            </w:pPr>
            <w:r>
              <w:rPr>
                <w:sz w:val="10"/>
                <w:szCs w:val="10"/>
              </w:rPr>
              <w:t>tloušťky do 10 mm hladká svislých konstrukcí stěn</w:t>
            </w:r>
          </w:p>
          <w:p w14:paraId="0270018B" w14:textId="77777777" w:rsidR="008B5DB0" w:rsidRDefault="00000000">
            <w:pPr>
              <w:pStyle w:val="Jin0"/>
              <w:framePr w:w="10724" w:h="8312" w:wrap="none" w:vAnchor="page" w:hAnchor="page" w:x="550" w:y="2956"/>
              <w:tabs>
                <w:tab w:val="left" w:pos="1444"/>
              </w:tabs>
              <w:rPr>
                <w:sz w:val="10"/>
                <w:szCs w:val="10"/>
              </w:rPr>
            </w:pPr>
            <w:r>
              <w:rPr>
                <w:sz w:val="10"/>
                <w:szCs w:val="10"/>
              </w:rPr>
              <w:t>W</w:t>
            </w:r>
            <w:r>
              <w:rPr>
                <w:sz w:val="10"/>
                <w:szCs w:val="10"/>
              </w:rPr>
              <w:tab/>
              <w:t>(2*(0,615*2,95))+(0,51*2,95)</w:t>
            </w:r>
          </w:p>
          <w:p w14:paraId="1DF7F0E3" w14:textId="77777777" w:rsidR="008B5DB0" w:rsidRDefault="00000000">
            <w:pPr>
              <w:pStyle w:val="Jin0"/>
              <w:framePr w:w="10724" w:h="8312" w:wrap="none" w:vAnchor="page" w:hAnchor="page" w:x="550" w:y="2956"/>
              <w:tabs>
                <w:tab w:val="left" w:pos="1444"/>
              </w:tabs>
              <w:rPr>
                <w:sz w:val="10"/>
                <w:szCs w:val="10"/>
              </w:rPr>
            </w:pPr>
            <w:r>
              <w:rPr>
                <w:sz w:val="10"/>
                <w:szCs w:val="10"/>
              </w:rPr>
              <w:t>w</w:t>
            </w:r>
            <w:r>
              <w:rPr>
                <w:sz w:val="10"/>
                <w:szCs w:val="10"/>
              </w:rPr>
              <w:tab/>
              <w:t>Součet</w:t>
            </w:r>
          </w:p>
        </w:tc>
        <w:tc>
          <w:tcPr>
            <w:tcW w:w="936" w:type="dxa"/>
            <w:tcBorders>
              <w:top w:val="single" w:sz="4" w:space="0" w:color="auto"/>
            </w:tcBorders>
            <w:shd w:val="clear" w:color="auto" w:fill="auto"/>
            <w:vAlign w:val="bottom"/>
          </w:tcPr>
          <w:p w14:paraId="4BE10191" w14:textId="77777777" w:rsidR="008B5DB0" w:rsidRDefault="00000000">
            <w:pPr>
              <w:pStyle w:val="Jin0"/>
              <w:framePr w:w="10724" w:h="8312" w:wrap="none" w:vAnchor="page" w:hAnchor="page" w:x="550" w:y="2956"/>
              <w:jc w:val="right"/>
              <w:rPr>
                <w:sz w:val="10"/>
                <w:szCs w:val="10"/>
              </w:rPr>
            </w:pPr>
            <w:r>
              <w:rPr>
                <w:sz w:val="10"/>
                <w:szCs w:val="10"/>
              </w:rPr>
              <w:t>5,133</w:t>
            </w:r>
          </w:p>
          <w:p w14:paraId="12060500" w14:textId="77777777" w:rsidR="008B5DB0" w:rsidRDefault="00000000">
            <w:pPr>
              <w:pStyle w:val="Jin0"/>
              <w:framePr w:w="10724" w:h="8312" w:wrap="none" w:vAnchor="page" w:hAnchor="page" w:x="550" w:y="2956"/>
              <w:jc w:val="right"/>
              <w:rPr>
                <w:sz w:val="10"/>
                <w:szCs w:val="10"/>
              </w:rPr>
            </w:pPr>
            <w:r>
              <w:rPr>
                <w:sz w:val="10"/>
                <w:szCs w:val="10"/>
              </w:rPr>
              <w:t>5,133</w:t>
            </w:r>
          </w:p>
        </w:tc>
        <w:tc>
          <w:tcPr>
            <w:tcW w:w="4071" w:type="dxa"/>
            <w:gridSpan w:val="3"/>
            <w:tcBorders>
              <w:top w:val="single" w:sz="4" w:space="0" w:color="auto"/>
            </w:tcBorders>
            <w:shd w:val="clear" w:color="auto" w:fill="auto"/>
          </w:tcPr>
          <w:p w14:paraId="0BFA8501" w14:textId="77777777" w:rsidR="008B5DB0" w:rsidRDefault="008B5DB0">
            <w:pPr>
              <w:framePr w:w="10724" w:h="8312" w:wrap="none" w:vAnchor="page" w:hAnchor="page" w:x="550" w:y="2956"/>
              <w:rPr>
                <w:sz w:val="10"/>
                <w:szCs w:val="10"/>
              </w:rPr>
            </w:pPr>
          </w:p>
        </w:tc>
      </w:tr>
      <w:tr w:rsidR="008B5DB0" w14:paraId="2E86B85F" w14:textId="77777777">
        <w:tblPrEx>
          <w:tblCellMar>
            <w:top w:w="0" w:type="dxa"/>
            <w:bottom w:w="0" w:type="dxa"/>
          </w:tblCellMar>
        </w:tblPrEx>
        <w:trPr>
          <w:trHeight w:hRule="exact" w:val="331"/>
        </w:trPr>
        <w:tc>
          <w:tcPr>
            <w:tcW w:w="317" w:type="dxa"/>
            <w:shd w:val="clear" w:color="auto" w:fill="auto"/>
            <w:vAlign w:val="center"/>
          </w:tcPr>
          <w:p w14:paraId="6E4787E5" w14:textId="77777777" w:rsidR="008B5DB0" w:rsidRDefault="00000000">
            <w:pPr>
              <w:pStyle w:val="Jin0"/>
              <w:framePr w:w="10724" w:h="8312" w:wrap="none" w:vAnchor="page" w:hAnchor="page" w:x="550" w:y="2956"/>
            </w:pPr>
            <w:r>
              <w:t>4</w:t>
            </w:r>
          </w:p>
        </w:tc>
        <w:tc>
          <w:tcPr>
            <w:tcW w:w="1444" w:type="dxa"/>
            <w:tcBorders>
              <w:top w:val="single" w:sz="4" w:space="0" w:color="auto"/>
            </w:tcBorders>
            <w:shd w:val="clear" w:color="auto" w:fill="auto"/>
            <w:vAlign w:val="center"/>
          </w:tcPr>
          <w:p w14:paraId="49355367" w14:textId="77777777" w:rsidR="008B5DB0" w:rsidRDefault="00000000">
            <w:pPr>
              <w:pStyle w:val="Jin0"/>
              <w:framePr w:w="10724" w:h="8312" w:wrap="none" w:vAnchor="page" w:hAnchor="page" w:x="550" w:y="2956"/>
            </w:pPr>
            <w:r>
              <w:t>K 612321131</w:t>
            </w:r>
          </w:p>
        </w:tc>
        <w:tc>
          <w:tcPr>
            <w:tcW w:w="3438" w:type="dxa"/>
            <w:tcBorders>
              <w:top w:val="single" w:sz="4" w:space="0" w:color="auto"/>
            </w:tcBorders>
            <w:shd w:val="clear" w:color="auto" w:fill="auto"/>
            <w:vAlign w:val="bottom"/>
          </w:tcPr>
          <w:p w14:paraId="1DCD6FF6" w14:textId="77777777" w:rsidR="008B5DB0" w:rsidRDefault="00000000">
            <w:pPr>
              <w:pStyle w:val="Jin0"/>
              <w:framePr w:w="10724" w:h="8312" w:wrap="none" w:vAnchor="page" w:hAnchor="page" w:x="550" w:y="2956"/>
              <w:spacing w:line="300" w:lineRule="auto"/>
            </w:pPr>
            <w:r>
              <w:t>Potažení vnitřních stěn vápenocementovým štukem tloušťky do 3 mm</w:t>
            </w:r>
          </w:p>
        </w:tc>
        <w:tc>
          <w:tcPr>
            <w:tcW w:w="518" w:type="dxa"/>
            <w:tcBorders>
              <w:top w:val="single" w:sz="4" w:space="0" w:color="auto"/>
            </w:tcBorders>
            <w:shd w:val="clear" w:color="auto" w:fill="auto"/>
            <w:vAlign w:val="center"/>
          </w:tcPr>
          <w:p w14:paraId="6D4CE62A" w14:textId="77777777" w:rsidR="008B5DB0" w:rsidRDefault="00000000">
            <w:pPr>
              <w:pStyle w:val="Jin0"/>
              <w:framePr w:w="10724" w:h="8312" w:wrap="none" w:vAnchor="page" w:hAnchor="page" w:x="550" w:y="2956"/>
              <w:jc w:val="center"/>
            </w:pPr>
            <w:r>
              <w:t>m2</w:t>
            </w:r>
          </w:p>
        </w:tc>
        <w:tc>
          <w:tcPr>
            <w:tcW w:w="936" w:type="dxa"/>
            <w:tcBorders>
              <w:top w:val="single" w:sz="4" w:space="0" w:color="auto"/>
            </w:tcBorders>
            <w:shd w:val="clear" w:color="auto" w:fill="auto"/>
            <w:vAlign w:val="center"/>
          </w:tcPr>
          <w:p w14:paraId="3A26C322" w14:textId="77777777" w:rsidR="008B5DB0" w:rsidRDefault="00000000">
            <w:pPr>
              <w:pStyle w:val="Jin0"/>
              <w:framePr w:w="10724" w:h="8312" w:wrap="none" w:vAnchor="page" w:hAnchor="page" w:x="550" w:y="2956"/>
              <w:jc w:val="right"/>
            </w:pPr>
            <w:r>
              <w:t>5,133</w:t>
            </w:r>
          </w:p>
        </w:tc>
        <w:tc>
          <w:tcPr>
            <w:tcW w:w="2566" w:type="dxa"/>
            <w:gridSpan w:val="2"/>
            <w:tcBorders>
              <w:top w:val="single" w:sz="4" w:space="0" w:color="auto"/>
            </w:tcBorders>
            <w:shd w:val="clear" w:color="auto" w:fill="auto"/>
            <w:vAlign w:val="center"/>
          </w:tcPr>
          <w:p w14:paraId="7C18BC26" w14:textId="77777777" w:rsidR="008B5DB0" w:rsidRDefault="00000000">
            <w:pPr>
              <w:pStyle w:val="Jin0"/>
              <w:framePr w:w="10724" w:h="8312" w:wrap="none" w:vAnchor="page" w:hAnchor="page" w:x="550" w:y="2956"/>
              <w:tabs>
                <w:tab w:val="left" w:pos="2089"/>
              </w:tabs>
              <w:ind w:firstLine="660"/>
              <w:jc w:val="both"/>
            </w:pPr>
            <w:r>
              <w:t>55,00</w:t>
            </w:r>
            <w:r>
              <w:tab/>
              <w:t>282,32</w:t>
            </w:r>
          </w:p>
        </w:tc>
        <w:tc>
          <w:tcPr>
            <w:tcW w:w="1505" w:type="dxa"/>
            <w:tcBorders>
              <w:top w:val="single" w:sz="4" w:space="0" w:color="auto"/>
            </w:tcBorders>
            <w:shd w:val="clear" w:color="auto" w:fill="auto"/>
          </w:tcPr>
          <w:p w14:paraId="5BF704F9" w14:textId="77777777" w:rsidR="008B5DB0" w:rsidRDefault="008B5DB0">
            <w:pPr>
              <w:framePr w:w="10724" w:h="8312" w:wrap="none" w:vAnchor="page" w:hAnchor="page" w:x="550" w:y="2956"/>
              <w:rPr>
                <w:sz w:val="10"/>
                <w:szCs w:val="10"/>
              </w:rPr>
            </w:pPr>
          </w:p>
        </w:tc>
      </w:tr>
      <w:tr w:rsidR="008B5DB0" w14:paraId="4A02B1EA" w14:textId="77777777">
        <w:tblPrEx>
          <w:tblCellMar>
            <w:top w:w="0" w:type="dxa"/>
            <w:bottom w:w="0" w:type="dxa"/>
          </w:tblCellMar>
        </w:tblPrEx>
        <w:trPr>
          <w:trHeight w:hRule="exact" w:val="580"/>
        </w:trPr>
        <w:tc>
          <w:tcPr>
            <w:tcW w:w="317" w:type="dxa"/>
            <w:shd w:val="clear" w:color="auto" w:fill="auto"/>
          </w:tcPr>
          <w:p w14:paraId="015BEE48" w14:textId="77777777" w:rsidR="008B5DB0" w:rsidRDefault="008B5DB0">
            <w:pPr>
              <w:framePr w:w="10724" w:h="8312" w:wrap="none" w:vAnchor="page" w:hAnchor="page" w:x="550" w:y="2956"/>
              <w:rPr>
                <w:sz w:val="10"/>
                <w:szCs w:val="10"/>
              </w:rPr>
            </w:pPr>
          </w:p>
        </w:tc>
        <w:tc>
          <w:tcPr>
            <w:tcW w:w="5400" w:type="dxa"/>
            <w:gridSpan w:val="3"/>
            <w:tcBorders>
              <w:top w:val="single" w:sz="4" w:space="0" w:color="auto"/>
            </w:tcBorders>
            <w:shd w:val="clear" w:color="auto" w:fill="auto"/>
          </w:tcPr>
          <w:p w14:paraId="3ED0E47F" w14:textId="77777777" w:rsidR="008B5DB0" w:rsidRDefault="00000000">
            <w:pPr>
              <w:pStyle w:val="Jin0"/>
              <w:framePr w:w="10724" w:h="8312" w:wrap="none" w:vAnchor="page" w:hAnchor="page" w:x="550" w:y="2956"/>
              <w:tabs>
                <w:tab w:val="left" w:pos="1451"/>
              </w:tabs>
              <w:rPr>
                <w:sz w:val="10"/>
                <w:szCs w:val="10"/>
              </w:rPr>
            </w:pPr>
            <w:r>
              <w:rPr>
                <w:sz w:val="10"/>
                <w:szCs w:val="10"/>
              </w:rPr>
              <w:t>pp</w:t>
            </w:r>
            <w:r>
              <w:rPr>
                <w:sz w:val="10"/>
                <w:szCs w:val="10"/>
              </w:rPr>
              <w:tab/>
              <w:t>Potažení vnitřních ploch vápenocementovým štukem tloušťky do 3 mm</w:t>
            </w:r>
          </w:p>
          <w:p w14:paraId="6EDAB9A5" w14:textId="77777777" w:rsidR="008B5DB0" w:rsidRDefault="00000000">
            <w:pPr>
              <w:pStyle w:val="Jin0"/>
              <w:framePr w:w="10724" w:h="8312" w:wrap="none" w:vAnchor="page" w:hAnchor="page" w:x="550" w:y="2956"/>
              <w:ind w:left="1440"/>
              <w:rPr>
                <w:sz w:val="10"/>
                <w:szCs w:val="10"/>
              </w:rPr>
            </w:pPr>
            <w:r>
              <w:rPr>
                <w:sz w:val="10"/>
                <w:szCs w:val="10"/>
              </w:rPr>
              <w:t>svislých konstrukcí stěn</w:t>
            </w:r>
          </w:p>
          <w:p w14:paraId="5810EE9E" w14:textId="77777777" w:rsidR="008B5DB0" w:rsidRDefault="00000000">
            <w:pPr>
              <w:pStyle w:val="Jin0"/>
              <w:framePr w:w="10724" w:h="8312" w:wrap="none" w:vAnchor="page" w:hAnchor="page" w:x="550" w:y="2956"/>
              <w:tabs>
                <w:tab w:val="left" w:pos="1422"/>
              </w:tabs>
              <w:rPr>
                <w:sz w:val="10"/>
                <w:szCs w:val="10"/>
              </w:rPr>
            </w:pPr>
            <w:r>
              <w:rPr>
                <w:sz w:val="10"/>
                <w:szCs w:val="10"/>
              </w:rPr>
              <w:t>W</w:t>
            </w:r>
            <w:r>
              <w:rPr>
                <w:sz w:val="10"/>
                <w:szCs w:val="10"/>
              </w:rPr>
              <w:tab/>
              <w:t>(2*(0,615*2,95))+(0,51*2.95)</w:t>
            </w:r>
          </w:p>
          <w:p w14:paraId="1C9F1105" w14:textId="77777777" w:rsidR="008B5DB0" w:rsidRDefault="00000000">
            <w:pPr>
              <w:pStyle w:val="Jin0"/>
              <w:framePr w:w="10724" w:h="8312" w:wrap="none" w:vAnchor="page" w:hAnchor="page" w:x="550" w:y="2956"/>
              <w:tabs>
                <w:tab w:val="left" w:pos="1422"/>
              </w:tabs>
              <w:rPr>
                <w:sz w:val="10"/>
                <w:szCs w:val="10"/>
              </w:rPr>
            </w:pPr>
            <w:r>
              <w:rPr>
                <w:sz w:val="10"/>
                <w:szCs w:val="10"/>
              </w:rPr>
              <w:t>w</w:t>
            </w:r>
            <w:r>
              <w:rPr>
                <w:sz w:val="10"/>
                <w:szCs w:val="10"/>
              </w:rPr>
              <w:tab/>
              <w:t>Součet</w:t>
            </w:r>
          </w:p>
        </w:tc>
        <w:tc>
          <w:tcPr>
            <w:tcW w:w="936" w:type="dxa"/>
            <w:tcBorders>
              <w:top w:val="single" w:sz="4" w:space="0" w:color="auto"/>
            </w:tcBorders>
            <w:shd w:val="clear" w:color="auto" w:fill="auto"/>
            <w:vAlign w:val="bottom"/>
          </w:tcPr>
          <w:p w14:paraId="1D5CBCB1" w14:textId="77777777" w:rsidR="008B5DB0" w:rsidRDefault="00000000">
            <w:pPr>
              <w:pStyle w:val="Jin0"/>
              <w:framePr w:w="10724" w:h="8312" w:wrap="none" w:vAnchor="page" w:hAnchor="page" w:x="550" w:y="2956"/>
              <w:jc w:val="right"/>
              <w:rPr>
                <w:sz w:val="10"/>
                <w:szCs w:val="10"/>
              </w:rPr>
            </w:pPr>
            <w:r>
              <w:rPr>
                <w:sz w:val="10"/>
                <w:szCs w:val="10"/>
              </w:rPr>
              <w:t>5,133</w:t>
            </w:r>
          </w:p>
          <w:p w14:paraId="09BF9DE8" w14:textId="77777777" w:rsidR="008B5DB0" w:rsidRDefault="00000000">
            <w:pPr>
              <w:pStyle w:val="Jin0"/>
              <w:framePr w:w="10724" w:h="8312" w:wrap="none" w:vAnchor="page" w:hAnchor="page" w:x="550" w:y="2956"/>
              <w:jc w:val="right"/>
              <w:rPr>
                <w:sz w:val="10"/>
                <w:szCs w:val="10"/>
              </w:rPr>
            </w:pPr>
            <w:r>
              <w:rPr>
                <w:sz w:val="10"/>
                <w:szCs w:val="10"/>
              </w:rPr>
              <w:t>5,133</w:t>
            </w:r>
          </w:p>
        </w:tc>
        <w:tc>
          <w:tcPr>
            <w:tcW w:w="4071" w:type="dxa"/>
            <w:gridSpan w:val="3"/>
            <w:tcBorders>
              <w:top w:val="single" w:sz="4" w:space="0" w:color="auto"/>
            </w:tcBorders>
            <w:shd w:val="clear" w:color="auto" w:fill="auto"/>
          </w:tcPr>
          <w:p w14:paraId="17198B53" w14:textId="77777777" w:rsidR="008B5DB0" w:rsidRDefault="008B5DB0">
            <w:pPr>
              <w:framePr w:w="10724" w:h="8312" w:wrap="none" w:vAnchor="page" w:hAnchor="page" w:x="550" w:y="2956"/>
              <w:rPr>
                <w:sz w:val="10"/>
                <w:szCs w:val="10"/>
              </w:rPr>
            </w:pPr>
          </w:p>
        </w:tc>
      </w:tr>
      <w:tr w:rsidR="008B5DB0" w14:paraId="25EDE24F" w14:textId="77777777">
        <w:tblPrEx>
          <w:tblCellMar>
            <w:top w:w="0" w:type="dxa"/>
            <w:bottom w:w="0" w:type="dxa"/>
          </w:tblCellMar>
        </w:tblPrEx>
        <w:trPr>
          <w:trHeight w:hRule="exact" w:val="328"/>
        </w:trPr>
        <w:tc>
          <w:tcPr>
            <w:tcW w:w="317" w:type="dxa"/>
            <w:tcBorders>
              <w:top w:val="single" w:sz="4" w:space="0" w:color="auto"/>
            </w:tcBorders>
            <w:shd w:val="clear" w:color="auto" w:fill="auto"/>
            <w:vAlign w:val="center"/>
          </w:tcPr>
          <w:p w14:paraId="647031C7" w14:textId="77777777" w:rsidR="008B5DB0" w:rsidRDefault="00000000">
            <w:pPr>
              <w:pStyle w:val="Jin0"/>
              <w:framePr w:w="10724" w:h="8312" w:wrap="none" w:vAnchor="page" w:hAnchor="page" w:x="550" w:y="2956"/>
            </w:pPr>
            <w:r>
              <w:t>5</w:t>
            </w:r>
          </w:p>
        </w:tc>
        <w:tc>
          <w:tcPr>
            <w:tcW w:w="5400" w:type="dxa"/>
            <w:gridSpan w:val="3"/>
            <w:tcBorders>
              <w:top w:val="single" w:sz="4" w:space="0" w:color="auto"/>
            </w:tcBorders>
            <w:shd w:val="clear" w:color="auto" w:fill="auto"/>
            <w:vAlign w:val="bottom"/>
          </w:tcPr>
          <w:p w14:paraId="3F327BFB" w14:textId="77777777" w:rsidR="008B5DB0" w:rsidRDefault="00000000">
            <w:pPr>
              <w:pStyle w:val="Jin0"/>
              <w:framePr w:w="10724" w:h="8312" w:wrap="none" w:vAnchor="page" w:hAnchor="page" w:x="550" w:y="2956"/>
              <w:ind w:left="1440"/>
            </w:pPr>
            <w:r>
              <w:t>Příplatek k vápenocementová omítce vnitřních stěn za</w:t>
            </w:r>
          </w:p>
          <w:p w14:paraId="0ECB1A1D" w14:textId="77777777" w:rsidR="008B5DB0" w:rsidRDefault="00000000">
            <w:pPr>
              <w:pStyle w:val="Jin0"/>
              <w:framePr w:w="10724" w:h="8312" w:wrap="none" w:vAnchor="page" w:hAnchor="page" w:x="550" w:y="2956"/>
              <w:tabs>
                <w:tab w:val="left" w:pos="1368"/>
                <w:tab w:val="left" w:pos="3434"/>
                <w:tab w:val="left" w:pos="4928"/>
              </w:tabs>
              <w:spacing w:line="180" w:lineRule="auto"/>
            </w:pPr>
            <w:r>
              <w:t>K 612321191</w:t>
            </w:r>
            <w:r>
              <w:tab/>
              <w:t xml:space="preserve">, ... ...... </w:t>
            </w:r>
            <w:r>
              <w:rPr>
                <w:vertAlign w:val="subscript"/>
              </w:rPr>
              <w:t>c</w:t>
            </w:r>
            <w:r>
              <w:tab/>
              <w:t>- -</w:t>
            </w:r>
            <w:r>
              <w:tab/>
              <w:t>m2</w:t>
            </w:r>
          </w:p>
          <w:p w14:paraId="20B57A6B" w14:textId="77777777" w:rsidR="008B5DB0" w:rsidRDefault="00000000">
            <w:pPr>
              <w:pStyle w:val="Jin0"/>
              <w:framePr w:w="10724" w:h="8312" w:wrap="none" w:vAnchor="page" w:hAnchor="page" w:x="550" w:y="2956"/>
              <w:spacing w:line="180" w:lineRule="auto"/>
              <w:ind w:left="1440"/>
            </w:pPr>
            <w:r>
              <w:t>každých dalších 5 mm tloušťky rucne</w:t>
            </w:r>
          </w:p>
        </w:tc>
        <w:tc>
          <w:tcPr>
            <w:tcW w:w="936" w:type="dxa"/>
            <w:tcBorders>
              <w:top w:val="single" w:sz="4" w:space="0" w:color="auto"/>
            </w:tcBorders>
            <w:shd w:val="clear" w:color="auto" w:fill="auto"/>
            <w:vAlign w:val="center"/>
          </w:tcPr>
          <w:p w14:paraId="6D2610F8" w14:textId="77777777" w:rsidR="008B5DB0" w:rsidRDefault="00000000">
            <w:pPr>
              <w:pStyle w:val="Jin0"/>
              <w:framePr w:w="10724" w:h="8312" w:wrap="none" w:vAnchor="page" w:hAnchor="page" w:x="550" w:y="2956"/>
              <w:jc w:val="right"/>
            </w:pPr>
            <w:r>
              <w:t>5,133</w:t>
            </w:r>
          </w:p>
        </w:tc>
        <w:tc>
          <w:tcPr>
            <w:tcW w:w="1058" w:type="dxa"/>
            <w:shd w:val="clear" w:color="auto" w:fill="auto"/>
            <w:vAlign w:val="center"/>
          </w:tcPr>
          <w:p w14:paraId="6865D97A" w14:textId="77777777" w:rsidR="008B5DB0" w:rsidRDefault="00000000">
            <w:pPr>
              <w:pStyle w:val="Jin0"/>
              <w:framePr w:w="10724" w:h="8312" w:wrap="none" w:vAnchor="page" w:hAnchor="page" w:x="550" w:y="2956"/>
              <w:jc w:val="right"/>
            </w:pPr>
            <w:r>
              <w:t>55,00</w:t>
            </w:r>
          </w:p>
        </w:tc>
        <w:tc>
          <w:tcPr>
            <w:tcW w:w="3013" w:type="dxa"/>
            <w:gridSpan w:val="2"/>
            <w:tcBorders>
              <w:top w:val="single" w:sz="4" w:space="0" w:color="auto"/>
            </w:tcBorders>
            <w:shd w:val="clear" w:color="auto" w:fill="auto"/>
            <w:vAlign w:val="center"/>
          </w:tcPr>
          <w:p w14:paraId="26550001" w14:textId="77777777" w:rsidR="008B5DB0" w:rsidRDefault="00000000">
            <w:pPr>
              <w:pStyle w:val="Jin0"/>
              <w:framePr w:w="10724" w:h="8312" w:wrap="none" w:vAnchor="page" w:hAnchor="page" w:x="550" w:y="2956"/>
              <w:ind w:left="1040"/>
            </w:pPr>
            <w:r>
              <w:t>282,32</w:t>
            </w:r>
          </w:p>
        </w:tc>
      </w:tr>
      <w:tr w:rsidR="008B5DB0" w14:paraId="6700497A" w14:textId="77777777">
        <w:tblPrEx>
          <w:tblCellMar>
            <w:top w:w="0" w:type="dxa"/>
            <w:bottom w:w="0" w:type="dxa"/>
          </w:tblCellMar>
        </w:tblPrEx>
        <w:trPr>
          <w:trHeight w:hRule="exact" w:val="1033"/>
        </w:trPr>
        <w:tc>
          <w:tcPr>
            <w:tcW w:w="317" w:type="dxa"/>
            <w:tcBorders>
              <w:top w:val="single" w:sz="4" w:space="0" w:color="auto"/>
            </w:tcBorders>
            <w:shd w:val="clear" w:color="auto" w:fill="auto"/>
          </w:tcPr>
          <w:p w14:paraId="320FB02A" w14:textId="77777777" w:rsidR="008B5DB0" w:rsidRDefault="008B5DB0">
            <w:pPr>
              <w:framePr w:w="10724" w:h="8312" w:wrap="none" w:vAnchor="page" w:hAnchor="page" w:x="550" w:y="2956"/>
              <w:rPr>
                <w:sz w:val="10"/>
                <w:szCs w:val="10"/>
              </w:rPr>
            </w:pPr>
          </w:p>
        </w:tc>
        <w:tc>
          <w:tcPr>
            <w:tcW w:w="5400" w:type="dxa"/>
            <w:gridSpan w:val="3"/>
            <w:tcBorders>
              <w:top w:val="single" w:sz="4" w:space="0" w:color="auto"/>
            </w:tcBorders>
            <w:shd w:val="clear" w:color="auto" w:fill="auto"/>
            <w:vAlign w:val="bottom"/>
          </w:tcPr>
          <w:p w14:paraId="1EE60F54" w14:textId="77777777" w:rsidR="008B5DB0" w:rsidRDefault="00000000">
            <w:pPr>
              <w:pStyle w:val="Jin0"/>
              <w:framePr w:w="10724" w:h="8312" w:wrap="none" w:vAnchor="page" w:hAnchor="page" w:x="550" w:y="2956"/>
              <w:ind w:left="1440"/>
              <w:rPr>
                <w:sz w:val="10"/>
                <w:szCs w:val="10"/>
              </w:rPr>
            </w:pPr>
            <w:r>
              <w:rPr>
                <w:sz w:val="10"/>
                <w:szCs w:val="10"/>
              </w:rPr>
              <w:t>Omítka vápenocementová vnitřních ploch nanášená ručně Příplatek</w:t>
            </w:r>
          </w:p>
          <w:p w14:paraId="7AE6DBB5" w14:textId="77777777" w:rsidR="008B5DB0" w:rsidRDefault="00000000">
            <w:pPr>
              <w:pStyle w:val="Jin0"/>
              <w:framePr w:w="10724" w:h="8312" w:wrap="none" w:vAnchor="page" w:hAnchor="page" w:x="550" w:y="2956"/>
              <w:tabs>
                <w:tab w:val="left" w:pos="1451"/>
              </w:tabs>
              <w:rPr>
                <w:sz w:val="10"/>
                <w:szCs w:val="10"/>
              </w:rPr>
            </w:pPr>
            <w:r>
              <w:rPr>
                <w:sz w:val="10"/>
                <w:szCs w:val="10"/>
              </w:rPr>
              <w:t>PP</w:t>
            </w:r>
            <w:r>
              <w:rPr>
                <w:sz w:val="10"/>
                <w:szCs w:val="10"/>
              </w:rPr>
              <w:tab/>
              <w:t>k cenám za každých dalších i započatých 5 mm tloušťky omítky přes 10</w:t>
            </w:r>
          </w:p>
          <w:p w14:paraId="0587B8ED" w14:textId="77777777" w:rsidR="008B5DB0" w:rsidRDefault="00000000">
            <w:pPr>
              <w:pStyle w:val="Jin0"/>
              <w:framePr w:w="10724" w:h="8312" w:wrap="none" w:vAnchor="page" w:hAnchor="page" w:x="550" w:y="2956"/>
              <w:ind w:left="1440"/>
              <w:rPr>
                <w:sz w:val="10"/>
                <w:szCs w:val="10"/>
              </w:rPr>
            </w:pPr>
            <w:r>
              <w:rPr>
                <w:sz w:val="10"/>
                <w:szCs w:val="10"/>
              </w:rPr>
              <w:t>mm stěn</w:t>
            </w:r>
          </w:p>
          <w:p w14:paraId="42CE0D7A" w14:textId="77777777" w:rsidR="008B5DB0" w:rsidRDefault="00000000">
            <w:pPr>
              <w:pStyle w:val="Jin0"/>
              <w:framePr w:w="10724" w:h="8312" w:wrap="none" w:vAnchor="page" w:hAnchor="page" w:x="550" w:y="2956"/>
              <w:tabs>
                <w:tab w:val="left" w:pos="1444"/>
              </w:tabs>
              <w:rPr>
                <w:sz w:val="10"/>
                <w:szCs w:val="10"/>
              </w:rPr>
            </w:pPr>
            <w:r>
              <w:rPr>
                <w:sz w:val="10"/>
                <w:szCs w:val="10"/>
              </w:rPr>
              <w:t>W</w:t>
            </w:r>
            <w:r>
              <w:rPr>
                <w:sz w:val="10"/>
                <w:szCs w:val="10"/>
              </w:rPr>
              <w:tab/>
              <w:t>(2*(0,615*2,95))+(0,51*2,95)</w:t>
            </w:r>
          </w:p>
          <w:p w14:paraId="75E7CFB1" w14:textId="77777777" w:rsidR="008B5DB0" w:rsidRDefault="00000000">
            <w:pPr>
              <w:pStyle w:val="Jin0"/>
              <w:framePr w:w="10724" w:h="8312" w:wrap="none" w:vAnchor="page" w:hAnchor="page" w:x="550" w:y="2956"/>
              <w:tabs>
                <w:tab w:val="left" w:pos="1444"/>
              </w:tabs>
              <w:spacing w:after="180"/>
              <w:rPr>
                <w:sz w:val="10"/>
                <w:szCs w:val="10"/>
              </w:rPr>
            </w:pPr>
            <w:r>
              <w:rPr>
                <w:sz w:val="10"/>
                <w:szCs w:val="10"/>
              </w:rPr>
              <w:t>W</w:t>
            </w:r>
            <w:r>
              <w:rPr>
                <w:sz w:val="10"/>
                <w:szCs w:val="10"/>
              </w:rPr>
              <w:tab/>
              <w:t>Součet</w:t>
            </w:r>
          </w:p>
          <w:p w14:paraId="5917B95A" w14:textId="77777777" w:rsidR="008B5DB0" w:rsidRDefault="00000000">
            <w:pPr>
              <w:pStyle w:val="Jin0"/>
              <w:framePr w:w="10724" w:h="8312" w:wrap="none" w:vAnchor="page" w:hAnchor="page" w:x="550" w:y="2956"/>
              <w:tabs>
                <w:tab w:val="left" w:pos="259"/>
                <w:tab w:val="left" w:pos="1436"/>
                <w:tab w:val="center" w:pos="3618"/>
              </w:tabs>
              <w:rPr>
                <w:sz w:val="15"/>
                <w:szCs w:val="15"/>
              </w:rPr>
            </w:pPr>
            <w:r>
              <w:rPr>
                <w:sz w:val="10"/>
                <w:szCs w:val="10"/>
              </w:rPr>
              <w:t>D</w:t>
            </w:r>
            <w:r>
              <w:rPr>
                <w:sz w:val="10"/>
                <w:szCs w:val="10"/>
              </w:rPr>
              <w:tab/>
            </w:r>
            <w:r>
              <w:rPr>
                <w:sz w:val="15"/>
                <w:szCs w:val="15"/>
              </w:rPr>
              <w:t>9</w:t>
            </w:r>
            <w:r>
              <w:rPr>
                <w:sz w:val="15"/>
                <w:szCs w:val="15"/>
              </w:rPr>
              <w:tab/>
              <w:t>Ostatní konstrukce a práce,</w:t>
            </w:r>
            <w:r>
              <w:rPr>
                <w:sz w:val="15"/>
                <w:szCs w:val="15"/>
              </w:rPr>
              <w:tab/>
              <w:t>bourání</w:t>
            </w:r>
          </w:p>
        </w:tc>
        <w:tc>
          <w:tcPr>
            <w:tcW w:w="936" w:type="dxa"/>
            <w:tcBorders>
              <w:top w:val="single" w:sz="4" w:space="0" w:color="auto"/>
            </w:tcBorders>
            <w:shd w:val="clear" w:color="auto" w:fill="auto"/>
            <w:vAlign w:val="center"/>
          </w:tcPr>
          <w:p w14:paraId="7E2E9BDD" w14:textId="77777777" w:rsidR="008B5DB0" w:rsidRDefault="00000000">
            <w:pPr>
              <w:pStyle w:val="Jin0"/>
              <w:framePr w:w="10724" w:h="8312" w:wrap="none" w:vAnchor="page" w:hAnchor="page" w:x="550" w:y="2956"/>
              <w:jc w:val="right"/>
              <w:rPr>
                <w:sz w:val="10"/>
                <w:szCs w:val="10"/>
              </w:rPr>
            </w:pPr>
            <w:r>
              <w:rPr>
                <w:sz w:val="10"/>
                <w:szCs w:val="10"/>
              </w:rPr>
              <w:t>5,133</w:t>
            </w:r>
          </w:p>
          <w:p w14:paraId="5D1E7C3F" w14:textId="77777777" w:rsidR="008B5DB0" w:rsidRDefault="00000000">
            <w:pPr>
              <w:pStyle w:val="Jin0"/>
              <w:framePr w:w="10724" w:h="8312" w:wrap="none" w:vAnchor="page" w:hAnchor="page" w:x="550" w:y="2956"/>
              <w:jc w:val="right"/>
              <w:rPr>
                <w:sz w:val="10"/>
                <w:szCs w:val="10"/>
              </w:rPr>
            </w:pPr>
            <w:r>
              <w:rPr>
                <w:sz w:val="10"/>
                <w:szCs w:val="10"/>
              </w:rPr>
              <w:t>5,133</w:t>
            </w:r>
          </w:p>
        </w:tc>
        <w:tc>
          <w:tcPr>
            <w:tcW w:w="4071" w:type="dxa"/>
            <w:gridSpan w:val="3"/>
            <w:tcBorders>
              <w:top w:val="single" w:sz="4" w:space="0" w:color="auto"/>
            </w:tcBorders>
            <w:shd w:val="clear" w:color="auto" w:fill="auto"/>
            <w:vAlign w:val="bottom"/>
          </w:tcPr>
          <w:p w14:paraId="75916C9A" w14:textId="77777777" w:rsidR="008B5DB0" w:rsidRDefault="00000000">
            <w:pPr>
              <w:pStyle w:val="Jin0"/>
              <w:framePr w:w="10724" w:h="8312" w:wrap="none" w:vAnchor="page" w:hAnchor="page" w:x="550" w:y="2956"/>
              <w:ind w:right="1500"/>
              <w:jc w:val="right"/>
              <w:rPr>
                <w:sz w:val="15"/>
                <w:szCs w:val="15"/>
              </w:rPr>
            </w:pPr>
            <w:r>
              <w:rPr>
                <w:sz w:val="15"/>
                <w:szCs w:val="15"/>
              </w:rPr>
              <w:t>943,50</w:t>
            </w:r>
          </w:p>
        </w:tc>
      </w:tr>
      <w:tr w:rsidR="008B5DB0" w14:paraId="2E4D7406" w14:textId="77777777">
        <w:tblPrEx>
          <w:tblCellMar>
            <w:top w:w="0" w:type="dxa"/>
            <w:bottom w:w="0" w:type="dxa"/>
          </w:tblCellMar>
        </w:tblPrEx>
        <w:trPr>
          <w:trHeight w:hRule="exact" w:val="223"/>
        </w:trPr>
        <w:tc>
          <w:tcPr>
            <w:tcW w:w="317" w:type="dxa"/>
            <w:shd w:val="clear" w:color="auto" w:fill="auto"/>
            <w:vAlign w:val="bottom"/>
          </w:tcPr>
          <w:p w14:paraId="110FBF24" w14:textId="77777777" w:rsidR="008B5DB0" w:rsidRDefault="00000000">
            <w:pPr>
              <w:pStyle w:val="Jin0"/>
              <w:framePr w:w="10724" w:h="8312" w:wrap="none" w:vAnchor="page" w:hAnchor="page" w:x="550" w:y="2956"/>
            </w:pPr>
            <w:r>
              <w:t>6</w:t>
            </w:r>
          </w:p>
        </w:tc>
        <w:tc>
          <w:tcPr>
            <w:tcW w:w="5400" w:type="dxa"/>
            <w:gridSpan w:val="3"/>
            <w:shd w:val="clear" w:color="auto" w:fill="auto"/>
            <w:vAlign w:val="bottom"/>
          </w:tcPr>
          <w:p w14:paraId="2424782F" w14:textId="77777777" w:rsidR="008B5DB0" w:rsidRDefault="00000000">
            <w:pPr>
              <w:pStyle w:val="Jin0"/>
              <w:framePr w:w="10724" w:h="8312" w:wrap="none" w:vAnchor="page" w:hAnchor="page" w:x="550" w:y="2956"/>
              <w:tabs>
                <w:tab w:val="left" w:pos="1368"/>
                <w:tab w:val="left" w:pos="4928"/>
              </w:tabs>
            </w:pPr>
            <w:r>
              <w:t>K 961031311</w:t>
            </w:r>
            <w:r>
              <w:tab/>
              <w:t>Bourání základů cihelných na MV nebo MVC</w:t>
            </w:r>
            <w:r>
              <w:tab/>
              <w:t>m3</w:t>
            </w:r>
          </w:p>
        </w:tc>
        <w:tc>
          <w:tcPr>
            <w:tcW w:w="936" w:type="dxa"/>
            <w:shd w:val="clear" w:color="auto" w:fill="auto"/>
            <w:vAlign w:val="bottom"/>
          </w:tcPr>
          <w:p w14:paraId="26236E14" w14:textId="77777777" w:rsidR="008B5DB0" w:rsidRDefault="00000000">
            <w:pPr>
              <w:pStyle w:val="Jin0"/>
              <w:framePr w:w="10724" w:h="8312" w:wrap="none" w:vAnchor="page" w:hAnchor="page" w:x="550" w:y="2956"/>
              <w:jc w:val="right"/>
            </w:pPr>
            <w:r>
              <w:t>0,925</w:t>
            </w:r>
          </w:p>
        </w:tc>
        <w:tc>
          <w:tcPr>
            <w:tcW w:w="1058" w:type="dxa"/>
            <w:shd w:val="clear" w:color="auto" w:fill="auto"/>
            <w:vAlign w:val="bottom"/>
          </w:tcPr>
          <w:p w14:paraId="3842C849" w14:textId="77777777" w:rsidR="008B5DB0" w:rsidRDefault="00000000">
            <w:pPr>
              <w:pStyle w:val="Jin0"/>
              <w:framePr w:w="10724" w:h="8312" w:wrap="none" w:vAnchor="page" w:hAnchor="page" w:x="550" w:y="2956"/>
              <w:jc w:val="right"/>
            </w:pPr>
            <w:r>
              <w:t>1 020,00</w:t>
            </w:r>
          </w:p>
        </w:tc>
        <w:tc>
          <w:tcPr>
            <w:tcW w:w="3013" w:type="dxa"/>
            <w:gridSpan w:val="2"/>
            <w:shd w:val="clear" w:color="auto" w:fill="auto"/>
            <w:vAlign w:val="bottom"/>
          </w:tcPr>
          <w:p w14:paraId="750A7C3F" w14:textId="77777777" w:rsidR="008B5DB0" w:rsidRDefault="00000000">
            <w:pPr>
              <w:pStyle w:val="Jin0"/>
              <w:framePr w:w="10724" w:h="8312" w:wrap="none" w:vAnchor="page" w:hAnchor="page" w:x="550" w:y="2956"/>
              <w:ind w:left="1040"/>
            </w:pPr>
            <w:r>
              <w:t>943,50 CS ÚRS 2024 02</w:t>
            </w:r>
          </w:p>
        </w:tc>
      </w:tr>
      <w:tr w:rsidR="008B5DB0" w14:paraId="636AF1A4" w14:textId="77777777">
        <w:tblPrEx>
          <w:tblCellMar>
            <w:top w:w="0" w:type="dxa"/>
            <w:bottom w:w="0" w:type="dxa"/>
          </w:tblCellMar>
        </w:tblPrEx>
        <w:trPr>
          <w:trHeight w:hRule="exact" w:val="396"/>
        </w:trPr>
        <w:tc>
          <w:tcPr>
            <w:tcW w:w="317" w:type="dxa"/>
            <w:vMerge w:val="restart"/>
            <w:shd w:val="clear" w:color="auto" w:fill="auto"/>
          </w:tcPr>
          <w:p w14:paraId="6C68DCD3" w14:textId="77777777" w:rsidR="008B5DB0" w:rsidRDefault="008B5DB0">
            <w:pPr>
              <w:framePr w:w="10724" w:h="8312" w:wrap="none" w:vAnchor="page" w:hAnchor="page" w:x="550" w:y="2956"/>
              <w:rPr>
                <w:sz w:val="10"/>
                <w:szCs w:val="10"/>
              </w:rPr>
            </w:pPr>
          </w:p>
        </w:tc>
        <w:tc>
          <w:tcPr>
            <w:tcW w:w="1444" w:type="dxa"/>
            <w:vMerge w:val="restart"/>
            <w:shd w:val="clear" w:color="auto" w:fill="auto"/>
            <w:vAlign w:val="bottom"/>
          </w:tcPr>
          <w:p w14:paraId="0DEC71E8" w14:textId="77777777" w:rsidR="008B5DB0" w:rsidRDefault="00000000">
            <w:pPr>
              <w:pStyle w:val="Jin0"/>
              <w:framePr w:w="10724" w:h="8312" w:wrap="none" w:vAnchor="page" w:hAnchor="page" w:x="550" w:y="2956"/>
              <w:spacing w:after="40" w:line="329" w:lineRule="auto"/>
              <w:rPr>
                <w:sz w:val="10"/>
                <w:szCs w:val="10"/>
              </w:rPr>
            </w:pPr>
            <w:r>
              <w:rPr>
                <w:sz w:val="10"/>
                <w:szCs w:val="10"/>
              </w:rPr>
              <w:t>pp</w:t>
            </w:r>
          </w:p>
          <w:p w14:paraId="42DA9072" w14:textId="77777777" w:rsidR="008B5DB0" w:rsidRDefault="00000000">
            <w:pPr>
              <w:pStyle w:val="Jin0"/>
              <w:framePr w:w="10724" w:h="8312" w:wrap="none" w:vAnchor="page" w:hAnchor="page" w:x="550" w:y="2956"/>
              <w:spacing w:line="329" w:lineRule="auto"/>
              <w:rPr>
                <w:sz w:val="10"/>
                <w:szCs w:val="10"/>
              </w:rPr>
            </w:pPr>
            <w:r>
              <w:rPr>
                <w:sz w:val="10"/>
                <w:szCs w:val="10"/>
              </w:rPr>
              <w:t>Online PSC</w:t>
            </w:r>
          </w:p>
          <w:p w14:paraId="55E443F9" w14:textId="77777777" w:rsidR="008B5DB0" w:rsidRDefault="00000000">
            <w:pPr>
              <w:pStyle w:val="Jin0"/>
              <w:framePr w:w="10724" w:h="8312" w:wrap="none" w:vAnchor="page" w:hAnchor="page" w:x="550" w:y="2956"/>
              <w:spacing w:after="140" w:line="329" w:lineRule="auto"/>
              <w:rPr>
                <w:sz w:val="10"/>
                <w:szCs w:val="10"/>
              </w:rPr>
            </w:pPr>
            <w:r>
              <w:rPr>
                <w:sz w:val="10"/>
                <w:szCs w:val="10"/>
              </w:rPr>
              <w:t>W W W</w:t>
            </w:r>
          </w:p>
          <w:p w14:paraId="31108A24" w14:textId="77777777" w:rsidR="008B5DB0" w:rsidRDefault="00000000">
            <w:pPr>
              <w:pStyle w:val="Jin0"/>
              <w:framePr w:w="10724" w:h="8312" w:wrap="none" w:vAnchor="page" w:hAnchor="page" w:x="550" w:y="2956"/>
              <w:spacing w:after="100"/>
              <w:rPr>
                <w:sz w:val="15"/>
                <w:szCs w:val="15"/>
              </w:rPr>
            </w:pPr>
            <w:r>
              <w:rPr>
                <w:sz w:val="10"/>
                <w:szCs w:val="10"/>
              </w:rPr>
              <w:t xml:space="preserve">D </w:t>
            </w:r>
            <w:r>
              <w:rPr>
                <w:sz w:val="15"/>
                <w:szCs w:val="15"/>
              </w:rPr>
              <w:t>997</w:t>
            </w:r>
          </w:p>
        </w:tc>
        <w:tc>
          <w:tcPr>
            <w:tcW w:w="3438" w:type="dxa"/>
            <w:shd w:val="clear" w:color="auto" w:fill="auto"/>
            <w:vAlign w:val="bottom"/>
          </w:tcPr>
          <w:p w14:paraId="62904305" w14:textId="77777777" w:rsidR="008B5DB0" w:rsidRDefault="00000000">
            <w:pPr>
              <w:pStyle w:val="Jin0"/>
              <w:framePr w:w="10724" w:h="8312" w:wrap="none" w:vAnchor="page" w:hAnchor="page" w:x="550" w:y="2956"/>
              <w:spacing w:line="295" w:lineRule="auto"/>
              <w:rPr>
                <w:sz w:val="10"/>
                <w:szCs w:val="10"/>
              </w:rPr>
            </w:pPr>
            <w:r>
              <w:rPr>
                <w:sz w:val="10"/>
                <w:szCs w:val="10"/>
              </w:rPr>
              <w:t>Bouráni základů ze zdivá cihelného na maltu vápennou nebo vápenocementovou</w:t>
            </w:r>
          </w:p>
          <w:p w14:paraId="5367FCA5" w14:textId="77777777" w:rsidR="008B5DB0" w:rsidRDefault="00000000">
            <w:pPr>
              <w:pStyle w:val="Jin0"/>
              <w:framePr w:w="10724" w:h="8312" w:wrap="none" w:vAnchor="page" w:hAnchor="page" w:x="550" w:y="2956"/>
              <w:spacing w:line="326" w:lineRule="auto"/>
              <w:rPr>
                <w:sz w:val="9"/>
                <w:szCs w:val="9"/>
              </w:rPr>
            </w:pPr>
            <w:hyperlink r:id="rId18" w:history="1">
              <w:r>
                <w:rPr>
                  <w:i/>
                  <w:iCs/>
                  <w:sz w:val="9"/>
                  <w:szCs w:val="9"/>
                  <w:lang w:val="en-US" w:eastAsia="en-US" w:bidi="en-US"/>
                </w:rPr>
                <w:t>https://podminkv.urs.cz/item/CS</w:t>
              </w:r>
            </w:hyperlink>
            <w:r>
              <w:rPr>
                <w:i/>
                <w:iCs/>
                <w:sz w:val="9"/>
                <w:szCs w:val="9"/>
                <w:lang w:val="en-US" w:eastAsia="en-US" w:bidi="en-US"/>
              </w:rPr>
              <w:t xml:space="preserve"> </w:t>
            </w:r>
            <w:r>
              <w:rPr>
                <w:i/>
                <w:iCs/>
                <w:sz w:val="9"/>
                <w:szCs w:val="9"/>
              </w:rPr>
              <w:t>URS 2024 02/961031311</w:t>
            </w:r>
          </w:p>
        </w:tc>
        <w:tc>
          <w:tcPr>
            <w:tcW w:w="518" w:type="dxa"/>
            <w:vMerge w:val="restart"/>
            <w:shd w:val="clear" w:color="auto" w:fill="auto"/>
          </w:tcPr>
          <w:p w14:paraId="57541A03" w14:textId="77777777" w:rsidR="008B5DB0" w:rsidRDefault="008B5DB0">
            <w:pPr>
              <w:framePr w:w="10724" w:h="8312" w:wrap="none" w:vAnchor="page" w:hAnchor="page" w:x="550" w:y="2956"/>
              <w:rPr>
                <w:sz w:val="10"/>
                <w:szCs w:val="10"/>
              </w:rPr>
            </w:pPr>
          </w:p>
        </w:tc>
        <w:tc>
          <w:tcPr>
            <w:tcW w:w="936" w:type="dxa"/>
            <w:vMerge w:val="restart"/>
            <w:shd w:val="clear" w:color="auto" w:fill="auto"/>
            <w:vAlign w:val="center"/>
          </w:tcPr>
          <w:p w14:paraId="5076B749" w14:textId="77777777" w:rsidR="008B5DB0" w:rsidRDefault="00000000">
            <w:pPr>
              <w:pStyle w:val="Jin0"/>
              <w:framePr w:w="10724" w:h="8312" w:wrap="none" w:vAnchor="page" w:hAnchor="page" w:x="550" w:y="2956"/>
              <w:jc w:val="right"/>
              <w:rPr>
                <w:sz w:val="10"/>
                <w:szCs w:val="10"/>
              </w:rPr>
            </w:pPr>
            <w:r>
              <w:rPr>
                <w:sz w:val="10"/>
                <w:szCs w:val="10"/>
              </w:rPr>
              <w:t>0,925</w:t>
            </w:r>
          </w:p>
          <w:p w14:paraId="75624F52" w14:textId="77777777" w:rsidR="008B5DB0" w:rsidRDefault="00000000">
            <w:pPr>
              <w:pStyle w:val="Jin0"/>
              <w:framePr w:w="10724" w:h="8312" w:wrap="none" w:vAnchor="page" w:hAnchor="page" w:x="550" w:y="2956"/>
              <w:jc w:val="right"/>
              <w:rPr>
                <w:sz w:val="10"/>
                <w:szCs w:val="10"/>
              </w:rPr>
            </w:pPr>
            <w:r>
              <w:rPr>
                <w:sz w:val="10"/>
                <w:szCs w:val="10"/>
              </w:rPr>
              <w:t>0,925</w:t>
            </w:r>
          </w:p>
        </w:tc>
        <w:tc>
          <w:tcPr>
            <w:tcW w:w="4071" w:type="dxa"/>
            <w:gridSpan w:val="3"/>
            <w:vMerge w:val="restart"/>
            <w:shd w:val="clear" w:color="auto" w:fill="auto"/>
            <w:vAlign w:val="bottom"/>
          </w:tcPr>
          <w:p w14:paraId="5789FAE4" w14:textId="77777777" w:rsidR="008B5DB0" w:rsidRDefault="00000000">
            <w:pPr>
              <w:pStyle w:val="Jin0"/>
              <w:framePr w:w="10724" w:h="8312" w:wrap="none" w:vAnchor="page" w:hAnchor="page" w:x="550" w:y="2956"/>
              <w:ind w:left="1920"/>
              <w:jc w:val="both"/>
              <w:rPr>
                <w:sz w:val="15"/>
                <w:szCs w:val="15"/>
              </w:rPr>
            </w:pPr>
            <w:r>
              <w:rPr>
                <w:sz w:val="15"/>
                <w:szCs w:val="15"/>
              </w:rPr>
              <w:t>3 117,22</w:t>
            </w:r>
          </w:p>
        </w:tc>
      </w:tr>
      <w:tr w:rsidR="008B5DB0" w14:paraId="50B5A336" w14:textId="77777777">
        <w:tblPrEx>
          <w:tblCellMar>
            <w:top w:w="0" w:type="dxa"/>
            <w:bottom w:w="0" w:type="dxa"/>
          </w:tblCellMar>
        </w:tblPrEx>
        <w:trPr>
          <w:trHeight w:hRule="exact" w:val="814"/>
        </w:trPr>
        <w:tc>
          <w:tcPr>
            <w:tcW w:w="317" w:type="dxa"/>
            <w:vMerge/>
            <w:shd w:val="clear" w:color="auto" w:fill="auto"/>
          </w:tcPr>
          <w:p w14:paraId="18C5013D" w14:textId="77777777" w:rsidR="008B5DB0" w:rsidRDefault="008B5DB0">
            <w:pPr>
              <w:framePr w:w="10724" w:h="8312" w:wrap="none" w:vAnchor="page" w:hAnchor="page" w:x="550" w:y="2956"/>
            </w:pPr>
          </w:p>
        </w:tc>
        <w:tc>
          <w:tcPr>
            <w:tcW w:w="1444" w:type="dxa"/>
            <w:vMerge/>
            <w:shd w:val="clear" w:color="auto" w:fill="auto"/>
            <w:vAlign w:val="bottom"/>
          </w:tcPr>
          <w:p w14:paraId="58CD40C6" w14:textId="77777777" w:rsidR="008B5DB0" w:rsidRDefault="008B5DB0">
            <w:pPr>
              <w:framePr w:w="10724" w:h="8312" w:wrap="none" w:vAnchor="page" w:hAnchor="page" w:x="550" w:y="2956"/>
            </w:pPr>
          </w:p>
        </w:tc>
        <w:tc>
          <w:tcPr>
            <w:tcW w:w="3438" w:type="dxa"/>
            <w:tcBorders>
              <w:top w:val="single" w:sz="4" w:space="0" w:color="auto"/>
            </w:tcBorders>
            <w:shd w:val="clear" w:color="auto" w:fill="auto"/>
            <w:vAlign w:val="bottom"/>
          </w:tcPr>
          <w:p w14:paraId="553ACDEF" w14:textId="77777777" w:rsidR="008B5DB0" w:rsidRDefault="00000000">
            <w:pPr>
              <w:pStyle w:val="Jin0"/>
              <w:framePr w:w="10724" w:h="8312" w:wrap="none" w:vAnchor="page" w:hAnchor="page" w:x="550" w:y="2956"/>
              <w:spacing w:line="331" w:lineRule="auto"/>
              <w:rPr>
                <w:sz w:val="10"/>
                <w:szCs w:val="10"/>
              </w:rPr>
            </w:pPr>
            <w:r>
              <w:rPr>
                <w:sz w:val="10"/>
                <w:szCs w:val="10"/>
              </w:rPr>
              <w:t>bourání stávající sloupu - místnost č. 123 chodba 0,51*0,615*2,95</w:t>
            </w:r>
          </w:p>
          <w:p w14:paraId="4BFB3A24" w14:textId="77777777" w:rsidR="008B5DB0" w:rsidRDefault="00000000">
            <w:pPr>
              <w:pStyle w:val="Jin0"/>
              <w:framePr w:w="10724" w:h="8312" w:wrap="none" w:vAnchor="page" w:hAnchor="page" w:x="550" w:y="2956"/>
              <w:spacing w:after="100" w:line="331" w:lineRule="auto"/>
              <w:rPr>
                <w:sz w:val="10"/>
                <w:szCs w:val="10"/>
              </w:rPr>
            </w:pPr>
            <w:r>
              <w:rPr>
                <w:sz w:val="10"/>
                <w:szCs w:val="10"/>
              </w:rPr>
              <w:t>Součet</w:t>
            </w:r>
          </w:p>
          <w:p w14:paraId="7FF25BA1" w14:textId="77777777" w:rsidR="008B5DB0" w:rsidRDefault="00000000">
            <w:pPr>
              <w:pStyle w:val="Jin0"/>
              <w:framePr w:w="10724" w:h="8312" w:wrap="none" w:vAnchor="page" w:hAnchor="page" w:x="550" w:y="2956"/>
              <w:rPr>
                <w:sz w:val="15"/>
                <w:szCs w:val="15"/>
              </w:rPr>
            </w:pPr>
            <w:r>
              <w:rPr>
                <w:sz w:val="15"/>
                <w:szCs w:val="15"/>
              </w:rPr>
              <w:t>Přesun sutě</w:t>
            </w:r>
          </w:p>
        </w:tc>
        <w:tc>
          <w:tcPr>
            <w:tcW w:w="518" w:type="dxa"/>
            <w:vMerge/>
            <w:shd w:val="clear" w:color="auto" w:fill="auto"/>
          </w:tcPr>
          <w:p w14:paraId="0FB2268D" w14:textId="77777777" w:rsidR="008B5DB0" w:rsidRDefault="008B5DB0">
            <w:pPr>
              <w:framePr w:w="10724" w:h="8312" w:wrap="none" w:vAnchor="page" w:hAnchor="page" w:x="550" w:y="2956"/>
            </w:pPr>
          </w:p>
        </w:tc>
        <w:tc>
          <w:tcPr>
            <w:tcW w:w="936" w:type="dxa"/>
            <w:vMerge/>
            <w:shd w:val="clear" w:color="auto" w:fill="auto"/>
            <w:vAlign w:val="center"/>
          </w:tcPr>
          <w:p w14:paraId="407DBAD3" w14:textId="77777777" w:rsidR="008B5DB0" w:rsidRDefault="008B5DB0">
            <w:pPr>
              <w:framePr w:w="10724" w:h="8312" w:wrap="none" w:vAnchor="page" w:hAnchor="page" w:x="550" w:y="2956"/>
            </w:pPr>
          </w:p>
        </w:tc>
        <w:tc>
          <w:tcPr>
            <w:tcW w:w="4071" w:type="dxa"/>
            <w:gridSpan w:val="3"/>
            <w:vMerge/>
            <w:shd w:val="clear" w:color="auto" w:fill="auto"/>
            <w:vAlign w:val="bottom"/>
          </w:tcPr>
          <w:p w14:paraId="3275150F" w14:textId="77777777" w:rsidR="008B5DB0" w:rsidRDefault="008B5DB0">
            <w:pPr>
              <w:framePr w:w="10724" w:h="8312" w:wrap="none" w:vAnchor="page" w:hAnchor="page" w:x="550" w:y="2956"/>
            </w:pPr>
          </w:p>
        </w:tc>
      </w:tr>
      <w:tr w:rsidR="008B5DB0" w14:paraId="606C09C5" w14:textId="77777777">
        <w:tblPrEx>
          <w:tblCellMar>
            <w:top w:w="0" w:type="dxa"/>
            <w:bottom w:w="0" w:type="dxa"/>
          </w:tblCellMar>
        </w:tblPrEx>
        <w:trPr>
          <w:trHeight w:hRule="exact" w:val="475"/>
        </w:trPr>
        <w:tc>
          <w:tcPr>
            <w:tcW w:w="317" w:type="dxa"/>
            <w:tcBorders>
              <w:top w:val="single" w:sz="4" w:space="0" w:color="auto"/>
            </w:tcBorders>
            <w:shd w:val="clear" w:color="auto" w:fill="auto"/>
            <w:vAlign w:val="center"/>
          </w:tcPr>
          <w:p w14:paraId="63432263" w14:textId="77777777" w:rsidR="008B5DB0" w:rsidRDefault="00000000">
            <w:pPr>
              <w:pStyle w:val="Jin0"/>
              <w:framePr w:w="10724" w:h="8312" w:wrap="none" w:vAnchor="page" w:hAnchor="page" w:x="550" w:y="2956"/>
            </w:pPr>
            <w:r>
              <w:t>7</w:t>
            </w:r>
          </w:p>
        </w:tc>
        <w:tc>
          <w:tcPr>
            <w:tcW w:w="1444" w:type="dxa"/>
            <w:tcBorders>
              <w:top w:val="single" w:sz="4" w:space="0" w:color="auto"/>
            </w:tcBorders>
            <w:shd w:val="clear" w:color="auto" w:fill="auto"/>
            <w:vAlign w:val="center"/>
          </w:tcPr>
          <w:p w14:paraId="218B0CA7" w14:textId="77777777" w:rsidR="008B5DB0" w:rsidRDefault="00000000">
            <w:pPr>
              <w:pStyle w:val="Jin0"/>
              <w:framePr w:w="10724" w:h="8312" w:wrap="none" w:vAnchor="page" w:hAnchor="page" w:x="550" w:y="2956"/>
            </w:pPr>
            <w:r>
              <w:t>K 997013152</w:t>
            </w:r>
          </w:p>
        </w:tc>
        <w:tc>
          <w:tcPr>
            <w:tcW w:w="3956" w:type="dxa"/>
            <w:gridSpan w:val="2"/>
            <w:tcBorders>
              <w:top w:val="single" w:sz="4" w:space="0" w:color="auto"/>
            </w:tcBorders>
            <w:shd w:val="clear" w:color="auto" w:fill="auto"/>
            <w:vAlign w:val="center"/>
          </w:tcPr>
          <w:p w14:paraId="6E713097" w14:textId="77777777" w:rsidR="008B5DB0" w:rsidRDefault="00000000">
            <w:pPr>
              <w:pStyle w:val="Jin0"/>
              <w:framePr w:w="10724" w:h="8312" w:wrap="none" w:vAnchor="page" w:hAnchor="page" w:x="550" w:y="2956"/>
              <w:spacing w:line="300" w:lineRule="auto"/>
            </w:pPr>
            <w:r>
              <w:t>Vnitrostaveništní doprava suti a vybouraných hmot pro , budovy v přes 6 do 9 m s omezením mechanizace</w:t>
            </w:r>
          </w:p>
        </w:tc>
        <w:tc>
          <w:tcPr>
            <w:tcW w:w="936" w:type="dxa"/>
            <w:shd w:val="clear" w:color="auto" w:fill="auto"/>
            <w:vAlign w:val="center"/>
          </w:tcPr>
          <w:p w14:paraId="07620D77" w14:textId="77777777" w:rsidR="008B5DB0" w:rsidRDefault="00000000">
            <w:pPr>
              <w:pStyle w:val="Jin0"/>
              <w:framePr w:w="10724" w:h="8312" w:wrap="none" w:vAnchor="page" w:hAnchor="page" w:x="550" w:y="2956"/>
              <w:jc w:val="right"/>
            </w:pPr>
            <w:r>
              <w:t>1,665</w:t>
            </w:r>
          </w:p>
        </w:tc>
        <w:tc>
          <w:tcPr>
            <w:tcW w:w="4071" w:type="dxa"/>
            <w:gridSpan w:val="3"/>
            <w:shd w:val="clear" w:color="auto" w:fill="auto"/>
            <w:vAlign w:val="center"/>
          </w:tcPr>
          <w:p w14:paraId="57AB4467" w14:textId="77777777" w:rsidR="008B5DB0" w:rsidRDefault="00000000">
            <w:pPr>
              <w:pStyle w:val="Jin0"/>
              <w:framePr w:w="10724" w:h="8312" w:wrap="none" w:vAnchor="page" w:hAnchor="page" w:x="550" w:y="2956"/>
              <w:tabs>
                <w:tab w:val="left" w:pos="2085"/>
              </w:tabs>
              <w:ind w:firstLine="580"/>
              <w:jc w:val="both"/>
            </w:pPr>
            <w:r>
              <w:t>260,00</w:t>
            </w:r>
            <w:r>
              <w:tab/>
              <w:t>432,90</w:t>
            </w:r>
          </w:p>
        </w:tc>
      </w:tr>
    </w:tbl>
    <w:tbl>
      <w:tblPr>
        <w:tblOverlap w:val="never"/>
        <w:tblW w:w="0" w:type="auto"/>
        <w:tblLayout w:type="fixed"/>
        <w:tblCellMar>
          <w:left w:w="10" w:type="dxa"/>
          <w:right w:w="10" w:type="dxa"/>
        </w:tblCellMar>
        <w:tblLook w:val="04A0" w:firstRow="1" w:lastRow="0" w:firstColumn="1" w:lastColumn="0" w:noHBand="0" w:noVBand="1"/>
      </w:tblPr>
      <w:tblGrid>
        <w:gridCol w:w="281"/>
        <w:gridCol w:w="284"/>
        <w:gridCol w:w="972"/>
        <w:gridCol w:w="4324"/>
        <w:gridCol w:w="1026"/>
        <w:gridCol w:w="1267"/>
        <w:gridCol w:w="1116"/>
      </w:tblGrid>
      <w:tr w:rsidR="008B5DB0" w14:paraId="12530FC1" w14:textId="77777777">
        <w:tblPrEx>
          <w:tblCellMar>
            <w:top w:w="0" w:type="dxa"/>
            <w:bottom w:w="0" w:type="dxa"/>
          </w:tblCellMar>
        </w:tblPrEx>
        <w:trPr>
          <w:trHeight w:hRule="exact" w:val="346"/>
        </w:trPr>
        <w:tc>
          <w:tcPr>
            <w:tcW w:w="1537" w:type="dxa"/>
            <w:gridSpan w:val="3"/>
            <w:shd w:val="clear" w:color="auto" w:fill="auto"/>
            <w:vAlign w:val="center"/>
          </w:tcPr>
          <w:p w14:paraId="2BBFA90D" w14:textId="77777777" w:rsidR="008B5DB0" w:rsidRDefault="00000000">
            <w:pPr>
              <w:pStyle w:val="Jin0"/>
              <w:framePr w:w="9270" w:h="4763" w:wrap="none" w:vAnchor="page" w:hAnchor="page" w:x="535" w:y="11304"/>
              <w:ind w:firstLine="320"/>
              <w:rPr>
                <w:sz w:val="10"/>
                <w:szCs w:val="10"/>
              </w:rPr>
            </w:pPr>
            <w:r>
              <w:rPr>
                <w:sz w:val="10"/>
                <w:szCs w:val="10"/>
              </w:rPr>
              <w:t>PP</w:t>
            </w:r>
          </w:p>
        </w:tc>
        <w:tc>
          <w:tcPr>
            <w:tcW w:w="7733" w:type="dxa"/>
            <w:gridSpan w:val="4"/>
            <w:shd w:val="clear" w:color="auto" w:fill="auto"/>
          </w:tcPr>
          <w:p w14:paraId="72C5336F" w14:textId="77777777" w:rsidR="008B5DB0" w:rsidRDefault="00000000">
            <w:pPr>
              <w:pStyle w:val="Jin0"/>
              <w:framePr w:w="9270" w:h="4763" w:wrap="none" w:vAnchor="page" w:hAnchor="page" w:x="535" w:y="11304"/>
              <w:spacing w:line="286" w:lineRule="auto"/>
              <w:ind w:left="220"/>
              <w:rPr>
                <w:sz w:val="10"/>
                <w:szCs w:val="10"/>
              </w:rPr>
            </w:pPr>
            <w:r>
              <w:rPr>
                <w:sz w:val="10"/>
                <w:szCs w:val="10"/>
              </w:rPr>
              <w:t>Vnitrostaveništní doprava suti a vybouraných hmot vodorovně do 50 m svisle s omezením mechanizace pro budovy a haly výšky přes 6 do 9 m</w:t>
            </w:r>
          </w:p>
        </w:tc>
      </w:tr>
      <w:tr w:rsidR="008B5DB0" w14:paraId="6770E5D9" w14:textId="77777777">
        <w:tblPrEx>
          <w:tblCellMar>
            <w:top w:w="0" w:type="dxa"/>
            <w:bottom w:w="0" w:type="dxa"/>
          </w:tblCellMar>
        </w:tblPrEx>
        <w:trPr>
          <w:trHeight w:hRule="exact" w:val="331"/>
        </w:trPr>
        <w:tc>
          <w:tcPr>
            <w:tcW w:w="281" w:type="dxa"/>
            <w:shd w:val="clear" w:color="auto" w:fill="auto"/>
            <w:vAlign w:val="center"/>
          </w:tcPr>
          <w:p w14:paraId="17901E48" w14:textId="77777777" w:rsidR="008B5DB0" w:rsidRDefault="00000000">
            <w:pPr>
              <w:pStyle w:val="Jin0"/>
              <w:framePr w:w="9270" w:h="4763" w:wrap="none" w:vAnchor="page" w:hAnchor="page" w:x="535" w:y="11304"/>
            </w:pPr>
            <w:r>
              <w:t>8</w:t>
            </w:r>
          </w:p>
        </w:tc>
        <w:tc>
          <w:tcPr>
            <w:tcW w:w="284" w:type="dxa"/>
            <w:shd w:val="clear" w:color="auto" w:fill="auto"/>
            <w:vAlign w:val="center"/>
          </w:tcPr>
          <w:p w14:paraId="0EE6685B" w14:textId="77777777" w:rsidR="008B5DB0" w:rsidRDefault="00000000">
            <w:pPr>
              <w:pStyle w:val="Jin0"/>
              <w:framePr w:w="9270" w:h="4763" w:wrap="none" w:vAnchor="page" w:hAnchor="page" w:x="535" w:y="11304"/>
            </w:pPr>
            <w:r>
              <w:t>K</w:t>
            </w:r>
          </w:p>
        </w:tc>
        <w:tc>
          <w:tcPr>
            <w:tcW w:w="972" w:type="dxa"/>
            <w:shd w:val="clear" w:color="auto" w:fill="auto"/>
            <w:vAlign w:val="center"/>
          </w:tcPr>
          <w:p w14:paraId="383E2760" w14:textId="77777777" w:rsidR="008B5DB0" w:rsidRDefault="00000000">
            <w:pPr>
              <w:pStyle w:val="Jin0"/>
              <w:framePr w:w="9270" w:h="4763" w:wrap="none" w:vAnchor="page" w:hAnchor="page" w:x="535" w:y="11304"/>
            </w:pPr>
            <w:r>
              <w:t>997013501</w:t>
            </w:r>
          </w:p>
        </w:tc>
        <w:tc>
          <w:tcPr>
            <w:tcW w:w="4324" w:type="dxa"/>
            <w:shd w:val="clear" w:color="auto" w:fill="auto"/>
          </w:tcPr>
          <w:p w14:paraId="4379702E" w14:textId="77777777" w:rsidR="008B5DB0" w:rsidRDefault="00000000">
            <w:pPr>
              <w:pStyle w:val="Jin0"/>
              <w:framePr w:w="9270" w:h="4763" w:wrap="none" w:vAnchor="page" w:hAnchor="page" w:x="535" w:y="11304"/>
              <w:tabs>
                <w:tab w:val="left" w:pos="3852"/>
              </w:tabs>
              <w:spacing w:after="40"/>
              <w:ind w:firstLine="220"/>
            </w:pPr>
            <w:r>
              <w:t>Odvoz suti a vybouraných hmot na skládku nebo</w:t>
            </w:r>
            <w:r>
              <w:tab/>
            </w:r>
            <w:r>
              <w:rPr>
                <w:vertAlign w:val="subscript"/>
              </w:rPr>
              <w:t>{</w:t>
            </w:r>
          </w:p>
          <w:p w14:paraId="24D17A8A" w14:textId="77777777" w:rsidR="008B5DB0" w:rsidRDefault="00000000">
            <w:pPr>
              <w:pStyle w:val="Jin0"/>
              <w:framePr w:w="9270" w:h="4763" w:wrap="none" w:vAnchor="page" w:hAnchor="page" w:x="535" w:y="11304"/>
              <w:ind w:firstLine="220"/>
            </w:pPr>
            <w:r>
              <w:t>meziskládku do 1 km se složením</w:t>
            </w:r>
          </w:p>
        </w:tc>
        <w:tc>
          <w:tcPr>
            <w:tcW w:w="1026" w:type="dxa"/>
            <w:shd w:val="clear" w:color="auto" w:fill="auto"/>
            <w:vAlign w:val="center"/>
          </w:tcPr>
          <w:p w14:paraId="1356D435" w14:textId="77777777" w:rsidR="008B5DB0" w:rsidRDefault="00000000">
            <w:pPr>
              <w:pStyle w:val="Jin0"/>
              <w:framePr w:w="9270" w:h="4763" w:wrap="none" w:vAnchor="page" w:hAnchor="page" w:x="535" w:y="11304"/>
              <w:ind w:firstLine="400"/>
            </w:pPr>
            <w:r>
              <w:t>1,665</w:t>
            </w:r>
          </w:p>
        </w:tc>
        <w:tc>
          <w:tcPr>
            <w:tcW w:w="1267" w:type="dxa"/>
            <w:shd w:val="clear" w:color="auto" w:fill="auto"/>
            <w:vAlign w:val="center"/>
          </w:tcPr>
          <w:p w14:paraId="0517A117" w14:textId="77777777" w:rsidR="008B5DB0" w:rsidRDefault="00000000">
            <w:pPr>
              <w:pStyle w:val="Jin0"/>
              <w:framePr w:w="9270" w:h="4763" w:wrap="none" w:vAnchor="page" w:hAnchor="page" w:x="535" w:y="11304"/>
              <w:jc w:val="center"/>
            </w:pPr>
            <w:r>
              <w:t>304,50</w:t>
            </w:r>
          </w:p>
        </w:tc>
        <w:tc>
          <w:tcPr>
            <w:tcW w:w="1116" w:type="dxa"/>
            <w:shd w:val="clear" w:color="auto" w:fill="auto"/>
            <w:vAlign w:val="center"/>
          </w:tcPr>
          <w:p w14:paraId="768BACCB" w14:textId="77777777" w:rsidR="008B5DB0" w:rsidRDefault="00000000">
            <w:pPr>
              <w:pStyle w:val="Jin0"/>
              <w:framePr w:w="9270" w:h="4763" w:wrap="none" w:vAnchor="page" w:hAnchor="page" w:x="535" w:y="11304"/>
              <w:jc w:val="right"/>
            </w:pPr>
            <w:r>
              <w:t>506,99</w:t>
            </w:r>
          </w:p>
        </w:tc>
      </w:tr>
      <w:tr w:rsidR="008B5DB0" w14:paraId="55EB67D3" w14:textId="77777777">
        <w:tblPrEx>
          <w:tblCellMar>
            <w:top w:w="0" w:type="dxa"/>
            <w:bottom w:w="0" w:type="dxa"/>
          </w:tblCellMar>
        </w:tblPrEx>
        <w:trPr>
          <w:trHeight w:hRule="exact" w:val="482"/>
        </w:trPr>
        <w:tc>
          <w:tcPr>
            <w:tcW w:w="281" w:type="dxa"/>
            <w:shd w:val="clear" w:color="auto" w:fill="auto"/>
            <w:vAlign w:val="bottom"/>
          </w:tcPr>
          <w:p w14:paraId="712EAAA4" w14:textId="77777777" w:rsidR="008B5DB0" w:rsidRDefault="00000000">
            <w:pPr>
              <w:pStyle w:val="Jin0"/>
              <w:framePr w:w="9270" w:h="4763" w:wrap="none" w:vAnchor="page" w:hAnchor="page" w:x="535" w:y="11304"/>
            </w:pPr>
            <w:r>
              <w:t>9</w:t>
            </w:r>
          </w:p>
        </w:tc>
        <w:tc>
          <w:tcPr>
            <w:tcW w:w="284" w:type="dxa"/>
            <w:shd w:val="clear" w:color="auto" w:fill="auto"/>
            <w:vAlign w:val="bottom"/>
          </w:tcPr>
          <w:p w14:paraId="26555C9A" w14:textId="77777777" w:rsidR="008B5DB0" w:rsidRDefault="00000000">
            <w:pPr>
              <w:pStyle w:val="Jin0"/>
              <w:framePr w:w="9270" w:h="4763" w:wrap="none" w:vAnchor="page" w:hAnchor="page" w:x="535" w:y="11304"/>
              <w:spacing w:after="180"/>
              <w:rPr>
                <w:sz w:val="10"/>
                <w:szCs w:val="10"/>
              </w:rPr>
            </w:pPr>
            <w:r>
              <w:rPr>
                <w:sz w:val="10"/>
                <w:szCs w:val="10"/>
              </w:rPr>
              <w:t>pp</w:t>
            </w:r>
          </w:p>
          <w:p w14:paraId="33CE3FB6" w14:textId="77777777" w:rsidR="008B5DB0" w:rsidRDefault="00000000">
            <w:pPr>
              <w:pStyle w:val="Jin0"/>
              <w:framePr w:w="9270" w:h="4763" w:wrap="none" w:vAnchor="page" w:hAnchor="page" w:x="535" w:y="11304"/>
            </w:pPr>
            <w:r>
              <w:t>K</w:t>
            </w:r>
          </w:p>
        </w:tc>
        <w:tc>
          <w:tcPr>
            <w:tcW w:w="972" w:type="dxa"/>
            <w:shd w:val="clear" w:color="auto" w:fill="auto"/>
            <w:vAlign w:val="bottom"/>
          </w:tcPr>
          <w:p w14:paraId="0A6EF2B3" w14:textId="77777777" w:rsidR="008B5DB0" w:rsidRDefault="00000000">
            <w:pPr>
              <w:pStyle w:val="Jin0"/>
              <w:framePr w:w="9270" w:h="4763" w:wrap="none" w:vAnchor="page" w:hAnchor="page" w:x="535" w:y="11304"/>
            </w:pPr>
            <w:r>
              <w:t>997013509</w:t>
            </w:r>
          </w:p>
        </w:tc>
        <w:tc>
          <w:tcPr>
            <w:tcW w:w="4324" w:type="dxa"/>
            <w:shd w:val="clear" w:color="auto" w:fill="auto"/>
            <w:vAlign w:val="bottom"/>
          </w:tcPr>
          <w:p w14:paraId="5D617EBD" w14:textId="77777777" w:rsidR="008B5DB0" w:rsidRDefault="00000000">
            <w:pPr>
              <w:pStyle w:val="Jin0"/>
              <w:framePr w:w="9270" w:h="4763" w:wrap="none" w:vAnchor="page" w:hAnchor="page" w:x="535" w:y="11304"/>
              <w:spacing w:line="295" w:lineRule="auto"/>
              <w:ind w:left="220"/>
              <w:rPr>
                <w:sz w:val="10"/>
                <w:szCs w:val="10"/>
              </w:rPr>
            </w:pPr>
            <w:r>
              <w:rPr>
                <w:sz w:val="10"/>
                <w:szCs w:val="10"/>
              </w:rPr>
              <w:t>Odvoz suti a vybouraných hmot na skládku nebo meziskládku do 1 km se složením</w:t>
            </w:r>
          </w:p>
          <w:p w14:paraId="0047FDF8" w14:textId="77777777" w:rsidR="008B5DB0" w:rsidRDefault="00000000">
            <w:pPr>
              <w:pStyle w:val="Jin0"/>
              <w:framePr w:w="9270" w:h="4763" w:wrap="none" w:vAnchor="page" w:hAnchor="page" w:x="535" w:y="11304"/>
              <w:tabs>
                <w:tab w:val="left" w:pos="3852"/>
              </w:tabs>
              <w:ind w:firstLine="220"/>
            </w:pPr>
            <w:r>
              <w:t>Příplatek k odvozu suti a vybouraných hmot na</w:t>
            </w:r>
            <w:r>
              <w:tab/>
            </w:r>
            <w:r>
              <w:rPr>
                <w:vertAlign w:val="subscript"/>
              </w:rPr>
              <w:t>f</w:t>
            </w:r>
          </w:p>
        </w:tc>
        <w:tc>
          <w:tcPr>
            <w:tcW w:w="1026" w:type="dxa"/>
            <w:shd w:val="clear" w:color="auto" w:fill="auto"/>
            <w:vAlign w:val="bottom"/>
          </w:tcPr>
          <w:p w14:paraId="64E6B662" w14:textId="77777777" w:rsidR="008B5DB0" w:rsidRDefault="00000000">
            <w:pPr>
              <w:pStyle w:val="Jin0"/>
              <w:framePr w:w="9270" w:h="4763" w:wrap="none" w:vAnchor="page" w:hAnchor="page" w:x="535" w:y="11304"/>
              <w:ind w:firstLine="320"/>
            </w:pPr>
            <w:r>
              <w:t>31,635</w:t>
            </w:r>
          </w:p>
        </w:tc>
        <w:tc>
          <w:tcPr>
            <w:tcW w:w="1267" w:type="dxa"/>
            <w:shd w:val="clear" w:color="auto" w:fill="auto"/>
            <w:vAlign w:val="bottom"/>
          </w:tcPr>
          <w:p w14:paraId="01EFBCA7" w14:textId="77777777" w:rsidR="008B5DB0" w:rsidRDefault="00000000">
            <w:pPr>
              <w:pStyle w:val="Jin0"/>
              <w:framePr w:w="9270" w:h="4763" w:wrap="none" w:vAnchor="page" w:hAnchor="page" w:x="535" w:y="11304"/>
              <w:jc w:val="center"/>
            </w:pPr>
            <w:r>
              <w:t>13,30</w:t>
            </w:r>
          </w:p>
        </w:tc>
        <w:tc>
          <w:tcPr>
            <w:tcW w:w="1116" w:type="dxa"/>
            <w:shd w:val="clear" w:color="auto" w:fill="auto"/>
            <w:vAlign w:val="bottom"/>
          </w:tcPr>
          <w:p w14:paraId="6524F582" w14:textId="77777777" w:rsidR="008B5DB0" w:rsidRDefault="00000000">
            <w:pPr>
              <w:pStyle w:val="Jin0"/>
              <w:framePr w:w="9270" w:h="4763" w:wrap="none" w:vAnchor="page" w:hAnchor="page" w:x="535" w:y="11304"/>
              <w:ind w:firstLine="600"/>
              <w:jc w:val="both"/>
            </w:pPr>
            <w:r>
              <w:t>420,75</w:t>
            </w:r>
          </w:p>
        </w:tc>
      </w:tr>
      <w:tr w:rsidR="008B5DB0" w14:paraId="436D0B1C" w14:textId="77777777">
        <w:tblPrEx>
          <w:tblCellMar>
            <w:top w:w="0" w:type="dxa"/>
            <w:bottom w:w="0" w:type="dxa"/>
          </w:tblCellMar>
        </w:tblPrEx>
        <w:trPr>
          <w:trHeight w:hRule="exact" w:val="965"/>
        </w:trPr>
        <w:tc>
          <w:tcPr>
            <w:tcW w:w="281" w:type="dxa"/>
            <w:shd w:val="clear" w:color="auto" w:fill="auto"/>
            <w:vAlign w:val="bottom"/>
          </w:tcPr>
          <w:p w14:paraId="42FAF433" w14:textId="77777777" w:rsidR="008B5DB0" w:rsidRDefault="00000000">
            <w:pPr>
              <w:pStyle w:val="Jin0"/>
              <w:framePr w:w="9270" w:h="4763" w:wrap="none" w:vAnchor="page" w:hAnchor="page" w:x="535" w:y="11304"/>
            </w:pPr>
            <w:r>
              <w:t>10</w:t>
            </w:r>
          </w:p>
        </w:tc>
        <w:tc>
          <w:tcPr>
            <w:tcW w:w="284" w:type="dxa"/>
            <w:shd w:val="clear" w:color="auto" w:fill="auto"/>
            <w:vAlign w:val="bottom"/>
          </w:tcPr>
          <w:p w14:paraId="30772D9B" w14:textId="77777777" w:rsidR="008B5DB0" w:rsidRDefault="00000000">
            <w:pPr>
              <w:pStyle w:val="Jin0"/>
              <w:framePr w:w="9270" w:h="4763" w:wrap="none" w:vAnchor="page" w:hAnchor="page" w:x="535" w:y="11304"/>
              <w:spacing w:after="80"/>
              <w:rPr>
                <w:sz w:val="10"/>
                <w:szCs w:val="10"/>
              </w:rPr>
            </w:pPr>
            <w:r>
              <w:rPr>
                <w:sz w:val="10"/>
                <w:szCs w:val="10"/>
              </w:rPr>
              <w:t>pp</w:t>
            </w:r>
          </w:p>
          <w:p w14:paraId="671D6E6B" w14:textId="77777777" w:rsidR="008B5DB0" w:rsidRDefault="00000000">
            <w:pPr>
              <w:pStyle w:val="Jin0"/>
              <w:framePr w:w="9270" w:h="4763" w:wrap="none" w:vAnchor="page" w:hAnchor="page" w:x="535" w:y="11304"/>
              <w:spacing w:after="160" w:line="269" w:lineRule="auto"/>
            </w:pPr>
            <w:r>
              <w:t>w w</w:t>
            </w:r>
          </w:p>
          <w:p w14:paraId="6F21FA47" w14:textId="77777777" w:rsidR="008B5DB0" w:rsidRDefault="00000000">
            <w:pPr>
              <w:pStyle w:val="Jin0"/>
              <w:framePr w:w="9270" w:h="4763" w:wrap="none" w:vAnchor="page" w:hAnchor="page" w:x="535" w:y="11304"/>
              <w:spacing w:after="120" w:line="269" w:lineRule="auto"/>
            </w:pPr>
            <w:r>
              <w:t>K</w:t>
            </w:r>
          </w:p>
        </w:tc>
        <w:tc>
          <w:tcPr>
            <w:tcW w:w="972" w:type="dxa"/>
            <w:shd w:val="clear" w:color="auto" w:fill="auto"/>
            <w:vAlign w:val="bottom"/>
          </w:tcPr>
          <w:p w14:paraId="058B55DB" w14:textId="77777777" w:rsidR="008B5DB0" w:rsidRDefault="00000000">
            <w:pPr>
              <w:pStyle w:val="Jin0"/>
              <w:framePr w:w="9270" w:h="4763" w:wrap="none" w:vAnchor="page" w:hAnchor="page" w:x="535" w:y="11304"/>
            </w:pPr>
            <w:r>
              <w:t>997013631</w:t>
            </w:r>
          </w:p>
        </w:tc>
        <w:tc>
          <w:tcPr>
            <w:tcW w:w="4324" w:type="dxa"/>
            <w:shd w:val="clear" w:color="auto" w:fill="auto"/>
            <w:vAlign w:val="bottom"/>
          </w:tcPr>
          <w:p w14:paraId="4D6960F0" w14:textId="77777777" w:rsidR="008B5DB0" w:rsidRDefault="00000000">
            <w:pPr>
              <w:pStyle w:val="Jin0"/>
              <w:framePr w:w="9270" w:h="4763" w:wrap="none" w:vAnchor="page" w:hAnchor="page" w:x="535" w:y="11304"/>
              <w:ind w:firstLine="220"/>
            </w:pPr>
            <w:r>
              <w:t>skládku ZKD 1 km přes 1 km</w:t>
            </w:r>
          </w:p>
          <w:p w14:paraId="5EB8C1BC" w14:textId="77777777" w:rsidR="008B5DB0" w:rsidRDefault="00000000">
            <w:pPr>
              <w:pStyle w:val="Jin0"/>
              <w:framePr w:w="9270" w:h="4763" w:wrap="none" w:vAnchor="page" w:hAnchor="page" w:x="535" w:y="11304"/>
              <w:spacing w:line="286" w:lineRule="auto"/>
              <w:ind w:left="220"/>
              <w:rPr>
                <w:sz w:val="10"/>
                <w:szCs w:val="10"/>
              </w:rPr>
            </w:pPr>
            <w:r>
              <w:rPr>
                <w:sz w:val="10"/>
                <w:szCs w:val="10"/>
              </w:rPr>
              <w:t>Příplatek k odvozu suti a vybouraných hmot na skládku ZKD 1 km přes 1 km</w:t>
            </w:r>
          </w:p>
          <w:p w14:paraId="70ED2E5F" w14:textId="77777777" w:rsidR="008B5DB0" w:rsidRDefault="00000000">
            <w:pPr>
              <w:pStyle w:val="Jin0"/>
              <w:framePr w:w="9270" w:h="4763" w:wrap="none" w:vAnchor="page" w:hAnchor="page" w:x="535" w:y="11304"/>
              <w:spacing w:line="286" w:lineRule="auto"/>
              <w:ind w:left="220"/>
              <w:rPr>
                <w:sz w:val="10"/>
                <w:szCs w:val="10"/>
              </w:rPr>
            </w:pPr>
            <w:r>
              <w:rPr>
                <w:sz w:val="10"/>
                <w:szCs w:val="10"/>
              </w:rPr>
              <w:t>1,665*19 "Přepočtené koeficientem množství</w:t>
            </w:r>
          </w:p>
          <w:p w14:paraId="5618F3FD" w14:textId="77777777" w:rsidR="008B5DB0" w:rsidRDefault="00000000">
            <w:pPr>
              <w:pStyle w:val="Jin0"/>
              <w:framePr w:w="9270" w:h="4763" w:wrap="none" w:vAnchor="page" w:hAnchor="page" w:x="535" w:y="11304"/>
              <w:spacing w:after="60" w:line="286" w:lineRule="auto"/>
              <w:ind w:left="220"/>
              <w:rPr>
                <w:sz w:val="10"/>
                <w:szCs w:val="10"/>
              </w:rPr>
            </w:pPr>
            <w:r>
              <w:rPr>
                <w:sz w:val="10"/>
                <w:szCs w:val="10"/>
              </w:rPr>
              <w:t>Součet</w:t>
            </w:r>
          </w:p>
          <w:p w14:paraId="165505F5" w14:textId="77777777" w:rsidR="008B5DB0" w:rsidRDefault="00000000">
            <w:pPr>
              <w:pStyle w:val="Jin0"/>
              <w:framePr w:w="9270" w:h="4763" w:wrap="none" w:vAnchor="page" w:hAnchor="page" w:x="535" w:y="11304"/>
              <w:tabs>
                <w:tab w:val="left" w:pos="3856"/>
              </w:tabs>
              <w:ind w:left="220"/>
            </w:pPr>
            <w:r>
              <w:t>Poplatek za uloženi na skládce (skládkovné)</w:t>
            </w:r>
            <w:r>
              <w:tab/>
            </w:r>
            <w:r>
              <w:rPr>
                <w:vertAlign w:val="subscript"/>
              </w:rPr>
              <w:t>(</w:t>
            </w:r>
          </w:p>
        </w:tc>
        <w:tc>
          <w:tcPr>
            <w:tcW w:w="1026" w:type="dxa"/>
            <w:shd w:val="clear" w:color="auto" w:fill="auto"/>
            <w:vAlign w:val="bottom"/>
          </w:tcPr>
          <w:p w14:paraId="56D241B3" w14:textId="77777777" w:rsidR="008B5DB0" w:rsidRDefault="00000000">
            <w:pPr>
              <w:pStyle w:val="Jin0"/>
              <w:framePr w:w="9270" w:h="4763" w:wrap="none" w:vAnchor="page" w:hAnchor="page" w:x="535" w:y="11304"/>
              <w:ind w:firstLine="360"/>
              <w:rPr>
                <w:sz w:val="10"/>
                <w:szCs w:val="10"/>
              </w:rPr>
            </w:pPr>
            <w:r>
              <w:rPr>
                <w:sz w:val="10"/>
                <w:szCs w:val="10"/>
              </w:rPr>
              <w:t>31.635</w:t>
            </w:r>
          </w:p>
          <w:p w14:paraId="5B2F449F" w14:textId="77777777" w:rsidR="008B5DB0" w:rsidRDefault="00000000">
            <w:pPr>
              <w:pStyle w:val="Jin0"/>
              <w:framePr w:w="9270" w:h="4763" w:wrap="none" w:vAnchor="page" w:hAnchor="page" w:x="535" w:y="11304"/>
              <w:spacing w:after="180"/>
              <w:ind w:firstLine="360"/>
              <w:rPr>
                <w:sz w:val="10"/>
                <w:szCs w:val="10"/>
              </w:rPr>
            </w:pPr>
            <w:r>
              <w:rPr>
                <w:sz w:val="10"/>
                <w:szCs w:val="10"/>
              </w:rPr>
              <w:t>31.635</w:t>
            </w:r>
          </w:p>
          <w:p w14:paraId="3F686460" w14:textId="77777777" w:rsidR="008B5DB0" w:rsidRDefault="00000000">
            <w:pPr>
              <w:pStyle w:val="Jin0"/>
              <w:framePr w:w="9270" w:h="4763" w:wrap="none" w:vAnchor="page" w:hAnchor="page" w:x="535" w:y="11304"/>
              <w:spacing w:after="100"/>
              <w:ind w:firstLine="360"/>
            </w:pPr>
            <w:r>
              <w:t>1,665</w:t>
            </w:r>
          </w:p>
        </w:tc>
        <w:tc>
          <w:tcPr>
            <w:tcW w:w="1267" w:type="dxa"/>
            <w:shd w:val="clear" w:color="auto" w:fill="auto"/>
            <w:vAlign w:val="bottom"/>
          </w:tcPr>
          <w:p w14:paraId="22DF7DD6" w14:textId="77777777" w:rsidR="008B5DB0" w:rsidRDefault="00000000">
            <w:pPr>
              <w:pStyle w:val="Jin0"/>
              <w:framePr w:w="9270" w:h="4763" w:wrap="none" w:vAnchor="page" w:hAnchor="page" w:x="535" w:y="11304"/>
              <w:ind w:firstLine="240"/>
            </w:pPr>
            <w:r>
              <w:t>1 000,00</w:t>
            </w:r>
          </w:p>
        </w:tc>
        <w:tc>
          <w:tcPr>
            <w:tcW w:w="1116" w:type="dxa"/>
            <w:shd w:val="clear" w:color="auto" w:fill="auto"/>
            <w:vAlign w:val="bottom"/>
          </w:tcPr>
          <w:p w14:paraId="72EB2EBD" w14:textId="77777777" w:rsidR="008B5DB0" w:rsidRDefault="00000000">
            <w:pPr>
              <w:pStyle w:val="Jin0"/>
              <w:framePr w:w="9270" w:h="4763" w:wrap="none" w:vAnchor="page" w:hAnchor="page" w:x="535" w:y="11304"/>
              <w:jc w:val="right"/>
            </w:pPr>
            <w:r>
              <w:t>1 665,00</w:t>
            </w:r>
          </w:p>
        </w:tc>
      </w:tr>
      <w:tr w:rsidR="008B5DB0" w14:paraId="19FB6BF3" w14:textId="77777777">
        <w:tblPrEx>
          <w:tblCellMar>
            <w:top w:w="0" w:type="dxa"/>
            <w:bottom w:w="0" w:type="dxa"/>
          </w:tblCellMar>
        </w:tblPrEx>
        <w:trPr>
          <w:trHeight w:hRule="exact" w:val="670"/>
        </w:trPr>
        <w:tc>
          <w:tcPr>
            <w:tcW w:w="281" w:type="dxa"/>
            <w:shd w:val="clear" w:color="auto" w:fill="auto"/>
            <w:vAlign w:val="bottom"/>
          </w:tcPr>
          <w:p w14:paraId="49501427" w14:textId="77777777" w:rsidR="008B5DB0" w:rsidRDefault="00000000">
            <w:pPr>
              <w:pStyle w:val="Jin0"/>
              <w:framePr w:w="9270" w:h="4763" w:wrap="none" w:vAnchor="page" w:hAnchor="page" w:x="535" w:y="11304"/>
            </w:pPr>
            <w:r>
              <w:t>11</w:t>
            </w:r>
          </w:p>
        </w:tc>
        <w:tc>
          <w:tcPr>
            <w:tcW w:w="284" w:type="dxa"/>
            <w:shd w:val="clear" w:color="auto" w:fill="auto"/>
            <w:vAlign w:val="bottom"/>
          </w:tcPr>
          <w:p w14:paraId="2021F3FC" w14:textId="77777777" w:rsidR="008B5DB0" w:rsidRDefault="00000000">
            <w:pPr>
              <w:pStyle w:val="Jin0"/>
              <w:framePr w:w="9270" w:h="4763" w:wrap="none" w:vAnchor="page" w:hAnchor="page" w:x="535" w:y="11304"/>
              <w:spacing w:after="180"/>
              <w:rPr>
                <w:sz w:val="10"/>
                <w:szCs w:val="10"/>
              </w:rPr>
            </w:pPr>
            <w:r>
              <w:rPr>
                <w:sz w:val="10"/>
                <w:szCs w:val="10"/>
              </w:rPr>
              <w:t>pp</w:t>
            </w:r>
          </w:p>
          <w:p w14:paraId="5199DFE4" w14:textId="77777777" w:rsidR="008B5DB0" w:rsidRDefault="00000000">
            <w:pPr>
              <w:pStyle w:val="Jin0"/>
              <w:framePr w:w="9270" w:h="4763" w:wrap="none" w:vAnchor="page" w:hAnchor="page" w:x="535" w:y="11304"/>
            </w:pPr>
            <w:r>
              <w:t>K</w:t>
            </w:r>
          </w:p>
        </w:tc>
        <w:tc>
          <w:tcPr>
            <w:tcW w:w="972" w:type="dxa"/>
            <w:shd w:val="clear" w:color="auto" w:fill="auto"/>
            <w:vAlign w:val="bottom"/>
          </w:tcPr>
          <w:p w14:paraId="172F0366" w14:textId="77777777" w:rsidR="008B5DB0" w:rsidRDefault="00000000">
            <w:pPr>
              <w:pStyle w:val="Jin0"/>
              <w:framePr w:w="9270" w:h="4763" w:wrap="none" w:vAnchor="page" w:hAnchor="page" w:x="535" w:y="11304"/>
            </w:pPr>
            <w:r>
              <w:t>997231511</w:t>
            </w:r>
          </w:p>
        </w:tc>
        <w:tc>
          <w:tcPr>
            <w:tcW w:w="4324" w:type="dxa"/>
            <w:shd w:val="clear" w:color="auto" w:fill="auto"/>
          </w:tcPr>
          <w:p w14:paraId="01A2242B" w14:textId="77777777" w:rsidR="008B5DB0" w:rsidRDefault="00000000">
            <w:pPr>
              <w:pStyle w:val="Jin0"/>
              <w:framePr w:w="9270" w:h="4763" w:wrap="none" w:vAnchor="page" w:hAnchor="page" w:x="535" w:y="11304"/>
              <w:spacing w:after="60"/>
              <w:ind w:left="220"/>
            </w:pPr>
            <w:r>
              <w:t>stavebního odpadu směsného kód odpadu 17 09 04</w:t>
            </w:r>
          </w:p>
          <w:p w14:paraId="44523D5E" w14:textId="77777777" w:rsidR="008B5DB0" w:rsidRDefault="00000000">
            <w:pPr>
              <w:pStyle w:val="Jin0"/>
              <w:framePr w:w="9270" w:h="4763" w:wrap="none" w:vAnchor="page" w:hAnchor="page" w:x="535" w:y="11304"/>
              <w:ind w:left="220"/>
              <w:rPr>
                <w:sz w:val="10"/>
                <w:szCs w:val="10"/>
              </w:rPr>
            </w:pPr>
            <w:r>
              <w:rPr>
                <w:sz w:val="10"/>
                <w:szCs w:val="10"/>
              </w:rPr>
              <w:t>Poplatek za uloženi na skládce (skládkovné) stavebního odpadu</w:t>
            </w:r>
          </w:p>
          <w:p w14:paraId="22091E63" w14:textId="77777777" w:rsidR="008B5DB0" w:rsidRDefault="00000000">
            <w:pPr>
              <w:pStyle w:val="Jin0"/>
              <w:framePr w:w="9270" w:h="4763" w:wrap="none" w:vAnchor="page" w:hAnchor="page" w:x="535" w:y="11304"/>
              <w:ind w:left="220"/>
              <w:rPr>
                <w:sz w:val="10"/>
                <w:szCs w:val="10"/>
              </w:rPr>
            </w:pPr>
            <w:r>
              <w:rPr>
                <w:sz w:val="10"/>
                <w:szCs w:val="10"/>
              </w:rPr>
              <w:t>směsného kód odpadu 17 09 04</w:t>
            </w:r>
          </w:p>
          <w:p w14:paraId="52DF75BC" w14:textId="77777777" w:rsidR="008B5DB0" w:rsidRDefault="00000000">
            <w:pPr>
              <w:pStyle w:val="Jin0"/>
              <w:framePr w:w="9270" w:h="4763" w:wrap="none" w:vAnchor="page" w:hAnchor="page" w:x="535" w:y="11304"/>
              <w:tabs>
                <w:tab w:val="left" w:pos="3852"/>
              </w:tabs>
              <w:spacing w:after="40"/>
              <w:ind w:left="220"/>
            </w:pPr>
            <w:r>
              <w:t>Nakládání, překládání nebo manipulace se sutí a</w:t>
            </w:r>
            <w:r>
              <w:tab/>
            </w:r>
            <w:r>
              <w:rPr>
                <w:vertAlign w:val="subscript"/>
              </w:rPr>
              <w:t>{</w:t>
            </w:r>
          </w:p>
        </w:tc>
        <w:tc>
          <w:tcPr>
            <w:tcW w:w="1026" w:type="dxa"/>
            <w:shd w:val="clear" w:color="auto" w:fill="auto"/>
            <w:vAlign w:val="bottom"/>
          </w:tcPr>
          <w:p w14:paraId="61B488DC" w14:textId="77777777" w:rsidR="008B5DB0" w:rsidRDefault="00000000">
            <w:pPr>
              <w:pStyle w:val="Jin0"/>
              <w:framePr w:w="9270" w:h="4763" w:wrap="none" w:vAnchor="page" w:hAnchor="page" w:x="535" w:y="11304"/>
              <w:ind w:firstLine="360"/>
            </w:pPr>
            <w:r>
              <w:t>1,665</w:t>
            </w:r>
          </w:p>
        </w:tc>
        <w:tc>
          <w:tcPr>
            <w:tcW w:w="1267" w:type="dxa"/>
            <w:shd w:val="clear" w:color="auto" w:fill="auto"/>
            <w:vAlign w:val="bottom"/>
          </w:tcPr>
          <w:p w14:paraId="65F33869" w14:textId="77777777" w:rsidR="008B5DB0" w:rsidRDefault="00000000">
            <w:pPr>
              <w:pStyle w:val="Jin0"/>
              <w:framePr w:w="9270" w:h="4763" w:wrap="none" w:vAnchor="page" w:hAnchor="page" w:x="535" w:y="11304"/>
              <w:ind w:firstLine="440"/>
            </w:pPr>
            <w:r>
              <w:t>55,00</w:t>
            </w:r>
          </w:p>
        </w:tc>
        <w:tc>
          <w:tcPr>
            <w:tcW w:w="1116" w:type="dxa"/>
            <w:shd w:val="clear" w:color="auto" w:fill="auto"/>
            <w:vAlign w:val="bottom"/>
          </w:tcPr>
          <w:p w14:paraId="3EC801D7" w14:textId="77777777" w:rsidR="008B5DB0" w:rsidRDefault="00000000">
            <w:pPr>
              <w:pStyle w:val="Jin0"/>
              <w:framePr w:w="9270" w:h="4763" w:wrap="none" w:vAnchor="page" w:hAnchor="page" w:x="535" w:y="11304"/>
              <w:ind w:firstLine="660"/>
              <w:jc w:val="both"/>
            </w:pPr>
            <w:r>
              <w:t>91,58</w:t>
            </w:r>
          </w:p>
        </w:tc>
      </w:tr>
      <w:tr w:rsidR="008B5DB0" w14:paraId="15438766" w14:textId="77777777">
        <w:tblPrEx>
          <w:tblCellMar>
            <w:top w:w="0" w:type="dxa"/>
            <w:bottom w:w="0" w:type="dxa"/>
          </w:tblCellMar>
        </w:tblPrEx>
        <w:trPr>
          <w:trHeight w:hRule="exact" w:val="1404"/>
        </w:trPr>
        <w:tc>
          <w:tcPr>
            <w:tcW w:w="281" w:type="dxa"/>
            <w:shd w:val="clear" w:color="auto" w:fill="auto"/>
            <w:vAlign w:val="bottom"/>
          </w:tcPr>
          <w:p w14:paraId="5D6910C2" w14:textId="77777777" w:rsidR="008B5DB0" w:rsidRDefault="00000000">
            <w:pPr>
              <w:pStyle w:val="Jin0"/>
              <w:framePr w:w="9270" w:h="4763" w:wrap="none" w:vAnchor="page" w:hAnchor="page" w:x="535" w:y="11304"/>
            </w:pPr>
            <w:r>
              <w:t>12</w:t>
            </w:r>
          </w:p>
        </w:tc>
        <w:tc>
          <w:tcPr>
            <w:tcW w:w="284" w:type="dxa"/>
            <w:shd w:val="clear" w:color="auto" w:fill="auto"/>
            <w:vAlign w:val="bottom"/>
          </w:tcPr>
          <w:p w14:paraId="22B4C742" w14:textId="77777777" w:rsidR="008B5DB0" w:rsidRDefault="00000000">
            <w:pPr>
              <w:pStyle w:val="Jin0"/>
              <w:framePr w:w="9270" w:h="4763" w:wrap="none" w:vAnchor="page" w:hAnchor="page" w:x="535" w:y="11304"/>
              <w:spacing w:after="340"/>
              <w:rPr>
                <w:sz w:val="10"/>
                <w:szCs w:val="10"/>
              </w:rPr>
            </w:pPr>
            <w:r>
              <w:rPr>
                <w:sz w:val="10"/>
                <w:szCs w:val="10"/>
              </w:rPr>
              <w:t>pp</w:t>
            </w:r>
          </w:p>
          <w:p w14:paraId="0C4CEE38" w14:textId="77777777" w:rsidR="008B5DB0" w:rsidRDefault="00000000">
            <w:pPr>
              <w:pStyle w:val="Jin0"/>
              <w:framePr w:w="9270" w:h="4763" w:wrap="none" w:vAnchor="page" w:hAnchor="page" w:x="535" w:y="11304"/>
              <w:spacing w:after="180"/>
            </w:pPr>
            <w:r>
              <w:t>D</w:t>
            </w:r>
          </w:p>
          <w:p w14:paraId="7E5B9981" w14:textId="77777777" w:rsidR="008B5DB0" w:rsidRDefault="00000000">
            <w:pPr>
              <w:pStyle w:val="Jin0"/>
              <w:framePr w:w="9270" w:h="4763" w:wrap="none" w:vAnchor="page" w:hAnchor="page" w:x="535" w:y="11304"/>
              <w:spacing w:after="100"/>
            </w:pPr>
            <w:r>
              <w:t>D</w:t>
            </w:r>
          </w:p>
          <w:p w14:paraId="1B1CEECA" w14:textId="77777777" w:rsidR="008B5DB0" w:rsidRDefault="00000000">
            <w:pPr>
              <w:pStyle w:val="Jin0"/>
              <w:framePr w:w="9270" w:h="4763" w:wrap="none" w:vAnchor="page" w:hAnchor="page" w:x="535" w:y="11304"/>
              <w:spacing w:after="180"/>
            </w:pPr>
            <w:r>
              <w:t>K</w:t>
            </w:r>
          </w:p>
        </w:tc>
        <w:tc>
          <w:tcPr>
            <w:tcW w:w="972" w:type="dxa"/>
            <w:vMerge w:val="restart"/>
            <w:shd w:val="clear" w:color="auto" w:fill="auto"/>
            <w:vAlign w:val="center"/>
          </w:tcPr>
          <w:p w14:paraId="400177DA" w14:textId="77777777" w:rsidR="008B5DB0" w:rsidRDefault="00000000">
            <w:pPr>
              <w:pStyle w:val="Jin0"/>
              <w:framePr w:w="9270" w:h="4763" w:wrap="none" w:vAnchor="page" w:hAnchor="page" w:x="535" w:y="11304"/>
              <w:spacing w:after="120"/>
              <w:rPr>
                <w:sz w:val="17"/>
                <w:szCs w:val="17"/>
              </w:rPr>
            </w:pPr>
            <w:r>
              <w:rPr>
                <w:sz w:val="17"/>
                <w:szCs w:val="17"/>
              </w:rPr>
              <w:t>PSV</w:t>
            </w:r>
          </w:p>
          <w:p w14:paraId="135FB014" w14:textId="77777777" w:rsidR="008B5DB0" w:rsidRDefault="00000000">
            <w:pPr>
              <w:pStyle w:val="Jin0"/>
              <w:framePr w:w="9270" w:h="4763" w:wrap="none" w:vAnchor="page" w:hAnchor="page" w:x="535" w:y="11304"/>
              <w:spacing w:after="120"/>
              <w:rPr>
                <w:sz w:val="15"/>
                <w:szCs w:val="15"/>
              </w:rPr>
            </w:pPr>
            <w:r>
              <w:rPr>
                <w:sz w:val="15"/>
                <w:szCs w:val="15"/>
              </w:rPr>
              <w:t>784</w:t>
            </w:r>
          </w:p>
          <w:p w14:paraId="58F2A67D" w14:textId="77777777" w:rsidR="008B5DB0" w:rsidRDefault="00000000">
            <w:pPr>
              <w:pStyle w:val="Jin0"/>
              <w:framePr w:w="9270" w:h="4763" w:wrap="none" w:vAnchor="page" w:hAnchor="page" w:x="535" w:y="11304"/>
              <w:spacing w:after="120"/>
            </w:pPr>
            <w:r>
              <w:t>784181101</w:t>
            </w:r>
          </w:p>
        </w:tc>
        <w:tc>
          <w:tcPr>
            <w:tcW w:w="4324" w:type="dxa"/>
            <w:shd w:val="clear" w:color="auto" w:fill="auto"/>
          </w:tcPr>
          <w:p w14:paraId="6FE9DE3A" w14:textId="77777777" w:rsidR="008B5DB0" w:rsidRDefault="00000000">
            <w:pPr>
              <w:pStyle w:val="Jin0"/>
              <w:framePr w:w="9270" w:h="4763" w:wrap="none" w:vAnchor="page" w:hAnchor="page" w:x="535" w:y="11304"/>
              <w:ind w:left="220"/>
            </w:pPr>
            <w:r>
              <w:t>vybouranými hmotami</w:t>
            </w:r>
          </w:p>
          <w:p w14:paraId="79FF4895" w14:textId="77777777" w:rsidR="008B5DB0" w:rsidRDefault="00000000">
            <w:pPr>
              <w:pStyle w:val="Jin0"/>
              <w:framePr w:w="9270" w:h="4763" w:wrap="none" w:vAnchor="page" w:hAnchor="page" w:x="535" w:y="11304"/>
              <w:spacing w:after="120" w:line="290" w:lineRule="auto"/>
              <w:ind w:left="220"/>
              <w:rPr>
                <w:sz w:val="10"/>
                <w:szCs w:val="10"/>
              </w:rPr>
            </w:pPr>
            <w:r>
              <w:rPr>
                <w:sz w:val="10"/>
                <w:szCs w:val="10"/>
              </w:rPr>
              <w:t>Vodorovná doprava suti a vybouraných hmot s vyložením a hrubým urovnáním nakládáni nebo překládáni na dopravní prostředek při vodorovné dopravě suti a vybouraných hmot</w:t>
            </w:r>
          </w:p>
          <w:p w14:paraId="51908386" w14:textId="77777777" w:rsidR="008B5DB0" w:rsidRDefault="00000000">
            <w:pPr>
              <w:pStyle w:val="Jin0"/>
              <w:framePr w:w="9270" w:h="4763" w:wrap="none" w:vAnchor="page" w:hAnchor="page" w:x="535" w:y="11304"/>
              <w:spacing w:after="120"/>
              <w:ind w:firstLine="220"/>
              <w:rPr>
                <w:sz w:val="17"/>
                <w:szCs w:val="17"/>
              </w:rPr>
            </w:pPr>
            <w:r>
              <w:rPr>
                <w:sz w:val="17"/>
                <w:szCs w:val="17"/>
              </w:rPr>
              <w:t>Práce a dodávky PSV</w:t>
            </w:r>
          </w:p>
          <w:p w14:paraId="30128E36" w14:textId="77777777" w:rsidR="008B5DB0" w:rsidRDefault="00000000">
            <w:pPr>
              <w:pStyle w:val="Jin0"/>
              <w:framePr w:w="9270" w:h="4763" w:wrap="none" w:vAnchor="page" w:hAnchor="page" w:x="535" w:y="11304"/>
              <w:ind w:firstLine="220"/>
              <w:rPr>
                <w:sz w:val="15"/>
                <w:szCs w:val="15"/>
              </w:rPr>
            </w:pPr>
            <w:r>
              <w:rPr>
                <w:sz w:val="15"/>
                <w:szCs w:val="15"/>
              </w:rPr>
              <w:t>Dokončovací práce - malby a tapety</w:t>
            </w:r>
          </w:p>
          <w:p w14:paraId="52E681FC" w14:textId="77777777" w:rsidR="008B5DB0" w:rsidRDefault="00000000">
            <w:pPr>
              <w:pStyle w:val="Jin0"/>
              <w:framePr w:w="9270" w:h="4763" w:wrap="none" w:vAnchor="page" w:hAnchor="page" w:x="535" w:y="11304"/>
              <w:spacing w:after="60"/>
              <w:ind w:firstLine="220"/>
            </w:pPr>
            <w:r>
              <w:t>Základní akrylátová jednonásobná bezbarvá penetrace</w:t>
            </w:r>
          </w:p>
        </w:tc>
        <w:tc>
          <w:tcPr>
            <w:tcW w:w="1026" w:type="dxa"/>
            <w:shd w:val="clear" w:color="auto" w:fill="auto"/>
            <w:vAlign w:val="bottom"/>
          </w:tcPr>
          <w:p w14:paraId="70158E9D" w14:textId="77777777" w:rsidR="008B5DB0" w:rsidRDefault="00000000">
            <w:pPr>
              <w:pStyle w:val="Jin0"/>
              <w:framePr w:w="9270" w:h="4763" w:wrap="none" w:vAnchor="page" w:hAnchor="page" w:x="535" w:y="11304"/>
              <w:ind w:firstLine="360"/>
            </w:pPr>
            <w:r>
              <w:t>5.133</w:t>
            </w:r>
          </w:p>
        </w:tc>
        <w:tc>
          <w:tcPr>
            <w:tcW w:w="1267" w:type="dxa"/>
            <w:vMerge w:val="restart"/>
            <w:shd w:val="clear" w:color="auto" w:fill="auto"/>
            <w:vAlign w:val="bottom"/>
          </w:tcPr>
          <w:p w14:paraId="060D16B9" w14:textId="77777777" w:rsidR="008B5DB0" w:rsidRDefault="00000000">
            <w:pPr>
              <w:pStyle w:val="Jin0"/>
              <w:framePr w:w="9270" w:h="4763" w:wrap="none" w:vAnchor="page" w:hAnchor="page" w:x="535" w:y="11304"/>
              <w:ind w:firstLine="440"/>
            </w:pPr>
            <w:r>
              <w:t>10,00</w:t>
            </w:r>
          </w:p>
        </w:tc>
        <w:tc>
          <w:tcPr>
            <w:tcW w:w="1116" w:type="dxa"/>
            <w:vMerge w:val="restart"/>
            <w:shd w:val="clear" w:color="auto" w:fill="auto"/>
            <w:vAlign w:val="center"/>
          </w:tcPr>
          <w:p w14:paraId="3F2D6A15" w14:textId="77777777" w:rsidR="008B5DB0" w:rsidRDefault="00000000">
            <w:pPr>
              <w:pStyle w:val="Jin0"/>
              <w:framePr w:w="9270" w:h="4763" w:wrap="none" w:vAnchor="page" w:hAnchor="page" w:x="535" w:y="11304"/>
              <w:spacing w:after="120"/>
              <w:jc w:val="right"/>
              <w:rPr>
                <w:sz w:val="17"/>
                <w:szCs w:val="17"/>
              </w:rPr>
            </w:pPr>
            <w:r>
              <w:rPr>
                <w:sz w:val="17"/>
                <w:szCs w:val="17"/>
              </w:rPr>
              <w:t>446,58</w:t>
            </w:r>
          </w:p>
          <w:p w14:paraId="4C4B8E48" w14:textId="77777777" w:rsidR="008B5DB0" w:rsidRDefault="00000000">
            <w:pPr>
              <w:pStyle w:val="Jin0"/>
              <w:framePr w:w="9270" w:h="4763" w:wrap="none" w:vAnchor="page" w:hAnchor="page" w:x="535" w:y="11304"/>
              <w:spacing w:after="120"/>
              <w:jc w:val="right"/>
              <w:rPr>
                <w:sz w:val="15"/>
                <w:szCs w:val="15"/>
              </w:rPr>
            </w:pPr>
            <w:r>
              <w:rPr>
                <w:sz w:val="15"/>
                <w:szCs w:val="15"/>
              </w:rPr>
              <w:t>446,58</w:t>
            </w:r>
          </w:p>
          <w:p w14:paraId="099E3428" w14:textId="77777777" w:rsidR="008B5DB0" w:rsidRDefault="00000000">
            <w:pPr>
              <w:pStyle w:val="Jin0"/>
              <w:framePr w:w="9270" w:h="4763" w:wrap="none" w:vAnchor="page" w:hAnchor="page" w:x="535" w:y="11304"/>
              <w:spacing w:after="120"/>
              <w:ind w:firstLine="660"/>
              <w:jc w:val="both"/>
            </w:pPr>
            <w:r>
              <w:t>51.33</w:t>
            </w:r>
          </w:p>
        </w:tc>
      </w:tr>
      <w:tr w:rsidR="008B5DB0" w14:paraId="38D46634" w14:textId="77777777">
        <w:tblPrEx>
          <w:tblCellMar>
            <w:top w:w="0" w:type="dxa"/>
            <w:bottom w:w="0" w:type="dxa"/>
          </w:tblCellMar>
        </w:tblPrEx>
        <w:trPr>
          <w:trHeight w:hRule="exact" w:val="565"/>
        </w:trPr>
        <w:tc>
          <w:tcPr>
            <w:tcW w:w="281" w:type="dxa"/>
            <w:shd w:val="clear" w:color="auto" w:fill="auto"/>
          </w:tcPr>
          <w:p w14:paraId="5AAE159E" w14:textId="77777777" w:rsidR="008B5DB0" w:rsidRDefault="008B5DB0">
            <w:pPr>
              <w:framePr w:w="9270" w:h="4763" w:wrap="none" w:vAnchor="page" w:hAnchor="page" w:x="535" w:y="11304"/>
              <w:rPr>
                <w:sz w:val="10"/>
                <w:szCs w:val="10"/>
              </w:rPr>
            </w:pPr>
          </w:p>
        </w:tc>
        <w:tc>
          <w:tcPr>
            <w:tcW w:w="284" w:type="dxa"/>
            <w:shd w:val="clear" w:color="auto" w:fill="auto"/>
            <w:vAlign w:val="bottom"/>
          </w:tcPr>
          <w:p w14:paraId="638025C3" w14:textId="77777777" w:rsidR="008B5DB0" w:rsidRDefault="00000000">
            <w:pPr>
              <w:pStyle w:val="Jin0"/>
              <w:framePr w:w="9270" w:h="4763" w:wrap="none" w:vAnchor="page" w:hAnchor="page" w:x="535" w:y="11304"/>
              <w:spacing w:after="80"/>
              <w:rPr>
                <w:sz w:val="10"/>
                <w:szCs w:val="10"/>
              </w:rPr>
            </w:pPr>
            <w:r>
              <w:rPr>
                <w:sz w:val="10"/>
                <w:szCs w:val="10"/>
              </w:rPr>
              <w:t>PP</w:t>
            </w:r>
          </w:p>
          <w:p w14:paraId="4635A21A" w14:textId="77777777" w:rsidR="008B5DB0" w:rsidRDefault="00000000">
            <w:pPr>
              <w:pStyle w:val="Jin0"/>
              <w:framePr w:w="9270" w:h="4763" w:wrap="none" w:vAnchor="page" w:hAnchor="page" w:x="535" w:y="11304"/>
            </w:pPr>
            <w:r>
              <w:t>w</w:t>
            </w:r>
          </w:p>
        </w:tc>
        <w:tc>
          <w:tcPr>
            <w:tcW w:w="972" w:type="dxa"/>
            <w:vMerge/>
            <w:shd w:val="clear" w:color="auto" w:fill="auto"/>
            <w:vAlign w:val="center"/>
          </w:tcPr>
          <w:p w14:paraId="12988761" w14:textId="77777777" w:rsidR="008B5DB0" w:rsidRDefault="008B5DB0">
            <w:pPr>
              <w:framePr w:w="9270" w:h="4763" w:wrap="none" w:vAnchor="page" w:hAnchor="page" w:x="535" w:y="11304"/>
            </w:pPr>
          </w:p>
        </w:tc>
        <w:tc>
          <w:tcPr>
            <w:tcW w:w="4324" w:type="dxa"/>
            <w:shd w:val="clear" w:color="auto" w:fill="auto"/>
          </w:tcPr>
          <w:p w14:paraId="008E561B" w14:textId="77777777" w:rsidR="008B5DB0" w:rsidRDefault="00000000">
            <w:pPr>
              <w:pStyle w:val="Jin0"/>
              <w:framePr w:w="9270" w:h="4763" w:wrap="none" w:vAnchor="page" w:hAnchor="page" w:x="535" w:y="11304"/>
              <w:ind w:firstLine="220"/>
            </w:pPr>
            <w:r>
              <w:t>podkladu v místnostech v do 3,80 m</w:t>
            </w:r>
          </w:p>
          <w:p w14:paraId="6F89F052" w14:textId="77777777" w:rsidR="008B5DB0" w:rsidRDefault="00000000">
            <w:pPr>
              <w:pStyle w:val="Jin0"/>
              <w:framePr w:w="9270" w:h="4763" w:wrap="none" w:vAnchor="page" w:hAnchor="page" w:x="535" w:y="11304"/>
              <w:spacing w:line="286" w:lineRule="auto"/>
              <w:ind w:left="220"/>
              <w:rPr>
                <w:sz w:val="10"/>
                <w:szCs w:val="10"/>
              </w:rPr>
            </w:pPr>
            <w:r>
              <w:rPr>
                <w:sz w:val="10"/>
                <w:szCs w:val="10"/>
              </w:rPr>
              <w:t>Penetrace podkladu jednonásobná základní akrylátová bezbarvá v místnostech vyšky do 3.80 m</w:t>
            </w:r>
          </w:p>
          <w:p w14:paraId="19D56192" w14:textId="77777777" w:rsidR="008B5DB0" w:rsidRDefault="00000000">
            <w:pPr>
              <w:pStyle w:val="Jin0"/>
              <w:framePr w:w="9270" w:h="4763" w:wrap="none" w:vAnchor="page" w:hAnchor="page" w:x="535" w:y="11304"/>
              <w:spacing w:line="286" w:lineRule="auto"/>
              <w:ind w:firstLine="220"/>
              <w:rPr>
                <w:sz w:val="10"/>
                <w:szCs w:val="10"/>
              </w:rPr>
            </w:pPr>
            <w:r>
              <w:rPr>
                <w:sz w:val="10"/>
                <w:szCs w:val="10"/>
              </w:rPr>
              <w:t>(2*(0 615*2.95))+(0.51*2.95)</w:t>
            </w:r>
          </w:p>
        </w:tc>
        <w:tc>
          <w:tcPr>
            <w:tcW w:w="1026" w:type="dxa"/>
            <w:shd w:val="clear" w:color="auto" w:fill="auto"/>
            <w:vAlign w:val="bottom"/>
          </w:tcPr>
          <w:p w14:paraId="2A0CCCB9" w14:textId="77777777" w:rsidR="008B5DB0" w:rsidRDefault="00000000">
            <w:pPr>
              <w:pStyle w:val="Jin0"/>
              <w:framePr w:w="9270" w:h="4763" w:wrap="none" w:vAnchor="page" w:hAnchor="page" w:x="535" w:y="11304"/>
              <w:ind w:firstLine="400"/>
              <w:rPr>
                <w:sz w:val="10"/>
                <w:szCs w:val="10"/>
              </w:rPr>
            </w:pPr>
            <w:r>
              <w:rPr>
                <w:sz w:val="10"/>
                <w:szCs w:val="10"/>
              </w:rPr>
              <w:t>5.133</w:t>
            </w:r>
          </w:p>
        </w:tc>
        <w:tc>
          <w:tcPr>
            <w:tcW w:w="1267" w:type="dxa"/>
            <w:vMerge/>
            <w:shd w:val="clear" w:color="auto" w:fill="auto"/>
            <w:vAlign w:val="bottom"/>
          </w:tcPr>
          <w:p w14:paraId="48168EE7" w14:textId="77777777" w:rsidR="008B5DB0" w:rsidRDefault="008B5DB0">
            <w:pPr>
              <w:framePr w:w="9270" w:h="4763" w:wrap="none" w:vAnchor="page" w:hAnchor="page" w:x="535" w:y="11304"/>
            </w:pPr>
          </w:p>
        </w:tc>
        <w:tc>
          <w:tcPr>
            <w:tcW w:w="1116" w:type="dxa"/>
            <w:vMerge/>
            <w:shd w:val="clear" w:color="auto" w:fill="auto"/>
            <w:vAlign w:val="center"/>
          </w:tcPr>
          <w:p w14:paraId="24750884" w14:textId="77777777" w:rsidR="008B5DB0" w:rsidRDefault="008B5DB0">
            <w:pPr>
              <w:framePr w:w="9270" w:h="4763" w:wrap="none" w:vAnchor="page" w:hAnchor="page" w:x="535" w:y="11304"/>
            </w:pPr>
          </w:p>
        </w:tc>
      </w:tr>
    </w:tbl>
    <w:p w14:paraId="47619FD9" w14:textId="77777777" w:rsidR="008B5DB0" w:rsidRDefault="00000000">
      <w:pPr>
        <w:pStyle w:val="Zhlavnebozpat0"/>
        <w:framePr w:wrap="none" w:vAnchor="page" w:hAnchor="page" w:x="5572" w:y="16283"/>
        <w:rPr>
          <w:sz w:val="12"/>
          <w:szCs w:val="12"/>
        </w:rPr>
      </w:pPr>
      <w:r>
        <w:rPr>
          <w:sz w:val="12"/>
          <w:szCs w:val="12"/>
        </w:rPr>
        <w:t>Strana 3 z 4</w:t>
      </w:r>
    </w:p>
    <w:p w14:paraId="073E2233" w14:textId="77777777" w:rsidR="008B5DB0" w:rsidRDefault="008B5DB0">
      <w:pPr>
        <w:spacing w:line="1" w:lineRule="exact"/>
        <w:sectPr w:rsidR="008B5DB0">
          <w:pgSz w:w="11900" w:h="16840"/>
          <w:pgMar w:top="360" w:right="360" w:bottom="360" w:left="360" w:header="0" w:footer="3" w:gutter="0"/>
          <w:cols w:space="720"/>
          <w:noEndnote/>
          <w:docGrid w:linePitch="360"/>
        </w:sectPr>
      </w:pPr>
    </w:p>
    <w:p w14:paraId="75B2B43F" w14:textId="77777777" w:rsidR="008B5DB0" w:rsidRDefault="008B5DB0">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605"/>
        <w:gridCol w:w="947"/>
        <w:gridCol w:w="3589"/>
        <w:gridCol w:w="583"/>
        <w:gridCol w:w="972"/>
        <w:gridCol w:w="1073"/>
        <w:gridCol w:w="1534"/>
        <w:gridCol w:w="1426"/>
      </w:tblGrid>
      <w:tr w:rsidR="008B5DB0" w14:paraId="6469533D" w14:textId="77777777">
        <w:tblPrEx>
          <w:tblCellMar>
            <w:top w:w="0" w:type="dxa"/>
            <w:bottom w:w="0" w:type="dxa"/>
          </w:tblCellMar>
        </w:tblPrEx>
        <w:trPr>
          <w:trHeight w:hRule="exact" w:val="425"/>
        </w:trPr>
        <w:tc>
          <w:tcPr>
            <w:tcW w:w="605" w:type="dxa"/>
            <w:shd w:val="clear" w:color="auto" w:fill="auto"/>
            <w:vAlign w:val="center"/>
          </w:tcPr>
          <w:p w14:paraId="63B9DE27" w14:textId="77777777" w:rsidR="008B5DB0" w:rsidRDefault="00000000">
            <w:pPr>
              <w:pStyle w:val="Jin0"/>
              <w:framePr w:w="10728" w:h="1058" w:wrap="none" w:vAnchor="page" w:hAnchor="page" w:x="580" w:y="518"/>
            </w:pPr>
            <w:r>
              <w:t>PČ Typ</w:t>
            </w:r>
          </w:p>
        </w:tc>
        <w:tc>
          <w:tcPr>
            <w:tcW w:w="947" w:type="dxa"/>
            <w:tcBorders>
              <w:top w:val="single" w:sz="4" w:space="0" w:color="auto"/>
            </w:tcBorders>
            <w:shd w:val="clear" w:color="auto" w:fill="auto"/>
            <w:vAlign w:val="center"/>
          </w:tcPr>
          <w:p w14:paraId="6C8C7560" w14:textId="77777777" w:rsidR="008B5DB0" w:rsidRDefault="00000000">
            <w:pPr>
              <w:pStyle w:val="Jin0"/>
              <w:framePr w:w="10728" w:h="1058" w:wrap="none" w:vAnchor="page" w:hAnchor="page" w:x="580" w:y="518"/>
              <w:ind w:firstLine="460"/>
            </w:pPr>
            <w:r>
              <w:t>Kód</w:t>
            </w:r>
          </w:p>
        </w:tc>
        <w:tc>
          <w:tcPr>
            <w:tcW w:w="3589" w:type="dxa"/>
            <w:tcBorders>
              <w:top w:val="single" w:sz="4" w:space="0" w:color="auto"/>
            </w:tcBorders>
            <w:shd w:val="clear" w:color="auto" w:fill="auto"/>
            <w:vAlign w:val="center"/>
          </w:tcPr>
          <w:p w14:paraId="637FE3B3" w14:textId="77777777" w:rsidR="008B5DB0" w:rsidRDefault="00000000">
            <w:pPr>
              <w:pStyle w:val="Jin0"/>
              <w:framePr w:w="10728" w:h="1058" w:wrap="none" w:vAnchor="page" w:hAnchor="page" w:x="580" w:y="518"/>
              <w:jc w:val="center"/>
            </w:pPr>
            <w:r>
              <w:t>Popis</w:t>
            </w:r>
          </w:p>
        </w:tc>
        <w:tc>
          <w:tcPr>
            <w:tcW w:w="583" w:type="dxa"/>
            <w:tcBorders>
              <w:top w:val="single" w:sz="4" w:space="0" w:color="auto"/>
            </w:tcBorders>
            <w:shd w:val="clear" w:color="auto" w:fill="auto"/>
            <w:vAlign w:val="center"/>
          </w:tcPr>
          <w:p w14:paraId="3C4F45BC" w14:textId="77777777" w:rsidR="008B5DB0" w:rsidRDefault="00000000">
            <w:pPr>
              <w:pStyle w:val="Jin0"/>
              <w:framePr w:w="10728" w:h="1058" w:wrap="none" w:vAnchor="page" w:hAnchor="page" w:x="580" w:y="518"/>
              <w:jc w:val="center"/>
            </w:pPr>
            <w:r>
              <w:t>MJ</w:t>
            </w:r>
          </w:p>
        </w:tc>
        <w:tc>
          <w:tcPr>
            <w:tcW w:w="972" w:type="dxa"/>
            <w:tcBorders>
              <w:top w:val="single" w:sz="4" w:space="0" w:color="auto"/>
            </w:tcBorders>
            <w:shd w:val="clear" w:color="auto" w:fill="auto"/>
            <w:vAlign w:val="center"/>
          </w:tcPr>
          <w:p w14:paraId="483312DD" w14:textId="77777777" w:rsidR="008B5DB0" w:rsidRDefault="00000000">
            <w:pPr>
              <w:pStyle w:val="Jin0"/>
              <w:framePr w:w="10728" w:h="1058" w:wrap="none" w:vAnchor="page" w:hAnchor="page" w:x="580" w:y="518"/>
              <w:ind w:firstLine="160"/>
            </w:pPr>
            <w:r>
              <w:t>Množství</w:t>
            </w:r>
          </w:p>
        </w:tc>
        <w:tc>
          <w:tcPr>
            <w:tcW w:w="1073" w:type="dxa"/>
            <w:tcBorders>
              <w:top w:val="single" w:sz="4" w:space="0" w:color="auto"/>
            </w:tcBorders>
            <w:shd w:val="clear" w:color="auto" w:fill="auto"/>
            <w:vAlign w:val="center"/>
          </w:tcPr>
          <w:p w14:paraId="6A6792C2" w14:textId="77777777" w:rsidR="008B5DB0" w:rsidRDefault="00000000">
            <w:pPr>
              <w:pStyle w:val="Jin0"/>
              <w:framePr w:w="10728" w:h="1058" w:wrap="none" w:vAnchor="page" w:hAnchor="page" w:x="580" w:y="518"/>
            </w:pPr>
            <w:r>
              <w:t>J.cena [CZK]</w:t>
            </w:r>
          </w:p>
        </w:tc>
        <w:tc>
          <w:tcPr>
            <w:tcW w:w="1534" w:type="dxa"/>
            <w:tcBorders>
              <w:top w:val="single" w:sz="4" w:space="0" w:color="auto"/>
            </w:tcBorders>
            <w:shd w:val="clear" w:color="auto" w:fill="auto"/>
            <w:vAlign w:val="center"/>
          </w:tcPr>
          <w:p w14:paraId="2275FA97" w14:textId="77777777" w:rsidR="008B5DB0" w:rsidRDefault="00000000">
            <w:pPr>
              <w:pStyle w:val="Jin0"/>
              <w:framePr w:w="10728" w:h="1058" w:wrap="none" w:vAnchor="page" w:hAnchor="page" w:x="580" w:y="518"/>
            </w:pPr>
            <w:r>
              <w:t>Cena celkem [CZK]</w:t>
            </w:r>
          </w:p>
        </w:tc>
        <w:tc>
          <w:tcPr>
            <w:tcW w:w="1426" w:type="dxa"/>
            <w:tcBorders>
              <w:top w:val="single" w:sz="4" w:space="0" w:color="auto"/>
            </w:tcBorders>
            <w:shd w:val="clear" w:color="auto" w:fill="auto"/>
            <w:vAlign w:val="center"/>
          </w:tcPr>
          <w:p w14:paraId="231B2BBA" w14:textId="77777777" w:rsidR="008B5DB0" w:rsidRDefault="00000000">
            <w:pPr>
              <w:pStyle w:val="Jin0"/>
              <w:framePr w:w="10728" w:h="1058" w:wrap="none" w:vAnchor="page" w:hAnchor="page" w:x="580" w:y="518"/>
            </w:pPr>
            <w:r>
              <w:t>Cenová soustava</w:t>
            </w:r>
          </w:p>
        </w:tc>
      </w:tr>
      <w:tr w:rsidR="008B5DB0" w14:paraId="0D50C1F2" w14:textId="77777777">
        <w:tblPrEx>
          <w:tblCellMar>
            <w:top w:w="0" w:type="dxa"/>
            <w:bottom w:w="0" w:type="dxa"/>
          </w:tblCellMar>
        </w:tblPrEx>
        <w:trPr>
          <w:trHeight w:hRule="exact" w:val="151"/>
        </w:trPr>
        <w:tc>
          <w:tcPr>
            <w:tcW w:w="605" w:type="dxa"/>
            <w:shd w:val="clear" w:color="auto" w:fill="auto"/>
          </w:tcPr>
          <w:p w14:paraId="37AB2EBE" w14:textId="77777777" w:rsidR="008B5DB0" w:rsidRDefault="00000000">
            <w:pPr>
              <w:pStyle w:val="Jin0"/>
              <w:framePr w:w="10728" w:h="1058" w:wrap="none" w:vAnchor="page" w:hAnchor="page" w:x="580" w:y="518"/>
              <w:ind w:firstLine="320"/>
            </w:pPr>
            <w:r>
              <w:t>w</w:t>
            </w:r>
          </w:p>
        </w:tc>
        <w:tc>
          <w:tcPr>
            <w:tcW w:w="947" w:type="dxa"/>
            <w:shd w:val="clear" w:color="auto" w:fill="auto"/>
          </w:tcPr>
          <w:p w14:paraId="3D2CF1DC" w14:textId="77777777" w:rsidR="008B5DB0" w:rsidRDefault="008B5DB0">
            <w:pPr>
              <w:framePr w:w="10728" w:h="1058" w:wrap="none" w:vAnchor="page" w:hAnchor="page" w:x="580" w:y="518"/>
              <w:rPr>
                <w:sz w:val="10"/>
                <w:szCs w:val="10"/>
              </w:rPr>
            </w:pPr>
          </w:p>
        </w:tc>
        <w:tc>
          <w:tcPr>
            <w:tcW w:w="3589" w:type="dxa"/>
            <w:tcBorders>
              <w:top w:val="single" w:sz="4" w:space="0" w:color="auto"/>
            </w:tcBorders>
            <w:shd w:val="clear" w:color="auto" w:fill="auto"/>
          </w:tcPr>
          <w:p w14:paraId="00475FAA" w14:textId="77777777" w:rsidR="008B5DB0" w:rsidRDefault="00000000">
            <w:pPr>
              <w:pStyle w:val="Jin0"/>
              <w:framePr w:w="10728" w:h="1058" w:wrap="none" w:vAnchor="page" w:hAnchor="page" w:x="580" w:y="518"/>
              <w:ind w:firstLine="220"/>
            </w:pPr>
            <w:r>
              <w:t>Součet</w:t>
            </w:r>
          </w:p>
        </w:tc>
        <w:tc>
          <w:tcPr>
            <w:tcW w:w="583" w:type="dxa"/>
            <w:tcBorders>
              <w:top w:val="single" w:sz="4" w:space="0" w:color="auto"/>
            </w:tcBorders>
            <w:shd w:val="clear" w:color="auto" w:fill="auto"/>
          </w:tcPr>
          <w:p w14:paraId="4D2DAEF6" w14:textId="77777777" w:rsidR="008B5DB0" w:rsidRDefault="008B5DB0">
            <w:pPr>
              <w:framePr w:w="10728" w:h="1058" w:wrap="none" w:vAnchor="page" w:hAnchor="page" w:x="580" w:y="518"/>
              <w:rPr>
                <w:sz w:val="10"/>
                <w:szCs w:val="10"/>
              </w:rPr>
            </w:pPr>
          </w:p>
        </w:tc>
        <w:tc>
          <w:tcPr>
            <w:tcW w:w="972" w:type="dxa"/>
            <w:tcBorders>
              <w:top w:val="single" w:sz="4" w:space="0" w:color="auto"/>
            </w:tcBorders>
            <w:shd w:val="clear" w:color="auto" w:fill="auto"/>
          </w:tcPr>
          <w:p w14:paraId="6C9DE1AB" w14:textId="77777777" w:rsidR="008B5DB0" w:rsidRDefault="00000000">
            <w:pPr>
              <w:pStyle w:val="Jin0"/>
              <w:framePr w:w="10728" w:h="1058" w:wrap="none" w:vAnchor="page" w:hAnchor="page" w:x="580" w:y="518"/>
              <w:jc w:val="right"/>
            </w:pPr>
            <w:r>
              <w:t>5,133</w:t>
            </w:r>
          </w:p>
        </w:tc>
        <w:tc>
          <w:tcPr>
            <w:tcW w:w="1073" w:type="dxa"/>
            <w:tcBorders>
              <w:top w:val="single" w:sz="4" w:space="0" w:color="auto"/>
            </w:tcBorders>
            <w:shd w:val="clear" w:color="auto" w:fill="auto"/>
          </w:tcPr>
          <w:p w14:paraId="7FE73E39" w14:textId="77777777" w:rsidR="008B5DB0" w:rsidRDefault="008B5DB0">
            <w:pPr>
              <w:framePr w:w="10728" w:h="1058" w:wrap="none" w:vAnchor="page" w:hAnchor="page" w:x="580" w:y="518"/>
              <w:rPr>
                <w:sz w:val="10"/>
                <w:szCs w:val="10"/>
              </w:rPr>
            </w:pPr>
          </w:p>
        </w:tc>
        <w:tc>
          <w:tcPr>
            <w:tcW w:w="1534" w:type="dxa"/>
            <w:tcBorders>
              <w:top w:val="single" w:sz="4" w:space="0" w:color="auto"/>
            </w:tcBorders>
            <w:shd w:val="clear" w:color="auto" w:fill="auto"/>
          </w:tcPr>
          <w:p w14:paraId="654B207E" w14:textId="77777777" w:rsidR="008B5DB0" w:rsidRDefault="008B5DB0">
            <w:pPr>
              <w:framePr w:w="10728" w:h="1058" w:wrap="none" w:vAnchor="page" w:hAnchor="page" w:x="580" w:y="518"/>
              <w:rPr>
                <w:sz w:val="10"/>
                <w:szCs w:val="10"/>
              </w:rPr>
            </w:pPr>
          </w:p>
        </w:tc>
        <w:tc>
          <w:tcPr>
            <w:tcW w:w="1426" w:type="dxa"/>
            <w:tcBorders>
              <w:top w:val="single" w:sz="4" w:space="0" w:color="auto"/>
            </w:tcBorders>
            <w:shd w:val="clear" w:color="auto" w:fill="auto"/>
          </w:tcPr>
          <w:p w14:paraId="0E2A717F" w14:textId="77777777" w:rsidR="008B5DB0" w:rsidRDefault="008B5DB0">
            <w:pPr>
              <w:framePr w:w="10728" w:h="1058" w:wrap="none" w:vAnchor="page" w:hAnchor="page" w:x="580" w:y="518"/>
              <w:rPr>
                <w:sz w:val="10"/>
                <w:szCs w:val="10"/>
              </w:rPr>
            </w:pPr>
          </w:p>
        </w:tc>
      </w:tr>
      <w:tr w:rsidR="008B5DB0" w14:paraId="37C26B06" w14:textId="77777777">
        <w:tblPrEx>
          <w:tblCellMar>
            <w:top w:w="0" w:type="dxa"/>
            <w:bottom w:w="0" w:type="dxa"/>
          </w:tblCellMar>
        </w:tblPrEx>
        <w:trPr>
          <w:trHeight w:hRule="exact" w:val="482"/>
        </w:trPr>
        <w:tc>
          <w:tcPr>
            <w:tcW w:w="605" w:type="dxa"/>
            <w:tcBorders>
              <w:bottom w:val="single" w:sz="4" w:space="0" w:color="auto"/>
            </w:tcBorders>
            <w:shd w:val="clear" w:color="auto" w:fill="auto"/>
            <w:vAlign w:val="center"/>
          </w:tcPr>
          <w:p w14:paraId="6E2D2C37" w14:textId="77777777" w:rsidR="008B5DB0" w:rsidRDefault="00000000">
            <w:pPr>
              <w:pStyle w:val="Jin0"/>
              <w:framePr w:w="10728" w:h="1058" w:wrap="none" w:vAnchor="page" w:hAnchor="page" w:x="580" w:y="518"/>
            </w:pPr>
            <w:r>
              <w:t>13 K</w:t>
            </w:r>
          </w:p>
        </w:tc>
        <w:tc>
          <w:tcPr>
            <w:tcW w:w="947" w:type="dxa"/>
            <w:tcBorders>
              <w:bottom w:val="single" w:sz="4" w:space="0" w:color="auto"/>
            </w:tcBorders>
            <w:shd w:val="clear" w:color="auto" w:fill="auto"/>
            <w:vAlign w:val="center"/>
          </w:tcPr>
          <w:p w14:paraId="560628E0" w14:textId="77777777" w:rsidR="008B5DB0" w:rsidRDefault="00000000">
            <w:pPr>
              <w:pStyle w:val="Jin0"/>
              <w:framePr w:w="10728" w:h="1058" w:wrap="none" w:vAnchor="page" w:hAnchor="page" w:x="580" w:y="518"/>
            </w:pPr>
            <w:r>
              <w:t>784211101</w:t>
            </w:r>
          </w:p>
        </w:tc>
        <w:tc>
          <w:tcPr>
            <w:tcW w:w="3589" w:type="dxa"/>
            <w:tcBorders>
              <w:bottom w:val="single" w:sz="4" w:space="0" w:color="auto"/>
            </w:tcBorders>
            <w:shd w:val="clear" w:color="auto" w:fill="auto"/>
            <w:vAlign w:val="center"/>
          </w:tcPr>
          <w:p w14:paraId="455AEC9F" w14:textId="77777777" w:rsidR="008B5DB0" w:rsidRDefault="00000000">
            <w:pPr>
              <w:pStyle w:val="Jin0"/>
              <w:framePr w:w="10728" w:h="1058" w:wrap="none" w:vAnchor="page" w:hAnchor="page" w:x="580" w:y="518"/>
              <w:spacing w:line="288" w:lineRule="auto"/>
              <w:ind w:left="220" w:firstLine="20"/>
            </w:pPr>
            <w:r>
              <w:t>Dvojnásobné bílé malby ze směsí za mokra výborně oděruvzdomých v místnostech v do 3,80 m</w:t>
            </w:r>
          </w:p>
        </w:tc>
        <w:tc>
          <w:tcPr>
            <w:tcW w:w="583" w:type="dxa"/>
            <w:tcBorders>
              <w:bottom w:val="single" w:sz="4" w:space="0" w:color="auto"/>
            </w:tcBorders>
            <w:shd w:val="clear" w:color="auto" w:fill="auto"/>
            <w:vAlign w:val="center"/>
          </w:tcPr>
          <w:p w14:paraId="4C346208" w14:textId="77777777" w:rsidR="008B5DB0" w:rsidRDefault="00000000">
            <w:pPr>
              <w:pStyle w:val="Jin0"/>
              <w:framePr w:w="10728" w:h="1058" w:wrap="none" w:vAnchor="page" w:hAnchor="page" w:x="580" w:y="518"/>
              <w:jc w:val="center"/>
            </w:pPr>
            <w:r>
              <w:t>m2</w:t>
            </w:r>
          </w:p>
        </w:tc>
        <w:tc>
          <w:tcPr>
            <w:tcW w:w="972" w:type="dxa"/>
            <w:tcBorders>
              <w:bottom w:val="single" w:sz="4" w:space="0" w:color="auto"/>
            </w:tcBorders>
            <w:shd w:val="clear" w:color="auto" w:fill="auto"/>
            <w:vAlign w:val="center"/>
          </w:tcPr>
          <w:p w14:paraId="10A1B7AF" w14:textId="77777777" w:rsidR="008B5DB0" w:rsidRDefault="00000000">
            <w:pPr>
              <w:pStyle w:val="Jin0"/>
              <w:framePr w:w="10728" w:h="1058" w:wrap="none" w:vAnchor="page" w:hAnchor="page" w:x="580" w:y="518"/>
              <w:jc w:val="right"/>
            </w:pPr>
            <w:r>
              <w:t>5,133</w:t>
            </w:r>
          </w:p>
        </w:tc>
        <w:tc>
          <w:tcPr>
            <w:tcW w:w="1073" w:type="dxa"/>
            <w:tcBorders>
              <w:bottom w:val="single" w:sz="4" w:space="0" w:color="auto"/>
            </w:tcBorders>
            <w:shd w:val="clear" w:color="auto" w:fill="auto"/>
            <w:vAlign w:val="center"/>
          </w:tcPr>
          <w:p w14:paraId="271061D5" w14:textId="77777777" w:rsidR="008B5DB0" w:rsidRDefault="00000000">
            <w:pPr>
              <w:pStyle w:val="Jin0"/>
              <w:framePr w:w="10728" w:h="1058" w:wrap="none" w:vAnchor="page" w:hAnchor="page" w:x="580" w:y="518"/>
              <w:jc w:val="right"/>
            </w:pPr>
            <w:r>
              <w:t>42,00</w:t>
            </w:r>
          </w:p>
        </w:tc>
        <w:tc>
          <w:tcPr>
            <w:tcW w:w="1534" w:type="dxa"/>
            <w:shd w:val="clear" w:color="auto" w:fill="auto"/>
            <w:vAlign w:val="center"/>
          </w:tcPr>
          <w:p w14:paraId="3A85F721" w14:textId="77777777" w:rsidR="008B5DB0" w:rsidRDefault="00000000">
            <w:pPr>
              <w:pStyle w:val="Jin0"/>
              <w:framePr w:w="10728" w:h="1058" w:wrap="none" w:vAnchor="page" w:hAnchor="page" w:x="580" w:y="518"/>
              <w:jc w:val="right"/>
            </w:pPr>
            <w:r>
              <w:t>215,59</w:t>
            </w:r>
          </w:p>
        </w:tc>
        <w:tc>
          <w:tcPr>
            <w:tcW w:w="1426" w:type="dxa"/>
            <w:shd w:val="clear" w:color="auto" w:fill="auto"/>
          </w:tcPr>
          <w:p w14:paraId="40668328" w14:textId="77777777" w:rsidR="008B5DB0" w:rsidRDefault="008B5DB0">
            <w:pPr>
              <w:framePr w:w="10728" w:h="1058" w:wrap="none" w:vAnchor="page" w:hAnchor="page" w:x="580" w:y="518"/>
              <w:rPr>
                <w:sz w:val="10"/>
                <w:szCs w:val="10"/>
              </w:rPr>
            </w:pPr>
          </w:p>
        </w:tc>
      </w:tr>
    </w:tbl>
    <w:p w14:paraId="3890A8AF" w14:textId="77777777" w:rsidR="008B5DB0" w:rsidRDefault="00000000">
      <w:pPr>
        <w:pStyle w:val="Titulektabulky0"/>
        <w:framePr w:w="3348" w:h="320" w:hRule="exact" w:wrap="none" w:vAnchor="page" w:hAnchor="page" w:x="2344" w:y="1598"/>
        <w:spacing w:line="295" w:lineRule="auto"/>
        <w:rPr>
          <w:sz w:val="10"/>
          <w:szCs w:val="10"/>
        </w:rPr>
      </w:pPr>
      <w:r>
        <w:rPr>
          <w:rFonts w:ascii="Arial" w:eastAsia="Arial" w:hAnsi="Arial" w:cs="Arial"/>
          <w:sz w:val="10"/>
          <w:szCs w:val="10"/>
        </w:rPr>
        <w:t>Malby z malířských směsi oděruvzdomých za mokra dvojnásobně, bílé za mokra odéruvzdomé výborné v místnostech výšky do 3,80 m</w:t>
      </w:r>
    </w:p>
    <w:tbl>
      <w:tblPr>
        <w:tblOverlap w:val="never"/>
        <w:tblW w:w="0" w:type="auto"/>
        <w:tblLayout w:type="fixed"/>
        <w:tblCellMar>
          <w:left w:w="10" w:type="dxa"/>
          <w:right w:w="10" w:type="dxa"/>
        </w:tblCellMar>
        <w:tblLook w:val="04A0" w:firstRow="1" w:lastRow="0" w:firstColumn="1" w:lastColumn="0" w:noHBand="0" w:noVBand="1"/>
      </w:tblPr>
      <w:tblGrid>
        <w:gridCol w:w="1534"/>
        <w:gridCol w:w="4363"/>
        <w:gridCol w:w="4842"/>
      </w:tblGrid>
      <w:tr w:rsidR="008B5DB0" w14:paraId="523473A8" w14:textId="77777777">
        <w:tblPrEx>
          <w:tblCellMar>
            <w:top w:w="0" w:type="dxa"/>
            <w:bottom w:w="0" w:type="dxa"/>
          </w:tblCellMar>
        </w:tblPrEx>
        <w:trPr>
          <w:trHeight w:hRule="exact" w:val="317"/>
        </w:trPr>
        <w:tc>
          <w:tcPr>
            <w:tcW w:w="1534" w:type="dxa"/>
            <w:shd w:val="clear" w:color="auto" w:fill="auto"/>
          </w:tcPr>
          <w:p w14:paraId="20A423CF" w14:textId="77777777" w:rsidR="008B5DB0" w:rsidRDefault="00000000">
            <w:pPr>
              <w:pStyle w:val="Jin0"/>
              <w:framePr w:w="10739" w:h="1231" w:wrap="none" w:vAnchor="page" w:hAnchor="page" w:x="580" w:y="1944"/>
              <w:spacing w:line="269" w:lineRule="auto"/>
              <w:ind w:left="300" w:firstLine="20"/>
            </w:pPr>
            <w:r>
              <w:t>w w</w:t>
            </w:r>
          </w:p>
        </w:tc>
        <w:tc>
          <w:tcPr>
            <w:tcW w:w="4363" w:type="dxa"/>
            <w:shd w:val="clear" w:color="auto" w:fill="auto"/>
          </w:tcPr>
          <w:p w14:paraId="53FE74B2" w14:textId="77777777" w:rsidR="008B5DB0" w:rsidRDefault="00000000">
            <w:pPr>
              <w:pStyle w:val="Jin0"/>
              <w:framePr w:w="10739" w:h="1231" w:wrap="none" w:vAnchor="page" w:hAnchor="page" w:x="580" w:y="1944"/>
              <w:ind w:firstLine="240"/>
            </w:pPr>
            <w:r>
              <w:t>(2*(0,615*2,95))+(0,51*2,95)</w:t>
            </w:r>
          </w:p>
          <w:p w14:paraId="63CFA8DA" w14:textId="77777777" w:rsidR="008B5DB0" w:rsidRDefault="00000000">
            <w:pPr>
              <w:pStyle w:val="Jin0"/>
              <w:framePr w:w="10739" w:h="1231" w:wrap="none" w:vAnchor="page" w:hAnchor="page" w:x="580" w:y="1944"/>
              <w:ind w:firstLine="240"/>
            </w:pPr>
            <w:r>
              <w:t>Součet</w:t>
            </w:r>
          </w:p>
        </w:tc>
        <w:tc>
          <w:tcPr>
            <w:tcW w:w="4842" w:type="dxa"/>
            <w:shd w:val="clear" w:color="auto" w:fill="auto"/>
          </w:tcPr>
          <w:p w14:paraId="308DAB62" w14:textId="77777777" w:rsidR="008B5DB0" w:rsidRDefault="00000000">
            <w:pPr>
              <w:pStyle w:val="Jin0"/>
              <w:framePr w:w="10739" w:h="1231" w:wrap="none" w:vAnchor="page" w:hAnchor="page" w:x="580" w:y="1944"/>
              <w:ind w:firstLine="400"/>
            </w:pPr>
            <w:r>
              <w:t>5,133</w:t>
            </w:r>
          </w:p>
          <w:p w14:paraId="45F48F90" w14:textId="77777777" w:rsidR="008B5DB0" w:rsidRDefault="00000000">
            <w:pPr>
              <w:pStyle w:val="Jin0"/>
              <w:framePr w:w="10739" w:h="1231" w:wrap="none" w:vAnchor="page" w:hAnchor="page" w:x="580" w:y="1944"/>
              <w:ind w:firstLine="400"/>
            </w:pPr>
            <w:r>
              <w:t>5,133</w:t>
            </w:r>
          </w:p>
        </w:tc>
      </w:tr>
      <w:tr w:rsidR="008B5DB0" w14:paraId="15BE1CAF" w14:textId="77777777">
        <w:tblPrEx>
          <w:tblCellMar>
            <w:top w:w="0" w:type="dxa"/>
            <w:bottom w:w="0" w:type="dxa"/>
          </w:tblCellMar>
        </w:tblPrEx>
        <w:trPr>
          <w:trHeight w:hRule="exact" w:val="202"/>
        </w:trPr>
        <w:tc>
          <w:tcPr>
            <w:tcW w:w="1534" w:type="dxa"/>
            <w:tcBorders>
              <w:top w:val="single" w:sz="4" w:space="0" w:color="auto"/>
            </w:tcBorders>
            <w:shd w:val="clear" w:color="auto" w:fill="auto"/>
            <w:vAlign w:val="bottom"/>
          </w:tcPr>
          <w:p w14:paraId="4145E6E6" w14:textId="77777777" w:rsidR="008B5DB0" w:rsidRDefault="00000000">
            <w:pPr>
              <w:pStyle w:val="Jin0"/>
              <w:framePr w:w="10739" w:h="1231" w:wrap="none" w:vAnchor="page" w:hAnchor="page" w:x="580" w:y="1944"/>
            </w:pPr>
            <w:r>
              <w:t>14 K 784221101</w:t>
            </w:r>
          </w:p>
        </w:tc>
        <w:tc>
          <w:tcPr>
            <w:tcW w:w="4363" w:type="dxa"/>
            <w:shd w:val="clear" w:color="auto" w:fill="auto"/>
            <w:vAlign w:val="bottom"/>
          </w:tcPr>
          <w:p w14:paraId="31B7CA7D" w14:textId="77777777" w:rsidR="008B5DB0" w:rsidRDefault="00000000">
            <w:pPr>
              <w:pStyle w:val="Jin0"/>
              <w:framePr w:w="10739" w:h="1231" w:wrap="none" w:vAnchor="page" w:hAnchor="page" w:x="580" w:y="1944"/>
              <w:ind w:firstLine="240"/>
            </w:pPr>
            <w:r>
              <w:t>Dvojnásobné bílé malby ze směsí za sucha dobře</w:t>
            </w:r>
          </w:p>
        </w:tc>
        <w:tc>
          <w:tcPr>
            <w:tcW w:w="4842" w:type="dxa"/>
            <w:tcBorders>
              <w:top w:val="single" w:sz="4" w:space="0" w:color="auto"/>
            </w:tcBorders>
            <w:shd w:val="clear" w:color="auto" w:fill="auto"/>
            <w:vAlign w:val="bottom"/>
          </w:tcPr>
          <w:p w14:paraId="72DFFB71" w14:textId="77777777" w:rsidR="008B5DB0" w:rsidRDefault="00000000">
            <w:pPr>
              <w:pStyle w:val="Jin0"/>
              <w:framePr w:w="10739" w:h="1231" w:wrap="none" w:vAnchor="page" w:hAnchor="page" w:x="580" w:y="1944"/>
              <w:tabs>
                <w:tab w:val="left" w:pos="1402"/>
                <w:tab w:val="left" w:pos="2838"/>
              </w:tabs>
              <w:ind w:firstLine="340"/>
            </w:pPr>
            <w:r>
              <w:t>5,133</w:t>
            </w:r>
            <w:r>
              <w:tab/>
              <w:t>35,00</w:t>
            </w:r>
            <w:r>
              <w:tab/>
              <w:t>179 66</w:t>
            </w:r>
          </w:p>
        </w:tc>
      </w:tr>
      <w:tr w:rsidR="008B5DB0" w14:paraId="5ABE1E6B" w14:textId="77777777">
        <w:tblPrEx>
          <w:tblCellMar>
            <w:top w:w="0" w:type="dxa"/>
            <w:bottom w:w="0" w:type="dxa"/>
          </w:tblCellMar>
        </w:tblPrEx>
        <w:trPr>
          <w:trHeight w:hRule="exact" w:val="126"/>
        </w:trPr>
        <w:tc>
          <w:tcPr>
            <w:tcW w:w="1534" w:type="dxa"/>
            <w:shd w:val="clear" w:color="auto" w:fill="auto"/>
          </w:tcPr>
          <w:p w14:paraId="395F1827" w14:textId="77777777" w:rsidR="008B5DB0" w:rsidRDefault="008B5DB0">
            <w:pPr>
              <w:framePr w:w="10739" w:h="1231" w:wrap="none" w:vAnchor="page" w:hAnchor="page" w:x="580" w:y="1944"/>
              <w:rPr>
                <w:sz w:val="10"/>
                <w:szCs w:val="10"/>
              </w:rPr>
            </w:pPr>
          </w:p>
        </w:tc>
        <w:tc>
          <w:tcPr>
            <w:tcW w:w="4363" w:type="dxa"/>
            <w:shd w:val="clear" w:color="auto" w:fill="auto"/>
          </w:tcPr>
          <w:p w14:paraId="102E5AF3" w14:textId="77777777" w:rsidR="008B5DB0" w:rsidRDefault="00000000">
            <w:pPr>
              <w:pStyle w:val="Jin0"/>
              <w:framePr w:w="10739" w:h="1231" w:wrap="none" w:vAnchor="page" w:hAnchor="page" w:x="580" w:y="1944"/>
              <w:ind w:firstLine="240"/>
            </w:pPr>
            <w:r>
              <w:t>otěruvzdorných v místnostech do 3,80 m</w:t>
            </w:r>
          </w:p>
        </w:tc>
        <w:tc>
          <w:tcPr>
            <w:tcW w:w="4842" w:type="dxa"/>
            <w:shd w:val="clear" w:color="auto" w:fill="auto"/>
          </w:tcPr>
          <w:p w14:paraId="5D63DA64" w14:textId="77777777" w:rsidR="008B5DB0" w:rsidRDefault="008B5DB0">
            <w:pPr>
              <w:framePr w:w="10739" w:h="1231" w:wrap="none" w:vAnchor="page" w:hAnchor="page" w:x="580" w:y="1944"/>
              <w:rPr>
                <w:sz w:val="10"/>
                <w:szCs w:val="10"/>
              </w:rPr>
            </w:pPr>
          </w:p>
        </w:tc>
      </w:tr>
      <w:tr w:rsidR="008B5DB0" w14:paraId="7E3C2364" w14:textId="77777777">
        <w:tblPrEx>
          <w:tblCellMar>
            <w:top w:w="0" w:type="dxa"/>
            <w:bottom w:w="0" w:type="dxa"/>
          </w:tblCellMar>
        </w:tblPrEx>
        <w:trPr>
          <w:trHeight w:hRule="exact" w:val="140"/>
        </w:trPr>
        <w:tc>
          <w:tcPr>
            <w:tcW w:w="1534" w:type="dxa"/>
            <w:shd w:val="clear" w:color="auto" w:fill="auto"/>
            <w:vAlign w:val="bottom"/>
          </w:tcPr>
          <w:p w14:paraId="4AA1E4E2" w14:textId="77777777" w:rsidR="008B5DB0" w:rsidRDefault="00000000">
            <w:pPr>
              <w:pStyle w:val="Jin0"/>
              <w:framePr w:w="10739" w:h="1231" w:wrap="none" w:vAnchor="page" w:hAnchor="page" w:x="580" w:y="1944"/>
              <w:ind w:firstLine="300"/>
            </w:pPr>
            <w:r>
              <w:t>pp</w:t>
            </w:r>
          </w:p>
        </w:tc>
        <w:tc>
          <w:tcPr>
            <w:tcW w:w="4363" w:type="dxa"/>
            <w:tcBorders>
              <w:top w:val="single" w:sz="4" w:space="0" w:color="auto"/>
            </w:tcBorders>
            <w:shd w:val="clear" w:color="auto" w:fill="auto"/>
            <w:vAlign w:val="bottom"/>
          </w:tcPr>
          <w:p w14:paraId="3FD68F2A" w14:textId="77777777" w:rsidR="008B5DB0" w:rsidRDefault="00000000">
            <w:pPr>
              <w:pStyle w:val="Jin0"/>
              <w:framePr w:w="10739" w:h="1231" w:wrap="none" w:vAnchor="page" w:hAnchor="page" w:x="580" w:y="1944"/>
              <w:ind w:firstLine="240"/>
              <w:rPr>
                <w:sz w:val="10"/>
                <w:szCs w:val="10"/>
              </w:rPr>
            </w:pPr>
            <w:r>
              <w:rPr>
                <w:sz w:val="10"/>
                <w:szCs w:val="10"/>
              </w:rPr>
              <w:t>Malby z malířských směsí otěruvzdorných za sucha dvojnásobné, bílé</w:t>
            </w:r>
          </w:p>
        </w:tc>
        <w:tc>
          <w:tcPr>
            <w:tcW w:w="4842" w:type="dxa"/>
            <w:tcBorders>
              <w:top w:val="single" w:sz="4" w:space="0" w:color="auto"/>
            </w:tcBorders>
            <w:shd w:val="clear" w:color="auto" w:fill="auto"/>
          </w:tcPr>
          <w:p w14:paraId="253F08AA" w14:textId="77777777" w:rsidR="008B5DB0" w:rsidRDefault="008B5DB0">
            <w:pPr>
              <w:framePr w:w="10739" w:h="1231" w:wrap="none" w:vAnchor="page" w:hAnchor="page" w:x="580" w:y="1944"/>
              <w:rPr>
                <w:sz w:val="10"/>
                <w:szCs w:val="10"/>
              </w:rPr>
            </w:pPr>
          </w:p>
        </w:tc>
      </w:tr>
      <w:tr w:rsidR="008B5DB0" w14:paraId="14723351" w14:textId="77777777">
        <w:tblPrEx>
          <w:tblCellMar>
            <w:top w:w="0" w:type="dxa"/>
            <w:bottom w:w="0" w:type="dxa"/>
          </w:tblCellMar>
        </w:tblPrEx>
        <w:trPr>
          <w:trHeight w:hRule="exact" w:val="126"/>
        </w:trPr>
        <w:tc>
          <w:tcPr>
            <w:tcW w:w="1534" w:type="dxa"/>
            <w:shd w:val="clear" w:color="auto" w:fill="auto"/>
          </w:tcPr>
          <w:p w14:paraId="6426B806" w14:textId="77777777" w:rsidR="008B5DB0" w:rsidRDefault="008B5DB0">
            <w:pPr>
              <w:framePr w:w="10739" w:h="1231" w:wrap="none" w:vAnchor="page" w:hAnchor="page" w:x="580" w:y="1944"/>
              <w:rPr>
                <w:sz w:val="10"/>
                <w:szCs w:val="10"/>
              </w:rPr>
            </w:pPr>
          </w:p>
        </w:tc>
        <w:tc>
          <w:tcPr>
            <w:tcW w:w="4363" w:type="dxa"/>
            <w:shd w:val="clear" w:color="auto" w:fill="auto"/>
            <w:vAlign w:val="bottom"/>
          </w:tcPr>
          <w:p w14:paraId="3C6EB265" w14:textId="77777777" w:rsidR="008B5DB0" w:rsidRDefault="00000000">
            <w:pPr>
              <w:pStyle w:val="Jin0"/>
              <w:framePr w:w="10739" w:h="1231" w:wrap="none" w:vAnchor="page" w:hAnchor="page" w:x="580" w:y="1944"/>
              <w:ind w:firstLine="240"/>
              <w:rPr>
                <w:sz w:val="10"/>
                <w:szCs w:val="10"/>
              </w:rPr>
            </w:pPr>
            <w:r>
              <w:rPr>
                <w:sz w:val="10"/>
                <w:szCs w:val="10"/>
              </w:rPr>
              <w:t>za sucha otěruvzdorné dobře v místnostech výšky do 3,80 m</w:t>
            </w:r>
          </w:p>
        </w:tc>
        <w:tc>
          <w:tcPr>
            <w:tcW w:w="4842" w:type="dxa"/>
            <w:shd w:val="clear" w:color="auto" w:fill="auto"/>
          </w:tcPr>
          <w:p w14:paraId="7DBE9BF6" w14:textId="77777777" w:rsidR="008B5DB0" w:rsidRDefault="008B5DB0">
            <w:pPr>
              <w:framePr w:w="10739" w:h="1231" w:wrap="none" w:vAnchor="page" w:hAnchor="page" w:x="580" w:y="1944"/>
              <w:rPr>
                <w:sz w:val="10"/>
                <w:szCs w:val="10"/>
              </w:rPr>
            </w:pPr>
          </w:p>
        </w:tc>
      </w:tr>
      <w:tr w:rsidR="008B5DB0" w14:paraId="2491774F" w14:textId="77777777">
        <w:tblPrEx>
          <w:tblCellMar>
            <w:top w:w="0" w:type="dxa"/>
            <w:bottom w:w="0" w:type="dxa"/>
          </w:tblCellMar>
        </w:tblPrEx>
        <w:trPr>
          <w:trHeight w:hRule="exact" w:val="158"/>
        </w:trPr>
        <w:tc>
          <w:tcPr>
            <w:tcW w:w="1534" w:type="dxa"/>
            <w:shd w:val="clear" w:color="auto" w:fill="auto"/>
          </w:tcPr>
          <w:p w14:paraId="7C276325" w14:textId="77777777" w:rsidR="008B5DB0" w:rsidRDefault="00000000">
            <w:pPr>
              <w:pStyle w:val="Jin0"/>
              <w:framePr w:w="10739" w:h="1231" w:wrap="none" w:vAnchor="page" w:hAnchor="page" w:x="580" w:y="1944"/>
              <w:ind w:firstLine="300"/>
            </w:pPr>
            <w:r>
              <w:t>w</w:t>
            </w:r>
          </w:p>
        </w:tc>
        <w:tc>
          <w:tcPr>
            <w:tcW w:w="4363" w:type="dxa"/>
            <w:shd w:val="clear" w:color="auto" w:fill="auto"/>
          </w:tcPr>
          <w:p w14:paraId="0E136F8A" w14:textId="77777777" w:rsidR="008B5DB0" w:rsidRDefault="00000000">
            <w:pPr>
              <w:pStyle w:val="Jin0"/>
              <w:framePr w:w="10739" w:h="1231" w:wrap="none" w:vAnchor="page" w:hAnchor="page" w:x="580" w:y="1944"/>
              <w:ind w:firstLine="240"/>
            </w:pPr>
            <w:r>
              <w:t>(2*(0,615*2,95))+(0,51 *2,95)</w:t>
            </w:r>
          </w:p>
        </w:tc>
        <w:tc>
          <w:tcPr>
            <w:tcW w:w="4842" w:type="dxa"/>
            <w:shd w:val="clear" w:color="auto" w:fill="auto"/>
          </w:tcPr>
          <w:p w14:paraId="1AAAC698" w14:textId="77777777" w:rsidR="008B5DB0" w:rsidRDefault="00000000">
            <w:pPr>
              <w:pStyle w:val="Jin0"/>
              <w:framePr w:w="10739" w:h="1231" w:wrap="none" w:vAnchor="page" w:hAnchor="page" w:x="580" w:y="1944"/>
              <w:ind w:firstLine="400"/>
            </w:pPr>
            <w:r>
              <w:t>5,133</w:t>
            </w:r>
          </w:p>
        </w:tc>
      </w:tr>
      <w:tr w:rsidR="008B5DB0" w14:paraId="27EE730D" w14:textId="77777777">
        <w:tblPrEx>
          <w:tblCellMar>
            <w:top w:w="0" w:type="dxa"/>
            <w:bottom w:w="0" w:type="dxa"/>
          </w:tblCellMar>
        </w:tblPrEx>
        <w:trPr>
          <w:trHeight w:hRule="exact" w:val="162"/>
        </w:trPr>
        <w:tc>
          <w:tcPr>
            <w:tcW w:w="1534" w:type="dxa"/>
            <w:shd w:val="clear" w:color="auto" w:fill="auto"/>
          </w:tcPr>
          <w:p w14:paraId="7B9ACD1D" w14:textId="77777777" w:rsidR="008B5DB0" w:rsidRDefault="00000000">
            <w:pPr>
              <w:pStyle w:val="Jin0"/>
              <w:framePr w:w="10739" w:h="1231" w:wrap="none" w:vAnchor="page" w:hAnchor="page" w:x="580" w:y="1944"/>
              <w:ind w:firstLine="300"/>
            </w:pPr>
            <w:r>
              <w:t>w</w:t>
            </w:r>
          </w:p>
        </w:tc>
        <w:tc>
          <w:tcPr>
            <w:tcW w:w="4363" w:type="dxa"/>
            <w:shd w:val="clear" w:color="auto" w:fill="auto"/>
          </w:tcPr>
          <w:p w14:paraId="7CBBD34F" w14:textId="77777777" w:rsidR="008B5DB0" w:rsidRDefault="00000000">
            <w:pPr>
              <w:pStyle w:val="Jin0"/>
              <w:framePr w:w="10739" w:h="1231" w:wrap="none" w:vAnchor="page" w:hAnchor="page" w:x="580" w:y="1944"/>
              <w:ind w:firstLine="240"/>
            </w:pPr>
            <w:r>
              <w:t>Součet</w:t>
            </w:r>
          </w:p>
        </w:tc>
        <w:tc>
          <w:tcPr>
            <w:tcW w:w="4842" w:type="dxa"/>
            <w:shd w:val="clear" w:color="auto" w:fill="auto"/>
          </w:tcPr>
          <w:p w14:paraId="4CA66E9E" w14:textId="77777777" w:rsidR="008B5DB0" w:rsidRDefault="00000000">
            <w:pPr>
              <w:pStyle w:val="Jin0"/>
              <w:framePr w:w="10739" w:h="1231" w:wrap="none" w:vAnchor="page" w:hAnchor="page" w:x="580" w:y="1944"/>
              <w:ind w:firstLine="400"/>
            </w:pPr>
            <w:r>
              <w:t>5,133</w:t>
            </w:r>
          </w:p>
        </w:tc>
      </w:tr>
    </w:tbl>
    <w:p w14:paraId="01C0706D" w14:textId="77777777" w:rsidR="008B5DB0" w:rsidRDefault="00000000">
      <w:pPr>
        <w:pStyle w:val="Zhlavnebozpat0"/>
        <w:framePr w:wrap="none" w:vAnchor="page" w:hAnchor="page" w:x="5555" w:y="16348"/>
        <w:rPr>
          <w:sz w:val="12"/>
          <w:szCs w:val="12"/>
        </w:rPr>
      </w:pPr>
      <w:r>
        <w:rPr>
          <w:sz w:val="12"/>
          <w:szCs w:val="12"/>
        </w:rPr>
        <w:t>Strana 4 z 4</w:t>
      </w:r>
    </w:p>
    <w:p w14:paraId="4EA5A9A3" w14:textId="77777777" w:rsidR="008B5DB0" w:rsidRDefault="008B5DB0">
      <w:pPr>
        <w:spacing w:line="1" w:lineRule="exact"/>
        <w:sectPr w:rsidR="008B5DB0">
          <w:pgSz w:w="11900" w:h="16840"/>
          <w:pgMar w:top="360" w:right="360" w:bottom="360" w:left="360" w:header="0" w:footer="3" w:gutter="0"/>
          <w:cols w:space="720"/>
          <w:noEndnote/>
          <w:docGrid w:linePitch="360"/>
        </w:sectPr>
      </w:pPr>
    </w:p>
    <w:p w14:paraId="4469BA38" w14:textId="77777777" w:rsidR="008B5DB0" w:rsidRDefault="008B5DB0">
      <w:pPr>
        <w:spacing w:line="1" w:lineRule="exact"/>
      </w:pPr>
    </w:p>
    <w:p w14:paraId="2719C552" w14:textId="77777777" w:rsidR="008B5DB0" w:rsidRDefault="00000000">
      <w:pPr>
        <w:framePr w:wrap="none" w:vAnchor="page" w:hAnchor="page" w:x="1173" w:y="61"/>
        <w:rPr>
          <w:sz w:val="2"/>
          <w:szCs w:val="2"/>
        </w:rPr>
      </w:pPr>
      <w:r>
        <w:rPr>
          <w:noProof/>
        </w:rPr>
        <w:drawing>
          <wp:inline distT="0" distB="0" distL="0" distR="0" wp14:anchorId="24F00597" wp14:editId="2713361E">
            <wp:extent cx="1029970" cy="670560"/>
            <wp:effectExtent l="0" t="0" r="0" b="0"/>
            <wp:docPr id="12" name="Picut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9"/>
                    <a:stretch/>
                  </pic:blipFill>
                  <pic:spPr>
                    <a:xfrm>
                      <a:off x="0" y="0"/>
                      <a:ext cx="1029970" cy="670560"/>
                    </a:xfrm>
                    <a:prstGeom prst="rect">
                      <a:avLst/>
                    </a:prstGeom>
                  </pic:spPr>
                </pic:pic>
              </a:graphicData>
            </a:graphic>
          </wp:inline>
        </w:drawing>
      </w:r>
    </w:p>
    <w:p w14:paraId="22B39F80" w14:textId="77777777" w:rsidR="008B5DB0" w:rsidRDefault="00000000">
      <w:pPr>
        <w:pStyle w:val="Zhlavnebozpat0"/>
        <w:framePr w:w="3139" w:h="958" w:hRule="exact" w:wrap="none" w:vAnchor="page" w:hAnchor="page" w:x="3020" w:y="43"/>
        <w:rPr>
          <w:sz w:val="42"/>
          <w:szCs w:val="42"/>
        </w:rPr>
      </w:pPr>
      <w:r>
        <w:rPr>
          <w:rFonts w:ascii="Calibri" w:eastAsia="Calibri" w:hAnsi="Calibri" w:cs="Calibri"/>
          <w:color w:val="3169AC"/>
          <w:sz w:val="42"/>
          <w:szCs w:val="42"/>
        </w:rPr>
        <w:t>Spolufinancováno</w:t>
      </w:r>
    </w:p>
    <w:p w14:paraId="5FFABAA1" w14:textId="77777777" w:rsidR="008B5DB0" w:rsidRDefault="00000000">
      <w:pPr>
        <w:pStyle w:val="Zhlavnebozpat0"/>
        <w:framePr w:w="3139" w:h="958" w:hRule="exact" w:wrap="none" w:vAnchor="page" w:hAnchor="page" w:x="3020" w:y="43"/>
        <w:spacing w:line="199" w:lineRule="auto"/>
        <w:rPr>
          <w:sz w:val="42"/>
          <w:szCs w:val="42"/>
        </w:rPr>
      </w:pPr>
      <w:r>
        <w:rPr>
          <w:rFonts w:ascii="Calibri" w:eastAsia="Calibri" w:hAnsi="Calibri" w:cs="Calibri"/>
          <w:color w:val="3169AC"/>
          <w:sz w:val="42"/>
          <w:szCs w:val="42"/>
        </w:rPr>
        <w:t>Evropskou unií</w:t>
      </w:r>
    </w:p>
    <w:p w14:paraId="30D6971E" w14:textId="77777777" w:rsidR="008B5DB0" w:rsidRDefault="00000000">
      <w:pPr>
        <w:pStyle w:val="Zhlavnebozpat0"/>
        <w:framePr w:w="2012" w:h="918" w:hRule="exact" w:wrap="none" w:vAnchor="page" w:hAnchor="page" w:x="8366" w:y="140"/>
        <w:rPr>
          <w:sz w:val="26"/>
          <w:szCs w:val="26"/>
        </w:rPr>
      </w:pPr>
      <w:r>
        <w:rPr>
          <w:b/>
          <w:bCs/>
          <w:sz w:val="26"/>
          <w:szCs w:val="26"/>
        </w:rPr>
        <w:t>MINISTERSTVO</w:t>
      </w:r>
    </w:p>
    <w:p w14:paraId="33703191" w14:textId="77777777" w:rsidR="008B5DB0" w:rsidRDefault="00000000">
      <w:pPr>
        <w:pStyle w:val="Zhlavnebozpat0"/>
        <w:framePr w:w="2012" w:h="918" w:hRule="exact" w:wrap="none" w:vAnchor="page" w:hAnchor="page" w:x="8366" w:y="140"/>
        <w:rPr>
          <w:sz w:val="26"/>
          <w:szCs w:val="26"/>
        </w:rPr>
      </w:pPr>
      <w:r>
        <w:rPr>
          <w:b/>
          <w:bCs/>
          <w:sz w:val="26"/>
          <w:szCs w:val="26"/>
        </w:rPr>
        <w:t>PRO MÍSTNÍ</w:t>
      </w:r>
    </w:p>
    <w:p w14:paraId="722A4F14" w14:textId="77777777" w:rsidR="008B5DB0" w:rsidRDefault="00000000">
      <w:pPr>
        <w:pStyle w:val="Zhlavnebozpat0"/>
        <w:framePr w:w="2012" w:h="918" w:hRule="exact" w:wrap="none" w:vAnchor="page" w:hAnchor="page" w:x="8366" w:y="140"/>
        <w:rPr>
          <w:sz w:val="26"/>
          <w:szCs w:val="26"/>
        </w:rPr>
      </w:pPr>
      <w:r>
        <w:rPr>
          <w:b/>
          <w:bCs/>
          <w:sz w:val="26"/>
          <w:szCs w:val="26"/>
        </w:rPr>
        <w:t>ROZVOJ ČR</w:t>
      </w:r>
    </w:p>
    <w:p w14:paraId="5C28B670" w14:textId="77777777" w:rsidR="008B5DB0" w:rsidRDefault="00000000">
      <w:pPr>
        <w:framePr w:wrap="none" w:vAnchor="page" w:hAnchor="page" w:x="6659" w:y="251"/>
        <w:rPr>
          <w:sz w:val="2"/>
          <w:szCs w:val="2"/>
        </w:rPr>
      </w:pPr>
      <w:r>
        <w:rPr>
          <w:noProof/>
        </w:rPr>
        <w:drawing>
          <wp:inline distT="0" distB="0" distL="0" distR="0" wp14:anchorId="270FE295" wp14:editId="2774451F">
            <wp:extent cx="786130" cy="450850"/>
            <wp:effectExtent l="0" t="0" r="0" b="0"/>
            <wp:docPr id="13" name="Picut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20"/>
                    <a:stretch/>
                  </pic:blipFill>
                  <pic:spPr>
                    <a:xfrm>
                      <a:off x="0" y="0"/>
                      <a:ext cx="786130" cy="450850"/>
                    </a:xfrm>
                    <a:prstGeom prst="rect">
                      <a:avLst/>
                    </a:prstGeom>
                  </pic:spPr>
                </pic:pic>
              </a:graphicData>
            </a:graphic>
          </wp:inline>
        </w:drawing>
      </w:r>
    </w:p>
    <w:p w14:paraId="20EBD06A" w14:textId="77777777" w:rsidR="008B5DB0" w:rsidRDefault="00000000">
      <w:pPr>
        <w:pStyle w:val="Nadpis20"/>
        <w:framePr w:w="9986" w:h="896" w:hRule="exact" w:wrap="none" w:vAnchor="page" w:hAnchor="page" w:x="806" w:y="1119"/>
        <w:spacing w:after="100"/>
      </w:pPr>
      <w:bookmarkStart w:id="9" w:name="bookmark19"/>
      <w:r>
        <w:rPr>
          <w:color w:val="B74053"/>
        </w:rPr>
        <w:t>STATUTÁRNÍ MĚSTO PARDUBICE</w:t>
      </w:r>
      <w:bookmarkEnd w:id="9"/>
    </w:p>
    <w:p w14:paraId="11A7314D" w14:textId="77777777" w:rsidR="008B5DB0" w:rsidRDefault="00000000">
      <w:pPr>
        <w:pStyle w:val="Nadpis30"/>
        <w:framePr w:w="9986" w:h="896" w:hRule="exact" w:wrap="none" w:vAnchor="page" w:hAnchor="page" w:x="806" w:y="1119"/>
        <w:spacing w:after="0"/>
      </w:pPr>
      <w:bookmarkStart w:id="10" w:name="bookmark21"/>
      <w:r>
        <w:rPr>
          <w:color w:val="B74053"/>
        </w:rPr>
        <w:t>MAGISTRÁT MĚSTA ODBOR MAJETKU A INVESTIC</w:t>
      </w:r>
      <w:bookmarkEnd w:id="10"/>
    </w:p>
    <w:tbl>
      <w:tblPr>
        <w:tblOverlap w:val="never"/>
        <w:tblW w:w="0" w:type="auto"/>
        <w:tblLayout w:type="fixed"/>
        <w:tblCellMar>
          <w:left w:w="10" w:type="dxa"/>
          <w:right w:w="10" w:type="dxa"/>
        </w:tblCellMar>
        <w:tblLook w:val="04A0" w:firstRow="1" w:lastRow="0" w:firstColumn="1" w:lastColumn="0" w:noHBand="0" w:noVBand="1"/>
      </w:tblPr>
      <w:tblGrid>
        <w:gridCol w:w="2149"/>
        <w:gridCol w:w="3985"/>
        <w:gridCol w:w="3852"/>
      </w:tblGrid>
      <w:tr w:rsidR="008B5DB0" w14:paraId="54D52824" w14:textId="77777777">
        <w:tblPrEx>
          <w:tblCellMar>
            <w:top w:w="0" w:type="dxa"/>
            <w:bottom w:w="0" w:type="dxa"/>
          </w:tblCellMar>
        </w:tblPrEx>
        <w:trPr>
          <w:trHeight w:hRule="exact" w:val="1012"/>
        </w:trPr>
        <w:tc>
          <w:tcPr>
            <w:tcW w:w="2149" w:type="dxa"/>
            <w:tcBorders>
              <w:top w:val="single" w:sz="4" w:space="0" w:color="auto"/>
              <w:left w:val="single" w:sz="4" w:space="0" w:color="auto"/>
            </w:tcBorders>
            <w:shd w:val="clear" w:color="auto" w:fill="auto"/>
            <w:vAlign w:val="center"/>
          </w:tcPr>
          <w:p w14:paraId="561B12B1" w14:textId="77777777" w:rsidR="008B5DB0" w:rsidRDefault="00000000">
            <w:pPr>
              <w:pStyle w:val="Jin0"/>
              <w:framePr w:w="9986" w:h="1706" w:wrap="none" w:vAnchor="page" w:hAnchor="page" w:x="806" w:y="2203"/>
              <w:rPr>
                <w:sz w:val="28"/>
                <w:szCs w:val="28"/>
              </w:rPr>
            </w:pPr>
            <w:r>
              <w:rPr>
                <w:rFonts w:ascii="Times New Roman" w:eastAsia="Times New Roman" w:hAnsi="Times New Roman" w:cs="Times New Roman"/>
                <w:sz w:val="28"/>
                <w:szCs w:val="28"/>
              </w:rPr>
              <w:t>Název akce:</w:t>
            </w:r>
          </w:p>
        </w:tc>
        <w:tc>
          <w:tcPr>
            <w:tcW w:w="7837" w:type="dxa"/>
            <w:gridSpan w:val="2"/>
            <w:tcBorders>
              <w:top w:val="single" w:sz="4" w:space="0" w:color="auto"/>
              <w:left w:val="single" w:sz="4" w:space="0" w:color="auto"/>
              <w:right w:val="single" w:sz="4" w:space="0" w:color="auto"/>
            </w:tcBorders>
            <w:shd w:val="clear" w:color="auto" w:fill="auto"/>
            <w:vAlign w:val="bottom"/>
          </w:tcPr>
          <w:p w14:paraId="67A8E139" w14:textId="77777777" w:rsidR="008B5DB0" w:rsidRDefault="00000000">
            <w:pPr>
              <w:pStyle w:val="Jin0"/>
              <w:framePr w:w="9986" w:h="1706" w:wrap="none" w:vAnchor="page" w:hAnchor="page" w:x="806" w:y="2203"/>
              <w:spacing w:line="233" w:lineRule="auto"/>
              <w:rPr>
                <w:sz w:val="28"/>
                <w:szCs w:val="28"/>
              </w:rPr>
            </w:pPr>
            <w:r>
              <w:rPr>
                <w:rFonts w:ascii="Times New Roman" w:eastAsia="Times New Roman" w:hAnsi="Times New Roman" w:cs="Times New Roman"/>
                <w:sz w:val="28"/>
                <w:szCs w:val="28"/>
              </w:rPr>
              <w:t>Mateřská škola Teplého, Pardubice - rozšíření kapacit ČÁST 1: Realizace přístavby a rozšíření kapacity stravovacího provozu</w:t>
            </w:r>
          </w:p>
        </w:tc>
      </w:tr>
      <w:tr w:rsidR="008B5DB0" w14:paraId="019E0E78" w14:textId="77777777">
        <w:tblPrEx>
          <w:tblCellMar>
            <w:top w:w="0" w:type="dxa"/>
            <w:bottom w:w="0" w:type="dxa"/>
          </w:tblCellMar>
        </w:tblPrEx>
        <w:trPr>
          <w:trHeight w:hRule="exact" w:val="695"/>
        </w:trPr>
        <w:tc>
          <w:tcPr>
            <w:tcW w:w="6134" w:type="dxa"/>
            <w:gridSpan w:val="2"/>
            <w:tcBorders>
              <w:top w:val="single" w:sz="4" w:space="0" w:color="auto"/>
              <w:left w:val="single" w:sz="4" w:space="0" w:color="auto"/>
              <w:bottom w:val="single" w:sz="4" w:space="0" w:color="auto"/>
            </w:tcBorders>
            <w:shd w:val="clear" w:color="auto" w:fill="D6E9F8"/>
            <w:vAlign w:val="bottom"/>
          </w:tcPr>
          <w:p w14:paraId="1071BE27" w14:textId="77777777" w:rsidR="008B5DB0" w:rsidRDefault="00000000">
            <w:pPr>
              <w:pStyle w:val="Jin0"/>
              <w:framePr w:w="9986" w:h="1706" w:wrap="none" w:vAnchor="page" w:hAnchor="page" w:x="806" w:y="2203"/>
              <w:jc w:val="center"/>
              <w:rPr>
                <w:sz w:val="30"/>
                <w:szCs w:val="30"/>
              </w:rPr>
            </w:pPr>
            <w:r>
              <w:rPr>
                <w:rFonts w:ascii="Times New Roman" w:eastAsia="Times New Roman" w:hAnsi="Times New Roman" w:cs="Times New Roman"/>
                <w:sz w:val="30"/>
                <w:szCs w:val="30"/>
              </w:rPr>
              <w:t>Změnový list č. 11</w:t>
            </w:r>
          </w:p>
        </w:tc>
        <w:tc>
          <w:tcPr>
            <w:tcW w:w="3852" w:type="dxa"/>
            <w:tcBorders>
              <w:top w:val="single" w:sz="4" w:space="0" w:color="auto"/>
              <w:left w:val="single" w:sz="4" w:space="0" w:color="auto"/>
              <w:bottom w:val="single" w:sz="4" w:space="0" w:color="auto"/>
              <w:right w:val="single" w:sz="4" w:space="0" w:color="auto"/>
            </w:tcBorders>
            <w:shd w:val="clear" w:color="auto" w:fill="auto"/>
            <w:vAlign w:val="bottom"/>
          </w:tcPr>
          <w:p w14:paraId="7698A62C" w14:textId="77777777" w:rsidR="008B5DB0" w:rsidRDefault="00000000">
            <w:pPr>
              <w:pStyle w:val="Jin0"/>
              <w:framePr w:w="9986" w:h="1706" w:wrap="none" w:vAnchor="page" w:hAnchor="page" w:x="806" w:y="2203"/>
              <w:jc w:val="center"/>
              <w:rPr>
                <w:sz w:val="28"/>
                <w:szCs w:val="28"/>
              </w:rPr>
            </w:pPr>
            <w:r>
              <w:rPr>
                <w:rFonts w:ascii="Times New Roman" w:eastAsia="Times New Roman" w:hAnsi="Times New Roman" w:cs="Times New Roman"/>
                <w:sz w:val="28"/>
                <w:szCs w:val="28"/>
              </w:rPr>
              <w:t>SOD č.</w:t>
            </w:r>
          </w:p>
          <w:p w14:paraId="592BD52D" w14:textId="77777777" w:rsidR="008B5DB0" w:rsidRDefault="00000000">
            <w:pPr>
              <w:pStyle w:val="Jin0"/>
              <w:framePr w:w="9986" w:h="1706" w:wrap="none" w:vAnchor="page" w:hAnchor="page" w:x="806" w:y="2203"/>
              <w:jc w:val="center"/>
              <w:rPr>
                <w:sz w:val="28"/>
                <w:szCs w:val="28"/>
              </w:rPr>
            </w:pPr>
            <w:r>
              <w:rPr>
                <w:rFonts w:ascii="Times New Roman" w:eastAsia="Times New Roman" w:hAnsi="Times New Roman" w:cs="Times New Roman"/>
                <w:sz w:val="28"/>
                <w:szCs w:val="28"/>
              </w:rPr>
              <w:t>OVZ/VZZR/2024/009-1</w:t>
            </w:r>
          </w:p>
        </w:tc>
      </w:tr>
    </w:tbl>
    <w:p w14:paraId="279DD362" w14:textId="77777777" w:rsidR="008B5DB0" w:rsidRDefault="00000000">
      <w:pPr>
        <w:pStyle w:val="Nadpis40"/>
        <w:framePr w:wrap="none" w:vAnchor="page" w:hAnchor="page" w:x="806" w:y="3909"/>
        <w:spacing w:after="0"/>
      </w:pPr>
      <w:bookmarkStart w:id="11" w:name="bookmark23"/>
      <w:r>
        <w:t>Popis Změny:</w:t>
      </w:r>
      <w:bookmarkEnd w:id="11"/>
    </w:p>
    <w:p w14:paraId="6CC31C82" w14:textId="77777777" w:rsidR="008B5DB0" w:rsidRDefault="00000000">
      <w:pPr>
        <w:pStyle w:val="Zkladntext20"/>
        <w:framePr w:w="9986" w:h="1652" w:hRule="exact" w:wrap="none" w:vAnchor="page" w:hAnchor="page" w:x="806" w:y="4525"/>
      </w:pPr>
      <w:r>
        <w:t>Na základě dodatečně upraveného provozního využití a s tím souvisejícího tepelně technického posouzení místnosti č. 124 bylo objednatelem rozhodnuto o provedení změny, která spočívá v dodatečném osazení jednoho kusu otopného tělesa do této místnosti.</w:t>
      </w:r>
    </w:p>
    <w:p w14:paraId="14299EA1" w14:textId="77777777" w:rsidR="008B5DB0" w:rsidRDefault="00000000">
      <w:pPr>
        <w:pStyle w:val="Zkladntext20"/>
        <w:framePr w:w="9986" w:h="1652" w:hRule="exact" w:wrap="none" w:vAnchor="page" w:hAnchor="page" w:x="806" w:y="4525"/>
      </w:pPr>
      <w:r>
        <w:t>Jedno otopné těleso bude přidáno z důvodu dostatečného vytápění a dosažení tepelného komfortu budoucí třídy. Nově přidané otopné těleso bude umístěno na pilíři, který nebyl zakreslený v grafické části projektové dokumentace a fakticky tento pilíř je podporou pro hlavní nosník stropu.</w:t>
      </w:r>
    </w:p>
    <w:p w14:paraId="1BB737DE" w14:textId="77777777" w:rsidR="008B5DB0" w:rsidRDefault="00000000">
      <w:pPr>
        <w:pStyle w:val="Nadpis40"/>
        <w:framePr w:w="9986" w:h="1757" w:hRule="exact" w:wrap="none" w:vAnchor="page" w:hAnchor="page" w:x="806" w:y="6922"/>
      </w:pPr>
      <w:bookmarkStart w:id="12" w:name="bookmark25"/>
      <w:r>
        <w:t>Popis způsobu ocenění Změny:</w:t>
      </w:r>
      <w:bookmarkEnd w:id="12"/>
    </w:p>
    <w:p w14:paraId="5EE70E06" w14:textId="50E1A256" w:rsidR="008B5DB0" w:rsidRDefault="00000000">
      <w:pPr>
        <w:pStyle w:val="Zkladntext20"/>
        <w:framePr w:w="9986" w:h="1757" w:hRule="exact" w:wrap="none" w:vAnchor="page" w:hAnchor="page" w:x="806" w:y="6922"/>
      </w:pPr>
      <w:r>
        <w:t xml:space="preserve">Ocenění změn bylo provedeno podle jednotkových cen nabídkového rozpočtu dle oddílu I., čl. III. Cena za dílo, odstavec 4 níže uvedené SoD. Položkové ocenění změn je přílohou tohoto Změnového </w:t>
      </w:r>
      <w:r w:rsidR="00E2500D">
        <w:t>Li</w:t>
      </w:r>
      <w:r>
        <w:t>stu č. 11.</w:t>
      </w:r>
    </w:p>
    <w:p w14:paraId="6111D5DE" w14:textId="77777777" w:rsidR="008B5DB0" w:rsidRDefault="00000000">
      <w:pPr>
        <w:pStyle w:val="Zkladntext20"/>
        <w:framePr w:w="9986" w:h="1757" w:hRule="exact" w:wrap="none" w:vAnchor="page" w:hAnchor="page" w:x="806" w:y="6922"/>
      </w:pPr>
      <w:r>
        <w:t>Na základě změny dle ZL č. 11 bude uzavřen dodatek č. 4 k SoD č. OVZ/VZZR/2024/009-1.</w:t>
      </w:r>
    </w:p>
    <w:p w14:paraId="04468FC0" w14:textId="77777777" w:rsidR="008B5DB0" w:rsidRDefault="00000000">
      <w:pPr>
        <w:pStyle w:val="Zkladntext20"/>
        <w:framePr w:w="9986" w:h="1660" w:hRule="exact" w:wrap="none" w:vAnchor="page" w:hAnchor="page" w:x="806" w:y="10943"/>
        <w:pBdr>
          <w:top w:val="single" w:sz="4" w:space="0" w:color="auto"/>
        </w:pBdr>
      </w:pPr>
      <w:r>
        <w:rPr>
          <w:u w:val="single"/>
        </w:rPr>
        <w:t xml:space="preserve">Technik </w:t>
      </w:r>
      <w:r>
        <w:rPr>
          <w:u w:val="single"/>
          <w:lang w:val="en-US" w:eastAsia="en-US" w:bidi="en-US"/>
        </w:rPr>
        <w:t xml:space="preserve">PITS OMI </w:t>
      </w:r>
      <w:r>
        <w:rPr>
          <w:u w:val="single"/>
        </w:rPr>
        <w:t>MmP:</w:t>
      </w:r>
    </w:p>
    <w:p w14:paraId="22057405" w14:textId="77777777" w:rsidR="008B5DB0" w:rsidRDefault="00000000">
      <w:pPr>
        <w:pStyle w:val="Zkladntext70"/>
        <w:framePr w:w="9986" w:h="1660" w:hRule="exact" w:wrap="none" w:vAnchor="page" w:hAnchor="page" w:x="806" w:y="10943"/>
        <w:spacing w:after="260"/>
      </w:pPr>
      <w:r>
        <w:rPr>
          <w:rFonts w:ascii="Garamond" w:eastAsia="Garamond" w:hAnsi="Garamond" w:cs="Garamond"/>
          <w:sz w:val="24"/>
          <w:szCs w:val="24"/>
          <w:u w:val="single"/>
          <w:lang w:val="en-US" w:eastAsia="en-US" w:bidi="en-US"/>
        </w:rPr>
        <w:t>TPS:</w:t>
      </w:r>
      <w:r>
        <w:rPr>
          <w:rFonts w:ascii="Garamond" w:eastAsia="Garamond" w:hAnsi="Garamond" w:cs="Garamond"/>
          <w:sz w:val="24"/>
          <w:szCs w:val="24"/>
          <w:lang w:val="en-US" w:eastAsia="en-US" w:bidi="en-US"/>
        </w:rPr>
        <w:t xml:space="preserve"> </w:t>
      </w:r>
      <w:r>
        <w:t>INGENIRING KRKONOŠE a.s.,</w:t>
      </w:r>
    </w:p>
    <w:p w14:paraId="4640B14B" w14:textId="77777777" w:rsidR="008B5DB0" w:rsidRDefault="00000000">
      <w:pPr>
        <w:pStyle w:val="Zkladntext20"/>
        <w:framePr w:w="9986" w:h="1660" w:hRule="exact" w:wrap="none" w:vAnchor="page" w:hAnchor="page" w:x="806" w:y="10943"/>
        <w:spacing w:after="260"/>
      </w:pPr>
      <w:r>
        <w:t>S takto navrženou změnou souhlasíme.</w:t>
      </w:r>
    </w:p>
    <w:p w14:paraId="3ADE5D0B" w14:textId="77777777" w:rsidR="008B5DB0" w:rsidRDefault="00000000">
      <w:pPr>
        <w:pStyle w:val="Zkladntext20"/>
        <w:framePr w:w="9986" w:h="1660" w:hRule="exact" w:wrap="none" w:vAnchor="page" w:hAnchor="page" w:x="806" w:y="10943"/>
        <w:tabs>
          <w:tab w:val="left" w:pos="5004"/>
        </w:tabs>
      </w:pPr>
      <w:r>
        <w:t>Dne:</w:t>
      </w:r>
      <w:r>
        <w:tab/>
        <w:t>Podpis:</w:t>
      </w:r>
    </w:p>
    <w:p w14:paraId="7FA43DD1" w14:textId="77777777" w:rsidR="008B5DB0" w:rsidRDefault="00000000">
      <w:pPr>
        <w:pStyle w:val="Zhlavnebozpat0"/>
        <w:framePr w:wrap="none" w:vAnchor="page" w:hAnchor="page" w:x="9550" w:y="15328"/>
        <w:rPr>
          <w:sz w:val="24"/>
          <w:szCs w:val="24"/>
        </w:rPr>
      </w:pPr>
      <w:r>
        <w:rPr>
          <w:rFonts w:ascii="Garamond" w:eastAsia="Garamond" w:hAnsi="Garamond" w:cs="Garamond"/>
          <w:sz w:val="24"/>
          <w:szCs w:val="24"/>
        </w:rPr>
        <w:t>Stránka 1 z 2</w:t>
      </w:r>
    </w:p>
    <w:p w14:paraId="5AE47E6C" w14:textId="77777777" w:rsidR="008B5DB0" w:rsidRDefault="008B5DB0">
      <w:pPr>
        <w:spacing w:line="1" w:lineRule="exact"/>
        <w:sectPr w:rsidR="008B5DB0">
          <w:pgSz w:w="11900" w:h="16840"/>
          <w:pgMar w:top="1051" w:right="360" w:bottom="360" w:left="360" w:header="0" w:footer="3" w:gutter="0"/>
          <w:cols w:space="720"/>
          <w:noEndnote/>
          <w:docGrid w:linePitch="360"/>
        </w:sectPr>
      </w:pPr>
    </w:p>
    <w:p w14:paraId="0AD2ED0C" w14:textId="77777777" w:rsidR="008B5DB0" w:rsidRDefault="008B5DB0">
      <w:pPr>
        <w:spacing w:line="1" w:lineRule="exact"/>
      </w:pPr>
    </w:p>
    <w:p w14:paraId="58DCA9D8" w14:textId="77777777" w:rsidR="008B5DB0" w:rsidRDefault="00000000">
      <w:pPr>
        <w:pStyle w:val="Zhlavnebozpat0"/>
        <w:framePr w:w="3139" w:h="958" w:hRule="exact" w:wrap="none" w:vAnchor="page" w:hAnchor="page" w:x="3034" w:y="261"/>
        <w:rPr>
          <w:sz w:val="42"/>
          <w:szCs w:val="42"/>
        </w:rPr>
      </w:pPr>
      <w:r>
        <w:rPr>
          <w:rFonts w:ascii="Calibri" w:eastAsia="Calibri" w:hAnsi="Calibri" w:cs="Calibri"/>
          <w:color w:val="3169AC"/>
          <w:sz w:val="42"/>
          <w:szCs w:val="42"/>
        </w:rPr>
        <w:t>Spolufinancováno</w:t>
      </w:r>
    </w:p>
    <w:p w14:paraId="246C9E0F" w14:textId="77777777" w:rsidR="008B5DB0" w:rsidRDefault="00000000">
      <w:pPr>
        <w:pStyle w:val="Zhlavnebozpat0"/>
        <w:framePr w:w="3139" w:h="958" w:hRule="exact" w:wrap="none" w:vAnchor="page" w:hAnchor="page" w:x="3034" w:y="261"/>
        <w:spacing w:line="199" w:lineRule="auto"/>
        <w:rPr>
          <w:sz w:val="42"/>
          <w:szCs w:val="42"/>
        </w:rPr>
      </w:pPr>
      <w:r>
        <w:rPr>
          <w:rFonts w:ascii="Calibri" w:eastAsia="Calibri" w:hAnsi="Calibri" w:cs="Calibri"/>
          <w:color w:val="3169AC"/>
          <w:sz w:val="42"/>
          <w:szCs w:val="42"/>
        </w:rPr>
        <w:t>Evropskou unií</w:t>
      </w:r>
    </w:p>
    <w:p w14:paraId="75F87013" w14:textId="77777777" w:rsidR="008B5DB0" w:rsidRDefault="00000000">
      <w:pPr>
        <w:pStyle w:val="Zhlavnebozpat0"/>
        <w:framePr w:w="2012" w:h="911" w:hRule="exact" w:wrap="none" w:vAnchor="page" w:hAnchor="page" w:x="8380" w:y="366"/>
        <w:rPr>
          <w:sz w:val="26"/>
          <w:szCs w:val="26"/>
        </w:rPr>
      </w:pPr>
      <w:r>
        <w:rPr>
          <w:b/>
          <w:bCs/>
          <w:sz w:val="26"/>
          <w:szCs w:val="26"/>
        </w:rPr>
        <w:t>MINISTERSTVO</w:t>
      </w:r>
    </w:p>
    <w:p w14:paraId="56F085CF" w14:textId="77777777" w:rsidR="008B5DB0" w:rsidRDefault="00000000">
      <w:pPr>
        <w:pStyle w:val="Zhlavnebozpat0"/>
        <w:framePr w:w="2012" w:h="911" w:hRule="exact" w:wrap="none" w:vAnchor="page" w:hAnchor="page" w:x="8380" w:y="366"/>
        <w:rPr>
          <w:sz w:val="26"/>
          <w:szCs w:val="26"/>
        </w:rPr>
      </w:pPr>
      <w:r>
        <w:rPr>
          <w:b/>
          <w:bCs/>
          <w:sz w:val="26"/>
          <w:szCs w:val="26"/>
        </w:rPr>
        <w:t>PRO MÍSTNÍ</w:t>
      </w:r>
    </w:p>
    <w:p w14:paraId="644A283E" w14:textId="77777777" w:rsidR="008B5DB0" w:rsidRDefault="00000000">
      <w:pPr>
        <w:pStyle w:val="Zhlavnebozpat0"/>
        <w:framePr w:w="2012" w:h="911" w:hRule="exact" w:wrap="none" w:vAnchor="page" w:hAnchor="page" w:x="8380" w:y="366"/>
        <w:rPr>
          <w:sz w:val="26"/>
          <w:szCs w:val="26"/>
        </w:rPr>
      </w:pPr>
      <w:r>
        <w:rPr>
          <w:b/>
          <w:bCs/>
          <w:sz w:val="26"/>
          <w:szCs w:val="26"/>
        </w:rPr>
        <w:t>ROZVOJ ČR</w:t>
      </w:r>
    </w:p>
    <w:tbl>
      <w:tblPr>
        <w:tblOverlap w:val="never"/>
        <w:tblW w:w="0" w:type="auto"/>
        <w:tblLayout w:type="fixed"/>
        <w:tblCellMar>
          <w:left w:w="10" w:type="dxa"/>
          <w:right w:w="10" w:type="dxa"/>
        </w:tblCellMar>
        <w:tblLook w:val="04A0" w:firstRow="1" w:lastRow="0" w:firstColumn="1" w:lastColumn="0" w:noHBand="0" w:noVBand="1"/>
      </w:tblPr>
      <w:tblGrid>
        <w:gridCol w:w="4828"/>
        <w:gridCol w:w="5152"/>
      </w:tblGrid>
      <w:tr w:rsidR="008B5DB0" w14:paraId="7A6566B4" w14:textId="77777777">
        <w:tblPrEx>
          <w:tblCellMar>
            <w:top w:w="0" w:type="dxa"/>
            <w:bottom w:w="0" w:type="dxa"/>
          </w:tblCellMar>
        </w:tblPrEx>
        <w:trPr>
          <w:trHeight w:hRule="exact" w:val="1433"/>
        </w:trPr>
        <w:tc>
          <w:tcPr>
            <w:tcW w:w="9980" w:type="dxa"/>
            <w:gridSpan w:val="2"/>
            <w:tcBorders>
              <w:top w:val="single" w:sz="4" w:space="0" w:color="auto"/>
              <w:left w:val="single" w:sz="4" w:space="0" w:color="auto"/>
              <w:right w:val="single" w:sz="4" w:space="0" w:color="auto"/>
            </w:tcBorders>
            <w:shd w:val="clear" w:color="auto" w:fill="auto"/>
          </w:tcPr>
          <w:p w14:paraId="0BF6CEC2" w14:textId="77777777" w:rsidR="008B5DB0" w:rsidRDefault="00000000">
            <w:pPr>
              <w:pStyle w:val="Jin0"/>
              <w:framePr w:w="9979" w:h="12593" w:wrap="none" w:vAnchor="page" w:hAnchor="page" w:x="809" w:y="1824"/>
              <w:spacing w:after="520"/>
              <w:rPr>
                <w:sz w:val="22"/>
                <w:szCs w:val="22"/>
              </w:rPr>
            </w:pPr>
            <w:r>
              <w:rPr>
                <w:rFonts w:ascii="Garamond" w:eastAsia="Garamond" w:hAnsi="Garamond" w:cs="Garamond"/>
                <w:sz w:val="24"/>
                <w:szCs w:val="24"/>
                <w:u w:val="single"/>
              </w:rPr>
              <w:t>Stanovisko projektanta:</w:t>
            </w:r>
            <w:r>
              <w:rPr>
                <w:rFonts w:ascii="Garamond" w:eastAsia="Garamond" w:hAnsi="Garamond" w:cs="Garamond"/>
                <w:sz w:val="24"/>
                <w:szCs w:val="24"/>
              </w:rPr>
              <w:t xml:space="preserve"> </w:t>
            </w:r>
            <w:r>
              <w:rPr>
                <w:rFonts w:ascii="Times New Roman" w:eastAsia="Times New Roman" w:hAnsi="Times New Roman" w:cs="Times New Roman"/>
                <w:sz w:val="22"/>
                <w:szCs w:val="22"/>
              </w:rPr>
              <w:t>IRBOS s.r.o., ICO: 25933094, se sídlem č.p. 115, 517 41 Češtíce</w:t>
            </w:r>
          </w:p>
          <w:p w14:paraId="1666A219" w14:textId="77777777" w:rsidR="008B5DB0" w:rsidRDefault="00000000">
            <w:pPr>
              <w:pStyle w:val="Jin0"/>
              <w:framePr w:w="9979" w:h="12593" w:wrap="none" w:vAnchor="page" w:hAnchor="page" w:x="809" w:y="1824"/>
              <w:rPr>
                <w:sz w:val="24"/>
                <w:szCs w:val="24"/>
              </w:rPr>
            </w:pPr>
            <w:r>
              <w:rPr>
                <w:rFonts w:ascii="Garamond" w:eastAsia="Garamond" w:hAnsi="Garamond" w:cs="Garamond"/>
                <w:sz w:val="24"/>
                <w:szCs w:val="24"/>
              </w:rPr>
              <w:t>S takto navrženou změnou souhlasíme.</w:t>
            </w:r>
          </w:p>
        </w:tc>
      </w:tr>
      <w:tr w:rsidR="008B5DB0" w14:paraId="78929810" w14:textId="77777777">
        <w:tblPrEx>
          <w:tblCellMar>
            <w:top w:w="0" w:type="dxa"/>
            <w:bottom w:w="0" w:type="dxa"/>
          </w:tblCellMar>
        </w:tblPrEx>
        <w:trPr>
          <w:trHeight w:hRule="exact" w:val="234"/>
        </w:trPr>
        <w:tc>
          <w:tcPr>
            <w:tcW w:w="9980" w:type="dxa"/>
            <w:gridSpan w:val="2"/>
            <w:tcBorders>
              <w:top w:val="single" w:sz="4" w:space="0" w:color="auto"/>
              <w:left w:val="single" w:sz="4" w:space="0" w:color="auto"/>
              <w:right w:val="single" w:sz="4" w:space="0" w:color="auto"/>
            </w:tcBorders>
            <w:shd w:val="clear" w:color="auto" w:fill="auto"/>
            <w:vAlign w:val="bottom"/>
          </w:tcPr>
          <w:p w14:paraId="1F220E7D" w14:textId="77777777" w:rsidR="008B5DB0" w:rsidRDefault="00000000">
            <w:pPr>
              <w:pStyle w:val="Jin0"/>
              <w:framePr w:w="9979" w:h="12593" w:wrap="none" w:vAnchor="page" w:hAnchor="page" w:x="809" w:y="1824"/>
              <w:rPr>
                <w:sz w:val="24"/>
                <w:szCs w:val="24"/>
              </w:rPr>
            </w:pPr>
            <w:r>
              <w:rPr>
                <w:rFonts w:ascii="Garamond" w:eastAsia="Garamond" w:hAnsi="Garamond" w:cs="Garamond"/>
                <w:sz w:val="24"/>
                <w:szCs w:val="24"/>
              </w:rPr>
              <w:t>Stanovisko dodavatele: MARHOLD a.s.. Motoristů 24. 530 06 Pardubice</w:t>
            </w:r>
          </w:p>
        </w:tc>
      </w:tr>
      <w:tr w:rsidR="008B5DB0" w14:paraId="07C15E45" w14:textId="77777777">
        <w:tblPrEx>
          <w:tblCellMar>
            <w:top w:w="0" w:type="dxa"/>
            <w:bottom w:w="0" w:type="dxa"/>
          </w:tblCellMar>
        </w:tblPrEx>
        <w:trPr>
          <w:trHeight w:hRule="exact" w:val="1264"/>
        </w:trPr>
        <w:tc>
          <w:tcPr>
            <w:tcW w:w="9980" w:type="dxa"/>
            <w:gridSpan w:val="2"/>
            <w:tcBorders>
              <w:top w:val="single" w:sz="4" w:space="0" w:color="auto"/>
              <w:left w:val="single" w:sz="4" w:space="0" w:color="auto"/>
              <w:right w:val="single" w:sz="4" w:space="0" w:color="auto"/>
            </w:tcBorders>
            <w:shd w:val="clear" w:color="auto" w:fill="auto"/>
          </w:tcPr>
          <w:p w14:paraId="2AE0A908" w14:textId="77777777" w:rsidR="008B5DB0" w:rsidRDefault="00000000">
            <w:pPr>
              <w:pStyle w:val="Jin0"/>
              <w:framePr w:w="9979" w:h="12593" w:wrap="none" w:vAnchor="page" w:hAnchor="page" w:x="809" w:y="1824"/>
              <w:spacing w:before="300"/>
              <w:rPr>
                <w:sz w:val="24"/>
                <w:szCs w:val="24"/>
              </w:rPr>
            </w:pPr>
            <w:r>
              <w:rPr>
                <w:rFonts w:ascii="Garamond" w:eastAsia="Garamond" w:hAnsi="Garamond" w:cs="Garamond"/>
                <w:sz w:val="24"/>
                <w:szCs w:val="24"/>
              </w:rPr>
              <w:t>S takto navrženou změnou souhlasíme.</w:t>
            </w:r>
          </w:p>
        </w:tc>
      </w:tr>
      <w:tr w:rsidR="008B5DB0" w14:paraId="78BD379C" w14:textId="77777777">
        <w:tblPrEx>
          <w:tblCellMar>
            <w:top w:w="0" w:type="dxa"/>
            <w:bottom w:w="0" w:type="dxa"/>
          </w:tblCellMar>
        </w:tblPrEx>
        <w:trPr>
          <w:trHeight w:hRule="exact" w:val="248"/>
        </w:trPr>
        <w:tc>
          <w:tcPr>
            <w:tcW w:w="4828" w:type="dxa"/>
            <w:tcBorders>
              <w:top w:val="single" w:sz="4" w:space="0" w:color="auto"/>
              <w:left w:val="single" w:sz="4" w:space="0" w:color="auto"/>
            </w:tcBorders>
            <w:shd w:val="clear" w:color="auto" w:fill="auto"/>
            <w:vAlign w:val="bottom"/>
          </w:tcPr>
          <w:p w14:paraId="204A1FAF" w14:textId="77777777" w:rsidR="008B5DB0" w:rsidRDefault="00000000">
            <w:pPr>
              <w:pStyle w:val="Jin0"/>
              <w:framePr w:w="9979" w:h="12593" w:wrap="none" w:vAnchor="page" w:hAnchor="page" w:x="809" w:y="1824"/>
              <w:rPr>
                <w:sz w:val="24"/>
                <w:szCs w:val="24"/>
              </w:rPr>
            </w:pPr>
            <w:r>
              <w:rPr>
                <w:rFonts w:ascii="Garamond" w:eastAsia="Garamond" w:hAnsi="Garamond" w:cs="Garamond"/>
                <w:sz w:val="24"/>
                <w:szCs w:val="24"/>
                <w:u w:val="single"/>
              </w:rPr>
              <w:t>Výsledné ocenění dohodnuté Změny:</w:t>
            </w:r>
          </w:p>
        </w:tc>
        <w:tc>
          <w:tcPr>
            <w:tcW w:w="5152" w:type="dxa"/>
            <w:vMerge w:val="restart"/>
            <w:tcBorders>
              <w:top w:val="single" w:sz="4" w:space="0" w:color="auto"/>
              <w:left w:val="single" w:sz="4" w:space="0" w:color="auto"/>
              <w:right w:val="single" w:sz="4" w:space="0" w:color="auto"/>
            </w:tcBorders>
            <w:shd w:val="clear" w:color="auto" w:fill="auto"/>
            <w:vAlign w:val="bottom"/>
          </w:tcPr>
          <w:p w14:paraId="56AE5344" w14:textId="77777777" w:rsidR="008B5DB0" w:rsidRDefault="00000000">
            <w:pPr>
              <w:pStyle w:val="Jin0"/>
              <w:framePr w:w="9979" w:h="12593" w:wrap="none" w:vAnchor="page" w:hAnchor="page" w:x="809" w:y="1824"/>
              <w:rPr>
                <w:sz w:val="22"/>
                <w:szCs w:val="22"/>
              </w:rPr>
            </w:pPr>
            <w:r>
              <w:rPr>
                <w:rFonts w:ascii="Times New Roman" w:eastAsia="Times New Roman" w:hAnsi="Times New Roman" w:cs="Times New Roman"/>
                <w:sz w:val="22"/>
                <w:szCs w:val="22"/>
              </w:rPr>
              <w:t>včetně DPH: 39 435,00 Kč</w:t>
            </w:r>
          </w:p>
        </w:tc>
      </w:tr>
      <w:tr w:rsidR="008B5DB0" w14:paraId="654D0B9C" w14:textId="77777777">
        <w:tblPrEx>
          <w:tblCellMar>
            <w:top w:w="0" w:type="dxa"/>
            <w:bottom w:w="0" w:type="dxa"/>
          </w:tblCellMar>
        </w:tblPrEx>
        <w:trPr>
          <w:trHeight w:hRule="exact" w:val="860"/>
        </w:trPr>
        <w:tc>
          <w:tcPr>
            <w:tcW w:w="4828" w:type="dxa"/>
            <w:tcBorders>
              <w:top w:val="single" w:sz="4" w:space="0" w:color="auto"/>
              <w:left w:val="single" w:sz="4" w:space="0" w:color="auto"/>
            </w:tcBorders>
            <w:shd w:val="clear" w:color="auto" w:fill="auto"/>
            <w:vAlign w:val="center"/>
          </w:tcPr>
          <w:p w14:paraId="0E0B48B2" w14:textId="77777777" w:rsidR="008B5DB0" w:rsidRDefault="00000000">
            <w:pPr>
              <w:pStyle w:val="Jin0"/>
              <w:framePr w:w="9979" w:h="12593" w:wrap="none" w:vAnchor="page" w:hAnchor="page" w:x="809" w:y="1824"/>
              <w:rPr>
                <w:sz w:val="22"/>
                <w:szCs w:val="22"/>
              </w:rPr>
            </w:pPr>
            <w:r>
              <w:rPr>
                <w:rFonts w:ascii="Times New Roman" w:eastAsia="Times New Roman" w:hAnsi="Times New Roman" w:cs="Times New Roman"/>
                <w:sz w:val="22"/>
                <w:szCs w:val="22"/>
              </w:rPr>
              <w:t>bez DPH: 32 590,91 Kč</w:t>
            </w:r>
          </w:p>
        </w:tc>
        <w:tc>
          <w:tcPr>
            <w:tcW w:w="5152" w:type="dxa"/>
            <w:vMerge/>
            <w:tcBorders>
              <w:left w:val="single" w:sz="4" w:space="0" w:color="auto"/>
              <w:right w:val="single" w:sz="4" w:space="0" w:color="auto"/>
            </w:tcBorders>
            <w:shd w:val="clear" w:color="auto" w:fill="auto"/>
            <w:vAlign w:val="bottom"/>
          </w:tcPr>
          <w:p w14:paraId="61F0933A" w14:textId="77777777" w:rsidR="008B5DB0" w:rsidRDefault="008B5DB0">
            <w:pPr>
              <w:framePr w:w="9979" w:h="12593" w:wrap="none" w:vAnchor="page" w:hAnchor="page" w:x="809" w:y="1824"/>
            </w:pPr>
          </w:p>
        </w:tc>
      </w:tr>
      <w:tr w:rsidR="008B5DB0" w14:paraId="3DA38A7E" w14:textId="77777777">
        <w:tblPrEx>
          <w:tblCellMar>
            <w:top w:w="0" w:type="dxa"/>
            <w:bottom w:w="0" w:type="dxa"/>
          </w:tblCellMar>
        </w:tblPrEx>
        <w:trPr>
          <w:trHeight w:hRule="exact" w:val="230"/>
        </w:trPr>
        <w:tc>
          <w:tcPr>
            <w:tcW w:w="4828" w:type="dxa"/>
            <w:tcBorders>
              <w:top w:val="single" w:sz="4" w:space="0" w:color="auto"/>
              <w:left w:val="single" w:sz="4" w:space="0" w:color="auto"/>
            </w:tcBorders>
            <w:shd w:val="clear" w:color="auto" w:fill="auto"/>
            <w:vAlign w:val="bottom"/>
          </w:tcPr>
          <w:p w14:paraId="57C33CF5" w14:textId="77777777" w:rsidR="008B5DB0" w:rsidRDefault="00000000">
            <w:pPr>
              <w:pStyle w:val="Jin0"/>
              <w:framePr w:w="9979" w:h="12593" w:wrap="none" w:vAnchor="page" w:hAnchor="page" w:x="809" w:y="1824"/>
              <w:rPr>
                <w:sz w:val="24"/>
                <w:szCs w:val="24"/>
              </w:rPr>
            </w:pPr>
            <w:r>
              <w:rPr>
                <w:rFonts w:ascii="Garamond" w:eastAsia="Garamond" w:hAnsi="Garamond" w:cs="Garamond"/>
                <w:sz w:val="24"/>
                <w:szCs w:val="24"/>
                <w:u w:val="single"/>
              </w:rPr>
              <w:t>Cena méněprací:</w:t>
            </w:r>
          </w:p>
        </w:tc>
        <w:tc>
          <w:tcPr>
            <w:tcW w:w="5152" w:type="dxa"/>
            <w:vMerge w:val="restart"/>
            <w:tcBorders>
              <w:top w:val="single" w:sz="4" w:space="0" w:color="auto"/>
              <w:left w:val="single" w:sz="4" w:space="0" w:color="auto"/>
              <w:right w:val="single" w:sz="4" w:space="0" w:color="auto"/>
            </w:tcBorders>
            <w:shd w:val="clear" w:color="auto" w:fill="auto"/>
          </w:tcPr>
          <w:p w14:paraId="7806624F" w14:textId="77777777" w:rsidR="008B5DB0" w:rsidRDefault="00000000">
            <w:pPr>
              <w:pStyle w:val="Jin0"/>
              <w:framePr w:w="9979" w:h="12593" w:wrap="none" w:vAnchor="page" w:hAnchor="page" w:x="809" w:y="1824"/>
              <w:spacing w:after="260"/>
              <w:rPr>
                <w:sz w:val="24"/>
                <w:szCs w:val="24"/>
              </w:rPr>
            </w:pPr>
            <w:r>
              <w:rPr>
                <w:rFonts w:ascii="Garamond" w:eastAsia="Garamond" w:hAnsi="Garamond" w:cs="Garamond"/>
                <w:sz w:val="24"/>
                <w:szCs w:val="24"/>
                <w:u w:val="single"/>
              </w:rPr>
              <w:t>Cena víceprací:</w:t>
            </w:r>
          </w:p>
          <w:p w14:paraId="27F672B4" w14:textId="77777777" w:rsidR="008B5DB0" w:rsidRDefault="00000000">
            <w:pPr>
              <w:pStyle w:val="Jin0"/>
              <w:framePr w:w="9979" w:h="12593" w:wrap="none" w:vAnchor="page" w:hAnchor="page" w:x="809" w:y="1824"/>
              <w:tabs>
                <w:tab w:val="left" w:pos="1555"/>
              </w:tabs>
              <w:rPr>
                <w:sz w:val="22"/>
                <w:szCs w:val="22"/>
              </w:rPr>
            </w:pPr>
            <w:r>
              <w:rPr>
                <w:rFonts w:ascii="Times New Roman" w:eastAsia="Times New Roman" w:hAnsi="Times New Roman" w:cs="Times New Roman"/>
                <w:sz w:val="22"/>
                <w:szCs w:val="22"/>
              </w:rPr>
              <w:t>bez DPH:</w:t>
            </w:r>
            <w:r>
              <w:rPr>
                <w:rFonts w:ascii="Times New Roman" w:eastAsia="Times New Roman" w:hAnsi="Times New Roman" w:cs="Times New Roman"/>
                <w:sz w:val="22"/>
                <w:szCs w:val="22"/>
              </w:rPr>
              <w:tab/>
              <w:t>32 590,91 Kč</w:t>
            </w:r>
          </w:p>
          <w:p w14:paraId="349B1C90" w14:textId="77777777" w:rsidR="008B5DB0" w:rsidRDefault="00000000">
            <w:pPr>
              <w:pStyle w:val="Jin0"/>
              <w:framePr w:w="9979" w:h="12593" w:wrap="none" w:vAnchor="page" w:hAnchor="page" w:x="809" w:y="1824"/>
              <w:spacing w:after="140"/>
              <w:rPr>
                <w:sz w:val="22"/>
                <w:szCs w:val="22"/>
              </w:rPr>
            </w:pPr>
            <w:r>
              <w:rPr>
                <w:rFonts w:ascii="Times New Roman" w:eastAsia="Times New Roman" w:hAnsi="Times New Roman" w:cs="Times New Roman"/>
                <w:sz w:val="22"/>
                <w:szCs w:val="22"/>
              </w:rPr>
              <w:t>včetně DPH: 39 435,00 Kč</w:t>
            </w:r>
          </w:p>
        </w:tc>
      </w:tr>
      <w:tr w:rsidR="008B5DB0" w14:paraId="5CFB056B" w14:textId="77777777">
        <w:tblPrEx>
          <w:tblCellMar>
            <w:top w:w="0" w:type="dxa"/>
            <w:bottom w:w="0" w:type="dxa"/>
          </w:tblCellMar>
        </w:tblPrEx>
        <w:trPr>
          <w:trHeight w:hRule="exact" w:val="1145"/>
        </w:trPr>
        <w:tc>
          <w:tcPr>
            <w:tcW w:w="4828" w:type="dxa"/>
            <w:tcBorders>
              <w:top w:val="single" w:sz="4" w:space="0" w:color="auto"/>
              <w:left w:val="single" w:sz="4" w:space="0" w:color="auto"/>
            </w:tcBorders>
            <w:shd w:val="clear" w:color="auto" w:fill="auto"/>
            <w:vAlign w:val="center"/>
          </w:tcPr>
          <w:p w14:paraId="4604D6DE" w14:textId="77777777" w:rsidR="008B5DB0" w:rsidRDefault="00000000">
            <w:pPr>
              <w:pStyle w:val="Jin0"/>
              <w:framePr w:w="9979" w:h="12593" w:wrap="none" w:vAnchor="page" w:hAnchor="page" w:x="809" w:y="1824"/>
              <w:tabs>
                <w:tab w:val="left" w:pos="1627"/>
              </w:tabs>
              <w:rPr>
                <w:sz w:val="22"/>
                <w:szCs w:val="22"/>
              </w:rPr>
            </w:pPr>
            <w:r>
              <w:rPr>
                <w:rFonts w:ascii="Times New Roman" w:eastAsia="Times New Roman" w:hAnsi="Times New Roman" w:cs="Times New Roman"/>
                <w:sz w:val="22"/>
                <w:szCs w:val="22"/>
              </w:rPr>
              <w:t>bez DPH:</w:t>
            </w:r>
            <w:r>
              <w:rPr>
                <w:rFonts w:ascii="Times New Roman" w:eastAsia="Times New Roman" w:hAnsi="Times New Roman" w:cs="Times New Roman"/>
                <w:sz w:val="22"/>
                <w:szCs w:val="22"/>
              </w:rPr>
              <w:tab/>
              <w:t>0,00 Kč</w:t>
            </w:r>
          </w:p>
          <w:p w14:paraId="42B3ED59" w14:textId="77777777" w:rsidR="008B5DB0" w:rsidRDefault="00000000">
            <w:pPr>
              <w:pStyle w:val="Jin0"/>
              <w:framePr w:w="9979" w:h="12593" w:wrap="none" w:vAnchor="page" w:hAnchor="page" w:x="809" w:y="1824"/>
              <w:rPr>
                <w:sz w:val="22"/>
                <w:szCs w:val="22"/>
              </w:rPr>
            </w:pPr>
            <w:r>
              <w:rPr>
                <w:rFonts w:ascii="Times New Roman" w:eastAsia="Times New Roman" w:hAnsi="Times New Roman" w:cs="Times New Roman"/>
                <w:sz w:val="22"/>
                <w:szCs w:val="22"/>
              </w:rPr>
              <w:t>včetně DPH: 0,00 Kč</w:t>
            </w:r>
          </w:p>
        </w:tc>
        <w:tc>
          <w:tcPr>
            <w:tcW w:w="5152" w:type="dxa"/>
            <w:vMerge/>
            <w:tcBorders>
              <w:left w:val="single" w:sz="4" w:space="0" w:color="auto"/>
              <w:right w:val="single" w:sz="4" w:space="0" w:color="auto"/>
            </w:tcBorders>
            <w:shd w:val="clear" w:color="auto" w:fill="auto"/>
          </w:tcPr>
          <w:p w14:paraId="0BA53BFD" w14:textId="77777777" w:rsidR="008B5DB0" w:rsidRDefault="008B5DB0">
            <w:pPr>
              <w:framePr w:w="9979" w:h="12593" w:wrap="none" w:vAnchor="page" w:hAnchor="page" w:x="809" w:y="1824"/>
            </w:pPr>
          </w:p>
        </w:tc>
      </w:tr>
      <w:tr w:rsidR="008B5DB0" w14:paraId="1002D283" w14:textId="77777777">
        <w:tblPrEx>
          <w:tblCellMar>
            <w:top w:w="0" w:type="dxa"/>
            <w:bottom w:w="0" w:type="dxa"/>
          </w:tblCellMar>
        </w:tblPrEx>
        <w:trPr>
          <w:trHeight w:hRule="exact" w:val="252"/>
        </w:trPr>
        <w:tc>
          <w:tcPr>
            <w:tcW w:w="4828" w:type="dxa"/>
            <w:tcBorders>
              <w:top w:val="single" w:sz="4" w:space="0" w:color="auto"/>
              <w:left w:val="single" w:sz="4" w:space="0" w:color="auto"/>
            </w:tcBorders>
            <w:shd w:val="clear" w:color="auto" w:fill="auto"/>
            <w:vAlign w:val="bottom"/>
          </w:tcPr>
          <w:p w14:paraId="250BAFAA" w14:textId="77777777" w:rsidR="008B5DB0" w:rsidRDefault="00000000">
            <w:pPr>
              <w:pStyle w:val="Jin0"/>
              <w:framePr w:w="9979" w:h="12593" w:wrap="none" w:vAnchor="page" w:hAnchor="page" w:x="809" w:y="1824"/>
              <w:rPr>
                <w:sz w:val="22"/>
                <w:szCs w:val="22"/>
              </w:rPr>
            </w:pPr>
            <w:r>
              <w:rPr>
                <w:rFonts w:ascii="Times New Roman" w:eastAsia="Times New Roman" w:hAnsi="Times New Roman" w:cs="Times New Roman"/>
                <w:sz w:val="22"/>
                <w:szCs w:val="22"/>
              </w:rPr>
              <w:t>Původní celková cena díla dle SoD a dodatků</w:t>
            </w:r>
          </w:p>
        </w:tc>
        <w:tc>
          <w:tcPr>
            <w:tcW w:w="5152" w:type="dxa"/>
            <w:vMerge w:val="restart"/>
            <w:tcBorders>
              <w:top w:val="single" w:sz="4" w:space="0" w:color="auto"/>
              <w:left w:val="single" w:sz="4" w:space="0" w:color="auto"/>
              <w:right w:val="single" w:sz="4" w:space="0" w:color="auto"/>
            </w:tcBorders>
            <w:shd w:val="clear" w:color="auto" w:fill="auto"/>
          </w:tcPr>
          <w:p w14:paraId="4C5EE5C6" w14:textId="77777777" w:rsidR="008B5DB0" w:rsidRDefault="00000000">
            <w:pPr>
              <w:pStyle w:val="Jin0"/>
              <w:framePr w:w="9979" w:h="12593" w:wrap="none" w:vAnchor="page" w:hAnchor="page" w:x="809" w:y="1824"/>
              <w:spacing w:after="260" w:line="252" w:lineRule="auto"/>
              <w:rPr>
                <w:sz w:val="22"/>
                <w:szCs w:val="22"/>
              </w:rPr>
            </w:pPr>
            <w:r>
              <w:rPr>
                <w:rFonts w:ascii="Times New Roman" w:eastAsia="Times New Roman" w:hAnsi="Times New Roman" w:cs="Times New Roman"/>
                <w:sz w:val="22"/>
                <w:szCs w:val="22"/>
                <w:u w:val="single"/>
              </w:rPr>
              <w:t>Navrhovaná změna celkové cena díla dle ZL 11:</w:t>
            </w:r>
          </w:p>
          <w:p w14:paraId="6FA1AEAD" w14:textId="77777777" w:rsidR="008B5DB0" w:rsidRDefault="00000000">
            <w:pPr>
              <w:pStyle w:val="Jin0"/>
              <w:framePr w:w="9979" w:h="12593" w:wrap="none" w:vAnchor="page" w:hAnchor="page" w:x="809" w:y="1824"/>
              <w:tabs>
                <w:tab w:val="left" w:pos="1800"/>
              </w:tabs>
              <w:spacing w:line="252" w:lineRule="auto"/>
              <w:rPr>
                <w:sz w:val="22"/>
                <w:szCs w:val="22"/>
              </w:rPr>
            </w:pPr>
            <w:r>
              <w:rPr>
                <w:rFonts w:ascii="Times New Roman" w:eastAsia="Times New Roman" w:hAnsi="Times New Roman" w:cs="Times New Roman"/>
                <w:sz w:val="22"/>
                <w:szCs w:val="22"/>
              </w:rPr>
              <w:t>bez DPH:</w:t>
            </w:r>
            <w:r>
              <w:rPr>
                <w:rFonts w:ascii="Times New Roman" w:eastAsia="Times New Roman" w:hAnsi="Times New Roman" w:cs="Times New Roman"/>
                <w:sz w:val="22"/>
                <w:szCs w:val="22"/>
              </w:rPr>
              <w:tab/>
              <w:t>66 899 965,16 Kč</w:t>
            </w:r>
          </w:p>
          <w:p w14:paraId="28B70335" w14:textId="77777777" w:rsidR="008B5DB0" w:rsidRDefault="00000000">
            <w:pPr>
              <w:pStyle w:val="Jin0"/>
              <w:framePr w:w="9979" w:h="12593" w:wrap="none" w:vAnchor="page" w:hAnchor="page" w:x="809" w:y="1824"/>
              <w:spacing w:after="140" w:line="252" w:lineRule="auto"/>
              <w:rPr>
                <w:sz w:val="22"/>
                <w:szCs w:val="22"/>
              </w:rPr>
            </w:pPr>
            <w:r>
              <w:rPr>
                <w:rFonts w:ascii="Times New Roman" w:eastAsia="Times New Roman" w:hAnsi="Times New Roman" w:cs="Times New Roman"/>
                <w:sz w:val="22"/>
                <w:szCs w:val="22"/>
              </w:rPr>
              <w:t>včetně DPH: 80 948 957,84 Kč</w:t>
            </w:r>
          </w:p>
        </w:tc>
      </w:tr>
      <w:tr w:rsidR="008B5DB0" w14:paraId="32A53BE5" w14:textId="77777777">
        <w:tblPrEx>
          <w:tblCellMar>
            <w:top w:w="0" w:type="dxa"/>
            <w:bottom w:w="0" w:type="dxa"/>
          </w:tblCellMar>
        </w:tblPrEx>
        <w:trPr>
          <w:trHeight w:hRule="exact" w:val="266"/>
        </w:trPr>
        <w:tc>
          <w:tcPr>
            <w:tcW w:w="4828" w:type="dxa"/>
            <w:tcBorders>
              <w:top w:val="single" w:sz="4" w:space="0" w:color="auto"/>
              <w:left w:val="single" w:sz="4" w:space="0" w:color="auto"/>
            </w:tcBorders>
            <w:shd w:val="clear" w:color="auto" w:fill="auto"/>
            <w:vAlign w:val="bottom"/>
          </w:tcPr>
          <w:p w14:paraId="57529F4A" w14:textId="77777777" w:rsidR="008B5DB0" w:rsidRDefault="00000000">
            <w:pPr>
              <w:pStyle w:val="Jin0"/>
              <w:framePr w:w="9979" w:h="12593" w:wrap="none" w:vAnchor="page" w:hAnchor="page" w:x="809" w:y="1824"/>
              <w:rPr>
                <w:sz w:val="22"/>
                <w:szCs w:val="22"/>
              </w:rPr>
            </w:pPr>
            <w:r>
              <w:rPr>
                <w:rFonts w:ascii="Times New Roman" w:eastAsia="Times New Roman" w:hAnsi="Times New Roman" w:cs="Times New Roman"/>
                <w:sz w:val="22"/>
                <w:szCs w:val="22"/>
                <w:u w:val="single"/>
              </w:rPr>
              <w:t>č.l, č.2 a č.3:</w:t>
            </w:r>
          </w:p>
        </w:tc>
        <w:tc>
          <w:tcPr>
            <w:tcW w:w="5152" w:type="dxa"/>
            <w:vMerge/>
            <w:tcBorders>
              <w:left w:val="single" w:sz="4" w:space="0" w:color="auto"/>
              <w:right w:val="single" w:sz="4" w:space="0" w:color="auto"/>
            </w:tcBorders>
            <w:shd w:val="clear" w:color="auto" w:fill="auto"/>
          </w:tcPr>
          <w:p w14:paraId="17B5C076" w14:textId="77777777" w:rsidR="008B5DB0" w:rsidRDefault="008B5DB0">
            <w:pPr>
              <w:framePr w:w="9979" w:h="12593" w:wrap="none" w:vAnchor="page" w:hAnchor="page" w:x="809" w:y="1824"/>
            </w:pPr>
          </w:p>
        </w:tc>
      </w:tr>
      <w:tr w:rsidR="008B5DB0" w14:paraId="296A7C77" w14:textId="77777777">
        <w:tblPrEx>
          <w:tblCellMar>
            <w:top w:w="0" w:type="dxa"/>
            <w:bottom w:w="0" w:type="dxa"/>
          </w:tblCellMar>
        </w:tblPrEx>
        <w:trPr>
          <w:trHeight w:hRule="exact" w:val="1141"/>
        </w:trPr>
        <w:tc>
          <w:tcPr>
            <w:tcW w:w="4828" w:type="dxa"/>
            <w:tcBorders>
              <w:top w:val="single" w:sz="4" w:space="0" w:color="auto"/>
              <w:left w:val="single" w:sz="4" w:space="0" w:color="auto"/>
            </w:tcBorders>
            <w:shd w:val="clear" w:color="auto" w:fill="auto"/>
            <w:vAlign w:val="center"/>
          </w:tcPr>
          <w:p w14:paraId="07F78F8B" w14:textId="77777777" w:rsidR="008B5DB0" w:rsidRDefault="00000000">
            <w:pPr>
              <w:pStyle w:val="Jin0"/>
              <w:framePr w:w="9979" w:h="12593" w:wrap="none" w:vAnchor="page" w:hAnchor="page" w:x="809" w:y="1824"/>
              <w:spacing w:line="259" w:lineRule="auto"/>
              <w:rPr>
                <w:sz w:val="22"/>
                <w:szCs w:val="22"/>
              </w:rPr>
            </w:pPr>
            <w:r>
              <w:rPr>
                <w:rFonts w:ascii="Times New Roman" w:eastAsia="Times New Roman" w:hAnsi="Times New Roman" w:cs="Times New Roman"/>
                <w:sz w:val="22"/>
                <w:szCs w:val="22"/>
              </w:rPr>
              <w:t>bez DPH: 66 696 037,22 Kč včetně DPH: 80 702 205,04 Kč</w:t>
            </w:r>
          </w:p>
        </w:tc>
        <w:tc>
          <w:tcPr>
            <w:tcW w:w="5152" w:type="dxa"/>
            <w:vMerge/>
            <w:tcBorders>
              <w:left w:val="single" w:sz="4" w:space="0" w:color="auto"/>
              <w:right w:val="single" w:sz="4" w:space="0" w:color="auto"/>
            </w:tcBorders>
            <w:shd w:val="clear" w:color="auto" w:fill="auto"/>
          </w:tcPr>
          <w:p w14:paraId="3F4A88AF" w14:textId="77777777" w:rsidR="008B5DB0" w:rsidRDefault="008B5DB0">
            <w:pPr>
              <w:framePr w:w="9979" w:h="12593" w:wrap="none" w:vAnchor="page" w:hAnchor="page" w:x="809" w:y="1824"/>
            </w:pPr>
          </w:p>
        </w:tc>
      </w:tr>
      <w:tr w:rsidR="008B5DB0" w14:paraId="36F95D46" w14:textId="77777777">
        <w:tblPrEx>
          <w:tblCellMar>
            <w:top w:w="0" w:type="dxa"/>
            <w:bottom w:w="0" w:type="dxa"/>
          </w:tblCellMar>
        </w:tblPrEx>
        <w:trPr>
          <w:trHeight w:hRule="exact" w:val="1667"/>
        </w:trPr>
        <w:tc>
          <w:tcPr>
            <w:tcW w:w="9980" w:type="dxa"/>
            <w:gridSpan w:val="2"/>
            <w:tcBorders>
              <w:top w:val="single" w:sz="4" w:space="0" w:color="auto"/>
              <w:left w:val="single" w:sz="4" w:space="0" w:color="auto"/>
              <w:right w:val="single" w:sz="4" w:space="0" w:color="auto"/>
            </w:tcBorders>
            <w:shd w:val="clear" w:color="auto" w:fill="auto"/>
          </w:tcPr>
          <w:p w14:paraId="7535A15E" w14:textId="77777777" w:rsidR="008B5DB0" w:rsidRDefault="00000000">
            <w:pPr>
              <w:pStyle w:val="Jin0"/>
              <w:framePr w:w="9979" w:h="12593" w:wrap="none" w:vAnchor="page" w:hAnchor="page" w:x="809" w:y="1824"/>
              <w:spacing w:after="260"/>
              <w:rPr>
                <w:sz w:val="22"/>
                <w:szCs w:val="22"/>
              </w:rPr>
            </w:pPr>
            <w:r>
              <w:rPr>
                <w:rFonts w:ascii="Times New Roman" w:eastAsia="Times New Roman" w:hAnsi="Times New Roman" w:cs="Times New Roman"/>
                <w:sz w:val="22"/>
                <w:szCs w:val="22"/>
              </w:rPr>
              <w:t>Způsob finančního krytí změny:</w:t>
            </w:r>
          </w:p>
          <w:p w14:paraId="257C7F92" w14:textId="77777777" w:rsidR="008B5DB0" w:rsidRDefault="00000000">
            <w:pPr>
              <w:pStyle w:val="Jin0"/>
              <w:framePr w:w="9979" w:h="12593" w:wrap="none" w:vAnchor="page" w:hAnchor="page" w:x="809" w:y="1824"/>
              <w:spacing w:after="260"/>
              <w:rPr>
                <w:sz w:val="24"/>
                <w:szCs w:val="24"/>
              </w:rPr>
            </w:pPr>
            <w:r>
              <w:rPr>
                <w:rFonts w:ascii="Garamond" w:eastAsia="Garamond" w:hAnsi="Garamond" w:cs="Garamond"/>
                <w:sz w:val="24"/>
                <w:szCs w:val="24"/>
              </w:rPr>
              <w:t>Financování z kapitoly 711/OMI - MS Teplého rozšíření kapacit — vlastní zdroje</w:t>
            </w:r>
          </w:p>
          <w:p w14:paraId="3436D796" w14:textId="77777777" w:rsidR="008B5DB0" w:rsidRDefault="00000000">
            <w:pPr>
              <w:pStyle w:val="Jin0"/>
              <w:framePr w:w="9979" w:h="12593" w:wrap="none" w:vAnchor="page" w:hAnchor="page" w:x="809" w:y="1824"/>
              <w:tabs>
                <w:tab w:val="left" w:leader="underscore" w:pos="6664"/>
              </w:tabs>
              <w:spacing w:after="260"/>
              <w:rPr>
                <w:sz w:val="22"/>
                <w:szCs w:val="22"/>
              </w:rPr>
            </w:pPr>
            <w:r>
              <w:rPr>
                <w:rFonts w:ascii="Times New Roman" w:eastAsia="Times New Roman" w:hAnsi="Times New Roman" w:cs="Times New Roman"/>
                <w:sz w:val="22"/>
                <w:szCs w:val="22"/>
              </w:rPr>
              <w:t>Podpis ekonoma OE OMI MmP:</w:t>
            </w:r>
            <w:r>
              <w:rPr>
                <w:rFonts w:ascii="Times New Roman" w:eastAsia="Times New Roman" w:hAnsi="Times New Roman" w:cs="Times New Roman"/>
                <w:sz w:val="22"/>
                <w:szCs w:val="22"/>
              </w:rPr>
              <w:tab/>
              <w:t xml:space="preserve"> Datum:</w:t>
            </w:r>
          </w:p>
        </w:tc>
      </w:tr>
      <w:tr w:rsidR="008B5DB0" w14:paraId="6C3E4F64" w14:textId="77777777">
        <w:tblPrEx>
          <w:tblCellMar>
            <w:top w:w="0" w:type="dxa"/>
            <w:bottom w:w="0" w:type="dxa"/>
          </w:tblCellMar>
        </w:tblPrEx>
        <w:trPr>
          <w:trHeight w:hRule="exact" w:val="1372"/>
        </w:trPr>
        <w:tc>
          <w:tcPr>
            <w:tcW w:w="9980" w:type="dxa"/>
            <w:gridSpan w:val="2"/>
            <w:tcBorders>
              <w:top w:val="single" w:sz="4" w:space="0" w:color="auto"/>
              <w:left w:val="single" w:sz="4" w:space="0" w:color="auto"/>
              <w:right w:val="single" w:sz="4" w:space="0" w:color="auto"/>
            </w:tcBorders>
            <w:shd w:val="clear" w:color="auto" w:fill="auto"/>
          </w:tcPr>
          <w:p w14:paraId="177C20B9" w14:textId="77777777" w:rsidR="008B5DB0" w:rsidRDefault="00000000">
            <w:pPr>
              <w:pStyle w:val="Jin0"/>
              <w:framePr w:w="9979" w:h="12593" w:wrap="none" w:vAnchor="page" w:hAnchor="page" w:x="809" w:y="1824"/>
              <w:spacing w:after="260"/>
              <w:rPr>
                <w:sz w:val="22"/>
                <w:szCs w:val="22"/>
              </w:rPr>
            </w:pPr>
            <w:r>
              <w:rPr>
                <w:rFonts w:ascii="Times New Roman" w:eastAsia="Times New Roman" w:hAnsi="Times New Roman" w:cs="Times New Roman"/>
                <w:sz w:val="22"/>
                <w:szCs w:val="22"/>
              </w:rPr>
              <w:t>Vyjádření vedoucího OITS OMI MmP:</w:t>
            </w:r>
          </w:p>
          <w:p w14:paraId="100007F7" w14:textId="77777777" w:rsidR="008B5DB0" w:rsidRDefault="00000000">
            <w:pPr>
              <w:pStyle w:val="Jin0"/>
              <w:framePr w:w="9979" w:h="12593" w:wrap="none" w:vAnchor="page" w:hAnchor="page" w:x="809" w:y="1824"/>
              <w:rPr>
                <w:sz w:val="24"/>
                <w:szCs w:val="24"/>
              </w:rPr>
            </w:pPr>
            <w:r>
              <w:rPr>
                <w:rFonts w:ascii="Garamond" w:eastAsia="Garamond" w:hAnsi="Garamond" w:cs="Garamond"/>
                <w:sz w:val="24"/>
                <w:szCs w:val="24"/>
              </w:rPr>
              <w:t>S takto navrženou změnou souhlasím.</w:t>
            </w:r>
          </w:p>
        </w:tc>
      </w:tr>
      <w:tr w:rsidR="008B5DB0" w14:paraId="0A170E14" w14:textId="77777777">
        <w:tblPrEx>
          <w:tblCellMar>
            <w:top w:w="0" w:type="dxa"/>
            <w:bottom w:w="0" w:type="dxa"/>
          </w:tblCellMar>
        </w:tblPrEx>
        <w:trPr>
          <w:trHeight w:hRule="exact" w:val="2480"/>
        </w:trPr>
        <w:tc>
          <w:tcPr>
            <w:tcW w:w="4828" w:type="dxa"/>
            <w:tcBorders>
              <w:top w:val="single" w:sz="4" w:space="0" w:color="auto"/>
              <w:left w:val="single" w:sz="4" w:space="0" w:color="auto"/>
              <w:bottom w:val="single" w:sz="4" w:space="0" w:color="auto"/>
            </w:tcBorders>
            <w:shd w:val="clear" w:color="auto" w:fill="auto"/>
          </w:tcPr>
          <w:p w14:paraId="2D78A62A" w14:textId="77777777" w:rsidR="008B5DB0" w:rsidRDefault="00000000">
            <w:pPr>
              <w:pStyle w:val="Jin0"/>
              <w:framePr w:w="9979" w:h="12593" w:wrap="none" w:vAnchor="page" w:hAnchor="page" w:x="809" w:y="1824"/>
              <w:spacing w:after="200" w:line="259" w:lineRule="auto"/>
              <w:rPr>
                <w:sz w:val="22"/>
                <w:szCs w:val="22"/>
              </w:rPr>
            </w:pPr>
            <w:r>
              <w:rPr>
                <w:rFonts w:ascii="Times New Roman" w:eastAsia="Times New Roman" w:hAnsi="Times New Roman" w:cs="Times New Roman"/>
                <w:sz w:val="22"/>
                <w:szCs w:val="22"/>
              </w:rPr>
              <w:t>Souhlas vedoucího OMI MmP</w:t>
            </w:r>
          </w:p>
          <w:p w14:paraId="088B7666" w14:textId="77777777" w:rsidR="008B5DB0" w:rsidRDefault="00000000">
            <w:pPr>
              <w:pStyle w:val="Jin0"/>
              <w:framePr w:w="9979" w:h="12593" w:wrap="none" w:vAnchor="page" w:hAnchor="page" w:x="809" w:y="1824"/>
              <w:spacing w:after="440"/>
              <w:rPr>
                <w:sz w:val="24"/>
                <w:szCs w:val="24"/>
              </w:rPr>
            </w:pPr>
            <w:r>
              <w:rPr>
                <w:rFonts w:ascii="Garamond" w:eastAsia="Garamond" w:hAnsi="Garamond" w:cs="Garamond"/>
                <w:sz w:val="24"/>
                <w:szCs w:val="24"/>
              </w:rPr>
              <w:t>Souhlasím s provedením navržených víceprací dle tohoto ZL a dodatku č.4 SoD.</w:t>
            </w:r>
          </w:p>
          <w:p w14:paraId="6949D210" w14:textId="7B1D9AF9" w:rsidR="008B5DB0" w:rsidRDefault="00000000">
            <w:pPr>
              <w:pStyle w:val="Jin0"/>
              <w:framePr w:w="9979" w:h="12593" w:wrap="none" w:vAnchor="page" w:hAnchor="page" w:x="809" w:y="1824"/>
              <w:tabs>
                <w:tab w:val="left" w:pos="1364"/>
                <w:tab w:val="left" w:leader="underscore" w:pos="4230"/>
              </w:tabs>
              <w:spacing w:after="200" w:line="259" w:lineRule="auto"/>
              <w:rPr>
                <w:sz w:val="22"/>
                <w:szCs w:val="22"/>
              </w:rPr>
            </w:pPr>
            <w:r>
              <w:rPr>
                <w:rFonts w:ascii="Times New Roman" w:eastAsia="Times New Roman" w:hAnsi="Times New Roman" w:cs="Times New Roman"/>
                <w:sz w:val="22"/>
                <w:szCs w:val="22"/>
              </w:rPr>
              <w:t>Podpis:</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p>
          <w:p w14:paraId="500C93B1" w14:textId="77777777" w:rsidR="008B5DB0" w:rsidRDefault="00000000">
            <w:pPr>
              <w:pStyle w:val="Jin0"/>
              <w:framePr w:w="9979" w:h="12593" w:wrap="none" w:vAnchor="page" w:hAnchor="page" w:x="809" w:y="1824"/>
              <w:spacing w:after="320" w:line="259" w:lineRule="auto"/>
              <w:rPr>
                <w:sz w:val="22"/>
                <w:szCs w:val="22"/>
              </w:rPr>
            </w:pPr>
            <w:r>
              <w:rPr>
                <w:rFonts w:ascii="Times New Roman" w:eastAsia="Times New Roman" w:hAnsi="Times New Roman" w:cs="Times New Roman"/>
                <w:sz w:val="22"/>
                <w:szCs w:val="22"/>
              </w:rPr>
              <w:t>Datum:</w:t>
            </w:r>
          </w:p>
        </w:tc>
        <w:tc>
          <w:tcPr>
            <w:tcW w:w="5152" w:type="dxa"/>
            <w:tcBorders>
              <w:top w:val="single" w:sz="4" w:space="0" w:color="auto"/>
              <w:left w:val="single" w:sz="4" w:space="0" w:color="auto"/>
              <w:bottom w:val="single" w:sz="4" w:space="0" w:color="auto"/>
              <w:right w:val="single" w:sz="4" w:space="0" w:color="auto"/>
            </w:tcBorders>
            <w:shd w:val="clear" w:color="auto" w:fill="auto"/>
          </w:tcPr>
          <w:p w14:paraId="0D8ACC03" w14:textId="77777777" w:rsidR="008B5DB0" w:rsidRDefault="00000000">
            <w:pPr>
              <w:pStyle w:val="Jin0"/>
              <w:framePr w:w="9979" w:h="12593" w:wrap="none" w:vAnchor="page" w:hAnchor="page" w:x="809" w:y="1824"/>
              <w:spacing w:after="200" w:line="259" w:lineRule="auto"/>
              <w:rPr>
                <w:sz w:val="22"/>
                <w:szCs w:val="22"/>
              </w:rPr>
            </w:pPr>
            <w:r>
              <w:rPr>
                <w:rFonts w:ascii="Times New Roman" w:eastAsia="Times New Roman" w:hAnsi="Times New Roman" w:cs="Times New Roman"/>
                <w:sz w:val="22"/>
                <w:szCs w:val="22"/>
              </w:rPr>
              <w:t>Podpis zmocněnce dodavatele</w:t>
            </w:r>
          </w:p>
          <w:p w14:paraId="20C15959" w14:textId="36B17480" w:rsidR="008B5DB0" w:rsidRDefault="00000000">
            <w:pPr>
              <w:pStyle w:val="Jin0"/>
              <w:framePr w:w="9979" w:h="12593" w:wrap="none" w:vAnchor="page" w:hAnchor="page" w:x="809" w:y="1824"/>
              <w:spacing w:after="480"/>
              <w:rPr>
                <w:sz w:val="24"/>
                <w:szCs w:val="24"/>
              </w:rPr>
            </w:pPr>
            <w:r>
              <w:rPr>
                <w:rFonts w:ascii="Garamond" w:eastAsia="Garamond" w:hAnsi="Garamond" w:cs="Garamond"/>
                <w:sz w:val="24"/>
                <w:szCs w:val="24"/>
              </w:rPr>
              <w:t>Souhlasím s provedením navržených víceprací dle-toh</w:t>
            </w:r>
            <w:r w:rsidR="00E2500D">
              <w:rPr>
                <w:rFonts w:ascii="Garamond" w:eastAsia="Garamond" w:hAnsi="Garamond" w:cs="Garamond"/>
                <w:sz w:val="24"/>
                <w:szCs w:val="24"/>
              </w:rPr>
              <w:t>ot</w:t>
            </w:r>
            <w:r>
              <w:rPr>
                <w:rFonts w:ascii="Garamond" w:eastAsia="Garamond" w:hAnsi="Garamond" w:cs="Garamond"/>
                <w:sz w:val="24"/>
                <w:szCs w:val="24"/>
              </w:rPr>
              <w:t>o</w:t>
            </w:r>
            <w:r w:rsidR="00E2500D">
              <w:rPr>
                <w:rFonts w:ascii="Garamond" w:eastAsia="Garamond" w:hAnsi="Garamond" w:cs="Garamond"/>
                <w:sz w:val="24"/>
                <w:szCs w:val="24"/>
              </w:rPr>
              <w:t xml:space="preserve"> </w:t>
            </w:r>
            <w:r>
              <w:rPr>
                <w:rFonts w:ascii="Garamond" w:eastAsia="Garamond" w:hAnsi="Garamond" w:cs="Garamond"/>
                <w:sz w:val="24"/>
                <w:szCs w:val="24"/>
              </w:rPr>
              <w:t>ZL</w:t>
            </w:r>
            <w:r w:rsidR="00E2500D">
              <w:rPr>
                <w:rFonts w:ascii="Garamond" w:eastAsia="Garamond" w:hAnsi="Garamond" w:cs="Garamond"/>
                <w:sz w:val="24"/>
                <w:szCs w:val="24"/>
                <w:vertAlign w:val="subscript"/>
              </w:rPr>
              <w:t xml:space="preserve"> </w:t>
            </w:r>
            <w:r w:rsidR="00E2500D">
              <w:rPr>
                <w:rFonts w:ascii="Garamond" w:eastAsia="Garamond" w:hAnsi="Garamond" w:cs="Garamond"/>
                <w:sz w:val="24"/>
                <w:szCs w:val="24"/>
              </w:rPr>
              <w:t xml:space="preserve"> </w:t>
            </w:r>
            <w:r>
              <w:rPr>
                <w:rFonts w:ascii="Garamond" w:eastAsia="Garamond" w:hAnsi="Garamond" w:cs="Garamond"/>
                <w:sz w:val="24"/>
                <w:szCs w:val="24"/>
              </w:rPr>
              <w:t>a dodatku č.4 SoD.</w:t>
            </w:r>
          </w:p>
          <w:p w14:paraId="348D5F09" w14:textId="77777777" w:rsidR="008B5DB0" w:rsidRDefault="00000000">
            <w:pPr>
              <w:pStyle w:val="Jin0"/>
              <w:framePr w:w="9979" w:h="12593" w:wrap="none" w:vAnchor="page" w:hAnchor="page" w:x="809" w:y="1824"/>
              <w:spacing w:after="200" w:line="259" w:lineRule="auto"/>
              <w:rPr>
                <w:sz w:val="22"/>
                <w:szCs w:val="22"/>
              </w:rPr>
            </w:pPr>
            <w:r>
              <w:rPr>
                <w:rFonts w:ascii="Times New Roman" w:eastAsia="Times New Roman" w:hAnsi="Times New Roman" w:cs="Times New Roman"/>
                <w:sz w:val="22"/>
                <w:szCs w:val="22"/>
              </w:rPr>
              <w:t>Podpis:</w:t>
            </w:r>
          </w:p>
          <w:p w14:paraId="2E839C7C" w14:textId="77777777" w:rsidR="008B5DB0" w:rsidRDefault="00000000">
            <w:pPr>
              <w:pStyle w:val="Jin0"/>
              <w:framePr w:w="9979" w:h="12593" w:wrap="none" w:vAnchor="page" w:hAnchor="page" w:x="809" w:y="1824"/>
              <w:spacing w:after="340" w:line="259" w:lineRule="auto"/>
              <w:rPr>
                <w:sz w:val="22"/>
                <w:szCs w:val="22"/>
              </w:rPr>
            </w:pPr>
            <w:r>
              <w:rPr>
                <w:rFonts w:ascii="Times New Roman" w:eastAsia="Times New Roman" w:hAnsi="Times New Roman" w:cs="Times New Roman"/>
                <w:sz w:val="22"/>
                <w:szCs w:val="22"/>
              </w:rPr>
              <w:t>Datum:</w:t>
            </w:r>
          </w:p>
        </w:tc>
      </w:tr>
    </w:tbl>
    <w:p w14:paraId="3183BE41" w14:textId="77777777" w:rsidR="008B5DB0" w:rsidRDefault="00000000">
      <w:pPr>
        <w:pStyle w:val="Titulektabulky0"/>
        <w:framePr w:wrap="none" w:vAnchor="page" w:hAnchor="page" w:x="809" w:y="14679"/>
      </w:pPr>
      <w:r>
        <w:t>Příloha: rozpočet změn - vícepráce změnového listu č. 11</w:t>
      </w:r>
    </w:p>
    <w:p w14:paraId="262684CE" w14:textId="77777777" w:rsidR="008B5DB0" w:rsidRDefault="00000000">
      <w:pPr>
        <w:pStyle w:val="Zhlavnebozpat0"/>
        <w:framePr w:wrap="none" w:vAnchor="page" w:hAnchor="page" w:x="9561" w:y="15536"/>
        <w:rPr>
          <w:sz w:val="24"/>
          <w:szCs w:val="24"/>
        </w:rPr>
      </w:pPr>
      <w:r>
        <w:rPr>
          <w:rFonts w:ascii="Garamond" w:eastAsia="Garamond" w:hAnsi="Garamond" w:cs="Garamond"/>
          <w:sz w:val="24"/>
          <w:szCs w:val="24"/>
        </w:rPr>
        <w:t>Stránka 2 z 2</w:t>
      </w:r>
    </w:p>
    <w:p w14:paraId="2EC1875D" w14:textId="77777777" w:rsidR="008B5DB0" w:rsidRDefault="008B5DB0">
      <w:pPr>
        <w:spacing w:line="1" w:lineRule="exact"/>
        <w:sectPr w:rsidR="008B5DB0">
          <w:pgSz w:w="11900" w:h="16840"/>
          <w:pgMar w:top="828" w:right="360" w:bottom="360" w:left="360" w:header="0" w:footer="3" w:gutter="0"/>
          <w:cols w:space="720"/>
          <w:noEndnote/>
          <w:docGrid w:linePitch="360"/>
        </w:sectPr>
      </w:pPr>
    </w:p>
    <w:p w14:paraId="5172BAEC" w14:textId="77777777" w:rsidR="008B5DB0" w:rsidRDefault="00000000">
      <w:pPr>
        <w:spacing w:line="1" w:lineRule="exact"/>
      </w:pPr>
      <w:r>
        <w:rPr>
          <w:noProof/>
        </w:rPr>
        <w:lastRenderedPageBreak/>
        <mc:AlternateContent>
          <mc:Choice Requires="wps">
            <w:drawing>
              <wp:anchor distT="0" distB="0" distL="114300" distR="114300" simplePos="0" relativeHeight="251651072" behindDoc="1" locked="0" layoutInCell="1" allowOverlap="1" wp14:anchorId="328C8BAE" wp14:editId="54D76EBF">
                <wp:simplePos x="0" y="0"/>
                <wp:positionH relativeFrom="page">
                  <wp:posOffset>988695</wp:posOffset>
                </wp:positionH>
                <wp:positionV relativeFrom="page">
                  <wp:posOffset>7094855</wp:posOffset>
                </wp:positionV>
                <wp:extent cx="875665" cy="0"/>
                <wp:effectExtent l="0" t="0" r="0" b="0"/>
                <wp:wrapNone/>
                <wp:docPr id="14" name="Shape 14"/>
                <wp:cNvGraphicFramePr/>
                <a:graphic xmlns:a="http://schemas.openxmlformats.org/drawingml/2006/main">
                  <a:graphicData uri="http://schemas.microsoft.com/office/word/2010/wordprocessingShape">
                    <wps:wsp>
                      <wps:cNvCnPr/>
                      <wps:spPr>
                        <a:xfrm>
                          <a:off x="0" y="0"/>
                          <a:ext cx="875665" cy="0"/>
                        </a:xfrm>
                        <a:prstGeom prst="straightConnector1">
                          <a:avLst/>
                        </a:prstGeom>
                        <a:ln w="6985">
                          <a:solidFill/>
                        </a:ln>
                      </wps:spPr>
                      <wps:bodyPr/>
                    </wps:wsp>
                  </a:graphicData>
                </a:graphic>
              </wp:anchor>
            </w:drawing>
          </mc:Choice>
          <mc:Fallback>
            <w:pict>
              <v:shape o:spt="32" o:oned="true" path="m,l21600,21600e" style="position:absolute;margin-left:77.850000000000009pt;margin-top:558.64999999999998pt;width:68.950000000000003pt;height:0;z-index:-251658240;mso-position-horizontal-relative:page;mso-position-vertical-relative:page">
                <v:stroke weight="0.55000000000000004pt"/>
              </v:shape>
            </w:pict>
          </mc:Fallback>
        </mc:AlternateContent>
      </w:r>
      <w:r>
        <w:rPr>
          <w:noProof/>
        </w:rPr>
        <mc:AlternateContent>
          <mc:Choice Requires="wps">
            <w:drawing>
              <wp:anchor distT="0" distB="0" distL="114300" distR="114300" simplePos="0" relativeHeight="251652096" behindDoc="1" locked="0" layoutInCell="1" allowOverlap="1" wp14:anchorId="67C07BBD" wp14:editId="5E57E025">
                <wp:simplePos x="0" y="0"/>
                <wp:positionH relativeFrom="page">
                  <wp:posOffset>2561590</wp:posOffset>
                </wp:positionH>
                <wp:positionV relativeFrom="page">
                  <wp:posOffset>7094855</wp:posOffset>
                </wp:positionV>
                <wp:extent cx="944245" cy="0"/>
                <wp:effectExtent l="0" t="0" r="0" b="0"/>
                <wp:wrapNone/>
                <wp:docPr id="15" name="Shape 15"/>
                <wp:cNvGraphicFramePr/>
                <a:graphic xmlns:a="http://schemas.openxmlformats.org/drawingml/2006/main">
                  <a:graphicData uri="http://schemas.microsoft.com/office/word/2010/wordprocessingShape">
                    <wps:wsp>
                      <wps:cNvCnPr/>
                      <wps:spPr>
                        <a:xfrm>
                          <a:off x="0" y="0"/>
                          <a:ext cx="944245" cy="0"/>
                        </a:xfrm>
                        <a:prstGeom prst="straightConnector1">
                          <a:avLst/>
                        </a:prstGeom>
                        <a:ln w="6985">
                          <a:solidFill/>
                        </a:ln>
                      </wps:spPr>
                      <wps:bodyPr/>
                    </wps:wsp>
                  </a:graphicData>
                </a:graphic>
              </wp:anchor>
            </w:drawing>
          </mc:Choice>
          <mc:Fallback>
            <w:pict>
              <v:shape o:spt="32" o:oned="true" path="m,l21600,21600e" style="position:absolute;margin-left:201.70000000000002pt;margin-top:558.64999999999998pt;width:74.350000000000009pt;height:0;z-index:-251658240;mso-position-horizontal-relative:page;mso-position-vertical-relative:page">
                <v:stroke weight="0.55000000000000004pt"/>
              </v:shape>
            </w:pict>
          </mc:Fallback>
        </mc:AlternateContent>
      </w:r>
      <w:r>
        <w:rPr>
          <w:noProof/>
        </w:rPr>
        <mc:AlternateContent>
          <mc:Choice Requires="wps">
            <w:drawing>
              <wp:anchor distT="0" distB="0" distL="114300" distR="114300" simplePos="0" relativeHeight="251653120" behindDoc="1" locked="0" layoutInCell="1" allowOverlap="1" wp14:anchorId="6C3EC727" wp14:editId="3F6B0998">
                <wp:simplePos x="0" y="0"/>
                <wp:positionH relativeFrom="page">
                  <wp:posOffset>5727700</wp:posOffset>
                </wp:positionH>
                <wp:positionV relativeFrom="page">
                  <wp:posOffset>7094855</wp:posOffset>
                </wp:positionV>
                <wp:extent cx="772795" cy="0"/>
                <wp:effectExtent l="0" t="0" r="0" b="0"/>
                <wp:wrapNone/>
                <wp:docPr id="16" name="Shape 16"/>
                <wp:cNvGraphicFramePr/>
                <a:graphic xmlns:a="http://schemas.openxmlformats.org/drawingml/2006/main">
                  <a:graphicData uri="http://schemas.microsoft.com/office/word/2010/wordprocessingShape">
                    <wps:wsp>
                      <wps:cNvCnPr/>
                      <wps:spPr>
                        <a:xfrm>
                          <a:off x="0" y="0"/>
                          <a:ext cx="772795" cy="0"/>
                        </a:xfrm>
                        <a:prstGeom prst="straightConnector1">
                          <a:avLst/>
                        </a:prstGeom>
                        <a:ln w="6985">
                          <a:solidFill/>
                        </a:ln>
                      </wps:spPr>
                      <wps:bodyPr/>
                    </wps:wsp>
                  </a:graphicData>
                </a:graphic>
              </wp:anchor>
            </w:drawing>
          </mc:Choice>
          <mc:Fallback>
            <w:pict>
              <v:shape o:spt="32" o:oned="true" path="m,l21600,21600e" style="position:absolute;margin-left:451.pt;margin-top:558.64999999999998pt;width:60.850000000000001pt;height:0;z-index:-251658240;mso-position-horizontal-relative:page;mso-position-vertical-relative:page">
                <v:stroke weight="0.55000000000000004pt"/>
              </v:shape>
            </w:pict>
          </mc:Fallback>
        </mc:AlternateContent>
      </w:r>
    </w:p>
    <w:p w14:paraId="3979DC28" w14:textId="77777777" w:rsidR="008B5DB0" w:rsidRDefault="00000000">
      <w:pPr>
        <w:pStyle w:val="Zhlavnebozpat0"/>
        <w:framePr w:w="2995" w:h="230" w:hRule="exact" w:wrap="none" w:vAnchor="page" w:hAnchor="page" w:x="1375" w:y="881"/>
        <w:jc w:val="right"/>
        <w:rPr>
          <w:sz w:val="20"/>
          <w:szCs w:val="20"/>
        </w:rPr>
      </w:pPr>
      <w:r>
        <w:rPr>
          <w:sz w:val="20"/>
          <w:szCs w:val="20"/>
        </w:rPr>
        <w:t>KRYCÍ LIST SOUPISU PRACÍ</w:t>
      </w:r>
    </w:p>
    <w:p w14:paraId="12FFBE01" w14:textId="77777777" w:rsidR="008B5DB0" w:rsidRDefault="00000000">
      <w:pPr>
        <w:pStyle w:val="Zkladntext30"/>
        <w:framePr w:w="8942" w:h="554" w:hRule="exact" w:wrap="none" w:vAnchor="page" w:hAnchor="page" w:x="1328" w:y="1321"/>
      </w:pPr>
      <w:r>
        <w:t>Stavba:</w:t>
      </w:r>
    </w:p>
    <w:p w14:paraId="7828ED2C" w14:textId="77777777" w:rsidR="008B5DB0" w:rsidRDefault="00000000">
      <w:pPr>
        <w:pStyle w:val="Zkladntext30"/>
        <w:framePr w:w="8942" w:h="554" w:hRule="exact" w:wrap="none" w:vAnchor="page" w:hAnchor="page" w:x="1328" w:y="1321"/>
        <w:ind w:firstLine="340"/>
      </w:pPr>
      <w:r>
        <w:t>MŠ Teplého - rozšíření kapacit</w:t>
      </w:r>
    </w:p>
    <w:p w14:paraId="551FB5C2" w14:textId="77777777" w:rsidR="008B5DB0" w:rsidRDefault="00000000">
      <w:pPr>
        <w:pStyle w:val="Zkladntext30"/>
        <w:framePr w:w="8942" w:h="554" w:hRule="exact" w:wrap="none" w:vAnchor="page" w:hAnchor="page" w:x="1328" w:y="1321"/>
      </w:pPr>
      <w:r>
        <w:t>Objekt:</w:t>
      </w:r>
    </w:p>
    <w:p w14:paraId="3C8CA839" w14:textId="77777777" w:rsidR="008B5DB0" w:rsidRDefault="00000000">
      <w:pPr>
        <w:pStyle w:val="Zkladntext30"/>
        <w:framePr w:w="8942" w:h="400" w:hRule="exact" w:wrap="none" w:vAnchor="page" w:hAnchor="page" w:x="1328" w:y="2066"/>
      </w:pPr>
      <w:r>
        <w:t>Soupis:</w:t>
      </w:r>
    </w:p>
    <w:p w14:paraId="7B1E56E3" w14:textId="77777777" w:rsidR="008B5DB0" w:rsidRDefault="00000000">
      <w:pPr>
        <w:pStyle w:val="Zkladntext30"/>
        <w:framePr w:w="8942" w:h="400" w:hRule="exact" w:wrap="none" w:vAnchor="page" w:hAnchor="page" w:x="1328" w:y="2066"/>
        <w:ind w:firstLine="340"/>
        <w:rPr>
          <w:sz w:val="16"/>
          <w:szCs w:val="16"/>
        </w:rPr>
      </w:pPr>
      <w:r>
        <w:rPr>
          <w:b/>
          <w:bCs/>
          <w:sz w:val="16"/>
          <w:szCs w:val="16"/>
        </w:rPr>
        <w:t>ZL č.11 - Otopné těleso - místnost.č.124</w:t>
      </w:r>
    </w:p>
    <w:p w14:paraId="55F84DE8" w14:textId="77777777" w:rsidR="008B5DB0" w:rsidRDefault="00000000">
      <w:pPr>
        <w:pStyle w:val="Zkladntext30"/>
        <w:framePr w:w="8942" w:h="2192" w:hRule="exact" w:wrap="none" w:vAnchor="page" w:hAnchor="page" w:x="1328" w:y="2609"/>
        <w:ind w:left="29"/>
      </w:pPr>
      <w:r>
        <w:t>KSO:</w:t>
      </w:r>
    </w:p>
    <w:p w14:paraId="31D19878" w14:textId="77777777" w:rsidR="008B5DB0" w:rsidRDefault="00000000">
      <w:pPr>
        <w:pStyle w:val="Zkladntext30"/>
        <w:framePr w:w="8942" w:h="2192" w:hRule="exact" w:wrap="none" w:vAnchor="page" w:hAnchor="page" w:x="1328" w:y="2609"/>
        <w:spacing w:after="160" w:line="226" w:lineRule="auto"/>
        <w:ind w:left="29"/>
      </w:pPr>
      <w:r>
        <w:t>Místo:</w:t>
      </w:r>
    </w:p>
    <w:p w14:paraId="50D30F9B" w14:textId="77777777" w:rsidR="008B5DB0" w:rsidRDefault="00000000">
      <w:pPr>
        <w:pStyle w:val="Zkladntext30"/>
        <w:framePr w:w="8942" w:h="2192" w:hRule="exact" w:wrap="none" w:vAnchor="page" w:hAnchor="page" w:x="1328" w:y="2609"/>
        <w:spacing w:after="320"/>
        <w:ind w:left="29"/>
      </w:pPr>
      <w:r>
        <w:t>Zadavatel:</w:t>
      </w:r>
    </w:p>
    <w:p w14:paraId="4C0A893F" w14:textId="77777777" w:rsidR="008B5DB0" w:rsidRDefault="00000000">
      <w:pPr>
        <w:pStyle w:val="Zkladntext30"/>
        <w:framePr w:w="8942" w:h="2192" w:hRule="exact" w:wrap="none" w:vAnchor="page" w:hAnchor="page" w:x="1328" w:y="2609"/>
        <w:spacing w:after="320"/>
        <w:ind w:left="29"/>
      </w:pPr>
      <w:r>
        <w:t>Zhotovitel:</w:t>
      </w:r>
    </w:p>
    <w:p w14:paraId="4B400ADB" w14:textId="77777777" w:rsidR="008B5DB0" w:rsidRDefault="00000000">
      <w:pPr>
        <w:pStyle w:val="Zkladntext30"/>
        <w:framePr w:w="8942" w:h="2192" w:hRule="exact" w:wrap="none" w:vAnchor="page" w:hAnchor="page" w:x="1328" w:y="2609"/>
        <w:spacing w:after="320"/>
        <w:ind w:left="29"/>
      </w:pPr>
      <w:r>
        <w:t>Projektant:</w:t>
      </w:r>
    </w:p>
    <w:p w14:paraId="72ED4CA5" w14:textId="77777777" w:rsidR="008B5DB0" w:rsidRDefault="00000000">
      <w:pPr>
        <w:pStyle w:val="Zkladntext30"/>
        <w:framePr w:w="8942" w:h="2192" w:hRule="exact" w:wrap="none" w:vAnchor="page" w:hAnchor="page" w:x="1328" w:y="2609"/>
        <w:ind w:left="29"/>
      </w:pPr>
      <w:r>
        <w:t>Zpracovatel:</w:t>
      </w:r>
    </w:p>
    <w:p w14:paraId="14A25506" w14:textId="77777777" w:rsidR="008B5DB0" w:rsidRDefault="00000000">
      <w:pPr>
        <w:pStyle w:val="Zkladntext30"/>
        <w:framePr w:w="551" w:h="2390" w:hRule="exact" w:wrap="none" w:vAnchor="page" w:hAnchor="page" w:x="7703" w:y="2613"/>
        <w:spacing w:after="140" w:line="226" w:lineRule="auto"/>
      </w:pPr>
      <w:r>
        <w:t>CC-CZ:</w:t>
      </w:r>
      <w:r>
        <w:br/>
        <w:t>Datum:</w:t>
      </w:r>
    </w:p>
    <w:p w14:paraId="32A47D0E" w14:textId="77777777" w:rsidR="008B5DB0" w:rsidRDefault="00000000">
      <w:pPr>
        <w:pStyle w:val="Zkladntext30"/>
        <w:framePr w:w="551" w:h="2390" w:hRule="exact" w:wrap="none" w:vAnchor="page" w:hAnchor="page" w:x="7703" w:y="2613"/>
        <w:spacing w:line="226" w:lineRule="auto"/>
      </w:pPr>
      <w:r>
        <w:t>IČ.</w:t>
      </w:r>
    </w:p>
    <w:p w14:paraId="6B5E4C90" w14:textId="77777777" w:rsidR="008B5DB0" w:rsidRDefault="00000000">
      <w:pPr>
        <w:pStyle w:val="Zkladntext30"/>
        <w:framePr w:w="551" w:h="2390" w:hRule="exact" w:wrap="none" w:vAnchor="page" w:hAnchor="page" w:x="7703" w:y="2613"/>
        <w:spacing w:after="140" w:line="226" w:lineRule="auto"/>
      </w:pPr>
      <w:r>
        <w:t>DIČ:</w:t>
      </w:r>
    </w:p>
    <w:p w14:paraId="1BAC1F49" w14:textId="77777777" w:rsidR="008B5DB0" w:rsidRDefault="00000000">
      <w:pPr>
        <w:pStyle w:val="Zkladntext30"/>
        <w:framePr w:w="551" w:h="2390" w:hRule="exact" w:wrap="none" w:vAnchor="page" w:hAnchor="page" w:x="7703" w:y="2613"/>
        <w:spacing w:line="226" w:lineRule="auto"/>
      </w:pPr>
      <w:r>
        <w:t>IČ:</w:t>
      </w:r>
    </w:p>
    <w:p w14:paraId="3538E772" w14:textId="77777777" w:rsidR="008B5DB0" w:rsidRDefault="00000000">
      <w:pPr>
        <w:pStyle w:val="Zkladntext30"/>
        <w:framePr w:w="551" w:h="2390" w:hRule="exact" w:wrap="none" w:vAnchor="page" w:hAnchor="page" w:x="7703" w:y="2613"/>
        <w:spacing w:after="140" w:line="226" w:lineRule="auto"/>
      </w:pPr>
      <w:r>
        <w:t>DIČ:</w:t>
      </w:r>
    </w:p>
    <w:p w14:paraId="6313D588" w14:textId="77777777" w:rsidR="008B5DB0" w:rsidRDefault="00000000">
      <w:pPr>
        <w:pStyle w:val="Zkladntext30"/>
        <w:framePr w:w="551" w:h="2390" w:hRule="exact" w:wrap="none" w:vAnchor="page" w:hAnchor="page" w:x="7703" w:y="2613"/>
        <w:spacing w:line="226" w:lineRule="auto"/>
      </w:pPr>
      <w:r>
        <w:t>IČ:</w:t>
      </w:r>
    </w:p>
    <w:p w14:paraId="0AF3A970" w14:textId="77777777" w:rsidR="008B5DB0" w:rsidRDefault="00000000">
      <w:pPr>
        <w:pStyle w:val="Zkladntext30"/>
        <w:framePr w:w="551" w:h="2390" w:hRule="exact" w:wrap="none" w:vAnchor="page" w:hAnchor="page" w:x="7703" w:y="2613"/>
        <w:spacing w:after="140" w:line="226" w:lineRule="auto"/>
      </w:pPr>
      <w:r>
        <w:t>DIČ:</w:t>
      </w:r>
    </w:p>
    <w:p w14:paraId="40B7D7CC" w14:textId="77777777" w:rsidR="008B5DB0" w:rsidRDefault="00000000">
      <w:pPr>
        <w:pStyle w:val="Zkladntext30"/>
        <w:framePr w:w="551" w:h="2390" w:hRule="exact" w:wrap="none" w:vAnchor="page" w:hAnchor="page" w:x="7703" w:y="2613"/>
        <w:spacing w:line="226" w:lineRule="auto"/>
      </w:pPr>
      <w:r>
        <w:t>IČ:</w:t>
      </w:r>
    </w:p>
    <w:p w14:paraId="67DE8A18" w14:textId="77777777" w:rsidR="008B5DB0" w:rsidRDefault="00000000">
      <w:pPr>
        <w:pStyle w:val="Zkladntext30"/>
        <w:framePr w:w="551" w:h="2390" w:hRule="exact" w:wrap="none" w:vAnchor="page" w:hAnchor="page" w:x="7703" w:y="2613"/>
        <w:spacing w:line="226" w:lineRule="auto"/>
      </w:pPr>
      <w:r>
        <w:t>DIČ:</w:t>
      </w:r>
    </w:p>
    <w:p w14:paraId="5F64A484" w14:textId="77777777" w:rsidR="008B5DB0" w:rsidRDefault="00000000">
      <w:pPr>
        <w:pStyle w:val="Zkladntext30"/>
        <w:framePr w:wrap="none" w:vAnchor="page" w:hAnchor="page" w:x="1328" w:y="5108"/>
      </w:pPr>
      <w:r>
        <w:t>Poznámka:</w:t>
      </w:r>
    </w:p>
    <w:tbl>
      <w:tblPr>
        <w:tblOverlap w:val="never"/>
        <w:tblW w:w="0" w:type="auto"/>
        <w:tblLayout w:type="fixed"/>
        <w:tblCellMar>
          <w:left w:w="10" w:type="dxa"/>
          <w:right w:w="10" w:type="dxa"/>
        </w:tblCellMar>
        <w:tblLook w:val="04A0" w:firstRow="1" w:lastRow="0" w:firstColumn="1" w:lastColumn="0" w:noHBand="0" w:noVBand="1"/>
      </w:tblPr>
      <w:tblGrid>
        <w:gridCol w:w="3773"/>
        <w:gridCol w:w="1303"/>
        <w:gridCol w:w="454"/>
        <w:gridCol w:w="2250"/>
        <w:gridCol w:w="1163"/>
      </w:tblGrid>
      <w:tr w:rsidR="008B5DB0" w14:paraId="59935EC2" w14:textId="77777777">
        <w:tblPrEx>
          <w:tblCellMar>
            <w:top w:w="0" w:type="dxa"/>
            <w:bottom w:w="0" w:type="dxa"/>
          </w:tblCellMar>
        </w:tblPrEx>
        <w:trPr>
          <w:trHeight w:hRule="exact" w:val="853"/>
        </w:trPr>
        <w:tc>
          <w:tcPr>
            <w:tcW w:w="7780" w:type="dxa"/>
            <w:gridSpan w:val="4"/>
            <w:tcBorders>
              <w:top w:val="single" w:sz="4" w:space="0" w:color="auto"/>
            </w:tcBorders>
            <w:shd w:val="clear" w:color="auto" w:fill="auto"/>
            <w:vAlign w:val="center"/>
          </w:tcPr>
          <w:p w14:paraId="33084813" w14:textId="77777777" w:rsidR="008B5DB0" w:rsidRDefault="00000000">
            <w:pPr>
              <w:pStyle w:val="Jin0"/>
              <w:framePr w:w="8942" w:h="2009" w:wrap="none" w:vAnchor="page" w:hAnchor="page" w:x="1328" w:y="5587"/>
              <w:rPr>
                <w:sz w:val="15"/>
                <w:szCs w:val="15"/>
              </w:rPr>
            </w:pPr>
            <w:r>
              <w:rPr>
                <w:sz w:val="15"/>
                <w:szCs w:val="15"/>
              </w:rPr>
              <w:t>Náklady z rozpočtu</w:t>
            </w:r>
          </w:p>
          <w:p w14:paraId="5FC1DEDC" w14:textId="77777777" w:rsidR="008B5DB0" w:rsidRDefault="00000000">
            <w:pPr>
              <w:pStyle w:val="Jin0"/>
              <w:framePr w:w="8942" w:h="2009" w:wrap="none" w:vAnchor="page" w:hAnchor="page" w:x="1328" w:y="5587"/>
              <w:spacing w:after="80"/>
              <w:rPr>
                <w:sz w:val="15"/>
                <w:szCs w:val="15"/>
              </w:rPr>
            </w:pPr>
            <w:r>
              <w:rPr>
                <w:sz w:val="15"/>
                <w:szCs w:val="15"/>
              </w:rPr>
              <w:t>Ostatní náklady</w:t>
            </w:r>
          </w:p>
          <w:p w14:paraId="2B8F9595" w14:textId="77777777" w:rsidR="008B5DB0" w:rsidRDefault="00000000">
            <w:pPr>
              <w:pStyle w:val="Jin0"/>
              <w:framePr w:w="8942" w:h="2009" w:wrap="none" w:vAnchor="page" w:hAnchor="page" w:x="1328" w:y="5587"/>
              <w:spacing w:after="60"/>
              <w:rPr>
                <w:sz w:val="15"/>
                <w:szCs w:val="15"/>
              </w:rPr>
            </w:pPr>
            <w:r>
              <w:rPr>
                <w:b/>
                <w:bCs/>
                <w:sz w:val="15"/>
                <w:szCs w:val="15"/>
              </w:rPr>
              <w:t>Cena bez DPH</w:t>
            </w:r>
          </w:p>
        </w:tc>
        <w:tc>
          <w:tcPr>
            <w:tcW w:w="1163" w:type="dxa"/>
            <w:tcBorders>
              <w:top w:val="single" w:sz="4" w:space="0" w:color="auto"/>
            </w:tcBorders>
            <w:shd w:val="clear" w:color="auto" w:fill="auto"/>
            <w:vAlign w:val="center"/>
          </w:tcPr>
          <w:p w14:paraId="3E6A520A" w14:textId="77777777" w:rsidR="008B5DB0" w:rsidRDefault="00000000">
            <w:pPr>
              <w:pStyle w:val="Jin0"/>
              <w:framePr w:w="8942" w:h="2009" w:wrap="none" w:vAnchor="page" w:hAnchor="page" w:x="1328" w:y="5587"/>
              <w:jc w:val="right"/>
              <w:rPr>
                <w:sz w:val="15"/>
                <w:szCs w:val="15"/>
              </w:rPr>
            </w:pPr>
            <w:r>
              <w:rPr>
                <w:sz w:val="15"/>
                <w:szCs w:val="15"/>
              </w:rPr>
              <w:t>32 590,91</w:t>
            </w:r>
          </w:p>
          <w:p w14:paraId="0FDA2C77" w14:textId="77777777" w:rsidR="008B5DB0" w:rsidRDefault="00000000">
            <w:pPr>
              <w:pStyle w:val="Jin0"/>
              <w:framePr w:w="8942" w:h="2009" w:wrap="none" w:vAnchor="page" w:hAnchor="page" w:x="1328" w:y="5587"/>
              <w:spacing w:after="80"/>
              <w:jc w:val="right"/>
              <w:rPr>
                <w:sz w:val="15"/>
                <w:szCs w:val="15"/>
              </w:rPr>
            </w:pPr>
            <w:r>
              <w:rPr>
                <w:sz w:val="15"/>
                <w:szCs w:val="15"/>
              </w:rPr>
              <w:t>0,00</w:t>
            </w:r>
          </w:p>
          <w:p w14:paraId="3FE89B1C" w14:textId="77777777" w:rsidR="008B5DB0" w:rsidRDefault="00000000">
            <w:pPr>
              <w:pStyle w:val="Jin0"/>
              <w:framePr w:w="8942" w:h="2009" w:wrap="none" w:vAnchor="page" w:hAnchor="page" w:x="1328" w:y="5587"/>
              <w:spacing w:after="40"/>
              <w:jc w:val="right"/>
              <w:rPr>
                <w:sz w:val="17"/>
                <w:szCs w:val="17"/>
              </w:rPr>
            </w:pPr>
            <w:r>
              <w:rPr>
                <w:b/>
                <w:bCs/>
                <w:sz w:val="17"/>
                <w:szCs w:val="17"/>
              </w:rPr>
              <w:t>32 590,91</w:t>
            </w:r>
          </w:p>
        </w:tc>
      </w:tr>
      <w:tr w:rsidR="008B5DB0" w14:paraId="3852C28B" w14:textId="77777777">
        <w:tblPrEx>
          <w:tblCellMar>
            <w:top w:w="0" w:type="dxa"/>
            <w:bottom w:w="0" w:type="dxa"/>
          </w:tblCellMar>
        </w:tblPrEx>
        <w:trPr>
          <w:trHeight w:hRule="exact" w:val="299"/>
        </w:trPr>
        <w:tc>
          <w:tcPr>
            <w:tcW w:w="3773" w:type="dxa"/>
            <w:tcBorders>
              <w:top w:val="single" w:sz="4" w:space="0" w:color="auto"/>
            </w:tcBorders>
            <w:shd w:val="clear" w:color="auto" w:fill="auto"/>
          </w:tcPr>
          <w:p w14:paraId="05A70D4D" w14:textId="77777777" w:rsidR="008B5DB0" w:rsidRDefault="008B5DB0">
            <w:pPr>
              <w:framePr w:w="8942" w:h="2009" w:wrap="none" w:vAnchor="page" w:hAnchor="page" w:x="1328" w:y="5587"/>
              <w:rPr>
                <w:sz w:val="10"/>
                <w:szCs w:val="10"/>
              </w:rPr>
            </w:pPr>
          </w:p>
        </w:tc>
        <w:tc>
          <w:tcPr>
            <w:tcW w:w="1303" w:type="dxa"/>
            <w:shd w:val="clear" w:color="auto" w:fill="auto"/>
            <w:vAlign w:val="bottom"/>
          </w:tcPr>
          <w:p w14:paraId="74B5E7C2" w14:textId="77777777" w:rsidR="008B5DB0" w:rsidRDefault="00000000">
            <w:pPr>
              <w:pStyle w:val="Jin0"/>
              <w:framePr w:w="8942" w:h="2009" w:wrap="none" w:vAnchor="page" w:hAnchor="page" w:x="1328" w:y="5587"/>
              <w:jc w:val="center"/>
              <w:rPr>
                <w:sz w:val="15"/>
                <w:szCs w:val="15"/>
              </w:rPr>
            </w:pPr>
            <w:r>
              <w:rPr>
                <w:sz w:val="15"/>
                <w:szCs w:val="15"/>
              </w:rPr>
              <w:t>Základ daně</w:t>
            </w:r>
          </w:p>
        </w:tc>
        <w:tc>
          <w:tcPr>
            <w:tcW w:w="454" w:type="dxa"/>
            <w:shd w:val="clear" w:color="auto" w:fill="auto"/>
          </w:tcPr>
          <w:p w14:paraId="018904CD" w14:textId="77777777" w:rsidR="008B5DB0" w:rsidRDefault="008B5DB0">
            <w:pPr>
              <w:framePr w:w="8942" w:h="2009" w:wrap="none" w:vAnchor="page" w:hAnchor="page" w:x="1328" w:y="5587"/>
              <w:rPr>
                <w:sz w:val="10"/>
                <w:szCs w:val="10"/>
              </w:rPr>
            </w:pPr>
          </w:p>
        </w:tc>
        <w:tc>
          <w:tcPr>
            <w:tcW w:w="2250" w:type="dxa"/>
            <w:shd w:val="clear" w:color="auto" w:fill="auto"/>
            <w:vAlign w:val="bottom"/>
          </w:tcPr>
          <w:p w14:paraId="0089E1C0" w14:textId="77777777" w:rsidR="008B5DB0" w:rsidRDefault="00000000">
            <w:pPr>
              <w:pStyle w:val="Jin0"/>
              <w:framePr w:w="8942" w:h="2009" w:wrap="none" w:vAnchor="page" w:hAnchor="page" w:x="1328" w:y="5587"/>
              <w:ind w:left="1040"/>
              <w:rPr>
                <w:sz w:val="15"/>
                <w:szCs w:val="15"/>
              </w:rPr>
            </w:pPr>
            <w:r>
              <w:rPr>
                <w:sz w:val="15"/>
                <w:szCs w:val="15"/>
              </w:rPr>
              <w:t>Sazba daně</w:t>
            </w:r>
          </w:p>
        </w:tc>
        <w:tc>
          <w:tcPr>
            <w:tcW w:w="1163" w:type="dxa"/>
            <w:shd w:val="clear" w:color="auto" w:fill="auto"/>
            <w:vAlign w:val="bottom"/>
          </w:tcPr>
          <w:p w14:paraId="44A63BD9" w14:textId="77777777" w:rsidR="008B5DB0" w:rsidRDefault="00000000">
            <w:pPr>
              <w:pStyle w:val="Jin0"/>
              <w:framePr w:w="8942" w:h="2009" w:wrap="none" w:vAnchor="page" w:hAnchor="page" w:x="1328" w:y="5587"/>
              <w:jc w:val="right"/>
              <w:rPr>
                <w:sz w:val="15"/>
                <w:szCs w:val="15"/>
              </w:rPr>
            </w:pPr>
            <w:r>
              <w:rPr>
                <w:sz w:val="15"/>
                <w:szCs w:val="15"/>
              </w:rPr>
              <w:t>Výše daně</w:t>
            </w:r>
          </w:p>
        </w:tc>
      </w:tr>
      <w:tr w:rsidR="008B5DB0" w14:paraId="49684C48" w14:textId="77777777">
        <w:tblPrEx>
          <w:tblCellMar>
            <w:top w:w="0" w:type="dxa"/>
            <w:bottom w:w="0" w:type="dxa"/>
          </w:tblCellMar>
        </w:tblPrEx>
        <w:trPr>
          <w:trHeight w:hRule="exact" w:val="198"/>
        </w:trPr>
        <w:tc>
          <w:tcPr>
            <w:tcW w:w="3773" w:type="dxa"/>
            <w:shd w:val="clear" w:color="auto" w:fill="auto"/>
            <w:vAlign w:val="bottom"/>
          </w:tcPr>
          <w:p w14:paraId="59FE1D65" w14:textId="77777777" w:rsidR="008B5DB0" w:rsidRDefault="00000000">
            <w:pPr>
              <w:pStyle w:val="Jin0"/>
              <w:framePr w:w="8942" w:h="2009" w:wrap="none" w:vAnchor="page" w:hAnchor="page" w:x="1328" w:y="5587"/>
              <w:rPr>
                <w:sz w:val="15"/>
                <w:szCs w:val="15"/>
              </w:rPr>
            </w:pPr>
            <w:r>
              <w:rPr>
                <w:smallCaps/>
                <w:sz w:val="15"/>
                <w:szCs w:val="15"/>
              </w:rPr>
              <w:t>dph</w:t>
            </w:r>
            <w:r>
              <w:rPr>
                <w:sz w:val="15"/>
                <w:szCs w:val="15"/>
              </w:rPr>
              <w:t xml:space="preserve"> základní</w:t>
            </w:r>
          </w:p>
        </w:tc>
        <w:tc>
          <w:tcPr>
            <w:tcW w:w="1303" w:type="dxa"/>
            <w:shd w:val="clear" w:color="auto" w:fill="auto"/>
            <w:vAlign w:val="bottom"/>
          </w:tcPr>
          <w:p w14:paraId="04BA8FCD" w14:textId="77777777" w:rsidR="008B5DB0" w:rsidRDefault="00000000">
            <w:pPr>
              <w:pStyle w:val="Jin0"/>
              <w:framePr w:w="8942" w:h="2009" w:wrap="none" w:vAnchor="page" w:hAnchor="page" w:x="1328" w:y="5587"/>
              <w:jc w:val="center"/>
              <w:rPr>
                <w:sz w:val="15"/>
                <w:szCs w:val="15"/>
              </w:rPr>
            </w:pPr>
            <w:r>
              <w:rPr>
                <w:sz w:val="15"/>
                <w:szCs w:val="15"/>
              </w:rPr>
              <w:t>32 590,91</w:t>
            </w:r>
          </w:p>
        </w:tc>
        <w:tc>
          <w:tcPr>
            <w:tcW w:w="454" w:type="dxa"/>
            <w:shd w:val="clear" w:color="auto" w:fill="auto"/>
          </w:tcPr>
          <w:p w14:paraId="042B525D" w14:textId="77777777" w:rsidR="008B5DB0" w:rsidRDefault="008B5DB0">
            <w:pPr>
              <w:framePr w:w="8942" w:h="2009" w:wrap="none" w:vAnchor="page" w:hAnchor="page" w:x="1328" w:y="5587"/>
              <w:rPr>
                <w:sz w:val="10"/>
                <w:szCs w:val="10"/>
              </w:rPr>
            </w:pPr>
          </w:p>
        </w:tc>
        <w:tc>
          <w:tcPr>
            <w:tcW w:w="2250" w:type="dxa"/>
            <w:shd w:val="clear" w:color="auto" w:fill="auto"/>
            <w:vAlign w:val="bottom"/>
          </w:tcPr>
          <w:p w14:paraId="0D0377AE" w14:textId="77777777" w:rsidR="008B5DB0" w:rsidRDefault="00000000">
            <w:pPr>
              <w:pStyle w:val="Jin0"/>
              <w:framePr w:w="8942" w:h="2009" w:wrap="none" w:vAnchor="page" w:hAnchor="page" w:x="1328" w:y="5587"/>
              <w:ind w:left="1340"/>
              <w:rPr>
                <w:sz w:val="15"/>
                <w:szCs w:val="15"/>
              </w:rPr>
            </w:pPr>
            <w:r>
              <w:rPr>
                <w:sz w:val="15"/>
                <w:szCs w:val="15"/>
              </w:rPr>
              <w:t>21,00%</w:t>
            </w:r>
          </w:p>
        </w:tc>
        <w:tc>
          <w:tcPr>
            <w:tcW w:w="1163" w:type="dxa"/>
            <w:shd w:val="clear" w:color="auto" w:fill="auto"/>
            <w:vAlign w:val="bottom"/>
          </w:tcPr>
          <w:p w14:paraId="59130309" w14:textId="77777777" w:rsidR="008B5DB0" w:rsidRDefault="00000000">
            <w:pPr>
              <w:pStyle w:val="Jin0"/>
              <w:framePr w:w="8942" w:h="2009" w:wrap="none" w:vAnchor="page" w:hAnchor="page" w:x="1328" w:y="5587"/>
              <w:jc w:val="right"/>
              <w:rPr>
                <w:sz w:val="15"/>
                <w:szCs w:val="15"/>
              </w:rPr>
            </w:pPr>
            <w:r>
              <w:rPr>
                <w:sz w:val="15"/>
                <w:szCs w:val="15"/>
              </w:rPr>
              <w:t>6 844,09</w:t>
            </w:r>
          </w:p>
        </w:tc>
      </w:tr>
      <w:tr w:rsidR="008B5DB0" w14:paraId="551EC975" w14:textId="77777777">
        <w:tblPrEx>
          <w:tblCellMar>
            <w:top w:w="0" w:type="dxa"/>
            <w:bottom w:w="0" w:type="dxa"/>
          </w:tblCellMar>
        </w:tblPrEx>
        <w:trPr>
          <w:trHeight w:hRule="exact" w:val="292"/>
        </w:trPr>
        <w:tc>
          <w:tcPr>
            <w:tcW w:w="3773" w:type="dxa"/>
            <w:shd w:val="clear" w:color="auto" w:fill="auto"/>
          </w:tcPr>
          <w:p w14:paraId="41434218" w14:textId="77777777" w:rsidR="008B5DB0" w:rsidRDefault="00000000">
            <w:pPr>
              <w:pStyle w:val="Jin0"/>
              <w:framePr w:w="8942" w:h="2009" w:wrap="none" w:vAnchor="page" w:hAnchor="page" w:x="1328" w:y="5587"/>
              <w:ind w:firstLine="320"/>
              <w:rPr>
                <w:sz w:val="15"/>
                <w:szCs w:val="15"/>
              </w:rPr>
            </w:pPr>
            <w:r>
              <w:rPr>
                <w:sz w:val="15"/>
                <w:szCs w:val="15"/>
              </w:rPr>
              <w:t>snížená</w:t>
            </w:r>
          </w:p>
        </w:tc>
        <w:tc>
          <w:tcPr>
            <w:tcW w:w="1303" w:type="dxa"/>
            <w:shd w:val="clear" w:color="auto" w:fill="auto"/>
          </w:tcPr>
          <w:p w14:paraId="4C4B67B0" w14:textId="77777777" w:rsidR="008B5DB0" w:rsidRDefault="00000000">
            <w:pPr>
              <w:pStyle w:val="Jin0"/>
              <w:framePr w:w="8942" w:h="2009" w:wrap="none" w:vAnchor="page" w:hAnchor="page" w:x="1328" w:y="5587"/>
              <w:ind w:firstLine="780"/>
              <w:rPr>
                <w:sz w:val="15"/>
                <w:szCs w:val="15"/>
              </w:rPr>
            </w:pPr>
            <w:r>
              <w:rPr>
                <w:sz w:val="15"/>
                <w:szCs w:val="15"/>
              </w:rPr>
              <w:t>0,00</w:t>
            </w:r>
          </w:p>
        </w:tc>
        <w:tc>
          <w:tcPr>
            <w:tcW w:w="454" w:type="dxa"/>
            <w:shd w:val="clear" w:color="auto" w:fill="auto"/>
          </w:tcPr>
          <w:p w14:paraId="03D5A408" w14:textId="77777777" w:rsidR="008B5DB0" w:rsidRDefault="008B5DB0">
            <w:pPr>
              <w:framePr w:w="8942" w:h="2009" w:wrap="none" w:vAnchor="page" w:hAnchor="page" w:x="1328" w:y="5587"/>
              <w:rPr>
                <w:sz w:val="10"/>
                <w:szCs w:val="10"/>
              </w:rPr>
            </w:pPr>
          </w:p>
        </w:tc>
        <w:tc>
          <w:tcPr>
            <w:tcW w:w="2250" w:type="dxa"/>
            <w:shd w:val="clear" w:color="auto" w:fill="auto"/>
          </w:tcPr>
          <w:p w14:paraId="36027942" w14:textId="77777777" w:rsidR="008B5DB0" w:rsidRDefault="00000000">
            <w:pPr>
              <w:pStyle w:val="Jin0"/>
              <w:framePr w:w="8942" w:h="2009" w:wrap="none" w:vAnchor="page" w:hAnchor="page" w:x="1328" w:y="5587"/>
              <w:ind w:left="1340"/>
              <w:rPr>
                <w:sz w:val="15"/>
                <w:szCs w:val="15"/>
              </w:rPr>
            </w:pPr>
            <w:r>
              <w:rPr>
                <w:sz w:val="15"/>
                <w:szCs w:val="15"/>
              </w:rPr>
              <w:t>12,00%</w:t>
            </w:r>
          </w:p>
        </w:tc>
        <w:tc>
          <w:tcPr>
            <w:tcW w:w="1163" w:type="dxa"/>
            <w:shd w:val="clear" w:color="auto" w:fill="auto"/>
          </w:tcPr>
          <w:p w14:paraId="17F2B537" w14:textId="77777777" w:rsidR="008B5DB0" w:rsidRDefault="00000000">
            <w:pPr>
              <w:pStyle w:val="Jin0"/>
              <w:framePr w:w="8942" w:h="2009" w:wrap="none" w:vAnchor="page" w:hAnchor="page" w:x="1328" w:y="5587"/>
              <w:jc w:val="right"/>
              <w:rPr>
                <w:sz w:val="15"/>
                <w:szCs w:val="15"/>
              </w:rPr>
            </w:pPr>
            <w:r>
              <w:rPr>
                <w:sz w:val="15"/>
                <w:szCs w:val="15"/>
              </w:rPr>
              <w:t>0,00</w:t>
            </w:r>
          </w:p>
        </w:tc>
      </w:tr>
      <w:tr w:rsidR="008B5DB0" w14:paraId="7B361A45" w14:textId="77777777">
        <w:tblPrEx>
          <w:tblCellMar>
            <w:top w:w="0" w:type="dxa"/>
            <w:bottom w:w="0" w:type="dxa"/>
          </w:tblCellMar>
        </w:tblPrEx>
        <w:trPr>
          <w:trHeight w:hRule="exact" w:val="367"/>
        </w:trPr>
        <w:tc>
          <w:tcPr>
            <w:tcW w:w="3773" w:type="dxa"/>
            <w:tcBorders>
              <w:top w:val="single" w:sz="4" w:space="0" w:color="auto"/>
              <w:bottom w:val="single" w:sz="4" w:space="0" w:color="auto"/>
            </w:tcBorders>
            <w:shd w:val="clear" w:color="auto" w:fill="auto"/>
            <w:vAlign w:val="center"/>
          </w:tcPr>
          <w:p w14:paraId="19237C7A" w14:textId="77777777" w:rsidR="008B5DB0" w:rsidRDefault="00000000">
            <w:pPr>
              <w:pStyle w:val="Jin0"/>
              <w:framePr w:w="8942" w:h="2009" w:wrap="none" w:vAnchor="page" w:hAnchor="page" w:x="1328" w:y="5587"/>
              <w:rPr>
                <w:sz w:val="17"/>
                <w:szCs w:val="17"/>
              </w:rPr>
            </w:pPr>
            <w:r>
              <w:rPr>
                <w:b/>
                <w:bCs/>
                <w:sz w:val="17"/>
                <w:szCs w:val="17"/>
              </w:rPr>
              <w:t>Cena s DPH</w:t>
            </w:r>
          </w:p>
        </w:tc>
        <w:tc>
          <w:tcPr>
            <w:tcW w:w="1303" w:type="dxa"/>
            <w:tcBorders>
              <w:top w:val="single" w:sz="4" w:space="0" w:color="auto"/>
              <w:bottom w:val="single" w:sz="4" w:space="0" w:color="auto"/>
            </w:tcBorders>
            <w:shd w:val="clear" w:color="auto" w:fill="auto"/>
          </w:tcPr>
          <w:p w14:paraId="016B082D" w14:textId="77777777" w:rsidR="008B5DB0" w:rsidRDefault="008B5DB0">
            <w:pPr>
              <w:framePr w:w="8942" w:h="2009" w:wrap="none" w:vAnchor="page" w:hAnchor="page" w:x="1328" w:y="5587"/>
              <w:rPr>
                <w:sz w:val="10"/>
                <w:szCs w:val="10"/>
              </w:rPr>
            </w:pPr>
          </w:p>
        </w:tc>
        <w:tc>
          <w:tcPr>
            <w:tcW w:w="454" w:type="dxa"/>
            <w:tcBorders>
              <w:top w:val="single" w:sz="4" w:space="0" w:color="auto"/>
            </w:tcBorders>
            <w:shd w:val="clear" w:color="auto" w:fill="auto"/>
            <w:vAlign w:val="center"/>
          </w:tcPr>
          <w:p w14:paraId="02254E24" w14:textId="77777777" w:rsidR="008B5DB0" w:rsidRDefault="00000000">
            <w:pPr>
              <w:pStyle w:val="Jin0"/>
              <w:framePr w:w="8942" w:h="2009" w:wrap="none" w:vAnchor="page" w:hAnchor="page" w:x="1328" w:y="5587"/>
              <w:ind w:right="140"/>
              <w:jc w:val="right"/>
              <w:rPr>
                <w:sz w:val="13"/>
                <w:szCs w:val="13"/>
              </w:rPr>
            </w:pPr>
            <w:r>
              <w:rPr>
                <w:b/>
                <w:bCs/>
                <w:sz w:val="13"/>
                <w:szCs w:val="13"/>
              </w:rPr>
              <w:t>V</w:t>
            </w:r>
          </w:p>
        </w:tc>
        <w:tc>
          <w:tcPr>
            <w:tcW w:w="2250" w:type="dxa"/>
            <w:tcBorders>
              <w:top w:val="single" w:sz="4" w:space="0" w:color="auto"/>
            </w:tcBorders>
            <w:shd w:val="clear" w:color="auto" w:fill="auto"/>
            <w:vAlign w:val="center"/>
          </w:tcPr>
          <w:p w14:paraId="6C33597F" w14:textId="77777777" w:rsidR="008B5DB0" w:rsidRDefault="00000000">
            <w:pPr>
              <w:pStyle w:val="Jin0"/>
              <w:framePr w:w="8942" w:h="2009" w:wrap="none" w:vAnchor="page" w:hAnchor="page" w:x="1328" w:y="5587"/>
              <w:ind w:firstLine="160"/>
              <w:rPr>
                <w:sz w:val="17"/>
                <w:szCs w:val="17"/>
              </w:rPr>
            </w:pPr>
            <w:r>
              <w:rPr>
                <w:b/>
                <w:bCs/>
                <w:sz w:val="17"/>
                <w:szCs w:val="17"/>
              </w:rPr>
              <w:t>CZK</w:t>
            </w:r>
          </w:p>
        </w:tc>
        <w:tc>
          <w:tcPr>
            <w:tcW w:w="1163" w:type="dxa"/>
            <w:tcBorders>
              <w:top w:val="single" w:sz="4" w:space="0" w:color="auto"/>
            </w:tcBorders>
            <w:shd w:val="clear" w:color="auto" w:fill="auto"/>
            <w:vAlign w:val="center"/>
          </w:tcPr>
          <w:p w14:paraId="08FD5F1A" w14:textId="77777777" w:rsidR="008B5DB0" w:rsidRDefault="00000000">
            <w:pPr>
              <w:pStyle w:val="Jin0"/>
              <w:framePr w:w="8942" w:h="2009" w:wrap="none" w:vAnchor="page" w:hAnchor="page" w:x="1328" w:y="5587"/>
              <w:jc w:val="right"/>
              <w:rPr>
                <w:sz w:val="17"/>
                <w:szCs w:val="17"/>
              </w:rPr>
            </w:pPr>
            <w:r>
              <w:rPr>
                <w:b/>
                <w:bCs/>
                <w:sz w:val="17"/>
                <w:szCs w:val="17"/>
              </w:rPr>
              <w:t>39 435,00</w:t>
            </w:r>
          </w:p>
        </w:tc>
      </w:tr>
    </w:tbl>
    <w:p w14:paraId="659AC140" w14:textId="77777777" w:rsidR="008B5DB0" w:rsidRDefault="00000000">
      <w:pPr>
        <w:pStyle w:val="Zkladntext30"/>
        <w:framePr w:wrap="none" w:vAnchor="page" w:hAnchor="page" w:x="1353" w:y="8783"/>
      </w:pPr>
      <w:r>
        <w:rPr>
          <w:b/>
          <w:bCs/>
        </w:rPr>
        <w:t>Projektant</w:t>
      </w:r>
    </w:p>
    <w:p w14:paraId="7CF49B93" w14:textId="77777777" w:rsidR="008B5DB0" w:rsidRDefault="00000000">
      <w:pPr>
        <w:pStyle w:val="Zkladntext30"/>
        <w:framePr w:wrap="none" w:vAnchor="page" w:hAnchor="page" w:x="1328" w:y="8787"/>
        <w:ind w:left="4907"/>
      </w:pPr>
      <w:r>
        <w:rPr>
          <w:b/>
          <w:bCs/>
        </w:rPr>
        <w:t>Zpracovatel</w:t>
      </w:r>
    </w:p>
    <w:p w14:paraId="4F0142C0" w14:textId="77777777" w:rsidR="008B5DB0" w:rsidRDefault="00000000">
      <w:pPr>
        <w:pStyle w:val="Zkladntext30"/>
        <w:framePr w:wrap="none" w:vAnchor="page" w:hAnchor="page" w:x="1349" w:y="10533"/>
      </w:pPr>
      <w:r>
        <w:t>Datum a podpis:</w:t>
      </w:r>
    </w:p>
    <w:p w14:paraId="7E6A8C66" w14:textId="77777777" w:rsidR="008B5DB0" w:rsidRDefault="00000000">
      <w:pPr>
        <w:pStyle w:val="Zkladntext30"/>
        <w:framePr w:wrap="none" w:vAnchor="page" w:hAnchor="page" w:x="4244" w:y="10529"/>
      </w:pPr>
      <w:r>
        <w:t>Razítko</w:t>
      </w:r>
    </w:p>
    <w:p w14:paraId="58991E4A" w14:textId="77777777" w:rsidR="008B5DB0" w:rsidRDefault="00000000">
      <w:pPr>
        <w:pStyle w:val="Zkladntext30"/>
        <w:framePr w:wrap="none" w:vAnchor="page" w:hAnchor="page" w:x="6238" w:y="10529"/>
      </w:pPr>
      <w:r>
        <w:t>Datum a podpis:</w:t>
      </w:r>
    </w:p>
    <w:p w14:paraId="052BD2D4" w14:textId="77777777" w:rsidR="008B5DB0" w:rsidRDefault="00000000">
      <w:pPr>
        <w:pStyle w:val="Zkladntext30"/>
        <w:framePr w:w="558" w:h="198" w:hRule="exact" w:wrap="none" w:vAnchor="page" w:hAnchor="page" w:x="9691" w:y="10529"/>
        <w:jc w:val="right"/>
      </w:pPr>
      <w:r>
        <w:t>Razítko</w:t>
      </w:r>
    </w:p>
    <w:p w14:paraId="7D43CF9A" w14:textId="77777777" w:rsidR="008B5DB0" w:rsidRDefault="00000000">
      <w:pPr>
        <w:pStyle w:val="Zkladntext30"/>
        <w:framePr w:wrap="none" w:vAnchor="page" w:hAnchor="page" w:x="1328" w:y="11174"/>
      </w:pPr>
      <w:r>
        <w:rPr>
          <w:b/>
          <w:bCs/>
        </w:rPr>
        <w:t>Objednavatel</w:t>
      </w:r>
    </w:p>
    <w:p w14:paraId="2D8036D1" w14:textId="77777777" w:rsidR="008B5DB0" w:rsidRDefault="00000000">
      <w:pPr>
        <w:pStyle w:val="Zkladntext30"/>
        <w:framePr w:w="763" w:h="194" w:hRule="exact" w:wrap="none" w:vAnchor="page" w:hAnchor="page" w:x="6231" w:y="11174"/>
        <w:pBdr>
          <w:top w:val="single" w:sz="4" w:space="0" w:color="auto"/>
        </w:pBdr>
        <w:jc w:val="right"/>
      </w:pPr>
      <w:r>
        <w:rPr>
          <w:b/>
          <w:bCs/>
        </w:rPr>
        <w:t>Zhotovitel</w:t>
      </w:r>
    </w:p>
    <w:p w14:paraId="2AC3AABF" w14:textId="77777777" w:rsidR="008B5DB0" w:rsidRDefault="00000000">
      <w:pPr>
        <w:pStyle w:val="Zkladntext30"/>
        <w:framePr w:wrap="none" w:vAnchor="page" w:hAnchor="page" w:x="1346" w:y="12909"/>
      </w:pPr>
      <w:r>
        <w:t>Datum a podpis:</w:t>
      </w:r>
    </w:p>
    <w:p w14:paraId="2F7A2B6B" w14:textId="77777777" w:rsidR="008B5DB0" w:rsidRDefault="00000000">
      <w:pPr>
        <w:pStyle w:val="Zkladntext30"/>
        <w:framePr w:wrap="none" w:vAnchor="page" w:hAnchor="page" w:x="4240" w:y="12913"/>
      </w:pPr>
      <w:r>
        <w:t>Razítko</w:t>
      </w:r>
    </w:p>
    <w:p w14:paraId="7CE06D07" w14:textId="77777777" w:rsidR="008B5DB0" w:rsidRDefault="00000000">
      <w:pPr>
        <w:pStyle w:val="Zkladntext30"/>
        <w:framePr w:wrap="none" w:vAnchor="page" w:hAnchor="page" w:x="6238" w:y="12913"/>
      </w:pPr>
      <w:r>
        <w:t>Datum a podpis:</w:t>
      </w:r>
    </w:p>
    <w:p w14:paraId="48C3987C" w14:textId="77777777" w:rsidR="008B5DB0" w:rsidRDefault="00000000">
      <w:pPr>
        <w:pStyle w:val="Zkladntext30"/>
        <w:framePr w:w="558" w:h="198" w:hRule="exact" w:wrap="none" w:vAnchor="page" w:hAnchor="page" w:x="9687" w:y="12909"/>
        <w:jc w:val="right"/>
      </w:pPr>
      <w:r>
        <w:t>Razítko</w:t>
      </w:r>
    </w:p>
    <w:p w14:paraId="12BD991A" w14:textId="77777777" w:rsidR="008B5DB0" w:rsidRDefault="00000000">
      <w:pPr>
        <w:pStyle w:val="Zhlavnebozpat0"/>
        <w:framePr w:wrap="none" w:vAnchor="page" w:hAnchor="page" w:x="6069" w:y="16685"/>
        <w:rPr>
          <w:sz w:val="12"/>
          <w:szCs w:val="12"/>
        </w:rPr>
      </w:pPr>
      <w:r>
        <w:rPr>
          <w:sz w:val="12"/>
          <w:szCs w:val="12"/>
        </w:rPr>
        <w:t>Strana 1 z 3</w:t>
      </w:r>
    </w:p>
    <w:p w14:paraId="0EA73BF0" w14:textId="77777777" w:rsidR="008B5DB0" w:rsidRDefault="008B5DB0">
      <w:pPr>
        <w:spacing w:line="1" w:lineRule="exact"/>
        <w:sectPr w:rsidR="008B5DB0">
          <w:pgSz w:w="11900" w:h="16840"/>
          <w:pgMar w:top="360" w:right="360" w:bottom="360" w:left="360" w:header="0" w:footer="3" w:gutter="0"/>
          <w:cols w:space="720"/>
          <w:noEndnote/>
          <w:docGrid w:linePitch="360"/>
        </w:sectPr>
      </w:pPr>
    </w:p>
    <w:p w14:paraId="40B31039" w14:textId="77777777" w:rsidR="008B5DB0" w:rsidRDefault="008B5DB0">
      <w:pPr>
        <w:spacing w:line="1" w:lineRule="exact"/>
      </w:pPr>
    </w:p>
    <w:p w14:paraId="308230BA" w14:textId="77777777" w:rsidR="008B5DB0" w:rsidRDefault="00000000">
      <w:pPr>
        <w:pStyle w:val="Zhlavnebozpat0"/>
        <w:framePr w:wrap="none" w:vAnchor="page" w:hAnchor="page" w:x="616" w:y="865"/>
        <w:rPr>
          <w:sz w:val="20"/>
          <w:szCs w:val="20"/>
        </w:rPr>
      </w:pPr>
      <w:r>
        <w:rPr>
          <w:sz w:val="20"/>
          <w:szCs w:val="20"/>
        </w:rPr>
        <w:t>REKAPITULACE ČLENĚNÍ SOUPISU PRACÍ</w:t>
      </w:r>
    </w:p>
    <w:p w14:paraId="0D941721" w14:textId="77777777" w:rsidR="008B5DB0" w:rsidRDefault="00000000">
      <w:pPr>
        <w:pStyle w:val="Titulektabulky0"/>
        <w:framePr w:w="2696" w:h="767" w:hRule="exact" w:wrap="none" w:vAnchor="page" w:hAnchor="page" w:x="590" w:y="1275"/>
        <w:jc w:val="both"/>
        <w:rPr>
          <w:sz w:val="15"/>
          <w:szCs w:val="15"/>
        </w:rPr>
      </w:pPr>
      <w:r>
        <w:rPr>
          <w:rFonts w:ascii="Arial" w:eastAsia="Arial" w:hAnsi="Arial" w:cs="Arial"/>
          <w:sz w:val="15"/>
          <w:szCs w:val="15"/>
        </w:rPr>
        <w:t>Stavba:</w:t>
      </w:r>
    </w:p>
    <w:p w14:paraId="05481260" w14:textId="77777777" w:rsidR="008B5DB0" w:rsidRDefault="00000000">
      <w:pPr>
        <w:pStyle w:val="Titulektabulky0"/>
        <w:framePr w:w="2696" w:h="767" w:hRule="exact" w:wrap="none" w:vAnchor="page" w:hAnchor="page" w:x="590" w:y="1275"/>
        <w:spacing w:line="286" w:lineRule="auto"/>
        <w:ind w:firstLine="580"/>
        <w:jc w:val="both"/>
        <w:rPr>
          <w:sz w:val="15"/>
          <w:szCs w:val="15"/>
        </w:rPr>
      </w:pPr>
      <w:r>
        <w:rPr>
          <w:rFonts w:ascii="Arial" w:eastAsia="Arial" w:hAnsi="Arial" w:cs="Arial"/>
          <w:sz w:val="15"/>
          <w:szCs w:val="15"/>
        </w:rPr>
        <w:t>MŠ Teplého - rozšíření kapacit Objekt:</w:t>
      </w:r>
    </w:p>
    <w:p w14:paraId="38F5A7FF" w14:textId="77777777" w:rsidR="008B5DB0" w:rsidRDefault="00000000">
      <w:pPr>
        <w:pStyle w:val="Titulektabulky0"/>
        <w:framePr w:w="2696" w:h="767" w:hRule="exact" w:wrap="none" w:vAnchor="page" w:hAnchor="page" w:x="590" w:y="1275"/>
        <w:ind w:firstLine="580"/>
        <w:jc w:val="both"/>
        <w:rPr>
          <w:sz w:val="15"/>
          <w:szCs w:val="15"/>
        </w:rPr>
      </w:pPr>
      <w:r>
        <w:rPr>
          <w:rFonts w:ascii="Arial" w:eastAsia="Arial" w:hAnsi="Arial" w:cs="Arial"/>
          <w:sz w:val="15"/>
          <w:szCs w:val="15"/>
        </w:rPr>
        <w:t>4 - Dodatek č.4</w:t>
      </w:r>
    </w:p>
    <w:tbl>
      <w:tblPr>
        <w:tblOverlap w:val="never"/>
        <w:tblW w:w="0" w:type="auto"/>
        <w:tblLayout w:type="fixed"/>
        <w:tblCellMar>
          <w:left w:w="10" w:type="dxa"/>
          <w:right w:w="10" w:type="dxa"/>
        </w:tblCellMar>
        <w:tblLook w:val="04A0" w:firstRow="1" w:lastRow="0" w:firstColumn="1" w:lastColumn="0" w:noHBand="0" w:noVBand="1"/>
      </w:tblPr>
      <w:tblGrid>
        <w:gridCol w:w="5839"/>
        <w:gridCol w:w="1847"/>
        <w:gridCol w:w="1505"/>
      </w:tblGrid>
      <w:tr w:rsidR="008B5DB0" w14:paraId="2A6E28C9" w14:textId="77777777">
        <w:tblPrEx>
          <w:tblCellMar>
            <w:top w:w="0" w:type="dxa"/>
            <w:bottom w:w="0" w:type="dxa"/>
          </w:tblCellMar>
        </w:tblPrEx>
        <w:trPr>
          <w:trHeight w:hRule="exact" w:val="428"/>
        </w:trPr>
        <w:tc>
          <w:tcPr>
            <w:tcW w:w="5839" w:type="dxa"/>
            <w:shd w:val="clear" w:color="auto" w:fill="auto"/>
          </w:tcPr>
          <w:p w14:paraId="433AA12D" w14:textId="77777777" w:rsidR="008B5DB0" w:rsidRDefault="00000000">
            <w:pPr>
              <w:pStyle w:val="Jin0"/>
              <w:framePr w:w="9191" w:h="4302" w:wrap="none" w:vAnchor="page" w:hAnchor="page" w:x="576" w:y="2049"/>
              <w:rPr>
                <w:sz w:val="15"/>
                <w:szCs w:val="15"/>
              </w:rPr>
            </w:pPr>
            <w:r>
              <w:rPr>
                <w:sz w:val="15"/>
                <w:szCs w:val="15"/>
              </w:rPr>
              <w:t>Soupis:</w:t>
            </w:r>
          </w:p>
          <w:p w14:paraId="3B461663" w14:textId="77777777" w:rsidR="008B5DB0" w:rsidRDefault="00000000">
            <w:pPr>
              <w:pStyle w:val="Jin0"/>
              <w:framePr w:w="9191" w:h="4302" w:wrap="none" w:vAnchor="page" w:hAnchor="page" w:x="576" w:y="2049"/>
              <w:ind w:firstLine="580"/>
              <w:rPr>
                <w:sz w:val="16"/>
                <w:szCs w:val="16"/>
              </w:rPr>
            </w:pPr>
            <w:r>
              <w:rPr>
                <w:b/>
                <w:bCs/>
                <w:sz w:val="16"/>
                <w:szCs w:val="16"/>
              </w:rPr>
              <w:t>ZL č.11 - Otopné těleso - místnost.č.124</w:t>
            </w:r>
          </w:p>
        </w:tc>
        <w:tc>
          <w:tcPr>
            <w:tcW w:w="1847" w:type="dxa"/>
            <w:shd w:val="clear" w:color="auto" w:fill="auto"/>
          </w:tcPr>
          <w:p w14:paraId="0AD5A20B" w14:textId="77777777" w:rsidR="008B5DB0" w:rsidRDefault="008B5DB0">
            <w:pPr>
              <w:framePr w:w="9191" w:h="4302" w:wrap="none" w:vAnchor="page" w:hAnchor="page" w:x="576" w:y="2049"/>
              <w:rPr>
                <w:sz w:val="10"/>
                <w:szCs w:val="10"/>
              </w:rPr>
            </w:pPr>
          </w:p>
        </w:tc>
        <w:tc>
          <w:tcPr>
            <w:tcW w:w="1505" w:type="dxa"/>
            <w:shd w:val="clear" w:color="auto" w:fill="auto"/>
          </w:tcPr>
          <w:p w14:paraId="40B63DD0" w14:textId="77777777" w:rsidR="008B5DB0" w:rsidRDefault="008B5DB0">
            <w:pPr>
              <w:framePr w:w="9191" w:h="4302" w:wrap="none" w:vAnchor="page" w:hAnchor="page" w:x="576" w:y="2049"/>
              <w:rPr>
                <w:sz w:val="10"/>
                <w:szCs w:val="10"/>
              </w:rPr>
            </w:pPr>
          </w:p>
        </w:tc>
      </w:tr>
      <w:tr w:rsidR="008B5DB0" w14:paraId="5034891D" w14:textId="77777777">
        <w:tblPrEx>
          <w:tblCellMar>
            <w:top w:w="0" w:type="dxa"/>
            <w:bottom w:w="0" w:type="dxa"/>
          </w:tblCellMar>
        </w:tblPrEx>
        <w:trPr>
          <w:trHeight w:hRule="exact" w:val="281"/>
        </w:trPr>
        <w:tc>
          <w:tcPr>
            <w:tcW w:w="5839" w:type="dxa"/>
            <w:shd w:val="clear" w:color="auto" w:fill="auto"/>
            <w:vAlign w:val="bottom"/>
          </w:tcPr>
          <w:p w14:paraId="5F1F60CA" w14:textId="77777777" w:rsidR="008B5DB0" w:rsidRDefault="00000000">
            <w:pPr>
              <w:pStyle w:val="Jin0"/>
              <w:framePr w:w="9191" w:h="4302" w:wrap="none" w:vAnchor="page" w:hAnchor="page" w:x="576" w:y="2049"/>
              <w:rPr>
                <w:sz w:val="15"/>
                <w:szCs w:val="15"/>
              </w:rPr>
            </w:pPr>
            <w:r>
              <w:rPr>
                <w:sz w:val="15"/>
                <w:szCs w:val="15"/>
              </w:rPr>
              <w:t>Místo:</w:t>
            </w:r>
          </w:p>
        </w:tc>
        <w:tc>
          <w:tcPr>
            <w:tcW w:w="1847" w:type="dxa"/>
            <w:shd w:val="clear" w:color="auto" w:fill="auto"/>
            <w:vAlign w:val="bottom"/>
          </w:tcPr>
          <w:p w14:paraId="51D100F2" w14:textId="77777777" w:rsidR="008B5DB0" w:rsidRDefault="00000000">
            <w:pPr>
              <w:pStyle w:val="Jin0"/>
              <w:framePr w:w="9191" w:h="4302" w:wrap="none" w:vAnchor="page" w:hAnchor="page" w:x="576" w:y="2049"/>
              <w:ind w:firstLine="780"/>
              <w:rPr>
                <w:sz w:val="15"/>
                <w:szCs w:val="15"/>
              </w:rPr>
            </w:pPr>
            <w:r>
              <w:rPr>
                <w:sz w:val="15"/>
                <w:szCs w:val="15"/>
              </w:rPr>
              <w:t>Datum:</w:t>
            </w:r>
          </w:p>
        </w:tc>
        <w:tc>
          <w:tcPr>
            <w:tcW w:w="1505" w:type="dxa"/>
            <w:shd w:val="clear" w:color="auto" w:fill="auto"/>
          </w:tcPr>
          <w:p w14:paraId="5A1E1C67" w14:textId="77777777" w:rsidR="008B5DB0" w:rsidRDefault="008B5DB0">
            <w:pPr>
              <w:framePr w:w="9191" w:h="4302" w:wrap="none" w:vAnchor="page" w:hAnchor="page" w:x="576" w:y="2049"/>
              <w:rPr>
                <w:sz w:val="10"/>
                <w:szCs w:val="10"/>
              </w:rPr>
            </w:pPr>
          </w:p>
        </w:tc>
      </w:tr>
      <w:tr w:rsidR="008B5DB0" w14:paraId="7A436E82" w14:textId="77777777">
        <w:tblPrEx>
          <w:tblCellMar>
            <w:top w:w="0" w:type="dxa"/>
            <w:bottom w:w="0" w:type="dxa"/>
          </w:tblCellMar>
        </w:tblPrEx>
        <w:trPr>
          <w:trHeight w:hRule="exact" w:val="583"/>
        </w:trPr>
        <w:tc>
          <w:tcPr>
            <w:tcW w:w="5839" w:type="dxa"/>
            <w:shd w:val="clear" w:color="auto" w:fill="auto"/>
            <w:vAlign w:val="center"/>
          </w:tcPr>
          <w:p w14:paraId="0A7CF461" w14:textId="77777777" w:rsidR="008B5DB0" w:rsidRDefault="00000000">
            <w:pPr>
              <w:pStyle w:val="Jin0"/>
              <w:framePr w:w="9191" w:h="4302" w:wrap="none" w:vAnchor="page" w:hAnchor="page" w:x="576" w:y="2049"/>
              <w:rPr>
                <w:sz w:val="15"/>
                <w:szCs w:val="15"/>
              </w:rPr>
            </w:pPr>
            <w:r>
              <w:rPr>
                <w:sz w:val="15"/>
                <w:szCs w:val="15"/>
              </w:rPr>
              <w:t>Zadavatel:</w:t>
            </w:r>
          </w:p>
          <w:p w14:paraId="76B7F4B8" w14:textId="77777777" w:rsidR="008B5DB0" w:rsidRDefault="00000000">
            <w:pPr>
              <w:pStyle w:val="Jin0"/>
              <w:framePr w:w="9191" w:h="4302" w:wrap="none" w:vAnchor="page" w:hAnchor="page" w:x="576" w:y="2049"/>
              <w:rPr>
                <w:sz w:val="15"/>
                <w:szCs w:val="15"/>
              </w:rPr>
            </w:pPr>
            <w:r>
              <w:rPr>
                <w:sz w:val="15"/>
                <w:szCs w:val="15"/>
              </w:rPr>
              <w:t>Zhotovitel.</w:t>
            </w:r>
          </w:p>
        </w:tc>
        <w:tc>
          <w:tcPr>
            <w:tcW w:w="1847" w:type="dxa"/>
            <w:shd w:val="clear" w:color="auto" w:fill="auto"/>
            <w:vAlign w:val="center"/>
          </w:tcPr>
          <w:p w14:paraId="0A341BA0" w14:textId="77777777" w:rsidR="008B5DB0" w:rsidRDefault="00000000">
            <w:pPr>
              <w:pStyle w:val="Jin0"/>
              <w:framePr w:w="9191" w:h="4302" w:wrap="none" w:vAnchor="page" w:hAnchor="page" w:x="576" w:y="2049"/>
              <w:ind w:firstLine="780"/>
              <w:rPr>
                <w:sz w:val="15"/>
                <w:szCs w:val="15"/>
              </w:rPr>
            </w:pPr>
            <w:r>
              <w:rPr>
                <w:sz w:val="15"/>
                <w:szCs w:val="15"/>
              </w:rPr>
              <w:t>Projektant:</w:t>
            </w:r>
          </w:p>
          <w:p w14:paraId="0C148871" w14:textId="77777777" w:rsidR="008B5DB0" w:rsidRDefault="00000000">
            <w:pPr>
              <w:pStyle w:val="Jin0"/>
              <w:framePr w:w="9191" w:h="4302" w:wrap="none" w:vAnchor="page" w:hAnchor="page" w:x="576" w:y="2049"/>
              <w:ind w:firstLine="780"/>
              <w:rPr>
                <w:sz w:val="15"/>
                <w:szCs w:val="15"/>
              </w:rPr>
            </w:pPr>
            <w:r>
              <w:rPr>
                <w:sz w:val="15"/>
                <w:szCs w:val="15"/>
              </w:rPr>
              <w:t>Zpracovatel:</w:t>
            </w:r>
          </w:p>
        </w:tc>
        <w:tc>
          <w:tcPr>
            <w:tcW w:w="1505" w:type="dxa"/>
            <w:shd w:val="clear" w:color="auto" w:fill="auto"/>
          </w:tcPr>
          <w:p w14:paraId="0AC31D30" w14:textId="77777777" w:rsidR="008B5DB0" w:rsidRDefault="008B5DB0">
            <w:pPr>
              <w:framePr w:w="9191" w:h="4302" w:wrap="none" w:vAnchor="page" w:hAnchor="page" w:x="576" w:y="2049"/>
              <w:rPr>
                <w:sz w:val="10"/>
                <w:szCs w:val="10"/>
              </w:rPr>
            </w:pPr>
          </w:p>
        </w:tc>
      </w:tr>
      <w:tr w:rsidR="008B5DB0" w14:paraId="466DBF78" w14:textId="77777777">
        <w:tblPrEx>
          <w:tblCellMar>
            <w:top w:w="0" w:type="dxa"/>
            <w:bottom w:w="0" w:type="dxa"/>
          </w:tblCellMar>
        </w:tblPrEx>
        <w:trPr>
          <w:trHeight w:hRule="exact" w:val="461"/>
        </w:trPr>
        <w:tc>
          <w:tcPr>
            <w:tcW w:w="5839" w:type="dxa"/>
            <w:shd w:val="clear" w:color="auto" w:fill="auto"/>
            <w:vAlign w:val="center"/>
          </w:tcPr>
          <w:p w14:paraId="07F37AA6" w14:textId="77777777" w:rsidR="008B5DB0" w:rsidRDefault="00000000">
            <w:pPr>
              <w:pStyle w:val="Jin0"/>
              <w:framePr w:w="9191" w:h="4302" w:wrap="none" w:vAnchor="page" w:hAnchor="page" w:x="576" w:y="2049"/>
            </w:pPr>
            <w:r>
              <w:t>Kód dílu - Popis</w:t>
            </w:r>
          </w:p>
        </w:tc>
        <w:tc>
          <w:tcPr>
            <w:tcW w:w="1847" w:type="dxa"/>
            <w:shd w:val="clear" w:color="auto" w:fill="auto"/>
          </w:tcPr>
          <w:p w14:paraId="22B4EAE1" w14:textId="77777777" w:rsidR="008B5DB0" w:rsidRDefault="008B5DB0">
            <w:pPr>
              <w:framePr w:w="9191" w:h="4302" w:wrap="none" w:vAnchor="page" w:hAnchor="page" w:x="576" w:y="2049"/>
              <w:rPr>
                <w:sz w:val="10"/>
                <w:szCs w:val="10"/>
              </w:rPr>
            </w:pPr>
          </w:p>
        </w:tc>
        <w:tc>
          <w:tcPr>
            <w:tcW w:w="1505" w:type="dxa"/>
            <w:shd w:val="clear" w:color="auto" w:fill="auto"/>
            <w:vAlign w:val="center"/>
          </w:tcPr>
          <w:p w14:paraId="11A37289" w14:textId="77777777" w:rsidR="008B5DB0" w:rsidRDefault="00000000">
            <w:pPr>
              <w:pStyle w:val="Jin0"/>
              <w:framePr w:w="9191" w:h="4302" w:wrap="none" w:vAnchor="page" w:hAnchor="page" w:x="576" w:y="2049"/>
              <w:jc w:val="right"/>
            </w:pPr>
            <w:r>
              <w:t>Cena celkem [CZK]</w:t>
            </w:r>
          </w:p>
        </w:tc>
      </w:tr>
      <w:tr w:rsidR="008B5DB0" w14:paraId="7C9DE326" w14:textId="77777777">
        <w:tblPrEx>
          <w:tblCellMar>
            <w:top w:w="0" w:type="dxa"/>
            <w:bottom w:w="0" w:type="dxa"/>
          </w:tblCellMar>
        </w:tblPrEx>
        <w:trPr>
          <w:trHeight w:hRule="exact" w:val="428"/>
        </w:trPr>
        <w:tc>
          <w:tcPr>
            <w:tcW w:w="5839" w:type="dxa"/>
            <w:shd w:val="clear" w:color="auto" w:fill="auto"/>
            <w:vAlign w:val="bottom"/>
          </w:tcPr>
          <w:p w14:paraId="7B57464B" w14:textId="77777777" w:rsidR="008B5DB0" w:rsidRDefault="00000000">
            <w:pPr>
              <w:pStyle w:val="Jin0"/>
              <w:framePr w:w="9191" w:h="4302" w:wrap="none" w:vAnchor="page" w:hAnchor="page" w:x="576" w:y="2049"/>
              <w:rPr>
                <w:sz w:val="17"/>
                <w:szCs w:val="17"/>
              </w:rPr>
            </w:pPr>
            <w:r>
              <w:rPr>
                <w:b/>
                <w:bCs/>
                <w:sz w:val="17"/>
                <w:szCs w:val="17"/>
              </w:rPr>
              <w:t>1) Náklady ze soupisu prací</w:t>
            </w:r>
          </w:p>
        </w:tc>
        <w:tc>
          <w:tcPr>
            <w:tcW w:w="1847" w:type="dxa"/>
            <w:shd w:val="clear" w:color="auto" w:fill="auto"/>
          </w:tcPr>
          <w:p w14:paraId="5E309412" w14:textId="77777777" w:rsidR="008B5DB0" w:rsidRDefault="008B5DB0">
            <w:pPr>
              <w:framePr w:w="9191" w:h="4302" w:wrap="none" w:vAnchor="page" w:hAnchor="page" w:x="576" w:y="2049"/>
              <w:rPr>
                <w:sz w:val="10"/>
                <w:szCs w:val="10"/>
              </w:rPr>
            </w:pPr>
          </w:p>
        </w:tc>
        <w:tc>
          <w:tcPr>
            <w:tcW w:w="1505" w:type="dxa"/>
            <w:shd w:val="clear" w:color="auto" w:fill="auto"/>
            <w:vAlign w:val="bottom"/>
          </w:tcPr>
          <w:p w14:paraId="08AD54E1" w14:textId="77777777" w:rsidR="008B5DB0" w:rsidRDefault="00000000">
            <w:pPr>
              <w:pStyle w:val="Jin0"/>
              <w:framePr w:w="9191" w:h="4302" w:wrap="none" w:vAnchor="page" w:hAnchor="page" w:x="576" w:y="2049"/>
              <w:jc w:val="right"/>
              <w:rPr>
                <w:sz w:val="17"/>
                <w:szCs w:val="17"/>
              </w:rPr>
            </w:pPr>
            <w:r>
              <w:rPr>
                <w:b/>
                <w:bCs/>
                <w:sz w:val="17"/>
                <w:szCs w:val="17"/>
              </w:rPr>
              <w:t>32 590,91</w:t>
            </w:r>
          </w:p>
        </w:tc>
      </w:tr>
      <w:tr w:rsidR="008B5DB0" w14:paraId="5602B315" w14:textId="77777777">
        <w:tblPrEx>
          <w:tblCellMar>
            <w:top w:w="0" w:type="dxa"/>
            <w:bottom w:w="0" w:type="dxa"/>
          </w:tblCellMar>
        </w:tblPrEx>
        <w:trPr>
          <w:trHeight w:hRule="exact" w:val="324"/>
        </w:trPr>
        <w:tc>
          <w:tcPr>
            <w:tcW w:w="5839" w:type="dxa"/>
            <w:shd w:val="clear" w:color="auto" w:fill="auto"/>
            <w:vAlign w:val="bottom"/>
          </w:tcPr>
          <w:p w14:paraId="50201779" w14:textId="77777777" w:rsidR="008B5DB0" w:rsidRDefault="00000000">
            <w:pPr>
              <w:pStyle w:val="Jin0"/>
              <w:framePr w:w="9191" w:h="4302" w:wrap="none" w:vAnchor="page" w:hAnchor="page" w:x="576" w:y="2049"/>
              <w:ind w:firstLine="280"/>
              <w:rPr>
                <w:sz w:val="17"/>
                <w:szCs w:val="17"/>
              </w:rPr>
            </w:pPr>
            <w:r>
              <w:rPr>
                <w:sz w:val="17"/>
                <w:szCs w:val="17"/>
              </w:rPr>
              <w:t>HSV - Práce a dodávky HSV</w:t>
            </w:r>
          </w:p>
        </w:tc>
        <w:tc>
          <w:tcPr>
            <w:tcW w:w="1847" w:type="dxa"/>
            <w:shd w:val="clear" w:color="auto" w:fill="auto"/>
          </w:tcPr>
          <w:p w14:paraId="7A3161BB" w14:textId="77777777" w:rsidR="008B5DB0" w:rsidRDefault="008B5DB0">
            <w:pPr>
              <w:framePr w:w="9191" w:h="4302" w:wrap="none" w:vAnchor="page" w:hAnchor="page" w:x="576" w:y="2049"/>
              <w:rPr>
                <w:sz w:val="10"/>
                <w:szCs w:val="10"/>
              </w:rPr>
            </w:pPr>
          </w:p>
        </w:tc>
        <w:tc>
          <w:tcPr>
            <w:tcW w:w="1505" w:type="dxa"/>
            <w:shd w:val="clear" w:color="auto" w:fill="auto"/>
            <w:vAlign w:val="bottom"/>
          </w:tcPr>
          <w:p w14:paraId="537F4EE6" w14:textId="77777777" w:rsidR="008B5DB0" w:rsidRDefault="00000000">
            <w:pPr>
              <w:pStyle w:val="Jin0"/>
              <w:framePr w:w="9191" w:h="4302" w:wrap="none" w:vAnchor="page" w:hAnchor="page" w:x="576" w:y="2049"/>
              <w:jc w:val="right"/>
              <w:rPr>
                <w:sz w:val="17"/>
                <w:szCs w:val="17"/>
              </w:rPr>
            </w:pPr>
            <w:r>
              <w:rPr>
                <w:sz w:val="17"/>
                <w:szCs w:val="17"/>
              </w:rPr>
              <w:t>801,00</w:t>
            </w:r>
          </w:p>
        </w:tc>
      </w:tr>
      <w:tr w:rsidR="008B5DB0" w14:paraId="0AFBD8B9" w14:textId="77777777">
        <w:tblPrEx>
          <w:tblCellMar>
            <w:top w:w="0" w:type="dxa"/>
            <w:bottom w:w="0" w:type="dxa"/>
          </w:tblCellMar>
        </w:tblPrEx>
        <w:trPr>
          <w:trHeight w:hRule="exact" w:val="274"/>
        </w:trPr>
        <w:tc>
          <w:tcPr>
            <w:tcW w:w="5839" w:type="dxa"/>
            <w:tcBorders>
              <w:top w:val="single" w:sz="4" w:space="0" w:color="auto"/>
            </w:tcBorders>
            <w:shd w:val="clear" w:color="auto" w:fill="auto"/>
            <w:vAlign w:val="bottom"/>
          </w:tcPr>
          <w:p w14:paraId="409D0B30" w14:textId="77777777" w:rsidR="008B5DB0" w:rsidRDefault="00000000">
            <w:pPr>
              <w:pStyle w:val="Jin0"/>
              <w:framePr w:w="9191" w:h="4302" w:wrap="none" w:vAnchor="page" w:hAnchor="page" w:x="576" w:y="2049"/>
              <w:ind w:firstLine="460"/>
              <w:rPr>
                <w:sz w:val="15"/>
                <w:szCs w:val="15"/>
              </w:rPr>
            </w:pPr>
            <w:r>
              <w:rPr>
                <w:sz w:val="15"/>
                <w:szCs w:val="15"/>
              </w:rPr>
              <w:t>9 - Ostatní konstrukce a práce, bourání</w:t>
            </w:r>
          </w:p>
        </w:tc>
        <w:tc>
          <w:tcPr>
            <w:tcW w:w="1847" w:type="dxa"/>
            <w:shd w:val="clear" w:color="auto" w:fill="auto"/>
          </w:tcPr>
          <w:p w14:paraId="63C3131E" w14:textId="77777777" w:rsidR="008B5DB0" w:rsidRDefault="008B5DB0">
            <w:pPr>
              <w:framePr w:w="9191" w:h="4302" w:wrap="none" w:vAnchor="page" w:hAnchor="page" w:x="576" w:y="2049"/>
              <w:rPr>
                <w:sz w:val="10"/>
                <w:szCs w:val="10"/>
              </w:rPr>
            </w:pPr>
          </w:p>
        </w:tc>
        <w:tc>
          <w:tcPr>
            <w:tcW w:w="1505" w:type="dxa"/>
            <w:shd w:val="clear" w:color="auto" w:fill="auto"/>
            <w:vAlign w:val="bottom"/>
          </w:tcPr>
          <w:p w14:paraId="4DC14834" w14:textId="77777777" w:rsidR="008B5DB0" w:rsidRDefault="00000000">
            <w:pPr>
              <w:pStyle w:val="Jin0"/>
              <w:framePr w:w="9191" w:h="4302" w:wrap="none" w:vAnchor="page" w:hAnchor="page" w:x="576" w:y="2049"/>
              <w:jc w:val="right"/>
              <w:rPr>
                <w:sz w:val="15"/>
                <w:szCs w:val="15"/>
              </w:rPr>
            </w:pPr>
            <w:r>
              <w:rPr>
                <w:sz w:val="15"/>
                <w:szCs w:val="15"/>
              </w:rPr>
              <w:t>801,00</w:t>
            </w:r>
          </w:p>
        </w:tc>
      </w:tr>
      <w:tr w:rsidR="008B5DB0" w14:paraId="08AF2B48" w14:textId="77777777">
        <w:tblPrEx>
          <w:tblCellMar>
            <w:top w:w="0" w:type="dxa"/>
            <w:bottom w:w="0" w:type="dxa"/>
          </w:tblCellMar>
        </w:tblPrEx>
        <w:trPr>
          <w:trHeight w:hRule="exact" w:val="342"/>
        </w:trPr>
        <w:tc>
          <w:tcPr>
            <w:tcW w:w="5839" w:type="dxa"/>
            <w:tcBorders>
              <w:top w:val="single" w:sz="4" w:space="0" w:color="auto"/>
            </w:tcBorders>
            <w:shd w:val="clear" w:color="auto" w:fill="auto"/>
            <w:vAlign w:val="bottom"/>
          </w:tcPr>
          <w:p w14:paraId="7AB5DEE9" w14:textId="77777777" w:rsidR="008B5DB0" w:rsidRDefault="00000000">
            <w:pPr>
              <w:pStyle w:val="Jin0"/>
              <w:framePr w:w="9191" w:h="4302" w:wrap="none" w:vAnchor="page" w:hAnchor="page" w:x="576" w:y="2049"/>
              <w:ind w:firstLine="280"/>
              <w:rPr>
                <w:sz w:val="17"/>
                <w:szCs w:val="17"/>
              </w:rPr>
            </w:pPr>
            <w:r>
              <w:rPr>
                <w:sz w:val="17"/>
                <w:szCs w:val="17"/>
              </w:rPr>
              <w:t>733 - Ústřední vytápění - rozvodné potrubí</w:t>
            </w:r>
          </w:p>
        </w:tc>
        <w:tc>
          <w:tcPr>
            <w:tcW w:w="1847" w:type="dxa"/>
            <w:shd w:val="clear" w:color="auto" w:fill="auto"/>
          </w:tcPr>
          <w:p w14:paraId="2E358935" w14:textId="77777777" w:rsidR="008B5DB0" w:rsidRDefault="008B5DB0">
            <w:pPr>
              <w:framePr w:w="9191" w:h="4302" w:wrap="none" w:vAnchor="page" w:hAnchor="page" w:x="576" w:y="2049"/>
              <w:rPr>
                <w:sz w:val="10"/>
                <w:szCs w:val="10"/>
              </w:rPr>
            </w:pPr>
          </w:p>
        </w:tc>
        <w:tc>
          <w:tcPr>
            <w:tcW w:w="1505" w:type="dxa"/>
            <w:shd w:val="clear" w:color="auto" w:fill="auto"/>
            <w:vAlign w:val="bottom"/>
          </w:tcPr>
          <w:p w14:paraId="56DD73C5" w14:textId="77777777" w:rsidR="008B5DB0" w:rsidRDefault="00000000">
            <w:pPr>
              <w:pStyle w:val="Jin0"/>
              <w:framePr w:w="9191" w:h="4302" w:wrap="none" w:vAnchor="page" w:hAnchor="page" w:x="576" w:y="2049"/>
              <w:jc w:val="right"/>
              <w:rPr>
                <w:sz w:val="17"/>
                <w:szCs w:val="17"/>
              </w:rPr>
            </w:pPr>
            <w:r>
              <w:rPr>
                <w:sz w:val="17"/>
                <w:szCs w:val="17"/>
              </w:rPr>
              <w:t>2 053,02</w:t>
            </w:r>
          </w:p>
        </w:tc>
      </w:tr>
      <w:tr w:rsidR="008B5DB0" w14:paraId="1F9D3097" w14:textId="77777777">
        <w:tblPrEx>
          <w:tblCellMar>
            <w:top w:w="0" w:type="dxa"/>
            <w:bottom w:w="0" w:type="dxa"/>
          </w:tblCellMar>
        </w:tblPrEx>
        <w:trPr>
          <w:trHeight w:hRule="exact" w:val="346"/>
        </w:trPr>
        <w:tc>
          <w:tcPr>
            <w:tcW w:w="5839" w:type="dxa"/>
            <w:tcBorders>
              <w:top w:val="single" w:sz="4" w:space="0" w:color="auto"/>
            </w:tcBorders>
            <w:shd w:val="clear" w:color="auto" w:fill="auto"/>
            <w:vAlign w:val="bottom"/>
          </w:tcPr>
          <w:p w14:paraId="431C0D0C" w14:textId="77777777" w:rsidR="008B5DB0" w:rsidRDefault="00000000">
            <w:pPr>
              <w:pStyle w:val="Jin0"/>
              <w:framePr w:w="9191" w:h="4302" w:wrap="none" w:vAnchor="page" w:hAnchor="page" w:x="576" w:y="2049"/>
              <w:ind w:firstLine="280"/>
              <w:rPr>
                <w:sz w:val="17"/>
                <w:szCs w:val="17"/>
              </w:rPr>
            </w:pPr>
            <w:r>
              <w:rPr>
                <w:sz w:val="17"/>
                <w:szCs w:val="17"/>
              </w:rPr>
              <w:t>PSV - Práce a dodávky PSV</w:t>
            </w:r>
          </w:p>
        </w:tc>
        <w:tc>
          <w:tcPr>
            <w:tcW w:w="1847" w:type="dxa"/>
            <w:tcBorders>
              <w:top w:val="single" w:sz="4" w:space="0" w:color="auto"/>
            </w:tcBorders>
            <w:shd w:val="clear" w:color="auto" w:fill="auto"/>
          </w:tcPr>
          <w:p w14:paraId="262D5F6D" w14:textId="77777777" w:rsidR="008B5DB0" w:rsidRDefault="008B5DB0">
            <w:pPr>
              <w:framePr w:w="9191" w:h="4302" w:wrap="none" w:vAnchor="page" w:hAnchor="page" w:x="576" w:y="2049"/>
              <w:rPr>
                <w:sz w:val="10"/>
                <w:szCs w:val="10"/>
              </w:rPr>
            </w:pPr>
          </w:p>
        </w:tc>
        <w:tc>
          <w:tcPr>
            <w:tcW w:w="1505" w:type="dxa"/>
            <w:tcBorders>
              <w:top w:val="single" w:sz="4" w:space="0" w:color="auto"/>
            </w:tcBorders>
            <w:shd w:val="clear" w:color="auto" w:fill="auto"/>
            <w:vAlign w:val="bottom"/>
          </w:tcPr>
          <w:p w14:paraId="35B298D0" w14:textId="77777777" w:rsidR="008B5DB0" w:rsidRDefault="00000000">
            <w:pPr>
              <w:pStyle w:val="Jin0"/>
              <w:framePr w:w="9191" w:h="4302" w:wrap="none" w:vAnchor="page" w:hAnchor="page" w:x="576" w:y="2049"/>
              <w:jc w:val="right"/>
              <w:rPr>
                <w:sz w:val="17"/>
                <w:szCs w:val="17"/>
              </w:rPr>
            </w:pPr>
            <w:r>
              <w:rPr>
                <w:sz w:val="17"/>
                <w:szCs w:val="17"/>
              </w:rPr>
              <w:t>29 736,89</w:t>
            </w:r>
          </w:p>
        </w:tc>
      </w:tr>
      <w:tr w:rsidR="008B5DB0" w14:paraId="4E5DC46E" w14:textId="77777777">
        <w:tblPrEx>
          <w:tblCellMar>
            <w:top w:w="0" w:type="dxa"/>
            <w:bottom w:w="0" w:type="dxa"/>
          </w:tblCellMar>
        </w:tblPrEx>
        <w:trPr>
          <w:trHeight w:hRule="exact" w:val="270"/>
        </w:trPr>
        <w:tc>
          <w:tcPr>
            <w:tcW w:w="5839" w:type="dxa"/>
            <w:shd w:val="clear" w:color="auto" w:fill="auto"/>
            <w:vAlign w:val="bottom"/>
          </w:tcPr>
          <w:p w14:paraId="6C5DE034" w14:textId="77777777" w:rsidR="008B5DB0" w:rsidRDefault="00000000">
            <w:pPr>
              <w:pStyle w:val="Jin0"/>
              <w:framePr w:w="9191" w:h="4302" w:wrap="none" w:vAnchor="page" w:hAnchor="page" w:x="576" w:y="2049"/>
              <w:ind w:firstLine="460"/>
              <w:rPr>
                <w:sz w:val="15"/>
                <w:szCs w:val="15"/>
              </w:rPr>
            </w:pPr>
            <w:r>
              <w:rPr>
                <w:sz w:val="15"/>
                <w:szCs w:val="15"/>
              </w:rPr>
              <w:t>734 - Armatury</w:t>
            </w:r>
          </w:p>
        </w:tc>
        <w:tc>
          <w:tcPr>
            <w:tcW w:w="1847" w:type="dxa"/>
            <w:shd w:val="clear" w:color="auto" w:fill="auto"/>
          </w:tcPr>
          <w:p w14:paraId="686F1270" w14:textId="77777777" w:rsidR="008B5DB0" w:rsidRDefault="008B5DB0">
            <w:pPr>
              <w:framePr w:w="9191" w:h="4302" w:wrap="none" w:vAnchor="page" w:hAnchor="page" w:x="576" w:y="2049"/>
              <w:rPr>
                <w:sz w:val="10"/>
                <w:szCs w:val="10"/>
              </w:rPr>
            </w:pPr>
          </w:p>
        </w:tc>
        <w:tc>
          <w:tcPr>
            <w:tcW w:w="1505" w:type="dxa"/>
            <w:shd w:val="clear" w:color="auto" w:fill="auto"/>
            <w:vAlign w:val="bottom"/>
          </w:tcPr>
          <w:p w14:paraId="08235418" w14:textId="77777777" w:rsidR="008B5DB0" w:rsidRDefault="00000000">
            <w:pPr>
              <w:pStyle w:val="Jin0"/>
              <w:framePr w:w="9191" w:h="4302" w:wrap="none" w:vAnchor="page" w:hAnchor="page" w:x="576" w:y="2049"/>
              <w:jc w:val="right"/>
              <w:rPr>
                <w:sz w:val="15"/>
                <w:szCs w:val="15"/>
              </w:rPr>
            </w:pPr>
            <w:r>
              <w:rPr>
                <w:sz w:val="15"/>
                <w:szCs w:val="15"/>
              </w:rPr>
              <w:t>459,19</w:t>
            </w:r>
          </w:p>
        </w:tc>
      </w:tr>
      <w:tr w:rsidR="008B5DB0" w14:paraId="184B5097" w14:textId="77777777">
        <w:tblPrEx>
          <w:tblCellMar>
            <w:top w:w="0" w:type="dxa"/>
            <w:bottom w:w="0" w:type="dxa"/>
          </w:tblCellMar>
        </w:tblPrEx>
        <w:trPr>
          <w:trHeight w:hRule="exact" w:val="274"/>
        </w:trPr>
        <w:tc>
          <w:tcPr>
            <w:tcW w:w="5839" w:type="dxa"/>
            <w:tcBorders>
              <w:top w:val="single" w:sz="4" w:space="0" w:color="auto"/>
            </w:tcBorders>
            <w:shd w:val="clear" w:color="auto" w:fill="auto"/>
            <w:vAlign w:val="bottom"/>
          </w:tcPr>
          <w:p w14:paraId="7E459423" w14:textId="77777777" w:rsidR="008B5DB0" w:rsidRDefault="00000000">
            <w:pPr>
              <w:pStyle w:val="Jin0"/>
              <w:framePr w:w="9191" w:h="4302" w:wrap="none" w:vAnchor="page" w:hAnchor="page" w:x="576" w:y="2049"/>
              <w:ind w:firstLine="460"/>
              <w:rPr>
                <w:sz w:val="15"/>
                <w:szCs w:val="15"/>
              </w:rPr>
            </w:pPr>
            <w:r>
              <w:rPr>
                <w:sz w:val="15"/>
                <w:szCs w:val="15"/>
              </w:rPr>
              <w:t>735 - Otopná tělesa</w:t>
            </w:r>
          </w:p>
        </w:tc>
        <w:tc>
          <w:tcPr>
            <w:tcW w:w="1847" w:type="dxa"/>
            <w:tcBorders>
              <w:top w:val="single" w:sz="4" w:space="0" w:color="auto"/>
            </w:tcBorders>
            <w:shd w:val="clear" w:color="auto" w:fill="auto"/>
          </w:tcPr>
          <w:p w14:paraId="4E50FD4C" w14:textId="77777777" w:rsidR="008B5DB0" w:rsidRDefault="008B5DB0">
            <w:pPr>
              <w:framePr w:w="9191" w:h="4302" w:wrap="none" w:vAnchor="page" w:hAnchor="page" w:x="576" w:y="2049"/>
              <w:rPr>
                <w:sz w:val="10"/>
                <w:szCs w:val="10"/>
              </w:rPr>
            </w:pPr>
          </w:p>
        </w:tc>
        <w:tc>
          <w:tcPr>
            <w:tcW w:w="1505" w:type="dxa"/>
            <w:shd w:val="clear" w:color="auto" w:fill="auto"/>
            <w:vAlign w:val="bottom"/>
          </w:tcPr>
          <w:p w14:paraId="14122CBF" w14:textId="77777777" w:rsidR="008B5DB0" w:rsidRDefault="00000000">
            <w:pPr>
              <w:pStyle w:val="Jin0"/>
              <w:framePr w:w="9191" w:h="4302" w:wrap="none" w:vAnchor="page" w:hAnchor="page" w:x="576" w:y="2049"/>
              <w:jc w:val="right"/>
              <w:rPr>
                <w:sz w:val="15"/>
                <w:szCs w:val="15"/>
              </w:rPr>
            </w:pPr>
            <w:r>
              <w:rPr>
                <w:sz w:val="15"/>
                <w:szCs w:val="15"/>
              </w:rPr>
              <w:t>26 377,70</w:t>
            </w:r>
          </w:p>
        </w:tc>
      </w:tr>
      <w:tr w:rsidR="008B5DB0" w14:paraId="5D1DF59C" w14:textId="77777777">
        <w:tblPrEx>
          <w:tblCellMar>
            <w:top w:w="0" w:type="dxa"/>
            <w:bottom w:w="0" w:type="dxa"/>
          </w:tblCellMar>
        </w:tblPrEx>
        <w:trPr>
          <w:trHeight w:hRule="exact" w:val="292"/>
        </w:trPr>
        <w:tc>
          <w:tcPr>
            <w:tcW w:w="5839" w:type="dxa"/>
            <w:tcBorders>
              <w:top w:val="single" w:sz="4" w:space="0" w:color="auto"/>
              <w:bottom w:val="single" w:sz="4" w:space="0" w:color="auto"/>
            </w:tcBorders>
            <w:shd w:val="clear" w:color="auto" w:fill="auto"/>
          </w:tcPr>
          <w:p w14:paraId="1C5F62FC" w14:textId="77777777" w:rsidR="008B5DB0" w:rsidRDefault="00000000">
            <w:pPr>
              <w:pStyle w:val="Jin0"/>
              <w:framePr w:w="9191" w:h="4302" w:wrap="none" w:vAnchor="page" w:hAnchor="page" w:x="576" w:y="2049"/>
              <w:ind w:firstLine="460"/>
              <w:rPr>
                <w:sz w:val="15"/>
                <w:szCs w:val="15"/>
              </w:rPr>
            </w:pPr>
            <w:r>
              <w:rPr>
                <w:sz w:val="15"/>
                <w:szCs w:val="15"/>
              </w:rPr>
              <w:t>HZS - Hodinové zúčtovací sazby</w:t>
            </w:r>
          </w:p>
        </w:tc>
        <w:tc>
          <w:tcPr>
            <w:tcW w:w="1847" w:type="dxa"/>
            <w:tcBorders>
              <w:top w:val="single" w:sz="4" w:space="0" w:color="auto"/>
              <w:bottom w:val="single" w:sz="4" w:space="0" w:color="auto"/>
            </w:tcBorders>
            <w:shd w:val="clear" w:color="auto" w:fill="auto"/>
          </w:tcPr>
          <w:p w14:paraId="126524E2" w14:textId="77777777" w:rsidR="008B5DB0" w:rsidRDefault="008B5DB0">
            <w:pPr>
              <w:framePr w:w="9191" w:h="4302" w:wrap="none" w:vAnchor="page" w:hAnchor="page" w:x="576" w:y="2049"/>
              <w:rPr>
                <w:sz w:val="10"/>
                <w:szCs w:val="10"/>
              </w:rPr>
            </w:pPr>
          </w:p>
        </w:tc>
        <w:tc>
          <w:tcPr>
            <w:tcW w:w="1505" w:type="dxa"/>
            <w:shd w:val="clear" w:color="auto" w:fill="auto"/>
          </w:tcPr>
          <w:p w14:paraId="4D44A294" w14:textId="77777777" w:rsidR="008B5DB0" w:rsidRDefault="00000000">
            <w:pPr>
              <w:pStyle w:val="Jin0"/>
              <w:framePr w:w="9191" w:h="4302" w:wrap="none" w:vAnchor="page" w:hAnchor="page" w:x="576" w:y="2049"/>
              <w:jc w:val="right"/>
              <w:rPr>
                <w:sz w:val="15"/>
                <w:szCs w:val="15"/>
              </w:rPr>
            </w:pPr>
            <w:r>
              <w:rPr>
                <w:sz w:val="15"/>
                <w:szCs w:val="15"/>
              </w:rPr>
              <w:t>2 900,00</w:t>
            </w:r>
          </w:p>
        </w:tc>
      </w:tr>
    </w:tbl>
    <w:p w14:paraId="61644673" w14:textId="77777777" w:rsidR="008B5DB0" w:rsidRDefault="00000000">
      <w:pPr>
        <w:pStyle w:val="Zkladntext40"/>
        <w:framePr w:wrap="none" w:vAnchor="page" w:hAnchor="page" w:x="551" w:y="6830"/>
        <w:ind w:left="25"/>
      </w:pPr>
      <w:r>
        <w:t>2) Ostatní náklady</w:t>
      </w:r>
    </w:p>
    <w:p w14:paraId="5EEF8F61" w14:textId="77777777" w:rsidR="008B5DB0" w:rsidRDefault="00000000">
      <w:pPr>
        <w:pStyle w:val="Zkladntext40"/>
        <w:framePr w:wrap="none" w:vAnchor="page" w:hAnchor="page" w:x="551" w:y="7478"/>
        <w:ind w:left="18"/>
      </w:pPr>
      <w:r>
        <w:t>Celkové náklady za stavbu 1) + 2)</w:t>
      </w:r>
    </w:p>
    <w:p w14:paraId="275C61C5" w14:textId="77777777" w:rsidR="008B5DB0" w:rsidRDefault="00000000">
      <w:pPr>
        <w:pStyle w:val="Zkladntext40"/>
        <w:framePr w:wrap="none" w:vAnchor="page" w:hAnchor="page" w:x="9328" w:y="6830"/>
      </w:pPr>
      <w:r>
        <w:t>0,00</w:t>
      </w:r>
    </w:p>
    <w:p w14:paraId="1E1F7AC4" w14:textId="77777777" w:rsidR="008B5DB0" w:rsidRDefault="00000000">
      <w:pPr>
        <w:pStyle w:val="Zkladntext40"/>
        <w:framePr w:w="835" w:h="220" w:hRule="exact" w:wrap="none" w:vAnchor="page" w:hAnchor="page" w:x="8870" w:y="7481"/>
        <w:ind w:right="4"/>
        <w:jc w:val="right"/>
      </w:pPr>
      <w:r>
        <w:t>32 590,91</w:t>
      </w:r>
    </w:p>
    <w:p w14:paraId="38B56D85" w14:textId="77777777" w:rsidR="008B5DB0" w:rsidRDefault="00000000">
      <w:pPr>
        <w:pStyle w:val="Zhlavnebozpat0"/>
        <w:framePr w:wrap="none" w:vAnchor="page" w:hAnchor="page" w:x="5551" w:y="16654"/>
        <w:rPr>
          <w:sz w:val="12"/>
          <w:szCs w:val="12"/>
        </w:rPr>
      </w:pPr>
      <w:r>
        <w:rPr>
          <w:sz w:val="12"/>
          <w:szCs w:val="12"/>
        </w:rPr>
        <w:t>Strana 2 z 3</w:t>
      </w:r>
    </w:p>
    <w:p w14:paraId="233769A0" w14:textId="77777777" w:rsidR="008B5DB0" w:rsidRDefault="008B5DB0">
      <w:pPr>
        <w:spacing w:line="1" w:lineRule="exact"/>
        <w:sectPr w:rsidR="008B5DB0">
          <w:pgSz w:w="11900" w:h="16840"/>
          <w:pgMar w:top="360" w:right="360" w:bottom="360" w:left="360" w:header="0" w:footer="3" w:gutter="0"/>
          <w:cols w:space="720"/>
          <w:noEndnote/>
          <w:docGrid w:linePitch="360"/>
        </w:sectPr>
      </w:pPr>
    </w:p>
    <w:p w14:paraId="1FDBDE97" w14:textId="77777777" w:rsidR="008B5DB0" w:rsidRDefault="008B5DB0">
      <w:pPr>
        <w:spacing w:line="1" w:lineRule="exact"/>
      </w:pPr>
    </w:p>
    <w:p w14:paraId="50F71AED" w14:textId="77777777" w:rsidR="008B5DB0" w:rsidRDefault="00000000">
      <w:pPr>
        <w:pStyle w:val="Zhlavnebozpat0"/>
        <w:framePr w:wrap="none" w:vAnchor="page" w:hAnchor="page" w:x="644" w:y="904"/>
        <w:rPr>
          <w:sz w:val="20"/>
          <w:szCs w:val="20"/>
        </w:rPr>
      </w:pPr>
      <w:r>
        <w:rPr>
          <w:sz w:val="20"/>
          <w:szCs w:val="20"/>
        </w:rPr>
        <w:t>SOUPIS PRACÍ</w:t>
      </w:r>
    </w:p>
    <w:p w14:paraId="32D0C84C" w14:textId="77777777" w:rsidR="008B5DB0" w:rsidRDefault="00000000">
      <w:pPr>
        <w:pStyle w:val="Zkladntext30"/>
        <w:framePr w:w="10768" w:h="1948" w:hRule="exact" w:wrap="none" w:vAnchor="page" w:hAnchor="page" w:x="551" w:y="1271"/>
        <w:ind w:left="65"/>
      </w:pPr>
      <w:r>
        <w:t>Stavba:</w:t>
      </w:r>
    </w:p>
    <w:p w14:paraId="0EA0C90E" w14:textId="77777777" w:rsidR="008B5DB0" w:rsidRDefault="00000000">
      <w:pPr>
        <w:pStyle w:val="Zkladntext30"/>
        <w:framePr w:w="10768" w:h="1948" w:hRule="exact" w:wrap="none" w:vAnchor="page" w:hAnchor="page" w:x="551" w:y="1271"/>
        <w:ind w:firstLine="660"/>
      </w:pPr>
      <w:r>
        <w:t>MŠ Teplého - rozšíření kapacit</w:t>
      </w:r>
    </w:p>
    <w:p w14:paraId="494DCF77" w14:textId="77777777" w:rsidR="008B5DB0" w:rsidRDefault="00000000">
      <w:pPr>
        <w:pStyle w:val="Zkladntext30"/>
        <w:framePr w:w="10768" w:h="1948" w:hRule="exact" w:wrap="none" w:vAnchor="page" w:hAnchor="page" w:x="551" w:y="1271"/>
        <w:ind w:left="65"/>
      </w:pPr>
      <w:r>
        <w:t>Objekt:</w:t>
      </w:r>
    </w:p>
    <w:p w14:paraId="491CD69B" w14:textId="77777777" w:rsidR="008B5DB0" w:rsidRDefault="00000000">
      <w:pPr>
        <w:pStyle w:val="Zkladntext30"/>
        <w:framePr w:w="10768" w:h="1948" w:hRule="exact" w:wrap="none" w:vAnchor="page" w:hAnchor="page" w:x="551" w:y="1271"/>
        <w:ind w:firstLine="660"/>
      </w:pPr>
      <w:r>
        <w:t>4 - Dodatek č.4</w:t>
      </w:r>
    </w:p>
    <w:p w14:paraId="7261D1FF" w14:textId="77777777" w:rsidR="008B5DB0" w:rsidRDefault="00000000">
      <w:pPr>
        <w:pStyle w:val="Zkladntext30"/>
        <w:framePr w:w="10768" w:h="1948" w:hRule="exact" w:wrap="none" w:vAnchor="page" w:hAnchor="page" w:x="551" w:y="1271"/>
        <w:ind w:left="65"/>
      </w:pPr>
      <w:r>
        <w:t>Soupis:</w:t>
      </w:r>
    </w:p>
    <w:p w14:paraId="2DC20DBD" w14:textId="77777777" w:rsidR="008B5DB0" w:rsidRDefault="00000000">
      <w:pPr>
        <w:pStyle w:val="Zkladntext30"/>
        <w:framePr w:w="10768" w:h="1948" w:hRule="exact" w:wrap="none" w:vAnchor="page" w:hAnchor="page" w:x="551" w:y="1271"/>
        <w:spacing w:after="120"/>
        <w:ind w:firstLine="660"/>
        <w:rPr>
          <w:sz w:val="16"/>
          <w:szCs w:val="16"/>
        </w:rPr>
      </w:pPr>
      <w:r>
        <w:rPr>
          <w:b/>
          <w:bCs/>
          <w:sz w:val="16"/>
          <w:szCs w:val="16"/>
        </w:rPr>
        <w:t>ZL č.11 - Otopné těleso - místnost.č.124</w:t>
      </w:r>
    </w:p>
    <w:p w14:paraId="0895C6EF" w14:textId="77777777" w:rsidR="008B5DB0" w:rsidRDefault="00000000">
      <w:pPr>
        <w:pStyle w:val="Zkladntext30"/>
        <w:framePr w:w="10768" w:h="1948" w:hRule="exact" w:wrap="none" w:vAnchor="page" w:hAnchor="page" w:x="551" w:y="1271"/>
        <w:spacing w:after="120"/>
        <w:ind w:left="65"/>
      </w:pPr>
      <w:r>
        <w:t>Místo:</w:t>
      </w:r>
    </w:p>
    <w:p w14:paraId="74FD65EF" w14:textId="77777777" w:rsidR="008B5DB0" w:rsidRDefault="00000000">
      <w:pPr>
        <w:pStyle w:val="Zkladntext30"/>
        <w:framePr w:w="10768" w:h="1948" w:hRule="exact" w:wrap="none" w:vAnchor="page" w:hAnchor="page" w:x="551" w:y="1271"/>
        <w:ind w:left="65"/>
      </w:pPr>
      <w:r>
        <w:t>Zadavatel:</w:t>
      </w:r>
    </w:p>
    <w:p w14:paraId="383C7AFC" w14:textId="77777777" w:rsidR="008B5DB0" w:rsidRDefault="00000000">
      <w:pPr>
        <w:pStyle w:val="Zkladntext30"/>
        <w:framePr w:w="10768" w:h="1948" w:hRule="exact" w:wrap="none" w:vAnchor="page" w:hAnchor="page" w:x="551" w:y="1271"/>
        <w:ind w:left="65"/>
      </w:pPr>
      <w:r>
        <w:t>Zhotovitel:</w:t>
      </w:r>
    </w:p>
    <w:p w14:paraId="0346E473" w14:textId="77777777" w:rsidR="008B5DB0" w:rsidRDefault="00000000">
      <w:pPr>
        <w:pStyle w:val="Zkladntext30"/>
        <w:framePr w:w="886" w:h="688" w:hRule="exact" w:wrap="none" w:vAnchor="page" w:hAnchor="page" w:x="7229" w:y="2542"/>
        <w:spacing w:after="100"/>
      </w:pPr>
      <w:r>
        <w:t>Datum:</w:t>
      </w:r>
    </w:p>
    <w:p w14:paraId="51B6CD84" w14:textId="77777777" w:rsidR="008B5DB0" w:rsidRDefault="00000000">
      <w:pPr>
        <w:pStyle w:val="Zkladntext30"/>
        <w:framePr w:w="886" w:h="688" w:hRule="exact" w:wrap="none" w:vAnchor="page" w:hAnchor="page" w:x="7229" w:y="2542"/>
      </w:pPr>
      <w:r>
        <w:t>Projektant:</w:t>
      </w:r>
    </w:p>
    <w:p w14:paraId="6CF73491" w14:textId="77777777" w:rsidR="008B5DB0" w:rsidRDefault="00000000">
      <w:pPr>
        <w:pStyle w:val="Zkladntext30"/>
        <w:framePr w:w="886" w:h="688" w:hRule="exact" w:wrap="none" w:vAnchor="page" w:hAnchor="page" w:x="7229" w:y="2542"/>
      </w:pPr>
      <w:r>
        <w:t>Zpracovatel:</w:t>
      </w:r>
    </w:p>
    <w:tbl>
      <w:tblPr>
        <w:tblOverlap w:val="never"/>
        <w:tblW w:w="0" w:type="auto"/>
        <w:tblLayout w:type="fixed"/>
        <w:tblCellMar>
          <w:left w:w="10" w:type="dxa"/>
          <w:right w:w="10" w:type="dxa"/>
        </w:tblCellMar>
        <w:tblLook w:val="04A0" w:firstRow="1" w:lastRow="0" w:firstColumn="1" w:lastColumn="0" w:noHBand="0" w:noVBand="1"/>
      </w:tblPr>
      <w:tblGrid>
        <w:gridCol w:w="1782"/>
        <w:gridCol w:w="3431"/>
        <w:gridCol w:w="500"/>
        <w:gridCol w:w="947"/>
        <w:gridCol w:w="1066"/>
        <w:gridCol w:w="1501"/>
        <w:gridCol w:w="1541"/>
      </w:tblGrid>
      <w:tr w:rsidR="008B5DB0" w14:paraId="1556D019" w14:textId="77777777">
        <w:tblPrEx>
          <w:tblCellMar>
            <w:top w:w="0" w:type="dxa"/>
            <w:bottom w:w="0" w:type="dxa"/>
          </w:tblCellMar>
        </w:tblPrEx>
        <w:trPr>
          <w:trHeight w:hRule="exact" w:val="418"/>
        </w:trPr>
        <w:tc>
          <w:tcPr>
            <w:tcW w:w="1782" w:type="dxa"/>
            <w:tcBorders>
              <w:top w:val="single" w:sz="4" w:space="0" w:color="auto"/>
            </w:tcBorders>
            <w:shd w:val="clear" w:color="auto" w:fill="auto"/>
            <w:vAlign w:val="center"/>
          </w:tcPr>
          <w:p w14:paraId="62A899EE" w14:textId="77777777" w:rsidR="008B5DB0" w:rsidRDefault="00000000">
            <w:pPr>
              <w:pStyle w:val="Jin0"/>
              <w:framePr w:w="10768" w:h="10872" w:wrap="none" w:vAnchor="page" w:hAnchor="page" w:x="551" w:y="3349"/>
              <w:tabs>
                <w:tab w:val="left" w:pos="983"/>
              </w:tabs>
            </w:pPr>
            <w:r>
              <w:t>PČ Typ</w:t>
            </w:r>
            <w:r>
              <w:tab/>
              <w:t>Kód</w:t>
            </w:r>
          </w:p>
        </w:tc>
        <w:tc>
          <w:tcPr>
            <w:tcW w:w="3431" w:type="dxa"/>
            <w:tcBorders>
              <w:top w:val="single" w:sz="4" w:space="0" w:color="auto"/>
            </w:tcBorders>
            <w:shd w:val="clear" w:color="auto" w:fill="auto"/>
            <w:vAlign w:val="center"/>
          </w:tcPr>
          <w:p w14:paraId="79263804" w14:textId="77777777" w:rsidR="008B5DB0" w:rsidRDefault="00000000">
            <w:pPr>
              <w:pStyle w:val="Jin0"/>
              <w:framePr w:w="10768" w:h="10872" w:wrap="none" w:vAnchor="page" w:hAnchor="page" w:x="551" w:y="3349"/>
              <w:jc w:val="center"/>
            </w:pPr>
            <w:r>
              <w:t>Popis</w:t>
            </w:r>
          </w:p>
        </w:tc>
        <w:tc>
          <w:tcPr>
            <w:tcW w:w="500" w:type="dxa"/>
            <w:tcBorders>
              <w:top w:val="single" w:sz="4" w:space="0" w:color="auto"/>
            </w:tcBorders>
            <w:shd w:val="clear" w:color="auto" w:fill="auto"/>
            <w:vAlign w:val="center"/>
          </w:tcPr>
          <w:p w14:paraId="4A3FFB9F" w14:textId="77777777" w:rsidR="008B5DB0" w:rsidRDefault="00000000">
            <w:pPr>
              <w:pStyle w:val="Jin0"/>
              <w:framePr w:w="10768" w:h="10872" w:wrap="none" w:vAnchor="page" w:hAnchor="page" w:x="551" w:y="3349"/>
              <w:jc w:val="center"/>
            </w:pPr>
            <w:r>
              <w:t>MJ</w:t>
            </w:r>
          </w:p>
        </w:tc>
        <w:tc>
          <w:tcPr>
            <w:tcW w:w="947" w:type="dxa"/>
            <w:tcBorders>
              <w:top w:val="single" w:sz="4" w:space="0" w:color="auto"/>
            </w:tcBorders>
            <w:shd w:val="clear" w:color="auto" w:fill="auto"/>
            <w:vAlign w:val="center"/>
          </w:tcPr>
          <w:p w14:paraId="13A4DA81" w14:textId="77777777" w:rsidR="008B5DB0" w:rsidRDefault="00000000">
            <w:pPr>
              <w:pStyle w:val="Jin0"/>
              <w:framePr w:w="10768" w:h="10872" w:wrap="none" w:vAnchor="page" w:hAnchor="page" w:x="551" w:y="3349"/>
              <w:ind w:right="160"/>
              <w:jc w:val="right"/>
            </w:pPr>
            <w:r>
              <w:t>Množství</w:t>
            </w:r>
          </w:p>
        </w:tc>
        <w:tc>
          <w:tcPr>
            <w:tcW w:w="1066" w:type="dxa"/>
            <w:tcBorders>
              <w:top w:val="single" w:sz="4" w:space="0" w:color="auto"/>
            </w:tcBorders>
            <w:shd w:val="clear" w:color="auto" w:fill="auto"/>
            <w:vAlign w:val="center"/>
          </w:tcPr>
          <w:p w14:paraId="365F553D" w14:textId="77777777" w:rsidR="008B5DB0" w:rsidRDefault="00000000">
            <w:pPr>
              <w:pStyle w:val="Jin0"/>
              <w:framePr w:w="10768" w:h="10872" w:wrap="none" w:vAnchor="page" w:hAnchor="page" w:x="551" w:y="3349"/>
              <w:jc w:val="right"/>
            </w:pPr>
            <w:r>
              <w:t>J.cena [CZK]</w:t>
            </w:r>
          </w:p>
        </w:tc>
        <w:tc>
          <w:tcPr>
            <w:tcW w:w="1501" w:type="dxa"/>
            <w:tcBorders>
              <w:top w:val="single" w:sz="4" w:space="0" w:color="auto"/>
            </w:tcBorders>
            <w:shd w:val="clear" w:color="auto" w:fill="auto"/>
            <w:vAlign w:val="center"/>
          </w:tcPr>
          <w:p w14:paraId="0255DEDA" w14:textId="77777777" w:rsidR="008B5DB0" w:rsidRDefault="00000000">
            <w:pPr>
              <w:pStyle w:val="Jin0"/>
              <w:framePr w:w="10768" w:h="10872" w:wrap="none" w:vAnchor="page" w:hAnchor="page" w:x="551" w:y="3349"/>
              <w:jc w:val="right"/>
            </w:pPr>
            <w:r>
              <w:t>Cena celkem [CZK]</w:t>
            </w:r>
          </w:p>
        </w:tc>
        <w:tc>
          <w:tcPr>
            <w:tcW w:w="1541" w:type="dxa"/>
            <w:tcBorders>
              <w:top w:val="single" w:sz="4" w:space="0" w:color="auto"/>
            </w:tcBorders>
            <w:shd w:val="clear" w:color="auto" w:fill="auto"/>
            <w:vAlign w:val="center"/>
          </w:tcPr>
          <w:p w14:paraId="335314EE" w14:textId="77777777" w:rsidR="008B5DB0" w:rsidRDefault="00000000">
            <w:pPr>
              <w:pStyle w:val="Jin0"/>
              <w:framePr w:w="10768" w:h="10872" w:wrap="none" w:vAnchor="page" w:hAnchor="page" w:x="551" w:y="3349"/>
              <w:ind w:firstLine="220"/>
            </w:pPr>
            <w:r>
              <w:t>Cenová soustava</w:t>
            </w:r>
          </w:p>
        </w:tc>
      </w:tr>
      <w:tr w:rsidR="008B5DB0" w14:paraId="02D86A0D" w14:textId="77777777">
        <w:tblPrEx>
          <w:tblCellMar>
            <w:top w:w="0" w:type="dxa"/>
            <w:bottom w:w="0" w:type="dxa"/>
          </w:tblCellMar>
        </w:tblPrEx>
        <w:trPr>
          <w:trHeight w:hRule="exact" w:val="983"/>
        </w:trPr>
        <w:tc>
          <w:tcPr>
            <w:tcW w:w="5213" w:type="dxa"/>
            <w:gridSpan w:val="2"/>
            <w:tcBorders>
              <w:top w:val="single" w:sz="4" w:space="0" w:color="auto"/>
            </w:tcBorders>
            <w:shd w:val="clear" w:color="auto" w:fill="auto"/>
            <w:vAlign w:val="bottom"/>
          </w:tcPr>
          <w:p w14:paraId="3E7A0D33" w14:textId="77777777" w:rsidR="008B5DB0" w:rsidRDefault="00000000">
            <w:pPr>
              <w:pStyle w:val="Jin0"/>
              <w:framePr w:w="10768" w:h="10872" w:wrap="none" w:vAnchor="page" w:hAnchor="page" w:x="551" w:y="3349"/>
              <w:spacing w:after="200"/>
              <w:rPr>
                <w:sz w:val="17"/>
                <w:szCs w:val="17"/>
              </w:rPr>
            </w:pPr>
            <w:r>
              <w:rPr>
                <w:b/>
                <w:bCs/>
                <w:sz w:val="17"/>
                <w:szCs w:val="17"/>
              </w:rPr>
              <w:t>Náklady soupisu celkem</w:t>
            </w:r>
          </w:p>
          <w:p w14:paraId="6B592741" w14:textId="77777777" w:rsidR="008B5DB0" w:rsidRDefault="00000000">
            <w:pPr>
              <w:pStyle w:val="Jin0"/>
              <w:framePr w:w="10768" w:h="10872" w:wrap="none" w:vAnchor="page" w:hAnchor="page" w:x="551" w:y="3349"/>
              <w:tabs>
                <w:tab w:val="left" w:pos="1733"/>
              </w:tabs>
              <w:spacing w:after="120"/>
              <w:ind w:firstLine="340"/>
              <w:rPr>
                <w:sz w:val="17"/>
                <w:szCs w:val="17"/>
              </w:rPr>
            </w:pPr>
            <w:r>
              <w:rPr>
                <w:smallCaps/>
                <w:sz w:val="15"/>
                <w:szCs w:val="15"/>
              </w:rPr>
              <w:t>d</w:t>
            </w:r>
            <w:r>
              <w:rPr>
                <w:sz w:val="17"/>
                <w:szCs w:val="17"/>
              </w:rPr>
              <w:t xml:space="preserve"> HSV</w:t>
            </w:r>
            <w:r>
              <w:rPr>
                <w:sz w:val="17"/>
                <w:szCs w:val="17"/>
              </w:rPr>
              <w:tab/>
              <w:t>Práce a dodávky HSV</w:t>
            </w:r>
          </w:p>
          <w:p w14:paraId="5643DEA0" w14:textId="77777777" w:rsidR="008B5DB0" w:rsidRDefault="00000000">
            <w:pPr>
              <w:pStyle w:val="Jin0"/>
              <w:framePr w:w="10768" w:h="10872" w:wrap="none" w:vAnchor="page" w:hAnchor="page" w:x="551" w:y="3349"/>
              <w:tabs>
                <w:tab w:val="left" w:pos="1733"/>
              </w:tabs>
              <w:spacing w:after="160"/>
              <w:ind w:firstLine="340"/>
              <w:rPr>
                <w:sz w:val="15"/>
                <w:szCs w:val="15"/>
              </w:rPr>
            </w:pPr>
            <w:r>
              <w:rPr>
                <w:sz w:val="15"/>
                <w:szCs w:val="15"/>
              </w:rPr>
              <w:t>D 9</w:t>
            </w:r>
            <w:r>
              <w:rPr>
                <w:sz w:val="15"/>
                <w:szCs w:val="15"/>
              </w:rPr>
              <w:tab/>
              <w:t>Ostatní konstrukce a práce, bourání</w:t>
            </w:r>
          </w:p>
        </w:tc>
        <w:tc>
          <w:tcPr>
            <w:tcW w:w="500" w:type="dxa"/>
            <w:tcBorders>
              <w:top w:val="single" w:sz="4" w:space="0" w:color="auto"/>
            </w:tcBorders>
            <w:shd w:val="clear" w:color="auto" w:fill="auto"/>
          </w:tcPr>
          <w:p w14:paraId="04C07D44" w14:textId="77777777" w:rsidR="008B5DB0" w:rsidRDefault="008B5DB0">
            <w:pPr>
              <w:framePr w:w="10768" w:h="10872" w:wrap="none" w:vAnchor="page" w:hAnchor="page" w:x="551" w:y="3349"/>
              <w:rPr>
                <w:sz w:val="10"/>
                <w:szCs w:val="10"/>
              </w:rPr>
            </w:pPr>
          </w:p>
        </w:tc>
        <w:tc>
          <w:tcPr>
            <w:tcW w:w="947" w:type="dxa"/>
            <w:tcBorders>
              <w:top w:val="single" w:sz="4" w:space="0" w:color="auto"/>
            </w:tcBorders>
            <w:shd w:val="clear" w:color="auto" w:fill="auto"/>
          </w:tcPr>
          <w:p w14:paraId="679244B6" w14:textId="77777777" w:rsidR="008B5DB0" w:rsidRDefault="008B5DB0">
            <w:pPr>
              <w:framePr w:w="10768" w:h="10872" w:wrap="none" w:vAnchor="page" w:hAnchor="page" w:x="551" w:y="3349"/>
              <w:rPr>
                <w:sz w:val="10"/>
                <w:szCs w:val="10"/>
              </w:rPr>
            </w:pPr>
          </w:p>
        </w:tc>
        <w:tc>
          <w:tcPr>
            <w:tcW w:w="1066" w:type="dxa"/>
            <w:tcBorders>
              <w:top w:val="single" w:sz="4" w:space="0" w:color="auto"/>
            </w:tcBorders>
            <w:shd w:val="clear" w:color="auto" w:fill="auto"/>
          </w:tcPr>
          <w:p w14:paraId="7162DDFE" w14:textId="77777777" w:rsidR="008B5DB0" w:rsidRDefault="008B5DB0">
            <w:pPr>
              <w:framePr w:w="10768" w:h="10872" w:wrap="none" w:vAnchor="page" w:hAnchor="page" w:x="551" w:y="3349"/>
              <w:rPr>
                <w:sz w:val="10"/>
                <w:szCs w:val="10"/>
              </w:rPr>
            </w:pPr>
          </w:p>
        </w:tc>
        <w:tc>
          <w:tcPr>
            <w:tcW w:w="1501" w:type="dxa"/>
            <w:tcBorders>
              <w:top w:val="single" w:sz="4" w:space="0" w:color="auto"/>
            </w:tcBorders>
            <w:shd w:val="clear" w:color="auto" w:fill="auto"/>
            <w:vAlign w:val="bottom"/>
          </w:tcPr>
          <w:p w14:paraId="78EB5E58" w14:textId="77777777" w:rsidR="008B5DB0" w:rsidRDefault="00000000">
            <w:pPr>
              <w:pStyle w:val="Jin0"/>
              <w:framePr w:w="10768" w:h="10872" w:wrap="none" w:vAnchor="page" w:hAnchor="page" w:x="551" w:y="3349"/>
              <w:spacing w:after="140"/>
              <w:jc w:val="right"/>
              <w:rPr>
                <w:sz w:val="17"/>
                <w:szCs w:val="17"/>
              </w:rPr>
            </w:pPr>
            <w:r>
              <w:rPr>
                <w:b/>
                <w:bCs/>
                <w:sz w:val="17"/>
                <w:szCs w:val="17"/>
              </w:rPr>
              <w:t>32 590,91</w:t>
            </w:r>
          </w:p>
          <w:p w14:paraId="788F4695" w14:textId="77777777" w:rsidR="008B5DB0" w:rsidRDefault="00000000">
            <w:pPr>
              <w:pStyle w:val="Jin0"/>
              <w:framePr w:w="10768" w:h="10872" w:wrap="none" w:vAnchor="page" w:hAnchor="page" w:x="551" w:y="3349"/>
              <w:spacing w:after="140"/>
              <w:jc w:val="right"/>
              <w:rPr>
                <w:sz w:val="17"/>
                <w:szCs w:val="17"/>
              </w:rPr>
            </w:pPr>
            <w:r>
              <w:rPr>
                <w:sz w:val="17"/>
                <w:szCs w:val="17"/>
              </w:rPr>
              <w:t>801,00</w:t>
            </w:r>
          </w:p>
          <w:p w14:paraId="2B93C2A2" w14:textId="77777777" w:rsidR="008B5DB0" w:rsidRDefault="00000000">
            <w:pPr>
              <w:pStyle w:val="Jin0"/>
              <w:framePr w:w="10768" w:h="10872" w:wrap="none" w:vAnchor="page" w:hAnchor="page" w:x="551" w:y="3349"/>
              <w:spacing w:after="140"/>
              <w:jc w:val="right"/>
              <w:rPr>
                <w:sz w:val="15"/>
                <w:szCs w:val="15"/>
              </w:rPr>
            </w:pPr>
            <w:r>
              <w:rPr>
                <w:sz w:val="15"/>
                <w:szCs w:val="15"/>
              </w:rPr>
              <w:t>801,00</w:t>
            </w:r>
          </w:p>
        </w:tc>
        <w:tc>
          <w:tcPr>
            <w:tcW w:w="1541" w:type="dxa"/>
            <w:tcBorders>
              <w:top w:val="single" w:sz="4" w:space="0" w:color="auto"/>
            </w:tcBorders>
            <w:shd w:val="clear" w:color="auto" w:fill="auto"/>
          </w:tcPr>
          <w:p w14:paraId="5E9E881B" w14:textId="77777777" w:rsidR="008B5DB0" w:rsidRDefault="008B5DB0">
            <w:pPr>
              <w:framePr w:w="10768" w:h="10872" w:wrap="none" w:vAnchor="page" w:hAnchor="page" w:x="551" w:y="3349"/>
              <w:rPr>
                <w:sz w:val="10"/>
                <w:szCs w:val="10"/>
              </w:rPr>
            </w:pPr>
          </w:p>
        </w:tc>
      </w:tr>
      <w:tr w:rsidR="008B5DB0" w14:paraId="51BC0E29" w14:textId="77777777">
        <w:tblPrEx>
          <w:tblCellMar>
            <w:top w:w="0" w:type="dxa"/>
            <w:bottom w:w="0" w:type="dxa"/>
          </w:tblCellMar>
        </w:tblPrEx>
        <w:trPr>
          <w:trHeight w:hRule="exact" w:val="331"/>
        </w:trPr>
        <w:tc>
          <w:tcPr>
            <w:tcW w:w="1782" w:type="dxa"/>
            <w:tcBorders>
              <w:top w:val="single" w:sz="4" w:space="0" w:color="auto"/>
            </w:tcBorders>
            <w:shd w:val="clear" w:color="auto" w:fill="auto"/>
            <w:vAlign w:val="center"/>
          </w:tcPr>
          <w:p w14:paraId="436919F6" w14:textId="77777777" w:rsidR="008B5DB0" w:rsidRDefault="00000000">
            <w:pPr>
              <w:pStyle w:val="Jin0"/>
              <w:framePr w:w="10768" w:h="10872" w:wrap="none" w:vAnchor="page" w:hAnchor="page" w:x="551" w:y="3349"/>
            </w:pPr>
            <w:r>
              <w:t>1 K 953941516</w:t>
            </w:r>
          </w:p>
        </w:tc>
        <w:tc>
          <w:tcPr>
            <w:tcW w:w="3431" w:type="dxa"/>
            <w:tcBorders>
              <w:top w:val="single" w:sz="4" w:space="0" w:color="auto"/>
            </w:tcBorders>
            <w:shd w:val="clear" w:color="auto" w:fill="auto"/>
            <w:vAlign w:val="bottom"/>
          </w:tcPr>
          <w:p w14:paraId="3215D6C6" w14:textId="77777777" w:rsidR="008B5DB0" w:rsidRDefault="00000000">
            <w:pPr>
              <w:pStyle w:val="Jin0"/>
              <w:framePr w:w="10768" w:h="10872" w:wrap="none" w:vAnchor="page" w:hAnchor="page" w:x="551" w:y="3349"/>
              <w:spacing w:line="295" w:lineRule="auto"/>
            </w:pPr>
            <w:r>
              <w:t>Osazováni kovových konzol nebo kotev pro záclonové kryty, radiátorové držáky apod.</w:t>
            </w:r>
          </w:p>
        </w:tc>
        <w:tc>
          <w:tcPr>
            <w:tcW w:w="500" w:type="dxa"/>
            <w:tcBorders>
              <w:top w:val="single" w:sz="4" w:space="0" w:color="auto"/>
            </w:tcBorders>
            <w:shd w:val="clear" w:color="auto" w:fill="auto"/>
            <w:vAlign w:val="center"/>
          </w:tcPr>
          <w:p w14:paraId="0ADD43B3" w14:textId="77777777" w:rsidR="008B5DB0" w:rsidRDefault="00000000">
            <w:pPr>
              <w:pStyle w:val="Jin0"/>
              <w:framePr w:w="10768" w:h="10872" w:wrap="none" w:vAnchor="page" w:hAnchor="page" w:x="551" w:y="3349"/>
              <w:jc w:val="center"/>
            </w:pPr>
            <w:r>
              <w:t>kus</w:t>
            </w:r>
          </w:p>
        </w:tc>
        <w:tc>
          <w:tcPr>
            <w:tcW w:w="947" w:type="dxa"/>
            <w:tcBorders>
              <w:top w:val="single" w:sz="4" w:space="0" w:color="auto"/>
            </w:tcBorders>
            <w:shd w:val="clear" w:color="auto" w:fill="auto"/>
            <w:vAlign w:val="center"/>
          </w:tcPr>
          <w:p w14:paraId="657ACE5E" w14:textId="77777777" w:rsidR="008B5DB0" w:rsidRDefault="00000000">
            <w:pPr>
              <w:pStyle w:val="Jin0"/>
              <w:framePr w:w="10768" w:h="10872" w:wrap="none" w:vAnchor="page" w:hAnchor="page" w:x="551" w:y="3349"/>
              <w:jc w:val="right"/>
            </w:pPr>
            <w:r>
              <w:t>1,000</w:t>
            </w:r>
          </w:p>
        </w:tc>
        <w:tc>
          <w:tcPr>
            <w:tcW w:w="1066" w:type="dxa"/>
            <w:tcBorders>
              <w:top w:val="single" w:sz="4" w:space="0" w:color="auto"/>
            </w:tcBorders>
            <w:shd w:val="clear" w:color="auto" w:fill="auto"/>
            <w:vAlign w:val="center"/>
          </w:tcPr>
          <w:p w14:paraId="334BC9A9" w14:textId="77777777" w:rsidR="008B5DB0" w:rsidRDefault="00000000">
            <w:pPr>
              <w:pStyle w:val="Jin0"/>
              <w:framePr w:w="10768" w:h="10872" w:wrap="none" w:vAnchor="page" w:hAnchor="page" w:x="551" w:y="3349"/>
              <w:jc w:val="right"/>
            </w:pPr>
            <w:r>
              <w:t>112,00</w:t>
            </w:r>
          </w:p>
        </w:tc>
        <w:tc>
          <w:tcPr>
            <w:tcW w:w="3042" w:type="dxa"/>
            <w:gridSpan w:val="2"/>
            <w:tcBorders>
              <w:top w:val="single" w:sz="4" w:space="0" w:color="auto"/>
            </w:tcBorders>
            <w:shd w:val="clear" w:color="auto" w:fill="auto"/>
            <w:vAlign w:val="center"/>
          </w:tcPr>
          <w:p w14:paraId="7D84263E" w14:textId="77777777" w:rsidR="008B5DB0" w:rsidRDefault="00000000">
            <w:pPr>
              <w:pStyle w:val="Jin0"/>
              <w:framePr w:w="10768" w:h="10872" w:wrap="none" w:vAnchor="page" w:hAnchor="page" w:x="551" w:y="3349"/>
              <w:ind w:left="1040"/>
            </w:pPr>
            <w:r>
              <w:t>112,00 CS ÚRS 2024 02</w:t>
            </w:r>
          </w:p>
        </w:tc>
      </w:tr>
      <w:tr w:rsidR="008B5DB0" w14:paraId="43219036" w14:textId="77777777">
        <w:tblPrEx>
          <w:tblCellMar>
            <w:top w:w="0" w:type="dxa"/>
            <w:bottom w:w="0" w:type="dxa"/>
          </w:tblCellMar>
        </w:tblPrEx>
        <w:trPr>
          <w:trHeight w:hRule="exact" w:val="684"/>
        </w:trPr>
        <w:tc>
          <w:tcPr>
            <w:tcW w:w="1782" w:type="dxa"/>
            <w:tcBorders>
              <w:top w:val="single" w:sz="4" w:space="0" w:color="auto"/>
            </w:tcBorders>
            <w:shd w:val="clear" w:color="auto" w:fill="auto"/>
            <w:vAlign w:val="bottom"/>
          </w:tcPr>
          <w:p w14:paraId="36781BA1" w14:textId="77777777" w:rsidR="008B5DB0" w:rsidRDefault="00000000">
            <w:pPr>
              <w:pStyle w:val="Jin0"/>
              <w:framePr w:w="10768" w:h="10872" w:wrap="none" w:vAnchor="page" w:hAnchor="page" w:x="551" w:y="3349"/>
              <w:spacing w:after="220"/>
              <w:ind w:firstLine="300"/>
              <w:rPr>
                <w:sz w:val="10"/>
                <w:szCs w:val="10"/>
              </w:rPr>
            </w:pPr>
            <w:r>
              <w:rPr>
                <w:sz w:val="10"/>
                <w:szCs w:val="10"/>
              </w:rPr>
              <w:t>PP</w:t>
            </w:r>
          </w:p>
          <w:p w14:paraId="38C8B612" w14:textId="77777777" w:rsidR="008B5DB0" w:rsidRDefault="00000000">
            <w:pPr>
              <w:pStyle w:val="Jin0"/>
              <w:framePr w:w="10768" w:h="10872" w:wrap="none" w:vAnchor="page" w:hAnchor="page" w:x="551" w:y="3349"/>
              <w:ind w:firstLine="300"/>
              <w:rPr>
                <w:sz w:val="10"/>
                <w:szCs w:val="10"/>
              </w:rPr>
            </w:pPr>
            <w:r>
              <w:rPr>
                <w:sz w:val="10"/>
                <w:szCs w:val="10"/>
              </w:rPr>
              <w:t>Online PSČ</w:t>
            </w:r>
          </w:p>
        </w:tc>
        <w:tc>
          <w:tcPr>
            <w:tcW w:w="3431" w:type="dxa"/>
            <w:tcBorders>
              <w:top w:val="single" w:sz="4" w:space="0" w:color="auto"/>
            </w:tcBorders>
            <w:shd w:val="clear" w:color="auto" w:fill="auto"/>
            <w:vAlign w:val="bottom"/>
          </w:tcPr>
          <w:p w14:paraId="06FDAE6E" w14:textId="77777777" w:rsidR="008B5DB0" w:rsidRDefault="00000000">
            <w:pPr>
              <w:pStyle w:val="Jin0"/>
              <w:framePr w:w="10768" w:h="10872" w:wrap="none" w:vAnchor="page" w:hAnchor="page" w:x="551" w:y="3349"/>
              <w:spacing w:after="60" w:line="295" w:lineRule="auto"/>
              <w:rPr>
                <w:sz w:val="10"/>
                <w:szCs w:val="10"/>
              </w:rPr>
            </w:pPr>
            <w:r>
              <w:rPr>
                <w:sz w:val="10"/>
                <w:szCs w:val="10"/>
              </w:rPr>
              <w:t>Osazováni drobných kovových předmětů se zalitím maltou cementovou, do vysekaných kapes nebo připravených otvorů konzol nebo kotev, např pro záclonové kryty, zavěšené skříňky, radiátorové držáky apod.</w:t>
            </w:r>
          </w:p>
          <w:p w14:paraId="4D1955ED" w14:textId="77777777" w:rsidR="008B5DB0" w:rsidRDefault="00000000">
            <w:pPr>
              <w:pStyle w:val="Jin0"/>
              <w:framePr w:w="10768" w:h="10872" w:wrap="none" w:vAnchor="page" w:hAnchor="page" w:x="551" w:y="3349"/>
              <w:rPr>
                <w:sz w:val="9"/>
                <w:szCs w:val="9"/>
              </w:rPr>
            </w:pPr>
            <w:hyperlink r:id="rId21" w:history="1">
              <w:r>
                <w:rPr>
                  <w:i/>
                  <w:iCs/>
                  <w:sz w:val="9"/>
                  <w:szCs w:val="9"/>
                </w:rPr>
                <w:t>https://podminky</w:t>
              </w:r>
            </w:hyperlink>
            <w:r>
              <w:rPr>
                <w:i/>
                <w:iCs/>
                <w:sz w:val="9"/>
                <w:szCs w:val="9"/>
              </w:rPr>
              <w:t>. urs. cz/item/CS_ URS_2024_02/953941516</w:t>
            </w:r>
          </w:p>
        </w:tc>
        <w:tc>
          <w:tcPr>
            <w:tcW w:w="500" w:type="dxa"/>
            <w:shd w:val="clear" w:color="auto" w:fill="auto"/>
          </w:tcPr>
          <w:p w14:paraId="60024621" w14:textId="77777777" w:rsidR="008B5DB0" w:rsidRDefault="008B5DB0">
            <w:pPr>
              <w:framePr w:w="10768" w:h="10872" w:wrap="none" w:vAnchor="page" w:hAnchor="page" w:x="551" w:y="3349"/>
              <w:rPr>
                <w:sz w:val="10"/>
                <w:szCs w:val="10"/>
              </w:rPr>
            </w:pPr>
          </w:p>
        </w:tc>
        <w:tc>
          <w:tcPr>
            <w:tcW w:w="947" w:type="dxa"/>
            <w:shd w:val="clear" w:color="auto" w:fill="auto"/>
          </w:tcPr>
          <w:p w14:paraId="52494271" w14:textId="77777777" w:rsidR="008B5DB0" w:rsidRDefault="008B5DB0">
            <w:pPr>
              <w:framePr w:w="10768" w:h="10872" w:wrap="none" w:vAnchor="page" w:hAnchor="page" w:x="551" w:y="3349"/>
              <w:rPr>
                <w:sz w:val="10"/>
                <w:szCs w:val="10"/>
              </w:rPr>
            </w:pPr>
          </w:p>
        </w:tc>
        <w:tc>
          <w:tcPr>
            <w:tcW w:w="1066" w:type="dxa"/>
            <w:shd w:val="clear" w:color="auto" w:fill="auto"/>
          </w:tcPr>
          <w:p w14:paraId="5F86DCD0" w14:textId="77777777" w:rsidR="008B5DB0" w:rsidRDefault="008B5DB0">
            <w:pPr>
              <w:framePr w:w="10768" w:h="10872" w:wrap="none" w:vAnchor="page" w:hAnchor="page" w:x="551" w:y="3349"/>
              <w:rPr>
                <w:sz w:val="10"/>
                <w:szCs w:val="10"/>
              </w:rPr>
            </w:pPr>
          </w:p>
        </w:tc>
        <w:tc>
          <w:tcPr>
            <w:tcW w:w="1501" w:type="dxa"/>
            <w:shd w:val="clear" w:color="auto" w:fill="auto"/>
          </w:tcPr>
          <w:p w14:paraId="53D209C1" w14:textId="77777777" w:rsidR="008B5DB0" w:rsidRDefault="008B5DB0">
            <w:pPr>
              <w:framePr w:w="10768" w:h="10872" w:wrap="none" w:vAnchor="page" w:hAnchor="page" w:x="551" w:y="3349"/>
              <w:rPr>
                <w:sz w:val="10"/>
                <w:szCs w:val="10"/>
              </w:rPr>
            </w:pPr>
          </w:p>
        </w:tc>
        <w:tc>
          <w:tcPr>
            <w:tcW w:w="1541" w:type="dxa"/>
            <w:tcBorders>
              <w:top w:val="single" w:sz="4" w:space="0" w:color="auto"/>
            </w:tcBorders>
            <w:shd w:val="clear" w:color="auto" w:fill="auto"/>
          </w:tcPr>
          <w:p w14:paraId="3BCD040F" w14:textId="77777777" w:rsidR="008B5DB0" w:rsidRDefault="008B5DB0">
            <w:pPr>
              <w:framePr w:w="10768" w:h="10872" w:wrap="none" w:vAnchor="page" w:hAnchor="page" w:x="551" w:y="3349"/>
              <w:rPr>
                <w:sz w:val="10"/>
                <w:szCs w:val="10"/>
              </w:rPr>
            </w:pPr>
          </w:p>
        </w:tc>
      </w:tr>
      <w:tr w:rsidR="008B5DB0" w14:paraId="46DCF4F3" w14:textId="77777777">
        <w:tblPrEx>
          <w:tblCellMar>
            <w:top w:w="0" w:type="dxa"/>
            <w:bottom w:w="0" w:type="dxa"/>
          </w:tblCellMar>
        </w:tblPrEx>
        <w:trPr>
          <w:trHeight w:hRule="exact" w:val="230"/>
        </w:trPr>
        <w:tc>
          <w:tcPr>
            <w:tcW w:w="1782" w:type="dxa"/>
            <w:shd w:val="clear" w:color="auto" w:fill="auto"/>
            <w:vAlign w:val="bottom"/>
          </w:tcPr>
          <w:p w14:paraId="79A63C82" w14:textId="77777777" w:rsidR="008B5DB0" w:rsidRDefault="00000000">
            <w:pPr>
              <w:pStyle w:val="Jin0"/>
              <w:framePr w:w="10768" w:h="10872" w:wrap="none" w:vAnchor="page" w:hAnchor="page" w:x="551" w:y="3349"/>
            </w:pPr>
            <w:r>
              <w:t xml:space="preserve">2 </w:t>
            </w:r>
            <w:r>
              <w:rPr>
                <w:i/>
                <w:iCs/>
              </w:rPr>
              <w:t>M 48441466</w:t>
            </w:r>
          </w:p>
        </w:tc>
        <w:tc>
          <w:tcPr>
            <w:tcW w:w="3431" w:type="dxa"/>
            <w:tcBorders>
              <w:top w:val="single" w:sz="4" w:space="0" w:color="auto"/>
            </w:tcBorders>
            <w:shd w:val="clear" w:color="auto" w:fill="auto"/>
            <w:vAlign w:val="bottom"/>
          </w:tcPr>
          <w:p w14:paraId="796C3FB5" w14:textId="77777777" w:rsidR="008B5DB0" w:rsidRDefault="00000000">
            <w:pPr>
              <w:pStyle w:val="Jin0"/>
              <w:framePr w:w="10768" w:h="10872" w:wrap="none" w:vAnchor="page" w:hAnchor="page" w:x="551" w:y="3349"/>
            </w:pPr>
            <w:r>
              <w:rPr>
                <w:i/>
                <w:iCs/>
              </w:rPr>
              <w:t>Držák radiátorový nebo boilerový</w:t>
            </w:r>
          </w:p>
        </w:tc>
        <w:tc>
          <w:tcPr>
            <w:tcW w:w="500" w:type="dxa"/>
            <w:shd w:val="clear" w:color="auto" w:fill="auto"/>
            <w:vAlign w:val="bottom"/>
          </w:tcPr>
          <w:p w14:paraId="48D505F4" w14:textId="77777777" w:rsidR="008B5DB0" w:rsidRDefault="00000000">
            <w:pPr>
              <w:pStyle w:val="Jin0"/>
              <w:framePr w:w="10768" w:h="10872" w:wrap="none" w:vAnchor="page" w:hAnchor="page" w:x="551" w:y="3349"/>
              <w:jc w:val="center"/>
            </w:pPr>
            <w:r>
              <w:rPr>
                <w:i/>
                <w:iCs/>
              </w:rPr>
              <w:t>kus</w:t>
            </w:r>
          </w:p>
        </w:tc>
        <w:tc>
          <w:tcPr>
            <w:tcW w:w="947" w:type="dxa"/>
            <w:tcBorders>
              <w:top w:val="single" w:sz="4" w:space="0" w:color="auto"/>
            </w:tcBorders>
            <w:shd w:val="clear" w:color="auto" w:fill="auto"/>
            <w:vAlign w:val="bottom"/>
          </w:tcPr>
          <w:p w14:paraId="2F523D94" w14:textId="77777777" w:rsidR="008B5DB0" w:rsidRDefault="00000000">
            <w:pPr>
              <w:pStyle w:val="Jin0"/>
              <w:framePr w:w="10768" w:h="10872" w:wrap="none" w:vAnchor="page" w:hAnchor="page" w:x="551" w:y="3349"/>
              <w:jc w:val="right"/>
            </w:pPr>
            <w:r>
              <w:rPr>
                <w:i/>
                <w:iCs/>
              </w:rPr>
              <w:t>1,000</w:t>
            </w:r>
          </w:p>
        </w:tc>
        <w:tc>
          <w:tcPr>
            <w:tcW w:w="1066" w:type="dxa"/>
            <w:tcBorders>
              <w:top w:val="single" w:sz="4" w:space="0" w:color="auto"/>
            </w:tcBorders>
            <w:shd w:val="clear" w:color="auto" w:fill="auto"/>
            <w:vAlign w:val="bottom"/>
          </w:tcPr>
          <w:p w14:paraId="01112BBD" w14:textId="77777777" w:rsidR="008B5DB0" w:rsidRDefault="00000000">
            <w:pPr>
              <w:pStyle w:val="Jin0"/>
              <w:framePr w:w="10768" w:h="10872" w:wrap="none" w:vAnchor="page" w:hAnchor="page" w:x="551" w:y="3349"/>
              <w:jc w:val="right"/>
            </w:pPr>
            <w:r>
              <w:rPr>
                <w:i/>
                <w:iCs/>
              </w:rPr>
              <w:t>689,00</w:t>
            </w:r>
          </w:p>
        </w:tc>
        <w:tc>
          <w:tcPr>
            <w:tcW w:w="1501" w:type="dxa"/>
            <w:tcBorders>
              <w:top w:val="single" w:sz="4" w:space="0" w:color="auto"/>
            </w:tcBorders>
            <w:shd w:val="clear" w:color="auto" w:fill="auto"/>
            <w:vAlign w:val="bottom"/>
          </w:tcPr>
          <w:p w14:paraId="0AC7A464" w14:textId="77777777" w:rsidR="008B5DB0" w:rsidRDefault="00000000">
            <w:pPr>
              <w:pStyle w:val="Jin0"/>
              <w:framePr w:w="10768" w:h="10872" w:wrap="none" w:vAnchor="page" w:hAnchor="page" w:x="551" w:y="3349"/>
              <w:jc w:val="right"/>
            </w:pPr>
            <w:r>
              <w:rPr>
                <w:i/>
                <w:iCs/>
              </w:rPr>
              <w:t>689,00</w:t>
            </w:r>
          </w:p>
        </w:tc>
        <w:tc>
          <w:tcPr>
            <w:tcW w:w="1541" w:type="dxa"/>
            <w:tcBorders>
              <w:top w:val="single" w:sz="4" w:space="0" w:color="auto"/>
            </w:tcBorders>
            <w:shd w:val="clear" w:color="auto" w:fill="auto"/>
            <w:vAlign w:val="bottom"/>
          </w:tcPr>
          <w:p w14:paraId="27FA42AF" w14:textId="77777777" w:rsidR="008B5DB0" w:rsidRDefault="00000000">
            <w:pPr>
              <w:pStyle w:val="Jin0"/>
              <w:framePr w:w="10768" w:h="10872" w:wrap="none" w:vAnchor="page" w:hAnchor="page" w:x="551" w:y="3349"/>
            </w:pPr>
            <w:r>
              <w:rPr>
                <w:i/>
                <w:iCs/>
              </w:rPr>
              <w:t>CS ÚRS 2024 02</w:t>
            </w:r>
          </w:p>
        </w:tc>
      </w:tr>
      <w:tr w:rsidR="008B5DB0" w14:paraId="72CDF1E8" w14:textId="77777777">
        <w:tblPrEx>
          <w:tblCellMar>
            <w:top w:w="0" w:type="dxa"/>
            <w:bottom w:w="0" w:type="dxa"/>
          </w:tblCellMar>
        </w:tblPrEx>
        <w:trPr>
          <w:trHeight w:hRule="exact" w:val="511"/>
        </w:trPr>
        <w:tc>
          <w:tcPr>
            <w:tcW w:w="1782" w:type="dxa"/>
            <w:shd w:val="clear" w:color="auto" w:fill="auto"/>
            <w:vAlign w:val="bottom"/>
          </w:tcPr>
          <w:p w14:paraId="25ADE768" w14:textId="77777777" w:rsidR="008B5DB0" w:rsidRDefault="00000000">
            <w:pPr>
              <w:pStyle w:val="Jin0"/>
              <w:framePr w:w="10768" w:h="10872" w:wrap="none" w:vAnchor="page" w:hAnchor="page" w:x="551" w:y="3349"/>
              <w:spacing w:after="180"/>
              <w:ind w:firstLine="300"/>
              <w:rPr>
                <w:sz w:val="10"/>
                <w:szCs w:val="10"/>
              </w:rPr>
            </w:pPr>
            <w:r>
              <w:rPr>
                <w:sz w:val="10"/>
                <w:szCs w:val="10"/>
              </w:rPr>
              <w:t>PP</w:t>
            </w:r>
          </w:p>
          <w:p w14:paraId="1B9349C4" w14:textId="77777777" w:rsidR="008B5DB0" w:rsidRDefault="00000000">
            <w:pPr>
              <w:pStyle w:val="Jin0"/>
              <w:framePr w:w="10768" w:h="10872" w:wrap="none" w:vAnchor="page" w:hAnchor="page" w:x="551" w:y="3349"/>
              <w:ind w:firstLine="300"/>
              <w:rPr>
                <w:sz w:val="17"/>
                <w:szCs w:val="17"/>
              </w:rPr>
            </w:pPr>
            <w:r>
              <w:rPr>
                <w:smallCaps/>
                <w:sz w:val="15"/>
                <w:szCs w:val="15"/>
              </w:rPr>
              <w:t>d</w:t>
            </w:r>
            <w:r>
              <w:rPr>
                <w:sz w:val="17"/>
                <w:szCs w:val="17"/>
              </w:rPr>
              <w:t xml:space="preserve"> 733</w:t>
            </w:r>
          </w:p>
        </w:tc>
        <w:tc>
          <w:tcPr>
            <w:tcW w:w="3431" w:type="dxa"/>
            <w:shd w:val="clear" w:color="auto" w:fill="auto"/>
            <w:vAlign w:val="bottom"/>
          </w:tcPr>
          <w:p w14:paraId="7C819487" w14:textId="77777777" w:rsidR="008B5DB0" w:rsidRDefault="00000000">
            <w:pPr>
              <w:pStyle w:val="Jin0"/>
              <w:framePr w:w="10768" w:h="10872" w:wrap="none" w:vAnchor="page" w:hAnchor="page" w:x="551" w:y="3349"/>
              <w:spacing w:after="160"/>
              <w:rPr>
                <w:sz w:val="10"/>
                <w:szCs w:val="10"/>
              </w:rPr>
            </w:pPr>
            <w:r>
              <w:rPr>
                <w:sz w:val="10"/>
                <w:szCs w:val="10"/>
              </w:rPr>
              <w:t>držák radiátorový nebo boilerový</w:t>
            </w:r>
          </w:p>
          <w:p w14:paraId="122C0551" w14:textId="77777777" w:rsidR="008B5DB0" w:rsidRDefault="00000000">
            <w:pPr>
              <w:pStyle w:val="Jin0"/>
              <w:framePr w:w="10768" w:h="10872" w:wrap="none" w:vAnchor="page" w:hAnchor="page" w:x="551" w:y="3349"/>
              <w:rPr>
                <w:sz w:val="17"/>
                <w:szCs w:val="17"/>
              </w:rPr>
            </w:pPr>
            <w:r>
              <w:rPr>
                <w:sz w:val="17"/>
                <w:szCs w:val="17"/>
              </w:rPr>
              <w:t>Ústřední vytápění - rozvodné potrubí</w:t>
            </w:r>
          </w:p>
        </w:tc>
        <w:tc>
          <w:tcPr>
            <w:tcW w:w="500" w:type="dxa"/>
            <w:shd w:val="clear" w:color="auto" w:fill="auto"/>
          </w:tcPr>
          <w:p w14:paraId="3DD4BB15" w14:textId="77777777" w:rsidR="008B5DB0" w:rsidRDefault="008B5DB0">
            <w:pPr>
              <w:framePr w:w="10768" w:h="10872" w:wrap="none" w:vAnchor="page" w:hAnchor="page" w:x="551" w:y="3349"/>
              <w:rPr>
                <w:sz w:val="10"/>
                <w:szCs w:val="10"/>
              </w:rPr>
            </w:pPr>
          </w:p>
        </w:tc>
        <w:tc>
          <w:tcPr>
            <w:tcW w:w="947" w:type="dxa"/>
            <w:shd w:val="clear" w:color="auto" w:fill="auto"/>
          </w:tcPr>
          <w:p w14:paraId="2519F97C" w14:textId="77777777" w:rsidR="008B5DB0" w:rsidRDefault="008B5DB0">
            <w:pPr>
              <w:framePr w:w="10768" w:h="10872" w:wrap="none" w:vAnchor="page" w:hAnchor="page" w:x="551" w:y="3349"/>
              <w:rPr>
                <w:sz w:val="10"/>
                <w:szCs w:val="10"/>
              </w:rPr>
            </w:pPr>
          </w:p>
        </w:tc>
        <w:tc>
          <w:tcPr>
            <w:tcW w:w="1066" w:type="dxa"/>
            <w:shd w:val="clear" w:color="auto" w:fill="auto"/>
          </w:tcPr>
          <w:p w14:paraId="7084D041" w14:textId="77777777" w:rsidR="008B5DB0" w:rsidRDefault="008B5DB0">
            <w:pPr>
              <w:framePr w:w="10768" w:h="10872" w:wrap="none" w:vAnchor="page" w:hAnchor="page" w:x="551" w:y="3349"/>
              <w:rPr>
                <w:sz w:val="10"/>
                <w:szCs w:val="10"/>
              </w:rPr>
            </w:pPr>
          </w:p>
        </w:tc>
        <w:tc>
          <w:tcPr>
            <w:tcW w:w="1501" w:type="dxa"/>
            <w:shd w:val="clear" w:color="auto" w:fill="auto"/>
            <w:vAlign w:val="bottom"/>
          </w:tcPr>
          <w:p w14:paraId="32362F05" w14:textId="77777777" w:rsidR="008B5DB0" w:rsidRDefault="00000000">
            <w:pPr>
              <w:pStyle w:val="Jin0"/>
              <w:framePr w:w="10768" w:h="10872" w:wrap="none" w:vAnchor="page" w:hAnchor="page" w:x="551" w:y="3349"/>
              <w:jc w:val="right"/>
              <w:rPr>
                <w:sz w:val="17"/>
                <w:szCs w:val="17"/>
              </w:rPr>
            </w:pPr>
            <w:r>
              <w:rPr>
                <w:sz w:val="17"/>
                <w:szCs w:val="17"/>
              </w:rPr>
              <w:t>2 053,02</w:t>
            </w:r>
          </w:p>
        </w:tc>
        <w:tc>
          <w:tcPr>
            <w:tcW w:w="1541" w:type="dxa"/>
            <w:tcBorders>
              <w:top w:val="single" w:sz="4" w:space="0" w:color="auto"/>
            </w:tcBorders>
            <w:shd w:val="clear" w:color="auto" w:fill="auto"/>
          </w:tcPr>
          <w:p w14:paraId="63B6B1C0" w14:textId="77777777" w:rsidR="008B5DB0" w:rsidRDefault="008B5DB0">
            <w:pPr>
              <w:framePr w:w="10768" w:h="10872" w:wrap="none" w:vAnchor="page" w:hAnchor="page" w:x="551" w:y="3349"/>
              <w:rPr>
                <w:sz w:val="10"/>
                <w:szCs w:val="10"/>
              </w:rPr>
            </w:pPr>
          </w:p>
        </w:tc>
      </w:tr>
      <w:tr w:rsidR="008B5DB0" w14:paraId="19162D49" w14:textId="77777777">
        <w:tblPrEx>
          <w:tblCellMar>
            <w:top w:w="0" w:type="dxa"/>
            <w:bottom w:w="0" w:type="dxa"/>
          </w:tblCellMar>
        </w:tblPrEx>
        <w:trPr>
          <w:trHeight w:hRule="exact" w:val="302"/>
        </w:trPr>
        <w:tc>
          <w:tcPr>
            <w:tcW w:w="1782" w:type="dxa"/>
            <w:shd w:val="clear" w:color="auto" w:fill="auto"/>
            <w:vAlign w:val="center"/>
          </w:tcPr>
          <w:p w14:paraId="61C64558" w14:textId="77777777" w:rsidR="008B5DB0" w:rsidRDefault="00000000">
            <w:pPr>
              <w:pStyle w:val="Jin0"/>
              <w:framePr w:w="10768" w:h="10872" w:wrap="none" w:vAnchor="page" w:hAnchor="page" w:x="551" w:y="3349"/>
            </w:pPr>
            <w:r>
              <w:t>3 K 733190107</w:t>
            </w:r>
          </w:p>
        </w:tc>
        <w:tc>
          <w:tcPr>
            <w:tcW w:w="3431" w:type="dxa"/>
            <w:shd w:val="clear" w:color="auto" w:fill="auto"/>
            <w:vAlign w:val="center"/>
          </w:tcPr>
          <w:p w14:paraId="0E5F28BF" w14:textId="77777777" w:rsidR="008B5DB0" w:rsidRDefault="00000000">
            <w:pPr>
              <w:pStyle w:val="Jin0"/>
              <w:framePr w:w="10768" w:h="10872" w:wrap="none" w:vAnchor="page" w:hAnchor="page" w:x="551" w:y="3349"/>
            </w:pPr>
            <w:r>
              <w:t>Zkouška těsnosti potrubí ocelové závitové DN do 40</w:t>
            </w:r>
          </w:p>
        </w:tc>
        <w:tc>
          <w:tcPr>
            <w:tcW w:w="500" w:type="dxa"/>
            <w:shd w:val="clear" w:color="auto" w:fill="auto"/>
            <w:vAlign w:val="center"/>
          </w:tcPr>
          <w:p w14:paraId="73AAF0D0" w14:textId="77777777" w:rsidR="008B5DB0" w:rsidRDefault="00000000">
            <w:pPr>
              <w:pStyle w:val="Jin0"/>
              <w:framePr w:w="10768" w:h="10872" w:wrap="none" w:vAnchor="page" w:hAnchor="page" w:x="551" w:y="3349"/>
              <w:jc w:val="center"/>
            </w:pPr>
            <w:r>
              <w:t>m</w:t>
            </w:r>
          </w:p>
        </w:tc>
        <w:tc>
          <w:tcPr>
            <w:tcW w:w="947" w:type="dxa"/>
            <w:tcBorders>
              <w:top w:val="single" w:sz="4" w:space="0" w:color="auto"/>
            </w:tcBorders>
            <w:shd w:val="clear" w:color="auto" w:fill="auto"/>
            <w:vAlign w:val="center"/>
          </w:tcPr>
          <w:p w14:paraId="7FE55C10" w14:textId="77777777" w:rsidR="008B5DB0" w:rsidRDefault="00000000">
            <w:pPr>
              <w:pStyle w:val="Jin0"/>
              <w:framePr w:w="10768" w:h="10872" w:wrap="none" w:vAnchor="page" w:hAnchor="page" w:x="551" w:y="3349"/>
              <w:jc w:val="right"/>
            </w:pPr>
            <w:r>
              <w:t>2,000</w:t>
            </w:r>
          </w:p>
        </w:tc>
        <w:tc>
          <w:tcPr>
            <w:tcW w:w="1066" w:type="dxa"/>
            <w:shd w:val="clear" w:color="auto" w:fill="auto"/>
            <w:vAlign w:val="center"/>
          </w:tcPr>
          <w:p w14:paraId="1D09BF6F" w14:textId="77777777" w:rsidR="008B5DB0" w:rsidRDefault="00000000">
            <w:pPr>
              <w:pStyle w:val="Jin0"/>
              <w:framePr w:w="10768" w:h="10872" w:wrap="none" w:vAnchor="page" w:hAnchor="page" w:x="551" w:y="3349"/>
              <w:jc w:val="right"/>
            </w:pPr>
            <w:r>
              <w:t>12,51</w:t>
            </w:r>
          </w:p>
        </w:tc>
        <w:tc>
          <w:tcPr>
            <w:tcW w:w="1501" w:type="dxa"/>
            <w:shd w:val="clear" w:color="auto" w:fill="auto"/>
            <w:vAlign w:val="center"/>
          </w:tcPr>
          <w:p w14:paraId="1A01D546" w14:textId="77777777" w:rsidR="008B5DB0" w:rsidRDefault="00000000">
            <w:pPr>
              <w:pStyle w:val="Jin0"/>
              <w:framePr w:w="10768" w:h="10872" w:wrap="none" w:vAnchor="page" w:hAnchor="page" w:x="551" w:y="3349"/>
              <w:ind w:left="1100"/>
              <w:jc w:val="both"/>
            </w:pPr>
            <w:r>
              <w:t>25,02</w:t>
            </w:r>
          </w:p>
        </w:tc>
        <w:tc>
          <w:tcPr>
            <w:tcW w:w="1541" w:type="dxa"/>
            <w:shd w:val="clear" w:color="auto" w:fill="auto"/>
          </w:tcPr>
          <w:p w14:paraId="535FB100" w14:textId="77777777" w:rsidR="008B5DB0" w:rsidRDefault="008B5DB0">
            <w:pPr>
              <w:framePr w:w="10768" w:h="10872" w:wrap="none" w:vAnchor="page" w:hAnchor="page" w:x="551" w:y="3349"/>
              <w:rPr>
                <w:sz w:val="10"/>
                <w:szCs w:val="10"/>
              </w:rPr>
            </w:pPr>
          </w:p>
        </w:tc>
      </w:tr>
      <w:tr w:rsidR="008B5DB0" w14:paraId="1195128A" w14:textId="77777777">
        <w:tblPrEx>
          <w:tblCellMar>
            <w:top w:w="0" w:type="dxa"/>
            <w:bottom w:w="0" w:type="dxa"/>
          </w:tblCellMar>
        </w:tblPrEx>
        <w:trPr>
          <w:trHeight w:hRule="exact" w:val="151"/>
        </w:trPr>
        <w:tc>
          <w:tcPr>
            <w:tcW w:w="1782" w:type="dxa"/>
            <w:shd w:val="clear" w:color="auto" w:fill="auto"/>
          </w:tcPr>
          <w:p w14:paraId="02D40CA9" w14:textId="77777777" w:rsidR="008B5DB0" w:rsidRDefault="00000000">
            <w:pPr>
              <w:pStyle w:val="Jin0"/>
              <w:framePr w:w="10768" w:h="10872" w:wrap="none" w:vAnchor="page" w:hAnchor="page" w:x="551" w:y="3349"/>
              <w:ind w:firstLine="300"/>
              <w:rPr>
                <w:sz w:val="15"/>
                <w:szCs w:val="15"/>
              </w:rPr>
            </w:pPr>
            <w:r>
              <w:rPr>
                <w:sz w:val="15"/>
                <w:szCs w:val="15"/>
              </w:rPr>
              <w:t>PP</w:t>
            </w:r>
          </w:p>
        </w:tc>
        <w:tc>
          <w:tcPr>
            <w:tcW w:w="3431" w:type="dxa"/>
            <w:tcBorders>
              <w:top w:val="single" w:sz="4" w:space="0" w:color="auto"/>
            </w:tcBorders>
            <w:shd w:val="clear" w:color="auto" w:fill="auto"/>
          </w:tcPr>
          <w:p w14:paraId="1BF65948" w14:textId="77777777" w:rsidR="008B5DB0" w:rsidRDefault="00000000">
            <w:pPr>
              <w:pStyle w:val="Jin0"/>
              <w:framePr w:w="10768" w:h="10872" w:wrap="none" w:vAnchor="page" w:hAnchor="page" w:x="551" w:y="3349"/>
              <w:rPr>
                <w:sz w:val="10"/>
                <w:szCs w:val="10"/>
              </w:rPr>
            </w:pPr>
            <w:r>
              <w:rPr>
                <w:sz w:val="10"/>
                <w:szCs w:val="10"/>
              </w:rPr>
              <w:t>Zkouška těsnosti potrubí ocelové závitové DN do 40</w:t>
            </w:r>
          </w:p>
        </w:tc>
        <w:tc>
          <w:tcPr>
            <w:tcW w:w="500" w:type="dxa"/>
            <w:tcBorders>
              <w:top w:val="single" w:sz="4" w:space="0" w:color="auto"/>
            </w:tcBorders>
            <w:shd w:val="clear" w:color="auto" w:fill="auto"/>
          </w:tcPr>
          <w:p w14:paraId="54CBE73D" w14:textId="77777777" w:rsidR="008B5DB0" w:rsidRDefault="008B5DB0">
            <w:pPr>
              <w:framePr w:w="10768" w:h="10872" w:wrap="none" w:vAnchor="page" w:hAnchor="page" w:x="551" w:y="3349"/>
              <w:rPr>
                <w:sz w:val="10"/>
                <w:szCs w:val="10"/>
              </w:rPr>
            </w:pPr>
          </w:p>
        </w:tc>
        <w:tc>
          <w:tcPr>
            <w:tcW w:w="947" w:type="dxa"/>
            <w:tcBorders>
              <w:top w:val="single" w:sz="4" w:space="0" w:color="auto"/>
            </w:tcBorders>
            <w:shd w:val="clear" w:color="auto" w:fill="auto"/>
          </w:tcPr>
          <w:p w14:paraId="2D72F5F7" w14:textId="77777777" w:rsidR="008B5DB0" w:rsidRDefault="008B5DB0">
            <w:pPr>
              <w:framePr w:w="10768" w:h="10872" w:wrap="none" w:vAnchor="page" w:hAnchor="page" w:x="551" w:y="3349"/>
              <w:rPr>
                <w:sz w:val="10"/>
                <w:szCs w:val="10"/>
              </w:rPr>
            </w:pPr>
          </w:p>
        </w:tc>
        <w:tc>
          <w:tcPr>
            <w:tcW w:w="1066" w:type="dxa"/>
            <w:tcBorders>
              <w:top w:val="single" w:sz="4" w:space="0" w:color="auto"/>
            </w:tcBorders>
            <w:shd w:val="clear" w:color="auto" w:fill="auto"/>
          </w:tcPr>
          <w:p w14:paraId="2E52C04D" w14:textId="77777777" w:rsidR="008B5DB0" w:rsidRDefault="008B5DB0">
            <w:pPr>
              <w:framePr w:w="10768" w:h="10872" w:wrap="none" w:vAnchor="page" w:hAnchor="page" w:x="551" w:y="3349"/>
              <w:rPr>
                <w:sz w:val="10"/>
                <w:szCs w:val="10"/>
              </w:rPr>
            </w:pPr>
          </w:p>
        </w:tc>
        <w:tc>
          <w:tcPr>
            <w:tcW w:w="1501" w:type="dxa"/>
            <w:tcBorders>
              <w:top w:val="single" w:sz="4" w:space="0" w:color="auto"/>
            </w:tcBorders>
            <w:shd w:val="clear" w:color="auto" w:fill="auto"/>
          </w:tcPr>
          <w:p w14:paraId="37A80CF6" w14:textId="77777777" w:rsidR="008B5DB0" w:rsidRDefault="008B5DB0">
            <w:pPr>
              <w:framePr w:w="10768" w:h="10872" w:wrap="none" w:vAnchor="page" w:hAnchor="page" w:x="551" w:y="3349"/>
              <w:rPr>
                <w:sz w:val="10"/>
                <w:szCs w:val="10"/>
              </w:rPr>
            </w:pPr>
          </w:p>
        </w:tc>
        <w:tc>
          <w:tcPr>
            <w:tcW w:w="1541" w:type="dxa"/>
            <w:tcBorders>
              <w:top w:val="single" w:sz="4" w:space="0" w:color="auto"/>
            </w:tcBorders>
            <w:shd w:val="clear" w:color="auto" w:fill="auto"/>
          </w:tcPr>
          <w:p w14:paraId="4505FBAE" w14:textId="77777777" w:rsidR="008B5DB0" w:rsidRDefault="008B5DB0">
            <w:pPr>
              <w:framePr w:w="10768" w:h="10872" w:wrap="none" w:vAnchor="page" w:hAnchor="page" w:x="551" w:y="3349"/>
              <w:rPr>
                <w:sz w:val="10"/>
                <w:szCs w:val="10"/>
              </w:rPr>
            </w:pPr>
          </w:p>
        </w:tc>
      </w:tr>
      <w:tr w:rsidR="008B5DB0" w14:paraId="7831CA2A" w14:textId="77777777">
        <w:tblPrEx>
          <w:tblCellMar>
            <w:top w:w="0" w:type="dxa"/>
            <w:bottom w:w="0" w:type="dxa"/>
          </w:tblCellMar>
        </w:tblPrEx>
        <w:trPr>
          <w:trHeight w:hRule="exact" w:val="227"/>
        </w:trPr>
        <w:tc>
          <w:tcPr>
            <w:tcW w:w="1782" w:type="dxa"/>
            <w:shd w:val="clear" w:color="auto" w:fill="auto"/>
            <w:vAlign w:val="bottom"/>
          </w:tcPr>
          <w:p w14:paraId="1EF4E0D2" w14:textId="77777777" w:rsidR="008B5DB0" w:rsidRDefault="00000000">
            <w:pPr>
              <w:pStyle w:val="Jin0"/>
              <w:framePr w:w="10768" w:h="10872" w:wrap="none" w:vAnchor="page" w:hAnchor="page" w:x="551" w:y="3349"/>
            </w:pPr>
            <w:r>
              <w:t>4 K 733190108R00</w:t>
            </w:r>
          </w:p>
        </w:tc>
        <w:tc>
          <w:tcPr>
            <w:tcW w:w="3431" w:type="dxa"/>
            <w:tcBorders>
              <w:top w:val="single" w:sz="4" w:space="0" w:color="auto"/>
            </w:tcBorders>
            <w:shd w:val="clear" w:color="auto" w:fill="auto"/>
            <w:vAlign w:val="bottom"/>
          </w:tcPr>
          <w:p w14:paraId="3361A3F8" w14:textId="77777777" w:rsidR="008B5DB0" w:rsidRDefault="00000000">
            <w:pPr>
              <w:pStyle w:val="Jin0"/>
              <w:framePr w:w="10768" w:h="10872" w:wrap="none" w:vAnchor="page" w:hAnchor="page" w:x="551" w:y="3349"/>
            </w:pPr>
            <w:r>
              <w:t>Tlaková zkouška potrubí do DN 50</w:t>
            </w:r>
          </w:p>
        </w:tc>
        <w:tc>
          <w:tcPr>
            <w:tcW w:w="500" w:type="dxa"/>
            <w:shd w:val="clear" w:color="auto" w:fill="auto"/>
            <w:vAlign w:val="bottom"/>
          </w:tcPr>
          <w:p w14:paraId="43DC261A" w14:textId="77777777" w:rsidR="008B5DB0" w:rsidRDefault="00000000">
            <w:pPr>
              <w:pStyle w:val="Jin0"/>
              <w:framePr w:w="10768" w:h="10872" w:wrap="none" w:vAnchor="page" w:hAnchor="page" w:x="551" w:y="3349"/>
              <w:jc w:val="center"/>
            </w:pPr>
            <w:r>
              <w:t>m</w:t>
            </w:r>
          </w:p>
        </w:tc>
        <w:tc>
          <w:tcPr>
            <w:tcW w:w="947" w:type="dxa"/>
            <w:shd w:val="clear" w:color="auto" w:fill="auto"/>
            <w:vAlign w:val="bottom"/>
          </w:tcPr>
          <w:p w14:paraId="6FAE9872" w14:textId="77777777" w:rsidR="008B5DB0" w:rsidRDefault="00000000">
            <w:pPr>
              <w:pStyle w:val="Jin0"/>
              <w:framePr w:w="10768" w:h="10872" w:wrap="none" w:vAnchor="page" w:hAnchor="page" w:x="551" w:y="3349"/>
              <w:jc w:val="right"/>
            </w:pPr>
            <w:r>
              <w:t>2,000</w:t>
            </w:r>
          </w:p>
        </w:tc>
        <w:tc>
          <w:tcPr>
            <w:tcW w:w="1066" w:type="dxa"/>
            <w:shd w:val="clear" w:color="auto" w:fill="auto"/>
            <w:vAlign w:val="bottom"/>
          </w:tcPr>
          <w:p w14:paraId="181B47ED" w14:textId="77777777" w:rsidR="008B5DB0" w:rsidRDefault="00000000">
            <w:pPr>
              <w:pStyle w:val="Jin0"/>
              <w:framePr w:w="10768" w:h="10872" w:wrap="none" w:vAnchor="page" w:hAnchor="page" w:x="551" w:y="3349"/>
              <w:jc w:val="right"/>
            </w:pPr>
            <w:r>
              <w:t>14,00</w:t>
            </w:r>
          </w:p>
        </w:tc>
        <w:tc>
          <w:tcPr>
            <w:tcW w:w="1501" w:type="dxa"/>
            <w:shd w:val="clear" w:color="auto" w:fill="auto"/>
            <w:vAlign w:val="bottom"/>
          </w:tcPr>
          <w:p w14:paraId="69A301F9" w14:textId="77777777" w:rsidR="008B5DB0" w:rsidRDefault="00000000">
            <w:pPr>
              <w:pStyle w:val="Jin0"/>
              <w:framePr w:w="10768" w:h="10872" w:wrap="none" w:vAnchor="page" w:hAnchor="page" w:x="551" w:y="3349"/>
              <w:jc w:val="right"/>
            </w:pPr>
            <w:r>
              <w:t>28,00</w:t>
            </w:r>
          </w:p>
        </w:tc>
        <w:tc>
          <w:tcPr>
            <w:tcW w:w="1541" w:type="dxa"/>
            <w:shd w:val="clear" w:color="auto" w:fill="auto"/>
          </w:tcPr>
          <w:p w14:paraId="2D8F941C" w14:textId="77777777" w:rsidR="008B5DB0" w:rsidRDefault="008B5DB0">
            <w:pPr>
              <w:framePr w:w="10768" w:h="10872" w:wrap="none" w:vAnchor="page" w:hAnchor="page" w:x="551" w:y="3349"/>
              <w:rPr>
                <w:sz w:val="10"/>
                <w:szCs w:val="10"/>
              </w:rPr>
            </w:pPr>
          </w:p>
        </w:tc>
      </w:tr>
      <w:tr w:rsidR="008B5DB0" w14:paraId="4E9E1A14" w14:textId="77777777">
        <w:tblPrEx>
          <w:tblCellMar>
            <w:top w:w="0" w:type="dxa"/>
            <w:bottom w:w="0" w:type="dxa"/>
          </w:tblCellMar>
        </w:tblPrEx>
        <w:trPr>
          <w:trHeight w:hRule="exact" w:val="155"/>
        </w:trPr>
        <w:tc>
          <w:tcPr>
            <w:tcW w:w="1782" w:type="dxa"/>
            <w:tcBorders>
              <w:top w:val="single" w:sz="4" w:space="0" w:color="auto"/>
            </w:tcBorders>
            <w:shd w:val="clear" w:color="auto" w:fill="auto"/>
          </w:tcPr>
          <w:p w14:paraId="29259EDA" w14:textId="77777777" w:rsidR="008B5DB0" w:rsidRDefault="00000000">
            <w:pPr>
              <w:pStyle w:val="Jin0"/>
              <w:framePr w:w="10768" w:h="10872" w:wrap="none" w:vAnchor="page" w:hAnchor="page" w:x="551" w:y="3349"/>
              <w:ind w:firstLine="300"/>
              <w:rPr>
                <w:sz w:val="10"/>
                <w:szCs w:val="10"/>
              </w:rPr>
            </w:pPr>
            <w:r>
              <w:rPr>
                <w:sz w:val="10"/>
                <w:szCs w:val="10"/>
              </w:rPr>
              <w:t>pp</w:t>
            </w:r>
          </w:p>
        </w:tc>
        <w:tc>
          <w:tcPr>
            <w:tcW w:w="3431" w:type="dxa"/>
            <w:tcBorders>
              <w:top w:val="single" w:sz="4" w:space="0" w:color="auto"/>
            </w:tcBorders>
            <w:shd w:val="clear" w:color="auto" w:fill="auto"/>
          </w:tcPr>
          <w:p w14:paraId="234BD2C2" w14:textId="77777777" w:rsidR="008B5DB0" w:rsidRDefault="00000000">
            <w:pPr>
              <w:pStyle w:val="Jin0"/>
              <w:framePr w:w="10768" w:h="10872" w:wrap="none" w:vAnchor="page" w:hAnchor="page" w:x="551" w:y="3349"/>
              <w:rPr>
                <w:sz w:val="10"/>
                <w:szCs w:val="10"/>
              </w:rPr>
            </w:pPr>
            <w:r>
              <w:rPr>
                <w:sz w:val="10"/>
                <w:szCs w:val="10"/>
              </w:rPr>
              <w:t>Tlaková zkouška potrubí do DN 50</w:t>
            </w:r>
          </w:p>
        </w:tc>
        <w:tc>
          <w:tcPr>
            <w:tcW w:w="500" w:type="dxa"/>
            <w:tcBorders>
              <w:top w:val="single" w:sz="4" w:space="0" w:color="auto"/>
            </w:tcBorders>
            <w:shd w:val="clear" w:color="auto" w:fill="auto"/>
          </w:tcPr>
          <w:p w14:paraId="2EE133D8" w14:textId="77777777" w:rsidR="008B5DB0" w:rsidRDefault="008B5DB0">
            <w:pPr>
              <w:framePr w:w="10768" w:h="10872" w:wrap="none" w:vAnchor="page" w:hAnchor="page" w:x="551" w:y="3349"/>
              <w:rPr>
                <w:sz w:val="10"/>
                <w:szCs w:val="10"/>
              </w:rPr>
            </w:pPr>
          </w:p>
        </w:tc>
        <w:tc>
          <w:tcPr>
            <w:tcW w:w="947" w:type="dxa"/>
            <w:shd w:val="clear" w:color="auto" w:fill="auto"/>
          </w:tcPr>
          <w:p w14:paraId="108EB75E" w14:textId="77777777" w:rsidR="008B5DB0" w:rsidRDefault="008B5DB0">
            <w:pPr>
              <w:framePr w:w="10768" w:h="10872" w:wrap="none" w:vAnchor="page" w:hAnchor="page" w:x="551" w:y="3349"/>
              <w:rPr>
                <w:sz w:val="10"/>
                <w:szCs w:val="10"/>
              </w:rPr>
            </w:pPr>
          </w:p>
        </w:tc>
        <w:tc>
          <w:tcPr>
            <w:tcW w:w="1066" w:type="dxa"/>
            <w:shd w:val="clear" w:color="auto" w:fill="auto"/>
          </w:tcPr>
          <w:p w14:paraId="4E1D5914" w14:textId="77777777" w:rsidR="008B5DB0" w:rsidRDefault="008B5DB0">
            <w:pPr>
              <w:framePr w:w="10768" w:h="10872" w:wrap="none" w:vAnchor="page" w:hAnchor="page" w:x="551" w:y="3349"/>
              <w:rPr>
                <w:sz w:val="10"/>
                <w:szCs w:val="10"/>
              </w:rPr>
            </w:pPr>
          </w:p>
        </w:tc>
        <w:tc>
          <w:tcPr>
            <w:tcW w:w="1501" w:type="dxa"/>
            <w:tcBorders>
              <w:top w:val="single" w:sz="4" w:space="0" w:color="auto"/>
            </w:tcBorders>
            <w:shd w:val="clear" w:color="auto" w:fill="auto"/>
          </w:tcPr>
          <w:p w14:paraId="56EF3C7D" w14:textId="77777777" w:rsidR="008B5DB0" w:rsidRDefault="008B5DB0">
            <w:pPr>
              <w:framePr w:w="10768" w:h="10872" w:wrap="none" w:vAnchor="page" w:hAnchor="page" w:x="551" w:y="3349"/>
              <w:rPr>
                <w:sz w:val="10"/>
                <w:szCs w:val="10"/>
              </w:rPr>
            </w:pPr>
          </w:p>
        </w:tc>
        <w:tc>
          <w:tcPr>
            <w:tcW w:w="1541" w:type="dxa"/>
            <w:tcBorders>
              <w:top w:val="single" w:sz="4" w:space="0" w:color="auto"/>
            </w:tcBorders>
            <w:shd w:val="clear" w:color="auto" w:fill="auto"/>
          </w:tcPr>
          <w:p w14:paraId="32F07AA7" w14:textId="77777777" w:rsidR="008B5DB0" w:rsidRDefault="008B5DB0">
            <w:pPr>
              <w:framePr w:w="10768" w:h="10872" w:wrap="none" w:vAnchor="page" w:hAnchor="page" w:x="551" w:y="3349"/>
              <w:rPr>
                <w:sz w:val="10"/>
                <w:szCs w:val="10"/>
              </w:rPr>
            </w:pPr>
          </w:p>
        </w:tc>
      </w:tr>
      <w:tr w:rsidR="008B5DB0" w14:paraId="2457E65F" w14:textId="77777777">
        <w:tblPrEx>
          <w:tblCellMar>
            <w:top w:w="0" w:type="dxa"/>
            <w:bottom w:w="0" w:type="dxa"/>
          </w:tblCellMar>
        </w:tblPrEx>
        <w:trPr>
          <w:trHeight w:hRule="exact" w:val="227"/>
        </w:trPr>
        <w:tc>
          <w:tcPr>
            <w:tcW w:w="1782" w:type="dxa"/>
            <w:tcBorders>
              <w:top w:val="single" w:sz="4" w:space="0" w:color="auto"/>
            </w:tcBorders>
            <w:shd w:val="clear" w:color="auto" w:fill="auto"/>
            <w:vAlign w:val="bottom"/>
          </w:tcPr>
          <w:p w14:paraId="225B6110" w14:textId="77777777" w:rsidR="008B5DB0" w:rsidRDefault="00000000">
            <w:pPr>
              <w:pStyle w:val="Jin0"/>
              <w:framePr w:w="10768" w:h="10872" w:wrap="none" w:vAnchor="page" w:hAnchor="page" w:x="551" w:y="3349"/>
            </w:pPr>
            <w:r>
              <w:t>5 K 9999999-r</w:t>
            </w:r>
          </w:p>
        </w:tc>
        <w:tc>
          <w:tcPr>
            <w:tcW w:w="3431" w:type="dxa"/>
            <w:tcBorders>
              <w:top w:val="single" w:sz="4" w:space="0" w:color="auto"/>
            </w:tcBorders>
            <w:shd w:val="clear" w:color="auto" w:fill="auto"/>
            <w:vAlign w:val="bottom"/>
          </w:tcPr>
          <w:p w14:paraId="26A75697" w14:textId="77777777" w:rsidR="008B5DB0" w:rsidRDefault="00000000">
            <w:pPr>
              <w:pStyle w:val="Jin0"/>
              <w:framePr w:w="10768" w:h="10872" w:wrap="none" w:vAnchor="page" w:hAnchor="page" w:x="551" w:y="3349"/>
            </w:pPr>
            <w:r>
              <w:t>Úprava a montáž přípojek vč. materiálu</w:t>
            </w:r>
          </w:p>
        </w:tc>
        <w:tc>
          <w:tcPr>
            <w:tcW w:w="500" w:type="dxa"/>
            <w:tcBorders>
              <w:top w:val="single" w:sz="4" w:space="0" w:color="auto"/>
            </w:tcBorders>
            <w:shd w:val="clear" w:color="auto" w:fill="auto"/>
            <w:vAlign w:val="bottom"/>
          </w:tcPr>
          <w:p w14:paraId="7CB1A609" w14:textId="77777777" w:rsidR="008B5DB0" w:rsidRDefault="00000000">
            <w:pPr>
              <w:pStyle w:val="Jin0"/>
              <w:framePr w:w="10768" w:h="10872" w:wrap="none" w:vAnchor="page" w:hAnchor="page" w:x="551" w:y="3349"/>
              <w:jc w:val="center"/>
            </w:pPr>
            <w:r>
              <w:t>KPL</w:t>
            </w:r>
          </w:p>
        </w:tc>
        <w:tc>
          <w:tcPr>
            <w:tcW w:w="947" w:type="dxa"/>
            <w:tcBorders>
              <w:top w:val="single" w:sz="4" w:space="0" w:color="auto"/>
            </w:tcBorders>
            <w:shd w:val="clear" w:color="auto" w:fill="auto"/>
            <w:vAlign w:val="bottom"/>
          </w:tcPr>
          <w:p w14:paraId="463B968A" w14:textId="77777777" w:rsidR="008B5DB0" w:rsidRDefault="00000000">
            <w:pPr>
              <w:pStyle w:val="Jin0"/>
              <w:framePr w:w="10768" w:h="10872" w:wrap="none" w:vAnchor="page" w:hAnchor="page" w:x="551" w:y="3349"/>
              <w:jc w:val="right"/>
            </w:pPr>
            <w:r>
              <w:t>1,000</w:t>
            </w:r>
          </w:p>
        </w:tc>
        <w:tc>
          <w:tcPr>
            <w:tcW w:w="1066" w:type="dxa"/>
            <w:tcBorders>
              <w:top w:val="single" w:sz="4" w:space="0" w:color="auto"/>
            </w:tcBorders>
            <w:shd w:val="clear" w:color="auto" w:fill="auto"/>
            <w:vAlign w:val="bottom"/>
          </w:tcPr>
          <w:p w14:paraId="770AFBEE" w14:textId="77777777" w:rsidR="008B5DB0" w:rsidRDefault="00000000">
            <w:pPr>
              <w:pStyle w:val="Jin0"/>
              <w:framePr w:w="10768" w:h="10872" w:wrap="none" w:vAnchor="page" w:hAnchor="page" w:x="551" w:y="3349"/>
              <w:jc w:val="right"/>
            </w:pPr>
            <w:r>
              <w:t>2 000,00</w:t>
            </w:r>
          </w:p>
        </w:tc>
        <w:tc>
          <w:tcPr>
            <w:tcW w:w="1501" w:type="dxa"/>
            <w:tcBorders>
              <w:top w:val="single" w:sz="4" w:space="0" w:color="auto"/>
            </w:tcBorders>
            <w:shd w:val="clear" w:color="auto" w:fill="auto"/>
            <w:vAlign w:val="bottom"/>
          </w:tcPr>
          <w:p w14:paraId="7B6FC475" w14:textId="77777777" w:rsidR="008B5DB0" w:rsidRDefault="00000000">
            <w:pPr>
              <w:pStyle w:val="Jin0"/>
              <w:framePr w:w="10768" w:h="10872" w:wrap="none" w:vAnchor="page" w:hAnchor="page" w:x="551" w:y="3349"/>
              <w:jc w:val="right"/>
            </w:pPr>
            <w:r>
              <w:t>2 000,00</w:t>
            </w:r>
          </w:p>
        </w:tc>
        <w:tc>
          <w:tcPr>
            <w:tcW w:w="1541" w:type="dxa"/>
            <w:tcBorders>
              <w:top w:val="single" w:sz="4" w:space="0" w:color="auto"/>
            </w:tcBorders>
            <w:shd w:val="clear" w:color="auto" w:fill="auto"/>
          </w:tcPr>
          <w:p w14:paraId="09D0A508" w14:textId="77777777" w:rsidR="008B5DB0" w:rsidRDefault="008B5DB0">
            <w:pPr>
              <w:framePr w:w="10768" w:h="10872" w:wrap="none" w:vAnchor="page" w:hAnchor="page" w:x="551" w:y="3349"/>
              <w:rPr>
                <w:sz w:val="10"/>
                <w:szCs w:val="10"/>
              </w:rPr>
            </w:pPr>
          </w:p>
        </w:tc>
      </w:tr>
      <w:tr w:rsidR="008B5DB0" w14:paraId="23BB7F8F" w14:textId="77777777">
        <w:tblPrEx>
          <w:tblCellMar>
            <w:top w:w="0" w:type="dxa"/>
            <w:bottom w:w="0" w:type="dxa"/>
          </w:tblCellMar>
        </w:tblPrEx>
        <w:trPr>
          <w:trHeight w:hRule="exact" w:val="824"/>
        </w:trPr>
        <w:tc>
          <w:tcPr>
            <w:tcW w:w="1782" w:type="dxa"/>
            <w:shd w:val="clear" w:color="auto" w:fill="auto"/>
          </w:tcPr>
          <w:p w14:paraId="5B2D8268" w14:textId="77777777" w:rsidR="008B5DB0" w:rsidRDefault="00000000">
            <w:pPr>
              <w:pStyle w:val="Jin0"/>
              <w:framePr w:w="10768" w:h="10872" w:wrap="none" w:vAnchor="page" w:hAnchor="page" w:x="551" w:y="3349"/>
              <w:spacing w:after="140"/>
              <w:ind w:firstLine="300"/>
              <w:rPr>
                <w:sz w:val="15"/>
                <w:szCs w:val="15"/>
              </w:rPr>
            </w:pPr>
            <w:r>
              <w:rPr>
                <w:sz w:val="15"/>
                <w:szCs w:val="15"/>
              </w:rPr>
              <w:t>PP</w:t>
            </w:r>
          </w:p>
          <w:p w14:paraId="7BF0BCF3" w14:textId="77777777" w:rsidR="008B5DB0" w:rsidRDefault="00000000">
            <w:pPr>
              <w:pStyle w:val="Jin0"/>
              <w:framePr w:w="10768" w:h="10872" w:wrap="none" w:vAnchor="page" w:hAnchor="page" w:x="551" w:y="3349"/>
              <w:spacing w:after="140"/>
              <w:ind w:firstLine="300"/>
              <w:rPr>
                <w:sz w:val="17"/>
                <w:szCs w:val="17"/>
              </w:rPr>
            </w:pPr>
            <w:r>
              <w:rPr>
                <w:sz w:val="15"/>
                <w:szCs w:val="15"/>
              </w:rPr>
              <w:t xml:space="preserve">D </w:t>
            </w:r>
            <w:r>
              <w:rPr>
                <w:sz w:val="17"/>
                <w:szCs w:val="17"/>
              </w:rPr>
              <w:t>PSV</w:t>
            </w:r>
          </w:p>
          <w:p w14:paraId="5D8DA911" w14:textId="77777777" w:rsidR="008B5DB0" w:rsidRDefault="00000000">
            <w:pPr>
              <w:pStyle w:val="Jin0"/>
              <w:framePr w:w="10768" w:h="10872" w:wrap="none" w:vAnchor="page" w:hAnchor="page" w:x="551" w:y="3349"/>
              <w:spacing w:after="140"/>
              <w:ind w:firstLine="300"/>
              <w:rPr>
                <w:sz w:val="15"/>
                <w:szCs w:val="15"/>
              </w:rPr>
            </w:pPr>
            <w:r>
              <w:rPr>
                <w:sz w:val="15"/>
                <w:szCs w:val="15"/>
              </w:rPr>
              <w:t>D 734</w:t>
            </w:r>
          </w:p>
        </w:tc>
        <w:tc>
          <w:tcPr>
            <w:tcW w:w="3431" w:type="dxa"/>
            <w:tcBorders>
              <w:top w:val="single" w:sz="4" w:space="0" w:color="auto"/>
            </w:tcBorders>
            <w:shd w:val="clear" w:color="auto" w:fill="auto"/>
          </w:tcPr>
          <w:p w14:paraId="1E9BD582" w14:textId="77777777" w:rsidR="008B5DB0" w:rsidRDefault="00000000">
            <w:pPr>
              <w:pStyle w:val="Jin0"/>
              <w:framePr w:w="10768" w:h="10872" w:wrap="none" w:vAnchor="page" w:hAnchor="page" w:x="551" w:y="3349"/>
              <w:spacing w:after="160"/>
              <w:rPr>
                <w:sz w:val="10"/>
                <w:szCs w:val="10"/>
              </w:rPr>
            </w:pPr>
            <w:r>
              <w:rPr>
                <w:sz w:val="10"/>
                <w:szCs w:val="10"/>
              </w:rPr>
              <w:t>Úprava a montáž přípojek vč. materiálu</w:t>
            </w:r>
          </w:p>
          <w:p w14:paraId="5B5A9805" w14:textId="77777777" w:rsidR="008B5DB0" w:rsidRDefault="00000000">
            <w:pPr>
              <w:pStyle w:val="Jin0"/>
              <w:framePr w:w="10768" w:h="10872" w:wrap="none" w:vAnchor="page" w:hAnchor="page" w:x="551" w:y="3349"/>
              <w:spacing w:after="120"/>
              <w:rPr>
                <w:sz w:val="17"/>
                <w:szCs w:val="17"/>
              </w:rPr>
            </w:pPr>
            <w:r>
              <w:rPr>
                <w:sz w:val="17"/>
                <w:szCs w:val="17"/>
              </w:rPr>
              <w:t>Práce a dodávky PSV</w:t>
            </w:r>
          </w:p>
          <w:p w14:paraId="3D86CFB5" w14:textId="77777777" w:rsidR="008B5DB0" w:rsidRDefault="00000000">
            <w:pPr>
              <w:pStyle w:val="Jin0"/>
              <w:framePr w:w="10768" w:h="10872" w:wrap="none" w:vAnchor="page" w:hAnchor="page" w:x="551" w:y="3349"/>
              <w:spacing w:after="140"/>
              <w:rPr>
                <w:sz w:val="15"/>
                <w:szCs w:val="15"/>
              </w:rPr>
            </w:pPr>
            <w:r>
              <w:rPr>
                <w:sz w:val="15"/>
                <w:szCs w:val="15"/>
              </w:rPr>
              <w:t>Armatury</w:t>
            </w:r>
          </w:p>
        </w:tc>
        <w:tc>
          <w:tcPr>
            <w:tcW w:w="500" w:type="dxa"/>
            <w:tcBorders>
              <w:top w:val="single" w:sz="4" w:space="0" w:color="auto"/>
            </w:tcBorders>
            <w:shd w:val="clear" w:color="auto" w:fill="auto"/>
          </w:tcPr>
          <w:p w14:paraId="77DB2F10" w14:textId="77777777" w:rsidR="008B5DB0" w:rsidRDefault="008B5DB0">
            <w:pPr>
              <w:framePr w:w="10768" w:h="10872" w:wrap="none" w:vAnchor="page" w:hAnchor="page" w:x="551" w:y="3349"/>
              <w:rPr>
                <w:sz w:val="10"/>
                <w:szCs w:val="10"/>
              </w:rPr>
            </w:pPr>
          </w:p>
        </w:tc>
        <w:tc>
          <w:tcPr>
            <w:tcW w:w="947" w:type="dxa"/>
            <w:tcBorders>
              <w:top w:val="single" w:sz="4" w:space="0" w:color="auto"/>
            </w:tcBorders>
            <w:shd w:val="clear" w:color="auto" w:fill="auto"/>
          </w:tcPr>
          <w:p w14:paraId="2EA970A0" w14:textId="77777777" w:rsidR="008B5DB0" w:rsidRDefault="008B5DB0">
            <w:pPr>
              <w:framePr w:w="10768" w:h="10872" w:wrap="none" w:vAnchor="page" w:hAnchor="page" w:x="551" w:y="3349"/>
              <w:rPr>
                <w:sz w:val="10"/>
                <w:szCs w:val="10"/>
              </w:rPr>
            </w:pPr>
          </w:p>
        </w:tc>
        <w:tc>
          <w:tcPr>
            <w:tcW w:w="1066" w:type="dxa"/>
            <w:tcBorders>
              <w:top w:val="single" w:sz="4" w:space="0" w:color="auto"/>
            </w:tcBorders>
            <w:shd w:val="clear" w:color="auto" w:fill="auto"/>
          </w:tcPr>
          <w:p w14:paraId="35526EAF" w14:textId="77777777" w:rsidR="008B5DB0" w:rsidRDefault="008B5DB0">
            <w:pPr>
              <w:framePr w:w="10768" w:h="10872" w:wrap="none" w:vAnchor="page" w:hAnchor="page" w:x="551" w:y="3349"/>
              <w:rPr>
                <w:sz w:val="10"/>
                <w:szCs w:val="10"/>
              </w:rPr>
            </w:pPr>
          </w:p>
        </w:tc>
        <w:tc>
          <w:tcPr>
            <w:tcW w:w="1501" w:type="dxa"/>
            <w:tcBorders>
              <w:top w:val="single" w:sz="4" w:space="0" w:color="auto"/>
            </w:tcBorders>
            <w:shd w:val="clear" w:color="auto" w:fill="auto"/>
            <w:vAlign w:val="bottom"/>
          </w:tcPr>
          <w:p w14:paraId="366D1122" w14:textId="77777777" w:rsidR="008B5DB0" w:rsidRDefault="00000000">
            <w:pPr>
              <w:pStyle w:val="Jin0"/>
              <w:framePr w:w="10768" w:h="10872" w:wrap="none" w:vAnchor="page" w:hAnchor="page" w:x="551" w:y="3349"/>
              <w:spacing w:after="140"/>
              <w:jc w:val="right"/>
              <w:rPr>
                <w:sz w:val="17"/>
                <w:szCs w:val="17"/>
              </w:rPr>
            </w:pPr>
            <w:r>
              <w:rPr>
                <w:sz w:val="17"/>
                <w:szCs w:val="17"/>
              </w:rPr>
              <w:t>29 736,89</w:t>
            </w:r>
          </w:p>
          <w:p w14:paraId="11370BDD" w14:textId="77777777" w:rsidR="008B5DB0" w:rsidRDefault="00000000">
            <w:pPr>
              <w:pStyle w:val="Jin0"/>
              <w:framePr w:w="10768" w:h="10872" w:wrap="none" w:vAnchor="page" w:hAnchor="page" w:x="551" w:y="3349"/>
              <w:jc w:val="right"/>
              <w:rPr>
                <w:sz w:val="15"/>
                <w:szCs w:val="15"/>
              </w:rPr>
            </w:pPr>
            <w:r>
              <w:rPr>
                <w:sz w:val="15"/>
                <w:szCs w:val="15"/>
              </w:rPr>
              <w:t>459,19</w:t>
            </w:r>
          </w:p>
        </w:tc>
        <w:tc>
          <w:tcPr>
            <w:tcW w:w="1541" w:type="dxa"/>
            <w:tcBorders>
              <w:top w:val="single" w:sz="4" w:space="0" w:color="auto"/>
            </w:tcBorders>
            <w:shd w:val="clear" w:color="auto" w:fill="auto"/>
          </w:tcPr>
          <w:p w14:paraId="07CECDD8" w14:textId="77777777" w:rsidR="008B5DB0" w:rsidRDefault="008B5DB0">
            <w:pPr>
              <w:framePr w:w="10768" w:h="10872" w:wrap="none" w:vAnchor="page" w:hAnchor="page" w:x="551" w:y="3349"/>
              <w:rPr>
                <w:sz w:val="10"/>
                <w:szCs w:val="10"/>
              </w:rPr>
            </w:pPr>
          </w:p>
        </w:tc>
      </w:tr>
      <w:tr w:rsidR="008B5DB0" w14:paraId="119935EA" w14:textId="77777777">
        <w:tblPrEx>
          <w:tblCellMar>
            <w:top w:w="0" w:type="dxa"/>
            <w:bottom w:w="0" w:type="dxa"/>
          </w:tblCellMar>
        </w:tblPrEx>
        <w:trPr>
          <w:trHeight w:hRule="exact" w:val="331"/>
        </w:trPr>
        <w:tc>
          <w:tcPr>
            <w:tcW w:w="1782" w:type="dxa"/>
            <w:tcBorders>
              <w:top w:val="single" w:sz="4" w:space="0" w:color="auto"/>
            </w:tcBorders>
            <w:shd w:val="clear" w:color="auto" w:fill="auto"/>
            <w:vAlign w:val="center"/>
          </w:tcPr>
          <w:p w14:paraId="6B194B3E" w14:textId="77777777" w:rsidR="008B5DB0" w:rsidRDefault="00000000">
            <w:pPr>
              <w:pStyle w:val="Jin0"/>
              <w:framePr w:w="10768" w:h="10872" w:wrap="none" w:vAnchor="page" w:hAnchor="page" w:x="551" w:y="3349"/>
            </w:pPr>
            <w:r>
              <w:t>6 K 734221532</w:t>
            </w:r>
          </w:p>
        </w:tc>
        <w:tc>
          <w:tcPr>
            <w:tcW w:w="3431" w:type="dxa"/>
            <w:tcBorders>
              <w:top w:val="single" w:sz="4" w:space="0" w:color="auto"/>
            </w:tcBorders>
            <w:shd w:val="clear" w:color="auto" w:fill="auto"/>
          </w:tcPr>
          <w:p w14:paraId="44686F80" w14:textId="77777777" w:rsidR="008B5DB0" w:rsidRDefault="00000000">
            <w:pPr>
              <w:pStyle w:val="Jin0"/>
              <w:framePr w:w="10768" w:h="10872" w:wrap="none" w:vAnchor="page" w:hAnchor="page" w:x="551" w:y="3349"/>
              <w:spacing w:line="295" w:lineRule="auto"/>
            </w:pPr>
            <w:r>
              <w:t>Ventil závitový termostatický rohový jednoregulační G 1/2 PN 16 do 110°C bez hlavice ovládání</w:t>
            </w:r>
          </w:p>
        </w:tc>
        <w:tc>
          <w:tcPr>
            <w:tcW w:w="500" w:type="dxa"/>
            <w:tcBorders>
              <w:top w:val="single" w:sz="4" w:space="0" w:color="auto"/>
            </w:tcBorders>
            <w:shd w:val="clear" w:color="auto" w:fill="auto"/>
            <w:vAlign w:val="center"/>
          </w:tcPr>
          <w:p w14:paraId="758A6394" w14:textId="77777777" w:rsidR="008B5DB0" w:rsidRDefault="00000000">
            <w:pPr>
              <w:pStyle w:val="Jin0"/>
              <w:framePr w:w="10768" w:h="10872" w:wrap="none" w:vAnchor="page" w:hAnchor="page" w:x="551" w:y="3349"/>
              <w:jc w:val="center"/>
            </w:pPr>
            <w:r>
              <w:t>kus</w:t>
            </w:r>
          </w:p>
        </w:tc>
        <w:tc>
          <w:tcPr>
            <w:tcW w:w="947" w:type="dxa"/>
            <w:tcBorders>
              <w:top w:val="single" w:sz="4" w:space="0" w:color="auto"/>
            </w:tcBorders>
            <w:shd w:val="clear" w:color="auto" w:fill="auto"/>
            <w:vAlign w:val="center"/>
          </w:tcPr>
          <w:p w14:paraId="591B1C0D" w14:textId="77777777" w:rsidR="008B5DB0" w:rsidRDefault="00000000">
            <w:pPr>
              <w:pStyle w:val="Jin0"/>
              <w:framePr w:w="10768" w:h="10872" w:wrap="none" w:vAnchor="page" w:hAnchor="page" w:x="551" w:y="3349"/>
              <w:jc w:val="right"/>
            </w:pPr>
            <w:r>
              <w:t>1,000</w:t>
            </w:r>
          </w:p>
        </w:tc>
        <w:tc>
          <w:tcPr>
            <w:tcW w:w="1066" w:type="dxa"/>
            <w:tcBorders>
              <w:top w:val="single" w:sz="4" w:space="0" w:color="auto"/>
            </w:tcBorders>
            <w:shd w:val="clear" w:color="auto" w:fill="auto"/>
            <w:vAlign w:val="center"/>
          </w:tcPr>
          <w:p w14:paraId="000FFF29" w14:textId="77777777" w:rsidR="008B5DB0" w:rsidRDefault="00000000">
            <w:pPr>
              <w:pStyle w:val="Jin0"/>
              <w:framePr w:w="10768" w:h="10872" w:wrap="none" w:vAnchor="page" w:hAnchor="page" w:x="551" w:y="3349"/>
              <w:jc w:val="right"/>
            </w:pPr>
            <w:r>
              <w:t>385,00</w:t>
            </w:r>
          </w:p>
        </w:tc>
        <w:tc>
          <w:tcPr>
            <w:tcW w:w="1501" w:type="dxa"/>
            <w:shd w:val="clear" w:color="auto" w:fill="auto"/>
            <w:vAlign w:val="center"/>
          </w:tcPr>
          <w:p w14:paraId="00BC729C" w14:textId="77777777" w:rsidR="008B5DB0" w:rsidRDefault="00000000">
            <w:pPr>
              <w:pStyle w:val="Jin0"/>
              <w:framePr w:w="10768" w:h="10872" w:wrap="none" w:vAnchor="page" w:hAnchor="page" w:x="551" w:y="3349"/>
              <w:jc w:val="right"/>
            </w:pPr>
            <w:r>
              <w:t>385,00</w:t>
            </w:r>
          </w:p>
        </w:tc>
        <w:tc>
          <w:tcPr>
            <w:tcW w:w="1541" w:type="dxa"/>
            <w:tcBorders>
              <w:top w:val="single" w:sz="4" w:space="0" w:color="auto"/>
            </w:tcBorders>
            <w:shd w:val="clear" w:color="auto" w:fill="auto"/>
            <w:vAlign w:val="center"/>
          </w:tcPr>
          <w:p w14:paraId="58856C51" w14:textId="77777777" w:rsidR="008B5DB0" w:rsidRDefault="00000000">
            <w:pPr>
              <w:pStyle w:val="Jin0"/>
              <w:framePr w:w="10768" w:h="10872" w:wrap="none" w:vAnchor="page" w:hAnchor="page" w:x="551" w:y="3349"/>
            </w:pPr>
            <w:r>
              <w:rPr>
                <w:i/>
                <w:iCs/>
              </w:rPr>
              <w:t>CS</w:t>
            </w:r>
            <w:r>
              <w:t xml:space="preserve"> ÚRS 2024 02</w:t>
            </w:r>
          </w:p>
        </w:tc>
      </w:tr>
      <w:tr w:rsidR="008B5DB0" w14:paraId="30728A40" w14:textId="77777777">
        <w:tblPrEx>
          <w:tblCellMar>
            <w:top w:w="0" w:type="dxa"/>
            <w:bottom w:w="0" w:type="dxa"/>
          </w:tblCellMar>
        </w:tblPrEx>
        <w:trPr>
          <w:trHeight w:hRule="exact" w:val="418"/>
        </w:trPr>
        <w:tc>
          <w:tcPr>
            <w:tcW w:w="1782" w:type="dxa"/>
            <w:tcBorders>
              <w:top w:val="single" w:sz="4" w:space="0" w:color="auto"/>
            </w:tcBorders>
            <w:shd w:val="clear" w:color="auto" w:fill="auto"/>
            <w:vAlign w:val="bottom"/>
          </w:tcPr>
          <w:p w14:paraId="3DB60F73" w14:textId="77777777" w:rsidR="008B5DB0" w:rsidRDefault="00000000">
            <w:pPr>
              <w:pStyle w:val="Jin0"/>
              <w:framePr w:w="10768" w:h="10872" w:wrap="none" w:vAnchor="page" w:hAnchor="page" w:x="551" w:y="3349"/>
              <w:spacing w:after="100"/>
              <w:ind w:firstLine="300"/>
              <w:rPr>
                <w:sz w:val="10"/>
                <w:szCs w:val="10"/>
              </w:rPr>
            </w:pPr>
            <w:r>
              <w:rPr>
                <w:sz w:val="10"/>
                <w:szCs w:val="10"/>
              </w:rPr>
              <w:t>PP</w:t>
            </w:r>
          </w:p>
          <w:p w14:paraId="0C7B8686" w14:textId="77777777" w:rsidR="008B5DB0" w:rsidRDefault="00000000">
            <w:pPr>
              <w:pStyle w:val="Jin0"/>
              <w:framePr w:w="10768" w:h="10872" w:wrap="none" w:vAnchor="page" w:hAnchor="page" w:x="551" w:y="3349"/>
              <w:ind w:firstLine="300"/>
              <w:rPr>
                <w:sz w:val="10"/>
                <w:szCs w:val="10"/>
              </w:rPr>
            </w:pPr>
            <w:r>
              <w:rPr>
                <w:sz w:val="10"/>
                <w:szCs w:val="10"/>
              </w:rPr>
              <w:t>Online PSČ</w:t>
            </w:r>
          </w:p>
        </w:tc>
        <w:tc>
          <w:tcPr>
            <w:tcW w:w="3431" w:type="dxa"/>
            <w:tcBorders>
              <w:top w:val="single" w:sz="4" w:space="0" w:color="auto"/>
            </w:tcBorders>
            <w:shd w:val="clear" w:color="auto" w:fill="auto"/>
          </w:tcPr>
          <w:p w14:paraId="79E46AB0" w14:textId="77777777" w:rsidR="008B5DB0" w:rsidRDefault="00000000">
            <w:pPr>
              <w:pStyle w:val="Jin0"/>
              <w:framePr w:w="10768" w:h="10872" w:wrap="none" w:vAnchor="page" w:hAnchor="page" w:x="551" w:y="3349"/>
              <w:spacing w:line="295" w:lineRule="auto"/>
              <w:rPr>
                <w:sz w:val="10"/>
                <w:szCs w:val="10"/>
              </w:rPr>
            </w:pPr>
            <w:r>
              <w:rPr>
                <w:sz w:val="10"/>
                <w:szCs w:val="10"/>
              </w:rPr>
              <w:t>Ventily regulační závitové termostatické bez hlavice ovládání PN 16 do 110°C rohové jednoregulační G 1/2</w:t>
            </w:r>
          </w:p>
          <w:p w14:paraId="4ADDE1FD" w14:textId="77777777" w:rsidR="008B5DB0" w:rsidRDefault="00000000">
            <w:pPr>
              <w:pStyle w:val="Jin0"/>
              <w:framePr w:w="10768" w:h="10872" w:wrap="none" w:vAnchor="page" w:hAnchor="page" w:x="551" w:y="3349"/>
              <w:spacing w:line="326" w:lineRule="auto"/>
              <w:rPr>
                <w:sz w:val="9"/>
                <w:szCs w:val="9"/>
              </w:rPr>
            </w:pPr>
            <w:hyperlink r:id="rId22" w:history="1">
              <w:r>
                <w:rPr>
                  <w:i/>
                  <w:iCs/>
                  <w:sz w:val="9"/>
                  <w:szCs w:val="9"/>
                  <w:lang w:val="en-US" w:eastAsia="en-US" w:bidi="en-US"/>
                </w:rPr>
                <w:t>https://podminky.urs.cz/item/CS</w:t>
              </w:r>
            </w:hyperlink>
            <w:r>
              <w:rPr>
                <w:i/>
                <w:iCs/>
                <w:sz w:val="9"/>
                <w:szCs w:val="9"/>
                <w:lang w:val="en-US" w:eastAsia="en-US" w:bidi="en-US"/>
              </w:rPr>
              <w:t xml:space="preserve"> </w:t>
            </w:r>
            <w:r>
              <w:rPr>
                <w:i/>
                <w:iCs/>
                <w:sz w:val="9"/>
                <w:szCs w:val="9"/>
              </w:rPr>
              <w:t>URS .2024 02/734221532</w:t>
            </w:r>
          </w:p>
        </w:tc>
        <w:tc>
          <w:tcPr>
            <w:tcW w:w="500" w:type="dxa"/>
            <w:tcBorders>
              <w:top w:val="single" w:sz="4" w:space="0" w:color="auto"/>
            </w:tcBorders>
            <w:shd w:val="clear" w:color="auto" w:fill="auto"/>
          </w:tcPr>
          <w:p w14:paraId="3D339116" w14:textId="77777777" w:rsidR="008B5DB0" w:rsidRDefault="008B5DB0">
            <w:pPr>
              <w:framePr w:w="10768" w:h="10872" w:wrap="none" w:vAnchor="page" w:hAnchor="page" w:x="551" w:y="3349"/>
              <w:rPr>
                <w:sz w:val="10"/>
                <w:szCs w:val="10"/>
              </w:rPr>
            </w:pPr>
          </w:p>
        </w:tc>
        <w:tc>
          <w:tcPr>
            <w:tcW w:w="947" w:type="dxa"/>
            <w:tcBorders>
              <w:top w:val="single" w:sz="4" w:space="0" w:color="auto"/>
            </w:tcBorders>
            <w:shd w:val="clear" w:color="auto" w:fill="auto"/>
          </w:tcPr>
          <w:p w14:paraId="7E51BB3A" w14:textId="77777777" w:rsidR="008B5DB0" w:rsidRDefault="008B5DB0">
            <w:pPr>
              <w:framePr w:w="10768" w:h="10872" w:wrap="none" w:vAnchor="page" w:hAnchor="page" w:x="551" w:y="3349"/>
              <w:rPr>
                <w:sz w:val="10"/>
                <w:szCs w:val="10"/>
              </w:rPr>
            </w:pPr>
          </w:p>
        </w:tc>
        <w:tc>
          <w:tcPr>
            <w:tcW w:w="1066" w:type="dxa"/>
            <w:tcBorders>
              <w:top w:val="single" w:sz="4" w:space="0" w:color="auto"/>
            </w:tcBorders>
            <w:shd w:val="clear" w:color="auto" w:fill="auto"/>
          </w:tcPr>
          <w:p w14:paraId="20888FCA" w14:textId="77777777" w:rsidR="008B5DB0" w:rsidRDefault="008B5DB0">
            <w:pPr>
              <w:framePr w:w="10768" w:h="10872" w:wrap="none" w:vAnchor="page" w:hAnchor="page" w:x="551" w:y="3349"/>
              <w:rPr>
                <w:sz w:val="10"/>
                <w:szCs w:val="10"/>
              </w:rPr>
            </w:pPr>
          </w:p>
        </w:tc>
        <w:tc>
          <w:tcPr>
            <w:tcW w:w="1501" w:type="dxa"/>
            <w:tcBorders>
              <w:top w:val="single" w:sz="4" w:space="0" w:color="auto"/>
            </w:tcBorders>
            <w:shd w:val="clear" w:color="auto" w:fill="auto"/>
          </w:tcPr>
          <w:p w14:paraId="32010BA1" w14:textId="77777777" w:rsidR="008B5DB0" w:rsidRDefault="008B5DB0">
            <w:pPr>
              <w:framePr w:w="10768" w:h="10872" w:wrap="none" w:vAnchor="page" w:hAnchor="page" w:x="551" w:y="3349"/>
              <w:rPr>
                <w:sz w:val="10"/>
                <w:szCs w:val="10"/>
              </w:rPr>
            </w:pPr>
          </w:p>
        </w:tc>
        <w:tc>
          <w:tcPr>
            <w:tcW w:w="1541" w:type="dxa"/>
            <w:tcBorders>
              <w:top w:val="single" w:sz="4" w:space="0" w:color="auto"/>
            </w:tcBorders>
            <w:shd w:val="clear" w:color="auto" w:fill="auto"/>
          </w:tcPr>
          <w:p w14:paraId="6D27F1C2" w14:textId="77777777" w:rsidR="008B5DB0" w:rsidRDefault="008B5DB0">
            <w:pPr>
              <w:framePr w:w="10768" w:h="10872" w:wrap="none" w:vAnchor="page" w:hAnchor="page" w:x="551" w:y="3349"/>
              <w:rPr>
                <w:sz w:val="10"/>
                <w:szCs w:val="10"/>
              </w:rPr>
            </w:pPr>
          </w:p>
        </w:tc>
      </w:tr>
      <w:tr w:rsidR="008B5DB0" w14:paraId="45A0F3AC" w14:textId="77777777">
        <w:tblPrEx>
          <w:tblCellMar>
            <w:top w:w="0" w:type="dxa"/>
            <w:bottom w:w="0" w:type="dxa"/>
          </w:tblCellMar>
        </w:tblPrEx>
        <w:trPr>
          <w:trHeight w:hRule="exact" w:val="338"/>
        </w:trPr>
        <w:tc>
          <w:tcPr>
            <w:tcW w:w="1782" w:type="dxa"/>
            <w:shd w:val="clear" w:color="auto" w:fill="auto"/>
            <w:vAlign w:val="center"/>
          </w:tcPr>
          <w:p w14:paraId="352E8CF2" w14:textId="77777777" w:rsidR="008B5DB0" w:rsidRDefault="00000000">
            <w:pPr>
              <w:pStyle w:val="Jin0"/>
              <w:framePr w:w="10768" w:h="10872" w:wrap="none" w:vAnchor="page" w:hAnchor="page" w:x="551" w:y="3349"/>
            </w:pPr>
            <w:r>
              <w:t>7 K 998734193</w:t>
            </w:r>
          </w:p>
        </w:tc>
        <w:tc>
          <w:tcPr>
            <w:tcW w:w="3431" w:type="dxa"/>
            <w:tcBorders>
              <w:top w:val="single" w:sz="4" w:space="0" w:color="auto"/>
            </w:tcBorders>
            <w:shd w:val="clear" w:color="auto" w:fill="auto"/>
            <w:vAlign w:val="bottom"/>
          </w:tcPr>
          <w:p w14:paraId="55E1F5A2" w14:textId="77777777" w:rsidR="008B5DB0" w:rsidRDefault="00000000">
            <w:pPr>
              <w:pStyle w:val="Jin0"/>
              <w:framePr w:w="10768" w:h="10872" w:wrap="none" w:vAnchor="page" w:hAnchor="page" w:x="551" w:y="3349"/>
              <w:spacing w:line="300" w:lineRule="auto"/>
            </w:pPr>
            <w:r>
              <w:t>Příplatek k přesunu hmot tonážní 734 za zvětšený přesun do 500 m</w:t>
            </w:r>
          </w:p>
        </w:tc>
        <w:tc>
          <w:tcPr>
            <w:tcW w:w="500" w:type="dxa"/>
            <w:shd w:val="clear" w:color="auto" w:fill="auto"/>
            <w:vAlign w:val="center"/>
          </w:tcPr>
          <w:p w14:paraId="589919E6" w14:textId="77777777" w:rsidR="008B5DB0" w:rsidRDefault="00000000">
            <w:pPr>
              <w:pStyle w:val="Jin0"/>
              <w:framePr w:w="10768" w:h="10872" w:wrap="none" w:vAnchor="page" w:hAnchor="page" w:x="551" w:y="3349"/>
              <w:jc w:val="center"/>
            </w:pPr>
            <w:r>
              <w:t>t</w:t>
            </w:r>
          </w:p>
        </w:tc>
        <w:tc>
          <w:tcPr>
            <w:tcW w:w="947" w:type="dxa"/>
            <w:tcBorders>
              <w:top w:val="single" w:sz="4" w:space="0" w:color="auto"/>
            </w:tcBorders>
            <w:shd w:val="clear" w:color="auto" w:fill="auto"/>
            <w:vAlign w:val="center"/>
          </w:tcPr>
          <w:p w14:paraId="0483626D" w14:textId="77777777" w:rsidR="008B5DB0" w:rsidRDefault="00000000">
            <w:pPr>
              <w:pStyle w:val="Jin0"/>
              <w:framePr w:w="10768" w:h="10872" w:wrap="none" w:vAnchor="page" w:hAnchor="page" w:x="551" w:y="3349"/>
              <w:jc w:val="right"/>
            </w:pPr>
            <w:r>
              <w:t>0,039</w:t>
            </w:r>
          </w:p>
        </w:tc>
        <w:tc>
          <w:tcPr>
            <w:tcW w:w="1066" w:type="dxa"/>
            <w:tcBorders>
              <w:top w:val="single" w:sz="4" w:space="0" w:color="auto"/>
            </w:tcBorders>
            <w:shd w:val="clear" w:color="auto" w:fill="auto"/>
            <w:vAlign w:val="center"/>
          </w:tcPr>
          <w:p w14:paraId="3F63A938" w14:textId="77777777" w:rsidR="008B5DB0" w:rsidRDefault="00000000">
            <w:pPr>
              <w:pStyle w:val="Jin0"/>
              <w:framePr w:w="10768" w:h="10872" w:wrap="none" w:vAnchor="page" w:hAnchor="page" w:x="551" w:y="3349"/>
              <w:jc w:val="right"/>
            </w:pPr>
            <w:r>
              <w:t>1 902,35</w:t>
            </w:r>
          </w:p>
        </w:tc>
        <w:tc>
          <w:tcPr>
            <w:tcW w:w="1501" w:type="dxa"/>
            <w:shd w:val="clear" w:color="auto" w:fill="auto"/>
            <w:vAlign w:val="center"/>
          </w:tcPr>
          <w:p w14:paraId="6D5F96F8" w14:textId="77777777" w:rsidR="008B5DB0" w:rsidRDefault="00000000">
            <w:pPr>
              <w:pStyle w:val="Jin0"/>
              <w:framePr w:w="10768" w:h="10872" w:wrap="none" w:vAnchor="page" w:hAnchor="page" w:x="551" w:y="3349"/>
              <w:jc w:val="right"/>
            </w:pPr>
            <w:r>
              <w:t>74,19</w:t>
            </w:r>
          </w:p>
        </w:tc>
        <w:tc>
          <w:tcPr>
            <w:tcW w:w="1541" w:type="dxa"/>
            <w:shd w:val="clear" w:color="auto" w:fill="auto"/>
          </w:tcPr>
          <w:p w14:paraId="072F88D4" w14:textId="77777777" w:rsidR="008B5DB0" w:rsidRDefault="008B5DB0">
            <w:pPr>
              <w:framePr w:w="10768" w:h="10872" w:wrap="none" w:vAnchor="page" w:hAnchor="page" w:x="551" w:y="3349"/>
              <w:rPr>
                <w:sz w:val="10"/>
                <w:szCs w:val="10"/>
              </w:rPr>
            </w:pPr>
          </w:p>
        </w:tc>
      </w:tr>
      <w:tr w:rsidR="008B5DB0" w14:paraId="20CDD41E" w14:textId="77777777">
        <w:tblPrEx>
          <w:tblCellMar>
            <w:top w:w="0" w:type="dxa"/>
            <w:bottom w:w="0" w:type="dxa"/>
          </w:tblCellMar>
        </w:tblPrEx>
        <w:trPr>
          <w:trHeight w:hRule="exact" w:val="472"/>
        </w:trPr>
        <w:tc>
          <w:tcPr>
            <w:tcW w:w="1782" w:type="dxa"/>
            <w:shd w:val="clear" w:color="auto" w:fill="auto"/>
            <w:vAlign w:val="bottom"/>
          </w:tcPr>
          <w:p w14:paraId="4AB0F256" w14:textId="77777777" w:rsidR="008B5DB0" w:rsidRDefault="00000000">
            <w:pPr>
              <w:pStyle w:val="Jin0"/>
              <w:framePr w:w="10768" w:h="10872" w:wrap="none" w:vAnchor="page" w:hAnchor="page" w:x="551" w:y="3349"/>
              <w:spacing w:after="140"/>
              <w:ind w:firstLine="300"/>
              <w:rPr>
                <w:sz w:val="10"/>
                <w:szCs w:val="10"/>
              </w:rPr>
            </w:pPr>
            <w:r>
              <w:rPr>
                <w:sz w:val="10"/>
                <w:szCs w:val="10"/>
              </w:rPr>
              <w:t>pp</w:t>
            </w:r>
          </w:p>
          <w:p w14:paraId="014DB9D1" w14:textId="77777777" w:rsidR="008B5DB0" w:rsidRDefault="00000000">
            <w:pPr>
              <w:pStyle w:val="Jin0"/>
              <w:framePr w:w="10768" w:h="10872" w:wrap="none" w:vAnchor="page" w:hAnchor="page" w:x="551" w:y="3349"/>
              <w:ind w:firstLine="300"/>
              <w:rPr>
                <w:sz w:val="15"/>
                <w:szCs w:val="15"/>
              </w:rPr>
            </w:pPr>
            <w:r>
              <w:rPr>
                <w:sz w:val="15"/>
                <w:szCs w:val="15"/>
              </w:rPr>
              <w:t>D 735</w:t>
            </w:r>
          </w:p>
        </w:tc>
        <w:tc>
          <w:tcPr>
            <w:tcW w:w="3431" w:type="dxa"/>
            <w:shd w:val="clear" w:color="auto" w:fill="auto"/>
            <w:vAlign w:val="bottom"/>
          </w:tcPr>
          <w:p w14:paraId="1DDE41F9" w14:textId="77777777" w:rsidR="008B5DB0" w:rsidRDefault="00000000">
            <w:pPr>
              <w:pStyle w:val="Jin0"/>
              <w:framePr w:w="10768" w:h="10872" w:wrap="none" w:vAnchor="page" w:hAnchor="page" w:x="551" w:y="3349"/>
              <w:spacing w:after="140"/>
              <w:rPr>
                <w:sz w:val="10"/>
                <w:szCs w:val="10"/>
              </w:rPr>
            </w:pPr>
            <w:r>
              <w:rPr>
                <w:sz w:val="10"/>
                <w:szCs w:val="10"/>
              </w:rPr>
              <w:t>Příplatek k přesunu hmot tonážní 734 za zvětšený přesun do 500 m</w:t>
            </w:r>
          </w:p>
          <w:p w14:paraId="7295A607" w14:textId="77777777" w:rsidR="008B5DB0" w:rsidRDefault="00000000">
            <w:pPr>
              <w:pStyle w:val="Jin0"/>
              <w:framePr w:w="10768" w:h="10872" w:wrap="none" w:vAnchor="page" w:hAnchor="page" w:x="551" w:y="3349"/>
              <w:rPr>
                <w:sz w:val="15"/>
                <w:szCs w:val="15"/>
              </w:rPr>
            </w:pPr>
            <w:r>
              <w:rPr>
                <w:sz w:val="15"/>
                <w:szCs w:val="15"/>
              </w:rPr>
              <w:t>Otopná tělesa</w:t>
            </w:r>
          </w:p>
        </w:tc>
        <w:tc>
          <w:tcPr>
            <w:tcW w:w="500" w:type="dxa"/>
            <w:shd w:val="clear" w:color="auto" w:fill="auto"/>
          </w:tcPr>
          <w:p w14:paraId="720F4533" w14:textId="77777777" w:rsidR="008B5DB0" w:rsidRDefault="008B5DB0">
            <w:pPr>
              <w:framePr w:w="10768" w:h="10872" w:wrap="none" w:vAnchor="page" w:hAnchor="page" w:x="551" w:y="3349"/>
              <w:rPr>
                <w:sz w:val="10"/>
                <w:szCs w:val="10"/>
              </w:rPr>
            </w:pPr>
          </w:p>
        </w:tc>
        <w:tc>
          <w:tcPr>
            <w:tcW w:w="947" w:type="dxa"/>
            <w:shd w:val="clear" w:color="auto" w:fill="auto"/>
          </w:tcPr>
          <w:p w14:paraId="4EDEB847" w14:textId="77777777" w:rsidR="008B5DB0" w:rsidRDefault="008B5DB0">
            <w:pPr>
              <w:framePr w:w="10768" w:h="10872" w:wrap="none" w:vAnchor="page" w:hAnchor="page" w:x="551" w:y="3349"/>
              <w:rPr>
                <w:sz w:val="10"/>
                <w:szCs w:val="10"/>
              </w:rPr>
            </w:pPr>
          </w:p>
        </w:tc>
        <w:tc>
          <w:tcPr>
            <w:tcW w:w="1066" w:type="dxa"/>
            <w:shd w:val="clear" w:color="auto" w:fill="auto"/>
          </w:tcPr>
          <w:p w14:paraId="51505448" w14:textId="77777777" w:rsidR="008B5DB0" w:rsidRDefault="008B5DB0">
            <w:pPr>
              <w:framePr w:w="10768" w:h="10872" w:wrap="none" w:vAnchor="page" w:hAnchor="page" w:x="551" w:y="3349"/>
              <w:rPr>
                <w:sz w:val="10"/>
                <w:szCs w:val="10"/>
              </w:rPr>
            </w:pPr>
          </w:p>
        </w:tc>
        <w:tc>
          <w:tcPr>
            <w:tcW w:w="1501" w:type="dxa"/>
            <w:shd w:val="clear" w:color="auto" w:fill="auto"/>
            <w:vAlign w:val="bottom"/>
          </w:tcPr>
          <w:p w14:paraId="11BE3BDB" w14:textId="77777777" w:rsidR="008B5DB0" w:rsidRDefault="00000000">
            <w:pPr>
              <w:pStyle w:val="Jin0"/>
              <w:framePr w:w="10768" w:h="10872" w:wrap="none" w:vAnchor="page" w:hAnchor="page" w:x="551" w:y="3349"/>
              <w:jc w:val="right"/>
              <w:rPr>
                <w:sz w:val="15"/>
                <w:szCs w:val="15"/>
              </w:rPr>
            </w:pPr>
            <w:r>
              <w:rPr>
                <w:sz w:val="15"/>
                <w:szCs w:val="15"/>
              </w:rPr>
              <w:t>26 377,70</w:t>
            </w:r>
          </w:p>
        </w:tc>
        <w:tc>
          <w:tcPr>
            <w:tcW w:w="1541" w:type="dxa"/>
            <w:shd w:val="clear" w:color="auto" w:fill="auto"/>
          </w:tcPr>
          <w:p w14:paraId="4A0AF109" w14:textId="77777777" w:rsidR="008B5DB0" w:rsidRDefault="008B5DB0">
            <w:pPr>
              <w:framePr w:w="10768" w:h="10872" w:wrap="none" w:vAnchor="page" w:hAnchor="page" w:x="551" w:y="3349"/>
              <w:rPr>
                <w:sz w:val="10"/>
                <w:szCs w:val="10"/>
              </w:rPr>
            </w:pPr>
          </w:p>
        </w:tc>
      </w:tr>
      <w:tr w:rsidR="008B5DB0" w14:paraId="4027E20E" w14:textId="77777777">
        <w:tblPrEx>
          <w:tblCellMar>
            <w:top w:w="0" w:type="dxa"/>
            <w:bottom w:w="0" w:type="dxa"/>
          </w:tblCellMar>
        </w:tblPrEx>
        <w:trPr>
          <w:trHeight w:hRule="exact" w:val="331"/>
        </w:trPr>
        <w:tc>
          <w:tcPr>
            <w:tcW w:w="1782" w:type="dxa"/>
            <w:shd w:val="clear" w:color="auto" w:fill="auto"/>
            <w:vAlign w:val="center"/>
          </w:tcPr>
          <w:p w14:paraId="134F4151" w14:textId="77777777" w:rsidR="008B5DB0" w:rsidRDefault="00000000">
            <w:pPr>
              <w:pStyle w:val="Jin0"/>
              <w:framePr w:w="10768" w:h="10872" w:wrap="none" w:vAnchor="page" w:hAnchor="page" w:x="551" w:y="3349"/>
            </w:pPr>
            <w:r>
              <w:t>8 K 735159120</w:t>
            </w:r>
          </w:p>
        </w:tc>
        <w:tc>
          <w:tcPr>
            <w:tcW w:w="3431" w:type="dxa"/>
            <w:shd w:val="clear" w:color="auto" w:fill="auto"/>
          </w:tcPr>
          <w:p w14:paraId="62897FAA" w14:textId="77777777" w:rsidR="008B5DB0" w:rsidRDefault="00000000">
            <w:pPr>
              <w:pStyle w:val="Jin0"/>
              <w:framePr w:w="10768" w:h="10872" w:wrap="none" w:vAnchor="page" w:hAnchor="page" w:x="551" w:y="3349"/>
              <w:spacing w:line="295" w:lineRule="auto"/>
            </w:pPr>
            <w:r>
              <w:t>Montáž otopných těles panelových jednořadých dl přes 1500 do 2340 mm</w:t>
            </w:r>
          </w:p>
        </w:tc>
        <w:tc>
          <w:tcPr>
            <w:tcW w:w="500" w:type="dxa"/>
            <w:shd w:val="clear" w:color="auto" w:fill="auto"/>
            <w:vAlign w:val="center"/>
          </w:tcPr>
          <w:p w14:paraId="4FF38249" w14:textId="77777777" w:rsidR="008B5DB0" w:rsidRDefault="00000000">
            <w:pPr>
              <w:pStyle w:val="Jin0"/>
              <w:framePr w:w="10768" w:h="10872" w:wrap="none" w:vAnchor="page" w:hAnchor="page" w:x="551" w:y="3349"/>
              <w:jc w:val="center"/>
            </w:pPr>
            <w:r>
              <w:t>kus</w:t>
            </w:r>
          </w:p>
        </w:tc>
        <w:tc>
          <w:tcPr>
            <w:tcW w:w="947" w:type="dxa"/>
            <w:shd w:val="clear" w:color="auto" w:fill="auto"/>
            <w:vAlign w:val="center"/>
          </w:tcPr>
          <w:p w14:paraId="4BDA0914" w14:textId="77777777" w:rsidR="008B5DB0" w:rsidRDefault="00000000">
            <w:pPr>
              <w:pStyle w:val="Jin0"/>
              <w:framePr w:w="10768" w:h="10872" w:wrap="none" w:vAnchor="page" w:hAnchor="page" w:x="551" w:y="3349"/>
              <w:jc w:val="right"/>
            </w:pPr>
            <w:r>
              <w:t>1,000</w:t>
            </w:r>
          </w:p>
        </w:tc>
        <w:tc>
          <w:tcPr>
            <w:tcW w:w="1066" w:type="dxa"/>
            <w:shd w:val="clear" w:color="auto" w:fill="auto"/>
            <w:vAlign w:val="center"/>
          </w:tcPr>
          <w:p w14:paraId="069B26F3" w14:textId="77777777" w:rsidR="008B5DB0" w:rsidRDefault="00000000">
            <w:pPr>
              <w:pStyle w:val="Jin0"/>
              <w:framePr w:w="10768" w:h="10872" w:wrap="none" w:vAnchor="page" w:hAnchor="page" w:x="551" w:y="3349"/>
              <w:jc w:val="right"/>
            </w:pPr>
            <w:r>
              <w:t>490,00</w:t>
            </w:r>
          </w:p>
        </w:tc>
        <w:tc>
          <w:tcPr>
            <w:tcW w:w="1501" w:type="dxa"/>
            <w:shd w:val="clear" w:color="auto" w:fill="auto"/>
            <w:vAlign w:val="center"/>
          </w:tcPr>
          <w:p w14:paraId="0931F439" w14:textId="77777777" w:rsidR="008B5DB0" w:rsidRDefault="00000000">
            <w:pPr>
              <w:pStyle w:val="Jin0"/>
              <w:framePr w:w="10768" w:h="10872" w:wrap="none" w:vAnchor="page" w:hAnchor="page" w:x="551" w:y="3349"/>
              <w:jc w:val="right"/>
            </w:pPr>
            <w:r>
              <w:t>490,00</w:t>
            </w:r>
          </w:p>
        </w:tc>
        <w:tc>
          <w:tcPr>
            <w:tcW w:w="1541" w:type="dxa"/>
            <w:shd w:val="clear" w:color="auto" w:fill="auto"/>
            <w:vAlign w:val="center"/>
          </w:tcPr>
          <w:p w14:paraId="5C72EE2B" w14:textId="77777777" w:rsidR="008B5DB0" w:rsidRDefault="00000000">
            <w:pPr>
              <w:pStyle w:val="Jin0"/>
              <w:framePr w:w="10768" w:h="10872" w:wrap="none" w:vAnchor="page" w:hAnchor="page" w:x="551" w:y="3349"/>
            </w:pPr>
            <w:r>
              <w:t>CS ÚRS 2024 02</w:t>
            </w:r>
          </w:p>
        </w:tc>
      </w:tr>
      <w:tr w:rsidR="008B5DB0" w14:paraId="2C2B4DCC" w14:textId="77777777">
        <w:tblPrEx>
          <w:tblCellMar>
            <w:top w:w="0" w:type="dxa"/>
            <w:bottom w:w="0" w:type="dxa"/>
          </w:tblCellMar>
        </w:tblPrEx>
        <w:trPr>
          <w:trHeight w:hRule="exact" w:val="425"/>
        </w:trPr>
        <w:tc>
          <w:tcPr>
            <w:tcW w:w="1782" w:type="dxa"/>
            <w:shd w:val="clear" w:color="auto" w:fill="auto"/>
            <w:vAlign w:val="bottom"/>
          </w:tcPr>
          <w:p w14:paraId="55180548" w14:textId="77777777" w:rsidR="008B5DB0" w:rsidRDefault="00000000">
            <w:pPr>
              <w:pStyle w:val="Jin0"/>
              <w:framePr w:w="10768" w:h="10872" w:wrap="none" w:vAnchor="page" w:hAnchor="page" w:x="551" w:y="3349"/>
              <w:spacing w:after="100"/>
              <w:ind w:firstLine="300"/>
              <w:rPr>
                <w:sz w:val="10"/>
                <w:szCs w:val="10"/>
              </w:rPr>
            </w:pPr>
            <w:r>
              <w:rPr>
                <w:sz w:val="10"/>
                <w:szCs w:val="10"/>
              </w:rPr>
              <w:t>pp</w:t>
            </w:r>
          </w:p>
          <w:p w14:paraId="158F7EF7" w14:textId="77777777" w:rsidR="008B5DB0" w:rsidRDefault="00000000">
            <w:pPr>
              <w:pStyle w:val="Jin0"/>
              <w:framePr w:w="10768" w:h="10872" w:wrap="none" w:vAnchor="page" w:hAnchor="page" w:x="551" w:y="3349"/>
              <w:ind w:firstLine="300"/>
              <w:rPr>
                <w:sz w:val="10"/>
                <w:szCs w:val="10"/>
              </w:rPr>
            </w:pPr>
            <w:r>
              <w:rPr>
                <w:sz w:val="10"/>
                <w:szCs w:val="10"/>
              </w:rPr>
              <w:t>Online PSC</w:t>
            </w:r>
          </w:p>
        </w:tc>
        <w:tc>
          <w:tcPr>
            <w:tcW w:w="3431" w:type="dxa"/>
            <w:shd w:val="clear" w:color="auto" w:fill="auto"/>
          </w:tcPr>
          <w:p w14:paraId="3D067B1C" w14:textId="77777777" w:rsidR="008B5DB0" w:rsidRDefault="00000000">
            <w:pPr>
              <w:pStyle w:val="Jin0"/>
              <w:framePr w:w="10768" w:h="10872" w:wrap="none" w:vAnchor="page" w:hAnchor="page" w:x="551" w:y="3349"/>
              <w:spacing w:line="295" w:lineRule="auto"/>
              <w:rPr>
                <w:sz w:val="10"/>
                <w:szCs w:val="10"/>
              </w:rPr>
            </w:pPr>
            <w:r>
              <w:rPr>
                <w:sz w:val="10"/>
                <w:szCs w:val="10"/>
              </w:rPr>
              <w:t>Montáž otopných těles panelových jednořadých, stavební délky přes 1500 do 2340 mm</w:t>
            </w:r>
          </w:p>
          <w:p w14:paraId="3CADAF8C" w14:textId="77777777" w:rsidR="008B5DB0" w:rsidRDefault="00000000">
            <w:pPr>
              <w:pStyle w:val="Jin0"/>
              <w:framePr w:w="10768" w:h="10872" w:wrap="none" w:vAnchor="page" w:hAnchor="page" w:x="551" w:y="3349"/>
              <w:spacing w:line="326" w:lineRule="auto"/>
              <w:rPr>
                <w:sz w:val="9"/>
                <w:szCs w:val="9"/>
              </w:rPr>
            </w:pPr>
            <w:hyperlink r:id="rId23" w:history="1">
              <w:r>
                <w:rPr>
                  <w:i/>
                  <w:iCs/>
                  <w:sz w:val="9"/>
                  <w:szCs w:val="9"/>
                  <w:u w:val="single"/>
                  <w:lang w:val="en-US" w:eastAsia="en-US" w:bidi="en-US"/>
                </w:rPr>
                <w:t xml:space="preserve">https://oodminkv.urs.cz/item/CS </w:t>
              </w:r>
              <w:r>
                <w:rPr>
                  <w:i/>
                  <w:iCs/>
                  <w:sz w:val="9"/>
                  <w:szCs w:val="9"/>
                  <w:u w:val="single"/>
                </w:rPr>
                <w:t>URS 2024 02/735159120</w:t>
              </w:r>
            </w:hyperlink>
          </w:p>
        </w:tc>
        <w:tc>
          <w:tcPr>
            <w:tcW w:w="500" w:type="dxa"/>
            <w:shd w:val="clear" w:color="auto" w:fill="auto"/>
          </w:tcPr>
          <w:p w14:paraId="6E34678C" w14:textId="77777777" w:rsidR="008B5DB0" w:rsidRDefault="008B5DB0">
            <w:pPr>
              <w:framePr w:w="10768" w:h="10872" w:wrap="none" w:vAnchor="page" w:hAnchor="page" w:x="551" w:y="3349"/>
              <w:rPr>
                <w:sz w:val="10"/>
                <w:szCs w:val="10"/>
              </w:rPr>
            </w:pPr>
          </w:p>
        </w:tc>
        <w:tc>
          <w:tcPr>
            <w:tcW w:w="947" w:type="dxa"/>
            <w:shd w:val="clear" w:color="auto" w:fill="auto"/>
          </w:tcPr>
          <w:p w14:paraId="6B754FF5" w14:textId="77777777" w:rsidR="008B5DB0" w:rsidRDefault="008B5DB0">
            <w:pPr>
              <w:framePr w:w="10768" w:h="10872" w:wrap="none" w:vAnchor="page" w:hAnchor="page" w:x="551" w:y="3349"/>
              <w:rPr>
                <w:sz w:val="10"/>
                <w:szCs w:val="10"/>
              </w:rPr>
            </w:pPr>
          </w:p>
        </w:tc>
        <w:tc>
          <w:tcPr>
            <w:tcW w:w="1066" w:type="dxa"/>
            <w:shd w:val="clear" w:color="auto" w:fill="auto"/>
          </w:tcPr>
          <w:p w14:paraId="0E894BA4" w14:textId="77777777" w:rsidR="008B5DB0" w:rsidRDefault="008B5DB0">
            <w:pPr>
              <w:framePr w:w="10768" w:h="10872" w:wrap="none" w:vAnchor="page" w:hAnchor="page" w:x="551" w:y="3349"/>
              <w:rPr>
                <w:sz w:val="10"/>
                <w:szCs w:val="10"/>
              </w:rPr>
            </w:pPr>
          </w:p>
        </w:tc>
        <w:tc>
          <w:tcPr>
            <w:tcW w:w="1501" w:type="dxa"/>
            <w:shd w:val="clear" w:color="auto" w:fill="auto"/>
          </w:tcPr>
          <w:p w14:paraId="442779C4" w14:textId="77777777" w:rsidR="008B5DB0" w:rsidRDefault="008B5DB0">
            <w:pPr>
              <w:framePr w:w="10768" w:h="10872" w:wrap="none" w:vAnchor="page" w:hAnchor="page" w:x="551" w:y="3349"/>
              <w:rPr>
                <w:sz w:val="10"/>
                <w:szCs w:val="10"/>
              </w:rPr>
            </w:pPr>
          </w:p>
        </w:tc>
        <w:tc>
          <w:tcPr>
            <w:tcW w:w="1541" w:type="dxa"/>
            <w:shd w:val="clear" w:color="auto" w:fill="auto"/>
          </w:tcPr>
          <w:p w14:paraId="39772DF8" w14:textId="77777777" w:rsidR="008B5DB0" w:rsidRDefault="008B5DB0">
            <w:pPr>
              <w:framePr w:w="10768" w:h="10872" w:wrap="none" w:vAnchor="page" w:hAnchor="page" w:x="551" w:y="3349"/>
              <w:rPr>
                <w:sz w:val="10"/>
                <w:szCs w:val="10"/>
              </w:rPr>
            </w:pPr>
          </w:p>
        </w:tc>
      </w:tr>
      <w:tr w:rsidR="008B5DB0" w14:paraId="52838B92" w14:textId="77777777">
        <w:tblPrEx>
          <w:tblCellMar>
            <w:top w:w="0" w:type="dxa"/>
            <w:bottom w:w="0" w:type="dxa"/>
          </w:tblCellMar>
        </w:tblPrEx>
        <w:trPr>
          <w:trHeight w:hRule="exact" w:val="328"/>
        </w:trPr>
        <w:tc>
          <w:tcPr>
            <w:tcW w:w="1782" w:type="dxa"/>
            <w:tcBorders>
              <w:top w:val="single" w:sz="4" w:space="0" w:color="auto"/>
            </w:tcBorders>
            <w:shd w:val="clear" w:color="auto" w:fill="auto"/>
            <w:vAlign w:val="center"/>
          </w:tcPr>
          <w:p w14:paraId="1454689F" w14:textId="77777777" w:rsidR="008B5DB0" w:rsidRDefault="00000000">
            <w:pPr>
              <w:pStyle w:val="Jin0"/>
              <w:framePr w:w="10768" w:h="10872" w:wrap="none" w:vAnchor="page" w:hAnchor="page" w:x="551" w:y="3349"/>
            </w:pPr>
            <w:r>
              <w:t xml:space="preserve">9 </w:t>
            </w:r>
            <w:r>
              <w:rPr>
                <w:i/>
                <w:iCs/>
              </w:rPr>
              <w:t>M 48453114-R</w:t>
            </w:r>
          </w:p>
        </w:tc>
        <w:tc>
          <w:tcPr>
            <w:tcW w:w="3431" w:type="dxa"/>
            <w:tcBorders>
              <w:top w:val="single" w:sz="4" w:space="0" w:color="auto"/>
            </w:tcBorders>
            <w:shd w:val="clear" w:color="auto" w:fill="auto"/>
          </w:tcPr>
          <w:p w14:paraId="053E699E" w14:textId="77777777" w:rsidR="008B5DB0" w:rsidRDefault="00000000">
            <w:pPr>
              <w:pStyle w:val="Jin0"/>
              <w:framePr w:w="10768" w:h="10872" w:wrap="none" w:vAnchor="page" w:hAnchor="page" w:x="551" w:y="3349"/>
              <w:spacing w:line="295" w:lineRule="auto"/>
            </w:pPr>
            <w:r>
              <w:rPr>
                <w:i/>
                <w:iCs/>
              </w:rPr>
              <w:t xml:space="preserve">těleso otopné panelové </w:t>
            </w:r>
            <w:r>
              <w:rPr>
                <w:i/>
                <w:iCs/>
                <w:lang w:val="en-US" w:eastAsia="en-US" w:bidi="en-US"/>
              </w:rPr>
              <w:t xml:space="preserve">RADIK PREMIUM </w:t>
            </w:r>
            <w:r>
              <w:rPr>
                <w:i/>
                <w:iCs/>
              </w:rPr>
              <w:t>VK 21 2000/600/77</w:t>
            </w:r>
          </w:p>
        </w:tc>
        <w:tc>
          <w:tcPr>
            <w:tcW w:w="500" w:type="dxa"/>
            <w:shd w:val="clear" w:color="auto" w:fill="auto"/>
            <w:vAlign w:val="center"/>
          </w:tcPr>
          <w:p w14:paraId="46667B4F" w14:textId="77777777" w:rsidR="008B5DB0" w:rsidRDefault="00000000">
            <w:pPr>
              <w:pStyle w:val="Jin0"/>
              <w:framePr w:w="10768" w:h="10872" w:wrap="none" w:vAnchor="page" w:hAnchor="page" w:x="551" w:y="3349"/>
              <w:jc w:val="center"/>
            </w:pPr>
            <w:r>
              <w:rPr>
                <w:i/>
                <w:iCs/>
              </w:rPr>
              <w:t>kus</w:t>
            </w:r>
          </w:p>
        </w:tc>
        <w:tc>
          <w:tcPr>
            <w:tcW w:w="947" w:type="dxa"/>
            <w:tcBorders>
              <w:top w:val="single" w:sz="4" w:space="0" w:color="auto"/>
            </w:tcBorders>
            <w:shd w:val="clear" w:color="auto" w:fill="auto"/>
            <w:vAlign w:val="center"/>
          </w:tcPr>
          <w:p w14:paraId="64956648" w14:textId="77777777" w:rsidR="008B5DB0" w:rsidRDefault="00000000">
            <w:pPr>
              <w:pStyle w:val="Jin0"/>
              <w:framePr w:w="10768" w:h="10872" w:wrap="none" w:vAnchor="page" w:hAnchor="page" w:x="551" w:y="3349"/>
              <w:jc w:val="right"/>
            </w:pPr>
            <w:r>
              <w:rPr>
                <w:i/>
                <w:iCs/>
              </w:rPr>
              <w:t>1,000</w:t>
            </w:r>
          </w:p>
        </w:tc>
        <w:tc>
          <w:tcPr>
            <w:tcW w:w="1066" w:type="dxa"/>
            <w:tcBorders>
              <w:top w:val="single" w:sz="4" w:space="0" w:color="auto"/>
            </w:tcBorders>
            <w:shd w:val="clear" w:color="auto" w:fill="auto"/>
            <w:vAlign w:val="center"/>
          </w:tcPr>
          <w:p w14:paraId="5281B72A" w14:textId="77777777" w:rsidR="008B5DB0" w:rsidRDefault="00000000">
            <w:pPr>
              <w:pStyle w:val="Jin0"/>
              <w:framePr w:w="10768" w:h="10872" w:wrap="none" w:vAnchor="page" w:hAnchor="page" w:x="551" w:y="3349"/>
              <w:jc w:val="right"/>
            </w:pPr>
            <w:r>
              <w:rPr>
                <w:i/>
                <w:iCs/>
              </w:rPr>
              <w:t>22 132,80</w:t>
            </w:r>
          </w:p>
        </w:tc>
        <w:tc>
          <w:tcPr>
            <w:tcW w:w="1501" w:type="dxa"/>
            <w:tcBorders>
              <w:top w:val="single" w:sz="4" w:space="0" w:color="auto"/>
            </w:tcBorders>
            <w:shd w:val="clear" w:color="auto" w:fill="auto"/>
            <w:vAlign w:val="center"/>
          </w:tcPr>
          <w:p w14:paraId="555CAC62" w14:textId="77777777" w:rsidR="008B5DB0" w:rsidRDefault="00000000">
            <w:pPr>
              <w:pStyle w:val="Jin0"/>
              <w:framePr w:w="10768" w:h="10872" w:wrap="none" w:vAnchor="page" w:hAnchor="page" w:x="551" w:y="3349"/>
              <w:jc w:val="right"/>
            </w:pPr>
            <w:r>
              <w:rPr>
                <w:i/>
                <w:iCs/>
              </w:rPr>
              <w:t>22 132,80</w:t>
            </w:r>
          </w:p>
        </w:tc>
        <w:tc>
          <w:tcPr>
            <w:tcW w:w="1541" w:type="dxa"/>
            <w:tcBorders>
              <w:top w:val="single" w:sz="4" w:space="0" w:color="auto"/>
            </w:tcBorders>
            <w:shd w:val="clear" w:color="auto" w:fill="auto"/>
          </w:tcPr>
          <w:p w14:paraId="5F4E1B8B" w14:textId="77777777" w:rsidR="008B5DB0" w:rsidRDefault="008B5DB0">
            <w:pPr>
              <w:framePr w:w="10768" w:h="10872" w:wrap="none" w:vAnchor="page" w:hAnchor="page" w:x="551" w:y="3349"/>
              <w:rPr>
                <w:sz w:val="10"/>
                <w:szCs w:val="10"/>
              </w:rPr>
            </w:pPr>
          </w:p>
        </w:tc>
      </w:tr>
      <w:tr w:rsidR="008B5DB0" w14:paraId="59A2054D" w14:textId="77777777">
        <w:tblPrEx>
          <w:tblCellMar>
            <w:top w:w="0" w:type="dxa"/>
            <w:bottom w:w="0" w:type="dxa"/>
          </w:tblCellMar>
        </w:tblPrEx>
        <w:trPr>
          <w:trHeight w:hRule="exact" w:val="270"/>
        </w:trPr>
        <w:tc>
          <w:tcPr>
            <w:tcW w:w="1782" w:type="dxa"/>
            <w:tcBorders>
              <w:top w:val="single" w:sz="4" w:space="0" w:color="auto"/>
            </w:tcBorders>
            <w:shd w:val="clear" w:color="auto" w:fill="auto"/>
            <w:vAlign w:val="center"/>
          </w:tcPr>
          <w:p w14:paraId="1B8E4558" w14:textId="77777777" w:rsidR="008B5DB0" w:rsidRDefault="00000000">
            <w:pPr>
              <w:pStyle w:val="Jin0"/>
              <w:framePr w:w="10768" w:h="10872" w:wrap="none" w:vAnchor="page" w:hAnchor="page" w:x="551" w:y="3349"/>
              <w:ind w:firstLine="300"/>
              <w:rPr>
                <w:sz w:val="10"/>
                <w:szCs w:val="10"/>
              </w:rPr>
            </w:pPr>
            <w:r>
              <w:rPr>
                <w:sz w:val="10"/>
                <w:szCs w:val="10"/>
              </w:rPr>
              <w:t>PP</w:t>
            </w:r>
          </w:p>
        </w:tc>
        <w:tc>
          <w:tcPr>
            <w:tcW w:w="3431" w:type="dxa"/>
            <w:tcBorders>
              <w:top w:val="single" w:sz="4" w:space="0" w:color="auto"/>
            </w:tcBorders>
            <w:shd w:val="clear" w:color="auto" w:fill="auto"/>
          </w:tcPr>
          <w:p w14:paraId="3C070AA0" w14:textId="77777777" w:rsidR="008B5DB0" w:rsidRDefault="00000000">
            <w:pPr>
              <w:pStyle w:val="Jin0"/>
              <w:framePr w:w="10768" w:h="10872" w:wrap="none" w:vAnchor="page" w:hAnchor="page" w:x="551" w:y="3349"/>
              <w:spacing w:line="286" w:lineRule="auto"/>
              <w:rPr>
                <w:sz w:val="10"/>
                <w:szCs w:val="10"/>
              </w:rPr>
            </w:pPr>
            <w:r>
              <w:rPr>
                <w:sz w:val="10"/>
                <w:szCs w:val="10"/>
              </w:rPr>
              <w:t xml:space="preserve">těleso otopné panelové VK hygienické 1 deskové v 600mm dl </w:t>
            </w:r>
            <w:r>
              <w:rPr>
                <w:sz w:val="10"/>
                <w:szCs w:val="10"/>
                <w:lang w:val="en-US" w:eastAsia="en-US" w:bidi="en-US"/>
              </w:rPr>
              <w:t xml:space="preserve">2000mm </w:t>
            </w:r>
            <w:r>
              <w:rPr>
                <w:sz w:val="10"/>
                <w:szCs w:val="10"/>
              </w:rPr>
              <w:t>994W</w:t>
            </w:r>
          </w:p>
        </w:tc>
        <w:tc>
          <w:tcPr>
            <w:tcW w:w="500" w:type="dxa"/>
            <w:shd w:val="clear" w:color="auto" w:fill="auto"/>
          </w:tcPr>
          <w:p w14:paraId="752F64CD" w14:textId="77777777" w:rsidR="008B5DB0" w:rsidRDefault="008B5DB0">
            <w:pPr>
              <w:framePr w:w="10768" w:h="10872" w:wrap="none" w:vAnchor="page" w:hAnchor="page" w:x="551" w:y="3349"/>
              <w:rPr>
                <w:sz w:val="10"/>
                <w:szCs w:val="10"/>
              </w:rPr>
            </w:pPr>
          </w:p>
        </w:tc>
        <w:tc>
          <w:tcPr>
            <w:tcW w:w="947" w:type="dxa"/>
            <w:tcBorders>
              <w:top w:val="single" w:sz="4" w:space="0" w:color="auto"/>
            </w:tcBorders>
            <w:shd w:val="clear" w:color="auto" w:fill="auto"/>
          </w:tcPr>
          <w:p w14:paraId="363B1405" w14:textId="77777777" w:rsidR="008B5DB0" w:rsidRDefault="008B5DB0">
            <w:pPr>
              <w:framePr w:w="10768" w:h="10872" w:wrap="none" w:vAnchor="page" w:hAnchor="page" w:x="551" w:y="3349"/>
              <w:rPr>
                <w:sz w:val="10"/>
                <w:szCs w:val="10"/>
              </w:rPr>
            </w:pPr>
          </w:p>
        </w:tc>
        <w:tc>
          <w:tcPr>
            <w:tcW w:w="1066" w:type="dxa"/>
            <w:tcBorders>
              <w:top w:val="single" w:sz="4" w:space="0" w:color="auto"/>
            </w:tcBorders>
            <w:shd w:val="clear" w:color="auto" w:fill="auto"/>
          </w:tcPr>
          <w:p w14:paraId="137BCDEC" w14:textId="77777777" w:rsidR="008B5DB0" w:rsidRDefault="008B5DB0">
            <w:pPr>
              <w:framePr w:w="10768" w:h="10872" w:wrap="none" w:vAnchor="page" w:hAnchor="page" w:x="551" w:y="3349"/>
              <w:rPr>
                <w:sz w:val="10"/>
                <w:szCs w:val="10"/>
              </w:rPr>
            </w:pPr>
          </w:p>
        </w:tc>
        <w:tc>
          <w:tcPr>
            <w:tcW w:w="1501" w:type="dxa"/>
            <w:tcBorders>
              <w:top w:val="single" w:sz="4" w:space="0" w:color="auto"/>
            </w:tcBorders>
            <w:shd w:val="clear" w:color="auto" w:fill="auto"/>
          </w:tcPr>
          <w:p w14:paraId="0F97A2DD" w14:textId="77777777" w:rsidR="008B5DB0" w:rsidRDefault="008B5DB0">
            <w:pPr>
              <w:framePr w:w="10768" w:h="10872" w:wrap="none" w:vAnchor="page" w:hAnchor="page" w:x="551" w:y="3349"/>
              <w:rPr>
                <w:sz w:val="10"/>
                <w:szCs w:val="10"/>
              </w:rPr>
            </w:pPr>
          </w:p>
        </w:tc>
        <w:tc>
          <w:tcPr>
            <w:tcW w:w="1541" w:type="dxa"/>
            <w:shd w:val="clear" w:color="auto" w:fill="auto"/>
          </w:tcPr>
          <w:p w14:paraId="474FC0BE" w14:textId="77777777" w:rsidR="008B5DB0" w:rsidRDefault="008B5DB0">
            <w:pPr>
              <w:framePr w:w="10768" w:h="10872" w:wrap="none" w:vAnchor="page" w:hAnchor="page" w:x="551" w:y="3349"/>
              <w:rPr>
                <w:sz w:val="10"/>
                <w:szCs w:val="10"/>
              </w:rPr>
            </w:pPr>
          </w:p>
        </w:tc>
      </w:tr>
      <w:tr w:rsidR="008B5DB0" w14:paraId="2509A015" w14:textId="77777777">
        <w:tblPrEx>
          <w:tblCellMar>
            <w:top w:w="0" w:type="dxa"/>
            <w:bottom w:w="0" w:type="dxa"/>
          </w:tblCellMar>
        </w:tblPrEx>
        <w:trPr>
          <w:trHeight w:hRule="exact" w:val="331"/>
        </w:trPr>
        <w:tc>
          <w:tcPr>
            <w:tcW w:w="1782" w:type="dxa"/>
            <w:tcBorders>
              <w:top w:val="single" w:sz="4" w:space="0" w:color="auto"/>
            </w:tcBorders>
            <w:shd w:val="clear" w:color="auto" w:fill="auto"/>
            <w:vAlign w:val="center"/>
          </w:tcPr>
          <w:p w14:paraId="37B2315E" w14:textId="77777777" w:rsidR="008B5DB0" w:rsidRDefault="00000000">
            <w:pPr>
              <w:pStyle w:val="Jin0"/>
              <w:framePr w:w="10768" w:h="10872" w:wrap="none" w:vAnchor="page" w:hAnchor="page" w:x="551" w:y="3349"/>
            </w:pPr>
            <w:r>
              <w:rPr>
                <w:i/>
                <w:iCs/>
              </w:rPr>
              <w:t>10 M IMI. 53050000</w:t>
            </w:r>
          </w:p>
        </w:tc>
        <w:tc>
          <w:tcPr>
            <w:tcW w:w="3431" w:type="dxa"/>
            <w:tcBorders>
              <w:top w:val="single" w:sz="4" w:space="0" w:color="auto"/>
            </w:tcBorders>
            <w:shd w:val="clear" w:color="auto" w:fill="auto"/>
            <w:vAlign w:val="bottom"/>
          </w:tcPr>
          <w:p w14:paraId="4A1CA72F" w14:textId="77777777" w:rsidR="008B5DB0" w:rsidRDefault="00000000">
            <w:pPr>
              <w:pStyle w:val="Jin0"/>
              <w:framePr w:w="10768" w:h="10872" w:wrap="none" w:vAnchor="page" w:hAnchor="page" w:x="551" w:y="3349"/>
              <w:spacing w:line="295" w:lineRule="auto"/>
            </w:pPr>
            <w:r>
              <w:rPr>
                <w:i/>
                <w:iCs/>
              </w:rPr>
              <w:t>Vekolux, připojovací Sroubeni pro tělesa VK, přímé, připojení 1/2-3/4</w:t>
            </w:r>
          </w:p>
        </w:tc>
        <w:tc>
          <w:tcPr>
            <w:tcW w:w="500" w:type="dxa"/>
            <w:tcBorders>
              <w:top w:val="single" w:sz="4" w:space="0" w:color="auto"/>
            </w:tcBorders>
            <w:shd w:val="clear" w:color="auto" w:fill="auto"/>
            <w:vAlign w:val="center"/>
          </w:tcPr>
          <w:p w14:paraId="48468D37" w14:textId="77777777" w:rsidR="008B5DB0" w:rsidRDefault="00000000">
            <w:pPr>
              <w:pStyle w:val="Jin0"/>
              <w:framePr w:w="10768" w:h="10872" w:wrap="none" w:vAnchor="page" w:hAnchor="page" w:x="551" w:y="3349"/>
              <w:jc w:val="center"/>
            </w:pPr>
            <w:r>
              <w:rPr>
                <w:i/>
                <w:iCs/>
              </w:rPr>
              <w:t>kus</w:t>
            </w:r>
          </w:p>
        </w:tc>
        <w:tc>
          <w:tcPr>
            <w:tcW w:w="947" w:type="dxa"/>
            <w:tcBorders>
              <w:top w:val="single" w:sz="4" w:space="0" w:color="auto"/>
            </w:tcBorders>
            <w:shd w:val="clear" w:color="auto" w:fill="auto"/>
            <w:vAlign w:val="center"/>
          </w:tcPr>
          <w:p w14:paraId="55A45A56" w14:textId="77777777" w:rsidR="008B5DB0" w:rsidRDefault="00000000">
            <w:pPr>
              <w:pStyle w:val="Jin0"/>
              <w:framePr w:w="10768" w:h="10872" w:wrap="none" w:vAnchor="page" w:hAnchor="page" w:x="551" w:y="3349"/>
              <w:jc w:val="right"/>
            </w:pPr>
            <w:r>
              <w:rPr>
                <w:i/>
                <w:iCs/>
              </w:rPr>
              <w:t>1.000</w:t>
            </w:r>
          </w:p>
        </w:tc>
        <w:tc>
          <w:tcPr>
            <w:tcW w:w="1066" w:type="dxa"/>
            <w:shd w:val="clear" w:color="auto" w:fill="auto"/>
            <w:vAlign w:val="center"/>
          </w:tcPr>
          <w:p w14:paraId="1D2A698A" w14:textId="77777777" w:rsidR="008B5DB0" w:rsidRDefault="00000000">
            <w:pPr>
              <w:pStyle w:val="Jin0"/>
              <w:framePr w:w="10768" w:h="10872" w:wrap="none" w:vAnchor="page" w:hAnchor="page" w:x="551" w:y="3349"/>
              <w:jc w:val="right"/>
            </w:pPr>
            <w:r>
              <w:rPr>
                <w:i/>
                <w:iCs/>
              </w:rPr>
              <w:t>634,90</w:t>
            </w:r>
          </w:p>
        </w:tc>
        <w:tc>
          <w:tcPr>
            <w:tcW w:w="1501" w:type="dxa"/>
            <w:shd w:val="clear" w:color="auto" w:fill="auto"/>
            <w:vAlign w:val="center"/>
          </w:tcPr>
          <w:p w14:paraId="7F1F93DE" w14:textId="77777777" w:rsidR="008B5DB0" w:rsidRDefault="00000000">
            <w:pPr>
              <w:pStyle w:val="Jin0"/>
              <w:framePr w:w="10768" w:h="10872" w:wrap="none" w:vAnchor="page" w:hAnchor="page" w:x="551" w:y="3349"/>
              <w:jc w:val="right"/>
            </w:pPr>
            <w:r>
              <w:rPr>
                <w:i/>
                <w:iCs/>
              </w:rPr>
              <w:t>634,90</w:t>
            </w:r>
          </w:p>
        </w:tc>
        <w:tc>
          <w:tcPr>
            <w:tcW w:w="1541" w:type="dxa"/>
            <w:shd w:val="clear" w:color="auto" w:fill="auto"/>
          </w:tcPr>
          <w:p w14:paraId="7978A973" w14:textId="77777777" w:rsidR="008B5DB0" w:rsidRDefault="008B5DB0">
            <w:pPr>
              <w:framePr w:w="10768" w:h="10872" w:wrap="none" w:vAnchor="page" w:hAnchor="page" w:x="551" w:y="3349"/>
              <w:rPr>
                <w:sz w:val="10"/>
                <w:szCs w:val="10"/>
              </w:rPr>
            </w:pPr>
          </w:p>
        </w:tc>
      </w:tr>
      <w:tr w:rsidR="008B5DB0" w14:paraId="6CB13770" w14:textId="77777777">
        <w:tblPrEx>
          <w:tblCellMar>
            <w:top w:w="0" w:type="dxa"/>
            <w:bottom w:w="0" w:type="dxa"/>
          </w:tblCellMar>
        </w:tblPrEx>
        <w:trPr>
          <w:trHeight w:hRule="exact" w:val="158"/>
        </w:trPr>
        <w:tc>
          <w:tcPr>
            <w:tcW w:w="1782" w:type="dxa"/>
            <w:shd w:val="clear" w:color="auto" w:fill="auto"/>
          </w:tcPr>
          <w:p w14:paraId="7D4F107B" w14:textId="77777777" w:rsidR="008B5DB0" w:rsidRDefault="00000000">
            <w:pPr>
              <w:pStyle w:val="Jin0"/>
              <w:framePr w:w="10768" w:h="10872" w:wrap="none" w:vAnchor="page" w:hAnchor="page" w:x="551" w:y="3349"/>
              <w:ind w:firstLine="300"/>
              <w:rPr>
                <w:sz w:val="10"/>
                <w:szCs w:val="10"/>
              </w:rPr>
            </w:pPr>
            <w:r>
              <w:rPr>
                <w:sz w:val="10"/>
                <w:szCs w:val="10"/>
              </w:rPr>
              <w:t>PP</w:t>
            </w:r>
          </w:p>
        </w:tc>
        <w:tc>
          <w:tcPr>
            <w:tcW w:w="3431" w:type="dxa"/>
            <w:tcBorders>
              <w:top w:val="single" w:sz="4" w:space="0" w:color="auto"/>
            </w:tcBorders>
            <w:shd w:val="clear" w:color="auto" w:fill="auto"/>
          </w:tcPr>
          <w:p w14:paraId="5D382A21" w14:textId="77777777" w:rsidR="008B5DB0" w:rsidRDefault="00000000">
            <w:pPr>
              <w:pStyle w:val="Jin0"/>
              <w:framePr w:w="10768" w:h="10872" w:wrap="none" w:vAnchor="page" w:hAnchor="page" w:x="551" w:y="3349"/>
              <w:rPr>
                <w:sz w:val="10"/>
                <w:szCs w:val="10"/>
              </w:rPr>
            </w:pPr>
            <w:r>
              <w:rPr>
                <w:sz w:val="10"/>
                <w:szCs w:val="10"/>
              </w:rPr>
              <w:t>Vekolux, připojovací šroubeni pro tělesa VK, přímé, připojeni 1/2-3/4</w:t>
            </w:r>
          </w:p>
        </w:tc>
        <w:tc>
          <w:tcPr>
            <w:tcW w:w="500" w:type="dxa"/>
            <w:tcBorders>
              <w:top w:val="single" w:sz="4" w:space="0" w:color="auto"/>
            </w:tcBorders>
            <w:shd w:val="clear" w:color="auto" w:fill="auto"/>
          </w:tcPr>
          <w:p w14:paraId="4EB5201C" w14:textId="77777777" w:rsidR="008B5DB0" w:rsidRDefault="008B5DB0">
            <w:pPr>
              <w:framePr w:w="10768" w:h="10872" w:wrap="none" w:vAnchor="page" w:hAnchor="page" w:x="551" w:y="3349"/>
              <w:rPr>
                <w:sz w:val="10"/>
                <w:szCs w:val="10"/>
              </w:rPr>
            </w:pPr>
          </w:p>
        </w:tc>
        <w:tc>
          <w:tcPr>
            <w:tcW w:w="947" w:type="dxa"/>
            <w:shd w:val="clear" w:color="auto" w:fill="auto"/>
          </w:tcPr>
          <w:p w14:paraId="159DB023" w14:textId="77777777" w:rsidR="008B5DB0" w:rsidRDefault="008B5DB0">
            <w:pPr>
              <w:framePr w:w="10768" w:h="10872" w:wrap="none" w:vAnchor="page" w:hAnchor="page" w:x="551" w:y="3349"/>
              <w:rPr>
                <w:sz w:val="10"/>
                <w:szCs w:val="10"/>
              </w:rPr>
            </w:pPr>
          </w:p>
        </w:tc>
        <w:tc>
          <w:tcPr>
            <w:tcW w:w="1066" w:type="dxa"/>
            <w:shd w:val="clear" w:color="auto" w:fill="auto"/>
          </w:tcPr>
          <w:p w14:paraId="5D7AD9A6" w14:textId="77777777" w:rsidR="008B5DB0" w:rsidRDefault="008B5DB0">
            <w:pPr>
              <w:framePr w:w="10768" w:h="10872" w:wrap="none" w:vAnchor="page" w:hAnchor="page" w:x="551" w:y="3349"/>
              <w:rPr>
                <w:sz w:val="10"/>
                <w:szCs w:val="10"/>
              </w:rPr>
            </w:pPr>
          </w:p>
        </w:tc>
        <w:tc>
          <w:tcPr>
            <w:tcW w:w="1501" w:type="dxa"/>
            <w:shd w:val="clear" w:color="auto" w:fill="auto"/>
          </w:tcPr>
          <w:p w14:paraId="4CFC9237" w14:textId="77777777" w:rsidR="008B5DB0" w:rsidRDefault="008B5DB0">
            <w:pPr>
              <w:framePr w:w="10768" w:h="10872" w:wrap="none" w:vAnchor="page" w:hAnchor="page" w:x="551" w:y="3349"/>
              <w:rPr>
                <w:sz w:val="10"/>
                <w:szCs w:val="10"/>
              </w:rPr>
            </w:pPr>
          </w:p>
        </w:tc>
        <w:tc>
          <w:tcPr>
            <w:tcW w:w="1541" w:type="dxa"/>
            <w:shd w:val="clear" w:color="auto" w:fill="auto"/>
          </w:tcPr>
          <w:p w14:paraId="10822AD0" w14:textId="77777777" w:rsidR="008B5DB0" w:rsidRDefault="008B5DB0">
            <w:pPr>
              <w:framePr w:w="10768" w:h="10872" w:wrap="none" w:vAnchor="page" w:hAnchor="page" w:x="551" w:y="3349"/>
              <w:rPr>
                <w:sz w:val="10"/>
                <w:szCs w:val="10"/>
              </w:rPr>
            </w:pPr>
          </w:p>
        </w:tc>
      </w:tr>
      <w:tr w:rsidR="008B5DB0" w14:paraId="7AF9C95D" w14:textId="77777777">
        <w:tblPrEx>
          <w:tblCellMar>
            <w:top w:w="0" w:type="dxa"/>
            <w:bottom w:w="0" w:type="dxa"/>
          </w:tblCellMar>
        </w:tblPrEx>
        <w:trPr>
          <w:trHeight w:hRule="exact" w:val="691"/>
        </w:trPr>
        <w:tc>
          <w:tcPr>
            <w:tcW w:w="1782" w:type="dxa"/>
            <w:shd w:val="clear" w:color="auto" w:fill="auto"/>
            <w:vAlign w:val="bottom"/>
          </w:tcPr>
          <w:p w14:paraId="65A8C7A2" w14:textId="77777777" w:rsidR="008B5DB0" w:rsidRDefault="00000000">
            <w:pPr>
              <w:pStyle w:val="Jin0"/>
              <w:framePr w:w="10768" w:h="10872" w:wrap="none" w:vAnchor="page" w:hAnchor="page" w:x="551" w:y="3349"/>
              <w:spacing w:after="40"/>
            </w:pPr>
            <w:r>
              <w:t>11 K 998735101R00</w:t>
            </w:r>
          </w:p>
          <w:p w14:paraId="16FF8D1D" w14:textId="77777777" w:rsidR="008B5DB0" w:rsidRDefault="00000000">
            <w:pPr>
              <w:pStyle w:val="Jin0"/>
              <w:framePr w:w="10768" w:h="10872" w:wrap="none" w:vAnchor="page" w:hAnchor="page" w:x="551" w:y="3349"/>
              <w:spacing w:after="140"/>
              <w:ind w:firstLine="300"/>
              <w:rPr>
                <w:sz w:val="10"/>
                <w:szCs w:val="10"/>
              </w:rPr>
            </w:pPr>
            <w:r>
              <w:rPr>
                <w:sz w:val="10"/>
                <w:szCs w:val="10"/>
              </w:rPr>
              <w:t>PP</w:t>
            </w:r>
          </w:p>
          <w:p w14:paraId="64D53D4B" w14:textId="77777777" w:rsidR="008B5DB0" w:rsidRDefault="00000000">
            <w:pPr>
              <w:pStyle w:val="Jin0"/>
              <w:framePr w:w="10768" w:h="10872" w:wrap="none" w:vAnchor="page" w:hAnchor="page" w:x="551" w:y="3349"/>
              <w:spacing w:after="100"/>
              <w:ind w:firstLine="300"/>
              <w:rPr>
                <w:sz w:val="15"/>
                <w:szCs w:val="15"/>
              </w:rPr>
            </w:pPr>
            <w:r>
              <w:rPr>
                <w:sz w:val="15"/>
                <w:szCs w:val="15"/>
              </w:rPr>
              <w:t>D HZS</w:t>
            </w:r>
          </w:p>
        </w:tc>
        <w:tc>
          <w:tcPr>
            <w:tcW w:w="3431" w:type="dxa"/>
            <w:shd w:val="clear" w:color="auto" w:fill="auto"/>
            <w:vAlign w:val="bottom"/>
          </w:tcPr>
          <w:p w14:paraId="639D4315" w14:textId="77777777" w:rsidR="008B5DB0" w:rsidRDefault="00000000">
            <w:pPr>
              <w:pStyle w:val="Jin0"/>
              <w:framePr w:w="10768" w:h="10872" w:wrap="none" w:vAnchor="page" w:hAnchor="page" w:x="551" w:y="3349"/>
              <w:spacing w:after="40"/>
            </w:pPr>
            <w:r>
              <w:t>Přesun hmot pro otopná tělesa, výšky do 6 m</w:t>
            </w:r>
          </w:p>
          <w:p w14:paraId="2323587E" w14:textId="77777777" w:rsidR="008B5DB0" w:rsidRDefault="00000000">
            <w:pPr>
              <w:pStyle w:val="Jin0"/>
              <w:framePr w:w="10768" w:h="10872" w:wrap="none" w:vAnchor="page" w:hAnchor="page" w:x="551" w:y="3349"/>
              <w:spacing w:after="140"/>
              <w:rPr>
                <w:sz w:val="10"/>
                <w:szCs w:val="10"/>
              </w:rPr>
            </w:pPr>
            <w:r>
              <w:rPr>
                <w:sz w:val="10"/>
                <w:szCs w:val="10"/>
              </w:rPr>
              <w:t>Přesun hmot pro otopná tělesa, výšky do 6 m</w:t>
            </w:r>
          </w:p>
          <w:p w14:paraId="1E06A7C7" w14:textId="77777777" w:rsidR="008B5DB0" w:rsidRDefault="00000000">
            <w:pPr>
              <w:pStyle w:val="Jin0"/>
              <w:framePr w:w="10768" w:h="10872" w:wrap="none" w:vAnchor="page" w:hAnchor="page" w:x="551" w:y="3349"/>
              <w:spacing w:after="100"/>
              <w:rPr>
                <w:sz w:val="15"/>
                <w:szCs w:val="15"/>
              </w:rPr>
            </w:pPr>
            <w:r>
              <w:rPr>
                <w:sz w:val="15"/>
                <w:szCs w:val="15"/>
              </w:rPr>
              <w:t>Hodinové zúčtovací sazby</w:t>
            </w:r>
          </w:p>
        </w:tc>
        <w:tc>
          <w:tcPr>
            <w:tcW w:w="500" w:type="dxa"/>
            <w:shd w:val="clear" w:color="auto" w:fill="auto"/>
          </w:tcPr>
          <w:p w14:paraId="005F3425" w14:textId="77777777" w:rsidR="008B5DB0" w:rsidRDefault="00000000">
            <w:pPr>
              <w:pStyle w:val="Jin0"/>
              <w:framePr w:w="10768" w:h="10872" w:wrap="none" w:vAnchor="page" w:hAnchor="page" w:x="551" w:y="3349"/>
              <w:jc w:val="center"/>
            </w:pPr>
            <w:r>
              <w:t>t</w:t>
            </w:r>
          </w:p>
        </w:tc>
        <w:tc>
          <w:tcPr>
            <w:tcW w:w="947" w:type="dxa"/>
            <w:shd w:val="clear" w:color="auto" w:fill="auto"/>
          </w:tcPr>
          <w:p w14:paraId="5F60216B" w14:textId="77777777" w:rsidR="008B5DB0" w:rsidRDefault="00000000">
            <w:pPr>
              <w:pStyle w:val="Jin0"/>
              <w:framePr w:w="10768" w:h="10872" w:wrap="none" w:vAnchor="page" w:hAnchor="page" w:x="551" w:y="3349"/>
              <w:jc w:val="right"/>
            </w:pPr>
            <w:r>
              <w:t>0,039</w:t>
            </w:r>
          </w:p>
        </w:tc>
        <w:tc>
          <w:tcPr>
            <w:tcW w:w="1066" w:type="dxa"/>
            <w:shd w:val="clear" w:color="auto" w:fill="auto"/>
          </w:tcPr>
          <w:p w14:paraId="05EEE5A3" w14:textId="77777777" w:rsidR="008B5DB0" w:rsidRDefault="00000000">
            <w:pPr>
              <w:pStyle w:val="Jin0"/>
              <w:framePr w:w="10768" w:h="10872" w:wrap="none" w:vAnchor="page" w:hAnchor="page" w:x="551" w:y="3349"/>
              <w:jc w:val="right"/>
            </w:pPr>
            <w:r>
              <w:t>80 000,00</w:t>
            </w:r>
          </w:p>
        </w:tc>
        <w:tc>
          <w:tcPr>
            <w:tcW w:w="1501" w:type="dxa"/>
            <w:shd w:val="clear" w:color="auto" w:fill="auto"/>
            <w:vAlign w:val="bottom"/>
          </w:tcPr>
          <w:p w14:paraId="38EC3EF6" w14:textId="77777777" w:rsidR="008B5DB0" w:rsidRDefault="00000000">
            <w:pPr>
              <w:pStyle w:val="Jin0"/>
              <w:framePr w:w="10768" w:h="10872" w:wrap="none" w:vAnchor="page" w:hAnchor="page" w:x="551" w:y="3349"/>
              <w:spacing w:after="320"/>
              <w:jc w:val="right"/>
            </w:pPr>
            <w:r>
              <w:t>3 120,00</w:t>
            </w:r>
          </w:p>
          <w:p w14:paraId="5A38254E" w14:textId="77777777" w:rsidR="008B5DB0" w:rsidRDefault="00000000">
            <w:pPr>
              <w:pStyle w:val="Jin0"/>
              <w:framePr w:w="10768" w:h="10872" w:wrap="none" w:vAnchor="page" w:hAnchor="page" w:x="551" w:y="3349"/>
              <w:jc w:val="right"/>
              <w:rPr>
                <w:sz w:val="15"/>
                <w:szCs w:val="15"/>
              </w:rPr>
            </w:pPr>
            <w:r>
              <w:rPr>
                <w:sz w:val="15"/>
                <w:szCs w:val="15"/>
              </w:rPr>
              <w:t>2 900,00</w:t>
            </w:r>
          </w:p>
        </w:tc>
        <w:tc>
          <w:tcPr>
            <w:tcW w:w="1541" w:type="dxa"/>
            <w:shd w:val="clear" w:color="auto" w:fill="auto"/>
          </w:tcPr>
          <w:p w14:paraId="36FBF52E" w14:textId="77777777" w:rsidR="008B5DB0" w:rsidRDefault="008B5DB0">
            <w:pPr>
              <w:framePr w:w="10768" w:h="10872" w:wrap="none" w:vAnchor="page" w:hAnchor="page" w:x="551" w:y="3349"/>
              <w:rPr>
                <w:sz w:val="10"/>
                <w:szCs w:val="10"/>
              </w:rPr>
            </w:pPr>
          </w:p>
        </w:tc>
      </w:tr>
      <w:tr w:rsidR="008B5DB0" w14:paraId="6977145A" w14:textId="77777777">
        <w:tblPrEx>
          <w:tblCellMar>
            <w:top w:w="0" w:type="dxa"/>
            <w:bottom w:w="0" w:type="dxa"/>
          </w:tblCellMar>
        </w:tblPrEx>
        <w:trPr>
          <w:trHeight w:hRule="exact" w:val="1735"/>
        </w:trPr>
        <w:tc>
          <w:tcPr>
            <w:tcW w:w="1782" w:type="dxa"/>
            <w:shd w:val="clear" w:color="auto" w:fill="auto"/>
            <w:vAlign w:val="bottom"/>
          </w:tcPr>
          <w:p w14:paraId="5BAEE4F4" w14:textId="77777777" w:rsidR="008B5DB0" w:rsidRDefault="00000000">
            <w:pPr>
              <w:pStyle w:val="Jin0"/>
              <w:framePr w:w="10768" w:h="10872" w:wrap="none" w:vAnchor="page" w:hAnchor="page" w:x="551" w:y="3349"/>
              <w:spacing w:after="120"/>
            </w:pPr>
            <w:r>
              <w:t>12 K HZS1291</w:t>
            </w:r>
          </w:p>
          <w:p w14:paraId="5F923B55" w14:textId="77777777" w:rsidR="008B5DB0" w:rsidRDefault="00000000">
            <w:pPr>
              <w:pStyle w:val="Jin0"/>
              <w:framePr w:w="10768" w:h="10872" w:wrap="none" w:vAnchor="page" w:hAnchor="page" w:x="551" w:y="3349"/>
              <w:spacing w:after="60"/>
              <w:ind w:left="300" w:firstLine="20"/>
              <w:rPr>
                <w:sz w:val="10"/>
                <w:szCs w:val="10"/>
              </w:rPr>
            </w:pPr>
            <w:r>
              <w:rPr>
                <w:sz w:val="10"/>
                <w:szCs w:val="10"/>
              </w:rPr>
              <w:t>pp</w:t>
            </w:r>
          </w:p>
          <w:p w14:paraId="07FB0BCA" w14:textId="77777777" w:rsidR="008B5DB0" w:rsidRDefault="00000000">
            <w:pPr>
              <w:pStyle w:val="Jin0"/>
              <w:framePr w:w="10768" w:h="10872" w:wrap="none" w:vAnchor="page" w:hAnchor="page" w:x="551" w:y="3349"/>
              <w:spacing w:after="60" w:line="221" w:lineRule="auto"/>
              <w:ind w:left="300" w:firstLine="20"/>
              <w:rPr>
                <w:sz w:val="15"/>
                <w:szCs w:val="15"/>
              </w:rPr>
            </w:pPr>
            <w:r>
              <w:rPr>
                <w:sz w:val="15"/>
                <w:szCs w:val="15"/>
              </w:rPr>
              <w:t>w w</w:t>
            </w:r>
          </w:p>
          <w:p w14:paraId="45000B0A" w14:textId="77777777" w:rsidR="008B5DB0" w:rsidRDefault="00000000">
            <w:pPr>
              <w:pStyle w:val="Jin0"/>
              <w:framePr w:w="10768" w:h="10872" w:wrap="none" w:vAnchor="page" w:hAnchor="page" w:x="551" w:y="3349"/>
              <w:spacing w:after="60"/>
            </w:pPr>
            <w:r>
              <w:t>13 K HZS3111</w:t>
            </w:r>
          </w:p>
          <w:p w14:paraId="2DB4637D" w14:textId="77777777" w:rsidR="008B5DB0" w:rsidRDefault="00000000">
            <w:pPr>
              <w:pStyle w:val="Jin0"/>
              <w:framePr w:w="10768" w:h="10872" w:wrap="none" w:vAnchor="page" w:hAnchor="page" w:x="551" w:y="3349"/>
              <w:spacing w:after="120"/>
              <w:ind w:firstLine="300"/>
              <w:rPr>
                <w:sz w:val="10"/>
                <w:szCs w:val="10"/>
              </w:rPr>
            </w:pPr>
            <w:r>
              <w:rPr>
                <w:sz w:val="10"/>
                <w:szCs w:val="10"/>
              </w:rPr>
              <w:t>pp</w:t>
            </w:r>
          </w:p>
          <w:p w14:paraId="7C59789D" w14:textId="77777777" w:rsidR="008B5DB0" w:rsidRDefault="00000000">
            <w:pPr>
              <w:pStyle w:val="Jin0"/>
              <w:framePr w:w="10768" w:h="10872" w:wrap="none" w:vAnchor="page" w:hAnchor="page" w:x="551" w:y="3349"/>
              <w:spacing w:after="60"/>
            </w:pPr>
            <w:r>
              <w:t>14 K HZS3111O</w:t>
            </w:r>
          </w:p>
          <w:p w14:paraId="0F7526CF" w14:textId="77777777" w:rsidR="008B5DB0" w:rsidRDefault="00000000">
            <w:pPr>
              <w:pStyle w:val="Jin0"/>
              <w:framePr w:w="10768" w:h="10872" w:wrap="none" w:vAnchor="page" w:hAnchor="page" w:x="551" w:y="3349"/>
              <w:spacing w:after="60"/>
              <w:ind w:firstLine="300"/>
              <w:rPr>
                <w:sz w:val="10"/>
                <w:szCs w:val="10"/>
              </w:rPr>
            </w:pPr>
            <w:r>
              <w:rPr>
                <w:sz w:val="10"/>
                <w:szCs w:val="10"/>
              </w:rPr>
              <w:t>pp</w:t>
            </w:r>
          </w:p>
        </w:tc>
        <w:tc>
          <w:tcPr>
            <w:tcW w:w="3431" w:type="dxa"/>
            <w:shd w:val="clear" w:color="auto" w:fill="auto"/>
            <w:vAlign w:val="bottom"/>
          </w:tcPr>
          <w:p w14:paraId="1C5E8BC6" w14:textId="77777777" w:rsidR="008B5DB0" w:rsidRDefault="00000000">
            <w:pPr>
              <w:pStyle w:val="Jin0"/>
              <w:framePr w:w="10768" w:h="10872" w:wrap="none" w:vAnchor="page" w:hAnchor="page" w:x="551" w:y="3349"/>
              <w:spacing w:after="60"/>
            </w:pPr>
            <w:r>
              <w:t>Hodinová zúčtovací sazba pomocný stavební dělník</w:t>
            </w:r>
          </w:p>
          <w:p w14:paraId="7224E3B9" w14:textId="77777777" w:rsidR="008B5DB0" w:rsidRDefault="00000000">
            <w:pPr>
              <w:pStyle w:val="Jin0"/>
              <w:framePr w:w="10768" w:h="10872" w:wrap="none" w:vAnchor="page" w:hAnchor="page" w:x="551" w:y="3349"/>
              <w:spacing w:line="286" w:lineRule="auto"/>
              <w:rPr>
                <w:sz w:val="10"/>
                <w:szCs w:val="10"/>
              </w:rPr>
            </w:pPr>
            <w:r>
              <w:rPr>
                <w:sz w:val="10"/>
                <w:szCs w:val="10"/>
              </w:rPr>
              <w:t>Hodinové zúčtovací sazby profesi HSV zemni a pomocné práce pomocný stavební dělník</w:t>
            </w:r>
          </w:p>
          <w:p w14:paraId="0C412446" w14:textId="77777777" w:rsidR="008B5DB0" w:rsidRDefault="00000000">
            <w:pPr>
              <w:pStyle w:val="Jin0"/>
              <w:framePr w:w="10768" w:h="10872" w:wrap="none" w:vAnchor="page" w:hAnchor="page" w:x="551" w:y="3349"/>
            </w:pPr>
            <w:r>
              <w:t>"stavební přípomoce - prostupy, rýhy" 4</w:t>
            </w:r>
          </w:p>
          <w:p w14:paraId="3A1952D8" w14:textId="77777777" w:rsidR="008B5DB0" w:rsidRDefault="00000000">
            <w:pPr>
              <w:pStyle w:val="Jin0"/>
              <w:framePr w:w="10768" w:h="10872" w:wrap="none" w:vAnchor="page" w:hAnchor="page" w:x="551" w:y="3349"/>
              <w:spacing w:after="60"/>
            </w:pPr>
            <w:r>
              <w:t>Součet</w:t>
            </w:r>
          </w:p>
          <w:p w14:paraId="788BF1E5" w14:textId="77777777" w:rsidR="008B5DB0" w:rsidRDefault="00000000">
            <w:pPr>
              <w:pStyle w:val="Jin0"/>
              <w:framePr w:w="10768" w:h="10872" w:wrap="none" w:vAnchor="page" w:hAnchor="page" w:x="551" w:y="3349"/>
              <w:spacing w:after="60"/>
            </w:pPr>
            <w:r>
              <w:t>Práce montér potrubí - topná zkouška</w:t>
            </w:r>
          </w:p>
          <w:p w14:paraId="2BCBDEB2" w14:textId="77777777" w:rsidR="008B5DB0" w:rsidRDefault="00000000">
            <w:pPr>
              <w:pStyle w:val="Jin0"/>
              <w:framePr w:w="10768" w:h="10872" w:wrap="none" w:vAnchor="page" w:hAnchor="page" w:x="551" w:y="3349"/>
              <w:spacing w:after="60" w:line="286" w:lineRule="auto"/>
              <w:rPr>
                <w:sz w:val="10"/>
                <w:szCs w:val="10"/>
              </w:rPr>
            </w:pPr>
            <w:r>
              <w:rPr>
                <w:sz w:val="10"/>
                <w:szCs w:val="10"/>
              </w:rPr>
              <w:t>Práce montér potrubí - topná zkouška</w:t>
            </w:r>
          </w:p>
          <w:p w14:paraId="472B19EC" w14:textId="77777777" w:rsidR="008B5DB0" w:rsidRDefault="00000000">
            <w:pPr>
              <w:pStyle w:val="Jin0"/>
              <w:framePr w:w="10768" w:h="10872" w:wrap="none" w:vAnchor="page" w:hAnchor="page" w:x="551" w:y="3349"/>
              <w:spacing w:after="60"/>
            </w:pPr>
            <w:r>
              <w:t>Práce montér potrubí - odvzdušnéni otopných soustav</w:t>
            </w:r>
          </w:p>
          <w:p w14:paraId="5B8E429B" w14:textId="77777777" w:rsidR="008B5DB0" w:rsidRDefault="00000000">
            <w:pPr>
              <w:pStyle w:val="Jin0"/>
              <w:framePr w:w="10768" w:h="10872" w:wrap="none" w:vAnchor="page" w:hAnchor="page" w:x="551" w:y="3349"/>
              <w:spacing w:after="60" w:line="286" w:lineRule="auto"/>
              <w:rPr>
                <w:sz w:val="10"/>
                <w:szCs w:val="10"/>
              </w:rPr>
            </w:pPr>
            <w:r>
              <w:rPr>
                <w:sz w:val="10"/>
                <w:szCs w:val="10"/>
              </w:rPr>
              <w:t>Práce montér potrubí - odvzdušnéni otopných soustav</w:t>
            </w:r>
          </w:p>
        </w:tc>
        <w:tc>
          <w:tcPr>
            <w:tcW w:w="500" w:type="dxa"/>
            <w:shd w:val="clear" w:color="auto" w:fill="auto"/>
          </w:tcPr>
          <w:p w14:paraId="7B9E2645" w14:textId="77777777" w:rsidR="008B5DB0" w:rsidRDefault="00000000">
            <w:pPr>
              <w:pStyle w:val="Jin0"/>
              <w:framePr w:w="10768" w:h="10872" w:wrap="none" w:vAnchor="page" w:hAnchor="page" w:x="551" w:y="3349"/>
              <w:spacing w:after="400" w:line="421" w:lineRule="exact"/>
              <w:jc w:val="center"/>
            </w:pPr>
            <w:r>
              <w:t>hod</w:t>
            </w:r>
          </w:p>
          <w:p w14:paraId="7D2F2FD5" w14:textId="77777777" w:rsidR="008B5DB0" w:rsidRDefault="00000000">
            <w:pPr>
              <w:pStyle w:val="Jin0"/>
              <w:framePr w:w="10768" w:h="10872" w:wrap="none" w:vAnchor="page" w:hAnchor="page" w:x="551" w:y="3349"/>
              <w:spacing w:line="421" w:lineRule="exact"/>
            </w:pPr>
            <w:r>
              <w:t>kpl kpl</w:t>
            </w:r>
          </w:p>
        </w:tc>
        <w:tc>
          <w:tcPr>
            <w:tcW w:w="947" w:type="dxa"/>
            <w:shd w:val="clear" w:color="auto" w:fill="auto"/>
          </w:tcPr>
          <w:p w14:paraId="164AE782" w14:textId="77777777" w:rsidR="008B5DB0" w:rsidRDefault="00000000">
            <w:pPr>
              <w:pStyle w:val="Jin0"/>
              <w:framePr w:w="10768" w:h="10872" w:wrap="none" w:vAnchor="page" w:hAnchor="page" w:x="551" w:y="3349"/>
              <w:spacing w:before="80" w:after="340"/>
              <w:jc w:val="right"/>
            </w:pPr>
            <w:r>
              <w:t>4,000</w:t>
            </w:r>
          </w:p>
          <w:p w14:paraId="52A013B5" w14:textId="77777777" w:rsidR="008B5DB0" w:rsidRDefault="00000000">
            <w:pPr>
              <w:pStyle w:val="Jin0"/>
              <w:framePr w:w="10768" w:h="10872" w:wrap="none" w:vAnchor="page" w:hAnchor="page" w:x="551" w:y="3349"/>
              <w:jc w:val="right"/>
            </w:pPr>
            <w:r>
              <w:t>4,000</w:t>
            </w:r>
          </w:p>
          <w:p w14:paraId="6220EA68" w14:textId="77777777" w:rsidR="008B5DB0" w:rsidRDefault="00000000">
            <w:pPr>
              <w:pStyle w:val="Jin0"/>
              <w:framePr w:w="10768" w:h="10872" w:wrap="none" w:vAnchor="page" w:hAnchor="page" w:x="551" w:y="3349"/>
              <w:spacing w:after="60"/>
              <w:jc w:val="right"/>
            </w:pPr>
            <w:r>
              <w:t>4,000</w:t>
            </w:r>
          </w:p>
          <w:p w14:paraId="23CD87F3" w14:textId="77777777" w:rsidR="008B5DB0" w:rsidRDefault="00000000">
            <w:pPr>
              <w:pStyle w:val="Jin0"/>
              <w:framePr w:w="10768" w:h="10872" w:wrap="none" w:vAnchor="page" w:hAnchor="page" w:x="551" w:y="3349"/>
              <w:spacing w:after="280"/>
              <w:jc w:val="right"/>
            </w:pPr>
            <w:r>
              <w:t>1,000</w:t>
            </w:r>
          </w:p>
          <w:p w14:paraId="1EE54BE6" w14:textId="77777777" w:rsidR="008B5DB0" w:rsidRDefault="00000000">
            <w:pPr>
              <w:pStyle w:val="Jin0"/>
              <w:framePr w:w="10768" w:h="10872" w:wrap="none" w:vAnchor="page" w:hAnchor="page" w:x="551" w:y="3349"/>
              <w:spacing w:after="160"/>
              <w:jc w:val="right"/>
            </w:pPr>
            <w:r>
              <w:t>1,000</w:t>
            </w:r>
          </w:p>
        </w:tc>
        <w:tc>
          <w:tcPr>
            <w:tcW w:w="1066" w:type="dxa"/>
            <w:shd w:val="clear" w:color="auto" w:fill="auto"/>
          </w:tcPr>
          <w:p w14:paraId="5D9D6921" w14:textId="77777777" w:rsidR="008B5DB0" w:rsidRDefault="00000000">
            <w:pPr>
              <w:pStyle w:val="Jin0"/>
              <w:framePr w:w="10768" w:h="10872" w:wrap="none" w:vAnchor="page" w:hAnchor="page" w:x="551" w:y="3349"/>
              <w:spacing w:before="80" w:after="700"/>
              <w:jc w:val="right"/>
            </w:pPr>
            <w:r>
              <w:t>250,00</w:t>
            </w:r>
          </w:p>
          <w:p w14:paraId="7AD70820" w14:textId="77777777" w:rsidR="008B5DB0" w:rsidRDefault="00000000">
            <w:pPr>
              <w:pStyle w:val="Jin0"/>
              <w:framePr w:w="10768" w:h="10872" w:wrap="none" w:vAnchor="page" w:hAnchor="page" w:x="551" w:y="3349"/>
              <w:spacing w:after="280"/>
              <w:jc w:val="right"/>
            </w:pPr>
            <w:r>
              <w:t>400,00</w:t>
            </w:r>
          </w:p>
          <w:p w14:paraId="265FBE78" w14:textId="77777777" w:rsidR="008B5DB0" w:rsidRDefault="00000000">
            <w:pPr>
              <w:pStyle w:val="Jin0"/>
              <w:framePr w:w="10768" w:h="10872" w:wrap="none" w:vAnchor="page" w:hAnchor="page" w:x="551" w:y="3349"/>
              <w:jc w:val="right"/>
            </w:pPr>
            <w:r>
              <w:t>1 500,00</w:t>
            </w:r>
          </w:p>
        </w:tc>
        <w:tc>
          <w:tcPr>
            <w:tcW w:w="1501" w:type="dxa"/>
            <w:shd w:val="clear" w:color="auto" w:fill="auto"/>
          </w:tcPr>
          <w:p w14:paraId="421ACB66" w14:textId="77777777" w:rsidR="008B5DB0" w:rsidRDefault="00000000">
            <w:pPr>
              <w:pStyle w:val="Jin0"/>
              <w:framePr w:w="10768" w:h="10872" w:wrap="none" w:vAnchor="page" w:hAnchor="page" w:x="551" w:y="3349"/>
              <w:spacing w:before="80" w:after="700"/>
              <w:jc w:val="right"/>
            </w:pPr>
            <w:r>
              <w:t>1 000,00</w:t>
            </w:r>
          </w:p>
          <w:p w14:paraId="18F9DEAD" w14:textId="77777777" w:rsidR="008B5DB0" w:rsidRDefault="00000000">
            <w:pPr>
              <w:pStyle w:val="Jin0"/>
              <w:framePr w:w="10768" w:h="10872" w:wrap="none" w:vAnchor="page" w:hAnchor="page" w:x="551" w:y="3349"/>
              <w:spacing w:after="280"/>
              <w:jc w:val="right"/>
            </w:pPr>
            <w:r>
              <w:t>400,00</w:t>
            </w:r>
          </w:p>
          <w:p w14:paraId="44E0456D" w14:textId="77777777" w:rsidR="008B5DB0" w:rsidRDefault="00000000">
            <w:pPr>
              <w:pStyle w:val="Jin0"/>
              <w:framePr w:w="10768" w:h="10872" w:wrap="none" w:vAnchor="page" w:hAnchor="page" w:x="551" w:y="3349"/>
              <w:jc w:val="right"/>
            </w:pPr>
            <w:r>
              <w:t>1 500,00</w:t>
            </w:r>
          </w:p>
        </w:tc>
        <w:tc>
          <w:tcPr>
            <w:tcW w:w="1541" w:type="dxa"/>
            <w:shd w:val="clear" w:color="auto" w:fill="auto"/>
          </w:tcPr>
          <w:p w14:paraId="6AD43160" w14:textId="77777777" w:rsidR="008B5DB0" w:rsidRDefault="008B5DB0">
            <w:pPr>
              <w:framePr w:w="10768" w:h="10872" w:wrap="none" w:vAnchor="page" w:hAnchor="page" w:x="551" w:y="3349"/>
              <w:rPr>
                <w:sz w:val="10"/>
                <w:szCs w:val="10"/>
              </w:rPr>
            </w:pPr>
          </w:p>
        </w:tc>
      </w:tr>
    </w:tbl>
    <w:p w14:paraId="1854B0DE" w14:textId="77777777" w:rsidR="008B5DB0" w:rsidRDefault="00000000">
      <w:pPr>
        <w:pStyle w:val="Zhlavnebozpat0"/>
        <w:framePr w:wrap="none" w:vAnchor="page" w:hAnchor="page" w:x="5576" w:y="16672"/>
        <w:rPr>
          <w:sz w:val="12"/>
          <w:szCs w:val="12"/>
        </w:rPr>
      </w:pPr>
      <w:r>
        <w:rPr>
          <w:sz w:val="12"/>
          <w:szCs w:val="12"/>
        </w:rPr>
        <w:t>Strana 3 z 3</w:t>
      </w:r>
    </w:p>
    <w:p w14:paraId="0411E4E8" w14:textId="77777777" w:rsidR="008B5DB0" w:rsidRDefault="008B5DB0">
      <w:pPr>
        <w:spacing w:line="1" w:lineRule="exact"/>
        <w:sectPr w:rsidR="008B5DB0">
          <w:pgSz w:w="11900" w:h="16840"/>
          <w:pgMar w:top="360" w:right="360" w:bottom="360" w:left="360" w:header="0" w:footer="3" w:gutter="0"/>
          <w:cols w:space="720"/>
          <w:noEndnote/>
          <w:docGrid w:linePitch="360"/>
        </w:sectPr>
      </w:pPr>
    </w:p>
    <w:p w14:paraId="3D874ADC" w14:textId="77777777" w:rsidR="008B5DB0" w:rsidRDefault="008B5DB0">
      <w:pPr>
        <w:spacing w:line="1" w:lineRule="exact"/>
      </w:pPr>
    </w:p>
    <w:p w14:paraId="0A4FA4B4" w14:textId="77777777" w:rsidR="008B5DB0" w:rsidRDefault="00000000">
      <w:pPr>
        <w:framePr w:wrap="none" w:vAnchor="page" w:hAnchor="page" w:x="1422" w:y="58"/>
        <w:rPr>
          <w:sz w:val="2"/>
          <w:szCs w:val="2"/>
        </w:rPr>
      </w:pPr>
      <w:r>
        <w:rPr>
          <w:noProof/>
        </w:rPr>
        <w:drawing>
          <wp:inline distT="0" distB="0" distL="0" distR="0" wp14:anchorId="085BF1C0" wp14:editId="4A560AF2">
            <wp:extent cx="1024255" cy="670560"/>
            <wp:effectExtent l="0" t="0" r="0" b="0"/>
            <wp:docPr id="17" name="Picut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24"/>
                    <a:stretch/>
                  </pic:blipFill>
                  <pic:spPr>
                    <a:xfrm>
                      <a:off x="0" y="0"/>
                      <a:ext cx="1024255" cy="670560"/>
                    </a:xfrm>
                    <a:prstGeom prst="rect">
                      <a:avLst/>
                    </a:prstGeom>
                  </pic:spPr>
                </pic:pic>
              </a:graphicData>
            </a:graphic>
          </wp:inline>
        </w:drawing>
      </w:r>
    </w:p>
    <w:p w14:paraId="2C6E4B82" w14:textId="77777777" w:rsidR="008B5DB0" w:rsidRDefault="00000000">
      <w:pPr>
        <w:pStyle w:val="Zhlavnebozpat0"/>
        <w:framePr w:w="3139" w:h="976" w:hRule="exact" w:wrap="none" w:vAnchor="page" w:hAnchor="page" w:x="3272" w:y="19"/>
        <w:rPr>
          <w:sz w:val="42"/>
          <w:szCs w:val="42"/>
        </w:rPr>
      </w:pPr>
      <w:r>
        <w:rPr>
          <w:rFonts w:ascii="Calibri" w:eastAsia="Calibri" w:hAnsi="Calibri" w:cs="Calibri"/>
          <w:color w:val="3169AC"/>
          <w:sz w:val="42"/>
          <w:szCs w:val="42"/>
        </w:rPr>
        <w:t>Spolufinancováno</w:t>
      </w:r>
    </w:p>
    <w:p w14:paraId="1E5383F5" w14:textId="77777777" w:rsidR="008B5DB0" w:rsidRDefault="00000000">
      <w:pPr>
        <w:pStyle w:val="Zhlavnebozpat0"/>
        <w:framePr w:w="3139" w:h="976" w:hRule="exact" w:wrap="none" w:vAnchor="page" w:hAnchor="page" w:x="3272" w:y="19"/>
        <w:spacing w:line="206" w:lineRule="auto"/>
        <w:rPr>
          <w:sz w:val="42"/>
          <w:szCs w:val="42"/>
        </w:rPr>
      </w:pPr>
      <w:r>
        <w:rPr>
          <w:rFonts w:ascii="Calibri" w:eastAsia="Calibri" w:hAnsi="Calibri" w:cs="Calibri"/>
          <w:color w:val="3169AC"/>
          <w:sz w:val="42"/>
          <w:szCs w:val="42"/>
        </w:rPr>
        <w:t>Evropskou unií</w:t>
      </w:r>
    </w:p>
    <w:p w14:paraId="04FA1DA8" w14:textId="77777777" w:rsidR="008B5DB0" w:rsidRDefault="00000000">
      <w:pPr>
        <w:pStyle w:val="Zhlavnebozpat0"/>
        <w:framePr w:w="2012" w:h="918" w:hRule="exact" w:wrap="none" w:vAnchor="page" w:hAnchor="page" w:x="8611" w:y="130"/>
        <w:rPr>
          <w:sz w:val="26"/>
          <w:szCs w:val="26"/>
        </w:rPr>
      </w:pPr>
      <w:r>
        <w:rPr>
          <w:b/>
          <w:bCs/>
          <w:sz w:val="26"/>
          <w:szCs w:val="26"/>
        </w:rPr>
        <w:t>MINISTERSTVO</w:t>
      </w:r>
    </w:p>
    <w:p w14:paraId="0A506CBC" w14:textId="77777777" w:rsidR="008B5DB0" w:rsidRDefault="00000000">
      <w:pPr>
        <w:pStyle w:val="Zhlavnebozpat0"/>
        <w:framePr w:w="2012" w:h="918" w:hRule="exact" w:wrap="none" w:vAnchor="page" w:hAnchor="page" w:x="8611" w:y="130"/>
        <w:rPr>
          <w:sz w:val="26"/>
          <w:szCs w:val="26"/>
        </w:rPr>
      </w:pPr>
      <w:r>
        <w:rPr>
          <w:b/>
          <w:bCs/>
          <w:sz w:val="26"/>
          <w:szCs w:val="26"/>
        </w:rPr>
        <w:t>PRO MÍSTNÍ</w:t>
      </w:r>
    </w:p>
    <w:p w14:paraId="4A680C56" w14:textId="77777777" w:rsidR="008B5DB0" w:rsidRDefault="00000000">
      <w:pPr>
        <w:pStyle w:val="Zhlavnebozpat0"/>
        <w:framePr w:w="2012" w:h="918" w:hRule="exact" w:wrap="none" w:vAnchor="page" w:hAnchor="page" w:x="8611" w:y="130"/>
        <w:rPr>
          <w:sz w:val="26"/>
          <w:szCs w:val="26"/>
        </w:rPr>
      </w:pPr>
      <w:r>
        <w:rPr>
          <w:b/>
          <w:bCs/>
          <w:sz w:val="26"/>
          <w:szCs w:val="26"/>
        </w:rPr>
        <w:t>ROZVOJ ČR</w:t>
      </w:r>
    </w:p>
    <w:p w14:paraId="14AE273F" w14:textId="77777777" w:rsidR="008B5DB0" w:rsidRDefault="00000000">
      <w:pPr>
        <w:framePr w:wrap="none" w:vAnchor="page" w:hAnchor="page" w:x="6948" w:y="242"/>
        <w:rPr>
          <w:sz w:val="2"/>
          <w:szCs w:val="2"/>
        </w:rPr>
      </w:pPr>
      <w:r>
        <w:rPr>
          <w:noProof/>
        </w:rPr>
        <w:drawing>
          <wp:inline distT="0" distB="0" distL="0" distR="0" wp14:anchorId="61EEC898" wp14:editId="20925187">
            <wp:extent cx="749935" cy="450850"/>
            <wp:effectExtent l="0" t="0" r="0" b="0"/>
            <wp:docPr id="18" name="Picut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25"/>
                    <a:stretch/>
                  </pic:blipFill>
                  <pic:spPr>
                    <a:xfrm>
                      <a:off x="0" y="0"/>
                      <a:ext cx="749935" cy="450850"/>
                    </a:xfrm>
                    <a:prstGeom prst="rect">
                      <a:avLst/>
                    </a:prstGeom>
                  </pic:spPr>
                </pic:pic>
              </a:graphicData>
            </a:graphic>
          </wp:inline>
        </w:drawing>
      </w:r>
    </w:p>
    <w:p w14:paraId="782453DB" w14:textId="77777777" w:rsidR="008B5DB0" w:rsidRDefault="00000000">
      <w:pPr>
        <w:pStyle w:val="Nadpis20"/>
        <w:framePr w:w="10768" w:h="889" w:hRule="exact" w:wrap="none" w:vAnchor="page" w:hAnchor="page" w:x="550" w:y="1117"/>
        <w:spacing w:after="80"/>
        <w:ind w:firstLine="820"/>
      </w:pPr>
      <w:bookmarkStart w:id="13" w:name="bookmark27"/>
      <w:r>
        <w:rPr>
          <w:color w:val="B74053"/>
        </w:rPr>
        <w:t>STATUTÁRNÍ MĚSTO PARDUBICE</w:t>
      </w:r>
      <w:bookmarkEnd w:id="13"/>
    </w:p>
    <w:p w14:paraId="24B1ECB3" w14:textId="77777777" w:rsidR="008B5DB0" w:rsidRDefault="00000000">
      <w:pPr>
        <w:pStyle w:val="Nadpis30"/>
        <w:framePr w:w="10768" w:h="889" w:hRule="exact" w:wrap="none" w:vAnchor="page" w:hAnchor="page" w:x="550" w:y="1117"/>
        <w:spacing w:after="0"/>
        <w:ind w:firstLine="820"/>
      </w:pPr>
      <w:bookmarkStart w:id="14" w:name="bookmark29"/>
      <w:r>
        <w:rPr>
          <w:color w:val="B74053"/>
        </w:rPr>
        <w:t>MAGISTRÁT MĚSTA ODBOR MAJETKU A INVESTIC</w:t>
      </w:r>
      <w:bookmarkEnd w:id="14"/>
    </w:p>
    <w:tbl>
      <w:tblPr>
        <w:tblOverlap w:val="never"/>
        <w:tblW w:w="0" w:type="auto"/>
        <w:tblLayout w:type="fixed"/>
        <w:tblCellMar>
          <w:left w:w="10" w:type="dxa"/>
          <w:right w:w="10" w:type="dxa"/>
        </w:tblCellMar>
        <w:tblLook w:val="04A0" w:firstRow="1" w:lastRow="0" w:firstColumn="1" w:lastColumn="0" w:noHBand="0" w:noVBand="1"/>
      </w:tblPr>
      <w:tblGrid>
        <w:gridCol w:w="2146"/>
        <w:gridCol w:w="3985"/>
        <w:gridCol w:w="3848"/>
      </w:tblGrid>
      <w:tr w:rsidR="008B5DB0" w14:paraId="0E46D28C" w14:textId="77777777">
        <w:tblPrEx>
          <w:tblCellMar>
            <w:top w:w="0" w:type="dxa"/>
            <w:bottom w:w="0" w:type="dxa"/>
          </w:tblCellMar>
        </w:tblPrEx>
        <w:trPr>
          <w:trHeight w:hRule="exact" w:val="1012"/>
        </w:trPr>
        <w:tc>
          <w:tcPr>
            <w:tcW w:w="2146" w:type="dxa"/>
            <w:tcBorders>
              <w:top w:val="single" w:sz="4" w:space="0" w:color="auto"/>
              <w:left w:val="single" w:sz="4" w:space="0" w:color="auto"/>
            </w:tcBorders>
            <w:shd w:val="clear" w:color="auto" w:fill="auto"/>
            <w:vAlign w:val="center"/>
          </w:tcPr>
          <w:p w14:paraId="58D2577B" w14:textId="77777777" w:rsidR="008B5DB0" w:rsidRDefault="00000000">
            <w:pPr>
              <w:pStyle w:val="Jin0"/>
              <w:framePr w:w="9979" w:h="1699" w:wrap="none" w:vAnchor="page" w:hAnchor="page" w:x="1058" w:y="2200"/>
              <w:rPr>
                <w:sz w:val="28"/>
                <w:szCs w:val="28"/>
              </w:rPr>
            </w:pPr>
            <w:r>
              <w:rPr>
                <w:rFonts w:ascii="Times New Roman" w:eastAsia="Times New Roman" w:hAnsi="Times New Roman" w:cs="Times New Roman"/>
                <w:sz w:val="28"/>
                <w:szCs w:val="28"/>
              </w:rPr>
              <w:t>Název akce:</w:t>
            </w:r>
          </w:p>
        </w:tc>
        <w:tc>
          <w:tcPr>
            <w:tcW w:w="7833" w:type="dxa"/>
            <w:gridSpan w:val="2"/>
            <w:tcBorders>
              <w:top w:val="single" w:sz="4" w:space="0" w:color="auto"/>
              <w:left w:val="single" w:sz="4" w:space="0" w:color="auto"/>
              <w:right w:val="single" w:sz="4" w:space="0" w:color="auto"/>
            </w:tcBorders>
            <w:shd w:val="clear" w:color="auto" w:fill="auto"/>
            <w:vAlign w:val="bottom"/>
          </w:tcPr>
          <w:p w14:paraId="1872FC54" w14:textId="77777777" w:rsidR="008B5DB0" w:rsidRDefault="00000000">
            <w:pPr>
              <w:pStyle w:val="Jin0"/>
              <w:framePr w:w="9979" w:h="1699" w:wrap="none" w:vAnchor="page" w:hAnchor="page" w:x="1058" w:y="2200"/>
              <w:rPr>
                <w:sz w:val="28"/>
                <w:szCs w:val="28"/>
              </w:rPr>
            </w:pPr>
            <w:r>
              <w:rPr>
                <w:rFonts w:ascii="Times New Roman" w:eastAsia="Times New Roman" w:hAnsi="Times New Roman" w:cs="Times New Roman"/>
                <w:sz w:val="28"/>
                <w:szCs w:val="28"/>
              </w:rPr>
              <w:t>Mateřská škola Teplého, Pardubice - rozšíření kapacit ČÁST 1: Realizace přístavby a rozšíření kapacity stravovacího provozu</w:t>
            </w:r>
          </w:p>
        </w:tc>
      </w:tr>
      <w:tr w:rsidR="008B5DB0" w14:paraId="261B8218" w14:textId="77777777">
        <w:tblPrEx>
          <w:tblCellMar>
            <w:top w:w="0" w:type="dxa"/>
            <w:bottom w:w="0" w:type="dxa"/>
          </w:tblCellMar>
        </w:tblPrEx>
        <w:trPr>
          <w:trHeight w:hRule="exact" w:val="688"/>
        </w:trPr>
        <w:tc>
          <w:tcPr>
            <w:tcW w:w="6131" w:type="dxa"/>
            <w:gridSpan w:val="2"/>
            <w:tcBorders>
              <w:top w:val="single" w:sz="4" w:space="0" w:color="auto"/>
              <w:left w:val="single" w:sz="4" w:space="0" w:color="auto"/>
              <w:bottom w:val="single" w:sz="4" w:space="0" w:color="auto"/>
            </w:tcBorders>
            <w:shd w:val="clear" w:color="auto" w:fill="D6E9F8"/>
            <w:vAlign w:val="bottom"/>
          </w:tcPr>
          <w:p w14:paraId="4E0808E5" w14:textId="77777777" w:rsidR="008B5DB0" w:rsidRDefault="00000000">
            <w:pPr>
              <w:pStyle w:val="Jin0"/>
              <w:framePr w:w="9979" w:h="1699" w:wrap="none" w:vAnchor="page" w:hAnchor="page" w:x="1058" w:y="2200"/>
              <w:jc w:val="center"/>
              <w:rPr>
                <w:sz w:val="30"/>
                <w:szCs w:val="30"/>
              </w:rPr>
            </w:pPr>
            <w:r>
              <w:rPr>
                <w:rFonts w:ascii="Times New Roman" w:eastAsia="Times New Roman" w:hAnsi="Times New Roman" w:cs="Times New Roman"/>
                <w:sz w:val="30"/>
                <w:szCs w:val="30"/>
              </w:rPr>
              <w:t>Změnový list č. 12</w:t>
            </w:r>
          </w:p>
        </w:tc>
        <w:tc>
          <w:tcPr>
            <w:tcW w:w="3848" w:type="dxa"/>
            <w:tcBorders>
              <w:top w:val="single" w:sz="4" w:space="0" w:color="auto"/>
              <w:left w:val="single" w:sz="4" w:space="0" w:color="auto"/>
              <w:bottom w:val="single" w:sz="4" w:space="0" w:color="auto"/>
              <w:right w:val="single" w:sz="4" w:space="0" w:color="auto"/>
            </w:tcBorders>
            <w:shd w:val="clear" w:color="auto" w:fill="auto"/>
            <w:vAlign w:val="bottom"/>
          </w:tcPr>
          <w:p w14:paraId="254A1056" w14:textId="77777777" w:rsidR="008B5DB0" w:rsidRDefault="00000000">
            <w:pPr>
              <w:pStyle w:val="Jin0"/>
              <w:framePr w:w="9979" w:h="1699" w:wrap="none" w:vAnchor="page" w:hAnchor="page" w:x="1058" w:y="2200"/>
              <w:jc w:val="center"/>
              <w:rPr>
                <w:sz w:val="28"/>
                <w:szCs w:val="28"/>
              </w:rPr>
            </w:pPr>
            <w:r>
              <w:rPr>
                <w:rFonts w:ascii="Times New Roman" w:eastAsia="Times New Roman" w:hAnsi="Times New Roman" w:cs="Times New Roman"/>
                <w:sz w:val="28"/>
                <w:szCs w:val="28"/>
              </w:rPr>
              <w:t>SOD č.</w:t>
            </w:r>
          </w:p>
          <w:p w14:paraId="2561703C" w14:textId="77777777" w:rsidR="008B5DB0" w:rsidRDefault="00000000">
            <w:pPr>
              <w:pStyle w:val="Jin0"/>
              <w:framePr w:w="9979" w:h="1699" w:wrap="none" w:vAnchor="page" w:hAnchor="page" w:x="1058" w:y="2200"/>
              <w:jc w:val="center"/>
              <w:rPr>
                <w:sz w:val="28"/>
                <w:szCs w:val="28"/>
              </w:rPr>
            </w:pPr>
            <w:r>
              <w:rPr>
                <w:rFonts w:ascii="Times New Roman" w:eastAsia="Times New Roman" w:hAnsi="Times New Roman" w:cs="Times New Roman"/>
                <w:sz w:val="28"/>
                <w:szCs w:val="28"/>
              </w:rPr>
              <w:t>OVZ/VZZR/2024/009-1</w:t>
            </w:r>
          </w:p>
        </w:tc>
      </w:tr>
    </w:tbl>
    <w:p w14:paraId="085A9376" w14:textId="77777777" w:rsidR="008B5DB0" w:rsidRDefault="00000000">
      <w:pPr>
        <w:pStyle w:val="Nadpis40"/>
        <w:framePr w:wrap="none" w:vAnchor="page" w:hAnchor="page" w:x="550" w:y="3903"/>
        <w:spacing w:after="0"/>
        <w:ind w:firstLine="540"/>
      </w:pPr>
      <w:bookmarkStart w:id="15" w:name="bookmark31"/>
      <w:r>
        <w:t>Popis Změny:</w:t>
      </w:r>
      <w:bookmarkEnd w:id="15"/>
    </w:p>
    <w:p w14:paraId="15D7C6F3" w14:textId="77777777" w:rsidR="008B5DB0" w:rsidRDefault="00000000">
      <w:pPr>
        <w:pStyle w:val="Zkladntext20"/>
        <w:framePr w:w="10768" w:h="2185" w:hRule="exact" w:wrap="none" w:vAnchor="page" w:hAnchor="page" w:x="550" w:y="4519"/>
        <w:ind w:left="540" w:firstLine="20"/>
      </w:pPr>
      <w:r>
        <w:t>Dodatečně byla navržena specifická fasáda s nestandardním povrchem. Projektová dokumentace nespecifikovala, jakým způsobem se fasáda bude provádět a původní návrh byl pouze na průčelí. Po konzultaci s architektem a generálním projektantem bylo domluveno že součástí zdobené fasády budou i dvě boční stěny vstupu školky. Na místě byl dohodnut přesný postup provedení za účasti techniků ze společnosti WEBER, generálního projektanta a architekta. Tyto detailní stavební úpravy nebyly v projektové dokumentaci specifikovány a byl proveden zápis do stavebního deníku panem architektem A. Jeřábkem.</w:t>
      </w:r>
    </w:p>
    <w:p w14:paraId="11F80AC8" w14:textId="77777777" w:rsidR="008B5DB0" w:rsidRDefault="00000000">
      <w:pPr>
        <w:pStyle w:val="Zkladntext20"/>
        <w:framePr w:w="10768" w:h="2185" w:hRule="exact" w:wrap="none" w:vAnchor="page" w:hAnchor="page" w:x="550" w:y="4519"/>
        <w:ind w:firstLine="540"/>
      </w:pPr>
      <w:r>
        <w:t>Odsouhlasené řešení zdobené fasády je pracnější než původně navrhované řešení.</w:t>
      </w:r>
    </w:p>
    <w:p w14:paraId="73C25E77" w14:textId="77777777" w:rsidR="008B5DB0" w:rsidRDefault="00000000">
      <w:pPr>
        <w:pStyle w:val="Nadpis40"/>
        <w:framePr w:w="10768" w:h="1757" w:hRule="exact" w:wrap="none" w:vAnchor="page" w:hAnchor="page" w:x="550" w:y="7460"/>
        <w:ind w:firstLine="540"/>
      </w:pPr>
      <w:bookmarkStart w:id="16" w:name="bookmark33"/>
      <w:r>
        <w:t>Popis způsobu ocenění Změny:</w:t>
      </w:r>
      <w:bookmarkEnd w:id="16"/>
    </w:p>
    <w:p w14:paraId="02AEE3D6" w14:textId="77777777" w:rsidR="008B5DB0" w:rsidRDefault="00000000">
      <w:pPr>
        <w:pStyle w:val="Zkladntext20"/>
        <w:framePr w:w="10768" w:h="1757" w:hRule="exact" w:wrap="none" w:vAnchor="page" w:hAnchor="page" w:x="550" w:y="7460"/>
        <w:ind w:left="540" w:firstLine="20"/>
      </w:pPr>
      <w:r>
        <w:t>Ocenění změn bylo provedeno podle jednotkových cen nabídkového rozpočtu dle oddílu I., čl. III. Cena za dílo, odstavec 4 níže uvedené SoD. Položkové ocenění změn je přílohou tohoto Změnového listu č. 12.</w:t>
      </w:r>
    </w:p>
    <w:p w14:paraId="0A672BBD" w14:textId="77777777" w:rsidR="008B5DB0" w:rsidRDefault="00000000">
      <w:pPr>
        <w:pStyle w:val="Zkladntext20"/>
        <w:framePr w:w="10768" w:h="1757" w:hRule="exact" w:wrap="none" w:vAnchor="page" w:hAnchor="page" w:x="550" w:y="7460"/>
        <w:ind w:firstLine="540"/>
      </w:pPr>
      <w:r>
        <w:t>Na základě změny dle ZL č. 12 bude uzavřen dodatek č. 4 k SoD č. OVZ/VZZR/2024/009-1.</w:t>
      </w:r>
    </w:p>
    <w:p w14:paraId="33059E79" w14:textId="77777777" w:rsidR="008B5DB0" w:rsidRDefault="00000000">
      <w:pPr>
        <w:pStyle w:val="Zkladntext20"/>
        <w:framePr w:w="10768" w:h="1652" w:hRule="exact" w:wrap="none" w:vAnchor="page" w:hAnchor="page" w:x="550" w:y="10444"/>
        <w:pBdr>
          <w:top w:val="single" w:sz="4" w:space="0" w:color="auto"/>
        </w:pBdr>
        <w:ind w:firstLine="540"/>
      </w:pPr>
      <w:r>
        <w:rPr>
          <w:u w:val="single"/>
        </w:rPr>
        <w:t xml:space="preserve">Technik </w:t>
      </w:r>
      <w:r>
        <w:rPr>
          <w:u w:val="single"/>
          <w:lang w:val="en-US" w:eastAsia="en-US" w:bidi="en-US"/>
        </w:rPr>
        <w:t xml:space="preserve">PITS OMI </w:t>
      </w:r>
      <w:r>
        <w:rPr>
          <w:u w:val="single"/>
        </w:rPr>
        <w:t>MmP:</w:t>
      </w:r>
    </w:p>
    <w:p w14:paraId="799D43E3" w14:textId="77777777" w:rsidR="008B5DB0" w:rsidRDefault="00000000">
      <w:pPr>
        <w:pStyle w:val="Zkladntext70"/>
        <w:framePr w:w="10768" w:h="1652" w:hRule="exact" w:wrap="none" w:vAnchor="page" w:hAnchor="page" w:x="550" w:y="10444"/>
        <w:spacing w:after="260"/>
        <w:ind w:firstLine="540"/>
      </w:pPr>
      <w:r>
        <w:rPr>
          <w:rFonts w:ascii="Garamond" w:eastAsia="Garamond" w:hAnsi="Garamond" w:cs="Garamond"/>
          <w:sz w:val="24"/>
          <w:szCs w:val="24"/>
          <w:u w:val="single"/>
          <w:lang w:val="en-US" w:eastAsia="en-US" w:bidi="en-US"/>
        </w:rPr>
        <w:t>TPS:</w:t>
      </w:r>
      <w:r>
        <w:rPr>
          <w:rFonts w:ascii="Garamond" w:eastAsia="Garamond" w:hAnsi="Garamond" w:cs="Garamond"/>
          <w:sz w:val="24"/>
          <w:szCs w:val="24"/>
          <w:lang w:val="en-US" w:eastAsia="en-US" w:bidi="en-US"/>
        </w:rPr>
        <w:t xml:space="preserve"> </w:t>
      </w:r>
      <w:r>
        <w:t>INGENIRING KRKONOŠE a.s.</w:t>
      </w:r>
    </w:p>
    <w:p w14:paraId="21425869" w14:textId="77777777" w:rsidR="008B5DB0" w:rsidRDefault="00000000">
      <w:pPr>
        <w:pStyle w:val="Zkladntext20"/>
        <w:framePr w:w="10768" w:h="1652" w:hRule="exact" w:wrap="none" w:vAnchor="page" w:hAnchor="page" w:x="550" w:y="10444"/>
        <w:spacing w:after="260"/>
        <w:ind w:firstLine="540"/>
      </w:pPr>
      <w:r>
        <w:t>S takto navrženou změnou souhlasíme.</w:t>
      </w:r>
    </w:p>
    <w:p w14:paraId="09467676" w14:textId="77777777" w:rsidR="008B5DB0" w:rsidRDefault="00000000">
      <w:pPr>
        <w:pStyle w:val="Zkladntext20"/>
        <w:framePr w:w="10768" w:h="1652" w:hRule="exact" w:wrap="none" w:vAnchor="page" w:hAnchor="page" w:x="550" w:y="10444"/>
        <w:tabs>
          <w:tab w:val="left" w:pos="5548"/>
        </w:tabs>
        <w:ind w:firstLine="540"/>
      </w:pPr>
      <w:r>
        <w:t>Dne:</w:t>
      </w:r>
      <w:r>
        <w:tab/>
        <w:t>Podpis:</w:t>
      </w:r>
    </w:p>
    <w:p w14:paraId="6F3B36D3" w14:textId="77777777" w:rsidR="008B5DB0" w:rsidRDefault="00000000">
      <w:pPr>
        <w:pStyle w:val="Zhlavnebozpat0"/>
        <w:framePr w:w="1249" w:h="292" w:hRule="exact" w:wrap="none" w:vAnchor="page" w:hAnchor="page" w:x="9810" w:y="15319"/>
        <w:jc w:val="right"/>
        <w:rPr>
          <w:sz w:val="24"/>
          <w:szCs w:val="24"/>
        </w:rPr>
      </w:pPr>
      <w:r>
        <w:rPr>
          <w:rFonts w:ascii="Garamond" w:eastAsia="Garamond" w:hAnsi="Garamond" w:cs="Garamond"/>
          <w:sz w:val="24"/>
          <w:szCs w:val="24"/>
        </w:rPr>
        <w:t>Stránka 1 z 2</w:t>
      </w:r>
    </w:p>
    <w:p w14:paraId="4DB33211" w14:textId="77777777" w:rsidR="008B5DB0" w:rsidRDefault="008B5DB0">
      <w:pPr>
        <w:spacing w:line="1" w:lineRule="exact"/>
        <w:sectPr w:rsidR="008B5DB0">
          <w:pgSz w:w="11900" w:h="16840"/>
          <w:pgMar w:top="1051" w:right="360" w:bottom="360" w:left="360" w:header="0" w:footer="3" w:gutter="0"/>
          <w:cols w:space="720"/>
          <w:noEndnote/>
          <w:docGrid w:linePitch="360"/>
        </w:sectPr>
      </w:pPr>
    </w:p>
    <w:p w14:paraId="6E9481ED" w14:textId="77777777" w:rsidR="008B5DB0" w:rsidRDefault="008B5DB0">
      <w:pPr>
        <w:spacing w:line="1" w:lineRule="exact"/>
      </w:pPr>
    </w:p>
    <w:p w14:paraId="52495370" w14:textId="77777777" w:rsidR="008B5DB0" w:rsidRDefault="00000000">
      <w:pPr>
        <w:pStyle w:val="Zhlavnebozpat0"/>
        <w:framePr w:w="3139" w:h="968" w:hRule="exact" w:wrap="none" w:vAnchor="page" w:hAnchor="page" w:x="3258" w:y="252"/>
        <w:rPr>
          <w:sz w:val="42"/>
          <w:szCs w:val="42"/>
        </w:rPr>
      </w:pPr>
      <w:r>
        <w:rPr>
          <w:rFonts w:ascii="Calibri" w:eastAsia="Calibri" w:hAnsi="Calibri" w:cs="Calibri"/>
          <w:color w:val="3169AC"/>
          <w:sz w:val="42"/>
          <w:szCs w:val="42"/>
        </w:rPr>
        <w:t>Spolufinancováno</w:t>
      </w:r>
    </w:p>
    <w:p w14:paraId="6212D0B8" w14:textId="77777777" w:rsidR="008B5DB0" w:rsidRDefault="00000000">
      <w:pPr>
        <w:pStyle w:val="Zhlavnebozpat0"/>
        <w:framePr w:w="3139" w:h="968" w:hRule="exact" w:wrap="none" w:vAnchor="page" w:hAnchor="page" w:x="3258" w:y="252"/>
        <w:spacing w:line="204" w:lineRule="auto"/>
        <w:rPr>
          <w:sz w:val="42"/>
          <w:szCs w:val="42"/>
        </w:rPr>
      </w:pPr>
      <w:r>
        <w:rPr>
          <w:rFonts w:ascii="Calibri" w:eastAsia="Calibri" w:hAnsi="Calibri" w:cs="Calibri"/>
          <w:color w:val="3169AC"/>
          <w:sz w:val="42"/>
          <w:szCs w:val="42"/>
        </w:rPr>
        <w:t>Evropskou unií</w:t>
      </w:r>
    </w:p>
    <w:p w14:paraId="06DE054E" w14:textId="77777777" w:rsidR="008B5DB0" w:rsidRDefault="00000000">
      <w:pPr>
        <w:pStyle w:val="Zhlavnebozpat0"/>
        <w:framePr w:w="2012" w:h="911" w:hRule="exact" w:wrap="none" w:vAnchor="page" w:hAnchor="page" w:x="8596" w:y="363"/>
        <w:rPr>
          <w:sz w:val="26"/>
          <w:szCs w:val="26"/>
        </w:rPr>
      </w:pPr>
      <w:r>
        <w:rPr>
          <w:b/>
          <w:bCs/>
          <w:sz w:val="26"/>
          <w:szCs w:val="26"/>
        </w:rPr>
        <w:t>MINISTERSTVO</w:t>
      </w:r>
    </w:p>
    <w:p w14:paraId="0E7E2860" w14:textId="77777777" w:rsidR="008B5DB0" w:rsidRDefault="00000000">
      <w:pPr>
        <w:pStyle w:val="Zhlavnebozpat0"/>
        <w:framePr w:w="2012" w:h="911" w:hRule="exact" w:wrap="none" w:vAnchor="page" w:hAnchor="page" w:x="8596" w:y="363"/>
        <w:rPr>
          <w:sz w:val="26"/>
          <w:szCs w:val="26"/>
        </w:rPr>
      </w:pPr>
      <w:r>
        <w:rPr>
          <w:b/>
          <w:bCs/>
          <w:sz w:val="26"/>
          <w:szCs w:val="26"/>
        </w:rPr>
        <w:t>PRO MÍSTNÍ</w:t>
      </w:r>
    </w:p>
    <w:p w14:paraId="18DFB6B5" w14:textId="77777777" w:rsidR="008B5DB0" w:rsidRDefault="00000000">
      <w:pPr>
        <w:pStyle w:val="Zhlavnebozpat0"/>
        <w:framePr w:w="2012" w:h="911" w:hRule="exact" w:wrap="none" w:vAnchor="page" w:hAnchor="page" w:x="8596" w:y="363"/>
        <w:rPr>
          <w:sz w:val="26"/>
          <w:szCs w:val="26"/>
        </w:rPr>
      </w:pPr>
      <w:r>
        <w:rPr>
          <w:b/>
          <w:bCs/>
          <w:sz w:val="26"/>
          <w:szCs w:val="26"/>
        </w:rPr>
        <w:t>ROZVOJ ČR</w:t>
      </w:r>
    </w:p>
    <w:tbl>
      <w:tblPr>
        <w:tblOverlap w:val="never"/>
        <w:tblW w:w="0" w:type="auto"/>
        <w:tblLayout w:type="fixed"/>
        <w:tblCellMar>
          <w:left w:w="10" w:type="dxa"/>
          <w:right w:w="10" w:type="dxa"/>
        </w:tblCellMar>
        <w:tblLook w:val="04A0" w:firstRow="1" w:lastRow="0" w:firstColumn="1" w:lastColumn="0" w:noHBand="0" w:noVBand="1"/>
      </w:tblPr>
      <w:tblGrid>
        <w:gridCol w:w="4824"/>
        <w:gridCol w:w="5159"/>
      </w:tblGrid>
      <w:tr w:rsidR="008B5DB0" w14:paraId="72517541" w14:textId="77777777">
        <w:tblPrEx>
          <w:tblCellMar>
            <w:top w:w="0" w:type="dxa"/>
            <w:bottom w:w="0" w:type="dxa"/>
          </w:tblCellMar>
        </w:tblPrEx>
        <w:trPr>
          <w:trHeight w:hRule="exact" w:val="1436"/>
        </w:trPr>
        <w:tc>
          <w:tcPr>
            <w:tcW w:w="9983" w:type="dxa"/>
            <w:gridSpan w:val="2"/>
            <w:tcBorders>
              <w:top w:val="single" w:sz="4" w:space="0" w:color="auto"/>
              <w:left w:val="single" w:sz="4" w:space="0" w:color="auto"/>
              <w:right w:val="single" w:sz="4" w:space="0" w:color="auto"/>
            </w:tcBorders>
            <w:shd w:val="clear" w:color="auto" w:fill="auto"/>
          </w:tcPr>
          <w:p w14:paraId="5970EA56" w14:textId="77777777" w:rsidR="008B5DB0" w:rsidRDefault="00000000">
            <w:pPr>
              <w:pStyle w:val="Jin0"/>
              <w:framePr w:w="9983" w:h="12596" w:wrap="none" w:vAnchor="page" w:hAnchor="page" w:x="1022" w:y="1548"/>
              <w:spacing w:after="520"/>
              <w:rPr>
                <w:sz w:val="22"/>
                <w:szCs w:val="22"/>
              </w:rPr>
            </w:pPr>
            <w:r>
              <w:rPr>
                <w:rFonts w:ascii="Garamond" w:eastAsia="Garamond" w:hAnsi="Garamond" w:cs="Garamond"/>
                <w:sz w:val="24"/>
                <w:szCs w:val="24"/>
                <w:u w:val="single"/>
              </w:rPr>
              <w:t>Stanovisko projektanta:</w:t>
            </w:r>
            <w:r>
              <w:rPr>
                <w:rFonts w:ascii="Garamond" w:eastAsia="Garamond" w:hAnsi="Garamond" w:cs="Garamond"/>
                <w:sz w:val="24"/>
                <w:szCs w:val="24"/>
              </w:rPr>
              <w:t xml:space="preserve"> </w:t>
            </w:r>
            <w:r>
              <w:rPr>
                <w:rFonts w:ascii="Times New Roman" w:eastAsia="Times New Roman" w:hAnsi="Times New Roman" w:cs="Times New Roman"/>
                <w:sz w:val="22"/>
                <w:szCs w:val="22"/>
              </w:rPr>
              <w:t>IRBOS s.r.o., IČO: 25933094, se sídlem č.p. 115, 517 41 Cestice</w:t>
            </w:r>
          </w:p>
          <w:p w14:paraId="5BDAC201" w14:textId="77777777" w:rsidR="008B5DB0" w:rsidRDefault="00000000">
            <w:pPr>
              <w:pStyle w:val="Jin0"/>
              <w:framePr w:w="9983" w:h="12596" w:wrap="none" w:vAnchor="page" w:hAnchor="page" w:x="1022" w:y="1548"/>
              <w:rPr>
                <w:sz w:val="24"/>
                <w:szCs w:val="24"/>
              </w:rPr>
            </w:pPr>
            <w:r>
              <w:rPr>
                <w:rFonts w:ascii="Garamond" w:eastAsia="Garamond" w:hAnsi="Garamond" w:cs="Garamond"/>
                <w:sz w:val="24"/>
                <w:szCs w:val="24"/>
              </w:rPr>
              <w:t>S takto navrženou změnou souhlasíme.</w:t>
            </w:r>
          </w:p>
        </w:tc>
      </w:tr>
      <w:tr w:rsidR="008B5DB0" w14:paraId="01AA96EC" w14:textId="77777777">
        <w:tblPrEx>
          <w:tblCellMar>
            <w:top w:w="0" w:type="dxa"/>
            <w:bottom w:w="0" w:type="dxa"/>
          </w:tblCellMar>
        </w:tblPrEx>
        <w:trPr>
          <w:trHeight w:hRule="exact" w:val="230"/>
        </w:trPr>
        <w:tc>
          <w:tcPr>
            <w:tcW w:w="9983" w:type="dxa"/>
            <w:gridSpan w:val="2"/>
            <w:tcBorders>
              <w:top w:val="single" w:sz="4" w:space="0" w:color="auto"/>
              <w:left w:val="single" w:sz="4" w:space="0" w:color="auto"/>
              <w:right w:val="single" w:sz="4" w:space="0" w:color="auto"/>
            </w:tcBorders>
            <w:shd w:val="clear" w:color="auto" w:fill="auto"/>
            <w:vAlign w:val="bottom"/>
          </w:tcPr>
          <w:p w14:paraId="3A0C3719" w14:textId="77777777" w:rsidR="008B5DB0" w:rsidRDefault="00000000">
            <w:pPr>
              <w:pStyle w:val="Jin0"/>
              <w:framePr w:w="9983" w:h="12596" w:wrap="none" w:vAnchor="page" w:hAnchor="page" w:x="1022" w:y="1548"/>
              <w:rPr>
                <w:sz w:val="24"/>
                <w:szCs w:val="24"/>
              </w:rPr>
            </w:pPr>
            <w:r>
              <w:rPr>
                <w:rFonts w:ascii="Garamond" w:eastAsia="Garamond" w:hAnsi="Garamond" w:cs="Garamond"/>
                <w:sz w:val="24"/>
                <w:szCs w:val="24"/>
              </w:rPr>
              <w:t>Stanovisko dodavatele: MARHOLD a.s., Motoristů 24. 530 06 Pardubice</w:t>
            </w:r>
          </w:p>
        </w:tc>
      </w:tr>
      <w:tr w:rsidR="008B5DB0" w14:paraId="480C78CD" w14:textId="77777777">
        <w:tblPrEx>
          <w:tblCellMar>
            <w:top w:w="0" w:type="dxa"/>
            <w:bottom w:w="0" w:type="dxa"/>
          </w:tblCellMar>
        </w:tblPrEx>
        <w:trPr>
          <w:trHeight w:hRule="exact" w:val="1264"/>
        </w:trPr>
        <w:tc>
          <w:tcPr>
            <w:tcW w:w="9983" w:type="dxa"/>
            <w:gridSpan w:val="2"/>
            <w:tcBorders>
              <w:top w:val="single" w:sz="4" w:space="0" w:color="auto"/>
              <w:left w:val="single" w:sz="4" w:space="0" w:color="auto"/>
              <w:right w:val="single" w:sz="4" w:space="0" w:color="auto"/>
            </w:tcBorders>
            <w:shd w:val="clear" w:color="auto" w:fill="auto"/>
          </w:tcPr>
          <w:p w14:paraId="086C913D" w14:textId="77777777" w:rsidR="008B5DB0" w:rsidRDefault="00000000">
            <w:pPr>
              <w:pStyle w:val="Jin0"/>
              <w:framePr w:w="9983" w:h="12596" w:wrap="none" w:vAnchor="page" w:hAnchor="page" w:x="1022" w:y="1548"/>
              <w:spacing w:before="300"/>
              <w:rPr>
                <w:sz w:val="24"/>
                <w:szCs w:val="24"/>
              </w:rPr>
            </w:pPr>
            <w:r>
              <w:rPr>
                <w:rFonts w:ascii="Garamond" w:eastAsia="Garamond" w:hAnsi="Garamond" w:cs="Garamond"/>
                <w:sz w:val="24"/>
                <w:szCs w:val="24"/>
              </w:rPr>
              <w:t>S takto navrženou změnou souhlasíme.</w:t>
            </w:r>
          </w:p>
        </w:tc>
      </w:tr>
      <w:tr w:rsidR="008B5DB0" w14:paraId="23F1C5FF" w14:textId="77777777">
        <w:tblPrEx>
          <w:tblCellMar>
            <w:top w:w="0" w:type="dxa"/>
            <w:bottom w:w="0" w:type="dxa"/>
          </w:tblCellMar>
        </w:tblPrEx>
        <w:trPr>
          <w:trHeight w:hRule="exact" w:val="248"/>
        </w:trPr>
        <w:tc>
          <w:tcPr>
            <w:tcW w:w="4824" w:type="dxa"/>
            <w:tcBorders>
              <w:top w:val="single" w:sz="4" w:space="0" w:color="auto"/>
              <w:left w:val="single" w:sz="4" w:space="0" w:color="auto"/>
            </w:tcBorders>
            <w:shd w:val="clear" w:color="auto" w:fill="auto"/>
            <w:vAlign w:val="bottom"/>
          </w:tcPr>
          <w:p w14:paraId="21831E51" w14:textId="77777777" w:rsidR="008B5DB0" w:rsidRDefault="00000000">
            <w:pPr>
              <w:pStyle w:val="Jin0"/>
              <w:framePr w:w="9983" w:h="12596" w:wrap="none" w:vAnchor="page" w:hAnchor="page" w:x="1022" w:y="1548"/>
              <w:rPr>
                <w:sz w:val="24"/>
                <w:szCs w:val="24"/>
              </w:rPr>
            </w:pPr>
            <w:r>
              <w:rPr>
                <w:rFonts w:ascii="Garamond" w:eastAsia="Garamond" w:hAnsi="Garamond" w:cs="Garamond"/>
                <w:sz w:val="24"/>
                <w:szCs w:val="24"/>
              </w:rPr>
              <w:t>Výsledné ocenění dohodnuté Změny:</w:t>
            </w:r>
          </w:p>
        </w:tc>
        <w:tc>
          <w:tcPr>
            <w:tcW w:w="5159" w:type="dxa"/>
            <w:vMerge w:val="restart"/>
            <w:tcBorders>
              <w:top w:val="single" w:sz="4" w:space="0" w:color="auto"/>
              <w:left w:val="single" w:sz="4" w:space="0" w:color="auto"/>
              <w:right w:val="single" w:sz="4" w:space="0" w:color="auto"/>
            </w:tcBorders>
            <w:shd w:val="clear" w:color="auto" w:fill="auto"/>
            <w:vAlign w:val="bottom"/>
          </w:tcPr>
          <w:p w14:paraId="3E2EC96A" w14:textId="77777777" w:rsidR="008B5DB0" w:rsidRDefault="00000000">
            <w:pPr>
              <w:pStyle w:val="Jin0"/>
              <w:framePr w:w="9983" w:h="12596" w:wrap="none" w:vAnchor="page" w:hAnchor="page" w:x="1022" w:y="1548"/>
              <w:rPr>
                <w:sz w:val="22"/>
                <w:szCs w:val="22"/>
              </w:rPr>
            </w:pPr>
            <w:r>
              <w:rPr>
                <w:rFonts w:ascii="Times New Roman" w:eastAsia="Times New Roman" w:hAnsi="Times New Roman" w:cs="Times New Roman"/>
                <w:sz w:val="22"/>
                <w:szCs w:val="22"/>
              </w:rPr>
              <w:t>včetně DPH: 154 952,38 Kč</w:t>
            </w:r>
          </w:p>
        </w:tc>
      </w:tr>
      <w:tr w:rsidR="008B5DB0" w14:paraId="3DC9F6E9" w14:textId="77777777">
        <w:tblPrEx>
          <w:tblCellMar>
            <w:top w:w="0" w:type="dxa"/>
            <w:bottom w:w="0" w:type="dxa"/>
          </w:tblCellMar>
        </w:tblPrEx>
        <w:trPr>
          <w:trHeight w:hRule="exact" w:val="860"/>
        </w:trPr>
        <w:tc>
          <w:tcPr>
            <w:tcW w:w="4824" w:type="dxa"/>
            <w:tcBorders>
              <w:top w:val="single" w:sz="4" w:space="0" w:color="auto"/>
              <w:left w:val="single" w:sz="4" w:space="0" w:color="auto"/>
            </w:tcBorders>
            <w:shd w:val="clear" w:color="auto" w:fill="auto"/>
            <w:vAlign w:val="center"/>
          </w:tcPr>
          <w:p w14:paraId="0D457CFD" w14:textId="77777777" w:rsidR="008B5DB0" w:rsidRDefault="00000000">
            <w:pPr>
              <w:pStyle w:val="Jin0"/>
              <w:framePr w:w="9983" w:h="12596" w:wrap="none" w:vAnchor="page" w:hAnchor="page" w:x="1022" w:y="1548"/>
              <w:rPr>
                <w:sz w:val="22"/>
                <w:szCs w:val="22"/>
              </w:rPr>
            </w:pPr>
            <w:r>
              <w:rPr>
                <w:rFonts w:ascii="Times New Roman" w:eastAsia="Times New Roman" w:hAnsi="Times New Roman" w:cs="Times New Roman"/>
                <w:sz w:val="22"/>
                <w:szCs w:val="22"/>
              </w:rPr>
              <w:t>bez DPH: 128 059,82 Kč</w:t>
            </w:r>
          </w:p>
        </w:tc>
        <w:tc>
          <w:tcPr>
            <w:tcW w:w="5159" w:type="dxa"/>
            <w:vMerge/>
            <w:tcBorders>
              <w:left w:val="single" w:sz="4" w:space="0" w:color="auto"/>
              <w:right w:val="single" w:sz="4" w:space="0" w:color="auto"/>
            </w:tcBorders>
            <w:shd w:val="clear" w:color="auto" w:fill="auto"/>
            <w:vAlign w:val="bottom"/>
          </w:tcPr>
          <w:p w14:paraId="3DD8B5F9" w14:textId="77777777" w:rsidR="008B5DB0" w:rsidRDefault="008B5DB0">
            <w:pPr>
              <w:framePr w:w="9983" w:h="12596" w:wrap="none" w:vAnchor="page" w:hAnchor="page" w:x="1022" w:y="1548"/>
            </w:pPr>
          </w:p>
        </w:tc>
      </w:tr>
      <w:tr w:rsidR="008B5DB0" w14:paraId="69A91CDC" w14:textId="77777777">
        <w:tblPrEx>
          <w:tblCellMar>
            <w:top w:w="0" w:type="dxa"/>
            <w:bottom w:w="0" w:type="dxa"/>
          </w:tblCellMar>
        </w:tblPrEx>
        <w:trPr>
          <w:trHeight w:hRule="exact" w:val="230"/>
        </w:trPr>
        <w:tc>
          <w:tcPr>
            <w:tcW w:w="4824" w:type="dxa"/>
            <w:tcBorders>
              <w:top w:val="single" w:sz="4" w:space="0" w:color="auto"/>
              <w:left w:val="single" w:sz="4" w:space="0" w:color="auto"/>
            </w:tcBorders>
            <w:shd w:val="clear" w:color="auto" w:fill="auto"/>
            <w:vAlign w:val="bottom"/>
          </w:tcPr>
          <w:p w14:paraId="0812203D" w14:textId="77777777" w:rsidR="008B5DB0" w:rsidRDefault="00000000">
            <w:pPr>
              <w:pStyle w:val="Jin0"/>
              <w:framePr w:w="9983" w:h="12596" w:wrap="none" w:vAnchor="page" w:hAnchor="page" w:x="1022" w:y="1548"/>
              <w:rPr>
                <w:sz w:val="24"/>
                <w:szCs w:val="24"/>
              </w:rPr>
            </w:pPr>
            <w:r>
              <w:rPr>
                <w:rFonts w:ascii="Garamond" w:eastAsia="Garamond" w:hAnsi="Garamond" w:cs="Garamond"/>
                <w:sz w:val="24"/>
                <w:szCs w:val="24"/>
                <w:u w:val="single"/>
              </w:rPr>
              <w:t>Cena méněprací:</w:t>
            </w:r>
          </w:p>
        </w:tc>
        <w:tc>
          <w:tcPr>
            <w:tcW w:w="5159" w:type="dxa"/>
            <w:vMerge w:val="restart"/>
            <w:tcBorders>
              <w:top w:val="single" w:sz="4" w:space="0" w:color="auto"/>
              <w:left w:val="single" w:sz="4" w:space="0" w:color="auto"/>
              <w:right w:val="single" w:sz="4" w:space="0" w:color="auto"/>
            </w:tcBorders>
            <w:shd w:val="clear" w:color="auto" w:fill="auto"/>
          </w:tcPr>
          <w:p w14:paraId="3A6B8499" w14:textId="77777777" w:rsidR="008B5DB0" w:rsidRDefault="00000000">
            <w:pPr>
              <w:pStyle w:val="Jin0"/>
              <w:framePr w:w="9983" w:h="12596" w:wrap="none" w:vAnchor="page" w:hAnchor="page" w:x="1022" w:y="1548"/>
              <w:spacing w:after="260"/>
              <w:rPr>
                <w:sz w:val="24"/>
                <w:szCs w:val="24"/>
              </w:rPr>
            </w:pPr>
            <w:r>
              <w:rPr>
                <w:rFonts w:ascii="Garamond" w:eastAsia="Garamond" w:hAnsi="Garamond" w:cs="Garamond"/>
                <w:sz w:val="24"/>
                <w:szCs w:val="24"/>
                <w:u w:val="single"/>
              </w:rPr>
              <w:t>Cena víceprací:</w:t>
            </w:r>
          </w:p>
          <w:p w14:paraId="49CAC383" w14:textId="77777777" w:rsidR="008B5DB0" w:rsidRDefault="00000000">
            <w:pPr>
              <w:pStyle w:val="Jin0"/>
              <w:framePr w:w="9983" w:h="12596" w:wrap="none" w:vAnchor="page" w:hAnchor="page" w:x="1022" w:y="1548"/>
              <w:tabs>
                <w:tab w:val="left" w:pos="1577"/>
              </w:tabs>
              <w:rPr>
                <w:sz w:val="22"/>
                <w:szCs w:val="22"/>
              </w:rPr>
            </w:pPr>
            <w:r>
              <w:rPr>
                <w:rFonts w:ascii="Times New Roman" w:eastAsia="Times New Roman" w:hAnsi="Times New Roman" w:cs="Times New Roman"/>
                <w:sz w:val="22"/>
                <w:szCs w:val="22"/>
              </w:rPr>
              <w:t>bez DPH:</w:t>
            </w:r>
            <w:r>
              <w:rPr>
                <w:rFonts w:ascii="Times New Roman" w:eastAsia="Times New Roman" w:hAnsi="Times New Roman" w:cs="Times New Roman"/>
                <w:sz w:val="22"/>
                <w:szCs w:val="22"/>
              </w:rPr>
              <w:tab/>
              <w:t>128 059,82 Kč</w:t>
            </w:r>
          </w:p>
          <w:p w14:paraId="02BB61F1" w14:textId="77777777" w:rsidR="008B5DB0" w:rsidRDefault="00000000">
            <w:pPr>
              <w:pStyle w:val="Jin0"/>
              <w:framePr w:w="9983" w:h="12596" w:wrap="none" w:vAnchor="page" w:hAnchor="page" w:x="1022" w:y="1548"/>
              <w:spacing w:after="140"/>
              <w:rPr>
                <w:sz w:val="22"/>
                <w:szCs w:val="22"/>
              </w:rPr>
            </w:pPr>
            <w:r>
              <w:rPr>
                <w:rFonts w:ascii="Times New Roman" w:eastAsia="Times New Roman" w:hAnsi="Times New Roman" w:cs="Times New Roman"/>
                <w:sz w:val="22"/>
                <w:szCs w:val="22"/>
              </w:rPr>
              <w:t>včetně DPH: 154 952,38 Kč</w:t>
            </w:r>
          </w:p>
        </w:tc>
      </w:tr>
      <w:tr w:rsidR="008B5DB0" w14:paraId="333522FC" w14:textId="77777777">
        <w:tblPrEx>
          <w:tblCellMar>
            <w:top w:w="0" w:type="dxa"/>
            <w:bottom w:w="0" w:type="dxa"/>
          </w:tblCellMar>
        </w:tblPrEx>
        <w:trPr>
          <w:trHeight w:hRule="exact" w:val="1148"/>
        </w:trPr>
        <w:tc>
          <w:tcPr>
            <w:tcW w:w="4824" w:type="dxa"/>
            <w:tcBorders>
              <w:top w:val="single" w:sz="4" w:space="0" w:color="auto"/>
              <w:left w:val="single" w:sz="4" w:space="0" w:color="auto"/>
            </w:tcBorders>
            <w:shd w:val="clear" w:color="auto" w:fill="auto"/>
            <w:vAlign w:val="center"/>
          </w:tcPr>
          <w:p w14:paraId="17C51A9D" w14:textId="77777777" w:rsidR="008B5DB0" w:rsidRDefault="00000000">
            <w:pPr>
              <w:pStyle w:val="Jin0"/>
              <w:framePr w:w="9983" w:h="12596" w:wrap="none" w:vAnchor="page" w:hAnchor="page" w:x="1022" w:y="1548"/>
              <w:tabs>
                <w:tab w:val="left" w:pos="1627"/>
              </w:tabs>
              <w:rPr>
                <w:sz w:val="22"/>
                <w:szCs w:val="22"/>
              </w:rPr>
            </w:pPr>
            <w:r>
              <w:rPr>
                <w:rFonts w:ascii="Times New Roman" w:eastAsia="Times New Roman" w:hAnsi="Times New Roman" w:cs="Times New Roman"/>
                <w:sz w:val="22"/>
                <w:szCs w:val="22"/>
              </w:rPr>
              <w:t>bez DPH:</w:t>
            </w:r>
            <w:r>
              <w:rPr>
                <w:rFonts w:ascii="Times New Roman" w:eastAsia="Times New Roman" w:hAnsi="Times New Roman" w:cs="Times New Roman"/>
                <w:sz w:val="22"/>
                <w:szCs w:val="22"/>
              </w:rPr>
              <w:tab/>
              <w:t>0,00 Kč</w:t>
            </w:r>
          </w:p>
          <w:p w14:paraId="7F9AB8B8" w14:textId="77777777" w:rsidR="008B5DB0" w:rsidRDefault="00000000">
            <w:pPr>
              <w:pStyle w:val="Jin0"/>
              <w:framePr w:w="9983" w:h="12596" w:wrap="none" w:vAnchor="page" w:hAnchor="page" w:x="1022" w:y="1548"/>
              <w:rPr>
                <w:sz w:val="22"/>
                <w:szCs w:val="22"/>
              </w:rPr>
            </w:pPr>
            <w:r>
              <w:rPr>
                <w:rFonts w:ascii="Times New Roman" w:eastAsia="Times New Roman" w:hAnsi="Times New Roman" w:cs="Times New Roman"/>
                <w:sz w:val="22"/>
                <w:szCs w:val="22"/>
              </w:rPr>
              <w:t>včetně DPH: 0,00 Kč</w:t>
            </w:r>
          </w:p>
        </w:tc>
        <w:tc>
          <w:tcPr>
            <w:tcW w:w="5159" w:type="dxa"/>
            <w:vMerge/>
            <w:tcBorders>
              <w:left w:val="single" w:sz="4" w:space="0" w:color="auto"/>
              <w:right w:val="single" w:sz="4" w:space="0" w:color="auto"/>
            </w:tcBorders>
            <w:shd w:val="clear" w:color="auto" w:fill="auto"/>
          </w:tcPr>
          <w:p w14:paraId="6DAD7A2E" w14:textId="77777777" w:rsidR="008B5DB0" w:rsidRDefault="008B5DB0">
            <w:pPr>
              <w:framePr w:w="9983" w:h="12596" w:wrap="none" w:vAnchor="page" w:hAnchor="page" w:x="1022" w:y="1548"/>
            </w:pPr>
          </w:p>
        </w:tc>
      </w:tr>
      <w:tr w:rsidR="008B5DB0" w14:paraId="635EF5E4" w14:textId="77777777">
        <w:tblPrEx>
          <w:tblCellMar>
            <w:top w:w="0" w:type="dxa"/>
            <w:bottom w:w="0" w:type="dxa"/>
          </w:tblCellMar>
        </w:tblPrEx>
        <w:trPr>
          <w:trHeight w:hRule="exact" w:val="248"/>
        </w:trPr>
        <w:tc>
          <w:tcPr>
            <w:tcW w:w="4824" w:type="dxa"/>
            <w:tcBorders>
              <w:top w:val="single" w:sz="4" w:space="0" w:color="auto"/>
              <w:left w:val="single" w:sz="4" w:space="0" w:color="auto"/>
            </w:tcBorders>
            <w:shd w:val="clear" w:color="auto" w:fill="auto"/>
            <w:vAlign w:val="bottom"/>
          </w:tcPr>
          <w:p w14:paraId="188BE328" w14:textId="77777777" w:rsidR="008B5DB0" w:rsidRDefault="00000000">
            <w:pPr>
              <w:pStyle w:val="Jin0"/>
              <w:framePr w:w="9983" w:h="12596" w:wrap="none" w:vAnchor="page" w:hAnchor="page" w:x="1022" w:y="1548"/>
              <w:rPr>
                <w:sz w:val="22"/>
                <w:szCs w:val="22"/>
              </w:rPr>
            </w:pPr>
            <w:r>
              <w:rPr>
                <w:rFonts w:ascii="Times New Roman" w:eastAsia="Times New Roman" w:hAnsi="Times New Roman" w:cs="Times New Roman"/>
                <w:sz w:val="22"/>
                <w:szCs w:val="22"/>
              </w:rPr>
              <w:t>Původní celková cena díla dle SoD a dodatků</w:t>
            </w:r>
          </w:p>
        </w:tc>
        <w:tc>
          <w:tcPr>
            <w:tcW w:w="5159" w:type="dxa"/>
            <w:vMerge w:val="restart"/>
            <w:tcBorders>
              <w:top w:val="single" w:sz="4" w:space="0" w:color="auto"/>
              <w:left w:val="single" w:sz="4" w:space="0" w:color="auto"/>
              <w:right w:val="single" w:sz="4" w:space="0" w:color="auto"/>
            </w:tcBorders>
            <w:shd w:val="clear" w:color="auto" w:fill="auto"/>
          </w:tcPr>
          <w:p w14:paraId="4996458E" w14:textId="77777777" w:rsidR="008B5DB0" w:rsidRDefault="00000000">
            <w:pPr>
              <w:pStyle w:val="Jin0"/>
              <w:framePr w:w="9983" w:h="12596" w:wrap="none" w:vAnchor="page" w:hAnchor="page" w:x="1022" w:y="1548"/>
              <w:spacing w:after="260" w:line="252" w:lineRule="auto"/>
              <w:rPr>
                <w:sz w:val="22"/>
                <w:szCs w:val="22"/>
              </w:rPr>
            </w:pPr>
            <w:r>
              <w:rPr>
                <w:rFonts w:ascii="Times New Roman" w:eastAsia="Times New Roman" w:hAnsi="Times New Roman" w:cs="Times New Roman"/>
                <w:sz w:val="22"/>
                <w:szCs w:val="22"/>
                <w:u w:val="single"/>
              </w:rPr>
              <w:t>Navrhovaná změna celkové cena díla dle ZL 12:</w:t>
            </w:r>
          </w:p>
          <w:p w14:paraId="24F73221" w14:textId="77777777" w:rsidR="008B5DB0" w:rsidRDefault="00000000">
            <w:pPr>
              <w:pStyle w:val="Jin0"/>
              <w:framePr w:w="9983" w:h="12596" w:wrap="none" w:vAnchor="page" w:hAnchor="page" w:x="1022" w:y="1548"/>
              <w:tabs>
                <w:tab w:val="left" w:pos="1796"/>
              </w:tabs>
              <w:spacing w:line="252" w:lineRule="auto"/>
              <w:rPr>
                <w:sz w:val="22"/>
                <w:szCs w:val="22"/>
              </w:rPr>
            </w:pPr>
            <w:r>
              <w:rPr>
                <w:rFonts w:ascii="Times New Roman" w:eastAsia="Times New Roman" w:hAnsi="Times New Roman" w:cs="Times New Roman"/>
                <w:sz w:val="22"/>
                <w:szCs w:val="22"/>
              </w:rPr>
              <w:t>bez DPH:</w:t>
            </w:r>
            <w:r>
              <w:rPr>
                <w:rFonts w:ascii="Times New Roman" w:eastAsia="Times New Roman" w:hAnsi="Times New Roman" w:cs="Times New Roman"/>
                <w:sz w:val="22"/>
                <w:szCs w:val="22"/>
              </w:rPr>
              <w:tab/>
              <w:t>67 028 024,98 Kč</w:t>
            </w:r>
          </w:p>
          <w:p w14:paraId="3A4AD1CA" w14:textId="77777777" w:rsidR="008B5DB0" w:rsidRDefault="00000000">
            <w:pPr>
              <w:pStyle w:val="Jin0"/>
              <w:framePr w:w="9983" w:h="12596" w:wrap="none" w:vAnchor="page" w:hAnchor="page" w:x="1022" w:y="1548"/>
              <w:spacing w:after="140" w:line="252" w:lineRule="auto"/>
              <w:rPr>
                <w:sz w:val="22"/>
                <w:szCs w:val="22"/>
              </w:rPr>
            </w:pPr>
            <w:r>
              <w:rPr>
                <w:rFonts w:ascii="Times New Roman" w:eastAsia="Times New Roman" w:hAnsi="Times New Roman" w:cs="Times New Roman"/>
                <w:sz w:val="22"/>
                <w:szCs w:val="22"/>
              </w:rPr>
              <w:t>včetně DPH: 81103 910,23 Kč</w:t>
            </w:r>
          </w:p>
        </w:tc>
      </w:tr>
      <w:tr w:rsidR="008B5DB0" w14:paraId="70BAA449" w14:textId="77777777">
        <w:tblPrEx>
          <w:tblCellMar>
            <w:top w:w="0" w:type="dxa"/>
            <w:bottom w:w="0" w:type="dxa"/>
          </w:tblCellMar>
        </w:tblPrEx>
        <w:trPr>
          <w:trHeight w:hRule="exact" w:val="266"/>
        </w:trPr>
        <w:tc>
          <w:tcPr>
            <w:tcW w:w="4824" w:type="dxa"/>
            <w:tcBorders>
              <w:top w:val="single" w:sz="4" w:space="0" w:color="auto"/>
              <w:left w:val="single" w:sz="4" w:space="0" w:color="auto"/>
            </w:tcBorders>
            <w:shd w:val="clear" w:color="auto" w:fill="auto"/>
            <w:vAlign w:val="bottom"/>
          </w:tcPr>
          <w:p w14:paraId="4D0C1EEB" w14:textId="77777777" w:rsidR="008B5DB0" w:rsidRDefault="00000000">
            <w:pPr>
              <w:pStyle w:val="Jin0"/>
              <w:framePr w:w="9983" w:h="12596" w:wrap="none" w:vAnchor="page" w:hAnchor="page" w:x="1022" w:y="1548"/>
              <w:rPr>
                <w:sz w:val="22"/>
                <w:szCs w:val="22"/>
              </w:rPr>
            </w:pPr>
            <w:r>
              <w:rPr>
                <w:rFonts w:ascii="Times New Roman" w:eastAsia="Times New Roman" w:hAnsi="Times New Roman" w:cs="Times New Roman"/>
                <w:sz w:val="22"/>
                <w:szCs w:val="22"/>
                <w:u w:val="single"/>
              </w:rPr>
              <w:t>č.l, č.2 a č.3:</w:t>
            </w:r>
          </w:p>
        </w:tc>
        <w:tc>
          <w:tcPr>
            <w:tcW w:w="5159" w:type="dxa"/>
            <w:vMerge/>
            <w:tcBorders>
              <w:left w:val="single" w:sz="4" w:space="0" w:color="auto"/>
              <w:right w:val="single" w:sz="4" w:space="0" w:color="auto"/>
            </w:tcBorders>
            <w:shd w:val="clear" w:color="auto" w:fill="auto"/>
          </w:tcPr>
          <w:p w14:paraId="650AF735" w14:textId="77777777" w:rsidR="008B5DB0" w:rsidRDefault="008B5DB0">
            <w:pPr>
              <w:framePr w:w="9983" w:h="12596" w:wrap="none" w:vAnchor="page" w:hAnchor="page" w:x="1022" w:y="1548"/>
            </w:pPr>
          </w:p>
        </w:tc>
      </w:tr>
      <w:tr w:rsidR="008B5DB0" w14:paraId="1981BBA8" w14:textId="77777777">
        <w:tblPrEx>
          <w:tblCellMar>
            <w:top w:w="0" w:type="dxa"/>
            <w:bottom w:w="0" w:type="dxa"/>
          </w:tblCellMar>
        </w:tblPrEx>
        <w:trPr>
          <w:trHeight w:hRule="exact" w:val="1145"/>
        </w:trPr>
        <w:tc>
          <w:tcPr>
            <w:tcW w:w="4824" w:type="dxa"/>
            <w:tcBorders>
              <w:top w:val="single" w:sz="4" w:space="0" w:color="auto"/>
              <w:left w:val="single" w:sz="4" w:space="0" w:color="auto"/>
            </w:tcBorders>
            <w:shd w:val="clear" w:color="auto" w:fill="auto"/>
            <w:vAlign w:val="center"/>
          </w:tcPr>
          <w:p w14:paraId="433D8446" w14:textId="77777777" w:rsidR="008B5DB0" w:rsidRDefault="00000000">
            <w:pPr>
              <w:pStyle w:val="Jin0"/>
              <w:framePr w:w="9983" w:h="12596" w:wrap="none" w:vAnchor="page" w:hAnchor="page" w:x="1022" w:y="1548"/>
              <w:spacing w:line="257" w:lineRule="auto"/>
              <w:rPr>
                <w:sz w:val="22"/>
                <w:szCs w:val="22"/>
              </w:rPr>
            </w:pPr>
            <w:r>
              <w:rPr>
                <w:rFonts w:ascii="Times New Roman" w:eastAsia="Times New Roman" w:hAnsi="Times New Roman" w:cs="Times New Roman"/>
                <w:sz w:val="22"/>
                <w:szCs w:val="22"/>
              </w:rPr>
              <w:t>bez DPH: 66 696 037,22 Kč včetně DPH: 80 702 205,04 Kč</w:t>
            </w:r>
          </w:p>
        </w:tc>
        <w:tc>
          <w:tcPr>
            <w:tcW w:w="5159" w:type="dxa"/>
            <w:vMerge/>
            <w:tcBorders>
              <w:left w:val="single" w:sz="4" w:space="0" w:color="auto"/>
              <w:right w:val="single" w:sz="4" w:space="0" w:color="auto"/>
            </w:tcBorders>
            <w:shd w:val="clear" w:color="auto" w:fill="auto"/>
          </w:tcPr>
          <w:p w14:paraId="2A083FBB" w14:textId="77777777" w:rsidR="008B5DB0" w:rsidRDefault="008B5DB0">
            <w:pPr>
              <w:framePr w:w="9983" w:h="12596" w:wrap="none" w:vAnchor="page" w:hAnchor="page" w:x="1022" w:y="1548"/>
            </w:pPr>
          </w:p>
        </w:tc>
      </w:tr>
      <w:tr w:rsidR="008B5DB0" w14:paraId="7EB2105D" w14:textId="77777777">
        <w:tblPrEx>
          <w:tblCellMar>
            <w:top w:w="0" w:type="dxa"/>
            <w:bottom w:w="0" w:type="dxa"/>
          </w:tblCellMar>
        </w:tblPrEx>
        <w:trPr>
          <w:trHeight w:hRule="exact" w:val="1663"/>
        </w:trPr>
        <w:tc>
          <w:tcPr>
            <w:tcW w:w="9983" w:type="dxa"/>
            <w:gridSpan w:val="2"/>
            <w:tcBorders>
              <w:top w:val="single" w:sz="4" w:space="0" w:color="auto"/>
              <w:left w:val="single" w:sz="4" w:space="0" w:color="auto"/>
              <w:right w:val="single" w:sz="4" w:space="0" w:color="auto"/>
            </w:tcBorders>
            <w:shd w:val="clear" w:color="auto" w:fill="auto"/>
          </w:tcPr>
          <w:p w14:paraId="2108E3E4" w14:textId="77777777" w:rsidR="008B5DB0" w:rsidRDefault="00000000">
            <w:pPr>
              <w:pStyle w:val="Jin0"/>
              <w:framePr w:w="9983" w:h="12596" w:wrap="none" w:vAnchor="page" w:hAnchor="page" w:x="1022" w:y="1548"/>
              <w:spacing w:after="260"/>
              <w:rPr>
                <w:sz w:val="22"/>
                <w:szCs w:val="22"/>
              </w:rPr>
            </w:pPr>
            <w:r>
              <w:rPr>
                <w:rFonts w:ascii="Times New Roman" w:eastAsia="Times New Roman" w:hAnsi="Times New Roman" w:cs="Times New Roman"/>
                <w:sz w:val="22"/>
                <w:szCs w:val="22"/>
              </w:rPr>
              <w:t>Způsob finančního krytí změny:</w:t>
            </w:r>
          </w:p>
          <w:p w14:paraId="6D1B5CB8" w14:textId="77777777" w:rsidR="008B5DB0" w:rsidRDefault="00000000">
            <w:pPr>
              <w:pStyle w:val="Jin0"/>
              <w:framePr w:w="9983" w:h="12596" w:wrap="none" w:vAnchor="page" w:hAnchor="page" w:x="1022" w:y="1548"/>
              <w:spacing w:after="260"/>
              <w:rPr>
                <w:sz w:val="24"/>
                <w:szCs w:val="24"/>
              </w:rPr>
            </w:pPr>
            <w:r>
              <w:rPr>
                <w:rFonts w:ascii="Garamond" w:eastAsia="Garamond" w:hAnsi="Garamond" w:cs="Garamond"/>
                <w:sz w:val="24"/>
                <w:szCs w:val="24"/>
              </w:rPr>
              <w:t>Financování z kapitoly 711/OMI — MS Teplého rozšíření kapacit — vlastní zdroje</w:t>
            </w:r>
          </w:p>
          <w:p w14:paraId="4DC0F634" w14:textId="77777777" w:rsidR="008B5DB0" w:rsidRDefault="00000000">
            <w:pPr>
              <w:pStyle w:val="Jin0"/>
              <w:framePr w:w="9983" w:h="12596" w:wrap="none" w:vAnchor="page" w:hAnchor="page" w:x="1022" w:y="1548"/>
              <w:tabs>
                <w:tab w:val="left" w:leader="underscore" w:pos="6664"/>
              </w:tabs>
              <w:spacing w:after="260"/>
              <w:rPr>
                <w:sz w:val="22"/>
                <w:szCs w:val="22"/>
              </w:rPr>
            </w:pPr>
            <w:r>
              <w:rPr>
                <w:rFonts w:ascii="Times New Roman" w:eastAsia="Times New Roman" w:hAnsi="Times New Roman" w:cs="Times New Roman"/>
                <w:sz w:val="22"/>
                <w:szCs w:val="22"/>
              </w:rPr>
              <w:t>Podpis ekonoma OE OMI MmP:</w:t>
            </w:r>
            <w:r>
              <w:rPr>
                <w:rFonts w:ascii="Times New Roman" w:eastAsia="Times New Roman" w:hAnsi="Times New Roman" w:cs="Times New Roman"/>
                <w:sz w:val="22"/>
                <w:szCs w:val="22"/>
              </w:rPr>
              <w:tab/>
              <w:t xml:space="preserve"> Datum:</w:t>
            </w:r>
          </w:p>
        </w:tc>
      </w:tr>
      <w:tr w:rsidR="008B5DB0" w14:paraId="3E2B6628" w14:textId="77777777">
        <w:tblPrEx>
          <w:tblCellMar>
            <w:top w:w="0" w:type="dxa"/>
            <w:bottom w:w="0" w:type="dxa"/>
          </w:tblCellMar>
        </w:tblPrEx>
        <w:trPr>
          <w:trHeight w:hRule="exact" w:val="1372"/>
        </w:trPr>
        <w:tc>
          <w:tcPr>
            <w:tcW w:w="9983" w:type="dxa"/>
            <w:gridSpan w:val="2"/>
            <w:tcBorders>
              <w:top w:val="single" w:sz="4" w:space="0" w:color="auto"/>
              <w:left w:val="single" w:sz="4" w:space="0" w:color="auto"/>
              <w:right w:val="single" w:sz="4" w:space="0" w:color="auto"/>
            </w:tcBorders>
            <w:shd w:val="clear" w:color="auto" w:fill="auto"/>
          </w:tcPr>
          <w:p w14:paraId="102ABA12" w14:textId="77777777" w:rsidR="008B5DB0" w:rsidRDefault="00000000">
            <w:pPr>
              <w:pStyle w:val="Jin0"/>
              <w:framePr w:w="9983" w:h="12596" w:wrap="none" w:vAnchor="page" w:hAnchor="page" w:x="1022" w:y="1548"/>
              <w:spacing w:after="260"/>
              <w:rPr>
                <w:sz w:val="22"/>
                <w:szCs w:val="22"/>
              </w:rPr>
            </w:pPr>
            <w:r>
              <w:rPr>
                <w:rFonts w:ascii="Times New Roman" w:eastAsia="Times New Roman" w:hAnsi="Times New Roman" w:cs="Times New Roman"/>
                <w:sz w:val="22"/>
                <w:szCs w:val="22"/>
              </w:rPr>
              <w:t>Vyjádření vedoucího OITS OMI MmP:</w:t>
            </w:r>
          </w:p>
          <w:p w14:paraId="523108CC" w14:textId="77777777" w:rsidR="008B5DB0" w:rsidRDefault="00000000">
            <w:pPr>
              <w:pStyle w:val="Jin0"/>
              <w:framePr w:w="9983" w:h="12596" w:wrap="none" w:vAnchor="page" w:hAnchor="page" w:x="1022" w:y="1548"/>
              <w:rPr>
                <w:sz w:val="24"/>
                <w:szCs w:val="24"/>
              </w:rPr>
            </w:pPr>
            <w:r>
              <w:rPr>
                <w:rFonts w:ascii="Garamond" w:eastAsia="Garamond" w:hAnsi="Garamond" w:cs="Garamond"/>
                <w:sz w:val="24"/>
                <w:szCs w:val="24"/>
              </w:rPr>
              <w:t>S takto navrženou změnou souhlasím.</w:t>
            </w:r>
          </w:p>
        </w:tc>
      </w:tr>
      <w:tr w:rsidR="008B5DB0" w14:paraId="7972B200" w14:textId="77777777">
        <w:tblPrEx>
          <w:tblCellMar>
            <w:top w:w="0" w:type="dxa"/>
            <w:bottom w:w="0" w:type="dxa"/>
          </w:tblCellMar>
        </w:tblPrEx>
        <w:trPr>
          <w:trHeight w:hRule="exact" w:val="2484"/>
        </w:trPr>
        <w:tc>
          <w:tcPr>
            <w:tcW w:w="4824" w:type="dxa"/>
            <w:tcBorders>
              <w:top w:val="single" w:sz="4" w:space="0" w:color="auto"/>
              <w:left w:val="single" w:sz="4" w:space="0" w:color="auto"/>
              <w:bottom w:val="single" w:sz="4" w:space="0" w:color="auto"/>
            </w:tcBorders>
            <w:shd w:val="clear" w:color="auto" w:fill="auto"/>
          </w:tcPr>
          <w:p w14:paraId="21FAE386" w14:textId="77777777" w:rsidR="008B5DB0" w:rsidRDefault="00000000">
            <w:pPr>
              <w:pStyle w:val="Jin0"/>
              <w:framePr w:w="9983" w:h="12596" w:wrap="none" w:vAnchor="page" w:hAnchor="page" w:x="1022" w:y="1548"/>
              <w:spacing w:after="220" w:line="257" w:lineRule="auto"/>
              <w:rPr>
                <w:sz w:val="22"/>
                <w:szCs w:val="22"/>
              </w:rPr>
            </w:pPr>
            <w:r>
              <w:rPr>
                <w:rFonts w:ascii="Times New Roman" w:eastAsia="Times New Roman" w:hAnsi="Times New Roman" w:cs="Times New Roman"/>
                <w:sz w:val="22"/>
                <w:szCs w:val="22"/>
              </w:rPr>
              <w:t>Souhlas vedoucího OMI MmP</w:t>
            </w:r>
          </w:p>
          <w:p w14:paraId="30F76119" w14:textId="77777777" w:rsidR="008B5DB0" w:rsidRDefault="00000000">
            <w:pPr>
              <w:pStyle w:val="Jin0"/>
              <w:framePr w:w="9983" w:h="12596" w:wrap="none" w:vAnchor="page" w:hAnchor="page" w:x="1022" w:y="1548"/>
              <w:spacing w:after="440"/>
              <w:rPr>
                <w:sz w:val="24"/>
                <w:szCs w:val="24"/>
              </w:rPr>
            </w:pPr>
            <w:r>
              <w:rPr>
                <w:rFonts w:ascii="Garamond" w:eastAsia="Garamond" w:hAnsi="Garamond" w:cs="Garamond"/>
                <w:sz w:val="24"/>
                <w:szCs w:val="24"/>
              </w:rPr>
              <w:t>Souhlasím s provedením navržených víceprací dle tohoto ZL a dodatku č.4 SoD.</w:t>
            </w:r>
          </w:p>
          <w:p w14:paraId="1D54D89F" w14:textId="77777777" w:rsidR="008B5DB0" w:rsidRDefault="00000000">
            <w:pPr>
              <w:pStyle w:val="Jin0"/>
              <w:framePr w:w="9983" w:h="12596" w:wrap="none" w:vAnchor="page" w:hAnchor="page" w:x="1022" w:y="1548"/>
              <w:spacing w:after="220" w:line="257" w:lineRule="auto"/>
              <w:rPr>
                <w:sz w:val="22"/>
                <w:szCs w:val="22"/>
              </w:rPr>
            </w:pPr>
            <w:r>
              <w:rPr>
                <w:rFonts w:ascii="Times New Roman" w:eastAsia="Times New Roman" w:hAnsi="Times New Roman" w:cs="Times New Roman"/>
                <w:sz w:val="22"/>
                <w:szCs w:val="22"/>
              </w:rPr>
              <w:t>Podpis:</w:t>
            </w:r>
          </w:p>
          <w:p w14:paraId="5B070BC0" w14:textId="77777777" w:rsidR="008B5DB0" w:rsidRDefault="00000000">
            <w:pPr>
              <w:pStyle w:val="Jin0"/>
              <w:framePr w:w="9983" w:h="12596" w:wrap="none" w:vAnchor="page" w:hAnchor="page" w:x="1022" w:y="1548"/>
              <w:spacing w:after="320" w:line="257" w:lineRule="auto"/>
              <w:rPr>
                <w:sz w:val="22"/>
                <w:szCs w:val="22"/>
              </w:rPr>
            </w:pPr>
            <w:r>
              <w:rPr>
                <w:rFonts w:ascii="Times New Roman" w:eastAsia="Times New Roman" w:hAnsi="Times New Roman" w:cs="Times New Roman"/>
                <w:sz w:val="22"/>
                <w:szCs w:val="22"/>
              </w:rPr>
              <w:t>Datum:</w:t>
            </w:r>
          </w:p>
        </w:tc>
        <w:tc>
          <w:tcPr>
            <w:tcW w:w="5159" w:type="dxa"/>
            <w:tcBorders>
              <w:top w:val="single" w:sz="4" w:space="0" w:color="auto"/>
              <w:left w:val="single" w:sz="4" w:space="0" w:color="auto"/>
              <w:bottom w:val="single" w:sz="4" w:space="0" w:color="auto"/>
              <w:right w:val="single" w:sz="4" w:space="0" w:color="auto"/>
            </w:tcBorders>
            <w:shd w:val="clear" w:color="auto" w:fill="auto"/>
          </w:tcPr>
          <w:p w14:paraId="385AA33C" w14:textId="77777777" w:rsidR="008B5DB0" w:rsidRDefault="00000000">
            <w:pPr>
              <w:pStyle w:val="Jin0"/>
              <w:framePr w:w="9983" w:h="12596" w:wrap="none" w:vAnchor="page" w:hAnchor="page" w:x="1022" w:y="1548"/>
              <w:spacing w:after="220" w:line="257" w:lineRule="auto"/>
              <w:rPr>
                <w:sz w:val="22"/>
                <w:szCs w:val="22"/>
              </w:rPr>
            </w:pPr>
            <w:r>
              <w:rPr>
                <w:rFonts w:ascii="Times New Roman" w:eastAsia="Times New Roman" w:hAnsi="Times New Roman" w:cs="Times New Roman"/>
                <w:sz w:val="22"/>
                <w:szCs w:val="22"/>
              </w:rPr>
              <w:t>Podpis zmocněnce dodavatele</w:t>
            </w:r>
          </w:p>
          <w:p w14:paraId="08351083" w14:textId="77777777" w:rsidR="008B5DB0" w:rsidRDefault="00000000">
            <w:pPr>
              <w:pStyle w:val="Jin0"/>
              <w:framePr w:w="9983" w:h="12596" w:wrap="none" w:vAnchor="page" w:hAnchor="page" w:x="1022" w:y="1548"/>
              <w:spacing w:after="540"/>
              <w:rPr>
                <w:sz w:val="24"/>
                <w:szCs w:val="24"/>
              </w:rPr>
            </w:pPr>
            <w:r>
              <w:rPr>
                <w:rFonts w:ascii="Garamond" w:eastAsia="Garamond" w:hAnsi="Garamond" w:cs="Garamond"/>
                <w:sz w:val="24"/>
                <w:szCs w:val="24"/>
              </w:rPr>
              <w:t>Souhlasím s provedením navržených víceprací dle tohoto...ZL a dodatku č.4 SoD.</w:t>
            </w:r>
          </w:p>
          <w:p w14:paraId="76C731A7" w14:textId="77777777" w:rsidR="008B5DB0" w:rsidRDefault="00000000">
            <w:pPr>
              <w:pStyle w:val="Jin0"/>
              <w:framePr w:w="9983" w:h="12596" w:wrap="none" w:vAnchor="page" w:hAnchor="page" w:x="1022" w:y="1548"/>
              <w:spacing w:after="220" w:line="257" w:lineRule="auto"/>
              <w:rPr>
                <w:sz w:val="22"/>
                <w:szCs w:val="22"/>
              </w:rPr>
            </w:pPr>
            <w:r>
              <w:rPr>
                <w:rFonts w:ascii="Times New Roman" w:eastAsia="Times New Roman" w:hAnsi="Times New Roman" w:cs="Times New Roman"/>
                <w:sz w:val="22"/>
                <w:szCs w:val="22"/>
              </w:rPr>
              <w:t>Podpis:</w:t>
            </w:r>
          </w:p>
          <w:p w14:paraId="52C8B91F" w14:textId="77777777" w:rsidR="008B5DB0" w:rsidRDefault="00000000">
            <w:pPr>
              <w:pStyle w:val="Jin0"/>
              <w:framePr w:w="9983" w:h="12596" w:wrap="none" w:vAnchor="page" w:hAnchor="page" w:x="1022" w:y="1548"/>
              <w:spacing w:after="380" w:line="257" w:lineRule="auto"/>
              <w:rPr>
                <w:sz w:val="22"/>
                <w:szCs w:val="22"/>
              </w:rPr>
            </w:pPr>
            <w:r>
              <w:rPr>
                <w:rFonts w:ascii="Times New Roman" w:eastAsia="Times New Roman" w:hAnsi="Times New Roman" w:cs="Times New Roman"/>
                <w:sz w:val="22"/>
                <w:szCs w:val="22"/>
              </w:rPr>
              <w:t>Datum:</w:t>
            </w:r>
          </w:p>
        </w:tc>
      </w:tr>
    </w:tbl>
    <w:p w14:paraId="40239EBD" w14:textId="77777777" w:rsidR="008B5DB0" w:rsidRDefault="00000000">
      <w:pPr>
        <w:pStyle w:val="Titulektabulky0"/>
        <w:framePr w:wrap="none" w:vAnchor="page" w:hAnchor="page" w:x="1026" w:y="14403"/>
      </w:pPr>
      <w:r>
        <w:t>Příloha: rozpočet změn — vícepráce změnového listu č. 12</w:t>
      </w:r>
    </w:p>
    <w:p w14:paraId="318D9280" w14:textId="77777777" w:rsidR="008B5DB0" w:rsidRDefault="00000000">
      <w:pPr>
        <w:pStyle w:val="Zhlavnebozpat0"/>
        <w:framePr w:w="1246" w:h="292" w:hRule="exact" w:wrap="none" w:vAnchor="page" w:hAnchor="page" w:x="9770" w:y="15534"/>
        <w:jc w:val="right"/>
        <w:rPr>
          <w:sz w:val="24"/>
          <w:szCs w:val="24"/>
        </w:rPr>
      </w:pPr>
      <w:r>
        <w:rPr>
          <w:rFonts w:ascii="Garamond" w:eastAsia="Garamond" w:hAnsi="Garamond" w:cs="Garamond"/>
          <w:sz w:val="24"/>
          <w:szCs w:val="24"/>
        </w:rPr>
        <w:t>Stránka 2 z 2</w:t>
      </w:r>
    </w:p>
    <w:p w14:paraId="1F3A0A2D" w14:textId="77777777" w:rsidR="008B5DB0" w:rsidRDefault="008B5DB0">
      <w:pPr>
        <w:spacing w:line="1" w:lineRule="exact"/>
        <w:sectPr w:rsidR="008B5DB0">
          <w:pgSz w:w="11900" w:h="16840"/>
          <w:pgMar w:top="828" w:right="360" w:bottom="360" w:left="360" w:header="0" w:footer="3" w:gutter="0"/>
          <w:cols w:space="720"/>
          <w:noEndnote/>
          <w:docGrid w:linePitch="360"/>
        </w:sectPr>
      </w:pPr>
    </w:p>
    <w:p w14:paraId="10A51361" w14:textId="77777777" w:rsidR="008B5DB0" w:rsidRDefault="008B5DB0">
      <w:pPr>
        <w:spacing w:line="1" w:lineRule="exact"/>
      </w:pPr>
    </w:p>
    <w:p w14:paraId="27E5181A" w14:textId="77777777" w:rsidR="008B5DB0" w:rsidRDefault="00000000">
      <w:pPr>
        <w:pStyle w:val="Zhlavnebozpat0"/>
        <w:framePr w:w="2995" w:h="234" w:hRule="exact" w:wrap="none" w:vAnchor="page" w:hAnchor="page" w:x="916" w:y="436"/>
        <w:rPr>
          <w:sz w:val="20"/>
          <w:szCs w:val="20"/>
        </w:rPr>
      </w:pPr>
      <w:r>
        <w:rPr>
          <w:sz w:val="20"/>
          <w:szCs w:val="20"/>
        </w:rPr>
        <w:t>KRYCÍ LIST SOUPISU PRACÍ</w:t>
      </w:r>
    </w:p>
    <w:p w14:paraId="1ADA6933" w14:textId="77777777" w:rsidR="008B5DB0" w:rsidRDefault="00000000">
      <w:pPr>
        <w:pStyle w:val="Zkladntext30"/>
        <w:framePr w:w="8978" w:h="558" w:hRule="exact" w:wrap="none" w:vAnchor="page" w:hAnchor="page" w:x="837" w:y="872"/>
      </w:pPr>
      <w:r>
        <w:t>Stavba:</w:t>
      </w:r>
    </w:p>
    <w:p w14:paraId="48029581" w14:textId="77777777" w:rsidR="008B5DB0" w:rsidRDefault="00000000">
      <w:pPr>
        <w:pStyle w:val="Zkladntext30"/>
        <w:framePr w:w="8978" w:h="558" w:hRule="exact" w:wrap="none" w:vAnchor="page" w:hAnchor="page" w:x="837" w:y="872"/>
        <w:ind w:firstLine="380"/>
      </w:pPr>
      <w:r>
        <w:t>MŠ Teplého - rozšíření kapacit</w:t>
      </w:r>
    </w:p>
    <w:p w14:paraId="262E56BF" w14:textId="77777777" w:rsidR="008B5DB0" w:rsidRDefault="00000000">
      <w:pPr>
        <w:pStyle w:val="Zkladntext30"/>
        <w:framePr w:w="8978" w:h="558" w:hRule="exact" w:wrap="none" w:vAnchor="page" w:hAnchor="page" w:x="837" w:y="872"/>
      </w:pPr>
      <w:r>
        <w:t>Objekt:</w:t>
      </w:r>
    </w:p>
    <w:p w14:paraId="5AC2B1E8" w14:textId="77777777" w:rsidR="008B5DB0" w:rsidRDefault="00000000">
      <w:pPr>
        <w:pStyle w:val="Zkladntext30"/>
        <w:framePr w:w="8978" w:h="403" w:hRule="exact" w:wrap="none" w:vAnchor="page" w:hAnchor="page" w:x="837" w:y="1617"/>
      </w:pPr>
      <w:r>
        <w:t>Soupis:</w:t>
      </w:r>
    </w:p>
    <w:p w14:paraId="7A2FE6EC" w14:textId="77777777" w:rsidR="008B5DB0" w:rsidRDefault="00000000">
      <w:pPr>
        <w:pStyle w:val="Zkladntext30"/>
        <w:framePr w:w="8978" w:h="403" w:hRule="exact" w:wrap="none" w:vAnchor="page" w:hAnchor="page" w:x="837" w:y="1617"/>
        <w:ind w:firstLine="380"/>
        <w:rPr>
          <w:sz w:val="16"/>
          <w:szCs w:val="16"/>
        </w:rPr>
      </w:pPr>
      <w:r>
        <w:rPr>
          <w:b/>
          <w:bCs/>
          <w:sz w:val="16"/>
          <w:szCs w:val="16"/>
        </w:rPr>
        <w:t>ZL č.12 - Vstup-fasáda</w:t>
      </w:r>
    </w:p>
    <w:tbl>
      <w:tblPr>
        <w:tblOverlap w:val="never"/>
        <w:tblW w:w="0" w:type="auto"/>
        <w:tblLayout w:type="fixed"/>
        <w:tblCellMar>
          <w:left w:w="10" w:type="dxa"/>
          <w:right w:w="10" w:type="dxa"/>
        </w:tblCellMar>
        <w:tblLook w:val="04A0" w:firstRow="1" w:lastRow="0" w:firstColumn="1" w:lastColumn="0" w:noHBand="0" w:noVBand="1"/>
      </w:tblPr>
      <w:tblGrid>
        <w:gridCol w:w="3604"/>
        <w:gridCol w:w="3294"/>
      </w:tblGrid>
      <w:tr w:rsidR="008B5DB0" w14:paraId="0AAF625A" w14:textId="77777777">
        <w:tblPrEx>
          <w:tblCellMar>
            <w:top w:w="0" w:type="dxa"/>
            <w:bottom w:w="0" w:type="dxa"/>
          </w:tblCellMar>
        </w:tblPrEx>
        <w:trPr>
          <w:trHeight w:hRule="exact" w:val="410"/>
        </w:trPr>
        <w:tc>
          <w:tcPr>
            <w:tcW w:w="3604" w:type="dxa"/>
            <w:shd w:val="clear" w:color="auto" w:fill="auto"/>
          </w:tcPr>
          <w:p w14:paraId="1ABADD2E" w14:textId="77777777" w:rsidR="008B5DB0" w:rsidRDefault="00000000">
            <w:pPr>
              <w:pStyle w:val="Jin0"/>
              <w:framePr w:w="6898" w:h="2671" w:wrap="none" w:vAnchor="page" w:hAnchor="page" w:x="891" w:y="2161"/>
              <w:rPr>
                <w:sz w:val="15"/>
                <w:szCs w:val="15"/>
              </w:rPr>
            </w:pPr>
            <w:r>
              <w:rPr>
                <w:sz w:val="15"/>
                <w:szCs w:val="15"/>
              </w:rPr>
              <w:t>KSO:</w:t>
            </w:r>
          </w:p>
          <w:p w14:paraId="0DC3E17D" w14:textId="77777777" w:rsidR="008B5DB0" w:rsidRDefault="00000000">
            <w:pPr>
              <w:pStyle w:val="Jin0"/>
              <w:framePr w:w="6898" w:h="2671" w:wrap="none" w:vAnchor="page" w:hAnchor="page" w:x="891" w:y="2161"/>
              <w:spacing w:line="226" w:lineRule="auto"/>
              <w:rPr>
                <w:sz w:val="15"/>
                <w:szCs w:val="15"/>
              </w:rPr>
            </w:pPr>
            <w:r>
              <w:rPr>
                <w:sz w:val="15"/>
                <w:szCs w:val="15"/>
              </w:rPr>
              <w:t>Místo:</w:t>
            </w:r>
          </w:p>
        </w:tc>
        <w:tc>
          <w:tcPr>
            <w:tcW w:w="3294" w:type="dxa"/>
            <w:shd w:val="clear" w:color="auto" w:fill="auto"/>
          </w:tcPr>
          <w:p w14:paraId="2EAE3F98" w14:textId="77777777" w:rsidR="008B5DB0" w:rsidRDefault="00000000">
            <w:pPr>
              <w:pStyle w:val="Jin0"/>
              <w:framePr w:w="6898" w:h="2671" w:wrap="none" w:vAnchor="page" w:hAnchor="page" w:x="891" w:y="2161"/>
              <w:ind w:left="2740"/>
              <w:rPr>
                <w:sz w:val="15"/>
                <w:szCs w:val="15"/>
              </w:rPr>
            </w:pPr>
            <w:r>
              <w:rPr>
                <w:sz w:val="15"/>
                <w:szCs w:val="15"/>
              </w:rPr>
              <w:t>CC-CZ:</w:t>
            </w:r>
          </w:p>
          <w:p w14:paraId="6DCA731F" w14:textId="77777777" w:rsidR="008B5DB0" w:rsidRDefault="00000000">
            <w:pPr>
              <w:pStyle w:val="Jin0"/>
              <w:framePr w:w="6898" w:h="2671" w:wrap="none" w:vAnchor="page" w:hAnchor="page" w:x="891" w:y="2161"/>
              <w:spacing w:line="226" w:lineRule="auto"/>
              <w:ind w:left="2740"/>
              <w:rPr>
                <w:sz w:val="15"/>
                <w:szCs w:val="15"/>
              </w:rPr>
            </w:pPr>
            <w:r>
              <w:rPr>
                <w:sz w:val="15"/>
                <w:szCs w:val="15"/>
              </w:rPr>
              <w:t>Datum:</w:t>
            </w:r>
          </w:p>
        </w:tc>
      </w:tr>
      <w:tr w:rsidR="008B5DB0" w14:paraId="61BE2A09" w14:textId="77777777">
        <w:tblPrEx>
          <w:tblCellMar>
            <w:top w:w="0" w:type="dxa"/>
            <w:bottom w:w="0" w:type="dxa"/>
          </w:tblCellMar>
        </w:tblPrEx>
        <w:trPr>
          <w:trHeight w:hRule="exact" w:val="515"/>
        </w:trPr>
        <w:tc>
          <w:tcPr>
            <w:tcW w:w="3604" w:type="dxa"/>
            <w:shd w:val="clear" w:color="auto" w:fill="auto"/>
          </w:tcPr>
          <w:p w14:paraId="055CD45D" w14:textId="77777777" w:rsidR="008B5DB0" w:rsidRDefault="00000000">
            <w:pPr>
              <w:pStyle w:val="Jin0"/>
              <w:framePr w:w="6898" w:h="2671" w:wrap="none" w:vAnchor="page" w:hAnchor="page" w:x="891" w:y="2161"/>
              <w:rPr>
                <w:sz w:val="15"/>
                <w:szCs w:val="15"/>
              </w:rPr>
            </w:pPr>
            <w:r>
              <w:rPr>
                <w:sz w:val="15"/>
                <w:szCs w:val="15"/>
              </w:rPr>
              <w:t>Zadavatel:</w:t>
            </w:r>
          </w:p>
        </w:tc>
        <w:tc>
          <w:tcPr>
            <w:tcW w:w="3294" w:type="dxa"/>
            <w:shd w:val="clear" w:color="auto" w:fill="auto"/>
            <w:vAlign w:val="center"/>
          </w:tcPr>
          <w:p w14:paraId="554BBA11" w14:textId="77777777" w:rsidR="008B5DB0" w:rsidRDefault="00000000">
            <w:pPr>
              <w:pStyle w:val="Jin0"/>
              <w:framePr w:w="6898" w:h="2671" w:wrap="none" w:vAnchor="page" w:hAnchor="page" w:x="891" w:y="2161"/>
              <w:ind w:left="2740"/>
              <w:rPr>
                <w:sz w:val="15"/>
                <w:szCs w:val="15"/>
              </w:rPr>
            </w:pPr>
            <w:r>
              <w:rPr>
                <w:sz w:val="15"/>
                <w:szCs w:val="15"/>
              </w:rPr>
              <w:t>IČ:</w:t>
            </w:r>
          </w:p>
          <w:p w14:paraId="552E068D" w14:textId="77777777" w:rsidR="008B5DB0" w:rsidRDefault="00000000">
            <w:pPr>
              <w:pStyle w:val="Jin0"/>
              <w:framePr w:w="6898" w:h="2671" w:wrap="none" w:vAnchor="page" w:hAnchor="page" w:x="891" w:y="2161"/>
              <w:ind w:left="2740"/>
              <w:rPr>
                <w:sz w:val="15"/>
                <w:szCs w:val="15"/>
              </w:rPr>
            </w:pPr>
            <w:r>
              <w:rPr>
                <w:sz w:val="15"/>
                <w:szCs w:val="15"/>
              </w:rPr>
              <w:t>DIČ:</w:t>
            </w:r>
          </w:p>
        </w:tc>
      </w:tr>
      <w:tr w:rsidR="008B5DB0" w14:paraId="6F44348E" w14:textId="77777777">
        <w:tblPrEx>
          <w:tblCellMar>
            <w:top w:w="0" w:type="dxa"/>
            <w:bottom w:w="0" w:type="dxa"/>
          </w:tblCellMar>
        </w:tblPrEx>
        <w:trPr>
          <w:trHeight w:hRule="exact" w:val="508"/>
        </w:trPr>
        <w:tc>
          <w:tcPr>
            <w:tcW w:w="3604" w:type="dxa"/>
            <w:shd w:val="clear" w:color="auto" w:fill="auto"/>
          </w:tcPr>
          <w:p w14:paraId="575F7ACD" w14:textId="77777777" w:rsidR="008B5DB0" w:rsidRDefault="00000000">
            <w:pPr>
              <w:pStyle w:val="Jin0"/>
              <w:framePr w:w="6898" w:h="2671" w:wrap="none" w:vAnchor="page" w:hAnchor="page" w:x="891" w:y="2161"/>
              <w:rPr>
                <w:sz w:val="15"/>
                <w:szCs w:val="15"/>
              </w:rPr>
            </w:pPr>
            <w:r>
              <w:rPr>
                <w:sz w:val="15"/>
                <w:szCs w:val="15"/>
              </w:rPr>
              <w:t>Zhotovitel:</w:t>
            </w:r>
          </w:p>
        </w:tc>
        <w:tc>
          <w:tcPr>
            <w:tcW w:w="3294" w:type="dxa"/>
            <w:shd w:val="clear" w:color="auto" w:fill="auto"/>
            <w:vAlign w:val="center"/>
          </w:tcPr>
          <w:p w14:paraId="04F6FB05" w14:textId="77777777" w:rsidR="008B5DB0" w:rsidRDefault="00000000">
            <w:pPr>
              <w:pStyle w:val="Jin0"/>
              <w:framePr w:w="6898" w:h="2671" w:wrap="none" w:vAnchor="page" w:hAnchor="page" w:x="891" w:y="2161"/>
              <w:ind w:left="2740"/>
              <w:rPr>
                <w:sz w:val="15"/>
                <w:szCs w:val="15"/>
              </w:rPr>
            </w:pPr>
            <w:r>
              <w:rPr>
                <w:sz w:val="15"/>
                <w:szCs w:val="15"/>
              </w:rPr>
              <w:t>IČ:</w:t>
            </w:r>
          </w:p>
          <w:p w14:paraId="12089B8D" w14:textId="77777777" w:rsidR="008B5DB0" w:rsidRDefault="00000000">
            <w:pPr>
              <w:pStyle w:val="Jin0"/>
              <w:framePr w:w="6898" w:h="2671" w:wrap="none" w:vAnchor="page" w:hAnchor="page" w:x="891" w:y="2161"/>
              <w:ind w:left="2740"/>
              <w:rPr>
                <w:sz w:val="15"/>
                <w:szCs w:val="15"/>
              </w:rPr>
            </w:pPr>
            <w:r>
              <w:rPr>
                <w:sz w:val="15"/>
                <w:szCs w:val="15"/>
              </w:rPr>
              <w:t>DIČ:</w:t>
            </w:r>
          </w:p>
        </w:tc>
      </w:tr>
      <w:tr w:rsidR="008B5DB0" w14:paraId="3AD62CC0" w14:textId="77777777">
        <w:tblPrEx>
          <w:tblCellMar>
            <w:top w:w="0" w:type="dxa"/>
            <w:bottom w:w="0" w:type="dxa"/>
          </w:tblCellMar>
        </w:tblPrEx>
        <w:trPr>
          <w:trHeight w:hRule="exact" w:val="504"/>
        </w:trPr>
        <w:tc>
          <w:tcPr>
            <w:tcW w:w="3604" w:type="dxa"/>
            <w:shd w:val="clear" w:color="auto" w:fill="auto"/>
          </w:tcPr>
          <w:p w14:paraId="26A11E9A" w14:textId="77777777" w:rsidR="008B5DB0" w:rsidRDefault="00000000">
            <w:pPr>
              <w:pStyle w:val="Jin0"/>
              <w:framePr w:w="6898" w:h="2671" w:wrap="none" w:vAnchor="page" w:hAnchor="page" w:x="891" w:y="2161"/>
              <w:rPr>
                <w:sz w:val="15"/>
                <w:szCs w:val="15"/>
              </w:rPr>
            </w:pPr>
            <w:r>
              <w:rPr>
                <w:sz w:val="15"/>
                <w:szCs w:val="15"/>
              </w:rPr>
              <w:t>Projektant:</w:t>
            </w:r>
          </w:p>
        </w:tc>
        <w:tc>
          <w:tcPr>
            <w:tcW w:w="3294" w:type="dxa"/>
            <w:shd w:val="clear" w:color="auto" w:fill="auto"/>
            <w:vAlign w:val="center"/>
          </w:tcPr>
          <w:p w14:paraId="0E1FCCE5" w14:textId="77777777" w:rsidR="008B5DB0" w:rsidRDefault="00000000">
            <w:pPr>
              <w:pStyle w:val="Jin0"/>
              <w:framePr w:w="6898" w:h="2671" w:wrap="none" w:vAnchor="page" w:hAnchor="page" w:x="891" w:y="2161"/>
              <w:ind w:left="2740"/>
              <w:rPr>
                <w:sz w:val="15"/>
                <w:szCs w:val="15"/>
              </w:rPr>
            </w:pPr>
            <w:r>
              <w:rPr>
                <w:sz w:val="15"/>
                <w:szCs w:val="15"/>
              </w:rPr>
              <w:t>IČ:</w:t>
            </w:r>
          </w:p>
          <w:p w14:paraId="75042396" w14:textId="77777777" w:rsidR="008B5DB0" w:rsidRDefault="00000000">
            <w:pPr>
              <w:pStyle w:val="Jin0"/>
              <w:framePr w:w="6898" w:h="2671" w:wrap="none" w:vAnchor="page" w:hAnchor="page" w:x="891" w:y="2161"/>
              <w:ind w:left="2740"/>
              <w:rPr>
                <w:sz w:val="15"/>
                <w:szCs w:val="15"/>
              </w:rPr>
            </w:pPr>
            <w:r>
              <w:rPr>
                <w:sz w:val="15"/>
                <w:szCs w:val="15"/>
              </w:rPr>
              <w:t>DIČ:</w:t>
            </w:r>
          </w:p>
        </w:tc>
      </w:tr>
      <w:tr w:rsidR="008B5DB0" w14:paraId="644648DE" w14:textId="77777777">
        <w:tblPrEx>
          <w:tblCellMar>
            <w:top w:w="0" w:type="dxa"/>
            <w:bottom w:w="0" w:type="dxa"/>
          </w:tblCellMar>
        </w:tblPrEx>
        <w:trPr>
          <w:trHeight w:hRule="exact" w:val="504"/>
        </w:trPr>
        <w:tc>
          <w:tcPr>
            <w:tcW w:w="3604" w:type="dxa"/>
            <w:shd w:val="clear" w:color="auto" w:fill="auto"/>
          </w:tcPr>
          <w:p w14:paraId="457F93F2" w14:textId="77777777" w:rsidR="008B5DB0" w:rsidRDefault="00000000">
            <w:pPr>
              <w:pStyle w:val="Jin0"/>
              <w:framePr w:w="6898" w:h="2671" w:wrap="none" w:vAnchor="page" w:hAnchor="page" w:x="891" w:y="2161"/>
              <w:rPr>
                <w:sz w:val="15"/>
                <w:szCs w:val="15"/>
              </w:rPr>
            </w:pPr>
            <w:r>
              <w:rPr>
                <w:sz w:val="15"/>
                <w:szCs w:val="15"/>
              </w:rPr>
              <w:t>Zpracovatel:</w:t>
            </w:r>
          </w:p>
        </w:tc>
        <w:tc>
          <w:tcPr>
            <w:tcW w:w="3294" w:type="dxa"/>
            <w:shd w:val="clear" w:color="auto" w:fill="auto"/>
            <w:vAlign w:val="center"/>
          </w:tcPr>
          <w:p w14:paraId="4A5B8EB8" w14:textId="77777777" w:rsidR="008B5DB0" w:rsidRDefault="00000000">
            <w:pPr>
              <w:pStyle w:val="Jin0"/>
              <w:framePr w:w="6898" w:h="2671" w:wrap="none" w:vAnchor="page" w:hAnchor="page" w:x="891" w:y="2161"/>
              <w:ind w:left="2740"/>
              <w:rPr>
                <w:sz w:val="15"/>
                <w:szCs w:val="15"/>
              </w:rPr>
            </w:pPr>
            <w:r>
              <w:rPr>
                <w:sz w:val="15"/>
                <w:szCs w:val="15"/>
              </w:rPr>
              <w:t>IČ:</w:t>
            </w:r>
          </w:p>
          <w:p w14:paraId="357F0096" w14:textId="77777777" w:rsidR="008B5DB0" w:rsidRDefault="00000000">
            <w:pPr>
              <w:pStyle w:val="Jin0"/>
              <w:framePr w:w="6898" w:h="2671" w:wrap="none" w:vAnchor="page" w:hAnchor="page" w:x="891" w:y="2161"/>
              <w:ind w:left="2740"/>
              <w:rPr>
                <w:sz w:val="15"/>
                <w:szCs w:val="15"/>
              </w:rPr>
            </w:pPr>
            <w:r>
              <w:rPr>
                <w:sz w:val="15"/>
                <w:szCs w:val="15"/>
              </w:rPr>
              <w:t>DIČ:</w:t>
            </w:r>
          </w:p>
        </w:tc>
      </w:tr>
      <w:tr w:rsidR="008B5DB0" w14:paraId="42E25A3D" w14:textId="77777777">
        <w:tblPrEx>
          <w:tblCellMar>
            <w:top w:w="0" w:type="dxa"/>
            <w:bottom w:w="0" w:type="dxa"/>
          </w:tblCellMar>
        </w:tblPrEx>
        <w:trPr>
          <w:trHeight w:hRule="exact" w:val="230"/>
        </w:trPr>
        <w:tc>
          <w:tcPr>
            <w:tcW w:w="3604" w:type="dxa"/>
            <w:shd w:val="clear" w:color="auto" w:fill="auto"/>
            <w:vAlign w:val="bottom"/>
          </w:tcPr>
          <w:p w14:paraId="77664656" w14:textId="77777777" w:rsidR="008B5DB0" w:rsidRDefault="00000000">
            <w:pPr>
              <w:pStyle w:val="Jin0"/>
              <w:framePr w:w="6898" w:h="2671" w:wrap="none" w:vAnchor="page" w:hAnchor="page" w:x="891" w:y="2161"/>
              <w:rPr>
                <w:sz w:val="15"/>
                <w:szCs w:val="15"/>
              </w:rPr>
            </w:pPr>
            <w:r>
              <w:rPr>
                <w:sz w:val="15"/>
                <w:szCs w:val="15"/>
              </w:rPr>
              <w:t>Poznámka:</w:t>
            </w:r>
          </w:p>
        </w:tc>
        <w:tc>
          <w:tcPr>
            <w:tcW w:w="3294" w:type="dxa"/>
            <w:shd w:val="clear" w:color="auto" w:fill="auto"/>
          </w:tcPr>
          <w:p w14:paraId="29A53B58" w14:textId="77777777" w:rsidR="008B5DB0" w:rsidRDefault="008B5DB0">
            <w:pPr>
              <w:framePr w:w="6898" w:h="2671" w:wrap="none" w:vAnchor="page" w:hAnchor="page" w:x="891" w:y="2161"/>
              <w:rPr>
                <w:sz w:val="10"/>
                <w:szCs w:val="10"/>
              </w:rPr>
            </w:pPr>
          </w:p>
        </w:tc>
      </w:tr>
    </w:tbl>
    <w:tbl>
      <w:tblPr>
        <w:tblOverlap w:val="never"/>
        <w:tblW w:w="0" w:type="auto"/>
        <w:tblLayout w:type="fixed"/>
        <w:tblCellMar>
          <w:left w:w="10" w:type="dxa"/>
          <w:right w:w="10" w:type="dxa"/>
        </w:tblCellMar>
        <w:tblLook w:val="04A0" w:firstRow="1" w:lastRow="0" w:firstColumn="1" w:lastColumn="0" w:noHBand="0" w:noVBand="1"/>
      </w:tblPr>
      <w:tblGrid>
        <w:gridCol w:w="3240"/>
        <w:gridCol w:w="1850"/>
        <w:gridCol w:w="468"/>
        <w:gridCol w:w="788"/>
        <w:gridCol w:w="1361"/>
        <w:gridCol w:w="1271"/>
      </w:tblGrid>
      <w:tr w:rsidR="008B5DB0" w14:paraId="23389DFD" w14:textId="77777777">
        <w:tblPrEx>
          <w:tblCellMar>
            <w:top w:w="0" w:type="dxa"/>
            <w:bottom w:w="0" w:type="dxa"/>
          </w:tblCellMar>
        </w:tblPrEx>
        <w:trPr>
          <w:trHeight w:hRule="exact" w:val="860"/>
        </w:trPr>
        <w:tc>
          <w:tcPr>
            <w:tcW w:w="3240" w:type="dxa"/>
            <w:tcBorders>
              <w:top w:val="single" w:sz="4" w:space="0" w:color="auto"/>
            </w:tcBorders>
            <w:shd w:val="clear" w:color="auto" w:fill="auto"/>
            <w:vAlign w:val="center"/>
          </w:tcPr>
          <w:p w14:paraId="00ACA3A4" w14:textId="77777777" w:rsidR="008B5DB0" w:rsidRDefault="00000000">
            <w:pPr>
              <w:pStyle w:val="Jin0"/>
              <w:framePr w:w="8978" w:h="2023" w:wrap="none" w:vAnchor="page" w:hAnchor="page" w:x="837" w:y="5141"/>
              <w:rPr>
                <w:sz w:val="15"/>
                <w:szCs w:val="15"/>
              </w:rPr>
            </w:pPr>
            <w:r>
              <w:rPr>
                <w:sz w:val="15"/>
                <w:szCs w:val="15"/>
              </w:rPr>
              <w:t>Náklady z rozpočtu</w:t>
            </w:r>
          </w:p>
          <w:p w14:paraId="7A0E7702" w14:textId="77777777" w:rsidR="008B5DB0" w:rsidRDefault="00000000">
            <w:pPr>
              <w:pStyle w:val="Jin0"/>
              <w:framePr w:w="8978" w:h="2023" w:wrap="none" w:vAnchor="page" w:hAnchor="page" w:x="837" w:y="5141"/>
              <w:spacing w:after="100"/>
              <w:rPr>
                <w:sz w:val="15"/>
                <w:szCs w:val="15"/>
              </w:rPr>
            </w:pPr>
            <w:r>
              <w:rPr>
                <w:sz w:val="15"/>
                <w:szCs w:val="15"/>
              </w:rPr>
              <w:t>Ostatní náklady</w:t>
            </w:r>
          </w:p>
          <w:p w14:paraId="17F87CEB" w14:textId="77777777" w:rsidR="008B5DB0" w:rsidRDefault="00000000">
            <w:pPr>
              <w:pStyle w:val="Jin0"/>
              <w:framePr w:w="8978" w:h="2023" w:wrap="none" w:vAnchor="page" w:hAnchor="page" w:x="837" w:y="5141"/>
              <w:spacing w:after="60"/>
              <w:rPr>
                <w:sz w:val="15"/>
                <w:szCs w:val="15"/>
              </w:rPr>
            </w:pPr>
            <w:r>
              <w:rPr>
                <w:b/>
                <w:bCs/>
                <w:sz w:val="15"/>
                <w:szCs w:val="15"/>
              </w:rPr>
              <w:t>Cena bez DPH</w:t>
            </w:r>
          </w:p>
        </w:tc>
        <w:tc>
          <w:tcPr>
            <w:tcW w:w="5738" w:type="dxa"/>
            <w:gridSpan w:val="5"/>
            <w:tcBorders>
              <w:top w:val="single" w:sz="4" w:space="0" w:color="auto"/>
            </w:tcBorders>
            <w:shd w:val="clear" w:color="auto" w:fill="auto"/>
            <w:vAlign w:val="center"/>
          </w:tcPr>
          <w:p w14:paraId="32DD05AF" w14:textId="77777777" w:rsidR="008B5DB0" w:rsidRDefault="00000000">
            <w:pPr>
              <w:pStyle w:val="Jin0"/>
              <w:framePr w:w="8978" w:h="2023" w:wrap="none" w:vAnchor="page" w:hAnchor="page" w:x="837" w:y="5141"/>
              <w:jc w:val="right"/>
              <w:rPr>
                <w:sz w:val="15"/>
                <w:szCs w:val="15"/>
              </w:rPr>
            </w:pPr>
            <w:r>
              <w:rPr>
                <w:sz w:val="15"/>
                <w:szCs w:val="15"/>
              </w:rPr>
              <w:t>128 059,82</w:t>
            </w:r>
          </w:p>
          <w:p w14:paraId="642FDAE5" w14:textId="77777777" w:rsidR="008B5DB0" w:rsidRDefault="00000000">
            <w:pPr>
              <w:pStyle w:val="Jin0"/>
              <w:framePr w:w="8978" w:h="2023" w:wrap="none" w:vAnchor="page" w:hAnchor="page" w:x="837" w:y="5141"/>
              <w:spacing w:after="80"/>
              <w:jc w:val="right"/>
              <w:rPr>
                <w:sz w:val="15"/>
                <w:szCs w:val="15"/>
              </w:rPr>
            </w:pPr>
            <w:r>
              <w:rPr>
                <w:sz w:val="15"/>
                <w:szCs w:val="15"/>
              </w:rPr>
              <w:t>0,00</w:t>
            </w:r>
          </w:p>
          <w:p w14:paraId="1AED789B" w14:textId="77777777" w:rsidR="008B5DB0" w:rsidRDefault="00000000">
            <w:pPr>
              <w:pStyle w:val="Jin0"/>
              <w:framePr w:w="8978" w:h="2023" w:wrap="none" w:vAnchor="page" w:hAnchor="page" w:x="837" w:y="5141"/>
              <w:spacing w:after="40"/>
              <w:jc w:val="right"/>
              <w:rPr>
                <w:sz w:val="17"/>
                <w:szCs w:val="17"/>
              </w:rPr>
            </w:pPr>
            <w:r>
              <w:rPr>
                <w:b/>
                <w:bCs/>
                <w:sz w:val="17"/>
                <w:szCs w:val="17"/>
              </w:rPr>
              <w:t>128 059,82</w:t>
            </w:r>
          </w:p>
        </w:tc>
      </w:tr>
      <w:tr w:rsidR="008B5DB0" w14:paraId="09295933" w14:textId="77777777">
        <w:tblPrEx>
          <w:tblCellMar>
            <w:top w:w="0" w:type="dxa"/>
            <w:bottom w:w="0" w:type="dxa"/>
          </w:tblCellMar>
        </w:tblPrEx>
        <w:trPr>
          <w:trHeight w:hRule="exact" w:val="788"/>
        </w:trPr>
        <w:tc>
          <w:tcPr>
            <w:tcW w:w="3240" w:type="dxa"/>
            <w:shd w:val="clear" w:color="auto" w:fill="auto"/>
            <w:vAlign w:val="center"/>
          </w:tcPr>
          <w:p w14:paraId="4E11B7EB" w14:textId="77777777" w:rsidR="008B5DB0" w:rsidRDefault="00000000">
            <w:pPr>
              <w:pStyle w:val="Jin0"/>
              <w:framePr w:w="8978" w:h="2023" w:wrap="none" w:vAnchor="page" w:hAnchor="page" w:x="837" w:y="5141"/>
              <w:spacing w:line="286" w:lineRule="auto"/>
              <w:ind w:left="340" w:hanging="340"/>
              <w:rPr>
                <w:sz w:val="15"/>
                <w:szCs w:val="15"/>
              </w:rPr>
            </w:pPr>
            <w:r>
              <w:rPr>
                <w:smallCaps/>
                <w:sz w:val="15"/>
                <w:szCs w:val="15"/>
              </w:rPr>
              <w:t>dph</w:t>
            </w:r>
            <w:r>
              <w:rPr>
                <w:sz w:val="15"/>
                <w:szCs w:val="15"/>
              </w:rPr>
              <w:t xml:space="preserve"> základní snížená</w:t>
            </w:r>
          </w:p>
        </w:tc>
        <w:tc>
          <w:tcPr>
            <w:tcW w:w="1850" w:type="dxa"/>
            <w:shd w:val="clear" w:color="auto" w:fill="auto"/>
            <w:vAlign w:val="center"/>
          </w:tcPr>
          <w:p w14:paraId="18C99761" w14:textId="77777777" w:rsidR="008B5DB0" w:rsidRDefault="00000000">
            <w:pPr>
              <w:pStyle w:val="Jin0"/>
              <w:framePr w:w="8978" w:h="2023" w:wrap="none" w:vAnchor="page" w:hAnchor="page" w:x="837" w:y="5141"/>
              <w:spacing w:line="276" w:lineRule="auto"/>
              <w:ind w:right="180"/>
              <w:jc w:val="right"/>
              <w:rPr>
                <w:sz w:val="15"/>
                <w:szCs w:val="15"/>
              </w:rPr>
            </w:pPr>
            <w:r>
              <w:rPr>
                <w:sz w:val="15"/>
                <w:szCs w:val="15"/>
              </w:rPr>
              <w:t>Základ daně 128 059,82 0,00</w:t>
            </w:r>
          </w:p>
        </w:tc>
        <w:tc>
          <w:tcPr>
            <w:tcW w:w="468" w:type="dxa"/>
            <w:shd w:val="clear" w:color="auto" w:fill="auto"/>
          </w:tcPr>
          <w:p w14:paraId="08C11206" w14:textId="77777777" w:rsidR="008B5DB0" w:rsidRDefault="008B5DB0">
            <w:pPr>
              <w:framePr w:w="8978" w:h="2023" w:wrap="none" w:vAnchor="page" w:hAnchor="page" w:x="837" w:y="5141"/>
              <w:rPr>
                <w:sz w:val="10"/>
                <w:szCs w:val="10"/>
              </w:rPr>
            </w:pPr>
          </w:p>
        </w:tc>
        <w:tc>
          <w:tcPr>
            <w:tcW w:w="788" w:type="dxa"/>
            <w:shd w:val="clear" w:color="auto" w:fill="auto"/>
          </w:tcPr>
          <w:p w14:paraId="71DD22FA" w14:textId="77777777" w:rsidR="008B5DB0" w:rsidRDefault="008B5DB0">
            <w:pPr>
              <w:framePr w:w="8978" w:h="2023" w:wrap="none" w:vAnchor="page" w:hAnchor="page" w:x="837" w:y="5141"/>
              <w:rPr>
                <w:sz w:val="10"/>
                <w:szCs w:val="10"/>
              </w:rPr>
            </w:pPr>
          </w:p>
        </w:tc>
        <w:tc>
          <w:tcPr>
            <w:tcW w:w="1361" w:type="dxa"/>
            <w:shd w:val="clear" w:color="auto" w:fill="auto"/>
            <w:vAlign w:val="center"/>
          </w:tcPr>
          <w:p w14:paraId="4B93D6DE" w14:textId="77777777" w:rsidR="008B5DB0" w:rsidRDefault="00000000">
            <w:pPr>
              <w:pStyle w:val="Jin0"/>
              <w:framePr w:w="8978" w:h="2023" w:wrap="none" w:vAnchor="page" w:hAnchor="page" w:x="837" w:y="5141"/>
              <w:ind w:right="280"/>
              <w:jc w:val="right"/>
              <w:rPr>
                <w:sz w:val="15"/>
                <w:szCs w:val="15"/>
              </w:rPr>
            </w:pPr>
            <w:r>
              <w:rPr>
                <w:sz w:val="15"/>
                <w:szCs w:val="15"/>
              </w:rPr>
              <w:t>Sazba daně</w:t>
            </w:r>
          </w:p>
          <w:p w14:paraId="01A6DAD8" w14:textId="77777777" w:rsidR="008B5DB0" w:rsidRDefault="00000000">
            <w:pPr>
              <w:pStyle w:val="Jin0"/>
              <w:framePr w:w="8978" w:h="2023" w:wrap="none" w:vAnchor="page" w:hAnchor="page" w:x="837" w:y="5141"/>
              <w:ind w:firstLine="520"/>
              <w:rPr>
                <w:sz w:val="15"/>
                <w:szCs w:val="15"/>
              </w:rPr>
            </w:pPr>
            <w:r>
              <w:rPr>
                <w:sz w:val="15"/>
                <w:szCs w:val="15"/>
              </w:rPr>
              <w:t>21,00%</w:t>
            </w:r>
          </w:p>
          <w:p w14:paraId="79263BED" w14:textId="77777777" w:rsidR="008B5DB0" w:rsidRDefault="00000000">
            <w:pPr>
              <w:pStyle w:val="Jin0"/>
              <w:framePr w:w="8978" w:h="2023" w:wrap="none" w:vAnchor="page" w:hAnchor="page" w:x="837" w:y="5141"/>
              <w:ind w:firstLine="520"/>
              <w:rPr>
                <w:sz w:val="15"/>
                <w:szCs w:val="15"/>
              </w:rPr>
            </w:pPr>
            <w:r>
              <w:rPr>
                <w:sz w:val="15"/>
                <w:szCs w:val="15"/>
              </w:rPr>
              <w:t>12,00%</w:t>
            </w:r>
          </w:p>
        </w:tc>
        <w:tc>
          <w:tcPr>
            <w:tcW w:w="1271" w:type="dxa"/>
            <w:shd w:val="clear" w:color="auto" w:fill="auto"/>
            <w:vAlign w:val="center"/>
          </w:tcPr>
          <w:p w14:paraId="4AD5DA6D" w14:textId="77777777" w:rsidR="008B5DB0" w:rsidRDefault="00000000">
            <w:pPr>
              <w:pStyle w:val="Jin0"/>
              <w:framePr w:w="8978" w:h="2023" w:wrap="none" w:vAnchor="page" w:hAnchor="page" w:x="837" w:y="5141"/>
              <w:spacing w:line="276" w:lineRule="auto"/>
              <w:jc w:val="right"/>
              <w:rPr>
                <w:sz w:val="15"/>
                <w:szCs w:val="15"/>
              </w:rPr>
            </w:pPr>
            <w:r>
              <w:rPr>
                <w:sz w:val="15"/>
                <w:szCs w:val="15"/>
              </w:rPr>
              <w:t>Výše daně 26 892,56 0,00</w:t>
            </w:r>
          </w:p>
        </w:tc>
      </w:tr>
      <w:tr w:rsidR="008B5DB0" w14:paraId="34F0D7F2" w14:textId="77777777">
        <w:tblPrEx>
          <w:tblCellMar>
            <w:top w:w="0" w:type="dxa"/>
            <w:bottom w:w="0" w:type="dxa"/>
          </w:tblCellMar>
        </w:tblPrEx>
        <w:trPr>
          <w:trHeight w:hRule="exact" w:val="374"/>
        </w:trPr>
        <w:tc>
          <w:tcPr>
            <w:tcW w:w="3240" w:type="dxa"/>
            <w:tcBorders>
              <w:top w:val="single" w:sz="4" w:space="0" w:color="auto"/>
            </w:tcBorders>
            <w:shd w:val="clear" w:color="auto" w:fill="auto"/>
            <w:vAlign w:val="center"/>
          </w:tcPr>
          <w:p w14:paraId="124FA597" w14:textId="77777777" w:rsidR="008B5DB0" w:rsidRDefault="00000000">
            <w:pPr>
              <w:pStyle w:val="Jin0"/>
              <w:framePr w:w="8978" w:h="2023" w:wrap="none" w:vAnchor="page" w:hAnchor="page" w:x="837" w:y="5141"/>
              <w:rPr>
                <w:sz w:val="17"/>
                <w:szCs w:val="17"/>
              </w:rPr>
            </w:pPr>
            <w:r>
              <w:rPr>
                <w:b/>
                <w:bCs/>
                <w:sz w:val="17"/>
                <w:szCs w:val="17"/>
              </w:rPr>
              <w:t>Cena s DPH</w:t>
            </w:r>
          </w:p>
        </w:tc>
        <w:tc>
          <w:tcPr>
            <w:tcW w:w="1850" w:type="dxa"/>
            <w:tcBorders>
              <w:top w:val="single" w:sz="4" w:space="0" w:color="auto"/>
            </w:tcBorders>
            <w:shd w:val="clear" w:color="auto" w:fill="auto"/>
          </w:tcPr>
          <w:p w14:paraId="14903DD7" w14:textId="77777777" w:rsidR="008B5DB0" w:rsidRDefault="008B5DB0">
            <w:pPr>
              <w:framePr w:w="8978" w:h="2023" w:wrap="none" w:vAnchor="page" w:hAnchor="page" w:x="837" w:y="5141"/>
              <w:rPr>
                <w:sz w:val="10"/>
                <w:szCs w:val="10"/>
              </w:rPr>
            </w:pPr>
          </w:p>
        </w:tc>
        <w:tc>
          <w:tcPr>
            <w:tcW w:w="468" w:type="dxa"/>
            <w:tcBorders>
              <w:top w:val="single" w:sz="4" w:space="0" w:color="auto"/>
            </w:tcBorders>
            <w:shd w:val="clear" w:color="auto" w:fill="auto"/>
            <w:vAlign w:val="center"/>
          </w:tcPr>
          <w:p w14:paraId="7CA12C7B" w14:textId="77777777" w:rsidR="008B5DB0" w:rsidRDefault="00000000">
            <w:pPr>
              <w:pStyle w:val="Jin0"/>
              <w:framePr w:w="8978" w:h="2023" w:wrap="none" w:vAnchor="page" w:hAnchor="page" w:x="837" w:y="5141"/>
              <w:ind w:right="160"/>
              <w:jc w:val="right"/>
              <w:rPr>
                <w:sz w:val="13"/>
                <w:szCs w:val="13"/>
              </w:rPr>
            </w:pPr>
            <w:r>
              <w:rPr>
                <w:b/>
                <w:bCs/>
                <w:sz w:val="13"/>
                <w:szCs w:val="13"/>
              </w:rPr>
              <w:t>V</w:t>
            </w:r>
          </w:p>
        </w:tc>
        <w:tc>
          <w:tcPr>
            <w:tcW w:w="788" w:type="dxa"/>
            <w:tcBorders>
              <w:top w:val="single" w:sz="4" w:space="0" w:color="auto"/>
            </w:tcBorders>
            <w:shd w:val="clear" w:color="auto" w:fill="auto"/>
            <w:vAlign w:val="center"/>
          </w:tcPr>
          <w:p w14:paraId="4E34608C" w14:textId="77777777" w:rsidR="008B5DB0" w:rsidRDefault="00000000">
            <w:pPr>
              <w:pStyle w:val="Jin0"/>
              <w:framePr w:w="8978" w:h="2023" w:wrap="none" w:vAnchor="page" w:hAnchor="page" w:x="837" w:y="5141"/>
              <w:ind w:firstLine="140"/>
              <w:rPr>
                <w:sz w:val="17"/>
                <w:szCs w:val="17"/>
              </w:rPr>
            </w:pPr>
            <w:r>
              <w:rPr>
                <w:b/>
                <w:bCs/>
                <w:sz w:val="17"/>
                <w:szCs w:val="17"/>
              </w:rPr>
              <w:t>CZK</w:t>
            </w:r>
          </w:p>
        </w:tc>
        <w:tc>
          <w:tcPr>
            <w:tcW w:w="1361" w:type="dxa"/>
            <w:tcBorders>
              <w:top w:val="single" w:sz="4" w:space="0" w:color="auto"/>
            </w:tcBorders>
            <w:shd w:val="clear" w:color="auto" w:fill="auto"/>
          </w:tcPr>
          <w:p w14:paraId="4A68AA0F" w14:textId="77777777" w:rsidR="008B5DB0" w:rsidRDefault="008B5DB0">
            <w:pPr>
              <w:framePr w:w="8978" w:h="2023" w:wrap="none" w:vAnchor="page" w:hAnchor="page" w:x="837" w:y="5141"/>
              <w:rPr>
                <w:sz w:val="10"/>
                <w:szCs w:val="10"/>
              </w:rPr>
            </w:pPr>
          </w:p>
        </w:tc>
        <w:tc>
          <w:tcPr>
            <w:tcW w:w="1271" w:type="dxa"/>
            <w:tcBorders>
              <w:top w:val="single" w:sz="4" w:space="0" w:color="auto"/>
            </w:tcBorders>
            <w:shd w:val="clear" w:color="auto" w:fill="auto"/>
            <w:vAlign w:val="center"/>
          </w:tcPr>
          <w:p w14:paraId="2C50DB11" w14:textId="77777777" w:rsidR="008B5DB0" w:rsidRDefault="00000000">
            <w:pPr>
              <w:pStyle w:val="Jin0"/>
              <w:framePr w:w="8978" w:h="2023" w:wrap="none" w:vAnchor="page" w:hAnchor="page" w:x="837" w:y="5141"/>
              <w:jc w:val="right"/>
              <w:rPr>
                <w:sz w:val="17"/>
                <w:szCs w:val="17"/>
              </w:rPr>
            </w:pPr>
            <w:r>
              <w:rPr>
                <w:b/>
                <w:bCs/>
                <w:sz w:val="17"/>
                <w:szCs w:val="17"/>
              </w:rPr>
              <w:t>154 952,38</w:t>
            </w:r>
          </w:p>
        </w:tc>
      </w:tr>
    </w:tbl>
    <w:p w14:paraId="16991E4E" w14:textId="77777777" w:rsidR="008B5DB0" w:rsidRDefault="00000000">
      <w:pPr>
        <w:pStyle w:val="Zkladntext30"/>
        <w:framePr w:wrap="none" w:vAnchor="page" w:hAnchor="page" w:x="877" w:y="8338"/>
      </w:pPr>
      <w:r>
        <w:rPr>
          <w:b/>
          <w:bCs/>
        </w:rPr>
        <w:t>Projektant</w:t>
      </w:r>
    </w:p>
    <w:p w14:paraId="0B2C6371" w14:textId="77777777" w:rsidR="008B5DB0" w:rsidRDefault="00000000">
      <w:pPr>
        <w:pStyle w:val="Zkladntext30"/>
        <w:framePr w:w="8978" w:h="198" w:hRule="exact" w:wrap="none" w:vAnchor="page" w:hAnchor="page" w:x="837" w:y="8349"/>
        <w:ind w:left="4917" w:right="3168"/>
        <w:jc w:val="center"/>
      </w:pPr>
      <w:r>
        <w:rPr>
          <w:b/>
          <w:bCs/>
        </w:rPr>
        <w:t>Zpracovatel</w:t>
      </w:r>
    </w:p>
    <w:p w14:paraId="40EF9601" w14:textId="77777777" w:rsidR="008B5DB0" w:rsidRDefault="00000000">
      <w:pPr>
        <w:pStyle w:val="Zkladntext30"/>
        <w:framePr w:wrap="none" w:vAnchor="page" w:hAnchor="page" w:x="870" w:y="10084"/>
      </w:pPr>
      <w:r>
        <w:t>Datum a podpis:</w:t>
      </w:r>
    </w:p>
    <w:p w14:paraId="425A87CB" w14:textId="77777777" w:rsidR="008B5DB0" w:rsidRDefault="00000000">
      <w:pPr>
        <w:pStyle w:val="Zkladntext30"/>
        <w:framePr w:wrap="none" w:vAnchor="page" w:hAnchor="page" w:x="3764" w:y="10088"/>
      </w:pPr>
      <w:r>
        <w:t>Razítko</w:t>
      </w:r>
    </w:p>
    <w:p w14:paraId="26185203" w14:textId="77777777" w:rsidR="008B5DB0" w:rsidRDefault="00000000">
      <w:pPr>
        <w:pStyle w:val="Zkladntext30"/>
        <w:framePr w:wrap="none" w:vAnchor="page" w:hAnchor="page" w:x="5758" w:y="10095"/>
      </w:pPr>
      <w:r>
        <w:t>Datum a podpis:</w:t>
      </w:r>
    </w:p>
    <w:p w14:paraId="0E0EF9B6" w14:textId="77777777" w:rsidR="008B5DB0" w:rsidRDefault="00000000">
      <w:pPr>
        <w:pStyle w:val="Zkladntext30"/>
        <w:framePr w:wrap="none" w:vAnchor="page" w:hAnchor="page" w:x="9207" w:y="10102"/>
      </w:pPr>
      <w:r>
        <w:t>Razítko</w:t>
      </w:r>
    </w:p>
    <w:p w14:paraId="6F8E6C91" w14:textId="77777777" w:rsidR="008B5DB0" w:rsidRDefault="00000000">
      <w:pPr>
        <w:pStyle w:val="Zkladntext30"/>
        <w:framePr w:wrap="none" w:vAnchor="page" w:hAnchor="page" w:x="837" w:y="10725"/>
      </w:pPr>
      <w:r>
        <w:rPr>
          <w:b/>
          <w:bCs/>
        </w:rPr>
        <w:t>Objednavatel</w:t>
      </w:r>
    </w:p>
    <w:p w14:paraId="45E7F262" w14:textId="77777777" w:rsidR="008B5DB0" w:rsidRDefault="00000000">
      <w:pPr>
        <w:pStyle w:val="Zkladntext30"/>
        <w:framePr w:wrap="none" w:vAnchor="page" w:hAnchor="page" w:x="5744" w:y="10739"/>
      </w:pPr>
      <w:r>
        <w:rPr>
          <w:b/>
          <w:bCs/>
        </w:rPr>
        <w:t>Zhotovitel</w:t>
      </w:r>
    </w:p>
    <w:p w14:paraId="6E4A6F3E" w14:textId="77777777" w:rsidR="008B5DB0" w:rsidRDefault="00000000">
      <w:pPr>
        <w:pStyle w:val="Zkladntext30"/>
        <w:framePr w:wrap="none" w:vAnchor="page" w:hAnchor="page" w:x="862" w:y="12464"/>
      </w:pPr>
      <w:r>
        <w:t>Datum a podpis:</w:t>
      </w:r>
    </w:p>
    <w:p w14:paraId="389A8EF7" w14:textId="77777777" w:rsidR="008B5DB0" w:rsidRDefault="00000000">
      <w:pPr>
        <w:pStyle w:val="Zkladntext30"/>
        <w:framePr w:wrap="none" w:vAnchor="page" w:hAnchor="page" w:x="3757" w:y="12471"/>
      </w:pPr>
      <w:r>
        <w:t>Razítko</w:t>
      </w:r>
    </w:p>
    <w:p w14:paraId="1C6B73DF" w14:textId="77777777" w:rsidR="008B5DB0" w:rsidRDefault="00000000">
      <w:pPr>
        <w:pStyle w:val="Zkladntext30"/>
        <w:framePr w:wrap="none" w:vAnchor="page" w:hAnchor="page" w:x="5748" w:y="12475"/>
      </w:pPr>
      <w:r>
        <w:t>Datum a podpis:</w:t>
      </w:r>
    </w:p>
    <w:p w14:paraId="6148F931" w14:textId="77777777" w:rsidR="008B5DB0" w:rsidRDefault="00000000">
      <w:pPr>
        <w:pStyle w:val="Zkladntext30"/>
        <w:framePr w:wrap="none" w:vAnchor="page" w:hAnchor="page" w:x="9200" w:y="12482"/>
      </w:pPr>
      <w:r>
        <w:t>Razítko</w:t>
      </w:r>
    </w:p>
    <w:p w14:paraId="478CBC12" w14:textId="77777777" w:rsidR="008B5DB0" w:rsidRDefault="00000000">
      <w:pPr>
        <w:pStyle w:val="Zhlavnebozpat0"/>
        <w:framePr w:wrap="none" w:vAnchor="page" w:hAnchor="page" w:x="5575" w:y="16251"/>
        <w:rPr>
          <w:sz w:val="12"/>
          <w:szCs w:val="12"/>
        </w:rPr>
      </w:pPr>
      <w:r>
        <w:rPr>
          <w:sz w:val="12"/>
          <w:szCs w:val="12"/>
        </w:rPr>
        <w:t>Strana 1 z 4</w:t>
      </w:r>
    </w:p>
    <w:p w14:paraId="7D17CE42" w14:textId="77777777" w:rsidR="008B5DB0" w:rsidRDefault="008B5DB0">
      <w:pPr>
        <w:spacing w:line="1" w:lineRule="exact"/>
        <w:sectPr w:rsidR="008B5DB0">
          <w:pgSz w:w="11900" w:h="16840"/>
          <w:pgMar w:top="360" w:right="360" w:bottom="360" w:left="360" w:header="0" w:footer="3" w:gutter="0"/>
          <w:cols w:space="720"/>
          <w:noEndnote/>
          <w:docGrid w:linePitch="360"/>
        </w:sectPr>
      </w:pPr>
    </w:p>
    <w:p w14:paraId="1550C45F" w14:textId="77777777" w:rsidR="008B5DB0" w:rsidRDefault="008B5DB0">
      <w:pPr>
        <w:spacing w:line="1" w:lineRule="exact"/>
      </w:pPr>
    </w:p>
    <w:p w14:paraId="568A36DE" w14:textId="77777777" w:rsidR="008B5DB0" w:rsidRDefault="00000000">
      <w:pPr>
        <w:pStyle w:val="Zhlavnebozpat0"/>
        <w:framePr w:wrap="none" w:vAnchor="page" w:hAnchor="page" w:x="636" w:y="525"/>
        <w:rPr>
          <w:sz w:val="20"/>
          <w:szCs w:val="20"/>
        </w:rPr>
      </w:pPr>
      <w:r>
        <w:rPr>
          <w:sz w:val="20"/>
          <w:szCs w:val="20"/>
        </w:rPr>
        <w:t>REKAPITULACE ČLENĚNÍ SOUPISU PRACÍ</w:t>
      </w:r>
    </w:p>
    <w:p w14:paraId="0F67D1FF" w14:textId="77777777" w:rsidR="008B5DB0" w:rsidRDefault="00000000">
      <w:pPr>
        <w:pStyle w:val="Zkladntext30"/>
        <w:framePr w:w="2707" w:h="1976" w:hRule="exact" w:wrap="none" w:vAnchor="page" w:hAnchor="page" w:x="600" w:y="943"/>
      </w:pPr>
      <w:r>
        <w:t>Stavba:</w:t>
      </w:r>
    </w:p>
    <w:p w14:paraId="1CEFD3F8" w14:textId="77777777" w:rsidR="008B5DB0" w:rsidRDefault="00000000">
      <w:pPr>
        <w:pStyle w:val="Zkladntext30"/>
        <w:framePr w:w="2707" w:h="1976" w:hRule="exact" w:wrap="none" w:vAnchor="page" w:hAnchor="page" w:x="600" w:y="943"/>
        <w:spacing w:line="290" w:lineRule="auto"/>
        <w:ind w:firstLine="600"/>
        <w:jc w:val="both"/>
      </w:pPr>
      <w:r>
        <w:t>MŠ Teplého - rozšířeni kapacit Objekt:</w:t>
      </w:r>
    </w:p>
    <w:p w14:paraId="37A38AA4" w14:textId="77777777" w:rsidR="008B5DB0" w:rsidRDefault="00000000">
      <w:pPr>
        <w:pStyle w:val="Zkladntext30"/>
        <w:framePr w:w="2707" w:h="1976" w:hRule="exact" w:wrap="none" w:vAnchor="page" w:hAnchor="page" w:x="600" w:y="943"/>
        <w:ind w:firstLine="580"/>
      </w:pPr>
      <w:r>
        <w:t>4 - Dodatek č.4</w:t>
      </w:r>
    </w:p>
    <w:p w14:paraId="180A7C3D" w14:textId="77777777" w:rsidR="008B5DB0" w:rsidRDefault="00000000">
      <w:pPr>
        <w:pStyle w:val="Zkladntext30"/>
        <w:framePr w:w="2707" w:h="1976" w:hRule="exact" w:wrap="none" w:vAnchor="page" w:hAnchor="page" w:x="600" w:y="943"/>
        <w:spacing w:line="290" w:lineRule="auto"/>
      </w:pPr>
      <w:r>
        <w:t>Soupis:</w:t>
      </w:r>
    </w:p>
    <w:p w14:paraId="654CEEA6" w14:textId="77777777" w:rsidR="008B5DB0" w:rsidRDefault="00000000">
      <w:pPr>
        <w:pStyle w:val="Zkladntext30"/>
        <w:framePr w:w="2707" w:h="1976" w:hRule="exact" w:wrap="none" w:vAnchor="page" w:hAnchor="page" w:x="600" w:y="943"/>
        <w:spacing w:after="100"/>
        <w:ind w:firstLine="580"/>
        <w:rPr>
          <w:sz w:val="16"/>
          <w:szCs w:val="16"/>
        </w:rPr>
      </w:pPr>
      <w:r>
        <w:rPr>
          <w:b/>
          <w:bCs/>
          <w:sz w:val="16"/>
          <w:szCs w:val="16"/>
        </w:rPr>
        <w:t>ZL č.12 - Vstup-fasáda</w:t>
      </w:r>
    </w:p>
    <w:p w14:paraId="536C42E0" w14:textId="77777777" w:rsidR="008B5DB0" w:rsidRDefault="00000000">
      <w:pPr>
        <w:pStyle w:val="Zkladntext30"/>
        <w:framePr w:w="2707" w:h="1976" w:hRule="exact" w:wrap="none" w:vAnchor="page" w:hAnchor="page" w:x="600" w:y="943"/>
        <w:spacing w:after="60" w:line="290" w:lineRule="auto"/>
      </w:pPr>
      <w:r>
        <w:t>Místo:</w:t>
      </w:r>
    </w:p>
    <w:p w14:paraId="7B4E6CC7" w14:textId="77777777" w:rsidR="008B5DB0" w:rsidRDefault="00000000">
      <w:pPr>
        <w:pStyle w:val="Zkladntext30"/>
        <w:framePr w:w="2707" w:h="1976" w:hRule="exact" w:wrap="none" w:vAnchor="page" w:hAnchor="page" w:x="600" w:y="943"/>
        <w:spacing w:line="290" w:lineRule="auto"/>
      </w:pPr>
      <w:r>
        <w:t>Zadavatel:</w:t>
      </w:r>
    </w:p>
    <w:p w14:paraId="0AB01398" w14:textId="77777777" w:rsidR="008B5DB0" w:rsidRDefault="00000000">
      <w:pPr>
        <w:pStyle w:val="Zkladntext30"/>
        <w:framePr w:w="2707" w:h="1976" w:hRule="exact" w:wrap="none" w:vAnchor="page" w:hAnchor="page" w:x="600" w:y="943"/>
        <w:spacing w:line="290" w:lineRule="auto"/>
      </w:pPr>
      <w:r>
        <w:t>Zhotovitel.</w:t>
      </w:r>
    </w:p>
    <w:p w14:paraId="1FEC6717" w14:textId="77777777" w:rsidR="008B5DB0" w:rsidRDefault="00000000">
      <w:pPr>
        <w:pStyle w:val="Zkladntext30"/>
        <w:framePr w:w="882" w:h="720" w:hRule="exact" w:wrap="none" w:vAnchor="page" w:hAnchor="page" w:x="7206" w:y="2196"/>
        <w:spacing w:after="60" w:line="290" w:lineRule="auto"/>
      </w:pPr>
      <w:r>
        <w:t>Datum:</w:t>
      </w:r>
    </w:p>
    <w:p w14:paraId="4B3BB206" w14:textId="77777777" w:rsidR="008B5DB0" w:rsidRDefault="00000000">
      <w:pPr>
        <w:pStyle w:val="Zkladntext30"/>
        <w:framePr w:w="882" w:h="720" w:hRule="exact" w:wrap="none" w:vAnchor="page" w:hAnchor="page" w:x="7206" w:y="2196"/>
        <w:spacing w:line="290" w:lineRule="auto"/>
      </w:pPr>
      <w:r>
        <w:t>Projektant: Zpracovatel.</w:t>
      </w:r>
    </w:p>
    <w:tbl>
      <w:tblPr>
        <w:tblOverlap w:val="never"/>
        <w:tblW w:w="0" w:type="auto"/>
        <w:tblLayout w:type="fixed"/>
        <w:tblCellMar>
          <w:left w:w="10" w:type="dxa"/>
          <w:right w:w="10" w:type="dxa"/>
        </w:tblCellMar>
        <w:tblLook w:val="04A0" w:firstRow="1" w:lastRow="0" w:firstColumn="1" w:lastColumn="0" w:noHBand="0" w:noVBand="1"/>
      </w:tblPr>
      <w:tblGrid>
        <w:gridCol w:w="6905"/>
        <w:gridCol w:w="2279"/>
      </w:tblGrid>
      <w:tr w:rsidR="008B5DB0" w14:paraId="681B4195" w14:textId="77777777">
        <w:tblPrEx>
          <w:tblCellMar>
            <w:top w:w="0" w:type="dxa"/>
            <w:bottom w:w="0" w:type="dxa"/>
          </w:tblCellMar>
        </w:tblPrEx>
        <w:trPr>
          <w:trHeight w:hRule="exact" w:val="335"/>
        </w:trPr>
        <w:tc>
          <w:tcPr>
            <w:tcW w:w="6905" w:type="dxa"/>
            <w:shd w:val="clear" w:color="auto" w:fill="auto"/>
          </w:tcPr>
          <w:p w14:paraId="4C2973C2" w14:textId="77777777" w:rsidR="008B5DB0" w:rsidRDefault="00000000">
            <w:pPr>
              <w:pStyle w:val="Jin0"/>
              <w:framePr w:w="9184" w:h="2257" w:wrap="none" w:vAnchor="page" w:hAnchor="page" w:x="603" w:y="3132"/>
            </w:pPr>
            <w:r>
              <w:t>Kód dílu - Popis</w:t>
            </w:r>
          </w:p>
        </w:tc>
        <w:tc>
          <w:tcPr>
            <w:tcW w:w="2279" w:type="dxa"/>
            <w:shd w:val="clear" w:color="auto" w:fill="auto"/>
          </w:tcPr>
          <w:p w14:paraId="6D4AC2AC" w14:textId="77777777" w:rsidR="008B5DB0" w:rsidRDefault="00000000">
            <w:pPr>
              <w:pStyle w:val="Jin0"/>
              <w:framePr w:w="9184" w:h="2257" w:wrap="none" w:vAnchor="page" w:hAnchor="page" w:x="603" w:y="3132"/>
              <w:jc w:val="right"/>
            </w:pPr>
            <w:r>
              <w:t>Cena celkem [CZK]</w:t>
            </w:r>
          </w:p>
        </w:tc>
      </w:tr>
      <w:tr w:rsidR="008B5DB0" w14:paraId="50292B83" w14:textId="77777777">
        <w:tblPrEx>
          <w:tblCellMar>
            <w:top w:w="0" w:type="dxa"/>
            <w:bottom w:w="0" w:type="dxa"/>
          </w:tblCellMar>
        </w:tblPrEx>
        <w:trPr>
          <w:trHeight w:hRule="exact" w:val="428"/>
        </w:trPr>
        <w:tc>
          <w:tcPr>
            <w:tcW w:w="6905" w:type="dxa"/>
            <w:shd w:val="clear" w:color="auto" w:fill="auto"/>
            <w:vAlign w:val="bottom"/>
          </w:tcPr>
          <w:p w14:paraId="78AFF021" w14:textId="77777777" w:rsidR="008B5DB0" w:rsidRDefault="00000000">
            <w:pPr>
              <w:pStyle w:val="Jin0"/>
              <w:framePr w:w="9184" w:h="2257" w:wrap="none" w:vAnchor="page" w:hAnchor="page" w:x="603" w:y="3132"/>
              <w:rPr>
                <w:sz w:val="17"/>
                <w:szCs w:val="17"/>
              </w:rPr>
            </w:pPr>
            <w:r>
              <w:rPr>
                <w:b/>
                <w:bCs/>
                <w:sz w:val="17"/>
                <w:szCs w:val="17"/>
              </w:rPr>
              <w:t>1) Náklady ze soupisu prací</w:t>
            </w:r>
          </w:p>
        </w:tc>
        <w:tc>
          <w:tcPr>
            <w:tcW w:w="2279" w:type="dxa"/>
            <w:shd w:val="clear" w:color="auto" w:fill="auto"/>
            <w:vAlign w:val="bottom"/>
          </w:tcPr>
          <w:p w14:paraId="109C1DA0" w14:textId="77777777" w:rsidR="008B5DB0" w:rsidRDefault="00000000">
            <w:pPr>
              <w:pStyle w:val="Jin0"/>
              <w:framePr w:w="9184" w:h="2257" w:wrap="none" w:vAnchor="page" w:hAnchor="page" w:x="603" w:y="3132"/>
              <w:jc w:val="right"/>
              <w:rPr>
                <w:sz w:val="17"/>
                <w:szCs w:val="17"/>
              </w:rPr>
            </w:pPr>
            <w:r>
              <w:rPr>
                <w:b/>
                <w:bCs/>
                <w:sz w:val="17"/>
                <w:szCs w:val="17"/>
              </w:rPr>
              <w:t>128 059,82</w:t>
            </w:r>
          </w:p>
        </w:tc>
      </w:tr>
      <w:tr w:rsidR="008B5DB0" w14:paraId="6A733E99" w14:textId="77777777">
        <w:tblPrEx>
          <w:tblCellMar>
            <w:top w:w="0" w:type="dxa"/>
            <w:bottom w:w="0" w:type="dxa"/>
          </w:tblCellMar>
        </w:tblPrEx>
        <w:trPr>
          <w:trHeight w:hRule="exact" w:val="324"/>
        </w:trPr>
        <w:tc>
          <w:tcPr>
            <w:tcW w:w="6905" w:type="dxa"/>
            <w:shd w:val="clear" w:color="auto" w:fill="auto"/>
            <w:vAlign w:val="bottom"/>
          </w:tcPr>
          <w:p w14:paraId="567716C2" w14:textId="77777777" w:rsidR="008B5DB0" w:rsidRDefault="00000000">
            <w:pPr>
              <w:pStyle w:val="Jin0"/>
              <w:framePr w:w="9184" w:h="2257" w:wrap="none" w:vAnchor="page" w:hAnchor="page" w:x="603" w:y="3132"/>
              <w:ind w:firstLine="280"/>
              <w:rPr>
                <w:sz w:val="17"/>
                <w:szCs w:val="17"/>
              </w:rPr>
            </w:pPr>
            <w:r>
              <w:rPr>
                <w:sz w:val="17"/>
                <w:szCs w:val="17"/>
              </w:rPr>
              <w:t>HSV - Práce a dodávky HSV</w:t>
            </w:r>
          </w:p>
        </w:tc>
        <w:tc>
          <w:tcPr>
            <w:tcW w:w="2279" w:type="dxa"/>
            <w:shd w:val="clear" w:color="auto" w:fill="auto"/>
            <w:vAlign w:val="bottom"/>
          </w:tcPr>
          <w:p w14:paraId="31B0E5F9" w14:textId="77777777" w:rsidR="008B5DB0" w:rsidRDefault="00000000">
            <w:pPr>
              <w:pStyle w:val="Jin0"/>
              <w:framePr w:w="9184" w:h="2257" w:wrap="none" w:vAnchor="page" w:hAnchor="page" w:x="603" w:y="3132"/>
              <w:jc w:val="right"/>
              <w:rPr>
                <w:sz w:val="17"/>
                <w:szCs w:val="17"/>
              </w:rPr>
            </w:pPr>
            <w:r>
              <w:rPr>
                <w:sz w:val="17"/>
                <w:szCs w:val="17"/>
              </w:rPr>
              <w:t>118 059,82</w:t>
            </w:r>
          </w:p>
        </w:tc>
      </w:tr>
      <w:tr w:rsidR="008B5DB0" w14:paraId="6A39666C" w14:textId="77777777">
        <w:tblPrEx>
          <w:tblCellMar>
            <w:top w:w="0" w:type="dxa"/>
            <w:bottom w:w="0" w:type="dxa"/>
          </w:tblCellMar>
        </w:tblPrEx>
        <w:trPr>
          <w:trHeight w:hRule="exact" w:val="274"/>
        </w:trPr>
        <w:tc>
          <w:tcPr>
            <w:tcW w:w="6905" w:type="dxa"/>
            <w:shd w:val="clear" w:color="auto" w:fill="auto"/>
            <w:vAlign w:val="bottom"/>
          </w:tcPr>
          <w:p w14:paraId="623555D0" w14:textId="77777777" w:rsidR="008B5DB0" w:rsidRDefault="00000000">
            <w:pPr>
              <w:pStyle w:val="Jin0"/>
              <w:framePr w:w="9184" w:h="2257" w:wrap="none" w:vAnchor="page" w:hAnchor="page" w:x="603" w:y="3132"/>
              <w:ind w:firstLine="440"/>
              <w:rPr>
                <w:sz w:val="15"/>
                <w:szCs w:val="15"/>
              </w:rPr>
            </w:pPr>
            <w:r>
              <w:rPr>
                <w:sz w:val="15"/>
                <w:szCs w:val="15"/>
              </w:rPr>
              <w:t>6 - Úpravy povrchů, podlahy a osazování výplní</w:t>
            </w:r>
          </w:p>
        </w:tc>
        <w:tc>
          <w:tcPr>
            <w:tcW w:w="2279" w:type="dxa"/>
            <w:shd w:val="clear" w:color="auto" w:fill="auto"/>
            <w:vAlign w:val="bottom"/>
          </w:tcPr>
          <w:p w14:paraId="3329EB6C" w14:textId="77777777" w:rsidR="008B5DB0" w:rsidRDefault="00000000">
            <w:pPr>
              <w:pStyle w:val="Jin0"/>
              <w:framePr w:w="9184" w:h="2257" w:wrap="none" w:vAnchor="page" w:hAnchor="page" w:x="603" w:y="3132"/>
              <w:jc w:val="right"/>
              <w:rPr>
                <w:sz w:val="15"/>
                <w:szCs w:val="15"/>
              </w:rPr>
            </w:pPr>
            <w:r>
              <w:rPr>
                <w:sz w:val="15"/>
                <w:szCs w:val="15"/>
              </w:rPr>
              <w:t>102 909,61</w:t>
            </w:r>
          </w:p>
        </w:tc>
      </w:tr>
      <w:tr w:rsidR="008B5DB0" w14:paraId="25B53783" w14:textId="77777777">
        <w:tblPrEx>
          <w:tblCellMar>
            <w:top w:w="0" w:type="dxa"/>
            <w:bottom w:w="0" w:type="dxa"/>
          </w:tblCellMar>
        </w:tblPrEx>
        <w:trPr>
          <w:trHeight w:hRule="exact" w:val="274"/>
        </w:trPr>
        <w:tc>
          <w:tcPr>
            <w:tcW w:w="6905" w:type="dxa"/>
            <w:shd w:val="clear" w:color="auto" w:fill="auto"/>
            <w:vAlign w:val="bottom"/>
          </w:tcPr>
          <w:p w14:paraId="371B356C" w14:textId="77777777" w:rsidR="008B5DB0" w:rsidRDefault="00000000">
            <w:pPr>
              <w:pStyle w:val="Jin0"/>
              <w:framePr w:w="9184" w:h="2257" w:wrap="none" w:vAnchor="page" w:hAnchor="page" w:x="603" w:y="3132"/>
              <w:ind w:firstLine="440"/>
              <w:rPr>
                <w:sz w:val="15"/>
                <w:szCs w:val="15"/>
              </w:rPr>
            </w:pPr>
            <w:r>
              <w:rPr>
                <w:sz w:val="15"/>
                <w:szCs w:val="15"/>
              </w:rPr>
              <w:t>9 - Ostatní konstrukce a práce, bourání</w:t>
            </w:r>
          </w:p>
        </w:tc>
        <w:tc>
          <w:tcPr>
            <w:tcW w:w="2279" w:type="dxa"/>
            <w:shd w:val="clear" w:color="auto" w:fill="auto"/>
            <w:vAlign w:val="bottom"/>
          </w:tcPr>
          <w:p w14:paraId="29DD3133" w14:textId="77777777" w:rsidR="008B5DB0" w:rsidRDefault="00000000">
            <w:pPr>
              <w:pStyle w:val="Jin0"/>
              <w:framePr w:w="9184" w:h="2257" w:wrap="none" w:vAnchor="page" w:hAnchor="page" w:x="603" w:y="3132"/>
              <w:jc w:val="right"/>
              <w:rPr>
                <w:sz w:val="15"/>
                <w:szCs w:val="15"/>
              </w:rPr>
            </w:pPr>
            <w:r>
              <w:rPr>
                <w:sz w:val="15"/>
                <w:szCs w:val="15"/>
              </w:rPr>
              <w:t>15 150,21</w:t>
            </w:r>
          </w:p>
        </w:tc>
      </w:tr>
      <w:tr w:rsidR="008B5DB0" w14:paraId="52141EB4" w14:textId="77777777">
        <w:tblPrEx>
          <w:tblCellMar>
            <w:top w:w="0" w:type="dxa"/>
            <w:bottom w:w="0" w:type="dxa"/>
          </w:tblCellMar>
        </w:tblPrEx>
        <w:trPr>
          <w:trHeight w:hRule="exact" w:val="338"/>
        </w:trPr>
        <w:tc>
          <w:tcPr>
            <w:tcW w:w="6905" w:type="dxa"/>
            <w:shd w:val="clear" w:color="auto" w:fill="auto"/>
            <w:vAlign w:val="bottom"/>
          </w:tcPr>
          <w:p w14:paraId="341F6918" w14:textId="77777777" w:rsidR="008B5DB0" w:rsidRDefault="00000000">
            <w:pPr>
              <w:pStyle w:val="Jin0"/>
              <w:framePr w:w="9184" w:h="2257" w:wrap="none" w:vAnchor="page" w:hAnchor="page" w:x="603" w:y="3132"/>
              <w:ind w:firstLine="280"/>
              <w:rPr>
                <w:sz w:val="17"/>
                <w:szCs w:val="17"/>
              </w:rPr>
            </w:pPr>
            <w:r>
              <w:rPr>
                <w:sz w:val="17"/>
                <w:szCs w:val="17"/>
              </w:rPr>
              <w:t>VRN - Vedlejší rozpočtové náklady</w:t>
            </w:r>
          </w:p>
        </w:tc>
        <w:tc>
          <w:tcPr>
            <w:tcW w:w="2279" w:type="dxa"/>
            <w:shd w:val="clear" w:color="auto" w:fill="auto"/>
            <w:vAlign w:val="bottom"/>
          </w:tcPr>
          <w:p w14:paraId="340F82A7" w14:textId="77777777" w:rsidR="008B5DB0" w:rsidRDefault="00000000">
            <w:pPr>
              <w:pStyle w:val="Jin0"/>
              <w:framePr w:w="9184" w:h="2257" w:wrap="none" w:vAnchor="page" w:hAnchor="page" w:x="603" w:y="3132"/>
              <w:jc w:val="right"/>
              <w:rPr>
                <w:sz w:val="17"/>
                <w:szCs w:val="17"/>
              </w:rPr>
            </w:pPr>
            <w:r>
              <w:rPr>
                <w:sz w:val="17"/>
                <w:szCs w:val="17"/>
              </w:rPr>
              <w:t>10 000,00</w:t>
            </w:r>
          </w:p>
        </w:tc>
      </w:tr>
      <w:tr w:rsidR="008B5DB0" w14:paraId="4F1EDB7E" w14:textId="77777777">
        <w:tblPrEx>
          <w:tblCellMar>
            <w:top w:w="0" w:type="dxa"/>
            <w:bottom w:w="0" w:type="dxa"/>
          </w:tblCellMar>
        </w:tblPrEx>
        <w:trPr>
          <w:trHeight w:hRule="exact" w:val="284"/>
        </w:trPr>
        <w:tc>
          <w:tcPr>
            <w:tcW w:w="6905" w:type="dxa"/>
            <w:tcBorders>
              <w:top w:val="single" w:sz="4" w:space="0" w:color="auto"/>
              <w:bottom w:val="single" w:sz="4" w:space="0" w:color="auto"/>
            </w:tcBorders>
            <w:shd w:val="clear" w:color="auto" w:fill="auto"/>
          </w:tcPr>
          <w:p w14:paraId="68EAB7A7" w14:textId="77777777" w:rsidR="008B5DB0" w:rsidRDefault="00000000">
            <w:pPr>
              <w:pStyle w:val="Jin0"/>
              <w:framePr w:w="9184" w:h="2257" w:wrap="none" w:vAnchor="page" w:hAnchor="page" w:x="603" w:y="3132"/>
              <w:ind w:firstLine="440"/>
              <w:rPr>
                <w:sz w:val="15"/>
                <w:szCs w:val="15"/>
              </w:rPr>
            </w:pPr>
            <w:r>
              <w:rPr>
                <w:sz w:val="15"/>
                <w:szCs w:val="15"/>
              </w:rPr>
              <w:t>VRN6 - Územní vlivy</w:t>
            </w:r>
          </w:p>
        </w:tc>
        <w:tc>
          <w:tcPr>
            <w:tcW w:w="2279" w:type="dxa"/>
            <w:tcBorders>
              <w:top w:val="single" w:sz="4" w:space="0" w:color="auto"/>
              <w:bottom w:val="single" w:sz="4" w:space="0" w:color="auto"/>
            </w:tcBorders>
            <w:shd w:val="clear" w:color="auto" w:fill="auto"/>
          </w:tcPr>
          <w:p w14:paraId="0F9480D3" w14:textId="77777777" w:rsidR="008B5DB0" w:rsidRDefault="00000000">
            <w:pPr>
              <w:pStyle w:val="Jin0"/>
              <w:framePr w:w="9184" w:h="2257" w:wrap="none" w:vAnchor="page" w:hAnchor="page" w:x="603" w:y="3132"/>
              <w:jc w:val="right"/>
              <w:rPr>
                <w:sz w:val="15"/>
                <w:szCs w:val="15"/>
              </w:rPr>
            </w:pPr>
            <w:r>
              <w:rPr>
                <w:sz w:val="15"/>
                <w:szCs w:val="15"/>
              </w:rPr>
              <w:t>10 000,00</w:t>
            </w:r>
          </w:p>
        </w:tc>
      </w:tr>
    </w:tbl>
    <w:p w14:paraId="6DD75D7E" w14:textId="77777777" w:rsidR="008B5DB0" w:rsidRDefault="00000000">
      <w:pPr>
        <w:pStyle w:val="Zkladntext40"/>
        <w:framePr w:wrap="none" w:vAnchor="page" w:hAnchor="page" w:x="600" w:y="5878"/>
      </w:pPr>
      <w:r>
        <w:t>2) Ostatní náklady</w:t>
      </w:r>
    </w:p>
    <w:p w14:paraId="7A2A9A1D" w14:textId="77777777" w:rsidR="008B5DB0" w:rsidRDefault="00000000">
      <w:pPr>
        <w:pStyle w:val="Zkladntext40"/>
        <w:framePr w:wrap="none" w:vAnchor="page" w:hAnchor="page" w:x="9348" w:y="5875"/>
      </w:pPr>
      <w:r>
        <w:t>0,00</w:t>
      </w:r>
    </w:p>
    <w:p w14:paraId="4F6747BD" w14:textId="77777777" w:rsidR="008B5DB0" w:rsidRDefault="00000000">
      <w:pPr>
        <w:pStyle w:val="Zkladntext40"/>
        <w:framePr w:wrap="none" w:vAnchor="page" w:hAnchor="page" w:x="592" w:y="6526"/>
      </w:pPr>
      <w:r>
        <w:t>Celkové náklady za stavbu 1) + 2)</w:t>
      </w:r>
    </w:p>
    <w:p w14:paraId="48380B94" w14:textId="77777777" w:rsidR="008B5DB0" w:rsidRDefault="00000000">
      <w:pPr>
        <w:pStyle w:val="Zkladntext40"/>
        <w:framePr w:wrap="none" w:vAnchor="page" w:hAnchor="page" w:x="8800" w:y="6526"/>
        <w:jc w:val="both"/>
      </w:pPr>
      <w:r>
        <w:t>128 059,82</w:t>
      </w:r>
    </w:p>
    <w:p w14:paraId="29211884" w14:textId="77777777" w:rsidR="008B5DB0" w:rsidRDefault="00000000">
      <w:pPr>
        <w:pStyle w:val="Zhlavnebozpat0"/>
        <w:framePr w:wrap="none" w:vAnchor="page" w:hAnchor="page" w:x="5575" w:y="16315"/>
        <w:rPr>
          <w:sz w:val="12"/>
          <w:szCs w:val="12"/>
        </w:rPr>
      </w:pPr>
      <w:r>
        <w:rPr>
          <w:sz w:val="12"/>
          <w:szCs w:val="12"/>
        </w:rPr>
        <w:t>Strana 2 z 4</w:t>
      </w:r>
    </w:p>
    <w:p w14:paraId="75B63B12" w14:textId="77777777" w:rsidR="008B5DB0" w:rsidRDefault="008B5DB0">
      <w:pPr>
        <w:spacing w:line="1" w:lineRule="exact"/>
        <w:sectPr w:rsidR="008B5DB0">
          <w:pgSz w:w="11900" w:h="16840"/>
          <w:pgMar w:top="360" w:right="360" w:bottom="360" w:left="360" w:header="0" w:footer="3" w:gutter="0"/>
          <w:cols w:space="720"/>
          <w:noEndnote/>
          <w:docGrid w:linePitch="360"/>
        </w:sectPr>
      </w:pPr>
    </w:p>
    <w:p w14:paraId="6B050770" w14:textId="77777777" w:rsidR="008B5DB0" w:rsidRDefault="008B5DB0">
      <w:pPr>
        <w:spacing w:line="1" w:lineRule="exact"/>
      </w:pPr>
    </w:p>
    <w:p w14:paraId="3AFB5517" w14:textId="77777777" w:rsidR="008B5DB0" w:rsidRDefault="00000000">
      <w:pPr>
        <w:pStyle w:val="Zhlavnebozpat0"/>
        <w:framePr w:wrap="none" w:vAnchor="page" w:hAnchor="page" w:x="709" w:y="338"/>
        <w:rPr>
          <w:sz w:val="20"/>
          <w:szCs w:val="20"/>
        </w:rPr>
      </w:pPr>
      <w:r>
        <w:rPr>
          <w:sz w:val="20"/>
          <w:szCs w:val="20"/>
        </w:rPr>
        <w:t>SOUPIS PRACÍ</w:t>
      </w:r>
    </w:p>
    <w:p w14:paraId="56FC2181" w14:textId="77777777" w:rsidR="008B5DB0" w:rsidRDefault="00000000">
      <w:pPr>
        <w:pStyle w:val="Zkladntext30"/>
        <w:framePr w:w="10526" w:h="1973" w:hRule="exact" w:wrap="none" w:vAnchor="page" w:hAnchor="page" w:x="615" w:y="705"/>
        <w:spacing w:line="276" w:lineRule="auto"/>
        <w:ind w:left="61"/>
      </w:pPr>
      <w:r>
        <w:t>Stavba:</w:t>
      </w:r>
    </w:p>
    <w:p w14:paraId="219E3D03" w14:textId="77777777" w:rsidR="008B5DB0" w:rsidRDefault="00000000">
      <w:pPr>
        <w:pStyle w:val="Zkladntext30"/>
        <w:framePr w:w="10526" w:h="1973" w:hRule="exact" w:wrap="none" w:vAnchor="page" w:hAnchor="page" w:x="615" w:y="705"/>
        <w:spacing w:line="276" w:lineRule="auto"/>
        <w:ind w:left="61" w:firstLine="660"/>
      </w:pPr>
      <w:r>
        <w:t>MŠ Teplého - rozšíření kapacit</w:t>
      </w:r>
      <w:r>
        <w:br/>
        <w:t>Objekt:</w:t>
      </w:r>
    </w:p>
    <w:p w14:paraId="4E976C30" w14:textId="77777777" w:rsidR="008B5DB0" w:rsidRDefault="00000000">
      <w:pPr>
        <w:pStyle w:val="Zkladntext30"/>
        <w:framePr w:w="10526" w:h="1973" w:hRule="exact" w:wrap="none" w:vAnchor="page" w:hAnchor="page" w:x="615" w:y="705"/>
        <w:spacing w:line="276" w:lineRule="auto"/>
        <w:ind w:firstLine="660"/>
      </w:pPr>
      <w:r>
        <w:t>4 - Dodatek č.4</w:t>
      </w:r>
    </w:p>
    <w:p w14:paraId="221E4DF3" w14:textId="77777777" w:rsidR="008B5DB0" w:rsidRDefault="00000000">
      <w:pPr>
        <w:pStyle w:val="Zkladntext30"/>
        <w:framePr w:w="10526" w:h="1973" w:hRule="exact" w:wrap="none" w:vAnchor="page" w:hAnchor="page" w:x="615" w:y="705"/>
        <w:spacing w:line="276" w:lineRule="auto"/>
        <w:ind w:left="61"/>
      </w:pPr>
      <w:r>
        <w:t>Soupis:</w:t>
      </w:r>
    </w:p>
    <w:p w14:paraId="7FA114F4" w14:textId="77777777" w:rsidR="008B5DB0" w:rsidRDefault="00000000">
      <w:pPr>
        <w:pStyle w:val="Zkladntext30"/>
        <w:framePr w:w="10526" w:h="1973" w:hRule="exact" w:wrap="none" w:vAnchor="page" w:hAnchor="page" w:x="615" w:y="705"/>
        <w:spacing w:after="100" w:line="264" w:lineRule="auto"/>
        <w:ind w:firstLine="660"/>
        <w:rPr>
          <w:sz w:val="16"/>
          <w:szCs w:val="16"/>
        </w:rPr>
      </w:pPr>
      <w:r>
        <w:rPr>
          <w:b/>
          <w:bCs/>
          <w:sz w:val="16"/>
          <w:szCs w:val="16"/>
        </w:rPr>
        <w:t>ZL č.12 - Vstup-fasáda</w:t>
      </w:r>
    </w:p>
    <w:p w14:paraId="61ADBEE3" w14:textId="77777777" w:rsidR="008B5DB0" w:rsidRDefault="00000000">
      <w:pPr>
        <w:pStyle w:val="Zkladntext30"/>
        <w:framePr w:w="10526" w:h="1973" w:hRule="exact" w:wrap="none" w:vAnchor="page" w:hAnchor="page" w:x="615" w:y="705"/>
        <w:spacing w:after="100" w:line="276" w:lineRule="auto"/>
        <w:ind w:left="61"/>
      </w:pPr>
      <w:r>
        <w:t>Místo:</w:t>
      </w:r>
    </w:p>
    <w:p w14:paraId="6180FA2E" w14:textId="77777777" w:rsidR="008B5DB0" w:rsidRDefault="00000000">
      <w:pPr>
        <w:pStyle w:val="Zkladntext30"/>
        <w:framePr w:w="10526" w:h="1973" w:hRule="exact" w:wrap="none" w:vAnchor="page" w:hAnchor="page" w:x="615" w:y="705"/>
        <w:spacing w:line="276" w:lineRule="auto"/>
        <w:ind w:left="61"/>
      </w:pPr>
      <w:r>
        <w:t>Zadavatel:</w:t>
      </w:r>
    </w:p>
    <w:p w14:paraId="2C0AB03F" w14:textId="77777777" w:rsidR="008B5DB0" w:rsidRDefault="00000000">
      <w:pPr>
        <w:pStyle w:val="Zkladntext30"/>
        <w:framePr w:w="10526" w:h="1973" w:hRule="exact" w:wrap="none" w:vAnchor="page" w:hAnchor="page" w:x="615" w:y="705"/>
        <w:spacing w:line="276" w:lineRule="auto"/>
        <w:ind w:left="61"/>
      </w:pPr>
      <w:r>
        <w:t>Zhotovitel:</w:t>
      </w:r>
    </w:p>
    <w:p w14:paraId="31182C31" w14:textId="77777777" w:rsidR="008B5DB0" w:rsidRDefault="00000000">
      <w:pPr>
        <w:pStyle w:val="Zkladntext30"/>
        <w:framePr w:w="878" w:h="691" w:hRule="exact" w:wrap="none" w:vAnchor="page" w:hAnchor="page" w:x="7293" w:y="1968"/>
        <w:spacing w:after="100"/>
      </w:pPr>
      <w:r>
        <w:t>Datum:</w:t>
      </w:r>
    </w:p>
    <w:p w14:paraId="07641C56" w14:textId="77777777" w:rsidR="008B5DB0" w:rsidRDefault="00000000">
      <w:pPr>
        <w:pStyle w:val="Zkladntext30"/>
        <w:framePr w:w="878" w:h="691" w:hRule="exact" w:wrap="none" w:vAnchor="page" w:hAnchor="page" w:x="7293" w:y="1968"/>
      </w:pPr>
      <w:r>
        <w:t>Projektant:</w:t>
      </w:r>
    </w:p>
    <w:p w14:paraId="269FBC20" w14:textId="77777777" w:rsidR="008B5DB0" w:rsidRDefault="00000000">
      <w:pPr>
        <w:pStyle w:val="Zkladntext30"/>
        <w:framePr w:w="878" w:h="691" w:hRule="exact" w:wrap="none" w:vAnchor="page" w:hAnchor="page" w:x="7293" w:y="1968"/>
      </w:pPr>
      <w:r>
        <w:t>Zpracovatel:</w:t>
      </w:r>
    </w:p>
    <w:tbl>
      <w:tblPr>
        <w:tblOverlap w:val="never"/>
        <w:tblW w:w="0" w:type="auto"/>
        <w:tblLayout w:type="fixed"/>
        <w:tblCellMar>
          <w:left w:w="10" w:type="dxa"/>
          <w:right w:w="10" w:type="dxa"/>
        </w:tblCellMar>
        <w:tblLook w:val="04A0" w:firstRow="1" w:lastRow="0" w:firstColumn="1" w:lastColumn="0" w:noHBand="0" w:noVBand="1"/>
      </w:tblPr>
      <w:tblGrid>
        <w:gridCol w:w="266"/>
        <w:gridCol w:w="328"/>
        <w:gridCol w:w="1138"/>
        <w:gridCol w:w="3517"/>
        <w:gridCol w:w="623"/>
        <w:gridCol w:w="853"/>
        <w:gridCol w:w="1062"/>
        <w:gridCol w:w="1577"/>
        <w:gridCol w:w="1163"/>
      </w:tblGrid>
      <w:tr w:rsidR="008B5DB0" w14:paraId="059837C5" w14:textId="77777777">
        <w:tblPrEx>
          <w:tblCellMar>
            <w:top w:w="0" w:type="dxa"/>
            <w:bottom w:w="0" w:type="dxa"/>
          </w:tblCellMar>
        </w:tblPrEx>
        <w:trPr>
          <w:trHeight w:hRule="exact" w:val="414"/>
        </w:trPr>
        <w:tc>
          <w:tcPr>
            <w:tcW w:w="266" w:type="dxa"/>
            <w:tcBorders>
              <w:top w:val="single" w:sz="4" w:space="0" w:color="auto"/>
            </w:tcBorders>
            <w:shd w:val="clear" w:color="auto" w:fill="auto"/>
            <w:vAlign w:val="center"/>
          </w:tcPr>
          <w:p w14:paraId="5900E9E5" w14:textId="77777777" w:rsidR="008B5DB0" w:rsidRDefault="00000000">
            <w:pPr>
              <w:pStyle w:val="Jin0"/>
              <w:framePr w:w="10526" w:h="13147" w:wrap="none" w:vAnchor="page" w:hAnchor="page" w:x="615" w:y="2782"/>
            </w:pPr>
            <w:r>
              <w:t>PČ</w:t>
            </w:r>
          </w:p>
        </w:tc>
        <w:tc>
          <w:tcPr>
            <w:tcW w:w="328" w:type="dxa"/>
            <w:tcBorders>
              <w:top w:val="single" w:sz="4" w:space="0" w:color="auto"/>
            </w:tcBorders>
            <w:shd w:val="clear" w:color="auto" w:fill="auto"/>
            <w:vAlign w:val="center"/>
          </w:tcPr>
          <w:p w14:paraId="1319E0F8" w14:textId="77777777" w:rsidR="008B5DB0" w:rsidRDefault="00000000">
            <w:pPr>
              <w:pStyle w:val="Jin0"/>
              <w:framePr w:w="10526" w:h="13147" w:wrap="none" w:vAnchor="page" w:hAnchor="page" w:x="615" w:y="2782"/>
            </w:pPr>
            <w:r>
              <w:t>I Typ</w:t>
            </w:r>
          </w:p>
        </w:tc>
        <w:tc>
          <w:tcPr>
            <w:tcW w:w="1138" w:type="dxa"/>
            <w:tcBorders>
              <w:top w:val="single" w:sz="4" w:space="0" w:color="auto"/>
            </w:tcBorders>
            <w:shd w:val="clear" w:color="auto" w:fill="auto"/>
            <w:vAlign w:val="center"/>
          </w:tcPr>
          <w:p w14:paraId="62D83759" w14:textId="77777777" w:rsidR="008B5DB0" w:rsidRDefault="00000000">
            <w:pPr>
              <w:pStyle w:val="Jin0"/>
              <w:framePr w:w="10526" w:h="13147" w:wrap="none" w:vAnchor="page" w:hAnchor="page" w:x="615" w:y="2782"/>
              <w:ind w:firstLine="480"/>
            </w:pPr>
            <w:r>
              <w:t>Kód</w:t>
            </w:r>
          </w:p>
        </w:tc>
        <w:tc>
          <w:tcPr>
            <w:tcW w:w="3517" w:type="dxa"/>
            <w:tcBorders>
              <w:top w:val="single" w:sz="4" w:space="0" w:color="auto"/>
            </w:tcBorders>
            <w:shd w:val="clear" w:color="auto" w:fill="auto"/>
            <w:vAlign w:val="center"/>
          </w:tcPr>
          <w:p w14:paraId="1BD04673" w14:textId="77777777" w:rsidR="008B5DB0" w:rsidRDefault="00000000">
            <w:pPr>
              <w:pStyle w:val="Jin0"/>
              <w:framePr w:w="10526" w:h="13147" w:wrap="none" w:vAnchor="page" w:hAnchor="page" w:x="615" w:y="2782"/>
              <w:ind w:left="1600"/>
            </w:pPr>
            <w:r>
              <w:t>Popis</w:t>
            </w:r>
          </w:p>
        </w:tc>
        <w:tc>
          <w:tcPr>
            <w:tcW w:w="623" w:type="dxa"/>
            <w:tcBorders>
              <w:top w:val="single" w:sz="4" w:space="0" w:color="auto"/>
            </w:tcBorders>
            <w:shd w:val="clear" w:color="auto" w:fill="auto"/>
            <w:vAlign w:val="center"/>
          </w:tcPr>
          <w:p w14:paraId="202B5995" w14:textId="77777777" w:rsidR="008B5DB0" w:rsidRDefault="00000000">
            <w:pPr>
              <w:pStyle w:val="Jin0"/>
              <w:framePr w:w="10526" w:h="13147" w:wrap="none" w:vAnchor="page" w:hAnchor="page" w:x="615" w:y="2782"/>
            </w:pPr>
            <w:r>
              <w:t>MJ</w:t>
            </w:r>
          </w:p>
        </w:tc>
        <w:tc>
          <w:tcPr>
            <w:tcW w:w="853" w:type="dxa"/>
            <w:tcBorders>
              <w:top w:val="single" w:sz="4" w:space="0" w:color="auto"/>
            </w:tcBorders>
            <w:shd w:val="clear" w:color="auto" w:fill="auto"/>
            <w:vAlign w:val="center"/>
          </w:tcPr>
          <w:p w14:paraId="3A187E9F" w14:textId="77777777" w:rsidR="008B5DB0" w:rsidRDefault="00000000">
            <w:pPr>
              <w:pStyle w:val="Jin0"/>
              <w:framePr w:w="10526" w:h="13147" w:wrap="none" w:vAnchor="page" w:hAnchor="page" w:x="615" w:y="2782"/>
            </w:pPr>
            <w:r>
              <w:t>Množství</w:t>
            </w:r>
          </w:p>
        </w:tc>
        <w:tc>
          <w:tcPr>
            <w:tcW w:w="1062" w:type="dxa"/>
            <w:tcBorders>
              <w:top w:val="single" w:sz="4" w:space="0" w:color="auto"/>
            </w:tcBorders>
            <w:shd w:val="clear" w:color="auto" w:fill="auto"/>
            <w:vAlign w:val="center"/>
          </w:tcPr>
          <w:p w14:paraId="58BE7D44" w14:textId="77777777" w:rsidR="008B5DB0" w:rsidRDefault="00000000">
            <w:pPr>
              <w:pStyle w:val="Jin0"/>
              <w:framePr w:w="10526" w:h="13147" w:wrap="none" w:vAnchor="page" w:hAnchor="page" w:x="615" w:y="2782"/>
            </w:pPr>
            <w:r>
              <w:t>J.cena [CZK]</w:t>
            </w:r>
          </w:p>
        </w:tc>
        <w:tc>
          <w:tcPr>
            <w:tcW w:w="1577" w:type="dxa"/>
            <w:tcBorders>
              <w:top w:val="single" w:sz="4" w:space="0" w:color="auto"/>
            </w:tcBorders>
            <w:shd w:val="clear" w:color="auto" w:fill="auto"/>
            <w:vAlign w:val="center"/>
          </w:tcPr>
          <w:p w14:paraId="1ED87BF0" w14:textId="77777777" w:rsidR="008B5DB0" w:rsidRDefault="00000000">
            <w:pPr>
              <w:pStyle w:val="Jin0"/>
              <w:framePr w:w="10526" w:h="13147" w:wrap="none" w:vAnchor="page" w:hAnchor="page" w:x="615" w:y="2782"/>
            </w:pPr>
            <w:r>
              <w:t>Cena celkem [CZK]</w:t>
            </w:r>
          </w:p>
        </w:tc>
        <w:tc>
          <w:tcPr>
            <w:tcW w:w="1163" w:type="dxa"/>
            <w:tcBorders>
              <w:top w:val="single" w:sz="4" w:space="0" w:color="auto"/>
            </w:tcBorders>
            <w:shd w:val="clear" w:color="auto" w:fill="auto"/>
            <w:vAlign w:val="center"/>
          </w:tcPr>
          <w:p w14:paraId="72175EAE" w14:textId="77777777" w:rsidR="008B5DB0" w:rsidRDefault="00000000">
            <w:pPr>
              <w:pStyle w:val="Jin0"/>
              <w:framePr w:w="10526" w:h="13147" w:wrap="none" w:vAnchor="page" w:hAnchor="page" w:x="615" w:y="2782"/>
            </w:pPr>
            <w:r>
              <w:t>Cenová soustava</w:t>
            </w:r>
          </w:p>
        </w:tc>
      </w:tr>
      <w:tr w:rsidR="008B5DB0" w14:paraId="7FE07CF2" w14:textId="77777777">
        <w:tblPrEx>
          <w:tblCellMar>
            <w:top w:w="0" w:type="dxa"/>
            <w:bottom w:w="0" w:type="dxa"/>
          </w:tblCellMar>
        </w:tblPrEx>
        <w:trPr>
          <w:trHeight w:hRule="exact" w:val="378"/>
        </w:trPr>
        <w:tc>
          <w:tcPr>
            <w:tcW w:w="5249" w:type="dxa"/>
            <w:gridSpan w:val="4"/>
            <w:tcBorders>
              <w:top w:val="single" w:sz="4" w:space="0" w:color="auto"/>
            </w:tcBorders>
            <w:shd w:val="clear" w:color="auto" w:fill="auto"/>
            <w:vAlign w:val="center"/>
          </w:tcPr>
          <w:p w14:paraId="3BA02C1A" w14:textId="77777777" w:rsidR="008B5DB0" w:rsidRDefault="00000000">
            <w:pPr>
              <w:pStyle w:val="Jin0"/>
              <w:framePr w:w="10526" w:h="13147" w:wrap="none" w:vAnchor="page" w:hAnchor="page" w:x="615" w:y="2782"/>
              <w:rPr>
                <w:sz w:val="17"/>
                <w:szCs w:val="17"/>
              </w:rPr>
            </w:pPr>
            <w:r>
              <w:rPr>
                <w:b/>
                <w:bCs/>
                <w:sz w:val="17"/>
                <w:szCs w:val="17"/>
              </w:rPr>
              <w:t>Náklady soupisu celkem</w:t>
            </w:r>
          </w:p>
        </w:tc>
        <w:tc>
          <w:tcPr>
            <w:tcW w:w="623" w:type="dxa"/>
            <w:tcBorders>
              <w:top w:val="single" w:sz="4" w:space="0" w:color="auto"/>
            </w:tcBorders>
            <w:shd w:val="clear" w:color="auto" w:fill="auto"/>
          </w:tcPr>
          <w:p w14:paraId="0AC8A961" w14:textId="77777777" w:rsidR="008B5DB0" w:rsidRDefault="008B5DB0">
            <w:pPr>
              <w:framePr w:w="10526" w:h="13147" w:wrap="none" w:vAnchor="page" w:hAnchor="page" w:x="615" w:y="2782"/>
              <w:rPr>
                <w:sz w:val="10"/>
                <w:szCs w:val="10"/>
              </w:rPr>
            </w:pPr>
          </w:p>
        </w:tc>
        <w:tc>
          <w:tcPr>
            <w:tcW w:w="853" w:type="dxa"/>
            <w:tcBorders>
              <w:top w:val="single" w:sz="4" w:space="0" w:color="auto"/>
            </w:tcBorders>
            <w:shd w:val="clear" w:color="auto" w:fill="auto"/>
          </w:tcPr>
          <w:p w14:paraId="4F16B01A" w14:textId="77777777" w:rsidR="008B5DB0" w:rsidRDefault="008B5DB0">
            <w:pPr>
              <w:framePr w:w="10526" w:h="13147" w:wrap="none" w:vAnchor="page" w:hAnchor="page" w:x="615" w:y="2782"/>
              <w:rPr>
                <w:sz w:val="10"/>
                <w:szCs w:val="10"/>
              </w:rPr>
            </w:pPr>
          </w:p>
        </w:tc>
        <w:tc>
          <w:tcPr>
            <w:tcW w:w="1062" w:type="dxa"/>
            <w:tcBorders>
              <w:top w:val="single" w:sz="4" w:space="0" w:color="auto"/>
            </w:tcBorders>
            <w:shd w:val="clear" w:color="auto" w:fill="auto"/>
          </w:tcPr>
          <w:p w14:paraId="346EA253" w14:textId="77777777" w:rsidR="008B5DB0" w:rsidRDefault="008B5DB0">
            <w:pPr>
              <w:framePr w:w="10526" w:h="13147" w:wrap="none" w:vAnchor="page" w:hAnchor="page" w:x="615" w:y="2782"/>
              <w:rPr>
                <w:sz w:val="10"/>
                <w:szCs w:val="10"/>
              </w:rPr>
            </w:pPr>
          </w:p>
        </w:tc>
        <w:tc>
          <w:tcPr>
            <w:tcW w:w="1577" w:type="dxa"/>
            <w:tcBorders>
              <w:top w:val="single" w:sz="4" w:space="0" w:color="auto"/>
            </w:tcBorders>
            <w:shd w:val="clear" w:color="auto" w:fill="auto"/>
            <w:vAlign w:val="center"/>
          </w:tcPr>
          <w:p w14:paraId="13560B91" w14:textId="77777777" w:rsidR="008B5DB0" w:rsidRDefault="00000000">
            <w:pPr>
              <w:pStyle w:val="Jin0"/>
              <w:framePr w:w="10526" w:h="13147" w:wrap="none" w:vAnchor="page" w:hAnchor="page" w:x="615" w:y="2782"/>
              <w:ind w:firstLine="500"/>
              <w:rPr>
                <w:sz w:val="17"/>
                <w:szCs w:val="17"/>
              </w:rPr>
            </w:pPr>
            <w:r>
              <w:rPr>
                <w:b/>
                <w:bCs/>
                <w:sz w:val="17"/>
                <w:szCs w:val="17"/>
              </w:rPr>
              <w:t>128 059,82</w:t>
            </w:r>
          </w:p>
        </w:tc>
        <w:tc>
          <w:tcPr>
            <w:tcW w:w="1163" w:type="dxa"/>
            <w:tcBorders>
              <w:top w:val="single" w:sz="4" w:space="0" w:color="auto"/>
            </w:tcBorders>
            <w:shd w:val="clear" w:color="auto" w:fill="auto"/>
          </w:tcPr>
          <w:p w14:paraId="6706831A" w14:textId="77777777" w:rsidR="008B5DB0" w:rsidRDefault="008B5DB0">
            <w:pPr>
              <w:framePr w:w="10526" w:h="13147" w:wrap="none" w:vAnchor="page" w:hAnchor="page" w:x="615" w:y="2782"/>
              <w:rPr>
                <w:sz w:val="10"/>
                <w:szCs w:val="10"/>
              </w:rPr>
            </w:pPr>
          </w:p>
        </w:tc>
      </w:tr>
      <w:tr w:rsidR="008B5DB0" w14:paraId="5648ACDA" w14:textId="77777777">
        <w:tblPrEx>
          <w:tblCellMar>
            <w:top w:w="0" w:type="dxa"/>
            <w:bottom w:w="0" w:type="dxa"/>
          </w:tblCellMar>
        </w:tblPrEx>
        <w:trPr>
          <w:trHeight w:hRule="exact" w:val="360"/>
        </w:trPr>
        <w:tc>
          <w:tcPr>
            <w:tcW w:w="266" w:type="dxa"/>
            <w:shd w:val="clear" w:color="auto" w:fill="auto"/>
          </w:tcPr>
          <w:p w14:paraId="62263D75" w14:textId="77777777" w:rsidR="008B5DB0" w:rsidRDefault="008B5DB0">
            <w:pPr>
              <w:framePr w:w="10526" w:h="13147" w:wrap="none" w:vAnchor="page" w:hAnchor="page" w:x="615" w:y="2782"/>
              <w:rPr>
                <w:sz w:val="10"/>
                <w:szCs w:val="10"/>
              </w:rPr>
            </w:pPr>
          </w:p>
        </w:tc>
        <w:tc>
          <w:tcPr>
            <w:tcW w:w="328" w:type="dxa"/>
            <w:shd w:val="clear" w:color="auto" w:fill="auto"/>
            <w:vAlign w:val="center"/>
          </w:tcPr>
          <w:p w14:paraId="7010A0EB" w14:textId="77777777" w:rsidR="008B5DB0" w:rsidRDefault="00000000">
            <w:pPr>
              <w:pStyle w:val="Jin0"/>
              <w:framePr w:w="10526" w:h="13147" w:wrap="none" w:vAnchor="page" w:hAnchor="page" w:x="615" w:y="2782"/>
            </w:pPr>
            <w:r>
              <w:t>D</w:t>
            </w:r>
          </w:p>
        </w:tc>
        <w:tc>
          <w:tcPr>
            <w:tcW w:w="1138" w:type="dxa"/>
            <w:shd w:val="clear" w:color="auto" w:fill="auto"/>
            <w:vAlign w:val="center"/>
          </w:tcPr>
          <w:p w14:paraId="48FA5B65" w14:textId="77777777" w:rsidR="008B5DB0" w:rsidRDefault="00000000">
            <w:pPr>
              <w:pStyle w:val="Jin0"/>
              <w:framePr w:w="10526" w:h="13147" w:wrap="none" w:vAnchor="page" w:hAnchor="page" w:x="615" w:y="2782"/>
              <w:rPr>
                <w:sz w:val="17"/>
                <w:szCs w:val="17"/>
              </w:rPr>
            </w:pPr>
            <w:r>
              <w:rPr>
                <w:sz w:val="17"/>
                <w:szCs w:val="17"/>
              </w:rPr>
              <w:t>HSV</w:t>
            </w:r>
          </w:p>
        </w:tc>
        <w:tc>
          <w:tcPr>
            <w:tcW w:w="3517" w:type="dxa"/>
            <w:shd w:val="clear" w:color="auto" w:fill="auto"/>
            <w:vAlign w:val="center"/>
          </w:tcPr>
          <w:p w14:paraId="47910DA1" w14:textId="77777777" w:rsidR="008B5DB0" w:rsidRDefault="00000000">
            <w:pPr>
              <w:pStyle w:val="Jin0"/>
              <w:framePr w:w="10526" w:h="13147" w:wrap="none" w:vAnchor="page" w:hAnchor="page" w:x="615" w:y="2782"/>
              <w:rPr>
                <w:sz w:val="17"/>
                <w:szCs w:val="17"/>
              </w:rPr>
            </w:pPr>
            <w:r>
              <w:rPr>
                <w:sz w:val="17"/>
                <w:szCs w:val="17"/>
              </w:rPr>
              <w:t>Práce a dodávky HSV</w:t>
            </w:r>
          </w:p>
        </w:tc>
        <w:tc>
          <w:tcPr>
            <w:tcW w:w="623" w:type="dxa"/>
            <w:shd w:val="clear" w:color="auto" w:fill="auto"/>
          </w:tcPr>
          <w:p w14:paraId="22C4AE76" w14:textId="77777777" w:rsidR="008B5DB0" w:rsidRDefault="008B5DB0">
            <w:pPr>
              <w:framePr w:w="10526" w:h="13147" w:wrap="none" w:vAnchor="page" w:hAnchor="page" w:x="615" w:y="2782"/>
              <w:rPr>
                <w:sz w:val="10"/>
                <w:szCs w:val="10"/>
              </w:rPr>
            </w:pPr>
          </w:p>
        </w:tc>
        <w:tc>
          <w:tcPr>
            <w:tcW w:w="853" w:type="dxa"/>
            <w:shd w:val="clear" w:color="auto" w:fill="auto"/>
          </w:tcPr>
          <w:p w14:paraId="6E659797" w14:textId="77777777" w:rsidR="008B5DB0" w:rsidRDefault="008B5DB0">
            <w:pPr>
              <w:framePr w:w="10526" w:h="13147" w:wrap="none" w:vAnchor="page" w:hAnchor="page" w:x="615" w:y="2782"/>
              <w:rPr>
                <w:sz w:val="10"/>
                <w:szCs w:val="10"/>
              </w:rPr>
            </w:pPr>
          </w:p>
        </w:tc>
        <w:tc>
          <w:tcPr>
            <w:tcW w:w="1062" w:type="dxa"/>
            <w:shd w:val="clear" w:color="auto" w:fill="auto"/>
          </w:tcPr>
          <w:p w14:paraId="4A757AEF" w14:textId="77777777" w:rsidR="008B5DB0" w:rsidRDefault="008B5DB0">
            <w:pPr>
              <w:framePr w:w="10526" w:h="13147" w:wrap="none" w:vAnchor="page" w:hAnchor="page" w:x="615" w:y="2782"/>
              <w:rPr>
                <w:sz w:val="10"/>
                <w:szCs w:val="10"/>
              </w:rPr>
            </w:pPr>
          </w:p>
        </w:tc>
        <w:tc>
          <w:tcPr>
            <w:tcW w:w="1577" w:type="dxa"/>
            <w:shd w:val="clear" w:color="auto" w:fill="auto"/>
            <w:vAlign w:val="center"/>
          </w:tcPr>
          <w:p w14:paraId="17F9FF10" w14:textId="77777777" w:rsidR="008B5DB0" w:rsidRDefault="00000000">
            <w:pPr>
              <w:pStyle w:val="Jin0"/>
              <w:framePr w:w="10526" w:h="13147" w:wrap="none" w:vAnchor="page" w:hAnchor="page" w:x="615" w:y="2782"/>
              <w:ind w:firstLine="500"/>
              <w:rPr>
                <w:sz w:val="17"/>
                <w:szCs w:val="17"/>
              </w:rPr>
            </w:pPr>
            <w:r>
              <w:rPr>
                <w:sz w:val="17"/>
                <w:szCs w:val="17"/>
              </w:rPr>
              <w:t>118 059,82</w:t>
            </w:r>
          </w:p>
        </w:tc>
        <w:tc>
          <w:tcPr>
            <w:tcW w:w="1163" w:type="dxa"/>
            <w:shd w:val="clear" w:color="auto" w:fill="auto"/>
          </w:tcPr>
          <w:p w14:paraId="6CBAD34A" w14:textId="77777777" w:rsidR="008B5DB0" w:rsidRDefault="008B5DB0">
            <w:pPr>
              <w:framePr w:w="10526" w:h="13147" w:wrap="none" w:vAnchor="page" w:hAnchor="page" w:x="615" w:y="2782"/>
              <w:rPr>
                <w:sz w:val="10"/>
                <w:szCs w:val="10"/>
              </w:rPr>
            </w:pPr>
          </w:p>
        </w:tc>
      </w:tr>
      <w:tr w:rsidR="008B5DB0" w14:paraId="4E130948" w14:textId="77777777">
        <w:tblPrEx>
          <w:tblCellMar>
            <w:top w:w="0" w:type="dxa"/>
            <w:bottom w:w="0" w:type="dxa"/>
          </w:tblCellMar>
        </w:tblPrEx>
        <w:trPr>
          <w:trHeight w:hRule="exact" w:val="245"/>
        </w:trPr>
        <w:tc>
          <w:tcPr>
            <w:tcW w:w="266" w:type="dxa"/>
            <w:shd w:val="clear" w:color="auto" w:fill="auto"/>
          </w:tcPr>
          <w:p w14:paraId="3D1C017C" w14:textId="77777777" w:rsidR="008B5DB0" w:rsidRDefault="008B5DB0">
            <w:pPr>
              <w:framePr w:w="10526" w:h="13147" w:wrap="none" w:vAnchor="page" w:hAnchor="page" w:x="615" w:y="2782"/>
              <w:rPr>
                <w:sz w:val="10"/>
                <w:szCs w:val="10"/>
              </w:rPr>
            </w:pPr>
          </w:p>
        </w:tc>
        <w:tc>
          <w:tcPr>
            <w:tcW w:w="328" w:type="dxa"/>
            <w:shd w:val="clear" w:color="auto" w:fill="auto"/>
            <w:vAlign w:val="bottom"/>
          </w:tcPr>
          <w:p w14:paraId="7671C72A" w14:textId="77777777" w:rsidR="008B5DB0" w:rsidRDefault="00000000">
            <w:pPr>
              <w:pStyle w:val="Jin0"/>
              <w:framePr w:w="10526" w:h="13147" w:wrap="none" w:vAnchor="page" w:hAnchor="page" w:x="615" w:y="2782"/>
            </w:pPr>
            <w:r>
              <w:t>D</w:t>
            </w:r>
          </w:p>
        </w:tc>
        <w:tc>
          <w:tcPr>
            <w:tcW w:w="1138" w:type="dxa"/>
            <w:shd w:val="clear" w:color="auto" w:fill="auto"/>
            <w:vAlign w:val="bottom"/>
          </w:tcPr>
          <w:p w14:paraId="05F27D4A" w14:textId="77777777" w:rsidR="008B5DB0" w:rsidRDefault="00000000">
            <w:pPr>
              <w:pStyle w:val="Jin0"/>
              <w:framePr w:w="10526" w:h="13147" w:wrap="none" w:vAnchor="page" w:hAnchor="page" w:x="615" w:y="2782"/>
              <w:rPr>
                <w:sz w:val="15"/>
                <w:szCs w:val="15"/>
              </w:rPr>
            </w:pPr>
            <w:r>
              <w:rPr>
                <w:sz w:val="15"/>
                <w:szCs w:val="15"/>
              </w:rPr>
              <w:t>6</w:t>
            </w:r>
          </w:p>
        </w:tc>
        <w:tc>
          <w:tcPr>
            <w:tcW w:w="3517" w:type="dxa"/>
            <w:shd w:val="clear" w:color="auto" w:fill="auto"/>
            <w:vAlign w:val="bottom"/>
          </w:tcPr>
          <w:p w14:paraId="42BD2A11" w14:textId="77777777" w:rsidR="008B5DB0" w:rsidRDefault="00000000">
            <w:pPr>
              <w:pStyle w:val="Jin0"/>
              <w:framePr w:w="10526" w:h="13147" w:wrap="none" w:vAnchor="page" w:hAnchor="page" w:x="615" w:y="2782"/>
              <w:rPr>
                <w:sz w:val="15"/>
                <w:szCs w:val="15"/>
              </w:rPr>
            </w:pPr>
            <w:r>
              <w:rPr>
                <w:sz w:val="15"/>
                <w:szCs w:val="15"/>
              </w:rPr>
              <w:t>Úpravy povrchů, podlahy a osazování výplni</w:t>
            </w:r>
          </w:p>
        </w:tc>
        <w:tc>
          <w:tcPr>
            <w:tcW w:w="623" w:type="dxa"/>
            <w:shd w:val="clear" w:color="auto" w:fill="auto"/>
          </w:tcPr>
          <w:p w14:paraId="6E03B221" w14:textId="77777777" w:rsidR="008B5DB0" w:rsidRDefault="008B5DB0">
            <w:pPr>
              <w:framePr w:w="10526" w:h="13147" w:wrap="none" w:vAnchor="page" w:hAnchor="page" w:x="615" w:y="2782"/>
              <w:rPr>
                <w:sz w:val="10"/>
                <w:szCs w:val="10"/>
              </w:rPr>
            </w:pPr>
          </w:p>
        </w:tc>
        <w:tc>
          <w:tcPr>
            <w:tcW w:w="853" w:type="dxa"/>
            <w:shd w:val="clear" w:color="auto" w:fill="auto"/>
          </w:tcPr>
          <w:p w14:paraId="1ED581AB" w14:textId="77777777" w:rsidR="008B5DB0" w:rsidRDefault="008B5DB0">
            <w:pPr>
              <w:framePr w:w="10526" w:h="13147" w:wrap="none" w:vAnchor="page" w:hAnchor="page" w:x="615" w:y="2782"/>
              <w:rPr>
                <w:sz w:val="10"/>
                <w:szCs w:val="10"/>
              </w:rPr>
            </w:pPr>
          </w:p>
        </w:tc>
        <w:tc>
          <w:tcPr>
            <w:tcW w:w="1062" w:type="dxa"/>
            <w:shd w:val="clear" w:color="auto" w:fill="auto"/>
          </w:tcPr>
          <w:p w14:paraId="7FDC4353" w14:textId="77777777" w:rsidR="008B5DB0" w:rsidRDefault="008B5DB0">
            <w:pPr>
              <w:framePr w:w="10526" w:h="13147" w:wrap="none" w:vAnchor="page" w:hAnchor="page" w:x="615" w:y="2782"/>
              <w:rPr>
                <w:sz w:val="10"/>
                <w:szCs w:val="10"/>
              </w:rPr>
            </w:pPr>
          </w:p>
        </w:tc>
        <w:tc>
          <w:tcPr>
            <w:tcW w:w="1577" w:type="dxa"/>
            <w:shd w:val="clear" w:color="auto" w:fill="auto"/>
            <w:vAlign w:val="bottom"/>
          </w:tcPr>
          <w:p w14:paraId="400FCEEC" w14:textId="77777777" w:rsidR="008B5DB0" w:rsidRDefault="00000000">
            <w:pPr>
              <w:pStyle w:val="Jin0"/>
              <w:framePr w:w="10526" w:h="13147" w:wrap="none" w:vAnchor="page" w:hAnchor="page" w:x="615" w:y="2782"/>
              <w:ind w:right="140"/>
              <w:jc w:val="right"/>
              <w:rPr>
                <w:sz w:val="15"/>
                <w:szCs w:val="15"/>
              </w:rPr>
            </w:pPr>
            <w:r>
              <w:rPr>
                <w:sz w:val="15"/>
                <w:szCs w:val="15"/>
              </w:rPr>
              <w:t>102 909,61</w:t>
            </w:r>
          </w:p>
        </w:tc>
        <w:tc>
          <w:tcPr>
            <w:tcW w:w="1163" w:type="dxa"/>
            <w:shd w:val="clear" w:color="auto" w:fill="auto"/>
          </w:tcPr>
          <w:p w14:paraId="398212AB" w14:textId="77777777" w:rsidR="008B5DB0" w:rsidRDefault="008B5DB0">
            <w:pPr>
              <w:framePr w:w="10526" w:h="13147" w:wrap="none" w:vAnchor="page" w:hAnchor="page" w:x="615" w:y="2782"/>
              <w:rPr>
                <w:sz w:val="10"/>
                <w:szCs w:val="10"/>
              </w:rPr>
            </w:pPr>
          </w:p>
        </w:tc>
      </w:tr>
      <w:tr w:rsidR="008B5DB0" w14:paraId="01930BE1" w14:textId="77777777">
        <w:tblPrEx>
          <w:tblCellMar>
            <w:top w:w="0" w:type="dxa"/>
            <w:bottom w:w="0" w:type="dxa"/>
          </w:tblCellMar>
        </w:tblPrEx>
        <w:trPr>
          <w:trHeight w:hRule="exact" w:val="126"/>
        </w:trPr>
        <w:tc>
          <w:tcPr>
            <w:tcW w:w="266" w:type="dxa"/>
            <w:tcBorders>
              <w:top w:val="single" w:sz="4" w:space="0" w:color="auto"/>
            </w:tcBorders>
            <w:shd w:val="clear" w:color="auto" w:fill="auto"/>
          </w:tcPr>
          <w:p w14:paraId="4B57DCDB" w14:textId="77777777" w:rsidR="008B5DB0" w:rsidRDefault="008B5DB0">
            <w:pPr>
              <w:framePr w:w="10526" w:h="13147" w:wrap="none" w:vAnchor="page" w:hAnchor="page" w:x="615" w:y="2782"/>
              <w:rPr>
                <w:sz w:val="10"/>
                <w:szCs w:val="10"/>
              </w:rPr>
            </w:pPr>
          </w:p>
        </w:tc>
        <w:tc>
          <w:tcPr>
            <w:tcW w:w="328" w:type="dxa"/>
            <w:tcBorders>
              <w:top w:val="single" w:sz="4" w:space="0" w:color="auto"/>
            </w:tcBorders>
            <w:shd w:val="clear" w:color="auto" w:fill="auto"/>
          </w:tcPr>
          <w:p w14:paraId="04C0A543" w14:textId="77777777" w:rsidR="008B5DB0" w:rsidRDefault="008B5DB0">
            <w:pPr>
              <w:framePr w:w="10526" w:h="13147" w:wrap="none" w:vAnchor="page" w:hAnchor="page" w:x="615" w:y="2782"/>
              <w:rPr>
                <w:sz w:val="10"/>
                <w:szCs w:val="10"/>
              </w:rPr>
            </w:pPr>
          </w:p>
        </w:tc>
        <w:tc>
          <w:tcPr>
            <w:tcW w:w="1138" w:type="dxa"/>
            <w:vMerge w:val="restart"/>
            <w:tcBorders>
              <w:top w:val="single" w:sz="4" w:space="0" w:color="auto"/>
            </w:tcBorders>
            <w:shd w:val="clear" w:color="auto" w:fill="auto"/>
            <w:vAlign w:val="bottom"/>
          </w:tcPr>
          <w:p w14:paraId="6D90BDCC" w14:textId="77777777" w:rsidR="008B5DB0" w:rsidRDefault="00000000">
            <w:pPr>
              <w:pStyle w:val="Jin0"/>
              <w:framePr w:w="10526" w:h="13147" w:wrap="none" w:vAnchor="page" w:hAnchor="page" w:x="615" w:y="2782"/>
            </w:pPr>
            <w:r>
              <w:t>621531022</w:t>
            </w:r>
          </w:p>
        </w:tc>
        <w:tc>
          <w:tcPr>
            <w:tcW w:w="3517" w:type="dxa"/>
            <w:vMerge w:val="restart"/>
            <w:shd w:val="clear" w:color="auto" w:fill="auto"/>
          </w:tcPr>
          <w:p w14:paraId="64CE3FBB" w14:textId="77777777" w:rsidR="008B5DB0" w:rsidRDefault="00000000">
            <w:pPr>
              <w:pStyle w:val="Jin0"/>
              <w:framePr w:w="10526" w:h="13147" w:wrap="none" w:vAnchor="page" w:hAnchor="page" w:x="615" w:y="2782"/>
            </w:pPr>
            <w:r>
              <w:t>Tenkovrstvá silikonová zrnitá omítka zrnitost 2,0 mm</w:t>
            </w:r>
          </w:p>
        </w:tc>
        <w:tc>
          <w:tcPr>
            <w:tcW w:w="623" w:type="dxa"/>
            <w:shd w:val="clear" w:color="auto" w:fill="auto"/>
          </w:tcPr>
          <w:p w14:paraId="576FD641" w14:textId="77777777" w:rsidR="008B5DB0" w:rsidRDefault="008B5DB0">
            <w:pPr>
              <w:framePr w:w="10526" w:h="13147" w:wrap="none" w:vAnchor="page" w:hAnchor="page" w:x="615" w:y="2782"/>
              <w:rPr>
                <w:sz w:val="10"/>
                <w:szCs w:val="10"/>
              </w:rPr>
            </w:pPr>
          </w:p>
        </w:tc>
        <w:tc>
          <w:tcPr>
            <w:tcW w:w="853" w:type="dxa"/>
            <w:vMerge w:val="restart"/>
            <w:shd w:val="clear" w:color="auto" w:fill="auto"/>
            <w:vAlign w:val="center"/>
          </w:tcPr>
          <w:p w14:paraId="787B55F9" w14:textId="77777777" w:rsidR="008B5DB0" w:rsidRDefault="00000000">
            <w:pPr>
              <w:pStyle w:val="Jin0"/>
              <w:framePr w:w="10526" w:h="13147" w:wrap="none" w:vAnchor="page" w:hAnchor="page" w:x="615" w:y="2782"/>
              <w:ind w:firstLine="280"/>
            </w:pPr>
            <w:r>
              <w:t>63,761</w:t>
            </w:r>
          </w:p>
        </w:tc>
        <w:tc>
          <w:tcPr>
            <w:tcW w:w="1062" w:type="dxa"/>
            <w:vMerge w:val="restart"/>
            <w:shd w:val="clear" w:color="auto" w:fill="auto"/>
            <w:vAlign w:val="center"/>
          </w:tcPr>
          <w:p w14:paraId="2E9E33E9" w14:textId="77777777" w:rsidR="008B5DB0" w:rsidRDefault="00000000">
            <w:pPr>
              <w:pStyle w:val="Jin0"/>
              <w:framePr w:w="10526" w:h="13147" w:wrap="none" w:vAnchor="page" w:hAnchor="page" w:x="615" w:y="2782"/>
              <w:jc w:val="right"/>
            </w:pPr>
            <w:r>
              <w:t>290,00</w:t>
            </w:r>
          </w:p>
        </w:tc>
        <w:tc>
          <w:tcPr>
            <w:tcW w:w="1577" w:type="dxa"/>
            <w:vMerge w:val="restart"/>
            <w:shd w:val="clear" w:color="auto" w:fill="auto"/>
            <w:vAlign w:val="center"/>
          </w:tcPr>
          <w:p w14:paraId="063A2E44" w14:textId="77777777" w:rsidR="008B5DB0" w:rsidRDefault="00000000">
            <w:pPr>
              <w:pStyle w:val="Jin0"/>
              <w:framePr w:w="10526" w:h="13147" w:wrap="none" w:vAnchor="page" w:hAnchor="page" w:x="615" w:y="2782"/>
              <w:ind w:firstLine="760"/>
            </w:pPr>
            <w:r>
              <w:t>18 490,69</w:t>
            </w:r>
          </w:p>
        </w:tc>
        <w:tc>
          <w:tcPr>
            <w:tcW w:w="1163" w:type="dxa"/>
            <w:shd w:val="clear" w:color="auto" w:fill="auto"/>
          </w:tcPr>
          <w:p w14:paraId="010D9829" w14:textId="77777777" w:rsidR="008B5DB0" w:rsidRDefault="008B5DB0">
            <w:pPr>
              <w:framePr w:w="10526" w:h="13147" w:wrap="none" w:vAnchor="page" w:hAnchor="page" w:x="615" w:y="2782"/>
              <w:rPr>
                <w:sz w:val="10"/>
                <w:szCs w:val="10"/>
              </w:rPr>
            </w:pPr>
          </w:p>
        </w:tc>
      </w:tr>
      <w:tr w:rsidR="008B5DB0" w14:paraId="3E5E42F9" w14:textId="77777777">
        <w:tblPrEx>
          <w:tblCellMar>
            <w:top w:w="0" w:type="dxa"/>
            <w:bottom w:w="0" w:type="dxa"/>
          </w:tblCellMar>
        </w:tblPrEx>
        <w:trPr>
          <w:trHeight w:hRule="exact" w:val="90"/>
        </w:trPr>
        <w:tc>
          <w:tcPr>
            <w:tcW w:w="266" w:type="dxa"/>
            <w:vMerge w:val="restart"/>
            <w:shd w:val="clear" w:color="auto" w:fill="auto"/>
          </w:tcPr>
          <w:p w14:paraId="013B65F3" w14:textId="77777777" w:rsidR="008B5DB0" w:rsidRDefault="00000000">
            <w:pPr>
              <w:pStyle w:val="Jin0"/>
              <w:framePr w:w="10526" w:h="13147" w:wrap="none" w:vAnchor="page" w:hAnchor="page" w:x="615" w:y="2782"/>
              <w:jc w:val="right"/>
            </w:pPr>
            <w:r>
              <w:t>1</w:t>
            </w:r>
          </w:p>
        </w:tc>
        <w:tc>
          <w:tcPr>
            <w:tcW w:w="328" w:type="dxa"/>
            <w:vMerge w:val="restart"/>
            <w:shd w:val="clear" w:color="auto" w:fill="auto"/>
          </w:tcPr>
          <w:p w14:paraId="5EC2C485" w14:textId="77777777" w:rsidR="008B5DB0" w:rsidRDefault="00000000">
            <w:pPr>
              <w:pStyle w:val="Jin0"/>
              <w:framePr w:w="10526" w:h="13147" w:wrap="none" w:vAnchor="page" w:hAnchor="page" w:x="615" w:y="2782"/>
            </w:pPr>
            <w:r>
              <w:t>K</w:t>
            </w:r>
          </w:p>
        </w:tc>
        <w:tc>
          <w:tcPr>
            <w:tcW w:w="1138" w:type="dxa"/>
            <w:vMerge/>
            <w:shd w:val="clear" w:color="auto" w:fill="auto"/>
            <w:vAlign w:val="bottom"/>
          </w:tcPr>
          <w:p w14:paraId="70FA1E71" w14:textId="77777777" w:rsidR="008B5DB0" w:rsidRDefault="008B5DB0">
            <w:pPr>
              <w:framePr w:w="10526" w:h="13147" w:wrap="none" w:vAnchor="page" w:hAnchor="page" w:x="615" w:y="2782"/>
            </w:pPr>
          </w:p>
        </w:tc>
        <w:tc>
          <w:tcPr>
            <w:tcW w:w="3517" w:type="dxa"/>
            <w:vMerge/>
            <w:shd w:val="clear" w:color="auto" w:fill="auto"/>
          </w:tcPr>
          <w:p w14:paraId="466EC18C" w14:textId="77777777" w:rsidR="008B5DB0" w:rsidRDefault="008B5DB0">
            <w:pPr>
              <w:framePr w:w="10526" w:h="13147" w:wrap="none" w:vAnchor="page" w:hAnchor="page" w:x="615" w:y="2782"/>
            </w:pPr>
          </w:p>
        </w:tc>
        <w:tc>
          <w:tcPr>
            <w:tcW w:w="623" w:type="dxa"/>
            <w:vMerge w:val="restart"/>
            <w:shd w:val="clear" w:color="auto" w:fill="auto"/>
          </w:tcPr>
          <w:p w14:paraId="2203F24D" w14:textId="77777777" w:rsidR="008B5DB0" w:rsidRDefault="00000000">
            <w:pPr>
              <w:pStyle w:val="Jin0"/>
              <w:framePr w:w="10526" w:h="13147" w:wrap="none" w:vAnchor="page" w:hAnchor="page" w:x="615" w:y="2782"/>
            </w:pPr>
            <w:r>
              <w:t>m2</w:t>
            </w:r>
          </w:p>
        </w:tc>
        <w:tc>
          <w:tcPr>
            <w:tcW w:w="853" w:type="dxa"/>
            <w:vMerge/>
            <w:shd w:val="clear" w:color="auto" w:fill="auto"/>
            <w:vAlign w:val="center"/>
          </w:tcPr>
          <w:p w14:paraId="0C7330AB" w14:textId="77777777" w:rsidR="008B5DB0" w:rsidRDefault="008B5DB0">
            <w:pPr>
              <w:framePr w:w="10526" w:h="13147" w:wrap="none" w:vAnchor="page" w:hAnchor="page" w:x="615" w:y="2782"/>
            </w:pPr>
          </w:p>
        </w:tc>
        <w:tc>
          <w:tcPr>
            <w:tcW w:w="1062" w:type="dxa"/>
            <w:vMerge/>
            <w:shd w:val="clear" w:color="auto" w:fill="auto"/>
            <w:vAlign w:val="center"/>
          </w:tcPr>
          <w:p w14:paraId="3A1EC88B" w14:textId="77777777" w:rsidR="008B5DB0" w:rsidRDefault="008B5DB0">
            <w:pPr>
              <w:framePr w:w="10526" w:h="13147" w:wrap="none" w:vAnchor="page" w:hAnchor="page" w:x="615" w:y="2782"/>
            </w:pPr>
          </w:p>
        </w:tc>
        <w:tc>
          <w:tcPr>
            <w:tcW w:w="1577" w:type="dxa"/>
            <w:vMerge/>
            <w:shd w:val="clear" w:color="auto" w:fill="auto"/>
            <w:vAlign w:val="center"/>
          </w:tcPr>
          <w:p w14:paraId="4A004DB8" w14:textId="77777777" w:rsidR="008B5DB0" w:rsidRDefault="008B5DB0">
            <w:pPr>
              <w:framePr w:w="10526" w:h="13147" w:wrap="none" w:vAnchor="page" w:hAnchor="page" w:x="615" w:y="2782"/>
            </w:pPr>
          </w:p>
        </w:tc>
        <w:tc>
          <w:tcPr>
            <w:tcW w:w="1163" w:type="dxa"/>
            <w:vMerge w:val="restart"/>
            <w:shd w:val="clear" w:color="auto" w:fill="auto"/>
          </w:tcPr>
          <w:p w14:paraId="08B261CA" w14:textId="77777777" w:rsidR="008B5DB0" w:rsidRDefault="008B5DB0">
            <w:pPr>
              <w:framePr w:w="10526" w:h="13147" w:wrap="none" w:vAnchor="page" w:hAnchor="page" w:x="615" w:y="2782"/>
              <w:rPr>
                <w:sz w:val="10"/>
                <w:szCs w:val="10"/>
              </w:rPr>
            </w:pPr>
          </w:p>
        </w:tc>
      </w:tr>
      <w:tr w:rsidR="008B5DB0" w14:paraId="69210E25" w14:textId="77777777">
        <w:tblPrEx>
          <w:tblCellMar>
            <w:top w:w="0" w:type="dxa"/>
            <w:bottom w:w="0" w:type="dxa"/>
          </w:tblCellMar>
        </w:tblPrEx>
        <w:trPr>
          <w:trHeight w:hRule="exact" w:val="115"/>
        </w:trPr>
        <w:tc>
          <w:tcPr>
            <w:tcW w:w="266" w:type="dxa"/>
            <w:vMerge/>
            <w:shd w:val="clear" w:color="auto" w:fill="auto"/>
          </w:tcPr>
          <w:p w14:paraId="413C13F6" w14:textId="77777777" w:rsidR="008B5DB0" w:rsidRDefault="008B5DB0">
            <w:pPr>
              <w:framePr w:w="10526" w:h="13147" w:wrap="none" w:vAnchor="page" w:hAnchor="page" w:x="615" w:y="2782"/>
            </w:pPr>
          </w:p>
        </w:tc>
        <w:tc>
          <w:tcPr>
            <w:tcW w:w="328" w:type="dxa"/>
            <w:vMerge/>
            <w:shd w:val="clear" w:color="auto" w:fill="auto"/>
          </w:tcPr>
          <w:p w14:paraId="38D6A57A" w14:textId="77777777" w:rsidR="008B5DB0" w:rsidRDefault="008B5DB0">
            <w:pPr>
              <w:framePr w:w="10526" w:h="13147" w:wrap="none" w:vAnchor="page" w:hAnchor="page" w:x="615" w:y="2782"/>
            </w:pPr>
          </w:p>
        </w:tc>
        <w:tc>
          <w:tcPr>
            <w:tcW w:w="1138" w:type="dxa"/>
            <w:shd w:val="clear" w:color="auto" w:fill="auto"/>
          </w:tcPr>
          <w:p w14:paraId="1D96FC62" w14:textId="77777777" w:rsidR="008B5DB0" w:rsidRDefault="008B5DB0">
            <w:pPr>
              <w:framePr w:w="10526" w:h="13147" w:wrap="none" w:vAnchor="page" w:hAnchor="page" w:x="615" w:y="2782"/>
              <w:rPr>
                <w:sz w:val="10"/>
                <w:szCs w:val="10"/>
              </w:rPr>
            </w:pPr>
          </w:p>
        </w:tc>
        <w:tc>
          <w:tcPr>
            <w:tcW w:w="3517" w:type="dxa"/>
            <w:shd w:val="clear" w:color="auto" w:fill="auto"/>
          </w:tcPr>
          <w:p w14:paraId="445D04E2" w14:textId="77777777" w:rsidR="008B5DB0" w:rsidRDefault="00000000">
            <w:pPr>
              <w:pStyle w:val="Jin0"/>
              <w:framePr w:w="10526" w:h="13147" w:wrap="none" w:vAnchor="page" w:hAnchor="page" w:x="615" w:y="2782"/>
            </w:pPr>
            <w:r>
              <w:t>vnějších podhledů</w:t>
            </w:r>
          </w:p>
        </w:tc>
        <w:tc>
          <w:tcPr>
            <w:tcW w:w="623" w:type="dxa"/>
            <w:vMerge/>
            <w:shd w:val="clear" w:color="auto" w:fill="auto"/>
          </w:tcPr>
          <w:p w14:paraId="3F911E4E" w14:textId="77777777" w:rsidR="008B5DB0" w:rsidRDefault="008B5DB0">
            <w:pPr>
              <w:framePr w:w="10526" w:h="13147" w:wrap="none" w:vAnchor="page" w:hAnchor="page" w:x="615" w:y="2782"/>
            </w:pPr>
          </w:p>
        </w:tc>
        <w:tc>
          <w:tcPr>
            <w:tcW w:w="853" w:type="dxa"/>
            <w:vMerge/>
            <w:shd w:val="clear" w:color="auto" w:fill="auto"/>
            <w:vAlign w:val="center"/>
          </w:tcPr>
          <w:p w14:paraId="3D4465C3" w14:textId="77777777" w:rsidR="008B5DB0" w:rsidRDefault="008B5DB0">
            <w:pPr>
              <w:framePr w:w="10526" w:h="13147" w:wrap="none" w:vAnchor="page" w:hAnchor="page" w:x="615" w:y="2782"/>
            </w:pPr>
          </w:p>
        </w:tc>
        <w:tc>
          <w:tcPr>
            <w:tcW w:w="1062" w:type="dxa"/>
            <w:vMerge/>
            <w:shd w:val="clear" w:color="auto" w:fill="auto"/>
            <w:vAlign w:val="center"/>
          </w:tcPr>
          <w:p w14:paraId="0400B200" w14:textId="77777777" w:rsidR="008B5DB0" w:rsidRDefault="008B5DB0">
            <w:pPr>
              <w:framePr w:w="10526" w:h="13147" w:wrap="none" w:vAnchor="page" w:hAnchor="page" w:x="615" w:y="2782"/>
            </w:pPr>
          </w:p>
        </w:tc>
        <w:tc>
          <w:tcPr>
            <w:tcW w:w="1577" w:type="dxa"/>
            <w:vMerge/>
            <w:shd w:val="clear" w:color="auto" w:fill="auto"/>
            <w:vAlign w:val="center"/>
          </w:tcPr>
          <w:p w14:paraId="29B95A68" w14:textId="77777777" w:rsidR="008B5DB0" w:rsidRDefault="008B5DB0">
            <w:pPr>
              <w:framePr w:w="10526" w:h="13147" w:wrap="none" w:vAnchor="page" w:hAnchor="page" w:x="615" w:y="2782"/>
            </w:pPr>
          </w:p>
        </w:tc>
        <w:tc>
          <w:tcPr>
            <w:tcW w:w="1163" w:type="dxa"/>
            <w:vMerge/>
            <w:shd w:val="clear" w:color="auto" w:fill="auto"/>
          </w:tcPr>
          <w:p w14:paraId="46CE084B" w14:textId="77777777" w:rsidR="008B5DB0" w:rsidRDefault="008B5DB0">
            <w:pPr>
              <w:framePr w:w="10526" w:h="13147" w:wrap="none" w:vAnchor="page" w:hAnchor="page" w:x="615" w:y="2782"/>
            </w:pPr>
          </w:p>
        </w:tc>
      </w:tr>
      <w:tr w:rsidR="008B5DB0" w14:paraId="26DC5A3F" w14:textId="77777777">
        <w:tblPrEx>
          <w:tblCellMar>
            <w:top w:w="0" w:type="dxa"/>
            <w:bottom w:w="0" w:type="dxa"/>
          </w:tblCellMar>
        </w:tblPrEx>
        <w:trPr>
          <w:trHeight w:hRule="exact" w:val="277"/>
        </w:trPr>
        <w:tc>
          <w:tcPr>
            <w:tcW w:w="266" w:type="dxa"/>
            <w:tcBorders>
              <w:top w:val="single" w:sz="4" w:space="0" w:color="auto"/>
            </w:tcBorders>
            <w:shd w:val="clear" w:color="auto" w:fill="auto"/>
          </w:tcPr>
          <w:p w14:paraId="342886AC" w14:textId="77777777" w:rsidR="008B5DB0" w:rsidRDefault="008B5DB0">
            <w:pPr>
              <w:framePr w:w="10526" w:h="13147" w:wrap="none" w:vAnchor="page" w:hAnchor="page" w:x="615" w:y="2782"/>
              <w:rPr>
                <w:sz w:val="10"/>
                <w:szCs w:val="10"/>
              </w:rPr>
            </w:pPr>
          </w:p>
        </w:tc>
        <w:tc>
          <w:tcPr>
            <w:tcW w:w="328" w:type="dxa"/>
            <w:tcBorders>
              <w:top w:val="single" w:sz="4" w:space="0" w:color="auto"/>
            </w:tcBorders>
            <w:shd w:val="clear" w:color="auto" w:fill="auto"/>
          </w:tcPr>
          <w:p w14:paraId="11C3372C" w14:textId="77777777" w:rsidR="008B5DB0" w:rsidRDefault="00000000">
            <w:pPr>
              <w:pStyle w:val="Jin0"/>
              <w:framePr w:w="10526" w:h="13147" w:wrap="none" w:vAnchor="page" w:hAnchor="page" w:x="615" w:y="2782"/>
              <w:rPr>
                <w:sz w:val="10"/>
                <w:szCs w:val="10"/>
              </w:rPr>
            </w:pPr>
            <w:r>
              <w:rPr>
                <w:sz w:val="10"/>
                <w:szCs w:val="10"/>
              </w:rPr>
              <w:t>PP</w:t>
            </w:r>
          </w:p>
        </w:tc>
        <w:tc>
          <w:tcPr>
            <w:tcW w:w="1138" w:type="dxa"/>
            <w:tcBorders>
              <w:top w:val="single" w:sz="4" w:space="0" w:color="auto"/>
            </w:tcBorders>
            <w:shd w:val="clear" w:color="auto" w:fill="auto"/>
          </w:tcPr>
          <w:p w14:paraId="09285FCA" w14:textId="77777777" w:rsidR="008B5DB0" w:rsidRDefault="008B5DB0">
            <w:pPr>
              <w:framePr w:w="10526" w:h="13147" w:wrap="none" w:vAnchor="page" w:hAnchor="page" w:x="615" w:y="2782"/>
              <w:rPr>
                <w:sz w:val="10"/>
                <w:szCs w:val="10"/>
              </w:rPr>
            </w:pPr>
          </w:p>
        </w:tc>
        <w:tc>
          <w:tcPr>
            <w:tcW w:w="3517" w:type="dxa"/>
            <w:tcBorders>
              <w:top w:val="single" w:sz="4" w:space="0" w:color="auto"/>
            </w:tcBorders>
            <w:shd w:val="clear" w:color="auto" w:fill="auto"/>
            <w:vAlign w:val="bottom"/>
          </w:tcPr>
          <w:p w14:paraId="6CEF82D3" w14:textId="77777777" w:rsidR="008B5DB0" w:rsidRDefault="00000000">
            <w:pPr>
              <w:pStyle w:val="Jin0"/>
              <w:framePr w:w="10526" w:h="13147" w:wrap="none" w:vAnchor="page" w:hAnchor="page" w:x="615" w:y="2782"/>
              <w:spacing w:line="295" w:lineRule="auto"/>
              <w:rPr>
                <w:sz w:val="10"/>
                <w:szCs w:val="10"/>
              </w:rPr>
            </w:pPr>
            <w:r>
              <w:rPr>
                <w:sz w:val="10"/>
                <w:szCs w:val="10"/>
              </w:rPr>
              <w:t>Omítka tenkovrstvá silikonová vnějších ploch probarvená bez penetrace zatíraná (škrábaná), zrnitost 2,0 mm podhledů</w:t>
            </w:r>
          </w:p>
        </w:tc>
        <w:tc>
          <w:tcPr>
            <w:tcW w:w="623" w:type="dxa"/>
            <w:tcBorders>
              <w:top w:val="single" w:sz="4" w:space="0" w:color="auto"/>
            </w:tcBorders>
            <w:shd w:val="clear" w:color="auto" w:fill="auto"/>
          </w:tcPr>
          <w:p w14:paraId="3B7ACC91" w14:textId="77777777" w:rsidR="008B5DB0" w:rsidRDefault="008B5DB0">
            <w:pPr>
              <w:framePr w:w="10526" w:h="13147" w:wrap="none" w:vAnchor="page" w:hAnchor="page" w:x="615" w:y="2782"/>
              <w:rPr>
                <w:sz w:val="10"/>
                <w:szCs w:val="10"/>
              </w:rPr>
            </w:pPr>
          </w:p>
        </w:tc>
        <w:tc>
          <w:tcPr>
            <w:tcW w:w="853" w:type="dxa"/>
            <w:tcBorders>
              <w:top w:val="single" w:sz="4" w:space="0" w:color="auto"/>
            </w:tcBorders>
            <w:shd w:val="clear" w:color="auto" w:fill="auto"/>
          </w:tcPr>
          <w:p w14:paraId="7106B083" w14:textId="77777777" w:rsidR="008B5DB0" w:rsidRDefault="008B5DB0">
            <w:pPr>
              <w:framePr w:w="10526" w:h="13147" w:wrap="none" w:vAnchor="page" w:hAnchor="page" w:x="615" w:y="2782"/>
              <w:rPr>
                <w:sz w:val="10"/>
                <w:szCs w:val="10"/>
              </w:rPr>
            </w:pPr>
          </w:p>
        </w:tc>
        <w:tc>
          <w:tcPr>
            <w:tcW w:w="1062" w:type="dxa"/>
            <w:tcBorders>
              <w:top w:val="single" w:sz="4" w:space="0" w:color="auto"/>
            </w:tcBorders>
            <w:shd w:val="clear" w:color="auto" w:fill="auto"/>
          </w:tcPr>
          <w:p w14:paraId="28AE89A0" w14:textId="77777777" w:rsidR="008B5DB0" w:rsidRDefault="008B5DB0">
            <w:pPr>
              <w:framePr w:w="10526" w:h="13147" w:wrap="none" w:vAnchor="page" w:hAnchor="page" w:x="615" w:y="2782"/>
              <w:rPr>
                <w:sz w:val="10"/>
                <w:szCs w:val="10"/>
              </w:rPr>
            </w:pPr>
          </w:p>
        </w:tc>
        <w:tc>
          <w:tcPr>
            <w:tcW w:w="1577" w:type="dxa"/>
            <w:tcBorders>
              <w:top w:val="single" w:sz="4" w:space="0" w:color="auto"/>
            </w:tcBorders>
            <w:shd w:val="clear" w:color="auto" w:fill="auto"/>
          </w:tcPr>
          <w:p w14:paraId="4AE298AA" w14:textId="77777777" w:rsidR="008B5DB0" w:rsidRDefault="008B5DB0">
            <w:pPr>
              <w:framePr w:w="10526" w:h="13147" w:wrap="none" w:vAnchor="page" w:hAnchor="page" w:x="615" w:y="2782"/>
              <w:rPr>
                <w:sz w:val="10"/>
                <w:szCs w:val="10"/>
              </w:rPr>
            </w:pPr>
          </w:p>
        </w:tc>
        <w:tc>
          <w:tcPr>
            <w:tcW w:w="1163" w:type="dxa"/>
            <w:tcBorders>
              <w:top w:val="single" w:sz="4" w:space="0" w:color="auto"/>
            </w:tcBorders>
            <w:shd w:val="clear" w:color="auto" w:fill="auto"/>
          </w:tcPr>
          <w:p w14:paraId="72078DEB" w14:textId="77777777" w:rsidR="008B5DB0" w:rsidRDefault="008B5DB0">
            <w:pPr>
              <w:framePr w:w="10526" w:h="13147" w:wrap="none" w:vAnchor="page" w:hAnchor="page" w:x="615" w:y="2782"/>
              <w:rPr>
                <w:sz w:val="10"/>
                <w:szCs w:val="10"/>
              </w:rPr>
            </w:pPr>
          </w:p>
        </w:tc>
      </w:tr>
      <w:tr w:rsidR="008B5DB0" w14:paraId="00E81689" w14:textId="77777777">
        <w:tblPrEx>
          <w:tblCellMar>
            <w:top w:w="0" w:type="dxa"/>
            <w:bottom w:w="0" w:type="dxa"/>
          </w:tblCellMar>
        </w:tblPrEx>
        <w:trPr>
          <w:trHeight w:hRule="exact" w:val="155"/>
        </w:trPr>
        <w:tc>
          <w:tcPr>
            <w:tcW w:w="266" w:type="dxa"/>
            <w:shd w:val="clear" w:color="auto" w:fill="auto"/>
          </w:tcPr>
          <w:p w14:paraId="6E7EEFB0" w14:textId="77777777" w:rsidR="008B5DB0" w:rsidRDefault="008B5DB0">
            <w:pPr>
              <w:framePr w:w="10526" w:h="13147" w:wrap="none" w:vAnchor="page" w:hAnchor="page" w:x="615" w:y="2782"/>
              <w:rPr>
                <w:sz w:val="10"/>
                <w:szCs w:val="10"/>
              </w:rPr>
            </w:pPr>
          </w:p>
        </w:tc>
        <w:tc>
          <w:tcPr>
            <w:tcW w:w="328" w:type="dxa"/>
            <w:shd w:val="clear" w:color="auto" w:fill="auto"/>
          </w:tcPr>
          <w:p w14:paraId="16BE13BF" w14:textId="77777777" w:rsidR="008B5DB0" w:rsidRDefault="00000000">
            <w:pPr>
              <w:pStyle w:val="Jin0"/>
              <w:framePr w:w="10526" w:h="13147" w:wrap="none" w:vAnchor="page" w:hAnchor="page" w:x="615" w:y="2782"/>
            </w:pPr>
            <w:r>
              <w:t>w</w:t>
            </w:r>
          </w:p>
        </w:tc>
        <w:tc>
          <w:tcPr>
            <w:tcW w:w="1138" w:type="dxa"/>
            <w:shd w:val="clear" w:color="auto" w:fill="auto"/>
          </w:tcPr>
          <w:p w14:paraId="150853F1" w14:textId="77777777" w:rsidR="008B5DB0" w:rsidRDefault="008B5DB0">
            <w:pPr>
              <w:framePr w:w="10526" w:h="13147" w:wrap="none" w:vAnchor="page" w:hAnchor="page" w:x="615" w:y="2782"/>
              <w:rPr>
                <w:sz w:val="10"/>
                <w:szCs w:val="10"/>
              </w:rPr>
            </w:pPr>
          </w:p>
        </w:tc>
        <w:tc>
          <w:tcPr>
            <w:tcW w:w="3517" w:type="dxa"/>
            <w:shd w:val="clear" w:color="auto" w:fill="auto"/>
          </w:tcPr>
          <w:p w14:paraId="7B88F7F3" w14:textId="77777777" w:rsidR="008B5DB0" w:rsidRDefault="00000000">
            <w:pPr>
              <w:pStyle w:val="Jin0"/>
              <w:framePr w:w="10526" w:h="13147" w:wrap="none" w:vAnchor="page" w:hAnchor="page" w:x="615" w:y="2782"/>
            </w:pPr>
            <w:r>
              <w:t>stávající objekt vč. přístavby skladu</w:t>
            </w:r>
          </w:p>
        </w:tc>
        <w:tc>
          <w:tcPr>
            <w:tcW w:w="623" w:type="dxa"/>
            <w:shd w:val="clear" w:color="auto" w:fill="auto"/>
          </w:tcPr>
          <w:p w14:paraId="509D1658" w14:textId="77777777" w:rsidR="008B5DB0" w:rsidRDefault="008B5DB0">
            <w:pPr>
              <w:framePr w:w="10526" w:h="13147" w:wrap="none" w:vAnchor="page" w:hAnchor="page" w:x="615" w:y="2782"/>
              <w:rPr>
                <w:sz w:val="10"/>
                <w:szCs w:val="10"/>
              </w:rPr>
            </w:pPr>
          </w:p>
        </w:tc>
        <w:tc>
          <w:tcPr>
            <w:tcW w:w="853" w:type="dxa"/>
            <w:shd w:val="clear" w:color="auto" w:fill="auto"/>
          </w:tcPr>
          <w:p w14:paraId="356F0B8E" w14:textId="77777777" w:rsidR="008B5DB0" w:rsidRDefault="008B5DB0">
            <w:pPr>
              <w:framePr w:w="10526" w:h="13147" w:wrap="none" w:vAnchor="page" w:hAnchor="page" w:x="615" w:y="2782"/>
              <w:rPr>
                <w:sz w:val="10"/>
                <w:szCs w:val="10"/>
              </w:rPr>
            </w:pPr>
          </w:p>
        </w:tc>
        <w:tc>
          <w:tcPr>
            <w:tcW w:w="1062" w:type="dxa"/>
            <w:shd w:val="clear" w:color="auto" w:fill="auto"/>
          </w:tcPr>
          <w:p w14:paraId="001B1B69" w14:textId="77777777" w:rsidR="008B5DB0" w:rsidRDefault="008B5DB0">
            <w:pPr>
              <w:framePr w:w="10526" w:h="13147" w:wrap="none" w:vAnchor="page" w:hAnchor="page" w:x="615" w:y="2782"/>
              <w:rPr>
                <w:sz w:val="10"/>
                <w:szCs w:val="10"/>
              </w:rPr>
            </w:pPr>
          </w:p>
        </w:tc>
        <w:tc>
          <w:tcPr>
            <w:tcW w:w="1577" w:type="dxa"/>
            <w:shd w:val="clear" w:color="auto" w:fill="auto"/>
          </w:tcPr>
          <w:p w14:paraId="2AF72FF0" w14:textId="77777777" w:rsidR="008B5DB0" w:rsidRDefault="008B5DB0">
            <w:pPr>
              <w:framePr w:w="10526" w:h="13147" w:wrap="none" w:vAnchor="page" w:hAnchor="page" w:x="615" w:y="2782"/>
              <w:rPr>
                <w:sz w:val="10"/>
                <w:szCs w:val="10"/>
              </w:rPr>
            </w:pPr>
          </w:p>
        </w:tc>
        <w:tc>
          <w:tcPr>
            <w:tcW w:w="1163" w:type="dxa"/>
            <w:shd w:val="clear" w:color="auto" w:fill="auto"/>
          </w:tcPr>
          <w:p w14:paraId="67F6C4C8" w14:textId="77777777" w:rsidR="008B5DB0" w:rsidRDefault="008B5DB0">
            <w:pPr>
              <w:framePr w:w="10526" w:h="13147" w:wrap="none" w:vAnchor="page" w:hAnchor="page" w:x="615" w:y="2782"/>
              <w:rPr>
                <w:sz w:val="10"/>
                <w:szCs w:val="10"/>
              </w:rPr>
            </w:pPr>
          </w:p>
        </w:tc>
      </w:tr>
      <w:tr w:rsidR="008B5DB0" w14:paraId="3FAB427A" w14:textId="77777777">
        <w:tblPrEx>
          <w:tblCellMar>
            <w:top w:w="0" w:type="dxa"/>
            <w:bottom w:w="0" w:type="dxa"/>
          </w:tblCellMar>
        </w:tblPrEx>
        <w:trPr>
          <w:trHeight w:hRule="exact" w:val="302"/>
        </w:trPr>
        <w:tc>
          <w:tcPr>
            <w:tcW w:w="266" w:type="dxa"/>
            <w:shd w:val="clear" w:color="auto" w:fill="auto"/>
          </w:tcPr>
          <w:p w14:paraId="62B52C22" w14:textId="77777777" w:rsidR="008B5DB0" w:rsidRDefault="008B5DB0">
            <w:pPr>
              <w:framePr w:w="10526" w:h="13147" w:wrap="none" w:vAnchor="page" w:hAnchor="page" w:x="615" w:y="2782"/>
              <w:rPr>
                <w:sz w:val="10"/>
                <w:szCs w:val="10"/>
              </w:rPr>
            </w:pPr>
          </w:p>
        </w:tc>
        <w:tc>
          <w:tcPr>
            <w:tcW w:w="328" w:type="dxa"/>
            <w:shd w:val="clear" w:color="auto" w:fill="auto"/>
            <w:vAlign w:val="center"/>
          </w:tcPr>
          <w:p w14:paraId="5B6AEE31" w14:textId="77777777" w:rsidR="008B5DB0" w:rsidRDefault="00000000">
            <w:pPr>
              <w:pStyle w:val="Jin0"/>
              <w:framePr w:w="10526" w:h="13147" w:wrap="none" w:vAnchor="page" w:hAnchor="page" w:x="615" w:y="2782"/>
            </w:pPr>
            <w:r>
              <w:t>w</w:t>
            </w:r>
          </w:p>
        </w:tc>
        <w:tc>
          <w:tcPr>
            <w:tcW w:w="1138" w:type="dxa"/>
            <w:shd w:val="clear" w:color="auto" w:fill="auto"/>
          </w:tcPr>
          <w:p w14:paraId="3040AAF0" w14:textId="77777777" w:rsidR="008B5DB0" w:rsidRDefault="008B5DB0">
            <w:pPr>
              <w:framePr w:w="10526" w:h="13147" w:wrap="none" w:vAnchor="page" w:hAnchor="page" w:x="615" w:y="2782"/>
              <w:rPr>
                <w:sz w:val="10"/>
                <w:szCs w:val="10"/>
              </w:rPr>
            </w:pPr>
          </w:p>
        </w:tc>
        <w:tc>
          <w:tcPr>
            <w:tcW w:w="3517" w:type="dxa"/>
            <w:shd w:val="clear" w:color="auto" w:fill="auto"/>
            <w:vAlign w:val="bottom"/>
          </w:tcPr>
          <w:p w14:paraId="3BEA8A8F" w14:textId="77777777" w:rsidR="008B5DB0" w:rsidRDefault="00000000">
            <w:pPr>
              <w:pStyle w:val="Jin0"/>
              <w:framePr w:w="10526" w:h="13147" w:wrap="none" w:vAnchor="page" w:hAnchor="page" w:x="615" w:y="2782"/>
              <w:spacing w:line="269" w:lineRule="auto"/>
            </w:pPr>
            <w:r>
              <w:t>"stávající objekt"( (12,760+4,015*2)*3,05)-(5,07*1,97- 2,45*2,11-2,45*2,11)</w:t>
            </w:r>
          </w:p>
        </w:tc>
        <w:tc>
          <w:tcPr>
            <w:tcW w:w="623" w:type="dxa"/>
            <w:shd w:val="clear" w:color="auto" w:fill="auto"/>
          </w:tcPr>
          <w:p w14:paraId="2FD273D4" w14:textId="77777777" w:rsidR="008B5DB0" w:rsidRDefault="008B5DB0">
            <w:pPr>
              <w:framePr w:w="10526" w:h="13147" w:wrap="none" w:vAnchor="page" w:hAnchor="page" w:x="615" w:y="2782"/>
              <w:rPr>
                <w:sz w:val="10"/>
                <w:szCs w:val="10"/>
              </w:rPr>
            </w:pPr>
          </w:p>
        </w:tc>
        <w:tc>
          <w:tcPr>
            <w:tcW w:w="853" w:type="dxa"/>
            <w:shd w:val="clear" w:color="auto" w:fill="auto"/>
            <w:vAlign w:val="center"/>
          </w:tcPr>
          <w:p w14:paraId="37B26ABA" w14:textId="77777777" w:rsidR="008B5DB0" w:rsidRDefault="00000000">
            <w:pPr>
              <w:pStyle w:val="Jin0"/>
              <w:framePr w:w="10526" w:h="13147" w:wrap="none" w:vAnchor="page" w:hAnchor="page" w:x="615" w:y="2782"/>
              <w:ind w:firstLine="360"/>
            </w:pPr>
            <w:r>
              <w:t>63,761</w:t>
            </w:r>
          </w:p>
        </w:tc>
        <w:tc>
          <w:tcPr>
            <w:tcW w:w="1062" w:type="dxa"/>
            <w:shd w:val="clear" w:color="auto" w:fill="auto"/>
          </w:tcPr>
          <w:p w14:paraId="52B52BD3" w14:textId="77777777" w:rsidR="008B5DB0" w:rsidRDefault="008B5DB0">
            <w:pPr>
              <w:framePr w:w="10526" w:h="13147" w:wrap="none" w:vAnchor="page" w:hAnchor="page" w:x="615" w:y="2782"/>
              <w:rPr>
                <w:sz w:val="10"/>
                <w:szCs w:val="10"/>
              </w:rPr>
            </w:pPr>
          </w:p>
        </w:tc>
        <w:tc>
          <w:tcPr>
            <w:tcW w:w="1577" w:type="dxa"/>
            <w:shd w:val="clear" w:color="auto" w:fill="auto"/>
          </w:tcPr>
          <w:p w14:paraId="0B5F17B8" w14:textId="77777777" w:rsidR="008B5DB0" w:rsidRDefault="008B5DB0">
            <w:pPr>
              <w:framePr w:w="10526" w:h="13147" w:wrap="none" w:vAnchor="page" w:hAnchor="page" w:x="615" w:y="2782"/>
              <w:rPr>
                <w:sz w:val="10"/>
                <w:szCs w:val="10"/>
              </w:rPr>
            </w:pPr>
          </w:p>
        </w:tc>
        <w:tc>
          <w:tcPr>
            <w:tcW w:w="1163" w:type="dxa"/>
            <w:shd w:val="clear" w:color="auto" w:fill="auto"/>
          </w:tcPr>
          <w:p w14:paraId="5A1DAE0E" w14:textId="77777777" w:rsidR="008B5DB0" w:rsidRDefault="008B5DB0">
            <w:pPr>
              <w:framePr w:w="10526" w:h="13147" w:wrap="none" w:vAnchor="page" w:hAnchor="page" w:x="615" w:y="2782"/>
              <w:rPr>
                <w:sz w:val="10"/>
                <w:szCs w:val="10"/>
              </w:rPr>
            </w:pPr>
          </w:p>
        </w:tc>
      </w:tr>
      <w:tr w:rsidR="008B5DB0" w14:paraId="67663A8B" w14:textId="77777777">
        <w:tblPrEx>
          <w:tblCellMar>
            <w:top w:w="0" w:type="dxa"/>
            <w:bottom w:w="0" w:type="dxa"/>
          </w:tblCellMar>
        </w:tblPrEx>
        <w:trPr>
          <w:trHeight w:hRule="exact" w:val="155"/>
        </w:trPr>
        <w:tc>
          <w:tcPr>
            <w:tcW w:w="266" w:type="dxa"/>
            <w:shd w:val="clear" w:color="auto" w:fill="auto"/>
          </w:tcPr>
          <w:p w14:paraId="282211AC" w14:textId="77777777" w:rsidR="008B5DB0" w:rsidRDefault="008B5DB0">
            <w:pPr>
              <w:framePr w:w="10526" w:h="13147" w:wrap="none" w:vAnchor="page" w:hAnchor="page" w:x="615" w:y="2782"/>
              <w:rPr>
                <w:sz w:val="10"/>
                <w:szCs w:val="10"/>
              </w:rPr>
            </w:pPr>
          </w:p>
        </w:tc>
        <w:tc>
          <w:tcPr>
            <w:tcW w:w="328" w:type="dxa"/>
            <w:shd w:val="clear" w:color="auto" w:fill="auto"/>
          </w:tcPr>
          <w:p w14:paraId="3E0CB4AC" w14:textId="77777777" w:rsidR="008B5DB0" w:rsidRDefault="00000000">
            <w:pPr>
              <w:pStyle w:val="Jin0"/>
              <w:framePr w:w="10526" w:h="13147" w:wrap="none" w:vAnchor="page" w:hAnchor="page" w:x="615" w:y="2782"/>
            </w:pPr>
            <w:r>
              <w:t>w</w:t>
            </w:r>
          </w:p>
        </w:tc>
        <w:tc>
          <w:tcPr>
            <w:tcW w:w="1138" w:type="dxa"/>
            <w:shd w:val="clear" w:color="auto" w:fill="auto"/>
          </w:tcPr>
          <w:p w14:paraId="087C0560" w14:textId="77777777" w:rsidR="008B5DB0" w:rsidRDefault="008B5DB0">
            <w:pPr>
              <w:framePr w:w="10526" w:h="13147" w:wrap="none" w:vAnchor="page" w:hAnchor="page" w:x="615" w:y="2782"/>
              <w:rPr>
                <w:sz w:val="10"/>
                <w:szCs w:val="10"/>
              </w:rPr>
            </w:pPr>
          </w:p>
        </w:tc>
        <w:tc>
          <w:tcPr>
            <w:tcW w:w="3517" w:type="dxa"/>
            <w:shd w:val="clear" w:color="auto" w:fill="auto"/>
          </w:tcPr>
          <w:p w14:paraId="18E6F404" w14:textId="77777777" w:rsidR="008B5DB0" w:rsidRDefault="00000000">
            <w:pPr>
              <w:pStyle w:val="Jin0"/>
              <w:framePr w:w="10526" w:h="13147" w:wrap="none" w:vAnchor="page" w:hAnchor="page" w:x="615" w:y="2782"/>
            </w:pPr>
            <w:r>
              <w:t>Součet</w:t>
            </w:r>
          </w:p>
        </w:tc>
        <w:tc>
          <w:tcPr>
            <w:tcW w:w="623" w:type="dxa"/>
            <w:shd w:val="clear" w:color="auto" w:fill="auto"/>
          </w:tcPr>
          <w:p w14:paraId="6F2C0382" w14:textId="77777777" w:rsidR="008B5DB0" w:rsidRDefault="008B5DB0">
            <w:pPr>
              <w:framePr w:w="10526" w:h="13147" w:wrap="none" w:vAnchor="page" w:hAnchor="page" w:x="615" w:y="2782"/>
              <w:rPr>
                <w:sz w:val="10"/>
                <w:szCs w:val="10"/>
              </w:rPr>
            </w:pPr>
          </w:p>
        </w:tc>
        <w:tc>
          <w:tcPr>
            <w:tcW w:w="853" w:type="dxa"/>
            <w:shd w:val="clear" w:color="auto" w:fill="auto"/>
          </w:tcPr>
          <w:p w14:paraId="068F8C10" w14:textId="77777777" w:rsidR="008B5DB0" w:rsidRDefault="00000000">
            <w:pPr>
              <w:pStyle w:val="Jin0"/>
              <w:framePr w:w="10526" w:h="13147" w:wrap="none" w:vAnchor="page" w:hAnchor="page" w:x="615" w:y="2782"/>
              <w:ind w:firstLine="360"/>
            </w:pPr>
            <w:r>
              <w:t>63,761</w:t>
            </w:r>
          </w:p>
        </w:tc>
        <w:tc>
          <w:tcPr>
            <w:tcW w:w="1062" w:type="dxa"/>
            <w:shd w:val="clear" w:color="auto" w:fill="auto"/>
          </w:tcPr>
          <w:p w14:paraId="4BFD02C6" w14:textId="77777777" w:rsidR="008B5DB0" w:rsidRDefault="008B5DB0">
            <w:pPr>
              <w:framePr w:w="10526" w:h="13147" w:wrap="none" w:vAnchor="page" w:hAnchor="page" w:x="615" w:y="2782"/>
              <w:rPr>
                <w:sz w:val="10"/>
                <w:szCs w:val="10"/>
              </w:rPr>
            </w:pPr>
          </w:p>
        </w:tc>
        <w:tc>
          <w:tcPr>
            <w:tcW w:w="1577" w:type="dxa"/>
            <w:shd w:val="clear" w:color="auto" w:fill="auto"/>
          </w:tcPr>
          <w:p w14:paraId="44605247" w14:textId="77777777" w:rsidR="008B5DB0" w:rsidRDefault="008B5DB0">
            <w:pPr>
              <w:framePr w:w="10526" w:h="13147" w:wrap="none" w:vAnchor="page" w:hAnchor="page" w:x="615" w:y="2782"/>
              <w:rPr>
                <w:sz w:val="10"/>
                <w:szCs w:val="10"/>
              </w:rPr>
            </w:pPr>
          </w:p>
        </w:tc>
        <w:tc>
          <w:tcPr>
            <w:tcW w:w="1163" w:type="dxa"/>
            <w:shd w:val="clear" w:color="auto" w:fill="auto"/>
          </w:tcPr>
          <w:p w14:paraId="3E413A4C" w14:textId="77777777" w:rsidR="008B5DB0" w:rsidRDefault="008B5DB0">
            <w:pPr>
              <w:framePr w:w="10526" w:h="13147" w:wrap="none" w:vAnchor="page" w:hAnchor="page" w:x="615" w:y="2782"/>
              <w:rPr>
                <w:sz w:val="10"/>
                <w:szCs w:val="10"/>
              </w:rPr>
            </w:pPr>
          </w:p>
        </w:tc>
      </w:tr>
      <w:tr w:rsidR="008B5DB0" w14:paraId="47158B6F" w14:textId="77777777">
        <w:tblPrEx>
          <w:tblCellMar>
            <w:top w:w="0" w:type="dxa"/>
            <w:bottom w:w="0" w:type="dxa"/>
          </w:tblCellMar>
        </w:tblPrEx>
        <w:trPr>
          <w:trHeight w:hRule="exact" w:val="331"/>
        </w:trPr>
        <w:tc>
          <w:tcPr>
            <w:tcW w:w="266" w:type="dxa"/>
            <w:shd w:val="clear" w:color="auto" w:fill="auto"/>
            <w:vAlign w:val="center"/>
          </w:tcPr>
          <w:p w14:paraId="57E0C488" w14:textId="77777777" w:rsidR="008B5DB0" w:rsidRDefault="00000000">
            <w:pPr>
              <w:pStyle w:val="Jin0"/>
              <w:framePr w:w="10526" w:h="13147" w:wrap="none" w:vAnchor="page" w:hAnchor="page" w:x="615" w:y="2782"/>
            </w:pPr>
            <w:r>
              <w:t>2</w:t>
            </w:r>
          </w:p>
        </w:tc>
        <w:tc>
          <w:tcPr>
            <w:tcW w:w="328" w:type="dxa"/>
            <w:shd w:val="clear" w:color="auto" w:fill="auto"/>
            <w:vAlign w:val="center"/>
          </w:tcPr>
          <w:p w14:paraId="64E06DAB" w14:textId="77777777" w:rsidR="008B5DB0" w:rsidRDefault="00000000">
            <w:pPr>
              <w:pStyle w:val="Jin0"/>
              <w:framePr w:w="10526" w:h="13147" w:wrap="none" w:vAnchor="page" w:hAnchor="page" w:x="615" w:y="2782"/>
            </w:pPr>
            <w:r>
              <w:rPr>
                <w:i/>
                <w:iCs/>
              </w:rPr>
              <w:t>M</w:t>
            </w:r>
          </w:p>
        </w:tc>
        <w:tc>
          <w:tcPr>
            <w:tcW w:w="1138" w:type="dxa"/>
            <w:tcBorders>
              <w:top w:val="single" w:sz="4" w:space="0" w:color="auto"/>
            </w:tcBorders>
            <w:shd w:val="clear" w:color="auto" w:fill="auto"/>
          </w:tcPr>
          <w:p w14:paraId="10DC3847" w14:textId="77777777" w:rsidR="008B5DB0" w:rsidRDefault="00000000">
            <w:pPr>
              <w:pStyle w:val="Jin0"/>
              <w:framePr w:w="10526" w:h="13147" w:wrap="none" w:vAnchor="page" w:hAnchor="page" w:x="615" w:y="2782"/>
            </w:pPr>
            <w:r>
              <w:rPr>
                <w:i/>
                <w:iCs/>
              </w:rPr>
              <w:t>WBR.0P305ZCB</w:t>
            </w:r>
          </w:p>
          <w:p w14:paraId="6B67B8A2" w14:textId="77777777" w:rsidR="008B5DB0" w:rsidRDefault="00000000">
            <w:pPr>
              <w:pStyle w:val="Jin0"/>
              <w:framePr w:w="10526" w:h="13147" w:wrap="none" w:vAnchor="page" w:hAnchor="page" w:x="615" w:y="2782"/>
            </w:pPr>
            <w:r>
              <w:rPr>
                <w:i/>
                <w:iCs/>
              </w:rPr>
              <w:t>ARVY30</w:t>
            </w:r>
          </w:p>
        </w:tc>
        <w:tc>
          <w:tcPr>
            <w:tcW w:w="3517" w:type="dxa"/>
            <w:shd w:val="clear" w:color="auto" w:fill="auto"/>
            <w:vAlign w:val="center"/>
          </w:tcPr>
          <w:p w14:paraId="05230B94" w14:textId="77777777" w:rsidR="008B5DB0" w:rsidRDefault="00000000">
            <w:pPr>
              <w:pStyle w:val="Jin0"/>
              <w:framePr w:w="10526" w:h="13147" w:wrap="none" w:vAnchor="page" w:hAnchor="page" w:x="615" w:y="2782"/>
            </w:pPr>
            <w:r>
              <w:rPr>
                <w:i/>
                <w:iCs/>
              </w:rPr>
              <w:t xml:space="preserve">weberpas silikon </w:t>
            </w:r>
            <w:r>
              <w:rPr>
                <w:i/>
                <w:iCs/>
                <w:lang w:val="en-US" w:eastAsia="en-US" w:bidi="en-US"/>
              </w:rPr>
              <w:t>concrete</w:t>
            </w:r>
          </w:p>
        </w:tc>
        <w:tc>
          <w:tcPr>
            <w:tcW w:w="623" w:type="dxa"/>
            <w:tcBorders>
              <w:top w:val="single" w:sz="4" w:space="0" w:color="auto"/>
            </w:tcBorders>
            <w:shd w:val="clear" w:color="auto" w:fill="auto"/>
            <w:vAlign w:val="center"/>
          </w:tcPr>
          <w:p w14:paraId="2C7FCF75" w14:textId="77777777" w:rsidR="008B5DB0" w:rsidRDefault="00000000">
            <w:pPr>
              <w:pStyle w:val="Jin0"/>
              <w:framePr w:w="10526" w:h="13147" w:wrap="none" w:vAnchor="page" w:hAnchor="page" w:x="615" w:y="2782"/>
            </w:pPr>
            <w:r>
              <w:t>kg</w:t>
            </w:r>
          </w:p>
        </w:tc>
        <w:tc>
          <w:tcPr>
            <w:tcW w:w="853" w:type="dxa"/>
            <w:tcBorders>
              <w:top w:val="single" w:sz="4" w:space="0" w:color="auto"/>
            </w:tcBorders>
            <w:shd w:val="clear" w:color="auto" w:fill="auto"/>
            <w:vAlign w:val="center"/>
          </w:tcPr>
          <w:p w14:paraId="3E46992A" w14:textId="77777777" w:rsidR="008B5DB0" w:rsidRDefault="00000000">
            <w:pPr>
              <w:pStyle w:val="Jin0"/>
              <w:framePr w:w="10526" w:h="13147" w:wrap="none" w:vAnchor="page" w:hAnchor="page" w:x="615" w:y="2782"/>
              <w:ind w:firstLine="220"/>
            </w:pPr>
            <w:r>
              <w:rPr>
                <w:i/>
                <w:iCs/>
              </w:rPr>
              <w:t>255,042</w:t>
            </w:r>
          </w:p>
        </w:tc>
        <w:tc>
          <w:tcPr>
            <w:tcW w:w="1062" w:type="dxa"/>
            <w:shd w:val="clear" w:color="auto" w:fill="auto"/>
            <w:vAlign w:val="center"/>
          </w:tcPr>
          <w:p w14:paraId="356EBC0C" w14:textId="77777777" w:rsidR="008B5DB0" w:rsidRDefault="00000000">
            <w:pPr>
              <w:pStyle w:val="Jin0"/>
              <w:framePr w:w="10526" w:h="13147" w:wrap="none" w:vAnchor="page" w:hAnchor="page" w:x="615" w:y="2782"/>
              <w:jc w:val="right"/>
            </w:pPr>
            <w:r>
              <w:rPr>
                <w:i/>
                <w:iCs/>
              </w:rPr>
              <w:t>323,50</w:t>
            </w:r>
          </w:p>
        </w:tc>
        <w:tc>
          <w:tcPr>
            <w:tcW w:w="1577" w:type="dxa"/>
            <w:shd w:val="clear" w:color="auto" w:fill="auto"/>
            <w:vAlign w:val="center"/>
          </w:tcPr>
          <w:p w14:paraId="7430DF63" w14:textId="77777777" w:rsidR="008B5DB0" w:rsidRDefault="00000000">
            <w:pPr>
              <w:pStyle w:val="Jin0"/>
              <w:framePr w:w="10526" w:h="13147" w:wrap="none" w:vAnchor="page" w:hAnchor="page" w:x="615" w:y="2782"/>
              <w:ind w:right="140"/>
              <w:jc w:val="right"/>
            </w:pPr>
            <w:r>
              <w:rPr>
                <w:i/>
                <w:iCs/>
              </w:rPr>
              <w:t>82 506,09</w:t>
            </w:r>
          </w:p>
        </w:tc>
        <w:tc>
          <w:tcPr>
            <w:tcW w:w="1163" w:type="dxa"/>
            <w:shd w:val="clear" w:color="auto" w:fill="auto"/>
          </w:tcPr>
          <w:p w14:paraId="11F6E0AA" w14:textId="77777777" w:rsidR="008B5DB0" w:rsidRDefault="008B5DB0">
            <w:pPr>
              <w:framePr w:w="10526" w:h="13147" w:wrap="none" w:vAnchor="page" w:hAnchor="page" w:x="615" w:y="2782"/>
              <w:rPr>
                <w:sz w:val="10"/>
                <w:szCs w:val="10"/>
              </w:rPr>
            </w:pPr>
          </w:p>
        </w:tc>
      </w:tr>
      <w:tr w:rsidR="008B5DB0" w14:paraId="5B5E775A" w14:textId="77777777">
        <w:tblPrEx>
          <w:tblCellMar>
            <w:top w:w="0" w:type="dxa"/>
            <w:bottom w:w="0" w:type="dxa"/>
          </w:tblCellMar>
        </w:tblPrEx>
        <w:trPr>
          <w:trHeight w:hRule="exact" w:val="151"/>
        </w:trPr>
        <w:tc>
          <w:tcPr>
            <w:tcW w:w="266" w:type="dxa"/>
            <w:shd w:val="clear" w:color="auto" w:fill="auto"/>
          </w:tcPr>
          <w:p w14:paraId="20930B93" w14:textId="77777777" w:rsidR="008B5DB0" w:rsidRDefault="008B5DB0">
            <w:pPr>
              <w:framePr w:w="10526" w:h="13147" w:wrap="none" w:vAnchor="page" w:hAnchor="page" w:x="615" w:y="2782"/>
              <w:rPr>
                <w:sz w:val="10"/>
                <w:szCs w:val="10"/>
              </w:rPr>
            </w:pPr>
          </w:p>
        </w:tc>
        <w:tc>
          <w:tcPr>
            <w:tcW w:w="328" w:type="dxa"/>
            <w:shd w:val="clear" w:color="auto" w:fill="auto"/>
            <w:vAlign w:val="bottom"/>
          </w:tcPr>
          <w:p w14:paraId="442FCF9B" w14:textId="77777777" w:rsidR="008B5DB0" w:rsidRDefault="00000000">
            <w:pPr>
              <w:pStyle w:val="Jin0"/>
              <w:framePr w:w="10526" w:h="13147" w:wrap="none" w:vAnchor="page" w:hAnchor="page" w:x="615" w:y="2782"/>
              <w:rPr>
                <w:sz w:val="10"/>
                <w:szCs w:val="10"/>
              </w:rPr>
            </w:pPr>
            <w:r>
              <w:rPr>
                <w:sz w:val="10"/>
                <w:szCs w:val="10"/>
              </w:rPr>
              <w:t>pp</w:t>
            </w:r>
          </w:p>
        </w:tc>
        <w:tc>
          <w:tcPr>
            <w:tcW w:w="1138" w:type="dxa"/>
            <w:shd w:val="clear" w:color="auto" w:fill="auto"/>
          </w:tcPr>
          <w:p w14:paraId="793C58E7" w14:textId="77777777" w:rsidR="008B5DB0" w:rsidRDefault="008B5DB0">
            <w:pPr>
              <w:framePr w:w="10526" w:h="13147" w:wrap="none" w:vAnchor="page" w:hAnchor="page" w:x="615" w:y="2782"/>
              <w:rPr>
                <w:sz w:val="10"/>
                <w:szCs w:val="10"/>
              </w:rPr>
            </w:pPr>
          </w:p>
        </w:tc>
        <w:tc>
          <w:tcPr>
            <w:tcW w:w="3517" w:type="dxa"/>
            <w:shd w:val="clear" w:color="auto" w:fill="auto"/>
            <w:vAlign w:val="bottom"/>
          </w:tcPr>
          <w:p w14:paraId="1B2B8FD4" w14:textId="77777777" w:rsidR="008B5DB0" w:rsidRDefault="00000000">
            <w:pPr>
              <w:pStyle w:val="Jin0"/>
              <w:framePr w:w="10526" w:h="13147" w:wrap="none" w:vAnchor="page" w:hAnchor="page" w:x="615" w:y="2782"/>
              <w:rPr>
                <w:sz w:val="10"/>
                <w:szCs w:val="10"/>
              </w:rPr>
            </w:pPr>
            <w:r>
              <w:rPr>
                <w:sz w:val="10"/>
                <w:szCs w:val="10"/>
              </w:rPr>
              <w:t xml:space="preserve">weberpas silikon </w:t>
            </w:r>
            <w:r>
              <w:rPr>
                <w:sz w:val="10"/>
                <w:szCs w:val="10"/>
                <w:lang w:val="en-US" w:eastAsia="en-US" w:bidi="en-US"/>
              </w:rPr>
              <w:t>concrete</w:t>
            </w:r>
          </w:p>
        </w:tc>
        <w:tc>
          <w:tcPr>
            <w:tcW w:w="623" w:type="dxa"/>
            <w:shd w:val="clear" w:color="auto" w:fill="auto"/>
          </w:tcPr>
          <w:p w14:paraId="71397FDF" w14:textId="77777777" w:rsidR="008B5DB0" w:rsidRDefault="008B5DB0">
            <w:pPr>
              <w:framePr w:w="10526" w:h="13147" w:wrap="none" w:vAnchor="page" w:hAnchor="page" w:x="615" w:y="2782"/>
              <w:rPr>
                <w:sz w:val="10"/>
                <w:szCs w:val="10"/>
              </w:rPr>
            </w:pPr>
          </w:p>
        </w:tc>
        <w:tc>
          <w:tcPr>
            <w:tcW w:w="853" w:type="dxa"/>
            <w:shd w:val="clear" w:color="auto" w:fill="auto"/>
          </w:tcPr>
          <w:p w14:paraId="45EB6F45" w14:textId="77777777" w:rsidR="008B5DB0" w:rsidRDefault="008B5DB0">
            <w:pPr>
              <w:framePr w:w="10526" w:h="13147" w:wrap="none" w:vAnchor="page" w:hAnchor="page" w:x="615" w:y="2782"/>
              <w:rPr>
                <w:sz w:val="10"/>
                <w:szCs w:val="10"/>
              </w:rPr>
            </w:pPr>
          </w:p>
        </w:tc>
        <w:tc>
          <w:tcPr>
            <w:tcW w:w="1062" w:type="dxa"/>
            <w:shd w:val="clear" w:color="auto" w:fill="auto"/>
          </w:tcPr>
          <w:p w14:paraId="74187B36" w14:textId="77777777" w:rsidR="008B5DB0" w:rsidRDefault="008B5DB0">
            <w:pPr>
              <w:framePr w:w="10526" w:h="13147" w:wrap="none" w:vAnchor="page" w:hAnchor="page" w:x="615" w:y="2782"/>
              <w:rPr>
                <w:sz w:val="10"/>
                <w:szCs w:val="10"/>
              </w:rPr>
            </w:pPr>
          </w:p>
        </w:tc>
        <w:tc>
          <w:tcPr>
            <w:tcW w:w="1577" w:type="dxa"/>
            <w:shd w:val="clear" w:color="auto" w:fill="auto"/>
          </w:tcPr>
          <w:p w14:paraId="6A3BBBF4" w14:textId="77777777" w:rsidR="008B5DB0" w:rsidRDefault="008B5DB0">
            <w:pPr>
              <w:framePr w:w="10526" w:h="13147" w:wrap="none" w:vAnchor="page" w:hAnchor="page" w:x="615" w:y="2782"/>
              <w:rPr>
                <w:sz w:val="10"/>
                <w:szCs w:val="10"/>
              </w:rPr>
            </w:pPr>
          </w:p>
        </w:tc>
        <w:tc>
          <w:tcPr>
            <w:tcW w:w="1163" w:type="dxa"/>
            <w:shd w:val="clear" w:color="auto" w:fill="auto"/>
          </w:tcPr>
          <w:p w14:paraId="10A66ADE" w14:textId="77777777" w:rsidR="008B5DB0" w:rsidRDefault="008B5DB0">
            <w:pPr>
              <w:framePr w:w="10526" w:h="13147" w:wrap="none" w:vAnchor="page" w:hAnchor="page" w:x="615" w:y="2782"/>
              <w:rPr>
                <w:sz w:val="10"/>
                <w:szCs w:val="10"/>
              </w:rPr>
            </w:pPr>
          </w:p>
        </w:tc>
      </w:tr>
      <w:tr w:rsidR="008B5DB0" w14:paraId="5538E25E" w14:textId="77777777">
        <w:tblPrEx>
          <w:tblCellMar>
            <w:top w:w="0" w:type="dxa"/>
            <w:bottom w:w="0" w:type="dxa"/>
          </w:tblCellMar>
        </w:tblPrEx>
        <w:trPr>
          <w:trHeight w:hRule="exact" w:val="277"/>
        </w:trPr>
        <w:tc>
          <w:tcPr>
            <w:tcW w:w="266" w:type="dxa"/>
            <w:shd w:val="clear" w:color="auto" w:fill="auto"/>
          </w:tcPr>
          <w:p w14:paraId="52159415" w14:textId="77777777" w:rsidR="008B5DB0" w:rsidRDefault="008B5DB0">
            <w:pPr>
              <w:framePr w:w="10526" w:h="13147" w:wrap="none" w:vAnchor="page" w:hAnchor="page" w:x="615" w:y="2782"/>
              <w:rPr>
                <w:sz w:val="10"/>
                <w:szCs w:val="10"/>
              </w:rPr>
            </w:pPr>
          </w:p>
        </w:tc>
        <w:tc>
          <w:tcPr>
            <w:tcW w:w="328" w:type="dxa"/>
            <w:shd w:val="clear" w:color="auto" w:fill="auto"/>
            <w:vAlign w:val="center"/>
          </w:tcPr>
          <w:p w14:paraId="20DEC20C" w14:textId="77777777" w:rsidR="008B5DB0" w:rsidRDefault="00000000">
            <w:pPr>
              <w:pStyle w:val="Jin0"/>
              <w:framePr w:w="10526" w:h="13147" w:wrap="none" w:vAnchor="page" w:hAnchor="page" w:x="615" w:y="2782"/>
              <w:rPr>
                <w:sz w:val="10"/>
                <w:szCs w:val="10"/>
              </w:rPr>
            </w:pPr>
            <w:r>
              <w:rPr>
                <w:sz w:val="10"/>
                <w:szCs w:val="10"/>
              </w:rPr>
              <w:t>p</w:t>
            </w:r>
          </w:p>
        </w:tc>
        <w:tc>
          <w:tcPr>
            <w:tcW w:w="1138" w:type="dxa"/>
            <w:shd w:val="clear" w:color="auto" w:fill="auto"/>
          </w:tcPr>
          <w:p w14:paraId="1CC706BA" w14:textId="77777777" w:rsidR="008B5DB0" w:rsidRDefault="008B5DB0">
            <w:pPr>
              <w:framePr w:w="10526" w:h="13147" w:wrap="none" w:vAnchor="page" w:hAnchor="page" w:x="615" w:y="2782"/>
              <w:rPr>
                <w:sz w:val="10"/>
                <w:szCs w:val="10"/>
              </w:rPr>
            </w:pPr>
          </w:p>
        </w:tc>
        <w:tc>
          <w:tcPr>
            <w:tcW w:w="3517" w:type="dxa"/>
            <w:shd w:val="clear" w:color="auto" w:fill="auto"/>
            <w:vAlign w:val="bottom"/>
          </w:tcPr>
          <w:p w14:paraId="1A59C22C" w14:textId="77777777" w:rsidR="008B5DB0" w:rsidRDefault="00000000">
            <w:pPr>
              <w:pStyle w:val="Jin0"/>
              <w:framePr w:w="10526" w:h="13147" w:wrap="none" w:vAnchor="page" w:hAnchor="page" w:x="615" w:y="2782"/>
              <w:spacing w:line="286" w:lineRule="auto"/>
              <w:rPr>
                <w:sz w:val="10"/>
                <w:szCs w:val="10"/>
              </w:rPr>
            </w:pPr>
            <w:r>
              <w:rPr>
                <w:i/>
                <w:iCs/>
                <w:sz w:val="10"/>
                <w:szCs w:val="10"/>
              </w:rPr>
              <w:t>Poznámka k položce: Baleni 25 kg</w:t>
            </w:r>
          </w:p>
        </w:tc>
        <w:tc>
          <w:tcPr>
            <w:tcW w:w="623" w:type="dxa"/>
            <w:shd w:val="clear" w:color="auto" w:fill="auto"/>
          </w:tcPr>
          <w:p w14:paraId="007AD918" w14:textId="77777777" w:rsidR="008B5DB0" w:rsidRDefault="008B5DB0">
            <w:pPr>
              <w:framePr w:w="10526" w:h="13147" w:wrap="none" w:vAnchor="page" w:hAnchor="page" w:x="615" w:y="2782"/>
              <w:rPr>
                <w:sz w:val="10"/>
                <w:szCs w:val="10"/>
              </w:rPr>
            </w:pPr>
          </w:p>
        </w:tc>
        <w:tc>
          <w:tcPr>
            <w:tcW w:w="853" w:type="dxa"/>
            <w:shd w:val="clear" w:color="auto" w:fill="auto"/>
          </w:tcPr>
          <w:p w14:paraId="03E72FA9" w14:textId="77777777" w:rsidR="008B5DB0" w:rsidRDefault="008B5DB0">
            <w:pPr>
              <w:framePr w:w="10526" w:h="13147" w:wrap="none" w:vAnchor="page" w:hAnchor="page" w:x="615" w:y="2782"/>
              <w:rPr>
                <w:sz w:val="10"/>
                <w:szCs w:val="10"/>
              </w:rPr>
            </w:pPr>
          </w:p>
        </w:tc>
        <w:tc>
          <w:tcPr>
            <w:tcW w:w="1062" w:type="dxa"/>
            <w:shd w:val="clear" w:color="auto" w:fill="auto"/>
          </w:tcPr>
          <w:p w14:paraId="571C13E0" w14:textId="77777777" w:rsidR="008B5DB0" w:rsidRDefault="008B5DB0">
            <w:pPr>
              <w:framePr w:w="10526" w:h="13147" w:wrap="none" w:vAnchor="page" w:hAnchor="page" w:x="615" w:y="2782"/>
              <w:rPr>
                <w:sz w:val="10"/>
                <w:szCs w:val="10"/>
              </w:rPr>
            </w:pPr>
          </w:p>
        </w:tc>
        <w:tc>
          <w:tcPr>
            <w:tcW w:w="1577" w:type="dxa"/>
            <w:shd w:val="clear" w:color="auto" w:fill="auto"/>
          </w:tcPr>
          <w:p w14:paraId="6B336786" w14:textId="77777777" w:rsidR="008B5DB0" w:rsidRDefault="008B5DB0">
            <w:pPr>
              <w:framePr w:w="10526" w:h="13147" w:wrap="none" w:vAnchor="page" w:hAnchor="page" w:x="615" w:y="2782"/>
              <w:rPr>
                <w:sz w:val="10"/>
                <w:szCs w:val="10"/>
              </w:rPr>
            </w:pPr>
          </w:p>
        </w:tc>
        <w:tc>
          <w:tcPr>
            <w:tcW w:w="1163" w:type="dxa"/>
            <w:shd w:val="clear" w:color="auto" w:fill="auto"/>
          </w:tcPr>
          <w:p w14:paraId="2E1776E4" w14:textId="77777777" w:rsidR="008B5DB0" w:rsidRDefault="008B5DB0">
            <w:pPr>
              <w:framePr w:w="10526" w:h="13147" w:wrap="none" w:vAnchor="page" w:hAnchor="page" w:x="615" w:y="2782"/>
              <w:rPr>
                <w:sz w:val="10"/>
                <w:szCs w:val="10"/>
              </w:rPr>
            </w:pPr>
          </w:p>
        </w:tc>
      </w:tr>
      <w:tr w:rsidR="008B5DB0" w14:paraId="1AD25F86" w14:textId="77777777">
        <w:tblPrEx>
          <w:tblCellMar>
            <w:top w:w="0" w:type="dxa"/>
            <w:bottom w:w="0" w:type="dxa"/>
          </w:tblCellMar>
        </w:tblPrEx>
        <w:trPr>
          <w:trHeight w:hRule="exact" w:val="158"/>
        </w:trPr>
        <w:tc>
          <w:tcPr>
            <w:tcW w:w="266" w:type="dxa"/>
            <w:shd w:val="clear" w:color="auto" w:fill="auto"/>
          </w:tcPr>
          <w:p w14:paraId="02510C50" w14:textId="77777777" w:rsidR="008B5DB0" w:rsidRDefault="008B5DB0">
            <w:pPr>
              <w:framePr w:w="10526" w:h="13147" w:wrap="none" w:vAnchor="page" w:hAnchor="page" w:x="615" w:y="2782"/>
              <w:rPr>
                <w:sz w:val="10"/>
                <w:szCs w:val="10"/>
              </w:rPr>
            </w:pPr>
          </w:p>
        </w:tc>
        <w:tc>
          <w:tcPr>
            <w:tcW w:w="328" w:type="dxa"/>
            <w:shd w:val="clear" w:color="auto" w:fill="auto"/>
          </w:tcPr>
          <w:p w14:paraId="7A521C92" w14:textId="77777777" w:rsidR="008B5DB0" w:rsidRDefault="00000000">
            <w:pPr>
              <w:pStyle w:val="Jin0"/>
              <w:framePr w:w="10526" w:h="13147" w:wrap="none" w:vAnchor="page" w:hAnchor="page" w:x="615" w:y="2782"/>
            </w:pPr>
            <w:r>
              <w:t>w</w:t>
            </w:r>
          </w:p>
        </w:tc>
        <w:tc>
          <w:tcPr>
            <w:tcW w:w="1138" w:type="dxa"/>
            <w:shd w:val="clear" w:color="auto" w:fill="auto"/>
          </w:tcPr>
          <w:p w14:paraId="3B1F0022" w14:textId="77777777" w:rsidR="008B5DB0" w:rsidRDefault="008B5DB0">
            <w:pPr>
              <w:framePr w:w="10526" w:h="13147" w:wrap="none" w:vAnchor="page" w:hAnchor="page" w:x="615" w:y="2782"/>
              <w:rPr>
                <w:sz w:val="10"/>
                <w:szCs w:val="10"/>
              </w:rPr>
            </w:pPr>
          </w:p>
        </w:tc>
        <w:tc>
          <w:tcPr>
            <w:tcW w:w="3517" w:type="dxa"/>
            <w:shd w:val="clear" w:color="auto" w:fill="auto"/>
          </w:tcPr>
          <w:p w14:paraId="2F54E2E8" w14:textId="77777777" w:rsidR="008B5DB0" w:rsidRDefault="00000000">
            <w:pPr>
              <w:pStyle w:val="Jin0"/>
              <w:framePr w:w="10526" w:h="13147" w:wrap="none" w:vAnchor="page" w:hAnchor="page" w:x="615" w:y="2782"/>
            </w:pPr>
            <w:r>
              <w:t>stávající objekt vč. přístavby skladu</w:t>
            </w:r>
          </w:p>
        </w:tc>
        <w:tc>
          <w:tcPr>
            <w:tcW w:w="623" w:type="dxa"/>
            <w:shd w:val="clear" w:color="auto" w:fill="auto"/>
          </w:tcPr>
          <w:p w14:paraId="6691ADDA" w14:textId="77777777" w:rsidR="008B5DB0" w:rsidRDefault="008B5DB0">
            <w:pPr>
              <w:framePr w:w="10526" w:h="13147" w:wrap="none" w:vAnchor="page" w:hAnchor="page" w:x="615" w:y="2782"/>
              <w:rPr>
                <w:sz w:val="10"/>
                <w:szCs w:val="10"/>
              </w:rPr>
            </w:pPr>
          </w:p>
        </w:tc>
        <w:tc>
          <w:tcPr>
            <w:tcW w:w="853" w:type="dxa"/>
            <w:shd w:val="clear" w:color="auto" w:fill="auto"/>
          </w:tcPr>
          <w:p w14:paraId="7DC780A6" w14:textId="77777777" w:rsidR="008B5DB0" w:rsidRDefault="008B5DB0">
            <w:pPr>
              <w:framePr w:w="10526" w:h="13147" w:wrap="none" w:vAnchor="page" w:hAnchor="page" w:x="615" w:y="2782"/>
              <w:rPr>
                <w:sz w:val="10"/>
                <w:szCs w:val="10"/>
              </w:rPr>
            </w:pPr>
          </w:p>
        </w:tc>
        <w:tc>
          <w:tcPr>
            <w:tcW w:w="1062" w:type="dxa"/>
            <w:shd w:val="clear" w:color="auto" w:fill="auto"/>
          </w:tcPr>
          <w:p w14:paraId="699F5531" w14:textId="77777777" w:rsidR="008B5DB0" w:rsidRDefault="008B5DB0">
            <w:pPr>
              <w:framePr w:w="10526" w:h="13147" w:wrap="none" w:vAnchor="page" w:hAnchor="page" w:x="615" w:y="2782"/>
              <w:rPr>
                <w:sz w:val="10"/>
                <w:szCs w:val="10"/>
              </w:rPr>
            </w:pPr>
          </w:p>
        </w:tc>
        <w:tc>
          <w:tcPr>
            <w:tcW w:w="1577" w:type="dxa"/>
            <w:shd w:val="clear" w:color="auto" w:fill="auto"/>
          </w:tcPr>
          <w:p w14:paraId="2094206E" w14:textId="77777777" w:rsidR="008B5DB0" w:rsidRDefault="008B5DB0">
            <w:pPr>
              <w:framePr w:w="10526" w:h="13147" w:wrap="none" w:vAnchor="page" w:hAnchor="page" w:x="615" w:y="2782"/>
              <w:rPr>
                <w:sz w:val="10"/>
                <w:szCs w:val="10"/>
              </w:rPr>
            </w:pPr>
          </w:p>
        </w:tc>
        <w:tc>
          <w:tcPr>
            <w:tcW w:w="1163" w:type="dxa"/>
            <w:shd w:val="clear" w:color="auto" w:fill="auto"/>
          </w:tcPr>
          <w:p w14:paraId="6DACD774" w14:textId="77777777" w:rsidR="008B5DB0" w:rsidRDefault="008B5DB0">
            <w:pPr>
              <w:framePr w:w="10526" w:h="13147" w:wrap="none" w:vAnchor="page" w:hAnchor="page" w:x="615" w:y="2782"/>
              <w:rPr>
                <w:sz w:val="10"/>
                <w:szCs w:val="10"/>
              </w:rPr>
            </w:pPr>
          </w:p>
        </w:tc>
      </w:tr>
      <w:tr w:rsidR="008B5DB0" w14:paraId="014BA9FF" w14:textId="77777777">
        <w:tblPrEx>
          <w:tblCellMar>
            <w:top w:w="0" w:type="dxa"/>
            <w:bottom w:w="0" w:type="dxa"/>
          </w:tblCellMar>
        </w:tblPrEx>
        <w:trPr>
          <w:trHeight w:hRule="exact" w:val="299"/>
        </w:trPr>
        <w:tc>
          <w:tcPr>
            <w:tcW w:w="266" w:type="dxa"/>
            <w:shd w:val="clear" w:color="auto" w:fill="auto"/>
          </w:tcPr>
          <w:p w14:paraId="13A75E31" w14:textId="77777777" w:rsidR="008B5DB0" w:rsidRDefault="008B5DB0">
            <w:pPr>
              <w:framePr w:w="10526" w:h="13147" w:wrap="none" w:vAnchor="page" w:hAnchor="page" w:x="615" w:y="2782"/>
              <w:rPr>
                <w:sz w:val="10"/>
                <w:szCs w:val="10"/>
              </w:rPr>
            </w:pPr>
          </w:p>
        </w:tc>
        <w:tc>
          <w:tcPr>
            <w:tcW w:w="328" w:type="dxa"/>
            <w:shd w:val="clear" w:color="auto" w:fill="auto"/>
            <w:vAlign w:val="center"/>
          </w:tcPr>
          <w:p w14:paraId="16D52E5B" w14:textId="77777777" w:rsidR="008B5DB0" w:rsidRDefault="00000000">
            <w:pPr>
              <w:pStyle w:val="Jin0"/>
              <w:framePr w:w="10526" w:h="13147" w:wrap="none" w:vAnchor="page" w:hAnchor="page" w:x="615" w:y="2782"/>
            </w:pPr>
            <w:r>
              <w:t>w</w:t>
            </w:r>
          </w:p>
        </w:tc>
        <w:tc>
          <w:tcPr>
            <w:tcW w:w="1138" w:type="dxa"/>
            <w:shd w:val="clear" w:color="auto" w:fill="auto"/>
          </w:tcPr>
          <w:p w14:paraId="0B602783" w14:textId="77777777" w:rsidR="008B5DB0" w:rsidRDefault="008B5DB0">
            <w:pPr>
              <w:framePr w:w="10526" w:h="13147" w:wrap="none" w:vAnchor="page" w:hAnchor="page" w:x="615" w:y="2782"/>
              <w:rPr>
                <w:sz w:val="10"/>
                <w:szCs w:val="10"/>
              </w:rPr>
            </w:pPr>
          </w:p>
        </w:tc>
        <w:tc>
          <w:tcPr>
            <w:tcW w:w="3517" w:type="dxa"/>
            <w:shd w:val="clear" w:color="auto" w:fill="auto"/>
            <w:vAlign w:val="bottom"/>
          </w:tcPr>
          <w:p w14:paraId="02D886E3" w14:textId="77777777" w:rsidR="008B5DB0" w:rsidRDefault="00000000">
            <w:pPr>
              <w:pStyle w:val="Jin0"/>
              <w:framePr w:w="10526" w:h="13147" w:wrap="none" w:vAnchor="page" w:hAnchor="page" w:x="615" w:y="2782"/>
              <w:spacing w:line="264" w:lineRule="auto"/>
            </w:pPr>
            <w:r>
              <w:t>"stávající objekt"( ((12,760+4,015*2)*3,05)-(5,07*1.97- 2,45*2,11-2,45*2,11))*4</w:t>
            </w:r>
          </w:p>
        </w:tc>
        <w:tc>
          <w:tcPr>
            <w:tcW w:w="623" w:type="dxa"/>
            <w:shd w:val="clear" w:color="auto" w:fill="auto"/>
          </w:tcPr>
          <w:p w14:paraId="47BB7214" w14:textId="77777777" w:rsidR="008B5DB0" w:rsidRDefault="008B5DB0">
            <w:pPr>
              <w:framePr w:w="10526" w:h="13147" w:wrap="none" w:vAnchor="page" w:hAnchor="page" w:x="615" w:y="2782"/>
              <w:rPr>
                <w:sz w:val="10"/>
                <w:szCs w:val="10"/>
              </w:rPr>
            </w:pPr>
          </w:p>
        </w:tc>
        <w:tc>
          <w:tcPr>
            <w:tcW w:w="853" w:type="dxa"/>
            <w:shd w:val="clear" w:color="auto" w:fill="auto"/>
            <w:vAlign w:val="center"/>
          </w:tcPr>
          <w:p w14:paraId="7D144B45" w14:textId="77777777" w:rsidR="008B5DB0" w:rsidRDefault="00000000">
            <w:pPr>
              <w:pStyle w:val="Jin0"/>
              <w:framePr w:w="10526" w:h="13147" w:wrap="none" w:vAnchor="page" w:hAnchor="page" w:x="615" w:y="2782"/>
              <w:ind w:firstLine="280"/>
            </w:pPr>
            <w:r>
              <w:t>255.042</w:t>
            </w:r>
          </w:p>
        </w:tc>
        <w:tc>
          <w:tcPr>
            <w:tcW w:w="1062" w:type="dxa"/>
            <w:shd w:val="clear" w:color="auto" w:fill="auto"/>
          </w:tcPr>
          <w:p w14:paraId="0E989D64" w14:textId="77777777" w:rsidR="008B5DB0" w:rsidRDefault="008B5DB0">
            <w:pPr>
              <w:framePr w:w="10526" w:h="13147" w:wrap="none" w:vAnchor="page" w:hAnchor="page" w:x="615" w:y="2782"/>
              <w:rPr>
                <w:sz w:val="10"/>
                <w:szCs w:val="10"/>
              </w:rPr>
            </w:pPr>
          </w:p>
        </w:tc>
        <w:tc>
          <w:tcPr>
            <w:tcW w:w="1577" w:type="dxa"/>
            <w:shd w:val="clear" w:color="auto" w:fill="auto"/>
          </w:tcPr>
          <w:p w14:paraId="0FDABA9B" w14:textId="77777777" w:rsidR="008B5DB0" w:rsidRDefault="008B5DB0">
            <w:pPr>
              <w:framePr w:w="10526" w:h="13147" w:wrap="none" w:vAnchor="page" w:hAnchor="page" w:x="615" w:y="2782"/>
              <w:rPr>
                <w:sz w:val="10"/>
                <w:szCs w:val="10"/>
              </w:rPr>
            </w:pPr>
          </w:p>
        </w:tc>
        <w:tc>
          <w:tcPr>
            <w:tcW w:w="1163" w:type="dxa"/>
            <w:shd w:val="clear" w:color="auto" w:fill="auto"/>
          </w:tcPr>
          <w:p w14:paraId="55358567" w14:textId="77777777" w:rsidR="008B5DB0" w:rsidRDefault="008B5DB0">
            <w:pPr>
              <w:framePr w:w="10526" w:h="13147" w:wrap="none" w:vAnchor="page" w:hAnchor="page" w:x="615" w:y="2782"/>
              <w:rPr>
                <w:sz w:val="10"/>
                <w:szCs w:val="10"/>
              </w:rPr>
            </w:pPr>
          </w:p>
        </w:tc>
      </w:tr>
      <w:tr w:rsidR="008B5DB0" w14:paraId="47AE1EE9" w14:textId="77777777">
        <w:tblPrEx>
          <w:tblCellMar>
            <w:top w:w="0" w:type="dxa"/>
            <w:bottom w:w="0" w:type="dxa"/>
          </w:tblCellMar>
        </w:tblPrEx>
        <w:trPr>
          <w:trHeight w:hRule="exact" w:val="162"/>
        </w:trPr>
        <w:tc>
          <w:tcPr>
            <w:tcW w:w="266" w:type="dxa"/>
            <w:shd w:val="clear" w:color="auto" w:fill="auto"/>
          </w:tcPr>
          <w:p w14:paraId="4EC54C7D" w14:textId="77777777" w:rsidR="008B5DB0" w:rsidRDefault="008B5DB0">
            <w:pPr>
              <w:framePr w:w="10526" w:h="13147" w:wrap="none" w:vAnchor="page" w:hAnchor="page" w:x="615" w:y="2782"/>
              <w:rPr>
                <w:sz w:val="10"/>
                <w:szCs w:val="10"/>
              </w:rPr>
            </w:pPr>
          </w:p>
        </w:tc>
        <w:tc>
          <w:tcPr>
            <w:tcW w:w="328" w:type="dxa"/>
            <w:shd w:val="clear" w:color="auto" w:fill="auto"/>
          </w:tcPr>
          <w:p w14:paraId="021441BD" w14:textId="77777777" w:rsidR="008B5DB0" w:rsidRDefault="00000000">
            <w:pPr>
              <w:pStyle w:val="Jin0"/>
              <w:framePr w:w="10526" w:h="13147" w:wrap="none" w:vAnchor="page" w:hAnchor="page" w:x="615" w:y="2782"/>
            </w:pPr>
            <w:r>
              <w:t>w</w:t>
            </w:r>
          </w:p>
        </w:tc>
        <w:tc>
          <w:tcPr>
            <w:tcW w:w="1138" w:type="dxa"/>
            <w:shd w:val="clear" w:color="auto" w:fill="auto"/>
          </w:tcPr>
          <w:p w14:paraId="5E2AA4EF" w14:textId="77777777" w:rsidR="008B5DB0" w:rsidRDefault="008B5DB0">
            <w:pPr>
              <w:framePr w:w="10526" w:h="13147" w:wrap="none" w:vAnchor="page" w:hAnchor="page" w:x="615" w:y="2782"/>
              <w:rPr>
                <w:sz w:val="10"/>
                <w:szCs w:val="10"/>
              </w:rPr>
            </w:pPr>
          </w:p>
        </w:tc>
        <w:tc>
          <w:tcPr>
            <w:tcW w:w="3517" w:type="dxa"/>
            <w:shd w:val="clear" w:color="auto" w:fill="auto"/>
          </w:tcPr>
          <w:p w14:paraId="2506444A" w14:textId="77777777" w:rsidR="008B5DB0" w:rsidRDefault="00000000">
            <w:pPr>
              <w:pStyle w:val="Jin0"/>
              <w:framePr w:w="10526" w:h="13147" w:wrap="none" w:vAnchor="page" w:hAnchor="page" w:x="615" w:y="2782"/>
            </w:pPr>
            <w:r>
              <w:t>Součet</w:t>
            </w:r>
          </w:p>
        </w:tc>
        <w:tc>
          <w:tcPr>
            <w:tcW w:w="623" w:type="dxa"/>
            <w:shd w:val="clear" w:color="auto" w:fill="auto"/>
          </w:tcPr>
          <w:p w14:paraId="7C767EBB" w14:textId="77777777" w:rsidR="008B5DB0" w:rsidRDefault="008B5DB0">
            <w:pPr>
              <w:framePr w:w="10526" w:h="13147" w:wrap="none" w:vAnchor="page" w:hAnchor="page" w:x="615" w:y="2782"/>
              <w:rPr>
                <w:sz w:val="10"/>
                <w:szCs w:val="10"/>
              </w:rPr>
            </w:pPr>
          </w:p>
        </w:tc>
        <w:tc>
          <w:tcPr>
            <w:tcW w:w="853" w:type="dxa"/>
            <w:shd w:val="clear" w:color="auto" w:fill="auto"/>
          </w:tcPr>
          <w:p w14:paraId="68E8C072" w14:textId="77777777" w:rsidR="008B5DB0" w:rsidRDefault="00000000">
            <w:pPr>
              <w:pStyle w:val="Jin0"/>
              <w:framePr w:w="10526" w:h="13147" w:wrap="none" w:vAnchor="page" w:hAnchor="page" w:x="615" w:y="2782"/>
              <w:ind w:firstLine="280"/>
            </w:pPr>
            <w:r>
              <w:t>255,042</w:t>
            </w:r>
          </w:p>
        </w:tc>
        <w:tc>
          <w:tcPr>
            <w:tcW w:w="1062" w:type="dxa"/>
            <w:shd w:val="clear" w:color="auto" w:fill="auto"/>
          </w:tcPr>
          <w:p w14:paraId="442BC0A3" w14:textId="77777777" w:rsidR="008B5DB0" w:rsidRDefault="008B5DB0">
            <w:pPr>
              <w:framePr w:w="10526" w:h="13147" w:wrap="none" w:vAnchor="page" w:hAnchor="page" w:x="615" w:y="2782"/>
              <w:rPr>
                <w:sz w:val="10"/>
                <w:szCs w:val="10"/>
              </w:rPr>
            </w:pPr>
          </w:p>
        </w:tc>
        <w:tc>
          <w:tcPr>
            <w:tcW w:w="1577" w:type="dxa"/>
            <w:shd w:val="clear" w:color="auto" w:fill="auto"/>
          </w:tcPr>
          <w:p w14:paraId="5D8A0448" w14:textId="77777777" w:rsidR="008B5DB0" w:rsidRDefault="008B5DB0">
            <w:pPr>
              <w:framePr w:w="10526" w:h="13147" w:wrap="none" w:vAnchor="page" w:hAnchor="page" w:x="615" w:y="2782"/>
              <w:rPr>
                <w:sz w:val="10"/>
                <w:szCs w:val="10"/>
              </w:rPr>
            </w:pPr>
          </w:p>
        </w:tc>
        <w:tc>
          <w:tcPr>
            <w:tcW w:w="1163" w:type="dxa"/>
            <w:shd w:val="clear" w:color="auto" w:fill="auto"/>
          </w:tcPr>
          <w:p w14:paraId="12D31A8C" w14:textId="77777777" w:rsidR="008B5DB0" w:rsidRDefault="008B5DB0">
            <w:pPr>
              <w:framePr w:w="10526" w:h="13147" w:wrap="none" w:vAnchor="page" w:hAnchor="page" w:x="615" w:y="2782"/>
              <w:rPr>
                <w:sz w:val="10"/>
                <w:szCs w:val="10"/>
              </w:rPr>
            </w:pPr>
          </w:p>
        </w:tc>
      </w:tr>
      <w:tr w:rsidR="008B5DB0" w14:paraId="6CC0C635" w14:textId="77777777">
        <w:tblPrEx>
          <w:tblCellMar>
            <w:top w:w="0" w:type="dxa"/>
            <w:bottom w:w="0" w:type="dxa"/>
          </w:tblCellMar>
        </w:tblPrEx>
        <w:trPr>
          <w:trHeight w:hRule="exact" w:val="328"/>
        </w:trPr>
        <w:tc>
          <w:tcPr>
            <w:tcW w:w="266" w:type="dxa"/>
            <w:shd w:val="clear" w:color="auto" w:fill="auto"/>
            <w:vAlign w:val="center"/>
          </w:tcPr>
          <w:p w14:paraId="7DE4B75E" w14:textId="77777777" w:rsidR="008B5DB0" w:rsidRDefault="00000000">
            <w:pPr>
              <w:pStyle w:val="Jin0"/>
              <w:framePr w:w="10526" w:h="13147" w:wrap="none" w:vAnchor="page" w:hAnchor="page" w:x="615" w:y="2782"/>
            </w:pPr>
            <w:r>
              <w:t>3</w:t>
            </w:r>
          </w:p>
        </w:tc>
        <w:tc>
          <w:tcPr>
            <w:tcW w:w="328" w:type="dxa"/>
            <w:shd w:val="clear" w:color="auto" w:fill="auto"/>
            <w:vAlign w:val="center"/>
          </w:tcPr>
          <w:p w14:paraId="4A5B9279" w14:textId="77777777" w:rsidR="008B5DB0" w:rsidRDefault="00000000">
            <w:pPr>
              <w:pStyle w:val="Jin0"/>
              <w:framePr w:w="10526" w:h="13147" w:wrap="none" w:vAnchor="page" w:hAnchor="page" w:x="615" w:y="2782"/>
            </w:pPr>
            <w:r>
              <w:t>K</w:t>
            </w:r>
          </w:p>
        </w:tc>
        <w:tc>
          <w:tcPr>
            <w:tcW w:w="1138" w:type="dxa"/>
            <w:shd w:val="clear" w:color="auto" w:fill="auto"/>
            <w:vAlign w:val="center"/>
          </w:tcPr>
          <w:p w14:paraId="360F1994" w14:textId="77777777" w:rsidR="008B5DB0" w:rsidRDefault="00000000">
            <w:pPr>
              <w:pStyle w:val="Jin0"/>
              <w:framePr w:w="10526" w:h="13147" w:wrap="none" w:vAnchor="page" w:hAnchor="page" w:x="615" w:y="2782"/>
            </w:pPr>
            <w:r>
              <w:t>622151031</w:t>
            </w:r>
          </w:p>
        </w:tc>
        <w:tc>
          <w:tcPr>
            <w:tcW w:w="3517" w:type="dxa"/>
            <w:shd w:val="clear" w:color="auto" w:fill="auto"/>
            <w:vAlign w:val="bottom"/>
          </w:tcPr>
          <w:p w14:paraId="7C5512A3" w14:textId="77777777" w:rsidR="008B5DB0" w:rsidRDefault="00000000">
            <w:pPr>
              <w:pStyle w:val="Jin0"/>
              <w:framePr w:w="10526" w:h="13147" w:wrap="none" w:vAnchor="page" w:hAnchor="page" w:x="615" w:y="2782"/>
              <w:spacing w:line="295" w:lineRule="auto"/>
            </w:pPr>
            <w:r>
              <w:t>Penetrační silikonový nátěr vnějších pastovitých tenkovrstvých omítek stěn</w:t>
            </w:r>
          </w:p>
        </w:tc>
        <w:tc>
          <w:tcPr>
            <w:tcW w:w="623" w:type="dxa"/>
            <w:shd w:val="clear" w:color="auto" w:fill="auto"/>
            <w:vAlign w:val="center"/>
          </w:tcPr>
          <w:p w14:paraId="66B8E92E" w14:textId="77777777" w:rsidR="008B5DB0" w:rsidRDefault="00000000">
            <w:pPr>
              <w:pStyle w:val="Jin0"/>
              <w:framePr w:w="10526" w:h="13147" w:wrap="none" w:vAnchor="page" w:hAnchor="page" w:x="615" w:y="2782"/>
            </w:pPr>
            <w:r>
              <w:t>m2</w:t>
            </w:r>
          </w:p>
        </w:tc>
        <w:tc>
          <w:tcPr>
            <w:tcW w:w="853" w:type="dxa"/>
            <w:shd w:val="clear" w:color="auto" w:fill="auto"/>
            <w:vAlign w:val="center"/>
          </w:tcPr>
          <w:p w14:paraId="5ED66E30" w14:textId="77777777" w:rsidR="008B5DB0" w:rsidRDefault="00000000">
            <w:pPr>
              <w:pStyle w:val="Jin0"/>
              <w:framePr w:w="10526" w:h="13147" w:wrap="none" w:vAnchor="page" w:hAnchor="page" w:x="615" w:y="2782"/>
              <w:ind w:firstLine="280"/>
            </w:pPr>
            <w:r>
              <w:t>63,761</w:t>
            </w:r>
          </w:p>
        </w:tc>
        <w:tc>
          <w:tcPr>
            <w:tcW w:w="1062" w:type="dxa"/>
            <w:shd w:val="clear" w:color="auto" w:fill="auto"/>
            <w:vAlign w:val="center"/>
          </w:tcPr>
          <w:p w14:paraId="634E1787" w14:textId="77777777" w:rsidR="008B5DB0" w:rsidRDefault="00000000">
            <w:pPr>
              <w:pStyle w:val="Jin0"/>
              <w:framePr w:w="10526" w:h="13147" w:wrap="none" w:vAnchor="page" w:hAnchor="page" w:x="615" w:y="2782"/>
              <w:ind w:firstLine="600"/>
            </w:pPr>
            <w:r>
              <w:t>30,00</w:t>
            </w:r>
          </w:p>
        </w:tc>
        <w:tc>
          <w:tcPr>
            <w:tcW w:w="1577" w:type="dxa"/>
            <w:shd w:val="clear" w:color="auto" w:fill="auto"/>
            <w:vAlign w:val="center"/>
          </w:tcPr>
          <w:p w14:paraId="45E98C0E" w14:textId="77777777" w:rsidR="008B5DB0" w:rsidRDefault="00000000">
            <w:pPr>
              <w:pStyle w:val="Jin0"/>
              <w:framePr w:w="10526" w:h="13147" w:wrap="none" w:vAnchor="page" w:hAnchor="page" w:x="615" w:y="2782"/>
              <w:ind w:firstLine="840"/>
            </w:pPr>
            <w:r>
              <w:t>1 912,83</w:t>
            </w:r>
          </w:p>
        </w:tc>
        <w:tc>
          <w:tcPr>
            <w:tcW w:w="1163" w:type="dxa"/>
            <w:shd w:val="clear" w:color="auto" w:fill="auto"/>
          </w:tcPr>
          <w:p w14:paraId="2BAED226" w14:textId="77777777" w:rsidR="008B5DB0" w:rsidRDefault="008B5DB0">
            <w:pPr>
              <w:framePr w:w="10526" w:h="13147" w:wrap="none" w:vAnchor="page" w:hAnchor="page" w:x="615" w:y="2782"/>
              <w:rPr>
                <w:sz w:val="10"/>
                <w:szCs w:val="10"/>
              </w:rPr>
            </w:pPr>
          </w:p>
        </w:tc>
      </w:tr>
      <w:tr w:rsidR="008B5DB0" w14:paraId="226BB4D4" w14:textId="77777777">
        <w:tblPrEx>
          <w:tblCellMar>
            <w:top w:w="0" w:type="dxa"/>
            <w:bottom w:w="0" w:type="dxa"/>
          </w:tblCellMar>
        </w:tblPrEx>
        <w:trPr>
          <w:trHeight w:hRule="exact" w:val="270"/>
        </w:trPr>
        <w:tc>
          <w:tcPr>
            <w:tcW w:w="266" w:type="dxa"/>
            <w:shd w:val="clear" w:color="auto" w:fill="auto"/>
          </w:tcPr>
          <w:p w14:paraId="3A80C741" w14:textId="77777777" w:rsidR="008B5DB0" w:rsidRDefault="008B5DB0">
            <w:pPr>
              <w:framePr w:w="10526" w:h="13147" w:wrap="none" w:vAnchor="page" w:hAnchor="page" w:x="615" w:y="2782"/>
              <w:rPr>
                <w:sz w:val="10"/>
                <w:szCs w:val="10"/>
              </w:rPr>
            </w:pPr>
          </w:p>
        </w:tc>
        <w:tc>
          <w:tcPr>
            <w:tcW w:w="328" w:type="dxa"/>
            <w:shd w:val="clear" w:color="auto" w:fill="auto"/>
            <w:vAlign w:val="center"/>
          </w:tcPr>
          <w:p w14:paraId="7968E6F2" w14:textId="77777777" w:rsidR="008B5DB0" w:rsidRDefault="00000000">
            <w:pPr>
              <w:pStyle w:val="Jin0"/>
              <w:framePr w:w="10526" w:h="13147" w:wrap="none" w:vAnchor="page" w:hAnchor="page" w:x="615" w:y="2782"/>
              <w:rPr>
                <w:sz w:val="10"/>
                <w:szCs w:val="10"/>
              </w:rPr>
            </w:pPr>
            <w:r>
              <w:rPr>
                <w:sz w:val="10"/>
                <w:szCs w:val="10"/>
              </w:rPr>
              <w:t>pp</w:t>
            </w:r>
          </w:p>
        </w:tc>
        <w:tc>
          <w:tcPr>
            <w:tcW w:w="1138" w:type="dxa"/>
            <w:shd w:val="clear" w:color="auto" w:fill="auto"/>
          </w:tcPr>
          <w:p w14:paraId="4870C60E" w14:textId="77777777" w:rsidR="008B5DB0" w:rsidRDefault="008B5DB0">
            <w:pPr>
              <w:framePr w:w="10526" w:h="13147" w:wrap="none" w:vAnchor="page" w:hAnchor="page" w:x="615" w:y="2782"/>
              <w:rPr>
                <w:sz w:val="10"/>
                <w:szCs w:val="10"/>
              </w:rPr>
            </w:pPr>
          </w:p>
        </w:tc>
        <w:tc>
          <w:tcPr>
            <w:tcW w:w="3517" w:type="dxa"/>
            <w:tcBorders>
              <w:top w:val="single" w:sz="4" w:space="0" w:color="auto"/>
            </w:tcBorders>
            <w:shd w:val="clear" w:color="auto" w:fill="auto"/>
          </w:tcPr>
          <w:p w14:paraId="296ACF8B" w14:textId="77777777" w:rsidR="008B5DB0" w:rsidRDefault="00000000">
            <w:pPr>
              <w:pStyle w:val="Jin0"/>
              <w:framePr w:w="10526" w:h="13147" w:wrap="none" w:vAnchor="page" w:hAnchor="page" w:x="615" w:y="2782"/>
              <w:spacing w:line="295" w:lineRule="auto"/>
              <w:rPr>
                <w:sz w:val="10"/>
                <w:szCs w:val="10"/>
              </w:rPr>
            </w:pPr>
            <w:r>
              <w:rPr>
                <w:sz w:val="10"/>
                <w:szCs w:val="10"/>
              </w:rPr>
              <w:t>Penetrační nátěr vnějších pastovitých tenkovrstvých omítek silikonový stěn</w:t>
            </w:r>
          </w:p>
        </w:tc>
        <w:tc>
          <w:tcPr>
            <w:tcW w:w="623" w:type="dxa"/>
            <w:shd w:val="clear" w:color="auto" w:fill="auto"/>
          </w:tcPr>
          <w:p w14:paraId="01A8D3C7" w14:textId="77777777" w:rsidR="008B5DB0" w:rsidRDefault="008B5DB0">
            <w:pPr>
              <w:framePr w:w="10526" w:h="13147" w:wrap="none" w:vAnchor="page" w:hAnchor="page" w:x="615" w:y="2782"/>
              <w:rPr>
                <w:sz w:val="10"/>
                <w:szCs w:val="10"/>
              </w:rPr>
            </w:pPr>
          </w:p>
        </w:tc>
        <w:tc>
          <w:tcPr>
            <w:tcW w:w="853" w:type="dxa"/>
            <w:shd w:val="clear" w:color="auto" w:fill="auto"/>
          </w:tcPr>
          <w:p w14:paraId="44D12952" w14:textId="77777777" w:rsidR="008B5DB0" w:rsidRDefault="008B5DB0">
            <w:pPr>
              <w:framePr w:w="10526" w:h="13147" w:wrap="none" w:vAnchor="page" w:hAnchor="page" w:x="615" w:y="2782"/>
              <w:rPr>
                <w:sz w:val="10"/>
                <w:szCs w:val="10"/>
              </w:rPr>
            </w:pPr>
          </w:p>
        </w:tc>
        <w:tc>
          <w:tcPr>
            <w:tcW w:w="1062" w:type="dxa"/>
            <w:shd w:val="clear" w:color="auto" w:fill="auto"/>
          </w:tcPr>
          <w:p w14:paraId="272B1931" w14:textId="77777777" w:rsidR="008B5DB0" w:rsidRDefault="008B5DB0">
            <w:pPr>
              <w:framePr w:w="10526" w:h="13147" w:wrap="none" w:vAnchor="page" w:hAnchor="page" w:x="615" w:y="2782"/>
              <w:rPr>
                <w:sz w:val="10"/>
                <w:szCs w:val="10"/>
              </w:rPr>
            </w:pPr>
          </w:p>
        </w:tc>
        <w:tc>
          <w:tcPr>
            <w:tcW w:w="1577" w:type="dxa"/>
            <w:shd w:val="clear" w:color="auto" w:fill="auto"/>
          </w:tcPr>
          <w:p w14:paraId="3B72290B" w14:textId="77777777" w:rsidR="008B5DB0" w:rsidRDefault="008B5DB0">
            <w:pPr>
              <w:framePr w:w="10526" w:h="13147" w:wrap="none" w:vAnchor="page" w:hAnchor="page" w:x="615" w:y="2782"/>
              <w:rPr>
                <w:sz w:val="10"/>
                <w:szCs w:val="10"/>
              </w:rPr>
            </w:pPr>
          </w:p>
        </w:tc>
        <w:tc>
          <w:tcPr>
            <w:tcW w:w="1163" w:type="dxa"/>
            <w:shd w:val="clear" w:color="auto" w:fill="auto"/>
          </w:tcPr>
          <w:p w14:paraId="259D6656" w14:textId="77777777" w:rsidR="008B5DB0" w:rsidRDefault="008B5DB0">
            <w:pPr>
              <w:framePr w:w="10526" w:h="13147" w:wrap="none" w:vAnchor="page" w:hAnchor="page" w:x="615" w:y="2782"/>
              <w:rPr>
                <w:sz w:val="10"/>
                <w:szCs w:val="10"/>
              </w:rPr>
            </w:pPr>
          </w:p>
        </w:tc>
      </w:tr>
      <w:tr w:rsidR="008B5DB0" w14:paraId="649902EE" w14:textId="77777777">
        <w:tblPrEx>
          <w:tblCellMar>
            <w:top w:w="0" w:type="dxa"/>
            <w:bottom w:w="0" w:type="dxa"/>
          </w:tblCellMar>
        </w:tblPrEx>
        <w:trPr>
          <w:trHeight w:hRule="exact" w:val="162"/>
        </w:trPr>
        <w:tc>
          <w:tcPr>
            <w:tcW w:w="266" w:type="dxa"/>
            <w:shd w:val="clear" w:color="auto" w:fill="auto"/>
          </w:tcPr>
          <w:p w14:paraId="1904FCB7" w14:textId="77777777" w:rsidR="008B5DB0" w:rsidRDefault="008B5DB0">
            <w:pPr>
              <w:framePr w:w="10526" w:h="13147" w:wrap="none" w:vAnchor="page" w:hAnchor="page" w:x="615" w:y="2782"/>
              <w:rPr>
                <w:sz w:val="10"/>
                <w:szCs w:val="10"/>
              </w:rPr>
            </w:pPr>
          </w:p>
        </w:tc>
        <w:tc>
          <w:tcPr>
            <w:tcW w:w="328" w:type="dxa"/>
            <w:shd w:val="clear" w:color="auto" w:fill="auto"/>
          </w:tcPr>
          <w:p w14:paraId="6F5FA7D5" w14:textId="77777777" w:rsidR="008B5DB0" w:rsidRDefault="00000000">
            <w:pPr>
              <w:pStyle w:val="Jin0"/>
              <w:framePr w:w="10526" w:h="13147" w:wrap="none" w:vAnchor="page" w:hAnchor="page" w:x="615" w:y="2782"/>
              <w:jc w:val="both"/>
            </w:pPr>
            <w:r>
              <w:t>w</w:t>
            </w:r>
          </w:p>
        </w:tc>
        <w:tc>
          <w:tcPr>
            <w:tcW w:w="1138" w:type="dxa"/>
            <w:shd w:val="clear" w:color="auto" w:fill="auto"/>
          </w:tcPr>
          <w:p w14:paraId="43B68ECA" w14:textId="77777777" w:rsidR="008B5DB0" w:rsidRDefault="008B5DB0">
            <w:pPr>
              <w:framePr w:w="10526" w:h="13147" w:wrap="none" w:vAnchor="page" w:hAnchor="page" w:x="615" w:y="2782"/>
              <w:rPr>
                <w:sz w:val="10"/>
                <w:szCs w:val="10"/>
              </w:rPr>
            </w:pPr>
          </w:p>
        </w:tc>
        <w:tc>
          <w:tcPr>
            <w:tcW w:w="3517" w:type="dxa"/>
            <w:shd w:val="clear" w:color="auto" w:fill="auto"/>
          </w:tcPr>
          <w:p w14:paraId="4D90B153" w14:textId="77777777" w:rsidR="008B5DB0" w:rsidRDefault="00000000">
            <w:pPr>
              <w:pStyle w:val="Jin0"/>
              <w:framePr w:w="10526" w:h="13147" w:wrap="none" w:vAnchor="page" w:hAnchor="page" w:x="615" w:y="2782"/>
            </w:pPr>
            <w:r>
              <w:t>stávající objekt vč. přístavby skladu</w:t>
            </w:r>
          </w:p>
        </w:tc>
        <w:tc>
          <w:tcPr>
            <w:tcW w:w="623" w:type="dxa"/>
            <w:shd w:val="clear" w:color="auto" w:fill="auto"/>
          </w:tcPr>
          <w:p w14:paraId="42EFA41B" w14:textId="77777777" w:rsidR="008B5DB0" w:rsidRDefault="008B5DB0">
            <w:pPr>
              <w:framePr w:w="10526" w:h="13147" w:wrap="none" w:vAnchor="page" w:hAnchor="page" w:x="615" w:y="2782"/>
              <w:rPr>
                <w:sz w:val="10"/>
                <w:szCs w:val="10"/>
              </w:rPr>
            </w:pPr>
          </w:p>
        </w:tc>
        <w:tc>
          <w:tcPr>
            <w:tcW w:w="853" w:type="dxa"/>
            <w:shd w:val="clear" w:color="auto" w:fill="auto"/>
          </w:tcPr>
          <w:p w14:paraId="7E77694F" w14:textId="77777777" w:rsidR="008B5DB0" w:rsidRDefault="008B5DB0">
            <w:pPr>
              <w:framePr w:w="10526" w:h="13147" w:wrap="none" w:vAnchor="page" w:hAnchor="page" w:x="615" w:y="2782"/>
              <w:rPr>
                <w:sz w:val="10"/>
                <w:szCs w:val="10"/>
              </w:rPr>
            </w:pPr>
          </w:p>
        </w:tc>
        <w:tc>
          <w:tcPr>
            <w:tcW w:w="1062" w:type="dxa"/>
            <w:shd w:val="clear" w:color="auto" w:fill="auto"/>
          </w:tcPr>
          <w:p w14:paraId="4610032B" w14:textId="77777777" w:rsidR="008B5DB0" w:rsidRDefault="008B5DB0">
            <w:pPr>
              <w:framePr w:w="10526" w:h="13147" w:wrap="none" w:vAnchor="page" w:hAnchor="page" w:x="615" w:y="2782"/>
              <w:rPr>
                <w:sz w:val="10"/>
                <w:szCs w:val="10"/>
              </w:rPr>
            </w:pPr>
          </w:p>
        </w:tc>
        <w:tc>
          <w:tcPr>
            <w:tcW w:w="1577" w:type="dxa"/>
            <w:shd w:val="clear" w:color="auto" w:fill="auto"/>
          </w:tcPr>
          <w:p w14:paraId="6F56720B" w14:textId="77777777" w:rsidR="008B5DB0" w:rsidRDefault="008B5DB0">
            <w:pPr>
              <w:framePr w:w="10526" w:h="13147" w:wrap="none" w:vAnchor="page" w:hAnchor="page" w:x="615" w:y="2782"/>
              <w:rPr>
                <w:sz w:val="10"/>
                <w:szCs w:val="10"/>
              </w:rPr>
            </w:pPr>
          </w:p>
        </w:tc>
        <w:tc>
          <w:tcPr>
            <w:tcW w:w="1163" w:type="dxa"/>
            <w:shd w:val="clear" w:color="auto" w:fill="auto"/>
          </w:tcPr>
          <w:p w14:paraId="6261FFA3" w14:textId="77777777" w:rsidR="008B5DB0" w:rsidRDefault="008B5DB0">
            <w:pPr>
              <w:framePr w:w="10526" w:h="13147" w:wrap="none" w:vAnchor="page" w:hAnchor="page" w:x="615" w:y="2782"/>
              <w:rPr>
                <w:sz w:val="10"/>
                <w:szCs w:val="10"/>
              </w:rPr>
            </w:pPr>
          </w:p>
        </w:tc>
      </w:tr>
      <w:tr w:rsidR="008B5DB0" w14:paraId="2633CC86" w14:textId="77777777">
        <w:tblPrEx>
          <w:tblCellMar>
            <w:top w:w="0" w:type="dxa"/>
            <w:bottom w:w="0" w:type="dxa"/>
          </w:tblCellMar>
        </w:tblPrEx>
        <w:trPr>
          <w:trHeight w:hRule="exact" w:val="302"/>
        </w:trPr>
        <w:tc>
          <w:tcPr>
            <w:tcW w:w="266" w:type="dxa"/>
            <w:shd w:val="clear" w:color="auto" w:fill="auto"/>
          </w:tcPr>
          <w:p w14:paraId="5D1241D2" w14:textId="77777777" w:rsidR="008B5DB0" w:rsidRDefault="008B5DB0">
            <w:pPr>
              <w:framePr w:w="10526" w:h="13147" w:wrap="none" w:vAnchor="page" w:hAnchor="page" w:x="615" w:y="2782"/>
              <w:rPr>
                <w:sz w:val="10"/>
                <w:szCs w:val="10"/>
              </w:rPr>
            </w:pPr>
          </w:p>
        </w:tc>
        <w:tc>
          <w:tcPr>
            <w:tcW w:w="328" w:type="dxa"/>
            <w:shd w:val="clear" w:color="auto" w:fill="auto"/>
            <w:vAlign w:val="center"/>
          </w:tcPr>
          <w:p w14:paraId="2073FB92" w14:textId="77777777" w:rsidR="008B5DB0" w:rsidRDefault="00000000">
            <w:pPr>
              <w:pStyle w:val="Jin0"/>
              <w:framePr w:w="10526" w:h="13147" w:wrap="none" w:vAnchor="page" w:hAnchor="page" w:x="615" w:y="2782"/>
              <w:jc w:val="both"/>
            </w:pPr>
            <w:r>
              <w:t>w</w:t>
            </w:r>
          </w:p>
        </w:tc>
        <w:tc>
          <w:tcPr>
            <w:tcW w:w="1138" w:type="dxa"/>
            <w:shd w:val="clear" w:color="auto" w:fill="auto"/>
          </w:tcPr>
          <w:p w14:paraId="1C86C132" w14:textId="77777777" w:rsidR="008B5DB0" w:rsidRDefault="008B5DB0">
            <w:pPr>
              <w:framePr w:w="10526" w:h="13147" w:wrap="none" w:vAnchor="page" w:hAnchor="page" w:x="615" w:y="2782"/>
              <w:rPr>
                <w:sz w:val="10"/>
                <w:szCs w:val="10"/>
              </w:rPr>
            </w:pPr>
          </w:p>
        </w:tc>
        <w:tc>
          <w:tcPr>
            <w:tcW w:w="3517" w:type="dxa"/>
            <w:shd w:val="clear" w:color="auto" w:fill="auto"/>
            <w:vAlign w:val="bottom"/>
          </w:tcPr>
          <w:p w14:paraId="78AE54A2" w14:textId="77777777" w:rsidR="008B5DB0" w:rsidRDefault="00000000">
            <w:pPr>
              <w:pStyle w:val="Jin0"/>
              <w:framePr w:w="10526" w:h="13147" w:wrap="none" w:vAnchor="page" w:hAnchor="page" w:x="615" w:y="2782"/>
            </w:pPr>
            <w:r>
              <w:t>"stávající objekt"( (12,760+4,015*2)*3,05)-(5,07*1,97-</w:t>
            </w:r>
          </w:p>
          <w:p w14:paraId="52F1B0E7" w14:textId="77777777" w:rsidR="008B5DB0" w:rsidRDefault="00000000">
            <w:pPr>
              <w:pStyle w:val="Jin0"/>
              <w:framePr w:w="10526" w:h="13147" w:wrap="none" w:vAnchor="page" w:hAnchor="page" w:x="615" w:y="2782"/>
            </w:pPr>
            <w:r>
              <w:t>2.45*2,11-2,45*2,11)</w:t>
            </w:r>
          </w:p>
        </w:tc>
        <w:tc>
          <w:tcPr>
            <w:tcW w:w="623" w:type="dxa"/>
            <w:shd w:val="clear" w:color="auto" w:fill="auto"/>
          </w:tcPr>
          <w:p w14:paraId="1D1C770B" w14:textId="77777777" w:rsidR="008B5DB0" w:rsidRDefault="008B5DB0">
            <w:pPr>
              <w:framePr w:w="10526" w:h="13147" w:wrap="none" w:vAnchor="page" w:hAnchor="page" w:x="615" w:y="2782"/>
              <w:rPr>
                <w:sz w:val="10"/>
                <w:szCs w:val="10"/>
              </w:rPr>
            </w:pPr>
          </w:p>
        </w:tc>
        <w:tc>
          <w:tcPr>
            <w:tcW w:w="853" w:type="dxa"/>
            <w:shd w:val="clear" w:color="auto" w:fill="auto"/>
            <w:vAlign w:val="center"/>
          </w:tcPr>
          <w:p w14:paraId="680FB4C4" w14:textId="77777777" w:rsidR="008B5DB0" w:rsidRDefault="00000000">
            <w:pPr>
              <w:pStyle w:val="Jin0"/>
              <w:framePr w:w="10526" w:h="13147" w:wrap="none" w:vAnchor="page" w:hAnchor="page" w:x="615" w:y="2782"/>
              <w:ind w:firstLine="360"/>
            </w:pPr>
            <w:r>
              <w:t>63,761</w:t>
            </w:r>
          </w:p>
        </w:tc>
        <w:tc>
          <w:tcPr>
            <w:tcW w:w="1062" w:type="dxa"/>
            <w:shd w:val="clear" w:color="auto" w:fill="auto"/>
          </w:tcPr>
          <w:p w14:paraId="3D969FE4" w14:textId="77777777" w:rsidR="008B5DB0" w:rsidRDefault="008B5DB0">
            <w:pPr>
              <w:framePr w:w="10526" w:h="13147" w:wrap="none" w:vAnchor="page" w:hAnchor="page" w:x="615" w:y="2782"/>
              <w:rPr>
                <w:sz w:val="10"/>
                <w:szCs w:val="10"/>
              </w:rPr>
            </w:pPr>
          </w:p>
        </w:tc>
        <w:tc>
          <w:tcPr>
            <w:tcW w:w="1577" w:type="dxa"/>
            <w:shd w:val="clear" w:color="auto" w:fill="auto"/>
          </w:tcPr>
          <w:p w14:paraId="5680BBC1" w14:textId="77777777" w:rsidR="008B5DB0" w:rsidRDefault="008B5DB0">
            <w:pPr>
              <w:framePr w:w="10526" w:h="13147" w:wrap="none" w:vAnchor="page" w:hAnchor="page" w:x="615" w:y="2782"/>
              <w:rPr>
                <w:sz w:val="10"/>
                <w:szCs w:val="10"/>
              </w:rPr>
            </w:pPr>
          </w:p>
        </w:tc>
        <w:tc>
          <w:tcPr>
            <w:tcW w:w="1163" w:type="dxa"/>
            <w:shd w:val="clear" w:color="auto" w:fill="auto"/>
          </w:tcPr>
          <w:p w14:paraId="23AFB15C" w14:textId="77777777" w:rsidR="008B5DB0" w:rsidRDefault="008B5DB0">
            <w:pPr>
              <w:framePr w:w="10526" w:h="13147" w:wrap="none" w:vAnchor="page" w:hAnchor="page" w:x="615" w:y="2782"/>
              <w:rPr>
                <w:sz w:val="10"/>
                <w:szCs w:val="10"/>
              </w:rPr>
            </w:pPr>
          </w:p>
        </w:tc>
      </w:tr>
      <w:tr w:rsidR="008B5DB0" w14:paraId="45620147" w14:textId="77777777">
        <w:tblPrEx>
          <w:tblCellMar>
            <w:top w:w="0" w:type="dxa"/>
            <w:bottom w:w="0" w:type="dxa"/>
          </w:tblCellMar>
        </w:tblPrEx>
        <w:trPr>
          <w:trHeight w:hRule="exact" w:val="223"/>
        </w:trPr>
        <w:tc>
          <w:tcPr>
            <w:tcW w:w="266" w:type="dxa"/>
            <w:shd w:val="clear" w:color="auto" w:fill="auto"/>
          </w:tcPr>
          <w:p w14:paraId="2C39E9B4" w14:textId="77777777" w:rsidR="008B5DB0" w:rsidRDefault="008B5DB0">
            <w:pPr>
              <w:framePr w:w="10526" w:h="13147" w:wrap="none" w:vAnchor="page" w:hAnchor="page" w:x="615" w:y="2782"/>
              <w:rPr>
                <w:sz w:val="10"/>
                <w:szCs w:val="10"/>
              </w:rPr>
            </w:pPr>
          </w:p>
        </w:tc>
        <w:tc>
          <w:tcPr>
            <w:tcW w:w="328" w:type="dxa"/>
            <w:shd w:val="clear" w:color="auto" w:fill="auto"/>
          </w:tcPr>
          <w:p w14:paraId="44C75AA2" w14:textId="77777777" w:rsidR="008B5DB0" w:rsidRDefault="00000000">
            <w:pPr>
              <w:pStyle w:val="Jin0"/>
              <w:framePr w:w="10526" w:h="13147" w:wrap="none" w:vAnchor="page" w:hAnchor="page" w:x="615" w:y="2782"/>
            </w:pPr>
            <w:r>
              <w:t>w</w:t>
            </w:r>
          </w:p>
        </w:tc>
        <w:tc>
          <w:tcPr>
            <w:tcW w:w="1138" w:type="dxa"/>
            <w:shd w:val="clear" w:color="auto" w:fill="auto"/>
          </w:tcPr>
          <w:p w14:paraId="2EECD431" w14:textId="77777777" w:rsidR="008B5DB0" w:rsidRDefault="008B5DB0">
            <w:pPr>
              <w:framePr w:w="10526" w:h="13147" w:wrap="none" w:vAnchor="page" w:hAnchor="page" w:x="615" w:y="2782"/>
              <w:rPr>
                <w:sz w:val="10"/>
                <w:szCs w:val="10"/>
              </w:rPr>
            </w:pPr>
          </w:p>
        </w:tc>
        <w:tc>
          <w:tcPr>
            <w:tcW w:w="3517" w:type="dxa"/>
            <w:shd w:val="clear" w:color="auto" w:fill="auto"/>
          </w:tcPr>
          <w:p w14:paraId="4E951F63" w14:textId="77777777" w:rsidR="008B5DB0" w:rsidRDefault="00000000">
            <w:pPr>
              <w:pStyle w:val="Jin0"/>
              <w:framePr w:w="10526" w:h="13147" w:wrap="none" w:vAnchor="page" w:hAnchor="page" w:x="615" w:y="2782"/>
            </w:pPr>
            <w:r>
              <w:t>Součet</w:t>
            </w:r>
          </w:p>
        </w:tc>
        <w:tc>
          <w:tcPr>
            <w:tcW w:w="623" w:type="dxa"/>
            <w:shd w:val="clear" w:color="auto" w:fill="auto"/>
          </w:tcPr>
          <w:p w14:paraId="49E1ECA9" w14:textId="77777777" w:rsidR="008B5DB0" w:rsidRDefault="008B5DB0">
            <w:pPr>
              <w:framePr w:w="10526" w:h="13147" w:wrap="none" w:vAnchor="page" w:hAnchor="page" w:x="615" w:y="2782"/>
              <w:rPr>
                <w:sz w:val="10"/>
                <w:szCs w:val="10"/>
              </w:rPr>
            </w:pPr>
          </w:p>
        </w:tc>
        <w:tc>
          <w:tcPr>
            <w:tcW w:w="853" w:type="dxa"/>
            <w:shd w:val="clear" w:color="auto" w:fill="auto"/>
          </w:tcPr>
          <w:p w14:paraId="7B40E51C" w14:textId="77777777" w:rsidR="008B5DB0" w:rsidRDefault="00000000">
            <w:pPr>
              <w:pStyle w:val="Jin0"/>
              <w:framePr w:w="10526" w:h="13147" w:wrap="none" w:vAnchor="page" w:hAnchor="page" w:x="615" w:y="2782"/>
              <w:ind w:firstLine="360"/>
            </w:pPr>
            <w:r>
              <w:t>63,761</w:t>
            </w:r>
          </w:p>
        </w:tc>
        <w:tc>
          <w:tcPr>
            <w:tcW w:w="1062" w:type="dxa"/>
            <w:shd w:val="clear" w:color="auto" w:fill="auto"/>
          </w:tcPr>
          <w:p w14:paraId="03A25B96" w14:textId="77777777" w:rsidR="008B5DB0" w:rsidRDefault="008B5DB0">
            <w:pPr>
              <w:framePr w:w="10526" w:h="13147" w:wrap="none" w:vAnchor="page" w:hAnchor="page" w:x="615" w:y="2782"/>
              <w:rPr>
                <w:sz w:val="10"/>
                <w:szCs w:val="10"/>
              </w:rPr>
            </w:pPr>
          </w:p>
        </w:tc>
        <w:tc>
          <w:tcPr>
            <w:tcW w:w="1577" w:type="dxa"/>
            <w:shd w:val="clear" w:color="auto" w:fill="auto"/>
          </w:tcPr>
          <w:p w14:paraId="06A03913" w14:textId="77777777" w:rsidR="008B5DB0" w:rsidRDefault="008B5DB0">
            <w:pPr>
              <w:framePr w:w="10526" w:h="13147" w:wrap="none" w:vAnchor="page" w:hAnchor="page" w:x="615" w:y="2782"/>
              <w:rPr>
                <w:sz w:val="10"/>
                <w:szCs w:val="10"/>
              </w:rPr>
            </w:pPr>
          </w:p>
        </w:tc>
        <w:tc>
          <w:tcPr>
            <w:tcW w:w="1163" w:type="dxa"/>
            <w:shd w:val="clear" w:color="auto" w:fill="auto"/>
          </w:tcPr>
          <w:p w14:paraId="4BBA4E7D" w14:textId="77777777" w:rsidR="008B5DB0" w:rsidRDefault="008B5DB0">
            <w:pPr>
              <w:framePr w:w="10526" w:h="13147" w:wrap="none" w:vAnchor="page" w:hAnchor="page" w:x="615" w:y="2782"/>
              <w:rPr>
                <w:sz w:val="10"/>
                <w:szCs w:val="10"/>
              </w:rPr>
            </w:pPr>
          </w:p>
        </w:tc>
      </w:tr>
      <w:tr w:rsidR="008B5DB0" w14:paraId="3712BFE5" w14:textId="77777777">
        <w:tblPrEx>
          <w:tblCellMar>
            <w:top w:w="0" w:type="dxa"/>
            <w:bottom w:w="0" w:type="dxa"/>
          </w:tblCellMar>
        </w:tblPrEx>
        <w:trPr>
          <w:trHeight w:hRule="exact" w:val="248"/>
        </w:trPr>
        <w:tc>
          <w:tcPr>
            <w:tcW w:w="266" w:type="dxa"/>
            <w:shd w:val="clear" w:color="auto" w:fill="auto"/>
          </w:tcPr>
          <w:p w14:paraId="5BD7E1E6" w14:textId="77777777" w:rsidR="008B5DB0" w:rsidRDefault="008B5DB0">
            <w:pPr>
              <w:framePr w:w="10526" w:h="13147" w:wrap="none" w:vAnchor="page" w:hAnchor="page" w:x="615" w:y="2782"/>
              <w:rPr>
                <w:sz w:val="10"/>
                <w:szCs w:val="10"/>
              </w:rPr>
            </w:pPr>
          </w:p>
        </w:tc>
        <w:tc>
          <w:tcPr>
            <w:tcW w:w="328" w:type="dxa"/>
            <w:shd w:val="clear" w:color="auto" w:fill="auto"/>
            <w:vAlign w:val="bottom"/>
          </w:tcPr>
          <w:p w14:paraId="04021DFC" w14:textId="77777777" w:rsidR="008B5DB0" w:rsidRDefault="00000000">
            <w:pPr>
              <w:pStyle w:val="Jin0"/>
              <w:framePr w:w="10526" w:h="13147" w:wrap="none" w:vAnchor="page" w:hAnchor="page" w:x="615" w:y="2782"/>
            </w:pPr>
            <w:r>
              <w:t>D</w:t>
            </w:r>
          </w:p>
        </w:tc>
        <w:tc>
          <w:tcPr>
            <w:tcW w:w="1138" w:type="dxa"/>
            <w:shd w:val="clear" w:color="auto" w:fill="auto"/>
            <w:vAlign w:val="bottom"/>
          </w:tcPr>
          <w:p w14:paraId="6044EF76" w14:textId="77777777" w:rsidR="008B5DB0" w:rsidRDefault="00000000">
            <w:pPr>
              <w:pStyle w:val="Jin0"/>
              <w:framePr w:w="10526" w:h="13147" w:wrap="none" w:vAnchor="page" w:hAnchor="page" w:x="615" w:y="2782"/>
              <w:rPr>
                <w:sz w:val="15"/>
                <w:szCs w:val="15"/>
              </w:rPr>
            </w:pPr>
            <w:r>
              <w:rPr>
                <w:sz w:val="15"/>
                <w:szCs w:val="15"/>
              </w:rPr>
              <w:t>9</w:t>
            </w:r>
          </w:p>
        </w:tc>
        <w:tc>
          <w:tcPr>
            <w:tcW w:w="3517" w:type="dxa"/>
            <w:shd w:val="clear" w:color="auto" w:fill="auto"/>
            <w:vAlign w:val="bottom"/>
          </w:tcPr>
          <w:p w14:paraId="4FA3746F" w14:textId="77777777" w:rsidR="008B5DB0" w:rsidRDefault="00000000">
            <w:pPr>
              <w:pStyle w:val="Jin0"/>
              <w:framePr w:w="10526" w:h="13147" w:wrap="none" w:vAnchor="page" w:hAnchor="page" w:x="615" w:y="2782"/>
              <w:rPr>
                <w:sz w:val="15"/>
                <w:szCs w:val="15"/>
              </w:rPr>
            </w:pPr>
            <w:r>
              <w:rPr>
                <w:sz w:val="15"/>
                <w:szCs w:val="15"/>
              </w:rPr>
              <w:t>Ostatní konstrukce a práce, bourání</w:t>
            </w:r>
          </w:p>
        </w:tc>
        <w:tc>
          <w:tcPr>
            <w:tcW w:w="623" w:type="dxa"/>
            <w:shd w:val="clear" w:color="auto" w:fill="auto"/>
          </w:tcPr>
          <w:p w14:paraId="4CB695BF" w14:textId="77777777" w:rsidR="008B5DB0" w:rsidRDefault="008B5DB0">
            <w:pPr>
              <w:framePr w:w="10526" w:h="13147" w:wrap="none" w:vAnchor="page" w:hAnchor="page" w:x="615" w:y="2782"/>
              <w:rPr>
                <w:sz w:val="10"/>
                <w:szCs w:val="10"/>
              </w:rPr>
            </w:pPr>
          </w:p>
        </w:tc>
        <w:tc>
          <w:tcPr>
            <w:tcW w:w="853" w:type="dxa"/>
            <w:shd w:val="clear" w:color="auto" w:fill="auto"/>
          </w:tcPr>
          <w:p w14:paraId="139BAEE9" w14:textId="77777777" w:rsidR="008B5DB0" w:rsidRDefault="008B5DB0">
            <w:pPr>
              <w:framePr w:w="10526" w:h="13147" w:wrap="none" w:vAnchor="page" w:hAnchor="page" w:x="615" w:y="2782"/>
              <w:rPr>
                <w:sz w:val="10"/>
                <w:szCs w:val="10"/>
              </w:rPr>
            </w:pPr>
          </w:p>
        </w:tc>
        <w:tc>
          <w:tcPr>
            <w:tcW w:w="1062" w:type="dxa"/>
            <w:shd w:val="clear" w:color="auto" w:fill="auto"/>
          </w:tcPr>
          <w:p w14:paraId="5691D10C" w14:textId="77777777" w:rsidR="008B5DB0" w:rsidRDefault="008B5DB0">
            <w:pPr>
              <w:framePr w:w="10526" w:h="13147" w:wrap="none" w:vAnchor="page" w:hAnchor="page" w:x="615" w:y="2782"/>
              <w:rPr>
                <w:sz w:val="10"/>
                <w:szCs w:val="10"/>
              </w:rPr>
            </w:pPr>
          </w:p>
        </w:tc>
        <w:tc>
          <w:tcPr>
            <w:tcW w:w="1577" w:type="dxa"/>
            <w:shd w:val="clear" w:color="auto" w:fill="auto"/>
            <w:vAlign w:val="bottom"/>
          </w:tcPr>
          <w:p w14:paraId="330DA03D" w14:textId="77777777" w:rsidR="008B5DB0" w:rsidRDefault="00000000">
            <w:pPr>
              <w:pStyle w:val="Jin0"/>
              <w:framePr w:w="10526" w:h="13147" w:wrap="none" w:vAnchor="page" w:hAnchor="page" w:x="615" w:y="2782"/>
              <w:ind w:right="140"/>
              <w:jc w:val="right"/>
              <w:rPr>
                <w:sz w:val="15"/>
                <w:szCs w:val="15"/>
              </w:rPr>
            </w:pPr>
            <w:r>
              <w:rPr>
                <w:sz w:val="15"/>
                <w:szCs w:val="15"/>
              </w:rPr>
              <w:t>15 150,21</w:t>
            </w:r>
          </w:p>
        </w:tc>
        <w:tc>
          <w:tcPr>
            <w:tcW w:w="1163" w:type="dxa"/>
            <w:shd w:val="clear" w:color="auto" w:fill="auto"/>
          </w:tcPr>
          <w:p w14:paraId="2CC906B3" w14:textId="77777777" w:rsidR="008B5DB0" w:rsidRDefault="008B5DB0">
            <w:pPr>
              <w:framePr w:w="10526" w:h="13147" w:wrap="none" w:vAnchor="page" w:hAnchor="page" w:x="615" w:y="2782"/>
              <w:rPr>
                <w:sz w:val="10"/>
                <w:szCs w:val="10"/>
              </w:rPr>
            </w:pPr>
          </w:p>
        </w:tc>
      </w:tr>
      <w:tr w:rsidR="008B5DB0" w14:paraId="6BFC4E6A" w14:textId="77777777">
        <w:tblPrEx>
          <w:tblCellMar>
            <w:top w:w="0" w:type="dxa"/>
            <w:bottom w:w="0" w:type="dxa"/>
          </w:tblCellMar>
        </w:tblPrEx>
        <w:trPr>
          <w:trHeight w:hRule="exact" w:val="227"/>
        </w:trPr>
        <w:tc>
          <w:tcPr>
            <w:tcW w:w="266" w:type="dxa"/>
            <w:shd w:val="clear" w:color="auto" w:fill="auto"/>
          </w:tcPr>
          <w:p w14:paraId="655876E0" w14:textId="77777777" w:rsidR="008B5DB0" w:rsidRDefault="008B5DB0">
            <w:pPr>
              <w:framePr w:w="10526" w:h="13147" w:wrap="none" w:vAnchor="page" w:hAnchor="page" w:x="615" w:y="2782"/>
              <w:rPr>
                <w:sz w:val="10"/>
                <w:szCs w:val="10"/>
              </w:rPr>
            </w:pPr>
          </w:p>
        </w:tc>
        <w:tc>
          <w:tcPr>
            <w:tcW w:w="328" w:type="dxa"/>
            <w:shd w:val="clear" w:color="auto" w:fill="auto"/>
          </w:tcPr>
          <w:p w14:paraId="0DD5628B" w14:textId="77777777" w:rsidR="008B5DB0" w:rsidRDefault="008B5DB0">
            <w:pPr>
              <w:framePr w:w="10526" w:h="13147" w:wrap="none" w:vAnchor="page" w:hAnchor="page" w:x="615" w:y="2782"/>
              <w:rPr>
                <w:sz w:val="10"/>
                <w:szCs w:val="10"/>
              </w:rPr>
            </w:pPr>
          </w:p>
        </w:tc>
        <w:tc>
          <w:tcPr>
            <w:tcW w:w="1138" w:type="dxa"/>
            <w:vMerge w:val="restart"/>
            <w:shd w:val="clear" w:color="auto" w:fill="auto"/>
            <w:vAlign w:val="center"/>
          </w:tcPr>
          <w:p w14:paraId="4E3228F1" w14:textId="77777777" w:rsidR="008B5DB0" w:rsidRDefault="00000000">
            <w:pPr>
              <w:pStyle w:val="Jin0"/>
              <w:framePr w:w="10526" w:h="13147" w:wrap="none" w:vAnchor="page" w:hAnchor="page" w:x="615" w:y="2782"/>
            </w:pPr>
            <w:r>
              <w:t>941311111</w:t>
            </w:r>
          </w:p>
        </w:tc>
        <w:tc>
          <w:tcPr>
            <w:tcW w:w="3517" w:type="dxa"/>
            <w:shd w:val="clear" w:color="auto" w:fill="auto"/>
            <w:vAlign w:val="bottom"/>
          </w:tcPr>
          <w:p w14:paraId="75597319" w14:textId="77777777" w:rsidR="008B5DB0" w:rsidRDefault="00000000">
            <w:pPr>
              <w:pStyle w:val="Jin0"/>
              <w:framePr w:w="10526" w:h="13147" w:wrap="none" w:vAnchor="page" w:hAnchor="page" w:x="615" w:y="2782"/>
            </w:pPr>
            <w:r>
              <w:t>Montáž lešení řadového modulového lehkého zatížení</w:t>
            </w:r>
          </w:p>
        </w:tc>
        <w:tc>
          <w:tcPr>
            <w:tcW w:w="623" w:type="dxa"/>
            <w:vMerge w:val="restart"/>
            <w:shd w:val="clear" w:color="auto" w:fill="auto"/>
            <w:vAlign w:val="center"/>
          </w:tcPr>
          <w:p w14:paraId="03A18637" w14:textId="77777777" w:rsidR="008B5DB0" w:rsidRDefault="00000000">
            <w:pPr>
              <w:pStyle w:val="Jin0"/>
              <w:framePr w:w="10526" w:h="13147" w:wrap="none" w:vAnchor="page" w:hAnchor="page" w:x="615" w:y="2782"/>
            </w:pPr>
            <w:r>
              <w:t>m2</w:t>
            </w:r>
          </w:p>
        </w:tc>
        <w:tc>
          <w:tcPr>
            <w:tcW w:w="853" w:type="dxa"/>
            <w:vMerge w:val="restart"/>
            <w:shd w:val="clear" w:color="auto" w:fill="auto"/>
            <w:vAlign w:val="center"/>
          </w:tcPr>
          <w:p w14:paraId="66A69078" w14:textId="77777777" w:rsidR="008B5DB0" w:rsidRDefault="00000000">
            <w:pPr>
              <w:pStyle w:val="Jin0"/>
              <w:framePr w:w="10526" w:h="13147" w:wrap="none" w:vAnchor="page" w:hAnchor="page" w:x="615" w:y="2782"/>
              <w:ind w:firstLine="220"/>
            </w:pPr>
            <w:r>
              <w:t>127,170</w:t>
            </w:r>
          </w:p>
        </w:tc>
        <w:tc>
          <w:tcPr>
            <w:tcW w:w="1062" w:type="dxa"/>
            <w:vMerge w:val="restart"/>
            <w:shd w:val="clear" w:color="auto" w:fill="auto"/>
            <w:vAlign w:val="center"/>
          </w:tcPr>
          <w:p w14:paraId="1F01370B" w14:textId="77777777" w:rsidR="008B5DB0" w:rsidRDefault="00000000">
            <w:pPr>
              <w:pStyle w:val="Jin0"/>
              <w:framePr w:w="10526" w:h="13147" w:wrap="none" w:vAnchor="page" w:hAnchor="page" w:x="615" w:y="2782"/>
              <w:ind w:firstLine="600"/>
            </w:pPr>
            <w:r>
              <w:t>50,00</w:t>
            </w:r>
          </w:p>
        </w:tc>
        <w:tc>
          <w:tcPr>
            <w:tcW w:w="1577" w:type="dxa"/>
            <w:vMerge w:val="restart"/>
            <w:shd w:val="clear" w:color="auto" w:fill="auto"/>
            <w:vAlign w:val="center"/>
          </w:tcPr>
          <w:p w14:paraId="0CA9669C" w14:textId="77777777" w:rsidR="008B5DB0" w:rsidRDefault="00000000">
            <w:pPr>
              <w:pStyle w:val="Jin0"/>
              <w:framePr w:w="10526" w:h="13147" w:wrap="none" w:vAnchor="page" w:hAnchor="page" w:x="615" w:y="2782"/>
              <w:ind w:firstLine="840"/>
            </w:pPr>
            <w:r>
              <w:t>6 358,50</w:t>
            </w:r>
          </w:p>
        </w:tc>
        <w:tc>
          <w:tcPr>
            <w:tcW w:w="1163" w:type="dxa"/>
            <w:shd w:val="clear" w:color="auto" w:fill="auto"/>
          </w:tcPr>
          <w:p w14:paraId="59D21855" w14:textId="77777777" w:rsidR="008B5DB0" w:rsidRDefault="008B5DB0">
            <w:pPr>
              <w:framePr w:w="10526" w:h="13147" w:wrap="none" w:vAnchor="page" w:hAnchor="page" w:x="615" w:y="2782"/>
              <w:rPr>
                <w:sz w:val="10"/>
                <w:szCs w:val="10"/>
              </w:rPr>
            </w:pPr>
          </w:p>
        </w:tc>
      </w:tr>
      <w:tr w:rsidR="008B5DB0" w14:paraId="69B2526F" w14:textId="77777777">
        <w:tblPrEx>
          <w:tblCellMar>
            <w:top w:w="0" w:type="dxa"/>
            <w:bottom w:w="0" w:type="dxa"/>
          </w:tblCellMar>
        </w:tblPrEx>
        <w:trPr>
          <w:trHeight w:hRule="exact" w:val="223"/>
        </w:trPr>
        <w:tc>
          <w:tcPr>
            <w:tcW w:w="266" w:type="dxa"/>
            <w:shd w:val="clear" w:color="auto" w:fill="auto"/>
          </w:tcPr>
          <w:p w14:paraId="49593B08" w14:textId="77777777" w:rsidR="008B5DB0" w:rsidRDefault="008B5DB0">
            <w:pPr>
              <w:framePr w:w="10526" w:h="13147" w:wrap="none" w:vAnchor="page" w:hAnchor="page" w:x="615" w:y="2782"/>
              <w:rPr>
                <w:sz w:val="10"/>
                <w:szCs w:val="10"/>
              </w:rPr>
            </w:pPr>
          </w:p>
        </w:tc>
        <w:tc>
          <w:tcPr>
            <w:tcW w:w="328" w:type="dxa"/>
            <w:shd w:val="clear" w:color="auto" w:fill="auto"/>
          </w:tcPr>
          <w:p w14:paraId="7F3A8BED" w14:textId="77777777" w:rsidR="008B5DB0" w:rsidRDefault="008B5DB0">
            <w:pPr>
              <w:framePr w:w="10526" w:h="13147" w:wrap="none" w:vAnchor="page" w:hAnchor="page" w:x="615" w:y="2782"/>
              <w:rPr>
                <w:sz w:val="10"/>
                <w:szCs w:val="10"/>
              </w:rPr>
            </w:pPr>
          </w:p>
        </w:tc>
        <w:tc>
          <w:tcPr>
            <w:tcW w:w="1138" w:type="dxa"/>
            <w:vMerge/>
            <w:shd w:val="clear" w:color="auto" w:fill="auto"/>
            <w:vAlign w:val="center"/>
          </w:tcPr>
          <w:p w14:paraId="04170421" w14:textId="77777777" w:rsidR="008B5DB0" w:rsidRDefault="008B5DB0">
            <w:pPr>
              <w:framePr w:w="10526" w:h="13147" w:wrap="none" w:vAnchor="page" w:hAnchor="page" w:x="615" w:y="2782"/>
            </w:pPr>
          </w:p>
        </w:tc>
        <w:tc>
          <w:tcPr>
            <w:tcW w:w="3517" w:type="dxa"/>
            <w:shd w:val="clear" w:color="auto" w:fill="auto"/>
          </w:tcPr>
          <w:p w14:paraId="02061160" w14:textId="77777777" w:rsidR="008B5DB0" w:rsidRDefault="00000000">
            <w:pPr>
              <w:pStyle w:val="Jin0"/>
              <w:framePr w:w="10526" w:h="13147" w:wrap="none" w:vAnchor="page" w:hAnchor="page" w:x="615" w:y="2782"/>
            </w:pPr>
            <w:r>
              <w:t>do 200 kg/m2 š od 0,6 do 0,9 m v do 10 m</w:t>
            </w:r>
          </w:p>
        </w:tc>
        <w:tc>
          <w:tcPr>
            <w:tcW w:w="623" w:type="dxa"/>
            <w:vMerge/>
            <w:shd w:val="clear" w:color="auto" w:fill="auto"/>
            <w:vAlign w:val="center"/>
          </w:tcPr>
          <w:p w14:paraId="3DD549DF" w14:textId="77777777" w:rsidR="008B5DB0" w:rsidRDefault="008B5DB0">
            <w:pPr>
              <w:framePr w:w="10526" w:h="13147" w:wrap="none" w:vAnchor="page" w:hAnchor="page" w:x="615" w:y="2782"/>
            </w:pPr>
          </w:p>
        </w:tc>
        <w:tc>
          <w:tcPr>
            <w:tcW w:w="853" w:type="dxa"/>
            <w:vMerge/>
            <w:shd w:val="clear" w:color="auto" w:fill="auto"/>
            <w:vAlign w:val="center"/>
          </w:tcPr>
          <w:p w14:paraId="3A7FBA1E" w14:textId="77777777" w:rsidR="008B5DB0" w:rsidRDefault="008B5DB0">
            <w:pPr>
              <w:framePr w:w="10526" w:h="13147" w:wrap="none" w:vAnchor="page" w:hAnchor="page" w:x="615" w:y="2782"/>
            </w:pPr>
          </w:p>
        </w:tc>
        <w:tc>
          <w:tcPr>
            <w:tcW w:w="1062" w:type="dxa"/>
            <w:vMerge/>
            <w:shd w:val="clear" w:color="auto" w:fill="auto"/>
            <w:vAlign w:val="center"/>
          </w:tcPr>
          <w:p w14:paraId="5113F407" w14:textId="77777777" w:rsidR="008B5DB0" w:rsidRDefault="008B5DB0">
            <w:pPr>
              <w:framePr w:w="10526" w:h="13147" w:wrap="none" w:vAnchor="page" w:hAnchor="page" w:x="615" w:y="2782"/>
            </w:pPr>
          </w:p>
        </w:tc>
        <w:tc>
          <w:tcPr>
            <w:tcW w:w="1577" w:type="dxa"/>
            <w:vMerge/>
            <w:shd w:val="clear" w:color="auto" w:fill="auto"/>
            <w:vAlign w:val="center"/>
          </w:tcPr>
          <w:p w14:paraId="0585964D" w14:textId="77777777" w:rsidR="008B5DB0" w:rsidRDefault="008B5DB0">
            <w:pPr>
              <w:framePr w:w="10526" w:h="13147" w:wrap="none" w:vAnchor="page" w:hAnchor="page" w:x="615" w:y="2782"/>
            </w:pPr>
          </w:p>
        </w:tc>
        <w:tc>
          <w:tcPr>
            <w:tcW w:w="1163" w:type="dxa"/>
            <w:shd w:val="clear" w:color="auto" w:fill="auto"/>
          </w:tcPr>
          <w:p w14:paraId="70E3AEB5" w14:textId="77777777" w:rsidR="008B5DB0" w:rsidRDefault="008B5DB0">
            <w:pPr>
              <w:framePr w:w="10526" w:h="13147" w:wrap="none" w:vAnchor="page" w:hAnchor="page" w:x="615" w:y="2782"/>
              <w:rPr>
                <w:sz w:val="10"/>
                <w:szCs w:val="10"/>
              </w:rPr>
            </w:pPr>
          </w:p>
        </w:tc>
      </w:tr>
      <w:tr w:rsidR="008B5DB0" w14:paraId="1F56A3B3" w14:textId="77777777">
        <w:tblPrEx>
          <w:tblCellMar>
            <w:top w:w="0" w:type="dxa"/>
            <w:bottom w:w="0" w:type="dxa"/>
          </w:tblCellMar>
        </w:tblPrEx>
        <w:trPr>
          <w:trHeight w:hRule="exact" w:val="140"/>
        </w:trPr>
        <w:tc>
          <w:tcPr>
            <w:tcW w:w="266" w:type="dxa"/>
            <w:tcBorders>
              <w:top w:val="single" w:sz="4" w:space="0" w:color="auto"/>
            </w:tcBorders>
            <w:shd w:val="clear" w:color="auto" w:fill="auto"/>
          </w:tcPr>
          <w:p w14:paraId="79114FC0" w14:textId="77777777" w:rsidR="008B5DB0" w:rsidRDefault="008B5DB0">
            <w:pPr>
              <w:framePr w:w="10526" w:h="13147" w:wrap="none" w:vAnchor="page" w:hAnchor="page" w:x="615" w:y="2782"/>
              <w:rPr>
                <w:sz w:val="10"/>
                <w:szCs w:val="10"/>
              </w:rPr>
            </w:pPr>
          </w:p>
        </w:tc>
        <w:tc>
          <w:tcPr>
            <w:tcW w:w="328" w:type="dxa"/>
            <w:tcBorders>
              <w:top w:val="single" w:sz="4" w:space="0" w:color="auto"/>
            </w:tcBorders>
            <w:shd w:val="clear" w:color="auto" w:fill="auto"/>
          </w:tcPr>
          <w:p w14:paraId="282D7A61" w14:textId="77777777" w:rsidR="008B5DB0" w:rsidRDefault="008B5DB0">
            <w:pPr>
              <w:framePr w:w="10526" w:h="13147" w:wrap="none" w:vAnchor="page" w:hAnchor="page" w:x="615" w:y="2782"/>
              <w:rPr>
                <w:sz w:val="10"/>
                <w:szCs w:val="10"/>
              </w:rPr>
            </w:pPr>
          </w:p>
        </w:tc>
        <w:tc>
          <w:tcPr>
            <w:tcW w:w="1138" w:type="dxa"/>
            <w:tcBorders>
              <w:top w:val="single" w:sz="4" w:space="0" w:color="auto"/>
            </w:tcBorders>
            <w:shd w:val="clear" w:color="auto" w:fill="auto"/>
          </w:tcPr>
          <w:p w14:paraId="73BC9801" w14:textId="77777777" w:rsidR="008B5DB0" w:rsidRDefault="008B5DB0">
            <w:pPr>
              <w:framePr w:w="10526" w:h="13147" w:wrap="none" w:vAnchor="page" w:hAnchor="page" w:x="615" w:y="2782"/>
              <w:rPr>
                <w:sz w:val="10"/>
                <w:szCs w:val="10"/>
              </w:rPr>
            </w:pPr>
          </w:p>
        </w:tc>
        <w:tc>
          <w:tcPr>
            <w:tcW w:w="3517" w:type="dxa"/>
            <w:tcBorders>
              <w:top w:val="single" w:sz="4" w:space="0" w:color="auto"/>
            </w:tcBorders>
            <w:shd w:val="clear" w:color="auto" w:fill="auto"/>
          </w:tcPr>
          <w:p w14:paraId="2520441E" w14:textId="77777777" w:rsidR="008B5DB0" w:rsidRDefault="00000000">
            <w:pPr>
              <w:pStyle w:val="Jin0"/>
              <w:framePr w:w="10526" w:h="13147" w:wrap="none" w:vAnchor="page" w:hAnchor="page" w:x="615" w:y="2782"/>
              <w:rPr>
                <w:sz w:val="10"/>
                <w:szCs w:val="10"/>
              </w:rPr>
            </w:pPr>
            <w:r>
              <w:rPr>
                <w:sz w:val="10"/>
                <w:szCs w:val="10"/>
              </w:rPr>
              <w:t>Lešení řadové modulové lehké pracovní s podlahami s provozním</w:t>
            </w:r>
          </w:p>
        </w:tc>
        <w:tc>
          <w:tcPr>
            <w:tcW w:w="623" w:type="dxa"/>
            <w:tcBorders>
              <w:top w:val="single" w:sz="4" w:space="0" w:color="auto"/>
            </w:tcBorders>
            <w:shd w:val="clear" w:color="auto" w:fill="auto"/>
          </w:tcPr>
          <w:p w14:paraId="61E20026" w14:textId="77777777" w:rsidR="008B5DB0" w:rsidRDefault="008B5DB0">
            <w:pPr>
              <w:framePr w:w="10526" w:h="13147" w:wrap="none" w:vAnchor="page" w:hAnchor="page" w:x="615" w:y="2782"/>
              <w:rPr>
                <w:sz w:val="10"/>
                <w:szCs w:val="10"/>
              </w:rPr>
            </w:pPr>
          </w:p>
        </w:tc>
        <w:tc>
          <w:tcPr>
            <w:tcW w:w="853" w:type="dxa"/>
            <w:tcBorders>
              <w:top w:val="single" w:sz="4" w:space="0" w:color="auto"/>
            </w:tcBorders>
            <w:shd w:val="clear" w:color="auto" w:fill="auto"/>
          </w:tcPr>
          <w:p w14:paraId="362C960F" w14:textId="77777777" w:rsidR="008B5DB0" w:rsidRDefault="008B5DB0">
            <w:pPr>
              <w:framePr w:w="10526" w:h="13147" w:wrap="none" w:vAnchor="page" w:hAnchor="page" w:x="615" w:y="2782"/>
              <w:rPr>
                <w:sz w:val="10"/>
                <w:szCs w:val="10"/>
              </w:rPr>
            </w:pPr>
          </w:p>
        </w:tc>
        <w:tc>
          <w:tcPr>
            <w:tcW w:w="1062" w:type="dxa"/>
            <w:tcBorders>
              <w:top w:val="single" w:sz="4" w:space="0" w:color="auto"/>
            </w:tcBorders>
            <w:shd w:val="clear" w:color="auto" w:fill="auto"/>
          </w:tcPr>
          <w:p w14:paraId="678598A3" w14:textId="77777777" w:rsidR="008B5DB0" w:rsidRDefault="008B5DB0">
            <w:pPr>
              <w:framePr w:w="10526" w:h="13147" w:wrap="none" w:vAnchor="page" w:hAnchor="page" w:x="615" w:y="2782"/>
              <w:rPr>
                <w:sz w:val="10"/>
                <w:szCs w:val="10"/>
              </w:rPr>
            </w:pPr>
          </w:p>
        </w:tc>
        <w:tc>
          <w:tcPr>
            <w:tcW w:w="1577" w:type="dxa"/>
            <w:shd w:val="clear" w:color="auto" w:fill="auto"/>
          </w:tcPr>
          <w:p w14:paraId="0B3D813B" w14:textId="77777777" w:rsidR="008B5DB0" w:rsidRDefault="008B5DB0">
            <w:pPr>
              <w:framePr w:w="10526" w:h="13147" w:wrap="none" w:vAnchor="page" w:hAnchor="page" w:x="615" w:y="2782"/>
              <w:rPr>
                <w:sz w:val="10"/>
                <w:szCs w:val="10"/>
              </w:rPr>
            </w:pPr>
          </w:p>
        </w:tc>
        <w:tc>
          <w:tcPr>
            <w:tcW w:w="1163" w:type="dxa"/>
            <w:shd w:val="clear" w:color="auto" w:fill="auto"/>
          </w:tcPr>
          <w:p w14:paraId="51936A02" w14:textId="77777777" w:rsidR="008B5DB0" w:rsidRDefault="008B5DB0">
            <w:pPr>
              <w:framePr w:w="10526" w:h="13147" w:wrap="none" w:vAnchor="page" w:hAnchor="page" w:x="615" w:y="2782"/>
              <w:rPr>
                <w:sz w:val="10"/>
                <w:szCs w:val="10"/>
              </w:rPr>
            </w:pPr>
          </w:p>
        </w:tc>
      </w:tr>
      <w:tr w:rsidR="008B5DB0" w14:paraId="45B0F035" w14:textId="77777777">
        <w:tblPrEx>
          <w:tblCellMar>
            <w:top w:w="0" w:type="dxa"/>
            <w:bottom w:w="0" w:type="dxa"/>
          </w:tblCellMar>
        </w:tblPrEx>
        <w:trPr>
          <w:trHeight w:hRule="exact" w:val="266"/>
        </w:trPr>
        <w:tc>
          <w:tcPr>
            <w:tcW w:w="266" w:type="dxa"/>
            <w:shd w:val="clear" w:color="auto" w:fill="auto"/>
          </w:tcPr>
          <w:p w14:paraId="59D2BCC1" w14:textId="77777777" w:rsidR="008B5DB0" w:rsidRDefault="008B5DB0">
            <w:pPr>
              <w:framePr w:w="10526" w:h="13147" w:wrap="none" w:vAnchor="page" w:hAnchor="page" w:x="615" w:y="2782"/>
              <w:rPr>
                <w:sz w:val="10"/>
                <w:szCs w:val="10"/>
              </w:rPr>
            </w:pPr>
          </w:p>
        </w:tc>
        <w:tc>
          <w:tcPr>
            <w:tcW w:w="328" w:type="dxa"/>
            <w:shd w:val="clear" w:color="auto" w:fill="auto"/>
          </w:tcPr>
          <w:p w14:paraId="04A010D5" w14:textId="77777777" w:rsidR="008B5DB0" w:rsidRDefault="00000000">
            <w:pPr>
              <w:pStyle w:val="Jin0"/>
              <w:framePr w:w="10526" w:h="13147" w:wrap="none" w:vAnchor="page" w:hAnchor="page" w:x="615" w:y="2782"/>
              <w:rPr>
                <w:sz w:val="10"/>
                <w:szCs w:val="10"/>
              </w:rPr>
            </w:pPr>
            <w:r>
              <w:rPr>
                <w:sz w:val="10"/>
                <w:szCs w:val="10"/>
              </w:rPr>
              <w:t>PP</w:t>
            </w:r>
          </w:p>
        </w:tc>
        <w:tc>
          <w:tcPr>
            <w:tcW w:w="1138" w:type="dxa"/>
            <w:shd w:val="clear" w:color="auto" w:fill="auto"/>
          </w:tcPr>
          <w:p w14:paraId="0BB27142" w14:textId="77777777" w:rsidR="008B5DB0" w:rsidRDefault="008B5DB0">
            <w:pPr>
              <w:framePr w:w="10526" w:h="13147" w:wrap="none" w:vAnchor="page" w:hAnchor="page" w:x="615" w:y="2782"/>
              <w:rPr>
                <w:sz w:val="10"/>
                <w:szCs w:val="10"/>
              </w:rPr>
            </w:pPr>
          </w:p>
        </w:tc>
        <w:tc>
          <w:tcPr>
            <w:tcW w:w="3517" w:type="dxa"/>
            <w:shd w:val="clear" w:color="auto" w:fill="auto"/>
          </w:tcPr>
          <w:p w14:paraId="57AF9517" w14:textId="77777777" w:rsidR="008B5DB0" w:rsidRDefault="00000000">
            <w:pPr>
              <w:pStyle w:val="Jin0"/>
              <w:framePr w:w="10526" w:h="13147" w:wrap="none" w:vAnchor="page" w:hAnchor="page" w:x="615" w:y="2782"/>
              <w:spacing w:line="295" w:lineRule="auto"/>
              <w:rPr>
                <w:sz w:val="10"/>
                <w:szCs w:val="10"/>
              </w:rPr>
            </w:pPr>
            <w:r>
              <w:rPr>
                <w:sz w:val="10"/>
                <w:szCs w:val="10"/>
              </w:rPr>
              <w:t>zatížením tř. 3 do 200 kg/m2 šířky tř. SW06 od 0,6 do 0,9 m výšky do 10 m montáž</w:t>
            </w:r>
          </w:p>
        </w:tc>
        <w:tc>
          <w:tcPr>
            <w:tcW w:w="623" w:type="dxa"/>
            <w:shd w:val="clear" w:color="auto" w:fill="auto"/>
          </w:tcPr>
          <w:p w14:paraId="05F78254" w14:textId="77777777" w:rsidR="008B5DB0" w:rsidRDefault="008B5DB0">
            <w:pPr>
              <w:framePr w:w="10526" w:h="13147" w:wrap="none" w:vAnchor="page" w:hAnchor="page" w:x="615" w:y="2782"/>
              <w:rPr>
                <w:sz w:val="10"/>
                <w:szCs w:val="10"/>
              </w:rPr>
            </w:pPr>
          </w:p>
        </w:tc>
        <w:tc>
          <w:tcPr>
            <w:tcW w:w="853" w:type="dxa"/>
            <w:shd w:val="clear" w:color="auto" w:fill="auto"/>
          </w:tcPr>
          <w:p w14:paraId="034F845F" w14:textId="77777777" w:rsidR="008B5DB0" w:rsidRDefault="008B5DB0">
            <w:pPr>
              <w:framePr w:w="10526" w:h="13147" w:wrap="none" w:vAnchor="page" w:hAnchor="page" w:x="615" w:y="2782"/>
              <w:rPr>
                <w:sz w:val="10"/>
                <w:szCs w:val="10"/>
              </w:rPr>
            </w:pPr>
          </w:p>
        </w:tc>
        <w:tc>
          <w:tcPr>
            <w:tcW w:w="1062" w:type="dxa"/>
            <w:shd w:val="clear" w:color="auto" w:fill="auto"/>
          </w:tcPr>
          <w:p w14:paraId="1C95D84D" w14:textId="77777777" w:rsidR="008B5DB0" w:rsidRDefault="008B5DB0">
            <w:pPr>
              <w:framePr w:w="10526" w:h="13147" w:wrap="none" w:vAnchor="page" w:hAnchor="page" w:x="615" w:y="2782"/>
              <w:rPr>
                <w:sz w:val="10"/>
                <w:szCs w:val="10"/>
              </w:rPr>
            </w:pPr>
          </w:p>
        </w:tc>
        <w:tc>
          <w:tcPr>
            <w:tcW w:w="1577" w:type="dxa"/>
            <w:shd w:val="clear" w:color="auto" w:fill="auto"/>
          </w:tcPr>
          <w:p w14:paraId="3B97C6C3" w14:textId="77777777" w:rsidR="008B5DB0" w:rsidRDefault="008B5DB0">
            <w:pPr>
              <w:framePr w:w="10526" w:h="13147" w:wrap="none" w:vAnchor="page" w:hAnchor="page" w:x="615" w:y="2782"/>
              <w:rPr>
                <w:sz w:val="10"/>
                <w:szCs w:val="10"/>
              </w:rPr>
            </w:pPr>
          </w:p>
        </w:tc>
        <w:tc>
          <w:tcPr>
            <w:tcW w:w="1163" w:type="dxa"/>
            <w:shd w:val="clear" w:color="auto" w:fill="auto"/>
          </w:tcPr>
          <w:p w14:paraId="48B0E794" w14:textId="77777777" w:rsidR="008B5DB0" w:rsidRDefault="008B5DB0">
            <w:pPr>
              <w:framePr w:w="10526" w:h="13147" w:wrap="none" w:vAnchor="page" w:hAnchor="page" w:x="615" w:y="2782"/>
              <w:rPr>
                <w:sz w:val="10"/>
                <w:szCs w:val="10"/>
              </w:rPr>
            </w:pPr>
          </w:p>
        </w:tc>
      </w:tr>
      <w:tr w:rsidR="008B5DB0" w14:paraId="5B1FAD15" w14:textId="77777777">
        <w:tblPrEx>
          <w:tblCellMar>
            <w:top w:w="0" w:type="dxa"/>
            <w:bottom w:w="0" w:type="dxa"/>
          </w:tblCellMar>
        </w:tblPrEx>
        <w:trPr>
          <w:trHeight w:hRule="exact" w:val="158"/>
        </w:trPr>
        <w:tc>
          <w:tcPr>
            <w:tcW w:w="266" w:type="dxa"/>
            <w:shd w:val="clear" w:color="auto" w:fill="auto"/>
          </w:tcPr>
          <w:p w14:paraId="2FFBFA1F" w14:textId="77777777" w:rsidR="008B5DB0" w:rsidRDefault="008B5DB0">
            <w:pPr>
              <w:framePr w:w="10526" w:h="13147" w:wrap="none" w:vAnchor="page" w:hAnchor="page" w:x="615" w:y="2782"/>
              <w:rPr>
                <w:sz w:val="10"/>
                <w:szCs w:val="10"/>
              </w:rPr>
            </w:pPr>
          </w:p>
        </w:tc>
        <w:tc>
          <w:tcPr>
            <w:tcW w:w="328" w:type="dxa"/>
            <w:shd w:val="clear" w:color="auto" w:fill="auto"/>
          </w:tcPr>
          <w:p w14:paraId="70B73B12" w14:textId="77777777" w:rsidR="008B5DB0" w:rsidRDefault="00000000">
            <w:pPr>
              <w:pStyle w:val="Jin0"/>
              <w:framePr w:w="10526" w:h="13147" w:wrap="none" w:vAnchor="page" w:hAnchor="page" w:x="615" w:y="2782"/>
            </w:pPr>
            <w:r>
              <w:t>w</w:t>
            </w:r>
          </w:p>
        </w:tc>
        <w:tc>
          <w:tcPr>
            <w:tcW w:w="1138" w:type="dxa"/>
            <w:shd w:val="clear" w:color="auto" w:fill="auto"/>
          </w:tcPr>
          <w:p w14:paraId="40620A24" w14:textId="77777777" w:rsidR="008B5DB0" w:rsidRDefault="008B5DB0">
            <w:pPr>
              <w:framePr w:w="10526" w:h="13147" w:wrap="none" w:vAnchor="page" w:hAnchor="page" w:x="615" w:y="2782"/>
              <w:rPr>
                <w:sz w:val="10"/>
                <w:szCs w:val="10"/>
              </w:rPr>
            </w:pPr>
          </w:p>
        </w:tc>
        <w:tc>
          <w:tcPr>
            <w:tcW w:w="3517" w:type="dxa"/>
            <w:shd w:val="clear" w:color="auto" w:fill="auto"/>
          </w:tcPr>
          <w:p w14:paraId="0C2BD070" w14:textId="77777777" w:rsidR="008B5DB0" w:rsidRDefault="00000000">
            <w:pPr>
              <w:pStyle w:val="Jin0"/>
              <w:framePr w:w="10526" w:h="13147" w:wrap="none" w:vAnchor="page" w:hAnchor="page" w:x="615" w:y="2782"/>
            </w:pPr>
            <w:r>
              <w:t>stávající objekt vč. přístavby skladu</w:t>
            </w:r>
          </w:p>
        </w:tc>
        <w:tc>
          <w:tcPr>
            <w:tcW w:w="623" w:type="dxa"/>
            <w:shd w:val="clear" w:color="auto" w:fill="auto"/>
          </w:tcPr>
          <w:p w14:paraId="07E80580" w14:textId="77777777" w:rsidR="008B5DB0" w:rsidRDefault="008B5DB0">
            <w:pPr>
              <w:framePr w:w="10526" w:h="13147" w:wrap="none" w:vAnchor="page" w:hAnchor="page" w:x="615" w:y="2782"/>
              <w:rPr>
                <w:sz w:val="10"/>
                <w:szCs w:val="10"/>
              </w:rPr>
            </w:pPr>
          </w:p>
        </w:tc>
        <w:tc>
          <w:tcPr>
            <w:tcW w:w="853" w:type="dxa"/>
            <w:shd w:val="clear" w:color="auto" w:fill="auto"/>
          </w:tcPr>
          <w:p w14:paraId="6B27A470" w14:textId="77777777" w:rsidR="008B5DB0" w:rsidRDefault="008B5DB0">
            <w:pPr>
              <w:framePr w:w="10526" w:h="13147" w:wrap="none" w:vAnchor="page" w:hAnchor="page" w:x="615" w:y="2782"/>
              <w:rPr>
                <w:sz w:val="10"/>
                <w:szCs w:val="10"/>
              </w:rPr>
            </w:pPr>
          </w:p>
        </w:tc>
        <w:tc>
          <w:tcPr>
            <w:tcW w:w="1062" w:type="dxa"/>
            <w:shd w:val="clear" w:color="auto" w:fill="auto"/>
          </w:tcPr>
          <w:p w14:paraId="6ADC4B94" w14:textId="77777777" w:rsidR="008B5DB0" w:rsidRDefault="008B5DB0">
            <w:pPr>
              <w:framePr w:w="10526" w:h="13147" w:wrap="none" w:vAnchor="page" w:hAnchor="page" w:x="615" w:y="2782"/>
              <w:rPr>
                <w:sz w:val="10"/>
                <w:szCs w:val="10"/>
              </w:rPr>
            </w:pPr>
          </w:p>
        </w:tc>
        <w:tc>
          <w:tcPr>
            <w:tcW w:w="1577" w:type="dxa"/>
            <w:shd w:val="clear" w:color="auto" w:fill="auto"/>
          </w:tcPr>
          <w:p w14:paraId="204C6660" w14:textId="77777777" w:rsidR="008B5DB0" w:rsidRDefault="008B5DB0">
            <w:pPr>
              <w:framePr w:w="10526" w:h="13147" w:wrap="none" w:vAnchor="page" w:hAnchor="page" w:x="615" w:y="2782"/>
              <w:rPr>
                <w:sz w:val="10"/>
                <w:szCs w:val="10"/>
              </w:rPr>
            </w:pPr>
          </w:p>
        </w:tc>
        <w:tc>
          <w:tcPr>
            <w:tcW w:w="1163" w:type="dxa"/>
            <w:shd w:val="clear" w:color="auto" w:fill="auto"/>
          </w:tcPr>
          <w:p w14:paraId="2E004339" w14:textId="77777777" w:rsidR="008B5DB0" w:rsidRDefault="008B5DB0">
            <w:pPr>
              <w:framePr w:w="10526" w:h="13147" w:wrap="none" w:vAnchor="page" w:hAnchor="page" w:x="615" w:y="2782"/>
              <w:rPr>
                <w:sz w:val="10"/>
                <w:szCs w:val="10"/>
              </w:rPr>
            </w:pPr>
          </w:p>
        </w:tc>
      </w:tr>
      <w:tr w:rsidR="008B5DB0" w14:paraId="3691045A" w14:textId="77777777">
        <w:tblPrEx>
          <w:tblCellMar>
            <w:top w:w="0" w:type="dxa"/>
            <w:bottom w:w="0" w:type="dxa"/>
          </w:tblCellMar>
        </w:tblPrEx>
        <w:trPr>
          <w:trHeight w:hRule="exact" w:val="302"/>
        </w:trPr>
        <w:tc>
          <w:tcPr>
            <w:tcW w:w="266" w:type="dxa"/>
            <w:shd w:val="clear" w:color="auto" w:fill="auto"/>
          </w:tcPr>
          <w:p w14:paraId="693FF47D" w14:textId="77777777" w:rsidR="008B5DB0" w:rsidRDefault="008B5DB0">
            <w:pPr>
              <w:framePr w:w="10526" w:h="13147" w:wrap="none" w:vAnchor="page" w:hAnchor="page" w:x="615" w:y="2782"/>
              <w:rPr>
                <w:sz w:val="10"/>
                <w:szCs w:val="10"/>
              </w:rPr>
            </w:pPr>
          </w:p>
        </w:tc>
        <w:tc>
          <w:tcPr>
            <w:tcW w:w="328" w:type="dxa"/>
            <w:shd w:val="clear" w:color="auto" w:fill="auto"/>
            <w:vAlign w:val="center"/>
          </w:tcPr>
          <w:p w14:paraId="559354E6" w14:textId="77777777" w:rsidR="008B5DB0" w:rsidRDefault="00000000">
            <w:pPr>
              <w:pStyle w:val="Jin0"/>
              <w:framePr w:w="10526" w:h="13147" w:wrap="none" w:vAnchor="page" w:hAnchor="page" w:x="615" w:y="2782"/>
            </w:pPr>
            <w:r>
              <w:t>w</w:t>
            </w:r>
          </w:p>
        </w:tc>
        <w:tc>
          <w:tcPr>
            <w:tcW w:w="1138" w:type="dxa"/>
            <w:shd w:val="clear" w:color="auto" w:fill="auto"/>
          </w:tcPr>
          <w:p w14:paraId="102CCE34" w14:textId="77777777" w:rsidR="008B5DB0" w:rsidRDefault="008B5DB0">
            <w:pPr>
              <w:framePr w:w="10526" w:h="13147" w:wrap="none" w:vAnchor="page" w:hAnchor="page" w:x="615" w:y="2782"/>
              <w:rPr>
                <w:sz w:val="10"/>
                <w:szCs w:val="10"/>
              </w:rPr>
            </w:pPr>
          </w:p>
        </w:tc>
        <w:tc>
          <w:tcPr>
            <w:tcW w:w="3517" w:type="dxa"/>
            <w:shd w:val="clear" w:color="auto" w:fill="auto"/>
            <w:vAlign w:val="bottom"/>
          </w:tcPr>
          <w:p w14:paraId="21EF61C8" w14:textId="77777777" w:rsidR="008B5DB0" w:rsidRDefault="00000000">
            <w:pPr>
              <w:pStyle w:val="Jin0"/>
              <w:framePr w:w="10526" w:h="13147" w:wrap="none" w:vAnchor="page" w:hAnchor="page" w:x="615" w:y="2782"/>
            </w:pPr>
            <w:r>
              <w:t>"stávající objekt"2*( (12,760+4,015*2)*3,05)-(5,07*1,97-</w:t>
            </w:r>
          </w:p>
          <w:p w14:paraId="7786F4AB" w14:textId="77777777" w:rsidR="008B5DB0" w:rsidRDefault="00000000">
            <w:pPr>
              <w:pStyle w:val="Jin0"/>
              <w:framePr w:w="10526" w:h="13147" w:wrap="none" w:vAnchor="page" w:hAnchor="page" w:x="615" w:y="2782"/>
            </w:pPr>
            <w:r>
              <w:t>2,45*2,11-2,45*2,11)</w:t>
            </w:r>
          </w:p>
        </w:tc>
        <w:tc>
          <w:tcPr>
            <w:tcW w:w="623" w:type="dxa"/>
            <w:shd w:val="clear" w:color="auto" w:fill="auto"/>
          </w:tcPr>
          <w:p w14:paraId="0F653B1C" w14:textId="77777777" w:rsidR="008B5DB0" w:rsidRDefault="008B5DB0">
            <w:pPr>
              <w:framePr w:w="10526" w:h="13147" w:wrap="none" w:vAnchor="page" w:hAnchor="page" w:x="615" w:y="2782"/>
              <w:rPr>
                <w:sz w:val="10"/>
                <w:szCs w:val="10"/>
              </w:rPr>
            </w:pPr>
          </w:p>
        </w:tc>
        <w:tc>
          <w:tcPr>
            <w:tcW w:w="853" w:type="dxa"/>
            <w:shd w:val="clear" w:color="auto" w:fill="auto"/>
            <w:vAlign w:val="center"/>
          </w:tcPr>
          <w:p w14:paraId="399965BB" w14:textId="77777777" w:rsidR="008B5DB0" w:rsidRDefault="00000000">
            <w:pPr>
              <w:pStyle w:val="Jin0"/>
              <w:framePr w:w="10526" w:h="13147" w:wrap="none" w:vAnchor="page" w:hAnchor="page" w:x="615" w:y="2782"/>
              <w:ind w:firstLine="280"/>
            </w:pPr>
            <w:r>
              <w:t>127,170</w:t>
            </w:r>
          </w:p>
        </w:tc>
        <w:tc>
          <w:tcPr>
            <w:tcW w:w="1062" w:type="dxa"/>
            <w:shd w:val="clear" w:color="auto" w:fill="auto"/>
          </w:tcPr>
          <w:p w14:paraId="4CE0987D" w14:textId="77777777" w:rsidR="008B5DB0" w:rsidRDefault="008B5DB0">
            <w:pPr>
              <w:framePr w:w="10526" w:h="13147" w:wrap="none" w:vAnchor="page" w:hAnchor="page" w:x="615" w:y="2782"/>
              <w:rPr>
                <w:sz w:val="10"/>
                <w:szCs w:val="10"/>
              </w:rPr>
            </w:pPr>
          </w:p>
        </w:tc>
        <w:tc>
          <w:tcPr>
            <w:tcW w:w="1577" w:type="dxa"/>
            <w:shd w:val="clear" w:color="auto" w:fill="auto"/>
          </w:tcPr>
          <w:p w14:paraId="5F46E048" w14:textId="77777777" w:rsidR="008B5DB0" w:rsidRDefault="008B5DB0">
            <w:pPr>
              <w:framePr w:w="10526" w:h="13147" w:wrap="none" w:vAnchor="page" w:hAnchor="page" w:x="615" w:y="2782"/>
              <w:rPr>
                <w:sz w:val="10"/>
                <w:szCs w:val="10"/>
              </w:rPr>
            </w:pPr>
          </w:p>
        </w:tc>
        <w:tc>
          <w:tcPr>
            <w:tcW w:w="1163" w:type="dxa"/>
            <w:shd w:val="clear" w:color="auto" w:fill="auto"/>
          </w:tcPr>
          <w:p w14:paraId="3D170113" w14:textId="77777777" w:rsidR="008B5DB0" w:rsidRDefault="008B5DB0">
            <w:pPr>
              <w:framePr w:w="10526" w:h="13147" w:wrap="none" w:vAnchor="page" w:hAnchor="page" w:x="615" w:y="2782"/>
              <w:rPr>
                <w:sz w:val="10"/>
                <w:szCs w:val="10"/>
              </w:rPr>
            </w:pPr>
          </w:p>
        </w:tc>
      </w:tr>
      <w:tr w:rsidR="008B5DB0" w14:paraId="1F76EDD5" w14:textId="77777777">
        <w:tblPrEx>
          <w:tblCellMar>
            <w:top w:w="0" w:type="dxa"/>
            <w:bottom w:w="0" w:type="dxa"/>
          </w:tblCellMar>
        </w:tblPrEx>
        <w:trPr>
          <w:trHeight w:hRule="exact" w:val="158"/>
        </w:trPr>
        <w:tc>
          <w:tcPr>
            <w:tcW w:w="266" w:type="dxa"/>
            <w:shd w:val="clear" w:color="auto" w:fill="auto"/>
          </w:tcPr>
          <w:p w14:paraId="7460D15A" w14:textId="77777777" w:rsidR="008B5DB0" w:rsidRDefault="008B5DB0">
            <w:pPr>
              <w:framePr w:w="10526" w:h="13147" w:wrap="none" w:vAnchor="page" w:hAnchor="page" w:x="615" w:y="2782"/>
              <w:rPr>
                <w:sz w:val="10"/>
                <w:szCs w:val="10"/>
              </w:rPr>
            </w:pPr>
          </w:p>
        </w:tc>
        <w:tc>
          <w:tcPr>
            <w:tcW w:w="328" w:type="dxa"/>
            <w:shd w:val="clear" w:color="auto" w:fill="auto"/>
          </w:tcPr>
          <w:p w14:paraId="414C4FAC" w14:textId="77777777" w:rsidR="008B5DB0" w:rsidRDefault="00000000">
            <w:pPr>
              <w:pStyle w:val="Jin0"/>
              <w:framePr w:w="10526" w:h="13147" w:wrap="none" w:vAnchor="page" w:hAnchor="page" w:x="615" w:y="2782"/>
            </w:pPr>
            <w:r>
              <w:t>w</w:t>
            </w:r>
          </w:p>
        </w:tc>
        <w:tc>
          <w:tcPr>
            <w:tcW w:w="1138" w:type="dxa"/>
            <w:shd w:val="clear" w:color="auto" w:fill="auto"/>
          </w:tcPr>
          <w:p w14:paraId="27995B91" w14:textId="77777777" w:rsidR="008B5DB0" w:rsidRDefault="008B5DB0">
            <w:pPr>
              <w:framePr w:w="10526" w:h="13147" w:wrap="none" w:vAnchor="page" w:hAnchor="page" w:x="615" w:y="2782"/>
              <w:rPr>
                <w:sz w:val="10"/>
                <w:szCs w:val="10"/>
              </w:rPr>
            </w:pPr>
          </w:p>
        </w:tc>
        <w:tc>
          <w:tcPr>
            <w:tcW w:w="3517" w:type="dxa"/>
            <w:shd w:val="clear" w:color="auto" w:fill="auto"/>
          </w:tcPr>
          <w:p w14:paraId="415A9A99" w14:textId="77777777" w:rsidR="008B5DB0" w:rsidRDefault="00000000">
            <w:pPr>
              <w:pStyle w:val="Jin0"/>
              <w:framePr w:w="10526" w:h="13147" w:wrap="none" w:vAnchor="page" w:hAnchor="page" w:x="615" w:y="2782"/>
            </w:pPr>
            <w:r>
              <w:t>Součet</w:t>
            </w:r>
          </w:p>
        </w:tc>
        <w:tc>
          <w:tcPr>
            <w:tcW w:w="623" w:type="dxa"/>
            <w:shd w:val="clear" w:color="auto" w:fill="auto"/>
          </w:tcPr>
          <w:p w14:paraId="4BE9C004" w14:textId="77777777" w:rsidR="008B5DB0" w:rsidRDefault="008B5DB0">
            <w:pPr>
              <w:framePr w:w="10526" w:h="13147" w:wrap="none" w:vAnchor="page" w:hAnchor="page" w:x="615" w:y="2782"/>
              <w:rPr>
                <w:sz w:val="10"/>
                <w:szCs w:val="10"/>
              </w:rPr>
            </w:pPr>
          </w:p>
        </w:tc>
        <w:tc>
          <w:tcPr>
            <w:tcW w:w="853" w:type="dxa"/>
            <w:shd w:val="clear" w:color="auto" w:fill="auto"/>
          </w:tcPr>
          <w:p w14:paraId="61782A86" w14:textId="77777777" w:rsidR="008B5DB0" w:rsidRDefault="00000000">
            <w:pPr>
              <w:pStyle w:val="Jin0"/>
              <w:framePr w:w="10526" w:h="13147" w:wrap="none" w:vAnchor="page" w:hAnchor="page" w:x="615" w:y="2782"/>
              <w:ind w:firstLine="280"/>
            </w:pPr>
            <w:r>
              <w:t>127,170</w:t>
            </w:r>
          </w:p>
        </w:tc>
        <w:tc>
          <w:tcPr>
            <w:tcW w:w="1062" w:type="dxa"/>
            <w:shd w:val="clear" w:color="auto" w:fill="auto"/>
          </w:tcPr>
          <w:p w14:paraId="5A04450C" w14:textId="77777777" w:rsidR="008B5DB0" w:rsidRDefault="008B5DB0">
            <w:pPr>
              <w:framePr w:w="10526" w:h="13147" w:wrap="none" w:vAnchor="page" w:hAnchor="page" w:x="615" w:y="2782"/>
              <w:rPr>
                <w:sz w:val="10"/>
                <w:szCs w:val="10"/>
              </w:rPr>
            </w:pPr>
          </w:p>
        </w:tc>
        <w:tc>
          <w:tcPr>
            <w:tcW w:w="1577" w:type="dxa"/>
            <w:shd w:val="clear" w:color="auto" w:fill="auto"/>
          </w:tcPr>
          <w:p w14:paraId="70D9CC8D" w14:textId="77777777" w:rsidR="008B5DB0" w:rsidRDefault="008B5DB0">
            <w:pPr>
              <w:framePr w:w="10526" w:h="13147" w:wrap="none" w:vAnchor="page" w:hAnchor="page" w:x="615" w:y="2782"/>
              <w:rPr>
                <w:sz w:val="10"/>
                <w:szCs w:val="10"/>
              </w:rPr>
            </w:pPr>
          </w:p>
        </w:tc>
        <w:tc>
          <w:tcPr>
            <w:tcW w:w="1163" w:type="dxa"/>
            <w:shd w:val="clear" w:color="auto" w:fill="auto"/>
          </w:tcPr>
          <w:p w14:paraId="6E892C57" w14:textId="77777777" w:rsidR="008B5DB0" w:rsidRDefault="008B5DB0">
            <w:pPr>
              <w:framePr w:w="10526" w:h="13147" w:wrap="none" w:vAnchor="page" w:hAnchor="page" w:x="615" w:y="2782"/>
              <w:rPr>
                <w:sz w:val="10"/>
                <w:szCs w:val="10"/>
              </w:rPr>
            </w:pPr>
          </w:p>
        </w:tc>
      </w:tr>
      <w:tr w:rsidR="008B5DB0" w14:paraId="4CEDC49B" w14:textId="77777777">
        <w:tblPrEx>
          <w:tblCellMar>
            <w:top w:w="0" w:type="dxa"/>
            <w:bottom w:w="0" w:type="dxa"/>
          </w:tblCellMar>
        </w:tblPrEx>
        <w:trPr>
          <w:trHeight w:hRule="exact" w:val="176"/>
        </w:trPr>
        <w:tc>
          <w:tcPr>
            <w:tcW w:w="266" w:type="dxa"/>
            <w:shd w:val="clear" w:color="auto" w:fill="auto"/>
          </w:tcPr>
          <w:p w14:paraId="308ED155" w14:textId="77777777" w:rsidR="008B5DB0" w:rsidRDefault="008B5DB0">
            <w:pPr>
              <w:framePr w:w="10526" w:h="13147" w:wrap="none" w:vAnchor="page" w:hAnchor="page" w:x="615" w:y="2782"/>
              <w:rPr>
                <w:sz w:val="10"/>
                <w:szCs w:val="10"/>
              </w:rPr>
            </w:pPr>
          </w:p>
        </w:tc>
        <w:tc>
          <w:tcPr>
            <w:tcW w:w="328" w:type="dxa"/>
            <w:shd w:val="clear" w:color="auto" w:fill="auto"/>
          </w:tcPr>
          <w:p w14:paraId="72017242" w14:textId="77777777" w:rsidR="008B5DB0" w:rsidRDefault="008B5DB0">
            <w:pPr>
              <w:framePr w:w="10526" w:h="13147" w:wrap="none" w:vAnchor="page" w:hAnchor="page" w:x="615" w:y="2782"/>
              <w:rPr>
                <w:sz w:val="10"/>
                <w:szCs w:val="10"/>
              </w:rPr>
            </w:pPr>
          </w:p>
        </w:tc>
        <w:tc>
          <w:tcPr>
            <w:tcW w:w="1138" w:type="dxa"/>
            <w:shd w:val="clear" w:color="auto" w:fill="auto"/>
          </w:tcPr>
          <w:p w14:paraId="3C8939A6" w14:textId="77777777" w:rsidR="008B5DB0" w:rsidRDefault="008B5DB0">
            <w:pPr>
              <w:framePr w:w="10526" w:h="13147" w:wrap="none" w:vAnchor="page" w:hAnchor="page" w:x="615" w:y="2782"/>
              <w:rPr>
                <w:sz w:val="10"/>
                <w:szCs w:val="10"/>
              </w:rPr>
            </w:pPr>
          </w:p>
        </w:tc>
        <w:tc>
          <w:tcPr>
            <w:tcW w:w="3517" w:type="dxa"/>
            <w:shd w:val="clear" w:color="auto" w:fill="auto"/>
            <w:vAlign w:val="bottom"/>
          </w:tcPr>
          <w:p w14:paraId="77756FE4" w14:textId="77777777" w:rsidR="008B5DB0" w:rsidRDefault="00000000">
            <w:pPr>
              <w:pStyle w:val="Jin0"/>
              <w:framePr w:w="10526" w:h="13147" w:wrap="none" w:vAnchor="page" w:hAnchor="page" w:x="615" w:y="2782"/>
            </w:pPr>
            <w:r>
              <w:t>Příplatek k lešení řadovému modulovému lehkému do</w:t>
            </w:r>
          </w:p>
        </w:tc>
        <w:tc>
          <w:tcPr>
            <w:tcW w:w="623" w:type="dxa"/>
            <w:shd w:val="clear" w:color="auto" w:fill="auto"/>
          </w:tcPr>
          <w:p w14:paraId="6F526ED1" w14:textId="77777777" w:rsidR="008B5DB0" w:rsidRDefault="008B5DB0">
            <w:pPr>
              <w:framePr w:w="10526" w:h="13147" w:wrap="none" w:vAnchor="page" w:hAnchor="page" w:x="615" w:y="2782"/>
              <w:rPr>
                <w:sz w:val="10"/>
                <w:szCs w:val="10"/>
              </w:rPr>
            </w:pPr>
          </w:p>
        </w:tc>
        <w:tc>
          <w:tcPr>
            <w:tcW w:w="853" w:type="dxa"/>
            <w:shd w:val="clear" w:color="auto" w:fill="auto"/>
          </w:tcPr>
          <w:p w14:paraId="487244D5" w14:textId="77777777" w:rsidR="008B5DB0" w:rsidRDefault="008B5DB0">
            <w:pPr>
              <w:framePr w:w="10526" w:h="13147" w:wrap="none" w:vAnchor="page" w:hAnchor="page" w:x="615" w:y="2782"/>
              <w:rPr>
                <w:sz w:val="10"/>
                <w:szCs w:val="10"/>
              </w:rPr>
            </w:pPr>
          </w:p>
        </w:tc>
        <w:tc>
          <w:tcPr>
            <w:tcW w:w="1062" w:type="dxa"/>
            <w:shd w:val="clear" w:color="auto" w:fill="auto"/>
          </w:tcPr>
          <w:p w14:paraId="62C7716C" w14:textId="77777777" w:rsidR="008B5DB0" w:rsidRDefault="008B5DB0">
            <w:pPr>
              <w:framePr w:w="10526" w:h="13147" w:wrap="none" w:vAnchor="page" w:hAnchor="page" w:x="615" w:y="2782"/>
              <w:rPr>
                <w:sz w:val="10"/>
                <w:szCs w:val="10"/>
              </w:rPr>
            </w:pPr>
          </w:p>
        </w:tc>
        <w:tc>
          <w:tcPr>
            <w:tcW w:w="1577" w:type="dxa"/>
            <w:shd w:val="clear" w:color="auto" w:fill="auto"/>
          </w:tcPr>
          <w:p w14:paraId="18573878" w14:textId="77777777" w:rsidR="008B5DB0" w:rsidRDefault="008B5DB0">
            <w:pPr>
              <w:framePr w:w="10526" w:h="13147" w:wrap="none" w:vAnchor="page" w:hAnchor="page" w:x="615" w:y="2782"/>
              <w:rPr>
                <w:sz w:val="10"/>
                <w:szCs w:val="10"/>
              </w:rPr>
            </w:pPr>
          </w:p>
        </w:tc>
        <w:tc>
          <w:tcPr>
            <w:tcW w:w="1163" w:type="dxa"/>
            <w:shd w:val="clear" w:color="auto" w:fill="auto"/>
          </w:tcPr>
          <w:p w14:paraId="651E0D36" w14:textId="77777777" w:rsidR="008B5DB0" w:rsidRDefault="008B5DB0">
            <w:pPr>
              <w:framePr w:w="10526" w:h="13147" w:wrap="none" w:vAnchor="page" w:hAnchor="page" w:x="615" w:y="2782"/>
              <w:rPr>
                <w:sz w:val="10"/>
                <w:szCs w:val="10"/>
              </w:rPr>
            </w:pPr>
          </w:p>
        </w:tc>
      </w:tr>
      <w:tr w:rsidR="008B5DB0" w14:paraId="0FDE9E08" w14:textId="77777777">
        <w:tblPrEx>
          <w:tblCellMar>
            <w:top w:w="0" w:type="dxa"/>
            <w:bottom w:w="0" w:type="dxa"/>
          </w:tblCellMar>
        </w:tblPrEx>
        <w:trPr>
          <w:trHeight w:hRule="exact" w:val="342"/>
        </w:trPr>
        <w:tc>
          <w:tcPr>
            <w:tcW w:w="266" w:type="dxa"/>
            <w:shd w:val="clear" w:color="auto" w:fill="auto"/>
          </w:tcPr>
          <w:p w14:paraId="589C4F0A" w14:textId="77777777" w:rsidR="008B5DB0" w:rsidRDefault="00000000">
            <w:pPr>
              <w:pStyle w:val="Jin0"/>
              <w:framePr w:w="10526" w:h="13147" w:wrap="none" w:vAnchor="page" w:hAnchor="page" w:x="615" w:y="2782"/>
            </w:pPr>
            <w:r>
              <w:t>5</w:t>
            </w:r>
          </w:p>
        </w:tc>
        <w:tc>
          <w:tcPr>
            <w:tcW w:w="328" w:type="dxa"/>
            <w:shd w:val="clear" w:color="auto" w:fill="auto"/>
          </w:tcPr>
          <w:p w14:paraId="7F911F93" w14:textId="77777777" w:rsidR="008B5DB0" w:rsidRDefault="00000000">
            <w:pPr>
              <w:pStyle w:val="Jin0"/>
              <w:framePr w:w="10526" w:h="13147" w:wrap="none" w:vAnchor="page" w:hAnchor="page" w:x="615" w:y="2782"/>
            </w:pPr>
            <w:r>
              <w:t>K</w:t>
            </w:r>
          </w:p>
        </w:tc>
        <w:tc>
          <w:tcPr>
            <w:tcW w:w="1138" w:type="dxa"/>
            <w:shd w:val="clear" w:color="auto" w:fill="auto"/>
          </w:tcPr>
          <w:p w14:paraId="7D754EA6" w14:textId="77777777" w:rsidR="008B5DB0" w:rsidRDefault="00000000">
            <w:pPr>
              <w:pStyle w:val="Jin0"/>
              <w:framePr w:w="10526" w:h="13147" w:wrap="none" w:vAnchor="page" w:hAnchor="page" w:x="615" w:y="2782"/>
            </w:pPr>
            <w:r>
              <w:t>941311211</w:t>
            </w:r>
          </w:p>
        </w:tc>
        <w:tc>
          <w:tcPr>
            <w:tcW w:w="3517" w:type="dxa"/>
            <w:shd w:val="clear" w:color="auto" w:fill="auto"/>
            <w:vAlign w:val="bottom"/>
          </w:tcPr>
          <w:p w14:paraId="18572713" w14:textId="77777777" w:rsidR="008B5DB0" w:rsidRDefault="00000000">
            <w:pPr>
              <w:pStyle w:val="Jin0"/>
              <w:framePr w:w="10526" w:h="13147" w:wrap="none" w:vAnchor="page" w:hAnchor="page" w:x="615" w:y="2782"/>
              <w:spacing w:line="295" w:lineRule="auto"/>
            </w:pPr>
            <w:r>
              <w:t>200 kg/m2 š od 0,6 do 0,9 m v do 10 m za každý den použiti</w:t>
            </w:r>
          </w:p>
        </w:tc>
        <w:tc>
          <w:tcPr>
            <w:tcW w:w="623" w:type="dxa"/>
            <w:shd w:val="clear" w:color="auto" w:fill="auto"/>
          </w:tcPr>
          <w:p w14:paraId="6282C59D" w14:textId="77777777" w:rsidR="008B5DB0" w:rsidRDefault="00000000">
            <w:pPr>
              <w:pStyle w:val="Jin0"/>
              <w:framePr w:w="10526" w:h="13147" w:wrap="none" w:vAnchor="page" w:hAnchor="page" w:x="615" w:y="2782"/>
            </w:pPr>
            <w:r>
              <w:t>m2</w:t>
            </w:r>
          </w:p>
        </w:tc>
        <w:tc>
          <w:tcPr>
            <w:tcW w:w="853" w:type="dxa"/>
            <w:shd w:val="clear" w:color="auto" w:fill="auto"/>
          </w:tcPr>
          <w:p w14:paraId="4DE3FD56" w14:textId="77777777" w:rsidR="008B5DB0" w:rsidRDefault="00000000">
            <w:pPr>
              <w:pStyle w:val="Jin0"/>
              <w:framePr w:w="10526" w:h="13147" w:wrap="none" w:vAnchor="page" w:hAnchor="page" w:x="615" w:y="2782"/>
            </w:pPr>
            <w:r>
              <w:t>1 402,742</w:t>
            </w:r>
          </w:p>
        </w:tc>
        <w:tc>
          <w:tcPr>
            <w:tcW w:w="1062" w:type="dxa"/>
            <w:shd w:val="clear" w:color="auto" w:fill="auto"/>
          </w:tcPr>
          <w:p w14:paraId="3E7ABC43" w14:textId="77777777" w:rsidR="008B5DB0" w:rsidRDefault="00000000">
            <w:pPr>
              <w:pStyle w:val="Jin0"/>
              <w:framePr w:w="10526" w:h="13147" w:wrap="none" w:vAnchor="page" w:hAnchor="page" w:x="615" w:y="2782"/>
              <w:jc w:val="right"/>
            </w:pPr>
            <w:r>
              <w:t>1,05</w:t>
            </w:r>
          </w:p>
        </w:tc>
        <w:tc>
          <w:tcPr>
            <w:tcW w:w="1577" w:type="dxa"/>
            <w:shd w:val="clear" w:color="auto" w:fill="auto"/>
          </w:tcPr>
          <w:p w14:paraId="05951F06" w14:textId="77777777" w:rsidR="008B5DB0" w:rsidRDefault="00000000">
            <w:pPr>
              <w:pStyle w:val="Jin0"/>
              <w:framePr w:w="10526" w:h="13147" w:wrap="none" w:vAnchor="page" w:hAnchor="page" w:x="615" w:y="2782"/>
              <w:ind w:firstLine="840"/>
            </w:pPr>
            <w:r>
              <w:t>1 472,88</w:t>
            </w:r>
          </w:p>
        </w:tc>
        <w:tc>
          <w:tcPr>
            <w:tcW w:w="1163" w:type="dxa"/>
            <w:shd w:val="clear" w:color="auto" w:fill="auto"/>
          </w:tcPr>
          <w:p w14:paraId="44D3E400" w14:textId="77777777" w:rsidR="008B5DB0" w:rsidRDefault="008B5DB0">
            <w:pPr>
              <w:framePr w:w="10526" w:h="13147" w:wrap="none" w:vAnchor="page" w:hAnchor="page" w:x="615" w:y="2782"/>
              <w:rPr>
                <w:sz w:val="10"/>
                <w:szCs w:val="10"/>
              </w:rPr>
            </w:pPr>
          </w:p>
        </w:tc>
      </w:tr>
      <w:tr w:rsidR="008B5DB0" w14:paraId="575150B9" w14:textId="77777777">
        <w:tblPrEx>
          <w:tblCellMar>
            <w:top w:w="0" w:type="dxa"/>
            <w:bottom w:w="0" w:type="dxa"/>
          </w:tblCellMar>
        </w:tblPrEx>
        <w:trPr>
          <w:trHeight w:hRule="exact" w:val="140"/>
        </w:trPr>
        <w:tc>
          <w:tcPr>
            <w:tcW w:w="266" w:type="dxa"/>
            <w:shd w:val="clear" w:color="auto" w:fill="auto"/>
          </w:tcPr>
          <w:p w14:paraId="6A615E10" w14:textId="77777777" w:rsidR="008B5DB0" w:rsidRDefault="008B5DB0">
            <w:pPr>
              <w:framePr w:w="10526" w:h="13147" w:wrap="none" w:vAnchor="page" w:hAnchor="page" w:x="615" w:y="2782"/>
              <w:rPr>
                <w:sz w:val="10"/>
                <w:szCs w:val="10"/>
              </w:rPr>
            </w:pPr>
          </w:p>
        </w:tc>
        <w:tc>
          <w:tcPr>
            <w:tcW w:w="328" w:type="dxa"/>
            <w:shd w:val="clear" w:color="auto" w:fill="auto"/>
          </w:tcPr>
          <w:p w14:paraId="34627EC1" w14:textId="77777777" w:rsidR="008B5DB0" w:rsidRDefault="008B5DB0">
            <w:pPr>
              <w:framePr w:w="10526" w:h="13147" w:wrap="none" w:vAnchor="page" w:hAnchor="page" w:x="615" w:y="2782"/>
              <w:rPr>
                <w:sz w:val="10"/>
                <w:szCs w:val="10"/>
              </w:rPr>
            </w:pPr>
          </w:p>
        </w:tc>
        <w:tc>
          <w:tcPr>
            <w:tcW w:w="1138" w:type="dxa"/>
            <w:shd w:val="clear" w:color="auto" w:fill="auto"/>
          </w:tcPr>
          <w:p w14:paraId="41A57E04" w14:textId="77777777" w:rsidR="008B5DB0" w:rsidRDefault="008B5DB0">
            <w:pPr>
              <w:framePr w:w="10526" w:h="13147" w:wrap="none" w:vAnchor="page" w:hAnchor="page" w:x="615" w:y="2782"/>
              <w:rPr>
                <w:sz w:val="10"/>
                <w:szCs w:val="10"/>
              </w:rPr>
            </w:pPr>
          </w:p>
        </w:tc>
        <w:tc>
          <w:tcPr>
            <w:tcW w:w="3517" w:type="dxa"/>
            <w:tcBorders>
              <w:top w:val="single" w:sz="4" w:space="0" w:color="auto"/>
            </w:tcBorders>
            <w:shd w:val="clear" w:color="auto" w:fill="auto"/>
          </w:tcPr>
          <w:p w14:paraId="04E0395F" w14:textId="77777777" w:rsidR="008B5DB0" w:rsidRDefault="00000000">
            <w:pPr>
              <w:pStyle w:val="Jin0"/>
              <w:framePr w:w="10526" w:h="13147" w:wrap="none" w:vAnchor="page" w:hAnchor="page" w:x="615" w:y="2782"/>
              <w:rPr>
                <w:sz w:val="10"/>
                <w:szCs w:val="10"/>
              </w:rPr>
            </w:pPr>
            <w:r>
              <w:rPr>
                <w:sz w:val="10"/>
                <w:szCs w:val="10"/>
              </w:rPr>
              <w:t>Lešení řadové modulové lehké pracovní s podlahami s provozním</w:t>
            </w:r>
          </w:p>
        </w:tc>
        <w:tc>
          <w:tcPr>
            <w:tcW w:w="623" w:type="dxa"/>
            <w:shd w:val="clear" w:color="auto" w:fill="auto"/>
          </w:tcPr>
          <w:p w14:paraId="2905A3CA" w14:textId="77777777" w:rsidR="008B5DB0" w:rsidRDefault="008B5DB0">
            <w:pPr>
              <w:framePr w:w="10526" w:h="13147" w:wrap="none" w:vAnchor="page" w:hAnchor="page" w:x="615" w:y="2782"/>
              <w:rPr>
                <w:sz w:val="10"/>
                <w:szCs w:val="10"/>
              </w:rPr>
            </w:pPr>
          </w:p>
        </w:tc>
        <w:tc>
          <w:tcPr>
            <w:tcW w:w="853" w:type="dxa"/>
            <w:tcBorders>
              <w:top w:val="single" w:sz="4" w:space="0" w:color="auto"/>
            </w:tcBorders>
            <w:shd w:val="clear" w:color="auto" w:fill="auto"/>
          </w:tcPr>
          <w:p w14:paraId="586951A6" w14:textId="77777777" w:rsidR="008B5DB0" w:rsidRDefault="008B5DB0">
            <w:pPr>
              <w:framePr w:w="10526" w:h="13147" w:wrap="none" w:vAnchor="page" w:hAnchor="page" w:x="615" w:y="2782"/>
              <w:rPr>
                <w:sz w:val="10"/>
                <w:szCs w:val="10"/>
              </w:rPr>
            </w:pPr>
          </w:p>
        </w:tc>
        <w:tc>
          <w:tcPr>
            <w:tcW w:w="1062" w:type="dxa"/>
            <w:tcBorders>
              <w:top w:val="single" w:sz="4" w:space="0" w:color="auto"/>
            </w:tcBorders>
            <w:shd w:val="clear" w:color="auto" w:fill="auto"/>
          </w:tcPr>
          <w:p w14:paraId="5B6E4244" w14:textId="77777777" w:rsidR="008B5DB0" w:rsidRDefault="008B5DB0">
            <w:pPr>
              <w:framePr w:w="10526" w:h="13147" w:wrap="none" w:vAnchor="page" w:hAnchor="page" w:x="615" w:y="2782"/>
              <w:rPr>
                <w:sz w:val="10"/>
                <w:szCs w:val="10"/>
              </w:rPr>
            </w:pPr>
          </w:p>
        </w:tc>
        <w:tc>
          <w:tcPr>
            <w:tcW w:w="1577" w:type="dxa"/>
            <w:shd w:val="clear" w:color="auto" w:fill="auto"/>
          </w:tcPr>
          <w:p w14:paraId="2FF1194C" w14:textId="77777777" w:rsidR="008B5DB0" w:rsidRDefault="008B5DB0">
            <w:pPr>
              <w:framePr w:w="10526" w:h="13147" w:wrap="none" w:vAnchor="page" w:hAnchor="page" w:x="615" w:y="2782"/>
              <w:rPr>
                <w:sz w:val="10"/>
                <w:szCs w:val="10"/>
              </w:rPr>
            </w:pPr>
          </w:p>
        </w:tc>
        <w:tc>
          <w:tcPr>
            <w:tcW w:w="1163" w:type="dxa"/>
            <w:shd w:val="clear" w:color="auto" w:fill="auto"/>
          </w:tcPr>
          <w:p w14:paraId="4F645658" w14:textId="77777777" w:rsidR="008B5DB0" w:rsidRDefault="008B5DB0">
            <w:pPr>
              <w:framePr w:w="10526" w:h="13147" w:wrap="none" w:vAnchor="page" w:hAnchor="page" w:x="615" w:y="2782"/>
              <w:rPr>
                <w:sz w:val="10"/>
                <w:szCs w:val="10"/>
              </w:rPr>
            </w:pPr>
          </w:p>
        </w:tc>
      </w:tr>
      <w:tr w:rsidR="008B5DB0" w14:paraId="4056F8A7" w14:textId="77777777">
        <w:tblPrEx>
          <w:tblCellMar>
            <w:top w:w="0" w:type="dxa"/>
            <w:bottom w:w="0" w:type="dxa"/>
          </w:tblCellMar>
        </w:tblPrEx>
        <w:trPr>
          <w:trHeight w:hRule="exact" w:val="274"/>
        </w:trPr>
        <w:tc>
          <w:tcPr>
            <w:tcW w:w="266" w:type="dxa"/>
            <w:shd w:val="clear" w:color="auto" w:fill="auto"/>
          </w:tcPr>
          <w:p w14:paraId="6592B27B" w14:textId="77777777" w:rsidR="008B5DB0" w:rsidRDefault="008B5DB0">
            <w:pPr>
              <w:framePr w:w="10526" w:h="13147" w:wrap="none" w:vAnchor="page" w:hAnchor="page" w:x="615" w:y="2782"/>
              <w:rPr>
                <w:sz w:val="10"/>
                <w:szCs w:val="10"/>
              </w:rPr>
            </w:pPr>
          </w:p>
        </w:tc>
        <w:tc>
          <w:tcPr>
            <w:tcW w:w="328" w:type="dxa"/>
            <w:shd w:val="clear" w:color="auto" w:fill="auto"/>
          </w:tcPr>
          <w:p w14:paraId="47D5FA64" w14:textId="77777777" w:rsidR="008B5DB0" w:rsidRDefault="00000000">
            <w:pPr>
              <w:pStyle w:val="Jin0"/>
              <w:framePr w:w="10526" w:h="13147" w:wrap="none" w:vAnchor="page" w:hAnchor="page" w:x="615" w:y="2782"/>
              <w:rPr>
                <w:sz w:val="10"/>
                <w:szCs w:val="10"/>
              </w:rPr>
            </w:pPr>
            <w:r>
              <w:rPr>
                <w:sz w:val="10"/>
                <w:szCs w:val="10"/>
              </w:rPr>
              <w:t>pp</w:t>
            </w:r>
          </w:p>
        </w:tc>
        <w:tc>
          <w:tcPr>
            <w:tcW w:w="1138" w:type="dxa"/>
            <w:shd w:val="clear" w:color="auto" w:fill="auto"/>
          </w:tcPr>
          <w:p w14:paraId="76F3A2C5" w14:textId="77777777" w:rsidR="008B5DB0" w:rsidRDefault="008B5DB0">
            <w:pPr>
              <w:framePr w:w="10526" w:h="13147" w:wrap="none" w:vAnchor="page" w:hAnchor="page" w:x="615" w:y="2782"/>
              <w:rPr>
                <w:sz w:val="10"/>
                <w:szCs w:val="10"/>
              </w:rPr>
            </w:pPr>
          </w:p>
        </w:tc>
        <w:tc>
          <w:tcPr>
            <w:tcW w:w="3517" w:type="dxa"/>
            <w:shd w:val="clear" w:color="auto" w:fill="auto"/>
          </w:tcPr>
          <w:p w14:paraId="7BB8549A" w14:textId="77777777" w:rsidR="008B5DB0" w:rsidRDefault="00000000">
            <w:pPr>
              <w:pStyle w:val="Jin0"/>
              <w:framePr w:w="10526" w:h="13147" w:wrap="none" w:vAnchor="page" w:hAnchor="page" w:x="615" w:y="2782"/>
              <w:spacing w:line="295" w:lineRule="auto"/>
              <w:rPr>
                <w:sz w:val="10"/>
                <w:szCs w:val="10"/>
              </w:rPr>
            </w:pPr>
            <w:r>
              <w:rPr>
                <w:sz w:val="10"/>
                <w:szCs w:val="10"/>
              </w:rPr>
              <w:t>zatížením tř. 3 do 200 kg/m2 šířky tř SW06 od 0,6 do 0,9 m výšky do 10 m příplatek k ceně za každý den použiti</w:t>
            </w:r>
          </w:p>
        </w:tc>
        <w:tc>
          <w:tcPr>
            <w:tcW w:w="623" w:type="dxa"/>
            <w:shd w:val="clear" w:color="auto" w:fill="auto"/>
          </w:tcPr>
          <w:p w14:paraId="69928DA8" w14:textId="77777777" w:rsidR="008B5DB0" w:rsidRDefault="008B5DB0">
            <w:pPr>
              <w:framePr w:w="10526" w:h="13147" w:wrap="none" w:vAnchor="page" w:hAnchor="page" w:x="615" w:y="2782"/>
              <w:rPr>
                <w:sz w:val="10"/>
                <w:szCs w:val="10"/>
              </w:rPr>
            </w:pPr>
          </w:p>
        </w:tc>
        <w:tc>
          <w:tcPr>
            <w:tcW w:w="853" w:type="dxa"/>
            <w:shd w:val="clear" w:color="auto" w:fill="auto"/>
          </w:tcPr>
          <w:p w14:paraId="36514DA8" w14:textId="77777777" w:rsidR="008B5DB0" w:rsidRDefault="008B5DB0">
            <w:pPr>
              <w:framePr w:w="10526" w:h="13147" w:wrap="none" w:vAnchor="page" w:hAnchor="page" w:x="615" w:y="2782"/>
              <w:rPr>
                <w:sz w:val="10"/>
                <w:szCs w:val="10"/>
              </w:rPr>
            </w:pPr>
          </w:p>
        </w:tc>
        <w:tc>
          <w:tcPr>
            <w:tcW w:w="1062" w:type="dxa"/>
            <w:shd w:val="clear" w:color="auto" w:fill="auto"/>
          </w:tcPr>
          <w:p w14:paraId="681D07E3" w14:textId="77777777" w:rsidR="008B5DB0" w:rsidRDefault="008B5DB0">
            <w:pPr>
              <w:framePr w:w="10526" w:h="13147" w:wrap="none" w:vAnchor="page" w:hAnchor="page" w:x="615" w:y="2782"/>
              <w:rPr>
                <w:sz w:val="10"/>
                <w:szCs w:val="10"/>
              </w:rPr>
            </w:pPr>
          </w:p>
        </w:tc>
        <w:tc>
          <w:tcPr>
            <w:tcW w:w="1577" w:type="dxa"/>
            <w:shd w:val="clear" w:color="auto" w:fill="auto"/>
          </w:tcPr>
          <w:p w14:paraId="3CC471D9" w14:textId="77777777" w:rsidR="008B5DB0" w:rsidRDefault="008B5DB0">
            <w:pPr>
              <w:framePr w:w="10526" w:h="13147" w:wrap="none" w:vAnchor="page" w:hAnchor="page" w:x="615" w:y="2782"/>
              <w:rPr>
                <w:sz w:val="10"/>
                <w:szCs w:val="10"/>
              </w:rPr>
            </w:pPr>
          </w:p>
        </w:tc>
        <w:tc>
          <w:tcPr>
            <w:tcW w:w="1163" w:type="dxa"/>
            <w:shd w:val="clear" w:color="auto" w:fill="auto"/>
          </w:tcPr>
          <w:p w14:paraId="57505843" w14:textId="77777777" w:rsidR="008B5DB0" w:rsidRDefault="008B5DB0">
            <w:pPr>
              <w:framePr w:w="10526" w:h="13147" w:wrap="none" w:vAnchor="page" w:hAnchor="page" w:x="615" w:y="2782"/>
              <w:rPr>
                <w:sz w:val="10"/>
                <w:szCs w:val="10"/>
              </w:rPr>
            </w:pPr>
          </w:p>
        </w:tc>
      </w:tr>
      <w:tr w:rsidR="008B5DB0" w14:paraId="4931A505" w14:textId="77777777">
        <w:tblPrEx>
          <w:tblCellMar>
            <w:top w:w="0" w:type="dxa"/>
            <w:bottom w:w="0" w:type="dxa"/>
          </w:tblCellMar>
        </w:tblPrEx>
        <w:trPr>
          <w:trHeight w:hRule="exact" w:val="144"/>
        </w:trPr>
        <w:tc>
          <w:tcPr>
            <w:tcW w:w="266" w:type="dxa"/>
            <w:shd w:val="clear" w:color="auto" w:fill="auto"/>
          </w:tcPr>
          <w:p w14:paraId="638DF13D" w14:textId="77777777" w:rsidR="008B5DB0" w:rsidRDefault="008B5DB0">
            <w:pPr>
              <w:framePr w:w="10526" w:h="13147" w:wrap="none" w:vAnchor="page" w:hAnchor="page" w:x="615" w:y="2782"/>
              <w:rPr>
                <w:sz w:val="10"/>
                <w:szCs w:val="10"/>
              </w:rPr>
            </w:pPr>
          </w:p>
        </w:tc>
        <w:tc>
          <w:tcPr>
            <w:tcW w:w="328" w:type="dxa"/>
            <w:shd w:val="clear" w:color="auto" w:fill="auto"/>
          </w:tcPr>
          <w:p w14:paraId="576C9171" w14:textId="77777777" w:rsidR="008B5DB0" w:rsidRDefault="00000000">
            <w:pPr>
              <w:pStyle w:val="Jin0"/>
              <w:framePr w:w="10526" w:h="13147" w:wrap="none" w:vAnchor="page" w:hAnchor="page" w:x="615" w:y="2782"/>
            </w:pPr>
            <w:r>
              <w:t>w</w:t>
            </w:r>
          </w:p>
        </w:tc>
        <w:tc>
          <w:tcPr>
            <w:tcW w:w="1138" w:type="dxa"/>
            <w:shd w:val="clear" w:color="auto" w:fill="auto"/>
          </w:tcPr>
          <w:p w14:paraId="7B14858C" w14:textId="77777777" w:rsidR="008B5DB0" w:rsidRDefault="008B5DB0">
            <w:pPr>
              <w:framePr w:w="10526" w:h="13147" w:wrap="none" w:vAnchor="page" w:hAnchor="page" w:x="615" w:y="2782"/>
              <w:rPr>
                <w:sz w:val="10"/>
                <w:szCs w:val="10"/>
              </w:rPr>
            </w:pPr>
          </w:p>
        </w:tc>
        <w:tc>
          <w:tcPr>
            <w:tcW w:w="3517" w:type="dxa"/>
            <w:shd w:val="clear" w:color="auto" w:fill="auto"/>
          </w:tcPr>
          <w:p w14:paraId="5D544278" w14:textId="77777777" w:rsidR="008B5DB0" w:rsidRDefault="00000000">
            <w:pPr>
              <w:pStyle w:val="Jin0"/>
              <w:framePr w:w="10526" w:h="13147" w:wrap="none" w:vAnchor="page" w:hAnchor="page" w:x="615" w:y="2782"/>
            </w:pPr>
            <w:r>
              <w:t>2*63,761</w:t>
            </w:r>
          </w:p>
        </w:tc>
        <w:tc>
          <w:tcPr>
            <w:tcW w:w="623" w:type="dxa"/>
            <w:shd w:val="clear" w:color="auto" w:fill="auto"/>
          </w:tcPr>
          <w:p w14:paraId="0486E41E" w14:textId="77777777" w:rsidR="008B5DB0" w:rsidRDefault="008B5DB0">
            <w:pPr>
              <w:framePr w:w="10526" w:h="13147" w:wrap="none" w:vAnchor="page" w:hAnchor="page" w:x="615" w:y="2782"/>
              <w:rPr>
                <w:sz w:val="10"/>
                <w:szCs w:val="10"/>
              </w:rPr>
            </w:pPr>
          </w:p>
        </w:tc>
        <w:tc>
          <w:tcPr>
            <w:tcW w:w="853" w:type="dxa"/>
            <w:shd w:val="clear" w:color="auto" w:fill="auto"/>
          </w:tcPr>
          <w:p w14:paraId="45EA034D" w14:textId="77777777" w:rsidR="008B5DB0" w:rsidRDefault="00000000">
            <w:pPr>
              <w:pStyle w:val="Jin0"/>
              <w:framePr w:w="10526" w:h="13147" w:wrap="none" w:vAnchor="page" w:hAnchor="page" w:x="615" w:y="2782"/>
              <w:ind w:firstLine="280"/>
              <w:jc w:val="both"/>
            </w:pPr>
            <w:r>
              <w:t>127,522</w:t>
            </w:r>
          </w:p>
        </w:tc>
        <w:tc>
          <w:tcPr>
            <w:tcW w:w="1062" w:type="dxa"/>
            <w:shd w:val="clear" w:color="auto" w:fill="auto"/>
          </w:tcPr>
          <w:p w14:paraId="3D8D87DA" w14:textId="77777777" w:rsidR="008B5DB0" w:rsidRDefault="008B5DB0">
            <w:pPr>
              <w:framePr w:w="10526" w:h="13147" w:wrap="none" w:vAnchor="page" w:hAnchor="page" w:x="615" w:y="2782"/>
              <w:rPr>
                <w:sz w:val="10"/>
                <w:szCs w:val="10"/>
              </w:rPr>
            </w:pPr>
          </w:p>
        </w:tc>
        <w:tc>
          <w:tcPr>
            <w:tcW w:w="1577" w:type="dxa"/>
            <w:shd w:val="clear" w:color="auto" w:fill="auto"/>
          </w:tcPr>
          <w:p w14:paraId="79A178BA" w14:textId="77777777" w:rsidR="008B5DB0" w:rsidRDefault="008B5DB0">
            <w:pPr>
              <w:framePr w:w="10526" w:h="13147" w:wrap="none" w:vAnchor="page" w:hAnchor="page" w:x="615" w:y="2782"/>
              <w:rPr>
                <w:sz w:val="10"/>
                <w:szCs w:val="10"/>
              </w:rPr>
            </w:pPr>
          </w:p>
        </w:tc>
        <w:tc>
          <w:tcPr>
            <w:tcW w:w="1163" w:type="dxa"/>
            <w:shd w:val="clear" w:color="auto" w:fill="auto"/>
          </w:tcPr>
          <w:p w14:paraId="42A18329" w14:textId="77777777" w:rsidR="008B5DB0" w:rsidRDefault="008B5DB0">
            <w:pPr>
              <w:framePr w:w="10526" w:h="13147" w:wrap="none" w:vAnchor="page" w:hAnchor="page" w:x="615" w:y="2782"/>
              <w:rPr>
                <w:sz w:val="10"/>
                <w:szCs w:val="10"/>
              </w:rPr>
            </w:pPr>
          </w:p>
        </w:tc>
      </w:tr>
      <w:tr w:rsidR="008B5DB0" w14:paraId="7BA8F611" w14:textId="77777777">
        <w:tblPrEx>
          <w:tblCellMar>
            <w:top w:w="0" w:type="dxa"/>
            <w:bottom w:w="0" w:type="dxa"/>
          </w:tblCellMar>
        </w:tblPrEx>
        <w:trPr>
          <w:trHeight w:hRule="exact" w:val="158"/>
        </w:trPr>
        <w:tc>
          <w:tcPr>
            <w:tcW w:w="266" w:type="dxa"/>
            <w:shd w:val="clear" w:color="auto" w:fill="auto"/>
          </w:tcPr>
          <w:p w14:paraId="10948497" w14:textId="77777777" w:rsidR="008B5DB0" w:rsidRDefault="008B5DB0">
            <w:pPr>
              <w:framePr w:w="10526" w:h="13147" w:wrap="none" w:vAnchor="page" w:hAnchor="page" w:x="615" w:y="2782"/>
              <w:rPr>
                <w:sz w:val="10"/>
                <w:szCs w:val="10"/>
              </w:rPr>
            </w:pPr>
          </w:p>
        </w:tc>
        <w:tc>
          <w:tcPr>
            <w:tcW w:w="328" w:type="dxa"/>
            <w:shd w:val="clear" w:color="auto" w:fill="auto"/>
            <w:vAlign w:val="bottom"/>
          </w:tcPr>
          <w:p w14:paraId="2CAF4B2E" w14:textId="77777777" w:rsidR="008B5DB0" w:rsidRDefault="00000000">
            <w:pPr>
              <w:pStyle w:val="Jin0"/>
              <w:framePr w:w="10526" w:h="13147" w:wrap="none" w:vAnchor="page" w:hAnchor="page" w:x="615" w:y="2782"/>
            </w:pPr>
            <w:r>
              <w:t>w</w:t>
            </w:r>
          </w:p>
        </w:tc>
        <w:tc>
          <w:tcPr>
            <w:tcW w:w="1138" w:type="dxa"/>
            <w:shd w:val="clear" w:color="auto" w:fill="auto"/>
          </w:tcPr>
          <w:p w14:paraId="5BE3F1A3" w14:textId="77777777" w:rsidR="008B5DB0" w:rsidRDefault="008B5DB0">
            <w:pPr>
              <w:framePr w:w="10526" w:h="13147" w:wrap="none" w:vAnchor="page" w:hAnchor="page" w:x="615" w:y="2782"/>
              <w:rPr>
                <w:sz w:val="10"/>
                <w:szCs w:val="10"/>
              </w:rPr>
            </w:pPr>
          </w:p>
        </w:tc>
        <w:tc>
          <w:tcPr>
            <w:tcW w:w="3517" w:type="dxa"/>
            <w:shd w:val="clear" w:color="auto" w:fill="auto"/>
            <w:vAlign w:val="bottom"/>
          </w:tcPr>
          <w:p w14:paraId="52B9D075" w14:textId="77777777" w:rsidR="008B5DB0" w:rsidRDefault="00000000">
            <w:pPr>
              <w:pStyle w:val="Jin0"/>
              <w:framePr w:w="10526" w:h="13147" w:wrap="none" w:vAnchor="page" w:hAnchor="page" w:x="615" w:y="2782"/>
            </w:pPr>
            <w:r>
              <w:t>2*63,761*10 "Přepočtené koeficientem množství</w:t>
            </w:r>
          </w:p>
        </w:tc>
        <w:tc>
          <w:tcPr>
            <w:tcW w:w="623" w:type="dxa"/>
            <w:shd w:val="clear" w:color="auto" w:fill="auto"/>
          </w:tcPr>
          <w:p w14:paraId="3D7EF4F7" w14:textId="77777777" w:rsidR="008B5DB0" w:rsidRDefault="008B5DB0">
            <w:pPr>
              <w:framePr w:w="10526" w:h="13147" w:wrap="none" w:vAnchor="page" w:hAnchor="page" w:x="615" w:y="2782"/>
              <w:rPr>
                <w:sz w:val="10"/>
                <w:szCs w:val="10"/>
              </w:rPr>
            </w:pPr>
          </w:p>
        </w:tc>
        <w:tc>
          <w:tcPr>
            <w:tcW w:w="853" w:type="dxa"/>
            <w:shd w:val="clear" w:color="auto" w:fill="auto"/>
            <w:vAlign w:val="bottom"/>
          </w:tcPr>
          <w:p w14:paraId="4A88871D" w14:textId="77777777" w:rsidR="008B5DB0" w:rsidRDefault="00000000">
            <w:pPr>
              <w:pStyle w:val="Jin0"/>
              <w:framePr w:w="10526" w:h="13147" w:wrap="none" w:vAnchor="page" w:hAnchor="page" w:x="615" w:y="2782"/>
              <w:ind w:firstLine="180"/>
            </w:pPr>
            <w:r>
              <w:t>1 275,220</w:t>
            </w:r>
          </w:p>
        </w:tc>
        <w:tc>
          <w:tcPr>
            <w:tcW w:w="1062" w:type="dxa"/>
            <w:shd w:val="clear" w:color="auto" w:fill="auto"/>
          </w:tcPr>
          <w:p w14:paraId="72B44623" w14:textId="77777777" w:rsidR="008B5DB0" w:rsidRDefault="008B5DB0">
            <w:pPr>
              <w:framePr w:w="10526" w:h="13147" w:wrap="none" w:vAnchor="page" w:hAnchor="page" w:x="615" w:y="2782"/>
              <w:rPr>
                <w:sz w:val="10"/>
                <w:szCs w:val="10"/>
              </w:rPr>
            </w:pPr>
          </w:p>
        </w:tc>
        <w:tc>
          <w:tcPr>
            <w:tcW w:w="1577" w:type="dxa"/>
            <w:shd w:val="clear" w:color="auto" w:fill="auto"/>
          </w:tcPr>
          <w:p w14:paraId="08F3AE6B" w14:textId="77777777" w:rsidR="008B5DB0" w:rsidRDefault="008B5DB0">
            <w:pPr>
              <w:framePr w:w="10526" w:h="13147" w:wrap="none" w:vAnchor="page" w:hAnchor="page" w:x="615" w:y="2782"/>
              <w:rPr>
                <w:sz w:val="10"/>
                <w:szCs w:val="10"/>
              </w:rPr>
            </w:pPr>
          </w:p>
        </w:tc>
        <w:tc>
          <w:tcPr>
            <w:tcW w:w="1163" w:type="dxa"/>
            <w:shd w:val="clear" w:color="auto" w:fill="auto"/>
          </w:tcPr>
          <w:p w14:paraId="07770289" w14:textId="77777777" w:rsidR="008B5DB0" w:rsidRDefault="008B5DB0">
            <w:pPr>
              <w:framePr w:w="10526" w:h="13147" w:wrap="none" w:vAnchor="page" w:hAnchor="page" w:x="615" w:y="2782"/>
              <w:rPr>
                <w:sz w:val="10"/>
                <w:szCs w:val="10"/>
              </w:rPr>
            </w:pPr>
          </w:p>
        </w:tc>
      </w:tr>
      <w:tr w:rsidR="008B5DB0" w14:paraId="0F48559A" w14:textId="77777777">
        <w:tblPrEx>
          <w:tblCellMar>
            <w:top w:w="0" w:type="dxa"/>
            <w:bottom w:w="0" w:type="dxa"/>
          </w:tblCellMar>
        </w:tblPrEx>
        <w:trPr>
          <w:trHeight w:hRule="exact" w:val="155"/>
        </w:trPr>
        <w:tc>
          <w:tcPr>
            <w:tcW w:w="266" w:type="dxa"/>
            <w:shd w:val="clear" w:color="auto" w:fill="auto"/>
          </w:tcPr>
          <w:p w14:paraId="1BF4E223" w14:textId="77777777" w:rsidR="008B5DB0" w:rsidRDefault="008B5DB0">
            <w:pPr>
              <w:framePr w:w="10526" w:h="13147" w:wrap="none" w:vAnchor="page" w:hAnchor="page" w:x="615" w:y="2782"/>
              <w:rPr>
                <w:sz w:val="10"/>
                <w:szCs w:val="10"/>
              </w:rPr>
            </w:pPr>
          </w:p>
        </w:tc>
        <w:tc>
          <w:tcPr>
            <w:tcW w:w="328" w:type="dxa"/>
            <w:shd w:val="clear" w:color="auto" w:fill="auto"/>
          </w:tcPr>
          <w:p w14:paraId="1C942B37" w14:textId="77777777" w:rsidR="008B5DB0" w:rsidRDefault="00000000">
            <w:pPr>
              <w:pStyle w:val="Jin0"/>
              <w:framePr w:w="10526" w:h="13147" w:wrap="none" w:vAnchor="page" w:hAnchor="page" w:x="615" w:y="2782"/>
            </w:pPr>
            <w:r>
              <w:t>w</w:t>
            </w:r>
          </w:p>
        </w:tc>
        <w:tc>
          <w:tcPr>
            <w:tcW w:w="1138" w:type="dxa"/>
            <w:shd w:val="clear" w:color="auto" w:fill="auto"/>
          </w:tcPr>
          <w:p w14:paraId="7B4A8FEE" w14:textId="77777777" w:rsidR="008B5DB0" w:rsidRDefault="008B5DB0">
            <w:pPr>
              <w:framePr w:w="10526" w:h="13147" w:wrap="none" w:vAnchor="page" w:hAnchor="page" w:x="615" w:y="2782"/>
              <w:rPr>
                <w:sz w:val="10"/>
                <w:szCs w:val="10"/>
              </w:rPr>
            </w:pPr>
          </w:p>
        </w:tc>
        <w:tc>
          <w:tcPr>
            <w:tcW w:w="3517" w:type="dxa"/>
            <w:shd w:val="clear" w:color="auto" w:fill="auto"/>
          </w:tcPr>
          <w:p w14:paraId="76808B14" w14:textId="77777777" w:rsidR="008B5DB0" w:rsidRDefault="00000000">
            <w:pPr>
              <w:pStyle w:val="Jin0"/>
              <w:framePr w:w="10526" w:h="13147" w:wrap="none" w:vAnchor="page" w:hAnchor="page" w:x="615" w:y="2782"/>
            </w:pPr>
            <w:r>
              <w:t>Součet</w:t>
            </w:r>
          </w:p>
        </w:tc>
        <w:tc>
          <w:tcPr>
            <w:tcW w:w="623" w:type="dxa"/>
            <w:shd w:val="clear" w:color="auto" w:fill="auto"/>
          </w:tcPr>
          <w:p w14:paraId="3C647494" w14:textId="77777777" w:rsidR="008B5DB0" w:rsidRDefault="008B5DB0">
            <w:pPr>
              <w:framePr w:w="10526" w:h="13147" w:wrap="none" w:vAnchor="page" w:hAnchor="page" w:x="615" w:y="2782"/>
              <w:rPr>
                <w:sz w:val="10"/>
                <w:szCs w:val="10"/>
              </w:rPr>
            </w:pPr>
          </w:p>
        </w:tc>
        <w:tc>
          <w:tcPr>
            <w:tcW w:w="853" w:type="dxa"/>
            <w:shd w:val="clear" w:color="auto" w:fill="auto"/>
          </w:tcPr>
          <w:p w14:paraId="74D92469" w14:textId="77777777" w:rsidR="008B5DB0" w:rsidRDefault="00000000">
            <w:pPr>
              <w:pStyle w:val="Jin0"/>
              <w:framePr w:w="10526" w:h="13147" w:wrap="none" w:vAnchor="page" w:hAnchor="page" w:x="615" w:y="2782"/>
              <w:ind w:firstLine="180"/>
            </w:pPr>
            <w:r>
              <w:t>1 402,742</w:t>
            </w:r>
          </w:p>
        </w:tc>
        <w:tc>
          <w:tcPr>
            <w:tcW w:w="1062" w:type="dxa"/>
            <w:shd w:val="clear" w:color="auto" w:fill="auto"/>
          </w:tcPr>
          <w:p w14:paraId="4956B765" w14:textId="77777777" w:rsidR="008B5DB0" w:rsidRDefault="008B5DB0">
            <w:pPr>
              <w:framePr w:w="10526" w:h="13147" w:wrap="none" w:vAnchor="page" w:hAnchor="page" w:x="615" w:y="2782"/>
              <w:rPr>
                <w:sz w:val="10"/>
                <w:szCs w:val="10"/>
              </w:rPr>
            </w:pPr>
          </w:p>
        </w:tc>
        <w:tc>
          <w:tcPr>
            <w:tcW w:w="1577" w:type="dxa"/>
            <w:shd w:val="clear" w:color="auto" w:fill="auto"/>
          </w:tcPr>
          <w:p w14:paraId="1EC68339" w14:textId="77777777" w:rsidR="008B5DB0" w:rsidRDefault="008B5DB0">
            <w:pPr>
              <w:framePr w:w="10526" w:h="13147" w:wrap="none" w:vAnchor="page" w:hAnchor="page" w:x="615" w:y="2782"/>
              <w:rPr>
                <w:sz w:val="10"/>
                <w:szCs w:val="10"/>
              </w:rPr>
            </w:pPr>
          </w:p>
        </w:tc>
        <w:tc>
          <w:tcPr>
            <w:tcW w:w="1163" w:type="dxa"/>
            <w:shd w:val="clear" w:color="auto" w:fill="auto"/>
          </w:tcPr>
          <w:p w14:paraId="40A4D9E7" w14:textId="77777777" w:rsidR="008B5DB0" w:rsidRDefault="008B5DB0">
            <w:pPr>
              <w:framePr w:w="10526" w:h="13147" w:wrap="none" w:vAnchor="page" w:hAnchor="page" w:x="615" w:y="2782"/>
              <w:rPr>
                <w:sz w:val="10"/>
                <w:szCs w:val="10"/>
              </w:rPr>
            </w:pPr>
          </w:p>
        </w:tc>
      </w:tr>
      <w:tr w:rsidR="008B5DB0" w14:paraId="5D68361D" w14:textId="77777777">
        <w:tblPrEx>
          <w:tblCellMar>
            <w:top w:w="0" w:type="dxa"/>
            <w:bottom w:w="0" w:type="dxa"/>
          </w:tblCellMar>
        </w:tblPrEx>
        <w:trPr>
          <w:trHeight w:hRule="exact" w:val="234"/>
        </w:trPr>
        <w:tc>
          <w:tcPr>
            <w:tcW w:w="266" w:type="dxa"/>
            <w:shd w:val="clear" w:color="auto" w:fill="auto"/>
          </w:tcPr>
          <w:p w14:paraId="6508B0E3" w14:textId="77777777" w:rsidR="008B5DB0" w:rsidRDefault="008B5DB0">
            <w:pPr>
              <w:framePr w:w="10526" w:h="13147" w:wrap="none" w:vAnchor="page" w:hAnchor="page" w:x="615" w:y="2782"/>
              <w:rPr>
                <w:sz w:val="10"/>
                <w:szCs w:val="10"/>
              </w:rPr>
            </w:pPr>
          </w:p>
        </w:tc>
        <w:tc>
          <w:tcPr>
            <w:tcW w:w="328" w:type="dxa"/>
            <w:shd w:val="clear" w:color="auto" w:fill="auto"/>
            <w:vAlign w:val="bottom"/>
          </w:tcPr>
          <w:p w14:paraId="1976DA4C" w14:textId="77777777" w:rsidR="008B5DB0" w:rsidRDefault="00000000">
            <w:pPr>
              <w:pStyle w:val="Jin0"/>
              <w:framePr w:w="10526" w:h="13147" w:wrap="none" w:vAnchor="page" w:hAnchor="page" w:x="615" w:y="2782"/>
            </w:pPr>
            <w:r>
              <w:t>K</w:t>
            </w:r>
          </w:p>
        </w:tc>
        <w:tc>
          <w:tcPr>
            <w:tcW w:w="1138" w:type="dxa"/>
            <w:vMerge w:val="restart"/>
            <w:shd w:val="clear" w:color="auto" w:fill="auto"/>
            <w:vAlign w:val="center"/>
          </w:tcPr>
          <w:p w14:paraId="7FA14350" w14:textId="77777777" w:rsidR="008B5DB0" w:rsidRDefault="00000000">
            <w:pPr>
              <w:pStyle w:val="Jin0"/>
              <w:framePr w:w="10526" w:h="13147" w:wrap="none" w:vAnchor="page" w:hAnchor="page" w:x="615" w:y="2782"/>
            </w:pPr>
            <w:r>
              <w:t>941311811</w:t>
            </w:r>
          </w:p>
        </w:tc>
        <w:tc>
          <w:tcPr>
            <w:tcW w:w="3517" w:type="dxa"/>
            <w:shd w:val="clear" w:color="auto" w:fill="auto"/>
            <w:vAlign w:val="bottom"/>
          </w:tcPr>
          <w:p w14:paraId="68A04C9F" w14:textId="77777777" w:rsidR="008B5DB0" w:rsidRDefault="00000000">
            <w:pPr>
              <w:pStyle w:val="Jin0"/>
              <w:framePr w:w="10526" w:h="13147" w:wrap="none" w:vAnchor="page" w:hAnchor="page" w:x="615" w:y="2782"/>
            </w:pPr>
            <w:r>
              <w:t>Demontáž lešení řadového modulového lehkého</w:t>
            </w:r>
          </w:p>
        </w:tc>
        <w:tc>
          <w:tcPr>
            <w:tcW w:w="623" w:type="dxa"/>
            <w:shd w:val="clear" w:color="auto" w:fill="auto"/>
          </w:tcPr>
          <w:p w14:paraId="68A853A4" w14:textId="77777777" w:rsidR="008B5DB0" w:rsidRDefault="008B5DB0">
            <w:pPr>
              <w:framePr w:w="10526" w:h="13147" w:wrap="none" w:vAnchor="page" w:hAnchor="page" w:x="615" w:y="2782"/>
              <w:rPr>
                <w:sz w:val="10"/>
                <w:szCs w:val="10"/>
              </w:rPr>
            </w:pPr>
          </w:p>
        </w:tc>
        <w:tc>
          <w:tcPr>
            <w:tcW w:w="853" w:type="dxa"/>
            <w:vMerge w:val="restart"/>
            <w:shd w:val="clear" w:color="auto" w:fill="auto"/>
            <w:vAlign w:val="center"/>
          </w:tcPr>
          <w:p w14:paraId="1C9D994A" w14:textId="77777777" w:rsidR="008B5DB0" w:rsidRDefault="00000000">
            <w:pPr>
              <w:pStyle w:val="Jin0"/>
              <w:framePr w:w="10526" w:h="13147" w:wrap="none" w:vAnchor="page" w:hAnchor="page" w:x="615" w:y="2782"/>
              <w:ind w:firstLine="220"/>
            </w:pPr>
            <w:r>
              <w:t>127,170</w:t>
            </w:r>
          </w:p>
        </w:tc>
        <w:tc>
          <w:tcPr>
            <w:tcW w:w="1062" w:type="dxa"/>
            <w:vMerge w:val="restart"/>
            <w:shd w:val="clear" w:color="auto" w:fill="auto"/>
            <w:vAlign w:val="center"/>
          </w:tcPr>
          <w:p w14:paraId="650E7623" w14:textId="77777777" w:rsidR="008B5DB0" w:rsidRDefault="00000000">
            <w:pPr>
              <w:pStyle w:val="Jin0"/>
              <w:framePr w:w="10526" w:h="13147" w:wrap="none" w:vAnchor="page" w:hAnchor="page" w:x="615" w:y="2782"/>
              <w:ind w:firstLine="600"/>
              <w:jc w:val="both"/>
            </w:pPr>
            <w:r>
              <w:t>35,00</w:t>
            </w:r>
          </w:p>
        </w:tc>
        <w:tc>
          <w:tcPr>
            <w:tcW w:w="1577" w:type="dxa"/>
            <w:vMerge w:val="restart"/>
            <w:shd w:val="clear" w:color="auto" w:fill="auto"/>
            <w:vAlign w:val="center"/>
          </w:tcPr>
          <w:p w14:paraId="76D6F6C7" w14:textId="77777777" w:rsidR="008B5DB0" w:rsidRDefault="00000000">
            <w:pPr>
              <w:pStyle w:val="Jin0"/>
              <w:framePr w:w="10526" w:h="13147" w:wrap="none" w:vAnchor="page" w:hAnchor="page" w:x="615" w:y="2782"/>
              <w:ind w:firstLine="840"/>
            </w:pPr>
            <w:r>
              <w:t>4 450,95</w:t>
            </w:r>
          </w:p>
        </w:tc>
        <w:tc>
          <w:tcPr>
            <w:tcW w:w="1163" w:type="dxa"/>
            <w:shd w:val="clear" w:color="auto" w:fill="auto"/>
          </w:tcPr>
          <w:p w14:paraId="2FC616DF" w14:textId="77777777" w:rsidR="008B5DB0" w:rsidRDefault="008B5DB0">
            <w:pPr>
              <w:framePr w:w="10526" w:h="13147" w:wrap="none" w:vAnchor="page" w:hAnchor="page" w:x="615" w:y="2782"/>
              <w:rPr>
                <w:sz w:val="10"/>
                <w:szCs w:val="10"/>
              </w:rPr>
            </w:pPr>
          </w:p>
        </w:tc>
      </w:tr>
      <w:tr w:rsidR="008B5DB0" w14:paraId="2B5B6284" w14:textId="77777777">
        <w:tblPrEx>
          <w:tblCellMar>
            <w:top w:w="0" w:type="dxa"/>
            <w:bottom w:w="0" w:type="dxa"/>
          </w:tblCellMar>
        </w:tblPrEx>
        <w:trPr>
          <w:trHeight w:hRule="exact" w:val="220"/>
        </w:trPr>
        <w:tc>
          <w:tcPr>
            <w:tcW w:w="266" w:type="dxa"/>
            <w:shd w:val="clear" w:color="auto" w:fill="auto"/>
          </w:tcPr>
          <w:p w14:paraId="01F0CCDB" w14:textId="77777777" w:rsidR="008B5DB0" w:rsidRDefault="008B5DB0">
            <w:pPr>
              <w:framePr w:w="10526" w:h="13147" w:wrap="none" w:vAnchor="page" w:hAnchor="page" w:x="615" w:y="2782"/>
              <w:rPr>
                <w:sz w:val="10"/>
                <w:szCs w:val="10"/>
              </w:rPr>
            </w:pPr>
          </w:p>
        </w:tc>
        <w:tc>
          <w:tcPr>
            <w:tcW w:w="328" w:type="dxa"/>
            <w:shd w:val="clear" w:color="auto" w:fill="auto"/>
          </w:tcPr>
          <w:p w14:paraId="0DEFAAA1" w14:textId="77777777" w:rsidR="008B5DB0" w:rsidRDefault="008B5DB0">
            <w:pPr>
              <w:framePr w:w="10526" w:h="13147" w:wrap="none" w:vAnchor="page" w:hAnchor="page" w:x="615" w:y="2782"/>
              <w:rPr>
                <w:sz w:val="10"/>
                <w:szCs w:val="10"/>
              </w:rPr>
            </w:pPr>
          </w:p>
        </w:tc>
        <w:tc>
          <w:tcPr>
            <w:tcW w:w="1138" w:type="dxa"/>
            <w:vMerge/>
            <w:shd w:val="clear" w:color="auto" w:fill="auto"/>
            <w:vAlign w:val="center"/>
          </w:tcPr>
          <w:p w14:paraId="3E719764" w14:textId="77777777" w:rsidR="008B5DB0" w:rsidRDefault="008B5DB0">
            <w:pPr>
              <w:framePr w:w="10526" w:h="13147" w:wrap="none" w:vAnchor="page" w:hAnchor="page" w:x="615" w:y="2782"/>
            </w:pPr>
          </w:p>
        </w:tc>
        <w:tc>
          <w:tcPr>
            <w:tcW w:w="3517" w:type="dxa"/>
            <w:shd w:val="clear" w:color="auto" w:fill="auto"/>
          </w:tcPr>
          <w:p w14:paraId="26C9AAF3" w14:textId="77777777" w:rsidR="008B5DB0" w:rsidRDefault="00000000">
            <w:pPr>
              <w:pStyle w:val="Jin0"/>
              <w:framePr w:w="10526" w:h="13147" w:wrap="none" w:vAnchor="page" w:hAnchor="page" w:x="615" w:y="2782"/>
            </w:pPr>
            <w:r>
              <w:t xml:space="preserve">zatížení do 200 kg/m2 š od 0,6 do 0,9 m </w:t>
            </w:r>
            <w:r>
              <w:rPr>
                <w:i/>
                <w:iCs/>
              </w:rPr>
              <w:t>v</w:t>
            </w:r>
            <w:r>
              <w:t xml:space="preserve"> do 10 m</w:t>
            </w:r>
          </w:p>
        </w:tc>
        <w:tc>
          <w:tcPr>
            <w:tcW w:w="623" w:type="dxa"/>
            <w:shd w:val="clear" w:color="auto" w:fill="auto"/>
          </w:tcPr>
          <w:p w14:paraId="21AFFB07" w14:textId="77777777" w:rsidR="008B5DB0" w:rsidRDefault="008B5DB0">
            <w:pPr>
              <w:framePr w:w="10526" w:h="13147" w:wrap="none" w:vAnchor="page" w:hAnchor="page" w:x="615" w:y="2782"/>
              <w:rPr>
                <w:sz w:val="10"/>
                <w:szCs w:val="10"/>
              </w:rPr>
            </w:pPr>
          </w:p>
        </w:tc>
        <w:tc>
          <w:tcPr>
            <w:tcW w:w="853" w:type="dxa"/>
            <w:vMerge/>
            <w:shd w:val="clear" w:color="auto" w:fill="auto"/>
            <w:vAlign w:val="center"/>
          </w:tcPr>
          <w:p w14:paraId="773E11B5" w14:textId="77777777" w:rsidR="008B5DB0" w:rsidRDefault="008B5DB0">
            <w:pPr>
              <w:framePr w:w="10526" w:h="13147" w:wrap="none" w:vAnchor="page" w:hAnchor="page" w:x="615" w:y="2782"/>
            </w:pPr>
          </w:p>
        </w:tc>
        <w:tc>
          <w:tcPr>
            <w:tcW w:w="1062" w:type="dxa"/>
            <w:vMerge/>
            <w:shd w:val="clear" w:color="auto" w:fill="auto"/>
            <w:vAlign w:val="center"/>
          </w:tcPr>
          <w:p w14:paraId="233A489D" w14:textId="77777777" w:rsidR="008B5DB0" w:rsidRDefault="008B5DB0">
            <w:pPr>
              <w:framePr w:w="10526" w:h="13147" w:wrap="none" w:vAnchor="page" w:hAnchor="page" w:x="615" w:y="2782"/>
            </w:pPr>
          </w:p>
        </w:tc>
        <w:tc>
          <w:tcPr>
            <w:tcW w:w="1577" w:type="dxa"/>
            <w:vMerge/>
            <w:shd w:val="clear" w:color="auto" w:fill="auto"/>
            <w:vAlign w:val="center"/>
          </w:tcPr>
          <w:p w14:paraId="0E006C41" w14:textId="77777777" w:rsidR="008B5DB0" w:rsidRDefault="008B5DB0">
            <w:pPr>
              <w:framePr w:w="10526" w:h="13147" w:wrap="none" w:vAnchor="page" w:hAnchor="page" w:x="615" w:y="2782"/>
            </w:pPr>
          </w:p>
        </w:tc>
        <w:tc>
          <w:tcPr>
            <w:tcW w:w="1163" w:type="dxa"/>
            <w:shd w:val="clear" w:color="auto" w:fill="auto"/>
          </w:tcPr>
          <w:p w14:paraId="4145BC73" w14:textId="77777777" w:rsidR="008B5DB0" w:rsidRDefault="008B5DB0">
            <w:pPr>
              <w:framePr w:w="10526" w:h="13147" w:wrap="none" w:vAnchor="page" w:hAnchor="page" w:x="615" w:y="2782"/>
              <w:rPr>
                <w:sz w:val="10"/>
                <w:szCs w:val="10"/>
              </w:rPr>
            </w:pPr>
          </w:p>
        </w:tc>
      </w:tr>
      <w:tr w:rsidR="008B5DB0" w14:paraId="43B0BB93" w14:textId="77777777">
        <w:tblPrEx>
          <w:tblCellMar>
            <w:top w:w="0" w:type="dxa"/>
            <w:bottom w:w="0" w:type="dxa"/>
          </w:tblCellMar>
        </w:tblPrEx>
        <w:trPr>
          <w:trHeight w:hRule="exact" w:val="140"/>
        </w:trPr>
        <w:tc>
          <w:tcPr>
            <w:tcW w:w="266" w:type="dxa"/>
            <w:shd w:val="clear" w:color="auto" w:fill="auto"/>
          </w:tcPr>
          <w:p w14:paraId="6BDF3A84" w14:textId="77777777" w:rsidR="008B5DB0" w:rsidRDefault="008B5DB0">
            <w:pPr>
              <w:framePr w:w="10526" w:h="13147" w:wrap="none" w:vAnchor="page" w:hAnchor="page" w:x="615" w:y="2782"/>
              <w:rPr>
                <w:sz w:val="10"/>
                <w:szCs w:val="10"/>
              </w:rPr>
            </w:pPr>
          </w:p>
        </w:tc>
        <w:tc>
          <w:tcPr>
            <w:tcW w:w="328" w:type="dxa"/>
            <w:shd w:val="clear" w:color="auto" w:fill="auto"/>
          </w:tcPr>
          <w:p w14:paraId="6DD4CE9D" w14:textId="77777777" w:rsidR="008B5DB0" w:rsidRDefault="008B5DB0">
            <w:pPr>
              <w:framePr w:w="10526" w:h="13147" w:wrap="none" w:vAnchor="page" w:hAnchor="page" w:x="615" w:y="2782"/>
              <w:rPr>
                <w:sz w:val="10"/>
                <w:szCs w:val="10"/>
              </w:rPr>
            </w:pPr>
          </w:p>
        </w:tc>
        <w:tc>
          <w:tcPr>
            <w:tcW w:w="1138" w:type="dxa"/>
            <w:shd w:val="clear" w:color="auto" w:fill="auto"/>
          </w:tcPr>
          <w:p w14:paraId="18075632" w14:textId="77777777" w:rsidR="008B5DB0" w:rsidRDefault="008B5DB0">
            <w:pPr>
              <w:framePr w:w="10526" w:h="13147" w:wrap="none" w:vAnchor="page" w:hAnchor="page" w:x="615" w:y="2782"/>
              <w:rPr>
                <w:sz w:val="10"/>
                <w:szCs w:val="10"/>
              </w:rPr>
            </w:pPr>
          </w:p>
        </w:tc>
        <w:tc>
          <w:tcPr>
            <w:tcW w:w="3517" w:type="dxa"/>
            <w:shd w:val="clear" w:color="auto" w:fill="auto"/>
            <w:vAlign w:val="bottom"/>
          </w:tcPr>
          <w:p w14:paraId="6C828B10" w14:textId="77777777" w:rsidR="008B5DB0" w:rsidRDefault="00000000">
            <w:pPr>
              <w:pStyle w:val="Jin0"/>
              <w:framePr w:w="10526" w:h="13147" w:wrap="none" w:vAnchor="page" w:hAnchor="page" w:x="615" w:y="2782"/>
              <w:rPr>
                <w:sz w:val="10"/>
                <w:szCs w:val="10"/>
              </w:rPr>
            </w:pPr>
            <w:r>
              <w:rPr>
                <w:sz w:val="10"/>
                <w:szCs w:val="10"/>
              </w:rPr>
              <w:t>Lešení řadové modulové lehké pracovní s podlahami s provozním</w:t>
            </w:r>
          </w:p>
        </w:tc>
        <w:tc>
          <w:tcPr>
            <w:tcW w:w="623" w:type="dxa"/>
            <w:shd w:val="clear" w:color="auto" w:fill="auto"/>
          </w:tcPr>
          <w:p w14:paraId="671DC8EA" w14:textId="77777777" w:rsidR="008B5DB0" w:rsidRDefault="008B5DB0">
            <w:pPr>
              <w:framePr w:w="10526" w:h="13147" w:wrap="none" w:vAnchor="page" w:hAnchor="page" w:x="615" w:y="2782"/>
              <w:rPr>
                <w:sz w:val="10"/>
                <w:szCs w:val="10"/>
              </w:rPr>
            </w:pPr>
          </w:p>
        </w:tc>
        <w:tc>
          <w:tcPr>
            <w:tcW w:w="853" w:type="dxa"/>
            <w:shd w:val="clear" w:color="auto" w:fill="auto"/>
          </w:tcPr>
          <w:p w14:paraId="7CB1AC9E" w14:textId="77777777" w:rsidR="008B5DB0" w:rsidRDefault="008B5DB0">
            <w:pPr>
              <w:framePr w:w="10526" w:h="13147" w:wrap="none" w:vAnchor="page" w:hAnchor="page" w:x="615" w:y="2782"/>
              <w:rPr>
                <w:sz w:val="10"/>
                <w:szCs w:val="10"/>
              </w:rPr>
            </w:pPr>
          </w:p>
        </w:tc>
        <w:tc>
          <w:tcPr>
            <w:tcW w:w="1062" w:type="dxa"/>
            <w:shd w:val="clear" w:color="auto" w:fill="auto"/>
          </w:tcPr>
          <w:p w14:paraId="47383404" w14:textId="77777777" w:rsidR="008B5DB0" w:rsidRDefault="008B5DB0">
            <w:pPr>
              <w:framePr w:w="10526" w:h="13147" w:wrap="none" w:vAnchor="page" w:hAnchor="page" w:x="615" w:y="2782"/>
              <w:rPr>
                <w:sz w:val="10"/>
                <w:szCs w:val="10"/>
              </w:rPr>
            </w:pPr>
          </w:p>
        </w:tc>
        <w:tc>
          <w:tcPr>
            <w:tcW w:w="1577" w:type="dxa"/>
            <w:shd w:val="clear" w:color="auto" w:fill="auto"/>
          </w:tcPr>
          <w:p w14:paraId="523058CA" w14:textId="77777777" w:rsidR="008B5DB0" w:rsidRDefault="008B5DB0">
            <w:pPr>
              <w:framePr w:w="10526" w:h="13147" w:wrap="none" w:vAnchor="page" w:hAnchor="page" w:x="615" w:y="2782"/>
              <w:rPr>
                <w:sz w:val="10"/>
                <w:szCs w:val="10"/>
              </w:rPr>
            </w:pPr>
          </w:p>
        </w:tc>
        <w:tc>
          <w:tcPr>
            <w:tcW w:w="1163" w:type="dxa"/>
            <w:shd w:val="clear" w:color="auto" w:fill="auto"/>
          </w:tcPr>
          <w:p w14:paraId="23CB2755" w14:textId="77777777" w:rsidR="008B5DB0" w:rsidRDefault="008B5DB0">
            <w:pPr>
              <w:framePr w:w="10526" w:h="13147" w:wrap="none" w:vAnchor="page" w:hAnchor="page" w:x="615" w:y="2782"/>
              <w:rPr>
                <w:sz w:val="10"/>
                <w:szCs w:val="10"/>
              </w:rPr>
            </w:pPr>
          </w:p>
        </w:tc>
      </w:tr>
      <w:tr w:rsidR="008B5DB0" w14:paraId="4946B7F1" w14:textId="77777777">
        <w:tblPrEx>
          <w:tblCellMar>
            <w:top w:w="0" w:type="dxa"/>
            <w:bottom w:w="0" w:type="dxa"/>
          </w:tblCellMar>
        </w:tblPrEx>
        <w:trPr>
          <w:trHeight w:hRule="exact" w:val="270"/>
        </w:trPr>
        <w:tc>
          <w:tcPr>
            <w:tcW w:w="266" w:type="dxa"/>
            <w:shd w:val="clear" w:color="auto" w:fill="auto"/>
          </w:tcPr>
          <w:p w14:paraId="6E18CC1E" w14:textId="77777777" w:rsidR="008B5DB0" w:rsidRDefault="008B5DB0">
            <w:pPr>
              <w:framePr w:w="10526" w:h="13147" w:wrap="none" w:vAnchor="page" w:hAnchor="page" w:x="615" w:y="2782"/>
              <w:rPr>
                <w:sz w:val="10"/>
                <w:szCs w:val="10"/>
              </w:rPr>
            </w:pPr>
          </w:p>
        </w:tc>
        <w:tc>
          <w:tcPr>
            <w:tcW w:w="328" w:type="dxa"/>
            <w:shd w:val="clear" w:color="auto" w:fill="auto"/>
          </w:tcPr>
          <w:p w14:paraId="485B934F" w14:textId="77777777" w:rsidR="008B5DB0" w:rsidRDefault="00000000">
            <w:pPr>
              <w:pStyle w:val="Jin0"/>
              <w:framePr w:w="10526" w:h="13147" w:wrap="none" w:vAnchor="page" w:hAnchor="page" w:x="615" w:y="2782"/>
              <w:rPr>
                <w:sz w:val="10"/>
                <w:szCs w:val="10"/>
              </w:rPr>
            </w:pPr>
            <w:r>
              <w:rPr>
                <w:sz w:val="10"/>
                <w:szCs w:val="10"/>
              </w:rPr>
              <w:t>pp</w:t>
            </w:r>
          </w:p>
        </w:tc>
        <w:tc>
          <w:tcPr>
            <w:tcW w:w="1138" w:type="dxa"/>
            <w:shd w:val="clear" w:color="auto" w:fill="auto"/>
          </w:tcPr>
          <w:p w14:paraId="7C2F13A3" w14:textId="77777777" w:rsidR="008B5DB0" w:rsidRDefault="008B5DB0">
            <w:pPr>
              <w:framePr w:w="10526" w:h="13147" w:wrap="none" w:vAnchor="page" w:hAnchor="page" w:x="615" w:y="2782"/>
              <w:rPr>
                <w:sz w:val="10"/>
                <w:szCs w:val="10"/>
              </w:rPr>
            </w:pPr>
          </w:p>
        </w:tc>
        <w:tc>
          <w:tcPr>
            <w:tcW w:w="3517" w:type="dxa"/>
            <w:shd w:val="clear" w:color="auto" w:fill="auto"/>
          </w:tcPr>
          <w:p w14:paraId="35116188" w14:textId="77777777" w:rsidR="008B5DB0" w:rsidRDefault="00000000">
            <w:pPr>
              <w:pStyle w:val="Jin0"/>
              <w:framePr w:w="10526" w:h="13147" w:wrap="none" w:vAnchor="page" w:hAnchor="page" w:x="615" w:y="2782"/>
              <w:spacing w:line="286" w:lineRule="auto"/>
              <w:rPr>
                <w:sz w:val="10"/>
                <w:szCs w:val="10"/>
              </w:rPr>
            </w:pPr>
            <w:r>
              <w:rPr>
                <w:sz w:val="10"/>
                <w:szCs w:val="10"/>
              </w:rPr>
              <w:t>zatížením tř. 3 do 200 kg/m2 šířky tř SW06 od 0,6 do 0,9 m výšky do 10 m demontáž</w:t>
            </w:r>
          </w:p>
        </w:tc>
        <w:tc>
          <w:tcPr>
            <w:tcW w:w="623" w:type="dxa"/>
            <w:shd w:val="clear" w:color="auto" w:fill="auto"/>
          </w:tcPr>
          <w:p w14:paraId="76D7680F" w14:textId="77777777" w:rsidR="008B5DB0" w:rsidRDefault="008B5DB0">
            <w:pPr>
              <w:framePr w:w="10526" w:h="13147" w:wrap="none" w:vAnchor="page" w:hAnchor="page" w:x="615" w:y="2782"/>
              <w:rPr>
                <w:sz w:val="10"/>
                <w:szCs w:val="10"/>
              </w:rPr>
            </w:pPr>
          </w:p>
        </w:tc>
        <w:tc>
          <w:tcPr>
            <w:tcW w:w="853" w:type="dxa"/>
            <w:shd w:val="clear" w:color="auto" w:fill="auto"/>
          </w:tcPr>
          <w:p w14:paraId="40BFF67E" w14:textId="77777777" w:rsidR="008B5DB0" w:rsidRDefault="008B5DB0">
            <w:pPr>
              <w:framePr w:w="10526" w:h="13147" w:wrap="none" w:vAnchor="page" w:hAnchor="page" w:x="615" w:y="2782"/>
              <w:rPr>
                <w:sz w:val="10"/>
                <w:szCs w:val="10"/>
              </w:rPr>
            </w:pPr>
          </w:p>
        </w:tc>
        <w:tc>
          <w:tcPr>
            <w:tcW w:w="1062" w:type="dxa"/>
            <w:shd w:val="clear" w:color="auto" w:fill="auto"/>
          </w:tcPr>
          <w:p w14:paraId="1F60211C" w14:textId="77777777" w:rsidR="008B5DB0" w:rsidRDefault="008B5DB0">
            <w:pPr>
              <w:framePr w:w="10526" w:h="13147" w:wrap="none" w:vAnchor="page" w:hAnchor="page" w:x="615" w:y="2782"/>
              <w:rPr>
                <w:sz w:val="10"/>
                <w:szCs w:val="10"/>
              </w:rPr>
            </w:pPr>
          </w:p>
        </w:tc>
        <w:tc>
          <w:tcPr>
            <w:tcW w:w="1577" w:type="dxa"/>
            <w:shd w:val="clear" w:color="auto" w:fill="auto"/>
          </w:tcPr>
          <w:p w14:paraId="45E2E0C6" w14:textId="77777777" w:rsidR="008B5DB0" w:rsidRDefault="008B5DB0">
            <w:pPr>
              <w:framePr w:w="10526" w:h="13147" w:wrap="none" w:vAnchor="page" w:hAnchor="page" w:x="615" w:y="2782"/>
              <w:rPr>
                <w:sz w:val="10"/>
                <w:szCs w:val="10"/>
              </w:rPr>
            </w:pPr>
          </w:p>
        </w:tc>
        <w:tc>
          <w:tcPr>
            <w:tcW w:w="1163" w:type="dxa"/>
            <w:shd w:val="clear" w:color="auto" w:fill="auto"/>
          </w:tcPr>
          <w:p w14:paraId="2BD5EF36" w14:textId="77777777" w:rsidR="008B5DB0" w:rsidRDefault="008B5DB0">
            <w:pPr>
              <w:framePr w:w="10526" w:h="13147" w:wrap="none" w:vAnchor="page" w:hAnchor="page" w:x="615" w:y="2782"/>
              <w:rPr>
                <w:sz w:val="10"/>
                <w:szCs w:val="10"/>
              </w:rPr>
            </w:pPr>
          </w:p>
        </w:tc>
      </w:tr>
      <w:tr w:rsidR="008B5DB0" w14:paraId="4D1DDDCC" w14:textId="77777777">
        <w:tblPrEx>
          <w:tblCellMar>
            <w:top w:w="0" w:type="dxa"/>
            <w:bottom w:w="0" w:type="dxa"/>
          </w:tblCellMar>
        </w:tblPrEx>
        <w:trPr>
          <w:trHeight w:hRule="exact" w:val="158"/>
        </w:trPr>
        <w:tc>
          <w:tcPr>
            <w:tcW w:w="266" w:type="dxa"/>
            <w:shd w:val="clear" w:color="auto" w:fill="auto"/>
          </w:tcPr>
          <w:p w14:paraId="390B83C6" w14:textId="77777777" w:rsidR="008B5DB0" w:rsidRDefault="008B5DB0">
            <w:pPr>
              <w:framePr w:w="10526" w:h="13147" w:wrap="none" w:vAnchor="page" w:hAnchor="page" w:x="615" w:y="2782"/>
              <w:rPr>
                <w:sz w:val="10"/>
                <w:szCs w:val="10"/>
              </w:rPr>
            </w:pPr>
          </w:p>
        </w:tc>
        <w:tc>
          <w:tcPr>
            <w:tcW w:w="328" w:type="dxa"/>
            <w:shd w:val="clear" w:color="auto" w:fill="auto"/>
          </w:tcPr>
          <w:p w14:paraId="09CB1A00" w14:textId="77777777" w:rsidR="008B5DB0" w:rsidRDefault="00000000">
            <w:pPr>
              <w:pStyle w:val="Jin0"/>
              <w:framePr w:w="10526" w:h="13147" w:wrap="none" w:vAnchor="page" w:hAnchor="page" w:x="615" w:y="2782"/>
            </w:pPr>
            <w:r>
              <w:t>w</w:t>
            </w:r>
          </w:p>
        </w:tc>
        <w:tc>
          <w:tcPr>
            <w:tcW w:w="1138" w:type="dxa"/>
            <w:shd w:val="clear" w:color="auto" w:fill="auto"/>
          </w:tcPr>
          <w:p w14:paraId="4FB12806" w14:textId="77777777" w:rsidR="008B5DB0" w:rsidRDefault="008B5DB0">
            <w:pPr>
              <w:framePr w:w="10526" w:h="13147" w:wrap="none" w:vAnchor="page" w:hAnchor="page" w:x="615" w:y="2782"/>
              <w:rPr>
                <w:sz w:val="10"/>
                <w:szCs w:val="10"/>
              </w:rPr>
            </w:pPr>
          </w:p>
        </w:tc>
        <w:tc>
          <w:tcPr>
            <w:tcW w:w="3517" w:type="dxa"/>
            <w:shd w:val="clear" w:color="auto" w:fill="auto"/>
          </w:tcPr>
          <w:p w14:paraId="5A594698" w14:textId="77777777" w:rsidR="008B5DB0" w:rsidRDefault="00000000">
            <w:pPr>
              <w:pStyle w:val="Jin0"/>
              <w:framePr w:w="10526" w:h="13147" w:wrap="none" w:vAnchor="page" w:hAnchor="page" w:x="615" w:y="2782"/>
            </w:pPr>
            <w:r>
              <w:t>stávající objekt vč. přístavby skladu</w:t>
            </w:r>
          </w:p>
        </w:tc>
        <w:tc>
          <w:tcPr>
            <w:tcW w:w="623" w:type="dxa"/>
            <w:shd w:val="clear" w:color="auto" w:fill="auto"/>
          </w:tcPr>
          <w:p w14:paraId="2DF61BF2" w14:textId="77777777" w:rsidR="008B5DB0" w:rsidRDefault="008B5DB0">
            <w:pPr>
              <w:framePr w:w="10526" w:h="13147" w:wrap="none" w:vAnchor="page" w:hAnchor="page" w:x="615" w:y="2782"/>
              <w:rPr>
                <w:sz w:val="10"/>
                <w:szCs w:val="10"/>
              </w:rPr>
            </w:pPr>
          </w:p>
        </w:tc>
        <w:tc>
          <w:tcPr>
            <w:tcW w:w="853" w:type="dxa"/>
            <w:shd w:val="clear" w:color="auto" w:fill="auto"/>
          </w:tcPr>
          <w:p w14:paraId="559AEDE0" w14:textId="77777777" w:rsidR="008B5DB0" w:rsidRDefault="008B5DB0">
            <w:pPr>
              <w:framePr w:w="10526" w:h="13147" w:wrap="none" w:vAnchor="page" w:hAnchor="page" w:x="615" w:y="2782"/>
              <w:rPr>
                <w:sz w:val="10"/>
                <w:szCs w:val="10"/>
              </w:rPr>
            </w:pPr>
          </w:p>
        </w:tc>
        <w:tc>
          <w:tcPr>
            <w:tcW w:w="1062" w:type="dxa"/>
            <w:shd w:val="clear" w:color="auto" w:fill="auto"/>
          </w:tcPr>
          <w:p w14:paraId="33A497D9" w14:textId="77777777" w:rsidR="008B5DB0" w:rsidRDefault="008B5DB0">
            <w:pPr>
              <w:framePr w:w="10526" w:h="13147" w:wrap="none" w:vAnchor="page" w:hAnchor="page" w:x="615" w:y="2782"/>
              <w:rPr>
                <w:sz w:val="10"/>
                <w:szCs w:val="10"/>
              </w:rPr>
            </w:pPr>
          </w:p>
        </w:tc>
        <w:tc>
          <w:tcPr>
            <w:tcW w:w="1577" w:type="dxa"/>
            <w:shd w:val="clear" w:color="auto" w:fill="auto"/>
          </w:tcPr>
          <w:p w14:paraId="4C6221C5" w14:textId="77777777" w:rsidR="008B5DB0" w:rsidRDefault="008B5DB0">
            <w:pPr>
              <w:framePr w:w="10526" w:h="13147" w:wrap="none" w:vAnchor="page" w:hAnchor="page" w:x="615" w:y="2782"/>
              <w:rPr>
                <w:sz w:val="10"/>
                <w:szCs w:val="10"/>
              </w:rPr>
            </w:pPr>
          </w:p>
        </w:tc>
        <w:tc>
          <w:tcPr>
            <w:tcW w:w="1163" w:type="dxa"/>
            <w:shd w:val="clear" w:color="auto" w:fill="auto"/>
          </w:tcPr>
          <w:p w14:paraId="6BB65669" w14:textId="77777777" w:rsidR="008B5DB0" w:rsidRDefault="008B5DB0">
            <w:pPr>
              <w:framePr w:w="10526" w:h="13147" w:wrap="none" w:vAnchor="page" w:hAnchor="page" w:x="615" w:y="2782"/>
              <w:rPr>
                <w:sz w:val="10"/>
                <w:szCs w:val="10"/>
              </w:rPr>
            </w:pPr>
          </w:p>
        </w:tc>
      </w:tr>
      <w:tr w:rsidR="008B5DB0" w14:paraId="6A562645" w14:textId="77777777">
        <w:tblPrEx>
          <w:tblCellMar>
            <w:top w:w="0" w:type="dxa"/>
            <w:bottom w:w="0" w:type="dxa"/>
          </w:tblCellMar>
        </w:tblPrEx>
        <w:trPr>
          <w:trHeight w:hRule="exact" w:val="302"/>
        </w:trPr>
        <w:tc>
          <w:tcPr>
            <w:tcW w:w="266" w:type="dxa"/>
            <w:shd w:val="clear" w:color="auto" w:fill="auto"/>
          </w:tcPr>
          <w:p w14:paraId="0DD2CB6E" w14:textId="77777777" w:rsidR="008B5DB0" w:rsidRDefault="008B5DB0">
            <w:pPr>
              <w:framePr w:w="10526" w:h="13147" w:wrap="none" w:vAnchor="page" w:hAnchor="page" w:x="615" w:y="2782"/>
              <w:rPr>
                <w:sz w:val="10"/>
                <w:szCs w:val="10"/>
              </w:rPr>
            </w:pPr>
          </w:p>
        </w:tc>
        <w:tc>
          <w:tcPr>
            <w:tcW w:w="328" w:type="dxa"/>
            <w:shd w:val="clear" w:color="auto" w:fill="auto"/>
            <w:vAlign w:val="center"/>
          </w:tcPr>
          <w:p w14:paraId="6AD2F926" w14:textId="77777777" w:rsidR="008B5DB0" w:rsidRDefault="00000000">
            <w:pPr>
              <w:pStyle w:val="Jin0"/>
              <w:framePr w:w="10526" w:h="13147" w:wrap="none" w:vAnchor="page" w:hAnchor="page" w:x="615" w:y="2782"/>
            </w:pPr>
            <w:r>
              <w:t>w</w:t>
            </w:r>
          </w:p>
        </w:tc>
        <w:tc>
          <w:tcPr>
            <w:tcW w:w="1138" w:type="dxa"/>
            <w:shd w:val="clear" w:color="auto" w:fill="auto"/>
          </w:tcPr>
          <w:p w14:paraId="3AAD1DDE" w14:textId="77777777" w:rsidR="008B5DB0" w:rsidRDefault="008B5DB0">
            <w:pPr>
              <w:framePr w:w="10526" w:h="13147" w:wrap="none" w:vAnchor="page" w:hAnchor="page" w:x="615" w:y="2782"/>
              <w:rPr>
                <w:sz w:val="10"/>
                <w:szCs w:val="10"/>
              </w:rPr>
            </w:pPr>
          </w:p>
        </w:tc>
        <w:tc>
          <w:tcPr>
            <w:tcW w:w="3517" w:type="dxa"/>
            <w:shd w:val="clear" w:color="auto" w:fill="auto"/>
            <w:vAlign w:val="bottom"/>
          </w:tcPr>
          <w:p w14:paraId="1E5F9941" w14:textId="77777777" w:rsidR="008B5DB0" w:rsidRDefault="00000000">
            <w:pPr>
              <w:pStyle w:val="Jin0"/>
              <w:framePr w:w="10526" w:h="13147" w:wrap="none" w:vAnchor="page" w:hAnchor="page" w:x="615" w:y="2782"/>
            </w:pPr>
            <w:r>
              <w:t>"stávající objekt"2*( (12,760+4.015*2)*3,05)-(5,07*1,97-</w:t>
            </w:r>
          </w:p>
          <w:p w14:paraId="548710A7" w14:textId="77777777" w:rsidR="008B5DB0" w:rsidRDefault="00000000">
            <w:pPr>
              <w:pStyle w:val="Jin0"/>
              <w:framePr w:w="10526" w:h="13147" w:wrap="none" w:vAnchor="page" w:hAnchor="page" w:x="615" w:y="2782"/>
            </w:pPr>
            <w:r>
              <w:t>2,45*2,11-2,45*2,11)</w:t>
            </w:r>
          </w:p>
        </w:tc>
        <w:tc>
          <w:tcPr>
            <w:tcW w:w="623" w:type="dxa"/>
            <w:shd w:val="clear" w:color="auto" w:fill="auto"/>
          </w:tcPr>
          <w:p w14:paraId="5C96BFCA" w14:textId="77777777" w:rsidR="008B5DB0" w:rsidRDefault="008B5DB0">
            <w:pPr>
              <w:framePr w:w="10526" w:h="13147" w:wrap="none" w:vAnchor="page" w:hAnchor="page" w:x="615" w:y="2782"/>
              <w:rPr>
                <w:sz w:val="10"/>
                <w:szCs w:val="10"/>
              </w:rPr>
            </w:pPr>
          </w:p>
        </w:tc>
        <w:tc>
          <w:tcPr>
            <w:tcW w:w="853" w:type="dxa"/>
            <w:shd w:val="clear" w:color="auto" w:fill="auto"/>
            <w:vAlign w:val="center"/>
          </w:tcPr>
          <w:p w14:paraId="1E48A285" w14:textId="77777777" w:rsidR="008B5DB0" w:rsidRDefault="00000000">
            <w:pPr>
              <w:pStyle w:val="Jin0"/>
              <w:framePr w:w="10526" w:h="13147" w:wrap="none" w:vAnchor="page" w:hAnchor="page" w:x="615" w:y="2782"/>
              <w:ind w:firstLine="280"/>
            </w:pPr>
            <w:r>
              <w:t>127,170</w:t>
            </w:r>
          </w:p>
        </w:tc>
        <w:tc>
          <w:tcPr>
            <w:tcW w:w="1062" w:type="dxa"/>
            <w:shd w:val="clear" w:color="auto" w:fill="auto"/>
          </w:tcPr>
          <w:p w14:paraId="638F7EA3" w14:textId="77777777" w:rsidR="008B5DB0" w:rsidRDefault="008B5DB0">
            <w:pPr>
              <w:framePr w:w="10526" w:h="13147" w:wrap="none" w:vAnchor="page" w:hAnchor="page" w:x="615" w:y="2782"/>
              <w:rPr>
                <w:sz w:val="10"/>
                <w:szCs w:val="10"/>
              </w:rPr>
            </w:pPr>
          </w:p>
        </w:tc>
        <w:tc>
          <w:tcPr>
            <w:tcW w:w="1577" w:type="dxa"/>
            <w:shd w:val="clear" w:color="auto" w:fill="auto"/>
          </w:tcPr>
          <w:p w14:paraId="12FA2782" w14:textId="77777777" w:rsidR="008B5DB0" w:rsidRDefault="008B5DB0">
            <w:pPr>
              <w:framePr w:w="10526" w:h="13147" w:wrap="none" w:vAnchor="page" w:hAnchor="page" w:x="615" w:y="2782"/>
              <w:rPr>
                <w:sz w:val="10"/>
                <w:szCs w:val="10"/>
              </w:rPr>
            </w:pPr>
          </w:p>
        </w:tc>
        <w:tc>
          <w:tcPr>
            <w:tcW w:w="1163" w:type="dxa"/>
            <w:shd w:val="clear" w:color="auto" w:fill="auto"/>
          </w:tcPr>
          <w:p w14:paraId="21CA561C" w14:textId="77777777" w:rsidR="008B5DB0" w:rsidRDefault="008B5DB0">
            <w:pPr>
              <w:framePr w:w="10526" w:h="13147" w:wrap="none" w:vAnchor="page" w:hAnchor="page" w:x="615" w:y="2782"/>
              <w:rPr>
                <w:sz w:val="10"/>
                <w:szCs w:val="10"/>
              </w:rPr>
            </w:pPr>
          </w:p>
        </w:tc>
      </w:tr>
      <w:tr w:rsidR="008B5DB0" w14:paraId="6E63A723" w14:textId="77777777">
        <w:tblPrEx>
          <w:tblCellMar>
            <w:top w:w="0" w:type="dxa"/>
            <w:bottom w:w="0" w:type="dxa"/>
          </w:tblCellMar>
        </w:tblPrEx>
        <w:trPr>
          <w:trHeight w:hRule="exact" w:val="155"/>
        </w:trPr>
        <w:tc>
          <w:tcPr>
            <w:tcW w:w="266" w:type="dxa"/>
            <w:shd w:val="clear" w:color="auto" w:fill="auto"/>
          </w:tcPr>
          <w:p w14:paraId="06070474" w14:textId="77777777" w:rsidR="008B5DB0" w:rsidRDefault="008B5DB0">
            <w:pPr>
              <w:framePr w:w="10526" w:h="13147" w:wrap="none" w:vAnchor="page" w:hAnchor="page" w:x="615" w:y="2782"/>
              <w:rPr>
                <w:sz w:val="10"/>
                <w:szCs w:val="10"/>
              </w:rPr>
            </w:pPr>
          </w:p>
        </w:tc>
        <w:tc>
          <w:tcPr>
            <w:tcW w:w="328" w:type="dxa"/>
            <w:shd w:val="clear" w:color="auto" w:fill="auto"/>
          </w:tcPr>
          <w:p w14:paraId="56429262" w14:textId="77777777" w:rsidR="008B5DB0" w:rsidRDefault="00000000">
            <w:pPr>
              <w:pStyle w:val="Jin0"/>
              <w:framePr w:w="10526" w:h="13147" w:wrap="none" w:vAnchor="page" w:hAnchor="page" w:x="615" w:y="2782"/>
            </w:pPr>
            <w:r>
              <w:t>w</w:t>
            </w:r>
          </w:p>
        </w:tc>
        <w:tc>
          <w:tcPr>
            <w:tcW w:w="1138" w:type="dxa"/>
            <w:shd w:val="clear" w:color="auto" w:fill="auto"/>
          </w:tcPr>
          <w:p w14:paraId="52F694F0" w14:textId="77777777" w:rsidR="008B5DB0" w:rsidRDefault="008B5DB0">
            <w:pPr>
              <w:framePr w:w="10526" w:h="13147" w:wrap="none" w:vAnchor="page" w:hAnchor="page" w:x="615" w:y="2782"/>
              <w:rPr>
                <w:sz w:val="10"/>
                <w:szCs w:val="10"/>
              </w:rPr>
            </w:pPr>
          </w:p>
        </w:tc>
        <w:tc>
          <w:tcPr>
            <w:tcW w:w="3517" w:type="dxa"/>
            <w:shd w:val="clear" w:color="auto" w:fill="auto"/>
          </w:tcPr>
          <w:p w14:paraId="58BCA523" w14:textId="77777777" w:rsidR="008B5DB0" w:rsidRDefault="00000000">
            <w:pPr>
              <w:pStyle w:val="Jin0"/>
              <w:framePr w:w="10526" w:h="13147" w:wrap="none" w:vAnchor="page" w:hAnchor="page" w:x="615" w:y="2782"/>
            </w:pPr>
            <w:r>
              <w:t>Součet</w:t>
            </w:r>
          </w:p>
        </w:tc>
        <w:tc>
          <w:tcPr>
            <w:tcW w:w="623" w:type="dxa"/>
            <w:shd w:val="clear" w:color="auto" w:fill="auto"/>
          </w:tcPr>
          <w:p w14:paraId="58180369" w14:textId="77777777" w:rsidR="008B5DB0" w:rsidRDefault="008B5DB0">
            <w:pPr>
              <w:framePr w:w="10526" w:h="13147" w:wrap="none" w:vAnchor="page" w:hAnchor="page" w:x="615" w:y="2782"/>
              <w:rPr>
                <w:sz w:val="10"/>
                <w:szCs w:val="10"/>
              </w:rPr>
            </w:pPr>
          </w:p>
        </w:tc>
        <w:tc>
          <w:tcPr>
            <w:tcW w:w="853" w:type="dxa"/>
            <w:shd w:val="clear" w:color="auto" w:fill="auto"/>
          </w:tcPr>
          <w:p w14:paraId="2C47A8DD" w14:textId="77777777" w:rsidR="008B5DB0" w:rsidRDefault="00000000">
            <w:pPr>
              <w:pStyle w:val="Jin0"/>
              <w:framePr w:w="10526" w:h="13147" w:wrap="none" w:vAnchor="page" w:hAnchor="page" w:x="615" w:y="2782"/>
              <w:ind w:firstLine="280"/>
            </w:pPr>
            <w:r>
              <w:t>127,170</w:t>
            </w:r>
          </w:p>
        </w:tc>
        <w:tc>
          <w:tcPr>
            <w:tcW w:w="1062" w:type="dxa"/>
            <w:shd w:val="clear" w:color="auto" w:fill="auto"/>
          </w:tcPr>
          <w:p w14:paraId="5425F855" w14:textId="77777777" w:rsidR="008B5DB0" w:rsidRDefault="008B5DB0">
            <w:pPr>
              <w:framePr w:w="10526" w:h="13147" w:wrap="none" w:vAnchor="page" w:hAnchor="page" w:x="615" w:y="2782"/>
              <w:rPr>
                <w:sz w:val="10"/>
                <w:szCs w:val="10"/>
              </w:rPr>
            </w:pPr>
          </w:p>
        </w:tc>
        <w:tc>
          <w:tcPr>
            <w:tcW w:w="1577" w:type="dxa"/>
            <w:shd w:val="clear" w:color="auto" w:fill="auto"/>
          </w:tcPr>
          <w:p w14:paraId="4FB4AABF" w14:textId="77777777" w:rsidR="008B5DB0" w:rsidRDefault="008B5DB0">
            <w:pPr>
              <w:framePr w:w="10526" w:h="13147" w:wrap="none" w:vAnchor="page" w:hAnchor="page" w:x="615" w:y="2782"/>
              <w:rPr>
                <w:sz w:val="10"/>
                <w:szCs w:val="10"/>
              </w:rPr>
            </w:pPr>
          </w:p>
        </w:tc>
        <w:tc>
          <w:tcPr>
            <w:tcW w:w="1163" w:type="dxa"/>
            <w:shd w:val="clear" w:color="auto" w:fill="auto"/>
          </w:tcPr>
          <w:p w14:paraId="6107415E" w14:textId="77777777" w:rsidR="008B5DB0" w:rsidRDefault="008B5DB0">
            <w:pPr>
              <w:framePr w:w="10526" w:h="13147" w:wrap="none" w:vAnchor="page" w:hAnchor="page" w:x="615" w:y="2782"/>
              <w:rPr>
                <w:sz w:val="10"/>
                <w:szCs w:val="10"/>
              </w:rPr>
            </w:pPr>
          </w:p>
        </w:tc>
      </w:tr>
      <w:tr w:rsidR="008B5DB0" w14:paraId="3717EF3F" w14:textId="77777777">
        <w:tblPrEx>
          <w:tblCellMar>
            <w:top w:w="0" w:type="dxa"/>
            <w:bottom w:w="0" w:type="dxa"/>
          </w:tblCellMar>
        </w:tblPrEx>
        <w:trPr>
          <w:trHeight w:hRule="exact" w:val="212"/>
        </w:trPr>
        <w:tc>
          <w:tcPr>
            <w:tcW w:w="266" w:type="dxa"/>
            <w:shd w:val="clear" w:color="auto" w:fill="auto"/>
            <w:vAlign w:val="bottom"/>
          </w:tcPr>
          <w:p w14:paraId="000FCA74" w14:textId="77777777" w:rsidR="008B5DB0" w:rsidRDefault="00000000">
            <w:pPr>
              <w:pStyle w:val="Jin0"/>
              <w:framePr w:w="10526" w:h="13147" w:wrap="none" w:vAnchor="page" w:hAnchor="page" w:x="615" w:y="2782"/>
            </w:pPr>
            <w:r>
              <w:t>7</w:t>
            </w:r>
          </w:p>
        </w:tc>
        <w:tc>
          <w:tcPr>
            <w:tcW w:w="328" w:type="dxa"/>
            <w:shd w:val="clear" w:color="auto" w:fill="auto"/>
            <w:vAlign w:val="bottom"/>
          </w:tcPr>
          <w:p w14:paraId="78D6646E" w14:textId="77777777" w:rsidR="008B5DB0" w:rsidRDefault="00000000">
            <w:pPr>
              <w:pStyle w:val="Jin0"/>
              <w:framePr w:w="10526" w:h="13147" w:wrap="none" w:vAnchor="page" w:hAnchor="page" w:x="615" w:y="2782"/>
            </w:pPr>
            <w:r>
              <w:t>K</w:t>
            </w:r>
          </w:p>
        </w:tc>
        <w:tc>
          <w:tcPr>
            <w:tcW w:w="1138" w:type="dxa"/>
            <w:shd w:val="clear" w:color="auto" w:fill="auto"/>
            <w:vAlign w:val="bottom"/>
          </w:tcPr>
          <w:p w14:paraId="53D7DB2E" w14:textId="77777777" w:rsidR="008B5DB0" w:rsidRDefault="00000000">
            <w:pPr>
              <w:pStyle w:val="Jin0"/>
              <w:framePr w:w="10526" w:h="13147" w:wrap="none" w:vAnchor="page" w:hAnchor="page" w:x="615" w:y="2782"/>
            </w:pPr>
            <w:r>
              <w:t>944511111</w:t>
            </w:r>
          </w:p>
        </w:tc>
        <w:tc>
          <w:tcPr>
            <w:tcW w:w="3517" w:type="dxa"/>
            <w:shd w:val="clear" w:color="auto" w:fill="auto"/>
            <w:vAlign w:val="bottom"/>
          </w:tcPr>
          <w:p w14:paraId="1B0047B5" w14:textId="77777777" w:rsidR="008B5DB0" w:rsidRDefault="00000000">
            <w:pPr>
              <w:pStyle w:val="Jin0"/>
              <w:framePr w:w="10526" w:h="13147" w:wrap="none" w:vAnchor="page" w:hAnchor="page" w:x="615" w:y="2782"/>
            </w:pPr>
            <w:r>
              <w:t>Montáž ochranné sítě z textilie z umělých vláken</w:t>
            </w:r>
          </w:p>
        </w:tc>
        <w:tc>
          <w:tcPr>
            <w:tcW w:w="623" w:type="dxa"/>
            <w:shd w:val="clear" w:color="auto" w:fill="auto"/>
            <w:vAlign w:val="bottom"/>
          </w:tcPr>
          <w:p w14:paraId="74CBB5FB" w14:textId="77777777" w:rsidR="008B5DB0" w:rsidRDefault="00000000">
            <w:pPr>
              <w:pStyle w:val="Jin0"/>
              <w:framePr w:w="10526" w:h="13147" w:wrap="none" w:vAnchor="page" w:hAnchor="page" w:x="615" w:y="2782"/>
            </w:pPr>
            <w:r>
              <w:t>m2</w:t>
            </w:r>
          </w:p>
        </w:tc>
        <w:tc>
          <w:tcPr>
            <w:tcW w:w="853" w:type="dxa"/>
            <w:shd w:val="clear" w:color="auto" w:fill="auto"/>
            <w:vAlign w:val="bottom"/>
          </w:tcPr>
          <w:p w14:paraId="4611461C" w14:textId="77777777" w:rsidR="008B5DB0" w:rsidRDefault="00000000">
            <w:pPr>
              <w:pStyle w:val="Jin0"/>
              <w:framePr w:w="10526" w:h="13147" w:wrap="none" w:vAnchor="page" w:hAnchor="page" w:x="615" w:y="2782"/>
              <w:ind w:firstLine="220"/>
            </w:pPr>
            <w:r>
              <w:t>127,170</w:t>
            </w:r>
          </w:p>
        </w:tc>
        <w:tc>
          <w:tcPr>
            <w:tcW w:w="1062" w:type="dxa"/>
            <w:shd w:val="clear" w:color="auto" w:fill="auto"/>
            <w:vAlign w:val="bottom"/>
          </w:tcPr>
          <w:p w14:paraId="1FBB779E" w14:textId="77777777" w:rsidR="008B5DB0" w:rsidRDefault="00000000">
            <w:pPr>
              <w:pStyle w:val="Jin0"/>
              <w:framePr w:w="10526" w:h="13147" w:wrap="none" w:vAnchor="page" w:hAnchor="page" w:x="615" w:y="2782"/>
              <w:ind w:firstLine="600"/>
              <w:jc w:val="both"/>
            </w:pPr>
            <w:r>
              <w:t>16,00</w:t>
            </w:r>
          </w:p>
        </w:tc>
        <w:tc>
          <w:tcPr>
            <w:tcW w:w="1577" w:type="dxa"/>
            <w:shd w:val="clear" w:color="auto" w:fill="auto"/>
            <w:vAlign w:val="bottom"/>
          </w:tcPr>
          <w:p w14:paraId="75E89AE6" w14:textId="77777777" w:rsidR="008B5DB0" w:rsidRDefault="00000000">
            <w:pPr>
              <w:pStyle w:val="Jin0"/>
              <w:framePr w:w="10526" w:h="13147" w:wrap="none" w:vAnchor="page" w:hAnchor="page" w:x="615" w:y="2782"/>
              <w:ind w:firstLine="840"/>
            </w:pPr>
            <w:r>
              <w:t>2 034,72</w:t>
            </w:r>
          </w:p>
        </w:tc>
        <w:tc>
          <w:tcPr>
            <w:tcW w:w="1163" w:type="dxa"/>
            <w:shd w:val="clear" w:color="auto" w:fill="auto"/>
          </w:tcPr>
          <w:p w14:paraId="778B53BA" w14:textId="77777777" w:rsidR="008B5DB0" w:rsidRDefault="008B5DB0">
            <w:pPr>
              <w:framePr w:w="10526" w:h="13147" w:wrap="none" w:vAnchor="page" w:hAnchor="page" w:x="615" w:y="2782"/>
              <w:rPr>
                <w:sz w:val="10"/>
                <w:szCs w:val="10"/>
              </w:rPr>
            </w:pPr>
          </w:p>
        </w:tc>
      </w:tr>
      <w:tr w:rsidR="008B5DB0" w14:paraId="2C787F07" w14:textId="77777777">
        <w:tblPrEx>
          <w:tblCellMar>
            <w:top w:w="0" w:type="dxa"/>
            <w:bottom w:w="0" w:type="dxa"/>
          </w:tblCellMar>
        </w:tblPrEx>
        <w:trPr>
          <w:trHeight w:hRule="exact" w:val="288"/>
        </w:trPr>
        <w:tc>
          <w:tcPr>
            <w:tcW w:w="266" w:type="dxa"/>
            <w:shd w:val="clear" w:color="auto" w:fill="auto"/>
          </w:tcPr>
          <w:p w14:paraId="2C421449" w14:textId="77777777" w:rsidR="008B5DB0" w:rsidRDefault="008B5DB0">
            <w:pPr>
              <w:framePr w:w="10526" w:h="13147" w:wrap="none" w:vAnchor="page" w:hAnchor="page" w:x="615" w:y="2782"/>
              <w:rPr>
                <w:sz w:val="10"/>
                <w:szCs w:val="10"/>
              </w:rPr>
            </w:pPr>
          </w:p>
        </w:tc>
        <w:tc>
          <w:tcPr>
            <w:tcW w:w="328" w:type="dxa"/>
            <w:shd w:val="clear" w:color="auto" w:fill="auto"/>
            <w:vAlign w:val="center"/>
          </w:tcPr>
          <w:p w14:paraId="7E110A89" w14:textId="77777777" w:rsidR="008B5DB0" w:rsidRDefault="00000000">
            <w:pPr>
              <w:pStyle w:val="Jin0"/>
              <w:framePr w:w="10526" w:h="13147" w:wrap="none" w:vAnchor="page" w:hAnchor="page" w:x="615" w:y="2782"/>
              <w:rPr>
                <w:sz w:val="10"/>
                <w:szCs w:val="10"/>
              </w:rPr>
            </w:pPr>
            <w:r>
              <w:rPr>
                <w:sz w:val="10"/>
                <w:szCs w:val="10"/>
              </w:rPr>
              <w:t>pp</w:t>
            </w:r>
          </w:p>
        </w:tc>
        <w:tc>
          <w:tcPr>
            <w:tcW w:w="1138" w:type="dxa"/>
            <w:shd w:val="clear" w:color="auto" w:fill="auto"/>
          </w:tcPr>
          <w:p w14:paraId="6ECE17B0" w14:textId="77777777" w:rsidR="008B5DB0" w:rsidRDefault="008B5DB0">
            <w:pPr>
              <w:framePr w:w="10526" w:h="13147" w:wrap="none" w:vAnchor="page" w:hAnchor="page" w:x="615" w:y="2782"/>
              <w:rPr>
                <w:sz w:val="10"/>
                <w:szCs w:val="10"/>
              </w:rPr>
            </w:pPr>
          </w:p>
        </w:tc>
        <w:tc>
          <w:tcPr>
            <w:tcW w:w="3517" w:type="dxa"/>
            <w:shd w:val="clear" w:color="auto" w:fill="auto"/>
            <w:vAlign w:val="bottom"/>
          </w:tcPr>
          <w:p w14:paraId="736FA6C2" w14:textId="77777777" w:rsidR="008B5DB0" w:rsidRDefault="00000000">
            <w:pPr>
              <w:pStyle w:val="Jin0"/>
              <w:framePr w:w="10526" w:h="13147" w:wrap="none" w:vAnchor="page" w:hAnchor="page" w:x="615" w:y="2782"/>
              <w:spacing w:line="295" w:lineRule="auto"/>
              <w:rPr>
                <w:sz w:val="10"/>
                <w:szCs w:val="10"/>
              </w:rPr>
            </w:pPr>
            <w:r>
              <w:rPr>
                <w:sz w:val="10"/>
                <w:szCs w:val="10"/>
              </w:rPr>
              <w:t>Síť ochranná zavěšená na konstrukci lešení z textilie z umělých vláken montáž</w:t>
            </w:r>
          </w:p>
        </w:tc>
        <w:tc>
          <w:tcPr>
            <w:tcW w:w="623" w:type="dxa"/>
            <w:shd w:val="clear" w:color="auto" w:fill="auto"/>
          </w:tcPr>
          <w:p w14:paraId="1D5D4901" w14:textId="77777777" w:rsidR="008B5DB0" w:rsidRDefault="008B5DB0">
            <w:pPr>
              <w:framePr w:w="10526" w:h="13147" w:wrap="none" w:vAnchor="page" w:hAnchor="page" w:x="615" w:y="2782"/>
              <w:rPr>
                <w:sz w:val="10"/>
                <w:szCs w:val="10"/>
              </w:rPr>
            </w:pPr>
          </w:p>
        </w:tc>
        <w:tc>
          <w:tcPr>
            <w:tcW w:w="853" w:type="dxa"/>
            <w:shd w:val="clear" w:color="auto" w:fill="auto"/>
          </w:tcPr>
          <w:p w14:paraId="1EC66DD4" w14:textId="77777777" w:rsidR="008B5DB0" w:rsidRDefault="008B5DB0">
            <w:pPr>
              <w:framePr w:w="10526" w:h="13147" w:wrap="none" w:vAnchor="page" w:hAnchor="page" w:x="615" w:y="2782"/>
              <w:rPr>
                <w:sz w:val="10"/>
                <w:szCs w:val="10"/>
              </w:rPr>
            </w:pPr>
          </w:p>
        </w:tc>
        <w:tc>
          <w:tcPr>
            <w:tcW w:w="1062" w:type="dxa"/>
            <w:shd w:val="clear" w:color="auto" w:fill="auto"/>
          </w:tcPr>
          <w:p w14:paraId="3D7015EA" w14:textId="77777777" w:rsidR="008B5DB0" w:rsidRDefault="008B5DB0">
            <w:pPr>
              <w:framePr w:w="10526" w:h="13147" w:wrap="none" w:vAnchor="page" w:hAnchor="page" w:x="615" w:y="2782"/>
              <w:rPr>
                <w:sz w:val="10"/>
                <w:szCs w:val="10"/>
              </w:rPr>
            </w:pPr>
          </w:p>
        </w:tc>
        <w:tc>
          <w:tcPr>
            <w:tcW w:w="1577" w:type="dxa"/>
            <w:shd w:val="clear" w:color="auto" w:fill="auto"/>
          </w:tcPr>
          <w:p w14:paraId="100578D1" w14:textId="77777777" w:rsidR="008B5DB0" w:rsidRDefault="008B5DB0">
            <w:pPr>
              <w:framePr w:w="10526" w:h="13147" w:wrap="none" w:vAnchor="page" w:hAnchor="page" w:x="615" w:y="2782"/>
              <w:rPr>
                <w:sz w:val="10"/>
                <w:szCs w:val="10"/>
              </w:rPr>
            </w:pPr>
          </w:p>
        </w:tc>
        <w:tc>
          <w:tcPr>
            <w:tcW w:w="1163" w:type="dxa"/>
            <w:shd w:val="clear" w:color="auto" w:fill="auto"/>
          </w:tcPr>
          <w:p w14:paraId="3CF8B65A" w14:textId="77777777" w:rsidR="008B5DB0" w:rsidRDefault="008B5DB0">
            <w:pPr>
              <w:framePr w:w="10526" w:h="13147" w:wrap="none" w:vAnchor="page" w:hAnchor="page" w:x="615" w:y="2782"/>
              <w:rPr>
                <w:sz w:val="10"/>
                <w:szCs w:val="10"/>
              </w:rPr>
            </w:pPr>
          </w:p>
        </w:tc>
      </w:tr>
      <w:tr w:rsidR="008B5DB0" w14:paraId="0118AED6" w14:textId="77777777">
        <w:tblPrEx>
          <w:tblCellMar>
            <w:top w:w="0" w:type="dxa"/>
            <w:bottom w:w="0" w:type="dxa"/>
          </w:tblCellMar>
        </w:tblPrEx>
        <w:trPr>
          <w:trHeight w:hRule="exact" w:val="162"/>
        </w:trPr>
        <w:tc>
          <w:tcPr>
            <w:tcW w:w="266" w:type="dxa"/>
            <w:shd w:val="clear" w:color="auto" w:fill="auto"/>
          </w:tcPr>
          <w:p w14:paraId="25ADEB56" w14:textId="77777777" w:rsidR="008B5DB0" w:rsidRDefault="008B5DB0">
            <w:pPr>
              <w:framePr w:w="10526" w:h="13147" w:wrap="none" w:vAnchor="page" w:hAnchor="page" w:x="615" w:y="2782"/>
              <w:rPr>
                <w:sz w:val="10"/>
                <w:szCs w:val="10"/>
              </w:rPr>
            </w:pPr>
          </w:p>
        </w:tc>
        <w:tc>
          <w:tcPr>
            <w:tcW w:w="328" w:type="dxa"/>
            <w:shd w:val="clear" w:color="auto" w:fill="auto"/>
          </w:tcPr>
          <w:p w14:paraId="1C2A1A23" w14:textId="77777777" w:rsidR="008B5DB0" w:rsidRDefault="00000000">
            <w:pPr>
              <w:pStyle w:val="Jin0"/>
              <w:framePr w:w="10526" w:h="13147" w:wrap="none" w:vAnchor="page" w:hAnchor="page" w:x="615" w:y="2782"/>
            </w:pPr>
            <w:r>
              <w:t>w</w:t>
            </w:r>
          </w:p>
        </w:tc>
        <w:tc>
          <w:tcPr>
            <w:tcW w:w="1138" w:type="dxa"/>
            <w:shd w:val="clear" w:color="auto" w:fill="auto"/>
          </w:tcPr>
          <w:p w14:paraId="163966AB" w14:textId="77777777" w:rsidR="008B5DB0" w:rsidRDefault="008B5DB0">
            <w:pPr>
              <w:framePr w:w="10526" w:h="13147" w:wrap="none" w:vAnchor="page" w:hAnchor="page" w:x="615" w:y="2782"/>
              <w:rPr>
                <w:sz w:val="10"/>
                <w:szCs w:val="10"/>
              </w:rPr>
            </w:pPr>
          </w:p>
        </w:tc>
        <w:tc>
          <w:tcPr>
            <w:tcW w:w="3517" w:type="dxa"/>
            <w:shd w:val="clear" w:color="auto" w:fill="auto"/>
          </w:tcPr>
          <w:p w14:paraId="33245935" w14:textId="77777777" w:rsidR="008B5DB0" w:rsidRDefault="00000000">
            <w:pPr>
              <w:pStyle w:val="Jin0"/>
              <w:framePr w:w="10526" w:h="13147" w:wrap="none" w:vAnchor="page" w:hAnchor="page" w:x="615" w:y="2782"/>
            </w:pPr>
            <w:r>
              <w:t>stávající objekt vč. přístavby skladu</w:t>
            </w:r>
          </w:p>
        </w:tc>
        <w:tc>
          <w:tcPr>
            <w:tcW w:w="623" w:type="dxa"/>
            <w:shd w:val="clear" w:color="auto" w:fill="auto"/>
          </w:tcPr>
          <w:p w14:paraId="147F0ABE" w14:textId="77777777" w:rsidR="008B5DB0" w:rsidRDefault="008B5DB0">
            <w:pPr>
              <w:framePr w:w="10526" w:h="13147" w:wrap="none" w:vAnchor="page" w:hAnchor="page" w:x="615" w:y="2782"/>
              <w:rPr>
                <w:sz w:val="10"/>
                <w:szCs w:val="10"/>
              </w:rPr>
            </w:pPr>
          </w:p>
        </w:tc>
        <w:tc>
          <w:tcPr>
            <w:tcW w:w="853" w:type="dxa"/>
            <w:shd w:val="clear" w:color="auto" w:fill="auto"/>
          </w:tcPr>
          <w:p w14:paraId="68CBCF3F" w14:textId="77777777" w:rsidR="008B5DB0" w:rsidRDefault="008B5DB0">
            <w:pPr>
              <w:framePr w:w="10526" w:h="13147" w:wrap="none" w:vAnchor="page" w:hAnchor="page" w:x="615" w:y="2782"/>
              <w:rPr>
                <w:sz w:val="10"/>
                <w:szCs w:val="10"/>
              </w:rPr>
            </w:pPr>
          </w:p>
        </w:tc>
        <w:tc>
          <w:tcPr>
            <w:tcW w:w="1062" w:type="dxa"/>
            <w:shd w:val="clear" w:color="auto" w:fill="auto"/>
          </w:tcPr>
          <w:p w14:paraId="6DDA94E0" w14:textId="77777777" w:rsidR="008B5DB0" w:rsidRDefault="008B5DB0">
            <w:pPr>
              <w:framePr w:w="10526" w:h="13147" w:wrap="none" w:vAnchor="page" w:hAnchor="page" w:x="615" w:y="2782"/>
              <w:rPr>
                <w:sz w:val="10"/>
                <w:szCs w:val="10"/>
              </w:rPr>
            </w:pPr>
          </w:p>
        </w:tc>
        <w:tc>
          <w:tcPr>
            <w:tcW w:w="1577" w:type="dxa"/>
            <w:shd w:val="clear" w:color="auto" w:fill="auto"/>
          </w:tcPr>
          <w:p w14:paraId="758E5247" w14:textId="77777777" w:rsidR="008B5DB0" w:rsidRDefault="008B5DB0">
            <w:pPr>
              <w:framePr w:w="10526" w:h="13147" w:wrap="none" w:vAnchor="page" w:hAnchor="page" w:x="615" w:y="2782"/>
              <w:rPr>
                <w:sz w:val="10"/>
                <w:szCs w:val="10"/>
              </w:rPr>
            </w:pPr>
          </w:p>
        </w:tc>
        <w:tc>
          <w:tcPr>
            <w:tcW w:w="1163" w:type="dxa"/>
            <w:shd w:val="clear" w:color="auto" w:fill="auto"/>
          </w:tcPr>
          <w:p w14:paraId="6FF76633" w14:textId="77777777" w:rsidR="008B5DB0" w:rsidRDefault="008B5DB0">
            <w:pPr>
              <w:framePr w:w="10526" w:h="13147" w:wrap="none" w:vAnchor="page" w:hAnchor="page" w:x="615" w:y="2782"/>
              <w:rPr>
                <w:sz w:val="10"/>
                <w:szCs w:val="10"/>
              </w:rPr>
            </w:pPr>
          </w:p>
        </w:tc>
      </w:tr>
      <w:tr w:rsidR="008B5DB0" w14:paraId="5D9AD7EE" w14:textId="77777777">
        <w:tblPrEx>
          <w:tblCellMar>
            <w:top w:w="0" w:type="dxa"/>
            <w:bottom w:w="0" w:type="dxa"/>
          </w:tblCellMar>
        </w:tblPrEx>
        <w:trPr>
          <w:trHeight w:hRule="exact" w:val="299"/>
        </w:trPr>
        <w:tc>
          <w:tcPr>
            <w:tcW w:w="266" w:type="dxa"/>
            <w:shd w:val="clear" w:color="auto" w:fill="auto"/>
          </w:tcPr>
          <w:p w14:paraId="2AF80868" w14:textId="77777777" w:rsidR="008B5DB0" w:rsidRDefault="008B5DB0">
            <w:pPr>
              <w:framePr w:w="10526" w:h="13147" w:wrap="none" w:vAnchor="page" w:hAnchor="page" w:x="615" w:y="2782"/>
              <w:rPr>
                <w:sz w:val="10"/>
                <w:szCs w:val="10"/>
              </w:rPr>
            </w:pPr>
          </w:p>
        </w:tc>
        <w:tc>
          <w:tcPr>
            <w:tcW w:w="328" w:type="dxa"/>
            <w:shd w:val="clear" w:color="auto" w:fill="auto"/>
            <w:vAlign w:val="center"/>
          </w:tcPr>
          <w:p w14:paraId="08674E42" w14:textId="77777777" w:rsidR="008B5DB0" w:rsidRDefault="00000000">
            <w:pPr>
              <w:pStyle w:val="Jin0"/>
              <w:framePr w:w="10526" w:h="13147" w:wrap="none" w:vAnchor="page" w:hAnchor="page" w:x="615" w:y="2782"/>
            </w:pPr>
            <w:r>
              <w:t>w</w:t>
            </w:r>
          </w:p>
        </w:tc>
        <w:tc>
          <w:tcPr>
            <w:tcW w:w="1138" w:type="dxa"/>
            <w:shd w:val="clear" w:color="auto" w:fill="auto"/>
          </w:tcPr>
          <w:p w14:paraId="7E31FC19" w14:textId="77777777" w:rsidR="008B5DB0" w:rsidRDefault="008B5DB0">
            <w:pPr>
              <w:framePr w:w="10526" w:h="13147" w:wrap="none" w:vAnchor="page" w:hAnchor="page" w:x="615" w:y="2782"/>
              <w:rPr>
                <w:sz w:val="10"/>
                <w:szCs w:val="10"/>
              </w:rPr>
            </w:pPr>
          </w:p>
        </w:tc>
        <w:tc>
          <w:tcPr>
            <w:tcW w:w="3517" w:type="dxa"/>
            <w:shd w:val="clear" w:color="auto" w:fill="auto"/>
            <w:vAlign w:val="bottom"/>
          </w:tcPr>
          <w:p w14:paraId="5EA14387" w14:textId="77777777" w:rsidR="008B5DB0" w:rsidRDefault="00000000">
            <w:pPr>
              <w:pStyle w:val="Jin0"/>
              <w:framePr w:w="10526" w:h="13147" w:wrap="none" w:vAnchor="page" w:hAnchor="page" w:x="615" w:y="2782"/>
            </w:pPr>
            <w:r>
              <w:t>"stávající objekt"2*( (12,760+4.015*2)*3.05)-(5,07*1,97-</w:t>
            </w:r>
          </w:p>
          <w:p w14:paraId="6BA87E9D" w14:textId="77777777" w:rsidR="008B5DB0" w:rsidRDefault="00000000">
            <w:pPr>
              <w:pStyle w:val="Jin0"/>
              <w:framePr w:w="10526" w:h="13147" w:wrap="none" w:vAnchor="page" w:hAnchor="page" w:x="615" w:y="2782"/>
            </w:pPr>
            <w:r>
              <w:t>2.45*2.11-2.45*2,11)</w:t>
            </w:r>
          </w:p>
        </w:tc>
        <w:tc>
          <w:tcPr>
            <w:tcW w:w="623" w:type="dxa"/>
            <w:shd w:val="clear" w:color="auto" w:fill="auto"/>
          </w:tcPr>
          <w:p w14:paraId="3A0E2E71" w14:textId="77777777" w:rsidR="008B5DB0" w:rsidRDefault="008B5DB0">
            <w:pPr>
              <w:framePr w:w="10526" w:h="13147" w:wrap="none" w:vAnchor="page" w:hAnchor="page" w:x="615" w:y="2782"/>
              <w:rPr>
                <w:sz w:val="10"/>
                <w:szCs w:val="10"/>
              </w:rPr>
            </w:pPr>
          </w:p>
        </w:tc>
        <w:tc>
          <w:tcPr>
            <w:tcW w:w="853" w:type="dxa"/>
            <w:shd w:val="clear" w:color="auto" w:fill="auto"/>
            <w:vAlign w:val="center"/>
          </w:tcPr>
          <w:p w14:paraId="4D1883FC" w14:textId="77777777" w:rsidR="008B5DB0" w:rsidRDefault="00000000">
            <w:pPr>
              <w:pStyle w:val="Jin0"/>
              <w:framePr w:w="10526" w:h="13147" w:wrap="none" w:vAnchor="page" w:hAnchor="page" w:x="615" w:y="2782"/>
              <w:ind w:firstLine="280"/>
            </w:pPr>
            <w:r>
              <w:t>127.170</w:t>
            </w:r>
          </w:p>
        </w:tc>
        <w:tc>
          <w:tcPr>
            <w:tcW w:w="1062" w:type="dxa"/>
            <w:shd w:val="clear" w:color="auto" w:fill="auto"/>
          </w:tcPr>
          <w:p w14:paraId="408C39B5" w14:textId="77777777" w:rsidR="008B5DB0" w:rsidRDefault="008B5DB0">
            <w:pPr>
              <w:framePr w:w="10526" w:h="13147" w:wrap="none" w:vAnchor="page" w:hAnchor="page" w:x="615" w:y="2782"/>
              <w:rPr>
                <w:sz w:val="10"/>
                <w:szCs w:val="10"/>
              </w:rPr>
            </w:pPr>
          </w:p>
        </w:tc>
        <w:tc>
          <w:tcPr>
            <w:tcW w:w="1577" w:type="dxa"/>
            <w:shd w:val="clear" w:color="auto" w:fill="auto"/>
          </w:tcPr>
          <w:p w14:paraId="5E8EA274" w14:textId="77777777" w:rsidR="008B5DB0" w:rsidRDefault="008B5DB0">
            <w:pPr>
              <w:framePr w:w="10526" w:h="13147" w:wrap="none" w:vAnchor="page" w:hAnchor="page" w:x="615" w:y="2782"/>
              <w:rPr>
                <w:sz w:val="10"/>
                <w:szCs w:val="10"/>
              </w:rPr>
            </w:pPr>
          </w:p>
        </w:tc>
        <w:tc>
          <w:tcPr>
            <w:tcW w:w="1163" w:type="dxa"/>
            <w:shd w:val="clear" w:color="auto" w:fill="auto"/>
          </w:tcPr>
          <w:p w14:paraId="20FB23D8" w14:textId="77777777" w:rsidR="008B5DB0" w:rsidRDefault="008B5DB0">
            <w:pPr>
              <w:framePr w:w="10526" w:h="13147" w:wrap="none" w:vAnchor="page" w:hAnchor="page" w:x="615" w:y="2782"/>
              <w:rPr>
                <w:sz w:val="10"/>
                <w:szCs w:val="10"/>
              </w:rPr>
            </w:pPr>
          </w:p>
        </w:tc>
      </w:tr>
      <w:tr w:rsidR="008B5DB0" w14:paraId="1BAAF553" w14:textId="77777777">
        <w:tblPrEx>
          <w:tblCellMar>
            <w:top w:w="0" w:type="dxa"/>
            <w:bottom w:w="0" w:type="dxa"/>
          </w:tblCellMar>
        </w:tblPrEx>
        <w:trPr>
          <w:trHeight w:hRule="exact" w:val="158"/>
        </w:trPr>
        <w:tc>
          <w:tcPr>
            <w:tcW w:w="266" w:type="dxa"/>
            <w:shd w:val="clear" w:color="auto" w:fill="auto"/>
          </w:tcPr>
          <w:p w14:paraId="185AA3B9" w14:textId="77777777" w:rsidR="008B5DB0" w:rsidRDefault="008B5DB0">
            <w:pPr>
              <w:framePr w:w="10526" w:h="13147" w:wrap="none" w:vAnchor="page" w:hAnchor="page" w:x="615" w:y="2782"/>
              <w:rPr>
                <w:sz w:val="10"/>
                <w:szCs w:val="10"/>
              </w:rPr>
            </w:pPr>
          </w:p>
        </w:tc>
        <w:tc>
          <w:tcPr>
            <w:tcW w:w="328" w:type="dxa"/>
            <w:shd w:val="clear" w:color="auto" w:fill="auto"/>
          </w:tcPr>
          <w:p w14:paraId="6847B703" w14:textId="77777777" w:rsidR="008B5DB0" w:rsidRDefault="00000000">
            <w:pPr>
              <w:pStyle w:val="Jin0"/>
              <w:framePr w:w="10526" w:h="13147" w:wrap="none" w:vAnchor="page" w:hAnchor="page" w:x="615" w:y="2782"/>
            </w:pPr>
            <w:r>
              <w:t>w</w:t>
            </w:r>
          </w:p>
        </w:tc>
        <w:tc>
          <w:tcPr>
            <w:tcW w:w="1138" w:type="dxa"/>
            <w:shd w:val="clear" w:color="auto" w:fill="auto"/>
          </w:tcPr>
          <w:p w14:paraId="2244E0E2" w14:textId="77777777" w:rsidR="008B5DB0" w:rsidRDefault="008B5DB0">
            <w:pPr>
              <w:framePr w:w="10526" w:h="13147" w:wrap="none" w:vAnchor="page" w:hAnchor="page" w:x="615" w:y="2782"/>
              <w:rPr>
                <w:sz w:val="10"/>
                <w:szCs w:val="10"/>
              </w:rPr>
            </w:pPr>
          </w:p>
        </w:tc>
        <w:tc>
          <w:tcPr>
            <w:tcW w:w="3517" w:type="dxa"/>
            <w:shd w:val="clear" w:color="auto" w:fill="auto"/>
          </w:tcPr>
          <w:p w14:paraId="4773FC11" w14:textId="77777777" w:rsidR="008B5DB0" w:rsidRDefault="00000000">
            <w:pPr>
              <w:pStyle w:val="Jin0"/>
              <w:framePr w:w="10526" w:h="13147" w:wrap="none" w:vAnchor="page" w:hAnchor="page" w:x="615" w:y="2782"/>
            </w:pPr>
            <w:r>
              <w:t>Součet</w:t>
            </w:r>
          </w:p>
        </w:tc>
        <w:tc>
          <w:tcPr>
            <w:tcW w:w="623" w:type="dxa"/>
            <w:shd w:val="clear" w:color="auto" w:fill="auto"/>
          </w:tcPr>
          <w:p w14:paraId="4799FA55" w14:textId="77777777" w:rsidR="008B5DB0" w:rsidRDefault="008B5DB0">
            <w:pPr>
              <w:framePr w:w="10526" w:h="13147" w:wrap="none" w:vAnchor="page" w:hAnchor="page" w:x="615" w:y="2782"/>
              <w:rPr>
                <w:sz w:val="10"/>
                <w:szCs w:val="10"/>
              </w:rPr>
            </w:pPr>
          </w:p>
        </w:tc>
        <w:tc>
          <w:tcPr>
            <w:tcW w:w="853" w:type="dxa"/>
            <w:shd w:val="clear" w:color="auto" w:fill="auto"/>
          </w:tcPr>
          <w:p w14:paraId="792566C4" w14:textId="77777777" w:rsidR="008B5DB0" w:rsidRDefault="00000000">
            <w:pPr>
              <w:pStyle w:val="Jin0"/>
              <w:framePr w:w="10526" w:h="13147" w:wrap="none" w:vAnchor="page" w:hAnchor="page" w:x="615" w:y="2782"/>
              <w:ind w:firstLine="280"/>
            </w:pPr>
            <w:r>
              <w:t>127.170</w:t>
            </w:r>
          </w:p>
        </w:tc>
        <w:tc>
          <w:tcPr>
            <w:tcW w:w="1062" w:type="dxa"/>
            <w:shd w:val="clear" w:color="auto" w:fill="auto"/>
          </w:tcPr>
          <w:p w14:paraId="2AE46FE1" w14:textId="77777777" w:rsidR="008B5DB0" w:rsidRDefault="008B5DB0">
            <w:pPr>
              <w:framePr w:w="10526" w:h="13147" w:wrap="none" w:vAnchor="page" w:hAnchor="page" w:x="615" w:y="2782"/>
              <w:rPr>
                <w:sz w:val="10"/>
                <w:szCs w:val="10"/>
              </w:rPr>
            </w:pPr>
          </w:p>
        </w:tc>
        <w:tc>
          <w:tcPr>
            <w:tcW w:w="1577" w:type="dxa"/>
            <w:shd w:val="clear" w:color="auto" w:fill="auto"/>
          </w:tcPr>
          <w:p w14:paraId="18A4DC30" w14:textId="77777777" w:rsidR="008B5DB0" w:rsidRDefault="008B5DB0">
            <w:pPr>
              <w:framePr w:w="10526" w:h="13147" w:wrap="none" w:vAnchor="page" w:hAnchor="page" w:x="615" w:y="2782"/>
              <w:rPr>
                <w:sz w:val="10"/>
                <w:szCs w:val="10"/>
              </w:rPr>
            </w:pPr>
          </w:p>
        </w:tc>
        <w:tc>
          <w:tcPr>
            <w:tcW w:w="1163" w:type="dxa"/>
            <w:shd w:val="clear" w:color="auto" w:fill="auto"/>
          </w:tcPr>
          <w:p w14:paraId="079FE1ED" w14:textId="77777777" w:rsidR="008B5DB0" w:rsidRDefault="008B5DB0">
            <w:pPr>
              <w:framePr w:w="10526" w:h="13147" w:wrap="none" w:vAnchor="page" w:hAnchor="page" w:x="615" w:y="2782"/>
              <w:rPr>
                <w:sz w:val="10"/>
                <w:szCs w:val="10"/>
              </w:rPr>
            </w:pPr>
          </w:p>
        </w:tc>
      </w:tr>
      <w:tr w:rsidR="008B5DB0" w14:paraId="465C1E80" w14:textId="77777777">
        <w:tblPrEx>
          <w:tblCellMar>
            <w:top w:w="0" w:type="dxa"/>
            <w:bottom w:w="0" w:type="dxa"/>
          </w:tblCellMar>
        </w:tblPrEx>
        <w:trPr>
          <w:trHeight w:hRule="exact" w:val="220"/>
        </w:trPr>
        <w:tc>
          <w:tcPr>
            <w:tcW w:w="266" w:type="dxa"/>
            <w:shd w:val="clear" w:color="auto" w:fill="auto"/>
            <w:vAlign w:val="bottom"/>
          </w:tcPr>
          <w:p w14:paraId="08923BC9" w14:textId="77777777" w:rsidR="008B5DB0" w:rsidRDefault="00000000">
            <w:pPr>
              <w:pStyle w:val="Jin0"/>
              <w:framePr w:w="10526" w:h="13147" w:wrap="none" w:vAnchor="page" w:hAnchor="page" w:x="615" w:y="2782"/>
            </w:pPr>
            <w:r>
              <w:t>8</w:t>
            </w:r>
          </w:p>
        </w:tc>
        <w:tc>
          <w:tcPr>
            <w:tcW w:w="328" w:type="dxa"/>
            <w:shd w:val="clear" w:color="auto" w:fill="auto"/>
            <w:vAlign w:val="bottom"/>
          </w:tcPr>
          <w:p w14:paraId="6D0C3E32" w14:textId="77777777" w:rsidR="008B5DB0" w:rsidRDefault="00000000">
            <w:pPr>
              <w:pStyle w:val="Jin0"/>
              <w:framePr w:w="10526" w:h="13147" w:wrap="none" w:vAnchor="page" w:hAnchor="page" w:x="615" w:y="2782"/>
            </w:pPr>
            <w:r>
              <w:t>K</w:t>
            </w:r>
          </w:p>
        </w:tc>
        <w:tc>
          <w:tcPr>
            <w:tcW w:w="1138" w:type="dxa"/>
            <w:shd w:val="clear" w:color="auto" w:fill="auto"/>
            <w:vAlign w:val="bottom"/>
          </w:tcPr>
          <w:p w14:paraId="09BAFC81" w14:textId="77777777" w:rsidR="008B5DB0" w:rsidRDefault="00000000">
            <w:pPr>
              <w:pStyle w:val="Jin0"/>
              <w:framePr w:w="10526" w:h="13147" w:wrap="none" w:vAnchor="page" w:hAnchor="page" w:x="615" w:y="2782"/>
            </w:pPr>
            <w:r>
              <w:t>944511211</w:t>
            </w:r>
          </w:p>
        </w:tc>
        <w:tc>
          <w:tcPr>
            <w:tcW w:w="3517" w:type="dxa"/>
            <w:shd w:val="clear" w:color="auto" w:fill="auto"/>
            <w:vAlign w:val="bottom"/>
          </w:tcPr>
          <w:p w14:paraId="6575898C" w14:textId="77777777" w:rsidR="008B5DB0" w:rsidRDefault="00000000">
            <w:pPr>
              <w:pStyle w:val="Jin0"/>
              <w:framePr w:w="10526" w:h="13147" w:wrap="none" w:vAnchor="page" w:hAnchor="page" w:x="615" w:y="2782"/>
            </w:pPr>
            <w:r>
              <w:t>Příplatek k ochranné síti za každý den použití</w:t>
            </w:r>
          </w:p>
        </w:tc>
        <w:tc>
          <w:tcPr>
            <w:tcW w:w="623" w:type="dxa"/>
            <w:shd w:val="clear" w:color="auto" w:fill="auto"/>
            <w:vAlign w:val="bottom"/>
          </w:tcPr>
          <w:p w14:paraId="692AB1E6" w14:textId="77777777" w:rsidR="008B5DB0" w:rsidRDefault="00000000">
            <w:pPr>
              <w:pStyle w:val="Jin0"/>
              <w:framePr w:w="10526" w:h="13147" w:wrap="none" w:vAnchor="page" w:hAnchor="page" w:x="615" w:y="2782"/>
            </w:pPr>
            <w:r>
              <w:t>m2</w:t>
            </w:r>
          </w:p>
        </w:tc>
        <w:tc>
          <w:tcPr>
            <w:tcW w:w="853" w:type="dxa"/>
            <w:shd w:val="clear" w:color="auto" w:fill="auto"/>
            <w:vAlign w:val="bottom"/>
          </w:tcPr>
          <w:p w14:paraId="25F7AFEE" w14:textId="77777777" w:rsidR="008B5DB0" w:rsidRDefault="00000000">
            <w:pPr>
              <w:pStyle w:val="Jin0"/>
              <w:framePr w:w="10526" w:h="13147" w:wrap="none" w:vAnchor="page" w:hAnchor="page" w:x="615" w:y="2782"/>
            </w:pPr>
            <w:r>
              <w:t>1 402,742</w:t>
            </w:r>
          </w:p>
        </w:tc>
        <w:tc>
          <w:tcPr>
            <w:tcW w:w="1062" w:type="dxa"/>
            <w:shd w:val="clear" w:color="auto" w:fill="auto"/>
            <w:vAlign w:val="bottom"/>
          </w:tcPr>
          <w:p w14:paraId="2A24FC1A" w14:textId="77777777" w:rsidR="008B5DB0" w:rsidRDefault="00000000">
            <w:pPr>
              <w:pStyle w:val="Jin0"/>
              <w:framePr w:w="10526" w:h="13147" w:wrap="none" w:vAnchor="page" w:hAnchor="page" w:x="615" w:y="2782"/>
              <w:ind w:firstLine="660"/>
              <w:jc w:val="both"/>
            </w:pPr>
            <w:r>
              <w:t>0,05</w:t>
            </w:r>
          </w:p>
        </w:tc>
        <w:tc>
          <w:tcPr>
            <w:tcW w:w="1577" w:type="dxa"/>
            <w:shd w:val="clear" w:color="auto" w:fill="auto"/>
            <w:vAlign w:val="bottom"/>
          </w:tcPr>
          <w:p w14:paraId="67E84596" w14:textId="77777777" w:rsidR="008B5DB0" w:rsidRDefault="00000000">
            <w:pPr>
              <w:pStyle w:val="Jin0"/>
              <w:framePr w:w="10526" w:h="13147" w:wrap="none" w:vAnchor="page" w:hAnchor="page" w:x="615" w:y="2782"/>
              <w:ind w:right="140"/>
              <w:jc w:val="right"/>
            </w:pPr>
            <w:r>
              <w:t>70,14</w:t>
            </w:r>
          </w:p>
        </w:tc>
        <w:tc>
          <w:tcPr>
            <w:tcW w:w="1163" w:type="dxa"/>
            <w:shd w:val="clear" w:color="auto" w:fill="auto"/>
          </w:tcPr>
          <w:p w14:paraId="54C28B05" w14:textId="77777777" w:rsidR="008B5DB0" w:rsidRDefault="008B5DB0">
            <w:pPr>
              <w:framePr w:w="10526" w:h="13147" w:wrap="none" w:vAnchor="page" w:hAnchor="page" w:x="615" w:y="2782"/>
              <w:rPr>
                <w:sz w:val="10"/>
                <w:szCs w:val="10"/>
              </w:rPr>
            </w:pPr>
          </w:p>
        </w:tc>
      </w:tr>
      <w:tr w:rsidR="008B5DB0" w14:paraId="5135FE39" w14:textId="77777777">
        <w:tblPrEx>
          <w:tblCellMar>
            <w:top w:w="0" w:type="dxa"/>
            <w:bottom w:w="0" w:type="dxa"/>
          </w:tblCellMar>
        </w:tblPrEx>
        <w:trPr>
          <w:trHeight w:hRule="exact" w:val="284"/>
        </w:trPr>
        <w:tc>
          <w:tcPr>
            <w:tcW w:w="266" w:type="dxa"/>
            <w:shd w:val="clear" w:color="auto" w:fill="auto"/>
          </w:tcPr>
          <w:p w14:paraId="570AEC9D" w14:textId="77777777" w:rsidR="008B5DB0" w:rsidRDefault="008B5DB0">
            <w:pPr>
              <w:framePr w:w="10526" w:h="13147" w:wrap="none" w:vAnchor="page" w:hAnchor="page" w:x="615" w:y="2782"/>
              <w:rPr>
                <w:sz w:val="10"/>
                <w:szCs w:val="10"/>
              </w:rPr>
            </w:pPr>
          </w:p>
        </w:tc>
        <w:tc>
          <w:tcPr>
            <w:tcW w:w="328" w:type="dxa"/>
            <w:shd w:val="clear" w:color="auto" w:fill="auto"/>
            <w:vAlign w:val="center"/>
          </w:tcPr>
          <w:p w14:paraId="59243440" w14:textId="77777777" w:rsidR="008B5DB0" w:rsidRDefault="00000000">
            <w:pPr>
              <w:pStyle w:val="Jin0"/>
              <w:framePr w:w="10526" w:h="13147" w:wrap="none" w:vAnchor="page" w:hAnchor="page" w:x="615" w:y="2782"/>
              <w:rPr>
                <w:sz w:val="10"/>
                <w:szCs w:val="10"/>
              </w:rPr>
            </w:pPr>
            <w:r>
              <w:rPr>
                <w:sz w:val="10"/>
                <w:szCs w:val="10"/>
              </w:rPr>
              <w:t>pp</w:t>
            </w:r>
          </w:p>
        </w:tc>
        <w:tc>
          <w:tcPr>
            <w:tcW w:w="1138" w:type="dxa"/>
            <w:shd w:val="clear" w:color="auto" w:fill="auto"/>
          </w:tcPr>
          <w:p w14:paraId="5CF566B2" w14:textId="77777777" w:rsidR="008B5DB0" w:rsidRDefault="008B5DB0">
            <w:pPr>
              <w:framePr w:w="10526" w:h="13147" w:wrap="none" w:vAnchor="page" w:hAnchor="page" w:x="615" w:y="2782"/>
              <w:rPr>
                <w:sz w:val="10"/>
                <w:szCs w:val="10"/>
              </w:rPr>
            </w:pPr>
          </w:p>
        </w:tc>
        <w:tc>
          <w:tcPr>
            <w:tcW w:w="3517" w:type="dxa"/>
            <w:shd w:val="clear" w:color="auto" w:fill="auto"/>
            <w:vAlign w:val="bottom"/>
          </w:tcPr>
          <w:p w14:paraId="4D71A6A3" w14:textId="77777777" w:rsidR="008B5DB0" w:rsidRDefault="00000000">
            <w:pPr>
              <w:pStyle w:val="Jin0"/>
              <w:framePr w:w="10526" w:h="13147" w:wrap="none" w:vAnchor="page" w:hAnchor="page" w:x="615" w:y="2782"/>
              <w:spacing w:line="286" w:lineRule="auto"/>
              <w:rPr>
                <w:sz w:val="10"/>
                <w:szCs w:val="10"/>
              </w:rPr>
            </w:pPr>
            <w:r>
              <w:rPr>
                <w:sz w:val="10"/>
                <w:szCs w:val="10"/>
              </w:rPr>
              <w:t>Síť ochranná zavěšená na konstrukci lešení z textilie z umělých vláken příplatek k ceně za každý den použiti</w:t>
            </w:r>
          </w:p>
        </w:tc>
        <w:tc>
          <w:tcPr>
            <w:tcW w:w="623" w:type="dxa"/>
            <w:shd w:val="clear" w:color="auto" w:fill="auto"/>
          </w:tcPr>
          <w:p w14:paraId="1C128B3E" w14:textId="77777777" w:rsidR="008B5DB0" w:rsidRDefault="008B5DB0">
            <w:pPr>
              <w:framePr w:w="10526" w:h="13147" w:wrap="none" w:vAnchor="page" w:hAnchor="page" w:x="615" w:y="2782"/>
              <w:rPr>
                <w:sz w:val="10"/>
                <w:szCs w:val="10"/>
              </w:rPr>
            </w:pPr>
          </w:p>
        </w:tc>
        <w:tc>
          <w:tcPr>
            <w:tcW w:w="853" w:type="dxa"/>
            <w:shd w:val="clear" w:color="auto" w:fill="auto"/>
          </w:tcPr>
          <w:p w14:paraId="0E747CB4" w14:textId="77777777" w:rsidR="008B5DB0" w:rsidRDefault="008B5DB0">
            <w:pPr>
              <w:framePr w:w="10526" w:h="13147" w:wrap="none" w:vAnchor="page" w:hAnchor="page" w:x="615" w:y="2782"/>
              <w:rPr>
                <w:sz w:val="10"/>
                <w:szCs w:val="10"/>
              </w:rPr>
            </w:pPr>
          </w:p>
        </w:tc>
        <w:tc>
          <w:tcPr>
            <w:tcW w:w="1062" w:type="dxa"/>
            <w:shd w:val="clear" w:color="auto" w:fill="auto"/>
          </w:tcPr>
          <w:p w14:paraId="25E0BB31" w14:textId="77777777" w:rsidR="008B5DB0" w:rsidRDefault="008B5DB0">
            <w:pPr>
              <w:framePr w:w="10526" w:h="13147" w:wrap="none" w:vAnchor="page" w:hAnchor="page" w:x="615" w:y="2782"/>
              <w:rPr>
                <w:sz w:val="10"/>
                <w:szCs w:val="10"/>
              </w:rPr>
            </w:pPr>
          </w:p>
        </w:tc>
        <w:tc>
          <w:tcPr>
            <w:tcW w:w="1577" w:type="dxa"/>
            <w:shd w:val="clear" w:color="auto" w:fill="auto"/>
          </w:tcPr>
          <w:p w14:paraId="397A0A50" w14:textId="77777777" w:rsidR="008B5DB0" w:rsidRDefault="008B5DB0">
            <w:pPr>
              <w:framePr w:w="10526" w:h="13147" w:wrap="none" w:vAnchor="page" w:hAnchor="page" w:x="615" w:y="2782"/>
              <w:rPr>
                <w:sz w:val="10"/>
                <w:szCs w:val="10"/>
              </w:rPr>
            </w:pPr>
          </w:p>
        </w:tc>
        <w:tc>
          <w:tcPr>
            <w:tcW w:w="1163" w:type="dxa"/>
            <w:shd w:val="clear" w:color="auto" w:fill="auto"/>
          </w:tcPr>
          <w:p w14:paraId="19EA6BCB" w14:textId="77777777" w:rsidR="008B5DB0" w:rsidRDefault="008B5DB0">
            <w:pPr>
              <w:framePr w:w="10526" w:h="13147" w:wrap="none" w:vAnchor="page" w:hAnchor="page" w:x="615" w:y="2782"/>
              <w:rPr>
                <w:sz w:val="10"/>
                <w:szCs w:val="10"/>
              </w:rPr>
            </w:pPr>
          </w:p>
        </w:tc>
      </w:tr>
      <w:tr w:rsidR="008B5DB0" w14:paraId="0E836550" w14:textId="77777777">
        <w:tblPrEx>
          <w:tblCellMar>
            <w:top w:w="0" w:type="dxa"/>
            <w:bottom w:w="0" w:type="dxa"/>
          </w:tblCellMar>
        </w:tblPrEx>
        <w:trPr>
          <w:trHeight w:hRule="exact" w:val="144"/>
        </w:trPr>
        <w:tc>
          <w:tcPr>
            <w:tcW w:w="266" w:type="dxa"/>
            <w:shd w:val="clear" w:color="auto" w:fill="auto"/>
          </w:tcPr>
          <w:p w14:paraId="1F66A262" w14:textId="77777777" w:rsidR="008B5DB0" w:rsidRDefault="008B5DB0">
            <w:pPr>
              <w:framePr w:w="10526" w:h="13147" w:wrap="none" w:vAnchor="page" w:hAnchor="page" w:x="615" w:y="2782"/>
              <w:rPr>
                <w:sz w:val="10"/>
                <w:szCs w:val="10"/>
              </w:rPr>
            </w:pPr>
          </w:p>
        </w:tc>
        <w:tc>
          <w:tcPr>
            <w:tcW w:w="328" w:type="dxa"/>
            <w:shd w:val="clear" w:color="auto" w:fill="auto"/>
          </w:tcPr>
          <w:p w14:paraId="3F703CA1" w14:textId="77777777" w:rsidR="008B5DB0" w:rsidRDefault="00000000">
            <w:pPr>
              <w:pStyle w:val="Jin0"/>
              <w:framePr w:w="10526" w:h="13147" w:wrap="none" w:vAnchor="page" w:hAnchor="page" w:x="615" w:y="2782"/>
            </w:pPr>
            <w:r>
              <w:t>w</w:t>
            </w:r>
          </w:p>
        </w:tc>
        <w:tc>
          <w:tcPr>
            <w:tcW w:w="1138" w:type="dxa"/>
            <w:shd w:val="clear" w:color="auto" w:fill="auto"/>
          </w:tcPr>
          <w:p w14:paraId="4FD2BAB6" w14:textId="77777777" w:rsidR="008B5DB0" w:rsidRDefault="008B5DB0">
            <w:pPr>
              <w:framePr w:w="10526" w:h="13147" w:wrap="none" w:vAnchor="page" w:hAnchor="page" w:x="615" w:y="2782"/>
              <w:rPr>
                <w:sz w:val="10"/>
                <w:szCs w:val="10"/>
              </w:rPr>
            </w:pPr>
          </w:p>
        </w:tc>
        <w:tc>
          <w:tcPr>
            <w:tcW w:w="3517" w:type="dxa"/>
            <w:shd w:val="clear" w:color="auto" w:fill="auto"/>
          </w:tcPr>
          <w:p w14:paraId="6251CA3B" w14:textId="77777777" w:rsidR="008B5DB0" w:rsidRDefault="00000000">
            <w:pPr>
              <w:pStyle w:val="Jin0"/>
              <w:framePr w:w="10526" w:h="13147" w:wrap="none" w:vAnchor="page" w:hAnchor="page" w:x="615" w:y="2782"/>
            </w:pPr>
            <w:r>
              <w:t>2*63,761</w:t>
            </w:r>
          </w:p>
        </w:tc>
        <w:tc>
          <w:tcPr>
            <w:tcW w:w="623" w:type="dxa"/>
            <w:shd w:val="clear" w:color="auto" w:fill="auto"/>
          </w:tcPr>
          <w:p w14:paraId="76C82BC5" w14:textId="77777777" w:rsidR="008B5DB0" w:rsidRDefault="008B5DB0">
            <w:pPr>
              <w:framePr w:w="10526" w:h="13147" w:wrap="none" w:vAnchor="page" w:hAnchor="page" w:x="615" w:y="2782"/>
              <w:rPr>
                <w:sz w:val="10"/>
                <w:szCs w:val="10"/>
              </w:rPr>
            </w:pPr>
          </w:p>
        </w:tc>
        <w:tc>
          <w:tcPr>
            <w:tcW w:w="853" w:type="dxa"/>
            <w:shd w:val="clear" w:color="auto" w:fill="auto"/>
          </w:tcPr>
          <w:p w14:paraId="78442BCF" w14:textId="77777777" w:rsidR="008B5DB0" w:rsidRDefault="00000000">
            <w:pPr>
              <w:pStyle w:val="Jin0"/>
              <w:framePr w:w="10526" w:h="13147" w:wrap="none" w:vAnchor="page" w:hAnchor="page" w:x="615" w:y="2782"/>
              <w:ind w:firstLine="280"/>
              <w:jc w:val="both"/>
            </w:pPr>
            <w:r>
              <w:t>127.522</w:t>
            </w:r>
          </w:p>
        </w:tc>
        <w:tc>
          <w:tcPr>
            <w:tcW w:w="1062" w:type="dxa"/>
            <w:shd w:val="clear" w:color="auto" w:fill="auto"/>
          </w:tcPr>
          <w:p w14:paraId="6A519F27" w14:textId="77777777" w:rsidR="008B5DB0" w:rsidRDefault="008B5DB0">
            <w:pPr>
              <w:framePr w:w="10526" w:h="13147" w:wrap="none" w:vAnchor="page" w:hAnchor="page" w:x="615" w:y="2782"/>
              <w:rPr>
                <w:sz w:val="10"/>
                <w:szCs w:val="10"/>
              </w:rPr>
            </w:pPr>
          </w:p>
        </w:tc>
        <w:tc>
          <w:tcPr>
            <w:tcW w:w="1577" w:type="dxa"/>
            <w:shd w:val="clear" w:color="auto" w:fill="auto"/>
          </w:tcPr>
          <w:p w14:paraId="58539E37" w14:textId="77777777" w:rsidR="008B5DB0" w:rsidRDefault="008B5DB0">
            <w:pPr>
              <w:framePr w:w="10526" w:h="13147" w:wrap="none" w:vAnchor="page" w:hAnchor="page" w:x="615" w:y="2782"/>
              <w:rPr>
                <w:sz w:val="10"/>
                <w:szCs w:val="10"/>
              </w:rPr>
            </w:pPr>
          </w:p>
        </w:tc>
        <w:tc>
          <w:tcPr>
            <w:tcW w:w="1163" w:type="dxa"/>
            <w:shd w:val="clear" w:color="auto" w:fill="auto"/>
          </w:tcPr>
          <w:p w14:paraId="1AE99846" w14:textId="77777777" w:rsidR="008B5DB0" w:rsidRDefault="008B5DB0">
            <w:pPr>
              <w:framePr w:w="10526" w:h="13147" w:wrap="none" w:vAnchor="page" w:hAnchor="page" w:x="615" w:y="2782"/>
              <w:rPr>
                <w:sz w:val="10"/>
                <w:szCs w:val="10"/>
              </w:rPr>
            </w:pPr>
          </w:p>
        </w:tc>
      </w:tr>
      <w:tr w:rsidR="008B5DB0" w14:paraId="554AB8BA" w14:textId="77777777">
        <w:tblPrEx>
          <w:tblCellMar>
            <w:top w:w="0" w:type="dxa"/>
            <w:bottom w:w="0" w:type="dxa"/>
          </w:tblCellMar>
        </w:tblPrEx>
        <w:trPr>
          <w:trHeight w:hRule="exact" w:val="162"/>
        </w:trPr>
        <w:tc>
          <w:tcPr>
            <w:tcW w:w="266" w:type="dxa"/>
            <w:shd w:val="clear" w:color="auto" w:fill="auto"/>
          </w:tcPr>
          <w:p w14:paraId="61D26429" w14:textId="77777777" w:rsidR="008B5DB0" w:rsidRDefault="008B5DB0">
            <w:pPr>
              <w:framePr w:w="10526" w:h="13147" w:wrap="none" w:vAnchor="page" w:hAnchor="page" w:x="615" w:y="2782"/>
              <w:rPr>
                <w:sz w:val="10"/>
                <w:szCs w:val="10"/>
              </w:rPr>
            </w:pPr>
          </w:p>
        </w:tc>
        <w:tc>
          <w:tcPr>
            <w:tcW w:w="328" w:type="dxa"/>
            <w:shd w:val="clear" w:color="auto" w:fill="auto"/>
            <w:vAlign w:val="bottom"/>
          </w:tcPr>
          <w:p w14:paraId="5F595847" w14:textId="77777777" w:rsidR="008B5DB0" w:rsidRDefault="00000000">
            <w:pPr>
              <w:pStyle w:val="Jin0"/>
              <w:framePr w:w="10526" w:h="13147" w:wrap="none" w:vAnchor="page" w:hAnchor="page" w:x="615" w:y="2782"/>
            </w:pPr>
            <w:r>
              <w:t>w</w:t>
            </w:r>
          </w:p>
        </w:tc>
        <w:tc>
          <w:tcPr>
            <w:tcW w:w="1138" w:type="dxa"/>
            <w:shd w:val="clear" w:color="auto" w:fill="auto"/>
          </w:tcPr>
          <w:p w14:paraId="019C7E67" w14:textId="77777777" w:rsidR="008B5DB0" w:rsidRDefault="008B5DB0">
            <w:pPr>
              <w:framePr w:w="10526" w:h="13147" w:wrap="none" w:vAnchor="page" w:hAnchor="page" w:x="615" w:y="2782"/>
              <w:rPr>
                <w:sz w:val="10"/>
                <w:szCs w:val="10"/>
              </w:rPr>
            </w:pPr>
          </w:p>
        </w:tc>
        <w:tc>
          <w:tcPr>
            <w:tcW w:w="3517" w:type="dxa"/>
            <w:shd w:val="clear" w:color="auto" w:fill="auto"/>
            <w:vAlign w:val="bottom"/>
          </w:tcPr>
          <w:p w14:paraId="6BA9EA64" w14:textId="77777777" w:rsidR="008B5DB0" w:rsidRDefault="00000000">
            <w:pPr>
              <w:pStyle w:val="Jin0"/>
              <w:framePr w:w="10526" w:h="13147" w:wrap="none" w:vAnchor="page" w:hAnchor="page" w:x="615" w:y="2782"/>
            </w:pPr>
            <w:r>
              <w:t>2*63.761*10 "Přepočtené koeficientem množství</w:t>
            </w:r>
          </w:p>
        </w:tc>
        <w:tc>
          <w:tcPr>
            <w:tcW w:w="623" w:type="dxa"/>
            <w:shd w:val="clear" w:color="auto" w:fill="auto"/>
          </w:tcPr>
          <w:p w14:paraId="7091E846" w14:textId="77777777" w:rsidR="008B5DB0" w:rsidRDefault="008B5DB0">
            <w:pPr>
              <w:framePr w:w="10526" w:h="13147" w:wrap="none" w:vAnchor="page" w:hAnchor="page" w:x="615" w:y="2782"/>
              <w:rPr>
                <w:sz w:val="10"/>
                <w:szCs w:val="10"/>
              </w:rPr>
            </w:pPr>
          </w:p>
        </w:tc>
        <w:tc>
          <w:tcPr>
            <w:tcW w:w="853" w:type="dxa"/>
            <w:shd w:val="clear" w:color="auto" w:fill="auto"/>
            <w:vAlign w:val="bottom"/>
          </w:tcPr>
          <w:p w14:paraId="2888CB07" w14:textId="77777777" w:rsidR="008B5DB0" w:rsidRDefault="00000000">
            <w:pPr>
              <w:pStyle w:val="Jin0"/>
              <w:framePr w:w="10526" w:h="13147" w:wrap="none" w:vAnchor="page" w:hAnchor="page" w:x="615" w:y="2782"/>
              <w:ind w:firstLine="180"/>
            </w:pPr>
            <w:r>
              <w:t>1 275,220</w:t>
            </w:r>
          </w:p>
        </w:tc>
        <w:tc>
          <w:tcPr>
            <w:tcW w:w="1062" w:type="dxa"/>
            <w:shd w:val="clear" w:color="auto" w:fill="auto"/>
          </w:tcPr>
          <w:p w14:paraId="22E1A04A" w14:textId="77777777" w:rsidR="008B5DB0" w:rsidRDefault="008B5DB0">
            <w:pPr>
              <w:framePr w:w="10526" w:h="13147" w:wrap="none" w:vAnchor="page" w:hAnchor="page" w:x="615" w:y="2782"/>
              <w:rPr>
                <w:sz w:val="10"/>
                <w:szCs w:val="10"/>
              </w:rPr>
            </w:pPr>
          </w:p>
        </w:tc>
        <w:tc>
          <w:tcPr>
            <w:tcW w:w="1577" w:type="dxa"/>
            <w:shd w:val="clear" w:color="auto" w:fill="auto"/>
          </w:tcPr>
          <w:p w14:paraId="44CEFB11" w14:textId="77777777" w:rsidR="008B5DB0" w:rsidRDefault="008B5DB0">
            <w:pPr>
              <w:framePr w:w="10526" w:h="13147" w:wrap="none" w:vAnchor="page" w:hAnchor="page" w:x="615" w:y="2782"/>
              <w:rPr>
                <w:sz w:val="10"/>
                <w:szCs w:val="10"/>
              </w:rPr>
            </w:pPr>
          </w:p>
        </w:tc>
        <w:tc>
          <w:tcPr>
            <w:tcW w:w="1163" w:type="dxa"/>
            <w:shd w:val="clear" w:color="auto" w:fill="auto"/>
          </w:tcPr>
          <w:p w14:paraId="5382A041" w14:textId="77777777" w:rsidR="008B5DB0" w:rsidRDefault="008B5DB0">
            <w:pPr>
              <w:framePr w:w="10526" w:h="13147" w:wrap="none" w:vAnchor="page" w:hAnchor="page" w:x="615" w:y="2782"/>
              <w:rPr>
                <w:sz w:val="10"/>
                <w:szCs w:val="10"/>
              </w:rPr>
            </w:pPr>
          </w:p>
        </w:tc>
      </w:tr>
      <w:tr w:rsidR="008B5DB0" w14:paraId="32C94EAD" w14:textId="77777777">
        <w:tblPrEx>
          <w:tblCellMar>
            <w:top w:w="0" w:type="dxa"/>
            <w:bottom w:w="0" w:type="dxa"/>
          </w:tblCellMar>
        </w:tblPrEx>
        <w:trPr>
          <w:trHeight w:hRule="exact" w:val="187"/>
        </w:trPr>
        <w:tc>
          <w:tcPr>
            <w:tcW w:w="266" w:type="dxa"/>
            <w:shd w:val="clear" w:color="auto" w:fill="auto"/>
          </w:tcPr>
          <w:p w14:paraId="2E9D8C9E" w14:textId="77777777" w:rsidR="008B5DB0" w:rsidRDefault="008B5DB0">
            <w:pPr>
              <w:framePr w:w="10526" w:h="13147" w:wrap="none" w:vAnchor="page" w:hAnchor="page" w:x="615" w:y="2782"/>
              <w:rPr>
                <w:sz w:val="10"/>
                <w:szCs w:val="10"/>
              </w:rPr>
            </w:pPr>
          </w:p>
        </w:tc>
        <w:tc>
          <w:tcPr>
            <w:tcW w:w="328" w:type="dxa"/>
            <w:shd w:val="clear" w:color="auto" w:fill="auto"/>
          </w:tcPr>
          <w:p w14:paraId="6D284317" w14:textId="77777777" w:rsidR="008B5DB0" w:rsidRDefault="00000000">
            <w:pPr>
              <w:pStyle w:val="Jin0"/>
              <w:framePr w:w="10526" w:h="13147" w:wrap="none" w:vAnchor="page" w:hAnchor="page" w:x="615" w:y="2782"/>
            </w:pPr>
            <w:r>
              <w:t>w</w:t>
            </w:r>
          </w:p>
        </w:tc>
        <w:tc>
          <w:tcPr>
            <w:tcW w:w="1138" w:type="dxa"/>
            <w:shd w:val="clear" w:color="auto" w:fill="auto"/>
          </w:tcPr>
          <w:p w14:paraId="3CA2C450" w14:textId="77777777" w:rsidR="008B5DB0" w:rsidRDefault="008B5DB0">
            <w:pPr>
              <w:framePr w:w="10526" w:h="13147" w:wrap="none" w:vAnchor="page" w:hAnchor="page" w:x="615" w:y="2782"/>
              <w:rPr>
                <w:sz w:val="10"/>
                <w:szCs w:val="10"/>
              </w:rPr>
            </w:pPr>
          </w:p>
        </w:tc>
        <w:tc>
          <w:tcPr>
            <w:tcW w:w="3517" w:type="dxa"/>
            <w:shd w:val="clear" w:color="auto" w:fill="auto"/>
          </w:tcPr>
          <w:p w14:paraId="4B520DC0" w14:textId="77777777" w:rsidR="008B5DB0" w:rsidRDefault="00000000">
            <w:pPr>
              <w:pStyle w:val="Jin0"/>
              <w:framePr w:w="10526" w:h="13147" w:wrap="none" w:vAnchor="page" w:hAnchor="page" w:x="615" w:y="2782"/>
            </w:pPr>
            <w:r>
              <w:t>Součet</w:t>
            </w:r>
          </w:p>
        </w:tc>
        <w:tc>
          <w:tcPr>
            <w:tcW w:w="623" w:type="dxa"/>
            <w:shd w:val="clear" w:color="auto" w:fill="auto"/>
          </w:tcPr>
          <w:p w14:paraId="25E64CAD" w14:textId="77777777" w:rsidR="008B5DB0" w:rsidRDefault="008B5DB0">
            <w:pPr>
              <w:framePr w:w="10526" w:h="13147" w:wrap="none" w:vAnchor="page" w:hAnchor="page" w:x="615" w:y="2782"/>
              <w:rPr>
                <w:sz w:val="10"/>
                <w:szCs w:val="10"/>
              </w:rPr>
            </w:pPr>
          </w:p>
        </w:tc>
        <w:tc>
          <w:tcPr>
            <w:tcW w:w="853" w:type="dxa"/>
            <w:shd w:val="clear" w:color="auto" w:fill="auto"/>
          </w:tcPr>
          <w:p w14:paraId="0F185F18" w14:textId="77777777" w:rsidR="008B5DB0" w:rsidRDefault="00000000">
            <w:pPr>
              <w:pStyle w:val="Jin0"/>
              <w:framePr w:w="10526" w:h="13147" w:wrap="none" w:vAnchor="page" w:hAnchor="page" w:x="615" w:y="2782"/>
              <w:ind w:firstLine="180"/>
            </w:pPr>
            <w:r>
              <w:t>1 402.742</w:t>
            </w:r>
          </w:p>
        </w:tc>
        <w:tc>
          <w:tcPr>
            <w:tcW w:w="1062" w:type="dxa"/>
            <w:shd w:val="clear" w:color="auto" w:fill="auto"/>
          </w:tcPr>
          <w:p w14:paraId="3504D1D1" w14:textId="77777777" w:rsidR="008B5DB0" w:rsidRDefault="008B5DB0">
            <w:pPr>
              <w:framePr w:w="10526" w:h="13147" w:wrap="none" w:vAnchor="page" w:hAnchor="page" w:x="615" w:y="2782"/>
              <w:rPr>
                <w:sz w:val="10"/>
                <w:szCs w:val="10"/>
              </w:rPr>
            </w:pPr>
          </w:p>
        </w:tc>
        <w:tc>
          <w:tcPr>
            <w:tcW w:w="1577" w:type="dxa"/>
            <w:shd w:val="clear" w:color="auto" w:fill="auto"/>
          </w:tcPr>
          <w:p w14:paraId="14F21E50" w14:textId="77777777" w:rsidR="008B5DB0" w:rsidRDefault="008B5DB0">
            <w:pPr>
              <w:framePr w:w="10526" w:h="13147" w:wrap="none" w:vAnchor="page" w:hAnchor="page" w:x="615" w:y="2782"/>
              <w:rPr>
                <w:sz w:val="10"/>
                <w:szCs w:val="10"/>
              </w:rPr>
            </w:pPr>
          </w:p>
        </w:tc>
        <w:tc>
          <w:tcPr>
            <w:tcW w:w="1163" w:type="dxa"/>
            <w:shd w:val="clear" w:color="auto" w:fill="auto"/>
          </w:tcPr>
          <w:p w14:paraId="27819F4F" w14:textId="77777777" w:rsidR="008B5DB0" w:rsidRDefault="008B5DB0">
            <w:pPr>
              <w:framePr w:w="10526" w:h="13147" w:wrap="none" w:vAnchor="page" w:hAnchor="page" w:x="615" w:y="2782"/>
              <w:rPr>
                <w:sz w:val="10"/>
                <w:szCs w:val="10"/>
              </w:rPr>
            </w:pPr>
          </w:p>
        </w:tc>
      </w:tr>
      <w:tr w:rsidR="008B5DB0" w14:paraId="1E404A58" w14:textId="77777777">
        <w:tblPrEx>
          <w:tblCellMar>
            <w:top w:w="0" w:type="dxa"/>
            <w:bottom w:w="0" w:type="dxa"/>
          </w:tblCellMar>
        </w:tblPrEx>
        <w:trPr>
          <w:trHeight w:hRule="exact" w:val="230"/>
        </w:trPr>
        <w:tc>
          <w:tcPr>
            <w:tcW w:w="266" w:type="dxa"/>
            <w:shd w:val="clear" w:color="auto" w:fill="auto"/>
            <w:vAlign w:val="bottom"/>
          </w:tcPr>
          <w:p w14:paraId="6FDC066E" w14:textId="77777777" w:rsidR="008B5DB0" w:rsidRDefault="00000000">
            <w:pPr>
              <w:pStyle w:val="Jin0"/>
              <w:framePr w:w="10526" w:h="13147" w:wrap="none" w:vAnchor="page" w:hAnchor="page" w:x="615" w:y="2782"/>
            </w:pPr>
            <w:r>
              <w:t>9</w:t>
            </w:r>
          </w:p>
        </w:tc>
        <w:tc>
          <w:tcPr>
            <w:tcW w:w="328" w:type="dxa"/>
            <w:shd w:val="clear" w:color="auto" w:fill="auto"/>
            <w:vAlign w:val="bottom"/>
          </w:tcPr>
          <w:p w14:paraId="66EFA404" w14:textId="77777777" w:rsidR="008B5DB0" w:rsidRDefault="00000000">
            <w:pPr>
              <w:pStyle w:val="Jin0"/>
              <w:framePr w:w="10526" w:h="13147" w:wrap="none" w:vAnchor="page" w:hAnchor="page" w:x="615" w:y="2782"/>
            </w:pPr>
            <w:r>
              <w:t>K</w:t>
            </w:r>
          </w:p>
        </w:tc>
        <w:tc>
          <w:tcPr>
            <w:tcW w:w="1138" w:type="dxa"/>
            <w:shd w:val="clear" w:color="auto" w:fill="auto"/>
            <w:vAlign w:val="bottom"/>
          </w:tcPr>
          <w:p w14:paraId="1274299D" w14:textId="77777777" w:rsidR="008B5DB0" w:rsidRDefault="00000000">
            <w:pPr>
              <w:pStyle w:val="Jin0"/>
              <w:framePr w:w="10526" w:h="13147" w:wrap="none" w:vAnchor="page" w:hAnchor="page" w:x="615" w:y="2782"/>
            </w:pPr>
            <w:r>
              <w:t>944511811</w:t>
            </w:r>
          </w:p>
        </w:tc>
        <w:tc>
          <w:tcPr>
            <w:tcW w:w="3517" w:type="dxa"/>
            <w:shd w:val="clear" w:color="auto" w:fill="auto"/>
            <w:vAlign w:val="bottom"/>
          </w:tcPr>
          <w:p w14:paraId="0D6D1EB1" w14:textId="77777777" w:rsidR="008B5DB0" w:rsidRDefault="00000000">
            <w:pPr>
              <w:pStyle w:val="Jin0"/>
              <w:framePr w:w="10526" w:h="13147" w:wrap="none" w:vAnchor="page" w:hAnchor="page" w:x="615" w:y="2782"/>
            </w:pPr>
            <w:r>
              <w:t>Demontáž ochranné sítě z textilie z umělých vláken</w:t>
            </w:r>
          </w:p>
        </w:tc>
        <w:tc>
          <w:tcPr>
            <w:tcW w:w="623" w:type="dxa"/>
            <w:shd w:val="clear" w:color="auto" w:fill="auto"/>
            <w:vAlign w:val="bottom"/>
          </w:tcPr>
          <w:p w14:paraId="2E3F17B0" w14:textId="77777777" w:rsidR="008B5DB0" w:rsidRDefault="00000000">
            <w:pPr>
              <w:pStyle w:val="Jin0"/>
              <w:framePr w:w="10526" w:h="13147" w:wrap="none" w:vAnchor="page" w:hAnchor="page" w:x="615" w:y="2782"/>
            </w:pPr>
            <w:r>
              <w:t>m2</w:t>
            </w:r>
          </w:p>
        </w:tc>
        <w:tc>
          <w:tcPr>
            <w:tcW w:w="853" w:type="dxa"/>
            <w:shd w:val="clear" w:color="auto" w:fill="auto"/>
            <w:vAlign w:val="bottom"/>
          </w:tcPr>
          <w:p w14:paraId="457C74EF" w14:textId="77777777" w:rsidR="008B5DB0" w:rsidRDefault="00000000">
            <w:pPr>
              <w:pStyle w:val="Jin0"/>
              <w:framePr w:w="10526" w:h="13147" w:wrap="none" w:vAnchor="page" w:hAnchor="page" w:x="615" w:y="2782"/>
              <w:ind w:firstLine="220"/>
            </w:pPr>
            <w:r>
              <w:t>127,170</w:t>
            </w:r>
          </w:p>
        </w:tc>
        <w:tc>
          <w:tcPr>
            <w:tcW w:w="1062" w:type="dxa"/>
            <w:shd w:val="clear" w:color="auto" w:fill="auto"/>
            <w:vAlign w:val="bottom"/>
          </w:tcPr>
          <w:p w14:paraId="529EBEED" w14:textId="77777777" w:rsidR="008B5DB0" w:rsidRDefault="00000000">
            <w:pPr>
              <w:pStyle w:val="Jin0"/>
              <w:framePr w:w="10526" w:h="13147" w:wrap="none" w:vAnchor="page" w:hAnchor="page" w:x="615" w:y="2782"/>
              <w:ind w:firstLine="660"/>
            </w:pPr>
            <w:r>
              <w:t>6,00</w:t>
            </w:r>
          </w:p>
        </w:tc>
        <w:tc>
          <w:tcPr>
            <w:tcW w:w="1577" w:type="dxa"/>
            <w:shd w:val="clear" w:color="auto" w:fill="auto"/>
            <w:vAlign w:val="bottom"/>
          </w:tcPr>
          <w:p w14:paraId="2F0F7C97" w14:textId="77777777" w:rsidR="008B5DB0" w:rsidRDefault="00000000">
            <w:pPr>
              <w:pStyle w:val="Jin0"/>
              <w:framePr w:w="10526" w:h="13147" w:wrap="none" w:vAnchor="page" w:hAnchor="page" w:x="615" w:y="2782"/>
              <w:ind w:right="140"/>
              <w:jc w:val="right"/>
            </w:pPr>
            <w:r>
              <w:t>763.02</w:t>
            </w:r>
          </w:p>
        </w:tc>
        <w:tc>
          <w:tcPr>
            <w:tcW w:w="1163" w:type="dxa"/>
            <w:shd w:val="clear" w:color="auto" w:fill="auto"/>
          </w:tcPr>
          <w:p w14:paraId="002B7551" w14:textId="77777777" w:rsidR="008B5DB0" w:rsidRDefault="008B5DB0">
            <w:pPr>
              <w:framePr w:w="10526" w:h="13147" w:wrap="none" w:vAnchor="page" w:hAnchor="page" w:x="615" w:y="2782"/>
              <w:rPr>
                <w:sz w:val="10"/>
                <w:szCs w:val="10"/>
              </w:rPr>
            </w:pPr>
          </w:p>
        </w:tc>
      </w:tr>
      <w:tr w:rsidR="008B5DB0" w14:paraId="38FE08A8" w14:textId="77777777">
        <w:tblPrEx>
          <w:tblCellMar>
            <w:top w:w="0" w:type="dxa"/>
            <w:bottom w:w="0" w:type="dxa"/>
          </w:tblCellMar>
        </w:tblPrEx>
        <w:trPr>
          <w:trHeight w:hRule="exact" w:val="310"/>
        </w:trPr>
        <w:tc>
          <w:tcPr>
            <w:tcW w:w="266" w:type="dxa"/>
            <w:shd w:val="clear" w:color="auto" w:fill="auto"/>
          </w:tcPr>
          <w:p w14:paraId="2370C200" w14:textId="77777777" w:rsidR="008B5DB0" w:rsidRDefault="008B5DB0">
            <w:pPr>
              <w:framePr w:w="10526" w:h="13147" w:wrap="none" w:vAnchor="page" w:hAnchor="page" w:x="615" w:y="2782"/>
              <w:rPr>
                <w:sz w:val="10"/>
                <w:szCs w:val="10"/>
              </w:rPr>
            </w:pPr>
          </w:p>
        </w:tc>
        <w:tc>
          <w:tcPr>
            <w:tcW w:w="328" w:type="dxa"/>
            <w:shd w:val="clear" w:color="auto" w:fill="auto"/>
            <w:vAlign w:val="center"/>
          </w:tcPr>
          <w:p w14:paraId="37CF4C6C" w14:textId="77777777" w:rsidR="008B5DB0" w:rsidRDefault="00000000">
            <w:pPr>
              <w:pStyle w:val="Jin0"/>
              <w:framePr w:w="10526" w:h="13147" w:wrap="none" w:vAnchor="page" w:hAnchor="page" w:x="615" w:y="2782"/>
              <w:rPr>
                <w:sz w:val="10"/>
                <w:szCs w:val="10"/>
              </w:rPr>
            </w:pPr>
            <w:r>
              <w:rPr>
                <w:sz w:val="10"/>
                <w:szCs w:val="10"/>
              </w:rPr>
              <w:t>pp</w:t>
            </w:r>
          </w:p>
        </w:tc>
        <w:tc>
          <w:tcPr>
            <w:tcW w:w="1138" w:type="dxa"/>
            <w:shd w:val="clear" w:color="auto" w:fill="auto"/>
          </w:tcPr>
          <w:p w14:paraId="26B39D95" w14:textId="77777777" w:rsidR="008B5DB0" w:rsidRDefault="008B5DB0">
            <w:pPr>
              <w:framePr w:w="10526" w:h="13147" w:wrap="none" w:vAnchor="page" w:hAnchor="page" w:x="615" w:y="2782"/>
              <w:rPr>
                <w:sz w:val="10"/>
                <w:szCs w:val="10"/>
              </w:rPr>
            </w:pPr>
          </w:p>
        </w:tc>
        <w:tc>
          <w:tcPr>
            <w:tcW w:w="3517" w:type="dxa"/>
            <w:shd w:val="clear" w:color="auto" w:fill="auto"/>
            <w:vAlign w:val="bottom"/>
          </w:tcPr>
          <w:p w14:paraId="53B12882" w14:textId="77777777" w:rsidR="008B5DB0" w:rsidRDefault="00000000">
            <w:pPr>
              <w:pStyle w:val="Jin0"/>
              <w:framePr w:w="10526" w:h="13147" w:wrap="none" w:vAnchor="page" w:hAnchor="page" w:x="615" w:y="2782"/>
              <w:spacing w:line="295" w:lineRule="auto"/>
              <w:rPr>
                <w:sz w:val="10"/>
                <w:szCs w:val="10"/>
              </w:rPr>
            </w:pPr>
            <w:r>
              <w:rPr>
                <w:sz w:val="10"/>
                <w:szCs w:val="10"/>
              </w:rPr>
              <w:t>Síť ochranná zavěšená na konstrukci lešení z textilie z umělých vláken demontáž</w:t>
            </w:r>
          </w:p>
        </w:tc>
        <w:tc>
          <w:tcPr>
            <w:tcW w:w="623" w:type="dxa"/>
            <w:shd w:val="clear" w:color="auto" w:fill="auto"/>
          </w:tcPr>
          <w:p w14:paraId="4E6BD2BA" w14:textId="77777777" w:rsidR="008B5DB0" w:rsidRDefault="008B5DB0">
            <w:pPr>
              <w:framePr w:w="10526" w:h="13147" w:wrap="none" w:vAnchor="page" w:hAnchor="page" w:x="615" w:y="2782"/>
              <w:rPr>
                <w:sz w:val="10"/>
                <w:szCs w:val="10"/>
              </w:rPr>
            </w:pPr>
          </w:p>
        </w:tc>
        <w:tc>
          <w:tcPr>
            <w:tcW w:w="853" w:type="dxa"/>
            <w:shd w:val="clear" w:color="auto" w:fill="auto"/>
          </w:tcPr>
          <w:p w14:paraId="197FF8B3" w14:textId="77777777" w:rsidR="008B5DB0" w:rsidRDefault="008B5DB0">
            <w:pPr>
              <w:framePr w:w="10526" w:h="13147" w:wrap="none" w:vAnchor="page" w:hAnchor="page" w:x="615" w:y="2782"/>
              <w:rPr>
                <w:sz w:val="10"/>
                <w:szCs w:val="10"/>
              </w:rPr>
            </w:pPr>
          </w:p>
        </w:tc>
        <w:tc>
          <w:tcPr>
            <w:tcW w:w="1062" w:type="dxa"/>
            <w:shd w:val="clear" w:color="auto" w:fill="auto"/>
          </w:tcPr>
          <w:p w14:paraId="5D74974F" w14:textId="77777777" w:rsidR="008B5DB0" w:rsidRDefault="008B5DB0">
            <w:pPr>
              <w:framePr w:w="10526" w:h="13147" w:wrap="none" w:vAnchor="page" w:hAnchor="page" w:x="615" w:y="2782"/>
              <w:rPr>
                <w:sz w:val="10"/>
                <w:szCs w:val="10"/>
              </w:rPr>
            </w:pPr>
          </w:p>
        </w:tc>
        <w:tc>
          <w:tcPr>
            <w:tcW w:w="1577" w:type="dxa"/>
            <w:shd w:val="clear" w:color="auto" w:fill="auto"/>
          </w:tcPr>
          <w:p w14:paraId="5CDD98F3" w14:textId="77777777" w:rsidR="008B5DB0" w:rsidRDefault="008B5DB0">
            <w:pPr>
              <w:framePr w:w="10526" w:h="13147" w:wrap="none" w:vAnchor="page" w:hAnchor="page" w:x="615" w:y="2782"/>
              <w:rPr>
                <w:sz w:val="10"/>
                <w:szCs w:val="10"/>
              </w:rPr>
            </w:pPr>
          </w:p>
        </w:tc>
        <w:tc>
          <w:tcPr>
            <w:tcW w:w="1163" w:type="dxa"/>
            <w:shd w:val="clear" w:color="auto" w:fill="auto"/>
          </w:tcPr>
          <w:p w14:paraId="3C4187A8" w14:textId="77777777" w:rsidR="008B5DB0" w:rsidRDefault="008B5DB0">
            <w:pPr>
              <w:framePr w:w="10526" w:h="13147" w:wrap="none" w:vAnchor="page" w:hAnchor="page" w:x="615" w:y="2782"/>
              <w:rPr>
                <w:sz w:val="10"/>
                <w:szCs w:val="10"/>
              </w:rPr>
            </w:pPr>
          </w:p>
        </w:tc>
      </w:tr>
      <w:tr w:rsidR="008B5DB0" w14:paraId="178B888C" w14:textId="77777777">
        <w:tblPrEx>
          <w:tblCellMar>
            <w:top w:w="0" w:type="dxa"/>
            <w:bottom w:w="0" w:type="dxa"/>
          </w:tblCellMar>
        </w:tblPrEx>
        <w:trPr>
          <w:trHeight w:hRule="exact" w:val="162"/>
        </w:trPr>
        <w:tc>
          <w:tcPr>
            <w:tcW w:w="266" w:type="dxa"/>
            <w:shd w:val="clear" w:color="auto" w:fill="auto"/>
          </w:tcPr>
          <w:p w14:paraId="049ED998" w14:textId="77777777" w:rsidR="008B5DB0" w:rsidRDefault="008B5DB0">
            <w:pPr>
              <w:framePr w:w="10526" w:h="13147" w:wrap="none" w:vAnchor="page" w:hAnchor="page" w:x="615" w:y="2782"/>
              <w:rPr>
                <w:sz w:val="10"/>
                <w:szCs w:val="10"/>
              </w:rPr>
            </w:pPr>
          </w:p>
        </w:tc>
        <w:tc>
          <w:tcPr>
            <w:tcW w:w="328" w:type="dxa"/>
            <w:shd w:val="clear" w:color="auto" w:fill="auto"/>
          </w:tcPr>
          <w:p w14:paraId="5D0E5769" w14:textId="77777777" w:rsidR="008B5DB0" w:rsidRDefault="00000000">
            <w:pPr>
              <w:pStyle w:val="Jin0"/>
              <w:framePr w:w="10526" w:h="13147" w:wrap="none" w:vAnchor="page" w:hAnchor="page" w:x="615" w:y="2782"/>
            </w:pPr>
            <w:r>
              <w:t>w</w:t>
            </w:r>
          </w:p>
        </w:tc>
        <w:tc>
          <w:tcPr>
            <w:tcW w:w="1138" w:type="dxa"/>
            <w:shd w:val="clear" w:color="auto" w:fill="auto"/>
          </w:tcPr>
          <w:p w14:paraId="0A3C4405" w14:textId="77777777" w:rsidR="008B5DB0" w:rsidRDefault="008B5DB0">
            <w:pPr>
              <w:framePr w:w="10526" w:h="13147" w:wrap="none" w:vAnchor="page" w:hAnchor="page" w:x="615" w:y="2782"/>
              <w:rPr>
                <w:sz w:val="10"/>
                <w:szCs w:val="10"/>
              </w:rPr>
            </w:pPr>
          </w:p>
        </w:tc>
        <w:tc>
          <w:tcPr>
            <w:tcW w:w="3517" w:type="dxa"/>
            <w:shd w:val="clear" w:color="auto" w:fill="auto"/>
          </w:tcPr>
          <w:p w14:paraId="450A245F" w14:textId="77777777" w:rsidR="008B5DB0" w:rsidRDefault="00000000">
            <w:pPr>
              <w:pStyle w:val="Jin0"/>
              <w:framePr w:w="10526" w:h="13147" w:wrap="none" w:vAnchor="page" w:hAnchor="page" w:x="615" w:y="2782"/>
            </w:pPr>
            <w:r>
              <w:t>stávající objekt vč přístavby skladu</w:t>
            </w:r>
          </w:p>
        </w:tc>
        <w:tc>
          <w:tcPr>
            <w:tcW w:w="623" w:type="dxa"/>
            <w:shd w:val="clear" w:color="auto" w:fill="auto"/>
          </w:tcPr>
          <w:p w14:paraId="31221EF6" w14:textId="77777777" w:rsidR="008B5DB0" w:rsidRDefault="008B5DB0">
            <w:pPr>
              <w:framePr w:w="10526" w:h="13147" w:wrap="none" w:vAnchor="page" w:hAnchor="page" w:x="615" w:y="2782"/>
              <w:rPr>
                <w:sz w:val="10"/>
                <w:szCs w:val="10"/>
              </w:rPr>
            </w:pPr>
          </w:p>
        </w:tc>
        <w:tc>
          <w:tcPr>
            <w:tcW w:w="853" w:type="dxa"/>
            <w:shd w:val="clear" w:color="auto" w:fill="auto"/>
          </w:tcPr>
          <w:p w14:paraId="050AA407" w14:textId="77777777" w:rsidR="008B5DB0" w:rsidRDefault="008B5DB0">
            <w:pPr>
              <w:framePr w:w="10526" w:h="13147" w:wrap="none" w:vAnchor="page" w:hAnchor="page" w:x="615" w:y="2782"/>
              <w:rPr>
                <w:sz w:val="10"/>
                <w:szCs w:val="10"/>
              </w:rPr>
            </w:pPr>
          </w:p>
        </w:tc>
        <w:tc>
          <w:tcPr>
            <w:tcW w:w="1062" w:type="dxa"/>
            <w:shd w:val="clear" w:color="auto" w:fill="auto"/>
          </w:tcPr>
          <w:p w14:paraId="04436029" w14:textId="77777777" w:rsidR="008B5DB0" w:rsidRDefault="008B5DB0">
            <w:pPr>
              <w:framePr w:w="10526" w:h="13147" w:wrap="none" w:vAnchor="page" w:hAnchor="page" w:x="615" w:y="2782"/>
              <w:rPr>
                <w:sz w:val="10"/>
                <w:szCs w:val="10"/>
              </w:rPr>
            </w:pPr>
          </w:p>
        </w:tc>
        <w:tc>
          <w:tcPr>
            <w:tcW w:w="1577" w:type="dxa"/>
            <w:shd w:val="clear" w:color="auto" w:fill="auto"/>
          </w:tcPr>
          <w:p w14:paraId="27CCC08A" w14:textId="77777777" w:rsidR="008B5DB0" w:rsidRDefault="008B5DB0">
            <w:pPr>
              <w:framePr w:w="10526" w:h="13147" w:wrap="none" w:vAnchor="page" w:hAnchor="page" w:x="615" w:y="2782"/>
              <w:rPr>
                <w:sz w:val="10"/>
                <w:szCs w:val="10"/>
              </w:rPr>
            </w:pPr>
          </w:p>
        </w:tc>
        <w:tc>
          <w:tcPr>
            <w:tcW w:w="1163" w:type="dxa"/>
            <w:shd w:val="clear" w:color="auto" w:fill="auto"/>
          </w:tcPr>
          <w:p w14:paraId="75033816" w14:textId="77777777" w:rsidR="008B5DB0" w:rsidRDefault="008B5DB0">
            <w:pPr>
              <w:framePr w:w="10526" w:h="13147" w:wrap="none" w:vAnchor="page" w:hAnchor="page" w:x="615" w:y="2782"/>
              <w:rPr>
                <w:sz w:val="10"/>
                <w:szCs w:val="10"/>
              </w:rPr>
            </w:pPr>
          </w:p>
        </w:tc>
      </w:tr>
      <w:tr w:rsidR="008B5DB0" w14:paraId="5E720D70" w14:textId="77777777">
        <w:tblPrEx>
          <w:tblCellMar>
            <w:top w:w="0" w:type="dxa"/>
            <w:bottom w:w="0" w:type="dxa"/>
          </w:tblCellMar>
        </w:tblPrEx>
        <w:trPr>
          <w:trHeight w:hRule="exact" w:val="299"/>
        </w:trPr>
        <w:tc>
          <w:tcPr>
            <w:tcW w:w="266" w:type="dxa"/>
            <w:shd w:val="clear" w:color="auto" w:fill="auto"/>
          </w:tcPr>
          <w:p w14:paraId="5F0233B5" w14:textId="77777777" w:rsidR="008B5DB0" w:rsidRDefault="008B5DB0">
            <w:pPr>
              <w:framePr w:w="10526" w:h="13147" w:wrap="none" w:vAnchor="page" w:hAnchor="page" w:x="615" w:y="2782"/>
              <w:rPr>
                <w:sz w:val="10"/>
                <w:szCs w:val="10"/>
              </w:rPr>
            </w:pPr>
          </w:p>
        </w:tc>
        <w:tc>
          <w:tcPr>
            <w:tcW w:w="328" w:type="dxa"/>
            <w:shd w:val="clear" w:color="auto" w:fill="auto"/>
            <w:vAlign w:val="center"/>
          </w:tcPr>
          <w:p w14:paraId="72868037" w14:textId="77777777" w:rsidR="008B5DB0" w:rsidRDefault="00000000">
            <w:pPr>
              <w:pStyle w:val="Jin0"/>
              <w:framePr w:w="10526" w:h="13147" w:wrap="none" w:vAnchor="page" w:hAnchor="page" w:x="615" w:y="2782"/>
            </w:pPr>
            <w:r>
              <w:t>w</w:t>
            </w:r>
          </w:p>
        </w:tc>
        <w:tc>
          <w:tcPr>
            <w:tcW w:w="1138" w:type="dxa"/>
            <w:shd w:val="clear" w:color="auto" w:fill="auto"/>
          </w:tcPr>
          <w:p w14:paraId="2CF1B98A" w14:textId="77777777" w:rsidR="008B5DB0" w:rsidRDefault="008B5DB0">
            <w:pPr>
              <w:framePr w:w="10526" w:h="13147" w:wrap="none" w:vAnchor="page" w:hAnchor="page" w:x="615" w:y="2782"/>
              <w:rPr>
                <w:sz w:val="10"/>
                <w:szCs w:val="10"/>
              </w:rPr>
            </w:pPr>
          </w:p>
        </w:tc>
        <w:tc>
          <w:tcPr>
            <w:tcW w:w="3517" w:type="dxa"/>
            <w:shd w:val="clear" w:color="auto" w:fill="auto"/>
            <w:vAlign w:val="bottom"/>
          </w:tcPr>
          <w:p w14:paraId="5067AAD7" w14:textId="77777777" w:rsidR="008B5DB0" w:rsidRDefault="00000000">
            <w:pPr>
              <w:pStyle w:val="Jin0"/>
              <w:framePr w:w="10526" w:h="13147" w:wrap="none" w:vAnchor="page" w:hAnchor="page" w:x="615" w:y="2782"/>
            </w:pPr>
            <w:r>
              <w:t>"stávající objekt"2*( (12.760+4.015*2)*3 05)-(5.07*1 97-</w:t>
            </w:r>
          </w:p>
          <w:p w14:paraId="3411CD6D" w14:textId="77777777" w:rsidR="008B5DB0" w:rsidRDefault="00000000">
            <w:pPr>
              <w:pStyle w:val="Jin0"/>
              <w:framePr w:w="10526" w:h="13147" w:wrap="none" w:vAnchor="page" w:hAnchor="page" w:x="615" w:y="2782"/>
            </w:pPr>
            <w:r>
              <w:t>2.45*2 11-2.45*2.11)</w:t>
            </w:r>
          </w:p>
        </w:tc>
        <w:tc>
          <w:tcPr>
            <w:tcW w:w="623" w:type="dxa"/>
            <w:shd w:val="clear" w:color="auto" w:fill="auto"/>
          </w:tcPr>
          <w:p w14:paraId="2A02A7D7" w14:textId="77777777" w:rsidR="008B5DB0" w:rsidRDefault="008B5DB0">
            <w:pPr>
              <w:framePr w:w="10526" w:h="13147" w:wrap="none" w:vAnchor="page" w:hAnchor="page" w:x="615" w:y="2782"/>
              <w:rPr>
                <w:sz w:val="10"/>
                <w:szCs w:val="10"/>
              </w:rPr>
            </w:pPr>
          </w:p>
        </w:tc>
        <w:tc>
          <w:tcPr>
            <w:tcW w:w="853" w:type="dxa"/>
            <w:shd w:val="clear" w:color="auto" w:fill="auto"/>
            <w:vAlign w:val="center"/>
          </w:tcPr>
          <w:p w14:paraId="42EDA365" w14:textId="77777777" w:rsidR="008B5DB0" w:rsidRDefault="00000000">
            <w:pPr>
              <w:pStyle w:val="Jin0"/>
              <w:framePr w:w="10526" w:h="13147" w:wrap="none" w:vAnchor="page" w:hAnchor="page" w:x="615" w:y="2782"/>
              <w:ind w:firstLine="280"/>
            </w:pPr>
            <w:r>
              <w:t>127 170</w:t>
            </w:r>
          </w:p>
        </w:tc>
        <w:tc>
          <w:tcPr>
            <w:tcW w:w="1062" w:type="dxa"/>
            <w:shd w:val="clear" w:color="auto" w:fill="auto"/>
          </w:tcPr>
          <w:p w14:paraId="31A22DB0" w14:textId="77777777" w:rsidR="008B5DB0" w:rsidRDefault="008B5DB0">
            <w:pPr>
              <w:framePr w:w="10526" w:h="13147" w:wrap="none" w:vAnchor="page" w:hAnchor="page" w:x="615" w:y="2782"/>
              <w:rPr>
                <w:sz w:val="10"/>
                <w:szCs w:val="10"/>
              </w:rPr>
            </w:pPr>
          </w:p>
        </w:tc>
        <w:tc>
          <w:tcPr>
            <w:tcW w:w="1577" w:type="dxa"/>
            <w:shd w:val="clear" w:color="auto" w:fill="auto"/>
          </w:tcPr>
          <w:p w14:paraId="35BF842B" w14:textId="77777777" w:rsidR="008B5DB0" w:rsidRDefault="008B5DB0">
            <w:pPr>
              <w:framePr w:w="10526" w:h="13147" w:wrap="none" w:vAnchor="page" w:hAnchor="page" w:x="615" w:y="2782"/>
              <w:rPr>
                <w:sz w:val="10"/>
                <w:szCs w:val="10"/>
              </w:rPr>
            </w:pPr>
          </w:p>
        </w:tc>
        <w:tc>
          <w:tcPr>
            <w:tcW w:w="1163" w:type="dxa"/>
            <w:shd w:val="clear" w:color="auto" w:fill="auto"/>
          </w:tcPr>
          <w:p w14:paraId="0F3E2730" w14:textId="77777777" w:rsidR="008B5DB0" w:rsidRDefault="008B5DB0">
            <w:pPr>
              <w:framePr w:w="10526" w:h="13147" w:wrap="none" w:vAnchor="page" w:hAnchor="page" w:x="615" w:y="2782"/>
              <w:rPr>
                <w:sz w:val="10"/>
                <w:szCs w:val="10"/>
              </w:rPr>
            </w:pPr>
          </w:p>
        </w:tc>
      </w:tr>
      <w:tr w:rsidR="008B5DB0" w14:paraId="53F1D9D1" w14:textId="77777777">
        <w:tblPrEx>
          <w:tblCellMar>
            <w:top w:w="0" w:type="dxa"/>
            <w:bottom w:w="0" w:type="dxa"/>
          </w:tblCellMar>
        </w:tblPrEx>
        <w:trPr>
          <w:trHeight w:hRule="exact" w:val="155"/>
        </w:trPr>
        <w:tc>
          <w:tcPr>
            <w:tcW w:w="266" w:type="dxa"/>
            <w:shd w:val="clear" w:color="auto" w:fill="auto"/>
          </w:tcPr>
          <w:p w14:paraId="587A79F2" w14:textId="77777777" w:rsidR="008B5DB0" w:rsidRDefault="008B5DB0">
            <w:pPr>
              <w:framePr w:w="10526" w:h="13147" w:wrap="none" w:vAnchor="page" w:hAnchor="page" w:x="615" w:y="2782"/>
              <w:rPr>
                <w:sz w:val="10"/>
                <w:szCs w:val="10"/>
              </w:rPr>
            </w:pPr>
          </w:p>
        </w:tc>
        <w:tc>
          <w:tcPr>
            <w:tcW w:w="328" w:type="dxa"/>
            <w:shd w:val="clear" w:color="auto" w:fill="auto"/>
          </w:tcPr>
          <w:p w14:paraId="6DA52735" w14:textId="77777777" w:rsidR="008B5DB0" w:rsidRDefault="00000000">
            <w:pPr>
              <w:pStyle w:val="Jin0"/>
              <w:framePr w:w="10526" w:h="13147" w:wrap="none" w:vAnchor="page" w:hAnchor="page" w:x="615" w:y="2782"/>
            </w:pPr>
            <w:r>
              <w:t>w</w:t>
            </w:r>
          </w:p>
        </w:tc>
        <w:tc>
          <w:tcPr>
            <w:tcW w:w="1138" w:type="dxa"/>
            <w:shd w:val="clear" w:color="auto" w:fill="auto"/>
          </w:tcPr>
          <w:p w14:paraId="73DE047A" w14:textId="77777777" w:rsidR="008B5DB0" w:rsidRDefault="008B5DB0">
            <w:pPr>
              <w:framePr w:w="10526" w:h="13147" w:wrap="none" w:vAnchor="page" w:hAnchor="page" w:x="615" w:y="2782"/>
              <w:rPr>
                <w:sz w:val="10"/>
                <w:szCs w:val="10"/>
              </w:rPr>
            </w:pPr>
          </w:p>
        </w:tc>
        <w:tc>
          <w:tcPr>
            <w:tcW w:w="3517" w:type="dxa"/>
            <w:shd w:val="clear" w:color="auto" w:fill="auto"/>
          </w:tcPr>
          <w:p w14:paraId="275EAFA3" w14:textId="77777777" w:rsidR="008B5DB0" w:rsidRDefault="00000000">
            <w:pPr>
              <w:pStyle w:val="Jin0"/>
              <w:framePr w:w="10526" w:h="13147" w:wrap="none" w:vAnchor="page" w:hAnchor="page" w:x="615" w:y="2782"/>
            </w:pPr>
            <w:r>
              <w:t>Součet</w:t>
            </w:r>
          </w:p>
        </w:tc>
        <w:tc>
          <w:tcPr>
            <w:tcW w:w="623" w:type="dxa"/>
            <w:shd w:val="clear" w:color="auto" w:fill="auto"/>
          </w:tcPr>
          <w:p w14:paraId="7684C8AB" w14:textId="77777777" w:rsidR="008B5DB0" w:rsidRDefault="008B5DB0">
            <w:pPr>
              <w:framePr w:w="10526" w:h="13147" w:wrap="none" w:vAnchor="page" w:hAnchor="page" w:x="615" w:y="2782"/>
              <w:rPr>
                <w:sz w:val="10"/>
                <w:szCs w:val="10"/>
              </w:rPr>
            </w:pPr>
          </w:p>
        </w:tc>
        <w:tc>
          <w:tcPr>
            <w:tcW w:w="853" w:type="dxa"/>
            <w:shd w:val="clear" w:color="auto" w:fill="auto"/>
          </w:tcPr>
          <w:p w14:paraId="5F133AC3" w14:textId="77777777" w:rsidR="008B5DB0" w:rsidRDefault="00000000">
            <w:pPr>
              <w:pStyle w:val="Jin0"/>
              <w:framePr w:w="10526" w:h="13147" w:wrap="none" w:vAnchor="page" w:hAnchor="page" w:x="615" w:y="2782"/>
              <w:ind w:firstLine="280"/>
            </w:pPr>
            <w:r>
              <w:t>127 170</w:t>
            </w:r>
          </w:p>
        </w:tc>
        <w:tc>
          <w:tcPr>
            <w:tcW w:w="1062" w:type="dxa"/>
            <w:shd w:val="clear" w:color="auto" w:fill="auto"/>
          </w:tcPr>
          <w:p w14:paraId="7FC22161" w14:textId="77777777" w:rsidR="008B5DB0" w:rsidRDefault="008B5DB0">
            <w:pPr>
              <w:framePr w:w="10526" w:h="13147" w:wrap="none" w:vAnchor="page" w:hAnchor="page" w:x="615" w:y="2782"/>
              <w:rPr>
                <w:sz w:val="10"/>
                <w:szCs w:val="10"/>
              </w:rPr>
            </w:pPr>
          </w:p>
        </w:tc>
        <w:tc>
          <w:tcPr>
            <w:tcW w:w="1577" w:type="dxa"/>
            <w:shd w:val="clear" w:color="auto" w:fill="auto"/>
          </w:tcPr>
          <w:p w14:paraId="55877E92" w14:textId="77777777" w:rsidR="008B5DB0" w:rsidRDefault="008B5DB0">
            <w:pPr>
              <w:framePr w:w="10526" w:h="13147" w:wrap="none" w:vAnchor="page" w:hAnchor="page" w:x="615" w:y="2782"/>
              <w:rPr>
                <w:sz w:val="10"/>
                <w:szCs w:val="10"/>
              </w:rPr>
            </w:pPr>
          </w:p>
        </w:tc>
        <w:tc>
          <w:tcPr>
            <w:tcW w:w="1163" w:type="dxa"/>
            <w:shd w:val="clear" w:color="auto" w:fill="auto"/>
          </w:tcPr>
          <w:p w14:paraId="4A0F9C74" w14:textId="77777777" w:rsidR="008B5DB0" w:rsidRDefault="008B5DB0">
            <w:pPr>
              <w:framePr w:w="10526" w:h="13147" w:wrap="none" w:vAnchor="page" w:hAnchor="page" w:x="615" w:y="2782"/>
              <w:rPr>
                <w:sz w:val="10"/>
                <w:szCs w:val="10"/>
              </w:rPr>
            </w:pPr>
          </w:p>
        </w:tc>
      </w:tr>
    </w:tbl>
    <w:p w14:paraId="003E124D" w14:textId="77777777" w:rsidR="008B5DB0" w:rsidRDefault="00000000">
      <w:pPr>
        <w:pStyle w:val="Zhlavnebozpat0"/>
        <w:framePr w:wrap="none" w:vAnchor="page" w:hAnchor="page" w:x="5648" w:y="16102"/>
        <w:rPr>
          <w:sz w:val="12"/>
          <w:szCs w:val="12"/>
        </w:rPr>
      </w:pPr>
      <w:r>
        <w:rPr>
          <w:sz w:val="12"/>
          <w:szCs w:val="12"/>
        </w:rPr>
        <w:t>Strana 3 z 4</w:t>
      </w:r>
    </w:p>
    <w:p w14:paraId="6850D29C" w14:textId="77777777" w:rsidR="008B5DB0" w:rsidRDefault="008B5DB0">
      <w:pPr>
        <w:spacing w:line="1" w:lineRule="exact"/>
        <w:sectPr w:rsidR="008B5DB0">
          <w:pgSz w:w="11900" w:h="16840"/>
          <w:pgMar w:top="360" w:right="360" w:bottom="360" w:left="360" w:header="0" w:footer="3" w:gutter="0"/>
          <w:cols w:space="720"/>
          <w:noEndnote/>
          <w:docGrid w:linePitch="360"/>
        </w:sectPr>
      </w:pPr>
    </w:p>
    <w:p w14:paraId="7FACA52D" w14:textId="77777777" w:rsidR="008B5DB0" w:rsidRDefault="008B5DB0">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583"/>
        <w:gridCol w:w="954"/>
        <w:gridCol w:w="3298"/>
        <w:gridCol w:w="868"/>
        <w:gridCol w:w="972"/>
        <w:gridCol w:w="1073"/>
        <w:gridCol w:w="2966"/>
      </w:tblGrid>
      <w:tr w:rsidR="008B5DB0" w14:paraId="78063435" w14:textId="77777777">
        <w:tblPrEx>
          <w:tblCellMar>
            <w:top w:w="0" w:type="dxa"/>
            <w:bottom w:w="0" w:type="dxa"/>
          </w:tblCellMar>
        </w:tblPrEx>
        <w:trPr>
          <w:trHeight w:hRule="exact" w:val="382"/>
        </w:trPr>
        <w:tc>
          <w:tcPr>
            <w:tcW w:w="583" w:type="dxa"/>
            <w:shd w:val="clear" w:color="auto" w:fill="auto"/>
            <w:vAlign w:val="center"/>
          </w:tcPr>
          <w:p w14:paraId="1D49BD44" w14:textId="77777777" w:rsidR="008B5DB0" w:rsidRDefault="00000000">
            <w:pPr>
              <w:pStyle w:val="Jin0"/>
              <w:framePr w:w="10714" w:h="1289" w:wrap="none" w:vAnchor="page" w:hAnchor="page" w:x="522" w:y="705"/>
            </w:pPr>
            <w:r>
              <w:t>PČ Typ</w:t>
            </w:r>
          </w:p>
        </w:tc>
        <w:tc>
          <w:tcPr>
            <w:tcW w:w="954" w:type="dxa"/>
            <w:tcBorders>
              <w:top w:val="single" w:sz="4" w:space="0" w:color="auto"/>
            </w:tcBorders>
            <w:shd w:val="clear" w:color="auto" w:fill="auto"/>
            <w:vAlign w:val="center"/>
          </w:tcPr>
          <w:p w14:paraId="30EE8E61" w14:textId="77777777" w:rsidR="008B5DB0" w:rsidRDefault="00000000">
            <w:pPr>
              <w:pStyle w:val="Jin0"/>
              <w:framePr w:w="10714" w:h="1289" w:wrap="none" w:vAnchor="page" w:hAnchor="page" w:x="522" w:y="705"/>
              <w:ind w:firstLine="460"/>
            </w:pPr>
            <w:r>
              <w:t>Kód</w:t>
            </w:r>
          </w:p>
        </w:tc>
        <w:tc>
          <w:tcPr>
            <w:tcW w:w="3298" w:type="dxa"/>
            <w:tcBorders>
              <w:top w:val="single" w:sz="4" w:space="0" w:color="auto"/>
            </w:tcBorders>
            <w:shd w:val="clear" w:color="auto" w:fill="auto"/>
            <w:vAlign w:val="center"/>
          </w:tcPr>
          <w:p w14:paraId="4AD8ED50" w14:textId="77777777" w:rsidR="008B5DB0" w:rsidRDefault="00000000">
            <w:pPr>
              <w:pStyle w:val="Jin0"/>
              <w:framePr w:w="10714" w:h="1289" w:wrap="none" w:vAnchor="page" w:hAnchor="page" w:x="522" w:y="705"/>
              <w:jc w:val="center"/>
            </w:pPr>
            <w:r>
              <w:t>Popis</w:t>
            </w:r>
          </w:p>
        </w:tc>
        <w:tc>
          <w:tcPr>
            <w:tcW w:w="868" w:type="dxa"/>
            <w:tcBorders>
              <w:top w:val="single" w:sz="4" w:space="0" w:color="auto"/>
            </w:tcBorders>
            <w:shd w:val="clear" w:color="auto" w:fill="auto"/>
            <w:vAlign w:val="center"/>
          </w:tcPr>
          <w:p w14:paraId="7F14FA3D" w14:textId="77777777" w:rsidR="008B5DB0" w:rsidRDefault="00000000">
            <w:pPr>
              <w:pStyle w:val="Jin0"/>
              <w:framePr w:w="10714" w:h="1289" w:wrap="none" w:vAnchor="page" w:hAnchor="page" w:x="522" w:y="705"/>
              <w:ind w:firstLine="480"/>
            </w:pPr>
            <w:r>
              <w:t>MJ</w:t>
            </w:r>
          </w:p>
        </w:tc>
        <w:tc>
          <w:tcPr>
            <w:tcW w:w="972" w:type="dxa"/>
            <w:tcBorders>
              <w:top w:val="single" w:sz="4" w:space="0" w:color="auto"/>
            </w:tcBorders>
            <w:shd w:val="clear" w:color="auto" w:fill="auto"/>
            <w:vAlign w:val="center"/>
          </w:tcPr>
          <w:p w14:paraId="62D0F0BE" w14:textId="77777777" w:rsidR="008B5DB0" w:rsidRDefault="00000000">
            <w:pPr>
              <w:pStyle w:val="Jin0"/>
              <w:framePr w:w="10714" w:h="1289" w:wrap="none" w:vAnchor="page" w:hAnchor="page" w:x="522" w:y="705"/>
              <w:ind w:firstLine="160"/>
            </w:pPr>
            <w:r>
              <w:t>Množství</w:t>
            </w:r>
          </w:p>
        </w:tc>
        <w:tc>
          <w:tcPr>
            <w:tcW w:w="1073" w:type="dxa"/>
            <w:tcBorders>
              <w:top w:val="single" w:sz="4" w:space="0" w:color="auto"/>
            </w:tcBorders>
            <w:shd w:val="clear" w:color="auto" w:fill="auto"/>
            <w:vAlign w:val="center"/>
          </w:tcPr>
          <w:p w14:paraId="04B08929" w14:textId="77777777" w:rsidR="008B5DB0" w:rsidRDefault="00000000">
            <w:pPr>
              <w:pStyle w:val="Jin0"/>
              <w:framePr w:w="10714" w:h="1289" w:wrap="none" w:vAnchor="page" w:hAnchor="page" w:x="522" w:y="705"/>
            </w:pPr>
            <w:r>
              <w:t>J.cena [CZK]</w:t>
            </w:r>
          </w:p>
        </w:tc>
        <w:tc>
          <w:tcPr>
            <w:tcW w:w="2966" w:type="dxa"/>
            <w:tcBorders>
              <w:top w:val="single" w:sz="4" w:space="0" w:color="auto"/>
            </w:tcBorders>
            <w:shd w:val="clear" w:color="auto" w:fill="auto"/>
            <w:vAlign w:val="center"/>
          </w:tcPr>
          <w:p w14:paraId="038A9F19" w14:textId="77777777" w:rsidR="008B5DB0" w:rsidRDefault="00000000">
            <w:pPr>
              <w:pStyle w:val="Jin0"/>
              <w:framePr w:w="10714" w:h="1289" w:wrap="none" w:vAnchor="page" w:hAnchor="page" w:x="522" w:y="705"/>
              <w:tabs>
                <w:tab w:val="left" w:pos="1562"/>
              </w:tabs>
            </w:pPr>
            <w:r>
              <w:t>Cena celkem [CZK]</w:t>
            </w:r>
            <w:r>
              <w:tab/>
              <w:t>Cenová soustava</w:t>
            </w:r>
          </w:p>
        </w:tc>
      </w:tr>
      <w:tr w:rsidR="008B5DB0" w14:paraId="6051F2FF" w14:textId="77777777">
        <w:tblPrEx>
          <w:tblCellMar>
            <w:top w:w="0" w:type="dxa"/>
            <w:bottom w:w="0" w:type="dxa"/>
          </w:tblCellMar>
        </w:tblPrEx>
        <w:trPr>
          <w:trHeight w:hRule="exact" w:val="425"/>
        </w:trPr>
        <w:tc>
          <w:tcPr>
            <w:tcW w:w="583" w:type="dxa"/>
            <w:shd w:val="clear" w:color="auto" w:fill="auto"/>
            <w:vAlign w:val="center"/>
          </w:tcPr>
          <w:p w14:paraId="210DC2F3" w14:textId="77777777" w:rsidR="008B5DB0" w:rsidRDefault="00000000">
            <w:pPr>
              <w:pStyle w:val="Jin0"/>
              <w:framePr w:w="10714" w:h="1289" w:wrap="none" w:vAnchor="page" w:hAnchor="page" w:x="522" w:y="705"/>
              <w:ind w:firstLine="320"/>
              <w:rPr>
                <w:sz w:val="15"/>
                <w:szCs w:val="15"/>
              </w:rPr>
            </w:pPr>
            <w:r>
              <w:rPr>
                <w:sz w:val="15"/>
                <w:szCs w:val="15"/>
              </w:rPr>
              <w:t>D</w:t>
            </w:r>
          </w:p>
        </w:tc>
        <w:tc>
          <w:tcPr>
            <w:tcW w:w="954" w:type="dxa"/>
            <w:shd w:val="clear" w:color="auto" w:fill="auto"/>
            <w:vAlign w:val="center"/>
          </w:tcPr>
          <w:p w14:paraId="27FCBB1F" w14:textId="77777777" w:rsidR="008B5DB0" w:rsidRDefault="00000000">
            <w:pPr>
              <w:pStyle w:val="Jin0"/>
              <w:framePr w:w="10714" w:h="1289" w:wrap="none" w:vAnchor="page" w:hAnchor="page" w:x="522" w:y="705"/>
              <w:rPr>
                <w:sz w:val="17"/>
                <w:szCs w:val="17"/>
              </w:rPr>
            </w:pPr>
            <w:r>
              <w:rPr>
                <w:sz w:val="17"/>
                <w:szCs w:val="17"/>
              </w:rPr>
              <w:t>VRN</w:t>
            </w:r>
          </w:p>
        </w:tc>
        <w:tc>
          <w:tcPr>
            <w:tcW w:w="3298" w:type="dxa"/>
            <w:tcBorders>
              <w:top w:val="single" w:sz="4" w:space="0" w:color="auto"/>
            </w:tcBorders>
            <w:shd w:val="clear" w:color="auto" w:fill="auto"/>
            <w:vAlign w:val="center"/>
          </w:tcPr>
          <w:p w14:paraId="25A35BBF" w14:textId="77777777" w:rsidR="008B5DB0" w:rsidRDefault="00000000">
            <w:pPr>
              <w:pStyle w:val="Jin0"/>
              <w:framePr w:w="10714" w:h="1289" w:wrap="none" w:vAnchor="page" w:hAnchor="page" w:x="522" w:y="705"/>
              <w:ind w:firstLine="220"/>
              <w:rPr>
                <w:sz w:val="17"/>
                <w:szCs w:val="17"/>
              </w:rPr>
            </w:pPr>
            <w:r>
              <w:rPr>
                <w:sz w:val="17"/>
                <w:szCs w:val="17"/>
              </w:rPr>
              <w:t>Vedlejší rozpočtové náklady</w:t>
            </w:r>
          </w:p>
        </w:tc>
        <w:tc>
          <w:tcPr>
            <w:tcW w:w="868" w:type="dxa"/>
            <w:shd w:val="clear" w:color="auto" w:fill="auto"/>
          </w:tcPr>
          <w:p w14:paraId="07036CCE" w14:textId="77777777" w:rsidR="008B5DB0" w:rsidRDefault="008B5DB0">
            <w:pPr>
              <w:framePr w:w="10714" w:h="1289" w:wrap="none" w:vAnchor="page" w:hAnchor="page" w:x="522" w:y="705"/>
              <w:rPr>
                <w:sz w:val="10"/>
                <w:szCs w:val="10"/>
              </w:rPr>
            </w:pPr>
          </w:p>
        </w:tc>
        <w:tc>
          <w:tcPr>
            <w:tcW w:w="972" w:type="dxa"/>
            <w:tcBorders>
              <w:top w:val="single" w:sz="4" w:space="0" w:color="auto"/>
            </w:tcBorders>
            <w:shd w:val="clear" w:color="auto" w:fill="auto"/>
          </w:tcPr>
          <w:p w14:paraId="2971DA14" w14:textId="77777777" w:rsidR="008B5DB0" w:rsidRDefault="008B5DB0">
            <w:pPr>
              <w:framePr w:w="10714" w:h="1289" w:wrap="none" w:vAnchor="page" w:hAnchor="page" w:x="522" w:y="705"/>
              <w:rPr>
                <w:sz w:val="10"/>
                <w:szCs w:val="10"/>
              </w:rPr>
            </w:pPr>
          </w:p>
        </w:tc>
        <w:tc>
          <w:tcPr>
            <w:tcW w:w="1073" w:type="dxa"/>
            <w:tcBorders>
              <w:top w:val="single" w:sz="4" w:space="0" w:color="auto"/>
            </w:tcBorders>
            <w:shd w:val="clear" w:color="auto" w:fill="auto"/>
          </w:tcPr>
          <w:p w14:paraId="0FC7F06F" w14:textId="77777777" w:rsidR="008B5DB0" w:rsidRDefault="008B5DB0">
            <w:pPr>
              <w:framePr w:w="10714" w:h="1289" w:wrap="none" w:vAnchor="page" w:hAnchor="page" w:x="522" w:y="705"/>
              <w:rPr>
                <w:sz w:val="10"/>
                <w:szCs w:val="10"/>
              </w:rPr>
            </w:pPr>
          </w:p>
        </w:tc>
        <w:tc>
          <w:tcPr>
            <w:tcW w:w="2966" w:type="dxa"/>
            <w:tcBorders>
              <w:top w:val="single" w:sz="4" w:space="0" w:color="auto"/>
            </w:tcBorders>
            <w:shd w:val="clear" w:color="auto" w:fill="auto"/>
            <w:vAlign w:val="center"/>
          </w:tcPr>
          <w:p w14:paraId="045F8A86" w14:textId="77777777" w:rsidR="008B5DB0" w:rsidRDefault="00000000">
            <w:pPr>
              <w:pStyle w:val="Jin0"/>
              <w:framePr w:w="10714" w:h="1289" w:wrap="none" w:vAnchor="page" w:hAnchor="page" w:x="522" w:y="705"/>
              <w:ind w:firstLine="600"/>
              <w:jc w:val="both"/>
              <w:rPr>
                <w:sz w:val="17"/>
                <w:szCs w:val="17"/>
              </w:rPr>
            </w:pPr>
            <w:r>
              <w:rPr>
                <w:sz w:val="17"/>
                <w:szCs w:val="17"/>
              </w:rPr>
              <w:t>10 000,00</w:t>
            </w:r>
          </w:p>
        </w:tc>
      </w:tr>
      <w:tr w:rsidR="008B5DB0" w14:paraId="19DAB3BA" w14:textId="77777777">
        <w:tblPrEx>
          <w:tblCellMar>
            <w:top w:w="0" w:type="dxa"/>
            <w:bottom w:w="0" w:type="dxa"/>
          </w:tblCellMar>
        </w:tblPrEx>
        <w:trPr>
          <w:trHeight w:hRule="exact" w:val="241"/>
        </w:trPr>
        <w:tc>
          <w:tcPr>
            <w:tcW w:w="583" w:type="dxa"/>
            <w:shd w:val="clear" w:color="auto" w:fill="auto"/>
            <w:vAlign w:val="bottom"/>
          </w:tcPr>
          <w:p w14:paraId="42E402F1" w14:textId="77777777" w:rsidR="008B5DB0" w:rsidRDefault="00000000">
            <w:pPr>
              <w:pStyle w:val="Jin0"/>
              <w:framePr w:w="10714" w:h="1289" w:wrap="none" w:vAnchor="page" w:hAnchor="page" w:x="522" w:y="705"/>
              <w:ind w:firstLine="320"/>
              <w:rPr>
                <w:sz w:val="15"/>
                <w:szCs w:val="15"/>
              </w:rPr>
            </w:pPr>
            <w:r>
              <w:rPr>
                <w:sz w:val="15"/>
                <w:szCs w:val="15"/>
              </w:rPr>
              <w:t>D</w:t>
            </w:r>
          </w:p>
        </w:tc>
        <w:tc>
          <w:tcPr>
            <w:tcW w:w="954" w:type="dxa"/>
            <w:shd w:val="clear" w:color="auto" w:fill="auto"/>
            <w:vAlign w:val="bottom"/>
          </w:tcPr>
          <w:p w14:paraId="4051BD61" w14:textId="77777777" w:rsidR="008B5DB0" w:rsidRDefault="00000000">
            <w:pPr>
              <w:pStyle w:val="Jin0"/>
              <w:framePr w:w="10714" w:h="1289" w:wrap="none" w:vAnchor="page" w:hAnchor="page" w:x="522" w:y="705"/>
              <w:rPr>
                <w:sz w:val="15"/>
                <w:szCs w:val="15"/>
              </w:rPr>
            </w:pPr>
            <w:r>
              <w:rPr>
                <w:sz w:val="15"/>
                <w:szCs w:val="15"/>
              </w:rPr>
              <w:t>VRN6</w:t>
            </w:r>
          </w:p>
        </w:tc>
        <w:tc>
          <w:tcPr>
            <w:tcW w:w="3298" w:type="dxa"/>
            <w:shd w:val="clear" w:color="auto" w:fill="auto"/>
            <w:vAlign w:val="bottom"/>
          </w:tcPr>
          <w:p w14:paraId="1ADB064F" w14:textId="77777777" w:rsidR="008B5DB0" w:rsidRDefault="00000000">
            <w:pPr>
              <w:pStyle w:val="Jin0"/>
              <w:framePr w:w="10714" w:h="1289" w:wrap="none" w:vAnchor="page" w:hAnchor="page" w:x="522" w:y="705"/>
              <w:ind w:firstLine="220"/>
              <w:rPr>
                <w:sz w:val="15"/>
                <w:szCs w:val="15"/>
              </w:rPr>
            </w:pPr>
            <w:r>
              <w:rPr>
                <w:sz w:val="15"/>
                <w:szCs w:val="15"/>
              </w:rPr>
              <w:t>Územní vlivy</w:t>
            </w:r>
          </w:p>
        </w:tc>
        <w:tc>
          <w:tcPr>
            <w:tcW w:w="868" w:type="dxa"/>
            <w:shd w:val="clear" w:color="auto" w:fill="auto"/>
          </w:tcPr>
          <w:p w14:paraId="5F8DD6E5" w14:textId="77777777" w:rsidR="008B5DB0" w:rsidRDefault="008B5DB0">
            <w:pPr>
              <w:framePr w:w="10714" w:h="1289" w:wrap="none" w:vAnchor="page" w:hAnchor="page" w:x="522" w:y="705"/>
              <w:rPr>
                <w:sz w:val="10"/>
                <w:szCs w:val="10"/>
              </w:rPr>
            </w:pPr>
          </w:p>
        </w:tc>
        <w:tc>
          <w:tcPr>
            <w:tcW w:w="972" w:type="dxa"/>
            <w:shd w:val="clear" w:color="auto" w:fill="auto"/>
          </w:tcPr>
          <w:p w14:paraId="5F79F2FF" w14:textId="77777777" w:rsidR="008B5DB0" w:rsidRDefault="008B5DB0">
            <w:pPr>
              <w:framePr w:w="10714" w:h="1289" w:wrap="none" w:vAnchor="page" w:hAnchor="page" w:x="522" w:y="705"/>
              <w:rPr>
                <w:sz w:val="10"/>
                <w:szCs w:val="10"/>
              </w:rPr>
            </w:pPr>
          </w:p>
        </w:tc>
        <w:tc>
          <w:tcPr>
            <w:tcW w:w="1073" w:type="dxa"/>
            <w:shd w:val="clear" w:color="auto" w:fill="auto"/>
          </w:tcPr>
          <w:p w14:paraId="646BF860" w14:textId="77777777" w:rsidR="008B5DB0" w:rsidRDefault="008B5DB0">
            <w:pPr>
              <w:framePr w:w="10714" w:h="1289" w:wrap="none" w:vAnchor="page" w:hAnchor="page" w:x="522" w:y="705"/>
              <w:rPr>
                <w:sz w:val="10"/>
                <w:szCs w:val="10"/>
              </w:rPr>
            </w:pPr>
          </w:p>
        </w:tc>
        <w:tc>
          <w:tcPr>
            <w:tcW w:w="2966" w:type="dxa"/>
            <w:shd w:val="clear" w:color="auto" w:fill="auto"/>
            <w:vAlign w:val="bottom"/>
          </w:tcPr>
          <w:p w14:paraId="1D246F9E" w14:textId="77777777" w:rsidR="008B5DB0" w:rsidRDefault="00000000">
            <w:pPr>
              <w:pStyle w:val="Jin0"/>
              <w:framePr w:w="10714" w:h="1289" w:wrap="none" w:vAnchor="page" w:hAnchor="page" w:x="522" w:y="705"/>
              <w:ind w:firstLine="720"/>
              <w:jc w:val="both"/>
              <w:rPr>
                <w:sz w:val="15"/>
                <w:szCs w:val="15"/>
              </w:rPr>
            </w:pPr>
            <w:r>
              <w:rPr>
                <w:sz w:val="15"/>
                <w:szCs w:val="15"/>
              </w:rPr>
              <w:t>10 000,00</w:t>
            </w:r>
          </w:p>
        </w:tc>
      </w:tr>
      <w:tr w:rsidR="008B5DB0" w14:paraId="7F7FFC03" w14:textId="77777777">
        <w:tblPrEx>
          <w:tblCellMar>
            <w:top w:w="0" w:type="dxa"/>
            <w:bottom w:w="0" w:type="dxa"/>
          </w:tblCellMar>
        </w:tblPrEx>
        <w:trPr>
          <w:trHeight w:hRule="exact" w:val="241"/>
        </w:trPr>
        <w:tc>
          <w:tcPr>
            <w:tcW w:w="583" w:type="dxa"/>
            <w:shd w:val="clear" w:color="auto" w:fill="auto"/>
          </w:tcPr>
          <w:p w14:paraId="762DAA4D" w14:textId="77777777" w:rsidR="008B5DB0" w:rsidRDefault="00000000">
            <w:pPr>
              <w:pStyle w:val="Jin0"/>
              <w:framePr w:w="10714" w:h="1289" w:wrap="none" w:vAnchor="page" w:hAnchor="page" w:x="522" w:y="705"/>
            </w:pPr>
            <w:r>
              <w:t>12 K</w:t>
            </w:r>
          </w:p>
        </w:tc>
        <w:tc>
          <w:tcPr>
            <w:tcW w:w="954" w:type="dxa"/>
            <w:shd w:val="clear" w:color="auto" w:fill="auto"/>
          </w:tcPr>
          <w:p w14:paraId="50EB53F8" w14:textId="77777777" w:rsidR="008B5DB0" w:rsidRDefault="00000000">
            <w:pPr>
              <w:pStyle w:val="Jin0"/>
              <w:framePr w:w="10714" w:h="1289" w:wrap="none" w:vAnchor="page" w:hAnchor="page" w:x="522" w:y="705"/>
            </w:pPr>
            <w:r>
              <w:t>065103000</w:t>
            </w:r>
          </w:p>
        </w:tc>
        <w:tc>
          <w:tcPr>
            <w:tcW w:w="3298" w:type="dxa"/>
            <w:tcBorders>
              <w:top w:val="single" w:sz="4" w:space="0" w:color="auto"/>
              <w:bottom w:val="single" w:sz="4" w:space="0" w:color="auto"/>
            </w:tcBorders>
            <w:shd w:val="clear" w:color="auto" w:fill="auto"/>
          </w:tcPr>
          <w:p w14:paraId="6F011EA4" w14:textId="77777777" w:rsidR="008B5DB0" w:rsidRDefault="00000000">
            <w:pPr>
              <w:pStyle w:val="Jin0"/>
              <w:framePr w:w="10714" w:h="1289" w:wrap="none" w:vAnchor="page" w:hAnchor="page" w:x="522" w:y="705"/>
              <w:ind w:firstLine="220"/>
            </w:pPr>
            <w:r>
              <w:t>Mimostaveništní doprava materiálů a výrobků</w:t>
            </w:r>
          </w:p>
        </w:tc>
        <w:tc>
          <w:tcPr>
            <w:tcW w:w="868" w:type="dxa"/>
            <w:shd w:val="clear" w:color="auto" w:fill="auto"/>
          </w:tcPr>
          <w:p w14:paraId="190179B5" w14:textId="77777777" w:rsidR="008B5DB0" w:rsidRDefault="00000000">
            <w:pPr>
              <w:pStyle w:val="Jin0"/>
              <w:framePr w:w="10714" w:h="1289" w:wrap="none" w:vAnchor="page" w:hAnchor="page" w:x="522" w:y="705"/>
              <w:ind w:firstLine="480"/>
            </w:pPr>
            <w:r>
              <w:t>kpl</w:t>
            </w:r>
          </w:p>
        </w:tc>
        <w:tc>
          <w:tcPr>
            <w:tcW w:w="972" w:type="dxa"/>
            <w:shd w:val="clear" w:color="auto" w:fill="auto"/>
          </w:tcPr>
          <w:p w14:paraId="68A6DF9B" w14:textId="77777777" w:rsidR="008B5DB0" w:rsidRDefault="00000000">
            <w:pPr>
              <w:pStyle w:val="Jin0"/>
              <w:framePr w:w="10714" w:h="1289" w:wrap="none" w:vAnchor="page" w:hAnchor="page" w:x="522" w:y="705"/>
              <w:jc w:val="right"/>
            </w:pPr>
            <w:r>
              <w:t>1,000</w:t>
            </w:r>
          </w:p>
        </w:tc>
        <w:tc>
          <w:tcPr>
            <w:tcW w:w="1073" w:type="dxa"/>
            <w:shd w:val="clear" w:color="auto" w:fill="auto"/>
          </w:tcPr>
          <w:p w14:paraId="64DD28C1" w14:textId="77777777" w:rsidR="008B5DB0" w:rsidRDefault="00000000">
            <w:pPr>
              <w:pStyle w:val="Jin0"/>
              <w:framePr w:w="10714" w:h="1289" w:wrap="none" w:vAnchor="page" w:hAnchor="page" w:x="522" w:y="705"/>
              <w:jc w:val="right"/>
            </w:pPr>
            <w:r>
              <w:t>10 000,00</w:t>
            </w:r>
          </w:p>
        </w:tc>
        <w:tc>
          <w:tcPr>
            <w:tcW w:w="2966" w:type="dxa"/>
            <w:shd w:val="clear" w:color="auto" w:fill="auto"/>
          </w:tcPr>
          <w:p w14:paraId="13716017" w14:textId="77777777" w:rsidR="008B5DB0" w:rsidRDefault="00000000">
            <w:pPr>
              <w:pStyle w:val="Jin0"/>
              <w:framePr w:w="10714" w:h="1289" w:wrap="none" w:vAnchor="page" w:hAnchor="page" w:x="522" w:y="705"/>
              <w:ind w:firstLine="800"/>
            </w:pPr>
            <w:r>
              <w:t>10 000,00 CSÚRS 2024 02</w:t>
            </w:r>
          </w:p>
        </w:tc>
      </w:tr>
    </w:tbl>
    <w:p w14:paraId="6BF3FEFD" w14:textId="77777777" w:rsidR="008B5DB0" w:rsidRDefault="00000000">
      <w:pPr>
        <w:pStyle w:val="Titulektabulky0"/>
        <w:framePr w:w="4079" w:h="324" w:hRule="exact" w:wrap="none" w:vAnchor="page" w:hAnchor="page" w:x="810" w:y="1968"/>
        <w:tabs>
          <w:tab w:val="left" w:pos="1451"/>
        </w:tabs>
        <w:rPr>
          <w:sz w:val="10"/>
          <w:szCs w:val="10"/>
        </w:rPr>
      </w:pPr>
      <w:r>
        <w:rPr>
          <w:rFonts w:ascii="Arial" w:eastAsia="Arial" w:hAnsi="Arial" w:cs="Arial"/>
          <w:sz w:val="10"/>
          <w:szCs w:val="10"/>
        </w:rPr>
        <w:t>PP</w:t>
      </w:r>
      <w:r>
        <w:rPr>
          <w:rFonts w:ascii="Arial" w:eastAsia="Arial" w:hAnsi="Arial" w:cs="Arial"/>
          <w:sz w:val="10"/>
          <w:szCs w:val="10"/>
        </w:rPr>
        <w:tab/>
        <w:t>Mimostaveništní doprava materiálů a výrobků</w:t>
      </w:r>
    </w:p>
    <w:p w14:paraId="0A8A3284" w14:textId="77777777" w:rsidR="008B5DB0" w:rsidRDefault="00000000">
      <w:pPr>
        <w:pStyle w:val="Titulektabulky0"/>
        <w:framePr w:w="4079" w:h="324" w:hRule="exact" w:wrap="none" w:vAnchor="page" w:hAnchor="page" w:x="810" w:y="1968"/>
        <w:tabs>
          <w:tab w:val="left" w:pos="1451"/>
        </w:tabs>
        <w:rPr>
          <w:sz w:val="9"/>
          <w:szCs w:val="9"/>
        </w:rPr>
      </w:pPr>
      <w:r>
        <w:rPr>
          <w:rFonts w:ascii="Arial" w:eastAsia="Arial" w:hAnsi="Arial" w:cs="Arial"/>
          <w:sz w:val="10"/>
          <w:szCs w:val="10"/>
        </w:rPr>
        <w:t>Online PSC</w:t>
      </w:r>
      <w:r>
        <w:rPr>
          <w:rFonts w:ascii="Arial" w:eastAsia="Arial" w:hAnsi="Arial" w:cs="Arial"/>
          <w:sz w:val="10"/>
          <w:szCs w:val="10"/>
        </w:rPr>
        <w:tab/>
      </w:r>
      <w:hyperlink r:id="rId26" w:history="1">
        <w:r>
          <w:rPr>
            <w:rFonts w:ascii="Arial" w:eastAsia="Arial" w:hAnsi="Arial" w:cs="Arial"/>
            <w:i/>
            <w:iCs/>
            <w:sz w:val="9"/>
            <w:szCs w:val="9"/>
            <w:u w:val="single"/>
            <w:lang w:val="en-US" w:eastAsia="en-US" w:bidi="en-US"/>
          </w:rPr>
          <w:t xml:space="preserve">https://podmmkv.urs.cz/item/CS </w:t>
        </w:r>
        <w:r>
          <w:rPr>
            <w:rFonts w:ascii="Arial" w:eastAsia="Arial" w:hAnsi="Arial" w:cs="Arial"/>
            <w:i/>
            <w:iCs/>
            <w:sz w:val="9"/>
            <w:szCs w:val="9"/>
            <w:u w:val="single"/>
          </w:rPr>
          <w:t>URS 2024 02/065103000</w:t>
        </w:r>
      </w:hyperlink>
    </w:p>
    <w:p w14:paraId="72C09624" w14:textId="77777777" w:rsidR="008B5DB0" w:rsidRDefault="00000000">
      <w:pPr>
        <w:pStyle w:val="Zhlavnebozpat0"/>
        <w:framePr w:wrap="none" w:vAnchor="page" w:hAnchor="page" w:x="5483" w:y="16491"/>
        <w:rPr>
          <w:sz w:val="12"/>
          <w:szCs w:val="12"/>
        </w:rPr>
      </w:pPr>
      <w:r>
        <w:rPr>
          <w:sz w:val="12"/>
          <w:szCs w:val="12"/>
        </w:rPr>
        <w:t>Strana 4 z 4</w:t>
      </w:r>
    </w:p>
    <w:p w14:paraId="614CD903" w14:textId="77777777" w:rsidR="008B5DB0" w:rsidRDefault="008B5DB0">
      <w:pPr>
        <w:spacing w:line="1" w:lineRule="exact"/>
        <w:sectPr w:rsidR="008B5DB0">
          <w:pgSz w:w="11900" w:h="16840"/>
          <w:pgMar w:top="360" w:right="360" w:bottom="360" w:left="360" w:header="0" w:footer="3" w:gutter="0"/>
          <w:cols w:space="720"/>
          <w:noEndnote/>
          <w:docGrid w:linePitch="360"/>
        </w:sectPr>
      </w:pPr>
    </w:p>
    <w:p w14:paraId="5C2E44B2" w14:textId="77777777" w:rsidR="008B5DB0" w:rsidRDefault="008B5DB0">
      <w:pPr>
        <w:spacing w:line="1" w:lineRule="exact"/>
      </w:pPr>
    </w:p>
    <w:p w14:paraId="760E3D1F" w14:textId="77777777" w:rsidR="008B5DB0" w:rsidRDefault="00000000">
      <w:pPr>
        <w:framePr w:wrap="none" w:vAnchor="page" w:hAnchor="page" w:x="1170" w:y="56"/>
        <w:rPr>
          <w:sz w:val="2"/>
          <w:szCs w:val="2"/>
        </w:rPr>
      </w:pPr>
      <w:r>
        <w:rPr>
          <w:noProof/>
        </w:rPr>
        <w:drawing>
          <wp:inline distT="0" distB="0" distL="0" distR="0" wp14:anchorId="284E6782" wp14:editId="62E5BA4B">
            <wp:extent cx="1029970" cy="670560"/>
            <wp:effectExtent l="0" t="0" r="0" b="0"/>
            <wp:docPr id="19" name="Picut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27"/>
                    <a:stretch/>
                  </pic:blipFill>
                  <pic:spPr>
                    <a:xfrm>
                      <a:off x="0" y="0"/>
                      <a:ext cx="1029970" cy="670560"/>
                    </a:xfrm>
                    <a:prstGeom prst="rect">
                      <a:avLst/>
                    </a:prstGeom>
                  </pic:spPr>
                </pic:pic>
              </a:graphicData>
            </a:graphic>
          </wp:inline>
        </w:drawing>
      </w:r>
    </w:p>
    <w:p w14:paraId="1B4BD403" w14:textId="77777777" w:rsidR="008B5DB0" w:rsidRDefault="00000000">
      <w:pPr>
        <w:pStyle w:val="Zhlavnebozpat0"/>
        <w:framePr w:w="3139" w:h="958" w:hRule="exact" w:wrap="none" w:vAnchor="page" w:hAnchor="page" w:x="3020" w:y="34"/>
        <w:rPr>
          <w:sz w:val="42"/>
          <w:szCs w:val="42"/>
        </w:rPr>
      </w:pPr>
      <w:r>
        <w:rPr>
          <w:rFonts w:ascii="Calibri" w:eastAsia="Calibri" w:hAnsi="Calibri" w:cs="Calibri"/>
          <w:color w:val="3169AC"/>
          <w:sz w:val="42"/>
          <w:szCs w:val="42"/>
        </w:rPr>
        <w:t>Spolufinancováno</w:t>
      </w:r>
    </w:p>
    <w:p w14:paraId="47113368" w14:textId="77777777" w:rsidR="008B5DB0" w:rsidRDefault="00000000">
      <w:pPr>
        <w:pStyle w:val="Zhlavnebozpat0"/>
        <w:framePr w:w="3139" w:h="958" w:hRule="exact" w:wrap="none" w:vAnchor="page" w:hAnchor="page" w:x="3020" w:y="34"/>
        <w:spacing w:line="199" w:lineRule="auto"/>
        <w:rPr>
          <w:sz w:val="42"/>
          <w:szCs w:val="42"/>
        </w:rPr>
      </w:pPr>
      <w:r>
        <w:rPr>
          <w:rFonts w:ascii="Calibri" w:eastAsia="Calibri" w:hAnsi="Calibri" w:cs="Calibri"/>
          <w:color w:val="3169AC"/>
          <w:sz w:val="42"/>
          <w:szCs w:val="42"/>
        </w:rPr>
        <w:t>Evropskou unií</w:t>
      </w:r>
    </w:p>
    <w:p w14:paraId="79EDFF15" w14:textId="77777777" w:rsidR="008B5DB0" w:rsidRDefault="00000000">
      <w:pPr>
        <w:pStyle w:val="Zhlavnebozpat0"/>
        <w:framePr w:w="2016" w:h="918" w:hRule="exact" w:wrap="none" w:vAnchor="page" w:hAnchor="page" w:x="8363" w:y="131"/>
        <w:rPr>
          <w:sz w:val="26"/>
          <w:szCs w:val="26"/>
        </w:rPr>
      </w:pPr>
      <w:r>
        <w:rPr>
          <w:b/>
          <w:bCs/>
          <w:sz w:val="26"/>
          <w:szCs w:val="26"/>
        </w:rPr>
        <w:t>MINISTERSTVO</w:t>
      </w:r>
    </w:p>
    <w:p w14:paraId="3A5FD4D2" w14:textId="77777777" w:rsidR="008B5DB0" w:rsidRDefault="00000000">
      <w:pPr>
        <w:pStyle w:val="Zhlavnebozpat0"/>
        <w:framePr w:w="2016" w:h="918" w:hRule="exact" w:wrap="none" w:vAnchor="page" w:hAnchor="page" w:x="8363" w:y="131"/>
        <w:rPr>
          <w:sz w:val="26"/>
          <w:szCs w:val="26"/>
        </w:rPr>
      </w:pPr>
      <w:r>
        <w:rPr>
          <w:b/>
          <w:bCs/>
          <w:sz w:val="26"/>
          <w:szCs w:val="26"/>
        </w:rPr>
        <w:t>PRO MÍSTNÍ</w:t>
      </w:r>
    </w:p>
    <w:p w14:paraId="09745070" w14:textId="77777777" w:rsidR="008B5DB0" w:rsidRDefault="00000000">
      <w:pPr>
        <w:pStyle w:val="Zhlavnebozpat0"/>
        <w:framePr w:w="2016" w:h="918" w:hRule="exact" w:wrap="none" w:vAnchor="page" w:hAnchor="page" w:x="8363" w:y="131"/>
        <w:rPr>
          <w:sz w:val="26"/>
          <w:szCs w:val="26"/>
        </w:rPr>
      </w:pPr>
      <w:r>
        <w:rPr>
          <w:b/>
          <w:bCs/>
          <w:sz w:val="26"/>
          <w:szCs w:val="26"/>
        </w:rPr>
        <w:t>ROZVOJ ČR</w:t>
      </w:r>
    </w:p>
    <w:p w14:paraId="4E3E8B7D" w14:textId="77777777" w:rsidR="008B5DB0" w:rsidRDefault="00000000">
      <w:pPr>
        <w:framePr w:wrap="none" w:vAnchor="page" w:hAnchor="page" w:x="6667" w:y="243"/>
        <w:rPr>
          <w:sz w:val="2"/>
          <w:szCs w:val="2"/>
        </w:rPr>
      </w:pPr>
      <w:r>
        <w:rPr>
          <w:noProof/>
        </w:rPr>
        <w:drawing>
          <wp:inline distT="0" distB="0" distL="0" distR="0" wp14:anchorId="2228C7CF" wp14:editId="11860DA5">
            <wp:extent cx="780415" cy="450850"/>
            <wp:effectExtent l="0" t="0" r="0" b="0"/>
            <wp:docPr id="20" name="Picut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28"/>
                    <a:stretch/>
                  </pic:blipFill>
                  <pic:spPr>
                    <a:xfrm>
                      <a:off x="0" y="0"/>
                      <a:ext cx="780415" cy="450850"/>
                    </a:xfrm>
                    <a:prstGeom prst="rect">
                      <a:avLst/>
                    </a:prstGeom>
                  </pic:spPr>
                </pic:pic>
              </a:graphicData>
            </a:graphic>
          </wp:inline>
        </w:drawing>
      </w:r>
    </w:p>
    <w:p w14:paraId="507A1A18" w14:textId="77777777" w:rsidR="008B5DB0" w:rsidRDefault="00000000">
      <w:pPr>
        <w:pStyle w:val="Nadpis20"/>
        <w:framePr w:w="9986" w:h="889" w:hRule="exact" w:wrap="none" w:vAnchor="page" w:hAnchor="page" w:x="806" w:y="1118"/>
        <w:spacing w:after="80"/>
        <w:ind w:left="8"/>
      </w:pPr>
      <w:bookmarkStart w:id="17" w:name="bookmark35"/>
      <w:r>
        <w:rPr>
          <w:color w:val="B74053"/>
        </w:rPr>
        <w:t>STATUTÁRNÍ MĚSTO PARDUBICE</w:t>
      </w:r>
      <w:bookmarkEnd w:id="17"/>
    </w:p>
    <w:p w14:paraId="7747E2D5" w14:textId="77777777" w:rsidR="008B5DB0" w:rsidRDefault="00000000">
      <w:pPr>
        <w:pStyle w:val="Nadpis30"/>
        <w:framePr w:w="9986" w:h="889" w:hRule="exact" w:wrap="none" w:vAnchor="page" w:hAnchor="page" w:x="806" w:y="1118"/>
        <w:spacing w:after="0"/>
        <w:ind w:left="8"/>
      </w:pPr>
      <w:bookmarkStart w:id="18" w:name="bookmark37"/>
      <w:r>
        <w:rPr>
          <w:color w:val="B74053"/>
        </w:rPr>
        <w:t>MAGISTRÁT MĚSTA ODBOR MAJETKU A INVESTIC</w:t>
      </w:r>
      <w:bookmarkEnd w:id="18"/>
    </w:p>
    <w:p w14:paraId="1BD5F699" w14:textId="77777777" w:rsidR="008B5DB0" w:rsidRDefault="00000000">
      <w:pPr>
        <w:framePr w:wrap="none" w:vAnchor="page" w:hAnchor="page" w:x="9875" w:y="1147"/>
        <w:rPr>
          <w:sz w:val="2"/>
          <w:szCs w:val="2"/>
        </w:rPr>
      </w:pPr>
      <w:r>
        <w:rPr>
          <w:noProof/>
        </w:rPr>
        <w:drawing>
          <wp:inline distT="0" distB="0" distL="0" distR="0" wp14:anchorId="5EC62451" wp14:editId="726C2C29">
            <wp:extent cx="469265" cy="475615"/>
            <wp:effectExtent l="0" t="0" r="0" b="0"/>
            <wp:docPr id="21" name="Picut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29"/>
                    <a:stretch/>
                  </pic:blipFill>
                  <pic:spPr>
                    <a:xfrm>
                      <a:off x="0" y="0"/>
                      <a:ext cx="469265" cy="475615"/>
                    </a:xfrm>
                    <a:prstGeom prst="rect">
                      <a:avLst/>
                    </a:prstGeom>
                  </pic:spPr>
                </pic:pic>
              </a:graphicData>
            </a:graphic>
          </wp:inline>
        </w:drawing>
      </w:r>
    </w:p>
    <w:tbl>
      <w:tblPr>
        <w:tblOverlap w:val="never"/>
        <w:tblW w:w="0" w:type="auto"/>
        <w:tblLayout w:type="fixed"/>
        <w:tblCellMar>
          <w:left w:w="10" w:type="dxa"/>
          <w:right w:w="10" w:type="dxa"/>
        </w:tblCellMar>
        <w:tblLook w:val="04A0" w:firstRow="1" w:lastRow="0" w:firstColumn="1" w:lastColumn="0" w:noHBand="0" w:noVBand="1"/>
      </w:tblPr>
      <w:tblGrid>
        <w:gridCol w:w="2149"/>
        <w:gridCol w:w="3985"/>
        <w:gridCol w:w="3852"/>
      </w:tblGrid>
      <w:tr w:rsidR="008B5DB0" w14:paraId="062E8100" w14:textId="77777777">
        <w:tblPrEx>
          <w:tblCellMar>
            <w:top w:w="0" w:type="dxa"/>
            <w:bottom w:w="0" w:type="dxa"/>
          </w:tblCellMar>
        </w:tblPrEx>
        <w:trPr>
          <w:trHeight w:hRule="exact" w:val="1008"/>
        </w:trPr>
        <w:tc>
          <w:tcPr>
            <w:tcW w:w="2149" w:type="dxa"/>
            <w:tcBorders>
              <w:top w:val="single" w:sz="4" w:space="0" w:color="auto"/>
              <w:left w:val="single" w:sz="4" w:space="0" w:color="auto"/>
            </w:tcBorders>
            <w:shd w:val="clear" w:color="auto" w:fill="auto"/>
            <w:vAlign w:val="center"/>
          </w:tcPr>
          <w:p w14:paraId="7A6210BD" w14:textId="77777777" w:rsidR="008B5DB0" w:rsidRDefault="00000000">
            <w:pPr>
              <w:pStyle w:val="Jin0"/>
              <w:framePr w:w="9986" w:h="1696" w:wrap="none" w:vAnchor="page" w:hAnchor="page" w:x="806" w:y="2201"/>
              <w:rPr>
                <w:sz w:val="28"/>
                <w:szCs w:val="28"/>
              </w:rPr>
            </w:pPr>
            <w:r>
              <w:rPr>
                <w:rFonts w:ascii="Times New Roman" w:eastAsia="Times New Roman" w:hAnsi="Times New Roman" w:cs="Times New Roman"/>
                <w:sz w:val="28"/>
                <w:szCs w:val="28"/>
              </w:rPr>
              <w:t>Název akce:</w:t>
            </w:r>
          </w:p>
        </w:tc>
        <w:tc>
          <w:tcPr>
            <w:tcW w:w="7837" w:type="dxa"/>
            <w:gridSpan w:val="2"/>
            <w:tcBorders>
              <w:top w:val="single" w:sz="4" w:space="0" w:color="auto"/>
              <w:left w:val="single" w:sz="4" w:space="0" w:color="auto"/>
              <w:right w:val="single" w:sz="4" w:space="0" w:color="auto"/>
            </w:tcBorders>
            <w:shd w:val="clear" w:color="auto" w:fill="auto"/>
            <w:vAlign w:val="bottom"/>
          </w:tcPr>
          <w:p w14:paraId="1F29159A" w14:textId="77777777" w:rsidR="008B5DB0" w:rsidRDefault="00000000">
            <w:pPr>
              <w:pStyle w:val="Jin0"/>
              <w:framePr w:w="9986" w:h="1696" w:wrap="none" w:vAnchor="page" w:hAnchor="page" w:x="806" w:y="2201"/>
              <w:rPr>
                <w:sz w:val="28"/>
                <w:szCs w:val="28"/>
              </w:rPr>
            </w:pPr>
            <w:r>
              <w:rPr>
                <w:rFonts w:ascii="Times New Roman" w:eastAsia="Times New Roman" w:hAnsi="Times New Roman" w:cs="Times New Roman"/>
                <w:sz w:val="28"/>
                <w:szCs w:val="28"/>
              </w:rPr>
              <w:t>Mateřská škola Teplého, Pardubice - rozšíření kapacit ČÁST 1: Realizace přístavby a rozšíření kapacity stravovacího provozu</w:t>
            </w:r>
          </w:p>
        </w:tc>
      </w:tr>
      <w:tr w:rsidR="008B5DB0" w14:paraId="39CEF3E7" w14:textId="77777777">
        <w:tblPrEx>
          <w:tblCellMar>
            <w:top w:w="0" w:type="dxa"/>
            <w:bottom w:w="0" w:type="dxa"/>
          </w:tblCellMar>
        </w:tblPrEx>
        <w:trPr>
          <w:trHeight w:hRule="exact" w:val="688"/>
        </w:trPr>
        <w:tc>
          <w:tcPr>
            <w:tcW w:w="6134" w:type="dxa"/>
            <w:gridSpan w:val="2"/>
            <w:tcBorders>
              <w:top w:val="single" w:sz="4" w:space="0" w:color="auto"/>
              <w:left w:val="single" w:sz="4" w:space="0" w:color="auto"/>
              <w:bottom w:val="single" w:sz="4" w:space="0" w:color="auto"/>
            </w:tcBorders>
            <w:shd w:val="clear" w:color="auto" w:fill="D6E9F8"/>
            <w:vAlign w:val="bottom"/>
          </w:tcPr>
          <w:p w14:paraId="41179E7D" w14:textId="77777777" w:rsidR="008B5DB0" w:rsidRDefault="00000000">
            <w:pPr>
              <w:pStyle w:val="Jin0"/>
              <w:framePr w:w="9986" w:h="1696" w:wrap="none" w:vAnchor="page" w:hAnchor="page" w:x="806" w:y="2201"/>
              <w:jc w:val="center"/>
              <w:rPr>
                <w:sz w:val="30"/>
                <w:szCs w:val="30"/>
              </w:rPr>
            </w:pPr>
            <w:r>
              <w:rPr>
                <w:rFonts w:ascii="Times New Roman" w:eastAsia="Times New Roman" w:hAnsi="Times New Roman" w:cs="Times New Roman"/>
                <w:sz w:val="30"/>
                <w:szCs w:val="30"/>
              </w:rPr>
              <w:t>Změnový list č. 13</w:t>
            </w:r>
          </w:p>
        </w:tc>
        <w:tc>
          <w:tcPr>
            <w:tcW w:w="3852" w:type="dxa"/>
            <w:tcBorders>
              <w:top w:val="single" w:sz="4" w:space="0" w:color="auto"/>
              <w:left w:val="single" w:sz="4" w:space="0" w:color="auto"/>
              <w:bottom w:val="single" w:sz="4" w:space="0" w:color="auto"/>
              <w:right w:val="single" w:sz="4" w:space="0" w:color="auto"/>
            </w:tcBorders>
            <w:shd w:val="clear" w:color="auto" w:fill="auto"/>
            <w:vAlign w:val="bottom"/>
          </w:tcPr>
          <w:p w14:paraId="4227F1CF" w14:textId="77777777" w:rsidR="008B5DB0" w:rsidRDefault="00000000">
            <w:pPr>
              <w:pStyle w:val="Jin0"/>
              <w:framePr w:w="9986" w:h="1696" w:wrap="none" w:vAnchor="page" w:hAnchor="page" w:x="806" w:y="2201"/>
              <w:jc w:val="center"/>
              <w:rPr>
                <w:sz w:val="28"/>
                <w:szCs w:val="28"/>
              </w:rPr>
            </w:pPr>
            <w:r>
              <w:rPr>
                <w:rFonts w:ascii="Times New Roman" w:eastAsia="Times New Roman" w:hAnsi="Times New Roman" w:cs="Times New Roman"/>
                <w:sz w:val="28"/>
                <w:szCs w:val="28"/>
              </w:rPr>
              <w:t>SOD č.</w:t>
            </w:r>
          </w:p>
          <w:p w14:paraId="11746838" w14:textId="77777777" w:rsidR="008B5DB0" w:rsidRDefault="00000000">
            <w:pPr>
              <w:pStyle w:val="Jin0"/>
              <w:framePr w:w="9986" w:h="1696" w:wrap="none" w:vAnchor="page" w:hAnchor="page" w:x="806" w:y="2201"/>
              <w:jc w:val="center"/>
              <w:rPr>
                <w:sz w:val="28"/>
                <w:szCs w:val="28"/>
              </w:rPr>
            </w:pPr>
            <w:r>
              <w:rPr>
                <w:rFonts w:ascii="Times New Roman" w:eastAsia="Times New Roman" w:hAnsi="Times New Roman" w:cs="Times New Roman"/>
                <w:sz w:val="28"/>
                <w:szCs w:val="28"/>
              </w:rPr>
              <w:t>OVZ/VZZR/2024/009-1</w:t>
            </w:r>
          </w:p>
        </w:tc>
      </w:tr>
    </w:tbl>
    <w:p w14:paraId="536FAA4D" w14:textId="77777777" w:rsidR="008B5DB0" w:rsidRDefault="00000000">
      <w:pPr>
        <w:pStyle w:val="Nadpis40"/>
        <w:framePr w:wrap="none" w:vAnchor="page" w:hAnchor="page" w:x="806" w:y="3901"/>
        <w:spacing w:after="0"/>
      </w:pPr>
      <w:bookmarkStart w:id="19" w:name="bookmark39"/>
      <w:r>
        <w:t>Popis Změny:</w:t>
      </w:r>
      <w:bookmarkEnd w:id="19"/>
    </w:p>
    <w:p w14:paraId="7DE52D73" w14:textId="77777777" w:rsidR="008B5DB0" w:rsidRDefault="00000000">
      <w:pPr>
        <w:pStyle w:val="Zkladntext20"/>
        <w:framePr w:w="9986" w:h="3262" w:hRule="exact" w:wrap="none" w:vAnchor="page" w:hAnchor="page" w:x="806" w:y="4455"/>
      </w:pPr>
      <w:r>
        <w:t>Dle navrženého řešení v projektové dokumentaci bylo uvažováno, že modulární kostky nebudou uchyceny ke střeše, ale pouze volně položené na povrch střechy. Na základě konzultace s odborníky a také vzhledem ke klimatickým jevům v nedávném období bylo objednatelem rozhodnuto o provedení změny osazení modulárních kostek, které budou pevně zakotvené do střechy.</w:t>
      </w:r>
    </w:p>
    <w:p w14:paraId="5C0DA10B" w14:textId="77777777" w:rsidR="008B5DB0" w:rsidRDefault="00000000">
      <w:pPr>
        <w:pStyle w:val="Zkladntext20"/>
        <w:framePr w:w="9986" w:h="3262" w:hRule="exact" w:wrap="none" w:vAnchor="page" w:hAnchor="page" w:x="806" w:y="4455"/>
      </w:pPr>
      <w:r>
        <w:t>Kotvení modulárních kostek bude vyžadovat provedení stavební úpravy. Jedná se o vybourání stávajícího lehčeného betonu, který bude nahrazený pevnostním betonem, podklady modulárních kostek budou vyrobeny z purenitu v tloušťce takové, aby přerušily tepelný most a nedocházelo v těchto místech k tepelným mostům, následně bude na purenitových deskách nabetonávka do správné výšky budoucího usazení hhníkových boxů. Součástí tohoto kotevního systému bude také opracování kotevních patek v napojení na hydroizolační souvrství střechy.</w:t>
      </w:r>
    </w:p>
    <w:p w14:paraId="11E7FE09" w14:textId="77777777" w:rsidR="008B5DB0" w:rsidRDefault="00000000">
      <w:pPr>
        <w:pStyle w:val="Zkladntext20"/>
        <w:framePr w:w="9986" w:h="3262" w:hRule="exact" w:wrap="none" w:vAnchor="page" w:hAnchor="page" w:x="806" w:y="4455"/>
      </w:pPr>
      <w:r>
        <w:t>Součástí tohoto ZL bude také provedení opatření potřebných ke kotvení zábradlí, které není detailně řešeno v projektové dokumentaci.</w:t>
      </w:r>
    </w:p>
    <w:p w14:paraId="0C096D59" w14:textId="77777777" w:rsidR="008B5DB0" w:rsidRDefault="00000000">
      <w:pPr>
        <w:pStyle w:val="Nadpis40"/>
        <w:framePr w:w="9986" w:h="1757" w:hRule="exact" w:wrap="none" w:vAnchor="page" w:hAnchor="page" w:x="806" w:y="8476"/>
      </w:pPr>
      <w:bookmarkStart w:id="20" w:name="bookmark41"/>
      <w:r>
        <w:t>Popis způsobu ocenění Změny:</w:t>
      </w:r>
      <w:bookmarkEnd w:id="20"/>
    </w:p>
    <w:p w14:paraId="60B4AD25" w14:textId="77777777" w:rsidR="008B5DB0" w:rsidRDefault="00000000">
      <w:pPr>
        <w:pStyle w:val="Zkladntext20"/>
        <w:framePr w:w="9986" w:h="1757" w:hRule="exact" w:wrap="none" w:vAnchor="page" w:hAnchor="page" w:x="806" w:y="8476"/>
      </w:pPr>
      <w:r>
        <w:t>Ocenění změn bylo provedeno podle jednotkových cen nabídkového rozpočtu dle oddílu L, čl. III. Cena za dílo, odstavec 4 níže uvedené SoD. Položkové ocenění změn je přílohou tohoto Změnového listu č. 13.</w:t>
      </w:r>
    </w:p>
    <w:p w14:paraId="0E635F07" w14:textId="77777777" w:rsidR="008B5DB0" w:rsidRDefault="00000000">
      <w:pPr>
        <w:pStyle w:val="Zkladntext20"/>
        <w:framePr w:w="9986" w:h="1757" w:hRule="exact" w:wrap="none" w:vAnchor="page" w:hAnchor="page" w:x="806" w:y="8476"/>
      </w:pPr>
      <w:r>
        <w:t>Na základě změny dle ZL č. 13 bude uzavřen dodatek č. 4 k SoD č. OVZ/VZZR/2024/009-1.</w:t>
      </w:r>
    </w:p>
    <w:p w14:paraId="15414951" w14:textId="77777777" w:rsidR="008B5DB0" w:rsidRDefault="00000000">
      <w:pPr>
        <w:pStyle w:val="Zkladntext20"/>
        <w:framePr w:w="9986" w:h="1951" w:hRule="exact" w:wrap="none" w:vAnchor="page" w:hAnchor="page" w:x="806" w:y="11302"/>
        <w:pBdr>
          <w:top w:val="single" w:sz="4" w:space="0" w:color="auto"/>
        </w:pBdr>
      </w:pPr>
      <w:r>
        <w:rPr>
          <w:u w:val="single"/>
        </w:rPr>
        <w:t xml:space="preserve">Technik </w:t>
      </w:r>
      <w:r>
        <w:rPr>
          <w:u w:val="single"/>
          <w:lang w:val="en-US" w:eastAsia="en-US" w:bidi="en-US"/>
        </w:rPr>
        <w:t xml:space="preserve">PITS OMI </w:t>
      </w:r>
      <w:r>
        <w:rPr>
          <w:u w:val="single"/>
        </w:rPr>
        <w:t>MmP:</w:t>
      </w:r>
    </w:p>
    <w:p w14:paraId="04A65DA1" w14:textId="77777777" w:rsidR="008B5DB0" w:rsidRDefault="00000000">
      <w:pPr>
        <w:pStyle w:val="Zkladntext70"/>
        <w:framePr w:w="9986" w:h="1951" w:hRule="exact" w:wrap="none" w:vAnchor="page" w:hAnchor="page" w:x="806" w:y="11302"/>
        <w:spacing w:after="260"/>
      </w:pPr>
      <w:r>
        <w:rPr>
          <w:rFonts w:ascii="Garamond" w:eastAsia="Garamond" w:hAnsi="Garamond" w:cs="Garamond"/>
          <w:sz w:val="24"/>
          <w:szCs w:val="24"/>
          <w:u w:val="single"/>
          <w:lang w:val="en-US" w:eastAsia="en-US" w:bidi="en-US"/>
        </w:rPr>
        <w:t>TPS:</w:t>
      </w:r>
      <w:r>
        <w:rPr>
          <w:rFonts w:ascii="Garamond" w:eastAsia="Garamond" w:hAnsi="Garamond" w:cs="Garamond"/>
          <w:sz w:val="24"/>
          <w:szCs w:val="24"/>
          <w:lang w:val="en-US" w:eastAsia="en-US" w:bidi="en-US"/>
        </w:rPr>
        <w:t xml:space="preserve"> </w:t>
      </w:r>
      <w:r>
        <w:t>INGENIRING KRKONOŠE a.s.,</w:t>
      </w:r>
    </w:p>
    <w:p w14:paraId="7D629B9D" w14:textId="77777777" w:rsidR="008B5DB0" w:rsidRDefault="00000000">
      <w:pPr>
        <w:pStyle w:val="Zkladntext20"/>
        <w:framePr w:w="9986" w:h="1951" w:hRule="exact" w:wrap="none" w:vAnchor="page" w:hAnchor="page" w:x="806" w:y="11302"/>
        <w:spacing w:after="260"/>
      </w:pPr>
      <w:r>
        <w:t>S takto navrženou změnou souhlasíme.</w:t>
      </w:r>
    </w:p>
    <w:p w14:paraId="4AF8C3BB" w14:textId="77777777" w:rsidR="008B5DB0" w:rsidRDefault="00000000">
      <w:pPr>
        <w:pStyle w:val="Zkladntext20"/>
        <w:framePr w:w="9986" w:h="1951" w:hRule="exact" w:wrap="none" w:vAnchor="page" w:hAnchor="page" w:x="806" w:y="11302"/>
        <w:tabs>
          <w:tab w:val="left" w:pos="5011"/>
        </w:tabs>
        <w:spacing w:after="80"/>
      </w:pPr>
      <w:r>
        <w:t>Dne:</w:t>
      </w:r>
      <w:r>
        <w:tab/>
        <w:t>Podpis:</w:t>
      </w:r>
    </w:p>
    <w:p w14:paraId="0BF2A0C7" w14:textId="77777777" w:rsidR="008B5DB0" w:rsidRDefault="00000000">
      <w:pPr>
        <w:pStyle w:val="Zhlavnebozpat0"/>
        <w:framePr w:wrap="none" w:vAnchor="page" w:hAnchor="page" w:x="9558" w:y="15320"/>
        <w:rPr>
          <w:sz w:val="24"/>
          <w:szCs w:val="24"/>
        </w:rPr>
      </w:pPr>
      <w:r>
        <w:rPr>
          <w:rFonts w:ascii="Garamond" w:eastAsia="Garamond" w:hAnsi="Garamond" w:cs="Garamond"/>
          <w:sz w:val="24"/>
          <w:szCs w:val="24"/>
        </w:rPr>
        <w:t>Stránka 1 z 2</w:t>
      </w:r>
    </w:p>
    <w:p w14:paraId="760EB0B5" w14:textId="77777777" w:rsidR="008B5DB0" w:rsidRDefault="008B5DB0">
      <w:pPr>
        <w:spacing w:line="1" w:lineRule="exact"/>
        <w:sectPr w:rsidR="008B5DB0">
          <w:pgSz w:w="11900" w:h="16840"/>
          <w:pgMar w:top="1055" w:right="360" w:bottom="360" w:left="360" w:header="0" w:footer="3" w:gutter="0"/>
          <w:cols w:space="720"/>
          <w:noEndnote/>
          <w:docGrid w:linePitch="360"/>
        </w:sectPr>
      </w:pPr>
    </w:p>
    <w:p w14:paraId="2C9DF55C" w14:textId="77777777" w:rsidR="008B5DB0" w:rsidRDefault="008B5DB0">
      <w:pPr>
        <w:spacing w:line="1" w:lineRule="exact"/>
      </w:pPr>
    </w:p>
    <w:p w14:paraId="42DA8996" w14:textId="77777777" w:rsidR="008B5DB0" w:rsidRDefault="00000000">
      <w:pPr>
        <w:pStyle w:val="Zhlavnebozpat0"/>
        <w:framePr w:w="3139" w:h="958" w:hRule="exact" w:wrap="none" w:vAnchor="page" w:hAnchor="page" w:x="3033" w:y="260"/>
        <w:rPr>
          <w:sz w:val="42"/>
          <w:szCs w:val="42"/>
        </w:rPr>
      </w:pPr>
      <w:r>
        <w:rPr>
          <w:rFonts w:ascii="Calibri" w:eastAsia="Calibri" w:hAnsi="Calibri" w:cs="Calibri"/>
          <w:color w:val="3169AC"/>
          <w:sz w:val="42"/>
          <w:szCs w:val="42"/>
        </w:rPr>
        <w:t>Spolufinancováno</w:t>
      </w:r>
    </w:p>
    <w:p w14:paraId="54DD1E0D" w14:textId="77777777" w:rsidR="008B5DB0" w:rsidRDefault="00000000">
      <w:pPr>
        <w:pStyle w:val="Zhlavnebozpat0"/>
        <w:framePr w:w="3139" w:h="958" w:hRule="exact" w:wrap="none" w:vAnchor="page" w:hAnchor="page" w:x="3033" w:y="260"/>
        <w:spacing w:line="199" w:lineRule="auto"/>
        <w:rPr>
          <w:sz w:val="42"/>
          <w:szCs w:val="42"/>
        </w:rPr>
      </w:pPr>
      <w:r>
        <w:rPr>
          <w:rFonts w:ascii="Calibri" w:eastAsia="Calibri" w:hAnsi="Calibri" w:cs="Calibri"/>
          <w:color w:val="3169AC"/>
          <w:sz w:val="42"/>
          <w:szCs w:val="42"/>
        </w:rPr>
        <w:t>Evropskou unií</w:t>
      </w:r>
    </w:p>
    <w:p w14:paraId="41D6BB67" w14:textId="77777777" w:rsidR="008B5DB0" w:rsidRDefault="00000000">
      <w:pPr>
        <w:pStyle w:val="Zhlavnebozpat0"/>
        <w:framePr w:w="2012" w:h="918" w:hRule="exact" w:wrap="none" w:vAnchor="page" w:hAnchor="page" w:x="8379" w:y="357"/>
        <w:rPr>
          <w:sz w:val="26"/>
          <w:szCs w:val="26"/>
        </w:rPr>
      </w:pPr>
      <w:r>
        <w:rPr>
          <w:b/>
          <w:bCs/>
          <w:sz w:val="26"/>
          <w:szCs w:val="26"/>
        </w:rPr>
        <w:t>MINISTERSTVO</w:t>
      </w:r>
    </w:p>
    <w:p w14:paraId="65E040B9" w14:textId="77777777" w:rsidR="008B5DB0" w:rsidRDefault="00000000">
      <w:pPr>
        <w:pStyle w:val="Zhlavnebozpat0"/>
        <w:framePr w:w="2012" w:h="918" w:hRule="exact" w:wrap="none" w:vAnchor="page" w:hAnchor="page" w:x="8379" w:y="357"/>
        <w:rPr>
          <w:sz w:val="26"/>
          <w:szCs w:val="26"/>
        </w:rPr>
      </w:pPr>
      <w:r>
        <w:rPr>
          <w:b/>
          <w:bCs/>
          <w:sz w:val="26"/>
          <w:szCs w:val="26"/>
        </w:rPr>
        <w:t>PRO MÍSTNÍ</w:t>
      </w:r>
    </w:p>
    <w:p w14:paraId="671FDF08" w14:textId="77777777" w:rsidR="008B5DB0" w:rsidRDefault="00000000">
      <w:pPr>
        <w:pStyle w:val="Zhlavnebozpat0"/>
        <w:framePr w:w="2012" w:h="918" w:hRule="exact" w:wrap="none" w:vAnchor="page" w:hAnchor="page" w:x="8379" w:y="357"/>
        <w:rPr>
          <w:sz w:val="26"/>
          <w:szCs w:val="26"/>
        </w:rPr>
      </w:pPr>
      <w:r>
        <w:rPr>
          <w:b/>
          <w:bCs/>
          <w:sz w:val="26"/>
          <w:szCs w:val="26"/>
        </w:rPr>
        <w:t>ROZVOJ ČR</w:t>
      </w:r>
    </w:p>
    <w:tbl>
      <w:tblPr>
        <w:tblOverlap w:val="never"/>
        <w:tblW w:w="0" w:type="auto"/>
        <w:tblLayout w:type="fixed"/>
        <w:tblCellMar>
          <w:left w:w="10" w:type="dxa"/>
          <w:right w:w="10" w:type="dxa"/>
        </w:tblCellMar>
        <w:tblLook w:val="04A0" w:firstRow="1" w:lastRow="0" w:firstColumn="1" w:lastColumn="0" w:noHBand="0" w:noVBand="1"/>
      </w:tblPr>
      <w:tblGrid>
        <w:gridCol w:w="4828"/>
        <w:gridCol w:w="5148"/>
      </w:tblGrid>
      <w:tr w:rsidR="008B5DB0" w14:paraId="4943DB47" w14:textId="77777777">
        <w:tblPrEx>
          <w:tblCellMar>
            <w:top w:w="0" w:type="dxa"/>
            <w:bottom w:w="0" w:type="dxa"/>
          </w:tblCellMar>
        </w:tblPrEx>
        <w:trPr>
          <w:trHeight w:hRule="exact" w:val="1433"/>
        </w:trPr>
        <w:tc>
          <w:tcPr>
            <w:tcW w:w="9976" w:type="dxa"/>
            <w:gridSpan w:val="2"/>
            <w:tcBorders>
              <w:top w:val="single" w:sz="4" w:space="0" w:color="auto"/>
              <w:left w:val="single" w:sz="4" w:space="0" w:color="auto"/>
              <w:right w:val="single" w:sz="4" w:space="0" w:color="auto"/>
            </w:tcBorders>
            <w:shd w:val="clear" w:color="auto" w:fill="auto"/>
          </w:tcPr>
          <w:p w14:paraId="4CBC3057" w14:textId="77777777" w:rsidR="008B5DB0" w:rsidRDefault="00000000">
            <w:pPr>
              <w:pStyle w:val="Jin0"/>
              <w:framePr w:w="9976" w:h="12593" w:wrap="none" w:vAnchor="page" w:hAnchor="page" w:x="812" w:y="1823"/>
              <w:spacing w:after="520"/>
              <w:rPr>
                <w:sz w:val="22"/>
                <w:szCs w:val="22"/>
              </w:rPr>
            </w:pPr>
            <w:r>
              <w:rPr>
                <w:rFonts w:ascii="Garamond" w:eastAsia="Garamond" w:hAnsi="Garamond" w:cs="Garamond"/>
                <w:sz w:val="24"/>
                <w:szCs w:val="24"/>
                <w:u w:val="single"/>
              </w:rPr>
              <w:t>Stanovisko projektanta:</w:t>
            </w:r>
            <w:r>
              <w:rPr>
                <w:rFonts w:ascii="Garamond" w:eastAsia="Garamond" w:hAnsi="Garamond" w:cs="Garamond"/>
                <w:sz w:val="24"/>
                <w:szCs w:val="24"/>
              </w:rPr>
              <w:t xml:space="preserve"> </w:t>
            </w:r>
            <w:r>
              <w:rPr>
                <w:rFonts w:ascii="Times New Roman" w:eastAsia="Times New Roman" w:hAnsi="Times New Roman" w:cs="Times New Roman"/>
                <w:sz w:val="22"/>
                <w:szCs w:val="22"/>
              </w:rPr>
              <w:t>IRBOS s.r.o., IČO: 25933094, se sídlem č.p. 115, 517 41 Češtíce</w:t>
            </w:r>
          </w:p>
          <w:p w14:paraId="6A974BCD" w14:textId="77777777" w:rsidR="008B5DB0" w:rsidRDefault="00000000">
            <w:pPr>
              <w:pStyle w:val="Jin0"/>
              <w:framePr w:w="9976" w:h="12593" w:wrap="none" w:vAnchor="page" w:hAnchor="page" w:x="812" w:y="1823"/>
              <w:rPr>
                <w:sz w:val="24"/>
                <w:szCs w:val="24"/>
              </w:rPr>
            </w:pPr>
            <w:r>
              <w:rPr>
                <w:rFonts w:ascii="Garamond" w:eastAsia="Garamond" w:hAnsi="Garamond" w:cs="Garamond"/>
                <w:sz w:val="24"/>
                <w:szCs w:val="24"/>
              </w:rPr>
              <w:t>S takto navrženou změnou souhlasíme.</w:t>
            </w:r>
          </w:p>
        </w:tc>
      </w:tr>
      <w:tr w:rsidR="008B5DB0" w14:paraId="72E0F824" w14:textId="77777777">
        <w:tblPrEx>
          <w:tblCellMar>
            <w:top w:w="0" w:type="dxa"/>
            <w:bottom w:w="0" w:type="dxa"/>
          </w:tblCellMar>
        </w:tblPrEx>
        <w:trPr>
          <w:trHeight w:hRule="exact" w:val="238"/>
        </w:trPr>
        <w:tc>
          <w:tcPr>
            <w:tcW w:w="9976" w:type="dxa"/>
            <w:gridSpan w:val="2"/>
            <w:tcBorders>
              <w:top w:val="single" w:sz="4" w:space="0" w:color="auto"/>
              <w:left w:val="single" w:sz="4" w:space="0" w:color="auto"/>
              <w:right w:val="single" w:sz="4" w:space="0" w:color="auto"/>
            </w:tcBorders>
            <w:shd w:val="clear" w:color="auto" w:fill="auto"/>
            <w:vAlign w:val="bottom"/>
          </w:tcPr>
          <w:p w14:paraId="4B400A89" w14:textId="77777777" w:rsidR="008B5DB0" w:rsidRDefault="00000000">
            <w:pPr>
              <w:pStyle w:val="Jin0"/>
              <w:framePr w:w="9976" w:h="12593" w:wrap="none" w:vAnchor="page" w:hAnchor="page" w:x="812" w:y="1823"/>
              <w:rPr>
                <w:sz w:val="24"/>
                <w:szCs w:val="24"/>
              </w:rPr>
            </w:pPr>
            <w:r>
              <w:rPr>
                <w:rFonts w:ascii="Garamond" w:eastAsia="Garamond" w:hAnsi="Garamond" w:cs="Garamond"/>
                <w:sz w:val="24"/>
                <w:szCs w:val="24"/>
              </w:rPr>
              <w:t>Stanovisko dodavatele: MARHOLD a.s., Motoristů 24, 530 06 Pardubice</w:t>
            </w:r>
          </w:p>
        </w:tc>
      </w:tr>
      <w:tr w:rsidR="008B5DB0" w14:paraId="7D794529" w14:textId="77777777">
        <w:tblPrEx>
          <w:tblCellMar>
            <w:top w:w="0" w:type="dxa"/>
            <w:bottom w:w="0" w:type="dxa"/>
          </w:tblCellMar>
        </w:tblPrEx>
        <w:trPr>
          <w:trHeight w:hRule="exact" w:val="1260"/>
        </w:trPr>
        <w:tc>
          <w:tcPr>
            <w:tcW w:w="9976" w:type="dxa"/>
            <w:gridSpan w:val="2"/>
            <w:tcBorders>
              <w:top w:val="single" w:sz="4" w:space="0" w:color="auto"/>
              <w:left w:val="single" w:sz="4" w:space="0" w:color="auto"/>
              <w:right w:val="single" w:sz="4" w:space="0" w:color="auto"/>
            </w:tcBorders>
            <w:shd w:val="clear" w:color="auto" w:fill="auto"/>
          </w:tcPr>
          <w:p w14:paraId="3B9C7D22" w14:textId="77777777" w:rsidR="008B5DB0" w:rsidRDefault="00000000">
            <w:pPr>
              <w:pStyle w:val="Jin0"/>
              <w:framePr w:w="9976" w:h="12593" w:wrap="none" w:vAnchor="page" w:hAnchor="page" w:x="812" w:y="1823"/>
              <w:spacing w:before="300"/>
              <w:rPr>
                <w:sz w:val="24"/>
                <w:szCs w:val="24"/>
              </w:rPr>
            </w:pPr>
            <w:r>
              <w:rPr>
                <w:rFonts w:ascii="Garamond" w:eastAsia="Garamond" w:hAnsi="Garamond" w:cs="Garamond"/>
                <w:sz w:val="24"/>
                <w:szCs w:val="24"/>
              </w:rPr>
              <w:t>S takto navrženou změnou souhlasíme.</w:t>
            </w:r>
          </w:p>
        </w:tc>
      </w:tr>
      <w:tr w:rsidR="008B5DB0" w14:paraId="44892FF2" w14:textId="77777777">
        <w:tblPrEx>
          <w:tblCellMar>
            <w:top w:w="0" w:type="dxa"/>
            <w:bottom w:w="0" w:type="dxa"/>
          </w:tblCellMar>
        </w:tblPrEx>
        <w:trPr>
          <w:trHeight w:hRule="exact" w:val="248"/>
        </w:trPr>
        <w:tc>
          <w:tcPr>
            <w:tcW w:w="4828" w:type="dxa"/>
            <w:tcBorders>
              <w:top w:val="single" w:sz="4" w:space="0" w:color="auto"/>
              <w:left w:val="single" w:sz="4" w:space="0" w:color="auto"/>
            </w:tcBorders>
            <w:shd w:val="clear" w:color="auto" w:fill="auto"/>
            <w:vAlign w:val="bottom"/>
          </w:tcPr>
          <w:p w14:paraId="305F1E7F" w14:textId="05C1D456" w:rsidR="008B5DB0" w:rsidRDefault="000B2C19">
            <w:pPr>
              <w:pStyle w:val="Jin0"/>
              <w:framePr w:w="9976" w:h="12593" w:wrap="none" w:vAnchor="page" w:hAnchor="page" w:x="812" w:y="1823"/>
              <w:rPr>
                <w:sz w:val="24"/>
                <w:szCs w:val="24"/>
              </w:rPr>
            </w:pPr>
            <w:r>
              <w:rPr>
                <w:rFonts w:ascii="Garamond" w:eastAsia="Garamond" w:hAnsi="Garamond" w:cs="Garamond"/>
                <w:sz w:val="24"/>
                <w:szCs w:val="24"/>
              </w:rPr>
              <w:t>Výsledné</w:t>
            </w:r>
            <w:r w:rsidR="00000000">
              <w:rPr>
                <w:rFonts w:ascii="Garamond" w:eastAsia="Garamond" w:hAnsi="Garamond" w:cs="Garamond"/>
                <w:sz w:val="24"/>
                <w:szCs w:val="24"/>
              </w:rPr>
              <w:t xml:space="preserve"> ocenění dohodnuté Změn</w:t>
            </w:r>
            <w:r>
              <w:rPr>
                <w:rFonts w:ascii="Garamond" w:eastAsia="Garamond" w:hAnsi="Garamond" w:cs="Garamond"/>
                <w:sz w:val="24"/>
                <w:szCs w:val="24"/>
              </w:rPr>
              <w:t>y</w:t>
            </w:r>
            <w:r w:rsidR="00000000">
              <w:rPr>
                <w:rFonts w:ascii="Garamond" w:eastAsia="Garamond" w:hAnsi="Garamond" w:cs="Garamond"/>
                <w:sz w:val="24"/>
                <w:szCs w:val="24"/>
              </w:rPr>
              <w:t>:</w:t>
            </w:r>
          </w:p>
        </w:tc>
        <w:tc>
          <w:tcPr>
            <w:tcW w:w="5148" w:type="dxa"/>
            <w:vMerge w:val="restart"/>
            <w:tcBorders>
              <w:top w:val="single" w:sz="4" w:space="0" w:color="auto"/>
              <w:left w:val="single" w:sz="4" w:space="0" w:color="auto"/>
              <w:right w:val="single" w:sz="4" w:space="0" w:color="auto"/>
            </w:tcBorders>
            <w:shd w:val="clear" w:color="auto" w:fill="auto"/>
            <w:vAlign w:val="bottom"/>
          </w:tcPr>
          <w:p w14:paraId="4C21B77E" w14:textId="77777777" w:rsidR="008B5DB0" w:rsidRDefault="00000000">
            <w:pPr>
              <w:pStyle w:val="Jin0"/>
              <w:framePr w:w="9976" w:h="12593" w:wrap="none" w:vAnchor="page" w:hAnchor="page" w:x="812" w:y="1823"/>
              <w:rPr>
                <w:sz w:val="22"/>
                <w:szCs w:val="22"/>
              </w:rPr>
            </w:pPr>
            <w:r>
              <w:rPr>
                <w:rFonts w:ascii="Times New Roman" w:eastAsia="Times New Roman" w:hAnsi="Times New Roman" w:cs="Times New Roman"/>
                <w:sz w:val="22"/>
                <w:szCs w:val="22"/>
              </w:rPr>
              <w:t>včetně DPH: 648 806,45 Kč</w:t>
            </w:r>
          </w:p>
        </w:tc>
      </w:tr>
      <w:tr w:rsidR="008B5DB0" w14:paraId="1965129F" w14:textId="77777777">
        <w:tblPrEx>
          <w:tblCellMar>
            <w:top w:w="0" w:type="dxa"/>
            <w:bottom w:w="0" w:type="dxa"/>
          </w:tblCellMar>
        </w:tblPrEx>
        <w:trPr>
          <w:trHeight w:hRule="exact" w:val="860"/>
        </w:trPr>
        <w:tc>
          <w:tcPr>
            <w:tcW w:w="4828" w:type="dxa"/>
            <w:tcBorders>
              <w:top w:val="single" w:sz="4" w:space="0" w:color="auto"/>
              <w:left w:val="single" w:sz="4" w:space="0" w:color="auto"/>
            </w:tcBorders>
            <w:shd w:val="clear" w:color="auto" w:fill="auto"/>
            <w:vAlign w:val="center"/>
          </w:tcPr>
          <w:p w14:paraId="5E012237" w14:textId="77777777" w:rsidR="008B5DB0" w:rsidRDefault="00000000">
            <w:pPr>
              <w:pStyle w:val="Jin0"/>
              <w:framePr w:w="9976" w:h="12593" w:wrap="none" w:vAnchor="page" w:hAnchor="page" w:x="812" w:y="1823"/>
              <w:rPr>
                <w:sz w:val="22"/>
                <w:szCs w:val="22"/>
              </w:rPr>
            </w:pPr>
            <w:r>
              <w:rPr>
                <w:rFonts w:ascii="Times New Roman" w:eastAsia="Times New Roman" w:hAnsi="Times New Roman" w:cs="Times New Roman"/>
                <w:sz w:val="22"/>
                <w:szCs w:val="22"/>
              </w:rPr>
              <w:t>bez DPH: 536 203,68 Kč</w:t>
            </w:r>
          </w:p>
        </w:tc>
        <w:tc>
          <w:tcPr>
            <w:tcW w:w="5148" w:type="dxa"/>
            <w:vMerge/>
            <w:tcBorders>
              <w:left w:val="single" w:sz="4" w:space="0" w:color="auto"/>
              <w:right w:val="single" w:sz="4" w:space="0" w:color="auto"/>
            </w:tcBorders>
            <w:shd w:val="clear" w:color="auto" w:fill="auto"/>
            <w:vAlign w:val="bottom"/>
          </w:tcPr>
          <w:p w14:paraId="6C8A86DF" w14:textId="77777777" w:rsidR="008B5DB0" w:rsidRDefault="008B5DB0">
            <w:pPr>
              <w:framePr w:w="9976" w:h="12593" w:wrap="none" w:vAnchor="page" w:hAnchor="page" w:x="812" w:y="1823"/>
            </w:pPr>
          </w:p>
        </w:tc>
      </w:tr>
      <w:tr w:rsidR="008B5DB0" w14:paraId="3A3486D7" w14:textId="77777777">
        <w:tblPrEx>
          <w:tblCellMar>
            <w:top w:w="0" w:type="dxa"/>
            <w:bottom w:w="0" w:type="dxa"/>
          </w:tblCellMar>
        </w:tblPrEx>
        <w:trPr>
          <w:trHeight w:hRule="exact" w:val="1375"/>
        </w:trPr>
        <w:tc>
          <w:tcPr>
            <w:tcW w:w="4828" w:type="dxa"/>
            <w:tcBorders>
              <w:top w:val="single" w:sz="4" w:space="0" w:color="auto"/>
              <w:left w:val="single" w:sz="4" w:space="0" w:color="auto"/>
            </w:tcBorders>
            <w:shd w:val="clear" w:color="auto" w:fill="auto"/>
          </w:tcPr>
          <w:p w14:paraId="5588301B" w14:textId="77777777" w:rsidR="008B5DB0" w:rsidRDefault="00000000">
            <w:pPr>
              <w:pStyle w:val="Jin0"/>
              <w:framePr w:w="9976" w:h="12593" w:wrap="none" w:vAnchor="page" w:hAnchor="page" w:x="812" w:y="1823"/>
              <w:spacing w:after="260"/>
              <w:rPr>
                <w:sz w:val="24"/>
                <w:szCs w:val="24"/>
              </w:rPr>
            </w:pPr>
            <w:r>
              <w:rPr>
                <w:rFonts w:ascii="Garamond" w:eastAsia="Garamond" w:hAnsi="Garamond" w:cs="Garamond"/>
                <w:sz w:val="24"/>
                <w:szCs w:val="24"/>
                <w:u w:val="single"/>
              </w:rPr>
              <w:t>Cena měněprací:</w:t>
            </w:r>
          </w:p>
          <w:p w14:paraId="64AA6D8C" w14:textId="77777777" w:rsidR="008B5DB0" w:rsidRDefault="00000000">
            <w:pPr>
              <w:pStyle w:val="Jin0"/>
              <w:framePr w:w="9976" w:h="12593" w:wrap="none" w:vAnchor="page" w:hAnchor="page" w:x="812" w:y="1823"/>
              <w:tabs>
                <w:tab w:val="left" w:pos="1580"/>
              </w:tabs>
              <w:rPr>
                <w:sz w:val="22"/>
                <w:szCs w:val="22"/>
              </w:rPr>
            </w:pPr>
            <w:r>
              <w:rPr>
                <w:rFonts w:ascii="Times New Roman" w:eastAsia="Times New Roman" w:hAnsi="Times New Roman" w:cs="Times New Roman"/>
                <w:sz w:val="22"/>
                <w:szCs w:val="22"/>
              </w:rPr>
              <w:t>bez DPH:</w:t>
            </w:r>
            <w:r>
              <w:rPr>
                <w:rFonts w:ascii="Times New Roman" w:eastAsia="Times New Roman" w:hAnsi="Times New Roman" w:cs="Times New Roman"/>
                <w:sz w:val="22"/>
                <w:szCs w:val="22"/>
              </w:rPr>
              <w:tab/>
              <w:t>0,00 Kč</w:t>
            </w:r>
          </w:p>
          <w:p w14:paraId="793989B8" w14:textId="77777777" w:rsidR="008B5DB0" w:rsidRDefault="00000000">
            <w:pPr>
              <w:pStyle w:val="Jin0"/>
              <w:framePr w:w="9976" w:h="12593" w:wrap="none" w:vAnchor="page" w:hAnchor="page" w:x="812" w:y="1823"/>
              <w:tabs>
                <w:tab w:val="left" w:pos="1588"/>
              </w:tabs>
              <w:spacing w:after="140"/>
              <w:rPr>
                <w:sz w:val="22"/>
                <w:szCs w:val="22"/>
              </w:rPr>
            </w:pPr>
            <w:r>
              <w:rPr>
                <w:rFonts w:ascii="Times New Roman" w:eastAsia="Times New Roman" w:hAnsi="Times New Roman" w:cs="Times New Roman"/>
                <w:sz w:val="22"/>
                <w:szCs w:val="22"/>
              </w:rPr>
              <w:t>včetně DPH:</w:t>
            </w:r>
            <w:r>
              <w:rPr>
                <w:rFonts w:ascii="Times New Roman" w:eastAsia="Times New Roman" w:hAnsi="Times New Roman" w:cs="Times New Roman"/>
                <w:sz w:val="22"/>
                <w:szCs w:val="22"/>
              </w:rPr>
              <w:tab/>
              <w:t>0,00 Kč</w:t>
            </w:r>
          </w:p>
        </w:tc>
        <w:tc>
          <w:tcPr>
            <w:tcW w:w="5148" w:type="dxa"/>
            <w:tcBorders>
              <w:top w:val="single" w:sz="4" w:space="0" w:color="auto"/>
              <w:left w:val="single" w:sz="4" w:space="0" w:color="auto"/>
              <w:right w:val="single" w:sz="4" w:space="0" w:color="auto"/>
            </w:tcBorders>
            <w:shd w:val="clear" w:color="auto" w:fill="auto"/>
          </w:tcPr>
          <w:p w14:paraId="2F654D55" w14:textId="77777777" w:rsidR="008B5DB0" w:rsidRDefault="00000000">
            <w:pPr>
              <w:pStyle w:val="Jin0"/>
              <w:framePr w:w="9976" w:h="12593" w:wrap="none" w:vAnchor="page" w:hAnchor="page" w:x="812" w:y="1823"/>
              <w:spacing w:after="260"/>
              <w:rPr>
                <w:sz w:val="24"/>
                <w:szCs w:val="24"/>
              </w:rPr>
            </w:pPr>
            <w:r>
              <w:rPr>
                <w:rFonts w:ascii="Garamond" w:eastAsia="Garamond" w:hAnsi="Garamond" w:cs="Garamond"/>
                <w:sz w:val="24"/>
                <w:szCs w:val="24"/>
                <w:u w:val="single"/>
              </w:rPr>
              <w:t>Cena víceprací:</w:t>
            </w:r>
          </w:p>
          <w:p w14:paraId="5C548886" w14:textId="77777777" w:rsidR="008B5DB0" w:rsidRDefault="00000000">
            <w:pPr>
              <w:pStyle w:val="Jin0"/>
              <w:framePr w:w="9976" w:h="12593" w:wrap="none" w:vAnchor="page" w:hAnchor="page" w:x="812" w:y="1823"/>
              <w:tabs>
                <w:tab w:val="left" w:pos="1559"/>
              </w:tabs>
              <w:rPr>
                <w:sz w:val="22"/>
                <w:szCs w:val="22"/>
              </w:rPr>
            </w:pPr>
            <w:r>
              <w:rPr>
                <w:rFonts w:ascii="Times New Roman" w:eastAsia="Times New Roman" w:hAnsi="Times New Roman" w:cs="Times New Roman"/>
                <w:sz w:val="22"/>
                <w:szCs w:val="22"/>
              </w:rPr>
              <w:t>bez DPH:</w:t>
            </w:r>
            <w:r>
              <w:rPr>
                <w:rFonts w:ascii="Times New Roman" w:eastAsia="Times New Roman" w:hAnsi="Times New Roman" w:cs="Times New Roman"/>
                <w:sz w:val="22"/>
                <w:szCs w:val="22"/>
              </w:rPr>
              <w:tab/>
              <w:t>536 203,68 Kč</w:t>
            </w:r>
          </w:p>
          <w:p w14:paraId="320663EF" w14:textId="77777777" w:rsidR="008B5DB0" w:rsidRDefault="00000000">
            <w:pPr>
              <w:pStyle w:val="Jin0"/>
              <w:framePr w:w="9976" w:h="12593" w:wrap="none" w:vAnchor="page" w:hAnchor="page" w:x="812" w:y="1823"/>
              <w:spacing w:after="140"/>
              <w:rPr>
                <w:sz w:val="22"/>
                <w:szCs w:val="22"/>
              </w:rPr>
            </w:pPr>
            <w:r>
              <w:rPr>
                <w:rFonts w:ascii="Times New Roman" w:eastAsia="Times New Roman" w:hAnsi="Times New Roman" w:cs="Times New Roman"/>
                <w:sz w:val="22"/>
                <w:szCs w:val="22"/>
              </w:rPr>
              <w:t>včetně DPH: 648 806,45 Kč</w:t>
            </w:r>
          </w:p>
        </w:tc>
      </w:tr>
      <w:tr w:rsidR="008B5DB0" w14:paraId="3358E6E2" w14:textId="77777777">
        <w:tblPrEx>
          <w:tblCellMar>
            <w:top w:w="0" w:type="dxa"/>
            <w:bottom w:w="0" w:type="dxa"/>
          </w:tblCellMar>
        </w:tblPrEx>
        <w:trPr>
          <w:trHeight w:hRule="exact" w:val="252"/>
        </w:trPr>
        <w:tc>
          <w:tcPr>
            <w:tcW w:w="4828" w:type="dxa"/>
            <w:tcBorders>
              <w:top w:val="single" w:sz="4" w:space="0" w:color="auto"/>
              <w:left w:val="single" w:sz="4" w:space="0" w:color="auto"/>
            </w:tcBorders>
            <w:shd w:val="clear" w:color="auto" w:fill="auto"/>
            <w:vAlign w:val="bottom"/>
          </w:tcPr>
          <w:p w14:paraId="0C25B6BB" w14:textId="77777777" w:rsidR="008B5DB0" w:rsidRDefault="00000000">
            <w:pPr>
              <w:pStyle w:val="Jin0"/>
              <w:framePr w:w="9976" w:h="12593" w:wrap="none" w:vAnchor="page" w:hAnchor="page" w:x="812" w:y="1823"/>
              <w:rPr>
                <w:sz w:val="22"/>
                <w:szCs w:val="22"/>
              </w:rPr>
            </w:pPr>
            <w:r>
              <w:rPr>
                <w:rFonts w:ascii="Times New Roman" w:eastAsia="Times New Roman" w:hAnsi="Times New Roman" w:cs="Times New Roman"/>
                <w:sz w:val="22"/>
                <w:szCs w:val="22"/>
              </w:rPr>
              <w:t>Původní celková cena díla dle SoD a dodatků</w:t>
            </w:r>
          </w:p>
        </w:tc>
        <w:tc>
          <w:tcPr>
            <w:tcW w:w="5148" w:type="dxa"/>
            <w:vMerge w:val="restart"/>
            <w:tcBorders>
              <w:top w:val="single" w:sz="4" w:space="0" w:color="auto"/>
              <w:left w:val="single" w:sz="4" w:space="0" w:color="auto"/>
              <w:right w:val="single" w:sz="4" w:space="0" w:color="auto"/>
            </w:tcBorders>
            <w:shd w:val="clear" w:color="auto" w:fill="auto"/>
          </w:tcPr>
          <w:p w14:paraId="1DDFE87F" w14:textId="77777777" w:rsidR="008B5DB0" w:rsidRDefault="00000000">
            <w:pPr>
              <w:pStyle w:val="Jin0"/>
              <w:framePr w:w="9976" w:h="12593" w:wrap="none" w:vAnchor="page" w:hAnchor="page" w:x="812" w:y="1823"/>
              <w:spacing w:after="280"/>
              <w:rPr>
                <w:sz w:val="22"/>
                <w:szCs w:val="22"/>
              </w:rPr>
            </w:pPr>
            <w:r>
              <w:rPr>
                <w:rFonts w:ascii="Times New Roman" w:eastAsia="Times New Roman" w:hAnsi="Times New Roman" w:cs="Times New Roman"/>
                <w:sz w:val="22"/>
                <w:szCs w:val="22"/>
                <w:u w:val="single"/>
              </w:rPr>
              <w:t>Navrhovaná změna celkové cena díla dle ZL 13:</w:t>
            </w:r>
          </w:p>
          <w:p w14:paraId="31E70B55" w14:textId="77777777" w:rsidR="008B5DB0" w:rsidRDefault="00000000">
            <w:pPr>
              <w:pStyle w:val="Jin0"/>
              <w:framePr w:w="9976" w:h="12593" w:wrap="none" w:vAnchor="page" w:hAnchor="page" w:x="812" w:y="1823"/>
              <w:tabs>
                <w:tab w:val="left" w:pos="1796"/>
              </w:tabs>
              <w:rPr>
                <w:sz w:val="22"/>
                <w:szCs w:val="22"/>
              </w:rPr>
            </w:pPr>
            <w:r>
              <w:rPr>
                <w:rFonts w:ascii="Times New Roman" w:eastAsia="Times New Roman" w:hAnsi="Times New Roman" w:cs="Times New Roman"/>
                <w:sz w:val="22"/>
                <w:szCs w:val="22"/>
              </w:rPr>
              <w:t>bez DPH:</w:t>
            </w:r>
            <w:r>
              <w:rPr>
                <w:rFonts w:ascii="Times New Roman" w:eastAsia="Times New Roman" w:hAnsi="Times New Roman" w:cs="Times New Roman"/>
                <w:sz w:val="22"/>
                <w:szCs w:val="22"/>
              </w:rPr>
              <w:tab/>
              <w:t>67 564 228,66 Kč</w:t>
            </w:r>
          </w:p>
          <w:p w14:paraId="07AA8264" w14:textId="77777777" w:rsidR="008B5DB0" w:rsidRDefault="00000000">
            <w:pPr>
              <w:pStyle w:val="Jin0"/>
              <w:framePr w:w="9976" w:h="12593" w:wrap="none" w:vAnchor="page" w:hAnchor="page" w:x="812" w:y="1823"/>
              <w:spacing w:after="140"/>
              <w:rPr>
                <w:sz w:val="22"/>
                <w:szCs w:val="22"/>
              </w:rPr>
            </w:pPr>
            <w:r>
              <w:rPr>
                <w:rFonts w:ascii="Times New Roman" w:eastAsia="Times New Roman" w:hAnsi="Times New Roman" w:cs="Times New Roman"/>
                <w:sz w:val="22"/>
                <w:szCs w:val="22"/>
              </w:rPr>
              <w:t>včetně DPH: 81 752 716,68 Kč</w:t>
            </w:r>
          </w:p>
        </w:tc>
      </w:tr>
      <w:tr w:rsidR="008B5DB0" w14:paraId="4042024E" w14:textId="77777777">
        <w:tblPrEx>
          <w:tblCellMar>
            <w:top w:w="0" w:type="dxa"/>
            <w:bottom w:w="0" w:type="dxa"/>
          </w:tblCellMar>
        </w:tblPrEx>
        <w:trPr>
          <w:trHeight w:hRule="exact" w:val="1408"/>
        </w:trPr>
        <w:tc>
          <w:tcPr>
            <w:tcW w:w="4828" w:type="dxa"/>
            <w:tcBorders>
              <w:top w:val="single" w:sz="4" w:space="0" w:color="auto"/>
              <w:left w:val="single" w:sz="4" w:space="0" w:color="auto"/>
            </w:tcBorders>
            <w:shd w:val="clear" w:color="auto" w:fill="auto"/>
          </w:tcPr>
          <w:p w14:paraId="749E3A8C" w14:textId="77777777" w:rsidR="008B5DB0" w:rsidRDefault="00000000">
            <w:pPr>
              <w:pStyle w:val="Jin0"/>
              <w:framePr w:w="9976" w:h="12593" w:wrap="none" w:vAnchor="page" w:hAnchor="page" w:x="812" w:y="1823"/>
              <w:spacing w:after="260" w:line="257" w:lineRule="auto"/>
              <w:rPr>
                <w:sz w:val="22"/>
                <w:szCs w:val="22"/>
              </w:rPr>
            </w:pPr>
            <w:r>
              <w:rPr>
                <w:rFonts w:ascii="Times New Roman" w:eastAsia="Times New Roman" w:hAnsi="Times New Roman" w:cs="Times New Roman"/>
                <w:sz w:val="22"/>
                <w:szCs w:val="22"/>
                <w:u w:val="single"/>
              </w:rPr>
              <w:t>č.l, č.2 a č.3:</w:t>
            </w:r>
          </w:p>
          <w:p w14:paraId="753913E1" w14:textId="77777777" w:rsidR="008B5DB0" w:rsidRDefault="00000000">
            <w:pPr>
              <w:pStyle w:val="Jin0"/>
              <w:framePr w:w="9976" w:h="12593" w:wrap="none" w:vAnchor="page" w:hAnchor="page" w:x="812" w:y="1823"/>
              <w:spacing w:line="257" w:lineRule="auto"/>
              <w:rPr>
                <w:sz w:val="22"/>
                <w:szCs w:val="22"/>
              </w:rPr>
            </w:pPr>
            <w:r>
              <w:rPr>
                <w:rFonts w:ascii="Times New Roman" w:eastAsia="Times New Roman" w:hAnsi="Times New Roman" w:cs="Times New Roman"/>
                <w:sz w:val="22"/>
                <w:szCs w:val="22"/>
              </w:rPr>
              <w:t>bez DPH: 66 696 037,22 Kč včetně DPH: 80 702 205,04 Kč</w:t>
            </w:r>
          </w:p>
        </w:tc>
        <w:tc>
          <w:tcPr>
            <w:tcW w:w="5148" w:type="dxa"/>
            <w:vMerge/>
            <w:tcBorders>
              <w:left w:val="single" w:sz="4" w:space="0" w:color="auto"/>
              <w:right w:val="single" w:sz="4" w:space="0" w:color="auto"/>
            </w:tcBorders>
            <w:shd w:val="clear" w:color="auto" w:fill="auto"/>
          </w:tcPr>
          <w:p w14:paraId="29BC84DE" w14:textId="77777777" w:rsidR="008B5DB0" w:rsidRDefault="008B5DB0">
            <w:pPr>
              <w:framePr w:w="9976" w:h="12593" w:wrap="none" w:vAnchor="page" w:hAnchor="page" w:x="812" w:y="1823"/>
            </w:pPr>
          </w:p>
        </w:tc>
      </w:tr>
      <w:tr w:rsidR="008B5DB0" w14:paraId="5A1FFA0B" w14:textId="77777777">
        <w:tblPrEx>
          <w:tblCellMar>
            <w:top w:w="0" w:type="dxa"/>
            <w:bottom w:w="0" w:type="dxa"/>
          </w:tblCellMar>
        </w:tblPrEx>
        <w:trPr>
          <w:trHeight w:hRule="exact" w:val="1663"/>
        </w:trPr>
        <w:tc>
          <w:tcPr>
            <w:tcW w:w="9976" w:type="dxa"/>
            <w:gridSpan w:val="2"/>
            <w:tcBorders>
              <w:top w:val="single" w:sz="4" w:space="0" w:color="auto"/>
              <w:left w:val="single" w:sz="4" w:space="0" w:color="auto"/>
              <w:right w:val="single" w:sz="4" w:space="0" w:color="auto"/>
            </w:tcBorders>
            <w:shd w:val="clear" w:color="auto" w:fill="auto"/>
          </w:tcPr>
          <w:p w14:paraId="3F5F3304" w14:textId="77777777" w:rsidR="008B5DB0" w:rsidRDefault="00000000">
            <w:pPr>
              <w:pStyle w:val="Jin0"/>
              <w:framePr w:w="9976" w:h="12593" w:wrap="none" w:vAnchor="page" w:hAnchor="page" w:x="812" w:y="1823"/>
              <w:spacing w:after="260"/>
              <w:rPr>
                <w:sz w:val="22"/>
                <w:szCs w:val="22"/>
              </w:rPr>
            </w:pPr>
            <w:r>
              <w:rPr>
                <w:rFonts w:ascii="Times New Roman" w:eastAsia="Times New Roman" w:hAnsi="Times New Roman" w:cs="Times New Roman"/>
                <w:sz w:val="22"/>
                <w:szCs w:val="22"/>
              </w:rPr>
              <w:t>Způsob finančního krytí změny:</w:t>
            </w:r>
          </w:p>
          <w:p w14:paraId="423501A3" w14:textId="77777777" w:rsidR="008B5DB0" w:rsidRDefault="00000000">
            <w:pPr>
              <w:pStyle w:val="Jin0"/>
              <w:framePr w:w="9976" w:h="12593" w:wrap="none" w:vAnchor="page" w:hAnchor="page" w:x="812" w:y="1823"/>
              <w:spacing w:after="260"/>
              <w:rPr>
                <w:sz w:val="24"/>
                <w:szCs w:val="24"/>
              </w:rPr>
            </w:pPr>
            <w:r>
              <w:rPr>
                <w:rFonts w:ascii="Garamond" w:eastAsia="Garamond" w:hAnsi="Garamond" w:cs="Garamond"/>
                <w:sz w:val="24"/>
                <w:szCs w:val="24"/>
              </w:rPr>
              <w:t>Financování z kapitoly 711/OMI — MS Teplého rozšíření kapacit — vlastní zdroje</w:t>
            </w:r>
          </w:p>
          <w:p w14:paraId="068C943F" w14:textId="77777777" w:rsidR="008B5DB0" w:rsidRDefault="00000000">
            <w:pPr>
              <w:pStyle w:val="Jin0"/>
              <w:framePr w:w="9976" w:h="12593" w:wrap="none" w:vAnchor="page" w:hAnchor="page" w:x="812" w:y="1823"/>
              <w:tabs>
                <w:tab w:val="left" w:leader="underscore" w:pos="6667"/>
              </w:tabs>
              <w:spacing w:after="260"/>
              <w:rPr>
                <w:sz w:val="22"/>
                <w:szCs w:val="22"/>
              </w:rPr>
            </w:pPr>
            <w:r>
              <w:rPr>
                <w:rFonts w:ascii="Times New Roman" w:eastAsia="Times New Roman" w:hAnsi="Times New Roman" w:cs="Times New Roman"/>
                <w:sz w:val="22"/>
                <w:szCs w:val="22"/>
              </w:rPr>
              <w:t>Podpis ekonoma OE OMI MmP:</w:t>
            </w:r>
            <w:r>
              <w:rPr>
                <w:rFonts w:ascii="Times New Roman" w:eastAsia="Times New Roman" w:hAnsi="Times New Roman" w:cs="Times New Roman"/>
                <w:sz w:val="22"/>
                <w:szCs w:val="22"/>
              </w:rPr>
              <w:tab/>
              <w:t xml:space="preserve"> Datum:</w:t>
            </w:r>
          </w:p>
        </w:tc>
      </w:tr>
      <w:tr w:rsidR="008B5DB0" w14:paraId="71565D44" w14:textId="77777777">
        <w:tblPrEx>
          <w:tblCellMar>
            <w:top w:w="0" w:type="dxa"/>
            <w:bottom w:w="0" w:type="dxa"/>
          </w:tblCellMar>
        </w:tblPrEx>
        <w:trPr>
          <w:trHeight w:hRule="exact" w:val="1375"/>
        </w:trPr>
        <w:tc>
          <w:tcPr>
            <w:tcW w:w="9976" w:type="dxa"/>
            <w:gridSpan w:val="2"/>
            <w:tcBorders>
              <w:top w:val="single" w:sz="4" w:space="0" w:color="auto"/>
              <w:left w:val="single" w:sz="4" w:space="0" w:color="auto"/>
              <w:right w:val="single" w:sz="4" w:space="0" w:color="auto"/>
            </w:tcBorders>
            <w:shd w:val="clear" w:color="auto" w:fill="auto"/>
          </w:tcPr>
          <w:p w14:paraId="17C86AF0" w14:textId="77777777" w:rsidR="008B5DB0" w:rsidRDefault="00000000">
            <w:pPr>
              <w:pStyle w:val="Jin0"/>
              <w:framePr w:w="9976" w:h="12593" w:wrap="none" w:vAnchor="page" w:hAnchor="page" w:x="812" w:y="1823"/>
              <w:spacing w:after="280"/>
              <w:rPr>
                <w:sz w:val="22"/>
                <w:szCs w:val="22"/>
              </w:rPr>
            </w:pPr>
            <w:r>
              <w:rPr>
                <w:rFonts w:ascii="Times New Roman" w:eastAsia="Times New Roman" w:hAnsi="Times New Roman" w:cs="Times New Roman"/>
                <w:sz w:val="22"/>
                <w:szCs w:val="22"/>
              </w:rPr>
              <w:t>Vyjádření vedoucího OITS OMI MmP:</w:t>
            </w:r>
          </w:p>
          <w:p w14:paraId="7EBB4516" w14:textId="77777777" w:rsidR="008B5DB0" w:rsidRDefault="00000000">
            <w:pPr>
              <w:pStyle w:val="Jin0"/>
              <w:framePr w:w="9976" w:h="12593" w:wrap="none" w:vAnchor="page" w:hAnchor="page" w:x="812" w:y="1823"/>
              <w:rPr>
                <w:sz w:val="24"/>
                <w:szCs w:val="24"/>
              </w:rPr>
            </w:pPr>
            <w:r>
              <w:rPr>
                <w:rFonts w:ascii="Garamond" w:eastAsia="Garamond" w:hAnsi="Garamond" w:cs="Garamond"/>
                <w:sz w:val="24"/>
                <w:szCs w:val="24"/>
              </w:rPr>
              <w:t>S takto navrženou změnou souhlasím.</w:t>
            </w:r>
          </w:p>
        </w:tc>
      </w:tr>
      <w:tr w:rsidR="008B5DB0" w14:paraId="4430FF90" w14:textId="77777777">
        <w:tblPrEx>
          <w:tblCellMar>
            <w:top w:w="0" w:type="dxa"/>
            <w:bottom w:w="0" w:type="dxa"/>
          </w:tblCellMar>
        </w:tblPrEx>
        <w:trPr>
          <w:trHeight w:hRule="exact" w:val="2480"/>
        </w:trPr>
        <w:tc>
          <w:tcPr>
            <w:tcW w:w="4828" w:type="dxa"/>
            <w:tcBorders>
              <w:top w:val="single" w:sz="4" w:space="0" w:color="auto"/>
              <w:left w:val="single" w:sz="4" w:space="0" w:color="auto"/>
              <w:bottom w:val="single" w:sz="4" w:space="0" w:color="auto"/>
            </w:tcBorders>
            <w:shd w:val="clear" w:color="auto" w:fill="auto"/>
          </w:tcPr>
          <w:p w14:paraId="1944F8B6" w14:textId="77777777" w:rsidR="008B5DB0" w:rsidRDefault="00000000">
            <w:pPr>
              <w:pStyle w:val="Jin0"/>
              <w:framePr w:w="9976" w:h="12593" w:wrap="none" w:vAnchor="page" w:hAnchor="page" w:x="812" w:y="1823"/>
              <w:spacing w:after="200" w:line="259" w:lineRule="auto"/>
              <w:rPr>
                <w:sz w:val="22"/>
                <w:szCs w:val="22"/>
              </w:rPr>
            </w:pPr>
            <w:r>
              <w:rPr>
                <w:rFonts w:ascii="Times New Roman" w:eastAsia="Times New Roman" w:hAnsi="Times New Roman" w:cs="Times New Roman"/>
                <w:sz w:val="22"/>
                <w:szCs w:val="22"/>
              </w:rPr>
              <w:t>Souhlas vedoucího OMI MmP</w:t>
            </w:r>
          </w:p>
          <w:p w14:paraId="06060D1A" w14:textId="77777777" w:rsidR="008B5DB0" w:rsidRDefault="00000000">
            <w:pPr>
              <w:pStyle w:val="Jin0"/>
              <w:framePr w:w="9976" w:h="12593" w:wrap="none" w:vAnchor="page" w:hAnchor="page" w:x="812" w:y="1823"/>
              <w:spacing w:after="440"/>
              <w:rPr>
                <w:sz w:val="24"/>
                <w:szCs w:val="24"/>
              </w:rPr>
            </w:pPr>
            <w:r>
              <w:rPr>
                <w:rFonts w:ascii="Garamond" w:eastAsia="Garamond" w:hAnsi="Garamond" w:cs="Garamond"/>
                <w:sz w:val="24"/>
                <w:szCs w:val="24"/>
              </w:rPr>
              <w:t>Souhlasím s provedením navržených víceprací dle tohoto ZL a dodatku č.4 SoD.</w:t>
            </w:r>
          </w:p>
          <w:p w14:paraId="31314DA7" w14:textId="77777777" w:rsidR="008B5DB0" w:rsidRDefault="00000000">
            <w:pPr>
              <w:pStyle w:val="Jin0"/>
              <w:framePr w:w="9976" w:h="12593" w:wrap="none" w:vAnchor="page" w:hAnchor="page" w:x="812" w:y="1823"/>
              <w:spacing w:after="200" w:line="259" w:lineRule="auto"/>
              <w:rPr>
                <w:sz w:val="22"/>
                <w:szCs w:val="22"/>
              </w:rPr>
            </w:pPr>
            <w:r>
              <w:rPr>
                <w:rFonts w:ascii="Times New Roman" w:eastAsia="Times New Roman" w:hAnsi="Times New Roman" w:cs="Times New Roman"/>
                <w:sz w:val="22"/>
                <w:szCs w:val="22"/>
              </w:rPr>
              <w:t>Podpis:</w:t>
            </w:r>
          </w:p>
          <w:p w14:paraId="4B7CC3C7" w14:textId="77777777" w:rsidR="008B5DB0" w:rsidRDefault="00000000">
            <w:pPr>
              <w:pStyle w:val="Jin0"/>
              <w:framePr w:w="9976" w:h="12593" w:wrap="none" w:vAnchor="page" w:hAnchor="page" w:x="812" w:y="1823"/>
              <w:spacing w:after="320" w:line="259" w:lineRule="auto"/>
              <w:rPr>
                <w:sz w:val="22"/>
                <w:szCs w:val="22"/>
              </w:rPr>
            </w:pPr>
            <w:r>
              <w:rPr>
                <w:rFonts w:ascii="Times New Roman" w:eastAsia="Times New Roman" w:hAnsi="Times New Roman" w:cs="Times New Roman"/>
                <w:sz w:val="22"/>
                <w:szCs w:val="22"/>
              </w:rPr>
              <w:t>Datum:</w:t>
            </w:r>
          </w:p>
        </w:tc>
        <w:tc>
          <w:tcPr>
            <w:tcW w:w="5148" w:type="dxa"/>
            <w:tcBorders>
              <w:top w:val="single" w:sz="4" w:space="0" w:color="auto"/>
              <w:left w:val="single" w:sz="4" w:space="0" w:color="auto"/>
              <w:bottom w:val="single" w:sz="4" w:space="0" w:color="auto"/>
              <w:right w:val="single" w:sz="4" w:space="0" w:color="auto"/>
            </w:tcBorders>
            <w:shd w:val="clear" w:color="auto" w:fill="auto"/>
          </w:tcPr>
          <w:p w14:paraId="0C6F8768" w14:textId="77777777" w:rsidR="008B5DB0" w:rsidRDefault="00000000">
            <w:pPr>
              <w:pStyle w:val="Jin0"/>
              <w:framePr w:w="9976" w:h="12593" w:wrap="none" w:vAnchor="page" w:hAnchor="page" w:x="812" w:y="1823"/>
              <w:spacing w:after="200" w:line="259" w:lineRule="auto"/>
              <w:rPr>
                <w:sz w:val="22"/>
                <w:szCs w:val="22"/>
              </w:rPr>
            </w:pPr>
            <w:r>
              <w:rPr>
                <w:rFonts w:ascii="Times New Roman" w:eastAsia="Times New Roman" w:hAnsi="Times New Roman" w:cs="Times New Roman"/>
                <w:sz w:val="22"/>
                <w:szCs w:val="22"/>
              </w:rPr>
              <w:t>Podpis zmocněnce dodavatele</w:t>
            </w:r>
          </w:p>
          <w:p w14:paraId="2DAA59A7" w14:textId="77777777" w:rsidR="008B5DB0" w:rsidRDefault="00000000">
            <w:pPr>
              <w:pStyle w:val="Jin0"/>
              <w:framePr w:w="9976" w:h="12593" w:wrap="none" w:vAnchor="page" w:hAnchor="page" w:x="812" w:y="1823"/>
              <w:spacing w:after="480"/>
              <w:rPr>
                <w:sz w:val="24"/>
                <w:szCs w:val="24"/>
              </w:rPr>
            </w:pPr>
            <w:r>
              <w:rPr>
                <w:rFonts w:ascii="Garamond" w:eastAsia="Garamond" w:hAnsi="Garamond" w:cs="Garamond"/>
                <w:sz w:val="24"/>
                <w:szCs w:val="24"/>
              </w:rPr>
              <w:t>Souhlasím s provedením navržených víceprací dle tohoto ZL a dodatku č.4 SoD.</w:t>
            </w:r>
          </w:p>
          <w:p w14:paraId="7B3E3055" w14:textId="77777777" w:rsidR="008B5DB0" w:rsidRDefault="00000000">
            <w:pPr>
              <w:pStyle w:val="Jin0"/>
              <w:framePr w:w="9976" w:h="12593" w:wrap="none" w:vAnchor="page" w:hAnchor="page" w:x="812" w:y="1823"/>
              <w:spacing w:after="200" w:line="259" w:lineRule="auto"/>
              <w:rPr>
                <w:sz w:val="22"/>
                <w:szCs w:val="22"/>
              </w:rPr>
            </w:pPr>
            <w:r>
              <w:rPr>
                <w:rFonts w:ascii="Times New Roman" w:eastAsia="Times New Roman" w:hAnsi="Times New Roman" w:cs="Times New Roman"/>
                <w:sz w:val="22"/>
                <w:szCs w:val="22"/>
              </w:rPr>
              <w:t>Podpis:</w:t>
            </w:r>
          </w:p>
          <w:p w14:paraId="1BD136D3" w14:textId="77777777" w:rsidR="008B5DB0" w:rsidRDefault="00000000">
            <w:pPr>
              <w:pStyle w:val="Jin0"/>
              <w:framePr w:w="9976" w:h="12593" w:wrap="none" w:vAnchor="page" w:hAnchor="page" w:x="812" w:y="1823"/>
              <w:spacing w:after="340" w:line="259" w:lineRule="auto"/>
              <w:rPr>
                <w:sz w:val="22"/>
                <w:szCs w:val="22"/>
              </w:rPr>
            </w:pPr>
            <w:r>
              <w:rPr>
                <w:rFonts w:ascii="Times New Roman" w:eastAsia="Times New Roman" w:hAnsi="Times New Roman" w:cs="Times New Roman"/>
                <w:sz w:val="22"/>
                <w:szCs w:val="22"/>
              </w:rPr>
              <w:t>Datum:</w:t>
            </w:r>
          </w:p>
        </w:tc>
      </w:tr>
    </w:tbl>
    <w:p w14:paraId="26C91905" w14:textId="77777777" w:rsidR="008B5DB0" w:rsidRDefault="00000000">
      <w:pPr>
        <w:pStyle w:val="Titulektabulky0"/>
        <w:framePr w:wrap="none" w:vAnchor="page" w:hAnchor="page" w:x="812" w:y="14678"/>
      </w:pPr>
      <w:r>
        <w:t>Příloha: rozpočet změn — vícepráce změnového listu č. 13</w:t>
      </w:r>
    </w:p>
    <w:p w14:paraId="0BD1A944" w14:textId="77777777" w:rsidR="008B5DB0" w:rsidRDefault="00000000">
      <w:pPr>
        <w:pStyle w:val="Zhlavnebozpat0"/>
        <w:framePr w:wrap="none" w:vAnchor="page" w:hAnchor="page" w:x="9563" w:y="15539"/>
        <w:rPr>
          <w:sz w:val="24"/>
          <w:szCs w:val="24"/>
        </w:rPr>
      </w:pPr>
      <w:r>
        <w:rPr>
          <w:rFonts w:ascii="Garamond" w:eastAsia="Garamond" w:hAnsi="Garamond" w:cs="Garamond"/>
          <w:sz w:val="24"/>
          <w:szCs w:val="24"/>
        </w:rPr>
        <w:t>Stránka 2 z 2</w:t>
      </w:r>
    </w:p>
    <w:p w14:paraId="05573E05" w14:textId="77777777" w:rsidR="008B5DB0" w:rsidRDefault="008B5DB0">
      <w:pPr>
        <w:spacing w:line="1" w:lineRule="exact"/>
        <w:sectPr w:rsidR="008B5DB0">
          <w:pgSz w:w="11900" w:h="16840"/>
          <w:pgMar w:top="829" w:right="360" w:bottom="360" w:left="360" w:header="0" w:footer="3" w:gutter="0"/>
          <w:cols w:space="720"/>
          <w:noEndnote/>
          <w:docGrid w:linePitch="360"/>
        </w:sectPr>
      </w:pPr>
    </w:p>
    <w:p w14:paraId="7EF2EEA6" w14:textId="77777777" w:rsidR="008B5DB0" w:rsidRDefault="008B5DB0">
      <w:pPr>
        <w:spacing w:line="1" w:lineRule="exact"/>
      </w:pPr>
    </w:p>
    <w:p w14:paraId="48BA5648" w14:textId="77777777" w:rsidR="008B5DB0" w:rsidRDefault="00000000">
      <w:pPr>
        <w:pStyle w:val="Zhlavnebozpat0"/>
        <w:framePr w:wrap="none" w:vAnchor="page" w:hAnchor="page" w:x="1259" w:y="892"/>
        <w:rPr>
          <w:sz w:val="20"/>
          <w:szCs w:val="20"/>
        </w:rPr>
      </w:pPr>
      <w:r>
        <w:rPr>
          <w:sz w:val="20"/>
          <w:szCs w:val="20"/>
        </w:rPr>
        <w:t>KRYCÍ LIST SOUPISU PRACÍ</w:t>
      </w:r>
    </w:p>
    <w:p w14:paraId="2F8CEB4A" w14:textId="77777777" w:rsidR="008B5DB0" w:rsidRDefault="00000000">
      <w:pPr>
        <w:pStyle w:val="Zkladntext30"/>
        <w:framePr w:w="8964" w:h="608" w:hRule="exact" w:wrap="none" w:vAnchor="page" w:hAnchor="page" w:x="1162" w:y="1295"/>
        <w:spacing w:line="276" w:lineRule="auto"/>
      </w:pPr>
      <w:r>
        <w:t>Stavba:</w:t>
      </w:r>
    </w:p>
    <w:p w14:paraId="4C2B3546" w14:textId="77777777" w:rsidR="008B5DB0" w:rsidRDefault="00000000">
      <w:pPr>
        <w:pStyle w:val="Zkladntext30"/>
        <w:framePr w:w="8964" w:h="608" w:hRule="exact" w:wrap="none" w:vAnchor="page" w:hAnchor="page" w:x="1162" w:y="1295"/>
        <w:spacing w:line="276" w:lineRule="auto"/>
        <w:ind w:firstLine="380"/>
      </w:pPr>
      <w:r>
        <w:t>MŠ Teplého - rozšíření kapacit Objekt:</w:t>
      </w:r>
    </w:p>
    <w:p w14:paraId="30A78B88" w14:textId="77777777" w:rsidR="008B5DB0" w:rsidRDefault="00000000">
      <w:pPr>
        <w:pStyle w:val="Zkladntext30"/>
        <w:framePr w:w="8964" w:h="623" w:hRule="exact" w:wrap="none" w:vAnchor="page" w:hAnchor="page" w:x="1162" w:y="2069"/>
      </w:pPr>
      <w:r>
        <w:t>Soupis:</w:t>
      </w:r>
    </w:p>
    <w:p w14:paraId="26A0B6BA" w14:textId="77777777" w:rsidR="008B5DB0" w:rsidRDefault="00000000">
      <w:pPr>
        <w:pStyle w:val="Zkladntext30"/>
        <w:framePr w:w="8964" w:h="623" w:hRule="exact" w:wrap="none" w:vAnchor="page" w:hAnchor="page" w:x="1162" w:y="2069"/>
        <w:spacing w:line="276" w:lineRule="auto"/>
        <w:ind w:left="360" w:firstLine="20"/>
        <w:rPr>
          <w:sz w:val="16"/>
          <w:szCs w:val="16"/>
        </w:rPr>
      </w:pPr>
      <w:r>
        <w:rPr>
          <w:b/>
          <w:bCs/>
          <w:sz w:val="16"/>
          <w:szCs w:val="16"/>
        </w:rPr>
        <w:t>ZL č.13 - Patky pro hliníkové kostky, hydroizolace kotvení zábradlí, hydrizolace přístavby</w:t>
      </w:r>
    </w:p>
    <w:tbl>
      <w:tblPr>
        <w:tblOverlap w:val="never"/>
        <w:tblW w:w="0" w:type="auto"/>
        <w:tblLayout w:type="fixed"/>
        <w:tblCellMar>
          <w:left w:w="10" w:type="dxa"/>
          <w:right w:w="10" w:type="dxa"/>
        </w:tblCellMar>
        <w:tblLook w:val="04A0" w:firstRow="1" w:lastRow="0" w:firstColumn="1" w:lastColumn="0" w:noHBand="0" w:noVBand="1"/>
      </w:tblPr>
      <w:tblGrid>
        <w:gridCol w:w="3586"/>
        <w:gridCol w:w="3276"/>
      </w:tblGrid>
      <w:tr w:rsidR="008B5DB0" w14:paraId="50873082" w14:textId="77777777">
        <w:tblPrEx>
          <w:tblCellMar>
            <w:top w:w="0" w:type="dxa"/>
            <w:bottom w:w="0" w:type="dxa"/>
          </w:tblCellMar>
        </w:tblPrEx>
        <w:trPr>
          <w:trHeight w:hRule="exact" w:val="407"/>
        </w:trPr>
        <w:tc>
          <w:tcPr>
            <w:tcW w:w="3586" w:type="dxa"/>
            <w:shd w:val="clear" w:color="auto" w:fill="auto"/>
          </w:tcPr>
          <w:p w14:paraId="7E8EBAA2" w14:textId="77777777" w:rsidR="008B5DB0" w:rsidRDefault="00000000">
            <w:pPr>
              <w:pStyle w:val="Jin0"/>
              <w:framePr w:w="6862" w:h="2380" w:wrap="none" w:vAnchor="page" w:hAnchor="page" w:x="1209" w:y="2800"/>
              <w:rPr>
                <w:sz w:val="15"/>
                <w:szCs w:val="15"/>
              </w:rPr>
            </w:pPr>
            <w:r>
              <w:rPr>
                <w:sz w:val="15"/>
                <w:szCs w:val="15"/>
              </w:rPr>
              <w:t>KSO:</w:t>
            </w:r>
          </w:p>
          <w:p w14:paraId="449ADA7A" w14:textId="77777777" w:rsidR="008B5DB0" w:rsidRDefault="00000000">
            <w:pPr>
              <w:pStyle w:val="Jin0"/>
              <w:framePr w:w="6862" w:h="2380" w:wrap="none" w:vAnchor="page" w:hAnchor="page" w:x="1209" w:y="2800"/>
              <w:spacing w:line="226" w:lineRule="auto"/>
              <w:rPr>
                <w:sz w:val="15"/>
                <w:szCs w:val="15"/>
              </w:rPr>
            </w:pPr>
            <w:r>
              <w:rPr>
                <w:sz w:val="15"/>
                <w:szCs w:val="15"/>
              </w:rPr>
              <w:t>Místo:</w:t>
            </w:r>
          </w:p>
        </w:tc>
        <w:tc>
          <w:tcPr>
            <w:tcW w:w="3276" w:type="dxa"/>
            <w:shd w:val="clear" w:color="auto" w:fill="auto"/>
          </w:tcPr>
          <w:p w14:paraId="03BC5D74" w14:textId="77777777" w:rsidR="008B5DB0" w:rsidRDefault="00000000">
            <w:pPr>
              <w:pStyle w:val="Jin0"/>
              <w:framePr w:w="6862" w:h="2380" w:wrap="none" w:vAnchor="page" w:hAnchor="page" w:x="1209" w:y="2800"/>
              <w:ind w:left="2760"/>
              <w:rPr>
                <w:sz w:val="15"/>
                <w:szCs w:val="15"/>
              </w:rPr>
            </w:pPr>
            <w:r>
              <w:rPr>
                <w:sz w:val="15"/>
                <w:szCs w:val="15"/>
              </w:rPr>
              <w:t>CC-CZ:</w:t>
            </w:r>
          </w:p>
          <w:p w14:paraId="6C59EA87" w14:textId="77777777" w:rsidR="008B5DB0" w:rsidRDefault="00000000">
            <w:pPr>
              <w:pStyle w:val="Jin0"/>
              <w:framePr w:w="6862" w:h="2380" w:wrap="none" w:vAnchor="page" w:hAnchor="page" w:x="1209" w:y="2800"/>
              <w:spacing w:line="226" w:lineRule="auto"/>
              <w:ind w:left="2760"/>
              <w:rPr>
                <w:sz w:val="15"/>
                <w:szCs w:val="15"/>
              </w:rPr>
            </w:pPr>
            <w:r>
              <w:rPr>
                <w:sz w:val="15"/>
                <w:szCs w:val="15"/>
              </w:rPr>
              <w:t>Datum:</w:t>
            </w:r>
          </w:p>
        </w:tc>
      </w:tr>
      <w:tr w:rsidR="008B5DB0" w14:paraId="143EF39C" w14:textId="77777777">
        <w:tblPrEx>
          <w:tblCellMar>
            <w:top w:w="0" w:type="dxa"/>
            <w:bottom w:w="0" w:type="dxa"/>
          </w:tblCellMar>
        </w:tblPrEx>
        <w:trPr>
          <w:trHeight w:hRule="exact" w:val="515"/>
        </w:trPr>
        <w:tc>
          <w:tcPr>
            <w:tcW w:w="3586" w:type="dxa"/>
            <w:shd w:val="clear" w:color="auto" w:fill="auto"/>
          </w:tcPr>
          <w:p w14:paraId="6D5CC19E" w14:textId="77777777" w:rsidR="008B5DB0" w:rsidRDefault="00000000">
            <w:pPr>
              <w:pStyle w:val="Jin0"/>
              <w:framePr w:w="6862" w:h="2380" w:wrap="none" w:vAnchor="page" w:hAnchor="page" w:x="1209" w:y="2800"/>
              <w:rPr>
                <w:sz w:val="15"/>
                <w:szCs w:val="15"/>
              </w:rPr>
            </w:pPr>
            <w:r>
              <w:rPr>
                <w:sz w:val="15"/>
                <w:szCs w:val="15"/>
              </w:rPr>
              <w:t>Zadavatel:</w:t>
            </w:r>
          </w:p>
        </w:tc>
        <w:tc>
          <w:tcPr>
            <w:tcW w:w="3276" w:type="dxa"/>
            <w:shd w:val="clear" w:color="auto" w:fill="auto"/>
            <w:vAlign w:val="center"/>
          </w:tcPr>
          <w:p w14:paraId="1A7CB4CD" w14:textId="77777777" w:rsidR="008B5DB0" w:rsidRDefault="00000000">
            <w:pPr>
              <w:pStyle w:val="Jin0"/>
              <w:framePr w:w="6862" w:h="2380" w:wrap="none" w:vAnchor="page" w:hAnchor="page" w:x="1209" w:y="2800"/>
              <w:ind w:left="2760"/>
              <w:rPr>
                <w:sz w:val="15"/>
                <w:szCs w:val="15"/>
              </w:rPr>
            </w:pPr>
            <w:r>
              <w:rPr>
                <w:sz w:val="15"/>
                <w:szCs w:val="15"/>
              </w:rPr>
              <w:t>IČ:</w:t>
            </w:r>
          </w:p>
          <w:p w14:paraId="3D30CD40" w14:textId="77777777" w:rsidR="008B5DB0" w:rsidRDefault="00000000">
            <w:pPr>
              <w:pStyle w:val="Jin0"/>
              <w:framePr w:w="6862" w:h="2380" w:wrap="none" w:vAnchor="page" w:hAnchor="page" w:x="1209" w:y="2800"/>
              <w:ind w:left="2760"/>
              <w:rPr>
                <w:sz w:val="15"/>
                <w:szCs w:val="15"/>
              </w:rPr>
            </w:pPr>
            <w:r>
              <w:rPr>
                <w:sz w:val="15"/>
                <w:szCs w:val="15"/>
              </w:rPr>
              <w:t>DIČ:</w:t>
            </w:r>
          </w:p>
        </w:tc>
      </w:tr>
      <w:tr w:rsidR="008B5DB0" w14:paraId="380B846A" w14:textId="77777777">
        <w:tblPrEx>
          <w:tblCellMar>
            <w:top w:w="0" w:type="dxa"/>
            <w:bottom w:w="0" w:type="dxa"/>
          </w:tblCellMar>
        </w:tblPrEx>
        <w:trPr>
          <w:trHeight w:hRule="exact" w:val="508"/>
        </w:trPr>
        <w:tc>
          <w:tcPr>
            <w:tcW w:w="3586" w:type="dxa"/>
            <w:shd w:val="clear" w:color="auto" w:fill="auto"/>
          </w:tcPr>
          <w:p w14:paraId="4E14559A" w14:textId="77777777" w:rsidR="008B5DB0" w:rsidRDefault="00000000">
            <w:pPr>
              <w:pStyle w:val="Jin0"/>
              <w:framePr w:w="6862" w:h="2380" w:wrap="none" w:vAnchor="page" w:hAnchor="page" w:x="1209" w:y="2800"/>
              <w:rPr>
                <w:sz w:val="15"/>
                <w:szCs w:val="15"/>
              </w:rPr>
            </w:pPr>
            <w:r>
              <w:rPr>
                <w:sz w:val="15"/>
                <w:szCs w:val="15"/>
              </w:rPr>
              <w:t>Zhotovitel:</w:t>
            </w:r>
          </w:p>
        </w:tc>
        <w:tc>
          <w:tcPr>
            <w:tcW w:w="3276" w:type="dxa"/>
            <w:shd w:val="clear" w:color="auto" w:fill="auto"/>
            <w:vAlign w:val="center"/>
          </w:tcPr>
          <w:p w14:paraId="7D24DC0B" w14:textId="77777777" w:rsidR="008B5DB0" w:rsidRDefault="00000000">
            <w:pPr>
              <w:pStyle w:val="Jin0"/>
              <w:framePr w:w="6862" w:h="2380" w:wrap="none" w:vAnchor="page" w:hAnchor="page" w:x="1209" w:y="2800"/>
              <w:ind w:left="2760"/>
              <w:rPr>
                <w:sz w:val="15"/>
                <w:szCs w:val="15"/>
              </w:rPr>
            </w:pPr>
            <w:r>
              <w:rPr>
                <w:sz w:val="15"/>
                <w:szCs w:val="15"/>
              </w:rPr>
              <w:t>IČ:</w:t>
            </w:r>
          </w:p>
          <w:p w14:paraId="0A1A8FCE" w14:textId="77777777" w:rsidR="008B5DB0" w:rsidRDefault="00000000">
            <w:pPr>
              <w:pStyle w:val="Jin0"/>
              <w:framePr w:w="6862" w:h="2380" w:wrap="none" w:vAnchor="page" w:hAnchor="page" w:x="1209" w:y="2800"/>
              <w:ind w:left="2760"/>
              <w:rPr>
                <w:sz w:val="15"/>
                <w:szCs w:val="15"/>
              </w:rPr>
            </w:pPr>
            <w:r>
              <w:rPr>
                <w:sz w:val="15"/>
                <w:szCs w:val="15"/>
              </w:rPr>
              <w:t>DIČ:</w:t>
            </w:r>
          </w:p>
        </w:tc>
      </w:tr>
      <w:tr w:rsidR="008B5DB0" w14:paraId="06D53C96" w14:textId="77777777">
        <w:tblPrEx>
          <w:tblCellMar>
            <w:top w:w="0" w:type="dxa"/>
            <w:bottom w:w="0" w:type="dxa"/>
          </w:tblCellMar>
        </w:tblPrEx>
        <w:trPr>
          <w:trHeight w:hRule="exact" w:val="504"/>
        </w:trPr>
        <w:tc>
          <w:tcPr>
            <w:tcW w:w="3586" w:type="dxa"/>
            <w:shd w:val="clear" w:color="auto" w:fill="auto"/>
          </w:tcPr>
          <w:p w14:paraId="2CE3A14A" w14:textId="77777777" w:rsidR="008B5DB0" w:rsidRDefault="00000000">
            <w:pPr>
              <w:pStyle w:val="Jin0"/>
              <w:framePr w:w="6862" w:h="2380" w:wrap="none" w:vAnchor="page" w:hAnchor="page" w:x="1209" w:y="2800"/>
              <w:rPr>
                <w:sz w:val="15"/>
                <w:szCs w:val="15"/>
              </w:rPr>
            </w:pPr>
            <w:r>
              <w:rPr>
                <w:sz w:val="15"/>
                <w:szCs w:val="15"/>
              </w:rPr>
              <w:t>Projektant:</w:t>
            </w:r>
          </w:p>
        </w:tc>
        <w:tc>
          <w:tcPr>
            <w:tcW w:w="3276" w:type="dxa"/>
            <w:shd w:val="clear" w:color="auto" w:fill="auto"/>
            <w:vAlign w:val="center"/>
          </w:tcPr>
          <w:p w14:paraId="33AF5200" w14:textId="77777777" w:rsidR="008B5DB0" w:rsidRDefault="00000000">
            <w:pPr>
              <w:pStyle w:val="Jin0"/>
              <w:framePr w:w="6862" w:h="2380" w:wrap="none" w:vAnchor="page" w:hAnchor="page" w:x="1209" w:y="2800"/>
              <w:ind w:left="2760"/>
              <w:rPr>
                <w:sz w:val="15"/>
                <w:szCs w:val="15"/>
              </w:rPr>
            </w:pPr>
            <w:r>
              <w:rPr>
                <w:sz w:val="15"/>
                <w:szCs w:val="15"/>
              </w:rPr>
              <w:t>IČ:</w:t>
            </w:r>
          </w:p>
          <w:p w14:paraId="67E993BA" w14:textId="77777777" w:rsidR="008B5DB0" w:rsidRDefault="00000000">
            <w:pPr>
              <w:pStyle w:val="Jin0"/>
              <w:framePr w:w="6862" w:h="2380" w:wrap="none" w:vAnchor="page" w:hAnchor="page" w:x="1209" w:y="2800"/>
              <w:ind w:left="2760"/>
              <w:rPr>
                <w:sz w:val="15"/>
                <w:szCs w:val="15"/>
              </w:rPr>
            </w:pPr>
            <w:r>
              <w:rPr>
                <w:sz w:val="15"/>
                <w:szCs w:val="15"/>
              </w:rPr>
              <w:t>DIČ:</w:t>
            </w:r>
          </w:p>
        </w:tc>
      </w:tr>
      <w:tr w:rsidR="008B5DB0" w14:paraId="4A3A562A" w14:textId="77777777">
        <w:tblPrEx>
          <w:tblCellMar>
            <w:top w:w="0" w:type="dxa"/>
            <w:bottom w:w="0" w:type="dxa"/>
          </w:tblCellMar>
        </w:tblPrEx>
        <w:trPr>
          <w:trHeight w:hRule="exact" w:val="446"/>
        </w:trPr>
        <w:tc>
          <w:tcPr>
            <w:tcW w:w="3586" w:type="dxa"/>
            <w:shd w:val="clear" w:color="auto" w:fill="auto"/>
            <w:vAlign w:val="center"/>
          </w:tcPr>
          <w:p w14:paraId="3D81FD31" w14:textId="77777777" w:rsidR="008B5DB0" w:rsidRDefault="00000000">
            <w:pPr>
              <w:pStyle w:val="Jin0"/>
              <w:framePr w:w="6862" w:h="2380" w:wrap="none" w:vAnchor="page" w:hAnchor="page" w:x="1209" w:y="2800"/>
              <w:rPr>
                <w:sz w:val="15"/>
                <w:szCs w:val="15"/>
              </w:rPr>
            </w:pPr>
            <w:r>
              <w:rPr>
                <w:sz w:val="15"/>
                <w:szCs w:val="15"/>
              </w:rPr>
              <w:t>Zpracovatel:</w:t>
            </w:r>
          </w:p>
        </w:tc>
        <w:tc>
          <w:tcPr>
            <w:tcW w:w="3276" w:type="dxa"/>
            <w:shd w:val="clear" w:color="auto" w:fill="auto"/>
            <w:vAlign w:val="bottom"/>
          </w:tcPr>
          <w:p w14:paraId="3EDB0B34" w14:textId="77777777" w:rsidR="008B5DB0" w:rsidRDefault="00000000">
            <w:pPr>
              <w:pStyle w:val="Jin0"/>
              <w:framePr w:w="6862" w:h="2380" w:wrap="none" w:vAnchor="page" w:hAnchor="page" w:x="1209" w:y="2800"/>
              <w:ind w:left="2760"/>
              <w:rPr>
                <w:sz w:val="15"/>
                <w:szCs w:val="15"/>
              </w:rPr>
            </w:pPr>
            <w:r>
              <w:rPr>
                <w:sz w:val="15"/>
                <w:szCs w:val="15"/>
              </w:rPr>
              <w:t>IČ:</w:t>
            </w:r>
          </w:p>
          <w:p w14:paraId="7449B1E3" w14:textId="77777777" w:rsidR="008B5DB0" w:rsidRDefault="00000000">
            <w:pPr>
              <w:pStyle w:val="Jin0"/>
              <w:framePr w:w="6862" w:h="2380" w:wrap="none" w:vAnchor="page" w:hAnchor="page" w:x="1209" w:y="2800"/>
              <w:ind w:left="2760"/>
              <w:rPr>
                <w:sz w:val="15"/>
                <w:szCs w:val="15"/>
              </w:rPr>
            </w:pPr>
            <w:r>
              <w:rPr>
                <w:sz w:val="15"/>
                <w:szCs w:val="15"/>
              </w:rPr>
              <w:t>DIČ:</w:t>
            </w:r>
          </w:p>
        </w:tc>
      </w:tr>
    </w:tbl>
    <w:p w14:paraId="3B08571C" w14:textId="77777777" w:rsidR="008B5DB0" w:rsidRDefault="00000000">
      <w:pPr>
        <w:pStyle w:val="Titulektabulky0"/>
        <w:framePr w:wrap="none" w:vAnchor="page" w:hAnchor="page" w:x="1216" w:y="5298"/>
        <w:rPr>
          <w:sz w:val="15"/>
          <w:szCs w:val="15"/>
        </w:rPr>
      </w:pPr>
      <w:r>
        <w:rPr>
          <w:rFonts w:ascii="Arial" w:eastAsia="Arial" w:hAnsi="Arial" w:cs="Arial"/>
          <w:sz w:val="15"/>
          <w:szCs w:val="15"/>
        </w:rPr>
        <w:t>Poznámka:</w:t>
      </w:r>
    </w:p>
    <w:tbl>
      <w:tblPr>
        <w:tblOverlap w:val="never"/>
        <w:tblW w:w="0" w:type="auto"/>
        <w:tblLayout w:type="fixed"/>
        <w:tblCellMar>
          <w:left w:w="10" w:type="dxa"/>
          <w:right w:w="10" w:type="dxa"/>
        </w:tblCellMar>
        <w:tblLook w:val="04A0" w:firstRow="1" w:lastRow="0" w:firstColumn="1" w:lastColumn="0" w:noHBand="0" w:noVBand="1"/>
      </w:tblPr>
      <w:tblGrid>
        <w:gridCol w:w="2696"/>
        <w:gridCol w:w="2315"/>
        <w:gridCol w:w="536"/>
        <w:gridCol w:w="792"/>
        <w:gridCol w:w="1357"/>
        <w:gridCol w:w="1267"/>
      </w:tblGrid>
      <w:tr w:rsidR="008B5DB0" w14:paraId="3B2DECF9" w14:textId="77777777">
        <w:tblPrEx>
          <w:tblCellMar>
            <w:top w:w="0" w:type="dxa"/>
            <w:bottom w:w="0" w:type="dxa"/>
          </w:tblCellMar>
        </w:tblPrEx>
        <w:trPr>
          <w:trHeight w:hRule="exact" w:val="860"/>
        </w:trPr>
        <w:tc>
          <w:tcPr>
            <w:tcW w:w="7696" w:type="dxa"/>
            <w:gridSpan w:val="5"/>
            <w:tcBorders>
              <w:top w:val="single" w:sz="4" w:space="0" w:color="auto"/>
            </w:tcBorders>
            <w:shd w:val="clear" w:color="auto" w:fill="auto"/>
            <w:vAlign w:val="center"/>
          </w:tcPr>
          <w:p w14:paraId="4A029C72" w14:textId="77777777" w:rsidR="008B5DB0" w:rsidRDefault="00000000">
            <w:pPr>
              <w:pStyle w:val="Jin0"/>
              <w:framePr w:w="8964" w:h="2020" w:wrap="none" w:vAnchor="page" w:hAnchor="page" w:x="1162" w:y="5777"/>
              <w:rPr>
                <w:sz w:val="15"/>
                <w:szCs w:val="15"/>
              </w:rPr>
            </w:pPr>
            <w:r>
              <w:rPr>
                <w:sz w:val="15"/>
                <w:szCs w:val="15"/>
              </w:rPr>
              <w:t>Náklady z rozpočtu</w:t>
            </w:r>
          </w:p>
          <w:p w14:paraId="6138A1FF" w14:textId="77777777" w:rsidR="008B5DB0" w:rsidRDefault="00000000">
            <w:pPr>
              <w:pStyle w:val="Jin0"/>
              <w:framePr w:w="8964" w:h="2020" w:wrap="none" w:vAnchor="page" w:hAnchor="page" w:x="1162" w:y="5777"/>
              <w:spacing w:after="80"/>
              <w:rPr>
                <w:sz w:val="15"/>
                <w:szCs w:val="15"/>
              </w:rPr>
            </w:pPr>
            <w:r>
              <w:rPr>
                <w:sz w:val="15"/>
                <w:szCs w:val="15"/>
              </w:rPr>
              <w:t>Ostatní náklady</w:t>
            </w:r>
          </w:p>
          <w:p w14:paraId="54AB92A5" w14:textId="77777777" w:rsidR="008B5DB0" w:rsidRDefault="00000000">
            <w:pPr>
              <w:pStyle w:val="Jin0"/>
              <w:framePr w:w="8964" w:h="2020" w:wrap="none" w:vAnchor="page" w:hAnchor="page" w:x="1162" w:y="5777"/>
              <w:spacing w:after="60"/>
              <w:rPr>
                <w:sz w:val="15"/>
                <w:szCs w:val="15"/>
              </w:rPr>
            </w:pPr>
            <w:r>
              <w:rPr>
                <w:b/>
                <w:bCs/>
                <w:sz w:val="15"/>
                <w:szCs w:val="15"/>
              </w:rPr>
              <w:t>Cena bez DPH</w:t>
            </w:r>
          </w:p>
        </w:tc>
        <w:tc>
          <w:tcPr>
            <w:tcW w:w="1267" w:type="dxa"/>
            <w:tcBorders>
              <w:top w:val="single" w:sz="4" w:space="0" w:color="auto"/>
            </w:tcBorders>
            <w:shd w:val="clear" w:color="auto" w:fill="auto"/>
            <w:vAlign w:val="center"/>
          </w:tcPr>
          <w:p w14:paraId="5525AA11" w14:textId="77777777" w:rsidR="008B5DB0" w:rsidRDefault="00000000">
            <w:pPr>
              <w:pStyle w:val="Jin0"/>
              <w:framePr w:w="8964" w:h="2020" w:wrap="none" w:vAnchor="page" w:hAnchor="page" w:x="1162" w:y="5777"/>
              <w:spacing w:after="60" w:line="276" w:lineRule="auto"/>
              <w:jc w:val="right"/>
              <w:rPr>
                <w:sz w:val="15"/>
                <w:szCs w:val="15"/>
              </w:rPr>
            </w:pPr>
            <w:r>
              <w:rPr>
                <w:sz w:val="15"/>
                <w:szCs w:val="15"/>
              </w:rPr>
              <w:t>536 203,68 0,00</w:t>
            </w:r>
          </w:p>
          <w:p w14:paraId="20FA3E1F" w14:textId="77777777" w:rsidR="008B5DB0" w:rsidRDefault="00000000">
            <w:pPr>
              <w:pStyle w:val="Jin0"/>
              <w:framePr w:w="8964" w:h="2020" w:wrap="none" w:vAnchor="page" w:hAnchor="page" w:x="1162" w:y="5777"/>
              <w:jc w:val="right"/>
              <w:rPr>
                <w:sz w:val="17"/>
                <w:szCs w:val="17"/>
              </w:rPr>
            </w:pPr>
            <w:r>
              <w:rPr>
                <w:b/>
                <w:bCs/>
                <w:sz w:val="17"/>
                <w:szCs w:val="17"/>
              </w:rPr>
              <w:t>536 203,68</w:t>
            </w:r>
          </w:p>
        </w:tc>
      </w:tr>
      <w:tr w:rsidR="008B5DB0" w14:paraId="1CD9D172" w14:textId="77777777">
        <w:tblPrEx>
          <w:tblCellMar>
            <w:top w:w="0" w:type="dxa"/>
            <w:bottom w:w="0" w:type="dxa"/>
          </w:tblCellMar>
        </w:tblPrEx>
        <w:trPr>
          <w:trHeight w:hRule="exact" w:val="788"/>
        </w:trPr>
        <w:tc>
          <w:tcPr>
            <w:tcW w:w="2696" w:type="dxa"/>
            <w:shd w:val="clear" w:color="auto" w:fill="auto"/>
            <w:vAlign w:val="center"/>
          </w:tcPr>
          <w:p w14:paraId="6BE8F1C2" w14:textId="77777777" w:rsidR="008B5DB0" w:rsidRDefault="00000000">
            <w:pPr>
              <w:pStyle w:val="Jin0"/>
              <w:framePr w:w="8964" w:h="2020" w:wrap="none" w:vAnchor="page" w:hAnchor="page" w:x="1162" w:y="5777"/>
              <w:spacing w:line="286" w:lineRule="auto"/>
              <w:ind w:left="340" w:hanging="340"/>
              <w:rPr>
                <w:sz w:val="15"/>
                <w:szCs w:val="15"/>
              </w:rPr>
            </w:pPr>
            <w:r>
              <w:rPr>
                <w:smallCaps/>
                <w:sz w:val="15"/>
                <w:szCs w:val="15"/>
              </w:rPr>
              <w:t>dph</w:t>
            </w:r>
            <w:r>
              <w:rPr>
                <w:sz w:val="15"/>
                <w:szCs w:val="15"/>
              </w:rPr>
              <w:t xml:space="preserve"> základní snížená</w:t>
            </w:r>
          </w:p>
        </w:tc>
        <w:tc>
          <w:tcPr>
            <w:tcW w:w="2315" w:type="dxa"/>
            <w:shd w:val="clear" w:color="auto" w:fill="auto"/>
            <w:vAlign w:val="center"/>
          </w:tcPr>
          <w:p w14:paraId="628F8F7E" w14:textId="77777777" w:rsidR="008B5DB0" w:rsidRDefault="00000000">
            <w:pPr>
              <w:pStyle w:val="Jin0"/>
              <w:framePr w:w="8964" w:h="2020" w:wrap="none" w:vAnchor="page" w:hAnchor="page" w:x="1162" w:y="5777"/>
              <w:spacing w:line="276" w:lineRule="auto"/>
              <w:jc w:val="right"/>
              <w:rPr>
                <w:sz w:val="15"/>
                <w:szCs w:val="15"/>
              </w:rPr>
            </w:pPr>
            <w:r>
              <w:rPr>
                <w:sz w:val="15"/>
                <w:szCs w:val="15"/>
              </w:rPr>
              <w:t>Základ daně 536 203,68 0,00</w:t>
            </w:r>
          </w:p>
        </w:tc>
        <w:tc>
          <w:tcPr>
            <w:tcW w:w="536" w:type="dxa"/>
            <w:shd w:val="clear" w:color="auto" w:fill="auto"/>
          </w:tcPr>
          <w:p w14:paraId="3880C3E5" w14:textId="77777777" w:rsidR="008B5DB0" w:rsidRDefault="008B5DB0">
            <w:pPr>
              <w:framePr w:w="8964" w:h="2020" w:wrap="none" w:vAnchor="page" w:hAnchor="page" w:x="1162" w:y="5777"/>
              <w:rPr>
                <w:sz w:val="10"/>
                <w:szCs w:val="10"/>
              </w:rPr>
            </w:pPr>
          </w:p>
        </w:tc>
        <w:tc>
          <w:tcPr>
            <w:tcW w:w="792" w:type="dxa"/>
            <w:shd w:val="clear" w:color="auto" w:fill="auto"/>
          </w:tcPr>
          <w:p w14:paraId="3EE7E9FB" w14:textId="77777777" w:rsidR="008B5DB0" w:rsidRDefault="008B5DB0">
            <w:pPr>
              <w:framePr w:w="8964" w:h="2020" w:wrap="none" w:vAnchor="page" w:hAnchor="page" w:x="1162" w:y="5777"/>
              <w:rPr>
                <w:sz w:val="10"/>
                <w:szCs w:val="10"/>
              </w:rPr>
            </w:pPr>
          </w:p>
        </w:tc>
        <w:tc>
          <w:tcPr>
            <w:tcW w:w="1357" w:type="dxa"/>
            <w:shd w:val="clear" w:color="auto" w:fill="auto"/>
            <w:vAlign w:val="center"/>
          </w:tcPr>
          <w:p w14:paraId="62080817" w14:textId="77777777" w:rsidR="008B5DB0" w:rsidRDefault="00000000">
            <w:pPr>
              <w:pStyle w:val="Jin0"/>
              <w:framePr w:w="8964" w:h="2020" w:wrap="none" w:vAnchor="page" w:hAnchor="page" w:x="1162" w:y="5777"/>
              <w:ind w:right="280"/>
              <w:jc w:val="right"/>
              <w:rPr>
                <w:sz w:val="15"/>
                <w:szCs w:val="15"/>
              </w:rPr>
            </w:pPr>
            <w:r>
              <w:rPr>
                <w:sz w:val="15"/>
                <w:szCs w:val="15"/>
              </w:rPr>
              <w:t>Sazba daně</w:t>
            </w:r>
          </w:p>
          <w:p w14:paraId="692B4640" w14:textId="77777777" w:rsidR="008B5DB0" w:rsidRDefault="00000000">
            <w:pPr>
              <w:pStyle w:val="Jin0"/>
              <w:framePr w:w="8964" w:h="2020" w:wrap="none" w:vAnchor="page" w:hAnchor="page" w:x="1162" w:y="5777"/>
              <w:ind w:firstLine="520"/>
              <w:rPr>
                <w:sz w:val="15"/>
                <w:szCs w:val="15"/>
              </w:rPr>
            </w:pPr>
            <w:r>
              <w:rPr>
                <w:sz w:val="15"/>
                <w:szCs w:val="15"/>
              </w:rPr>
              <w:t>21,00%</w:t>
            </w:r>
          </w:p>
          <w:p w14:paraId="3C32F4AB" w14:textId="77777777" w:rsidR="008B5DB0" w:rsidRDefault="00000000">
            <w:pPr>
              <w:pStyle w:val="Jin0"/>
              <w:framePr w:w="8964" w:h="2020" w:wrap="none" w:vAnchor="page" w:hAnchor="page" w:x="1162" w:y="5777"/>
              <w:ind w:firstLine="520"/>
              <w:rPr>
                <w:sz w:val="15"/>
                <w:szCs w:val="15"/>
              </w:rPr>
            </w:pPr>
            <w:r>
              <w:rPr>
                <w:sz w:val="15"/>
                <w:szCs w:val="15"/>
              </w:rPr>
              <w:t>12,00%</w:t>
            </w:r>
          </w:p>
        </w:tc>
        <w:tc>
          <w:tcPr>
            <w:tcW w:w="1267" w:type="dxa"/>
            <w:shd w:val="clear" w:color="auto" w:fill="auto"/>
            <w:vAlign w:val="center"/>
          </w:tcPr>
          <w:p w14:paraId="09E121C9" w14:textId="77777777" w:rsidR="008B5DB0" w:rsidRDefault="00000000">
            <w:pPr>
              <w:pStyle w:val="Jin0"/>
              <w:framePr w:w="8964" w:h="2020" w:wrap="none" w:vAnchor="page" w:hAnchor="page" w:x="1162" w:y="5777"/>
              <w:spacing w:line="276" w:lineRule="auto"/>
              <w:jc w:val="right"/>
              <w:rPr>
                <w:sz w:val="15"/>
                <w:szCs w:val="15"/>
              </w:rPr>
            </w:pPr>
            <w:r>
              <w:rPr>
                <w:sz w:val="15"/>
                <w:szCs w:val="15"/>
              </w:rPr>
              <w:t>Výše daně 112 602,77 0,00</w:t>
            </w:r>
          </w:p>
        </w:tc>
      </w:tr>
      <w:tr w:rsidR="008B5DB0" w14:paraId="2B8ECB32" w14:textId="77777777">
        <w:tblPrEx>
          <w:tblCellMar>
            <w:top w:w="0" w:type="dxa"/>
            <w:bottom w:w="0" w:type="dxa"/>
          </w:tblCellMar>
        </w:tblPrEx>
        <w:trPr>
          <w:trHeight w:hRule="exact" w:val="371"/>
        </w:trPr>
        <w:tc>
          <w:tcPr>
            <w:tcW w:w="2696" w:type="dxa"/>
            <w:tcBorders>
              <w:top w:val="single" w:sz="4" w:space="0" w:color="auto"/>
            </w:tcBorders>
            <w:shd w:val="clear" w:color="auto" w:fill="auto"/>
            <w:vAlign w:val="center"/>
          </w:tcPr>
          <w:p w14:paraId="6B44C972" w14:textId="77777777" w:rsidR="008B5DB0" w:rsidRDefault="00000000">
            <w:pPr>
              <w:pStyle w:val="Jin0"/>
              <w:framePr w:w="8964" w:h="2020" w:wrap="none" w:vAnchor="page" w:hAnchor="page" w:x="1162" w:y="5777"/>
              <w:rPr>
                <w:sz w:val="17"/>
                <w:szCs w:val="17"/>
              </w:rPr>
            </w:pPr>
            <w:r>
              <w:rPr>
                <w:b/>
                <w:bCs/>
                <w:sz w:val="17"/>
                <w:szCs w:val="17"/>
              </w:rPr>
              <w:t>Cena s DPH</w:t>
            </w:r>
          </w:p>
        </w:tc>
        <w:tc>
          <w:tcPr>
            <w:tcW w:w="2315" w:type="dxa"/>
            <w:tcBorders>
              <w:top w:val="single" w:sz="4" w:space="0" w:color="auto"/>
            </w:tcBorders>
            <w:shd w:val="clear" w:color="auto" w:fill="auto"/>
          </w:tcPr>
          <w:p w14:paraId="48F0FBBF" w14:textId="77777777" w:rsidR="008B5DB0" w:rsidRDefault="008B5DB0">
            <w:pPr>
              <w:framePr w:w="8964" w:h="2020" w:wrap="none" w:vAnchor="page" w:hAnchor="page" w:x="1162" w:y="5777"/>
              <w:rPr>
                <w:sz w:val="10"/>
                <w:szCs w:val="10"/>
              </w:rPr>
            </w:pPr>
          </w:p>
        </w:tc>
        <w:tc>
          <w:tcPr>
            <w:tcW w:w="536" w:type="dxa"/>
            <w:tcBorders>
              <w:top w:val="single" w:sz="4" w:space="0" w:color="auto"/>
            </w:tcBorders>
            <w:shd w:val="clear" w:color="auto" w:fill="auto"/>
            <w:vAlign w:val="center"/>
          </w:tcPr>
          <w:p w14:paraId="5FF6A66D" w14:textId="77777777" w:rsidR="008B5DB0" w:rsidRDefault="00000000">
            <w:pPr>
              <w:pStyle w:val="Jin0"/>
              <w:framePr w:w="8964" w:h="2020" w:wrap="none" w:vAnchor="page" w:hAnchor="page" w:x="1162" w:y="5777"/>
              <w:ind w:right="160"/>
              <w:jc w:val="right"/>
              <w:rPr>
                <w:sz w:val="13"/>
                <w:szCs w:val="13"/>
              </w:rPr>
            </w:pPr>
            <w:r>
              <w:rPr>
                <w:b/>
                <w:bCs/>
                <w:sz w:val="13"/>
                <w:szCs w:val="13"/>
              </w:rPr>
              <w:t>V</w:t>
            </w:r>
          </w:p>
        </w:tc>
        <w:tc>
          <w:tcPr>
            <w:tcW w:w="792" w:type="dxa"/>
            <w:tcBorders>
              <w:top w:val="single" w:sz="4" w:space="0" w:color="auto"/>
            </w:tcBorders>
            <w:shd w:val="clear" w:color="auto" w:fill="auto"/>
            <w:vAlign w:val="center"/>
          </w:tcPr>
          <w:p w14:paraId="145B8DD9" w14:textId="77777777" w:rsidR="008B5DB0" w:rsidRDefault="00000000">
            <w:pPr>
              <w:pStyle w:val="Jin0"/>
              <w:framePr w:w="8964" w:h="2020" w:wrap="none" w:vAnchor="page" w:hAnchor="page" w:x="1162" w:y="5777"/>
              <w:ind w:right="240"/>
              <w:jc w:val="right"/>
              <w:rPr>
                <w:sz w:val="17"/>
                <w:szCs w:val="17"/>
              </w:rPr>
            </w:pPr>
            <w:r>
              <w:rPr>
                <w:b/>
                <w:bCs/>
                <w:sz w:val="17"/>
                <w:szCs w:val="17"/>
              </w:rPr>
              <w:t>CZK</w:t>
            </w:r>
          </w:p>
        </w:tc>
        <w:tc>
          <w:tcPr>
            <w:tcW w:w="1357" w:type="dxa"/>
            <w:tcBorders>
              <w:top w:val="single" w:sz="4" w:space="0" w:color="auto"/>
            </w:tcBorders>
            <w:shd w:val="clear" w:color="auto" w:fill="auto"/>
          </w:tcPr>
          <w:p w14:paraId="175D870A" w14:textId="77777777" w:rsidR="008B5DB0" w:rsidRDefault="008B5DB0">
            <w:pPr>
              <w:framePr w:w="8964" w:h="2020" w:wrap="none" w:vAnchor="page" w:hAnchor="page" w:x="1162" w:y="5777"/>
              <w:rPr>
                <w:sz w:val="10"/>
                <w:szCs w:val="10"/>
              </w:rPr>
            </w:pPr>
          </w:p>
        </w:tc>
        <w:tc>
          <w:tcPr>
            <w:tcW w:w="1267" w:type="dxa"/>
            <w:tcBorders>
              <w:top w:val="single" w:sz="4" w:space="0" w:color="auto"/>
            </w:tcBorders>
            <w:shd w:val="clear" w:color="auto" w:fill="auto"/>
            <w:vAlign w:val="center"/>
          </w:tcPr>
          <w:p w14:paraId="7A124FDD" w14:textId="77777777" w:rsidR="008B5DB0" w:rsidRDefault="00000000">
            <w:pPr>
              <w:pStyle w:val="Jin0"/>
              <w:framePr w:w="8964" w:h="2020" w:wrap="none" w:vAnchor="page" w:hAnchor="page" w:x="1162" w:y="5777"/>
              <w:jc w:val="right"/>
              <w:rPr>
                <w:sz w:val="17"/>
                <w:szCs w:val="17"/>
              </w:rPr>
            </w:pPr>
            <w:r>
              <w:rPr>
                <w:b/>
                <w:bCs/>
                <w:sz w:val="17"/>
                <w:szCs w:val="17"/>
              </w:rPr>
              <w:t>648 806,45</w:t>
            </w:r>
          </w:p>
        </w:tc>
      </w:tr>
    </w:tbl>
    <w:p w14:paraId="20160506" w14:textId="77777777" w:rsidR="008B5DB0" w:rsidRDefault="00000000">
      <w:pPr>
        <w:pStyle w:val="Zkladntext30"/>
        <w:framePr w:wrap="none" w:vAnchor="page" w:hAnchor="page" w:x="1198" w:y="8974"/>
      </w:pPr>
      <w:r>
        <w:rPr>
          <w:b/>
          <w:bCs/>
        </w:rPr>
        <w:t>Projektant</w:t>
      </w:r>
    </w:p>
    <w:p w14:paraId="07CB7214" w14:textId="77777777" w:rsidR="008B5DB0" w:rsidRDefault="00000000">
      <w:pPr>
        <w:pStyle w:val="Zkladntext30"/>
        <w:framePr w:w="8964" w:h="198" w:hRule="exact" w:wrap="none" w:vAnchor="page" w:hAnchor="page" w:x="1162" w:y="8981"/>
        <w:ind w:left="4914" w:right="3161"/>
        <w:jc w:val="center"/>
      </w:pPr>
      <w:r>
        <w:rPr>
          <w:b/>
          <w:bCs/>
        </w:rPr>
        <w:t>Zpracovatel</w:t>
      </w:r>
    </w:p>
    <w:tbl>
      <w:tblPr>
        <w:tblOverlap w:val="never"/>
        <w:tblW w:w="0" w:type="auto"/>
        <w:tblLayout w:type="fixed"/>
        <w:tblCellMar>
          <w:left w:w="10" w:type="dxa"/>
          <w:right w:w="10" w:type="dxa"/>
        </w:tblCellMar>
        <w:tblLook w:val="04A0" w:firstRow="1" w:lastRow="0" w:firstColumn="1" w:lastColumn="0" w:noHBand="0" w:noVBand="1"/>
      </w:tblPr>
      <w:tblGrid>
        <w:gridCol w:w="1444"/>
        <w:gridCol w:w="7459"/>
      </w:tblGrid>
      <w:tr w:rsidR="008B5DB0" w14:paraId="777494F4" w14:textId="77777777">
        <w:tblPrEx>
          <w:tblCellMar>
            <w:top w:w="0" w:type="dxa"/>
            <w:bottom w:w="0" w:type="dxa"/>
          </w:tblCellMar>
        </w:tblPrEx>
        <w:trPr>
          <w:trHeight w:hRule="exact" w:val="414"/>
        </w:trPr>
        <w:tc>
          <w:tcPr>
            <w:tcW w:w="1444" w:type="dxa"/>
            <w:shd w:val="clear" w:color="auto" w:fill="auto"/>
          </w:tcPr>
          <w:p w14:paraId="22E413E7" w14:textId="77777777" w:rsidR="008B5DB0" w:rsidRDefault="00000000">
            <w:pPr>
              <w:pStyle w:val="Jin0"/>
              <w:framePr w:w="8903" w:h="839" w:wrap="none" w:vAnchor="page" w:hAnchor="page" w:x="1183" w:y="10723"/>
              <w:rPr>
                <w:sz w:val="15"/>
                <w:szCs w:val="15"/>
              </w:rPr>
            </w:pPr>
            <w:r>
              <w:rPr>
                <w:sz w:val="15"/>
                <w:szCs w:val="15"/>
              </w:rPr>
              <w:t>Datum a podpis:</w:t>
            </w:r>
          </w:p>
        </w:tc>
        <w:tc>
          <w:tcPr>
            <w:tcW w:w="7459" w:type="dxa"/>
            <w:shd w:val="clear" w:color="auto" w:fill="auto"/>
          </w:tcPr>
          <w:p w14:paraId="22DC45F5" w14:textId="77777777" w:rsidR="008B5DB0" w:rsidRDefault="00000000">
            <w:pPr>
              <w:pStyle w:val="Jin0"/>
              <w:framePr w:w="8903" w:h="839" w:wrap="none" w:vAnchor="page" w:hAnchor="page" w:x="1183" w:y="10723"/>
              <w:tabs>
                <w:tab w:val="left" w:pos="3447"/>
                <w:tab w:val="left" w:pos="6896"/>
              </w:tabs>
              <w:ind w:left="1460"/>
              <w:rPr>
                <w:sz w:val="15"/>
                <w:szCs w:val="15"/>
              </w:rPr>
            </w:pPr>
            <w:r>
              <w:rPr>
                <w:sz w:val="15"/>
                <w:szCs w:val="15"/>
              </w:rPr>
              <w:t>Razítko</w:t>
            </w:r>
            <w:r>
              <w:rPr>
                <w:sz w:val="15"/>
                <w:szCs w:val="15"/>
              </w:rPr>
              <w:tab/>
              <w:t>Datum a podpis:</w:t>
            </w:r>
            <w:r>
              <w:rPr>
                <w:sz w:val="15"/>
                <w:szCs w:val="15"/>
              </w:rPr>
              <w:tab/>
              <w:t>Razítko</w:t>
            </w:r>
          </w:p>
        </w:tc>
      </w:tr>
      <w:tr w:rsidR="008B5DB0" w14:paraId="17AD01B0" w14:textId="77777777">
        <w:tblPrEx>
          <w:tblCellMar>
            <w:top w:w="0" w:type="dxa"/>
            <w:bottom w:w="0" w:type="dxa"/>
          </w:tblCellMar>
        </w:tblPrEx>
        <w:trPr>
          <w:trHeight w:hRule="exact" w:val="425"/>
        </w:trPr>
        <w:tc>
          <w:tcPr>
            <w:tcW w:w="1444" w:type="dxa"/>
            <w:shd w:val="clear" w:color="auto" w:fill="auto"/>
            <w:vAlign w:val="bottom"/>
          </w:tcPr>
          <w:p w14:paraId="4E834362" w14:textId="77777777" w:rsidR="008B5DB0" w:rsidRDefault="00000000">
            <w:pPr>
              <w:pStyle w:val="Jin0"/>
              <w:framePr w:w="8903" w:h="839" w:wrap="none" w:vAnchor="page" w:hAnchor="page" w:x="1183" w:y="10723"/>
              <w:rPr>
                <w:sz w:val="15"/>
                <w:szCs w:val="15"/>
              </w:rPr>
            </w:pPr>
            <w:r>
              <w:rPr>
                <w:b/>
                <w:bCs/>
                <w:sz w:val="15"/>
                <w:szCs w:val="15"/>
              </w:rPr>
              <w:t>Objednavatel</w:t>
            </w:r>
          </w:p>
        </w:tc>
        <w:tc>
          <w:tcPr>
            <w:tcW w:w="7459" w:type="dxa"/>
            <w:shd w:val="clear" w:color="auto" w:fill="auto"/>
            <w:vAlign w:val="bottom"/>
          </w:tcPr>
          <w:p w14:paraId="1CBCF26D" w14:textId="77777777" w:rsidR="008B5DB0" w:rsidRDefault="00000000">
            <w:pPr>
              <w:pStyle w:val="Jin0"/>
              <w:framePr w:w="8903" w:h="839" w:wrap="none" w:vAnchor="page" w:hAnchor="page" w:x="1183" w:y="10723"/>
              <w:jc w:val="center"/>
              <w:rPr>
                <w:sz w:val="15"/>
                <w:szCs w:val="15"/>
              </w:rPr>
            </w:pPr>
            <w:r>
              <w:rPr>
                <w:b/>
                <w:bCs/>
                <w:sz w:val="15"/>
                <w:szCs w:val="15"/>
              </w:rPr>
              <w:t>Zhotovitel</w:t>
            </w:r>
          </w:p>
        </w:tc>
      </w:tr>
    </w:tbl>
    <w:tbl>
      <w:tblPr>
        <w:tblOverlap w:val="never"/>
        <w:tblW w:w="0" w:type="auto"/>
        <w:tblLayout w:type="fixed"/>
        <w:tblCellMar>
          <w:left w:w="10" w:type="dxa"/>
          <w:right w:w="10" w:type="dxa"/>
        </w:tblCellMar>
        <w:tblLook w:val="04A0" w:firstRow="1" w:lastRow="0" w:firstColumn="1" w:lastColumn="0" w:noHBand="0" w:noVBand="1"/>
      </w:tblPr>
      <w:tblGrid>
        <w:gridCol w:w="1444"/>
        <w:gridCol w:w="7456"/>
      </w:tblGrid>
      <w:tr w:rsidR="008B5DB0" w14:paraId="2A3EEA83" w14:textId="77777777">
        <w:tblPrEx>
          <w:tblCellMar>
            <w:top w:w="0" w:type="dxa"/>
            <w:bottom w:w="0" w:type="dxa"/>
          </w:tblCellMar>
        </w:tblPrEx>
        <w:trPr>
          <w:trHeight w:hRule="exact" w:val="205"/>
        </w:trPr>
        <w:tc>
          <w:tcPr>
            <w:tcW w:w="1444" w:type="dxa"/>
            <w:shd w:val="clear" w:color="auto" w:fill="auto"/>
          </w:tcPr>
          <w:p w14:paraId="6326785B" w14:textId="77777777" w:rsidR="008B5DB0" w:rsidRDefault="00000000">
            <w:pPr>
              <w:pStyle w:val="Jin0"/>
              <w:framePr w:w="8899" w:h="205" w:wrap="none" w:vAnchor="page" w:hAnchor="page" w:x="1183" w:y="13103"/>
              <w:rPr>
                <w:sz w:val="15"/>
                <w:szCs w:val="15"/>
              </w:rPr>
            </w:pPr>
            <w:r>
              <w:rPr>
                <w:sz w:val="15"/>
                <w:szCs w:val="15"/>
              </w:rPr>
              <w:t>Datum a podpis:</w:t>
            </w:r>
          </w:p>
        </w:tc>
        <w:tc>
          <w:tcPr>
            <w:tcW w:w="7456" w:type="dxa"/>
            <w:shd w:val="clear" w:color="auto" w:fill="auto"/>
          </w:tcPr>
          <w:p w14:paraId="55E41678" w14:textId="77777777" w:rsidR="008B5DB0" w:rsidRDefault="00000000">
            <w:pPr>
              <w:pStyle w:val="Jin0"/>
              <w:framePr w:w="8899" w:h="205" w:wrap="none" w:vAnchor="page" w:hAnchor="page" w:x="1183" w:y="13103"/>
              <w:tabs>
                <w:tab w:val="left" w:pos="1987"/>
                <w:tab w:val="left" w:pos="5440"/>
              </w:tabs>
              <w:jc w:val="right"/>
              <w:rPr>
                <w:sz w:val="15"/>
                <w:szCs w:val="15"/>
              </w:rPr>
            </w:pPr>
            <w:r>
              <w:rPr>
                <w:sz w:val="15"/>
                <w:szCs w:val="15"/>
              </w:rPr>
              <w:t>Razítko</w:t>
            </w:r>
            <w:r>
              <w:rPr>
                <w:sz w:val="15"/>
                <w:szCs w:val="15"/>
              </w:rPr>
              <w:tab/>
              <w:t>Datum a podpis:</w:t>
            </w:r>
            <w:r>
              <w:rPr>
                <w:sz w:val="15"/>
                <w:szCs w:val="15"/>
              </w:rPr>
              <w:tab/>
              <w:t>Razítko</w:t>
            </w:r>
          </w:p>
        </w:tc>
      </w:tr>
    </w:tbl>
    <w:p w14:paraId="4AB7732A" w14:textId="77777777" w:rsidR="008B5DB0" w:rsidRDefault="00000000">
      <w:pPr>
        <w:pStyle w:val="Zhlavnebozpat0"/>
        <w:framePr w:wrap="none" w:vAnchor="page" w:hAnchor="page" w:x="5896" w:y="16696"/>
        <w:rPr>
          <w:sz w:val="12"/>
          <w:szCs w:val="12"/>
        </w:rPr>
      </w:pPr>
      <w:r>
        <w:rPr>
          <w:sz w:val="12"/>
          <w:szCs w:val="12"/>
        </w:rPr>
        <w:t>Strana 1 z 4</w:t>
      </w:r>
    </w:p>
    <w:p w14:paraId="7AC9E859" w14:textId="77777777" w:rsidR="008B5DB0" w:rsidRDefault="008B5DB0">
      <w:pPr>
        <w:spacing w:line="1" w:lineRule="exact"/>
        <w:sectPr w:rsidR="008B5DB0">
          <w:pgSz w:w="11900" w:h="16840"/>
          <w:pgMar w:top="360" w:right="360" w:bottom="360" w:left="360" w:header="0" w:footer="3" w:gutter="0"/>
          <w:cols w:space="720"/>
          <w:noEndnote/>
          <w:docGrid w:linePitch="360"/>
        </w:sectPr>
      </w:pPr>
    </w:p>
    <w:p w14:paraId="2EE39339" w14:textId="77777777" w:rsidR="008B5DB0" w:rsidRDefault="008B5DB0">
      <w:pPr>
        <w:spacing w:line="1" w:lineRule="exact"/>
      </w:pPr>
    </w:p>
    <w:p w14:paraId="6B93B2F8" w14:textId="77777777" w:rsidR="008B5DB0" w:rsidRDefault="00000000">
      <w:pPr>
        <w:pStyle w:val="Zhlavnebozpat0"/>
        <w:framePr w:w="5918" w:h="234" w:hRule="exact" w:wrap="none" w:vAnchor="page" w:hAnchor="page" w:x="1075" w:y="884"/>
        <w:rPr>
          <w:sz w:val="20"/>
          <w:szCs w:val="20"/>
        </w:rPr>
      </w:pPr>
      <w:r>
        <w:rPr>
          <w:sz w:val="20"/>
          <w:szCs w:val="20"/>
        </w:rPr>
        <w:t>REKAPITULACE ČLENĚNÍ SOUPISU PRACÍ</w:t>
      </w:r>
    </w:p>
    <w:p w14:paraId="1C45B5F4" w14:textId="77777777" w:rsidR="008B5DB0" w:rsidRDefault="00000000">
      <w:pPr>
        <w:pStyle w:val="Zkladntext30"/>
        <w:framePr w:w="9173" w:h="1364" w:hRule="exact" w:wrap="none" w:vAnchor="page" w:hAnchor="page" w:x="1057" w:y="1324"/>
      </w:pPr>
      <w:r>
        <w:t>Stavba:</w:t>
      </w:r>
    </w:p>
    <w:p w14:paraId="39620DCF" w14:textId="77777777" w:rsidR="008B5DB0" w:rsidRDefault="00000000">
      <w:pPr>
        <w:pStyle w:val="Zkladntext30"/>
        <w:framePr w:w="9173" w:h="1364" w:hRule="exact" w:wrap="none" w:vAnchor="page" w:hAnchor="page" w:x="1057" w:y="1324"/>
        <w:ind w:firstLine="600"/>
      </w:pPr>
      <w:r>
        <w:t>MŠ Teplého - rozšíření kapacit</w:t>
      </w:r>
    </w:p>
    <w:p w14:paraId="01B89293" w14:textId="77777777" w:rsidR="008B5DB0" w:rsidRDefault="00000000">
      <w:pPr>
        <w:pStyle w:val="Zkladntext30"/>
        <w:framePr w:w="9173" w:h="1364" w:hRule="exact" w:wrap="none" w:vAnchor="page" w:hAnchor="page" w:x="1057" w:y="1324"/>
      </w:pPr>
      <w:r>
        <w:t>Objekt:</w:t>
      </w:r>
    </w:p>
    <w:p w14:paraId="20DBB2BF" w14:textId="77777777" w:rsidR="008B5DB0" w:rsidRDefault="00000000">
      <w:pPr>
        <w:pStyle w:val="Zkladntext30"/>
        <w:framePr w:w="9173" w:h="1364" w:hRule="exact" w:wrap="none" w:vAnchor="page" w:hAnchor="page" w:x="1057" w:y="1324"/>
        <w:ind w:firstLine="600"/>
      </w:pPr>
      <w:r>
        <w:t>4 - Dodatek č.4</w:t>
      </w:r>
    </w:p>
    <w:p w14:paraId="27651CB6" w14:textId="77777777" w:rsidR="008B5DB0" w:rsidRDefault="00000000">
      <w:pPr>
        <w:pStyle w:val="Zkladntext30"/>
        <w:framePr w:w="9173" w:h="1364" w:hRule="exact" w:wrap="none" w:vAnchor="page" w:hAnchor="page" w:x="1057" w:y="1324"/>
      </w:pPr>
      <w:r>
        <w:t>Soupis:</w:t>
      </w:r>
    </w:p>
    <w:p w14:paraId="6D0B3BFE" w14:textId="77777777" w:rsidR="008B5DB0" w:rsidRDefault="00000000">
      <w:pPr>
        <w:pStyle w:val="Zkladntext30"/>
        <w:framePr w:w="9173" w:h="1364" w:hRule="exact" w:wrap="none" w:vAnchor="page" w:hAnchor="page" w:x="1057" w:y="1324"/>
        <w:spacing w:line="276" w:lineRule="auto"/>
        <w:ind w:left="600"/>
        <w:rPr>
          <w:sz w:val="16"/>
          <w:szCs w:val="16"/>
        </w:rPr>
      </w:pPr>
      <w:r>
        <w:rPr>
          <w:b/>
          <w:bCs/>
          <w:sz w:val="16"/>
          <w:szCs w:val="16"/>
        </w:rPr>
        <w:t>ZL č.13 - Patky pro hliníkové kostky, hydroizolace kotvení zábradlí, hydrizolace přístavby</w:t>
      </w:r>
    </w:p>
    <w:tbl>
      <w:tblPr>
        <w:tblOverlap w:val="never"/>
        <w:tblW w:w="0" w:type="auto"/>
        <w:tblLayout w:type="fixed"/>
        <w:tblCellMar>
          <w:left w:w="10" w:type="dxa"/>
          <w:right w:w="10" w:type="dxa"/>
        </w:tblCellMar>
        <w:tblLook w:val="04A0" w:firstRow="1" w:lastRow="0" w:firstColumn="1" w:lastColumn="0" w:noHBand="0" w:noVBand="1"/>
      </w:tblPr>
      <w:tblGrid>
        <w:gridCol w:w="4342"/>
        <w:gridCol w:w="4828"/>
      </w:tblGrid>
      <w:tr w:rsidR="008B5DB0" w14:paraId="23304412" w14:textId="77777777">
        <w:tblPrEx>
          <w:tblCellMar>
            <w:top w:w="0" w:type="dxa"/>
            <w:bottom w:w="0" w:type="dxa"/>
          </w:tblCellMar>
        </w:tblPrEx>
        <w:trPr>
          <w:trHeight w:hRule="exact" w:val="234"/>
        </w:trPr>
        <w:tc>
          <w:tcPr>
            <w:tcW w:w="4342" w:type="dxa"/>
            <w:shd w:val="clear" w:color="auto" w:fill="auto"/>
          </w:tcPr>
          <w:p w14:paraId="63098338" w14:textId="77777777" w:rsidR="008B5DB0" w:rsidRDefault="00000000">
            <w:pPr>
              <w:pStyle w:val="Jin0"/>
              <w:framePr w:w="9169" w:h="4810" w:wrap="none" w:vAnchor="page" w:hAnchor="page" w:x="1061" w:y="2735"/>
              <w:rPr>
                <w:sz w:val="15"/>
                <w:szCs w:val="15"/>
              </w:rPr>
            </w:pPr>
            <w:r>
              <w:rPr>
                <w:sz w:val="15"/>
                <w:szCs w:val="15"/>
              </w:rPr>
              <w:t>Místo:</w:t>
            </w:r>
          </w:p>
        </w:tc>
        <w:tc>
          <w:tcPr>
            <w:tcW w:w="4828" w:type="dxa"/>
            <w:shd w:val="clear" w:color="auto" w:fill="auto"/>
          </w:tcPr>
          <w:p w14:paraId="7EFBF699" w14:textId="77777777" w:rsidR="008B5DB0" w:rsidRDefault="00000000">
            <w:pPr>
              <w:pStyle w:val="Jin0"/>
              <w:framePr w:w="9169" w:h="4810" w:wrap="none" w:vAnchor="page" w:hAnchor="page" w:x="1061" w:y="2735"/>
              <w:ind w:left="2280"/>
              <w:rPr>
                <w:sz w:val="15"/>
                <w:szCs w:val="15"/>
              </w:rPr>
            </w:pPr>
            <w:r>
              <w:rPr>
                <w:sz w:val="15"/>
                <w:szCs w:val="15"/>
              </w:rPr>
              <w:t>Datum:</w:t>
            </w:r>
          </w:p>
        </w:tc>
      </w:tr>
      <w:tr w:rsidR="008B5DB0" w14:paraId="504A79A4" w14:textId="77777777">
        <w:tblPrEx>
          <w:tblCellMar>
            <w:top w:w="0" w:type="dxa"/>
            <w:bottom w:w="0" w:type="dxa"/>
          </w:tblCellMar>
        </w:tblPrEx>
        <w:trPr>
          <w:trHeight w:hRule="exact" w:val="259"/>
        </w:trPr>
        <w:tc>
          <w:tcPr>
            <w:tcW w:w="4342" w:type="dxa"/>
            <w:shd w:val="clear" w:color="auto" w:fill="auto"/>
            <w:vAlign w:val="bottom"/>
          </w:tcPr>
          <w:p w14:paraId="0DB01D04" w14:textId="77777777" w:rsidR="008B5DB0" w:rsidRDefault="00000000">
            <w:pPr>
              <w:pStyle w:val="Jin0"/>
              <w:framePr w:w="9169" w:h="4810" w:wrap="none" w:vAnchor="page" w:hAnchor="page" w:x="1061" w:y="2735"/>
              <w:rPr>
                <w:sz w:val="15"/>
                <w:szCs w:val="15"/>
              </w:rPr>
            </w:pPr>
            <w:r>
              <w:rPr>
                <w:sz w:val="15"/>
                <w:szCs w:val="15"/>
              </w:rPr>
              <w:t>Zadavatel:</w:t>
            </w:r>
          </w:p>
        </w:tc>
        <w:tc>
          <w:tcPr>
            <w:tcW w:w="4828" w:type="dxa"/>
            <w:shd w:val="clear" w:color="auto" w:fill="auto"/>
            <w:vAlign w:val="bottom"/>
          </w:tcPr>
          <w:p w14:paraId="3855D7F4" w14:textId="77777777" w:rsidR="008B5DB0" w:rsidRDefault="00000000">
            <w:pPr>
              <w:pStyle w:val="Jin0"/>
              <w:framePr w:w="9169" w:h="4810" w:wrap="none" w:vAnchor="page" w:hAnchor="page" w:x="1061" w:y="2735"/>
              <w:ind w:left="2280"/>
              <w:rPr>
                <w:sz w:val="15"/>
                <w:szCs w:val="15"/>
              </w:rPr>
            </w:pPr>
            <w:r>
              <w:rPr>
                <w:sz w:val="15"/>
                <w:szCs w:val="15"/>
              </w:rPr>
              <w:t>Projektant:</w:t>
            </w:r>
          </w:p>
        </w:tc>
      </w:tr>
      <w:tr w:rsidR="008B5DB0" w14:paraId="5F316EF7" w14:textId="77777777">
        <w:tblPrEx>
          <w:tblCellMar>
            <w:top w:w="0" w:type="dxa"/>
            <w:bottom w:w="0" w:type="dxa"/>
          </w:tblCellMar>
        </w:tblPrEx>
        <w:trPr>
          <w:trHeight w:hRule="exact" w:val="328"/>
        </w:trPr>
        <w:tc>
          <w:tcPr>
            <w:tcW w:w="4342" w:type="dxa"/>
            <w:shd w:val="clear" w:color="auto" w:fill="auto"/>
          </w:tcPr>
          <w:p w14:paraId="542965CA" w14:textId="77777777" w:rsidR="008B5DB0" w:rsidRDefault="00000000">
            <w:pPr>
              <w:pStyle w:val="Jin0"/>
              <w:framePr w:w="9169" w:h="4810" w:wrap="none" w:vAnchor="page" w:hAnchor="page" w:x="1061" w:y="2735"/>
              <w:rPr>
                <w:sz w:val="15"/>
                <w:szCs w:val="15"/>
              </w:rPr>
            </w:pPr>
            <w:r>
              <w:rPr>
                <w:sz w:val="15"/>
                <w:szCs w:val="15"/>
              </w:rPr>
              <w:t>Zhotovitel:</w:t>
            </w:r>
          </w:p>
        </w:tc>
        <w:tc>
          <w:tcPr>
            <w:tcW w:w="4828" w:type="dxa"/>
            <w:shd w:val="clear" w:color="auto" w:fill="auto"/>
          </w:tcPr>
          <w:p w14:paraId="5332CEB9" w14:textId="77777777" w:rsidR="008B5DB0" w:rsidRDefault="00000000">
            <w:pPr>
              <w:pStyle w:val="Jin0"/>
              <w:framePr w:w="9169" w:h="4810" w:wrap="none" w:vAnchor="page" w:hAnchor="page" w:x="1061" w:y="2735"/>
              <w:ind w:left="2280"/>
              <w:rPr>
                <w:sz w:val="15"/>
                <w:szCs w:val="15"/>
              </w:rPr>
            </w:pPr>
            <w:r>
              <w:rPr>
                <w:sz w:val="15"/>
                <w:szCs w:val="15"/>
              </w:rPr>
              <w:t>Zpracovatel:</w:t>
            </w:r>
          </w:p>
        </w:tc>
      </w:tr>
      <w:tr w:rsidR="008B5DB0" w14:paraId="75A668DA" w14:textId="77777777">
        <w:tblPrEx>
          <w:tblCellMar>
            <w:top w:w="0" w:type="dxa"/>
            <w:bottom w:w="0" w:type="dxa"/>
          </w:tblCellMar>
        </w:tblPrEx>
        <w:trPr>
          <w:trHeight w:hRule="exact" w:val="461"/>
        </w:trPr>
        <w:tc>
          <w:tcPr>
            <w:tcW w:w="4342" w:type="dxa"/>
            <w:shd w:val="clear" w:color="auto" w:fill="auto"/>
            <w:vAlign w:val="center"/>
          </w:tcPr>
          <w:p w14:paraId="067AD8D1" w14:textId="77777777" w:rsidR="008B5DB0" w:rsidRDefault="00000000">
            <w:pPr>
              <w:pStyle w:val="Jin0"/>
              <w:framePr w:w="9169" w:h="4810" w:wrap="none" w:vAnchor="page" w:hAnchor="page" w:x="1061" w:y="2735"/>
            </w:pPr>
            <w:r>
              <w:t>Kód dílu - Popis</w:t>
            </w:r>
          </w:p>
        </w:tc>
        <w:tc>
          <w:tcPr>
            <w:tcW w:w="4828" w:type="dxa"/>
            <w:shd w:val="clear" w:color="auto" w:fill="auto"/>
            <w:vAlign w:val="center"/>
          </w:tcPr>
          <w:p w14:paraId="31DC90A9" w14:textId="77777777" w:rsidR="008B5DB0" w:rsidRDefault="00000000">
            <w:pPr>
              <w:pStyle w:val="Jin0"/>
              <w:framePr w:w="9169" w:h="4810" w:wrap="none" w:vAnchor="page" w:hAnchor="page" w:x="1061" w:y="2735"/>
              <w:jc w:val="right"/>
            </w:pPr>
            <w:r>
              <w:t>Cena celkem [CZK]</w:t>
            </w:r>
          </w:p>
        </w:tc>
      </w:tr>
      <w:tr w:rsidR="008B5DB0" w14:paraId="3BA9165D" w14:textId="77777777">
        <w:tblPrEx>
          <w:tblCellMar>
            <w:top w:w="0" w:type="dxa"/>
            <w:bottom w:w="0" w:type="dxa"/>
          </w:tblCellMar>
        </w:tblPrEx>
        <w:trPr>
          <w:trHeight w:hRule="exact" w:val="421"/>
        </w:trPr>
        <w:tc>
          <w:tcPr>
            <w:tcW w:w="4342" w:type="dxa"/>
            <w:shd w:val="clear" w:color="auto" w:fill="auto"/>
            <w:vAlign w:val="bottom"/>
          </w:tcPr>
          <w:p w14:paraId="0C115BA6" w14:textId="77777777" w:rsidR="008B5DB0" w:rsidRDefault="00000000">
            <w:pPr>
              <w:pStyle w:val="Jin0"/>
              <w:framePr w:w="9169" w:h="4810" w:wrap="none" w:vAnchor="page" w:hAnchor="page" w:x="1061" w:y="2735"/>
              <w:rPr>
                <w:sz w:val="17"/>
                <w:szCs w:val="17"/>
              </w:rPr>
            </w:pPr>
            <w:r>
              <w:rPr>
                <w:b/>
                <w:bCs/>
                <w:sz w:val="17"/>
                <w:szCs w:val="17"/>
              </w:rPr>
              <w:t>1) Náklady ze soupisu prací</w:t>
            </w:r>
          </w:p>
        </w:tc>
        <w:tc>
          <w:tcPr>
            <w:tcW w:w="4828" w:type="dxa"/>
            <w:shd w:val="clear" w:color="auto" w:fill="auto"/>
            <w:vAlign w:val="bottom"/>
          </w:tcPr>
          <w:p w14:paraId="10F5AAE0" w14:textId="77777777" w:rsidR="008B5DB0" w:rsidRDefault="00000000">
            <w:pPr>
              <w:pStyle w:val="Jin0"/>
              <w:framePr w:w="9169" w:h="4810" w:wrap="none" w:vAnchor="page" w:hAnchor="page" w:x="1061" w:y="2735"/>
              <w:jc w:val="right"/>
              <w:rPr>
                <w:sz w:val="17"/>
                <w:szCs w:val="17"/>
              </w:rPr>
            </w:pPr>
            <w:r>
              <w:rPr>
                <w:b/>
                <w:bCs/>
                <w:sz w:val="17"/>
                <w:szCs w:val="17"/>
              </w:rPr>
              <w:t>536 203,68</w:t>
            </w:r>
          </w:p>
        </w:tc>
      </w:tr>
      <w:tr w:rsidR="008B5DB0" w14:paraId="163787D5" w14:textId="77777777">
        <w:tblPrEx>
          <w:tblCellMar>
            <w:top w:w="0" w:type="dxa"/>
            <w:bottom w:w="0" w:type="dxa"/>
          </w:tblCellMar>
        </w:tblPrEx>
        <w:trPr>
          <w:trHeight w:hRule="exact" w:val="328"/>
        </w:trPr>
        <w:tc>
          <w:tcPr>
            <w:tcW w:w="4342" w:type="dxa"/>
            <w:shd w:val="clear" w:color="auto" w:fill="auto"/>
            <w:vAlign w:val="bottom"/>
          </w:tcPr>
          <w:p w14:paraId="60CBB018" w14:textId="77777777" w:rsidR="008B5DB0" w:rsidRDefault="00000000">
            <w:pPr>
              <w:pStyle w:val="Jin0"/>
              <w:framePr w:w="9169" w:h="4810" w:wrap="none" w:vAnchor="page" w:hAnchor="page" w:x="1061" w:y="2735"/>
              <w:ind w:firstLine="280"/>
              <w:rPr>
                <w:sz w:val="17"/>
                <w:szCs w:val="17"/>
              </w:rPr>
            </w:pPr>
            <w:r>
              <w:rPr>
                <w:sz w:val="17"/>
                <w:szCs w:val="17"/>
              </w:rPr>
              <w:t>HSV - Práce a dodávky HSV</w:t>
            </w:r>
          </w:p>
        </w:tc>
        <w:tc>
          <w:tcPr>
            <w:tcW w:w="4828" w:type="dxa"/>
            <w:shd w:val="clear" w:color="auto" w:fill="auto"/>
            <w:vAlign w:val="bottom"/>
          </w:tcPr>
          <w:p w14:paraId="012F7F69" w14:textId="77777777" w:rsidR="008B5DB0" w:rsidRDefault="00000000">
            <w:pPr>
              <w:pStyle w:val="Jin0"/>
              <w:framePr w:w="9169" w:h="4810" w:wrap="none" w:vAnchor="page" w:hAnchor="page" w:x="1061" w:y="2735"/>
              <w:jc w:val="right"/>
              <w:rPr>
                <w:sz w:val="17"/>
                <w:szCs w:val="17"/>
              </w:rPr>
            </w:pPr>
            <w:r>
              <w:rPr>
                <w:sz w:val="17"/>
                <w:szCs w:val="17"/>
              </w:rPr>
              <w:t>63 588,98</w:t>
            </w:r>
          </w:p>
        </w:tc>
      </w:tr>
      <w:tr w:rsidR="008B5DB0" w14:paraId="23A86FC5" w14:textId="77777777">
        <w:tblPrEx>
          <w:tblCellMar>
            <w:top w:w="0" w:type="dxa"/>
            <w:bottom w:w="0" w:type="dxa"/>
          </w:tblCellMar>
        </w:tblPrEx>
        <w:trPr>
          <w:trHeight w:hRule="exact" w:val="277"/>
        </w:trPr>
        <w:tc>
          <w:tcPr>
            <w:tcW w:w="4342" w:type="dxa"/>
            <w:shd w:val="clear" w:color="auto" w:fill="auto"/>
            <w:vAlign w:val="bottom"/>
          </w:tcPr>
          <w:p w14:paraId="6B62C20E" w14:textId="77777777" w:rsidR="008B5DB0" w:rsidRDefault="00000000">
            <w:pPr>
              <w:pStyle w:val="Jin0"/>
              <w:framePr w:w="9169" w:h="4810" w:wrap="none" w:vAnchor="page" w:hAnchor="page" w:x="1061" w:y="2735"/>
              <w:ind w:firstLine="440"/>
              <w:rPr>
                <w:sz w:val="15"/>
                <w:szCs w:val="15"/>
              </w:rPr>
            </w:pPr>
            <w:r>
              <w:rPr>
                <w:sz w:val="15"/>
                <w:szCs w:val="15"/>
              </w:rPr>
              <w:t>2 - Zakládání</w:t>
            </w:r>
          </w:p>
        </w:tc>
        <w:tc>
          <w:tcPr>
            <w:tcW w:w="4828" w:type="dxa"/>
            <w:shd w:val="clear" w:color="auto" w:fill="auto"/>
            <w:vAlign w:val="bottom"/>
          </w:tcPr>
          <w:p w14:paraId="46BB89F6" w14:textId="77777777" w:rsidR="008B5DB0" w:rsidRDefault="00000000">
            <w:pPr>
              <w:pStyle w:val="Jin0"/>
              <w:framePr w:w="9169" w:h="4810" w:wrap="none" w:vAnchor="page" w:hAnchor="page" w:x="1061" w:y="2735"/>
              <w:jc w:val="right"/>
              <w:rPr>
                <w:sz w:val="15"/>
                <w:szCs w:val="15"/>
              </w:rPr>
            </w:pPr>
            <w:r>
              <w:rPr>
                <w:sz w:val="15"/>
                <w:szCs w:val="15"/>
              </w:rPr>
              <w:t>4 609,36</w:t>
            </w:r>
          </w:p>
        </w:tc>
      </w:tr>
      <w:tr w:rsidR="008B5DB0" w14:paraId="61B40EF9" w14:textId="77777777">
        <w:tblPrEx>
          <w:tblCellMar>
            <w:top w:w="0" w:type="dxa"/>
            <w:bottom w:w="0" w:type="dxa"/>
          </w:tblCellMar>
        </w:tblPrEx>
        <w:trPr>
          <w:trHeight w:hRule="exact" w:val="270"/>
        </w:trPr>
        <w:tc>
          <w:tcPr>
            <w:tcW w:w="4342" w:type="dxa"/>
            <w:shd w:val="clear" w:color="auto" w:fill="auto"/>
            <w:vAlign w:val="bottom"/>
          </w:tcPr>
          <w:p w14:paraId="0FD4A466" w14:textId="77777777" w:rsidR="008B5DB0" w:rsidRDefault="00000000">
            <w:pPr>
              <w:pStyle w:val="Jin0"/>
              <w:framePr w:w="9169" w:h="4810" w:wrap="none" w:vAnchor="page" w:hAnchor="page" w:x="1061" w:y="2735"/>
              <w:ind w:firstLine="440"/>
              <w:rPr>
                <w:sz w:val="15"/>
                <w:szCs w:val="15"/>
              </w:rPr>
            </w:pPr>
            <w:r>
              <w:rPr>
                <w:sz w:val="15"/>
                <w:szCs w:val="15"/>
              </w:rPr>
              <w:t>6 - Úpravy povrchů, podlahy a osazování výplní</w:t>
            </w:r>
          </w:p>
        </w:tc>
        <w:tc>
          <w:tcPr>
            <w:tcW w:w="4828" w:type="dxa"/>
            <w:shd w:val="clear" w:color="auto" w:fill="auto"/>
            <w:vAlign w:val="bottom"/>
          </w:tcPr>
          <w:p w14:paraId="6BB389A2" w14:textId="77777777" w:rsidR="008B5DB0" w:rsidRDefault="00000000">
            <w:pPr>
              <w:pStyle w:val="Jin0"/>
              <w:framePr w:w="9169" w:h="4810" w:wrap="none" w:vAnchor="page" w:hAnchor="page" w:x="1061" w:y="2735"/>
              <w:jc w:val="right"/>
              <w:rPr>
                <w:sz w:val="15"/>
                <w:szCs w:val="15"/>
              </w:rPr>
            </w:pPr>
            <w:r>
              <w:rPr>
                <w:sz w:val="15"/>
                <w:szCs w:val="15"/>
              </w:rPr>
              <w:t>52 565,52</w:t>
            </w:r>
          </w:p>
        </w:tc>
      </w:tr>
      <w:tr w:rsidR="008B5DB0" w14:paraId="5CD37390" w14:textId="77777777">
        <w:tblPrEx>
          <w:tblCellMar>
            <w:top w:w="0" w:type="dxa"/>
            <w:bottom w:w="0" w:type="dxa"/>
          </w:tblCellMar>
        </w:tblPrEx>
        <w:trPr>
          <w:trHeight w:hRule="exact" w:val="270"/>
        </w:trPr>
        <w:tc>
          <w:tcPr>
            <w:tcW w:w="4342" w:type="dxa"/>
            <w:shd w:val="clear" w:color="auto" w:fill="auto"/>
            <w:vAlign w:val="bottom"/>
          </w:tcPr>
          <w:p w14:paraId="53AF61DD" w14:textId="77777777" w:rsidR="008B5DB0" w:rsidRDefault="00000000">
            <w:pPr>
              <w:pStyle w:val="Jin0"/>
              <w:framePr w:w="9169" w:h="4810" w:wrap="none" w:vAnchor="page" w:hAnchor="page" w:x="1061" w:y="2735"/>
              <w:ind w:firstLine="440"/>
              <w:rPr>
                <w:sz w:val="15"/>
                <w:szCs w:val="15"/>
              </w:rPr>
            </w:pPr>
            <w:r>
              <w:rPr>
                <w:sz w:val="15"/>
                <w:szCs w:val="15"/>
              </w:rPr>
              <w:t>9 - Ostatní konstrukce a práce, bourání</w:t>
            </w:r>
          </w:p>
        </w:tc>
        <w:tc>
          <w:tcPr>
            <w:tcW w:w="4828" w:type="dxa"/>
            <w:shd w:val="clear" w:color="auto" w:fill="auto"/>
            <w:vAlign w:val="bottom"/>
          </w:tcPr>
          <w:p w14:paraId="0A4A3B59" w14:textId="77777777" w:rsidR="008B5DB0" w:rsidRDefault="00000000">
            <w:pPr>
              <w:pStyle w:val="Jin0"/>
              <w:framePr w:w="9169" w:h="4810" w:wrap="none" w:vAnchor="page" w:hAnchor="page" w:x="1061" w:y="2735"/>
              <w:jc w:val="right"/>
              <w:rPr>
                <w:sz w:val="15"/>
                <w:szCs w:val="15"/>
              </w:rPr>
            </w:pPr>
            <w:r>
              <w:rPr>
                <w:sz w:val="15"/>
                <w:szCs w:val="15"/>
              </w:rPr>
              <w:t>3 819,20</w:t>
            </w:r>
          </w:p>
        </w:tc>
      </w:tr>
      <w:tr w:rsidR="008B5DB0" w14:paraId="3C6F6173" w14:textId="77777777">
        <w:tblPrEx>
          <w:tblCellMar>
            <w:top w:w="0" w:type="dxa"/>
            <w:bottom w:w="0" w:type="dxa"/>
          </w:tblCellMar>
        </w:tblPrEx>
        <w:trPr>
          <w:trHeight w:hRule="exact" w:val="277"/>
        </w:trPr>
        <w:tc>
          <w:tcPr>
            <w:tcW w:w="4342" w:type="dxa"/>
            <w:shd w:val="clear" w:color="auto" w:fill="auto"/>
            <w:vAlign w:val="bottom"/>
          </w:tcPr>
          <w:p w14:paraId="370537ED" w14:textId="77777777" w:rsidR="008B5DB0" w:rsidRDefault="00000000">
            <w:pPr>
              <w:pStyle w:val="Jin0"/>
              <w:framePr w:w="9169" w:h="4810" w:wrap="none" w:vAnchor="page" w:hAnchor="page" w:x="1061" w:y="2735"/>
              <w:ind w:firstLine="440"/>
              <w:rPr>
                <w:sz w:val="15"/>
                <w:szCs w:val="15"/>
              </w:rPr>
            </w:pPr>
            <w:r>
              <w:rPr>
                <w:sz w:val="15"/>
                <w:szCs w:val="15"/>
              </w:rPr>
              <w:t>998 - Přesun hmot</w:t>
            </w:r>
          </w:p>
        </w:tc>
        <w:tc>
          <w:tcPr>
            <w:tcW w:w="4828" w:type="dxa"/>
            <w:shd w:val="clear" w:color="auto" w:fill="auto"/>
            <w:vAlign w:val="bottom"/>
          </w:tcPr>
          <w:p w14:paraId="5E3F460E" w14:textId="77777777" w:rsidR="008B5DB0" w:rsidRDefault="00000000">
            <w:pPr>
              <w:pStyle w:val="Jin0"/>
              <w:framePr w:w="9169" w:h="4810" w:wrap="none" w:vAnchor="page" w:hAnchor="page" w:x="1061" w:y="2735"/>
              <w:jc w:val="right"/>
              <w:rPr>
                <w:sz w:val="15"/>
                <w:szCs w:val="15"/>
              </w:rPr>
            </w:pPr>
            <w:r>
              <w:rPr>
                <w:sz w:val="15"/>
                <w:szCs w:val="15"/>
              </w:rPr>
              <w:t>2 594,90</w:t>
            </w:r>
          </w:p>
        </w:tc>
      </w:tr>
      <w:tr w:rsidR="008B5DB0" w14:paraId="1E8079A7" w14:textId="77777777">
        <w:tblPrEx>
          <w:tblCellMar>
            <w:top w:w="0" w:type="dxa"/>
            <w:bottom w:w="0" w:type="dxa"/>
          </w:tblCellMar>
        </w:tblPrEx>
        <w:trPr>
          <w:trHeight w:hRule="exact" w:val="342"/>
        </w:trPr>
        <w:tc>
          <w:tcPr>
            <w:tcW w:w="4342" w:type="dxa"/>
            <w:shd w:val="clear" w:color="auto" w:fill="auto"/>
            <w:vAlign w:val="bottom"/>
          </w:tcPr>
          <w:p w14:paraId="17FA54DE" w14:textId="77777777" w:rsidR="008B5DB0" w:rsidRDefault="00000000">
            <w:pPr>
              <w:pStyle w:val="Jin0"/>
              <w:framePr w:w="9169" w:h="4810" w:wrap="none" w:vAnchor="page" w:hAnchor="page" w:x="1061" w:y="2735"/>
              <w:ind w:firstLine="280"/>
              <w:rPr>
                <w:sz w:val="17"/>
                <w:szCs w:val="17"/>
              </w:rPr>
            </w:pPr>
            <w:r>
              <w:rPr>
                <w:sz w:val="17"/>
                <w:szCs w:val="17"/>
              </w:rPr>
              <w:t>PSV - Práce a dodávky PSV</w:t>
            </w:r>
          </w:p>
        </w:tc>
        <w:tc>
          <w:tcPr>
            <w:tcW w:w="4828" w:type="dxa"/>
            <w:shd w:val="clear" w:color="auto" w:fill="auto"/>
            <w:vAlign w:val="bottom"/>
          </w:tcPr>
          <w:p w14:paraId="79968530" w14:textId="77777777" w:rsidR="008B5DB0" w:rsidRDefault="00000000">
            <w:pPr>
              <w:pStyle w:val="Jin0"/>
              <w:framePr w:w="9169" w:h="4810" w:wrap="none" w:vAnchor="page" w:hAnchor="page" w:x="1061" w:y="2735"/>
              <w:jc w:val="right"/>
              <w:rPr>
                <w:sz w:val="17"/>
                <w:szCs w:val="17"/>
              </w:rPr>
            </w:pPr>
            <w:r>
              <w:rPr>
                <w:sz w:val="17"/>
                <w:szCs w:val="17"/>
              </w:rPr>
              <w:t>472 614,70</w:t>
            </w:r>
          </w:p>
        </w:tc>
      </w:tr>
      <w:tr w:rsidR="008B5DB0" w14:paraId="146CBA5D" w14:textId="77777777">
        <w:tblPrEx>
          <w:tblCellMar>
            <w:top w:w="0" w:type="dxa"/>
            <w:bottom w:w="0" w:type="dxa"/>
          </w:tblCellMar>
        </w:tblPrEx>
        <w:trPr>
          <w:trHeight w:hRule="exact" w:val="274"/>
        </w:trPr>
        <w:tc>
          <w:tcPr>
            <w:tcW w:w="4342" w:type="dxa"/>
            <w:tcBorders>
              <w:top w:val="single" w:sz="4" w:space="0" w:color="auto"/>
            </w:tcBorders>
            <w:shd w:val="clear" w:color="auto" w:fill="auto"/>
            <w:vAlign w:val="bottom"/>
          </w:tcPr>
          <w:p w14:paraId="41C7AED8" w14:textId="77777777" w:rsidR="008B5DB0" w:rsidRDefault="00000000">
            <w:pPr>
              <w:pStyle w:val="Jin0"/>
              <w:framePr w:w="9169" w:h="4810" w:wrap="none" w:vAnchor="page" w:hAnchor="page" w:x="1061" w:y="2735"/>
              <w:ind w:firstLine="440"/>
              <w:rPr>
                <w:sz w:val="15"/>
                <w:szCs w:val="15"/>
              </w:rPr>
            </w:pPr>
            <w:r>
              <w:rPr>
                <w:sz w:val="15"/>
                <w:szCs w:val="15"/>
              </w:rPr>
              <w:t>711 - Izolace proti vodě, vlhkosti a plynům</w:t>
            </w:r>
          </w:p>
        </w:tc>
        <w:tc>
          <w:tcPr>
            <w:tcW w:w="4828" w:type="dxa"/>
            <w:tcBorders>
              <w:top w:val="single" w:sz="4" w:space="0" w:color="auto"/>
            </w:tcBorders>
            <w:shd w:val="clear" w:color="auto" w:fill="auto"/>
            <w:vAlign w:val="bottom"/>
          </w:tcPr>
          <w:p w14:paraId="248B70A2" w14:textId="77777777" w:rsidR="008B5DB0" w:rsidRDefault="00000000">
            <w:pPr>
              <w:pStyle w:val="Jin0"/>
              <w:framePr w:w="9169" w:h="4810" w:wrap="none" w:vAnchor="page" w:hAnchor="page" w:x="1061" w:y="2735"/>
              <w:jc w:val="right"/>
              <w:rPr>
                <w:sz w:val="15"/>
                <w:szCs w:val="15"/>
              </w:rPr>
            </w:pPr>
            <w:r>
              <w:rPr>
                <w:sz w:val="15"/>
                <w:szCs w:val="15"/>
              </w:rPr>
              <w:t>105 056,71</w:t>
            </w:r>
          </w:p>
        </w:tc>
      </w:tr>
      <w:tr w:rsidR="008B5DB0" w14:paraId="36653AA2" w14:textId="77777777">
        <w:tblPrEx>
          <w:tblCellMar>
            <w:top w:w="0" w:type="dxa"/>
            <w:bottom w:w="0" w:type="dxa"/>
          </w:tblCellMar>
        </w:tblPrEx>
        <w:trPr>
          <w:trHeight w:hRule="exact" w:val="274"/>
        </w:trPr>
        <w:tc>
          <w:tcPr>
            <w:tcW w:w="4342" w:type="dxa"/>
            <w:tcBorders>
              <w:top w:val="single" w:sz="4" w:space="0" w:color="auto"/>
            </w:tcBorders>
            <w:shd w:val="clear" w:color="auto" w:fill="auto"/>
            <w:vAlign w:val="bottom"/>
          </w:tcPr>
          <w:p w14:paraId="2A364E83" w14:textId="77777777" w:rsidR="008B5DB0" w:rsidRDefault="00000000">
            <w:pPr>
              <w:pStyle w:val="Jin0"/>
              <w:framePr w:w="9169" w:h="4810" w:wrap="none" w:vAnchor="page" w:hAnchor="page" w:x="1061" w:y="2735"/>
              <w:ind w:firstLine="440"/>
              <w:rPr>
                <w:sz w:val="15"/>
                <w:szCs w:val="15"/>
              </w:rPr>
            </w:pPr>
            <w:r>
              <w:rPr>
                <w:sz w:val="15"/>
                <w:szCs w:val="15"/>
              </w:rPr>
              <w:t>712 - Hydroizolace</w:t>
            </w:r>
          </w:p>
        </w:tc>
        <w:tc>
          <w:tcPr>
            <w:tcW w:w="4828" w:type="dxa"/>
            <w:tcBorders>
              <w:top w:val="single" w:sz="4" w:space="0" w:color="auto"/>
            </w:tcBorders>
            <w:shd w:val="clear" w:color="auto" w:fill="auto"/>
            <w:vAlign w:val="bottom"/>
          </w:tcPr>
          <w:p w14:paraId="006ED16F" w14:textId="77777777" w:rsidR="008B5DB0" w:rsidRDefault="00000000">
            <w:pPr>
              <w:pStyle w:val="Jin0"/>
              <w:framePr w:w="9169" w:h="4810" w:wrap="none" w:vAnchor="page" w:hAnchor="page" w:x="1061" w:y="2735"/>
              <w:jc w:val="right"/>
              <w:rPr>
                <w:sz w:val="15"/>
                <w:szCs w:val="15"/>
              </w:rPr>
            </w:pPr>
            <w:r>
              <w:rPr>
                <w:sz w:val="15"/>
                <w:szCs w:val="15"/>
              </w:rPr>
              <w:t>13 884,45</w:t>
            </w:r>
          </w:p>
        </w:tc>
      </w:tr>
      <w:tr w:rsidR="008B5DB0" w14:paraId="478857B7" w14:textId="77777777">
        <w:tblPrEx>
          <w:tblCellMar>
            <w:top w:w="0" w:type="dxa"/>
            <w:bottom w:w="0" w:type="dxa"/>
          </w:tblCellMar>
        </w:tblPrEx>
        <w:trPr>
          <w:trHeight w:hRule="exact" w:val="270"/>
        </w:trPr>
        <w:tc>
          <w:tcPr>
            <w:tcW w:w="4342" w:type="dxa"/>
            <w:tcBorders>
              <w:top w:val="single" w:sz="4" w:space="0" w:color="auto"/>
            </w:tcBorders>
            <w:shd w:val="clear" w:color="auto" w:fill="auto"/>
            <w:vAlign w:val="bottom"/>
          </w:tcPr>
          <w:p w14:paraId="6487323E" w14:textId="77777777" w:rsidR="008B5DB0" w:rsidRDefault="00000000">
            <w:pPr>
              <w:pStyle w:val="Jin0"/>
              <w:framePr w:w="9169" w:h="4810" w:wrap="none" w:vAnchor="page" w:hAnchor="page" w:x="1061" w:y="2735"/>
              <w:ind w:firstLine="440"/>
              <w:rPr>
                <w:sz w:val="15"/>
                <w:szCs w:val="15"/>
              </w:rPr>
            </w:pPr>
            <w:r>
              <w:rPr>
                <w:sz w:val="15"/>
                <w:szCs w:val="15"/>
              </w:rPr>
              <w:t>HZS - Hodinové zúčtovací sazby</w:t>
            </w:r>
          </w:p>
        </w:tc>
        <w:tc>
          <w:tcPr>
            <w:tcW w:w="4828" w:type="dxa"/>
            <w:tcBorders>
              <w:top w:val="single" w:sz="4" w:space="0" w:color="auto"/>
            </w:tcBorders>
            <w:shd w:val="clear" w:color="auto" w:fill="auto"/>
            <w:vAlign w:val="bottom"/>
          </w:tcPr>
          <w:p w14:paraId="319F4E37" w14:textId="77777777" w:rsidR="008B5DB0" w:rsidRDefault="00000000">
            <w:pPr>
              <w:pStyle w:val="Jin0"/>
              <w:framePr w:w="9169" w:h="4810" w:wrap="none" w:vAnchor="page" w:hAnchor="page" w:x="1061" w:y="2735"/>
              <w:jc w:val="right"/>
              <w:rPr>
                <w:sz w:val="15"/>
                <w:szCs w:val="15"/>
              </w:rPr>
            </w:pPr>
            <w:r>
              <w:rPr>
                <w:sz w:val="15"/>
                <w:szCs w:val="15"/>
              </w:rPr>
              <w:t>353 673,54</w:t>
            </w:r>
          </w:p>
        </w:tc>
      </w:tr>
      <w:tr w:rsidR="008B5DB0" w14:paraId="60C904E2" w14:textId="77777777">
        <w:tblPrEx>
          <w:tblCellMar>
            <w:top w:w="0" w:type="dxa"/>
            <w:bottom w:w="0" w:type="dxa"/>
          </w:tblCellMar>
        </w:tblPrEx>
        <w:trPr>
          <w:trHeight w:hRule="exact" w:val="202"/>
        </w:trPr>
        <w:tc>
          <w:tcPr>
            <w:tcW w:w="4342" w:type="dxa"/>
            <w:tcBorders>
              <w:top w:val="single" w:sz="4" w:space="0" w:color="auto"/>
            </w:tcBorders>
            <w:shd w:val="clear" w:color="auto" w:fill="auto"/>
            <w:vAlign w:val="bottom"/>
          </w:tcPr>
          <w:p w14:paraId="5499E91C" w14:textId="77777777" w:rsidR="008B5DB0" w:rsidRDefault="00000000">
            <w:pPr>
              <w:pStyle w:val="Jin0"/>
              <w:framePr w:w="9169" w:h="4810" w:wrap="none" w:vAnchor="page" w:hAnchor="page" w:x="1061" w:y="2735"/>
              <w:ind w:firstLine="540"/>
              <w:rPr>
                <w:sz w:val="15"/>
                <w:szCs w:val="15"/>
              </w:rPr>
            </w:pPr>
            <w:r>
              <w:rPr>
                <w:sz w:val="15"/>
                <w:szCs w:val="15"/>
              </w:rPr>
              <w:t>712 - Hydroizolace</w:t>
            </w:r>
          </w:p>
        </w:tc>
        <w:tc>
          <w:tcPr>
            <w:tcW w:w="4828" w:type="dxa"/>
            <w:tcBorders>
              <w:top w:val="single" w:sz="4" w:space="0" w:color="auto"/>
            </w:tcBorders>
            <w:shd w:val="clear" w:color="auto" w:fill="auto"/>
            <w:vAlign w:val="bottom"/>
          </w:tcPr>
          <w:p w14:paraId="2F90CB03" w14:textId="77777777" w:rsidR="008B5DB0" w:rsidRDefault="00000000">
            <w:pPr>
              <w:pStyle w:val="Jin0"/>
              <w:framePr w:w="9169" w:h="4810" w:wrap="none" w:vAnchor="page" w:hAnchor="page" w:x="1061" w:y="2735"/>
              <w:jc w:val="right"/>
              <w:rPr>
                <w:sz w:val="15"/>
                <w:szCs w:val="15"/>
              </w:rPr>
            </w:pPr>
            <w:r>
              <w:rPr>
                <w:sz w:val="15"/>
                <w:szCs w:val="15"/>
              </w:rPr>
              <w:t>346 673,54</w:t>
            </w:r>
          </w:p>
        </w:tc>
      </w:tr>
      <w:tr w:rsidR="008B5DB0" w14:paraId="1290F431" w14:textId="77777777">
        <w:tblPrEx>
          <w:tblCellMar>
            <w:top w:w="0" w:type="dxa"/>
            <w:bottom w:w="0" w:type="dxa"/>
          </w:tblCellMar>
        </w:tblPrEx>
        <w:trPr>
          <w:trHeight w:hRule="exact" w:val="324"/>
        </w:trPr>
        <w:tc>
          <w:tcPr>
            <w:tcW w:w="4342" w:type="dxa"/>
            <w:tcBorders>
              <w:top w:val="single" w:sz="4" w:space="0" w:color="auto"/>
              <w:bottom w:val="single" w:sz="4" w:space="0" w:color="auto"/>
            </w:tcBorders>
            <w:shd w:val="clear" w:color="auto" w:fill="auto"/>
            <w:vAlign w:val="center"/>
          </w:tcPr>
          <w:p w14:paraId="1ACD474B" w14:textId="77777777" w:rsidR="008B5DB0" w:rsidRDefault="00000000">
            <w:pPr>
              <w:pStyle w:val="Jin0"/>
              <w:framePr w:w="9169" w:h="4810" w:wrap="none" w:vAnchor="page" w:hAnchor="page" w:x="1061" w:y="2735"/>
              <w:ind w:firstLine="620"/>
              <w:rPr>
                <w:sz w:val="15"/>
                <w:szCs w:val="15"/>
              </w:rPr>
            </w:pPr>
            <w:r>
              <w:rPr>
                <w:sz w:val="15"/>
                <w:szCs w:val="15"/>
              </w:rPr>
              <w:t>712 - Hydroizolace</w:t>
            </w:r>
          </w:p>
        </w:tc>
        <w:tc>
          <w:tcPr>
            <w:tcW w:w="4828" w:type="dxa"/>
            <w:tcBorders>
              <w:bottom w:val="single" w:sz="4" w:space="0" w:color="auto"/>
            </w:tcBorders>
            <w:shd w:val="clear" w:color="auto" w:fill="auto"/>
            <w:vAlign w:val="center"/>
          </w:tcPr>
          <w:p w14:paraId="5034BF05" w14:textId="77777777" w:rsidR="008B5DB0" w:rsidRDefault="00000000">
            <w:pPr>
              <w:pStyle w:val="Jin0"/>
              <w:framePr w:w="9169" w:h="4810" w:wrap="none" w:vAnchor="page" w:hAnchor="page" w:x="1061" w:y="2735"/>
              <w:jc w:val="right"/>
              <w:rPr>
                <w:sz w:val="15"/>
                <w:szCs w:val="15"/>
              </w:rPr>
            </w:pPr>
            <w:r>
              <w:rPr>
                <w:sz w:val="15"/>
                <w:szCs w:val="15"/>
              </w:rPr>
              <w:t>330 990,99</w:t>
            </w:r>
          </w:p>
        </w:tc>
      </w:tr>
    </w:tbl>
    <w:p w14:paraId="5DF4B951" w14:textId="77777777" w:rsidR="008B5DB0" w:rsidRDefault="00000000">
      <w:pPr>
        <w:pStyle w:val="Zkladntext40"/>
        <w:framePr w:wrap="none" w:vAnchor="page" w:hAnchor="page" w:x="1057" w:y="8012"/>
      </w:pPr>
      <w:r>
        <w:t>2) Ostatní náklady</w:t>
      </w:r>
    </w:p>
    <w:p w14:paraId="10763723" w14:textId="77777777" w:rsidR="008B5DB0" w:rsidRDefault="00000000">
      <w:pPr>
        <w:pStyle w:val="Zkladntext40"/>
        <w:framePr w:wrap="none" w:vAnchor="page" w:hAnchor="page" w:x="1057" w:y="8664"/>
      </w:pPr>
      <w:r>
        <w:t>Celkové náklady za stavbu 1) + 2)</w:t>
      </w:r>
    </w:p>
    <w:p w14:paraId="222E03F9" w14:textId="77777777" w:rsidR="008B5DB0" w:rsidRDefault="00000000">
      <w:pPr>
        <w:pStyle w:val="Zkladntext40"/>
        <w:framePr w:wrap="none" w:vAnchor="page" w:hAnchor="page" w:x="9805" w:y="8027"/>
      </w:pPr>
      <w:r>
        <w:t>0,00</w:t>
      </w:r>
    </w:p>
    <w:p w14:paraId="5A5B1B28" w14:textId="77777777" w:rsidR="008B5DB0" w:rsidRDefault="00000000">
      <w:pPr>
        <w:pStyle w:val="Zkladntext40"/>
        <w:framePr w:wrap="none" w:vAnchor="page" w:hAnchor="page" w:x="9247" w:y="8675"/>
        <w:ind w:right="7"/>
        <w:jc w:val="both"/>
      </w:pPr>
      <w:r>
        <w:t>536 203,68</w:t>
      </w:r>
    </w:p>
    <w:p w14:paraId="742DB41B" w14:textId="77777777" w:rsidR="008B5DB0" w:rsidRDefault="00000000">
      <w:pPr>
        <w:pStyle w:val="Zhlavnebozpat0"/>
        <w:framePr w:wrap="none" w:vAnchor="page" w:hAnchor="page" w:x="6015" w:y="16681"/>
        <w:rPr>
          <w:sz w:val="12"/>
          <w:szCs w:val="12"/>
        </w:rPr>
      </w:pPr>
      <w:r>
        <w:rPr>
          <w:sz w:val="12"/>
          <w:szCs w:val="12"/>
        </w:rPr>
        <w:t>Strana 2 z 4</w:t>
      </w:r>
    </w:p>
    <w:p w14:paraId="18636333" w14:textId="77777777" w:rsidR="008B5DB0" w:rsidRDefault="008B5DB0">
      <w:pPr>
        <w:spacing w:line="1" w:lineRule="exact"/>
        <w:sectPr w:rsidR="008B5DB0">
          <w:pgSz w:w="11900" w:h="16840"/>
          <w:pgMar w:top="360" w:right="360" w:bottom="360" w:left="360" w:header="0" w:footer="3" w:gutter="0"/>
          <w:cols w:space="720"/>
          <w:noEndnote/>
          <w:docGrid w:linePitch="360"/>
        </w:sectPr>
      </w:pPr>
    </w:p>
    <w:p w14:paraId="37E16AE1" w14:textId="77777777" w:rsidR="008B5DB0" w:rsidRDefault="008B5DB0">
      <w:pPr>
        <w:spacing w:line="1" w:lineRule="exact"/>
      </w:pPr>
    </w:p>
    <w:p w14:paraId="5DCDFAED" w14:textId="77777777" w:rsidR="008B5DB0" w:rsidRDefault="00000000">
      <w:pPr>
        <w:pStyle w:val="Zhlavnebozpat0"/>
        <w:framePr w:wrap="none" w:vAnchor="page" w:hAnchor="page" w:x="685" w:y="362"/>
        <w:rPr>
          <w:sz w:val="20"/>
          <w:szCs w:val="20"/>
        </w:rPr>
      </w:pPr>
      <w:r>
        <w:rPr>
          <w:sz w:val="20"/>
          <w:szCs w:val="20"/>
        </w:rPr>
        <w:t>SOUPIS PRACÍ</w:t>
      </w:r>
    </w:p>
    <w:p w14:paraId="422030FC" w14:textId="77777777" w:rsidR="008B5DB0" w:rsidRDefault="00000000">
      <w:pPr>
        <w:pStyle w:val="Zkladntext30"/>
        <w:framePr w:w="10584" w:h="1400" w:hRule="exact" w:wrap="none" w:vAnchor="page" w:hAnchor="page" w:x="599" w:y="733"/>
      </w:pPr>
      <w:r>
        <w:t>Stavba:</w:t>
      </w:r>
    </w:p>
    <w:p w14:paraId="68041A0C" w14:textId="77777777" w:rsidR="008B5DB0" w:rsidRDefault="00000000">
      <w:pPr>
        <w:pStyle w:val="Zkladntext30"/>
        <w:framePr w:w="10584" w:h="1400" w:hRule="exact" w:wrap="none" w:vAnchor="page" w:hAnchor="page" w:x="599" w:y="733"/>
        <w:ind w:firstLine="640"/>
      </w:pPr>
      <w:r>
        <w:t>MŠ Teplého - rozšíření kapacit</w:t>
      </w:r>
    </w:p>
    <w:p w14:paraId="00682AC9" w14:textId="77777777" w:rsidR="008B5DB0" w:rsidRDefault="00000000">
      <w:pPr>
        <w:pStyle w:val="Zkladntext30"/>
        <w:framePr w:w="10584" w:h="1400" w:hRule="exact" w:wrap="none" w:vAnchor="page" w:hAnchor="page" w:x="599" w:y="733"/>
      </w:pPr>
      <w:r>
        <w:t>Objekt:</w:t>
      </w:r>
    </w:p>
    <w:p w14:paraId="373E0E21" w14:textId="77777777" w:rsidR="008B5DB0" w:rsidRDefault="00000000">
      <w:pPr>
        <w:pStyle w:val="Zkladntext30"/>
        <w:framePr w:w="10584" w:h="1400" w:hRule="exact" w:wrap="none" w:vAnchor="page" w:hAnchor="page" w:x="599" w:y="733"/>
        <w:ind w:firstLine="640"/>
      </w:pPr>
      <w:r>
        <w:t>4 - Dodatek č.4</w:t>
      </w:r>
    </w:p>
    <w:p w14:paraId="62B0C8CD" w14:textId="77777777" w:rsidR="008B5DB0" w:rsidRDefault="00000000">
      <w:pPr>
        <w:pStyle w:val="Zkladntext30"/>
        <w:framePr w:w="10584" w:h="1400" w:hRule="exact" w:wrap="none" w:vAnchor="page" w:hAnchor="page" w:x="599" w:y="733"/>
      </w:pPr>
      <w:r>
        <w:t>Soupis:</w:t>
      </w:r>
    </w:p>
    <w:p w14:paraId="33144D45" w14:textId="77777777" w:rsidR="008B5DB0" w:rsidRDefault="00000000">
      <w:pPr>
        <w:pStyle w:val="Zkladntext30"/>
        <w:framePr w:w="10584" w:h="1400" w:hRule="exact" w:wrap="none" w:vAnchor="page" w:hAnchor="page" w:x="599" w:y="733"/>
        <w:spacing w:line="283" w:lineRule="auto"/>
        <w:ind w:left="640" w:firstLine="20"/>
        <w:rPr>
          <w:sz w:val="16"/>
          <w:szCs w:val="16"/>
        </w:rPr>
      </w:pPr>
      <w:r>
        <w:rPr>
          <w:b/>
          <w:bCs/>
          <w:sz w:val="16"/>
          <w:szCs w:val="16"/>
        </w:rPr>
        <w:t>ZL č.13 - Patky pro hliníkové kostky, hydroizolace kotvení zábradlí, hydrizolace přístavby</w:t>
      </w:r>
    </w:p>
    <w:p w14:paraId="2CE52004" w14:textId="77777777" w:rsidR="008B5DB0" w:rsidRDefault="00000000">
      <w:pPr>
        <w:pStyle w:val="Zkladntext30"/>
        <w:framePr w:w="760" w:h="688" w:hRule="exact" w:wrap="none" w:vAnchor="page" w:hAnchor="page" w:x="653" w:y="2176"/>
        <w:spacing w:after="100"/>
      </w:pPr>
      <w:r>
        <w:t>Místo:</w:t>
      </w:r>
    </w:p>
    <w:p w14:paraId="6D0A0C06" w14:textId="77777777" w:rsidR="008B5DB0" w:rsidRDefault="00000000">
      <w:pPr>
        <w:pStyle w:val="Zkladntext30"/>
        <w:framePr w:w="760" w:h="688" w:hRule="exact" w:wrap="none" w:vAnchor="page" w:hAnchor="page" w:x="653" w:y="2176"/>
      </w:pPr>
      <w:r>
        <w:t>Zadavatel:</w:t>
      </w:r>
    </w:p>
    <w:p w14:paraId="357C2277" w14:textId="77777777" w:rsidR="008B5DB0" w:rsidRDefault="00000000">
      <w:pPr>
        <w:pStyle w:val="Zkladntext30"/>
        <w:framePr w:w="760" w:h="688" w:hRule="exact" w:wrap="none" w:vAnchor="page" w:hAnchor="page" w:x="653" w:y="2176"/>
      </w:pPr>
      <w:r>
        <w:t>Zhotovitel:</w:t>
      </w:r>
    </w:p>
    <w:p w14:paraId="7642F270" w14:textId="77777777" w:rsidR="008B5DB0" w:rsidRDefault="00000000">
      <w:pPr>
        <w:pStyle w:val="Zkladntext30"/>
        <w:framePr w:w="10584" w:h="684" w:hRule="exact" w:wrap="none" w:vAnchor="page" w:hAnchor="page" w:x="599" w:y="2184"/>
        <w:spacing w:after="80"/>
        <w:ind w:left="6667"/>
      </w:pPr>
      <w:r>
        <w:t>Datum:</w:t>
      </w:r>
    </w:p>
    <w:p w14:paraId="015BB045" w14:textId="77777777" w:rsidR="008B5DB0" w:rsidRDefault="00000000">
      <w:pPr>
        <w:pStyle w:val="Zkladntext30"/>
        <w:framePr w:w="10584" w:h="684" w:hRule="exact" w:wrap="none" w:vAnchor="page" w:hAnchor="page" w:x="599" w:y="2184"/>
        <w:ind w:left="6667"/>
      </w:pPr>
      <w:r>
        <w:t>Projektant:</w:t>
      </w:r>
    </w:p>
    <w:p w14:paraId="35860B07" w14:textId="77777777" w:rsidR="008B5DB0" w:rsidRDefault="00000000">
      <w:pPr>
        <w:pStyle w:val="Zkladntext30"/>
        <w:framePr w:w="10584" w:h="684" w:hRule="exact" w:wrap="none" w:vAnchor="page" w:hAnchor="page" w:x="599" w:y="2184"/>
        <w:ind w:left="6667"/>
      </w:pPr>
      <w:r>
        <w:t>Zpracovatel:</w:t>
      </w:r>
    </w:p>
    <w:tbl>
      <w:tblPr>
        <w:tblOverlap w:val="never"/>
        <w:tblW w:w="0" w:type="auto"/>
        <w:tblLayout w:type="fixed"/>
        <w:tblCellMar>
          <w:left w:w="10" w:type="dxa"/>
          <w:right w:w="10" w:type="dxa"/>
        </w:tblCellMar>
        <w:tblLook w:val="04A0" w:firstRow="1" w:lastRow="0" w:firstColumn="1" w:lastColumn="0" w:noHBand="0" w:noVBand="1"/>
      </w:tblPr>
      <w:tblGrid>
        <w:gridCol w:w="274"/>
        <w:gridCol w:w="1354"/>
        <w:gridCol w:w="3611"/>
        <w:gridCol w:w="504"/>
        <w:gridCol w:w="972"/>
        <w:gridCol w:w="1044"/>
        <w:gridCol w:w="2826"/>
      </w:tblGrid>
      <w:tr w:rsidR="008B5DB0" w14:paraId="7299C642" w14:textId="77777777">
        <w:tblPrEx>
          <w:tblCellMar>
            <w:top w:w="0" w:type="dxa"/>
            <w:bottom w:w="0" w:type="dxa"/>
          </w:tblCellMar>
        </w:tblPrEx>
        <w:trPr>
          <w:trHeight w:hRule="exact" w:val="414"/>
        </w:trPr>
        <w:tc>
          <w:tcPr>
            <w:tcW w:w="1628" w:type="dxa"/>
            <w:gridSpan w:val="2"/>
            <w:tcBorders>
              <w:top w:val="single" w:sz="4" w:space="0" w:color="auto"/>
            </w:tcBorders>
            <w:shd w:val="clear" w:color="auto" w:fill="auto"/>
            <w:vAlign w:val="center"/>
          </w:tcPr>
          <w:p w14:paraId="7261DBB7" w14:textId="77777777" w:rsidR="008B5DB0" w:rsidRDefault="00000000">
            <w:pPr>
              <w:pStyle w:val="Jin0"/>
              <w:framePr w:w="10584" w:h="12809" w:wrap="none" w:vAnchor="page" w:hAnchor="page" w:x="599" w:y="2994"/>
              <w:tabs>
                <w:tab w:val="left" w:pos="983"/>
              </w:tabs>
            </w:pPr>
            <w:r>
              <w:t>PČ Typ</w:t>
            </w:r>
            <w:r>
              <w:tab/>
              <w:t>Kód</w:t>
            </w:r>
          </w:p>
        </w:tc>
        <w:tc>
          <w:tcPr>
            <w:tcW w:w="3611" w:type="dxa"/>
            <w:tcBorders>
              <w:top w:val="single" w:sz="4" w:space="0" w:color="auto"/>
            </w:tcBorders>
            <w:shd w:val="clear" w:color="auto" w:fill="auto"/>
            <w:vAlign w:val="center"/>
          </w:tcPr>
          <w:p w14:paraId="2F36EE6C" w14:textId="77777777" w:rsidR="008B5DB0" w:rsidRDefault="00000000">
            <w:pPr>
              <w:pStyle w:val="Jin0"/>
              <w:framePr w:w="10584" w:h="12809" w:wrap="none" w:vAnchor="page" w:hAnchor="page" w:x="599" w:y="2994"/>
              <w:jc w:val="center"/>
            </w:pPr>
            <w:r>
              <w:t>Popis</w:t>
            </w:r>
          </w:p>
        </w:tc>
        <w:tc>
          <w:tcPr>
            <w:tcW w:w="504" w:type="dxa"/>
            <w:shd w:val="clear" w:color="auto" w:fill="auto"/>
            <w:vAlign w:val="center"/>
          </w:tcPr>
          <w:p w14:paraId="69657149" w14:textId="77777777" w:rsidR="008B5DB0" w:rsidRDefault="00000000">
            <w:pPr>
              <w:pStyle w:val="Jin0"/>
              <w:framePr w:w="10584" w:h="12809" w:wrap="none" w:vAnchor="page" w:hAnchor="page" w:x="599" w:y="2994"/>
            </w:pPr>
            <w:r>
              <w:t>MJ</w:t>
            </w:r>
          </w:p>
        </w:tc>
        <w:tc>
          <w:tcPr>
            <w:tcW w:w="972" w:type="dxa"/>
            <w:tcBorders>
              <w:top w:val="single" w:sz="4" w:space="0" w:color="auto"/>
            </w:tcBorders>
            <w:shd w:val="clear" w:color="auto" w:fill="auto"/>
            <w:vAlign w:val="center"/>
          </w:tcPr>
          <w:p w14:paraId="73B7E55E" w14:textId="77777777" w:rsidR="008B5DB0" w:rsidRDefault="00000000">
            <w:pPr>
              <w:pStyle w:val="Jin0"/>
              <w:framePr w:w="10584" w:h="12809" w:wrap="none" w:vAnchor="page" w:hAnchor="page" w:x="599" w:y="2994"/>
              <w:ind w:firstLine="160"/>
            </w:pPr>
            <w:r>
              <w:t>Množství</w:t>
            </w:r>
          </w:p>
        </w:tc>
        <w:tc>
          <w:tcPr>
            <w:tcW w:w="1044" w:type="dxa"/>
            <w:tcBorders>
              <w:top w:val="single" w:sz="4" w:space="0" w:color="auto"/>
            </w:tcBorders>
            <w:shd w:val="clear" w:color="auto" w:fill="auto"/>
            <w:vAlign w:val="center"/>
          </w:tcPr>
          <w:p w14:paraId="70E73DE8" w14:textId="77777777" w:rsidR="008B5DB0" w:rsidRDefault="00000000">
            <w:pPr>
              <w:pStyle w:val="Jin0"/>
              <w:framePr w:w="10584" w:h="12809" w:wrap="none" w:vAnchor="page" w:hAnchor="page" w:x="599" w:y="2994"/>
            </w:pPr>
            <w:r>
              <w:t>J.cena [CZK]</w:t>
            </w:r>
          </w:p>
        </w:tc>
        <w:tc>
          <w:tcPr>
            <w:tcW w:w="2826" w:type="dxa"/>
            <w:tcBorders>
              <w:top w:val="single" w:sz="4" w:space="0" w:color="auto"/>
            </w:tcBorders>
            <w:shd w:val="clear" w:color="auto" w:fill="auto"/>
            <w:vAlign w:val="center"/>
          </w:tcPr>
          <w:p w14:paraId="723EE9BC" w14:textId="77777777" w:rsidR="008B5DB0" w:rsidRDefault="00000000">
            <w:pPr>
              <w:pStyle w:val="Jin0"/>
              <w:framePr w:w="10584" w:h="12809" w:wrap="none" w:vAnchor="page" w:hAnchor="page" w:x="599" w:y="2994"/>
              <w:tabs>
                <w:tab w:val="left" w:pos="1566"/>
              </w:tabs>
              <w:jc w:val="both"/>
            </w:pPr>
            <w:r>
              <w:t>Cena celkem [CZK]</w:t>
            </w:r>
            <w:r>
              <w:tab/>
              <w:t>Cenová soustava</w:t>
            </w:r>
          </w:p>
        </w:tc>
      </w:tr>
      <w:tr w:rsidR="008B5DB0" w14:paraId="5F71E0B9" w14:textId="77777777">
        <w:tblPrEx>
          <w:tblCellMar>
            <w:top w:w="0" w:type="dxa"/>
            <w:bottom w:w="0" w:type="dxa"/>
          </w:tblCellMar>
        </w:tblPrEx>
        <w:trPr>
          <w:trHeight w:hRule="exact" w:val="378"/>
        </w:trPr>
        <w:tc>
          <w:tcPr>
            <w:tcW w:w="5239" w:type="dxa"/>
            <w:gridSpan w:val="3"/>
            <w:tcBorders>
              <w:top w:val="single" w:sz="4" w:space="0" w:color="auto"/>
            </w:tcBorders>
            <w:shd w:val="clear" w:color="auto" w:fill="auto"/>
            <w:vAlign w:val="center"/>
          </w:tcPr>
          <w:p w14:paraId="1057C0A6" w14:textId="77777777" w:rsidR="008B5DB0" w:rsidRDefault="00000000">
            <w:pPr>
              <w:pStyle w:val="Jin0"/>
              <w:framePr w:w="10584" w:h="12809" w:wrap="none" w:vAnchor="page" w:hAnchor="page" w:x="599" w:y="2994"/>
              <w:rPr>
                <w:sz w:val="17"/>
                <w:szCs w:val="17"/>
              </w:rPr>
            </w:pPr>
            <w:r>
              <w:rPr>
                <w:b/>
                <w:bCs/>
                <w:sz w:val="17"/>
                <w:szCs w:val="17"/>
              </w:rPr>
              <w:t>Náklady soupisu celkem</w:t>
            </w:r>
          </w:p>
        </w:tc>
        <w:tc>
          <w:tcPr>
            <w:tcW w:w="504" w:type="dxa"/>
            <w:shd w:val="clear" w:color="auto" w:fill="auto"/>
          </w:tcPr>
          <w:p w14:paraId="11865EB9" w14:textId="77777777" w:rsidR="008B5DB0" w:rsidRDefault="008B5DB0">
            <w:pPr>
              <w:framePr w:w="10584" w:h="12809" w:wrap="none" w:vAnchor="page" w:hAnchor="page" w:x="599" w:y="2994"/>
              <w:rPr>
                <w:sz w:val="10"/>
                <w:szCs w:val="10"/>
              </w:rPr>
            </w:pPr>
          </w:p>
        </w:tc>
        <w:tc>
          <w:tcPr>
            <w:tcW w:w="972" w:type="dxa"/>
            <w:tcBorders>
              <w:top w:val="single" w:sz="4" w:space="0" w:color="auto"/>
            </w:tcBorders>
            <w:shd w:val="clear" w:color="auto" w:fill="auto"/>
          </w:tcPr>
          <w:p w14:paraId="6AEC9E72" w14:textId="77777777" w:rsidR="008B5DB0" w:rsidRDefault="008B5DB0">
            <w:pPr>
              <w:framePr w:w="10584" w:h="12809" w:wrap="none" w:vAnchor="page" w:hAnchor="page" w:x="599" w:y="2994"/>
              <w:rPr>
                <w:sz w:val="10"/>
                <w:szCs w:val="10"/>
              </w:rPr>
            </w:pPr>
          </w:p>
        </w:tc>
        <w:tc>
          <w:tcPr>
            <w:tcW w:w="1044" w:type="dxa"/>
            <w:tcBorders>
              <w:top w:val="single" w:sz="4" w:space="0" w:color="auto"/>
            </w:tcBorders>
            <w:shd w:val="clear" w:color="auto" w:fill="auto"/>
          </w:tcPr>
          <w:p w14:paraId="128760F2" w14:textId="77777777" w:rsidR="008B5DB0" w:rsidRDefault="008B5DB0">
            <w:pPr>
              <w:framePr w:w="10584" w:h="12809" w:wrap="none" w:vAnchor="page" w:hAnchor="page" w:x="599" w:y="2994"/>
              <w:rPr>
                <w:sz w:val="10"/>
                <w:szCs w:val="10"/>
              </w:rPr>
            </w:pPr>
          </w:p>
        </w:tc>
        <w:tc>
          <w:tcPr>
            <w:tcW w:w="2826" w:type="dxa"/>
            <w:tcBorders>
              <w:top w:val="single" w:sz="4" w:space="0" w:color="auto"/>
            </w:tcBorders>
            <w:shd w:val="clear" w:color="auto" w:fill="auto"/>
            <w:vAlign w:val="center"/>
          </w:tcPr>
          <w:p w14:paraId="6E9EDC2F" w14:textId="77777777" w:rsidR="008B5DB0" w:rsidRDefault="00000000">
            <w:pPr>
              <w:pStyle w:val="Jin0"/>
              <w:framePr w:w="10584" w:h="12809" w:wrap="none" w:vAnchor="page" w:hAnchor="page" w:x="599" w:y="2994"/>
              <w:ind w:firstLine="480"/>
              <w:jc w:val="both"/>
              <w:rPr>
                <w:sz w:val="17"/>
                <w:szCs w:val="17"/>
              </w:rPr>
            </w:pPr>
            <w:r>
              <w:rPr>
                <w:b/>
                <w:bCs/>
                <w:sz w:val="17"/>
                <w:szCs w:val="17"/>
              </w:rPr>
              <w:t>536 203,68</w:t>
            </w:r>
          </w:p>
        </w:tc>
      </w:tr>
      <w:tr w:rsidR="008B5DB0" w14:paraId="1EF51898" w14:textId="77777777">
        <w:tblPrEx>
          <w:tblCellMar>
            <w:top w:w="0" w:type="dxa"/>
            <w:bottom w:w="0" w:type="dxa"/>
          </w:tblCellMar>
        </w:tblPrEx>
        <w:trPr>
          <w:trHeight w:hRule="exact" w:val="364"/>
        </w:trPr>
        <w:tc>
          <w:tcPr>
            <w:tcW w:w="274" w:type="dxa"/>
            <w:shd w:val="clear" w:color="auto" w:fill="auto"/>
          </w:tcPr>
          <w:p w14:paraId="2EC6F78B" w14:textId="77777777" w:rsidR="008B5DB0" w:rsidRDefault="008B5DB0">
            <w:pPr>
              <w:framePr w:w="10584" w:h="12809" w:wrap="none" w:vAnchor="page" w:hAnchor="page" w:x="599" w:y="2994"/>
              <w:rPr>
                <w:sz w:val="10"/>
                <w:szCs w:val="10"/>
              </w:rPr>
            </w:pPr>
          </w:p>
        </w:tc>
        <w:tc>
          <w:tcPr>
            <w:tcW w:w="1354" w:type="dxa"/>
            <w:shd w:val="clear" w:color="auto" w:fill="auto"/>
            <w:vAlign w:val="bottom"/>
          </w:tcPr>
          <w:p w14:paraId="22135D46" w14:textId="77777777" w:rsidR="008B5DB0" w:rsidRDefault="00000000">
            <w:pPr>
              <w:pStyle w:val="Jin0"/>
              <w:framePr w:w="10584" w:h="12809" w:wrap="none" w:vAnchor="page" w:hAnchor="page" w:x="599" w:y="2994"/>
              <w:rPr>
                <w:sz w:val="15"/>
                <w:szCs w:val="15"/>
              </w:rPr>
            </w:pPr>
            <w:r>
              <w:rPr>
                <w:sz w:val="15"/>
                <w:szCs w:val="15"/>
              </w:rPr>
              <w:t>D HSV</w:t>
            </w:r>
          </w:p>
        </w:tc>
        <w:tc>
          <w:tcPr>
            <w:tcW w:w="3611" w:type="dxa"/>
            <w:shd w:val="clear" w:color="auto" w:fill="auto"/>
            <w:vAlign w:val="bottom"/>
          </w:tcPr>
          <w:p w14:paraId="5BEE0EBC" w14:textId="77777777" w:rsidR="008B5DB0" w:rsidRDefault="00000000">
            <w:pPr>
              <w:pStyle w:val="Jin0"/>
              <w:framePr w:w="10584" w:h="12809" w:wrap="none" w:vAnchor="page" w:hAnchor="page" w:x="599" w:y="2994"/>
              <w:rPr>
                <w:sz w:val="15"/>
                <w:szCs w:val="15"/>
              </w:rPr>
            </w:pPr>
            <w:r>
              <w:rPr>
                <w:sz w:val="15"/>
                <w:szCs w:val="15"/>
              </w:rPr>
              <w:t>Práce a dodávky HSV</w:t>
            </w:r>
          </w:p>
        </w:tc>
        <w:tc>
          <w:tcPr>
            <w:tcW w:w="504" w:type="dxa"/>
            <w:shd w:val="clear" w:color="auto" w:fill="auto"/>
          </w:tcPr>
          <w:p w14:paraId="56B82700" w14:textId="77777777" w:rsidR="008B5DB0" w:rsidRDefault="008B5DB0">
            <w:pPr>
              <w:framePr w:w="10584" w:h="12809" w:wrap="none" w:vAnchor="page" w:hAnchor="page" w:x="599" w:y="2994"/>
              <w:rPr>
                <w:sz w:val="10"/>
                <w:szCs w:val="10"/>
              </w:rPr>
            </w:pPr>
          </w:p>
        </w:tc>
        <w:tc>
          <w:tcPr>
            <w:tcW w:w="972" w:type="dxa"/>
            <w:shd w:val="clear" w:color="auto" w:fill="auto"/>
          </w:tcPr>
          <w:p w14:paraId="71BD09A2" w14:textId="77777777" w:rsidR="008B5DB0" w:rsidRDefault="008B5DB0">
            <w:pPr>
              <w:framePr w:w="10584" w:h="12809" w:wrap="none" w:vAnchor="page" w:hAnchor="page" w:x="599" w:y="2994"/>
              <w:rPr>
                <w:sz w:val="10"/>
                <w:szCs w:val="10"/>
              </w:rPr>
            </w:pPr>
          </w:p>
        </w:tc>
        <w:tc>
          <w:tcPr>
            <w:tcW w:w="1044" w:type="dxa"/>
            <w:shd w:val="clear" w:color="auto" w:fill="auto"/>
          </w:tcPr>
          <w:p w14:paraId="7C27757F" w14:textId="77777777" w:rsidR="008B5DB0" w:rsidRDefault="008B5DB0">
            <w:pPr>
              <w:framePr w:w="10584" w:h="12809" w:wrap="none" w:vAnchor="page" w:hAnchor="page" w:x="599" w:y="2994"/>
              <w:rPr>
                <w:sz w:val="10"/>
                <w:szCs w:val="10"/>
              </w:rPr>
            </w:pPr>
          </w:p>
        </w:tc>
        <w:tc>
          <w:tcPr>
            <w:tcW w:w="2826" w:type="dxa"/>
            <w:shd w:val="clear" w:color="auto" w:fill="auto"/>
            <w:vAlign w:val="bottom"/>
          </w:tcPr>
          <w:p w14:paraId="10D38DD7" w14:textId="77777777" w:rsidR="008B5DB0" w:rsidRDefault="00000000">
            <w:pPr>
              <w:pStyle w:val="Jin0"/>
              <w:framePr w:w="10584" w:h="12809" w:wrap="none" w:vAnchor="page" w:hAnchor="page" w:x="599" w:y="2994"/>
              <w:ind w:firstLine="600"/>
              <w:jc w:val="both"/>
              <w:rPr>
                <w:sz w:val="17"/>
                <w:szCs w:val="17"/>
              </w:rPr>
            </w:pPr>
            <w:r>
              <w:rPr>
                <w:sz w:val="17"/>
                <w:szCs w:val="17"/>
              </w:rPr>
              <w:t>63 588,98</w:t>
            </w:r>
          </w:p>
        </w:tc>
      </w:tr>
      <w:tr w:rsidR="008B5DB0" w14:paraId="45D4BE59" w14:textId="77777777">
        <w:tblPrEx>
          <w:tblCellMar>
            <w:top w:w="0" w:type="dxa"/>
            <w:bottom w:w="0" w:type="dxa"/>
          </w:tblCellMar>
        </w:tblPrEx>
        <w:trPr>
          <w:trHeight w:hRule="exact" w:val="241"/>
        </w:trPr>
        <w:tc>
          <w:tcPr>
            <w:tcW w:w="274" w:type="dxa"/>
            <w:shd w:val="clear" w:color="auto" w:fill="auto"/>
          </w:tcPr>
          <w:p w14:paraId="3BBD4E7E" w14:textId="77777777" w:rsidR="008B5DB0" w:rsidRDefault="008B5DB0">
            <w:pPr>
              <w:framePr w:w="10584" w:h="12809" w:wrap="none" w:vAnchor="page" w:hAnchor="page" w:x="599" w:y="2994"/>
              <w:rPr>
                <w:sz w:val="10"/>
                <w:szCs w:val="10"/>
              </w:rPr>
            </w:pPr>
          </w:p>
        </w:tc>
        <w:tc>
          <w:tcPr>
            <w:tcW w:w="1354" w:type="dxa"/>
            <w:shd w:val="clear" w:color="auto" w:fill="auto"/>
            <w:vAlign w:val="bottom"/>
          </w:tcPr>
          <w:p w14:paraId="6879185B" w14:textId="77777777" w:rsidR="008B5DB0" w:rsidRDefault="00000000">
            <w:pPr>
              <w:pStyle w:val="Jin0"/>
              <w:framePr w:w="10584" w:h="12809" w:wrap="none" w:vAnchor="page" w:hAnchor="page" w:x="599" w:y="2994"/>
              <w:rPr>
                <w:sz w:val="15"/>
                <w:szCs w:val="15"/>
              </w:rPr>
            </w:pPr>
            <w:r>
              <w:rPr>
                <w:sz w:val="15"/>
                <w:szCs w:val="15"/>
              </w:rPr>
              <w:t>D 2</w:t>
            </w:r>
          </w:p>
        </w:tc>
        <w:tc>
          <w:tcPr>
            <w:tcW w:w="3611" w:type="dxa"/>
            <w:shd w:val="clear" w:color="auto" w:fill="auto"/>
            <w:vAlign w:val="bottom"/>
          </w:tcPr>
          <w:p w14:paraId="08A83A12" w14:textId="77777777" w:rsidR="008B5DB0" w:rsidRDefault="00000000">
            <w:pPr>
              <w:pStyle w:val="Jin0"/>
              <w:framePr w:w="10584" w:h="12809" w:wrap="none" w:vAnchor="page" w:hAnchor="page" w:x="599" w:y="2994"/>
              <w:rPr>
                <w:sz w:val="15"/>
                <w:szCs w:val="15"/>
              </w:rPr>
            </w:pPr>
            <w:r>
              <w:rPr>
                <w:sz w:val="15"/>
                <w:szCs w:val="15"/>
              </w:rPr>
              <w:t>Zakládání</w:t>
            </w:r>
          </w:p>
        </w:tc>
        <w:tc>
          <w:tcPr>
            <w:tcW w:w="504" w:type="dxa"/>
            <w:shd w:val="clear" w:color="auto" w:fill="auto"/>
          </w:tcPr>
          <w:p w14:paraId="38C8844E" w14:textId="77777777" w:rsidR="008B5DB0" w:rsidRDefault="008B5DB0">
            <w:pPr>
              <w:framePr w:w="10584" w:h="12809" w:wrap="none" w:vAnchor="page" w:hAnchor="page" w:x="599" w:y="2994"/>
              <w:rPr>
                <w:sz w:val="10"/>
                <w:szCs w:val="10"/>
              </w:rPr>
            </w:pPr>
          </w:p>
        </w:tc>
        <w:tc>
          <w:tcPr>
            <w:tcW w:w="972" w:type="dxa"/>
            <w:shd w:val="clear" w:color="auto" w:fill="auto"/>
          </w:tcPr>
          <w:p w14:paraId="7F886DE9" w14:textId="77777777" w:rsidR="008B5DB0" w:rsidRDefault="008B5DB0">
            <w:pPr>
              <w:framePr w:w="10584" w:h="12809" w:wrap="none" w:vAnchor="page" w:hAnchor="page" w:x="599" w:y="2994"/>
              <w:rPr>
                <w:sz w:val="10"/>
                <w:szCs w:val="10"/>
              </w:rPr>
            </w:pPr>
          </w:p>
        </w:tc>
        <w:tc>
          <w:tcPr>
            <w:tcW w:w="1044" w:type="dxa"/>
            <w:shd w:val="clear" w:color="auto" w:fill="auto"/>
          </w:tcPr>
          <w:p w14:paraId="2FED9216" w14:textId="77777777" w:rsidR="008B5DB0" w:rsidRDefault="008B5DB0">
            <w:pPr>
              <w:framePr w:w="10584" w:h="12809" w:wrap="none" w:vAnchor="page" w:hAnchor="page" w:x="599" w:y="2994"/>
              <w:rPr>
                <w:sz w:val="10"/>
                <w:szCs w:val="10"/>
              </w:rPr>
            </w:pPr>
          </w:p>
        </w:tc>
        <w:tc>
          <w:tcPr>
            <w:tcW w:w="2826" w:type="dxa"/>
            <w:shd w:val="clear" w:color="auto" w:fill="auto"/>
            <w:vAlign w:val="bottom"/>
          </w:tcPr>
          <w:p w14:paraId="480A1502" w14:textId="77777777" w:rsidR="008B5DB0" w:rsidRDefault="00000000">
            <w:pPr>
              <w:pStyle w:val="Jin0"/>
              <w:framePr w:w="10584" w:h="12809" w:wrap="none" w:vAnchor="page" w:hAnchor="page" w:x="599" w:y="2994"/>
              <w:ind w:firstLine="840"/>
              <w:rPr>
                <w:sz w:val="15"/>
                <w:szCs w:val="15"/>
              </w:rPr>
            </w:pPr>
            <w:r>
              <w:rPr>
                <w:sz w:val="15"/>
                <w:szCs w:val="15"/>
              </w:rPr>
              <w:t>4 609,36</w:t>
            </w:r>
          </w:p>
        </w:tc>
      </w:tr>
      <w:tr w:rsidR="008B5DB0" w14:paraId="23A8ECB9" w14:textId="77777777">
        <w:tblPrEx>
          <w:tblCellMar>
            <w:top w:w="0" w:type="dxa"/>
            <w:bottom w:w="0" w:type="dxa"/>
          </w:tblCellMar>
        </w:tblPrEx>
        <w:trPr>
          <w:trHeight w:hRule="exact" w:val="331"/>
        </w:trPr>
        <w:tc>
          <w:tcPr>
            <w:tcW w:w="274" w:type="dxa"/>
            <w:shd w:val="clear" w:color="auto" w:fill="auto"/>
            <w:vAlign w:val="center"/>
          </w:tcPr>
          <w:p w14:paraId="0D974742" w14:textId="77777777" w:rsidR="008B5DB0" w:rsidRDefault="00000000">
            <w:pPr>
              <w:pStyle w:val="Jin0"/>
              <w:framePr w:w="10584" w:h="12809" w:wrap="none" w:vAnchor="page" w:hAnchor="page" w:x="599" w:y="2994"/>
            </w:pPr>
            <w:r>
              <w:t>1</w:t>
            </w:r>
          </w:p>
        </w:tc>
        <w:tc>
          <w:tcPr>
            <w:tcW w:w="1354" w:type="dxa"/>
            <w:shd w:val="clear" w:color="auto" w:fill="auto"/>
            <w:vAlign w:val="center"/>
          </w:tcPr>
          <w:p w14:paraId="7F956A2B" w14:textId="77777777" w:rsidR="008B5DB0" w:rsidRDefault="00000000">
            <w:pPr>
              <w:pStyle w:val="Jin0"/>
              <w:framePr w:w="10584" w:h="12809" w:wrap="none" w:vAnchor="page" w:hAnchor="page" w:x="599" w:y="2994"/>
            </w:pPr>
            <w:r>
              <w:t>K 272321411</w:t>
            </w:r>
          </w:p>
        </w:tc>
        <w:tc>
          <w:tcPr>
            <w:tcW w:w="3611" w:type="dxa"/>
            <w:tcBorders>
              <w:top w:val="single" w:sz="4" w:space="0" w:color="auto"/>
            </w:tcBorders>
            <w:shd w:val="clear" w:color="auto" w:fill="auto"/>
          </w:tcPr>
          <w:p w14:paraId="2216E07E" w14:textId="77777777" w:rsidR="008B5DB0" w:rsidRDefault="00000000">
            <w:pPr>
              <w:pStyle w:val="Jin0"/>
              <w:framePr w:w="10584" w:h="12809" w:wrap="none" w:vAnchor="page" w:hAnchor="page" w:x="599" w:y="2994"/>
              <w:spacing w:line="295" w:lineRule="auto"/>
              <w:ind w:firstLine="140"/>
            </w:pPr>
            <w:r>
              <w:t>Základové klenby ze ŽB bez zvýšených nároků na prostředí tř. C 20/25</w:t>
            </w:r>
          </w:p>
        </w:tc>
        <w:tc>
          <w:tcPr>
            <w:tcW w:w="504" w:type="dxa"/>
            <w:tcBorders>
              <w:top w:val="single" w:sz="4" w:space="0" w:color="auto"/>
            </w:tcBorders>
            <w:shd w:val="clear" w:color="auto" w:fill="auto"/>
            <w:vAlign w:val="center"/>
          </w:tcPr>
          <w:p w14:paraId="62AF18C3" w14:textId="77777777" w:rsidR="008B5DB0" w:rsidRDefault="00000000">
            <w:pPr>
              <w:pStyle w:val="Jin0"/>
              <w:framePr w:w="10584" w:h="12809" w:wrap="none" w:vAnchor="page" w:hAnchor="page" w:x="599" w:y="2994"/>
            </w:pPr>
            <w:r>
              <w:t>m3</w:t>
            </w:r>
          </w:p>
        </w:tc>
        <w:tc>
          <w:tcPr>
            <w:tcW w:w="972" w:type="dxa"/>
            <w:tcBorders>
              <w:top w:val="single" w:sz="4" w:space="0" w:color="auto"/>
            </w:tcBorders>
            <w:shd w:val="clear" w:color="auto" w:fill="auto"/>
            <w:vAlign w:val="center"/>
          </w:tcPr>
          <w:p w14:paraId="7255EC9E" w14:textId="77777777" w:rsidR="008B5DB0" w:rsidRDefault="00000000">
            <w:pPr>
              <w:pStyle w:val="Jin0"/>
              <w:framePr w:w="10584" w:h="12809" w:wrap="none" w:vAnchor="page" w:hAnchor="page" w:x="599" w:y="2994"/>
              <w:jc w:val="right"/>
            </w:pPr>
            <w:r>
              <w:t>0,578</w:t>
            </w:r>
          </w:p>
        </w:tc>
        <w:tc>
          <w:tcPr>
            <w:tcW w:w="1044" w:type="dxa"/>
            <w:shd w:val="clear" w:color="auto" w:fill="auto"/>
            <w:vAlign w:val="center"/>
          </w:tcPr>
          <w:p w14:paraId="65636C4C" w14:textId="77777777" w:rsidR="008B5DB0" w:rsidRDefault="00000000">
            <w:pPr>
              <w:pStyle w:val="Jin0"/>
              <w:framePr w:w="10584" w:h="12809" w:wrap="none" w:vAnchor="page" w:hAnchor="page" w:x="599" w:y="2994"/>
              <w:jc w:val="right"/>
            </w:pPr>
            <w:r>
              <w:t>4 250,00</w:t>
            </w:r>
          </w:p>
        </w:tc>
        <w:tc>
          <w:tcPr>
            <w:tcW w:w="2826" w:type="dxa"/>
            <w:tcBorders>
              <w:top w:val="single" w:sz="4" w:space="0" w:color="auto"/>
            </w:tcBorders>
            <w:shd w:val="clear" w:color="auto" w:fill="auto"/>
            <w:vAlign w:val="center"/>
          </w:tcPr>
          <w:p w14:paraId="323E860A" w14:textId="77777777" w:rsidR="008B5DB0" w:rsidRDefault="00000000">
            <w:pPr>
              <w:pStyle w:val="Jin0"/>
              <w:framePr w:w="10584" w:h="12809" w:wrap="none" w:vAnchor="page" w:hAnchor="page" w:x="599" w:y="2994"/>
              <w:ind w:firstLine="860"/>
              <w:jc w:val="both"/>
            </w:pPr>
            <w:r>
              <w:t>2 456,50 CS ÚRS 2024 02</w:t>
            </w:r>
          </w:p>
        </w:tc>
      </w:tr>
      <w:tr w:rsidR="008B5DB0" w14:paraId="5085AD09" w14:textId="77777777">
        <w:tblPrEx>
          <w:tblCellMar>
            <w:top w:w="0" w:type="dxa"/>
            <w:bottom w:w="0" w:type="dxa"/>
          </w:tblCellMar>
        </w:tblPrEx>
        <w:trPr>
          <w:trHeight w:hRule="exact" w:val="392"/>
        </w:trPr>
        <w:tc>
          <w:tcPr>
            <w:tcW w:w="274" w:type="dxa"/>
            <w:shd w:val="clear" w:color="auto" w:fill="auto"/>
          </w:tcPr>
          <w:p w14:paraId="228E4CCD" w14:textId="77777777" w:rsidR="008B5DB0" w:rsidRDefault="008B5DB0">
            <w:pPr>
              <w:framePr w:w="10584" w:h="12809" w:wrap="none" w:vAnchor="page" w:hAnchor="page" w:x="599" w:y="2994"/>
              <w:rPr>
                <w:sz w:val="10"/>
                <w:szCs w:val="10"/>
              </w:rPr>
            </w:pPr>
          </w:p>
        </w:tc>
        <w:tc>
          <w:tcPr>
            <w:tcW w:w="1354" w:type="dxa"/>
            <w:shd w:val="clear" w:color="auto" w:fill="auto"/>
            <w:vAlign w:val="bottom"/>
          </w:tcPr>
          <w:p w14:paraId="482514E9" w14:textId="77777777" w:rsidR="008B5DB0" w:rsidRDefault="00000000">
            <w:pPr>
              <w:pStyle w:val="Jin0"/>
              <w:framePr w:w="10584" w:h="12809" w:wrap="none" w:vAnchor="page" w:hAnchor="page" w:x="599" w:y="2994"/>
              <w:spacing w:after="80"/>
              <w:rPr>
                <w:sz w:val="10"/>
                <w:szCs w:val="10"/>
              </w:rPr>
            </w:pPr>
            <w:r>
              <w:rPr>
                <w:sz w:val="10"/>
                <w:szCs w:val="10"/>
              </w:rPr>
              <w:t>PP</w:t>
            </w:r>
          </w:p>
          <w:p w14:paraId="51A01093" w14:textId="77777777" w:rsidR="008B5DB0" w:rsidRDefault="00000000">
            <w:pPr>
              <w:pStyle w:val="Jin0"/>
              <w:framePr w:w="10584" w:h="12809" w:wrap="none" w:vAnchor="page" w:hAnchor="page" w:x="599" w:y="2994"/>
              <w:rPr>
                <w:sz w:val="10"/>
                <w:szCs w:val="10"/>
              </w:rPr>
            </w:pPr>
            <w:r>
              <w:rPr>
                <w:sz w:val="10"/>
                <w:szCs w:val="10"/>
              </w:rPr>
              <w:t>Online PSC</w:t>
            </w:r>
          </w:p>
        </w:tc>
        <w:tc>
          <w:tcPr>
            <w:tcW w:w="3611" w:type="dxa"/>
            <w:tcBorders>
              <w:top w:val="single" w:sz="4" w:space="0" w:color="auto"/>
            </w:tcBorders>
            <w:shd w:val="clear" w:color="auto" w:fill="auto"/>
            <w:vAlign w:val="bottom"/>
          </w:tcPr>
          <w:p w14:paraId="04A8C0C1" w14:textId="77777777" w:rsidR="008B5DB0" w:rsidRDefault="00000000">
            <w:pPr>
              <w:pStyle w:val="Jin0"/>
              <w:framePr w:w="10584" w:h="12809" w:wrap="none" w:vAnchor="page" w:hAnchor="page" w:x="599" w:y="2994"/>
              <w:spacing w:line="300" w:lineRule="auto"/>
              <w:ind w:firstLine="140"/>
              <w:rPr>
                <w:sz w:val="9"/>
                <w:szCs w:val="9"/>
              </w:rPr>
            </w:pPr>
            <w:r>
              <w:rPr>
                <w:sz w:val="10"/>
                <w:szCs w:val="10"/>
              </w:rPr>
              <w:t xml:space="preserve">Základy z betonu železového (bez výztuže) klenby z betonu bez zvláštních nároků na prostředí tř. C 20/25 </w:t>
            </w:r>
            <w:hyperlink r:id="rId30" w:history="1">
              <w:r>
                <w:rPr>
                  <w:i/>
                  <w:iCs/>
                  <w:sz w:val="9"/>
                  <w:szCs w:val="9"/>
                  <w:lang w:val="en-US" w:eastAsia="en-US" w:bidi="en-US"/>
                </w:rPr>
                <w:t>https://podminkv.urs.cz/item/CS</w:t>
              </w:r>
            </w:hyperlink>
            <w:r>
              <w:rPr>
                <w:i/>
                <w:iCs/>
                <w:sz w:val="9"/>
                <w:szCs w:val="9"/>
                <w:lang w:val="en-US" w:eastAsia="en-US" w:bidi="en-US"/>
              </w:rPr>
              <w:t xml:space="preserve"> </w:t>
            </w:r>
            <w:r>
              <w:rPr>
                <w:i/>
                <w:iCs/>
                <w:sz w:val="9"/>
                <w:szCs w:val="9"/>
              </w:rPr>
              <w:t>URS 2024 02/272321411</w:t>
            </w:r>
          </w:p>
        </w:tc>
        <w:tc>
          <w:tcPr>
            <w:tcW w:w="504" w:type="dxa"/>
            <w:tcBorders>
              <w:top w:val="single" w:sz="4" w:space="0" w:color="auto"/>
            </w:tcBorders>
            <w:shd w:val="clear" w:color="auto" w:fill="auto"/>
          </w:tcPr>
          <w:p w14:paraId="58F76E6C" w14:textId="77777777" w:rsidR="008B5DB0" w:rsidRDefault="008B5DB0">
            <w:pPr>
              <w:framePr w:w="10584" w:h="12809" w:wrap="none" w:vAnchor="page" w:hAnchor="page" w:x="599" w:y="2994"/>
              <w:rPr>
                <w:sz w:val="10"/>
                <w:szCs w:val="10"/>
              </w:rPr>
            </w:pPr>
          </w:p>
        </w:tc>
        <w:tc>
          <w:tcPr>
            <w:tcW w:w="972" w:type="dxa"/>
            <w:tcBorders>
              <w:top w:val="single" w:sz="4" w:space="0" w:color="auto"/>
            </w:tcBorders>
            <w:shd w:val="clear" w:color="auto" w:fill="auto"/>
          </w:tcPr>
          <w:p w14:paraId="27541BEC" w14:textId="77777777" w:rsidR="008B5DB0" w:rsidRDefault="008B5DB0">
            <w:pPr>
              <w:framePr w:w="10584" w:h="12809" w:wrap="none" w:vAnchor="page" w:hAnchor="page" w:x="599" w:y="2994"/>
              <w:rPr>
                <w:sz w:val="10"/>
                <w:szCs w:val="10"/>
              </w:rPr>
            </w:pPr>
          </w:p>
        </w:tc>
        <w:tc>
          <w:tcPr>
            <w:tcW w:w="1044" w:type="dxa"/>
            <w:tcBorders>
              <w:top w:val="single" w:sz="4" w:space="0" w:color="auto"/>
            </w:tcBorders>
            <w:shd w:val="clear" w:color="auto" w:fill="auto"/>
          </w:tcPr>
          <w:p w14:paraId="60BFFBC8" w14:textId="77777777" w:rsidR="008B5DB0" w:rsidRDefault="008B5DB0">
            <w:pPr>
              <w:framePr w:w="10584" w:h="12809" w:wrap="none" w:vAnchor="page" w:hAnchor="page" w:x="599" w:y="2994"/>
              <w:rPr>
                <w:sz w:val="10"/>
                <w:szCs w:val="10"/>
              </w:rPr>
            </w:pPr>
          </w:p>
        </w:tc>
        <w:tc>
          <w:tcPr>
            <w:tcW w:w="2826" w:type="dxa"/>
            <w:tcBorders>
              <w:top w:val="single" w:sz="4" w:space="0" w:color="auto"/>
            </w:tcBorders>
            <w:shd w:val="clear" w:color="auto" w:fill="auto"/>
          </w:tcPr>
          <w:p w14:paraId="402B19B3" w14:textId="77777777" w:rsidR="008B5DB0" w:rsidRDefault="008B5DB0">
            <w:pPr>
              <w:framePr w:w="10584" w:h="12809" w:wrap="none" w:vAnchor="page" w:hAnchor="page" w:x="599" w:y="2994"/>
              <w:rPr>
                <w:sz w:val="10"/>
                <w:szCs w:val="10"/>
              </w:rPr>
            </w:pPr>
          </w:p>
        </w:tc>
      </w:tr>
      <w:tr w:rsidR="008B5DB0" w14:paraId="19F3EB75" w14:textId="77777777">
        <w:tblPrEx>
          <w:tblCellMar>
            <w:top w:w="0" w:type="dxa"/>
            <w:bottom w:w="0" w:type="dxa"/>
          </w:tblCellMar>
        </w:tblPrEx>
        <w:trPr>
          <w:trHeight w:hRule="exact" w:val="810"/>
        </w:trPr>
        <w:tc>
          <w:tcPr>
            <w:tcW w:w="274" w:type="dxa"/>
            <w:shd w:val="clear" w:color="auto" w:fill="auto"/>
          </w:tcPr>
          <w:p w14:paraId="334C1746" w14:textId="77777777" w:rsidR="008B5DB0" w:rsidRDefault="008B5DB0">
            <w:pPr>
              <w:framePr w:w="10584" w:h="12809" w:wrap="none" w:vAnchor="page" w:hAnchor="page" w:x="599" w:y="2994"/>
              <w:rPr>
                <w:sz w:val="10"/>
                <w:szCs w:val="10"/>
              </w:rPr>
            </w:pPr>
          </w:p>
        </w:tc>
        <w:tc>
          <w:tcPr>
            <w:tcW w:w="1354" w:type="dxa"/>
            <w:shd w:val="clear" w:color="auto" w:fill="auto"/>
            <w:vAlign w:val="bottom"/>
          </w:tcPr>
          <w:p w14:paraId="0925AC94" w14:textId="77777777" w:rsidR="008B5DB0" w:rsidRDefault="00000000">
            <w:pPr>
              <w:pStyle w:val="Jin0"/>
              <w:framePr w:w="10584" w:h="12809" w:wrap="none" w:vAnchor="page" w:hAnchor="page" w:x="599" w:y="2994"/>
              <w:spacing w:line="329" w:lineRule="auto"/>
              <w:jc w:val="both"/>
              <w:rPr>
                <w:sz w:val="10"/>
                <w:szCs w:val="10"/>
              </w:rPr>
            </w:pPr>
            <w:r>
              <w:rPr>
                <w:sz w:val="10"/>
                <w:szCs w:val="10"/>
              </w:rPr>
              <w:t>W W W W W</w:t>
            </w:r>
          </w:p>
        </w:tc>
        <w:tc>
          <w:tcPr>
            <w:tcW w:w="3611" w:type="dxa"/>
            <w:tcBorders>
              <w:top w:val="single" w:sz="4" w:space="0" w:color="auto"/>
            </w:tcBorders>
            <w:shd w:val="clear" w:color="auto" w:fill="auto"/>
            <w:vAlign w:val="bottom"/>
          </w:tcPr>
          <w:p w14:paraId="055A5C92" w14:textId="77777777" w:rsidR="008B5DB0" w:rsidRDefault="00000000">
            <w:pPr>
              <w:pStyle w:val="Jin0"/>
              <w:framePr w:w="10584" w:h="12809" w:wrap="none" w:vAnchor="page" w:hAnchor="page" w:x="599" w:y="2994"/>
            </w:pPr>
            <w:r>
              <w:t>Terasa 1,2</w:t>
            </w:r>
          </w:p>
          <w:p w14:paraId="769E065B" w14:textId="77777777" w:rsidR="008B5DB0" w:rsidRDefault="00000000">
            <w:pPr>
              <w:pStyle w:val="Jin0"/>
              <w:framePr w:w="10584" w:h="12809" w:wrap="none" w:vAnchor="page" w:hAnchor="page" w:x="599" w:y="2994"/>
            </w:pPr>
            <w:r>
              <w:t>6*0,35*0,45*0,3"počet kusů, rozměry patek</w:t>
            </w:r>
          </w:p>
          <w:p w14:paraId="2766CF8A" w14:textId="77777777" w:rsidR="008B5DB0" w:rsidRDefault="00000000">
            <w:pPr>
              <w:pStyle w:val="Jin0"/>
              <w:framePr w:w="10584" w:h="12809" w:wrap="none" w:vAnchor="page" w:hAnchor="page" w:x="599" w:y="2994"/>
            </w:pPr>
            <w:r>
              <w:t>Terasa 1,2</w:t>
            </w:r>
          </w:p>
          <w:p w14:paraId="2E34ABFD" w14:textId="77777777" w:rsidR="008B5DB0" w:rsidRDefault="00000000">
            <w:pPr>
              <w:pStyle w:val="Jin0"/>
              <w:framePr w:w="10584" w:h="12809" w:wrap="none" w:vAnchor="page" w:hAnchor="page" w:x="599" w:y="2994"/>
            </w:pPr>
            <w:r>
              <w:t>8*0,35*0,35*0,3</w:t>
            </w:r>
          </w:p>
          <w:p w14:paraId="35B6CDFF" w14:textId="77777777" w:rsidR="008B5DB0" w:rsidRDefault="00000000">
            <w:pPr>
              <w:pStyle w:val="Jin0"/>
              <w:framePr w:w="10584" w:h="12809" w:wrap="none" w:vAnchor="page" w:hAnchor="page" w:x="599" w:y="2994"/>
            </w:pPr>
            <w:r>
              <w:t>Součet</w:t>
            </w:r>
          </w:p>
        </w:tc>
        <w:tc>
          <w:tcPr>
            <w:tcW w:w="504" w:type="dxa"/>
            <w:shd w:val="clear" w:color="auto" w:fill="auto"/>
          </w:tcPr>
          <w:p w14:paraId="4109753F" w14:textId="77777777" w:rsidR="008B5DB0" w:rsidRDefault="008B5DB0">
            <w:pPr>
              <w:framePr w:w="10584" w:h="12809" w:wrap="none" w:vAnchor="page" w:hAnchor="page" w:x="599" w:y="2994"/>
              <w:rPr>
                <w:sz w:val="10"/>
                <w:szCs w:val="10"/>
              </w:rPr>
            </w:pPr>
          </w:p>
        </w:tc>
        <w:tc>
          <w:tcPr>
            <w:tcW w:w="972" w:type="dxa"/>
            <w:shd w:val="clear" w:color="auto" w:fill="auto"/>
            <w:vAlign w:val="bottom"/>
          </w:tcPr>
          <w:p w14:paraId="22E3C1EA" w14:textId="77777777" w:rsidR="008B5DB0" w:rsidRDefault="00000000">
            <w:pPr>
              <w:pStyle w:val="Jin0"/>
              <w:framePr w:w="10584" w:h="12809" w:wrap="none" w:vAnchor="page" w:hAnchor="page" w:x="599" w:y="2994"/>
              <w:spacing w:after="160"/>
              <w:jc w:val="right"/>
            </w:pPr>
            <w:r>
              <w:t>0,284</w:t>
            </w:r>
          </w:p>
          <w:p w14:paraId="1692E130" w14:textId="77777777" w:rsidR="008B5DB0" w:rsidRDefault="00000000">
            <w:pPr>
              <w:pStyle w:val="Jin0"/>
              <w:framePr w:w="10584" w:h="12809" w:wrap="none" w:vAnchor="page" w:hAnchor="page" w:x="599" w:y="2994"/>
              <w:jc w:val="right"/>
            </w:pPr>
            <w:r>
              <w:t>0,294</w:t>
            </w:r>
          </w:p>
          <w:p w14:paraId="1BD5A43D" w14:textId="77777777" w:rsidR="008B5DB0" w:rsidRDefault="00000000">
            <w:pPr>
              <w:pStyle w:val="Jin0"/>
              <w:framePr w:w="10584" w:h="12809" w:wrap="none" w:vAnchor="page" w:hAnchor="page" w:x="599" w:y="2994"/>
              <w:spacing w:after="80"/>
              <w:jc w:val="right"/>
            </w:pPr>
            <w:r>
              <w:t>0,578</w:t>
            </w:r>
          </w:p>
        </w:tc>
        <w:tc>
          <w:tcPr>
            <w:tcW w:w="1044" w:type="dxa"/>
            <w:shd w:val="clear" w:color="auto" w:fill="auto"/>
          </w:tcPr>
          <w:p w14:paraId="6E0A7BAB" w14:textId="77777777" w:rsidR="008B5DB0" w:rsidRDefault="008B5DB0">
            <w:pPr>
              <w:framePr w:w="10584" w:h="12809" w:wrap="none" w:vAnchor="page" w:hAnchor="page" w:x="599" w:y="2994"/>
              <w:rPr>
                <w:sz w:val="10"/>
                <w:szCs w:val="10"/>
              </w:rPr>
            </w:pPr>
          </w:p>
        </w:tc>
        <w:tc>
          <w:tcPr>
            <w:tcW w:w="2826" w:type="dxa"/>
            <w:shd w:val="clear" w:color="auto" w:fill="auto"/>
          </w:tcPr>
          <w:p w14:paraId="23374237" w14:textId="77777777" w:rsidR="008B5DB0" w:rsidRDefault="008B5DB0">
            <w:pPr>
              <w:framePr w:w="10584" w:h="12809" w:wrap="none" w:vAnchor="page" w:hAnchor="page" w:x="599" w:y="2994"/>
              <w:rPr>
                <w:sz w:val="10"/>
                <w:szCs w:val="10"/>
              </w:rPr>
            </w:pPr>
          </w:p>
        </w:tc>
      </w:tr>
      <w:tr w:rsidR="008B5DB0" w14:paraId="1915E149" w14:textId="77777777">
        <w:tblPrEx>
          <w:tblCellMar>
            <w:top w:w="0" w:type="dxa"/>
            <w:bottom w:w="0" w:type="dxa"/>
          </w:tblCellMar>
        </w:tblPrEx>
        <w:trPr>
          <w:trHeight w:hRule="exact" w:val="227"/>
        </w:trPr>
        <w:tc>
          <w:tcPr>
            <w:tcW w:w="274" w:type="dxa"/>
            <w:tcBorders>
              <w:top w:val="single" w:sz="4" w:space="0" w:color="auto"/>
            </w:tcBorders>
            <w:shd w:val="clear" w:color="auto" w:fill="auto"/>
            <w:vAlign w:val="bottom"/>
          </w:tcPr>
          <w:p w14:paraId="3D9CB92D" w14:textId="77777777" w:rsidR="008B5DB0" w:rsidRDefault="00000000">
            <w:pPr>
              <w:pStyle w:val="Jin0"/>
              <w:framePr w:w="10584" w:h="12809" w:wrap="none" w:vAnchor="page" w:hAnchor="page" w:x="599" w:y="2994"/>
            </w:pPr>
            <w:r>
              <w:t>2</w:t>
            </w:r>
          </w:p>
        </w:tc>
        <w:tc>
          <w:tcPr>
            <w:tcW w:w="1354" w:type="dxa"/>
            <w:tcBorders>
              <w:top w:val="single" w:sz="4" w:space="0" w:color="auto"/>
            </w:tcBorders>
            <w:shd w:val="clear" w:color="auto" w:fill="auto"/>
            <w:vAlign w:val="bottom"/>
          </w:tcPr>
          <w:p w14:paraId="4078CCBD" w14:textId="77777777" w:rsidR="008B5DB0" w:rsidRDefault="00000000">
            <w:pPr>
              <w:pStyle w:val="Jin0"/>
              <w:framePr w:w="10584" w:h="12809" w:wrap="none" w:vAnchor="page" w:hAnchor="page" w:x="599" w:y="2994"/>
            </w:pPr>
            <w:r>
              <w:t>K 275351121</w:t>
            </w:r>
          </w:p>
        </w:tc>
        <w:tc>
          <w:tcPr>
            <w:tcW w:w="3611" w:type="dxa"/>
            <w:tcBorders>
              <w:top w:val="single" w:sz="4" w:space="0" w:color="auto"/>
            </w:tcBorders>
            <w:shd w:val="clear" w:color="auto" w:fill="auto"/>
            <w:vAlign w:val="bottom"/>
          </w:tcPr>
          <w:p w14:paraId="75533CE2" w14:textId="77777777" w:rsidR="008B5DB0" w:rsidRDefault="00000000">
            <w:pPr>
              <w:pStyle w:val="Jin0"/>
              <w:framePr w:w="10584" w:h="12809" w:wrap="none" w:vAnchor="page" w:hAnchor="page" w:x="599" w:y="2994"/>
            </w:pPr>
            <w:r>
              <w:t>Zřízení bednění základových patek</w:t>
            </w:r>
          </w:p>
        </w:tc>
        <w:tc>
          <w:tcPr>
            <w:tcW w:w="504" w:type="dxa"/>
            <w:tcBorders>
              <w:top w:val="single" w:sz="4" w:space="0" w:color="auto"/>
            </w:tcBorders>
            <w:shd w:val="clear" w:color="auto" w:fill="auto"/>
            <w:vAlign w:val="bottom"/>
          </w:tcPr>
          <w:p w14:paraId="15539C38" w14:textId="77777777" w:rsidR="008B5DB0" w:rsidRDefault="00000000">
            <w:pPr>
              <w:pStyle w:val="Jin0"/>
              <w:framePr w:w="10584" w:h="12809" w:wrap="none" w:vAnchor="page" w:hAnchor="page" w:x="599" w:y="2994"/>
            </w:pPr>
            <w:r>
              <w:t>m2</w:t>
            </w:r>
          </w:p>
        </w:tc>
        <w:tc>
          <w:tcPr>
            <w:tcW w:w="972" w:type="dxa"/>
            <w:tcBorders>
              <w:top w:val="single" w:sz="4" w:space="0" w:color="auto"/>
            </w:tcBorders>
            <w:shd w:val="clear" w:color="auto" w:fill="auto"/>
            <w:vAlign w:val="bottom"/>
          </w:tcPr>
          <w:p w14:paraId="439CDC65" w14:textId="77777777" w:rsidR="008B5DB0" w:rsidRDefault="00000000">
            <w:pPr>
              <w:pStyle w:val="Jin0"/>
              <w:framePr w:w="10584" w:h="12809" w:wrap="none" w:vAnchor="page" w:hAnchor="page" w:x="599" w:y="2994"/>
              <w:jc w:val="right"/>
            </w:pPr>
            <w:r>
              <w:t>3,920</w:t>
            </w:r>
          </w:p>
        </w:tc>
        <w:tc>
          <w:tcPr>
            <w:tcW w:w="1044" w:type="dxa"/>
            <w:tcBorders>
              <w:top w:val="single" w:sz="4" w:space="0" w:color="auto"/>
            </w:tcBorders>
            <w:shd w:val="clear" w:color="auto" w:fill="auto"/>
            <w:vAlign w:val="bottom"/>
          </w:tcPr>
          <w:p w14:paraId="73BFF68A" w14:textId="77777777" w:rsidR="008B5DB0" w:rsidRDefault="00000000">
            <w:pPr>
              <w:pStyle w:val="Jin0"/>
              <w:framePr w:w="10584" w:h="12809" w:wrap="none" w:vAnchor="page" w:hAnchor="page" w:x="599" w:y="2994"/>
              <w:jc w:val="right"/>
            </w:pPr>
            <w:r>
              <w:t>464,00</w:t>
            </w:r>
          </w:p>
        </w:tc>
        <w:tc>
          <w:tcPr>
            <w:tcW w:w="2826" w:type="dxa"/>
            <w:tcBorders>
              <w:top w:val="single" w:sz="4" w:space="0" w:color="auto"/>
            </w:tcBorders>
            <w:shd w:val="clear" w:color="auto" w:fill="auto"/>
            <w:vAlign w:val="bottom"/>
          </w:tcPr>
          <w:p w14:paraId="266202E5" w14:textId="77777777" w:rsidR="008B5DB0" w:rsidRDefault="00000000">
            <w:pPr>
              <w:pStyle w:val="Jin0"/>
              <w:framePr w:w="10584" w:h="12809" w:wrap="none" w:vAnchor="page" w:hAnchor="page" w:x="599" w:y="2994"/>
              <w:ind w:firstLine="860"/>
              <w:jc w:val="both"/>
            </w:pPr>
            <w:r>
              <w:t>1 818,88 CS ÚRS 2024 02</w:t>
            </w:r>
          </w:p>
        </w:tc>
      </w:tr>
      <w:tr w:rsidR="008B5DB0" w14:paraId="5799A38C" w14:textId="77777777">
        <w:tblPrEx>
          <w:tblCellMar>
            <w:top w:w="0" w:type="dxa"/>
            <w:bottom w:w="0" w:type="dxa"/>
          </w:tblCellMar>
        </w:tblPrEx>
        <w:trPr>
          <w:trHeight w:hRule="exact" w:val="281"/>
        </w:trPr>
        <w:tc>
          <w:tcPr>
            <w:tcW w:w="274" w:type="dxa"/>
            <w:shd w:val="clear" w:color="auto" w:fill="auto"/>
          </w:tcPr>
          <w:p w14:paraId="77707C0B" w14:textId="77777777" w:rsidR="008B5DB0" w:rsidRDefault="008B5DB0">
            <w:pPr>
              <w:framePr w:w="10584" w:h="12809" w:wrap="none" w:vAnchor="page" w:hAnchor="page" w:x="599" w:y="2994"/>
              <w:rPr>
                <w:sz w:val="10"/>
                <w:szCs w:val="10"/>
              </w:rPr>
            </w:pPr>
          </w:p>
        </w:tc>
        <w:tc>
          <w:tcPr>
            <w:tcW w:w="1354" w:type="dxa"/>
            <w:tcBorders>
              <w:top w:val="single" w:sz="4" w:space="0" w:color="auto"/>
            </w:tcBorders>
            <w:shd w:val="clear" w:color="auto" w:fill="auto"/>
            <w:vAlign w:val="bottom"/>
          </w:tcPr>
          <w:p w14:paraId="315399A0" w14:textId="77777777" w:rsidR="008B5DB0" w:rsidRDefault="00000000">
            <w:pPr>
              <w:pStyle w:val="Jin0"/>
              <w:framePr w:w="10584" w:h="12809" w:wrap="none" w:vAnchor="page" w:hAnchor="page" w:x="599" w:y="2994"/>
            </w:pPr>
            <w:r>
              <w:t>pp</w:t>
            </w:r>
          </w:p>
          <w:p w14:paraId="6F394AB1" w14:textId="77777777" w:rsidR="008B5DB0" w:rsidRDefault="00000000">
            <w:pPr>
              <w:pStyle w:val="Jin0"/>
              <w:framePr w:w="10584" w:h="12809" w:wrap="none" w:vAnchor="page" w:hAnchor="page" w:x="599" w:y="2994"/>
              <w:rPr>
                <w:sz w:val="10"/>
                <w:szCs w:val="10"/>
              </w:rPr>
            </w:pPr>
            <w:r>
              <w:rPr>
                <w:sz w:val="10"/>
                <w:szCs w:val="10"/>
              </w:rPr>
              <w:t>Online PSC</w:t>
            </w:r>
          </w:p>
        </w:tc>
        <w:tc>
          <w:tcPr>
            <w:tcW w:w="3611" w:type="dxa"/>
            <w:tcBorders>
              <w:top w:val="single" w:sz="4" w:space="0" w:color="auto"/>
            </w:tcBorders>
            <w:shd w:val="clear" w:color="auto" w:fill="auto"/>
            <w:vAlign w:val="bottom"/>
          </w:tcPr>
          <w:p w14:paraId="03F351A7" w14:textId="77777777" w:rsidR="008B5DB0" w:rsidRDefault="00000000">
            <w:pPr>
              <w:pStyle w:val="Jin0"/>
              <w:framePr w:w="10584" w:h="12809" w:wrap="none" w:vAnchor="page" w:hAnchor="page" w:x="599" w:y="2994"/>
              <w:spacing w:after="40"/>
              <w:rPr>
                <w:sz w:val="10"/>
                <w:szCs w:val="10"/>
              </w:rPr>
            </w:pPr>
            <w:r>
              <w:rPr>
                <w:sz w:val="10"/>
                <w:szCs w:val="10"/>
              </w:rPr>
              <w:t>Bednění základů patek zřízení</w:t>
            </w:r>
          </w:p>
          <w:p w14:paraId="28903622" w14:textId="77777777" w:rsidR="008B5DB0" w:rsidRDefault="00000000">
            <w:pPr>
              <w:pStyle w:val="Jin0"/>
              <w:framePr w:w="10584" w:h="12809" w:wrap="none" w:vAnchor="page" w:hAnchor="page" w:x="599" w:y="2994"/>
              <w:rPr>
                <w:sz w:val="9"/>
                <w:szCs w:val="9"/>
              </w:rPr>
            </w:pPr>
            <w:r>
              <w:rPr>
                <w:i/>
                <w:iCs/>
                <w:sz w:val="9"/>
                <w:szCs w:val="9"/>
              </w:rPr>
              <w:t>httos://podminky.urs.cz/item/CS URS 2024 02/275351121</w:t>
            </w:r>
          </w:p>
        </w:tc>
        <w:tc>
          <w:tcPr>
            <w:tcW w:w="504" w:type="dxa"/>
            <w:tcBorders>
              <w:top w:val="single" w:sz="4" w:space="0" w:color="auto"/>
            </w:tcBorders>
            <w:shd w:val="clear" w:color="auto" w:fill="auto"/>
          </w:tcPr>
          <w:p w14:paraId="3F796E40" w14:textId="77777777" w:rsidR="008B5DB0" w:rsidRDefault="008B5DB0">
            <w:pPr>
              <w:framePr w:w="10584" w:h="12809" w:wrap="none" w:vAnchor="page" w:hAnchor="page" w:x="599" w:y="2994"/>
              <w:rPr>
                <w:sz w:val="10"/>
                <w:szCs w:val="10"/>
              </w:rPr>
            </w:pPr>
          </w:p>
        </w:tc>
        <w:tc>
          <w:tcPr>
            <w:tcW w:w="972" w:type="dxa"/>
            <w:shd w:val="clear" w:color="auto" w:fill="auto"/>
          </w:tcPr>
          <w:p w14:paraId="3087540F" w14:textId="77777777" w:rsidR="008B5DB0" w:rsidRDefault="008B5DB0">
            <w:pPr>
              <w:framePr w:w="10584" w:h="12809" w:wrap="none" w:vAnchor="page" w:hAnchor="page" w:x="599" w:y="2994"/>
              <w:rPr>
                <w:sz w:val="10"/>
                <w:szCs w:val="10"/>
              </w:rPr>
            </w:pPr>
          </w:p>
        </w:tc>
        <w:tc>
          <w:tcPr>
            <w:tcW w:w="1044" w:type="dxa"/>
            <w:shd w:val="clear" w:color="auto" w:fill="auto"/>
          </w:tcPr>
          <w:p w14:paraId="52B08FE0" w14:textId="77777777" w:rsidR="008B5DB0" w:rsidRDefault="008B5DB0">
            <w:pPr>
              <w:framePr w:w="10584" w:h="12809" w:wrap="none" w:vAnchor="page" w:hAnchor="page" w:x="599" w:y="2994"/>
              <w:rPr>
                <w:sz w:val="10"/>
                <w:szCs w:val="10"/>
              </w:rPr>
            </w:pPr>
          </w:p>
        </w:tc>
        <w:tc>
          <w:tcPr>
            <w:tcW w:w="2826" w:type="dxa"/>
            <w:shd w:val="clear" w:color="auto" w:fill="auto"/>
          </w:tcPr>
          <w:p w14:paraId="5A8C68B4" w14:textId="77777777" w:rsidR="008B5DB0" w:rsidRDefault="008B5DB0">
            <w:pPr>
              <w:framePr w:w="10584" w:h="12809" w:wrap="none" w:vAnchor="page" w:hAnchor="page" w:x="599" w:y="2994"/>
              <w:rPr>
                <w:sz w:val="10"/>
                <w:szCs w:val="10"/>
              </w:rPr>
            </w:pPr>
          </w:p>
        </w:tc>
      </w:tr>
      <w:tr w:rsidR="008B5DB0" w14:paraId="4D69D017" w14:textId="77777777">
        <w:tblPrEx>
          <w:tblCellMar>
            <w:top w:w="0" w:type="dxa"/>
            <w:bottom w:w="0" w:type="dxa"/>
          </w:tblCellMar>
        </w:tblPrEx>
        <w:trPr>
          <w:trHeight w:hRule="exact" w:val="184"/>
        </w:trPr>
        <w:tc>
          <w:tcPr>
            <w:tcW w:w="274" w:type="dxa"/>
            <w:shd w:val="clear" w:color="auto" w:fill="auto"/>
          </w:tcPr>
          <w:p w14:paraId="3C2409C0" w14:textId="77777777" w:rsidR="008B5DB0" w:rsidRDefault="008B5DB0">
            <w:pPr>
              <w:framePr w:w="10584" w:h="12809" w:wrap="none" w:vAnchor="page" w:hAnchor="page" w:x="599" w:y="2994"/>
              <w:rPr>
                <w:sz w:val="10"/>
                <w:szCs w:val="10"/>
              </w:rPr>
            </w:pPr>
          </w:p>
        </w:tc>
        <w:tc>
          <w:tcPr>
            <w:tcW w:w="1354" w:type="dxa"/>
            <w:shd w:val="clear" w:color="auto" w:fill="auto"/>
            <w:vAlign w:val="bottom"/>
          </w:tcPr>
          <w:p w14:paraId="4D96E710" w14:textId="77777777" w:rsidR="008B5DB0" w:rsidRDefault="00000000">
            <w:pPr>
              <w:pStyle w:val="Jin0"/>
              <w:framePr w:w="10584" w:h="12809" w:wrap="none" w:vAnchor="page" w:hAnchor="page" w:x="599" w:y="2994"/>
              <w:rPr>
                <w:sz w:val="10"/>
                <w:szCs w:val="10"/>
              </w:rPr>
            </w:pPr>
            <w:r>
              <w:rPr>
                <w:sz w:val="10"/>
                <w:szCs w:val="10"/>
              </w:rPr>
              <w:t>W</w:t>
            </w:r>
          </w:p>
        </w:tc>
        <w:tc>
          <w:tcPr>
            <w:tcW w:w="3611" w:type="dxa"/>
            <w:tcBorders>
              <w:top w:val="single" w:sz="4" w:space="0" w:color="auto"/>
            </w:tcBorders>
            <w:shd w:val="clear" w:color="auto" w:fill="auto"/>
            <w:vAlign w:val="bottom"/>
          </w:tcPr>
          <w:p w14:paraId="312B2243" w14:textId="77777777" w:rsidR="008B5DB0" w:rsidRDefault="00000000">
            <w:pPr>
              <w:pStyle w:val="Jin0"/>
              <w:framePr w:w="10584" w:h="12809" w:wrap="none" w:vAnchor="page" w:hAnchor="page" w:x="599" w:y="2994"/>
            </w:pPr>
            <w:r>
              <w:t>14*((4*0,35)*0,2)</w:t>
            </w:r>
          </w:p>
        </w:tc>
        <w:tc>
          <w:tcPr>
            <w:tcW w:w="504" w:type="dxa"/>
            <w:shd w:val="clear" w:color="auto" w:fill="auto"/>
          </w:tcPr>
          <w:p w14:paraId="5ECE28D3" w14:textId="77777777" w:rsidR="008B5DB0" w:rsidRDefault="008B5DB0">
            <w:pPr>
              <w:framePr w:w="10584" w:h="12809" w:wrap="none" w:vAnchor="page" w:hAnchor="page" w:x="599" w:y="2994"/>
              <w:rPr>
                <w:sz w:val="10"/>
                <w:szCs w:val="10"/>
              </w:rPr>
            </w:pPr>
          </w:p>
        </w:tc>
        <w:tc>
          <w:tcPr>
            <w:tcW w:w="972" w:type="dxa"/>
            <w:shd w:val="clear" w:color="auto" w:fill="auto"/>
            <w:vAlign w:val="bottom"/>
          </w:tcPr>
          <w:p w14:paraId="2601013E" w14:textId="77777777" w:rsidR="008B5DB0" w:rsidRDefault="00000000">
            <w:pPr>
              <w:pStyle w:val="Jin0"/>
              <w:framePr w:w="10584" w:h="12809" w:wrap="none" w:vAnchor="page" w:hAnchor="page" w:x="599" w:y="2994"/>
              <w:jc w:val="right"/>
            </w:pPr>
            <w:r>
              <w:t>3,920</w:t>
            </w:r>
          </w:p>
        </w:tc>
        <w:tc>
          <w:tcPr>
            <w:tcW w:w="1044" w:type="dxa"/>
            <w:shd w:val="clear" w:color="auto" w:fill="auto"/>
          </w:tcPr>
          <w:p w14:paraId="0F997228" w14:textId="77777777" w:rsidR="008B5DB0" w:rsidRDefault="008B5DB0">
            <w:pPr>
              <w:framePr w:w="10584" w:h="12809" w:wrap="none" w:vAnchor="page" w:hAnchor="page" w:x="599" w:y="2994"/>
              <w:rPr>
                <w:sz w:val="10"/>
                <w:szCs w:val="10"/>
              </w:rPr>
            </w:pPr>
          </w:p>
        </w:tc>
        <w:tc>
          <w:tcPr>
            <w:tcW w:w="2826" w:type="dxa"/>
            <w:shd w:val="clear" w:color="auto" w:fill="auto"/>
          </w:tcPr>
          <w:p w14:paraId="0CBD18B7" w14:textId="77777777" w:rsidR="008B5DB0" w:rsidRDefault="008B5DB0">
            <w:pPr>
              <w:framePr w:w="10584" w:h="12809" w:wrap="none" w:vAnchor="page" w:hAnchor="page" w:x="599" w:y="2994"/>
              <w:rPr>
                <w:sz w:val="10"/>
                <w:szCs w:val="10"/>
              </w:rPr>
            </w:pPr>
          </w:p>
        </w:tc>
      </w:tr>
      <w:tr w:rsidR="008B5DB0" w14:paraId="3385E41B" w14:textId="77777777">
        <w:tblPrEx>
          <w:tblCellMar>
            <w:top w:w="0" w:type="dxa"/>
            <w:bottom w:w="0" w:type="dxa"/>
          </w:tblCellMar>
        </w:tblPrEx>
        <w:trPr>
          <w:trHeight w:hRule="exact" w:val="227"/>
        </w:trPr>
        <w:tc>
          <w:tcPr>
            <w:tcW w:w="274" w:type="dxa"/>
            <w:shd w:val="clear" w:color="auto" w:fill="auto"/>
            <w:vAlign w:val="bottom"/>
          </w:tcPr>
          <w:p w14:paraId="6F60D141" w14:textId="77777777" w:rsidR="008B5DB0" w:rsidRDefault="00000000">
            <w:pPr>
              <w:pStyle w:val="Jin0"/>
              <w:framePr w:w="10584" w:h="12809" w:wrap="none" w:vAnchor="page" w:hAnchor="page" w:x="599" w:y="2994"/>
            </w:pPr>
            <w:r>
              <w:t>3</w:t>
            </w:r>
          </w:p>
        </w:tc>
        <w:tc>
          <w:tcPr>
            <w:tcW w:w="1354" w:type="dxa"/>
            <w:shd w:val="clear" w:color="auto" w:fill="auto"/>
            <w:vAlign w:val="bottom"/>
          </w:tcPr>
          <w:p w14:paraId="70488EB7" w14:textId="77777777" w:rsidR="008B5DB0" w:rsidRDefault="00000000">
            <w:pPr>
              <w:pStyle w:val="Jin0"/>
              <w:framePr w:w="10584" w:h="12809" w:wrap="none" w:vAnchor="page" w:hAnchor="page" w:x="599" w:y="2994"/>
            </w:pPr>
            <w:r>
              <w:t>K 275351122</w:t>
            </w:r>
          </w:p>
        </w:tc>
        <w:tc>
          <w:tcPr>
            <w:tcW w:w="3611" w:type="dxa"/>
            <w:tcBorders>
              <w:top w:val="single" w:sz="4" w:space="0" w:color="auto"/>
            </w:tcBorders>
            <w:shd w:val="clear" w:color="auto" w:fill="auto"/>
            <w:vAlign w:val="bottom"/>
          </w:tcPr>
          <w:p w14:paraId="2A97F619" w14:textId="77777777" w:rsidR="008B5DB0" w:rsidRDefault="00000000">
            <w:pPr>
              <w:pStyle w:val="Jin0"/>
              <w:framePr w:w="10584" w:h="12809" w:wrap="none" w:vAnchor="page" w:hAnchor="page" w:x="599" w:y="2994"/>
            </w:pPr>
            <w:r>
              <w:t>Odstranění bednění základových patek</w:t>
            </w:r>
          </w:p>
        </w:tc>
        <w:tc>
          <w:tcPr>
            <w:tcW w:w="504" w:type="dxa"/>
            <w:shd w:val="clear" w:color="auto" w:fill="auto"/>
            <w:vAlign w:val="bottom"/>
          </w:tcPr>
          <w:p w14:paraId="22C8DB0D" w14:textId="77777777" w:rsidR="008B5DB0" w:rsidRDefault="00000000">
            <w:pPr>
              <w:pStyle w:val="Jin0"/>
              <w:framePr w:w="10584" w:h="12809" w:wrap="none" w:vAnchor="page" w:hAnchor="page" w:x="599" w:y="2994"/>
            </w:pPr>
            <w:r>
              <w:t>m2</w:t>
            </w:r>
          </w:p>
        </w:tc>
        <w:tc>
          <w:tcPr>
            <w:tcW w:w="972" w:type="dxa"/>
            <w:shd w:val="clear" w:color="auto" w:fill="auto"/>
            <w:vAlign w:val="bottom"/>
          </w:tcPr>
          <w:p w14:paraId="0E883D85" w14:textId="77777777" w:rsidR="008B5DB0" w:rsidRDefault="00000000">
            <w:pPr>
              <w:pStyle w:val="Jin0"/>
              <w:framePr w:w="10584" w:h="12809" w:wrap="none" w:vAnchor="page" w:hAnchor="page" w:x="599" w:y="2994"/>
              <w:ind w:firstLine="480"/>
            </w:pPr>
            <w:r>
              <w:t>3,920</w:t>
            </w:r>
          </w:p>
        </w:tc>
        <w:tc>
          <w:tcPr>
            <w:tcW w:w="1044" w:type="dxa"/>
            <w:tcBorders>
              <w:top w:val="single" w:sz="4" w:space="0" w:color="auto"/>
            </w:tcBorders>
            <w:shd w:val="clear" w:color="auto" w:fill="auto"/>
            <w:vAlign w:val="bottom"/>
          </w:tcPr>
          <w:p w14:paraId="1BACC8D9" w14:textId="77777777" w:rsidR="008B5DB0" w:rsidRDefault="00000000">
            <w:pPr>
              <w:pStyle w:val="Jin0"/>
              <w:framePr w:w="10584" w:h="12809" w:wrap="none" w:vAnchor="page" w:hAnchor="page" w:x="599" w:y="2994"/>
              <w:ind w:firstLine="600"/>
              <w:jc w:val="both"/>
            </w:pPr>
            <w:r>
              <w:t>85,20</w:t>
            </w:r>
          </w:p>
        </w:tc>
        <w:tc>
          <w:tcPr>
            <w:tcW w:w="2826" w:type="dxa"/>
            <w:shd w:val="clear" w:color="auto" w:fill="auto"/>
            <w:vAlign w:val="bottom"/>
          </w:tcPr>
          <w:p w14:paraId="4EA1E2C8" w14:textId="77777777" w:rsidR="008B5DB0" w:rsidRDefault="00000000">
            <w:pPr>
              <w:pStyle w:val="Jin0"/>
              <w:framePr w:w="10584" w:h="12809" w:wrap="none" w:vAnchor="page" w:hAnchor="page" w:x="599" w:y="2994"/>
              <w:ind w:right="260"/>
              <w:jc w:val="right"/>
            </w:pPr>
            <w:r>
              <w:t>333,98 CS ÚRS 2024 02</w:t>
            </w:r>
          </w:p>
        </w:tc>
      </w:tr>
      <w:tr w:rsidR="008B5DB0" w14:paraId="2BFEE73D" w14:textId="77777777">
        <w:tblPrEx>
          <w:tblCellMar>
            <w:top w:w="0" w:type="dxa"/>
            <w:bottom w:w="0" w:type="dxa"/>
          </w:tblCellMar>
        </w:tblPrEx>
        <w:trPr>
          <w:trHeight w:hRule="exact" w:val="281"/>
        </w:trPr>
        <w:tc>
          <w:tcPr>
            <w:tcW w:w="274" w:type="dxa"/>
            <w:shd w:val="clear" w:color="auto" w:fill="auto"/>
          </w:tcPr>
          <w:p w14:paraId="328CA44B" w14:textId="77777777" w:rsidR="008B5DB0" w:rsidRDefault="008B5DB0">
            <w:pPr>
              <w:framePr w:w="10584" w:h="12809" w:wrap="none" w:vAnchor="page" w:hAnchor="page" w:x="599" w:y="2994"/>
              <w:rPr>
                <w:sz w:val="10"/>
                <w:szCs w:val="10"/>
              </w:rPr>
            </w:pPr>
          </w:p>
        </w:tc>
        <w:tc>
          <w:tcPr>
            <w:tcW w:w="1354" w:type="dxa"/>
            <w:tcBorders>
              <w:top w:val="single" w:sz="4" w:space="0" w:color="auto"/>
            </w:tcBorders>
            <w:shd w:val="clear" w:color="auto" w:fill="auto"/>
            <w:vAlign w:val="bottom"/>
          </w:tcPr>
          <w:p w14:paraId="5887ABD5" w14:textId="77777777" w:rsidR="008B5DB0" w:rsidRDefault="00000000">
            <w:pPr>
              <w:pStyle w:val="Jin0"/>
              <w:framePr w:w="10584" w:h="12809" w:wrap="none" w:vAnchor="page" w:hAnchor="page" w:x="599" w:y="2994"/>
              <w:spacing w:after="40"/>
              <w:rPr>
                <w:sz w:val="10"/>
                <w:szCs w:val="10"/>
              </w:rPr>
            </w:pPr>
            <w:r>
              <w:rPr>
                <w:sz w:val="10"/>
                <w:szCs w:val="10"/>
              </w:rPr>
              <w:t>pp</w:t>
            </w:r>
          </w:p>
          <w:p w14:paraId="67D7FB5E" w14:textId="77777777" w:rsidR="008B5DB0" w:rsidRDefault="00000000">
            <w:pPr>
              <w:pStyle w:val="Jin0"/>
              <w:framePr w:w="10584" w:h="12809" w:wrap="none" w:vAnchor="page" w:hAnchor="page" w:x="599" w:y="2994"/>
              <w:rPr>
                <w:sz w:val="10"/>
                <w:szCs w:val="10"/>
              </w:rPr>
            </w:pPr>
            <w:r>
              <w:rPr>
                <w:sz w:val="10"/>
                <w:szCs w:val="10"/>
              </w:rPr>
              <w:t>Online PSC</w:t>
            </w:r>
          </w:p>
        </w:tc>
        <w:tc>
          <w:tcPr>
            <w:tcW w:w="3611" w:type="dxa"/>
            <w:tcBorders>
              <w:top w:val="single" w:sz="4" w:space="0" w:color="auto"/>
            </w:tcBorders>
            <w:shd w:val="clear" w:color="auto" w:fill="auto"/>
            <w:vAlign w:val="bottom"/>
          </w:tcPr>
          <w:p w14:paraId="63D3420D" w14:textId="77777777" w:rsidR="008B5DB0" w:rsidRDefault="00000000">
            <w:pPr>
              <w:pStyle w:val="Jin0"/>
              <w:framePr w:w="10584" w:h="12809" w:wrap="none" w:vAnchor="page" w:hAnchor="page" w:x="599" w:y="2994"/>
              <w:spacing w:after="40"/>
              <w:rPr>
                <w:sz w:val="10"/>
                <w:szCs w:val="10"/>
              </w:rPr>
            </w:pPr>
            <w:r>
              <w:rPr>
                <w:sz w:val="10"/>
                <w:szCs w:val="10"/>
              </w:rPr>
              <w:t>Bednění základů patek odstranění</w:t>
            </w:r>
          </w:p>
          <w:p w14:paraId="3A99E50F" w14:textId="77777777" w:rsidR="008B5DB0" w:rsidRDefault="00000000">
            <w:pPr>
              <w:pStyle w:val="Jin0"/>
              <w:framePr w:w="10584" w:h="12809" w:wrap="none" w:vAnchor="page" w:hAnchor="page" w:x="599" w:y="2994"/>
              <w:rPr>
                <w:sz w:val="9"/>
                <w:szCs w:val="9"/>
              </w:rPr>
            </w:pPr>
            <w:hyperlink r:id="rId31" w:history="1">
              <w:r>
                <w:rPr>
                  <w:i/>
                  <w:iCs/>
                  <w:sz w:val="9"/>
                  <w:szCs w:val="9"/>
                  <w:lang w:val="en-US" w:eastAsia="en-US" w:bidi="en-US"/>
                </w:rPr>
                <w:t>https://podminky.urs.cz/item/CS</w:t>
              </w:r>
            </w:hyperlink>
            <w:r>
              <w:rPr>
                <w:i/>
                <w:iCs/>
                <w:sz w:val="9"/>
                <w:szCs w:val="9"/>
                <w:lang w:val="en-US" w:eastAsia="en-US" w:bidi="en-US"/>
              </w:rPr>
              <w:t xml:space="preserve"> </w:t>
            </w:r>
            <w:r>
              <w:rPr>
                <w:i/>
                <w:iCs/>
                <w:sz w:val="9"/>
                <w:szCs w:val="9"/>
              </w:rPr>
              <w:t>URS 2024 02/275351122</w:t>
            </w:r>
          </w:p>
        </w:tc>
        <w:tc>
          <w:tcPr>
            <w:tcW w:w="504" w:type="dxa"/>
            <w:shd w:val="clear" w:color="auto" w:fill="auto"/>
          </w:tcPr>
          <w:p w14:paraId="3CF53F59" w14:textId="77777777" w:rsidR="008B5DB0" w:rsidRDefault="008B5DB0">
            <w:pPr>
              <w:framePr w:w="10584" w:h="12809" w:wrap="none" w:vAnchor="page" w:hAnchor="page" w:x="599" w:y="2994"/>
              <w:rPr>
                <w:sz w:val="10"/>
                <w:szCs w:val="10"/>
              </w:rPr>
            </w:pPr>
          </w:p>
        </w:tc>
        <w:tc>
          <w:tcPr>
            <w:tcW w:w="972" w:type="dxa"/>
            <w:shd w:val="clear" w:color="auto" w:fill="auto"/>
          </w:tcPr>
          <w:p w14:paraId="278C1D70" w14:textId="77777777" w:rsidR="008B5DB0" w:rsidRDefault="008B5DB0">
            <w:pPr>
              <w:framePr w:w="10584" w:h="12809" w:wrap="none" w:vAnchor="page" w:hAnchor="page" w:x="599" w:y="2994"/>
              <w:rPr>
                <w:sz w:val="10"/>
                <w:szCs w:val="10"/>
              </w:rPr>
            </w:pPr>
          </w:p>
        </w:tc>
        <w:tc>
          <w:tcPr>
            <w:tcW w:w="1044" w:type="dxa"/>
            <w:shd w:val="clear" w:color="auto" w:fill="auto"/>
          </w:tcPr>
          <w:p w14:paraId="45521EF0" w14:textId="77777777" w:rsidR="008B5DB0" w:rsidRDefault="008B5DB0">
            <w:pPr>
              <w:framePr w:w="10584" w:h="12809" w:wrap="none" w:vAnchor="page" w:hAnchor="page" w:x="599" w:y="2994"/>
              <w:rPr>
                <w:sz w:val="10"/>
                <w:szCs w:val="10"/>
              </w:rPr>
            </w:pPr>
          </w:p>
        </w:tc>
        <w:tc>
          <w:tcPr>
            <w:tcW w:w="2826" w:type="dxa"/>
            <w:tcBorders>
              <w:top w:val="single" w:sz="4" w:space="0" w:color="auto"/>
            </w:tcBorders>
            <w:shd w:val="clear" w:color="auto" w:fill="auto"/>
          </w:tcPr>
          <w:p w14:paraId="7A79C170" w14:textId="77777777" w:rsidR="008B5DB0" w:rsidRDefault="008B5DB0">
            <w:pPr>
              <w:framePr w:w="10584" w:h="12809" w:wrap="none" w:vAnchor="page" w:hAnchor="page" w:x="599" w:y="2994"/>
              <w:rPr>
                <w:sz w:val="10"/>
                <w:szCs w:val="10"/>
              </w:rPr>
            </w:pPr>
          </w:p>
        </w:tc>
      </w:tr>
      <w:tr w:rsidR="008B5DB0" w14:paraId="352D8E1A" w14:textId="77777777">
        <w:tblPrEx>
          <w:tblCellMar>
            <w:top w:w="0" w:type="dxa"/>
            <w:bottom w:w="0" w:type="dxa"/>
          </w:tblCellMar>
        </w:tblPrEx>
        <w:trPr>
          <w:trHeight w:hRule="exact" w:val="263"/>
        </w:trPr>
        <w:tc>
          <w:tcPr>
            <w:tcW w:w="274" w:type="dxa"/>
            <w:shd w:val="clear" w:color="auto" w:fill="auto"/>
          </w:tcPr>
          <w:p w14:paraId="6CF9EB3F" w14:textId="77777777" w:rsidR="008B5DB0" w:rsidRDefault="008B5DB0">
            <w:pPr>
              <w:framePr w:w="10584" w:h="12809" w:wrap="none" w:vAnchor="page" w:hAnchor="page" w:x="599" w:y="2994"/>
              <w:rPr>
                <w:sz w:val="10"/>
                <w:szCs w:val="10"/>
              </w:rPr>
            </w:pPr>
          </w:p>
        </w:tc>
        <w:tc>
          <w:tcPr>
            <w:tcW w:w="1354" w:type="dxa"/>
            <w:shd w:val="clear" w:color="auto" w:fill="auto"/>
          </w:tcPr>
          <w:p w14:paraId="4AC2B2CB" w14:textId="77777777" w:rsidR="008B5DB0" w:rsidRDefault="00000000">
            <w:pPr>
              <w:pStyle w:val="Jin0"/>
              <w:framePr w:w="10584" w:h="12809" w:wrap="none" w:vAnchor="page" w:hAnchor="page" w:x="599" w:y="2994"/>
              <w:rPr>
                <w:sz w:val="10"/>
                <w:szCs w:val="10"/>
              </w:rPr>
            </w:pPr>
            <w:r>
              <w:rPr>
                <w:sz w:val="10"/>
                <w:szCs w:val="10"/>
              </w:rPr>
              <w:t>W</w:t>
            </w:r>
          </w:p>
        </w:tc>
        <w:tc>
          <w:tcPr>
            <w:tcW w:w="3611" w:type="dxa"/>
            <w:tcBorders>
              <w:top w:val="single" w:sz="4" w:space="0" w:color="auto"/>
            </w:tcBorders>
            <w:shd w:val="clear" w:color="auto" w:fill="auto"/>
          </w:tcPr>
          <w:p w14:paraId="2A51E698" w14:textId="77777777" w:rsidR="008B5DB0" w:rsidRDefault="00000000">
            <w:pPr>
              <w:pStyle w:val="Jin0"/>
              <w:framePr w:w="10584" w:h="12809" w:wrap="none" w:vAnchor="page" w:hAnchor="page" w:x="599" w:y="2994"/>
            </w:pPr>
            <w:r>
              <w:t>14*((4*0,35)*0,2)</w:t>
            </w:r>
          </w:p>
        </w:tc>
        <w:tc>
          <w:tcPr>
            <w:tcW w:w="504" w:type="dxa"/>
            <w:shd w:val="clear" w:color="auto" w:fill="auto"/>
          </w:tcPr>
          <w:p w14:paraId="23082EAF" w14:textId="77777777" w:rsidR="008B5DB0" w:rsidRDefault="008B5DB0">
            <w:pPr>
              <w:framePr w:w="10584" w:h="12809" w:wrap="none" w:vAnchor="page" w:hAnchor="page" w:x="599" w:y="2994"/>
              <w:rPr>
                <w:sz w:val="10"/>
                <w:szCs w:val="10"/>
              </w:rPr>
            </w:pPr>
          </w:p>
        </w:tc>
        <w:tc>
          <w:tcPr>
            <w:tcW w:w="972" w:type="dxa"/>
            <w:shd w:val="clear" w:color="auto" w:fill="auto"/>
          </w:tcPr>
          <w:p w14:paraId="0BF3C4C5" w14:textId="77777777" w:rsidR="008B5DB0" w:rsidRDefault="00000000">
            <w:pPr>
              <w:pStyle w:val="Jin0"/>
              <w:framePr w:w="10584" w:h="12809" w:wrap="none" w:vAnchor="page" w:hAnchor="page" w:x="599" w:y="2994"/>
              <w:jc w:val="right"/>
            </w:pPr>
            <w:r>
              <w:t>3,920</w:t>
            </w:r>
          </w:p>
        </w:tc>
        <w:tc>
          <w:tcPr>
            <w:tcW w:w="1044" w:type="dxa"/>
            <w:shd w:val="clear" w:color="auto" w:fill="auto"/>
          </w:tcPr>
          <w:p w14:paraId="21D08133" w14:textId="77777777" w:rsidR="008B5DB0" w:rsidRDefault="008B5DB0">
            <w:pPr>
              <w:framePr w:w="10584" w:h="12809" w:wrap="none" w:vAnchor="page" w:hAnchor="page" w:x="599" w:y="2994"/>
              <w:rPr>
                <w:sz w:val="10"/>
                <w:szCs w:val="10"/>
              </w:rPr>
            </w:pPr>
          </w:p>
        </w:tc>
        <w:tc>
          <w:tcPr>
            <w:tcW w:w="2826" w:type="dxa"/>
            <w:shd w:val="clear" w:color="auto" w:fill="auto"/>
          </w:tcPr>
          <w:p w14:paraId="56F94DE1" w14:textId="77777777" w:rsidR="008B5DB0" w:rsidRDefault="008B5DB0">
            <w:pPr>
              <w:framePr w:w="10584" w:h="12809" w:wrap="none" w:vAnchor="page" w:hAnchor="page" w:x="599" w:y="2994"/>
              <w:rPr>
                <w:sz w:val="10"/>
                <w:szCs w:val="10"/>
              </w:rPr>
            </w:pPr>
          </w:p>
        </w:tc>
      </w:tr>
      <w:tr w:rsidR="008B5DB0" w14:paraId="5F1DFC00" w14:textId="77777777">
        <w:tblPrEx>
          <w:tblCellMar>
            <w:top w:w="0" w:type="dxa"/>
            <w:bottom w:w="0" w:type="dxa"/>
          </w:tblCellMar>
        </w:tblPrEx>
        <w:trPr>
          <w:trHeight w:hRule="exact" w:val="238"/>
        </w:trPr>
        <w:tc>
          <w:tcPr>
            <w:tcW w:w="274" w:type="dxa"/>
            <w:shd w:val="clear" w:color="auto" w:fill="auto"/>
          </w:tcPr>
          <w:p w14:paraId="2FB13B5C" w14:textId="77777777" w:rsidR="008B5DB0" w:rsidRDefault="008B5DB0">
            <w:pPr>
              <w:framePr w:w="10584" w:h="12809" w:wrap="none" w:vAnchor="page" w:hAnchor="page" w:x="599" w:y="2994"/>
              <w:rPr>
                <w:sz w:val="10"/>
                <w:szCs w:val="10"/>
              </w:rPr>
            </w:pPr>
          </w:p>
        </w:tc>
        <w:tc>
          <w:tcPr>
            <w:tcW w:w="1354" w:type="dxa"/>
            <w:shd w:val="clear" w:color="auto" w:fill="auto"/>
            <w:vAlign w:val="bottom"/>
          </w:tcPr>
          <w:p w14:paraId="3D3F0FF0" w14:textId="77777777" w:rsidR="008B5DB0" w:rsidRDefault="00000000">
            <w:pPr>
              <w:pStyle w:val="Jin0"/>
              <w:framePr w:w="10584" w:h="12809" w:wrap="none" w:vAnchor="page" w:hAnchor="page" w:x="599" w:y="2994"/>
              <w:rPr>
                <w:sz w:val="15"/>
                <w:szCs w:val="15"/>
              </w:rPr>
            </w:pPr>
            <w:r>
              <w:rPr>
                <w:sz w:val="15"/>
                <w:szCs w:val="15"/>
              </w:rPr>
              <w:t>D 6</w:t>
            </w:r>
          </w:p>
        </w:tc>
        <w:tc>
          <w:tcPr>
            <w:tcW w:w="3611" w:type="dxa"/>
            <w:shd w:val="clear" w:color="auto" w:fill="auto"/>
            <w:vAlign w:val="bottom"/>
          </w:tcPr>
          <w:p w14:paraId="37534A06" w14:textId="77777777" w:rsidR="008B5DB0" w:rsidRDefault="00000000">
            <w:pPr>
              <w:pStyle w:val="Jin0"/>
              <w:framePr w:w="10584" w:h="12809" w:wrap="none" w:vAnchor="page" w:hAnchor="page" w:x="599" w:y="2994"/>
              <w:rPr>
                <w:sz w:val="15"/>
                <w:szCs w:val="15"/>
              </w:rPr>
            </w:pPr>
            <w:r>
              <w:rPr>
                <w:sz w:val="15"/>
                <w:szCs w:val="15"/>
              </w:rPr>
              <w:t>Úpravy povrchů, podlahy a osazování výplní</w:t>
            </w:r>
          </w:p>
        </w:tc>
        <w:tc>
          <w:tcPr>
            <w:tcW w:w="504" w:type="dxa"/>
            <w:shd w:val="clear" w:color="auto" w:fill="auto"/>
          </w:tcPr>
          <w:p w14:paraId="114B87DF" w14:textId="77777777" w:rsidR="008B5DB0" w:rsidRDefault="008B5DB0">
            <w:pPr>
              <w:framePr w:w="10584" w:h="12809" w:wrap="none" w:vAnchor="page" w:hAnchor="page" w:x="599" w:y="2994"/>
              <w:rPr>
                <w:sz w:val="10"/>
                <w:szCs w:val="10"/>
              </w:rPr>
            </w:pPr>
          </w:p>
        </w:tc>
        <w:tc>
          <w:tcPr>
            <w:tcW w:w="972" w:type="dxa"/>
            <w:shd w:val="clear" w:color="auto" w:fill="auto"/>
          </w:tcPr>
          <w:p w14:paraId="19A838A0" w14:textId="77777777" w:rsidR="008B5DB0" w:rsidRDefault="008B5DB0">
            <w:pPr>
              <w:framePr w:w="10584" w:h="12809" w:wrap="none" w:vAnchor="page" w:hAnchor="page" w:x="599" w:y="2994"/>
              <w:rPr>
                <w:sz w:val="10"/>
                <w:szCs w:val="10"/>
              </w:rPr>
            </w:pPr>
          </w:p>
        </w:tc>
        <w:tc>
          <w:tcPr>
            <w:tcW w:w="1044" w:type="dxa"/>
            <w:shd w:val="clear" w:color="auto" w:fill="auto"/>
          </w:tcPr>
          <w:p w14:paraId="659117F5" w14:textId="77777777" w:rsidR="008B5DB0" w:rsidRDefault="008B5DB0">
            <w:pPr>
              <w:framePr w:w="10584" w:h="12809" w:wrap="none" w:vAnchor="page" w:hAnchor="page" w:x="599" w:y="2994"/>
              <w:rPr>
                <w:sz w:val="10"/>
                <w:szCs w:val="10"/>
              </w:rPr>
            </w:pPr>
          </w:p>
        </w:tc>
        <w:tc>
          <w:tcPr>
            <w:tcW w:w="2826" w:type="dxa"/>
            <w:shd w:val="clear" w:color="auto" w:fill="auto"/>
            <w:vAlign w:val="bottom"/>
          </w:tcPr>
          <w:p w14:paraId="0A50F6F0" w14:textId="77777777" w:rsidR="008B5DB0" w:rsidRDefault="00000000">
            <w:pPr>
              <w:pStyle w:val="Jin0"/>
              <w:framePr w:w="10584" w:h="12809" w:wrap="none" w:vAnchor="page" w:hAnchor="page" w:x="599" w:y="2994"/>
              <w:ind w:firstLine="720"/>
              <w:rPr>
                <w:sz w:val="15"/>
                <w:szCs w:val="15"/>
              </w:rPr>
            </w:pPr>
            <w:r>
              <w:rPr>
                <w:sz w:val="15"/>
                <w:szCs w:val="15"/>
              </w:rPr>
              <w:t>52 565,52</w:t>
            </w:r>
          </w:p>
        </w:tc>
      </w:tr>
      <w:tr w:rsidR="008B5DB0" w14:paraId="1B03F382" w14:textId="77777777">
        <w:tblPrEx>
          <w:tblCellMar>
            <w:top w:w="0" w:type="dxa"/>
            <w:bottom w:w="0" w:type="dxa"/>
          </w:tblCellMar>
        </w:tblPrEx>
        <w:trPr>
          <w:trHeight w:hRule="exact" w:val="331"/>
        </w:trPr>
        <w:tc>
          <w:tcPr>
            <w:tcW w:w="274" w:type="dxa"/>
            <w:shd w:val="clear" w:color="auto" w:fill="auto"/>
            <w:vAlign w:val="center"/>
          </w:tcPr>
          <w:p w14:paraId="1C59694A" w14:textId="77777777" w:rsidR="008B5DB0" w:rsidRDefault="00000000">
            <w:pPr>
              <w:pStyle w:val="Jin0"/>
              <w:framePr w:w="10584" w:h="12809" w:wrap="none" w:vAnchor="page" w:hAnchor="page" w:x="599" w:y="2994"/>
            </w:pPr>
            <w:r>
              <w:t>4</w:t>
            </w:r>
          </w:p>
        </w:tc>
        <w:tc>
          <w:tcPr>
            <w:tcW w:w="1354" w:type="dxa"/>
            <w:shd w:val="clear" w:color="auto" w:fill="auto"/>
            <w:vAlign w:val="center"/>
          </w:tcPr>
          <w:p w14:paraId="2D28F4D4" w14:textId="77777777" w:rsidR="008B5DB0" w:rsidRDefault="00000000">
            <w:pPr>
              <w:pStyle w:val="Jin0"/>
              <w:framePr w:w="10584" w:h="12809" w:wrap="none" w:vAnchor="page" w:hAnchor="page" w:x="599" w:y="2994"/>
            </w:pPr>
            <w:r>
              <w:t>K 612231001</w:t>
            </w:r>
          </w:p>
        </w:tc>
        <w:tc>
          <w:tcPr>
            <w:tcW w:w="3611" w:type="dxa"/>
            <w:shd w:val="clear" w:color="auto" w:fill="auto"/>
            <w:vAlign w:val="bottom"/>
          </w:tcPr>
          <w:p w14:paraId="174544A8" w14:textId="77777777" w:rsidR="008B5DB0" w:rsidRDefault="00000000">
            <w:pPr>
              <w:pStyle w:val="Jin0"/>
              <w:framePr w:w="10584" w:h="12809" w:wrap="none" w:vAnchor="page" w:hAnchor="page" w:x="599" w:y="2994"/>
              <w:spacing w:line="295" w:lineRule="auto"/>
              <w:ind w:firstLine="140"/>
            </w:pPr>
            <w:r>
              <w:t>Montáž zateplení vnitřních stěn polyuretanovými deskami tloušťky do 40 mm</w:t>
            </w:r>
          </w:p>
        </w:tc>
        <w:tc>
          <w:tcPr>
            <w:tcW w:w="504" w:type="dxa"/>
            <w:shd w:val="clear" w:color="auto" w:fill="auto"/>
            <w:vAlign w:val="center"/>
          </w:tcPr>
          <w:p w14:paraId="57679A20" w14:textId="77777777" w:rsidR="008B5DB0" w:rsidRDefault="00000000">
            <w:pPr>
              <w:pStyle w:val="Jin0"/>
              <w:framePr w:w="10584" w:h="12809" w:wrap="none" w:vAnchor="page" w:hAnchor="page" w:x="599" w:y="2994"/>
            </w:pPr>
            <w:r>
              <w:t>m2</w:t>
            </w:r>
          </w:p>
        </w:tc>
        <w:tc>
          <w:tcPr>
            <w:tcW w:w="972" w:type="dxa"/>
            <w:shd w:val="clear" w:color="auto" w:fill="auto"/>
            <w:vAlign w:val="center"/>
          </w:tcPr>
          <w:p w14:paraId="3C90A733" w14:textId="77777777" w:rsidR="008B5DB0" w:rsidRDefault="00000000">
            <w:pPr>
              <w:pStyle w:val="Jin0"/>
              <w:framePr w:w="10584" w:h="12809" w:wrap="none" w:vAnchor="page" w:hAnchor="page" w:x="599" w:y="2994"/>
              <w:ind w:firstLine="480"/>
            </w:pPr>
            <w:r>
              <w:t>3,920</w:t>
            </w:r>
          </w:p>
        </w:tc>
        <w:tc>
          <w:tcPr>
            <w:tcW w:w="1044" w:type="dxa"/>
            <w:shd w:val="clear" w:color="auto" w:fill="auto"/>
            <w:vAlign w:val="center"/>
          </w:tcPr>
          <w:p w14:paraId="146B26BF" w14:textId="77777777" w:rsidR="008B5DB0" w:rsidRDefault="00000000">
            <w:pPr>
              <w:pStyle w:val="Jin0"/>
              <w:framePr w:w="10584" w:h="12809" w:wrap="none" w:vAnchor="page" w:hAnchor="page" w:x="599" w:y="2994"/>
              <w:jc w:val="right"/>
            </w:pPr>
            <w:r>
              <w:t>481,00</w:t>
            </w:r>
          </w:p>
        </w:tc>
        <w:tc>
          <w:tcPr>
            <w:tcW w:w="2826" w:type="dxa"/>
            <w:shd w:val="clear" w:color="auto" w:fill="auto"/>
            <w:vAlign w:val="center"/>
          </w:tcPr>
          <w:p w14:paraId="6DBA3158" w14:textId="77777777" w:rsidR="008B5DB0" w:rsidRDefault="00000000">
            <w:pPr>
              <w:pStyle w:val="Jin0"/>
              <w:framePr w:w="10584" w:h="12809" w:wrap="none" w:vAnchor="page" w:hAnchor="page" w:x="599" w:y="2994"/>
              <w:ind w:firstLine="860"/>
              <w:jc w:val="both"/>
            </w:pPr>
            <w:r>
              <w:t>1 885,52 CS ÚRS 2024 02</w:t>
            </w:r>
          </w:p>
        </w:tc>
      </w:tr>
      <w:tr w:rsidR="008B5DB0" w14:paraId="0ABA366B" w14:textId="77777777">
        <w:tblPrEx>
          <w:tblCellMar>
            <w:top w:w="0" w:type="dxa"/>
            <w:bottom w:w="0" w:type="dxa"/>
          </w:tblCellMar>
        </w:tblPrEx>
        <w:trPr>
          <w:trHeight w:hRule="exact" w:val="580"/>
        </w:trPr>
        <w:tc>
          <w:tcPr>
            <w:tcW w:w="274" w:type="dxa"/>
            <w:shd w:val="clear" w:color="auto" w:fill="auto"/>
          </w:tcPr>
          <w:p w14:paraId="01A1837E" w14:textId="77777777" w:rsidR="008B5DB0" w:rsidRDefault="008B5DB0">
            <w:pPr>
              <w:framePr w:w="10584" w:h="12809" w:wrap="none" w:vAnchor="page" w:hAnchor="page" w:x="599" w:y="2994"/>
              <w:rPr>
                <w:sz w:val="10"/>
                <w:szCs w:val="10"/>
              </w:rPr>
            </w:pPr>
          </w:p>
        </w:tc>
        <w:tc>
          <w:tcPr>
            <w:tcW w:w="1354" w:type="dxa"/>
            <w:shd w:val="clear" w:color="auto" w:fill="auto"/>
            <w:vAlign w:val="bottom"/>
          </w:tcPr>
          <w:p w14:paraId="2C3E3445" w14:textId="77777777" w:rsidR="008B5DB0" w:rsidRDefault="00000000">
            <w:pPr>
              <w:pStyle w:val="Jin0"/>
              <w:framePr w:w="10584" w:h="12809" w:wrap="none" w:vAnchor="page" w:hAnchor="page" w:x="599" w:y="2994"/>
              <w:spacing w:after="60" w:line="324" w:lineRule="auto"/>
              <w:rPr>
                <w:sz w:val="10"/>
                <w:szCs w:val="10"/>
              </w:rPr>
            </w:pPr>
            <w:r>
              <w:rPr>
                <w:sz w:val="10"/>
                <w:szCs w:val="10"/>
              </w:rPr>
              <w:t>pp</w:t>
            </w:r>
          </w:p>
          <w:p w14:paraId="6967F715" w14:textId="77777777" w:rsidR="008B5DB0" w:rsidRDefault="00000000">
            <w:pPr>
              <w:pStyle w:val="Jin0"/>
              <w:framePr w:w="10584" w:h="12809" w:wrap="none" w:vAnchor="page" w:hAnchor="page" w:x="599" w:y="2994"/>
              <w:spacing w:line="324" w:lineRule="auto"/>
              <w:rPr>
                <w:sz w:val="10"/>
                <w:szCs w:val="10"/>
              </w:rPr>
            </w:pPr>
            <w:r>
              <w:rPr>
                <w:sz w:val="10"/>
                <w:szCs w:val="10"/>
              </w:rPr>
              <w:t>Online PSC W</w:t>
            </w:r>
          </w:p>
        </w:tc>
        <w:tc>
          <w:tcPr>
            <w:tcW w:w="3611" w:type="dxa"/>
            <w:tcBorders>
              <w:top w:val="single" w:sz="4" w:space="0" w:color="auto"/>
            </w:tcBorders>
            <w:shd w:val="clear" w:color="auto" w:fill="auto"/>
          </w:tcPr>
          <w:p w14:paraId="547ED8ED" w14:textId="77777777" w:rsidR="008B5DB0" w:rsidRDefault="00000000">
            <w:pPr>
              <w:pStyle w:val="Jin0"/>
              <w:framePr w:w="10584" w:h="12809" w:wrap="none" w:vAnchor="page" w:hAnchor="page" w:x="599" w:y="2994"/>
              <w:spacing w:line="286" w:lineRule="auto"/>
              <w:ind w:firstLine="140"/>
              <w:rPr>
                <w:sz w:val="10"/>
                <w:szCs w:val="10"/>
              </w:rPr>
            </w:pPr>
            <w:r>
              <w:rPr>
                <w:sz w:val="10"/>
                <w:szCs w:val="10"/>
              </w:rPr>
              <w:t>Montáž vnitřního zatepleni z polyuretanových desek stěn, tloušťky desek do 40 mm</w:t>
            </w:r>
          </w:p>
          <w:p w14:paraId="2154DAA9" w14:textId="77777777" w:rsidR="008B5DB0" w:rsidRDefault="00000000">
            <w:pPr>
              <w:pStyle w:val="Jin0"/>
              <w:framePr w:w="10584" w:h="12809" w:wrap="none" w:vAnchor="page" w:hAnchor="page" w:x="599" w:y="2994"/>
              <w:spacing w:line="317" w:lineRule="auto"/>
              <w:rPr>
                <w:sz w:val="9"/>
                <w:szCs w:val="9"/>
              </w:rPr>
            </w:pPr>
            <w:hyperlink r:id="rId32" w:history="1">
              <w:r>
                <w:rPr>
                  <w:i/>
                  <w:iCs/>
                  <w:sz w:val="9"/>
                  <w:szCs w:val="9"/>
                  <w:u w:val="single"/>
                  <w:lang w:val="en-US" w:eastAsia="en-US" w:bidi="en-US"/>
                </w:rPr>
                <w:t xml:space="preserve">https://podminkv.urs.cz/item/CS </w:t>
              </w:r>
              <w:r>
                <w:rPr>
                  <w:i/>
                  <w:iCs/>
                  <w:sz w:val="9"/>
                  <w:szCs w:val="9"/>
                  <w:u w:val="single"/>
                </w:rPr>
                <w:t>URS 2024 02/612231001</w:t>
              </w:r>
            </w:hyperlink>
          </w:p>
          <w:p w14:paraId="4F5541B6" w14:textId="77777777" w:rsidR="008B5DB0" w:rsidRDefault="00000000">
            <w:pPr>
              <w:pStyle w:val="Jin0"/>
              <w:framePr w:w="10584" w:h="12809" w:wrap="none" w:vAnchor="page" w:hAnchor="page" w:x="599" w:y="2994"/>
            </w:pPr>
            <w:r>
              <w:t>14*((4*0,35)*0,2)</w:t>
            </w:r>
          </w:p>
        </w:tc>
        <w:tc>
          <w:tcPr>
            <w:tcW w:w="504" w:type="dxa"/>
            <w:shd w:val="clear" w:color="auto" w:fill="auto"/>
          </w:tcPr>
          <w:p w14:paraId="14C6C56D" w14:textId="77777777" w:rsidR="008B5DB0" w:rsidRDefault="008B5DB0">
            <w:pPr>
              <w:framePr w:w="10584" w:h="12809" w:wrap="none" w:vAnchor="page" w:hAnchor="page" w:x="599" w:y="2994"/>
              <w:rPr>
                <w:sz w:val="10"/>
                <w:szCs w:val="10"/>
              </w:rPr>
            </w:pPr>
          </w:p>
        </w:tc>
        <w:tc>
          <w:tcPr>
            <w:tcW w:w="972" w:type="dxa"/>
            <w:shd w:val="clear" w:color="auto" w:fill="auto"/>
            <w:vAlign w:val="bottom"/>
          </w:tcPr>
          <w:p w14:paraId="2890A610" w14:textId="77777777" w:rsidR="008B5DB0" w:rsidRDefault="00000000">
            <w:pPr>
              <w:pStyle w:val="Jin0"/>
              <w:framePr w:w="10584" w:h="12809" w:wrap="none" w:vAnchor="page" w:hAnchor="page" w:x="599" w:y="2994"/>
              <w:jc w:val="right"/>
            </w:pPr>
            <w:r>
              <w:t>3,920</w:t>
            </w:r>
          </w:p>
        </w:tc>
        <w:tc>
          <w:tcPr>
            <w:tcW w:w="1044" w:type="dxa"/>
            <w:shd w:val="clear" w:color="auto" w:fill="auto"/>
          </w:tcPr>
          <w:p w14:paraId="503F87E2" w14:textId="77777777" w:rsidR="008B5DB0" w:rsidRDefault="008B5DB0">
            <w:pPr>
              <w:framePr w:w="10584" w:h="12809" w:wrap="none" w:vAnchor="page" w:hAnchor="page" w:x="599" w:y="2994"/>
              <w:rPr>
                <w:sz w:val="10"/>
                <w:szCs w:val="10"/>
              </w:rPr>
            </w:pPr>
          </w:p>
        </w:tc>
        <w:tc>
          <w:tcPr>
            <w:tcW w:w="2826" w:type="dxa"/>
            <w:shd w:val="clear" w:color="auto" w:fill="auto"/>
          </w:tcPr>
          <w:p w14:paraId="304CBB4D" w14:textId="77777777" w:rsidR="008B5DB0" w:rsidRDefault="008B5DB0">
            <w:pPr>
              <w:framePr w:w="10584" w:h="12809" w:wrap="none" w:vAnchor="page" w:hAnchor="page" w:x="599" w:y="2994"/>
              <w:rPr>
                <w:sz w:val="10"/>
                <w:szCs w:val="10"/>
              </w:rPr>
            </w:pPr>
          </w:p>
        </w:tc>
      </w:tr>
      <w:tr w:rsidR="008B5DB0" w14:paraId="4BE023DC" w14:textId="77777777">
        <w:tblPrEx>
          <w:tblCellMar>
            <w:top w:w="0" w:type="dxa"/>
            <w:bottom w:w="0" w:type="dxa"/>
          </w:tblCellMar>
        </w:tblPrEx>
        <w:trPr>
          <w:trHeight w:hRule="exact" w:val="227"/>
        </w:trPr>
        <w:tc>
          <w:tcPr>
            <w:tcW w:w="274" w:type="dxa"/>
            <w:shd w:val="clear" w:color="auto" w:fill="auto"/>
            <w:vAlign w:val="bottom"/>
          </w:tcPr>
          <w:p w14:paraId="24C65840" w14:textId="77777777" w:rsidR="008B5DB0" w:rsidRDefault="00000000">
            <w:pPr>
              <w:pStyle w:val="Jin0"/>
              <w:framePr w:w="10584" w:h="12809" w:wrap="none" w:vAnchor="page" w:hAnchor="page" w:x="599" w:y="2994"/>
            </w:pPr>
            <w:r>
              <w:t>5</w:t>
            </w:r>
          </w:p>
        </w:tc>
        <w:tc>
          <w:tcPr>
            <w:tcW w:w="1354" w:type="dxa"/>
            <w:shd w:val="clear" w:color="auto" w:fill="auto"/>
            <w:vAlign w:val="bottom"/>
          </w:tcPr>
          <w:p w14:paraId="68345D9F" w14:textId="77777777" w:rsidR="008B5DB0" w:rsidRDefault="00000000">
            <w:pPr>
              <w:pStyle w:val="Jin0"/>
              <w:framePr w:w="10584" w:h="12809" w:wrap="none" w:vAnchor="page" w:hAnchor="page" w:x="599" w:y="2994"/>
            </w:pPr>
            <w:r>
              <w:rPr>
                <w:i/>
                <w:iCs/>
              </w:rPr>
              <w:t>M PRN.173669-R</w:t>
            </w:r>
          </w:p>
        </w:tc>
        <w:tc>
          <w:tcPr>
            <w:tcW w:w="3611" w:type="dxa"/>
            <w:shd w:val="clear" w:color="auto" w:fill="auto"/>
            <w:vAlign w:val="bottom"/>
          </w:tcPr>
          <w:p w14:paraId="3BF89CD1" w14:textId="77777777" w:rsidR="008B5DB0" w:rsidRDefault="00000000">
            <w:pPr>
              <w:pStyle w:val="Jin0"/>
              <w:framePr w:w="10584" w:h="12809" w:wrap="none" w:vAnchor="page" w:hAnchor="page" w:x="599" w:y="2994"/>
            </w:pPr>
            <w:r>
              <w:rPr>
                <w:i/>
                <w:iCs/>
              </w:rPr>
              <w:t>purenit (malý formát)</w:t>
            </w:r>
          </w:p>
        </w:tc>
        <w:tc>
          <w:tcPr>
            <w:tcW w:w="504" w:type="dxa"/>
            <w:shd w:val="clear" w:color="auto" w:fill="auto"/>
            <w:vAlign w:val="bottom"/>
          </w:tcPr>
          <w:p w14:paraId="4BA4C1A9" w14:textId="77777777" w:rsidR="008B5DB0" w:rsidRDefault="00000000">
            <w:pPr>
              <w:pStyle w:val="Jin0"/>
              <w:framePr w:w="10584" w:h="12809" w:wrap="none" w:vAnchor="page" w:hAnchor="page" w:x="599" w:y="2994"/>
            </w:pPr>
            <w:r>
              <w:rPr>
                <w:i/>
                <w:iCs/>
              </w:rPr>
              <w:t>kus</w:t>
            </w:r>
          </w:p>
        </w:tc>
        <w:tc>
          <w:tcPr>
            <w:tcW w:w="972" w:type="dxa"/>
            <w:shd w:val="clear" w:color="auto" w:fill="auto"/>
            <w:vAlign w:val="bottom"/>
          </w:tcPr>
          <w:p w14:paraId="0AA65208" w14:textId="77777777" w:rsidR="008B5DB0" w:rsidRDefault="00000000">
            <w:pPr>
              <w:pStyle w:val="Jin0"/>
              <w:framePr w:w="10584" w:h="12809" w:wrap="none" w:vAnchor="page" w:hAnchor="page" w:x="599" w:y="2994"/>
              <w:jc w:val="right"/>
            </w:pPr>
            <w:r>
              <w:rPr>
                <w:i/>
                <w:iCs/>
              </w:rPr>
              <w:t>14,000</w:t>
            </w:r>
          </w:p>
        </w:tc>
        <w:tc>
          <w:tcPr>
            <w:tcW w:w="1044" w:type="dxa"/>
            <w:shd w:val="clear" w:color="auto" w:fill="auto"/>
            <w:vAlign w:val="bottom"/>
          </w:tcPr>
          <w:p w14:paraId="29A5A405" w14:textId="77777777" w:rsidR="008B5DB0" w:rsidRDefault="00000000">
            <w:pPr>
              <w:pStyle w:val="Jin0"/>
              <w:framePr w:w="10584" w:h="12809" w:wrap="none" w:vAnchor="page" w:hAnchor="page" w:x="599" w:y="2994"/>
              <w:jc w:val="right"/>
            </w:pPr>
            <w:r>
              <w:rPr>
                <w:i/>
                <w:iCs/>
              </w:rPr>
              <w:t>3 620,00</w:t>
            </w:r>
          </w:p>
        </w:tc>
        <w:tc>
          <w:tcPr>
            <w:tcW w:w="2826" w:type="dxa"/>
            <w:shd w:val="clear" w:color="auto" w:fill="auto"/>
            <w:vAlign w:val="bottom"/>
          </w:tcPr>
          <w:p w14:paraId="5292269D" w14:textId="77777777" w:rsidR="008B5DB0" w:rsidRDefault="00000000">
            <w:pPr>
              <w:pStyle w:val="Jin0"/>
              <w:framePr w:w="10584" w:h="12809" w:wrap="none" w:vAnchor="page" w:hAnchor="page" w:x="599" w:y="2994"/>
              <w:ind w:firstLine="780"/>
            </w:pPr>
            <w:r>
              <w:rPr>
                <w:i/>
                <w:iCs/>
              </w:rPr>
              <w:t>50 680,00</w:t>
            </w:r>
          </w:p>
        </w:tc>
      </w:tr>
      <w:tr w:rsidR="008B5DB0" w14:paraId="17BD409C" w14:textId="77777777">
        <w:tblPrEx>
          <w:tblCellMar>
            <w:top w:w="0" w:type="dxa"/>
            <w:bottom w:w="0" w:type="dxa"/>
          </w:tblCellMar>
        </w:tblPrEx>
        <w:trPr>
          <w:trHeight w:hRule="exact" w:val="1811"/>
        </w:trPr>
        <w:tc>
          <w:tcPr>
            <w:tcW w:w="274" w:type="dxa"/>
            <w:shd w:val="clear" w:color="auto" w:fill="auto"/>
          </w:tcPr>
          <w:p w14:paraId="70CC8C0E" w14:textId="77777777" w:rsidR="008B5DB0" w:rsidRDefault="008B5DB0">
            <w:pPr>
              <w:framePr w:w="10584" w:h="12809" w:wrap="none" w:vAnchor="page" w:hAnchor="page" w:x="599" w:y="2994"/>
              <w:rPr>
                <w:sz w:val="10"/>
                <w:szCs w:val="10"/>
              </w:rPr>
            </w:pPr>
          </w:p>
        </w:tc>
        <w:tc>
          <w:tcPr>
            <w:tcW w:w="1354" w:type="dxa"/>
            <w:shd w:val="clear" w:color="auto" w:fill="auto"/>
          </w:tcPr>
          <w:p w14:paraId="7225ECD2" w14:textId="77777777" w:rsidR="008B5DB0" w:rsidRDefault="00000000">
            <w:pPr>
              <w:pStyle w:val="Jin0"/>
              <w:framePr w:w="10584" w:h="12809" w:wrap="none" w:vAnchor="page" w:hAnchor="page" w:x="599" w:y="2994"/>
              <w:spacing w:after="760"/>
              <w:rPr>
                <w:sz w:val="10"/>
                <w:szCs w:val="10"/>
              </w:rPr>
            </w:pPr>
            <w:r>
              <w:rPr>
                <w:sz w:val="10"/>
                <w:szCs w:val="10"/>
              </w:rPr>
              <w:t>PP</w:t>
            </w:r>
          </w:p>
          <w:p w14:paraId="33FB1852" w14:textId="77777777" w:rsidR="008B5DB0" w:rsidRDefault="00000000">
            <w:pPr>
              <w:pStyle w:val="Jin0"/>
              <w:framePr w:w="10584" w:h="12809" w:wrap="none" w:vAnchor="page" w:hAnchor="page" w:x="599" w:y="2994"/>
              <w:rPr>
                <w:sz w:val="10"/>
                <w:szCs w:val="10"/>
              </w:rPr>
            </w:pPr>
            <w:r>
              <w:rPr>
                <w:sz w:val="10"/>
                <w:szCs w:val="10"/>
              </w:rPr>
              <w:t>P</w:t>
            </w:r>
          </w:p>
        </w:tc>
        <w:tc>
          <w:tcPr>
            <w:tcW w:w="3611" w:type="dxa"/>
            <w:shd w:val="clear" w:color="auto" w:fill="auto"/>
          </w:tcPr>
          <w:p w14:paraId="42E0C826" w14:textId="77777777" w:rsidR="008B5DB0" w:rsidRDefault="00000000">
            <w:pPr>
              <w:pStyle w:val="Jin0"/>
              <w:framePr w:w="10584" w:h="12809" w:wrap="none" w:vAnchor="page" w:hAnchor="page" w:x="599" w:y="2994"/>
              <w:spacing w:after="60" w:line="286" w:lineRule="auto"/>
              <w:rPr>
                <w:sz w:val="10"/>
                <w:szCs w:val="10"/>
              </w:rPr>
            </w:pPr>
            <w:r>
              <w:rPr>
                <w:sz w:val="10"/>
                <w:szCs w:val="10"/>
              </w:rPr>
              <w:t>purenit (malý formát)</w:t>
            </w:r>
          </w:p>
          <w:p w14:paraId="446B22C9" w14:textId="77777777" w:rsidR="008B5DB0" w:rsidRDefault="00000000">
            <w:pPr>
              <w:pStyle w:val="Jin0"/>
              <w:framePr w:w="10584" w:h="12809" w:wrap="none" w:vAnchor="page" w:hAnchor="page" w:x="599" w:y="2994"/>
              <w:spacing w:line="286" w:lineRule="auto"/>
              <w:ind w:firstLine="140"/>
              <w:rPr>
                <w:sz w:val="10"/>
                <w:szCs w:val="10"/>
              </w:rPr>
            </w:pPr>
            <w:r>
              <w:rPr>
                <w:i/>
                <w:iCs/>
                <w:sz w:val="10"/>
                <w:szCs w:val="10"/>
              </w:rPr>
              <w:t>Poznámka k položce: tloušťka:</w:t>
            </w:r>
          </w:p>
          <w:p w14:paraId="5D224FB6" w14:textId="77777777" w:rsidR="008B5DB0" w:rsidRDefault="00000000">
            <w:pPr>
              <w:pStyle w:val="Jin0"/>
              <w:framePr w:w="10584" w:h="12809" w:wrap="none" w:vAnchor="page" w:hAnchor="page" w:x="599" w:y="2994"/>
              <w:spacing w:line="286" w:lineRule="auto"/>
              <w:ind w:firstLine="140"/>
              <w:rPr>
                <w:sz w:val="10"/>
                <w:szCs w:val="10"/>
              </w:rPr>
            </w:pPr>
            <w:r>
              <w:rPr>
                <w:i/>
                <w:iCs/>
                <w:sz w:val="10"/>
                <w:szCs w:val="10"/>
              </w:rPr>
              <w:t xml:space="preserve">použiti: funkční materiál pro výrobu konstrukčních dílů pro přerušení tepelných mostů, jádro: lisovaný materiál za bázi PÍR tvrdé polyuretanové pěny s pojivý, krycí vrstva: bez povrchové úpravy, provedeni hran: tupé hrany, vnější rozměr </w:t>
            </w:r>
            <w:r>
              <w:rPr>
                <w:i/>
                <w:iCs/>
                <w:sz w:val="10"/>
                <w:szCs w:val="10"/>
                <w:lang w:val="en-US" w:eastAsia="en-US" w:bidi="en-US"/>
              </w:rPr>
              <w:t xml:space="preserve">800x1200mm, </w:t>
            </w:r>
            <w:r>
              <w:rPr>
                <w:i/>
                <w:iCs/>
                <w:sz w:val="10"/>
                <w:szCs w:val="10"/>
              </w:rPr>
              <w:t>difuzni odpor:0,48m, tepelná vodivost: 0,085W/(m.K), objemová hmotnost: 550kg/m3, pevnost v tlaku při 2%/10% deformaci: 1,8MPa/7.1MPa, součinitel difuzniho odporu: p=8, reakce na oheň třida E neodkapává, netaví se, nevytváří žhavé části (uhlíky), teplotní použitelnost: -50 až +90C, nasákavost:</w:t>
            </w:r>
            <w:r>
              <w:t xml:space="preserve"> s </w:t>
            </w:r>
            <w:r>
              <w:rPr>
                <w:i/>
                <w:iCs/>
                <w:sz w:val="10"/>
                <w:szCs w:val="10"/>
              </w:rPr>
              <w:t>3%, baleni na paletě: 10 desek</w:t>
            </w:r>
          </w:p>
        </w:tc>
        <w:tc>
          <w:tcPr>
            <w:tcW w:w="504" w:type="dxa"/>
            <w:shd w:val="clear" w:color="auto" w:fill="auto"/>
          </w:tcPr>
          <w:p w14:paraId="0858D907" w14:textId="77777777" w:rsidR="008B5DB0" w:rsidRDefault="008B5DB0">
            <w:pPr>
              <w:framePr w:w="10584" w:h="12809" w:wrap="none" w:vAnchor="page" w:hAnchor="page" w:x="599" w:y="2994"/>
              <w:rPr>
                <w:sz w:val="10"/>
                <w:szCs w:val="10"/>
              </w:rPr>
            </w:pPr>
          </w:p>
        </w:tc>
        <w:tc>
          <w:tcPr>
            <w:tcW w:w="972" w:type="dxa"/>
            <w:shd w:val="clear" w:color="auto" w:fill="auto"/>
          </w:tcPr>
          <w:p w14:paraId="538AA833" w14:textId="77777777" w:rsidR="008B5DB0" w:rsidRDefault="008B5DB0">
            <w:pPr>
              <w:framePr w:w="10584" w:h="12809" w:wrap="none" w:vAnchor="page" w:hAnchor="page" w:x="599" w:y="2994"/>
              <w:rPr>
                <w:sz w:val="10"/>
                <w:szCs w:val="10"/>
              </w:rPr>
            </w:pPr>
          </w:p>
        </w:tc>
        <w:tc>
          <w:tcPr>
            <w:tcW w:w="1044" w:type="dxa"/>
            <w:shd w:val="clear" w:color="auto" w:fill="auto"/>
          </w:tcPr>
          <w:p w14:paraId="09639162" w14:textId="77777777" w:rsidR="008B5DB0" w:rsidRDefault="008B5DB0">
            <w:pPr>
              <w:framePr w:w="10584" w:h="12809" w:wrap="none" w:vAnchor="page" w:hAnchor="page" w:x="599" w:y="2994"/>
              <w:rPr>
                <w:sz w:val="10"/>
                <w:szCs w:val="10"/>
              </w:rPr>
            </w:pPr>
          </w:p>
        </w:tc>
        <w:tc>
          <w:tcPr>
            <w:tcW w:w="2826" w:type="dxa"/>
            <w:shd w:val="clear" w:color="auto" w:fill="auto"/>
          </w:tcPr>
          <w:p w14:paraId="4BCD22CF" w14:textId="77777777" w:rsidR="008B5DB0" w:rsidRDefault="008B5DB0">
            <w:pPr>
              <w:framePr w:w="10584" w:h="12809" w:wrap="none" w:vAnchor="page" w:hAnchor="page" w:x="599" w:y="2994"/>
              <w:rPr>
                <w:sz w:val="10"/>
                <w:szCs w:val="10"/>
              </w:rPr>
            </w:pPr>
          </w:p>
        </w:tc>
      </w:tr>
      <w:tr w:rsidR="008B5DB0" w14:paraId="31ED94AA" w14:textId="77777777">
        <w:tblPrEx>
          <w:tblCellMar>
            <w:top w:w="0" w:type="dxa"/>
            <w:bottom w:w="0" w:type="dxa"/>
          </w:tblCellMar>
        </w:tblPrEx>
        <w:trPr>
          <w:trHeight w:hRule="exact" w:val="274"/>
        </w:trPr>
        <w:tc>
          <w:tcPr>
            <w:tcW w:w="274" w:type="dxa"/>
            <w:shd w:val="clear" w:color="auto" w:fill="auto"/>
          </w:tcPr>
          <w:p w14:paraId="5264593E" w14:textId="77777777" w:rsidR="008B5DB0" w:rsidRDefault="008B5DB0">
            <w:pPr>
              <w:framePr w:w="10584" w:h="12809" w:wrap="none" w:vAnchor="page" w:hAnchor="page" w:x="599" w:y="2994"/>
              <w:rPr>
                <w:sz w:val="10"/>
                <w:szCs w:val="10"/>
              </w:rPr>
            </w:pPr>
          </w:p>
        </w:tc>
        <w:tc>
          <w:tcPr>
            <w:tcW w:w="1354" w:type="dxa"/>
            <w:shd w:val="clear" w:color="auto" w:fill="auto"/>
            <w:vAlign w:val="bottom"/>
          </w:tcPr>
          <w:p w14:paraId="6EC07EAE" w14:textId="77777777" w:rsidR="008B5DB0" w:rsidRDefault="00000000">
            <w:pPr>
              <w:pStyle w:val="Jin0"/>
              <w:framePr w:w="10584" w:h="12809" w:wrap="none" w:vAnchor="page" w:hAnchor="page" w:x="599" w:y="2994"/>
              <w:rPr>
                <w:sz w:val="15"/>
                <w:szCs w:val="15"/>
              </w:rPr>
            </w:pPr>
            <w:r>
              <w:rPr>
                <w:sz w:val="15"/>
                <w:szCs w:val="15"/>
              </w:rPr>
              <w:t>D 9</w:t>
            </w:r>
          </w:p>
        </w:tc>
        <w:tc>
          <w:tcPr>
            <w:tcW w:w="3611" w:type="dxa"/>
            <w:shd w:val="clear" w:color="auto" w:fill="auto"/>
            <w:vAlign w:val="bottom"/>
          </w:tcPr>
          <w:p w14:paraId="69C8CD46" w14:textId="77777777" w:rsidR="008B5DB0" w:rsidRDefault="00000000">
            <w:pPr>
              <w:pStyle w:val="Jin0"/>
              <w:framePr w:w="10584" w:h="12809" w:wrap="none" w:vAnchor="page" w:hAnchor="page" w:x="599" w:y="2994"/>
              <w:rPr>
                <w:sz w:val="15"/>
                <w:szCs w:val="15"/>
              </w:rPr>
            </w:pPr>
            <w:r>
              <w:rPr>
                <w:sz w:val="15"/>
                <w:szCs w:val="15"/>
              </w:rPr>
              <w:t>Ostatní konstrukce a práce, bourání</w:t>
            </w:r>
          </w:p>
        </w:tc>
        <w:tc>
          <w:tcPr>
            <w:tcW w:w="504" w:type="dxa"/>
            <w:shd w:val="clear" w:color="auto" w:fill="auto"/>
          </w:tcPr>
          <w:p w14:paraId="5777DE34" w14:textId="77777777" w:rsidR="008B5DB0" w:rsidRDefault="008B5DB0">
            <w:pPr>
              <w:framePr w:w="10584" w:h="12809" w:wrap="none" w:vAnchor="page" w:hAnchor="page" w:x="599" w:y="2994"/>
              <w:rPr>
                <w:sz w:val="10"/>
                <w:szCs w:val="10"/>
              </w:rPr>
            </w:pPr>
          </w:p>
        </w:tc>
        <w:tc>
          <w:tcPr>
            <w:tcW w:w="972" w:type="dxa"/>
            <w:shd w:val="clear" w:color="auto" w:fill="auto"/>
          </w:tcPr>
          <w:p w14:paraId="2C9460AF" w14:textId="77777777" w:rsidR="008B5DB0" w:rsidRDefault="008B5DB0">
            <w:pPr>
              <w:framePr w:w="10584" w:h="12809" w:wrap="none" w:vAnchor="page" w:hAnchor="page" w:x="599" w:y="2994"/>
              <w:rPr>
                <w:sz w:val="10"/>
                <w:szCs w:val="10"/>
              </w:rPr>
            </w:pPr>
          </w:p>
        </w:tc>
        <w:tc>
          <w:tcPr>
            <w:tcW w:w="1044" w:type="dxa"/>
            <w:shd w:val="clear" w:color="auto" w:fill="auto"/>
          </w:tcPr>
          <w:p w14:paraId="534DF3B6" w14:textId="77777777" w:rsidR="008B5DB0" w:rsidRDefault="008B5DB0">
            <w:pPr>
              <w:framePr w:w="10584" w:h="12809" w:wrap="none" w:vAnchor="page" w:hAnchor="page" w:x="599" w:y="2994"/>
              <w:rPr>
                <w:sz w:val="10"/>
                <w:szCs w:val="10"/>
              </w:rPr>
            </w:pPr>
          </w:p>
        </w:tc>
        <w:tc>
          <w:tcPr>
            <w:tcW w:w="2826" w:type="dxa"/>
            <w:shd w:val="clear" w:color="auto" w:fill="auto"/>
            <w:vAlign w:val="bottom"/>
          </w:tcPr>
          <w:p w14:paraId="708B7AA9" w14:textId="77777777" w:rsidR="008B5DB0" w:rsidRDefault="00000000">
            <w:pPr>
              <w:pStyle w:val="Jin0"/>
              <w:framePr w:w="10584" w:h="12809" w:wrap="none" w:vAnchor="page" w:hAnchor="page" w:x="599" w:y="2994"/>
              <w:ind w:firstLine="780"/>
              <w:rPr>
                <w:sz w:val="15"/>
                <w:szCs w:val="15"/>
              </w:rPr>
            </w:pPr>
            <w:r>
              <w:rPr>
                <w:sz w:val="15"/>
                <w:szCs w:val="15"/>
              </w:rPr>
              <w:t>3 819,20</w:t>
            </w:r>
          </w:p>
        </w:tc>
      </w:tr>
      <w:tr w:rsidR="008B5DB0" w14:paraId="30CB8EEA" w14:textId="77777777">
        <w:tblPrEx>
          <w:tblCellMar>
            <w:top w:w="0" w:type="dxa"/>
            <w:bottom w:w="0" w:type="dxa"/>
          </w:tblCellMar>
        </w:tblPrEx>
        <w:trPr>
          <w:trHeight w:hRule="exact" w:val="331"/>
        </w:trPr>
        <w:tc>
          <w:tcPr>
            <w:tcW w:w="274" w:type="dxa"/>
            <w:shd w:val="clear" w:color="auto" w:fill="auto"/>
            <w:vAlign w:val="center"/>
          </w:tcPr>
          <w:p w14:paraId="026D0D8F" w14:textId="77777777" w:rsidR="008B5DB0" w:rsidRDefault="00000000">
            <w:pPr>
              <w:pStyle w:val="Jin0"/>
              <w:framePr w:w="10584" w:h="12809" w:wrap="none" w:vAnchor="page" w:hAnchor="page" w:x="599" w:y="2994"/>
            </w:pPr>
            <w:r>
              <w:t>6</w:t>
            </w:r>
          </w:p>
        </w:tc>
        <w:tc>
          <w:tcPr>
            <w:tcW w:w="1354" w:type="dxa"/>
            <w:shd w:val="clear" w:color="auto" w:fill="auto"/>
            <w:vAlign w:val="center"/>
          </w:tcPr>
          <w:p w14:paraId="2CADEB96" w14:textId="77777777" w:rsidR="008B5DB0" w:rsidRDefault="00000000">
            <w:pPr>
              <w:pStyle w:val="Jin0"/>
              <w:framePr w:w="10584" w:h="12809" w:wrap="none" w:vAnchor="page" w:hAnchor="page" w:x="599" w:y="2994"/>
            </w:pPr>
            <w:r>
              <w:t>K 953961113</w:t>
            </w:r>
          </w:p>
        </w:tc>
        <w:tc>
          <w:tcPr>
            <w:tcW w:w="3611" w:type="dxa"/>
            <w:shd w:val="clear" w:color="auto" w:fill="auto"/>
            <w:vAlign w:val="bottom"/>
          </w:tcPr>
          <w:p w14:paraId="27339BA8" w14:textId="77777777" w:rsidR="008B5DB0" w:rsidRDefault="00000000">
            <w:pPr>
              <w:pStyle w:val="Jin0"/>
              <w:framePr w:w="10584" w:h="12809" w:wrap="none" w:vAnchor="page" w:hAnchor="page" w:x="599" w:y="2994"/>
              <w:spacing w:line="295" w:lineRule="auto"/>
              <w:ind w:firstLine="140"/>
            </w:pPr>
            <w:r>
              <w:t>Kotva chemickým tmelem M 12 hl 110 mm do betonu, ŽB nebo kamene s vyvrtáním otvoru</w:t>
            </w:r>
          </w:p>
        </w:tc>
        <w:tc>
          <w:tcPr>
            <w:tcW w:w="504" w:type="dxa"/>
            <w:shd w:val="clear" w:color="auto" w:fill="auto"/>
            <w:vAlign w:val="center"/>
          </w:tcPr>
          <w:p w14:paraId="01E7556D" w14:textId="77777777" w:rsidR="008B5DB0" w:rsidRDefault="00000000">
            <w:pPr>
              <w:pStyle w:val="Jin0"/>
              <w:framePr w:w="10584" w:h="12809" w:wrap="none" w:vAnchor="page" w:hAnchor="page" w:x="599" w:y="2994"/>
            </w:pPr>
            <w:r>
              <w:t>kus</w:t>
            </w:r>
          </w:p>
        </w:tc>
        <w:tc>
          <w:tcPr>
            <w:tcW w:w="972" w:type="dxa"/>
            <w:shd w:val="clear" w:color="auto" w:fill="auto"/>
            <w:vAlign w:val="center"/>
          </w:tcPr>
          <w:p w14:paraId="22C4DE76" w14:textId="77777777" w:rsidR="008B5DB0" w:rsidRDefault="00000000">
            <w:pPr>
              <w:pStyle w:val="Jin0"/>
              <w:framePr w:w="10584" w:h="12809" w:wrap="none" w:vAnchor="page" w:hAnchor="page" w:x="599" w:y="2994"/>
              <w:jc w:val="right"/>
            </w:pPr>
            <w:r>
              <w:t>56,000</w:t>
            </w:r>
          </w:p>
        </w:tc>
        <w:tc>
          <w:tcPr>
            <w:tcW w:w="1044" w:type="dxa"/>
            <w:shd w:val="clear" w:color="auto" w:fill="auto"/>
            <w:vAlign w:val="center"/>
          </w:tcPr>
          <w:p w14:paraId="7597209E" w14:textId="77777777" w:rsidR="008B5DB0" w:rsidRDefault="00000000">
            <w:pPr>
              <w:pStyle w:val="Jin0"/>
              <w:framePr w:w="10584" w:h="12809" w:wrap="none" w:vAnchor="page" w:hAnchor="page" w:x="599" w:y="2994"/>
              <w:ind w:firstLine="600"/>
              <w:jc w:val="both"/>
            </w:pPr>
            <w:r>
              <w:t>68,20</w:t>
            </w:r>
          </w:p>
        </w:tc>
        <w:tc>
          <w:tcPr>
            <w:tcW w:w="2826" w:type="dxa"/>
            <w:shd w:val="clear" w:color="auto" w:fill="auto"/>
            <w:vAlign w:val="center"/>
          </w:tcPr>
          <w:p w14:paraId="41CB56BE" w14:textId="77777777" w:rsidR="008B5DB0" w:rsidRDefault="00000000">
            <w:pPr>
              <w:pStyle w:val="Jin0"/>
              <w:framePr w:w="10584" w:h="12809" w:wrap="none" w:vAnchor="page" w:hAnchor="page" w:x="599" w:y="2994"/>
              <w:ind w:firstLine="860"/>
              <w:jc w:val="both"/>
            </w:pPr>
            <w:r>
              <w:t>3 819,20 CSÚRS 2024 02</w:t>
            </w:r>
          </w:p>
        </w:tc>
      </w:tr>
      <w:tr w:rsidR="008B5DB0" w14:paraId="4F73843A" w14:textId="77777777">
        <w:tblPrEx>
          <w:tblCellMar>
            <w:top w:w="0" w:type="dxa"/>
            <w:bottom w:w="0" w:type="dxa"/>
          </w:tblCellMar>
        </w:tblPrEx>
        <w:trPr>
          <w:trHeight w:hRule="exact" w:val="396"/>
        </w:trPr>
        <w:tc>
          <w:tcPr>
            <w:tcW w:w="274" w:type="dxa"/>
            <w:shd w:val="clear" w:color="auto" w:fill="auto"/>
          </w:tcPr>
          <w:p w14:paraId="0C368353" w14:textId="77777777" w:rsidR="008B5DB0" w:rsidRDefault="008B5DB0">
            <w:pPr>
              <w:framePr w:w="10584" w:h="12809" w:wrap="none" w:vAnchor="page" w:hAnchor="page" w:x="599" w:y="2994"/>
              <w:rPr>
                <w:sz w:val="10"/>
                <w:szCs w:val="10"/>
              </w:rPr>
            </w:pPr>
          </w:p>
        </w:tc>
        <w:tc>
          <w:tcPr>
            <w:tcW w:w="1354" w:type="dxa"/>
            <w:shd w:val="clear" w:color="auto" w:fill="auto"/>
            <w:vAlign w:val="bottom"/>
          </w:tcPr>
          <w:p w14:paraId="2258B23D" w14:textId="77777777" w:rsidR="008B5DB0" w:rsidRDefault="00000000">
            <w:pPr>
              <w:pStyle w:val="Jin0"/>
              <w:framePr w:w="10584" w:h="12809" w:wrap="none" w:vAnchor="page" w:hAnchor="page" w:x="599" w:y="2994"/>
              <w:spacing w:after="80"/>
            </w:pPr>
            <w:r>
              <w:t>pp</w:t>
            </w:r>
          </w:p>
          <w:p w14:paraId="3FBA92A5" w14:textId="77777777" w:rsidR="008B5DB0" w:rsidRDefault="00000000">
            <w:pPr>
              <w:pStyle w:val="Jin0"/>
              <w:framePr w:w="10584" w:h="12809" w:wrap="none" w:vAnchor="page" w:hAnchor="page" w:x="599" w:y="2994"/>
              <w:rPr>
                <w:sz w:val="10"/>
                <w:szCs w:val="10"/>
              </w:rPr>
            </w:pPr>
            <w:r>
              <w:rPr>
                <w:sz w:val="10"/>
                <w:szCs w:val="10"/>
              </w:rPr>
              <w:t>Online PSC</w:t>
            </w:r>
          </w:p>
        </w:tc>
        <w:tc>
          <w:tcPr>
            <w:tcW w:w="3611" w:type="dxa"/>
            <w:shd w:val="clear" w:color="auto" w:fill="auto"/>
            <w:vAlign w:val="bottom"/>
          </w:tcPr>
          <w:p w14:paraId="73989E87" w14:textId="77777777" w:rsidR="008B5DB0" w:rsidRDefault="00000000">
            <w:pPr>
              <w:pStyle w:val="Jin0"/>
              <w:framePr w:w="10584" w:h="12809" w:wrap="none" w:vAnchor="page" w:hAnchor="page" w:x="599" w:y="2994"/>
              <w:spacing w:line="305" w:lineRule="auto"/>
              <w:ind w:firstLine="140"/>
              <w:rPr>
                <w:sz w:val="9"/>
                <w:szCs w:val="9"/>
              </w:rPr>
            </w:pPr>
            <w:r>
              <w:rPr>
                <w:sz w:val="10"/>
                <w:szCs w:val="10"/>
              </w:rPr>
              <w:t xml:space="preserve">Kotva chemická s vyvrtáním otvoru do betonu, železobetonu nebo tvrdého kamene tmel, velikost M 12, hloubka 110 mm </w:t>
            </w:r>
            <w:hyperlink r:id="rId33" w:history="1">
              <w:r>
                <w:rPr>
                  <w:i/>
                  <w:iCs/>
                  <w:sz w:val="9"/>
                  <w:szCs w:val="9"/>
                  <w:lang w:val="en-US" w:eastAsia="en-US" w:bidi="en-US"/>
                </w:rPr>
                <w:t>https://podminkv.urs.cz/item/CS</w:t>
              </w:r>
            </w:hyperlink>
            <w:r>
              <w:rPr>
                <w:i/>
                <w:iCs/>
                <w:sz w:val="9"/>
                <w:szCs w:val="9"/>
                <w:lang w:val="en-US" w:eastAsia="en-US" w:bidi="en-US"/>
              </w:rPr>
              <w:t xml:space="preserve"> </w:t>
            </w:r>
            <w:r>
              <w:rPr>
                <w:i/>
                <w:iCs/>
                <w:sz w:val="9"/>
                <w:szCs w:val="9"/>
              </w:rPr>
              <w:t>URS 2024 02/953961113</w:t>
            </w:r>
          </w:p>
        </w:tc>
        <w:tc>
          <w:tcPr>
            <w:tcW w:w="504" w:type="dxa"/>
            <w:shd w:val="clear" w:color="auto" w:fill="auto"/>
          </w:tcPr>
          <w:p w14:paraId="41069209" w14:textId="77777777" w:rsidR="008B5DB0" w:rsidRDefault="008B5DB0">
            <w:pPr>
              <w:framePr w:w="10584" w:h="12809" w:wrap="none" w:vAnchor="page" w:hAnchor="page" w:x="599" w:y="2994"/>
              <w:rPr>
                <w:sz w:val="10"/>
                <w:szCs w:val="10"/>
              </w:rPr>
            </w:pPr>
          </w:p>
        </w:tc>
        <w:tc>
          <w:tcPr>
            <w:tcW w:w="972" w:type="dxa"/>
            <w:shd w:val="clear" w:color="auto" w:fill="auto"/>
          </w:tcPr>
          <w:p w14:paraId="341D39D0" w14:textId="77777777" w:rsidR="008B5DB0" w:rsidRDefault="008B5DB0">
            <w:pPr>
              <w:framePr w:w="10584" w:h="12809" w:wrap="none" w:vAnchor="page" w:hAnchor="page" w:x="599" w:y="2994"/>
              <w:rPr>
                <w:sz w:val="10"/>
                <w:szCs w:val="10"/>
              </w:rPr>
            </w:pPr>
          </w:p>
        </w:tc>
        <w:tc>
          <w:tcPr>
            <w:tcW w:w="1044" w:type="dxa"/>
            <w:shd w:val="clear" w:color="auto" w:fill="auto"/>
          </w:tcPr>
          <w:p w14:paraId="603FB288" w14:textId="77777777" w:rsidR="008B5DB0" w:rsidRDefault="008B5DB0">
            <w:pPr>
              <w:framePr w:w="10584" w:h="12809" w:wrap="none" w:vAnchor="page" w:hAnchor="page" w:x="599" w:y="2994"/>
              <w:rPr>
                <w:sz w:val="10"/>
                <w:szCs w:val="10"/>
              </w:rPr>
            </w:pPr>
          </w:p>
        </w:tc>
        <w:tc>
          <w:tcPr>
            <w:tcW w:w="2826" w:type="dxa"/>
            <w:shd w:val="clear" w:color="auto" w:fill="auto"/>
          </w:tcPr>
          <w:p w14:paraId="06B100AC" w14:textId="77777777" w:rsidR="008B5DB0" w:rsidRDefault="008B5DB0">
            <w:pPr>
              <w:framePr w:w="10584" w:h="12809" w:wrap="none" w:vAnchor="page" w:hAnchor="page" w:x="599" w:y="2994"/>
              <w:rPr>
                <w:sz w:val="10"/>
                <w:szCs w:val="10"/>
              </w:rPr>
            </w:pPr>
          </w:p>
        </w:tc>
      </w:tr>
      <w:tr w:rsidR="008B5DB0" w14:paraId="59381A5F" w14:textId="77777777">
        <w:tblPrEx>
          <w:tblCellMar>
            <w:top w:w="0" w:type="dxa"/>
            <w:bottom w:w="0" w:type="dxa"/>
          </w:tblCellMar>
        </w:tblPrEx>
        <w:trPr>
          <w:trHeight w:hRule="exact" w:val="407"/>
        </w:trPr>
        <w:tc>
          <w:tcPr>
            <w:tcW w:w="274" w:type="dxa"/>
            <w:shd w:val="clear" w:color="auto" w:fill="auto"/>
          </w:tcPr>
          <w:p w14:paraId="1DA47253" w14:textId="77777777" w:rsidR="008B5DB0" w:rsidRDefault="008B5DB0">
            <w:pPr>
              <w:framePr w:w="10584" w:h="12809" w:wrap="none" w:vAnchor="page" w:hAnchor="page" w:x="599" w:y="2994"/>
              <w:rPr>
                <w:sz w:val="10"/>
                <w:szCs w:val="10"/>
              </w:rPr>
            </w:pPr>
          </w:p>
        </w:tc>
        <w:tc>
          <w:tcPr>
            <w:tcW w:w="1354" w:type="dxa"/>
            <w:shd w:val="clear" w:color="auto" w:fill="auto"/>
          </w:tcPr>
          <w:p w14:paraId="48C2980B" w14:textId="77777777" w:rsidR="008B5DB0" w:rsidRDefault="00000000">
            <w:pPr>
              <w:pStyle w:val="Jin0"/>
              <w:framePr w:w="10584" w:h="12809" w:wrap="none" w:vAnchor="page" w:hAnchor="page" w:x="599" w:y="2994"/>
              <w:spacing w:after="40"/>
              <w:jc w:val="both"/>
              <w:rPr>
                <w:sz w:val="10"/>
                <w:szCs w:val="10"/>
              </w:rPr>
            </w:pPr>
            <w:r>
              <w:rPr>
                <w:sz w:val="10"/>
                <w:szCs w:val="10"/>
              </w:rPr>
              <w:t>W</w:t>
            </w:r>
          </w:p>
          <w:p w14:paraId="6C4FB92E" w14:textId="77777777" w:rsidR="008B5DB0" w:rsidRDefault="00000000">
            <w:pPr>
              <w:pStyle w:val="Jin0"/>
              <w:framePr w:w="10584" w:h="12809" w:wrap="none" w:vAnchor="page" w:hAnchor="page" w:x="599" w:y="2994"/>
              <w:jc w:val="both"/>
              <w:rPr>
                <w:sz w:val="10"/>
                <w:szCs w:val="10"/>
              </w:rPr>
            </w:pPr>
            <w:r>
              <w:rPr>
                <w:sz w:val="10"/>
                <w:szCs w:val="10"/>
              </w:rPr>
              <w:t>W</w:t>
            </w:r>
          </w:p>
        </w:tc>
        <w:tc>
          <w:tcPr>
            <w:tcW w:w="3611" w:type="dxa"/>
            <w:tcBorders>
              <w:top w:val="single" w:sz="4" w:space="0" w:color="auto"/>
            </w:tcBorders>
            <w:shd w:val="clear" w:color="auto" w:fill="auto"/>
          </w:tcPr>
          <w:p w14:paraId="49801C16" w14:textId="77777777" w:rsidR="008B5DB0" w:rsidRDefault="00000000">
            <w:pPr>
              <w:pStyle w:val="Jin0"/>
              <w:framePr w:w="10584" w:h="12809" w:wrap="none" w:vAnchor="page" w:hAnchor="page" w:x="599" w:y="2994"/>
            </w:pPr>
            <w:r>
              <w:t>14*4</w:t>
            </w:r>
          </w:p>
          <w:p w14:paraId="52C253EE" w14:textId="77777777" w:rsidR="008B5DB0" w:rsidRDefault="00000000">
            <w:pPr>
              <w:pStyle w:val="Jin0"/>
              <w:framePr w:w="10584" w:h="12809" w:wrap="none" w:vAnchor="page" w:hAnchor="page" w:x="599" w:y="2994"/>
            </w:pPr>
            <w:r>
              <w:t>Součet</w:t>
            </w:r>
          </w:p>
        </w:tc>
        <w:tc>
          <w:tcPr>
            <w:tcW w:w="504" w:type="dxa"/>
            <w:shd w:val="clear" w:color="auto" w:fill="auto"/>
          </w:tcPr>
          <w:p w14:paraId="041AA66F" w14:textId="77777777" w:rsidR="008B5DB0" w:rsidRDefault="008B5DB0">
            <w:pPr>
              <w:framePr w:w="10584" w:h="12809" w:wrap="none" w:vAnchor="page" w:hAnchor="page" w:x="599" w:y="2994"/>
              <w:rPr>
                <w:sz w:val="10"/>
                <w:szCs w:val="10"/>
              </w:rPr>
            </w:pPr>
          </w:p>
        </w:tc>
        <w:tc>
          <w:tcPr>
            <w:tcW w:w="972" w:type="dxa"/>
            <w:shd w:val="clear" w:color="auto" w:fill="auto"/>
          </w:tcPr>
          <w:p w14:paraId="0D6FA30E" w14:textId="77777777" w:rsidR="008B5DB0" w:rsidRDefault="00000000">
            <w:pPr>
              <w:pStyle w:val="Jin0"/>
              <w:framePr w:w="10584" w:h="12809" w:wrap="none" w:vAnchor="page" w:hAnchor="page" w:x="599" w:y="2994"/>
              <w:jc w:val="right"/>
            </w:pPr>
            <w:r>
              <w:t>56,000</w:t>
            </w:r>
          </w:p>
          <w:p w14:paraId="0ECF0271" w14:textId="77777777" w:rsidR="008B5DB0" w:rsidRDefault="00000000">
            <w:pPr>
              <w:pStyle w:val="Jin0"/>
              <w:framePr w:w="10584" w:h="12809" w:wrap="none" w:vAnchor="page" w:hAnchor="page" w:x="599" w:y="2994"/>
              <w:jc w:val="right"/>
            </w:pPr>
            <w:r>
              <w:t>56,000</w:t>
            </w:r>
          </w:p>
        </w:tc>
        <w:tc>
          <w:tcPr>
            <w:tcW w:w="1044" w:type="dxa"/>
            <w:shd w:val="clear" w:color="auto" w:fill="auto"/>
          </w:tcPr>
          <w:p w14:paraId="369D5EED" w14:textId="77777777" w:rsidR="008B5DB0" w:rsidRDefault="008B5DB0">
            <w:pPr>
              <w:framePr w:w="10584" w:h="12809" w:wrap="none" w:vAnchor="page" w:hAnchor="page" w:x="599" w:y="2994"/>
              <w:rPr>
                <w:sz w:val="10"/>
                <w:szCs w:val="10"/>
              </w:rPr>
            </w:pPr>
          </w:p>
        </w:tc>
        <w:tc>
          <w:tcPr>
            <w:tcW w:w="2826" w:type="dxa"/>
            <w:shd w:val="clear" w:color="auto" w:fill="auto"/>
          </w:tcPr>
          <w:p w14:paraId="4E4F7493" w14:textId="77777777" w:rsidR="008B5DB0" w:rsidRDefault="008B5DB0">
            <w:pPr>
              <w:framePr w:w="10584" w:h="12809" w:wrap="none" w:vAnchor="page" w:hAnchor="page" w:x="599" w:y="2994"/>
              <w:rPr>
                <w:sz w:val="10"/>
                <w:szCs w:val="10"/>
              </w:rPr>
            </w:pPr>
          </w:p>
        </w:tc>
      </w:tr>
      <w:tr w:rsidR="008B5DB0" w14:paraId="79958367" w14:textId="77777777">
        <w:tblPrEx>
          <w:tblCellMar>
            <w:top w:w="0" w:type="dxa"/>
            <w:bottom w:w="0" w:type="dxa"/>
          </w:tblCellMar>
        </w:tblPrEx>
        <w:trPr>
          <w:trHeight w:hRule="exact" w:val="245"/>
        </w:trPr>
        <w:tc>
          <w:tcPr>
            <w:tcW w:w="274" w:type="dxa"/>
            <w:shd w:val="clear" w:color="auto" w:fill="auto"/>
          </w:tcPr>
          <w:p w14:paraId="585888B9" w14:textId="77777777" w:rsidR="008B5DB0" w:rsidRDefault="008B5DB0">
            <w:pPr>
              <w:framePr w:w="10584" w:h="12809" w:wrap="none" w:vAnchor="page" w:hAnchor="page" w:x="599" w:y="2994"/>
              <w:rPr>
                <w:sz w:val="10"/>
                <w:szCs w:val="10"/>
              </w:rPr>
            </w:pPr>
          </w:p>
        </w:tc>
        <w:tc>
          <w:tcPr>
            <w:tcW w:w="1354" w:type="dxa"/>
            <w:shd w:val="clear" w:color="auto" w:fill="auto"/>
            <w:vAlign w:val="bottom"/>
          </w:tcPr>
          <w:p w14:paraId="578215B8" w14:textId="77777777" w:rsidR="008B5DB0" w:rsidRDefault="00000000">
            <w:pPr>
              <w:pStyle w:val="Jin0"/>
              <w:framePr w:w="10584" w:h="12809" w:wrap="none" w:vAnchor="page" w:hAnchor="page" w:x="599" w:y="2994"/>
              <w:rPr>
                <w:sz w:val="15"/>
                <w:szCs w:val="15"/>
              </w:rPr>
            </w:pPr>
            <w:r>
              <w:rPr>
                <w:sz w:val="15"/>
                <w:szCs w:val="15"/>
              </w:rPr>
              <w:t>D 998</w:t>
            </w:r>
          </w:p>
        </w:tc>
        <w:tc>
          <w:tcPr>
            <w:tcW w:w="3611" w:type="dxa"/>
            <w:shd w:val="clear" w:color="auto" w:fill="auto"/>
            <w:vAlign w:val="bottom"/>
          </w:tcPr>
          <w:p w14:paraId="34881EFE" w14:textId="77777777" w:rsidR="008B5DB0" w:rsidRDefault="00000000">
            <w:pPr>
              <w:pStyle w:val="Jin0"/>
              <w:framePr w:w="10584" w:h="12809" w:wrap="none" w:vAnchor="page" w:hAnchor="page" w:x="599" w:y="2994"/>
              <w:rPr>
                <w:sz w:val="15"/>
                <w:szCs w:val="15"/>
              </w:rPr>
            </w:pPr>
            <w:r>
              <w:rPr>
                <w:sz w:val="15"/>
                <w:szCs w:val="15"/>
              </w:rPr>
              <w:t>Přesun hmot</w:t>
            </w:r>
          </w:p>
        </w:tc>
        <w:tc>
          <w:tcPr>
            <w:tcW w:w="504" w:type="dxa"/>
            <w:shd w:val="clear" w:color="auto" w:fill="auto"/>
          </w:tcPr>
          <w:p w14:paraId="6519C65F" w14:textId="77777777" w:rsidR="008B5DB0" w:rsidRDefault="008B5DB0">
            <w:pPr>
              <w:framePr w:w="10584" w:h="12809" w:wrap="none" w:vAnchor="page" w:hAnchor="page" w:x="599" w:y="2994"/>
              <w:rPr>
                <w:sz w:val="10"/>
                <w:szCs w:val="10"/>
              </w:rPr>
            </w:pPr>
          </w:p>
        </w:tc>
        <w:tc>
          <w:tcPr>
            <w:tcW w:w="972" w:type="dxa"/>
            <w:shd w:val="clear" w:color="auto" w:fill="auto"/>
          </w:tcPr>
          <w:p w14:paraId="28DC0B05" w14:textId="77777777" w:rsidR="008B5DB0" w:rsidRDefault="008B5DB0">
            <w:pPr>
              <w:framePr w:w="10584" w:h="12809" w:wrap="none" w:vAnchor="page" w:hAnchor="page" w:x="599" w:y="2994"/>
              <w:rPr>
                <w:sz w:val="10"/>
                <w:szCs w:val="10"/>
              </w:rPr>
            </w:pPr>
          </w:p>
        </w:tc>
        <w:tc>
          <w:tcPr>
            <w:tcW w:w="1044" w:type="dxa"/>
            <w:shd w:val="clear" w:color="auto" w:fill="auto"/>
          </w:tcPr>
          <w:p w14:paraId="1C9F96DC" w14:textId="77777777" w:rsidR="008B5DB0" w:rsidRDefault="008B5DB0">
            <w:pPr>
              <w:framePr w:w="10584" w:h="12809" w:wrap="none" w:vAnchor="page" w:hAnchor="page" w:x="599" w:y="2994"/>
              <w:rPr>
                <w:sz w:val="10"/>
                <w:szCs w:val="10"/>
              </w:rPr>
            </w:pPr>
          </w:p>
        </w:tc>
        <w:tc>
          <w:tcPr>
            <w:tcW w:w="2826" w:type="dxa"/>
            <w:shd w:val="clear" w:color="auto" w:fill="auto"/>
            <w:vAlign w:val="bottom"/>
          </w:tcPr>
          <w:p w14:paraId="316B39CF" w14:textId="77777777" w:rsidR="008B5DB0" w:rsidRDefault="00000000">
            <w:pPr>
              <w:pStyle w:val="Jin0"/>
              <w:framePr w:w="10584" w:h="12809" w:wrap="none" w:vAnchor="page" w:hAnchor="page" w:x="599" w:y="2994"/>
              <w:ind w:firstLine="780"/>
              <w:rPr>
                <w:sz w:val="15"/>
                <w:szCs w:val="15"/>
              </w:rPr>
            </w:pPr>
            <w:r>
              <w:rPr>
                <w:sz w:val="15"/>
                <w:szCs w:val="15"/>
              </w:rPr>
              <w:t>2 594,90</w:t>
            </w:r>
          </w:p>
        </w:tc>
      </w:tr>
      <w:tr w:rsidR="008B5DB0" w14:paraId="5C74FC2C" w14:textId="77777777">
        <w:tblPrEx>
          <w:tblCellMar>
            <w:top w:w="0" w:type="dxa"/>
            <w:bottom w:w="0" w:type="dxa"/>
          </w:tblCellMar>
        </w:tblPrEx>
        <w:trPr>
          <w:trHeight w:hRule="exact" w:val="925"/>
        </w:trPr>
        <w:tc>
          <w:tcPr>
            <w:tcW w:w="274" w:type="dxa"/>
            <w:shd w:val="clear" w:color="auto" w:fill="auto"/>
          </w:tcPr>
          <w:p w14:paraId="77DEF203" w14:textId="77777777" w:rsidR="008B5DB0" w:rsidRDefault="00000000">
            <w:pPr>
              <w:pStyle w:val="Jin0"/>
              <w:framePr w:w="10584" w:h="12809" w:wrap="none" w:vAnchor="page" w:hAnchor="page" w:x="599" w:y="2994"/>
              <w:spacing w:before="100"/>
            </w:pPr>
            <w:r>
              <w:t>13</w:t>
            </w:r>
          </w:p>
        </w:tc>
        <w:tc>
          <w:tcPr>
            <w:tcW w:w="1354" w:type="dxa"/>
            <w:shd w:val="clear" w:color="auto" w:fill="auto"/>
            <w:vAlign w:val="center"/>
          </w:tcPr>
          <w:p w14:paraId="3EF75700" w14:textId="77777777" w:rsidR="008B5DB0" w:rsidRDefault="00000000">
            <w:pPr>
              <w:pStyle w:val="Jin0"/>
              <w:framePr w:w="10584" w:h="12809" w:wrap="none" w:vAnchor="page" w:hAnchor="page" w:x="599" w:y="2994"/>
              <w:spacing w:line="418" w:lineRule="exact"/>
              <w:ind w:firstLine="140"/>
            </w:pPr>
            <w:r>
              <w:t>K 998017002 pp</w:t>
            </w:r>
          </w:p>
        </w:tc>
        <w:tc>
          <w:tcPr>
            <w:tcW w:w="3611" w:type="dxa"/>
            <w:shd w:val="clear" w:color="auto" w:fill="auto"/>
          </w:tcPr>
          <w:p w14:paraId="31D162DC" w14:textId="77777777" w:rsidR="008B5DB0" w:rsidRDefault="00000000">
            <w:pPr>
              <w:pStyle w:val="Jin0"/>
              <w:framePr w:w="10584" w:h="12809" w:wrap="none" w:vAnchor="page" w:hAnchor="page" w:x="599" w:y="2994"/>
              <w:spacing w:after="40" w:line="295" w:lineRule="auto"/>
              <w:ind w:firstLine="140"/>
            </w:pPr>
            <w:r>
              <w:t>Přesun hmot s omezením mechanizace pro budovy v přes 6 do 12 m</w:t>
            </w:r>
          </w:p>
          <w:p w14:paraId="48CA4CD1" w14:textId="77777777" w:rsidR="008B5DB0" w:rsidRDefault="00000000">
            <w:pPr>
              <w:pStyle w:val="Jin0"/>
              <w:framePr w:w="10584" w:h="12809" w:wrap="none" w:vAnchor="page" w:hAnchor="page" w:x="599" w:y="2994"/>
              <w:spacing w:line="290" w:lineRule="auto"/>
              <w:ind w:firstLine="140"/>
              <w:rPr>
                <w:sz w:val="10"/>
                <w:szCs w:val="10"/>
              </w:rPr>
            </w:pPr>
            <w:r>
              <w:rPr>
                <w:sz w:val="10"/>
                <w:szCs w:val="10"/>
              </w:rPr>
              <w:t>Přesun hmot pro budovy občanské výstavby, bydleni, výrobu a služby s omezením mechanizace vodorovná dopravní vzdálenost do 100 m pro budovy s jakoukoliv nosnou konstrukci výšky přes 6 do 12 m</w:t>
            </w:r>
          </w:p>
        </w:tc>
        <w:tc>
          <w:tcPr>
            <w:tcW w:w="504" w:type="dxa"/>
            <w:shd w:val="clear" w:color="auto" w:fill="auto"/>
          </w:tcPr>
          <w:p w14:paraId="13F1BEED" w14:textId="77777777" w:rsidR="008B5DB0" w:rsidRDefault="00000000">
            <w:pPr>
              <w:pStyle w:val="Jin0"/>
              <w:framePr w:w="10584" w:h="12809" w:wrap="none" w:vAnchor="page" w:hAnchor="page" w:x="599" w:y="2994"/>
              <w:spacing w:before="100"/>
              <w:jc w:val="center"/>
            </w:pPr>
            <w:r>
              <w:t>t</w:t>
            </w:r>
          </w:p>
        </w:tc>
        <w:tc>
          <w:tcPr>
            <w:tcW w:w="972" w:type="dxa"/>
            <w:shd w:val="clear" w:color="auto" w:fill="auto"/>
          </w:tcPr>
          <w:p w14:paraId="3C364B23" w14:textId="77777777" w:rsidR="008B5DB0" w:rsidRDefault="00000000">
            <w:pPr>
              <w:pStyle w:val="Jin0"/>
              <w:framePr w:w="10584" w:h="12809" w:wrap="none" w:vAnchor="page" w:hAnchor="page" w:x="599" w:y="2994"/>
              <w:spacing w:before="100"/>
              <w:ind w:firstLine="480"/>
            </w:pPr>
            <w:r>
              <w:t>4,718</w:t>
            </w:r>
          </w:p>
        </w:tc>
        <w:tc>
          <w:tcPr>
            <w:tcW w:w="1044" w:type="dxa"/>
            <w:shd w:val="clear" w:color="auto" w:fill="auto"/>
          </w:tcPr>
          <w:p w14:paraId="09ED4AAB" w14:textId="77777777" w:rsidR="008B5DB0" w:rsidRDefault="00000000">
            <w:pPr>
              <w:pStyle w:val="Jin0"/>
              <w:framePr w:w="10584" w:h="12809" w:wrap="none" w:vAnchor="page" w:hAnchor="page" w:x="599" w:y="2994"/>
              <w:spacing w:before="100"/>
              <w:ind w:firstLine="520"/>
              <w:jc w:val="both"/>
            </w:pPr>
            <w:r>
              <w:t>550,00</w:t>
            </w:r>
          </w:p>
        </w:tc>
        <w:tc>
          <w:tcPr>
            <w:tcW w:w="2826" w:type="dxa"/>
            <w:shd w:val="clear" w:color="auto" w:fill="auto"/>
          </w:tcPr>
          <w:p w14:paraId="6F564A80" w14:textId="77777777" w:rsidR="008B5DB0" w:rsidRDefault="00000000">
            <w:pPr>
              <w:pStyle w:val="Jin0"/>
              <w:framePr w:w="10584" w:h="12809" w:wrap="none" w:vAnchor="page" w:hAnchor="page" w:x="599" w:y="2994"/>
              <w:spacing w:before="100"/>
              <w:ind w:firstLine="860"/>
              <w:jc w:val="both"/>
            </w:pPr>
            <w:r>
              <w:t>2 594,90</w:t>
            </w:r>
          </w:p>
        </w:tc>
      </w:tr>
      <w:tr w:rsidR="008B5DB0" w14:paraId="1A3E47D7" w14:textId="77777777">
        <w:tblPrEx>
          <w:tblCellMar>
            <w:top w:w="0" w:type="dxa"/>
            <w:bottom w:w="0" w:type="dxa"/>
          </w:tblCellMar>
        </w:tblPrEx>
        <w:trPr>
          <w:trHeight w:hRule="exact" w:val="371"/>
        </w:trPr>
        <w:tc>
          <w:tcPr>
            <w:tcW w:w="274" w:type="dxa"/>
            <w:shd w:val="clear" w:color="auto" w:fill="auto"/>
          </w:tcPr>
          <w:p w14:paraId="0EFAFE93" w14:textId="77777777" w:rsidR="008B5DB0" w:rsidRDefault="008B5DB0">
            <w:pPr>
              <w:framePr w:w="10584" w:h="12809" w:wrap="none" w:vAnchor="page" w:hAnchor="page" w:x="599" w:y="2994"/>
              <w:rPr>
                <w:sz w:val="10"/>
                <w:szCs w:val="10"/>
              </w:rPr>
            </w:pPr>
          </w:p>
        </w:tc>
        <w:tc>
          <w:tcPr>
            <w:tcW w:w="1354" w:type="dxa"/>
            <w:shd w:val="clear" w:color="auto" w:fill="auto"/>
            <w:vAlign w:val="bottom"/>
          </w:tcPr>
          <w:p w14:paraId="4E051808" w14:textId="77777777" w:rsidR="008B5DB0" w:rsidRDefault="00000000">
            <w:pPr>
              <w:pStyle w:val="Jin0"/>
              <w:framePr w:w="10584" w:h="12809" w:wrap="none" w:vAnchor="page" w:hAnchor="page" w:x="599" w:y="2994"/>
              <w:rPr>
                <w:sz w:val="15"/>
                <w:szCs w:val="15"/>
              </w:rPr>
            </w:pPr>
            <w:r>
              <w:rPr>
                <w:sz w:val="15"/>
                <w:szCs w:val="15"/>
              </w:rPr>
              <w:t>D PSV</w:t>
            </w:r>
          </w:p>
        </w:tc>
        <w:tc>
          <w:tcPr>
            <w:tcW w:w="3611" w:type="dxa"/>
            <w:shd w:val="clear" w:color="auto" w:fill="auto"/>
            <w:vAlign w:val="bottom"/>
          </w:tcPr>
          <w:p w14:paraId="3477C173" w14:textId="77777777" w:rsidR="008B5DB0" w:rsidRDefault="00000000">
            <w:pPr>
              <w:pStyle w:val="Jin0"/>
              <w:framePr w:w="10584" w:h="12809" w:wrap="none" w:vAnchor="page" w:hAnchor="page" w:x="599" w:y="2994"/>
              <w:rPr>
                <w:sz w:val="15"/>
                <w:szCs w:val="15"/>
              </w:rPr>
            </w:pPr>
            <w:r>
              <w:rPr>
                <w:sz w:val="15"/>
                <w:szCs w:val="15"/>
              </w:rPr>
              <w:t>Práce a dodávky PSV</w:t>
            </w:r>
          </w:p>
        </w:tc>
        <w:tc>
          <w:tcPr>
            <w:tcW w:w="504" w:type="dxa"/>
            <w:shd w:val="clear" w:color="auto" w:fill="auto"/>
          </w:tcPr>
          <w:p w14:paraId="71452ABF" w14:textId="77777777" w:rsidR="008B5DB0" w:rsidRDefault="008B5DB0">
            <w:pPr>
              <w:framePr w:w="10584" w:h="12809" w:wrap="none" w:vAnchor="page" w:hAnchor="page" w:x="599" w:y="2994"/>
              <w:rPr>
                <w:sz w:val="10"/>
                <w:szCs w:val="10"/>
              </w:rPr>
            </w:pPr>
          </w:p>
        </w:tc>
        <w:tc>
          <w:tcPr>
            <w:tcW w:w="972" w:type="dxa"/>
            <w:shd w:val="clear" w:color="auto" w:fill="auto"/>
          </w:tcPr>
          <w:p w14:paraId="0585D6A7" w14:textId="77777777" w:rsidR="008B5DB0" w:rsidRDefault="008B5DB0">
            <w:pPr>
              <w:framePr w:w="10584" w:h="12809" w:wrap="none" w:vAnchor="page" w:hAnchor="page" w:x="599" w:y="2994"/>
              <w:rPr>
                <w:sz w:val="10"/>
                <w:szCs w:val="10"/>
              </w:rPr>
            </w:pPr>
          </w:p>
        </w:tc>
        <w:tc>
          <w:tcPr>
            <w:tcW w:w="1044" w:type="dxa"/>
            <w:shd w:val="clear" w:color="auto" w:fill="auto"/>
          </w:tcPr>
          <w:p w14:paraId="7A88827B" w14:textId="77777777" w:rsidR="008B5DB0" w:rsidRDefault="008B5DB0">
            <w:pPr>
              <w:framePr w:w="10584" w:h="12809" w:wrap="none" w:vAnchor="page" w:hAnchor="page" w:x="599" w:y="2994"/>
              <w:rPr>
                <w:sz w:val="10"/>
                <w:szCs w:val="10"/>
              </w:rPr>
            </w:pPr>
          </w:p>
        </w:tc>
        <w:tc>
          <w:tcPr>
            <w:tcW w:w="2826" w:type="dxa"/>
            <w:shd w:val="clear" w:color="auto" w:fill="auto"/>
            <w:vAlign w:val="bottom"/>
          </w:tcPr>
          <w:p w14:paraId="6202A344" w14:textId="77777777" w:rsidR="008B5DB0" w:rsidRDefault="00000000">
            <w:pPr>
              <w:pStyle w:val="Jin0"/>
              <w:framePr w:w="10584" w:h="12809" w:wrap="none" w:vAnchor="page" w:hAnchor="page" w:x="599" w:y="2994"/>
              <w:ind w:firstLine="480"/>
              <w:jc w:val="both"/>
              <w:rPr>
                <w:sz w:val="17"/>
                <w:szCs w:val="17"/>
              </w:rPr>
            </w:pPr>
            <w:r>
              <w:rPr>
                <w:sz w:val="17"/>
                <w:szCs w:val="17"/>
              </w:rPr>
              <w:t>472 614,70</w:t>
            </w:r>
          </w:p>
        </w:tc>
      </w:tr>
      <w:tr w:rsidR="008B5DB0" w14:paraId="5BA62AD1" w14:textId="77777777">
        <w:tblPrEx>
          <w:tblCellMar>
            <w:top w:w="0" w:type="dxa"/>
            <w:bottom w:w="0" w:type="dxa"/>
          </w:tblCellMar>
        </w:tblPrEx>
        <w:trPr>
          <w:trHeight w:hRule="exact" w:val="972"/>
        </w:trPr>
        <w:tc>
          <w:tcPr>
            <w:tcW w:w="274" w:type="dxa"/>
            <w:shd w:val="clear" w:color="auto" w:fill="auto"/>
            <w:vAlign w:val="center"/>
          </w:tcPr>
          <w:p w14:paraId="6256B84E" w14:textId="77777777" w:rsidR="008B5DB0" w:rsidRDefault="00000000">
            <w:pPr>
              <w:pStyle w:val="Jin0"/>
              <w:framePr w:w="10584" w:h="12809" w:wrap="none" w:vAnchor="page" w:hAnchor="page" w:x="599" w:y="2994"/>
            </w:pPr>
            <w:r>
              <w:t>7</w:t>
            </w:r>
          </w:p>
        </w:tc>
        <w:tc>
          <w:tcPr>
            <w:tcW w:w="1354" w:type="dxa"/>
            <w:shd w:val="clear" w:color="auto" w:fill="auto"/>
            <w:vAlign w:val="bottom"/>
          </w:tcPr>
          <w:p w14:paraId="33E960D4" w14:textId="77777777" w:rsidR="008B5DB0" w:rsidRDefault="00000000">
            <w:pPr>
              <w:pStyle w:val="Jin0"/>
              <w:framePr w:w="10584" w:h="12809" w:wrap="none" w:vAnchor="page" w:hAnchor="page" w:x="599" w:y="2994"/>
              <w:spacing w:after="100"/>
              <w:rPr>
                <w:sz w:val="15"/>
                <w:szCs w:val="15"/>
              </w:rPr>
            </w:pPr>
            <w:r>
              <w:rPr>
                <w:sz w:val="15"/>
                <w:szCs w:val="15"/>
              </w:rPr>
              <w:t>D 711</w:t>
            </w:r>
          </w:p>
          <w:p w14:paraId="1B346C5A" w14:textId="77777777" w:rsidR="008B5DB0" w:rsidRDefault="00000000">
            <w:pPr>
              <w:pStyle w:val="Jin0"/>
              <w:framePr w:w="10584" w:h="12809" w:wrap="none" w:vAnchor="page" w:hAnchor="page" w:x="599" w:y="2994"/>
              <w:spacing w:after="140"/>
            </w:pPr>
            <w:r>
              <w:t>K 711111001</w:t>
            </w:r>
          </w:p>
          <w:p w14:paraId="452D692D" w14:textId="77777777" w:rsidR="008B5DB0" w:rsidRDefault="00000000">
            <w:pPr>
              <w:pStyle w:val="Jin0"/>
              <w:framePr w:w="10584" w:h="12809" w:wrap="none" w:vAnchor="page" w:hAnchor="page" w:x="599" w:y="2994"/>
              <w:spacing w:after="100"/>
              <w:jc w:val="both"/>
            </w:pPr>
            <w:r>
              <w:t>pp</w:t>
            </w:r>
          </w:p>
          <w:p w14:paraId="7A28AAD3" w14:textId="77777777" w:rsidR="008B5DB0" w:rsidRDefault="00000000">
            <w:pPr>
              <w:pStyle w:val="Jin0"/>
              <w:framePr w:w="10584" w:h="12809" w:wrap="none" w:vAnchor="page" w:hAnchor="page" w:x="599" w:y="2994"/>
              <w:spacing w:after="120"/>
              <w:jc w:val="both"/>
              <w:rPr>
                <w:sz w:val="10"/>
                <w:szCs w:val="10"/>
              </w:rPr>
            </w:pPr>
            <w:r>
              <w:rPr>
                <w:sz w:val="10"/>
                <w:szCs w:val="10"/>
              </w:rPr>
              <w:t>Online PSC</w:t>
            </w:r>
          </w:p>
        </w:tc>
        <w:tc>
          <w:tcPr>
            <w:tcW w:w="3611" w:type="dxa"/>
            <w:shd w:val="clear" w:color="auto" w:fill="auto"/>
            <w:vAlign w:val="bottom"/>
          </w:tcPr>
          <w:p w14:paraId="052E6BCC" w14:textId="77777777" w:rsidR="008B5DB0" w:rsidRDefault="00000000">
            <w:pPr>
              <w:pStyle w:val="Jin0"/>
              <w:framePr w:w="10584" w:h="12809" w:wrap="none" w:vAnchor="page" w:hAnchor="page" w:x="599" w:y="2994"/>
              <w:rPr>
                <w:sz w:val="15"/>
                <w:szCs w:val="15"/>
              </w:rPr>
            </w:pPr>
            <w:r>
              <w:rPr>
                <w:sz w:val="15"/>
                <w:szCs w:val="15"/>
              </w:rPr>
              <w:t>Izolace proti vodě, vlhkosti a plynům</w:t>
            </w:r>
          </w:p>
          <w:p w14:paraId="60EA306C" w14:textId="77777777" w:rsidR="008B5DB0" w:rsidRDefault="00000000">
            <w:pPr>
              <w:pStyle w:val="Jin0"/>
              <w:framePr w:w="10584" w:h="12809" w:wrap="none" w:vAnchor="page" w:hAnchor="page" w:x="599" w:y="2994"/>
              <w:spacing w:line="295" w:lineRule="auto"/>
              <w:ind w:firstLine="140"/>
            </w:pPr>
            <w:r>
              <w:t>Provedení izolace proti zemní vlhkosti vodorovné za studená nátěrem penetračním</w:t>
            </w:r>
          </w:p>
          <w:p w14:paraId="13508BBC" w14:textId="77777777" w:rsidR="008B5DB0" w:rsidRDefault="00000000">
            <w:pPr>
              <w:pStyle w:val="Jin0"/>
              <w:framePr w:w="10584" w:h="12809" w:wrap="none" w:vAnchor="page" w:hAnchor="page" w:x="599" w:y="2994"/>
              <w:spacing w:line="286" w:lineRule="auto"/>
              <w:ind w:firstLine="140"/>
              <w:rPr>
                <w:sz w:val="10"/>
                <w:szCs w:val="10"/>
              </w:rPr>
            </w:pPr>
            <w:r>
              <w:rPr>
                <w:sz w:val="10"/>
                <w:szCs w:val="10"/>
              </w:rPr>
              <w:t>Provedeni izolace proti zemní vlhkosti natéradly a tmely za studená na ploše vodorovné V nátěrem penetračním</w:t>
            </w:r>
          </w:p>
          <w:p w14:paraId="140D5F60" w14:textId="77777777" w:rsidR="008B5DB0" w:rsidRDefault="00000000">
            <w:pPr>
              <w:pStyle w:val="Jin0"/>
              <w:framePr w:w="10584" w:h="12809" w:wrap="none" w:vAnchor="page" w:hAnchor="page" w:x="599" w:y="2994"/>
              <w:spacing w:line="317" w:lineRule="auto"/>
              <w:rPr>
                <w:sz w:val="9"/>
                <w:szCs w:val="9"/>
              </w:rPr>
            </w:pPr>
            <w:hyperlink r:id="rId34" w:history="1">
              <w:r>
                <w:rPr>
                  <w:i/>
                  <w:iCs/>
                  <w:sz w:val="9"/>
                  <w:szCs w:val="9"/>
                  <w:u w:val="single"/>
                  <w:lang w:val="en-US" w:eastAsia="en-US" w:bidi="en-US"/>
                </w:rPr>
                <w:t xml:space="preserve">https://podmmkv.urs.cz/item/CS </w:t>
              </w:r>
              <w:r>
                <w:rPr>
                  <w:i/>
                  <w:iCs/>
                  <w:sz w:val="9"/>
                  <w:szCs w:val="9"/>
                  <w:u w:val="single"/>
                </w:rPr>
                <w:t>URS 2024 02/711111001</w:t>
              </w:r>
            </w:hyperlink>
          </w:p>
        </w:tc>
        <w:tc>
          <w:tcPr>
            <w:tcW w:w="504" w:type="dxa"/>
            <w:shd w:val="clear" w:color="auto" w:fill="auto"/>
            <w:vAlign w:val="center"/>
          </w:tcPr>
          <w:p w14:paraId="6010A291" w14:textId="77777777" w:rsidR="008B5DB0" w:rsidRDefault="00000000">
            <w:pPr>
              <w:pStyle w:val="Jin0"/>
              <w:framePr w:w="10584" w:h="12809" w:wrap="none" w:vAnchor="page" w:hAnchor="page" w:x="599" w:y="2994"/>
            </w:pPr>
            <w:r>
              <w:t>m2</w:t>
            </w:r>
          </w:p>
        </w:tc>
        <w:tc>
          <w:tcPr>
            <w:tcW w:w="972" w:type="dxa"/>
            <w:shd w:val="clear" w:color="auto" w:fill="auto"/>
            <w:vAlign w:val="center"/>
          </w:tcPr>
          <w:p w14:paraId="79397375" w14:textId="77777777" w:rsidR="008B5DB0" w:rsidRDefault="00000000">
            <w:pPr>
              <w:pStyle w:val="Jin0"/>
              <w:framePr w:w="10584" w:h="12809" w:wrap="none" w:vAnchor="page" w:hAnchor="page" w:x="599" w:y="2994"/>
              <w:ind w:firstLine="480"/>
            </w:pPr>
            <w:r>
              <w:t>2,800</w:t>
            </w:r>
          </w:p>
        </w:tc>
        <w:tc>
          <w:tcPr>
            <w:tcW w:w="1044" w:type="dxa"/>
            <w:shd w:val="clear" w:color="auto" w:fill="auto"/>
            <w:vAlign w:val="center"/>
          </w:tcPr>
          <w:p w14:paraId="2C0F4717" w14:textId="77777777" w:rsidR="008B5DB0" w:rsidRDefault="00000000">
            <w:pPr>
              <w:pStyle w:val="Jin0"/>
              <w:framePr w:w="10584" w:h="12809" w:wrap="none" w:vAnchor="page" w:hAnchor="page" w:x="599" w:y="2994"/>
              <w:ind w:firstLine="600"/>
              <w:jc w:val="both"/>
            </w:pPr>
            <w:r>
              <w:t>12,70</w:t>
            </w:r>
          </w:p>
        </w:tc>
        <w:tc>
          <w:tcPr>
            <w:tcW w:w="2826" w:type="dxa"/>
            <w:shd w:val="clear" w:color="auto" w:fill="auto"/>
          </w:tcPr>
          <w:p w14:paraId="6127134C" w14:textId="77777777" w:rsidR="008B5DB0" w:rsidRDefault="00000000">
            <w:pPr>
              <w:pStyle w:val="Jin0"/>
              <w:framePr w:w="10584" w:h="12809" w:wrap="none" w:vAnchor="page" w:hAnchor="page" w:x="599" w:y="2994"/>
              <w:spacing w:after="80"/>
              <w:ind w:right="1380"/>
              <w:jc w:val="right"/>
              <w:rPr>
                <w:sz w:val="15"/>
                <w:szCs w:val="15"/>
              </w:rPr>
            </w:pPr>
            <w:r>
              <w:rPr>
                <w:sz w:val="15"/>
                <w:szCs w:val="15"/>
              </w:rPr>
              <w:t>105 056,71</w:t>
            </w:r>
          </w:p>
          <w:p w14:paraId="331C3190" w14:textId="77777777" w:rsidR="008B5DB0" w:rsidRDefault="00000000">
            <w:pPr>
              <w:pStyle w:val="Jin0"/>
              <w:framePr w:w="10584" w:h="12809" w:wrap="none" w:vAnchor="page" w:hAnchor="page" w:x="599" w:y="2994"/>
              <w:ind w:left="1060"/>
              <w:jc w:val="both"/>
            </w:pPr>
            <w:r>
              <w:t>35,56 CS ÚRS 2024 02</w:t>
            </w:r>
          </w:p>
        </w:tc>
      </w:tr>
      <w:tr w:rsidR="008B5DB0" w14:paraId="530F0BAA" w14:textId="77777777">
        <w:tblPrEx>
          <w:tblCellMar>
            <w:top w:w="0" w:type="dxa"/>
            <w:bottom w:w="0" w:type="dxa"/>
          </w:tblCellMar>
        </w:tblPrEx>
        <w:trPr>
          <w:trHeight w:hRule="exact" w:val="1310"/>
        </w:trPr>
        <w:tc>
          <w:tcPr>
            <w:tcW w:w="274" w:type="dxa"/>
            <w:shd w:val="clear" w:color="auto" w:fill="auto"/>
            <w:vAlign w:val="center"/>
          </w:tcPr>
          <w:p w14:paraId="10C57509" w14:textId="77777777" w:rsidR="008B5DB0" w:rsidRDefault="00000000">
            <w:pPr>
              <w:pStyle w:val="Jin0"/>
              <w:framePr w:w="10584" w:h="12809" w:wrap="none" w:vAnchor="page" w:hAnchor="page" w:x="599" w:y="2994"/>
              <w:spacing w:after="360"/>
            </w:pPr>
            <w:r>
              <w:t>8</w:t>
            </w:r>
          </w:p>
          <w:p w14:paraId="02279D56" w14:textId="77777777" w:rsidR="008B5DB0" w:rsidRDefault="00000000">
            <w:pPr>
              <w:pStyle w:val="Jin0"/>
              <w:framePr w:w="10584" w:h="12809" w:wrap="none" w:vAnchor="page" w:hAnchor="page" w:x="599" w:y="2994"/>
            </w:pPr>
            <w:r>
              <w:t>9</w:t>
            </w:r>
          </w:p>
        </w:tc>
        <w:tc>
          <w:tcPr>
            <w:tcW w:w="1354" w:type="dxa"/>
            <w:shd w:val="clear" w:color="auto" w:fill="auto"/>
            <w:vAlign w:val="bottom"/>
          </w:tcPr>
          <w:p w14:paraId="44CB8F29" w14:textId="77777777" w:rsidR="008B5DB0" w:rsidRDefault="00000000">
            <w:pPr>
              <w:pStyle w:val="Jin0"/>
              <w:framePr w:w="10584" w:h="12809" w:wrap="none" w:vAnchor="page" w:hAnchor="page" w:x="599" w:y="2994"/>
              <w:spacing w:line="300" w:lineRule="auto"/>
              <w:jc w:val="both"/>
            </w:pPr>
            <w:r>
              <w:t>W</w:t>
            </w:r>
          </w:p>
          <w:p w14:paraId="503FE419" w14:textId="77777777" w:rsidR="008B5DB0" w:rsidRDefault="00000000">
            <w:pPr>
              <w:pStyle w:val="Jin0"/>
              <w:framePr w:w="10584" w:h="12809" w:wrap="none" w:vAnchor="page" w:hAnchor="page" w:x="599" w:y="2994"/>
              <w:spacing w:after="140" w:line="300" w:lineRule="auto"/>
              <w:ind w:firstLine="140"/>
            </w:pPr>
            <w:r>
              <w:t>K 711112051-R pp</w:t>
            </w:r>
          </w:p>
          <w:p w14:paraId="3E1E7982" w14:textId="77777777" w:rsidR="008B5DB0" w:rsidRDefault="00000000">
            <w:pPr>
              <w:pStyle w:val="Jin0"/>
              <w:framePr w:w="10584" w:h="12809" w:wrap="none" w:vAnchor="page" w:hAnchor="page" w:x="599" w:y="2994"/>
              <w:spacing w:after="240" w:line="300" w:lineRule="auto"/>
            </w:pPr>
            <w:r>
              <w:t>K 998711102</w:t>
            </w:r>
          </w:p>
          <w:p w14:paraId="322855AE" w14:textId="77777777" w:rsidR="008B5DB0" w:rsidRDefault="00000000">
            <w:pPr>
              <w:pStyle w:val="Jin0"/>
              <w:framePr w:w="10584" w:h="12809" w:wrap="none" w:vAnchor="page" w:hAnchor="page" w:x="599" w:y="2994"/>
              <w:spacing w:after="140" w:line="300" w:lineRule="auto"/>
            </w:pPr>
            <w:r>
              <w:t>pp</w:t>
            </w:r>
          </w:p>
        </w:tc>
        <w:tc>
          <w:tcPr>
            <w:tcW w:w="3611" w:type="dxa"/>
            <w:tcBorders>
              <w:top w:val="single" w:sz="4" w:space="0" w:color="auto"/>
            </w:tcBorders>
            <w:shd w:val="clear" w:color="auto" w:fill="auto"/>
            <w:vAlign w:val="bottom"/>
          </w:tcPr>
          <w:p w14:paraId="506BCBCD" w14:textId="77777777" w:rsidR="008B5DB0" w:rsidRDefault="00000000">
            <w:pPr>
              <w:pStyle w:val="Jin0"/>
              <w:framePr w:w="10584" w:h="12809" w:wrap="none" w:vAnchor="page" w:hAnchor="page" w:x="599" w:y="2994"/>
              <w:spacing w:line="295" w:lineRule="auto"/>
            </w:pPr>
            <w:r>
              <w:t>14*((4*0,25)*0,2)</w:t>
            </w:r>
          </w:p>
          <w:p w14:paraId="52765E46" w14:textId="77777777" w:rsidR="008B5DB0" w:rsidRDefault="00000000">
            <w:pPr>
              <w:pStyle w:val="Jin0"/>
              <w:framePr w:w="10584" w:h="12809" w:wrap="none" w:vAnchor="page" w:hAnchor="page" w:x="599" w:y="2994"/>
              <w:spacing w:line="295" w:lineRule="auto"/>
            </w:pPr>
            <w:r>
              <w:t>Provedeni hydroizolace patek na střeše</w:t>
            </w:r>
          </w:p>
          <w:p w14:paraId="220B855D" w14:textId="77777777" w:rsidR="008B5DB0" w:rsidRDefault="00000000">
            <w:pPr>
              <w:pStyle w:val="Jin0"/>
              <w:framePr w:w="10584" w:h="12809" w:wrap="none" w:vAnchor="page" w:hAnchor="page" w:x="599" w:y="2994"/>
              <w:spacing w:after="60" w:line="295" w:lineRule="auto"/>
              <w:rPr>
                <w:sz w:val="10"/>
                <w:szCs w:val="10"/>
              </w:rPr>
            </w:pPr>
            <w:r>
              <w:rPr>
                <w:sz w:val="10"/>
                <w:szCs w:val="10"/>
              </w:rPr>
              <w:t>Provedeni hydroizolace patek na střeše</w:t>
            </w:r>
          </w:p>
          <w:p w14:paraId="2F0803C6" w14:textId="77777777" w:rsidR="008B5DB0" w:rsidRDefault="00000000">
            <w:pPr>
              <w:pStyle w:val="Jin0"/>
              <w:framePr w:w="10584" w:h="12809" w:wrap="none" w:vAnchor="page" w:hAnchor="page" w:x="599" w:y="2994"/>
              <w:spacing w:line="295" w:lineRule="auto"/>
              <w:ind w:firstLine="140"/>
            </w:pPr>
            <w:r>
              <w:t>Přesun hmot tonážni pro izolace proti vodě, vlhkosti a plynům v objektech v přes 6 do 12 m</w:t>
            </w:r>
          </w:p>
          <w:p w14:paraId="6185853D" w14:textId="77777777" w:rsidR="008B5DB0" w:rsidRDefault="00000000">
            <w:pPr>
              <w:pStyle w:val="Jin0"/>
              <w:framePr w:w="10584" w:h="12809" w:wrap="none" w:vAnchor="page" w:hAnchor="page" w:x="599" w:y="2994"/>
              <w:spacing w:line="295" w:lineRule="auto"/>
              <w:ind w:firstLine="140"/>
              <w:rPr>
                <w:sz w:val="10"/>
                <w:szCs w:val="10"/>
              </w:rPr>
            </w:pPr>
            <w:r>
              <w:rPr>
                <w:sz w:val="10"/>
                <w:szCs w:val="10"/>
              </w:rPr>
              <w:t>Přesun hmot pro izolace proti vodě, vlhkosti a plynům stanoveny z hmotnosti přesunovaného materiálu vodorovná dopravní vzdálenost do</w:t>
            </w:r>
          </w:p>
        </w:tc>
        <w:tc>
          <w:tcPr>
            <w:tcW w:w="504" w:type="dxa"/>
            <w:shd w:val="clear" w:color="auto" w:fill="auto"/>
            <w:vAlign w:val="center"/>
          </w:tcPr>
          <w:p w14:paraId="5A556BD8" w14:textId="77777777" w:rsidR="008B5DB0" w:rsidRDefault="00000000">
            <w:pPr>
              <w:pStyle w:val="Jin0"/>
              <w:framePr w:w="10584" w:h="12809" w:wrap="none" w:vAnchor="page" w:hAnchor="page" w:x="599" w:y="2994"/>
              <w:spacing w:line="500" w:lineRule="exact"/>
              <w:jc w:val="center"/>
            </w:pPr>
            <w:r>
              <w:t>kpl t</w:t>
            </w:r>
          </w:p>
        </w:tc>
        <w:tc>
          <w:tcPr>
            <w:tcW w:w="972" w:type="dxa"/>
            <w:shd w:val="clear" w:color="auto" w:fill="auto"/>
          </w:tcPr>
          <w:p w14:paraId="1A1732E2" w14:textId="77777777" w:rsidR="008B5DB0" w:rsidRDefault="00000000">
            <w:pPr>
              <w:pStyle w:val="Jin0"/>
              <w:framePr w:w="10584" w:h="12809" w:wrap="none" w:vAnchor="page" w:hAnchor="page" w:x="599" w:y="2994"/>
              <w:spacing w:after="40"/>
              <w:jc w:val="right"/>
            </w:pPr>
            <w:r>
              <w:t>2.800</w:t>
            </w:r>
          </w:p>
          <w:p w14:paraId="0707D3C8" w14:textId="77777777" w:rsidR="008B5DB0" w:rsidRDefault="00000000">
            <w:pPr>
              <w:pStyle w:val="Jin0"/>
              <w:framePr w:w="10584" w:h="12809" w:wrap="none" w:vAnchor="page" w:hAnchor="page" w:x="599" w:y="2994"/>
              <w:spacing w:after="360"/>
              <w:jc w:val="right"/>
            </w:pPr>
            <w:r>
              <w:t>14,000</w:t>
            </w:r>
          </w:p>
          <w:p w14:paraId="525464AA" w14:textId="77777777" w:rsidR="008B5DB0" w:rsidRDefault="00000000">
            <w:pPr>
              <w:pStyle w:val="Jin0"/>
              <w:framePr w:w="10584" w:h="12809" w:wrap="none" w:vAnchor="page" w:hAnchor="page" w:x="599" w:y="2994"/>
              <w:spacing w:after="200"/>
              <w:ind w:firstLine="480"/>
            </w:pPr>
            <w:r>
              <w:t>0.015</w:t>
            </w:r>
          </w:p>
        </w:tc>
        <w:tc>
          <w:tcPr>
            <w:tcW w:w="1044" w:type="dxa"/>
            <w:shd w:val="clear" w:color="auto" w:fill="auto"/>
            <w:vAlign w:val="center"/>
          </w:tcPr>
          <w:p w14:paraId="0AA6B2C4" w14:textId="77777777" w:rsidR="008B5DB0" w:rsidRDefault="00000000">
            <w:pPr>
              <w:pStyle w:val="Jin0"/>
              <w:framePr w:w="10584" w:h="12809" w:wrap="none" w:vAnchor="page" w:hAnchor="page" w:x="599" w:y="2994"/>
              <w:spacing w:after="360"/>
              <w:ind w:firstLine="380"/>
            </w:pPr>
            <w:r>
              <w:t>7 500.00</w:t>
            </w:r>
          </w:p>
          <w:p w14:paraId="3824B6FC" w14:textId="77777777" w:rsidR="008B5DB0" w:rsidRDefault="00000000">
            <w:pPr>
              <w:pStyle w:val="Jin0"/>
              <w:framePr w:w="10584" w:h="12809" w:wrap="none" w:vAnchor="page" w:hAnchor="page" w:x="599" w:y="2994"/>
              <w:ind w:firstLine="380"/>
            </w:pPr>
            <w:r>
              <w:t>1 410.00</w:t>
            </w:r>
          </w:p>
        </w:tc>
        <w:tc>
          <w:tcPr>
            <w:tcW w:w="2826" w:type="dxa"/>
            <w:shd w:val="clear" w:color="auto" w:fill="auto"/>
            <w:vAlign w:val="center"/>
          </w:tcPr>
          <w:p w14:paraId="738CBAB5" w14:textId="77777777" w:rsidR="008B5DB0" w:rsidRDefault="00000000">
            <w:pPr>
              <w:pStyle w:val="Jin0"/>
              <w:framePr w:w="10584" w:h="12809" w:wrap="none" w:vAnchor="page" w:hAnchor="page" w:x="599" w:y="2994"/>
              <w:spacing w:after="340"/>
              <w:ind w:firstLine="720"/>
              <w:jc w:val="both"/>
            </w:pPr>
            <w:r>
              <w:t>105 000,00</w:t>
            </w:r>
          </w:p>
          <w:p w14:paraId="78E3B7CC" w14:textId="77777777" w:rsidR="008B5DB0" w:rsidRDefault="00000000">
            <w:pPr>
              <w:pStyle w:val="Jin0"/>
              <w:framePr w:w="10584" w:h="12809" w:wrap="none" w:vAnchor="page" w:hAnchor="page" w:x="599" w:y="2994"/>
              <w:ind w:left="1060"/>
              <w:jc w:val="both"/>
            </w:pPr>
            <w:r>
              <w:t>21.15 CS ÚRS 2024 02</w:t>
            </w:r>
          </w:p>
        </w:tc>
      </w:tr>
    </w:tbl>
    <w:p w14:paraId="033F4AA9" w14:textId="77777777" w:rsidR="008B5DB0" w:rsidRDefault="00000000">
      <w:pPr>
        <w:pStyle w:val="Titulektabulky0"/>
        <w:framePr w:wrap="none" w:vAnchor="page" w:hAnchor="page" w:x="2345" w:y="15784"/>
        <w:rPr>
          <w:sz w:val="10"/>
          <w:szCs w:val="10"/>
        </w:rPr>
      </w:pPr>
      <w:r>
        <w:rPr>
          <w:rFonts w:ascii="Arial" w:eastAsia="Arial" w:hAnsi="Arial" w:cs="Arial"/>
          <w:sz w:val="10"/>
          <w:szCs w:val="10"/>
        </w:rPr>
        <w:t>50 m základní v objektech vyšky přes 6 do 12 m</w:t>
      </w:r>
    </w:p>
    <w:p w14:paraId="2E1FD6F7" w14:textId="77777777" w:rsidR="008B5DB0" w:rsidRDefault="00000000">
      <w:pPr>
        <w:pStyle w:val="Zhlavnebozpat0"/>
        <w:framePr w:wrap="none" w:vAnchor="page" w:hAnchor="page" w:x="5625" w:y="16126"/>
        <w:rPr>
          <w:sz w:val="12"/>
          <w:szCs w:val="12"/>
        </w:rPr>
      </w:pPr>
      <w:r>
        <w:rPr>
          <w:sz w:val="12"/>
          <w:szCs w:val="12"/>
        </w:rPr>
        <w:t>Strana 3 z 4</w:t>
      </w:r>
    </w:p>
    <w:p w14:paraId="16868399" w14:textId="77777777" w:rsidR="008B5DB0" w:rsidRDefault="008B5DB0">
      <w:pPr>
        <w:spacing w:line="1" w:lineRule="exact"/>
        <w:sectPr w:rsidR="008B5DB0">
          <w:pgSz w:w="11900" w:h="16840"/>
          <w:pgMar w:top="360" w:right="360" w:bottom="360" w:left="360" w:header="0" w:footer="3" w:gutter="0"/>
          <w:cols w:space="720"/>
          <w:noEndnote/>
          <w:docGrid w:linePitch="360"/>
        </w:sectPr>
      </w:pPr>
    </w:p>
    <w:p w14:paraId="41734219" w14:textId="77777777" w:rsidR="008B5DB0" w:rsidRDefault="008B5DB0">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310"/>
        <w:gridCol w:w="1436"/>
        <w:gridCol w:w="3438"/>
        <w:gridCol w:w="511"/>
        <w:gridCol w:w="1994"/>
        <w:gridCol w:w="1519"/>
        <w:gridCol w:w="1530"/>
      </w:tblGrid>
      <w:tr w:rsidR="008B5DB0" w14:paraId="260B39AD" w14:textId="77777777">
        <w:tblPrEx>
          <w:tblCellMar>
            <w:top w:w="0" w:type="dxa"/>
            <w:bottom w:w="0" w:type="dxa"/>
          </w:tblCellMar>
        </w:tblPrEx>
        <w:trPr>
          <w:trHeight w:hRule="exact" w:val="382"/>
        </w:trPr>
        <w:tc>
          <w:tcPr>
            <w:tcW w:w="310" w:type="dxa"/>
            <w:shd w:val="clear" w:color="auto" w:fill="auto"/>
            <w:vAlign w:val="center"/>
          </w:tcPr>
          <w:p w14:paraId="7DBB97CA" w14:textId="77777777" w:rsidR="008B5DB0" w:rsidRDefault="00000000">
            <w:pPr>
              <w:pStyle w:val="Jin0"/>
              <w:framePr w:w="10739" w:h="10940" w:wrap="none" w:vAnchor="page" w:hAnchor="page" w:x="522" w:y="733"/>
            </w:pPr>
            <w:r>
              <w:t>PČ</w:t>
            </w:r>
          </w:p>
        </w:tc>
        <w:tc>
          <w:tcPr>
            <w:tcW w:w="1436" w:type="dxa"/>
            <w:shd w:val="clear" w:color="auto" w:fill="auto"/>
            <w:vAlign w:val="center"/>
          </w:tcPr>
          <w:p w14:paraId="20BB1101" w14:textId="77777777" w:rsidR="008B5DB0" w:rsidRDefault="00000000">
            <w:pPr>
              <w:pStyle w:val="Jin0"/>
              <w:framePr w:w="10739" w:h="10940" w:wrap="none" w:vAnchor="page" w:hAnchor="page" w:x="522" w:y="733"/>
              <w:tabs>
                <w:tab w:val="left" w:pos="720"/>
              </w:tabs>
            </w:pPr>
            <w:r>
              <w:t>Typ</w:t>
            </w:r>
            <w:r>
              <w:tab/>
              <w:t>Kód</w:t>
            </w:r>
          </w:p>
        </w:tc>
        <w:tc>
          <w:tcPr>
            <w:tcW w:w="3438" w:type="dxa"/>
            <w:tcBorders>
              <w:top w:val="single" w:sz="4" w:space="0" w:color="auto"/>
            </w:tcBorders>
            <w:shd w:val="clear" w:color="auto" w:fill="auto"/>
            <w:vAlign w:val="center"/>
          </w:tcPr>
          <w:p w14:paraId="43880724" w14:textId="77777777" w:rsidR="008B5DB0" w:rsidRDefault="00000000">
            <w:pPr>
              <w:pStyle w:val="Jin0"/>
              <w:framePr w:w="10739" w:h="10940" w:wrap="none" w:vAnchor="page" w:hAnchor="page" w:x="522" w:y="733"/>
              <w:jc w:val="center"/>
            </w:pPr>
            <w:r>
              <w:t>Popis</w:t>
            </w:r>
          </w:p>
        </w:tc>
        <w:tc>
          <w:tcPr>
            <w:tcW w:w="511" w:type="dxa"/>
            <w:tcBorders>
              <w:top w:val="single" w:sz="4" w:space="0" w:color="auto"/>
            </w:tcBorders>
            <w:shd w:val="clear" w:color="auto" w:fill="auto"/>
            <w:vAlign w:val="center"/>
          </w:tcPr>
          <w:p w14:paraId="5486B742" w14:textId="77777777" w:rsidR="008B5DB0" w:rsidRDefault="00000000">
            <w:pPr>
              <w:pStyle w:val="Jin0"/>
              <w:framePr w:w="10739" w:h="10940" w:wrap="none" w:vAnchor="page" w:hAnchor="page" w:x="522" w:y="733"/>
              <w:jc w:val="center"/>
            </w:pPr>
            <w:r>
              <w:t>MJ</w:t>
            </w:r>
          </w:p>
        </w:tc>
        <w:tc>
          <w:tcPr>
            <w:tcW w:w="1994" w:type="dxa"/>
            <w:tcBorders>
              <w:top w:val="single" w:sz="4" w:space="0" w:color="auto"/>
            </w:tcBorders>
            <w:shd w:val="clear" w:color="auto" w:fill="auto"/>
            <w:vAlign w:val="center"/>
          </w:tcPr>
          <w:p w14:paraId="4F314E3F" w14:textId="77777777" w:rsidR="008B5DB0" w:rsidRDefault="00000000">
            <w:pPr>
              <w:pStyle w:val="Jin0"/>
              <w:framePr w:w="10739" w:h="10940" w:wrap="none" w:vAnchor="page" w:hAnchor="page" w:x="522" w:y="733"/>
              <w:ind w:firstLine="200"/>
            </w:pPr>
            <w:r>
              <w:t>Množství J.cena [CZK]</w:t>
            </w:r>
          </w:p>
        </w:tc>
        <w:tc>
          <w:tcPr>
            <w:tcW w:w="1519" w:type="dxa"/>
            <w:tcBorders>
              <w:top w:val="single" w:sz="4" w:space="0" w:color="auto"/>
            </w:tcBorders>
            <w:shd w:val="clear" w:color="auto" w:fill="auto"/>
            <w:vAlign w:val="center"/>
          </w:tcPr>
          <w:p w14:paraId="3193969D" w14:textId="77777777" w:rsidR="008B5DB0" w:rsidRDefault="00000000">
            <w:pPr>
              <w:pStyle w:val="Jin0"/>
              <w:framePr w:w="10739" w:h="10940" w:wrap="none" w:vAnchor="page" w:hAnchor="page" w:x="522" w:y="733"/>
              <w:jc w:val="right"/>
            </w:pPr>
            <w:r>
              <w:t>Cena celkem [CZK]</w:t>
            </w:r>
          </w:p>
        </w:tc>
        <w:tc>
          <w:tcPr>
            <w:tcW w:w="1530" w:type="dxa"/>
            <w:shd w:val="clear" w:color="auto" w:fill="auto"/>
            <w:vAlign w:val="center"/>
          </w:tcPr>
          <w:p w14:paraId="0605C2B4" w14:textId="77777777" w:rsidR="008B5DB0" w:rsidRDefault="00000000">
            <w:pPr>
              <w:pStyle w:val="Jin0"/>
              <w:framePr w:w="10739" w:h="10940" w:wrap="none" w:vAnchor="page" w:hAnchor="page" w:x="522" w:y="733"/>
              <w:ind w:firstLine="200"/>
            </w:pPr>
            <w:r>
              <w:t>Cenová soustava</w:t>
            </w:r>
          </w:p>
        </w:tc>
      </w:tr>
      <w:tr w:rsidR="008B5DB0" w14:paraId="530FC03F" w14:textId="77777777">
        <w:tblPrEx>
          <w:tblCellMar>
            <w:top w:w="0" w:type="dxa"/>
            <w:bottom w:w="0" w:type="dxa"/>
          </w:tblCellMar>
        </w:tblPrEx>
        <w:trPr>
          <w:trHeight w:hRule="exact" w:val="464"/>
        </w:trPr>
        <w:tc>
          <w:tcPr>
            <w:tcW w:w="310" w:type="dxa"/>
            <w:shd w:val="clear" w:color="auto" w:fill="auto"/>
          </w:tcPr>
          <w:p w14:paraId="17B063DD" w14:textId="77777777" w:rsidR="008B5DB0" w:rsidRDefault="008B5DB0">
            <w:pPr>
              <w:framePr w:w="10739" w:h="10940" w:wrap="none" w:vAnchor="page" w:hAnchor="page" w:x="522" w:y="733"/>
              <w:rPr>
                <w:sz w:val="10"/>
                <w:szCs w:val="10"/>
              </w:rPr>
            </w:pPr>
          </w:p>
        </w:tc>
        <w:tc>
          <w:tcPr>
            <w:tcW w:w="1436" w:type="dxa"/>
            <w:tcBorders>
              <w:top w:val="single" w:sz="4" w:space="0" w:color="auto"/>
            </w:tcBorders>
            <w:shd w:val="clear" w:color="auto" w:fill="auto"/>
            <w:vAlign w:val="bottom"/>
          </w:tcPr>
          <w:p w14:paraId="64F3C9BC" w14:textId="77777777" w:rsidR="008B5DB0" w:rsidRDefault="00000000">
            <w:pPr>
              <w:pStyle w:val="Jin0"/>
              <w:framePr w:w="10739" w:h="10940" w:wrap="none" w:vAnchor="page" w:hAnchor="page" w:x="522" w:y="733"/>
              <w:spacing w:after="140"/>
              <w:rPr>
                <w:sz w:val="10"/>
                <w:szCs w:val="10"/>
              </w:rPr>
            </w:pPr>
            <w:r>
              <w:rPr>
                <w:sz w:val="10"/>
                <w:szCs w:val="10"/>
              </w:rPr>
              <w:t>Online PSC</w:t>
            </w:r>
          </w:p>
          <w:p w14:paraId="778F10D4" w14:textId="77777777" w:rsidR="008B5DB0" w:rsidRDefault="00000000">
            <w:pPr>
              <w:pStyle w:val="Jin0"/>
              <w:framePr w:w="10739" w:h="10940" w:wrap="none" w:vAnchor="page" w:hAnchor="page" w:x="522" w:y="733"/>
              <w:rPr>
                <w:sz w:val="15"/>
                <w:szCs w:val="15"/>
              </w:rPr>
            </w:pPr>
            <w:r>
              <w:rPr>
                <w:sz w:val="15"/>
                <w:szCs w:val="15"/>
              </w:rPr>
              <w:t>D 712</w:t>
            </w:r>
          </w:p>
        </w:tc>
        <w:tc>
          <w:tcPr>
            <w:tcW w:w="3438" w:type="dxa"/>
            <w:tcBorders>
              <w:top w:val="single" w:sz="4" w:space="0" w:color="auto"/>
            </w:tcBorders>
            <w:shd w:val="clear" w:color="auto" w:fill="auto"/>
            <w:vAlign w:val="bottom"/>
          </w:tcPr>
          <w:p w14:paraId="4685858F" w14:textId="77777777" w:rsidR="008B5DB0" w:rsidRDefault="00000000">
            <w:pPr>
              <w:pStyle w:val="Jin0"/>
              <w:framePr w:w="10739" w:h="10940" w:wrap="none" w:vAnchor="page" w:hAnchor="page" w:x="522" w:y="733"/>
              <w:spacing w:after="160"/>
              <w:rPr>
                <w:sz w:val="9"/>
                <w:szCs w:val="9"/>
              </w:rPr>
            </w:pPr>
            <w:r>
              <w:rPr>
                <w:i/>
                <w:iCs/>
                <w:sz w:val="9"/>
                <w:szCs w:val="9"/>
                <w:u w:val="single"/>
              </w:rPr>
              <w:t xml:space="preserve">https://podminky. </w:t>
            </w:r>
            <w:r>
              <w:rPr>
                <w:i/>
                <w:iCs/>
                <w:sz w:val="9"/>
                <w:szCs w:val="9"/>
                <w:u w:val="single"/>
                <w:lang w:val="en-US" w:eastAsia="en-US" w:bidi="en-US"/>
              </w:rPr>
              <w:t xml:space="preserve">urs.cz/item/CS_ </w:t>
            </w:r>
            <w:r>
              <w:rPr>
                <w:i/>
                <w:iCs/>
                <w:sz w:val="9"/>
                <w:szCs w:val="9"/>
                <w:u w:val="single"/>
              </w:rPr>
              <w:t>URS__2024_02/998711102</w:t>
            </w:r>
          </w:p>
          <w:p w14:paraId="0B619233" w14:textId="77777777" w:rsidR="008B5DB0" w:rsidRDefault="00000000">
            <w:pPr>
              <w:pStyle w:val="Jin0"/>
              <w:framePr w:w="10739" w:h="10940" w:wrap="none" w:vAnchor="page" w:hAnchor="page" w:x="522" w:y="733"/>
              <w:rPr>
                <w:sz w:val="15"/>
                <w:szCs w:val="15"/>
              </w:rPr>
            </w:pPr>
            <w:r>
              <w:rPr>
                <w:sz w:val="15"/>
                <w:szCs w:val="15"/>
              </w:rPr>
              <w:t>Hydroizolace</w:t>
            </w:r>
          </w:p>
        </w:tc>
        <w:tc>
          <w:tcPr>
            <w:tcW w:w="511" w:type="dxa"/>
            <w:shd w:val="clear" w:color="auto" w:fill="auto"/>
          </w:tcPr>
          <w:p w14:paraId="39325A70" w14:textId="77777777" w:rsidR="008B5DB0" w:rsidRDefault="008B5DB0">
            <w:pPr>
              <w:framePr w:w="10739" w:h="10940" w:wrap="none" w:vAnchor="page" w:hAnchor="page" w:x="522" w:y="733"/>
              <w:rPr>
                <w:sz w:val="10"/>
                <w:szCs w:val="10"/>
              </w:rPr>
            </w:pPr>
          </w:p>
        </w:tc>
        <w:tc>
          <w:tcPr>
            <w:tcW w:w="1994" w:type="dxa"/>
            <w:tcBorders>
              <w:top w:val="single" w:sz="4" w:space="0" w:color="auto"/>
            </w:tcBorders>
            <w:shd w:val="clear" w:color="auto" w:fill="auto"/>
          </w:tcPr>
          <w:p w14:paraId="5BC43F18" w14:textId="77777777" w:rsidR="008B5DB0" w:rsidRDefault="008B5DB0">
            <w:pPr>
              <w:framePr w:w="10739" w:h="10940" w:wrap="none" w:vAnchor="page" w:hAnchor="page" w:x="522" w:y="733"/>
              <w:rPr>
                <w:sz w:val="10"/>
                <w:szCs w:val="10"/>
              </w:rPr>
            </w:pPr>
          </w:p>
        </w:tc>
        <w:tc>
          <w:tcPr>
            <w:tcW w:w="1519" w:type="dxa"/>
            <w:tcBorders>
              <w:top w:val="single" w:sz="4" w:space="0" w:color="auto"/>
            </w:tcBorders>
            <w:shd w:val="clear" w:color="auto" w:fill="auto"/>
            <w:vAlign w:val="bottom"/>
          </w:tcPr>
          <w:p w14:paraId="12B575B5" w14:textId="77777777" w:rsidR="008B5DB0" w:rsidRDefault="00000000">
            <w:pPr>
              <w:pStyle w:val="Jin0"/>
              <w:framePr w:w="10739" w:h="10940" w:wrap="none" w:vAnchor="page" w:hAnchor="page" w:x="522" w:y="733"/>
              <w:ind w:firstLine="820"/>
              <w:rPr>
                <w:sz w:val="15"/>
                <w:szCs w:val="15"/>
              </w:rPr>
            </w:pPr>
            <w:r>
              <w:rPr>
                <w:sz w:val="15"/>
                <w:szCs w:val="15"/>
              </w:rPr>
              <w:t>13 884,45</w:t>
            </w:r>
          </w:p>
        </w:tc>
        <w:tc>
          <w:tcPr>
            <w:tcW w:w="1530" w:type="dxa"/>
            <w:tcBorders>
              <w:top w:val="single" w:sz="4" w:space="0" w:color="auto"/>
            </w:tcBorders>
            <w:shd w:val="clear" w:color="auto" w:fill="auto"/>
          </w:tcPr>
          <w:p w14:paraId="56714924" w14:textId="77777777" w:rsidR="008B5DB0" w:rsidRDefault="008B5DB0">
            <w:pPr>
              <w:framePr w:w="10739" w:h="10940" w:wrap="none" w:vAnchor="page" w:hAnchor="page" w:x="522" w:y="733"/>
              <w:rPr>
                <w:sz w:val="10"/>
                <w:szCs w:val="10"/>
              </w:rPr>
            </w:pPr>
          </w:p>
        </w:tc>
      </w:tr>
      <w:tr w:rsidR="008B5DB0" w14:paraId="4E74B104" w14:textId="77777777">
        <w:tblPrEx>
          <w:tblCellMar>
            <w:top w:w="0" w:type="dxa"/>
            <w:bottom w:w="0" w:type="dxa"/>
          </w:tblCellMar>
        </w:tblPrEx>
        <w:trPr>
          <w:trHeight w:hRule="exact" w:val="335"/>
        </w:trPr>
        <w:tc>
          <w:tcPr>
            <w:tcW w:w="310" w:type="dxa"/>
            <w:tcBorders>
              <w:top w:val="single" w:sz="4" w:space="0" w:color="auto"/>
            </w:tcBorders>
            <w:shd w:val="clear" w:color="auto" w:fill="auto"/>
            <w:vAlign w:val="center"/>
          </w:tcPr>
          <w:p w14:paraId="1E4F0662" w14:textId="77777777" w:rsidR="008B5DB0" w:rsidRDefault="00000000">
            <w:pPr>
              <w:pStyle w:val="Jin0"/>
              <w:framePr w:w="10739" w:h="10940" w:wrap="none" w:vAnchor="page" w:hAnchor="page" w:x="522" w:y="733"/>
            </w:pPr>
            <w:r>
              <w:t>10</w:t>
            </w:r>
          </w:p>
        </w:tc>
        <w:tc>
          <w:tcPr>
            <w:tcW w:w="1436" w:type="dxa"/>
            <w:tcBorders>
              <w:top w:val="single" w:sz="4" w:space="0" w:color="auto"/>
            </w:tcBorders>
            <w:shd w:val="clear" w:color="auto" w:fill="auto"/>
            <w:vAlign w:val="center"/>
          </w:tcPr>
          <w:p w14:paraId="58B49ABE" w14:textId="77777777" w:rsidR="008B5DB0" w:rsidRDefault="00000000">
            <w:pPr>
              <w:pStyle w:val="Jin0"/>
              <w:framePr w:w="10739" w:h="10940" w:wrap="none" w:vAnchor="page" w:hAnchor="page" w:x="522" w:y="733"/>
            </w:pPr>
            <w:r>
              <w:t>K 712841559</w:t>
            </w:r>
          </w:p>
        </w:tc>
        <w:tc>
          <w:tcPr>
            <w:tcW w:w="3438" w:type="dxa"/>
            <w:tcBorders>
              <w:top w:val="single" w:sz="4" w:space="0" w:color="auto"/>
            </w:tcBorders>
            <w:shd w:val="clear" w:color="auto" w:fill="auto"/>
            <w:vAlign w:val="bottom"/>
          </w:tcPr>
          <w:p w14:paraId="23A14D42" w14:textId="77777777" w:rsidR="008B5DB0" w:rsidRDefault="00000000">
            <w:pPr>
              <w:pStyle w:val="Jin0"/>
              <w:framePr w:w="10739" w:h="10940" w:wrap="none" w:vAnchor="page" w:hAnchor="page" w:x="522" w:y="733"/>
              <w:spacing w:line="288" w:lineRule="auto"/>
            </w:pPr>
            <w:r>
              <w:t>Provedení povlakové krytiny vytažením na konstrukce pásy přitavením NAIP</w:t>
            </w:r>
          </w:p>
        </w:tc>
        <w:tc>
          <w:tcPr>
            <w:tcW w:w="511" w:type="dxa"/>
            <w:shd w:val="clear" w:color="auto" w:fill="auto"/>
            <w:vAlign w:val="center"/>
          </w:tcPr>
          <w:p w14:paraId="7E1D9578" w14:textId="77777777" w:rsidR="008B5DB0" w:rsidRDefault="00000000">
            <w:pPr>
              <w:pStyle w:val="Jin0"/>
              <w:framePr w:w="10739" w:h="10940" w:wrap="none" w:vAnchor="page" w:hAnchor="page" w:x="522" w:y="733"/>
            </w:pPr>
            <w:r>
              <w:t>m2</w:t>
            </w:r>
          </w:p>
        </w:tc>
        <w:tc>
          <w:tcPr>
            <w:tcW w:w="1994" w:type="dxa"/>
            <w:tcBorders>
              <w:top w:val="single" w:sz="4" w:space="0" w:color="auto"/>
            </w:tcBorders>
            <w:shd w:val="clear" w:color="auto" w:fill="auto"/>
            <w:vAlign w:val="center"/>
          </w:tcPr>
          <w:p w14:paraId="4FFC1B26" w14:textId="77777777" w:rsidR="008B5DB0" w:rsidRDefault="00000000">
            <w:pPr>
              <w:pStyle w:val="Jin0"/>
              <w:framePr w:w="10739" w:h="10940" w:wrap="none" w:vAnchor="page" w:hAnchor="page" w:x="522" w:y="733"/>
              <w:tabs>
                <w:tab w:val="left" w:pos="1546"/>
              </w:tabs>
              <w:ind w:firstLine="480"/>
            </w:pPr>
            <w:r>
              <w:t>37,050</w:t>
            </w:r>
            <w:r>
              <w:tab/>
              <w:t>200,00</w:t>
            </w:r>
          </w:p>
        </w:tc>
        <w:tc>
          <w:tcPr>
            <w:tcW w:w="1519" w:type="dxa"/>
            <w:tcBorders>
              <w:top w:val="single" w:sz="4" w:space="0" w:color="auto"/>
            </w:tcBorders>
            <w:shd w:val="clear" w:color="auto" w:fill="auto"/>
            <w:vAlign w:val="center"/>
          </w:tcPr>
          <w:p w14:paraId="15AA52B4" w14:textId="77777777" w:rsidR="008B5DB0" w:rsidRDefault="00000000">
            <w:pPr>
              <w:pStyle w:val="Jin0"/>
              <w:framePr w:w="10739" w:h="10940" w:wrap="none" w:vAnchor="page" w:hAnchor="page" w:x="522" w:y="733"/>
              <w:jc w:val="right"/>
            </w:pPr>
            <w:r>
              <w:t>7 410,00</w:t>
            </w:r>
          </w:p>
        </w:tc>
        <w:tc>
          <w:tcPr>
            <w:tcW w:w="1530" w:type="dxa"/>
            <w:tcBorders>
              <w:top w:val="single" w:sz="4" w:space="0" w:color="auto"/>
            </w:tcBorders>
            <w:shd w:val="clear" w:color="auto" w:fill="auto"/>
          </w:tcPr>
          <w:p w14:paraId="42338B52" w14:textId="77777777" w:rsidR="008B5DB0" w:rsidRDefault="008B5DB0">
            <w:pPr>
              <w:framePr w:w="10739" w:h="10940" w:wrap="none" w:vAnchor="page" w:hAnchor="page" w:x="522" w:y="733"/>
              <w:rPr>
                <w:sz w:val="10"/>
                <w:szCs w:val="10"/>
              </w:rPr>
            </w:pPr>
          </w:p>
        </w:tc>
      </w:tr>
      <w:tr w:rsidR="008B5DB0" w14:paraId="7A96D784" w14:textId="77777777">
        <w:tblPrEx>
          <w:tblCellMar>
            <w:top w:w="0" w:type="dxa"/>
            <w:bottom w:w="0" w:type="dxa"/>
          </w:tblCellMar>
        </w:tblPrEx>
        <w:trPr>
          <w:trHeight w:hRule="exact" w:val="709"/>
        </w:trPr>
        <w:tc>
          <w:tcPr>
            <w:tcW w:w="310" w:type="dxa"/>
            <w:shd w:val="clear" w:color="auto" w:fill="auto"/>
          </w:tcPr>
          <w:p w14:paraId="6DB7B354" w14:textId="77777777" w:rsidR="008B5DB0" w:rsidRDefault="008B5DB0">
            <w:pPr>
              <w:framePr w:w="10739" w:h="10940" w:wrap="none" w:vAnchor="page" w:hAnchor="page" w:x="522" w:y="733"/>
              <w:rPr>
                <w:sz w:val="10"/>
                <w:szCs w:val="10"/>
              </w:rPr>
            </w:pPr>
          </w:p>
        </w:tc>
        <w:tc>
          <w:tcPr>
            <w:tcW w:w="1436" w:type="dxa"/>
            <w:shd w:val="clear" w:color="auto" w:fill="auto"/>
            <w:vAlign w:val="bottom"/>
          </w:tcPr>
          <w:p w14:paraId="3B67854B" w14:textId="77777777" w:rsidR="008B5DB0" w:rsidRDefault="00000000">
            <w:pPr>
              <w:pStyle w:val="Jin0"/>
              <w:framePr w:w="10739" w:h="10940" w:wrap="none" w:vAnchor="page" w:hAnchor="page" w:x="522" w:y="733"/>
              <w:spacing w:after="120"/>
              <w:rPr>
                <w:sz w:val="10"/>
                <w:szCs w:val="10"/>
              </w:rPr>
            </w:pPr>
            <w:r>
              <w:rPr>
                <w:sz w:val="10"/>
                <w:szCs w:val="10"/>
              </w:rPr>
              <w:t>pp</w:t>
            </w:r>
          </w:p>
          <w:p w14:paraId="0D7157C1" w14:textId="77777777" w:rsidR="008B5DB0" w:rsidRDefault="00000000">
            <w:pPr>
              <w:pStyle w:val="Jin0"/>
              <w:framePr w:w="10739" w:h="10940" w:wrap="none" w:vAnchor="page" w:hAnchor="page" w:x="522" w:y="733"/>
              <w:spacing w:line="216" w:lineRule="auto"/>
              <w:rPr>
                <w:sz w:val="15"/>
                <w:szCs w:val="15"/>
              </w:rPr>
            </w:pPr>
            <w:r>
              <w:rPr>
                <w:sz w:val="15"/>
                <w:szCs w:val="15"/>
              </w:rPr>
              <w:t>w w</w:t>
            </w:r>
          </w:p>
        </w:tc>
        <w:tc>
          <w:tcPr>
            <w:tcW w:w="3438" w:type="dxa"/>
            <w:tcBorders>
              <w:top w:val="single" w:sz="4" w:space="0" w:color="auto"/>
            </w:tcBorders>
            <w:shd w:val="clear" w:color="auto" w:fill="auto"/>
            <w:vAlign w:val="bottom"/>
          </w:tcPr>
          <w:p w14:paraId="504041DB" w14:textId="77777777" w:rsidR="008B5DB0" w:rsidRDefault="00000000">
            <w:pPr>
              <w:pStyle w:val="Jin0"/>
              <w:framePr w:w="10739" w:h="10940" w:wrap="none" w:vAnchor="page" w:hAnchor="page" w:x="522" w:y="733"/>
              <w:spacing w:after="40" w:line="286" w:lineRule="auto"/>
              <w:rPr>
                <w:sz w:val="10"/>
                <w:szCs w:val="10"/>
              </w:rPr>
            </w:pPr>
            <w:r>
              <w:rPr>
                <w:sz w:val="10"/>
                <w:szCs w:val="10"/>
              </w:rPr>
              <w:t>Provedeni povlakové krytiny střech samostatným vytažením izolačního povlaku pásy přitavením na konstrukce převyšující úroveň střechy, NAIP</w:t>
            </w:r>
          </w:p>
          <w:p w14:paraId="4C2B57FB" w14:textId="77777777" w:rsidR="008B5DB0" w:rsidRDefault="00000000">
            <w:pPr>
              <w:pStyle w:val="Jin0"/>
              <w:framePr w:w="10739" w:h="10940" w:wrap="none" w:vAnchor="page" w:hAnchor="page" w:x="522" w:y="733"/>
              <w:spacing w:after="40"/>
            </w:pPr>
            <w:r>
              <w:t>"m arkýzy"1, 3*14+1,3*14,5</w:t>
            </w:r>
          </w:p>
          <w:p w14:paraId="35DB27D4" w14:textId="77777777" w:rsidR="008B5DB0" w:rsidRDefault="00000000">
            <w:pPr>
              <w:pStyle w:val="Jin0"/>
              <w:framePr w:w="10739" w:h="10940" w:wrap="none" w:vAnchor="page" w:hAnchor="page" w:x="522" w:y="733"/>
              <w:spacing w:after="40"/>
            </w:pPr>
            <w:r>
              <w:t>Součet</w:t>
            </w:r>
          </w:p>
        </w:tc>
        <w:tc>
          <w:tcPr>
            <w:tcW w:w="511" w:type="dxa"/>
            <w:shd w:val="clear" w:color="auto" w:fill="auto"/>
          </w:tcPr>
          <w:p w14:paraId="3393BC38" w14:textId="77777777" w:rsidR="008B5DB0" w:rsidRDefault="008B5DB0">
            <w:pPr>
              <w:framePr w:w="10739" w:h="10940" w:wrap="none" w:vAnchor="page" w:hAnchor="page" w:x="522" w:y="733"/>
              <w:rPr>
                <w:sz w:val="10"/>
                <w:szCs w:val="10"/>
              </w:rPr>
            </w:pPr>
          </w:p>
        </w:tc>
        <w:tc>
          <w:tcPr>
            <w:tcW w:w="1994" w:type="dxa"/>
            <w:tcBorders>
              <w:top w:val="single" w:sz="4" w:space="0" w:color="auto"/>
            </w:tcBorders>
            <w:shd w:val="clear" w:color="auto" w:fill="auto"/>
            <w:vAlign w:val="bottom"/>
          </w:tcPr>
          <w:p w14:paraId="45A87FC5" w14:textId="77777777" w:rsidR="008B5DB0" w:rsidRDefault="00000000">
            <w:pPr>
              <w:pStyle w:val="Jin0"/>
              <w:framePr w:w="10739" w:h="10940" w:wrap="none" w:vAnchor="page" w:hAnchor="page" w:x="522" w:y="733"/>
              <w:ind w:firstLine="500"/>
            </w:pPr>
            <w:r>
              <w:t>37,050</w:t>
            </w:r>
          </w:p>
          <w:p w14:paraId="6C3A70B8" w14:textId="77777777" w:rsidR="008B5DB0" w:rsidRDefault="00000000">
            <w:pPr>
              <w:pStyle w:val="Jin0"/>
              <w:framePr w:w="10739" w:h="10940" w:wrap="none" w:vAnchor="page" w:hAnchor="page" w:x="522" w:y="733"/>
              <w:ind w:firstLine="500"/>
            </w:pPr>
            <w:r>
              <w:t>37,050</w:t>
            </w:r>
          </w:p>
        </w:tc>
        <w:tc>
          <w:tcPr>
            <w:tcW w:w="1519" w:type="dxa"/>
            <w:tcBorders>
              <w:top w:val="single" w:sz="4" w:space="0" w:color="auto"/>
            </w:tcBorders>
            <w:shd w:val="clear" w:color="auto" w:fill="auto"/>
          </w:tcPr>
          <w:p w14:paraId="19033FFA" w14:textId="77777777" w:rsidR="008B5DB0" w:rsidRDefault="008B5DB0">
            <w:pPr>
              <w:framePr w:w="10739" w:h="10940" w:wrap="none" w:vAnchor="page" w:hAnchor="page" w:x="522" w:y="733"/>
              <w:rPr>
                <w:sz w:val="10"/>
                <w:szCs w:val="10"/>
              </w:rPr>
            </w:pPr>
          </w:p>
        </w:tc>
        <w:tc>
          <w:tcPr>
            <w:tcW w:w="1530" w:type="dxa"/>
            <w:tcBorders>
              <w:top w:val="single" w:sz="4" w:space="0" w:color="auto"/>
            </w:tcBorders>
            <w:shd w:val="clear" w:color="auto" w:fill="auto"/>
          </w:tcPr>
          <w:p w14:paraId="2CBA1A7C" w14:textId="77777777" w:rsidR="008B5DB0" w:rsidRDefault="008B5DB0">
            <w:pPr>
              <w:framePr w:w="10739" w:h="10940" w:wrap="none" w:vAnchor="page" w:hAnchor="page" w:x="522" w:y="733"/>
              <w:rPr>
                <w:sz w:val="10"/>
                <w:szCs w:val="10"/>
              </w:rPr>
            </w:pPr>
          </w:p>
        </w:tc>
      </w:tr>
      <w:tr w:rsidR="008B5DB0" w14:paraId="07E400B6" w14:textId="77777777">
        <w:tblPrEx>
          <w:tblCellMar>
            <w:top w:w="0" w:type="dxa"/>
            <w:bottom w:w="0" w:type="dxa"/>
          </w:tblCellMar>
        </w:tblPrEx>
        <w:trPr>
          <w:trHeight w:hRule="exact" w:val="677"/>
        </w:trPr>
        <w:tc>
          <w:tcPr>
            <w:tcW w:w="310" w:type="dxa"/>
            <w:tcBorders>
              <w:top w:val="single" w:sz="4" w:space="0" w:color="auto"/>
            </w:tcBorders>
            <w:shd w:val="clear" w:color="auto" w:fill="auto"/>
            <w:vAlign w:val="center"/>
          </w:tcPr>
          <w:p w14:paraId="07D6E64E" w14:textId="77777777" w:rsidR="008B5DB0" w:rsidRDefault="00000000">
            <w:pPr>
              <w:pStyle w:val="Jin0"/>
              <w:framePr w:w="10739" w:h="10940" w:wrap="none" w:vAnchor="page" w:hAnchor="page" w:x="522" w:y="733"/>
            </w:pPr>
            <w:r>
              <w:rPr>
                <w:i/>
                <w:iCs/>
              </w:rPr>
              <w:t>11</w:t>
            </w:r>
          </w:p>
        </w:tc>
        <w:tc>
          <w:tcPr>
            <w:tcW w:w="1436" w:type="dxa"/>
            <w:tcBorders>
              <w:top w:val="single" w:sz="4" w:space="0" w:color="auto"/>
            </w:tcBorders>
            <w:shd w:val="clear" w:color="auto" w:fill="auto"/>
            <w:vAlign w:val="center"/>
          </w:tcPr>
          <w:p w14:paraId="5A4E01D8" w14:textId="77777777" w:rsidR="008B5DB0" w:rsidRDefault="00000000">
            <w:pPr>
              <w:pStyle w:val="Jin0"/>
              <w:framePr w:w="10739" w:h="10940" w:wrap="none" w:vAnchor="page" w:hAnchor="page" w:x="522" w:y="733"/>
            </w:pPr>
            <w:r>
              <w:rPr>
                <w:i/>
                <w:iCs/>
              </w:rPr>
              <w:t>M 62855001</w:t>
            </w:r>
          </w:p>
        </w:tc>
        <w:tc>
          <w:tcPr>
            <w:tcW w:w="3438" w:type="dxa"/>
            <w:tcBorders>
              <w:top w:val="single" w:sz="4" w:space="0" w:color="auto"/>
            </w:tcBorders>
            <w:shd w:val="clear" w:color="auto" w:fill="auto"/>
          </w:tcPr>
          <w:p w14:paraId="7DA9AE8E" w14:textId="77777777" w:rsidR="008B5DB0" w:rsidRDefault="00000000">
            <w:pPr>
              <w:pStyle w:val="Jin0"/>
              <w:framePr w:w="10739" w:h="10940" w:wrap="none" w:vAnchor="page" w:hAnchor="page" w:x="522" w:y="733"/>
              <w:spacing w:line="295" w:lineRule="auto"/>
            </w:pPr>
            <w:r>
              <w:rPr>
                <w:i/>
                <w:iCs/>
              </w:rPr>
              <w:t>pás asfaltový natavitelný modifikovaný SBS s vložkou z polyesterové rohože a spalitelnou PF fólii nebo jemnozrnným minerálním posypem na horním povrchu tl 4, Omm</w:t>
            </w:r>
          </w:p>
        </w:tc>
        <w:tc>
          <w:tcPr>
            <w:tcW w:w="511" w:type="dxa"/>
            <w:tcBorders>
              <w:top w:val="single" w:sz="4" w:space="0" w:color="auto"/>
            </w:tcBorders>
            <w:shd w:val="clear" w:color="auto" w:fill="auto"/>
            <w:vAlign w:val="center"/>
          </w:tcPr>
          <w:p w14:paraId="719A7DC9" w14:textId="77777777" w:rsidR="008B5DB0" w:rsidRDefault="00000000">
            <w:pPr>
              <w:pStyle w:val="Jin0"/>
              <w:framePr w:w="10739" w:h="10940" w:wrap="none" w:vAnchor="page" w:hAnchor="page" w:x="522" w:y="733"/>
              <w:jc w:val="center"/>
            </w:pPr>
            <w:r>
              <w:rPr>
                <w:i/>
                <w:iCs/>
              </w:rPr>
              <w:t>m2</w:t>
            </w:r>
          </w:p>
        </w:tc>
        <w:tc>
          <w:tcPr>
            <w:tcW w:w="1994" w:type="dxa"/>
            <w:tcBorders>
              <w:top w:val="single" w:sz="4" w:space="0" w:color="auto"/>
            </w:tcBorders>
            <w:shd w:val="clear" w:color="auto" w:fill="auto"/>
            <w:vAlign w:val="center"/>
          </w:tcPr>
          <w:p w14:paraId="4ED88021" w14:textId="77777777" w:rsidR="008B5DB0" w:rsidRDefault="00000000">
            <w:pPr>
              <w:pStyle w:val="Jin0"/>
              <w:framePr w:w="10739" w:h="10940" w:wrap="none" w:vAnchor="page" w:hAnchor="page" w:x="522" w:y="733"/>
              <w:tabs>
                <w:tab w:val="left" w:pos="1504"/>
              </w:tabs>
              <w:ind w:firstLine="420"/>
            </w:pPr>
            <w:r>
              <w:rPr>
                <w:i/>
                <w:iCs/>
              </w:rPr>
              <w:t>43,163</w:t>
            </w:r>
            <w:r>
              <w:rPr>
                <w:i/>
                <w:iCs/>
              </w:rPr>
              <w:tab/>
              <w:t>150,00</w:t>
            </w:r>
          </w:p>
        </w:tc>
        <w:tc>
          <w:tcPr>
            <w:tcW w:w="1519" w:type="dxa"/>
            <w:tcBorders>
              <w:top w:val="single" w:sz="4" w:space="0" w:color="auto"/>
            </w:tcBorders>
            <w:shd w:val="clear" w:color="auto" w:fill="auto"/>
            <w:vAlign w:val="center"/>
          </w:tcPr>
          <w:p w14:paraId="62B8526B" w14:textId="77777777" w:rsidR="008B5DB0" w:rsidRDefault="00000000">
            <w:pPr>
              <w:pStyle w:val="Jin0"/>
              <w:framePr w:w="10739" w:h="10940" w:wrap="none" w:vAnchor="page" w:hAnchor="page" w:x="522" w:y="733"/>
              <w:jc w:val="right"/>
            </w:pPr>
            <w:r>
              <w:t xml:space="preserve">6 </w:t>
            </w:r>
            <w:r>
              <w:rPr>
                <w:i/>
                <w:iCs/>
              </w:rPr>
              <w:t>474,45</w:t>
            </w:r>
          </w:p>
        </w:tc>
        <w:tc>
          <w:tcPr>
            <w:tcW w:w="1530" w:type="dxa"/>
            <w:tcBorders>
              <w:top w:val="single" w:sz="4" w:space="0" w:color="auto"/>
            </w:tcBorders>
            <w:shd w:val="clear" w:color="auto" w:fill="auto"/>
            <w:vAlign w:val="center"/>
          </w:tcPr>
          <w:p w14:paraId="543ECA4E" w14:textId="77777777" w:rsidR="008B5DB0" w:rsidRDefault="00000000">
            <w:pPr>
              <w:pStyle w:val="Jin0"/>
              <w:framePr w:w="10739" w:h="10940" w:wrap="none" w:vAnchor="page" w:hAnchor="page" w:x="522" w:y="733"/>
            </w:pPr>
            <w:r>
              <w:rPr>
                <w:i/>
                <w:iCs/>
              </w:rPr>
              <w:t>SOD</w:t>
            </w:r>
          </w:p>
        </w:tc>
      </w:tr>
      <w:tr w:rsidR="008B5DB0" w14:paraId="7D128EE0" w14:textId="77777777">
        <w:tblPrEx>
          <w:tblCellMar>
            <w:top w:w="0" w:type="dxa"/>
            <w:bottom w:w="0" w:type="dxa"/>
          </w:tblCellMar>
        </w:tblPrEx>
        <w:trPr>
          <w:trHeight w:hRule="exact" w:val="1030"/>
        </w:trPr>
        <w:tc>
          <w:tcPr>
            <w:tcW w:w="310" w:type="dxa"/>
            <w:tcBorders>
              <w:top w:val="single" w:sz="4" w:space="0" w:color="auto"/>
            </w:tcBorders>
            <w:shd w:val="clear" w:color="auto" w:fill="auto"/>
          </w:tcPr>
          <w:p w14:paraId="50FBE895" w14:textId="77777777" w:rsidR="008B5DB0" w:rsidRDefault="008B5DB0">
            <w:pPr>
              <w:framePr w:w="10739" w:h="10940" w:wrap="none" w:vAnchor="page" w:hAnchor="page" w:x="522" w:y="733"/>
              <w:rPr>
                <w:sz w:val="10"/>
                <w:szCs w:val="10"/>
              </w:rPr>
            </w:pPr>
          </w:p>
        </w:tc>
        <w:tc>
          <w:tcPr>
            <w:tcW w:w="1436" w:type="dxa"/>
            <w:tcBorders>
              <w:top w:val="single" w:sz="4" w:space="0" w:color="auto"/>
            </w:tcBorders>
            <w:shd w:val="clear" w:color="auto" w:fill="auto"/>
            <w:vAlign w:val="bottom"/>
          </w:tcPr>
          <w:p w14:paraId="6B168B3F" w14:textId="77777777" w:rsidR="008B5DB0" w:rsidRDefault="00000000">
            <w:pPr>
              <w:pStyle w:val="Jin0"/>
              <w:framePr w:w="10739" w:h="10940" w:wrap="none" w:vAnchor="page" w:hAnchor="page" w:x="522" w:y="733"/>
              <w:spacing w:after="160"/>
              <w:rPr>
                <w:sz w:val="10"/>
                <w:szCs w:val="10"/>
              </w:rPr>
            </w:pPr>
            <w:r>
              <w:rPr>
                <w:sz w:val="10"/>
                <w:szCs w:val="10"/>
              </w:rPr>
              <w:t>PP</w:t>
            </w:r>
          </w:p>
          <w:p w14:paraId="5AE8D809" w14:textId="77777777" w:rsidR="008B5DB0" w:rsidRDefault="00000000">
            <w:pPr>
              <w:pStyle w:val="Jin0"/>
              <w:framePr w:w="10739" w:h="10940" w:wrap="none" w:vAnchor="page" w:hAnchor="page" w:x="522" w:y="733"/>
              <w:spacing w:after="40"/>
              <w:rPr>
                <w:sz w:val="10"/>
                <w:szCs w:val="10"/>
              </w:rPr>
            </w:pPr>
            <w:r>
              <w:rPr>
                <w:sz w:val="10"/>
                <w:szCs w:val="10"/>
              </w:rPr>
              <w:t>W</w:t>
            </w:r>
          </w:p>
          <w:p w14:paraId="31B4BDB1" w14:textId="77777777" w:rsidR="008B5DB0" w:rsidRDefault="00000000">
            <w:pPr>
              <w:pStyle w:val="Jin0"/>
              <w:framePr w:w="10739" w:h="10940" w:wrap="none" w:vAnchor="page" w:hAnchor="page" w:x="522" w:y="733"/>
              <w:spacing w:after="160"/>
              <w:rPr>
                <w:sz w:val="10"/>
                <w:szCs w:val="10"/>
              </w:rPr>
            </w:pPr>
            <w:r>
              <w:rPr>
                <w:sz w:val="10"/>
                <w:szCs w:val="10"/>
              </w:rPr>
              <w:t>W</w:t>
            </w:r>
          </w:p>
          <w:p w14:paraId="7DDE02C4" w14:textId="77777777" w:rsidR="008B5DB0" w:rsidRDefault="00000000">
            <w:pPr>
              <w:pStyle w:val="Jin0"/>
              <w:framePr w:w="10739" w:h="10940" w:wrap="none" w:vAnchor="page" w:hAnchor="page" w:x="522" w:y="733"/>
              <w:spacing w:after="160"/>
              <w:rPr>
                <w:sz w:val="15"/>
                <w:szCs w:val="15"/>
              </w:rPr>
            </w:pPr>
            <w:r>
              <w:rPr>
                <w:sz w:val="15"/>
                <w:szCs w:val="15"/>
              </w:rPr>
              <w:t>D HZS</w:t>
            </w:r>
          </w:p>
        </w:tc>
        <w:tc>
          <w:tcPr>
            <w:tcW w:w="3438" w:type="dxa"/>
            <w:tcBorders>
              <w:top w:val="single" w:sz="4" w:space="0" w:color="auto"/>
            </w:tcBorders>
            <w:shd w:val="clear" w:color="auto" w:fill="auto"/>
          </w:tcPr>
          <w:p w14:paraId="491D26BE" w14:textId="77777777" w:rsidR="008B5DB0" w:rsidRDefault="00000000">
            <w:pPr>
              <w:pStyle w:val="Jin0"/>
              <w:framePr w:w="10739" w:h="10940" w:wrap="none" w:vAnchor="page" w:hAnchor="page" w:x="522" w:y="733"/>
              <w:spacing w:line="290" w:lineRule="auto"/>
              <w:rPr>
                <w:sz w:val="10"/>
                <w:szCs w:val="10"/>
              </w:rPr>
            </w:pPr>
            <w:r>
              <w:rPr>
                <w:sz w:val="10"/>
                <w:szCs w:val="10"/>
              </w:rPr>
              <w:t>pás asfaltový natavitelný modifikovaný SBS s vložkou z polyesterové rohože a spalitelnou PE fólii nebo jemnozrnným minerálním posypem na horním povrchu tl 4,Omm</w:t>
            </w:r>
          </w:p>
          <w:p w14:paraId="7E642581" w14:textId="77777777" w:rsidR="008B5DB0" w:rsidRDefault="00000000">
            <w:pPr>
              <w:pStyle w:val="Jin0"/>
              <w:framePr w:w="10739" w:h="10940" w:wrap="none" w:vAnchor="page" w:hAnchor="page" w:x="522" w:y="733"/>
            </w:pPr>
            <w:r>
              <w:t>"přepoček koeficintem množství"1,165*37,05</w:t>
            </w:r>
          </w:p>
          <w:p w14:paraId="62FFC7F0" w14:textId="77777777" w:rsidR="008B5DB0" w:rsidRDefault="00000000">
            <w:pPr>
              <w:pStyle w:val="Jin0"/>
              <w:framePr w:w="10739" w:h="10940" w:wrap="none" w:vAnchor="page" w:hAnchor="page" w:x="522" w:y="733"/>
              <w:spacing w:after="140"/>
            </w:pPr>
            <w:r>
              <w:t>Součet</w:t>
            </w:r>
          </w:p>
          <w:p w14:paraId="09A6289E" w14:textId="77777777" w:rsidR="008B5DB0" w:rsidRDefault="00000000">
            <w:pPr>
              <w:pStyle w:val="Jin0"/>
              <w:framePr w:w="10739" w:h="10940" w:wrap="none" w:vAnchor="page" w:hAnchor="page" w:x="522" w:y="733"/>
              <w:spacing w:after="80"/>
              <w:rPr>
                <w:sz w:val="15"/>
                <w:szCs w:val="15"/>
              </w:rPr>
            </w:pPr>
            <w:r>
              <w:rPr>
                <w:sz w:val="15"/>
                <w:szCs w:val="15"/>
              </w:rPr>
              <w:t>Hodinové zúčtovací sazby</w:t>
            </w:r>
          </w:p>
        </w:tc>
        <w:tc>
          <w:tcPr>
            <w:tcW w:w="511" w:type="dxa"/>
            <w:shd w:val="clear" w:color="auto" w:fill="auto"/>
          </w:tcPr>
          <w:p w14:paraId="4670F47D" w14:textId="77777777" w:rsidR="008B5DB0" w:rsidRDefault="008B5DB0">
            <w:pPr>
              <w:framePr w:w="10739" w:h="10940" w:wrap="none" w:vAnchor="page" w:hAnchor="page" w:x="522" w:y="733"/>
              <w:rPr>
                <w:sz w:val="10"/>
                <w:szCs w:val="10"/>
              </w:rPr>
            </w:pPr>
          </w:p>
        </w:tc>
        <w:tc>
          <w:tcPr>
            <w:tcW w:w="1994" w:type="dxa"/>
            <w:tcBorders>
              <w:top w:val="single" w:sz="4" w:space="0" w:color="auto"/>
            </w:tcBorders>
            <w:shd w:val="clear" w:color="auto" w:fill="auto"/>
            <w:vAlign w:val="center"/>
          </w:tcPr>
          <w:p w14:paraId="76603700" w14:textId="77777777" w:rsidR="008B5DB0" w:rsidRDefault="00000000">
            <w:pPr>
              <w:pStyle w:val="Jin0"/>
              <w:framePr w:w="10739" w:h="10940" w:wrap="none" w:vAnchor="page" w:hAnchor="page" w:x="522" w:y="733"/>
              <w:ind w:firstLine="500"/>
            </w:pPr>
            <w:r>
              <w:t>43,163</w:t>
            </w:r>
          </w:p>
          <w:p w14:paraId="642AE1CD" w14:textId="77777777" w:rsidR="008B5DB0" w:rsidRDefault="00000000">
            <w:pPr>
              <w:pStyle w:val="Jin0"/>
              <w:framePr w:w="10739" w:h="10940" w:wrap="none" w:vAnchor="page" w:hAnchor="page" w:x="522" w:y="733"/>
              <w:ind w:firstLine="500"/>
            </w:pPr>
            <w:r>
              <w:t>43,163</w:t>
            </w:r>
          </w:p>
        </w:tc>
        <w:tc>
          <w:tcPr>
            <w:tcW w:w="1519" w:type="dxa"/>
            <w:tcBorders>
              <w:top w:val="single" w:sz="4" w:space="0" w:color="auto"/>
            </w:tcBorders>
            <w:shd w:val="clear" w:color="auto" w:fill="auto"/>
            <w:vAlign w:val="bottom"/>
          </w:tcPr>
          <w:p w14:paraId="5C255767" w14:textId="77777777" w:rsidR="008B5DB0" w:rsidRDefault="00000000">
            <w:pPr>
              <w:pStyle w:val="Jin0"/>
              <w:framePr w:w="10739" w:h="10940" w:wrap="none" w:vAnchor="page" w:hAnchor="page" w:x="522" w:y="733"/>
              <w:jc w:val="right"/>
              <w:rPr>
                <w:sz w:val="15"/>
                <w:szCs w:val="15"/>
              </w:rPr>
            </w:pPr>
            <w:r>
              <w:rPr>
                <w:sz w:val="15"/>
                <w:szCs w:val="15"/>
              </w:rPr>
              <w:t>353 673,54</w:t>
            </w:r>
          </w:p>
        </w:tc>
        <w:tc>
          <w:tcPr>
            <w:tcW w:w="1530" w:type="dxa"/>
            <w:tcBorders>
              <w:top w:val="single" w:sz="4" w:space="0" w:color="auto"/>
            </w:tcBorders>
            <w:shd w:val="clear" w:color="auto" w:fill="auto"/>
          </w:tcPr>
          <w:p w14:paraId="1F96F3C5" w14:textId="77777777" w:rsidR="008B5DB0" w:rsidRDefault="008B5DB0">
            <w:pPr>
              <w:framePr w:w="10739" w:h="10940" w:wrap="none" w:vAnchor="page" w:hAnchor="page" w:x="522" w:y="733"/>
              <w:rPr>
                <w:sz w:val="10"/>
                <w:szCs w:val="10"/>
              </w:rPr>
            </w:pPr>
          </w:p>
        </w:tc>
      </w:tr>
      <w:tr w:rsidR="008B5DB0" w14:paraId="2897D216" w14:textId="77777777">
        <w:tblPrEx>
          <w:tblCellMar>
            <w:top w:w="0" w:type="dxa"/>
            <w:bottom w:w="0" w:type="dxa"/>
          </w:tblCellMar>
        </w:tblPrEx>
        <w:trPr>
          <w:trHeight w:hRule="exact" w:val="295"/>
        </w:trPr>
        <w:tc>
          <w:tcPr>
            <w:tcW w:w="310" w:type="dxa"/>
            <w:shd w:val="clear" w:color="auto" w:fill="auto"/>
            <w:vAlign w:val="center"/>
          </w:tcPr>
          <w:p w14:paraId="4C001E10" w14:textId="77777777" w:rsidR="008B5DB0" w:rsidRDefault="00000000">
            <w:pPr>
              <w:pStyle w:val="Jin0"/>
              <w:framePr w:w="10739" w:h="10940" w:wrap="none" w:vAnchor="page" w:hAnchor="page" w:x="522" w:y="733"/>
            </w:pPr>
            <w:r>
              <w:t>12</w:t>
            </w:r>
          </w:p>
        </w:tc>
        <w:tc>
          <w:tcPr>
            <w:tcW w:w="1436" w:type="dxa"/>
            <w:shd w:val="clear" w:color="auto" w:fill="auto"/>
            <w:vAlign w:val="center"/>
          </w:tcPr>
          <w:p w14:paraId="3B8E1ADD" w14:textId="77777777" w:rsidR="008B5DB0" w:rsidRDefault="00000000">
            <w:pPr>
              <w:pStyle w:val="Jin0"/>
              <w:framePr w:w="10739" w:h="10940" w:wrap="none" w:vAnchor="page" w:hAnchor="page" w:x="522" w:y="733"/>
            </w:pPr>
            <w:r>
              <w:t>K HZS1291</w:t>
            </w:r>
          </w:p>
        </w:tc>
        <w:tc>
          <w:tcPr>
            <w:tcW w:w="3438" w:type="dxa"/>
            <w:shd w:val="clear" w:color="auto" w:fill="auto"/>
            <w:vAlign w:val="center"/>
          </w:tcPr>
          <w:p w14:paraId="55A95BF6" w14:textId="77777777" w:rsidR="008B5DB0" w:rsidRDefault="00000000">
            <w:pPr>
              <w:pStyle w:val="Jin0"/>
              <w:framePr w:w="10739" w:h="10940" w:wrap="none" w:vAnchor="page" w:hAnchor="page" w:x="522" w:y="733"/>
            </w:pPr>
            <w:r>
              <w:t>Hodinová zúčtovací sazba pomocný stavební dělník</w:t>
            </w:r>
          </w:p>
        </w:tc>
        <w:tc>
          <w:tcPr>
            <w:tcW w:w="511" w:type="dxa"/>
            <w:shd w:val="clear" w:color="auto" w:fill="auto"/>
            <w:vAlign w:val="center"/>
          </w:tcPr>
          <w:p w14:paraId="5D39D7BD" w14:textId="77777777" w:rsidR="008B5DB0" w:rsidRDefault="00000000">
            <w:pPr>
              <w:pStyle w:val="Jin0"/>
              <w:framePr w:w="10739" w:h="10940" w:wrap="none" w:vAnchor="page" w:hAnchor="page" w:x="522" w:y="733"/>
            </w:pPr>
            <w:r>
              <w:t>hod</w:t>
            </w:r>
          </w:p>
        </w:tc>
        <w:tc>
          <w:tcPr>
            <w:tcW w:w="1994" w:type="dxa"/>
            <w:shd w:val="clear" w:color="auto" w:fill="auto"/>
            <w:vAlign w:val="center"/>
          </w:tcPr>
          <w:p w14:paraId="0F1652AB" w14:textId="77777777" w:rsidR="008B5DB0" w:rsidRDefault="00000000">
            <w:pPr>
              <w:pStyle w:val="Jin0"/>
              <w:framePr w:w="10739" w:h="10940" w:wrap="none" w:vAnchor="page" w:hAnchor="page" w:x="522" w:y="733"/>
              <w:tabs>
                <w:tab w:val="left" w:pos="1549"/>
              </w:tabs>
              <w:ind w:firstLine="480"/>
            </w:pPr>
            <w:r>
              <w:t>28,000</w:t>
            </w:r>
            <w:r>
              <w:tab/>
              <w:t>250,00</w:t>
            </w:r>
          </w:p>
        </w:tc>
        <w:tc>
          <w:tcPr>
            <w:tcW w:w="3049" w:type="dxa"/>
            <w:gridSpan w:val="2"/>
            <w:shd w:val="clear" w:color="auto" w:fill="auto"/>
            <w:vAlign w:val="center"/>
          </w:tcPr>
          <w:p w14:paraId="666E17E6" w14:textId="77777777" w:rsidR="008B5DB0" w:rsidRDefault="00000000">
            <w:pPr>
              <w:pStyle w:val="Jin0"/>
              <w:framePr w:w="10739" w:h="10940" w:wrap="none" w:vAnchor="page" w:hAnchor="page" w:x="522" w:y="733"/>
              <w:ind w:firstLine="920"/>
              <w:jc w:val="both"/>
            </w:pPr>
            <w:r>
              <w:t>7 000,00</w:t>
            </w:r>
          </w:p>
        </w:tc>
      </w:tr>
      <w:tr w:rsidR="008B5DB0" w14:paraId="53D3C46A" w14:textId="77777777">
        <w:tblPrEx>
          <w:tblCellMar>
            <w:top w:w="0" w:type="dxa"/>
            <w:bottom w:w="0" w:type="dxa"/>
          </w:tblCellMar>
        </w:tblPrEx>
        <w:trPr>
          <w:trHeight w:hRule="exact" w:val="558"/>
        </w:trPr>
        <w:tc>
          <w:tcPr>
            <w:tcW w:w="310" w:type="dxa"/>
            <w:shd w:val="clear" w:color="auto" w:fill="auto"/>
          </w:tcPr>
          <w:p w14:paraId="63634F4F" w14:textId="77777777" w:rsidR="008B5DB0" w:rsidRDefault="008B5DB0">
            <w:pPr>
              <w:framePr w:w="10739" w:h="10940" w:wrap="none" w:vAnchor="page" w:hAnchor="page" w:x="522" w:y="733"/>
              <w:rPr>
                <w:sz w:val="10"/>
                <w:szCs w:val="10"/>
              </w:rPr>
            </w:pPr>
          </w:p>
        </w:tc>
        <w:tc>
          <w:tcPr>
            <w:tcW w:w="1436" w:type="dxa"/>
            <w:shd w:val="clear" w:color="auto" w:fill="auto"/>
            <w:vAlign w:val="bottom"/>
          </w:tcPr>
          <w:p w14:paraId="73E6882D" w14:textId="77777777" w:rsidR="008B5DB0" w:rsidRDefault="00000000">
            <w:pPr>
              <w:pStyle w:val="Jin0"/>
              <w:framePr w:w="10739" w:h="10940" w:wrap="none" w:vAnchor="page" w:hAnchor="page" w:x="522" w:y="733"/>
              <w:spacing w:after="180"/>
              <w:rPr>
                <w:sz w:val="10"/>
                <w:szCs w:val="10"/>
              </w:rPr>
            </w:pPr>
            <w:r>
              <w:rPr>
                <w:sz w:val="10"/>
                <w:szCs w:val="10"/>
              </w:rPr>
              <w:t>pp</w:t>
            </w:r>
          </w:p>
          <w:p w14:paraId="6E031790" w14:textId="77777777" w:rsidR="008B5DB0" w:rsidRDefault="00000000">
            <w:pPr>
              <w:pStyle w:val="Jin0"/>
              <w:framePr w:w="10739" w:h="10940" w:wrap="none" w:vAnchor="page" w:hAnchor="page" w:x="522" w:y="733"/>
              <w:rPr>
                <w:sz w:val="15"/>
                <w:szCs w:val="15"/>
              </w:rPr>
            </w:pPr>
            <w:r>
              <w:rPr>
                <w:sz w:val="15"/>
                <w:szCs w:val="15"/>
              </w:rPr>
              <w:t>D 712</w:t>
            </w:r>
          </w:p>
        </w:tc>
        <w:tc>
          <w:tcPr>
            <w:tcW w:w="3438" w:type="dxa"/>
            <w:tcBorders>
              <w:top w:val="single" w:sz="4" w:space="0" w:color="auto"/>
            </w:tcBorders>
            <w:shd w:val="clear" w:color="auto" w:fill="auto"/>
            <w:vAlign w:val="bottom"/>
          </w:tcPr>
          <w:p w14:paraId="07ABDAD7" w14:textId="77777777" w:rsidR="008B5DB0" w:rsidRDefault="00000000">
            <w:pPr>
              <w:pStyle w:val="Jin0"/>
              <w:framePr w:w="10739" w:h="10940" w:wrap="none" w:vAnchor="page" w:hAnchor="page" w:x="522" w:y="733"/>
              <w:spacing w:after="80" w:line="286" w:lineRule="auto"/>
              <w:rPr>
                <w:sz w:val="10"/>
                <w:szCs w:val="10"/>
              </w:rPr>
            </w:pPr>
            <w:r>
              <w:rPr>
                <w:sz w:val="10"/>
                <w:szCs w:val="10"/>
              </w:rPr>
              <w:t>Hodinové zúčtovací sazby profesí HSV zemní a pomocné práce pomocný stavební dělník</w:t>
            </w:r>
          </w:p>
          <w:p w14:paraId="66F71064" w14:textId="77777777" w:rsidR="008B5DB0" w:rsidRDefault="00000000">
            <w:pPr>
              <w:pStyle w:val="Jin0"/>
              <w:framePr w:w="10739" w:h="10940" w:wrap="none" w:vAnchor="page" w:hAnchor="page" w:x="522" w:y="733"/>
              <w:rPr>
                <w:sz w:val="15"/>
                <w:szCs w:val="15"/>
              </w:rPr>
            </w:pPr>
            <w:r>
              <w:rPr>
                <w:sz w:val="15"/>
                <w:szCs w:val="15"/>
              </w:rPr>
              <w:t>Hydroizolace</w:t>
            </w:r>
          </w:p>
        </w:tc>
        <w:tc>
          <w:tcPr>
            <w:tcW w:w="511" w:type="dxa"/>
            <w:shd w:val="clear" w:color="auto" w:fill="auto"/>
          </w:tcPr>
          <w:p w14:paraId="2F3CC590" w14:textId="77777777" w:rsidR="008B5DB0" w:rsidRDefault="008B5DB0">
            <w:pPr>
              <w:framePr w:w="10739" w:h="10940" w:wrap="none" w:vAnchor="page" w:hAnchor="page" w:x="522" w:y="733"/>
              <w:rPr>
                <w:sz w:val="10"/>
                <w:szCs w:val="10"/>
              </w:rPr>
            </w:pPr>
          </w:p>
        </w:tc>
        <w:tc>
          <w:tcPr>
            <w:tcW w:w="1994" w:type="dxa"/>
            <w:tcBorders>
              <w:top w:val="single" w:sz="4" w:space="0" w:color="auto"/>
            </w:tcBorders>
            <w:shd w:val="clear" w:color="auto" w:fill="auto"/>
          </w:tcPr>
          <w:p w14:paraId="4973FB1B" w14:textId="77777777" w:rsidR="008B5DB0" w:rsidRDefault="008B5DB0">
            <w:pPr>
              <w:framePr w:w="10739" w:h="10940" w:wrap="none" w:vAnchor="page" w:hAnchor="page" w:x="522" w:y="733"/>
              <w:rPr>
                <w:sz w:val="10"/>
                <w:szCs w:val="10"/>
              </w:rPr>
            </w:pPr>
          </w:p>
        </w:tc>
        <w:tc>
          <w:tcPr>
            <w:tcW w:w="1519" w:type="dxa"/>
            <w:tcBorders>
              <w:top w:val="single" w:sz="4" w:space="0" w:color="auto"/>
            </w:tcBorders>
            <w:shd w:val="clear" w:color="auto" w:fill="auto"/>
            <w:vAlign w:val="bottom"/>
          </w:tcPr>
          <w:p w14:paraId="017513D4" w14:textId="77777777" w:rsidR="008B5DB0" w:rsidRDefault="00000000">
            <w:pPr>
              <w:pStyle w:val="Jin0"/>
              <w:framePr w:w="10739" w:h="10940" w:wrap="none" w:vAnchor="page" w:hAnchor="page" w:x="522" w:y="733"/>
              <w:jc w:val="right"/>
              <w:rPr>
                <w:sz w:val="15"/>
                <w:szCs w:val="15"/>
              </w:rPr>
            </w:pPr>
            <w:r>
              <w:rPr>
                <w:sz w:val="15"/>
                <w:szCs w:val="15"/>
              </w:rPr>
              <w:t>346 673,54</w:t>
            </w:r>
          </w:p>
        </w:tc>
        <w:tc>
          <w:tcPr>
            <w:tcW w:w="1530" w:type="dxa"/>
            <w:tcBorders>
              <w:top w:val="single" w:sz="4" w:space="0" w:color="auto"/>
            </w:tcBorders>
            <w:shd w:val="clear" w:color="auto" w:fill="auto"/>
          </w:tcPr>
          <w:p w14:paraId="03865767" w14:textId="77777777" w:rsidR="008B5DB0" w:rsidRDefault="008B5DB0">
            <w:pPr>
              <w:framePr w:w="10739" w:h="10940" w:wrap="none" w:vAnchor="page" w:hAnchor="page" w:x="522" w:y="733"/>
              <w:rPr>
                <w:sz w:val="10"/>
                <w:szCs w:val="10"/>
              </w:rPr>
            </w:pPr>
          </w:p>
        </w:tc>
      </w:tr>
      <w:tr w:rsidR="008B5DB0" w14:paraId="0CDDBFDA" w14:textId="77777777">
        <w:tblPrEx>
          <w:tblCellMar>
            <w:top w:w="0" w:type="dxa"/>
            <w:bottom w:w="0" w:type="dxa"/>
          </w:tblCellMar>
        </w:tblPrEx>
        <w:trPr>
          <w:trHeight w:hRule="exact" w:val="328"/>
        </w:trPr>
        <w:tc>
          <w:tcPr>
            <w:tcW w:w="310" w:type="dxa"/>
            <w:shd w:val="clear" w:color="auto" w:fill="auto"/>
            <w:vAlign w:val="center"/>
          </w:tcPr>
          <w:p w14:paraId="7E22EC1B" w14:textId="77777777" w:rsidR="008B5DB0" w:rsidRDefault="00000000">
            <w:pPr>
              <w:pStyle w:val="Jin0"/>
              <w:framePr w:w="10739" w:h="10940" w:wrap="none" w:vAnchor="page" w:hAnchor="page" w:x="522" w:y="733"/>
            </w:pPr>
            <w:r>
              <w:t>14</w:t>
            </w:r>
          </w:p>
        </w:tc>
        <w:tc>
          <w:tcPr>
            <w:tcW w:w="1436" w:type="dxa"/>
            <w:shd w:val="clear" w:color="auto" w:fill="auto"/>
            <w:vAlign w:val="center"/>
          </w:tcPr>
          <w:p w14:paraId="1CC8C158" w14:textId="77777777" w:rsidR="008B5DB0" w:rsidRDefault="00000000">
            <w:pPr>
              <w:pStyle w:val="Jin0"/>
              <w:framePr w:w="10739" w:h="10940" w:wrap="none" w:vAnchor="page" w:hAnchor="page" w:x="522" w:y="733"/>
            </w:pPr>
            <w:r>
              <w:t>K 711111001</w:t>
            </w:r>
          </w:p>
        </w:tc>
        <w:tc>
          <w:tcPr>
            <w:tcW w:w="3438" w:type="dxa"/>
            <w:shd w:val="clear" w:color="auto" w:fill="auto"/>
            <w:vAlign w:val="bottom"/>
          </w:tcPr>
          <w:p w14:paraId="5CAE186C" w14:textId="77777777" w:rsidR="008B5DB0" w:rsidRDefault="00000000">
            <w:pPr>
              <w:pStyle w:val="Jin0"/>
              <w:framePr w:w="10739" w:h="10940" w:wrap="none" w:vAnchor="page" w:hAnchor="page" w:x="522" w:y="733"/>
              <w:spacing w:line="300" w:lineRule="auto"/>
            </w:pPr>
            <w:r>
              <w:t>Provedení izolace proti zemní vlhkosti vodorovné za studená nátěrem penetračním</w:t>
            </w:r>
          </w:p>
        </w:tc>
        <w:tc>
          <w:tcPr>
            <w:tcW w:w="511" w:type="dxa"/>
            <w:shd w:val="clear" w:color="auto" w:fill="auto"/>
            <w:vAlign w:val="center"/>
          </w:tcPr>
          <w:p w14:paraId="1DEBBDB4" w14:textId="77777777" w:rsidR="008B5DB0" w:rsidRDefault="00000000">
            <w:pPr>
              <w:pStyle w:val="Jin0"/>
              <w:framePr w:w="10739" w:h="10940" w:wrap="none" w:vAnchor="page" w:hAnchor="page" w:x="522" w:y="733"/>
            </w:pPr>
            <w:r>
              <w:t>m2</w:t>
            </w:r>
          </w:p>
        </w:tc>
        <w:tc>
          <w:tcPr>
            <w:tcW w:w="1994" w:type="dxa"/>
            <w:shd w:val="clear" w:color="auto" w:fill="auto"/>
            <w:vAlign w:val="center"/>
          </w:tcPr>
          <w:p w14:paraId="77D96D64" w14:textId="77777777" w:rsidR="008B5DB0" w:rsidRDefault="00000000">
            <w:pPr>
              <w:pStyle w:val="Jin0"/>
              <w:framePr w:w="10739" w:h="10940" w:wrap="none" w:vAnchor="page" w:hAnchor="page" w:x="522" w:y="733"/>
              <w:tabs>
                <w:tab w:val="left" w:pos="1573"/>
              </w:tabs>
              <w:ind w:firstLine="500"/>
            </w:pPr>
            <w:r>
              <w:t>6,500</w:t>
            </w:r>
            <w:r>
              <w:tab/>
              <w:t>12,70</w:t>
            </w:r>
          </w:p>
        </w:tc>
        <w:tc>
          <w:tcPr>
            <w:tcW w:w="3049" w:type="dxa"/>
            <w:gridSpan w:val="2"/>
            <w:shd w:val="clear" w:color="auto" w:fill="auto"/>
            <w:vAlign w:val="center"/>
          </w:tcPr>
          <w:p w14:paraId="6B468EB6" w14:textId="77777777" w:rsidR="008B5DB0" w:rsidRDefault="00000000">
            <w:pPr>
              <w:pStyle w:val="Jin0"/>
              <w:framePr w:w="10739" w:h="10940" w:wrap="none" w:vAnchor="page" w:hAnchor="page" w:x="522" w:y="733"/>
              <w:ind w:right="440"/>
              <w:jc w:val="right"/>
            </w:pPr>
            <w:r>
              <w:t>82,55 CS ÚRS 2024 02</w:t>
            </w:r>
          </w:p>
        </w:tc>
      </w:tr>
      <w:tr w:rsidR="008B5DB0" w14:paraId="68DA888D" w14:textId="77777777">
        <w:tblPrEx>
          <w:tblCellMar>
            <w:top w:w="0" w:type="dxa"/>
            <w:bottom w:w="0" w:type="dxa"/>
          </w:tblCellMar>
        </w:tblPrEx>
        <w:trPr>
          <w:trHeight w:hRule="exact" w:val="389"/>
        </w:trPr>
        <w:tc>
          <w:tcPr>
            <w:tcW w:w="310" w:type="dxa"/>
            <w:vMerge w:val="restart"/>
            <w:shd w:val="clear" w:color="auto" w:fill="auto"/>
          </w:tcPr>
          <w:p w14:paraId="3215B8AE" w14:textId="77777777" w:rsidR="008B5DB0" w:rsidRDefault="008B5DB0">
            <w:pPr>
              <w:framePr w:w="10739" w:h="10940" w:wrap="none" w:vAnchor="page" w:hAnchor="page" w:x="522" w:y="733"/>
              <w:rPr>
                <w:sz w:val="10"/>
                <w:szCs w:val="10"/>
              </w:rPr>
            </w:pPr>
          </w:p>
        </w:tc>
        <w:tc>
          <w:tcPr>
            <w:tcW w:w="1436" w:type="dxa"/>
            <w:vMerge w:val="restart"/>
            <w:shd w:val="clear" w:color="auto" w:fill="auto"/>
            <w:vAlign w:val="bottom"/>
          </w:tcPr>
          <w:p w14:paraId="065AC4AE" w14:textId="77777777" w:rsidR="008B5DB0" w:rsidRDefault="00000000">
            <w:pPr>
              <w:pStyle w:val="Jin0"/>
              <w:framePr w:w="10739" w:h="10940" w:wrap="none" w:vAnchor="page" w:hAnchor="page" w:x="522" w:y="733"/>
              <w:spacing w:after="100"/>
              <w:rPr>
                <w:sz w:val="10"/>
                <w:szCs w:val="10"/>
              </w:rPr>
            </w:pPr>
            <w:r>
              <w:rPr>
                <w:sz w:val="10"/>
                <w:szCs w:val="10"/>
              </w:rPr>
              <w:t>pp</w:t>
            </w:r>
          </w:p>
          <w:p w14:paraId="6337F60A" w14:textId="77777777" w:rsidR="008B5DB0" w:rsidRDefault="00000000">
            <w:pPr>
              <w:pStyle w:val="Jin0"/>
              <w:framePr w:w="10739" w:h="10940" w:wrap="none" w:vAnchor="page" w:hAnchor="page" w:x="522" w:y="733"/>
              <w:rPr>
                <w:sz w:val="10"/>
                <w:szCs w:val="10"/>
              </w:rPr>
            </w:pPr>
            <w:r>
              <w:rPr>
                <w:sz w:val="10"/>
                <w:szCs w:val="10"/>
              </w:rPr>
              <w:t>Online PSC</w:t>
            </w:r>
          </w:p>
          <w:p w14:paraId="74E6CBA0" w14:textId="77777777" w:rsidR="008B5DB0" w:rsidRDefault="00000000">
            <w:pPr>
              <w:pStyle w:val="Jin0"/>
              <w:framePr w:w="10739" w:h="10940" w:wrap="none" w:vAnchor="page" w:hAnchor="page" w:x="522" w:y="733"/>
              <w:spacing w:after="60"/>
              <w:rPr>
                <w:sz w:val="10"/>
                <w:szCs w:val="10"/>
              </w:rPr>
            </w:pPr>
            <w:r>
              <w:rPr>
                <w:sz w:val="10"/>
                <w:szCs w:val="10"/>
              </w:rPr>
              <w:t>W</w:t>
            </w:r>
          </w:p>
        </w:tc>
        <w:tc>
          <w:tcPr>
            <w:tcW w:w="3438" w:type="dxa"/>
            <w:tcBorders>
              <w:top w:val="single" w:sz="4" w:space="0" w:color="auto"/>
            </w:tcBorders>
            <w:shd w:val="clear" w:color="auto" w:fill="auto"/>
            <w:vAlign w:val="bottom"/>
          </w:tcPr>
          <w:p w14:paraId="551EABD7" w14:textId="77777777" w:rsidR="008B5DB0" w:rsidRDefault="00000000">
            <w:pPr>
              <w:pStyle w:val="Jin0"/>
              <w:framePr w:w="10739" w:h="10940" w:wrap="none" w:vAnchor="page" w:hAnchor="page" w:x="522" w:y="733"/>
              <w:spacing w:line="286" w:lineRule="auto"/>
              <w:rPr>
                <w:sz w:val="10"/>
                <w:szCs w:val="10"/>
              </w:rPr>
            </w:pPr>
            <w:r>
              <w:rPr>
                <w:sz w:val="10"/>
                <w:szCs w:val="10"/>
              </w:rPr>
              <w:t xml:space="preserve">Provedeni izolace proti zemni vlhkosti natěradly </w:t>
            </w:r>
            <w:r>
              <w:rPr>
                <w:i/>
                <w:iCs/>
                <w:sz w:val="9"/>
                <w:szCs w:val="9"/>
              </w:rPr>
              <w:t>a</w:t>
            </w:r>
            <w:r>
              <w:rPr>
                <w:sz w:val="10"/>
                <w:szCs w:val="10"/>
              </w:rPr>
              <w:t xml:space="preserve"> tmely za studená na ploše vodorovné V nátěrem penetračním</w:t>
            </w:r>
          </w:p>
          <w:p w14:paraId="14B3348B" w14:textId="77777777" w:rsidR="008B5DB0" w:rsidRDefault="00000000">
            <w:pPr>
              <w:pStyle w:val="Jin0"/>
              <w:framePr w:w="10739" w:h="10940" w:wrap="none" w:vAnchor="page" w:hAnchor="page" w:x="522" w:y="733"/>
              <w:spacing w:line="317" w:lineRule="auto"/>
              <w:rPr>
                <w:sz w:val="9"/>
                <w:szCs w:val="9"/>
              </w:rPr>
            </w:pPr>
            <w:hyperlink r:id="rId35" w:history="1">
              <w:r>
                <w:rPr>
                  <w:i/>
                  <w:iCs/>
                  <w:sz w:val="9"/>
                  <w:szCs w:val="9"/>
                  <w:lang w:val="en-US" w:eastAsia="en-US" w:bidi="en-US"/>
                </w:rPr>
                <w:t>https://Dodminky.urs.cz/item/CS</w:t>
              </w:r>
            </w:hyperlink>
            <w:r>
              <w:rPr>
                <w:i/>
                <w:iCs/>
                <w:sz w:val="9"/>
                <w:szCs w:val="9"/>
                <w:lang w:val="en-US" w:eastAsia="en-US" w:bidi="en-US"/>
              </w:rPr>
              <w:t xml:space="preserve"> </w:t>
            </w:r>
            <w:r>
              <w:rPr>
                <w:i/>
                <w:iCs/>
                <w:sz w:val="9"/>
                <w:szCs w:val="9"/>
              </w:rPr>
              <w:t>URS 2024 02/711111001</w:t>
            </w:r>
          </w:p>
        </w:tc>
        <w:tc>
          <w:tcPr>
            <w:tcW w:w="511" w:type="dxa"/>
            <w:vMerge w:val="restart"/>
            <w:shd w:val="clear" w:color="auto" w:fill="auto"/>
          </w:tcPr>
          <w:p w14:paraId="39F37F61" w14:textId="77777777" w:rsidR="008B5DB0" w:rsidRDefault="008B5DB0">
            <w:pPr>
              <w:framePr w:w="10739" w:h="10940" w:wrap="none" w:vAnchor="page" w:hAnchor="page" w:x="522" w:y="733"/>
              <w:rPr>
                <w:sz w:val="10"/>
                <w:szCs w:val="10"/>
              </w:rPr>
            </w:pPr>
          </w:p>
        </w:tc>
        <w:tc>
          <w:tcPr>
            <w:tcW w:w="1994" w:type="dxa"/>
            <w:vMerge w:val="restart"/>
            <w:shd w:val="clear" w:color="auto" w:fill="auto"/>
            <w:vAlign w:val="bottom"/>
          </w:tcPr>
          <w:p w14:paraId="4D6A7FA2" w14:textId="77777777" w:rsidR="008B5DB0" w:rsidRDefault="00000000">
            <w:pPr>
              <w:pStyle w:val="Jin0"/>
              <w:framePr w:w="10739" w:h="10940" w:wrap="none" w:vAnchor="page" w:hAnchor="page" w:x="522" w:y="733"/>
              <w:ind w:firstLine="580"/>
            </w:pPr>
            <w:r>
              <w:t>6,500</w:t>
            </w:r>
          </w:p>
        </w:tc>
        <w:tc>
          <w:tcPr>
            <w:tcW w:w="1519" w:type="dxa"/>
            <w:vMerge w:val="restart"/>
            <w:shd w:val="clear" w:color="auto" w:fill="auto"/>
          </w:tcPr>
          <w:p w14:paraId="09AF4A10" w14:textId="77777777" w:rsidR="008B5DB0" w:rsidRDefault="008B5DB0">
            <w:pPr>
              <w:framePr w:w="10739" w:h="10940" w:wrap="none" w:vAnchor="page" w:hAnchor="page" w:x="522" w:y="733"/>
              <w:rPr>
                <w:sz w:val="10"/>
                <w:szCs w:val="10"/>
              </w:rPr>
            </w:pPr>
          </w:p>
        </w:tc>
        <w:tc>
          <w:tcPr>
            <w:tcW w:w="1530" w:type="dxa"/>
            <w:vMerge w:val="restart"/>
            <w:shd w:val="clear" w:color="auto" w:fill="auto"/>
          </w:tcPr>
          <w:p w14:paraId="24B903FB" w14:textId="77777777" w:rsidR="008B5DB0" w:rsidRDefault="008B5DB0">
            <w:pPr>
              <w:framePr w:w="10739" w:h="10940" w:wrap="none" w:vAnchor="page" w:hAnchor="page" w:x="522" w:y="733"/>
              <w:rPr>
                <w:sz w:val="10"/>
                <w:szCs w:val="10"/>
              </w:rPr>
            </w:pPr>
          </w:p>
        </w:tc>
      </w:tr>
      <w:tr w:rsidR="008B5DB0" w14:paraId="6EEB9F07" w14:textId="77777777">
        <w:tblPrEx>
          <w:tblCellMar>
            <w:top w:w="0" w:type="dxa"/>
            <w:bottom w:w="0" w:type="dxa"/>
          </w:tblCellMar>
        </w:tblPrEx>
        <w:trPr>
          <w:trHeight w:hRule="exact" w:val="191"/>
        </w:trPr>
        <w:tc>
          <w:tcPr>
            <w:tcW w:w="310" w:type="dxa"/>
            <w:vMerge/>
            <w:shd w:val="clear" w:color="auto" w:fill="auto"/>
          </w:tcPr>
          <w:p w14:paraId="22B5774B" w14:textId="77777777" w:rsidR="008B5DB0" w:rsidRDefault="008B5DB0">
            <w:pPr>
              <w:framePr w:w="10739" w:h="10940" w:wrap="none" w:vAnchor="page" w:hAnchor="page" w:x="522" w:y="733"/>
            </w:pPr>
          </w:p>
        </w:tc>
        <w:tc>
          <w:tcPr>
            <w:tcW w:w="1436" w:type="dxa"/>
            <w:vMerge/>
            <w:shd w:val="clear" w:color="auto" w:fill="auto"/>
            <w:vAlign w:val="bottom"/>
          </w:tcPr>
          <w:p w14:paraId="26AE4B91" w14:textId="77777777" w:rsidR="008B5DB0" w:rsidRDefault="008B5DB0">
            <w:pPr>
              <w:framePr w:w="10739" w:h="10940" w:wrap="none" w:vAnchor="page" w:hAnchor="page" w:x="522" w:y="733"/>
            </w:pPr>
          </w:p>
        </w:tc>
        <w:tc>
          <w:tcPr>
            <w:tcW w:w="3438" w:type="dxa"/>
            <w:tcBorders>
              <w:top w:val="single" w:sz="4" w:space="0" w:color="auto"/>
            </w:tcBorders>
            <w:shd w:val="clear" w:color="auto" w:fill="auto"/>
            <w:vAlign w:val="bottom"/>
          </w:tcPr>
          <w:p w14:paraId="0795D2EB" w14:textId="77777777" w:rsidR="008B5DB0" w:rsidRDefault="00000000">
            <w:pPr>
              <w:pStyle w:val="Jin0"/>
              <w:framePr w:w="10739" w:h="10940" w:wrap="none" w:vAnchor="page" w:hAnchor="page" w:x="522" w:y="733"/>
            </w:pPr>
            <w:r>
              <w:t>26*(0,5*0,5)</w:t>
            </w:r>
          </w:p>
        </w:tc>
        <w:tc>
          <w:tcPr>
            <w:tcW w:w="511" w:type="dxa"/>
            <w:vMerge/>
            <w:shd w:val="clear" w:color="auto" w:fill="auto"/>
          </w:tcPr>
          <w:p w14:paraId="19C941AA" w14:textId="77777777" w:rsidR="008B5DB0" w:rsidRDefault="008B5DB0">
            <w:pPr>
              <w:framePr w:w="10739" w:h="10940" w:wrap="none" w:vAnchor="page" w:hAnchor="page" w:x="522" w:y="733"/>
            </w:pPr>
          </w:p>
        </w:tc>
        <w:tc>
          <w:tcPr>
            <w:tcW w:w="1994" w:type="dxa"/>
            <w:vMerge/>
            <w:shd w:val="clear" w:color="auto" w:fill="auto"/>
            <w:vAlign w:val="bottom"/>
          </w:tcPr>
          <w:p w14:paraId="58E8C463" w14:textId="77777777" w:rsidR="008B5DB0" w:rsidRDefault="008B5DB0">
            <w:pPr>
              <w:framePr w:w="10739" w:h="10940" w:wrap="none" w:vAnchor="page" w:hAnchor="page" w:x="522" w:y="733"/>
            </w:pPr>
          </w:p>
        </w:tc>
        <w:tc>
          <w:tcPr>
            <w:tcW w:w="1519" w:type="dxa"/>
            <w:vMerge/>
            <w:shd w:val="clear" w:color="auto" w:fill="auto"/>
          </w:tcPr>
          <w:p w14:paraId="74C2FB8E" w14:textId="77777777" w:rsidR="008B5DB0" w:rsidRDefault="008B5DB0">
            <w:pPr>
              <w:framePr w:w="10739" w:h="10940" w:wrap="none" w:vAnchor="page" w:hAnchor="page" w:x="522" w:y="733"/>
            </w:pPr>
          </w:p>
        </w:tc>
        <w:tc>
          <w:tcPr>
            <w:tcW w:w="1530" w:type="dxa"/>
            <w:vMerge/>
            <w:shd w:val="clear" w:color="auto" w:fill="auto"/>
          </w:tcPr>
          <w:p w14:paraId="77395E82" w14:textId="77777777" w:rsidR="008B5DB0" w:rsidRDefault="008B5DB0">
            <w:pPr>
              <w:framePr w:w="10739" w:h="10940" w:wrap="none" w:vAnchor="page" w:hAnchor="page" w:x="522" w:y="733"/>
            </w:pPr>
          </w:p>
        </w:tc>
      </w:tr>
      <w:tr w:rsidR="008B5DB0" w14:paraId="2C35CE27" w14:textId="77777777">
        <w:tblPrEx>
          <w:tblCellMar>
            <w:top w:w="0" w:type="dxa"/>
            <w:bottom w:w="0" w:type="dxa"/>
          </w:tblCellMar>
        </w:tblPrEx>
        <w:trPr>
          <w:trHeight w:hRule="exact" w:val="227"/>
        </w:trPr>
        <w:tc>
          <w:tcPr>
            <w:tcW w:w="310" w:type="dxa"/>
            <w:shd w:val="clear" w:color="auto" w:fill="auto"/>
            <w:vAlign w:val="bottom"/>
          </w:tcPr>
          <w:p w14:paraId="6040CED8" w14:textId="77777777" w:rsidR="008B5DB0" w:rsidRDefault="00000000">
            <w:pPr>
              <w:pStyle w:val="Jin0"/>
              <w:framePr w:w="10739" w:h="10940" w:wrap="none" w:vAnchor="page" w:hAnchor="page" w:x="522" w:y="733"/>
            </w:pPr>
            <w:r>
              <w:t>15</w:t>
            </w:r>
          </w:p>
        </w:tc>
        <w:tc>
          <w:tcPr>
            <w:tcW w:w="1436" w:type="dxa"/>
            <w:shd w:val="clear" w:color="auto" w:fill="auto"/>
            <w:vAlign w:val="bottom"/>
          </w:tcPr>
          <w:p w14:paraId="314C25B0" w14:textId="77777777" w:rsidR="008B5DB0" w:rsidRDefault="00000000">
            <w:pPr>
              <w:pStyle w:val="Jin0"/>
              <w:framePr w:w="10739" w:h="10940" w:wrap="none" w:vAnchor="page" w:hAnchor="page" w:x="522" w:y="733"/>
            </w:pPr>
            <w:r>
              <w:t>K 711112052-R</w:t>
            </w:r>
          </w:p>
        </w:tc>
        <w:tc>
          <w:tcPr>
            <w:tcW w:w="3438" w:type="dxa"/>
            <w:shd w:val="clear" w:color="auto" w:fill="auto"/>
            <w:vAlign w:val="bottom"/>
          </w:tcPr>
          <w:p w14:paraId="514E9605" w14:textId="77777777" w:rsidR="008B5DB0" w:rsidRDefault="00000000">
            <w:pPr>
              <w:pStyle w:val="Jin0"/>
              <w:framePr w:w="10739" w:h="10940" w:wrap="none" w:vAnchor="page" w:hAnchor="page" w:x="522" w:y="733"/>
            </w:pPr>
            <w:r>
              <w:t>Provedení hydroizolace -zábradlí na střeše</w:t>
            </w:r>
          </w:p>
        </w:tc>
        <w:tc>
          <w:tcPr>
            <w:tcW w:w="511" w:type="dxa"/>
            <w:shd w:val="clear" w:color="auto" w:fill="auto"/>
            <w:vAlign w:val="bottom"/>
          </w:tcPr>
          <w:p w14:paraId="4EDE29CA" w14:textId="77777777" w:rsidR="008B5DB0" w:rsidRDefault="00000000">
            <w:pPr>
              <w:pStyle w:val="Jin0"/>
              <w:framePr w:w="10739" w:h="10940" w:wrap="none" w:vAnchor="page" w:hAnchor="page" w:x="522" w:y="733"/>
              <w:jc w:val="center"/>
            </w:pPr>
            <w:r>
              <w:t>kpl</w:t>
            </w:r>
          </w:p>
        </w:tc>
        <w:tc>
          <w:tcPr>
            <w:tcW w:w="1994" w:type="dxa"/>
            <w:shd w:val="clear" w:color="auto" w:fill="auto"/>
            <w:vAlign w:val="bottom"/>
          </w:tcPr>
          <w:p w14:paraId="3BF5FA68" w14:textId="77777777" w:rsidR="008B5DB0" w:rsidRDefault="00000000">
            <w:pPr>
              <w:pStyle w:val="Jin0"/>
              <w:framePr w:w="10739" w:h="10940" w:wrap="none" w:vAnchor="page" w:hAnchor="page" w:x="522" w:y="733"/>
              <w:tabs>
                <w:tab w:val="left" w:pos="1482"/>
              </w:tabs>
              <w:ind w:firstLine="420"/>
            </w:pPr>
            <w:r>
              <w:t>26,000</w:t>
            </w:r>
            <w:r>
              <w:tab/>
              <w:t>600,00</w:t>
            </w:r>
          </w:p>
        </w:tc>
        <w:tc>
          <w:tcPr>
            <w:tcW w:w="1519" w:type="dxa"/>
            <w:shd w:val="clear" w:color="auto" w:fill="auto"/>
            <w:vAlign w:val="bottom"/>
          </w:tcPr>
          <w:p w14:paraId="66944152" w14:textId="77777777" w:rsidR="008B5DB0" w:rsidRDefault="00000000">
            <w:pPr>
              <w:pStyle w:val="Jin0"/>
              <w:framePr w:w="10739" w:h="10940" w:wrap="none" w:vAnchor="page" w:hAnchor="page" w:x="522" w:y="733"/>
              <w:jc w:val="right"/>
            </w:pPr>
            <w:r>
              <w:t>15 600,00</w:t>
            </w:r>
          </w:p>
        </w:tc>
        <w:tc>
          <w:tcPr>
            <w:tcW w:w="1530" w:type="dxa"/>
            <w:shd w:val="clear" w:color="auto" w:fill="auto"/>
          </w:tcPr>
          <w:p w14:paraId="609AC2F3" w14:textId="77777777" w:rsidR="008B5DB0" w:rsidRDefault="008B5DB0">
            <w:pPr>
              <w:framePr w:w="10739" w:h="10940" w:wrap="none" w:vAnchor="page" w:hAnchor="page" w:x="522" w:y="733"/>
              <w:rPr>
                <w:sz w:val="10"/>
                <w:szCs w:val="10"/>
              </w:rPr>
            </w:pPr>
          </w:p>
        </w:tc>
      </w:tr>
      <w:tr w:rsidR="008B5DB0" w14:paraId="1AE12675" w14:textId="77777777">
        <w:tblPrEx>
          <w:tblCellMar>
            <w:top w:w="0" w:type="dxa"/>
            <w:bottom w:w="0" w:type="dxa"/>
          </w:tblCellMar>
        </w:tblPrEx>
        <w:trPr>
          <w:trHeight w:hRule="exact" w:val="598"/>
        </w:trPr>
        <w:tc>
          <w:tcPr>
            <w:tcW w:w="310" w:type="dxa"/>
            <w:shd w:val="clear" w:color="auto" w:fill="auto"/>
          </w:tcPr>
          <w:p w14:paraId="27327AE5" w14:textId="77777777" w:rsidR="008B5DB0" w:rsidRDefault="008B5DB0">
            <w:pPr>
              <w:framePr w:w="10739" w:h="10940" w:wrap="none" w:vAnchor="page" w:hAnchor="page" w:x="522" w:y="733"/>
              <w:rPr>
                <w:sz w:val="10"/>
                <w:szCs w:val="10"/>
              </w:rPr>
            </w:pPr>
          </w:p>
        </w:tc>
        <w:tc>
          <w:tcPr>
            <w:tcW w:w="1436" w:type="dxa"/>
            <w:shd w:val="clear" w:color="auto" w:fill="auto"/>
          </w:tcPr>
          <w:p w14:paraId="56A17D08" w14:textId="77777777" w:rsidR="008B5DB0" w:rsidRDefault="00000000">
            <w:pPr>
              <w:pStyle w:val="Jin0"/>
              <w:framePr w:w="10739" w:h="10940" w:wrap="none" w:vAnchor="page" w:hAnchor="page" w:x="522" w:y="733"/>
              <w:spacing w:after="120" w:line="264" w:lineRule="auto"/>
              <w:rPr>
                <w:sz w:val="15"/>
                <w:szCs w:val="15"/>
              </w:rPr>
            </w:pPr>
            <w:r>
              <w:rPr>
                <w:sz w:val="10"/>
                <w:szCs w:val="10"/>
              </w:rPr>
              <w:t xml:space="preserve">PP </w:t>
            </w:r>
            <w:r>
              <w:rPr>
                <w:sz w:val="15"/>
                <w:szCs w:val="15"/>
              </w:rPr>
              <w:t>w</w:t>
            </w:r>
          </w:p>
          <w:p w14:paraId="0C466D95" w14:textId="77777777" w:rsidR="008B5DB0" w:rsidRDefault="00000000">
            <w:pPr>
              <w:pStyle w:val="Jin0"/>
              <w:framePr w:w="10739" w:h="10940" w:wrap="none" w:vAnchor="page" w:hAnchor="page" w:x="522" w:y="733"/>
              <w:spacing w:line="276" w:lineRule="auto"/>
            </w:pPr>
            <w:r>
              <w:rPr>
                <w:i/>
                <w:iCs/>
              </w:rPr>
              <w:t>D 712</w:t>
            </w:r>
          </w:p>
        </w:tc>
        <w:tc>
          <w:tcPr>
            <w:tcW w:w="3438" w:type="dxa"/>
            <w:shd w:val="clear" w:color="auto" w:fill="auto"/>
          </w:tcPr>
          <w:p w14:paraId="04E6A029" w14:textId="77777777" w:rsidR="008B5DB0" w:rsidRDefault="00000000">
            <w:pPr>
              <w:pStyle w:val="Jin0"/>
              <w:framePr w:w="10739" w:h="10940" w:wrap="none" w:vAnchor="page" w:hAnchor="page" w:x="522" w:y="733"/>
              <w:spacing w:after="100" w:line="307" w:lineRule="auto"/>
            </w:pPr>
            <w:r>
              <w:rPr>
                <w:sz w:val="10"/>
                <w:szCs w:val="10"/>
              </w:rPr>
              <w:t xml:space="preserve">Provedeni hydroizolace -zábradlí na střeše </w:t>
            </w:r>
            <w:r>
              <w:t>26</w:t>
            </w:r>
          </w:p>
          <w:p w14:paraId="1E9AECC2" w14:textId="77777777" w:rsidR="008B5DB0" w:rsidRDefault="00000000">
            <w:pPr>
              <w:pStyle w:val="Jin0"/>
              <w:framePr w:w="10739" w:h="10940" w:wrap="none" w:vAnchor="page" w:hAnchor="page" w:x="522" w:y="733"/>
            </w:pPr>
            <w:r>
              <w:rPr>
                <w:i/>
                <w:iCs/>
              </w:rPr>
              <w:t>Hydroizolace</w:t>
            </w:r>
          </w:p>
        </w:tc>
        <w:tc>
          <w:tcPr>
            <w:tcW w:w="511" w:type="dxa"/>
            <w:shd w:val="clear" w:color="auto" w:fill="auto"/>
          </w:tcPr>
          <w:p w14:paraId="38799A3B" w14:textId="77777777" w:rsidR="008B5DB0" w:rsidRDefault="008B5DB0">
            <w:pPr>
              <w:framePr w:w="10739" w:h="10940" w:wrap="none" w:vAnchor="page" w:hAnchor="page" w:x="522" w:y="733"/>
              <w:rPr>
                <w:sz w:val="10"/>
                <w:szCs w:val="10"/>
              </w:rPr>
            </w:pPr>
          </w:p>
        </w:tc>
        <w:tc>
          <w:tcPr>
            <w:tcW w:w="1994" w:type="dxa"/>
            <w:shd w:val="clear" w:color="auto" w:fill="auto"/>
            <w:vAlign w:val="center"/>
          </w:tcPr>
          <w:p w14:paraId="2C1E956A" w14:textId="77777777" w:rsidR="008B5DB0" w:rsidRDefault="00000000">
            <w:pPr>
              <w:pStyle w:val="Jin0"/>
              <w:framePr w:w="10739" w:h="10940" w:wrap="none" w:vAnchor="page" w:hAnchor="page" w:x="522" w:y="733"/>
              <w:ind w:firstLine="500"/>
            </w:pPr>
            <w:r>
              <w:t>26,000</w:t>
            </w:r>
          </w:p>
        </w:tc>
        <w:tc>
          <w:tcPr>
            <w:tcW w:w="1519" w:type="dxa"/>
            <w:shd w:val="clear" w:color="auto" w:fill="auto"/>
            <w:vAlign w:val="bottom"/>
          </w:tcPr>
          <w:p w14:paraId="2C56BE07" w14:textId="77777777" w:rsidR="008B5DB0" w:rsidRDefault="00000000">
            <w:pPr>
              <w:pStyle w:val="Jin0"/>
              <w:framePr w:w="10739" w:h="10940" w:wrap="none" w:vAnchor="page" w:hAnchor="page" w:x="522" w:y="733"/>
              <w:jc w:val="right"/>
            </w:pPr>
            <w:r>
              <w:rPr>
                <w:i/>
                <w:iCs/>
              </w:rPr>
              <w:t>330 990,99</w:t>
            </w:r>
          </w:p>
        </w:tc>
        <w:tc>
          <w:tcPr>
            <w:tcW w:w="1530" w:type="dxa"/>
            <w:shd w:val="clear" w:color="auto" w:fill="auto"/>
          </w:tcPr>
          <w:p w14:paraId="16C4E711" w14:textId="77777777" w:rsidR="008B5DB0" w:rsidRDefault="008B5DB0">
            <w:pPr>
              <w:framePr w:w="10739" w:h="10940" w:wrap="none" w:vAnchor="page" w:hAnchor="page" w:x="522" w:y="733"/>
              <w:rPr>
                <w:sz w:val="10"/>
                <w:szCs w:val="10"/>
              </w:rPr>
            </w:pPr>
          </w:p>
        </w:tc>
      </w:tr>
      <w:tr w:rsidR="008B5DB0" w14:paraId="31A4626A" w14:textId="77777777">
        <w:tblPrEx>
          <w:tblCellMar>
            <w:top w:w="0" w:type="dxa"/>
            <w:bottom w:w="0" w:type="dxa"/>
          </w:tblCellMar>
        </w:tblPrEx>
        <w:trPr>
          <w:trHeight w:hRule="exact" w:val="328"/>
        </w:trPr>
        <w:tc>
          <w:tcPr>
            <w:tcW w:w="310" w:type="dxa"/>
            <w:shd w:val="clear" w:color="auto" w:fill="auto"/>
            <w:vAlign w:val="center"/>
          </w:tcPr>
          <w:p w14:paraId="4A8D2195" w14:textId="77777777" w:rsidR="008B5DB0" w:rsidRDefault="00000000">
            <w:pPr>
              <w:pStyle w:val="Jin0"/>
              <w:framePr w:w="10739" w:h="10940" w:wrap="none" w:vAnchor="page" w:hAnchor="page" w:x="522" w:y="733"/>
            </w:pPr>
            <w:r>
              <w:t>19</w:t>
            </w:r>
          </w:p>
        </w:tc>
        <w:tc>
          <w:tcPr>
            <w:tcW w:w="1436" w:type="dxa"/>
            <w:shd w:val="clear" w:color="auto" w:fill="auto"/>
            <w:vAlign w:val="center"/>
          </w:tcPr>
          <w:p w14:paraId="234E2B1F" w14:textId="77777777" w:rsidR="008B5DB0" w:rsidRDefault="00000000">
            <w:pPr>
              <w:pStyle w:val="Jin0"/>
              <w:framePr w:w="10739" w:h="10940" w:wrap="none" w:vAnchor="page" w:hAnchor="page" w:x="522" w:y="733"/>
            </w:pPr>
            <w:r>
              <w:t>K 712341559</w:t>
            </w:r>
          </w:p>
        </w:tc>
        <w:tc>
          <w:tcPr>
            <w:tcW w:w="3438" w:type="dxa"/>
            <w:shd w:val="clear" w:color="auto" w:fill="auto"/>
            <w:vAlign w:val="bottom"/>
          </w:tcPr>
          <w:p w14:paraId="08D8FD83" w14:textId="77777777" w:rsidR="008B5DB0" w:rsidRDefault="00000000">
            <w:pPr>
              <w:pStyle w:val="Jin0"/>
              <w:framePr w:w="10739" w:h="10940" w:wrap="none" w:vAnchor="page" w:hAnchor="page" w:x="522" w:y="733"/>
              <w:spacing w:line="295" w:lineRule="auto"/>
            </w:pPr>
            <w:r>
              <w:t>Provedení povlakové krytiny střech do 10° pásy NAIP přitavením v plné ploše</w:t>
            </w:r>
          </w:p>
        </w:tc>
        <w:tc>
          <w:tcPr>
            <w:tcW w:w="511" w:type="dxa"/>
            <w:shd w:val="clear" w:color="auto" w:fill="auto"/>
            <w:vAlign w:val="center"/>
          </w:tcPr>
          <w:p w14:paraId="07823561" w14:textId="77777777" w:rsidR="008B5DB0" w:rsidRDefault="00000000">
            <w:pPr>
              <w:pStyle w:val="Jin0"/>
              <w:framePr w:w="10739" w:h="10940" w:wrap="none" w:vAnchor="page" w:hAnchor="page" w:x="522" w:y="733"/>
            </w:pPr>
            <w:r>
              <w:t>m2</w:t>
            </w:r>
          </w:p>
        </w:tc>
        <w:tc>
          <w:tcPr>
            <w:tcW w:w="1994" w:type="dxa"/>
            <w:shd w:val="clear" w:color="auto" w:fill="auto"/>
            <w:vAlign w:val="center"/>
          </w:tcPr>
          <w:p w14:paraId="294672DA" w14:textId="77777777" w:rsidR="008B5DB0" w:rsidRDefault="00000000">
            <w:pPr>
              <w:pStyle w:val="Jin0"/>
              <w:framePr w:w="10739" w:h="10940" w:wrap="none" w:vAnchor="page" w:hAnchor="page" w:x="522" w:y="733"/>
              <w:tabs>
                <w:tab w:val="left" w:pos="1488"/>
              </w:tabs>
              <w:ind w:firstLine="340"/>
            </w:pPr>
            <w:r>
              <w:t>474,030</w:t>
            </w:r>
            <w:r>
              <w:tab/>
              <w:t>150,00</w:t>
            </w:r>
          </w:p>
        </w:tc>
        <w:tc>
          <w:tcPr>
            <w:tcW w:w="3049" w:type="dxa"/>
            <w:gridSpan w:val="2"/>
            <w:tcBorders>
              <w:top w:val="single" w:sz="4" w:space="0" w:color="auto"/>
            </w:tcBorders>
            <w:shd w:val="clear" w:color="auto" w:fill="auto"/>
            <w:vAlign w:val="center"/>
          </w:tcPr>
          <w:p w14:paraId="0EB0D9E8" w14:textId="77777777" w:rsidR="008B5DB0" w:rsidRDefault="00000000">
            <w:pPr>
              <w:pStyle w:val="Jin0"/>
              <w:framePr w:w="10739" w:h="10940" w:wrap="none" w:vAnchor="page" w:hAnchor="page" w:x="522" w:y="733"/>
              <w:ind w:firstLine="820"/>
            </w:pPr>
            <w:r>
              <w:t>71 104,50 SOD</w:t>
            </w:r>
          </w:p>
        </w:tc>
      </w:tr>
      <w:tr w:rsidR="008B5DB0" w14:paraId="5DA5DE87" w14:textId="77777777">
        <w:tblPrEx>
          <w:tblCellMar>
            <w:top w:w="0" w:type="dxa"/>
            <w:bottom w:w="0" w:type="dxa"/>
          </w:tblCellMar>
        </w:tblPrEx>
        <w:trPr>
          <w:trHeight w:hRule="exact" w:val="580"/>
        </w:trPr>
        <w:tc>
          <w:tcPr>
            <w:tcW w:w="310" w:type="dxa"/>
            <w:shd w:val="clear" w:color="auto" w:fill="auto"/>
          </w:tcPr>
          <w:p w14:paraId="0A603AC7" w14:textId="77777777" w:rsidR="008B5DB0" w:rsidRDefault="008B5DB0">
            <w:pPr>
              <w:framePr w:w="10739" w:h="10940" w:wrap="none" w:vAnchor="page" w:hAnchor="page" w:x="522" w:y="733"/>
              <w:rPr>
                <w:sz w:val="10"/>
                <w:szCs w:val="10"/>
              </w:rPr>
            </w:pPr>
          </w:p>
        </w:tc>
        <w:tc>
          <w:tcPr>
            <w:tcW w:w="1436" w:type="dxa"/>
            <w:shd w:val="clear" w:color="auto" w:fill="auto"/>
            <w:vAlign w:val="bottom"/>
          </w:tcPr>
          <w:p w14:paraId="28BB9599" w14:textId="77777777" w:rsidR="008B5DB0" w:rsidRDefault="00000000">
            <w:pPr>
              <w:pStyle w:val="Jin0"/>
              <w:framePr w:w="10739" w:h="10940" w:wrap="none" w:vAnchor="page" w:hAnchor="page" w:x="522" w:y="733"/>
              <w:spacing w:after="60"/>
              <w:rPr>
                <w:sz w:val="10"/>
                <w:szCs w:val="10"/>
              </w:rPr>
            </w:pPr>
            <w:r>
              <w:rPr>
                <w:sz w:val="10"/>
                <w:szCs w:val="10"/>
              </w:rPr>
              <w:t>pp</w:t>
            </w:r>
          </w:p>
          <w:p w14:paraId="3F66D5FD" w14:textId="77777777" w:rsidR="008B5DB0" w:rsidRDefault="00000000">
            <w:pPr>
              <w:pStyle w:val="Jin0"/>
              <w:framePr w:w="10739" w:h="10940" w:wrap="none" w:vAnchor="page" w:hAnchor="page" w:x="522" w:y="733"/>
              <w:spacing w:line="216" w:lineRule="auto"/>
              <w:rPr>
                <w:sz w:val="15"/>
                <w:szCs w:val="15"/>
              </w:rPr>
            </w:pPr>
            <w:r>
              <w:rPr>
                <w:sz w:val="15"/>
                <w:szCs w:val="15"/>
              </w:rPr>
              <w:t>w w</w:t>
            </w:r>
          </w:p>
        </w:tc>
        <w:tc>
          <w:tcPr>
            <w:tcW w:w="3438" w:type="dxa"/>
            <w:tcBorders>
              <w:top w:val="single" w:sz="4" w:space="0" w:color="auto"/>
            </w:tcBorders>
            <w:shd w:val="clear" w:color="auto" w:fill="auto"/>
            <w:vAlign w:val="bottom"/>
          </w:tcPr>
          <w:p w14:paraId="672C28B8" w14:textId="77777777" w:rsidR="008B5DB0" w:rsidRDefault="00000000">
            <w:pPr>
              <w:pStyle w:val="Jin0"/>
              <w:framePr w:w="10739" w:h="10940" w:wrap="none" w:vAnchor="page" w:hAnchor="page" w:x="522" w:y="733"/>
              <w:rPr>
                <w:sz w:val="10"/>
                <w:szCs w:val="10"/>
              </w:rPr>
            </w:pPr>
            <w:r>
              <w:rPr>
                <w:sz w:val="10"/>
                <w:szCs w:val="10"/>
              </w:rPr>
              <w:t>Provedení povlakové krytiny střech plochých do 10' pásy přitavením</w:t>
            </w:r>
          </w:p>
          <w:p w14:paraId="24230492" w14:textId="77777777" w:rsidR="008B5DB0" w:rsidRDefault="00000000">
            <w:pPr>
              <w:pStyle w:val="Jin0"/>
              <w:framePr w:w="10739" w:h="10940" w:wrap="none" w:vAnchor="page" w:hAnchor="page" w:x="522" w:y="733"/>
              <w:rPr>
                <w:sz w:val="10"/>
                <w:szCs w:val="10"/>
              </w:rPr>
            </w:pPr>
            <w:r>
              <w:rPr>
                <w:sz w:val="10"/>
                <w:szCs w:val="10"/>
              </w:rPr>
              <w:t>NAIP v plné ploše</w:t>
            </w:r>
          </w:p>
          <w:p w14:paraId="6E7313D4" w14:textId="77777777" w:rsidR="008B5DB0" w:rsidRDefault="00000000">
            <w:pPr>
              <w:pStyle w:val="Jin0"/>
              <w:framePr w:w="10739" w:h="10940" w:wrap="none" w:vAnchor="page" w:hAnchor="page" w:x="522" w:y="733"/>
            </w:pPr>
            <w:r>
              <w:t>"přístavba" 30,45*14,2-3,4*7,8+4,8*14,2</w:t>
            </w:r>
          </w:p>
          <w:p w14:paraId="4FCC8E19" w14:textId="77777777" w:rsidR="008B5DB0" w:rsidRDefault="00000000">
            <w:pPr>
              <w:pStyle w:val="Jin0"/>
              <w:framePr w:w="10739" w:h="10940" w:wrap="none" w:vAnchor="page" w:hAnchor="page" w:x="522" w:y="733"/>
            </w:pPr>
            <w:r>
              <w:t>Součet</w:t>
            </w:r>
          </w:p>
        </w:tc>
        <w:tc>
          <w:tcPr>
            <w:tcW w:w="511" w:type="dxa"/>
            <w:tcBorders>
              <w:top w:val="single" w:sz="4" w:space="0" w:color="auto"/>
            </w:tcBorders>
            <w:shd w:val="clear" w:color="auto" w:fill="auto"/>
          </w:tcPr>
          <w:p w14:paraId="75742614" w14:textId="77777777" w:rsidR="008B5DB0" w:rsidRDefault="008B5DB0">
            <w:pPr>
              <w:framePr w:w="10739" w:h="10940" w:wrap="none" w:vAnchor="page" w:hAnchor="page" w:x="522" w:y="733"/>
              <w:rPr>
                <w:sz w:val="10"/>
                <w:szCs w:val="10"/>
              </w:rPr>
            </w:pPr>
          </w:p>
        </w:tc>
        <w:tc>
          <w:tcPr>
            <w:tcW w:w="1994" w:type="dxa"/>
            <w:tcBorders>
              <w:top w:val="single" w:sz="4" w:space="0" w:color="auto"/>
            </w:tcBorders>
            <w:shd w:val="clear" w:color="auto" w:fill="auto"/>
            <w:vAlign w:val="bottom"/>
          </w:tcPr>
          <w:p w14:paraId="03E5B4AC" w14:textId="77777777" w:rsidR="008B5DB0" w:rsidRDefault="00000000">
            <w:pPr>
              <w:pStyle w:val="Jin0"/>
              <w:framePr w:w="10739" w:h="10940" w:wrap="none" w:vAnchor="page" w:hAnchor="page" w:x="522" w:y="733"/>
              <w:ind w:firstLine="420"/>
            </w:pPr>
            <w:r>
              <w:t>474,030</w:t>
            </w:r>
          </w:p>
          <w:p w14:paraId="1E50D113" w14:textId="77777777" w:rsidR="008B5DB0" w:rsidRDefault="00000000">
            <w:pPr>
              <w:pStyle w:val="Jin0"/>
              <w:framePr w:w="10739" w:h="10940" w:wrap="none" w:vAnchor="page" w:hAnchor="page" w:x="522" w:y="733"/>
              <w:ind w:firstLine="420"/>
            </w:pPr>
            <w:r>
              <w:t>474,030</w:t>
            </w:r>
          </w:p>
        </w:tc>
        <w:tc>
          <w:tcPr>
            <w:tcW w:w="1519" w:type="dxa"/>
            <w:tcBorders>
              <w:top w:val="single" w:sz="4" w:space="0" w:color="auto"/>
            </w:tcBorders>
            <w:shd w:val="clear" w:color="auto" w:fill="auto"/>
          </w:tcPr>
          <w:p w14:paraId="1D718E49" w14:textId="77777777" w:rsidR="008B5DB0" w:rsidRDefault="008B5DB0">
            <w:pPr>
              <w:framePr w:w="10739" w:h="10940" w:wrap="none" w:vAnchor="page" w:hAnchor="page" w:x="522" w:y="733"/>
              <w:rPr>
                <w:sz w:val="10"/>
                <w:szCs w:val="10"/>
              </w:rPr>
            </w:pPr>
          </w:p>
        </w:tc>
        <w:tc>
          <w:tcPr>
            <w:tcW w:w="1530" w:type="dxa"/>
            <w:tcBorders>
              <w:top w:val="single" w:sz="4" w:space="0" w:color="auto"/>
            </w:tcBorders>
            <w:shd w:val="clear" w:color="auto" w:fill="auto"/>
          </w:tcPr>
          <w:p w14:paraId="286C4BD4" w14:textId="77777777" w:rsidR="008B5DB0" w:rsidRDefault="008B5DB0">
            <w:pPr>
              <w:framePr w:w="10739" w:h="10940" w:wrap="none" w:vAnchor="page" w:hAnchor="page" w:x="522" w:y="733"/>
              <w:rPr>
                <w:sz w:val="10"/>
                <w:szCs w:val="10"/>
              </w:rPr>
            </w:pPr>
          </w:p>
        </w:tc>
      </w:tr>
      <w:tr w:rsidR="008B5DB0" w14:paraId="51E04EE8" w14:textId="77777777">
        <w:tblPrEx>
          <w:tblCellMar>
            <w:top w:w="0" w:type="dxa"/>
            <w:bottom w:w="0" w:type="dxa"/>
          </w:tblCellMar>
        </w:tblPrEx>
        <w:trPr>
          <w:trHeight w:hRule="exact" w:val="677"/>
        </w:trPr>
        <w:tc>
          <w:tcPr>
            <w:tcW w:w="310" w:type="dxa"/>
            <w:tcBorders>
              <w:top w:val="single" w:sz="4" w:space="0" w:color="auto"/>
            </w:tcBorders>
            <w:shd w:val="clear" w:color="auto" w:fill="auto"/>
            <w:vAlign w:val="center"/>
          </w:tcPr>
          <w:p w14:paraId="3F56CB11" w14:textId="77777777" w:rsidR="008B5DB0" w:rsidRDefault="00000000">
            <w:pPr>
              <w:pStyle w:val="Jin0"/>
              <w:framePr w:w="10739" w:h="10940" w:wrap="none" w:vAnchor="page" w:hAnchor="page" w:x="522" w:y="733"/>
            </w:pPr>
            <w:r>
              <w:rPr>
                <w:i/>
                <w:iCs/>
              </w:rPr>
              <w:t>20</w:t>
            </w:r>
          </w:p>
        </w:tc>
        <w:tc>
          <w:tcPr>
            <w:tcW w:w="1436" w:type="dxa"/>
            <w:tcBorders>
              <w:top w:val="single" w:sz="4" w:space="0" w:color="auto"/>
            </w:tcBorders>
            <w:shd w:val="clear" w:color="auto" w:fill="auto"/>
            <w:vAlign w:val="center"/>
          </w:tcPr>
          <w:p w14:paraId="7FB925D6" w14:textId="77777777" w:rsidR="008B5DB0" w:rsidRDefault="00000000">
            <w:pPr>
              <w:pStyle w:val="Jin0"/>
              <w:framePr w:w="10739" w:h="10940" w:wrap="none" w:vAnchor="page" w:hAnchor="page" w:x="522" w:y="733"/>
            </w:pPr>
            <w:r>
              <w:rPr>
                <w:i/>
                <w:iCs/>
              </w:rPr>
              <w:t>M 62855001</w:t>
            </w:r>
          </w:p>
        </w:tc>
        <w:tc>
          <w:tcPr>
            <w:tcW w:w="3438" w:type="dxa"/>
            <w:tcBorders>
              <w:top w:val="single" w:sz="4" w:space="0" w:color="auto"/>
            </w:tcBorders>
            <w:shd w:val="clear" w:color="auto" w:fill="auto"/>
          </w:tcPr>
          <w:p w14:paraId="7CED7AB3" w14:textId="77777777" w:rsidR="008B5DB0" w:rsidRDefault="00000000">
            <w:pPr>
              <w:pStyle w:val="Jin0"/>
              <w:framePr w:w="10739" w:h="10940" w:wrap="none" w:vAnchor="page" w:hAnchor="page" w:x="522" w:y="733"/>
              <w:spacing w:line="295" w:lineRule="auto"/>
            </w:pPr>
            <w:r>
              <w:rPr>
                <w:i/>
                <w:iCs/>
              </w:rPr>
              <w:t>pás asfaltový natavitelný modifikovaný SBS s vložkou z polyesterové rohože a spalitelnou PE fólií nebo jemnozrnným minerálním posypem na horním povrchu tl 4, Omm</w:t>
            </w:r>
          </w:p>
        </w:tc>
        <w:tc>
          <w:tcPr>
            <w:tcW w:w="511" w:type="dxa"/>
            <w:tcBorders>
              <w:top w:val="single" w:sz="4" w:space="0" w:color="auto"/>
            </w:tcBorders>
            <w:shd w:val="clear" w:color="auto" w:fill="auto"/>
            <w:vAlign w:val="center"/>
          </w:tcPr>
          <w:p w14:paraId="3D891DE3" w14:textId="77777777" w:rsidR="008B5DB0" w:rsidRDefault="00000000">
            <w:pPr>
              <w:pStyle w:val="Jin0"/>
              <w:framePr w:w="10739" w:h="10940" w:wrap="none" w:vAnchor="page" w:hAnchor="page" w:x="522" w:y="733"/>
            </w:pPr>
            <w:r>
              <w:rPr>
                <w:i/>
                <w:iCs/>
              </w:rPr>
              <w:t>m2</w:t>
            </w:r>
          </w:p>
        </w:tc>
        <w:tc>
          <w:tcPr>
            <w:tcW w:w="1994" w:type="dxa"/>
            <w:tcBorders>
              <w:top w:val="single" w:sz="4" w:space="0" w:color="auto"/>
            </w:tcBorders>
            <w:shd w:val="clear" w:color="auto" w:fill="auto"/>
            <w:vAlign w:val="center"/>
          </w:tcPr>
          <w:p w14:paraId="504C66DB" w14:textId="77777777" w:rsidR="008B5DB0" w:rsidRDefault="00000000">
            <w:pPr>
              <w:pStyle w:val="Jin0"/>
              <w:framePr w:w="10739" w:h="10940" w:wrap="none" w:vAnchor="page" w:hAnchor="page" w:x="522" w:y="733"/>
              <w:tabs>
                <w:tab w:val="left" w:pos="1496"/>
              </w:tabs>
              <w:ind w:firstLine="340"/>
            </w:pPr>
            <w:r>
              <w:rPr>
                <w:i/>
                <w:iCs/>
              </w:rPr>
              <w:t>552,482</w:t>
            </w:r>
            <w:r>
              <w:rPr>
                <w:i/>
                <w:iCs/>
              </w:rPr>
              <w:tab/>
              <w:t>150.00</w:t>
            </w:r>
          </w:p>
        </w:tc>
        <w:tc>
          <w:tcPr>
            <w:tcW w:w="1519" w:type="dxa"/>
            <w:tcBorders>
              <w:top w:val="single" w:sz="4" w:space="0" w:color="auto"/>
            </w:tcBorders>
            <w:shd w:val="clear" w:color="auto" w:fill="auto"/>
            <w:vAlign w:val="center"/>
          </w:tcPr>
          <w:p w14:paraId="1E12ADC9" w14:textId="77777777" w:rsidR="008B5DB0" w:rsidRDefault="00000000">
            <w:pPr>
              <w:pStyle w:val="Jin0"/>
              <w:framePr w:w="10739" w:h="10940" w:wrap="none" w:vAnchor="page" w:hAnchor="page" w:x="522" w:y="733"/>
              <w:jc w:val="right"/>
            </w:pPr>
            <w:r>
              <w:rPr>
                <w:i/>
                <w:iCs/>
              </w:rPr>
              <w:t>82 872,30</w:t>
            </w:r>
          </w:p>
        </w:tc>
        <w:tc>
          <w:tcPr>
            <w:tcW w:w="1530" w:type="dxa"/>
            <w:tcBorders>
              <w:top w:val="single" w:sz="4" w:space="0" w:color="auto"/>
            </w:tcBorders>
            <w:shd w:val="clear" w:color="auto" w:fill="auto"/>
            <w:vAlign w:val="center"/>
          </w:tcPr>
          <w:p w14:paraId="4DA1C3C6" w14:textId="77777777" w:rsidR="008B5DB0" w:rsidRDefault="00000000">
            <w:pPr>
              <w:pStyle w:val="Jin0"/>
              <w:framePr w:w="10739" w:h="10940" w:wrap="none" w:vAnchor="page" w:hAnchor="page" w:x="522" w:y="733"/>
            </w:pPr>
            <w:r>
              <w:rPr>
                <w:i/>
                <w:iCs/>
              </w:rPr>
              <w:t>SOD</w:t>
            </w:r>
          </w:p>
        </w:tc>
      </w:tr>
      <w:tr w:rsidR="008B5DB0" w14:paraId="2509C873" w14:textId="77777777">
        <w:tblPrEx>
          <w:tblCellMar>
            <w:top w:w="0" w:type="dxa"/>
            <w:bottom w:w="0" w:type="dxa"/>
          </w:tblCellMar>
        </w:tblPrEx>
        <w:trPr>
          <w:trHeight w:hRule="exact" w:val="1044"/>
        </w:trPr>
        <w:tc>
          <w:tcPr>
            <w:tcW w:w="310" w:type="dxa"/>
            <w:tcBorders>
              <w:top w:val="single" w:sz="4" w:space="0" w:color="auto"/>
            </w:tcBorders>
            <w:shd w:val="clear" w:color="auto" w:fill="auto"/>
            <w:vAlign w:val="bottom"/>
          </w:tcPr>
          <w:p w14:paraId="253FFB2A" w14:textId="77777777" w:rsidR="008B5DB0" w:rsidRDefault="00000000">
            <w:pPr>
              <w:pStyle w:val="Jin0"/>
              <w:framePr w:w="10739" w:h="10940" w:wrap="none" w:vAnchor="page" w:hAnchor="page" w:x="522" w:y="733"/>
            </w:pPr>
            <w:r>
              <w:t>21</w:t>
            </w:r>
          </w:p>
        </w:tc>
        <w:tc>
          <w:tcPr>
            <w:tcW w:w="1436" w:type="dxa"/>
            <w:tcBorders>
              <w:top w:val="single" w:sz="4" w:space="0" w:color="auto"/>
            </w:tcBorders>
            <w:shd w:val="clear" w:color="auto" w:fill="auto"/>
            <w:vAlign w:val="center"/>
          </w:tcPr>
          <w:p w14:paraId="22934EC7" w14:textId="77777777" w:rsidR="008B5DB0" w:rsidRDefault="00000000">
            <w:pPr>
              <w:pStyle w:val="Jin0"/>
              <w:framePr w:w="10739" w:h="10940" w:wrap="none" w:vAnchor="page" w:hAnchor="page" w:x="522" w:y="733"/>
              <w:spacing w:after="100"/>
              <w:rPr>
                <w:sz w:val="10"/>
                <w:szCs w:val="10"/>
              </w:rPr>
            </w:pPr>
            <w:r>
              <w:rPr>
                <w:sz w:val="10"/>
                <w:szCs w:val="10"/>
              </w:rPr>
              <w:t>pp</w:t>
            </w:r>
          </w:p>
          <w:p w14:paraId="0841FDF1" w14:textId="77777777" w:rsidR="008B5DB0" w:rsidRDefault="00000000">
            <w:pPr>
              <w:pStyle w:val="Jin0"/>
              <w:framePr w:w="10739" w:h="10940" w:wrap="none" w:vAnchor="page" w:hAnchor="page" w:x="522" w:y="733"/>
              <w:rPr>
                <w:sz w:val="15"/>
                <w:szCs w:val="15"/>
              </w:rPr>
            </w:pPr>
            <w:r>
              <w:rPr>
                <w:sz w:val="15"/>
                <w:szCs w:val="15"/>
              </w:rPr>
              <w:t>w</w:t>
            </w:r>
          </w:p>
          <w:p w14:paraId="66B7AB43" w14:textId="77777777" w:rsidR="008B5DB0" w:rsidRDefault="00000000">
            <w:pPr>
              <w:pStyle w:val="Jin0"/>
              <w:framePr w:w="10739" w:h="10940" w:wrap="none" w:vAnchor="page" w:hAnchor="page" w:x="522" w:y="733"/>
              <w:spacing w:after="100" w:line="214" w:lineRule="auto"/>
              <w:rPr>
                <w:sz w:val="15"/>
                <w:szCs w:val="15"/>
              </w:rPr>
            </w:pPr>
            <w:r>
              <w:rPr>
                <w:sz w:val="15"/>
                <w:szCs w:val="15"/>
              </w:rPr>
              <w:t>w</w:t>
            </w:r>
          </w:p>
          <w:p w14:paraId="2F3229B1" w14:textId="77777777" w:rsidR="008B5DB0" w:rsidRDefault="00000000">
            <w:pPr>
              <w:pStyle w:val="Jin0"/>
              <w:framePr w:w="10739" w:h="10940" w:wrap="none" w:vAnchor="page" w:hAnchor="page" w:x="522" w:y="733"/>
              <w:spacing w:after="100"/>
            </w:pPr>
            <w:r>
              <w:t>K 711141559</w:t>
            </w:r>
          </w:p>
        </w:tc>
        <w:tc>
          <w:tcPr>
            <w:tcW w:w="3438" w:type="dxa"/>
            <w:tcBorders>
              <w:top w:val="single" w:sz="4" w:space="0" w:color="auto"/>
            </w:tcBorders>
            <w:shd w:val="clear" w:color="auto" w:fill="auto"/>
          </w:tcPr>
          <w:p w14:paraId="32764AE9" w14:textId="77777777" w:rsidR="008B5DB0" w:rsidRDefault="00000000">
            <w:pPr>
              <w:pStyle w:val="Jin0"/>
              <w:framePr w:w="10739" w:h="10940" w:wrap="none" w:vAnchor="page" w:hAnchor="page" w:x="522" w:y="733"/>
              <w:spacing w:line="290" w:lineRule="auto"/>
              <w:rPr>
                <w:sz w:val="10"/>
                <w:szCs w:val="10"/>
              </w:rPr>
            </w:pPr>
            <w:r>
              <w:rPr>
                <w:sz w:val="10"/>
                <w:szCs w:val="10"/>
              </w:rPr>
              <w:t>pás asfaltový natavitelný modifikovaný SBS s vložkou z polyesterové rohože a spalitelnou PE fólii nebo jemnozrnným minerálním posypem na horním povrchu tl 4,Omm</w:t>
            </w:r>
          </w:p>
          <w:p w14:paraId="7F249DCA" w14:textId="77777777" w:rsidR="008B5DB0" w:rsidRDefault="00000000">
            <w:pPr>
              <w:pStyle w:val="Jin0"/>
              <w:framePr w:w="10739" w:h="10940" w:wrap="none" w:vAnchor="page" w:hAnchor="page" w:x="522" w:y="733"/>
              <w:spacing w:line="295" w:lineRule="auto"/>
            </w:pPr>
            <w:r>
              <w:t>474.030*1,1655 "Přepočtené koeficientem množství</w:t>
            </w:r>
          </w:p>
          <w:p w14:paraId="3AC643B9" w14:textId="77777777" w:rsidR="008B5DB0" w:rsidRDefault="00000000">
            <w:pPr>
              <w:pStyle w:val="Jin0"/>
              <w:framePr w:w="10739" w:h="10940" w:wrap="none" w:vAnchor="page" w:hAnchor="page" w:x="522" w:y="733"/>
              <w:tabs>
                <w:tab w:val="left" w:leader="underscore" w:pos="3420"/>
              </w:tabs>
              <w:spacing w:line="295" w:lineRule="auto"/>
            </w:pPr>
            <w:r>
              <w:t>Součet</w:t>
            </w:r>
            <w:r>
              <w:tab/>
            </w:r>
          </w:p>
          <w:p w14:paraId="6320D510" w14:textId="77777777" w:rsidR="008B5DB0" w:rsidRDefault="00000000">
            <w:pPr>
              <w:pStyle w:val="Jin0"/>
              <w:framePr w:w="10739" w:h="10940" w:wrap="none" w:vAnchor="page" w:hAnchor="page" w:x="522" w:y="733"/>
              <w:spacing w:line="295" w:lineRule="auto"/>
            </w:pPr>
            <w:r>
              <w:t>Provedení izolace proti zemní vlhkosti pásy přitavením vodorovné NAIP</w:t>
            </w:r>
          </w:p>
        </w:tc>
        <w:tc>
          <w:tcPr>
            <w:tcW w:w="511" w:type="dxa"/>
            <w:tcBorders>
              <w:top w:val="single" w:sz="4" w:space="0" w:color="auto"/>
            </w:tcBorders>
            <w:shd w:val="clear" w:color="auto" w:fill="auto"/>
            <w:vAlign w:val="bottom"/>
          </w:tcPr>
          <w:p w14:paraId="7D9AC43D" w14:textId="77777777" w:rsidR="008B5DB0" w:rsidRDefault="00000000">
            <w:pPr>
              <w:pStyle w:val="Jin0"/>
              <w:framePr w:w="10739" w:h="10940" w:wrap="none" w:vAnchor="page" w:hAnchor="page" w:x="522" w:y="733"/>
            </w:pPr>
            <w:r>
              <w:t>m2</w:t>
            </w:r>
          </w:p>
        </w:tc>
        <w:tc>
          <w:tcPr>
            <w:tcW w:w="1994" w:type="dxa"/>
            <w:tcBorders>
              <w:top w:val="single" w:sz="4" w:space="0" w:color="auto"/>
            </w:tcBorders>
            <w:shd w:val="clear" w:color="auto" w:fill="auto"/>
            <w:vAlign w:val="bottom"/>
          </w:tcPr>
          <w:p w14:paraId="35675AE9" w14:textId="77777777" w:rsidR="008B5DB0" w:rsidRDefault="00000000">
            <w:pPr>
              <w:pStyle w:val="Jin0"/>
              <w:framePr w:w="10739" w:h="10940" w:wrap="none" w:vAnchor="page" w:hAnchor="page" w:x="522" w:y="733"/>
              <w:ind w:firstLine="420"/>
            </w:pPr>
            <w:r>
              <w:t>552,482</w:t>
            </w:r>
          </w:p>
          <w:p w14:paraId="59177522" w14:textId="77777777" w:rsidR="008B5DB0" w:rsidRDefault="00000000">
            <w:pPr>
              <w:pStyle w:val="Jin0"/>
              <w:framePr w:w="10739" w:h="10940" w:wrap="none" w:vAnchor="page" w:hAnchor="page" w:x="522" w:y="733"/>
              <w:spacing w:after="100"/>
              <w:ind w:firstLine="420"/>
            </w:pPr>
            <w:r>
              <w:t>552,482</w:t>
            </w:r>
          </w:p>
          <w:p w14:paraId="73F5870B" w14:textId="77777777" w:rsidR="008B5DB0" w:rsidRDefault="00000000">
            <w:pPr>
              <w:pStyle w:val="Jin0"/>
              <w:framePr w:w="10739" w:h="10940" w:wrap="none" w:vAnchor="page" w:hAnchor="page" w:x="522" w:y="733"/>
              <w:tabs>
                <w:tab w:val="left" w:pos="1488"/>
              </w:tabs>
              <w:spacing w:after="60"/>
              <w:ind w:firstLine="340"/>
            </w:pPr>
            <w:r>
              <w:t>474,030</w:t>
            </w:r>
            <w:r>
              <w:tab/>
              <w:t>131,00</w:t>
            </w:r>
          </w:p>
        </w:tc>
        <w:tc>
          <w:tcPr>
            <w:tcW w:w="3049" w:type="dxa"/>
            <w:gridSpan w:val="2"/>
            <w:tcBorders>
              <w:top w:val="single" w:sz="4" w:space="0" w:color="auto"/>
            </w:tcBorders>
            <w:shd w:val="clear" w:color="auto" w:fill="auto"/>
            <w:vAlign w:val="bottom"/>
          </w:tcPr>
          <w:p w14:paraId="2D4AAE34" w14:textId="77777777" w:rsidR="008B5DB0" w:rsidRDefault="00000000">
            <w:pPr>
              <w:pStyle w:val="Jin0"/>
              <w:framePr w:w="10739" w:h="10940" w:wrap="none" w:vAnchor="page" w:hAnchor="page" w:x="522" w:y="733"/>
              <w:ind w:firstLine="820"/>
            </w:pPr>
            <w:r>
              <w:t>62 097,93 CS ÚRS 2024 02</w:t>
            </w:r>
          </w:p>
        </w:tc>
      </w:tr>
      <w:tr w:rsidR="008B5DB0" w14:paraId="633316A1" w14:textId="77777777">
        <w:tblPrEx>
          <w:tblCellMar>
            <w:top w:w="0" w:type="dxa"/>
            <w:bottom w:w="0" w:type="dxa"/>
          </w:tblCellMar>
        </w:tblPrEx>
        <w:trPr>
          <w:trHeight w:hRule="exact" w:val="734"/>
        </w:trPr>
        <w:tc>
          <w:tcPr>
            <w:tcW w:w="1746" w:type="dxa"/>
            <w:gridSpan w:val="2"/>
            <w:tcBorders>
              <w:top w:val="single" w:sz="4" w:space="0" w:color="auto"/>
            </w:tcBorders>
            <w:shd w:val="clear" w:color="auto" w:fill="auto"/>
            <w:vAlign w:val="bottom"/>
          </w:tcPr>
          <w:p w14:paraId="035BA92A" w14:textId="77777777" w:rsidR="008B5DB0" w:rsidRDefault="00000000">
            <w:pPr>
              <w:pStyle w:val="Jin0"/>
              <w:framePr w:w="10739" w:h="10940" w:wrap="none" w:vAnchor="page" w:hAnchor="page" w:x="522" w:y="733"/>
              <w:spacing w:after="100"/>
              <w:ind w:firstLine="280"/>
              <w:rPr>
                <w:sz w:val="10"/>
                <w:szCs w:val="10"/>
              </w:rPr>
            </w:pPr>
            <w:r>
              <w:rPr>
                <w:sz w:val="10"/>
                <w:szCs w:val="10"/>
              </w:rPr>
              <w:t>PP</w:t>
            </w:r>
          </w:p>
          <w:p w14:paraId="6E756B60" w14:textId="77777777" w:rsidR="008B5DB0" w:rsidRDefault="00000000">
            <w:pPr>
              <w:pStyle w:val="Jin0"/>
              <w:framePr w:w="10739" w:h="10940" w:wrap="none" w:vAnchor="page" w:hAnchor="page" w:x="522" w:y="733"/>
              <w:ind w:firstLine="280"/>
              <w:rPr>
                <w:sz w:val="10"/>
                <w:szCs w:val="10"/>
              </w:rPr>
            </w:pPr>
            <w:r>
              <w:rPr>
                <w:sz w:val="10"/>
                <w:szCs w:val="10"/>
              </w:rPr>
              <w:t>Online PSC</w:t>
            </w:r>
          </w:p>
          <w:p w14:paraId="29A527C7" w14:textId="77777777" w:rsidR="008B5DB0" w:rsidRDefault="00000000">
            <w:pPr>
              <w:pStyle w:val="Jin0"/>
              <w:framePr w:w="10739" w:h="10940" w:wrap="none" w:vAnchor="page" w:hAnchor="page" w:x="522" w:y="733"/>
              <w:ind w:firstLine="280"/>
              <w:rPr>
                <w:sz w:val="10"/>
                <w:szCs w:val="10"/>
              </w:rPr>
            </w:pPr>
            <w:r>
              <w:rPr>
                <w:sz w:val="10"/>
                <w:szCs w:val="10"/>
              </w:rPr>
              <w:t>W</w:t>
            </w:r>
          </w:p>
          <w:p w14:paraId="3FF3D855" w14:textId="77777777" w:rsidR="008B5DB0" w:rsidRDefault="00000000">
            <w:pPr>
              <w:pStyle w:val="Jin0"/>
              <w:framePr w:w="10739" w:h="10940" w:wrap="none" w:vAnchor="page" w:hAnchor="page" w:x="522" w:y="733"/>
              <w:spacing w:after="60"/>
              <w:ind w:firstLine="280"/>
              <w:rPr>
                <w:sz w:val="10"/>
                <w:szCs w:val="10"/>
              </w:rPr>
            </w:pPr>
            <w:r>
              <w:rPr>
                <w:sz w:val="10"/>
                <w:szCs w:val="10"/>
              </w:rPr>
              <w:t>W</w:t>
            </w:r>
          </w:p>
        </w:tc>
        <w:tc>
          <w:tcPr>
            <w:tcW w:w="3438" w:type="dxa"/>
            <w:tcBorders>
              <w:top w:val="single" w:sz="4" w:space="0" w:color="auto"/>
            </w:tcBorders>
            <w:shd w:val="clear" w:color="auto" w:fill="auto"/>
          </w:tcPr>
          <w:p w14:paraId="08BF02F5" w14:textId="77777777" w:rsidR="008B5DB0" w:rsidRDefault="00000000">
            <w:pPr>
              <w:pStyle w:val="Jin0"/>
              <w:framePr w:w="10739" w:h="10940" w:wrap="none" w:vAnchor="page" w:hAnchor="page" w:x="522" w:y="733"/>
              <w:spacing w:line="295" w:lineRule="auto"/>
              <w:rPr>
                <w:sz w:val="10"/>
                <w:szCs w:val="10"/>
              </w:rPr>
            </w:pPr>
            <w:r>
              <w:rPr>
                <w:sz w:val="10"/>
                <w:szCs w:val="10"/>
              </w:rPr>
              <w:t>Provedeni izolace proti zemni vlhkosti pásy přitavením NAIP na ploše vodorovné V</w:t>
            </w:r>
          </w:p>
          <w:p w14:paraId="22E12ED2" w14:textId="77777777" w:rsidR="008B5DB0" w:rsidRDefault="00000000">
            <w:pPr>
              <w:pStyle w:val="Jin0"/>
              <w:framePr w:w="10739" w:h="10940" w:wrap="none" w:vAnchor="page" w:hAnchor="page" w:x="522" w:y="733"/>
              <w:spacing w:line="326" w:lineRule="auto"/>
              <w:rPr>
                <w:sz w:val="9"/>
                <w:szCs w:val="9"/>
              </w:rPr>
            </w:pPr>
            <w:hyperlink r:id="rId36" w:history="1">
              <w:r>
                <w:rPr>
                  <w:i/>
                  <w:iCs/>
                  <w:sz w:val="9"/>
                  <w:szCs w:val="9"/>
                  <w:u w:val="single"/>
                  <w:lang w:val="en-US" w:eastAsia="en-US" w:bidi="en-US"/>
                </w:rPr>
                <w:t xml:space="preserve">https://Dodminky.urs.cz/item/CS </w:t>
              </w:r>
              <w:r>
                <w:rPr>
                  <w:i/>
                  <w:iCs/>
                  <w:sz w:val="9"/>
                  <w:szCs w:val="9"/>
                  <w:u w:val="single"/>
                </w:rPr>
                <w:t>URS 2024 O2/711141S59</w:t>
              </w:r>
            </w:hyperlink>
          </w:p>
          <w:p w14:paraId="33CE0282" w14:textId="77777777" w:rsidR="008B5DB0" w:rsidRDefault="00000000">
            <w:pPr>
              <w:pStyle w:val="Jin0"/>
              <w:framePr w:w="10739" w:h="10940" w:wrap="none" w:vAnchor="page" w:hAnchor="page" w:x="522" w:y="733"/>
            </w:pPr>
            <w:r>
              <w:t>"přístavba" 30,45*14,2-3,4*7.8+4.8*14,2</w:t>
            </w:r>
          </w:p>
          <w:p w14:paraId="0143155D" w14:textId="77777777" w:rsidR="008B5DB0" w:rsidRDefault="00000000">
            <w:pPr>
              <w:pStyle w:val="Jin0"/>
              <w:framePr w:w="10739" w:h="10940" w:wrap="none" w:vAnchor="page" w:hAnchor="page" w:x="522" w:y="733"/>
            </w:pPr>
            <w:r>
              <w:t>Součet</w:t>
            </w:r>
          </w:p>
        </w:tc>
        <w:tc>
          <w:tcPr>
            <w:tcW w:w="511" w:type="dxa"/>
            <w:tcBorders>
              <w:top w:val="single" w:sz="4" w:space="0" w:color="auto"/>
            </w:tcBorders>
            <w:shd w:val="clear" w:color="auto" w:fill="auto"/>
          </w:tcPr>
          <w:p w14:paraId="059745FD" w14:textId="77777777" w:rsidR="008B5DB0" w:rsidRDefault="008B5DB0">
            <w:pPr>
              <w:framePr w:w="10739" w:h="10940" w:wrap="none" w:vAnchor="page" w:hAnchor="page" w:x="522" w:y="733"/>
              <w:rPr>
                <w:sz w:val="10"/>
                <w:szCs w:val="10"/>
              </w:rPr>
            </w:pPr>
          </w:p>
        </w:tc>
        <w:tc>
          <w:tcPr>
            <w:tcW w:w="1994" w:type="dxa"/>
            <w:tcBorders>
              <w:top w:val="single" w:sz="4" w:space="0" w:color="auto"/>
            </w:tcBorders>
            <w:shd w:val="clear" w:color="auto" w:fill="auto"/>
            <w:vAlign w:val="bottom"/>
          </w:tcPr>
          <w:p w14:paraId="1764AD0B" w14:textId="77777777" w:rsidR="008B5DB0" w:rsidRDefault="00000000">
            <w:pPr>
              <w:pStyle w:val="Jin0"/>
              <w:framePr w:w="10739" w:h="10940" w:wrap="none" w:vAnchor="page" w:hAnchor="page" w:x="522" w:y="733"/>
              <w:ind w:firstLine="420"/>
            </w:pPr>
            <w:r>
              <w:t>474.030</w:t>
            </w:r>
          </w:p>
          <w:p w14:paraId="0C4F2B77" w14:textId="77777777" w:rsidR="008B5DB0" w:rsidRDefault="00000000">
            <w:pPr>
              <w:pStyle w:val="Jin0"/>
              <w:framePr w:w="10739" w:h="10940" w:wrap="none" w:vAnchor="page" w:hAnchor="page" w:x="522" w:y="733"/>
              <w:ind w:firstLine="420"/>
            </w:pPr>
            <w:r>
              <w:t>474,030</w:t>
            </w:r>
          </w:p>
        </w:tc>
        <w:tc>
          <w:tcPr>
            <w:tcW w:w="1519" w:type="dxa"/>
            <w:tcBorders>
              <w:top w:val="single" w:sz="4" w:space="0" w:color="auto"/>
            </w:tcBorders>
            <w:shd w:val="clear" w:color="auto" w:fill="auto"/>
          </w:tcPr>
          <w:p w14:paraId="54432BBC" w14:textId="77777777" w:rsidR="008B5DB0" w:rsidRDefault="008B5DB0">
            <w:pPr>
              <w:framePr w:w="10739" w:h="10940" w:wrap="none" w:vAnchor="page" w:hAnchor="page" w:x="522" w:y="733"/>
              <w:rPr>
                <w:sz w:val="10"/>
                <w:szCs w:val="10"/>
              </w:rPr>
            </w:pPr>
          </w:p>
        </w:tc>
        <w:tc>
          <w:tcPr>
            <w:tcW w:w="1530" w:type="dxa"/>
            <w:tcBorders>
              <w:top w:val="single" w:sz="4" w:space="0" w:color="auto"/>
            </w:tcBorders>
            <w:shd w:val="clear" w:color="auto" w:fill="auto"/>
          </w:tcPr>
          <w:p w14:paraId="2FF19D7A" w14:textId="77777777" w:rsidR="008B5DB0" w:rsidRDefault="008B5DB0">
            <w:pPr>
              <w:framePr w:w="10739" w:h="10940" w:wrap="none" w:vAnchor="page" w:hAnchor="page" w:x="522" w:y="733"/>
              <w:rPr>
                <w:sz w:val="10"/>
                <w:szCs w:val="10"/>
              </w:rPr>
            </w:pPr>
          </w:p>
        </w:tc>
      </w:tr>
      <w:tr w:rsidR="008B5DB0" w14:paraId="6162A9B0" w14:textId="77777777">
        <w:tblPrEx>
          <w:tblCellMar>
            <w:top w:w="0" w:type="dxa"/>
            <w:bottom w:w="0" w:type="dxa"/>
          </w:tblCellMar>
        </w:tblPrEx>
        <w:trPr>
          <w:trHeight w:hRule="exact" w:val="1397"/>
        </w:trPr>
        <w:tc>
          <w:tcPr>
            <w:tcW w:w="310" w:type="dxa"/>
            <w:shd w:val="clear" w:color="auto" w:fill="auto"/>
            <w:vAlign w:val="bottom"/>
          </w:tcPr>
          <w:p w14:paraId="39F7F901" w14:textId="77777777" w:rsidR="008B5DB0" w:rsidRDefault="00000000">
            <w:pPr>
              <w:pStyle w:val="Jin0"/>
              <w:framePr w:w="10739" w:h="10940" w:wrap="none" w:vAnchor="page" w:hAnchor="page" w:x="522" w:y="733"/>
              <w:spacing w:after="420"/>
            </w:pPr>
            <w:r>
              <w:rPr>
                <w:i/>
                <w:iCs/>
              </w:rPr>
              <w:t>22</w:t>
            </w:r>
          </w:p>
          <w:p w14:paraId="79185F05" w14:textId="77777777" w:rsidR="008B5DB0" w:rsidRDefault="00000000">
            <w:pPr>
              <w:pStyle w:val="Jin0"/>
              <w:framePr w:w="10739" w:h="10940" w:wrap="none" w:vAnchor="page" w:hAnchor="page" w:x="522" w:y="733"/>
              <w:spacing w:after="360"/>
              <w:ind w:firstLine="280"/>
              <w:jc w:val="both"/>
            </w:pPr>
            <w:r>
              <w:t>i</w:t>
            </w:r>
          </w:p>
          <w:p w14:paraId="370243D8" w14:textId="77777777" w:rsidR="008B5DB0" w:rsidRDefault="00000000">
            <w:pPr>
              <w:pStyle w:val="Jin0"/>
              <w:framePr w:w="10739" w:h="10940" w:wrap="none" w:vAnchor="page" w:hAnchor="page" w:x="522" w:y="733"/>
              <w:ind w:firstLine="280"/>
              <w:jc w:val="both"/>
            </w:pPr>
            <w:r>
              <w:t>1</w:t>
            </w:r>
          </w:p>
        </w:tc>
        <w:tc>
          <w:tcPr>
            <w:tcW w:w="1436" w:type="dxa"/>
            <w:shd w:val="clear" w:color="auto" w:fill="auto"/>
            <w:vAlign w:val="bottom"/>
          </w:tcPr>
          <w:p w14:paraId="6CF18737" w14:textId="77777777" w:rsidR="008B5DB0" w:rsidRDefault="00000000">
            <w:pPr>
              <w:pStyle w:val="Jin0"/>
              <w:framePr w:w="10739" w:h="10940" w:wrap="none" w:vAnchor="page" w:hAnchor="page" w:x="522" w:y="733"/>
              <w:spacing w:after="400"/>
            </w:pPr>
            <w:r>
              <w:rPr>
                <w:i/>
                <w:iCs/>
              </w:rPr>
              <w:t>M 62856011</w:t>
            </w:r>
          </w:p>
          <w:p w14:paraId="08DD2958" w14:textId="77777777" w:rsidR="008B5DB0" w:rsidRDefault="00000000">
            <w:pPr>
              <w:pStyle w:val="Jin0"/>
              <w:framePr w:w="10739" w:h="10940" w:wrap="none" w:vAnchor="page" w:hAnchor="page" w:x="522" w:y="733"/>
              <w:spacing w:after="160"/>
              <w:rPr>
                <w:sz w:val="10"/>
                <w:szCs w:val="10"/>
              </w:rPr>
            </w:pPr>
            <w:r>
              <w:rPr>
                <w:sz w:val="10"/>
                <w:szCs w:val="10"/>
                <w:vertAlign w:val="superscript"/>
              </w:rPr>
              <w:t>3</w:t>
            </w:r>
            <w:r>
              <w:rPr>
                <w:sz w:val="10"/>
                <w:szCs w:val="10"/>
              </w:rPr>
              <w:t>P</w:t>
            </w:r>
          </w:p>
          <w:p w14:paraId="2787B8DC" w14:textId="77777777" w:rsidR="008B5DB0" w:rsidRDefault="00000000">
            <w:pPr>
              <w:pStyle w:val="Jin0"/>
              <w:framePr w:w="10739" w:h="10940" w:wrap="none" w:vAnchor="page" w:hAnchor="page" w:x="522" w:y="733"/>
              <w:spacing w:after="40"/>
              <w:rPr>
                <w:sz w:val="10"/>
                <w:szCs w:val="10"/>
              </w:rPr>
            </w:pPr>
            <w:r>
              <w:rPr>
                <w:sz w:val="10"/>
                <w:szCs w:val="10"/>
              </w:rPr>
              <w:t>/V</w:t>
            </w:r>
          </w:p>
          <w:p w14:paraId="1CCBA9FD" w14:textId="77777777" w:rsidR="008B5DB0" w:rsidRDefault="00000000">
            <w:pPr>
              <w:pStyle w:val="Jin0"/>
              <w:framePr w:w="10739" w:h="10940" w:wrap="none" w:vAnchor="page" w:hAnchor="page" w:x="522" w:y="733"/>
              <w:spacing w:after="160"/>
              <w:rPr>
                <w:sz w:val="10"/>
                <w:szCs w:val="10"/>
              </w:rPr>
            </w:pPr>
            <w:r>
              <w:rPr>
                <w:sz w:val="10"/>
                <w:szCs w:val="10"/>
              </w:rPr>
              <w:t>TV</w:t>
            </w:r>
          </w:p>
        </w:tc>
        <w:tc>
          <w:tcPr>
            <w:tcW w:w="3438" w:type="dxa"/>
            <w:shd w:val="clear" w:color="auto" w:fill="auto"/>
          </w:tcPr>
          <w:p w14:paraId="4C450F20" w14:textId="77777777" w:rsidR="008B5DB0" w:rsidRDefault="00000000">
            <w:pPr>
              <w:pStyle w:val="Jin0"/>
              <w:framePr w:w="10739" w:h="10940" w:wrap="none" w:vAnchor="page" w:hAnchor="page" w:x="522" w:y="733"/>
              <w:spacing w:line="295" w:lineRule="auto"/>
            </w:pPr>
            <w:r>
              <w:rPr>
                <w:i/>
                <w:iCs/>
              </w:rPr>
              <w:t>pás asfaltový natavitelný modifikovaný SBS s vložkou z hliníkové fólie s textilií a spalitelnou PE fólií nebo jemnozrnným minerálním posypem na horním povrchu tl 4, Omm</w:t>
            </w:r>
          </w:p>
          <w:p w14:paraId="10620BA8" w14:textId="77777777" w:rsidR="008B5DB0" w:rsidRDefault="00000000">
            <w:pPr>
              <w:pStyle w:val="Jin0"/>
              <w:framePr w:w="10739" w:h="10940" w:wrap="none" w:vAnchor="page" w:hAnchor="page" w:x="522" w:y="733"/>
              <w:spacing w:line="290" w:lineRule="auto"/>
              <w:rPr>
                <w:sz w:val="10"/>
                <w:szCs w:val="10"/>
              </w:rPr>
            </w:pPr>
            <w:r>
              <w:rPr>
                <w:sz w:val="10"/>
                <w:szCs w:val="10"/>
              </w:rPr>
              <w:t>pás asfaltový natavitelný modifikovaný SBS s vložkou z hliníkové fólie s textilii a spalitelnou PE fólií nebo jemnozrnným minerálním posypem na horním povrchu tl 4,Omm</w:t>
            </w:r>
          </w:p>
          <w:p w14:paraId="1C65D505" w14:textId="77777777" w:rsidR="008B5DB0" w:rsidRDefault="00000000">
            <w:pPr>
              <w:pStyle w:val="Jin0"/>
              <w:framePr w:w="10739" w:h="10940" w:wrap="none" w:vAnchor="page" w:hAnchor="page" w:x="522" w:y="733"/>
            </w:pPr>
            <w:r>
              <w:t>474,030*1,1655 "Přepočtené koeficientem množství</w:t>
            </w:r>
          </w:p>
          <w:p w14:paraId="09A9E202" w14:textId="77777777" w:rsidR="008B5DB0" w:rsidRDefault="00000000">
            <w:pPr>
              <w:pStyle w:val="Jin0"/>
              <w:framePr w:w="10739" w:h="10940" w:wrap="none" w:vAnchor="page" w:hAnchor="page" w:x="522" w:y="733"/>
              <w:spacing w:line="295" w:lineRule="auto"/>
            </w:pPr>
            <w:r>
              <w:t>Součet</w:t>
            </w:r>
          </w:p>
        </w:tc>
        <w:tc>
          <w:tcPr>
            <w:tcW w:w="511" w:type="dxa"/>
            <w:shd w:val="clear" w:color="auto" w:fill="auto"/>
          </w:tcPr>
          <w:p w14:paraId="55501B40" w14:textId="77777777" w:rsidR="008B5DB0" w:rsidRDefault="00000000">
            <w:pPr>
              <w:pStyle w:val="Jin0"/>
              <w:framePr w:w="10739" w:h="10940" w:wrap="none" w:vAnchor="page" w:hAnchor="page" w:x="522" w:y="733"/>
              <w:spacing w:before="260"/>
            </w:pPr>
            <w:r>
              <w:rPr>
                <w:i/>
                <w:iCs/>
              </w:rPr>
              <w:t>m2</w:t>
            </w:r>
          </w:p>
        </w:tc>
        <w:tc>
          <w:tcPr>
            <w:tcW w:w="1994" w:type="dxa"/>
            <w:shd w:val="clear" w:color="auto" w:fill="auto"/>
            <w:vAlign w:val="bottom"/>
          </w:tcPr>
          <w:p w14:paraId="7D324CC0" w14:textId="77777777" w:rsidR="008B5DB0" w:rsidRDefault="00000000">
            <w:pPr>
              <w:pStyle w:val="Jin0"/>
              <w:framePr w:w="10739" w:h="10940" w:wrap="none" w:vAnchor="page" w:hAnchor="page" w:x="522" w:y="733"/>
              <w:tabs>
                <w:tab w:val="left" w:pos="1478"/>
              </w:tabs>
              <w:spacing w:after="680"/>
              <w:ind w:firstLine="340"/>
            </w:pPr>
            <w:r>
              <w:rPr>
                <w:i/>
                <w:iCs/>
              </w:rPr>
              <w:t>552,482</w:t>
            </w:r>
            <w:r>
              <w:rPr>
                <w:i/>
                <w:iCs/>
              </w:rPr>
              <w:tab/>
              <w:t>208,00</w:t>
            </w:r>
          </w:p>
          <w:p w14:paraId="0DB74E2D" w14:textId="77777777" w:rsidR="008B5DB0" w:rsidRDefault="00000000">
            <w:pPr>
              <w:pStyle w:val="Jin0"/>
              <w:framePr w:w="10739" w:h="10940" w:wrap="none" w:vAnchor="page" w:hAnchor="page" w:x="522" w:y="733"/>
              <w:ind w:firstLine="420"/>
            </w:pPr>
            <w:r>
              <w:t>552,482</w:t>
            </w:r>
          </w:p>
          <w:p w14:paraId="4C3EC187" w14:textId="77777777" w:rsidR="008B5DB0" w:rsidRDefault="00000000">
            <w:pPr>
              <w:pStyle w:val="Jin0"/>
              <w:framePr w:w="10739" w:h="10940" w:wrap="none" w:vAnchor="page" w:hAnchor="page" w:x="522" w:y="733"/>
              <w:ind w:firstLine="420"/>
            </w:pPr>
            <w:r>
              <w:t>552.482</w:t>
            </w:r>
          </w:p>
        </w:tc>
        <w:tc>
          <w:tcPr>
            <w:tcW w:w="1519" w:type="dxa"/>
            <w:shd w:val="clear" w:color="auto" w:fill="auto"/>
          </w:tcPr>
          <w:p w14:paraId="1E934631" w14:textId="77777777" w:rsidR="008B5DB0" w:rsidRDefault="00000000">
            <w:pPr>
              <w:pStyle w:val="Jin0"/>
              <w:framePr w:w="10739" w:h="10940" w:wrap="none" w:vAnchor="page" w:hAnchor="page" w:x="522" w:y="733"/>
              <w:spacing w:before="260"/>
              <w:jc w:val="right"/>
            </w:pPr>
            <w:r>
              <w:rPr>
                <w:i/>
                <w:iCs/>
              </w:rPr>
              <w:t>114 916,26</w:t>
            </w:r>
          </w:p>
        </w:tc>
        <w:tc>
          <w:tcPr>
            <w:tcW w:w="1530" w:type="dxa"/>
            <w:shd w:val="clear" w:color="auto" w:fill="auto"/>
          </w:tcPr>
          <w:p w14:paraId="12F879BB" w14:textId="77777777" w:rsidR="008B5DB0" w:rsidRDefault="00000000">
            <w:pPr>
              <w:pStyle w:val="Jin0"/>
              <w:framePr w:w="10739" w:h="10940" w:wrap="none" w:vAnchor="page" w:hAnchor="page" w:x="522" w:y="733"/>
              <w:spacing w:before="260"/>
            </w:pPr>
            <w:r>
              <w:rPr>
                <w:i/>
                <w:iCs/>
              </w:rPr>
              <w:t>CS ÚRS 2024 02</w:t>
            </w:r>
          </w:p>
        </w:tc>
      </w:tr>
    </w:tbl>
    <w:p w14:paraId="2114ABF7" w14:textId="77777777" w:rsidR="008B5DB0" w:rsidRDefault="00000000">
      <w:pPr>
        <w:pStyle w:val="Zhlavnebozpat0"/>
        <w:framePr w:wrap="none" w:vAnchor="page" w:hAnchor="page" w:x="5497" w:y="16519"/>
        <w:rPr>
          <w:sz w:val="12"/>
          <w:szCs w:val="12"/>
        </w:rPr>
      </w:pPr>
      <w:r>
        <w:rPr>
          <w:sz w:val="12"/>
          <w:szCs w:val="12"/>
        </w:rPr>
        <w:t>Strana 4 z 4</w:t>
      </w:r>
    </w:p>
    <w:p w14:paraId="3115F334" w14:textId="77777777" w:rsidR="008B5DB0" w:rsidRDefault="008B5DB0">
      <w:pPr>
        <w:spacing w:line="1" w:lineRule="exact"/>
        <w:sectPr w:rsidR="008B5DB0">
          <w:pgSz w:w="11900" w:h="16840"/>
          <w:pgMar w:top="360" w:right="360" w:bottom="360" w:left="360" w:header="0" w:footer="3" w:gutter="0"/>
          <w:cols w:space="720"/>
          <w:noEndnote/>
          <w:docGrid w:linePitch="360"/>
        </w:sectPr>
      </w:pPr>
    </w:p>
    <w:p w14:paraId="321FEEE1" w14:textId="77777777" w:rsidR="008B5DB0" w:rsidRDefault="008B5DB0">
      <w:pPr>
        <w:spacing w:line="1" w:lineRule="exact"/>
      </w:pPr>
    </w:p>
    <w:p w14:paraId="0E1BF12D" w14:textId="77777777" w:rsidR="008B5DB0" w:rsidRDefault="00000000">
      <w:pPr>
        <w:framePr w:wrap="none" w:vAnchor="page" w:hAnchor="page" w:x="1191" w:y="61"/>
        <w:rPr>
          <w:sz w:val="2"/>
          <w:szCs w:val="2"/>
        </w:rPr>
      </w:pPr>
      <w:r>
        <w:rPr>
          <w:noProof/>
        </w:rPr>
        <w:drawing>
          <wp:inline distT="0" distB="0" distL="0" distR="0" wp14:anchorId="3AE720F3" wp14:editId="4FE7CE16">
            <wp:extent cx="1024255" cy="670560"/>
            <wp:effectExtent l="0" t="0" r="0" b="0"/>
            <wp:docPr id="22" name="Picut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37"/>
                    <a:stretch/>
                  </pic:blipFill>
                  <pic:spPr>
                    <a:xfrm>
                      <a:off x="0" y="0"/>
                      <a:ext cx="1024255" cy="670560"/>
                    </a:xfrm>
                    <a:prstGeom prst="rect">
                      <a:avLst/>
                    </a:prstGeom>
                  </pic:spPr>
                </pic:pic>
              </a:graphicData>
            </a:graphic>
          </wp:inline>
        </w:drawing>
      </w:r>
    </w:p>
    <w:p w14:paraId="6100111B" w14:textId="77777777" w:rsidR="008B5DB0" w:rsidRDefault="00000000">
      <w:pPr>
        <w:pStyle w:val="Zhlavnebozpat0"/>
        <w:framePr w:w="3139" w:h="958" w:hRule="exact" w:wrap="none" w:vAnchor="page" w:hAnchor="page" w:x="3034" w:y="39"/>
        <w:rPr>
          <w:sz w:val="42"/>
          <w:szCs w:val="42"/>
        </w:rPr>
      </w:pPr>
      <w:r>
        <w:rPr>
          <w:rFonts w:ascii="Calibri" w:eastAsia="Calibri" w:hAnsi="Calibri" w:cs="Calibri"/>
          <w:color w:val="3169AC"/>
          <w:sz w:val="42"/>
          <w:szCs w:val="42"/>
        </w:rPr>
        <w:t>Spolufinancováno</w:t>
      </w:r>
    </w:p>
    <w:p w14:paraId="5A9D16C4" w14:textId="77777777" w:rsidR="008B5DB0" w:rsidRDefault="00000000">
      <w:pPr>
        <w:pStyle w:val="Zhlavnebozpat0"/>
        <w:framePr w:w="3139" w:h="958" w:hRule="exact" w:wrap="none" w:vAnchor="page" w:hAnchor="page" w:x="3034" w:y="39"/>
        <w:spacing w:line="199" w:lineRule="auto"/>
        <w:rPr>
          <w:sz w:val="42"/>
          <w:szCs w:val="42"/>
        </w:rPr>
      </w:pPr>
      <w:r>
        <w:rPr>
          <w:rFonts w:ascii="Calibri" w:eastAsia="Calibri" w:hAnsi="Calibri" w:cs="Calibri"/>
          <w:color w:val="3169AC"/>
          <w:sz w:val="42"/>
          <w:szCs w:val="42"/>
        </w:rPr>
        <w:t>Evropskou unií</w:t>
      </w:r>
    </w:p>
    <w:p w14:paraId="577F54DD" w14:textId="77777777" w:rsidR="008B5DB0" w:rsidRDefault="00000000">
      <w:pPr>
        <w:pStyle w:val="Zhlavnebozpat0"/>
        <w:framePr w:w="2012" w:h="918" w:hRule="exact" w:wrap="none" w:vAnchor="page" w:hAnchor="page" w:x="8373" w:y="136"/>
        <w:rPr>
          <w:sz w:val="26"/>
          <w:szCs w:val="26"/>
        </w:rPr>
      </w:pPr>
      <w:r>
        <w:rPr>
          <w:b/>
          <w:bCs/>
          <w:sz w:val="26"/>
          <w:szCs w:val="26"/>
        </w:rPr>
        <w:t>MINISTERSTVO</w:t>
      </w:r>
    </w:p>
    <w:p w14:paraId="4AE77F32" w14:textId="77777777" w:rsidR="008B5DB0" w:rsidRDefault="00000000">
      <w:pPr>
        <w:pStyle w:val="Zhlavnebozpat0"/>
        <w:framePr w:w="2012" w:h="918" w:hRule="exact" w:wrap="none" w:vAnchor="page" w:hAnchor="page" w:x="8373" w:y="136"/>
        <w:rPr>
          <w:sz w:val="26"/>
          <w:szCs w:val="26"/>
        </w:rPr>
      </w:pPr>
      <w:r>
        <w:rPr>
          <w:b/>
          <w:bCs/>
          <w:sz w:val="26"/>
          <w:szCs w:val="26"/>
        </w:rPr>
        <w:t>PRO MÍSTNÍ</w:t>
      </w:r>
    </w:p>
    <w:p w14:paraId="2E0783FF" w14:textId="77777777" w:rsidR="008B5DB0" w:rsidRDefault="00000000">
      <w:pPr>
        <w:pStyle w:val="Zhlavnebozpat0"/>
        <w:framePr w:w="2012" w:h="918" w:hRule="exact" w:wrap="none" w:vAnchor="page" w:hAnchor="page" w:x="8373" w:y="136"/>
        <w:rPr>
          <w:sz w:val="26"/>
          <w:szCs w:val="26"/>
        </w:rPr>
      </w:pPr>
      <w:r>
        <w:rPr>
          <w:b/>
          <w:bCs/>
          <w:sz w:val="26"/>
          <w:szCs w:val="26"/>
        </w:rPr>
        <w:t>ROZVOJ ČR</w:t>
      </w:r>
    </w:p>
    <w:p w14:paraId="715F9783" w14:textId="77777777" w:rsidR="008B5DB0" w:rsidRDefault="00000000">
      <w:pPr>
        <w:framePr w:wrap="none" w:vAnchor="page" w:hAnchor="page" w:x="6674" w:y="248"/>
        <w:rPr>
          <w:sz w:val="2"/>
          <w:szCs w:val="2"/>
        </w:rPr>
      </w:pPr>
      <w:r>
        <w:rPr>
          <w:noProof/>
        </w:rPr>
        <w:drawing>
          <wp:inline distT="0" distB="0" distL="0" distR="0" wp14:anchorId="0ADA0A98" wp14:editId="69D53292">
            <wp:extent cx="780415" cy="450850"/>
            <wp:effectExtent l="0" t="0" r="0" b="0"/>
            <wp:docPr id="23" name="Picut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38"/>
                    <a:stretch/>
                  </pic:blipFill>
                  <pic:spPr>
                    <a:xfrm>
                      <a:off x="0" y="0"/>
                      <a:ext cx="780415" cy="450850"/>
                    </a:xfrm>
                    <a:prstGeom prst="rect">
                      <a:avLst/>
                    </a:prstGeom>
                  </pic:spPr>
                </pic:pic>
              </a:graphicData>
            </a:graphic>
          </wp:inline>
        </w:drawing>
      </w:r>
    </w:p>
    <w:p w14:paraId="7B448089" w14:textId="77777777" w:rsidR="008B5DB0" w:rsidRDefault="00000000">
      <w:pPr>
        <w:pStyle w:val="Nadpis20"/>
        <w:framePr w:w="9796" w:h="893" w:hRule="exact" w:wrap="none" w:vAnchor="page" w:hAnchor="page" w:x="1148" w:y="1119"/>
        <w:spacing w:after="80"/>
        <w:ind w:firstLine="0"/>
      </w:pPr>
      <w:bookmarkStart w:id="21" w:name="bookmark43"/>
      <w:r>
        <w:rPr>
          <w:color w:val="B74053"/>
        </w:rPr>
        <w:t>STATUTÁRNÍ MĚSTO PARDUBICE</w:t>
      </w:r>
      <w:bookmarkEnd w:id="21"/>
    </w:p>
    <w:p w14:paraId="0E040308" w14:textId="77777777" w:rsidR="008B5DB0" w:rsidRDefault="00000000">
      <w:pPr>
        <w:pStyle w:val="Nadpis30"/>
        <w:framePr w:w="9796" w:h="893" w:hRule="exact" w:wrap="none" w:vAnchor="page" w:hAnchor="page" w:x="1148" w:y="1119"/>
        <w:spacing w:after="0"/>
        <w:ind w:firstLine="0"/>
      </w:pPr>
      <w:bookmarkStart w:id="22" w:name="bookmark45"/>
      <w:r>
        <w:rPr>
          <w:color w:val="B74053"/>
        </w:rPr>
        <w:t>MAGISTRÁT MĚSTA ODBOR MAJETKU A INVESTIC</w:t>
      </w:r>
      <w:bookmarkEnd w:id="22"/>
    </w:p>
    <w:p w14:paraId="4AF4F5BD" w14:textId="77777777" w:rsidR="008B5DB0" w:rsidRDefault="00000000">
      <w:pPr>
        <w:framePr w:wrap="none" w:vAnchor="page" w:hAnchor="page" w:x="9888" w:y="1151"/>
        <w:rPr>
          <w:sz w:val="2"/>
          <w:szCs w:val="2"/>
        </w:rPr>
      </w:pPr>
      <w:r>
        <w:rPr>
          <w:noProof/>
        </w:rPr>
        <w:drawing>
          <wp:inline distT="0" distB="0" distL="0" distR="0" wp14:anchorId="33020493" wp14:editId="6F7646B4">
            <wp:extent cx="463550" cy="475615"/>
            <wp:effectExtent l="0" t="0" r="0" b="0"/>
            <wp:docPr id="24" name="Picut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39"/>
                    <a:stretch/>
                  </pic:blipFill>
                  <pic:spPr>
                    <a:xfrm>
                      <a:off x="0" y="0"/>
                      <a:ext cx="463550" cy="475615"/>
                    </a:xfrm>
                    <a:prstGeom prst="rect">
                      <a:avLst/>
                    </a:prstGeom>
                  </pic:spPr>
                </pic:pic>
              </a:graphicData>
            </a:graphic>
          </wp:inline>
        </w:drawing>
      </w:r>
    </w:p>
    <w:tbl>
      <w:tblPr>
        <w:tblOverlap w:val="never"/>
        <w:tblW w:w="0" w:type="auto"/>
        <w:tblLayout w:type="fixed"/>
        <w:tblCellMar>
          <w:left w:w="10" w:type="dxa"/>
          <w:right w:w="10" w:type="dxa"/>
        </w:tblCellMar>
        <w:tblLook w:val="04A0" w:firstRow="1" w:lastRow="0" w:firstColumn="1" w:lastColumn="0" w:noHBand="0" w:noVBand="1"/>
      </w:tblPr>
      <w:tblGrid>
        <w:gridCol w:w="2146"/>
        <w:gridCol w:w="3982"/>
        <w:gridCol w:w="3665"/>
      </w:tblGrid>
      <w:tr w:rsidR="008B5DB0" w14:paraId="5248C9D5" w14:textId="77777777">
        <w:tblPrEx>
          <w:tblCellMar>
            <w:top w:w="0" w:type="dxa"/>
            <w:bottom w:w="0" w:type="dxa"/>
          </w:tblCellMar>
        </w:tblPrEx>
        <w:trPr>
          <w:trHeight w:hRule="exact" w:val="1015"/>
        </w:trPr>
        <w:tc>
          <w:tcPr>
            <w:tcW w:w="2146" w:type="dxa"/>
            <w:tcBorders>
              <w:top w:val="single" w:sz="4" w:space="0" w:color="auto"/>
              <w:left w:val="single" w:sz="4" w:space="0" w:color="auto"/>
            </w:tcBorders>
            <w:shd w:val="clear" w:color="auto" w:fill="auto"/>
            <w:vAlign w:val="center"/>
          </w:tcPr>
          <w:p w14:paraId="32843777" w14:textId="77777777" w:rsidR="008B5DB0" w:rsidRDefault="00000000">
            <w:pPr>
              <w:pStyle w:val="Jin0"/>
              <w:framePr w:w="9792" w:h="1706" w:wrap="none" w:vAnchor="page" w:hAnchor="page" w:x="1151" w:y="2365"/>
              <w:rPr>
                <w:sz w:val="28"/>
                <w:szCs w:val="28"/>
              </w:rPr>
            </w:pPr>
            <w:r>
              <w:rPr>
                <w:rFonts w:ascii="Times New Roman" w:eastAsia="Times New Roman" w:hAnsi="Times New Roman" w:cs="Times New Roman"/>
                <w:sz w:val="28"/>
                <w:szCs w:val="28"/>
              </w:rPr>
              <w:t>Název akce:</w:t>
            </w:r>
          </w:p>
        </w:tc>
        <w:tc>
          <w:tcPr>
            <w:tcW w:w="7647" w:type="dxa"/>
            <w:gridSpan w:val="2"/>
            <w:tcBorders>
              <w:top w:val="single" w:sz="4" w:space="0" w:color="auto"/>
              <w:left w:val="single" w:sz="4" w:space="0" w:color="auto"/>
              <w:right w:val="single" w:sz="4" w:space="0" w:color="auto"/>
            </w:tcBorders>
            <w:shd w:val="clear" w:color="auto" w:fill="auto"/>
            <w:vAlign w:val="bottom"/>
          </w:tcPr>
          <w:p w14:paraId="1550A7F9" w14:textId="77777777" w:rsidR="008B5DB0" w:rsidRDefault="00000000">
            <w:pPr>
              <w:pStyle w:val="Jin0"/>
              <w:framePr w:w="9792" w:h="1706" w:wrap="none" w:vAnchor="page" w:hAnchor="page" w:x="1151" w:y="2365"/>
              <w:spacing w:line="233" w:lineRule="auto"/>
              <w:rPr>
                <w:sz w:val="28"/>
                <w:szCs w:val="28"/>
              </w:rPr>
            </w:pPr>
            <w:r>
              <w:rPr>
                <w:rFonts w:ascii="Times New Roman" w:eastAsia="Times New Roman" w:hAnsi="Times New Roman" w:cs="Times New Roman"/>
                <w:sz w:val="28"/>
                <w:szCs w:val="28"/>
              </w:rPr>
              <w:t>Mateřská škola Teplého, Pardubice - rozšíření kapacit ČÁST 1: Realizace přístavby a rozšíření kapacity stravovacího provozu</w:t>
            </w:r>
          </w:p>
        </w:tc>
      </w:tr>
      <w:tr w:rsidR="008B5DB0" w14:paraId="14FB4E5E" w14:textId="77777777">
        <w:tblPrEx>
          <w:tblCellMar>
            <w:top w:w="0" w:type="dxa"/>
            <w:bottom w:w="0" w:type="dxa"/>
          </w:tblCellMar>
        </w:tblPrEx>
        <w:trPr>
          <w:trHeight w:hRule="exact" w:val="691"/>
        </w:trPr>
        <w:tc>
          <w:tcPr>
            <w:tcW w:w="6128" w:type="dxa"/>
            <w:gridSpan w:val="2"/>
            <w:tcBorders>
              <w:top w:val="single" w:sz="4" w:space="0" w:color="auto"/>
              <w:left w:val="single" w:sz="4" w:space="0" w:color="auto"/>
              <w:bottom w:val="single" w:sz="4" w:space="0" w:color="auto"/>
            </w:tcBorders>
            <w:shd w:val="clear" w:color="auto" w:fill="D6E9F8"/>
            <w:vAlign w:val="bottom"/>
          </w:tcPr>
          <w:p w14:paraId="4D73CA11" w14:textId="77777777" w:rsidR="008B5DB0" w:rsidRDefault="00000000">
            <w:pPr>
              <w:pStyle w:val="Jin0"/>
              <w:framePr w:w="9792" w:h="1706" w:wrap="none" w:vAnchor="page" w:hAnchor="page" w:x="1151" w:y="2365"/>
              <w:jc w:val="center"/>
              <w:rPr>
                <w:sz w:val="30"/>
                <w:szCs w:val="30"/>
              </w:rPr>
            </w:pPr>
            <w:r>
              <w:rPr>
                <w:rFonts w:ascii="Times New Roman" w:eastAsia="Times New Roman" w:hAnsi="Times New Roman" w:cs="Times New Roman"/>
                <w:sz w:val="30"/>
                <w:szCs w:val="30"/>
              </w:rPr>
              <w:t>Změnový list č. 14</w:t>
            </w:r>
          </w:p>
        </w:tc>
        <w:tc>
          <w:tcPr>
            <w:tcW w:w="3665" w:type="dxa"/>
            <w:tcBorders>
              <w:top w:val="single" w:sz="4" w:space="0" w:color="auto"/>
              <w:left w:val="single" w:sz="4" w:space="0" w:color="auto"/>
              <w:bottom w:val="single" w:sz="4" w:space="0" w:color="auto"/>
              <w:right w:val="single" w:sz="4" w:space="0" w:color="auto"/>
            </w:tcBorders>
            <w:shd w:val="clear" w:color="auto" w:fill="auto"/>
            <w:vAlign w:val="bottom"/>
          </w:tcPr>
          <w:p w14:paraId="6E1BD846" w14:textId="77777777" w:rsidR="008B5DB0" w:rsidRDefault="00000000">
            <w:pPr>
              <w:pStyle w:val="Jin0"/>
              <w:framePr w:w="9792" w:h="1706" w:wrap="none" w:vAnchor="page" w:hAnchor="page" w:x="1151" w:y="2365"/>
              <w:jc w:val="center"/>
              <w:rPr>
                <w:sz w:val="28"/>
                <w:szCs w:val="28"/>
              </w:rPr>
            </w:pPr>
            <w:r>
              <w:rPr>
                <w:rFonts w:ascii="Times New Roman" w:eastAsia="Times New Roman" w:hAnsi="Times New Roman" w:cs="Times New Roman"/>
                <w:sz w:val="28"/>
                <w:szCs w:val="28"/>
              </w:rPr>
              <w:t>SOD č.</w:t>
            </w:r>
          </w:p>
          <w:p w14:paraId="3D44D710" w14:textId="77777777" w:rsidR="008B5DB0" w:rsidRDefault="00000000">
            <w:pPr>
              <w:pStyle w:val="Jin0"/>
              <w:framePr w:w="9792" w:h="1706" w:wrap="none" w:vAnchor="page" w:hAnchor="page" w:x="1151" w:y="2365"/>
              <w:jc w:val="center"/>
              <w:rPr>
                <w:sz w:val="28"/>
                <w:szCs w:val="28"/>
              </w:rPr>
            </w:pPr>
            <w:r>
              <w:rPr>
                <w:rFonts w:ascii="Times New Roman" w:eastAsia="Times New Roman" w:hAnsi="Times New Roman" w:cs="Times New Roman"/>
                <w:sz w:val="28"/>
                <w:szCs w:val="28"/>
              </w:rPr>
              <w:t>OVZ/VZZR/2024/009-1</w:t>
            </w:r>
          </w:p>
        </w:tc>
      </w:tr>
    </w:tbl>
    <w:p w14:paraId="07FA1F8E" w14:textId="77777777" w:rsidR="008B5DB0" w:rsidRDefault="00000000">
      <w:pPr>
        <w:pStyle w:val="Nadpis40"/>
        <w:framePr w:wrap="none" w:vAnchor="page" w:hAnchor="page" w:x="1148" w:y="4071"/>
        <w:spacing w:after="0"/>
      </w:pPr>
      <w:bookmarkStart w:id="23" w:name="bookmark47"/>
      <w:r>
        <w:t>Popis Změny:</w:t>
      </w:r>
      <w:bookmarkEnd w:id="23"/>
    </w:p>
    <w:p w14:paraId="21992EEE" w14:textId="77777777" w:rsidR="008B5DB0" w:rsidRDefault="00000000">
      <w:pPr>
        <w:pStyle w:val="Zkladntext20"/>
        <w:framePr w:w="9796" w:h="2192" w:hRule="exact" w:wrap="none" w:vAnchor="page" w:hAnchor="page" w:x="1148" w:y="4687"/>
      </w:pPr>
      <w:r>
        <w:t xml:space="preserve">Po odkrytí telekomunikačních kabelů bylo zjištěno, že z důvodu degradace vlivem jejich stáří, nelze s těmito kabely manipulovat. Za přítomnosti zástupců společnosti </w:t>
      </w:r>
      <w:r>
        <w:rPr>
          <w:lang w:val="en-US" w:eastAsia="en-US" w:bidi="en-US"/>
        </w:rPr>
        <w:t xml:space="preserve">Cetin </w:t>
      </w:r>
      <w:r>
        <w:t>a současně zástupce pro armádní kabely, bylo sjednáno, že pro ochranu kabelových tras budou použity</w:t>
      </w:r>
      <w:r>
        <w:rPr>
          <w:vertAlign w:val="superscript"/>
        </w:rPr>
        <w:t>7</w:t>
      </w:r>
      <w:r>
        <w:t xml:space="preserve"> betonové kolektory (zápis viz. stavební deník). Součástí této změny bude také osazení speciálních chrániček kabelů, které nejsou součástí nabídkového rozpočtu a ani projektové dokumentace.</w:t>
      </w:r>
    </w:p>
    <w:p w14:paraId="0CAA179D" w14:textId="0AEF9092" w:rsidR="008B5DB0" w:rsidRDefault="00000000">
      <w:pPr>
        <w:pStyle w:val="Zkladntext20"/>
        <w:framePr w:w="9796" w:h="2192" w:hRule="exact" w:wrap="none" w:vAnchor="page" w:hAnchor="page" w:x="1148" w:y="4687"/>
      </w:pPr>
      <w:r>
        <w:t xml:space="preserve">Veškeré kabely pod komunikací budou uloženy do chrániček typu KOPOFLEX a dvouplášťových </w:t>
      </w:r>
      <w:r w:rsidR="000B2C19">
        <w:t>korigovaných</w:t>
      </w:r>
      <w:r>
        <w:t xml:space="preserve"> chrániček. Nad telekomunikačními kabely společnosti Cetinu a armády budou vybudovány betonové kolektory. Dále bude doplněný jeden kus akumulačního boxu pod parkovištěm.</w:t>
      </w:r>
    </w:p>
    <w:p w14:paraId="74588985" w14:textId="77777777" w:rsidR="008B5DB0" w:rsidRDefault="00000000">
      <w:pPr>
        <w:pStyle w:val="Nadpis40"/>
        <w:framePr w:w="9796" w:h="1757" w:hRule="exact" w:wrap="none" w:vAnchor="page" w:hAnchor="page" w:x="1148" w:y="7624"/>
      </w:pPr>
      <w:bookmarkStart w:id="24" w:name="bookmark49"/>
      <w:r>
        <w:t>Popis způsobu ocenění Změny:</w:t>
      </w:r>
      <w:bookmarkEnd w:id="24"/>
    </w:p>
    <w:p w14:paraId="03A0A8F5" w14:textId="77777777" w:rsidR="008B5DB0" w:rsidRDefault="00000000">
      <w:pPr>
        <w:pStyle w:val="Zkladntext20"/>
        <w:framePr w:w="9796" w:h="1757" w:hRule="exact" w:wrap="none" w:vAnchor="page" w:hAnchor="page" w:x="1148" w:y="7624"/>
        <w:spacing w:line="233" w:lineRule="auto"/>
      </w:pPr>
      <w:r>
        <w:t>Ocenění změn bylo provedeno podle jednotkových cen nabídkového rozpočtu dle oddílu I., čl. III.</w:t>
      </w:r>
    </w:p>
    <w:p w14:paraId="457E795F" w14:textId="77777777" w:rsidR="008B5DB0" w:rsidRDefault="00000000">
      <w:pPr>
        <w:pStyle w:val="Zkladntext20"/>
        <w:framePr w:w="9796" w:h="1757" w:hRule="exact" w:wrap="none" w:vAnchor="page" w:hAnchor="page" w:x="1148" w:y="7624"/>
        <w:spacing w:line="233" w:lineRule="auto"/>
      </w:pPr>
      <w:r>
        <w:t>Cena za dílo, odstavec 4 níže uvedené SoD. Položkové ocenění změn je přílohou tohoto Změnového listu č. 14.</w:t>
      </w:r>
    </w:p>
    <w:p w14:paraId="20031E76" w14:textId="77777777" w:rsidR="008B5DB0" w:rsidRDefault="00000000">
      <w:pPr>
        <w:pStyle w:val="Zkladntext20"/>
        <w:framePr w:w="9796" w:h="1757" w:hRule="exact" w:wrap="none" w:vAnchor="page" w:hAnchor="page" w:x="1148" w:y="7624"/>
        <w:spacing w:line="233" w:lineRule="auto"/>
      </w:pPr>
      <w:r>
        <w:t>Na základě změny dle ZL č. 14 bude uzavřen dodatek č. 4 k SoD č. OVZ/VZZR/2024/009-1.</w:t>
      </w:r>
    </w:p>
    <w:p w14:paraId="32B44C64" w14:textId="77777777" w:rsidR="008B5DB0" w:rsidRDefault="00000000">
      <w:pPr>
        <w:pStyle w:val="Zkladntext20"/>
        <w:framePr w:w="9796" w:h="1656" w:hRule="exact" w:wrap="none" w:vAnchor="page" w:hAnchor="page" w:x="1148" w:y="11534"/>
        <w:pBdr>
          <w:top w:val="single" w:sz="4" w:space="0" w:color="auto"/>
        </w:pBdr>
      </w:pPr>
      <w:r>
        <w:rPr>
          <w:u w:val="single"/>
        </w:rPr>
        <w:t xml:space="preserve">Technik </w:t>
      </w:r>
      <w:r>
        <w:rPr>
          <w:u w:val="single"/>
          <w:lang w:val="en-US" w:eastAsia="en-US" w:bidi="en-US"/>
        </w:rPr>
        <w:t xml:space="preserve">PITS OMI </w:t>
      </w:r>
      <w:r>
        <w:rPr>
          <w:u w:val="single"/>
        </w:rPr>
        <w:t>MmP:</w:t>
      </w:r>
    </w:p>
    <w:p w14:paraId="49E362A8" w14:textId="77777777" w:rsidR="008B5DB0" w:rsidRDefault="00000000">
      <w:pPr>
        <w:pStyle w:val="Zkladntext70"/>
        <w:framePr w:w="9796" w:h="1656" w:hRule="exact" w:wrap="none" w:vAnchor="page" w:hAnchor="page" w:x="1148" w:y="11534"/>
        <w:spacing w:after="260"/>
      </w:pPr>
      <w:r>
        <w:rPr>
          <w:rFonts w:ascii="Garamond" w:eastAsia="Garamond" w:hAnsi="Garamond" w:cs="Garamond"/>
          <w:sz w:val="24"/>
          <w:szCs w:val="24"/>
          <w:u w:val="single"/>
          <w:lang w:val="en-US" w:eastAsia="en-US" w:bidi="en-US"/>
        </w:rPr>
        <w:t>TPS:</w:t>
      </w:r>
      <w:r>
        <w:rPr>
          <w:rFonts w:ascii="Garamond" w:eastAsia="Garamond" w:hAnsi="Garamond" w:cs="Garamond"/>
          <w:sz w:val="24"/>
          <w:szCs w:val="24"/>
          <w:lang w:val="en-US" w:eastAsia="en-US" w:bidi="en-US"/>
        </w:rPr>
        <w:t xml:space="preserve"> </w:t>
      </w:r>
      <w:r>
        <w:t>INGENIRING KRKONOŠE a.s.,</w:t>
      </w:r>
    </w:p>
    <w:p w14:paraId="334CA811" w14:textId="77777777" w:rsidR="008B5DB0" w:rsidRDefault="00000000">
      <w:pPr>
        <w:pStyle w:val="Zkladntext20"/>
        <w:framePr w:w="9796" w:h="1656" w:hRule="exact" w:wrap="none" w:vAnchor="page" w:hAnchor="page" w:x="1148" w:y="11534"/>
        <w:spacing w:after="260"/>
      </w:pPr>
      <w:r>
        <w:t>S takto navrženou změnou souhlasíme.</w:t>
      </w:r>
    </w:p>
    <w:p w14:paraId="1ED85045" w14:textId="77777777" w:rsidR="008B5DB0" w:rsidRDefault="00000000">
      <w:pPr>
        <w:pStyle w:val="Zkladntext20"/>
        <w:framePr w:w="9796" w:h="1656" w:hRule="exact" w:wrap="none" w:vAnchor="page" w:hAnchor="page" w:x="1148" w:y="11534"/>
        <w:tabs>
          <w:tab w:val="left" w:pos="4824"/>
        </w:tabs>
      </w:pPr>
      <w:r>
        <w:t>Dne:</w:t>
      </w:r>
      <w:r>
        <w:tab/>
        <w:t>Podpis:</w:t>
      </w:r>
    </w:p>
    <w:p w14:paraId="6B8C3477" w14:textId="77777777" w:rsidR="008B5DB0" w:rsidRDefault="00000000">
      <w:pPr>
        <w:pStyle w:val="Zhlavnebozpat0"/>
        <w:framePr w:wrap="none" w:vAnchor="page" w:hAnchor="page" w:x="9561" w:y="15325"/>
        <w:rPr>
          <w:sz w:val="24"/>
          <w:szCs w:val="24"/>
        </w:rPr>
      </w:pPr>
      <w:r>
        <w:rPr>
          <w:rFonts w:ascii="Garamond" w:eastAsia="Garamond" w:hAnsi="Garamond" w:cs="Garamond"/>
          <w:sz w:val="24"/>
          <w:szCs w:val="24"/>
        </w:rPr>
        <w:t>Stránka 1 z 2</w:t>
      </w:r>
    </w:p>
    <w:p w14:paraId="7CC5AB6B" w14:textId="77777777" w:rsidR="008B5DB0" w:rsidRDefault="008B5DB0">
      <w:pPr>
        <w:spacing w:line="1" w:lineRule="exact"/>
        <w:sectPr w:rsidR="008B5DB0">
          <w:pgSz w:w="11900" w:h="16840"/>
          <w:pgMar w:top="1051" w:right="360" w:bottom="360" w:left="360" w:header="0" w:footer="3" w:gutter="0"/>
          <w:cols w:space="720"/>
          <w:noEndnote/>
          <w:docGrid w:linePitch="360"/>
        </w:sectPr>
      </w:pPr>
    </w:p>
    <w:p w14:paraId="464E212E" w14:textId="77777777" w:rsidR="008B5DB0" w:rsidRDefault="008B5DB0">
      <w:pPr>
        <w:spacing w:line="1" w:lineRule="exact"/>
      </w:pPr>
    </w:p>
    <w:p w14:paraId="3E5BBE8C" w14:textId="77777777" w:rsidR="008B5DB0" w:rsidRDefault="00000000">
      <w:pPr>
        <w:pStyle w:val="Zhlavnebozpat0"/>
        <w:framePr w:w="3139" w:h="958" w:hRule="exact" w:wrap="none" w:vAnchor="page" w:hAnchor="page" w:x="3286" w:y="261"/>
        <w:rPr>
          <w:sz w:val="42"/>
          <w:szCs w:val="42"/>
        </w:rPr>
      </w:pPr>
      <w:r>
        <w:rPr>
          <w:rFonts w:ascii="Calibri" w:eastAsia="Calibri" w:hAnsi="Calibri" w:cs="Calibri"/>
          <w:color w:val="3169AC"/>
          <w:sz w:val="42"/>
          <w:szCs w:val="42"/>
        </w:rPr>
        <w:t>Spolufinancováno</w:t>
      </w:r>
    </w:p>
    <w:p w14:paraId="60A9DCB8" w14:textId="77777777" w:rsidR="008B5DB0" w:rsidRDefault="00000000">
      <w:pPr>
        <w:pStyle w:val="Zhlavnebozpat0"/>
        <w:framePr w:w="3139" w:h="958" w:hRule="exact" w:wrap="none" w:vAnchor="page" w:hAnchor="page" w:x="3286" w:y="261"/>
        <w:spacing w:line="199" w:lineRule="auto"/>
        <w:rPr>
          <w:sz w:val="42"/>
          <w:szCs w:val="42"/>
        </w:rPr>
      </w:pPr>
      <w:r>
        <w:rPr>
          <w:rFonts w:ascii="Calibri" w:eastAsia="Calibri" w:hAnsi="Calibri" w:cs="Calibri"/>
          <w:color w:val="3169AC"/>
          <w:sz w:val="42"/>
          <w:szCs w:val="42"/>
        </w:rPr>
        <w:t>Evropskou unií</w:t>
      </w:r>
    </w:p>
    <w:p w14:paraId="6F857334" w14:textId="77777777" w:rsidR="008B5DB0" w:rsidRDefault="00000000">
      <w:pPr>
        <w:pStyle w:val="Zhlavnebozpat0"/>
        <w:framePr w:w="2016" w:h="911" w:hRule="exact" w:wrap="none" w:vAnchor="page" w:hAnchor="page" w:x="8628" w:y="366"/>
        <w:rPr>
          <w:sz w:val="26"/>
          <w:szCs w:val="26"/>
        </w:rPr>
      </w:pPr>
      <w:r>
        <w:rPr>
          <w:b/>
          <w:bCs/>
          <w:sz w:val="26"/>
          <w:szCs w:val="26"/>
        </w:rPr>
        <w:t>MINISTERSTVO</w:t>
      </w:r>
    </w:p>
    <w:p w14:paraId="6DA19576" w14:textId="77777777" w:rsidR="008B5DB0" w:rsidRDefault="00000000">
      <w:pPr>
        <w:pStyle w:val="Zhlavnebozpat0"/>
        <w:framePr w:w="2016" w:h="911" w:hRule="exact" w:wrap="none" w:vAnchor="page" w:hAnchor="page" w:x="8628" w:y="366"/>
        <w:rPr>
          <w:sz w:val="26"/>
          <w:szCs w:val="26"/>
        </w:rPr>
      </w:pPr>
      <w:r>
        <w:rPr>
          <w:b/>
          <w:bCs/>
          <w:sz w:val="26"/>
          <w:szCs w:val="26"/>
        </w:rPr>
        <w:t>PRO MÍSTNÍ</w:t>
      </w:r>
    </w:p>
    <w:p w14:paraId="6AEFCE92" w14:textId="77777777" w:rsidR="008B5DB0" w:rsidRDefault="00000000">
      <w:pPr>
        <w:pStyle w:val="Zhlavnebozpat0"/>
        <w:framePr w:w="2016" w:h="911" w:hRule="exact" w:wrap="none" w:vAnchor="page" w:hAnchor="page" w:x="8628" w:y="366"/>
        <w:rPr>
          <w:sz w:val="26"/>
          <w:szCs w:val="26"/>
        </w:rPr>
      </w:pPr>
      <w:r>
        <w:rPr>
          <w:b/>
          <w:bCs/>
          <w:sz w:val="26"/>
          <w:szCs w:val="26"/>
        </w:rPr>
        <w:t>ROZVOJ ČR</w:t>
      </w:r>
    </w:p>
    <w:tbl>
      <w:tblPr>
        <w:tblOverlap w:val="never"/>
        <w:tblW w:w="0" w:type="auto"/>
        <w:tblLayout w:type="fixed"/>
        <w:tblCellMar>
          <w:left w:w="10" w:type="dxa"/>
          <w:right w:w="10" w:type="dxa"/>
        </w:tblCellMar>
        <w:tblLook w:val="04A0" w:firstRow="1" w:lastRow="0" w:firstColumn="1" w:lastColumn="0" w:noHBand="0" w:noVBand="1"/>
      </w:tblPr>
      <w:tblGrid>
        <w:gridCol w:w="4824"/>
        <w:gridCol w:w="5159"/>
      </w:tblGrid>
      <w:tr w:rsidR="008B5DB0" w14:paraId="4A9361A8" w14:textId="77777777">
        <w:tblPrEx>
          <w:tblCellMar>
            <w:top w:w="0" w:type="dxa"/>
            <w:bottom w:w="0" w:type="dxa"/>
          </w:tblCellMar>
        </w:tblPrEx>
        <w:trPr>
          <w:trHeight w:hRule="exact" w:val="1433"/>
        </w:trPr>
        <w:tc>
          <w:tcPr>
            <w:tcW w:w="9983" w:type="dxa"/>
            <w:gridSpan w:val="2"/>
            <w:tcBorders>
              <w:top w:val="single" w:sz="4" w:space="0" w:color="auto"/>
              <w:left w:val="single" w:sz="4" w:space="0" w:color="auto"/>
              <w:right w:val="single" w:sz="4" w:space="0" w:color="auto"/>
            </w:tcBorders>
            <w:shd w:val="clear" w:color="auto" w:fill="auto"/>
          </w:tcPr>
          <w:p w14:paraId="0CD496E0" w14:textId="77777777" w:rsidR="008B5DB0" w:rsidRDefault="00000000">
            <w:pPr>
              <w:pStyle w:val="Jin0"/>
              <w:framePr w:w="9983" w:h="12589" w:wrap="none" w:vAnchor="page" w:hAnchor="page" w:x="1054" w:y="1755"/>
              <w:spacing w:after="520"/>
              <w:rPr>
                <w:sz w:val="22"/>
                <w:szCs w:val="22"/>
              </w:rPr>
            </w:pPr>
            <w:r>
              <w:rPr>
                <w:rFonts w:ascii="Garamond" w:eastAsia="Garamond" w:hAnsi="Garamond" w:cs="Garamond"/>
                <w:sz w:val="24"/>
                <w:szCs w:val="24"/>
                <w:u w:val="single"/>
              </w:rPr>
              <w:t>Stanovisko projektanta:</w:t>
            </w:r>
            <w:r>
              <w:rPr>
                <w:rFonts w:ascii="Garamond" w:eastAsia="Garamond" w:hAnsi="Garamond" w:cs="Garamond"/>
                <w:sz w:val="24"/>
                <w:szCs w:val="24"/>
              </w:rPr>
              <w:t xml:space="preserve"> </w:t>
            </w:r>
            <w:r>
              <w:rPr>
                <w:rFonts w:ascii="Times New Roman" w:eastAsia="Times New Roman" w:hAnsi="Times New Roman" w:cs="Times New Roman"/>
                <w:sz w:val="22"/>
                <w:szCs w:val="22"/>
              </w:rPr>
              <w:t>IRBOS s.r.o., IČO: 25933094, se sídlem č.p. 115, 517 41 Češtíce</w:t>
            </w:r>
          </w:p>
          <w:p w14:paraId="52ACCF23" w14:textId="77777777" w:rsidR="008B5DB0" w:rsidRDefault="00000000">
            <w:pPr>
              <w:pStyle w:val="Jin0"/>
              <w:framePr w:w="9983" w:h="12589" w:wrap="none" w:vAnchor="page" w:hAnchor="page" w:x="1054" w:y="1755"/>
              <w:rPr>
                <w:sz w:val="24"/>
                <w:szCs w:val="24"/>
              </w:rPr>
            </w:pPr>
            <w:r>
              <w:rPr>
                <w:rFonts w:ascii="Garamond" w:eastAsia="Garamond" w:hAnsi="Garamond" w:cs="Garamond"/>
                <w:sz w:val="24"/>
                <w:szCs w:val="24"/>
              </w:rPr>
              <w:t>S takto navrženou změnou souhlasíme.</w:t>
            </w:r>
          </w:p>
        </w:tc>
      </w:tr>
      <w:tr w:rsidR="008B5DB0" w14:paraId="5A58BB1C" w14:textId="77777777">
        <w:tblPrEx>
          <w:tblCellMar>
            <w:top w:w="0" w:type="dxa"/>
            <w:bottom w:w="0" w:type="dxa"/>
          </w:tblCellMar>
        </w:tblPrEx>
        <w:trPr>
          <w:trHeight w:hRule="exact" w:val="234"/>
        </w:trPr>
        <w:tc>
          <w:tcPr>
            <w:tcW w:w="9983" w:type="dxa"/>
            <w:gridSpan w:val="2"/>
            <w:tcBorders>
              <w:top w:val="single" w:sz="4" w:space="0" w:color="auto"/>
              <w:left w:val="single" w:sz="4" w:space="0" w:color="auto"/>
              <w:right w:val="single" w:sz="4" w:space="0" w:color="auto"/>
            </w:tcBorders>
            <w:shd w:val="clear" w:color="auto" w:fill="auto"/>
            <w:vAlign w:val="bottom"/>
          </w:tcPr>
          <w:p w14:paraId="1316521C" w14:textId="77777777" w:rsidR="008B5DB0" w:rsidRDefault="00000000">
            <w:pPr>
              <w:pStyle w:val="Jin0"/>
              <w:framePr w:w="9983" w:h="12589" w:wrap="none" w:vAnchor="page" w:hAnchor="page" w:x="1054" w:y="1755"/>
              <w:rPr>
                <w:sz w:val="24"/>
                <w:szCs w:val="24"/>
              </w:rPr>
            </w:pPr>
            <w:r>
              <w:rPr>
                <w:rFonts w:ascii="Garamond" w:eastAsia="Garamond" w:hAnsi="Garamond" w:cs="Garamond"/>
                <w:sz w:val="24"/>
                <w:szCs w:val="24"/>
              </w:rPr>
              <w:t>Stanovisko dodavatele: MARHOLD a.s.. Motoristů 24, 530 06 Pardubice</w:t>
            </w:r>
          </w:p>
        </w:tc>
      </w:tr>
      <w:tr w:rsidR="008B5DB0" w14:paraId="72134D7A" w14:textId="77777777">
        <w:tblPrEx>
          <w:tblCellMar>
            <w:top w:w="0" w:type="dxa"/>
            <w:bottom w:w="0" w:type="dxa"/>
          </w:tblCellMar>
        </w:tblPrEx>
        <w:trPr>
          <w:trHeight w:hRule="exact" w:val="1260"/>
        </w:trPr>
        <w:tc>
          <w:tcPr>
            <w:tcW w:w="9983" w:type="dxa"/>
            <w:gridSpan w:val="2"/>
            <w:tcBorders>
              <w:top w:val="single" w:sz="4" w:space="0" w:color="auto"/>
              <w:left w:val="single" w:sz="4" w:space="0" w:color="auto"/>
              <w:right w:val="single" w:sz="4" w:space="0" w:color="auto"/>
            </w:tcBorders>
            <w:shd w:val="clear" w:color="auto" w:fill="auto"/>
          </w:tcPr>
          <w:p w14:paraId="190F1131" w14:textId="77777777" w:rsidR="008B5DB0" w:rsidRDefault="00000000">
            <w:pPr>
              <w:pStyle w:val="Jin0"/>
              <w:framePr w:w="9983" w:h="12589" w:wrap="none" w:vAnchor="page" w:hAnchor="page" w:x="1054" w:y="1755"/>
              <w:spacing w:before="300"/>
              <w:rPr>
                <w:sz w:val="24"/>
                <w:szCs w:val="24"/>
              </w:rPr>
            </w:pPr>
            <w:r>
              <w:rPr>
                <w:rFonts w:ascii="Garamond" w:eastAsia="Garamond" w:hAnsi="Garamond" w:cs="Garamond"/>
                <w:sz w:val="24"/>
                <w:szCs w:val="24"/>
              </w:rPr>
              <w:t>S takto navrženou změnou souhlasíme.</w:t>
            </w:r>
          </w:p>
        </w:tc>
      </w:tr>
      <w:tr w:rsidR="008B5DB0" w14:paraId="7069563D" w14:textId="77777777">
        <w:tblPrEx>
          <w:tblCellMar>
            <w:top w:w="0" w:type="dxa"/>
            <w:bottom w:w="0" w:type="dxa"/>
          </w:tblCellMar>
        </w:tblPrEx>
        <w:trPr>
          <w:trHeight w:hRule="exact" w:val="252"/>
        </w:trPr>
        <w:tc>
          <w:tcPr>
            <w:tcW w:w="4824" w:type="dxa"/>
            <w:tcBorders>
              <w:top w:val="single" w:sz="4" w:space="0" w:color="auto"/>
              <w:left w:val="single" w:sz="4" w:space="0" w:color="auto"/>
            </w:tcBorders>
            <w:shd w:val="clear" w:color="auto" w:fill="auto"/>
            <w:vAlign w:val="bottom"/>
          </w:tcPr>
          <w:p w14:paraId="699048DD" w14:textId="77777777" w:rsidR="008B5DB0" w:rsidRDefault="00000000">
            <w:pPr>
              <w:pStyle w:val="Jin0"/>
              <w:framePr w:w="9983" w:h="12589" w:wrap="none" w:vAnchor="page" w:hAnchor="page" w:x="1054" w:y="1755"/>
              <w:rPr>
                <w:sz w:val="24"/>
                <w:szCs w:val="24"/>
              </w:rPr>
            </w:pPr>
            <w:r>
              <w:rPr>
                <w:rFonts w:ascii="Garamond" w:eastAsia="Garamond" w:hAnsi="Garamond" w:cs="Garamond"/>
                <w:sz w:val="24"/>
                <w:szCs w:val="24"/>
                <w:u w:val="single"/>
              </w:rPr>
              <w:t>Výsledné ocenění dohodnuté Změny:</w:t>
            </w:r>
          </w:p>
        </w:tc>
        <w:tc>
          <w:tcPr>
            <w:tcW w:w="5159" w:type="dxa"/>
            <w:vMerge w:val="restart"/>
            <w:tcBorders>
              <w:top w:val="single" w:sz="4" w:space="0" w:color="auto"/>
              <w:left w:val="single" w:sz="4" w:space="0" w:color="auto"/>
              <w:right w:val="single" w:sz="4" w:space="0" w:color="auto"/>
            </w:tcBorders>
            <w:shd w:val="clear" w:color="auto" w:fill="auto"/>
            <w:vAlign w:val="bottom"/>
          </w:tcPr>
          <w:p w14:paraId="5F4836C0" w14:textId="77777777" w:rsidR="008B5DB0" w:rsidRDefault="00000000">
            <w:pPr>
              <w:pStyle w:val="Jin0"/>
              <w:framePr w:w="9983" w:h="12589" w:wrap="none" w:vAnchor="page" w:hAnchor="page" w:x="1054" w:y="1755"/>
              <w:rPr>
                <w:sz w:val="22"/>
                <w:szCs w:val="22"/>
              </w:rPr>
            </w:pPr>
            <w:r>
              <w:rPr>
                <w:rFonts w:ascii="Times New Roman" w:eastAsia="Times New Roman" w:hAnsi="Times New Roman" w:cs="Times New Roman"/>
                <w:sz w:val="22"/>
                <w:szCs w:val="22"/>
              </w:rPr>
              <w:t>včetně DPH: 983 806,67 Kč</w:t>
            </w:r>
          </w:p>
        </w:tc>
      </w:tr>
      <w:tr w:rsidR="008B5DB0" w14:paraId="54E45A21" w14:textId="77777777">
        <w:tblPrEx>
          <w:tblCellMar>
            <w:top w:w="0" w:type="dxa"/>
            <w:bottom w:w="0" w:type="dxa"/>
          </w:tblCellMar>
        </w:tblPrEx>
        <w:trPr>
          <w:trHeight w:hRule="exact" w:val="857"/>
        </w:trPr>
        <w:tc>
          <w:tcPr>
            <w:tcW w:w="4824" w:type="dxa"/>
            <w:tcBorders>
              <w:top w:val="single" w:sz="4" w:space="0" w:color="auto"/>
              <w:left w:val="single" w:sz="4" w:space="0" w:color="auto"/>
            </w:tcBorders>
            <w:shd w:val="clear" w:color="auto" w:fill="auto"/>
            <w:vAlign w:val="center"/>
          </w:tcPr>
          <w:p w14:paraId="141E50FB" w14:textId="77777777" w:rsidR="008B5DB0" w:rsidRDefault="00000000">
            <w:pPr>
              <w:pStyle w:val="Jin0"/>
              <w:framePr w:w="9983" w:h="12589" w:wrap="none" w:vAnchor="page" w:hAnchor="page" w:x="1054" w:y="1755"/>
              <w:rPr>
                <w:sz w:val="22"/>
                <w:szCs w:val="22"/>
              </w:rPr>
            </w:pPr>
            <w:r>
              <w:rPr>
                <w:rFonts w:ascii="Times New Roman" w:eastAsia="Times New Roman" w:hAnsi="Times New Roman" w:cs="Times New Roman"/>
                <w:sz w:val="22"/>
                <w:szCs w:val="22"/>
              </w:rPr>
              <w:t>bez DPH: 813 063,36 Kč</w:t>
            </w:r>
          </w:p>
        </w:tc>
        <w:tc>
          <w:tcPr>
            <w:tcW w:w="5159" w:type="dxa"/>
            <w:vMerge/>
            <w:tcBorders>
              <w:left w:val="single" w:sz="4" w:space="0" w:color="auto"/>
              <w:right w:val="single" w:sz="4" w:space="0" w:color="auto"/>
            </w:tcBorders>
            <w:shd w:val="clear" w:color="auto" w:fill="auto"/>
            <w:vAlign w:val="bottom"/>
          </w:tcPr>
          <w:p w14:paraId="6A157989" w14:textId="77777777" w:rsidR="008B5DB0" w:rsidRDefault="008B5DB0">
            <w:pPr>
              <w:framePr w:w="9983" w:h="12589" w:wrap="none" w:vAnchor="page" w:hAnchor="page" w:x="1054" w:y="1755"/>
            </w:pPr>
          </w:p>
        </w:tc>
      </w:tr>
      <w:tr w:rsidR="008B5DB0" w14:paraId="692BDBE6" w14:textId="77777777">
        <w:tblPrEx>
          <w:tblCellMar>
            <w:top w:w="0" w:type="dxa"/>
            <w:bottom w:w="0" w:type="dxa"/>
          </w:tblCellMar>
        </w:tblPrEx>
        <w:trPr>
          <w:trHeight w:hRule="exact" w:val="234"/>
        </w:trPr>
        <w:tc>
          <w:tcPr>
            <w:tcW w:w="4824" w:type="dxa"/>
            <w:tcBorders>
              <w:top w:val="single" w:sz="4" w:space="0" w:color="auto"/>
              <w:left w:val="single" w:sz="4" w:space="0" w:color="auto"/>
            </w:tcBorders>
            <w:shd w:val="clear" w:color="auto" w:fill="auto"/>
            <w:vAlign w:val="bottom"/>
          </w:tcPr>
          <w:p w14:paraId="57628A44" w14:textId="77777777" w:rsidR="008B5DB0" w:rsidRDefault="00000000">
            <w:pPr>
              <w:pStyle w:val="Jin0"/>
              <w:framePr w:w="9983" w:h="12589" w:wrap="none" w:vAnchor="page" w:hAnchor="page" w:x="1054" w:y="1755"/>
              <w:rPr>
                <w:sz w:val="24"/>
                <w:szCs w:val="24"/>
              </w:rPr>
            </w:pPr>
            <w:r>
              <w:rPr>
                <w:rFonts w:ascii="Garamond" w:eastAsia="Garamond" w:hAnsi="Garamond" w:cs="Garamond"/>
                <w:sz w:val="24"/>
                <w:szCs w:val="24"/>
                <w:u w:val="single"/>
              </w:rPr>
              <w:t>Cena méněprací:</w:t>
            </w:r>
          </w:p>
        </w:tc>
        <w:tc>
          <w:tcPr>
            <w:tcW w:w="5159" w:type="dxa"/>
            <w:vMerge w:val="restart"/>
            <w:tcBorders>
              <w:top w:val="single" w:sz="4" w:space="0" w:color="auto"/>
              <w:left w:val="single" w:sz="4" w:space="0" w:color="auto"/>
              <w:right w:val="single" w:sz="4" w:space="0" w:color="auto"/>
            </w:tcBorders>
            <w:shd w:val="clear" w:color="auto" w:fill="auto"/>
          </w:tcPr>
          <w:p w14:paraId="7A5F2A37" w14:textId="77777777" w:rsidR="008B5DB0" w:rsidRDefault="00000000">
            <w:pPr>
              <w:pStyle w:val="Jin0"/>
              <w:framePr w:w="9983" w:h="12589" w:wrap="none" w:vAnchor="page" w:hAnchor="page" w:x="1054" w:y="1755"/>
              <w:spacing w:after="260"/>
              <w:rPr>
                <w:sz w:val="24"/>
                <w:szCs w:val="24"/>
              </w:rPr>
            </w:pPr>
            <w:r>
              <w:rPr>
                <w:rFonts w:ascii="Garamond" w:eastAsia="Garamond" w:hAnsi="Garamond" w:cs="Garamond"/>
                <w:sz w:val="24"/>
                <w:szCs w:val="24"/>
                <w:u w:val="single"/>
              </w:rPr>
              <w:t>Cena víceprací:</w:t>
            </w:r>
          </w:p>
          <w:p w14:paraId="2FE3862E" w14:textId="77777777" w:rsidR="008B5DB0" w:rsidRDefault="00000000">
            <w:pPr>
              <w:pStyle w:val="Jin0"/>
              <w:framePr w:w="9983" w:h="12589" w:wrap="none" w:vAnchor="page" w:hAnchor="page" w:x="1054" w:y="1755"/>
              <w:tabs>
                <w:tab w:val="left" w:pos="1735"/>
              </w:tabs>
              <w:rPr>
                <w:sz w:val="22"/>
                <w:szCs w:val="22"/>
              </w:rPr>
            </w:pPr>
            <w:r>
              <w:rPr>
                <w:rFonts w:ascii="Times New Roman" w:eastAsia="Times New Roman" w:hAnsi="Times New Roman" w:cs="Times New Roman"/>
                <w:sz w:val="22"/>
                <w:szCs w:val="22"/>
              </w:rPr>
              <w:t>bez DPH:</w:t>
            </w:r>
            <w:r>
              <w:rPr>
                <w:rFonts w:ascii="Times New Roman" w:eastAsia="Times New Roman" w:hAnsi="Times New Roman" w:cs="Times New Roman"/>
                <w:sz w:val="22"/>
                <w:szCs w:val="22"/>
              </w:rPr>
              <w:tab/>
              <w:t>912 059,86 Kč</w:t>
            </w:r>
          </w:p>
          <w:p w14:paraId="469F527A" w14:textId="77777777" w:rsidR="008B5DB0" w:rsidRDefault="00000000">
            <w:pPr>
              <w:pStyle w:val="Jin0"/>
              <w:framePr w:w="9983" w:h="12589" w:wrap="none" w:vAnchor="page" w:hAnchor="page" w:x="1054" w:y="1755"/>
              <w:spacing w:after="140"/>
              <w:rPr>
                <w:sz w:val="22"/>
                <w:szCs w:val="22"/>
              </w:rPr>
            </w:pPr>
            <w:r>
              <w:rPr>
                <w:rFonts w:ascii="Times New Roman" w:eastAsia="Times New Roman" w:hAnsi="Times New Roman" w:cs="Times New Roman"/>
                <w:sz w:val="22"/>
                <w:szCs w:val="22"/>
              </w:rPr>
              <w:t>včetně DPH: 1103 592,43 Kč</w:t>
            </w:r>
          </w:p>
        </w:tc>
      </w:tr>
      <w:tr w:rsidR="008B5DB0" w14:paraId="7C7E0C18" w14:textId="77777777">
        <w:tblPrEx>
          <w:tblCellMar>
            <w:top w:w="0" w:type="dxa"/>
            <w:bottom w:w="0" w:type="dxa"/>
          </w:tblCellMar>
        </w:tblPrEx>
        <w:trPr>
          <w:trHeight w:hRule="exact" w:val="1145"/>
        </w:trPr>
        <w:tc>
          <w:tcPr>
            <w:tcW w:w="4824" w:type="dxa"/>
            <w:tcBorders>
              <w:top w:val="single" w:sz="4" w:space="0" w:color="auto"/>
              <w:left w:val="single" w:sz="4" w:space="0" w:color="auto"/>
            </w:tcBorders>
            <w:shd w:val="clear" w:color="auto" w:fill="auto"/>
            <w:vAlign w:val="center"/>
          </w:tcPr>
          <w:p w14:paraId="529FEEA1" w14:textId="77777777" w:rsidR="008B5DB0" w:rsidRDefault="00000000">
            <w:pPr>
              <w:pStyle w:val="Jin0"/>
              <w:framePr w:w="9983" w:h="12589" w:wrap="none" w:vAnchor="page" w:hAnchor="page" w:x="1054" w:y="1755"/>
              <w:tabs>
                <w:tab w:val="left" w:pos="1595"/>
              </w:tabs>
              <w:rPr>
                <w:sz w:val="22"/>
                <w:szCs w:val="22"/>
              </w:rPr>
            </w:pPr>
            <w:r>
              <w:rPr>
                <w:rFonts w:ascii="Times New Roman" w:eastAsia="Times New Roman" w:hAnsi="Times New Roman" w:cs="Times New Roman"/>
                <w:sz w:val="22"/>
                <w:szCs w:val="22"/>
              </w:rPr>
              <w:t>bez DPH:</w:t>
            </w:r>
            <w:r>
              <w:rPr>
                <w:rFonts w:ascii="Times New Roman" w:eastAsia="Times New Roman" w:hAnsi="Times New Roman" w:cs="Times New Roman"/>
                <w:sz w:val="22"/>
                <w:szCs w:val="22"/>
              </w:rPr>
              <w:tab/>
              <w:t>-98 996,50 Kč</w:t>
            </w:r>
          </w:p>
          <w:p w14:paraId="5C927BCA" w14:textId="77777777" w:rsidR="008B5DB0" w:rsidRDefault="00000000">
            <w:pPr>
              <w:pStyle w:val="Jin0"/>
              <w:framePr w:w="9983" w:h="12589" w:wrap="none" w:vAnchor="page" w:hAnchor="page" w:x="1054" w:y="1755"/>
              <w:rPr>
                <w:sz w:val="22"/>
                <w:szCs w:val="22"/>
              </w:rPr>
            </w:pPr>
            <w:r>
              <w:rPr>
                <w:rFonts w:ascii="Times New Roman" w:eastAsia="Times New Roman" w:hAnsi="Times New Roman" w:cs="Times New Roman"/>
                <w:sz w:val="22"/>
                <w:szCs w:val="22"/>
              </w:rPr>
              <w:t>včetně DPH: -119 785,77 Kč</w:t>
            </w:r>
          </w:p>
        </w:tc>
        <w:tc>
          <w:tcPr>
            <w:tcW w:w="5159" w:type="dxa"/>
            <w:vMerge/>
            <w:tcBorders>
              <w:left w:val="single" w:sz="4" w:space="0" w:color="auto"/>
              <w:right w:val="single" w:sz="4" w:space="0" w:color="auto"/>
            </w:tcBorders>
            <w:shd w:val="clear" w:color="auto" w:fill="auto"/>
          </w:tcPr>
          <w:p w14:paraId="7AA3E466" w14:textId="77777777" w:rsidR="008B5DB0" w:rsidRDefault="008B5DB0">
            <w:pPr>
              <w:framePr w:w="9983" w:h="12589" w:wrap="none" w:vAnchor="page" w:hAnchor="page" w:x="1054" w:y="1755"/>
            </w:pPr>
          </w:p>
        </w:tc>
      </w:tr>
      <w:tr w:rsidR="008B5DB0" w14:paraId="2D89A879" w14:textId="77777777">
        <w:tblPrEx>
          <w:tblCellMar>
            <w:top w:w="0" w:type="dxa"/>
            <w:bottom w:w="0" w:type="dxa"/>
          </w:tblCellMar>
        </w:tblPrEx>
        <w:trPr>
          <w:trHeight w:hRule="exact" w:val="248"/>
        </w:trPr>
        <w:tc>
          <w:tcPr>
            <w:tcW w:w="4824" w:type="dxa"/>
            <w:tcBorders>
              <w:top w:val="single" w:sz="4" w:space="0" w:color="auto"/>
              <w:left w:val="single" w:sz="4" w:space="0" w:color="auto"/>
            </w:tcBorders>
            <w:shd w:val="clear" w:color="auto" w:fill="auto"/>
            <w:vAlign w:val="bottom"/>
          </w:tcPr>
          <w:p w14:paraId="0AA2FC6B" w14:textId="77777777" w:rsidR="008B5DB0" w:rsidRDefault="00000000">
            <w:pPr>
              <w:pStyle w:val="Jin0"/>
              <w:framePr w:w="9983" w:h="12589" w:wrap="none" w:vAnchor="page" w:hAnchor="page" w:x="1054" w:y="1755"/>
              <w:rPr>
                <w:sz w:val="22"/>
                <w:szCs w:val="22"/>
              </w:rPr>
            </w:pPr>
            <w:r>
              <w:rPr>
                <w:rFonts w:ascii="Times New Roman" w:eastAsia="Times New Roman" w:hAnsi="Times New Roman" w:cs="Times New Roman"/>
                <w:sz w:val="22"/>
                <w:szCs w:val="22"/>
              </w:rPr>
              <w:t>Původní celková cena díla dle SoD a dodatků</w:t>
            </w:r>
          </w:p>
        </w:tc>
        <w:tc>
          <w:tcPr>
            <w:tcW w:w="5159" w:type="dxa"/>
            <w:vMerge w:val="restart"/>
            <w:tcBorders>
              <w:top w:val="single" w:sz="4" w:space="0" w:color="auto"/>
              <w:left w:val="single" w:sz="4" w:space="0" w:color="auto"/>
              <w:right w:val="single" w:sz="4" w:space="0" w:color="auto"/>
            </w:tcBorders>
            <w:shd w:val="clear" w:color="auto" w:fill="auto"/>
          </w:tcPr>
          <w:p w14:paraId="29BA468D" w14:textId="77777777" w:rsidR="008B5DB0" w:rsidRDefault="00000000">
            <w:pPr>
              <w:pStyle w:val="Jin0"/>
              <w:framePr w:w="9983" w:h="12589" w:wrap="none" w:vAnchor="page" w:hAnchor="page" w:x="1054" w:y="1755"/>
              <w:spacing w:after="260" w:line="252" w:lineRule="auto"/>
              <w:rPr>
                <w:sz w:val="22"/>
                <w:szCs w:val="22"/>
              </w:rPr>
            </w:pPr>
            <w:r>
              <w:rPr>
                <w:rFonts w:ascii="Times New Roman" w:eastAsia="Times New Roman" w:hAnsi="Times New Roman" w:cs="Times New Roman"/>
                <w:sz w:val="22"/>
                <w:szCs w:val="22"/>
                <w:u w:val="single"/>
              </w:rPr>
              <w:t>Navrhovaná změna celkové cena díla dle ZL 14:</w:t>
            </w:r>
          </w:p>
          <w:p w14:paraId="6A31531B" w14:textId="77777777" w:rsidR="008B5DB0" w:rsidRDefault="00000000">
            <w:pPr>
              <w:pStyle w:val="Jin0"/>
              <w:framePr w:w="9983" w:h="12589" w:wrap="none" w:vAnchor="page" w:hAnchor="page" w:x="1054" w:y="1755"/>
              <w:tabs>
                <w:tab w:val="left" w:pos="1616"/>
              </w:tabs>
              <w:spacing w:line="252" w:lineRule="auto"/>
              <w:rPr>
                <w:sz w:val="22"/>
                <w:szCs w:val="22"/>
              </w:rPr>
            </w:pPr>
            <w:r>
              <w:rPr>
                <w:rFonts w:ascii="Times New Roman" w:eastAsia="Times New Roman" w:hAnsi="Times New Roman" w:cs="Times New Roman"/>
                <w:sz w:val="22"/>
                <w:szCs w:val="22"/>
              </w:rPr>
              <w:t>bez DPH:</w:t>
            </w:r>
            <w:r>
              <w:rPr>
                <w:rFonts w:ascii="Times New Roman" w:eastAsia="Times New Roman" w:hAnsi="Times New Roman" w:cs="Times New Roman"/>
                <w:sz w:val="22"/>
                <w:szCs w:val="22"/>
              </w:rPr>
              <w:tab/>
              <w:t>68 377 292,02 Kč</w:t>
            </w:r>
          </w:p>
          <w:p w14:paraId="014E2262" w14:textId="77777777" w:rsidR="008B5DB0" w:rsidRDefault="00000000">
            <w:pPr>
              <w:pStyle w:val="Jin0"/>
              <w:framePr w:w="9983" w:h="12589" w:wrap="none" w:vAnchor="page" w:hAnchor="page" w:x="1054" w:y="1755"/>
              <w:spacing w:after="120" w:line="252" w:lineRule="auto"/>
              <w:rPr>
                <w:sz w:val="22"/>
                <w:szCs w:val="22"/>
              </w:rPr>
            </w:pPr>
            <w:r>
              <w:rPr>
                <w:rFonts w:ascii="Times New Roman" w:eastAsia="Times New Roman" w:hAnsi="Times New Roman" w:cs="Times New Roman"/>
                <w:sz w:val="22"/>
                <w:szCs w:val="22"/>
              </w:rPr>
              <w:t>včetně DPH: 82 736 523,34 Kč</w:t>
            </w:r>
          </w:p>
        </w:tc>
      </w:tr>
      <w:tr w:rsidR="008B5DB0" w14:paraId="13D0A162" w14:textId="77777777">
        <w:tblPrEx>
          <w:tblCellMar>
            <w:top w:w="0" w:type="dxa"/>
            <w:bottom w:w="0" w:type="dxa"/>
          </w:tblCellMar>
        </w:tblPrEx>
        <w:trPr>
          <w:trHeight w:hRule="exact" w:val="266"/>
        </w:trPr>
        <w:tc>
          <w:tcPr>
            <w:tcW w:w="4824" w:type="dxa"/>
            <w:tcBorders>
              <w:top w:val="single" w:sz="4" w:space="0" w:color="auto"/>
              <w:left w:val="single" w:sz="4" w:space="0" w:color="auto"/>
            </w:tcBorders>
            <w:shd w:val="clear" w:color="auto" w:fill="auto"/>
            <w:vAlign w:val="bottom"/>
          </w:tcPr>
          <w:p w14:paraId="1510FD82" w14:textId="77777777" w:rsidR="008B5DB0" w:rsidRDefault="00000000">
            <w:pPr>
              <w:pStyle w:val="Jin0"/>
              <w:framePr w:w="9983" w:h="12589" w:wrap="none" w:vAnchor="page" w:hAnchor="page" w:x="1054" w:y="1755"/>
              <w:rPr>
                <w:sz w:val="22"/>
                <w:szCs w:val="22"/>
              </w:rPr>
            </w:pPr>
            <w:r>
              <w:rPr>
                <w:rFonts w:ascii="Times New Roman" w:eastAsia="Times New Roman" w:hAnsi="Times New Roman" w:cs="Times New Roman"/>
                <w:sz w:val="22"/>
                <w:szCs w:val="22"/>
              </w:rPr>
              <w:t>č.l a 2:</w:t>
            </w:r>
          </w:p>
        </w:tc>
        <w:tc>
          <w:tcPr>
            <w:tcW w:w="5159" w:type="dxa"/>
            <w:vMerge/>
            <w:tcBorders>
              <w:left w:val="single" w:sz="4" w:space="0" w:color="auto"/>
              <w:right w:val="single" w:sz="4" w:space="0" w:color="auto"/>
            </w:tcBorders>
            <w:shd w:val="clear" w:color="auto" w:fill="auto"/>
          </w:tcPr>
          <w:p w14:paraId="47DA1125" w14:textId="77777777" w:rsidR="008B5DB0" w:rsidRDefault="008B5DB0">
            <w:pPr>
              <w:framePr w:w="9983" w:h="12589" w:wrap="none" w:vAnchor="page" w:hAnchor="page" w:x="1054" w:y="1755"/>
            </w:pPr>
          </w:p>
        </w:tc>
      </w:tr>
      <w:tr w:rsidR="008B5DB0" w14:paraId="5EB6606E" w14:textId="77777777">
        <w:tblPrEx>
          <w:tblCellMar>
            <w:top w:w="0" w:type="dxa"/>
            <w:bottom w:w="0" w:type="dxa"/>
          </w:tblCellMar>
        </w:tblPrEx>
        <w:trPr>
          <w:trHeight w:hRule="exact" w:val="1145"/>
        </w:trPr>
        <w:tc>
          <w:tcPr>
            <w:tcW w:w="4824" w:type="dxa"/>
            <w:tcBorders>
              <w:top w:val="single" w:sz="4" w:space="0" w:color="auto"/>
              <w:left w:val="single" w:sz="4" w:space="0" w:color="auto"/>
            </w:tcBorders>
            <w:shd w:val="clear" w:color="auto" w:fill="auto"/>
            <w:vAlign w:val="center"/>
          </w:tcPr>
          <w:p w14:paraId="45CBDBCE" w14:textId="77777777" w:rsidR="008B5DB0" w:rsidRDefault="00000000">
            <w:pPr>
              <w:pStyle w:val="Jin0"/>
              <w:framePr w:w="9983" w:h="12589" w:wrap="none" w:vAnchor="page" w:hAnchor="page" w:x="1054" w:y="1755"/>
              <w:tabs>
                <w:tab w:val="left" w:pos="1624"/>
              </w:tabs>
              <w:rPr>
                <w:sz w:val="22"/>
                <w:szCs w:val="22"/>
              </w:rPr>
            </w:pPr>
            <w:r>
              <w:rPr>
                <w:rFonts w:ascii="Times New Roman" w:eastAsia="Times New Roman" w:hAnsi="Times New Roman" w:cs="Times New Roman"/>
                <w:sz w:val="22"/>
                <w:szCs w:val="22"/>
              </w:rPr>
              <w:t>bez DPH:</w:t>
            </w:r>
            <w:r>
              <w:rPr>
                <w:rFonts w:ascii="Times New Roman" w:eastAsia="Times New Roman" w:hAnsi="Times New Roman" w:cs="Times New Roman"/>
                <w:sz w:val="22"/>
                <w:szCs w:val="22"/>
              </w:rPr>
              <w:tab/>
              <w:t>66 696 037,22 Kč</w:t>
            </w:r>
          </w:p>
          <w:p w14:paraId="38BC584F" w14:textId="77777777" w:rsidR="008B5DB0" w:rsidRDefault="00000000">
            <w:pPr>
              <w:pStyle w:val="Jin0"/>
              <w:framePr w:w="9983" w:h="12589" w:wrap="none" w:vAnchor="page" w:hAnchor="page" w:x="1054" w:y="1755"/>
              <w:rPr>
                <w:sz w:val="22"/>
                <w:szCs w:val="22"/>
              </w:rPr>
            </w:pPr>
            <w:r>
              <w:rPr>
                <w:rFonts w:ascii="Times New Roman" w:eastAsia="Times New Roman" w:hAnsi="Times New Roman" w:cs="Times New Roman"/>
                <w:sz w:val="22"/>
                <w:szCs w:val="22"/>
              </w:rPr>
              <w:t>včetně DPH: 80 702 205,04 Kč</w:t>
            </w:r>
          </w:p>
        </w:tc>
        <w:tc>
          <w:tcPr>
            <w:tcW w:w="5159" w:type="dxa"/>
            <w:vMerge/>
            <w:tcBorders>
              <w:left w:val="single" w:sz="4" w:space="0" w:color="auto"/>
              <w:right w:val="single" w:sz="4" w:space="0" w:color="auto"/>
            </w:tcBorders>
            <w:shd w:val="clear" w:color="auto" w:fill="auto"/>
          </w:tcPr>
          <w:p w14:paraId="2C94ACD0" w14:textId="77777777" w:rsidR="008B5DB0" w:rsidRDefault="008B5DB0">
            <w:pPr>
              <w:framePr w:w="9983" w:h="12589" w:wrap="none" w:vAnchor="page" w:hAnchor="page" w:x="1054" w:y="1755"/>
            </w:pPr>
          </w:p>
        </w:tc>
      </w:tr>
      <w:tr w:rsidR="008B5DB0" w14:paraId="05523A6F" w14:textId="77777777">
        <w:tblPrEx>
          <w:tblCellMar>
            <w:top w:w="0" w:type="dxa"/>
            <w:bottom w:w="0" w:type="dxa"/>
          </w:tblCellMar>
        </w:tblPrEx>
        <w:trPr>
          <w:trHeight w:hRule="exact" w:val="1663"/>
        </w:trPr>
        <w:tc>
          <w:tcPr>
            <w:tcW w:w="9983" w:type="dxa"/>
            <w:gridSpan w:val="2"/>
            <w:tcBorders>
              <w:top w:val="single" w:sz="4" w:space="0" w:color="auto"/>
              <w:left w:val="single" w:sz="4" w:space="0" w:color="auto"/>
              <w:right w:val="single" w:sz="4" w:space="0" w:color="auto"/>
            </w:tcBorders>
            <w:shd w:val="clear" w:color="auto" w:fill="auto"/>
          </w:tcPr>
          <w:p w14:paraId="159E56FF" w14:textId="77777777" w:rsidR="008B5DB0" w:rsidRDefault="00000000">
            <w:pPr>
              <w:pStyle w:val="Jin0"/>
              <w:framePr w:w="9983" w:h="12589" w:wrap="none" w:vAnchor="page" w:hAnchor="page" w:x="1054" w:y="1755"/>
              <w:spacing w:after="260"/>
              <w:rPr>
                <w:sz w:val="22"/>
                <w:szCs w:val="22"/>
              </w:rPr>
            </w:pPr>
            <w:r>
              <w:rPr>
                <w:rFonts w:ascii="Times New Roman" w:eastAsia="Times New Roman" w:hAnsi="Times New Roman" w:cs="Times New Roman"/>
                <w:sz w:val="22"/>
                <w:szCs w:val="22"/>
              </w:rPr>
              <w:t>Způsob finančního krytí změny:</w:t>
            </w:r>
          </w:p>
          <w:p w14:paraId="767C31DA" w14:textId="77777777" w:rsidR="008B5DB0" w:rsidRDefault="00000000">
            <w:pPr>
              <w:pStyle w:val="Jin0"/>
              <w:framePr w:w="9983" w:h="12589" w:wrap="none" w:vAnchor="page" w:hAnchor="page" w:x="1054" w:y="1755"/>
              <w:spacing w:after="260"/>
              <w:rPr>
                <w:sz w:val="24"/>
                <w:szCs w:val="24"/>
              </w:rPr>
            </w:pPr>
            <w:r>
              <w:rPr>
                <w:rFonts w:ascii="Garamond" w:eastAsia="Garamond" w:hAnsi="Garamond" w:cs="Garamond"/>
                <w:sz w:val="24"/>
                <w:szCs w:val="24"/>
              </w:rPr>
              <w:t>Financování z kapitoly 711/OMI — MS Teplého rozšíření kapacit — vlastní zdroje</w:t>
            </w:r>
          </w:p>
          <w:p w14:paraId="15916166" w14:textId="77777777" w:rsidR="008B5DB0" w:rsidRDefault="00000000">
            <w:pPr>
              <w:pStyle w:val="Jin0"/>
              <w:framePr w:w="9983" w:h="12589" w:wrap="none" w:vAnchor="page" w:hAnchor="page" w:x="1054" w:y="1755"/>
              <w:tabs>
                <w:tab w:val="left" w:leader="underscore" w:pos="6664"/>
              </w:tabs>
              <w:spacing w:after="260"/>
              <w:rPr>
                <w:sz w:val="22"/>
                <w:szCs w:val="22"/>
              </w:rPr>
            </w:pPr>
            <w:r>
              <w:rPr>
                <w:rFonts w:ascii="Times New Roman" w:eastAsia="Times New Roman" w:hAnsi="Times New Roman" w:cs="Times New Roman"/>
                <w:sz w:val="22"/>
                <w:szCs w:val="22"/>
              </w:rPr>
              <w:t>Podpis ekonoma OE OMI MmP:</w:t>
            </w:r>
            <w:r>
              <w:rPr>
                <w:rFonts w:ascii="Times New Roman" w:eastAsia="Times New Roman" w:hAnsi="Times New Roman" w:cs="Times New Roman"/>
                <w:sz w:val="22"/>
                <w:szCs w:val="22"/>
              </w:rPr>
              <w:tab/>
              <w:t xml:space="preserve"> Datum:</w:t>
            </w:r>
          </w:p>
        </w:tc>
      </w:tr>
      <w:tr w:rsidR="008B5DB0" w14:paraId="20665DB1" w14:textId="77777777">
        <w:tblPrEx>
          <w:tblCellMar>
            <w:top w:w="0" w:type="dxa"/>
            <w:bottom w:w="0" w:type="dxa"/>
          </w:tblCellMar>
        </w:tblPrEx>
        <w:trPr>
          <w:trHeight w:hRule="exact" w:val="1372"/>
        </w:trPr>
        <w:tc>
          <w:tcPr>
            <w:tcW w:w="9983" w:type="dxa"/>
            <w:gridSpan w:val="2"/>
            <w:tcBorders>
              <w:top w:val="single" w:sz="4" w:space="0" w:color="auto"/>
              <w:left w:val="single" w:sz="4" w:space="0" w:color="auto"/>
              <w:right w:val="single" w:sz="4" w:space="0" w:color="auto"/>
            </w:tcBorders>
            <w:shd w:val="clear" w:color="auto" w:fill="auto"/>
          </w:tcPr>
          <w:p w14:paraId="3E986687" w14:textId="77777777" w:rsidR="008B5DB0" w:rsidRDefault="00000000">
            <w:pPr>
              <w:pStyle w:val="Jin0"/>
              <w:framePr w:w="9983" w:h="12589" w:wrap="none" w:vAnchor="page" w:hAnchor="page" w:x="1054" w:y="1755"/>
              <w:spacing w:after="280"/>
              <w:rPr>
                <w:sz w:val="22"/>
                <w:szCs w:val="22"/>
              </w:rPr>
            </w:pPr>
            <w:r>
              <w:rPr>
                <w:rFonts w:ascii="Times New Roman" w:eastAsia="Times New Roman" w:hAnsi="Times New Roman" w:cs="Times New Roman"/>
                <w:sz w:val="22"/>
                <w:szCs w:val="22"/>
              </w:rPr>
              <w:t>Vyjádření vedoucího OITS OMI MmP:</w:t>
            </w:r>
          </w:p>
          <w:p w14:paraId="77A21757" w14:textId="77777777" w:rsidR="008B5DB0" w:rsidRDefault="00000000">
            <w:pPr>
              <w:pStyle w:val="Jin0"/>
              <w:framePr w:w="9983" w:h="12589" w:wrap="none" w:vAnchor="page" w:hAnchor="page" w:x="1054" w:y="1755"/>
              <w:rPr>
                <w:sz w:val="24"/>
                <w:szCs w:val="24"/>
              </w:rPr>
            </w:pPr>
            <w:r>
              <w:rPr>
                <w:rFonts w:ascii="Garamond" w:eastAsia="Garamond" w:hAnsi="Garamond" w:cs="Garamond"/>
                <w:sz w:val="24"/>
                <w:szCs w:val="24"/>
              </w:rPr>
              <w:t>S takto navrženou změnou souhlasím.</w:t>
            </w:r>
          </w:p>
        </w:tc>
      </w:tr>
      <w:tr w:rsidR="008B5DB0" w14:paraId="048C9497" w14:textId="77777777">
        <w:tblPrEx>
          <w:tblCellMar>
            <w:top w:w="0" w:type="dxa"/>
            <w:bottom w:w="0" w:type="dxa"/>
          </w:tblCellMar>
        </w:tblPrEx>
        <w:trPr>
          <w:trHeight w:hRule="exact" w:val="2480"/>
        </w:trPr>
        <w:tc>
          <w:tcPr>
            <w:tcW w:w="4824" w:type="dxa"/>
            <w:tcBorders>
              <w:top w:val="single" w:sz="4" w:space="0" w:color="auto"/>
              <w:left w:val="single" w:sz="4" w:space="0" w:color="auto"/>
              <w:bottom w:val="single" w:sz="4" w:space="0" w:color="auto"/>
            </w:tcBorders>
            <w:shd w:val="clear" w:color="auto" w:fill="auto"/>
          </w:tcPr>
          <w:p w14:paraId="12251729" w14:textId="77777777" w:rsidR="008B5DB0" w:rsidRDefault="00000000">
            <w:pPr>
              <w:pStyle w:val="Jin0"/>
              <w:framePr w:w="9983" w:h="12589" w:wrap="none" w:vAnchor="page" w:hAnchor="page" w:x="1054" w:y="1755"/>
              <w:spacing w:after="220" w:line="257" w:lineRule="auto"/>
              <w:rPr>
                <w:sz w:val="22"/>
                <w:szCs w:val="22"/>
              </w:rPr>
            </w:pPr>
            <w:r>
              <w:rPr>
                <w:rFonts w:ascii="Times New Roman" w:eastAsia="Times New Roman" w:hAnsi="Times New Roman" w:cs="Times New Roman"/>
                <w:sz w:val="22"/>
                <w:szCs w:val="22"/>
              </w:rPr>
              <w:t>Souhlas vedoucího OMI MmP</w:t>
            </w:r>
          </w:p>
          <w:p w14:paraId="33F63ACA" w14:textId="77777777" w:rsidR="008B5DB0" w:rsidRDefault="00000000">
            <w:pPr>
              <w:pStyle w:val="Jin0"/>
              <w:framePr w:w="9983" w:h="12589" w:wrap="none" w:vAnchor="page" w:hAnchor="page" w:x="1054" w:y="1755"/>
              <w:spacing w:after="440"/>
              <w:rPr>
                <w:sz w:val="24"/>
                <w:szCs w:val="24"/>
              </w:rPr>
            </w:pPr>
            <w:r>
              <w:rPr>
                <w:rFonts w:ascii="Garamond" w:eastAsia="Garamond" w:hAnsi="Garamond" w:cs="Garamond"/>
                <w:sz w:val="24"/>
                <w:szCs w:val="24"/>
              </w:rPr>
              <w:t>Souhlasím s provedením navržených víceprací dle tohoto ZL a dodatku č.4 SoD.</w:t>
            </w:r>
          </w:p>
          <w:p w14:paraId="083A2862" w14:textId="77777777" w:rsidR="008B5DB0" w:rsidRDefault="00000000">
            <w:pPr>
              <w:pStyle w:val="Jin0"/>
              <w:framePr w:w="9983" w:h="12589" w:wrap="none" w:vAnchor="page" w:hAnchor="page" w:x="1054" w:y="1755"/>
              <w:spacing w:after="220" w:line="257" w:lineRule="auto"/>
              <w:rPr>
                <w:sz w:val="22"/>
                <w:szCs w:val="22"/>
              </w:rPr>
            </w:pPr>
            <w:r>
              <w:rPr>
                <w:rFonts w:ascii="Times New Roman" w:eastAsia="Times New Roman" w:hAnsi="Times New Roman" w:cs="Times New Roman"/>
                <w:sz w:val="22"/>
                <w:szCs w:val="22"/>
              </w:rPr>
              <w:t>Podpis:</w:t>
            </w:r>
          </w:p>
          <w:p w14:paraId="3A2BF8A4" w14:textId="77777777" w:rsidR="008B5DB0" w:rsidRDefault="00000000">
            <w:pPr>
              <w:pStyle w:val="Jin0"/>
              <w:framePr w:w="9983" w:h="12589" w:wrap="none" w:vAnchor="page" w:hAnchor="page" w:x="1054" w:y="1755"/>
              <w:spacing w:after="320" w:line="257" w:lineRule="auto"/>
              <w:rPr>
                <w:sz w:val="22"/>
                <w:szCs w:val="22"/>
              </w:rPr>
            </w:pPr>
            <w:r>
              <w:rPr>
                <w:rFonts w:ascii="Times New Roman" w:eastAsia="Times New Roman" w:hAnsi="Times New Roman" w:cs="Times New Roman"/>
                <w:sz w:val="22"/>
                <w:szCs w:val="22"/>
              </w:rPr>
              <w:t>Datum:</w:t>
            </w:r>
          </w:p>
        </w:tc>
        <w:tc>
          <w:tcPr>
            <w:tcW w:w="5159" w:type="dxa"/>
            <w:tcBorders>
              <w:top w:val="single" w:sz="4" w:space="0" w:color="auto"/>
              <w:left w:val="single" w:sz="4" w:space="0" w:color="auto"/>
              <w:bottom w:val="single" w:sz="4" w:space="0" w:color="auto"/>
              <w:right w:val="single" w:sz="4" w:space="0" w:color="auto"/>
            </w:tcBorders>
            <w:shd w:val="clear" w:color="auto" w:fill="auto"/>
          </w:tcPr>
          <w:p w14:paraId="43EE7888" w14:textId="77777777" w:rsidR="008B5DB0" w:rsidRDefault="00000000">
            <w:pPr>
              <w:pStyle w:val="Jin0"/>
              <w:framePr w:w="9983" w:h="12589" w:wrap="none" w:vAnchor="page" w:hAnchor="page" w:x="1054" w:y="1755"/>
              <w:spacing w:after="200" w:line="257" w:lineRule="auto"/>
              <w:rPr>
                <w:sz w:val="22"/>
                <w:szCs w:val="22"/>
              </w:rPr>
            </w:pPr>
            <w:r>
              <w:rPr>
                <w:rFonts w:ascii="Times New Roman" w:eastAsia="Times New Roman" w:hAnsi="Times New Roman" w:cs="Times New Roman"/>
                <w:sz w:val="22"/>
                <w:szCs w:val="22"/>
              </w:rPr>
              <w:t>Podpis zmocněnce dodavatele</w:t>
            </w:r>
          </w:p>
          <w:p w14:paraId="2E92C1CA" w14:textId="77777777" w:rsidR="008B5DB0" w:rsidRDefault="00000000">
            <w:pPr>
              <w:pStyle w:val="Jin0"/>
              <w:framePr w:w="9983" w:h="12589" w:wrap="none" w:vAnchor="page" w:hAnchor="page" w:x="1054" w:y="1755"/>
              <w:spacing w:after="440"/>
              <w:rPr>
                <w:sz w:val="24"/>
                <w:szCs w:val="24"/>
              </w:rPr>
            </w:pPr>
            <w:r>
              <w:rPr>
                <w:rFonts w:ascii="Garamond" w:eastAsia="Garamond" w:hAnsi="Garamond" w:cs="Garamond"/>
                <w:sz w:val="24"/>
                <w:szCs w:val="24"/>
              </w:rPr>
              <w:t>Souhlasím s provedením navržených víceprací dle tohoto ZL a. dodatku č.4 SoD.</w:t>
            </w:r>
          </w:p>
          <w:p w14:paraId="4F2127B1" w14:textId="7C556A85" w:rsidR="008B5DB0" w:rsidRDefault="00000000">
            <w:pPr>
              <w:pStyle w:val="Jin0"/>
              <w:framePr w:w="9983" w:h="12589" w:wrap="none" w:vAnchor="page" w:hAnchor="page" w:x="1054" w:y="1755"/>
              <w:spacing w:after="200" w:line="257" w:lineRule="auto"/>
              <w:rPr>
                <w:sz w:val="22"/>
                <w:szCs w:val="22"/>
              </w:rPr>
            </w:pPr>
            <w:r>
              <w:rPr>
                <w:rFonts w:ascii="Times New Roman" w:eastAsia="Times New Roman" w:hAnsi="Times New Roman" w:cs="Times New Roman"/>
                <w:sz w:val="22"/>
                <w:szCs w:val="22"/>
              </w:rPr>
              <w:t>Podpis</w:t>
            </w:r>
            <w:r w:rsidR="000B2C19">
              <w:rPr>
                <w:rFonts w:ascii="Times New Roman" w:eastAsia="Times New Roman" w:hAnsi="Times New Roman" w:cs="Times New Roman"/>
                <w:sz w:val="22"/>
                <w:szCs w:val="22"/>
              </w:rPr>
              <w:t>:</w:t>
            </w:r>
          </w:p>
          <w:p w14:paraId="45FC8BD0" w14:textId="77777777" w:rsidR="008B5DB0" w:rsidRDefault="00000000">
            <w:pPr>
              <w:pStyle w:val="Jin0"/>
              <w:framePr w:w="9983" w:h="12589" w:wrap="none" w:vAnchor="page" w:hAnchor="page" w:x="1054" w:y="1755"/>
              <w:spacing w:after="320" w:line="257" w:lineRule="auto"/>
              <w:rPr>
                <w:sz w:val="22"/>
                <w:szCs w:val="22"/>
              </w:rPr>
            </w:pPr>
            <w:r>
              <w:rPr>
                <w:rFonts w:ascii="Times New Roman" w:eastAsia="Times New Roman" w:hAnsi="Times New Roman" w:cs="Times New Roman"/>
                <w:sz w:val="22"/>
                <w:szCs w:val="22"/>
              </w:rPr>
              <w:t>Datum:</w:t>
            </w:r>
          </w:p>
        </w:tc>
      </w:tr>
    </w:tbl>
    <w:p w14:paraId="202D1928" w14:textId="77777777" w:rsidR="008B5DB0" w:rsidRDefault="00000000">
      <w:pPr>
        <w:pStyle w:val="Titulektabulky0"/>
        <w:framePr w:wrap="none" w:vAnchor="page" w:hAnchor="page" w:x="1058" w:y="14607"/>
      </w:pPr>
      <w:r>
        <w:t>Příloha: rozpočet změn — vícepráce změnového listu č. 14</w:t>
      </w:r>
    </w:p>
    <w:p w14:paraId="7D2AE520" w14:textId="77777777" w:rsidR="008B5DB0" w:rsidRDefault="00000000">
      <w:pPr>
        <w:pStyle w:val="Zhlavnebozpat0"/>
        <w:framePr w:w="1246" w:h="292" w:hRule="exact" w:wrap="none" w:vAnchor="page" w:hAnchor="page" w:x="9806" w:y="15540"/>
        <w:jc w:val="right"/>
        <w:rPr>
          <w:sz w:val="24"/>
          <w:szCs w:val="24"/>
        </w:rPr>
      </w:pPr>
      <w:r>
        <w:rPr>
          <w:rFonts w:ascii="Garamond" w:eastAsia="Garamond" w:hAnsi="Garamond" w:cs="Garamond"/>
          <w:sz w:val="24"/>
          <w:szCs w:val="24"/>
        </w:rPr>
        <w:t>Stránka 2 z 2</w:t>
      </w:r>
    </w:p>
    <w:p w14:paraId="71A4F568" w14:textId="77777777" w:rsidR="008B5DB0" w:rsidRDefault="008B5DB0">
      <w:pPr>
        <w:spacing w:line="1" w:lineRule="exact"/>
        <w:sectPr w:rsidR="008B5DB0">
          <w:pgSz w:w="11900" w:h="16840"/>
          <w:pgMar w:top="821" w:right="360" w:bottom="360" w:left="360" w:header="0" w:footer="3" w:gutter="0"/>
          <w:cols w:space="720"/>
          <w:noEndnote/>
          <w:docGrid w:linePitch="360"/>
        </w:sectPr>
      </w:pPr>
    </w:p>
    <w:p w14:paraId="60678F7D" w14:textId="77777777" w:rsidR="008B5DB0" w:rsidRDefault="00000000">
      <w:pPr>
        <w:spacing w:line="1" w:lineRule="exact"/>
      </w:pPr>
      <w:r>
        <w:rPr>
          <w:noProof/>
        </w:rPr>
        <w:lastRenderedPageBreak/>
        <mc:AlternateContent>
          <mc:Choice Requires="wps">
            <w:drawing>
              <wp:anchor distT="0" distB="0" distL="114300" distR="114300" simplePos="0" relativeHeight="251654144" behindDoc="1" locked="0" layoutInCell="1" allowOverlap="1" wp14:anchorId="27835649" wp14:editId="749201C3">
                <wp:simplePos x="0" y="0"/>
                <wp:positionH relativeFrom="page">
                  <wp:posOffset>3192145</wp:posOffset>
                </wp:positionH>
                <wp:positionV relativeFrom="page">
                  <wp:posOffset>7101205</wp:posOffset>
                </wp:positionV>
                <wp:extent cx="276860" cy="0"/>
                <wp:effectExtent l="0" t="0" r="0" b="0"/>
                <wp:wrapNone/>
                <wp:docPr id="25" name="Shape 25"/>
                <wp:cNvGraphicFramePr/>
                <a:graphic xmlns:a="http://schemas.openxmlformats.org/drawingml/2006/main">
                  <a:graphicData uri="http://schemas.microsoft.com/office/word/2010/wordprocessingShape">
                    <wps:wsp>
                      <wps:cNvCnPr/>
                      <wps:spPr>
                        <a:xfrm>
                          <a:off x="0" y="0"/>
                          <a:ext cx="276860" cy="0"/>
                        </a:xfrm>
                        <a:prstGeom prst="straightConnector1">
                          <a:avLst/>
                        </a:prstGeom>
                        <a:ln w="6985">
                          <a:solidFill/>
                        </a:ln>
                      </wps:spPr>
                      <wps:bodyPr/>
                    </wps:wsp>
                  </a:graphicData>
                </a:graphic>
              </wp:anchor>
            </w:drawing>
          </mc:Choice>
          <mc:Fallback>
            <w:pict>
              <v:shape o:spt="32" o:oned="true" path="m,l21600,21600e" style="position:absolute;margin-left:251.34999999999999pt;margin-top:559.14999999999998pt;width:21.800000000000001pt;height:0;z-index:-251658240;mso-position-horizontal-relative:page;mso-position-vertical-relative:page">
                <v:stroke weight="0.55000000000000004pt"/>
              </v:shape>
            </w:pict>
          </mc:Fallback>
        </mc:AlternateContent>
      </w:r>
    </w:p>
    <w:p w14:paraId="7FF8A039" w14:textId="77777777" w:rsidR="008B5DB0" w:rsidRDefault="00000000">
      <w:pPr>
        <w:pStyle w:val="Zhlavnebozpat0"/>
        <w:framePr w:w="2995" w:h="230" w:hRule="exact" w:wrap="none" w:vAnchor="page" w:hAnchor="page" w:x="1075" w:y="895"/>
        <w:jc w:val="right"/>
        <w:rPr>
          <w:sz w:val="20"/>
          <w:szCs w:val="20"/>
        </w:rPr>
      </w:pPr>
      <w:r>
        <w:rPr>
          <w:sz w:val="20"/>
          <w:szCs w:val="20"/>
        </w:rPr>
        <w:t>KRYCÍ LIST SOUPISU PRACÍ</w:t>
      </w:r>
    </w:p>
    <w:p w14:paraId="0027A78B" w14:textId="77777777" w:rsidR="008B5DB0" w:rsidRDefault="00000000">
      <w:pPr>
        <w:pStyle w:val="Zkladntext30"/>
        <w:framePr w:w="9983" w:h="551" w:hRule="exact" w:wrap="none" w:vAnchor="page" w:hAnchor="page" w:x="1029" w:y="1334"/>
      </w:pPr>
      <w:r>
        <w:t>Stavba:</w:t>
      </w:r>
    </w:p>
    <w:p w14:paraId="0C53244A" w14:textId="77777777" w:rsidR="008B5DB0" w:rsidRDefault="00000000">
      <w:pPr>
        <w:pStyle w:val="Zkladntext30"/>
        <w:framePr w:w="9983" w:h="551" w:hRule="exact" w:wrap="none" w:vAnchor="page" w:hAnchor="page" w:x="1029" w:y="1334"/>
        <w:ind w:firstLine="340"/>
      </w:pPr>
      <w:r>
        <w:t>MŠ Teplého - rozšíření kapacit</w:t>
      </w:r>
    </w:p>
    <w:p w14:paraId="6CA3E57A" w14:textId="77777777" w:rsidR="008B5DB0" w:rsidRDefault="00000000">
      <w:pPr>
        <w:pStyle w:val="Zkladntext30"/>
        <w:framePr w:w="9983" w:h="551" w:hRule="exact" w:wrap="none" w:vAnchor="page" w:hAnchor="page" w:x="1029" w:y="1334"/>
      </w:pPr>
      <w:r>
        <w:t>Objekt:</w:t>
      </w:r>
    </w:p>
    <w:p w14:paraId="66A7632F" w14:textId="77777777" w:rsidR="008B5DB0" w:rsidRDefault="00000000">
      <w:pPr>
        <w:pStyle w:val="Zkladntext30"/>
        <w:framePr w:w="9983" w:h="403" w:hRule="exact" w:wrap="none" w:vAnchor="page" w:hAnchor="page" w:x="1029" w:y="2080"/>
      </w:pPr>
      <w:r>
        <w:t>Soupis:</w:t>
      </w:r>
    </w:p>
    <w:p w14:paraId="3E94E5F4" w14:textId="77777777" w:rsidR="008B5DB0" w:rsidRDefault="00000000">
      <w:pPr>
        <w:pStyle w:val="Zkladntext30"/>
        <w:framePr w:w="9983" w:h="403" w:hRule="exact" w:wrap="none" w:vAnchor="page" w:hAnchor="page" w:x="1029" w:y="2080"/>
        <w:ind w:firstLine="340"/>
        <w:rPr>
          <w:sz w:val="16"/>
          <w:szCs w:val="16"/>
        </w:rPr>
      </w:pPr>
      <w:r>
        <w:rPr>
          <w:b/>
          <w:bCs/>
          <w:sz w:val="16"/>
          <w:szCs w:val="16"/>
        </w:rPr>
        <w:t xml:space="preserve">ZL č.14 - Parkoviště, přeložky sítí </w:t>
      </w:r>
      <w:r>
        <w:rPr>
          <w:b/>
          <w:bCs/>
          <w:sz w:val="16"/>
          <w:szCs w:val="16"/>
          <w:lang w:val="en-US" w:eastAsia="en-US" w:bidi="en-US"/>
        </w:rPr>
        <w:t>CETIN</w:t>
      </w:r>
    </w:p>
    <w:tbl>
      <w:tblPr>
        <w:tblOverlap w:val="never"/>
        <w:tblW w:w="0" w:type="auto"/>
        <w:tblLayout w:type="fixed"/>
        <w:tblCellMar>
          <w:left w:w="10" w:type="dxa"/>
          <w:right w:w="10" w:type="dxa"/>
        </w:tblCellMar>
        <w:tblLook w:val="04A0" w:firstRow="1" w:lastRow="0" w:firstColumn="1" w:lastColumn="0" w:noHBand="0" w:noVBand="1"/>
      </w:tblPr>
      <w:tblGrid>
        <w:gridCol w:w="4932"/>
        <w:gridCol w:w="1962"/>
      </w:tblGrid>
      <w:tr w:rsidR="008B5DB0" w14:paraId="4EB4526A" w14:textId="77777777">
        <w:tblPrEx>
          <w:tblCellMar>
            <w:top w:w="0" w:type="dxa"/>
            <w:bottom w:w="0" w:type="dxa"/>
          </w:tblCellMar>
        </w:tblPrEx>
        <w:trPr>
          <w:trHeight w:hRule="exact" w:val="169"/>
        </w:trPr>
        <w:tc>
          <w:tcPr>
            <w:tcW w:w="4932" w:type="dxa"/>
            <w:shd w:val="clear" w:color="auto" w:fill="auto"/>
            <w:vAlign w:val="bottom"/>
          </w:tcPr>
          <w:p w14:paraId="7146A059" w14:textId="77777777" w:rsidR="008B5DB0" w:rsidRDefault="00000000">
            <w:pPr>
              <w:pStyle w:val="Jin0"/>
              <w:framePr w:w="6894" w:h="2376" w:wrap="none" w:vAnchor="page" w:hAnchor="page" w:x="1057" w:y="2620"/>
              <w:rPr>
                <w:sz w:val="15"/>
                <w:szCs w:val="15"/>
              </w:rPr>
            </w:pPr>
            <w:r>
              <w:rPr>
                <w:sz w:val="15"/>
                <w:szCs w:val="15"/>
              </w:rPr>
              <w:t>KSO:</w:t>
            </w:r>
          </w:p>
        </w:tc>
        <w:tc>
          <w:tcPr>
            <w:tcW w:w="1962" w:type="dxa"/>
            <w:shd w:val="clear" w:color="auto" w:fill="auto"/>
            <w:vAlign w:val="bottom"/>
          </w:tcPr>
          <w:p w14:paraId="3D8266F3" w14:textId="77777777" w:rsidR="008B5DB0" w:rsidRDefault="00000000">
            <w:pPr>
              <w:pStyle w:val="Jin0"/>
              <w:framePr w:w="6894" w:h="2376" w:wrap="none" w:vAnchor="page" w:hAnchor="page" w:x="1057" w:y="2620"/>
              <w:ind w:left="1420"/>
              <w:rPr>
                <w:sz w:val="15"/>
                <w:szCs w:val="15"/>
              </w:rPr>
            </w:pPr>
            <w:r>
              <w:rPr>
                <w:sz w:val="15"/>
                <w:szCs w:val="15"/>
              </w:rPr>
              <w:t>CC-CZ:</w:t>
            </w:r>
          </w:p>
        </w:tc>
      </w:tr>
      <w:tr w:rsidR="008B5DB0" w14:paraId="63C58712" w14:textId="77777777">
        <w:tblPrEx>
          <w:tblCellMar>
            <w:top w:w="0" w:type="dxa"/>
            <w:bottom w:w="0" w:type="dxa"/>
          </w:tblCellMar>
        </w:tblPrEx>
        <w:trPr>
          <w:trHeight w:hRule="exact" w:val="238"/>
        </w:trPr>
        <w:tc>
          <w:tcPr>
            <w:tcW w:w="4932" w:type="dxa"/>
            <w:shd w:val="clear" w:color="auto" w:fill="auto"/>
          </w:tcPr>
          <w:p w14:paraId="76CA9A0D" w14:textId="77777777" w:rsidR="008B5DB0" w:rsidRDefault="00000000">
            <w:pPr>
              <w:pStyle w:val="Jin0"/>
              <w:framePr w:w="6894" w:h="2376" w:wrap="none" w:vAnchor="page" w:hAnchor="page" w:x="1057" w:y="2620"/>
              <w:rPr>
                <w:sz w:val="15"/>
                <w:szCs w:val="15"/>
              </w:rPr>
            </w:pPr>
            <w:r>
              <w:rPr>
                <w:sz w:val="15"/>
                <w:szCs w:val="15"/>
              </w:rPr>
              <w:t>Místo:</w:t>
            </w:r>
          </w:p>
        </w:tc>
        <w:tc>
          <w:tcPr>
            <w:tcW w:w="1962" w:type="dxa"/>
            <w:shd w:val="clear" w:color="auto" w:fill="auto"/>
          </w:tcPr>
          <w:p w14:paraId="5584D3FD" w14:textId="77777777" w:rsidR="008B5DB0" w:rsidRDefault="00000000">
            <w:pPr>
              <w:pStyle w:val="Jin0"/>
              <w:framePr w:w="6894" w:h="2376" w:wrap="none" w:vAnchor="page" w:hAnchor="page" w:x="1057" w:y="2620"/>
              <w:ind w:left="1420"/>
              <w:rPr>
                <w:sz w:val="15"/>
                <w:szCs w:val="15"/>
              </w:rPr>
            </w:pPr>
            <w:r>
              <w:rPr>
                <w:sz w:val="15"/>
                <w:szCs w:val="15"/>
              </w:rPr>
              <w:t>Datum:</w:t>
            </w:r>
          </w:p>
        </w:tc>
      </w:tr>
      <w:tr w:rsidR="008B5DB0" w14:paraId="03F1B6EF" w14:textId="77777777">
        <w:tblPrEx>
          <w:tblCellMar>
            <w:top w:w="0" w:type="dxa"/>
            <w:bottom w:w="0" w:type="dxa"/>
          </w:tblCellMar>
        </w:tblPrEx>
        <w:trPr>
          <w:trHeight w:hRule="exact" w:val="511"/>
        </w:trPr>
        <w:tc>
          <w:tcPr>
            <w:tcW w:w="4932" w:type="dxa"/>
            <w:shd w:val="clear" w:color="auto" w:fill="auto"/>
          </w:tcPr>
          <w:p w14:paraId="2BDBA88A" w14:textId="77777777" w:rsidR="008B5DB0" w:rsidRDefault="00000000">
            <w:pPr>
              <w:pStyle w:val="Jin0"/>
              <w:framePr w:w="6894" w:h="2376" w:wrap="none" w:vAnchor="page" w:hAnchor="page" w:x="1057" w:y="2620"/>
              <w:rPr>
                <w:sz w:val="15"/>
                <w:szCs w:val="15"/>
              </w:rPr>
            </w:pPr>
            <w:r>
              <w:rPr>
                <w:sz w:val="15"/>
                <w:szCs w:val="15"/>
              </w:rPr>
              <w:t>Zadavatel:</w:t>
            </w:r>
          </w:p>
        </w:tc>
        <w:tc>
          <w:tcPr>
            <w:tcW w:w="1962" w:type="dxa"/>
            <w:shd w:val="clear" w:color="auto" w:fill="auto"/>
            <w:vAlign w:val="center"/>
          </w:tcPr>
          <w:p w14:paraId="24DD784C" w14:textId="77777777" w:rsidR="008B5DB0" w:rsidRDefault="00000000">
            <w:pPr>
              <w:pStyle w:val="Jin0"/>
              <w:framePr w:w="6894" w:h="2376" w:wrap="none" w:vAnchor="page" w:hAnchor="page" w:x="1057" w:y="2620"/>
              <w:ind w:left="1420"/>
              <w:rPr>
                <w:sz w:val="15"/>
                <w:szCs w:val="15"/>
              </w:rPr>
            </w:pPr>
            <w:r>
              <w:rPr>
                <w:sz w:val="15"/>
                <w:szCs w:val="15"/>
              </w:rPr>
              <w:t>IC:</w:t>
            </w:r>
          </w:p>
          <w:p w14:paraId="5F5CBDFF" w14:textId="77777777" w:rsidR="008B5DB0" w:rsidRDefault="00000000">
            <w:pPr>
              <w:pStyle w:val="Jin0"/>
              <w:framePr w:w="6894" w:h="2376" w:wrap="none" w:vAnchor="page" w:hAnchor="page" w:x="1057" w:y="2620"/>
              <w:ind w:left="1420"/>
              <w:rPr>
                <w:sz w:val="15"/>
                <w:szCs w:val="15"/>
              </w:rPr>
            </w:pPr>
            <w:r>
              <w:rPr>
                <w:sz w:val="15"/>
                <w:szCs w:val="15"/>
              </w:rPr>
              <w:t>DIČ:</w:t>
            </w:r>
          </w:p>
        </w:tc>
      </w:tr>
      <w:tr w:rsidR="008B5DB0" w14:paraId="153316A1" w14:textId="77777777">
        <w:tblPrEx>
          <w:tblCellMar>
            <w:top w:w="0" w:type="dxa"/>
            <w:bottom w:w="0" w:type="dxa"/>
          </w:tblCellMar>
        </w:tblPrEx>
        <w:trPr>
          <w:trHeight w:hRule="exact" w:val="508"/>
        </w:trPr>
        <w:tc>
          <w:tcPr>
            <w:tcW w:w="4932" w:type="dxa"/>
            <w:shd w:val="clear" w:color="auto" w:fill="auto"/>
          </w:tcPr>
          <w:p w14:paraId="6B039363" w14:textId="77777777" w:rsidR="008B5DB0" w:rsidRDefault="00000000">
            <w:pPr>
              <w:pStyle w:val="Jin0"/>
              <w:framePr w:w="6894" w:h="2376" w:wrap="none" w:vAnchor="page" w:hAnchor="page" w:x="1057" w:y="2620"/>
              <w:rPr>
                <w:sz w:val="15"/>
                <w:szCs w:val="15"/>
              </w:rPr>
            </w:pPr>
            <w:r>
              <w:rPr>
                <w:sz w:val="15"/>
                <w:szCs w:val="15"/>
              </w:rPr>
              <w:t>Zhotovitel:</w:t>
            </w:r>
          </w:p>
        </w:tc>
        <w:tc>
          <w:tcPr>
            <w:tcW w:w="1962" w:type="dxa"/>
            <w:shd w:val="clear" w:color="auto" w:fill="auto"/>
            <w:vAlign w:val="center"/>
          </w:tcPr>
          <w:p w14:paraId="033A2F62" w14:textId="77777777" w:rsidR="008B5DB0" w:rsidRDefault="00000000">
            <w:pPr>
              <w:pStyle w:val="Jin0"/>
              <w:framePr w:w="6894" w:h="2376" w:wrap="none" w:vAnchor="page" w:hAnchor="page" w:x="1057" w:y="2620"/>
              <w:ind w:left="1420"/>
              <w:rPr>
                <w:sz w:val="15"/>
                <w:szCs w:val="15"/>
              </w:rPr>
            </w:pPr>
            <w:r>
              <w:rPr>
                <w:sz w:val="15"/>
                <w:szCs w:val="15"/>
              </w:rPr>
              <w:t>IČ:</w:t>
            </w:r>
          </w:p>
          <w:p w14:paraId="6A388429" w14:textId="77777777" w:rsidR="008B5DB0" w:rsidRDefault="00000000">
            <w:pPr>
              <w:pStyle w:val="Jin0"/>
              <w:framePr w:w="6894" w:h="2376" w:wrap="none" w:vAnchor="page" w:hAnchor="page" w:x="1057" w:y="2620"/>
              <w:ind w:left="1420"/>
              <w:rPr>
                <w:sz w:val="15"/>
                <w:szCs w:val="15"/>
              </w:rPr>
            </w:pPr>
            <w:r>
              <w:rPr>
                <w:sz w:val="15"/>
                <w:szCs w:val="15"/>
              </w:rPr>
              <w:t>DIČ:</w:t>
            </w:r>
          </w:p>
        </w:tc>
      </w:tr>
      <w:tr w:rsidR="008B5DB0" w14:paraId="1F8D462F" w14:textId="77777777">
        <w:tblPrEx>
          <w:tblCellMar>
            <w:top w:w="0" w:type="dxa"/>
            <w:bottom w:w="0" w:type="dxa"/>
          </w:tblCellMar>
        </w:tblPrEx>
        <w:trPr>
          <w:trHeight w:hRule="exact" w:val="504"/>
        </w:trPr>
        <w:tc>
          <w:tcPr>
            <w:tcW w:w="4932" w:type="dxa"/>
            <w:shd w:val="clear" w:color="auto" w:fill="auto"/>
          </w:tcPr>
          <w:p w14:paraId="63F7E106" w14:textId="77777777" w:rsidR="008B5DB0" w:rsidRDefault="00000000">
            <w:pPr>
              <w:pStyle w:val="Jin0"/>
              <w:framePr w:w="6894" w:h="2376" w:wrap="none" w:vAnchor="page" w:hAnchor="page" w:x="1057" w:y="2620"/>
              <w:rPr>
                <w:sz w:val="15"/>
                <w:szCs w:val="15"/>
              </w:rPr>
            </w:pPr>
            <w:r>
              <w:rPr>
                <w:sz w:val="15"/>
                <w:szCs w:val="15"/>
              </w:rPr>
              <w:t>Projektant:</w:t>
            </w:r>
          </w:p>
        </w:tc>
        <w:tc>
          <w:tcPr>
            <w:tcW w:w="1962" w:type="dxa"/>
            <w:shd w:val="clear" w:color="auto" w:fill="auto"/>
            <w:vAlign w:val="center"/>
          </w:tcPr>
          <w:p w14:paraId="37808869" w14:textId="77777777" w:rsidR="008B5DB0" w:rsidRDefault="00000000">
            <w:pPr>
              <w:pStyle w:val="Jin0"/>
              <w:framePr w:w="6894" w:h="2376" w:wrap="none" w:vAnchor="page" w:hAnchor="page" w:x="1057" w:y="2620"/>
              <w:ind w:left="1420"/>
              <w:rPr>
                <w:sz w:val="15"/>
                <w:szCs w:val="15"/>
              </w:rPr>
            </w:pPr>
            <w:r>
              <w:rPr>
                <w:sz w:val="15"/>
                <w:szCs w:val="15"/>
              </w:rPr>
              <w:t>IČ:</w:t>
            </w:r>
          </w:p>
          <w:p w14:paraId="58FDE6D4" w14:textId="77777777" w:rsidR="008B5DB0" w:rsidRDefault="00000000">
            <w:pPr>
              <w:pStyle w:val="Jin0"/>
              <w:framePr w:w="6894" w:h="2376" w:wrap="none" w:vAnchor="page" w:hAnchor="page" w:x="1057" w:y="2620"/>
              <w:ind w:left="1420"/>
              <w:rPr>
                <w:sz w:val="15"/>
                <w:szCs w:val="15"/>
              </w:rPr>
            </w:pPr>
            <w:r>
              <w:rPr>
                <w:sz w:val="15"/>
                <w:szCs w:val="15"/>
              </w:rPr>
              <w:t>DIČ:</w:t>
            </w:r>
          </w:p>
        </w:tc>
      </w:tr>
      <w:tr w:rsidR="008B5DB0" w14:paraId="00DE6537" w14:textId="77777777">
        <w:tblPrEx>
          <w:tblCellMar>
            <w:top w:w="0" w:type="dxa"/>
            <w:bottom w:w="0" w:type="dxa"/>
          </w:tblCellMar>
        </w:tblPrEx>
        <w:trPr>
          <w:trHeight w:hRule="exact" w:val="446"/>
        </w:trPr>
        <w:tc>
          <w:tcPr>
            <w:tcW w:w="4932" w:type="dxa"/>
            <w:shd w:val="clear" w:color="auto" w:fill="auto"/>
            <w:vAlign w:val="center"/>
          </w:tcPr>
          <w:p w14:paraId="09CA3386" w14:textId="77777777" w:rsidR="008B5DB0" w:rsidRDefault="00000000">
            <w:pPr>
              <w:pStyle w:val="Jin0"/>
              <w:framePr w:w="6894" w:h="2376" w:wrap="none" w:vAnchor="page" w:hAnchor="page" w:x="1057" w:y="2620"/>
              <w:rPr>
                <w:sz w:val="15"/>
                <w:szCs w:val="15"/>
              </w:rPr>
            </w:pPr>
            <w:r>
              <w:rPr>
                <w:sz w:val="15"/>
                <w:szCs w:val="15"/>
              </w:rPr>
              <w:t>Zpracovatel:</w:t>
            </w:r>
          </w:p>
        </w:tc>
        <w:tc>
          <w:tcPr>
            <w:tcW w:w="1962" w:type="dxa"/>
            <w:shd w:val="clear" w:color="auto" w:fill="auto"/>
            <w:vAlign w:val="bottom"/>
          </w:tcPr>
          <w:p w14:paraId="2D2742DE" w14:textId="77777777" w:rsidR="008B5DB0" w:rsidRDefault="00000000">
            <w:pPr>
              <w:pStyle w:val="Jin0"/>
              <w:framePr w:w="6894" w:h="2376" w:wrap="none" w:vAnchor="page" w:hAnchor="page" w:x="1057" w:y="2620"/>
              <w:ind w:left="1420"/>
              <w:rPr>
                <w:sz w:val="15"/>
                <w:szCs w:val="15"/>
              </w:rPr>
            </w:pPr>
            <w:r>
              <w:rPr>
                <w:sz w:val="15"/>
                <w:szCs w:val="15"/>
              </w:rPr>
              <w:t>IČ:</w:t>
            </w:r>
          </w:p>
          <w:p w14:paraId="563D1869" w14:textId="77777777" w:rsidR="008B5DB0" w:rsidRDefault="00000000">
            <w:pPr>
              <w:pStyle w:val="Jin0"/>
              <w:framePr w:w="6894" w:h="2376" w:wrap="none" w:vAnchor="page" w:hAnchor="page" w:x="1057" w:y="2620"/>
              <w:ind w:left="1420"/>
              <w:rPr>
                <w:sz w:val="15"/>
                <w:szCs w:val="15"/>
              </w:rPr>
            </w:pPr>
            <w:r>
              <w:rPr>
                <w:sz w:val="15"/>
                <w:szCs w:val="15"/>
              </w:rPr>
              <w:t>DIČ:</w:t>
            </w:r>
          </w:p>
        </w:tc>
      </w:tr>
    </w:tbl>
    <w:p w14:paraId="6EDDA620" w14:textId="77777777" w:rsidR="008B5DB0" w:rsidRDefault="00000000">
      <w:pPr>
        <w:pStyle w:val="Titulektabulky0"/>
        <w:framePr w:wrap="none" w:vAnchor="page" w:hAnchor="page" w:x="1061" w:y="5118"/>
        <w:rPr>
          <w:sz w:val="15"/>
          <w:szCs w:val="15"/>
        </w:rPr>
      </w:pPr>
      <w:r>
        <w:rPr>
          <w:rFonts w:ascii="Arial" w:eastAsia="Arial" w:hAnsi="Arial" w:cs="Arial"/>
          <w:sz w:val="15"/>
          <w:szCs w:val="15"/>
        </w:rPr>
        <w:t>Poznámka:</w:t>
      </w:r>
    </w:p>
    <w:tbl>
      <w:tblPr>
        <w:tblOverlap w:val="never"/>
        <w:tblW w:w="0" w:type="auto"/>
        <w:tblLayout w:type="fixed"/>
        <w:tblCellMar>
          <w:left w:w="10" w:type="dxa"/>
          <w:right w:w="10" w:type="dxa"/>
        </w:tblCellMar>
        <w:tblLook w:val="04A0" w:firstRow="1" w:lastRow="0" w:firstColumn="1" w:lastColumn="0" w:noHBand="0" w:noVBand="1"/>
      </w:tblPr>
      <w:tblGrid>
        <w:gridCol w:w="2682"/>
        <w:gridCol w:w="2848"/>
        <w:gridCol w:w="796"/>
        <w:gridCol w:w="1354"/>
        <w:gridCol w:w="1271"/>
      </w:tblGrid>
      <w:tr w:rsidR="008B5DB0" w14:paraId="02AB37BD" w14:textId="77777777">
        <w:tblPrEx>
          <w:tblCellMar>
            <w:top w:w="0" w:type="dxa"/>
            <w:bottom w:w="0" w:type="dxa"/>
          </w:tblCellMar>
        </w:tblPrEx>
        <w:trPr>
          <w:trHeight w:hRule="exact" w:val="857"/>
        </w:trPr>
        <w:tc>
          <w:tcPr>
            <w:tcW w:w="7680" w:type="dxa"/>
            <w:gridSpan w:val="4"/>
            <w:tcBorders>
              <w:top w:val="single" w:sz="4" w:space="0" w:color="auto"/>
            </w:tcBorders>
            <w:shd w:val="clear" w:color="auto" w:fill="auto"/>
            <w:vAlign w:val="center"/>
          </w:tcPr>
          <w:p w14:paraId="483B0DD7" w14:textId="77777777" w:rsidR="008B5DB0" w:rsidRDefault="00000000">
            <w:pPr>
              <w:pStyle w:val="Jin0"/>
              <w:framePr w:w="8950" w:h="2012" w:wrap="none" w:vAnchor="page" w:hAnchor="page" w:x="1029" w:y="5597"/>
              <w:rPr>
                <w:sz w:val="15"/>
                <w:szCs w:val="15"/>
              </w:rPr>
            </w:pPr>
            <w:r>
              <w:rPr>
                <w:sz w:val="15"/>
                <w:szCs w:val="15"/>
              </w:rPr>
              <w:t>Náklady z rozpočtu</w:t>
            </w:r>
          </w:p>
          <w:p w14:paraId="1C8ECBFF" w14:textId="77777777" w:rsidR="008B5DB0" w:rsidRDefault="00000000">
            <w:pPr>
              <w:pStyle w:val="Jin0"/>
              <w:framePr w:w="8950" w:h="2012" w:wrap="none" w:vAnchor="page" w:hAnchor="page" w:x="1029" w:y="5597"/>
              <w:spacing w:after="100"/>
              <w:rPr>
                <w:sz w:val="15"/>
                <w:szCs w:val="15"/>
              </w:rPr>
            </w:pPr>
            <w:r>
              <w:rPr>
                <w:sz w:val="15"/>
                <w:szCs w:val="15"/>
              </w:rPr>
              <w:t>Ostatní náklady</w:t>
            </w:r>
          </w:p>
          <w:p w14:paraId="2D34B5C7" w14:textId="77777777" w:rsidR="008B5DB0" w:rsidRDefault="00000000">
            <w:pPr>
              <w:pStyle w:val="Jin0"/>
              <w:framePr w:w="8950" w:h="2012" w:wrap="none" w:vAnchor="page" w:hAnchor="page" w:x="1029" w:y="5597"/>
              <w:spacing w:after="60"/>
              <w:rPr>
                <w:sz w:val="15"/>
                <w:szCs w:val="15"/>
              </w:rPr>
            </w:pPr>
            <w:r>
              <w:rPr>
                <w:b/>
                <w:bCs/>
                <w:sz w:val="15"/>
                <w:szCs w:val="15"/>
              </w:rPr>
              <w:t>Cena bez DPH</w:t>
            </w:r>
          </w:p>
        </w:tc>
        <w:tc>
          <w:tcPr>
            <w:tcW w:w="1271" w:type="dxa"/>
            <w:tcBorders>
              <w:top w:val="single" w:sz="4" w:space="0" w:color="auto"/>
            </w:tcBorders>
            <w:shd w:val="clear" w:color="auto" w:fill="auto"/>
            <w:vAlign w:val="center"/>
          </w:tcPr>
          <w:p w14:paraId="5A2E595A" w14:textId="77777777" w:rsidR="008B5DB0" w:rsidRDefault="00000000">
            <w:pPr>
              <w:pStyle w:val="Jin0"/>
              <w:framePr w:w="8950" w:h="2012" w:wrap="none" w:vAnchor="page" w:hAnchor="page" w:x="1029" w:y="5597"/>
              <w:jc w:val="right"/>
              <w:rPr>
                <w:sz w:val="15"/>
                <w:szCs w:val="15"/>
              </w:rPr>
            </w:pPr>
            <w:r>
              <w:rPr>
                <w:sz w:val="15"/>
                <w:szCs w:val="15"/>
              </w:rPr>
              <w:t>813 063,36</w:t>
            </w:r>
          </w:p>
          <w:p w14:paraId="3F26A52A" w14:textId="77777777" w:rsidR="008B5DB0" w:rsidRDefault="00000000">
            <w:pPr>
              <w:pStyle w:val="Jin0"/>
              <w:framePr w:w="8950" w:h="2012" w:wrap="none" w:vAnchor="page" w:hAnchor="page" w:x="1029" w:y="5597"/>
              <w:spacing w:after="80"/>
              <w:jc w:val="right"/>
              <w:rPr>
                <w:sz w:val="15"/>
                <w:szCs w:val="15"/>
              </w:rPr>
            </w:pPr>
            <w:r>
              <w:rPr>
                <w:sz w:val="15"/>
                <w:szCs w:val="15"/>
              </w:rPr>
              <w:t>0,00</w:t>
            </w:r>
          </w:p>
          <w:p w14:paraId="489B236F" w14:textId="77777777" w:rsidR="008B5DB0" w:rsidRDefault="00000000">
            <w:pPr>
              <w:pStyle w:val="Jin0"/>
              <w:framePr w:w="8950" w:h="2012" w:wrap="none" w:vAnchor="page" w:hAnchor="page" w:x="1029" w:y="5597"/>
              <w:spacing w:after="40"/>
              <w:jc w:val="right"/>
              <w:rPr>
                <w:sz w:val="17"/>
                <w:szCs w:val="17"/>
              </w:rPr>
            </w:pPr>
            <w:r>
              <w:rPr>
                <w:b/>
                <w:bCs/>
                <w:sz w:val="17"/>
                <w:szCs w:val="17"/>
              </w:rPr>
              <w:t>813 063,36</w:t>
            </w:r>
          </w:p>
        </w:tc>
      </w:tr>
      <w:tr w:rsidR="008B5DB0" w14:paraId="1204A7F7" w14:textId="77777777">
        <w:tblPrEx>
          <w:tblCellMar>
            <w:top w:w="0" w:type="dxa"/>
            <w:bottom w:w="0" w:type="dxa"/>
          </w:tblCellMar>
        </w:tblPrEx>
        <w:trPr>
          <w:trHeight w:hRule="exact" w:val="788"/>
        </w:trPr>
        <w:tc>
          <w:tcPr>
            <w:tcW w:w="2682" w:type="dxa"/>
            <w:tcBorders>
              <w:top w:val="single" w:sz="4" w:space="0" w:color="auto"/>
            </w:tcBorders>
            <w:shd w:val="clear" w:color="auto" w:fill="auto"/>
            <w:vAlign w:val="bottom"/>
          </w:tcPr>
          <w:p w14:paraId="7D85FC0A" w14:textId="77777777" w:rsidR="008B5DB0" w:rsidRDefault="00000000">
            <w:pPr>
              <w:pStyle w:val="Jin0"/>
              <w:framePr w:w="8950" w:h="2012" w:wrap="none" w:vAnchor="page" w:hAnchor="page" w:x="1029" w:y="5597"/>
              <w:spacing w:line="286" w:lineRule="auto"/>
              <w:ind w:left="320" w:hanging="320"/>
              <w:rPr>
                <w:sz w:val="15"/>
                <w:szCs w:val="15"/>
              </w:rPr>
            </w:pPr>
            <w:r>
              <w:rPr>
                <w:smallCaps/>
                <w:sz w:val="15"/>
                <w:szCs w:val="15"/>
              </w:rPr>
              <w:t>dph</w:t>
            </w:r>
            <w:r>
              <w:rPr>
                <w:sz w:val="15"/>
                <w:szCs w:val="15"/>
              </w:rPr>
              <w:t xml:space="preserve"> základní snížená</w:t>
            </w:r>
          </w:p>
        </w:tc>
        <w:tc>
          <w:tcPr>
            <w:tcW w:w="3644" w:type="dxa"/>
            <w:gridSpan w:val="2"/>
            <w:shd w:val="clear" w:color="auto" w:fill="auto"/>
            <w:vAlign w:val="center"/>
          </w:tcPr>
          <w:p w14:paraId="1822F630" w14:textId="77777777" w:rsidR="008B5DB0" w:rsidRDefault="00000000">
            <w:pPr>
              <w:pStyle w:val="Jin0"/>
              <w:framePr w:w="8950" w:h="2012" w:wrap="none" w:vAnchor="page" w:hAnchor="page" w:x="1029" w:y="5597"/>
              <w:spacing w:line="276" w:lineRule="auto"/>
              <w:jc w:val="center"/>
              <w:rPr>
                <w:sz w:val="15"/>
                <w:szCs w:val="15"/>
              </w:rPr>
            </w:pPr>
            <w:r>
              <w:rPr>
                <w:sz w:val="15"/>
                <w:szCs w:val="15"/>
              </w:rPr>
              <w:t>Základ daně 813 063,36 0,00</w:t>
            </w:r>
          </w:p>
        </w:tc>
        <w:tc>
          <w:tcPr>
            <w:tcW w:w="1354" w:type="dxa"/>
            <w:shd w:val="clear" w:color="auto" w:fill="auto"/>
            <w:vAlign w:val="center"/>
          </w:tcPr>
          <w:p w14:paraId="104B3EDF" w14:textId="77777777" w:rsidR="008B5DB0" w:rsidRDefault="00000000">
            <w:pPr>
              <w:pStyle w:val="Jin0"/>
              <w:framePr w:w="8950" w:h="2012" w:wrap="none" w:vAnchor="page" w:hAnchor="page" w:x="1029" w:y="5597"/>
              <w:ind w:firstLine="240"/>
              <w:rPr>
                <w:sz w:val="15"/>
                <w:szCs w:val="15"/>
              </w:rPr>
            </w:pPr>
            <w:r>
              <w:rPr>
                <w:sz w:val="15"/>
                <w:szCs w:val="15"/>
              </w:rPr>
              <w:t>Sazba daně</w:t>
            </w:r>
          </w:p>
          <w:p w14:paraId="31B7A3AA" w14:textId="77777777" w:rsidR="008B5DB0" w:rsidRDefault="00000000">
            <w:pPr>
              <w:pStyle w:val="Jin0"/>
              <w:framePr w:w="8950" w:h="2012" w:wrap="none" w:vAnchor="page" w:hAnchor="page" w:x="1029" w:y="5597"/>
              <w:ind w:firstLine="520"/>
              <w:rPr>
                <w:sz w:val="15"/>
                <w:szCs w:val="15"/>
              </w:rPr>
            </w:pPr>
            <w:r>
              <w:rPr>
                <w:sz w:val="15"/>
                <w:szCs w:val="15"/>
              </w:rPr>
              <w:t>21,00%</w:t>
            </w:r>
          </w:p>
          <w:p w14:paraId="6D0E8281" w14:textId="77777777" w:rsidR="008B5DB0" w:rsidRDefault="00000000">
            <w:pPr>
              <w:pStyle w:val="Jin0"/>
              <w:framePr w:w="8950" w:h="2012" w:wrap="none" w:vAnchor="page" w:hAnchor="page" w:x="1029" w:y="5597"/>
              <w:ind w:firstLine="520"/>
              <w:rPr>
                <w:sz w:val="15"/>
                <w:szCs w:val="15"/>
              </w:rPr>
            </w:pPr>
            <w:r>
              <w:rPr>
                <w:sz w:val="15"/>
                <w:szCs w:val="15"/>
              </w:rPr>
              <w:t>12,00%</w:t>
            </w:r>
          </w:p>
        </w:tc>
        <w:tc>
          <w:tcPr>
            <w:tcW w:w="1271" w:type="dxa"/>
            <w:shd w:val="clear" w:color="auto" w:fill="auto"/>
            <w:vAlign w:val="center"/>
          </w:tcPr>
          <w:p w14:paraId="60B16F38" w14:textId="77777777" w:rsidR="008B5DB0" w:rsidRDefault="00000000">
            <w:pPr>
              <w:pStyle w:val="Jin0"/>
              <w:framePr w:w="8950" w:h="2012" w:wrap="none" w:vAnchor="page" w:hAnchor="page" w:x="1029" w:y="5597"/>
              <w:spacing w:line="276" w:lineRule="auto"/>
              <w:jc w:val="right"/>
              <w:rPr>
                <w:sz w:val="15"/>
                <w:szCs w:val="15"/>
              </w:rPr>
            </w:pPr>
            <w:r>
              <w:rPr>
                <w:sz w:val="15"/>
                <w:szCs w:val="15"/>
              </w:rPr>
              <w:t>Výše daně 170 743,31 0,00</w:t>
            </w:r>
          </w:p>
        </w:tc>
      </w:tr>
      <w:tr w:rsidR="008B5DB0" w14:paraId="2E4A94CB" w14:textId="77777777">
        <w:tblPrEx>
          <w:tblCellMar>
            <w:top w:w="0" w:type="dxa"/>
            <w:bottom w:w="0" w:type="dxa"/>
          </w:tblCellMar>
        </w:tblPrEx>
        <w:trPr>
          <w:trHeight w:hRule="exact" w:val="367"/>
        </w:trPr>
        <w:tc>
          <w:tcPr>
            <w:tcW w:w="2682" w:type="dxa"/>
            <w:tcBorders>
              <w:top w:val="single" w:sz="4" w:space="0" w:color="auto"/>
              <w:bottom w:val="single" w:sz="4" w:space="0" w:color="auto"/>
            </w:tcBorders>
            <w:shd w:val="clear" w:color="auto" w:fill="auto"/>
            <w:vAlign w:val="center"/>
          </w:tcPr>
          <w:p w14:paraId="57AC626E" w14:textId="77777777" w:rsidR="008B5DB0" w:rsidRDefault="00000000">
            <w:pPr>
              <w:pStyle w:val="Jin0"/>
              <w:framePr w:w="8950" w:h="2012" w:wrap="none" w:vAnchor="page" w:hAnchor="page" w:x="1029" w:y="5597"/>
              <w:rPr>
                <w:sz w:val="17"/>
                <w:szCs w:val="17"/>
              </w:rPr>
            </w:pPr>
            <w:r>
              <w:rPr>
                <w:b/>
                <w:bCs/>
                <w:sz w:val="17"/>
                <w:szCs w:val="17"/>
              </w:rPr>
              <w:t>Cena s DPH</w:t>
            </w:r>
          </w:p>
        </w:tc>
        <w:tc>
          <w:tcPr>
            <w:tcW w:w="2848" w:type="dxa"/>
            <w:tcBorders>
              <w:top w:val="single" w:sz="4" w:space="0" w:color="auto"/>
              <w:bottom w:val="single" w:sz="4" w:space="0" w:color="auto"/>
            </w:tcBorders>
            <w:shd w:val="clear" w:color="auto" w:fill="auto"/>
            <w:vAlign w:val="center"/>
          </w:tcPr>
          <w:p w14:paraId="0B48FC8B" w14:textId="77777777" w:rsidR="008B5DB0" w:rsidRDefault="00000000">
            <w:pPr>
              <w:pStyle w:val="Jin0"/>
              <w:framePr w:w="8950" w:h="2012" w:wrap="none" w:vAnchor="page" w:hAnchor="page" w:x="1029" w:y="5597"/>
              <w:ind w:right="160"/>
              <w:jc w:val="right"/>
              <w:rPr>
                <w:sz w:val="17"/>
                <w:szCs w:val="17"/>
              </w:rPr>
            </w:pPr>
            <w:r>
              <w:rPr>
                <w:b/>
                <w:bCs/>
                <w:sz w:val="17"/>
                <w:szCs w:val="17"/>
              </w:rPr>
              <w:t>v</w:t>
            </w:r>
          </w:p>
        </w:tc>
        <w:tc>
          <w:tcPr>
            <w:tcW w:w="796" w:type="dxa"/>
            <w:tcBorders>
              <w:top w:val="single" w:sz="4" w:space="0" w:color="auto"/>
            </w:tcBorders>
            <w:shd w:val="clear" w:color="auto" w:fill="auto"/>
            <w:vAlign w:val="center"/>
          </w:tcPr>
          <w:p w14:paraId="0A0D072A" w14:textId="77777777" w:rsidR="008B5DB0" w:rsidRDefault="00000000">
            <w:pPr>
              <w:pStyle w:val="Jin0"/>
              <w:framePr w:w="8950" w:h="2012" w:wrap="none" w:vAnchor="page" w:hAnchor="page" w:x="1029" w:y="5597"/>
              <w:ind w:firstLine="160"/>
              <w:rPr>
                <w:sz w:val="17"/>
                <w:szCs w:val="17"/>
              </w:rPr>
            </w:pPr>
            <w:r>
              <w:rPr>
                <w:b/>
                <w:bCs/>
                <w:sz w:val="17"/>
                <w:szCs w:val="17"/>
              </w:rPr>
              <w:t>CZK</w:t>
            </w:r>
          </w:p>
        </w:tc>
        <w:tc>
          <w:tcPr>
            <w:tcW w:w="1354" w:type="dxa"/>
            <w:tcBorders>
              <w:top w:val="single" w:sz="4" w:space="0" w:color="auto"/>
            </w:tcBorders>
            <w:shd w:val="clear" w:color="auto" w:fill="auto"/>
          </w:tcPr>
          <w:p w14:paraId="30D87F3F" w14:textId="77777777" w:rsidR="008B5DB0" w:rsidRDefault="008B5DB0">
            <w:pPr>
              <w:framePr w:w="8950" w:h="2012" w:wrap="none" w:vAnchor="page" w:hAnchor="page" w:x="1029" w:y="5597"/>
              <w:rPr>
                <w:sz w:val="10"/>
                <w:szCs w:val="10"/>
              </w:rPr>
            </w:pPr>
          </w:p>
        </w:tc>
        <w:tc>
          <w:tcPr>
            <w:tcW w:w="1271" w:type="dxa"/>
            <w:tcBorders>
              <w:top w:val="single" w:sz="4" w:space="0" w:color="auto"/>
            </w:tcBorders>
            <w:shd w:val="clear" w:color="auto" w:fill="auto"/>
            <w:vAlign w:val="center"/>
          </w:tcPr>
          <w:p w14:paraId="7C965512" w14:textId="77777777" w:rsidR="008B5DB0" w:rsidRDefault="00000000">
            <w:pPr>
              <w:pStyle w:val="Jin0"/>
              <w:framePr w:w="8950" w:h="2012" w:wrap="none" w:vAnchor="page" w:hAnchor="page" w:x="1029" w:y="5597"/>
              <w:jc w:val="right"/>
              <w:rPr>
                <w:sz w:val="17"/>
                <w:szCs w:val="17"/>
              </w:rPr>
            </w:pPr>
            <w:r>
              <w:rPr>
                <w:b/>
                <w:bCs/>
                <w:sz w:val="17"/>
                <w:szCs w:val="17"/>
              </w:rPr>
              <w:t>983 806,67</w:t>
            </w:r>
          </w:p>
        </w:tc>
      </w:tr>
    </w:tbl>
    <w:p w14:paraId="7E3AEFF5" w14:textId="77777777" w:rsidR="008B5DB0" w:rsidRDefault="00000000">
      <w:pPr>
        <w:pStyle w:val="Zkladntext30"/>
        <w:framePr w:wrap="none" w:vAnchor="page" w:hAnchor="page" w:x="1054" w:y="8797"/>
        <w:ind w:right="7"/>
        <w:jc w:val="both"/>
      </w:pPr>
      <w:r>
        <w:rPr>
          <w:b/>
          <w:bCs/>
        </w:rPr>
        <w:t>Projektant</w:t>
      </w:r>
    </w:p>
    <w:p w14:paraId="36147D65" w14:textId="77777777" w:rsidR="008B5DB0" w:rsidRDefault="00000000">
      <w:pPr>
        <w:pStyle w:val="Zkladntext30"/>
        <w:framePr w:w="9983" w:h="202" w:hRule="exact" w:wrap="none" w:vAnchor="page" w:hAnchor="page" w:x="1029" w:y="8797"/>
        <w:ind w:left="4896" w:right="4191"/>
        <w:jc w:val="center"/>
      </w:pPr>
      <w:r>
        <w:rPr>
          <w:b/>
          <w:bCs/>
        </w:rPr>
        <w:t>Zpracovatel</w:t>
      </w:r>
    </w:p>
    <w:p w14:paraId="4B1B5B0A" w14:textId="77777777" w:rsidR="008B5DB0" w:rsidRDefault="00000000">
      <w:pPr>
        <w:pStyle w:val="Zkladntext30"/>
        <w:framePr w:wrap="none" w:vAnchor="page" w:hAnchor="page" w:x="1050" w:y="10540"/>
      </w:pPr>
      <w:r>
        <w:t>Datum a podpis:</w:t>
      </w:r>
    </w:p>
    <w:p w14:paraId="7380762E" w14:textId="77777777" w:rsidR="008B5DB0" w:rsidRDefault="00000000">
      <w:pPr>
        <w:pStyle w:val="Zkladntext30"/>
        <w:framePr w:wrap="none" w:vAnchor="page" w:hAnchor="page" w:x="3941" w:y="10543"/>
      </w:pPr>
      <w:r>
        <w:t>Razítko</w:t>
      </w:r>
    </w:p>
    <w:p w14:paraId="2242C3F7" w14:textId="77777777" w:rsidR="008B5DB0" w:rsidRDefault="00000000">
      <w:pPr>
        <w:pStyle w:val="Zkladntext30"/>
        <w:framePr w:wrap="none" w:vAnchor="page" w:hAnchor="page" w:x="5932" w:y="10543"/>
      </w:pPr>
      <w:r>
        <w:t>Datum a podpis:</w:t>
      </w:r>
    </w:p>
    <w:p w14:paraId="76649AF1" w14:textId="77777777" w:rsidR="008B5DB0" w:rsidRDefault="00000000">
      <w:pPr>
        <w:pStyle w:val="Zkladntext30"/>
        <w:framePr w:wrap="none" w:vAnchor="page" w:hAnchor="page" w:x="9384" w:y="10543"/>
      </w:pPr>
      <w:r>
        <w:t>Razítko</w:t>
      </w:r>
    </w:p>
    <w:p w14:paraId="0C9902F2" w14:textId="77777777" w:rsidR="008B5DB0" w:rsidRDefault="00000000">
      <w:pPr>
        <w:pStyle w:val="Zkladntext30"/>
        <w:framePr w:wrap="none" w:vAnchor="page" w:hAnchor="page" w:x="1047" w:y="11188"/>
      </w:pPr>
      <w:r>
        <w:rPr>
          <w:b/>
          <w:bCs/>
        </w:rPr>
        <w:t>Objednavatel</w:t>
      </w:r>
    </w:p>
    <w:p w14:paraId="6512A6E6" w14:textId="77777777" w:rsidR="008B5DB0" w:rsidRDefault="00000000">
      <w:pPr>
        <w:pStyle w:val="Zkladntext30"/>
        <w:framePr w:wrap="none" w:vAnchor="page" w:hAnchor="page" w:x="5925" w:y="11188"/>
      </w:pPr>
      <w:r>
        <w:rPr>
          <w:b/>
          <w:bCs/>
        </w:rPr>
        <w:t>Zhotovitel</w:t>
      </w:r>
    </w:p>
    <w:p w14:paraId="1799AD1C" w14:textId="77777777" w:rsidR="008B5DB0" w:rsidRDefault="00000000">
      <w:pPr>
        <w:pStyle w:val="Zkladntext30"/>
        <w:framePr w:wrap="none" w:vAnchor="page" w:hAnchor="page" w:x="1047" w:y="12923"/>
      </w:pPr>
      <w:r>
        <w:t>Datum a podpis:</w:t>
      </w:r>
    </w:p>
    <w:p w14:paraId="7D92BFB1" w14:textId="77777777" w:rsidR="008B5DB0" w:rsidRDefault="00000000">
      <w:pPr>
        <w:pStyle w:val="Zkladntext30"/>
        <w:framePr w:wrap="none" w:vAnchor="page" w:hAnchor="page" w:x="3937" w:y="12923"/>
      </w:pPr>
      <w:r>
        <w:t>Razítko</w:t>
      </w:r>
    </w:p>
    <w:p w14:paraId="01D0F62C" w14:textId="77777777" w:rsidR="008B5DB0" w:rsidRDefault="00000000">
      <w:pPr>
        <w:pStyle w:val="Zkladntext30"/>
        <w:framePr w:wrap="none" w:vAnchor="page" w:hAnchor="page" w:x="5928" w:y="12923"/>
      </w:pPr>
      <w:r>
        <w:t>Datum a podpis:</w:t>
      </w:r>
    </w:p>
    <w:p w14:paraId="488095AE" w14:textId="77777777" w:rsidR="008B5DB0" w:rsidRDefault="00000000">
      <w:pPr>
        <w:pStyle w:val="Zkladntext30"/>
        <w:framePr w:wrap="none" w:vAnchor="page" w:hAnchor="page" w:x="9381" w:y="12926"/>
      </w:pPr>
      <w:r>
        <w:t>Razítko</w:t>
      </w:r>
    </w:p>
    <w:p w14:paraId="07FB07B0" w14:textId="77777777" w:rsidR="008B5DB0" w:rsidRDefault="00000000">
      <w:pPr>
        <w:pStyle w:val="Zhlavnebozpat0"/>
        <w:framePr w:wrap="none" w:vAnchor="page" w:hAnchor="page" w:x="5763" w:y="16699"/>
        <w:rPr>
          <w:sz w:val="12"/>
          <w:szCs w:val="12"/>
        </w:rPr>
      </w:pPr>
      <w:r>
        <w:rPr>
          <w:sz w:val="12"/>
          <w:szCs w:val="12"/>
        </w:rPr>
        <w:t>Strana 1 z 5</w:t>
      </w:r>
    </w:p>
    <w:p w14:paraId="44629C64" w14:textId="77777777" w:rsidR="008B5DB0" w:rsidRDefault="008B5DB0">
      <w:pPr>
        <w:spacing w:line="1" w:lineRule="exact"/>
        <w:sectPr w:rsidR="008B5DB0">
          <w:pgSz w:w="11900" w:h="16840"/>
          <w:pgMar w:top="360" w:right="360" w:bottom="360" w:left="360" w:header="0" w:footer="3" w:gutter="0"/>
          <w:cols w:space="720"/>
          <w:noEndnote/>
          <w:docGrid w:linePitch="360"/>
        </w:sectPr>
      </w:pPr>
    </w:p>
    <w:p w14:paraId="16167DAD" w14:textId="77777777" w:rsidR="008B5DB0" w:rsidRDefault="008B5DB0">
      <w:pPr>
        <w:spacing w:line="1" w:lineRule="exact"/>
      </w:pPr>
    </w:p>
    <w:p w14:paraId="77E0050D" w14:textId="77777777" w:rsidR="008B5DB0" w:rsidRDefault="00000000">
      <w:pPr>
        <w:pStyle w:val="Zhlavnebozpat0"/>
        <w:framePr w:wrap="none" w:vAnchor="page" w:hAnchor="page" w:x="710" w:y="895"/>
        <w:rPr>
          <w:sz w:val="20"/>
          <w:szCs w:val="20"/>
        </w:rPr>
      </w:pPr>
      <w:r>
        <w:rPr>
          <w:sz w:val="20"/>
          <w:szCs w:val="20"/>
        </w:rPr>
        <w:t>REKAPITULACE ČLENĚNÍ SOUPISU PRACÍ</w:t>
      </w:r>
    </w:p>
    <w:p w14:paraId="682EAE32" w14:textId="77777777" w:rsidR="008B5DB0" w:rsidRDefault="00000000">
      <w:pPr>
        <w:pStyle w:val="Zkladntext30"/>
        <w:framePr w:w="10771" w:h="1177" w:hRule="exact" w:wrap="none" w:vAnchor="page" w:hAnchor="page" w:x="634" w:y="1302"/>
      </w:pPr>
      <w:r>
        <w:t>Stavba:</w:t>
      </w:r>
    </w:p>
    <w:p w14:paraId="61DD9259" w14:textId="77777777" w:rsidR="008B5DB0" w:rsidRDefault="00000000">
      <w:pPr>
        <w:pStyle w:val="Zkladntext30"/>
        <w:framePr w:w="10771" w:h="1177" w:hRule="exact" w:wrap="none" w:vAnchor="page" w:hAnchor="page" w:x="634" w:y="1302"/>
        <w:ind w:firstLine="620"/>
      </w:pPr>
      <w:r>
        <w:t>MŠ Teplého - rozšíření kapacit</w:t>
      </w:r>
    </w:p>
    <w:p w14:paraId="0C44468A" w14:textId="77777777" w:rsidR="008B5DB0" w:rsidRDefault="00000000">
      <w:pPr>
        <w:pStyle w:val="Zkladntext30"/>
        <w:framePr w:w="10771" w:h="1177" w:hRule="exact" w:wrap="none" w:vAnchor="page" w:hAnchor="page" w:x="634" w:y="1302"/>
      </w:pPr>
      <w:r>
        <w:t>Objekt:</w:t>
      </w:r>
    </w:p>
    <w:p w14:paraId="3252C652" w14:textId="77777777" w:rsidR="008B5DB0" w:rsidRDefault="00000000">
      <w:pPr>
        <w:pStyle w:val="Zkladntext30"/>
        <w:framePr w:w="10771" w:h="1177" w:hRule="exact" w:wrap="none" w:vAnchor="page" w:hAnchor="page" w:x="634" w:y="1302"/>
        <w:ind w:firstLine="620"/>
      </w:pPr>
      <w:r>
        <w:t>4 - Dodatek č.4</w:t>
      </w:r>
    </w:p>
    <w:p w14:paraId="2C8EF562" w14:textId="77777777" w:rsidR="008B5DB0" w:rsidRDefault="00000000">
      <w:pPr>
        <w:pStyle w:val="Zkladntext30"/>
        <w:framePr w:w="10771" w:h="1177" w:hRule="exact" w:wrap="none" w:vAnchor="page" w:hAnchor="page" w:x="634" w:y="1302"/>
      </w:pPr>
      <w:r>
        <w:t>Soupis:</w:t>
      </w:r>
    </w:p>
    <w:p w14:paraId="03686FEC" w14:textId="77777777" w:rsidR="008B5DB0" w:rsidRDefault="00000000">
      <w:pPr>
        <w:pStyle w:val="Zkladntext30"/>
        <w:framePr w:w="10771" w:h="1177" w:hRule="exact" w:wrap="none" w:vAnchor="page" w:hAnchor="page" w:x="634" w:y="1302"/>
        <w:ind w:firstLine="620"/>
        <w:rPr>
          <w:sz w:val="16"/>
          <w:szCs w:val="16"/>
        </w:rPr>
      </w:pPr>
      <w:r>
        <w:rPr>
          <w:b/>
          <w:bCs/>
          <w:sz w:val="16"/>
          <w:szCs w:val="16"/>
        </w:rPr>
        <w:t xml:space="preserve">ZL č.14 - Parkoviště, přeložky sítí </w:t>
      </w:r>
      <w:r>
        <w:rPr>
          <w:b/>
          <w:bCs/>
          <w:sz w:val="16"/>
          <w:szCs w:val="16"/>
          <w:lang w:val="en-US" w:eastAsia="en-US" w:bidi="en-US"/>
        </w:rPr>
        <w:t>CETIN</w:t>
      </w:r>
    </w:p>
    <w:tbl>
      <w:tblPr>
        <w:tblOverlap w:val="never"/>
        <w:tblW w:w="0" w:type="auto"/>
        <w:tblLayout w:type="fixed"/>
        <w:tblCellMar>
          <w:left w:w="10" w:type="dxa"/>
          <w:right w:w="10" w:type="dxa"/>
        </w:tblCellMar>
        <w:tblLook w:val="04A0" w:firstRow="1" w:lastRow="0" w:firstColumn="1" w:lastColumn="0" w:noHBand="0" w:noVBand="1"/>
      </w:tblPr>
      <w:tblGrid>
        <w:gridCol w:w="5378"/>
        <w:gridCol w:w="3784"/>
      </w:tblGrid>
      <w:tr w:rsidR="008B5DB0" w14:paraId="585892BB" w14:textId="77777777">
        <w:tblPrEx>
          <w:tblCellMar>
            <w:top w:w="0" w:type="dxa"/>
            <w:bottom w:w="0" w:type="dxa"/>
          </w:tblCellMar>
        </w:tblPrEx>
        <w:trPr>
          <w:trHeight w:hRule="exact" w:val="821"/>
        </w:trPr>
        <w:tc>
          <w:tcPr>
            <w:tcW w:w="5378" w:type="dxa"/>
            <w:shd w:val="clear" w:color="auto" w:fill="auto"/>
          </w:tcPr>
          <w:p w14:paraId="589A5081" w14:textId="77777777" w:rsidR="008B5DB0" w:rsidRDefault="00000000">
            <w:pPr>
              <w:pStyle w:val="Jin0"/>
              <w:framePr w:w="9162" w:h="4169" w:wrap="none" w:vAnchor="page" w:hAnchor="page" w:x="670" w:y="2558"/>
              <w:spacing w:after="100"/>
              <w:rPr>
                <w:sz w:val="15"/>
                <w:szCs w:val="15"/>
              </w:rPr>
            </w:pPr>
            <w:r>
              <w:rPr>
                <w:sz w:val="15"/>
                <w:szCs w:val="15"/>
              </w:rPr>
              <w:t>Místo:</w:t>
            </w:r>
          </w:p>
          <w:p w14:paraId="330F3F4E" w14:textId="77777777" w:rsidR="008B5DB0" w:rsidRDefault="00000000">
            <w:pPr>
              <w:pStyle w:val="Jin0"/>
              <w:framePr w:w="9162" w:h="4169" w:wrap="none" w:vAnchor="page" w:hAnchor="page" w:x="670" w:y="2558"/>
              <w:rPr>
                <w:sz w:val="15"/>
                <w:szCs w:val="15"/>
              </w:rPr>
            </w:pPr>
            <w:r>
              <w:rPr>
                <w:sz w:val="15"/>
                <w:szCs w:val="15"/>
              </w:rPr>
              <w:t>Zadavatel:</w:t>
            </w:r>
          </w:p>
          <w:p w14:paraId="6AFC5007" w14:textId="77777777" w:rsidR="008B5DB0" w:rsidRDefault="00000000">
            <w:pPr>
              <w:pStyle w:val="Jin0"/>
              <w:framePr w:w="9162" w:h="4169" w:wrap="none" w:vAnchor="page" w:hAnchor="page" w:x="670" w:y="2558"/>
              <w:spacing w:after="60"/>
              <w:rPr>
                <w:sz w:val="15"/>
                <w:szCs w:val="15"/>
              </w:rPr>
            </w:pPr>
            <w:r>
              <w:rPr>
                <w:sz w:val="15"/>
                <w:szCs w:val="15"/>
              </w:rPr>
              <w:t>Zhotovitel:</w:t>
            </w:r>
          </w:p>
        </w:tc>
        <w:tc>
          <w:tcPr>
            <w:tcW w:w="3784" w:type="dxa"/>
            <w:shd w:val="clear" w:color="auto" w:fill="auto"/>
          </w:tcPr>
          <w:p w14:paraId="6C96FB53" w14:textId="77777777" w:rsidR="008B5DB0" w:rsidRDefault="00000000">
            <w:pPr>
              <w:pStyle w:val="Jin0"/>
              <w:framePr w:w="9162" w:h="4169" w:wrap="none" w:vAnchor="page" w:hAnchor="page" w:x="670" w:y="2558"/>
              <w:spacing w:after="100"/>
              <w:ind w:left="1240"/>
              <w:rPr>
                <w:sz w:val="15"/>
                <w:szCs w:val="15"/>
              </w:rPr>
            </w:pPr>
            <w:r>
              <w:rPr>
                <w:sz w:val="15"/>
                <w:szCs w:val="15"/>
              </w:rPr>
              <w:t>Datum:</w:t>
            </w:r>
          </w:p>
          <w:p w14:paraId="773496CF" w14:textId="77777777" w:rsidR="008B5DB0" w:rsidRDefault="00000000">
            <w:pPr>
              <w:pStyle w:val="Jin0"/>
              <w:framePr w:w="9162" w:h="4169" w:wrap="none" w:vAnchor="page" w:hAnchor="page" w:x="670" w:y="2558"/>
              <w:ind w:left="1240"/>
              <w:rPr>
                <w:sz w:val="15"/>
                <w:szCs w:val="15"/>
              </w:rPr>
            </w:pPr>
            <w:r>
              <w:rPr>
                <w:sz w:val="15"/>
                <w:szCs w:val="15"/>
              </w:rPr>
              <w:t>Projektant:</w:t>
            </w:r>
          </w:p>
          <w:p w14:paraId="378A868D" w14:textId="77777777" w:rsidR="008B5DB0" w:rsidRDefault="00000000">
            <w:pPr>
              <w:pStyle w:val="Jin0"/>
              <w:framePr w:w="9162" w:h="4169" w:wrap="none" w:vAnchor="page" w:hAnchor="page" w:x="670" w:y="2558"/>
              <w:spacing w:after="60"/>
              <w:ind w:left="1240"/>
              <w:rPr>
                <w:sz w:val="15"/>
                <w:szCs w:val="15"/>
              </w:rPr>
            </w:pPr>
            <w:r>
              <w:rPr>
                <w:sz w:val="15"/>
                <w:szCs w:val="15"/>
              </w:rPr>
              <w:t>Zpracovatel:</w:t>
            </w:r>
          </w:p>
        </w:tc>
      </w:tr>
      <w:tr w:rsidR="008B5DB0" w14:paraId="1557AC7E" w14:textId="77777777">
        <w:tblPrEx>
          <w:tblCellMar>
            <w:top w:w="0" w:type="dxa"/>
            <w:bottom w:w="0" w:type="dxa"/>
          </w:tblCellMar>
        </w:tblPrEx>
        <w:trPr>
          <w:trHeight w:hRule="exact" w:val="457"/>
        </w:trPr>
        <w:tc>
          <w:tcPr>
            <w:tcW w:w="5378" w:type="dxa"/>
            <w:shd w:val="clear" w:color="auto" w:fill="auto"/>
            <w:vAlign w:val="center"/>
          </w:tcPr>
          <w:p w14:paraId="59020306" w14:textId="77777777" w:rsidR="008B5DB0" w:rsidRDefault="00000000">
            <w:pPr>
              <w:pStyle w:val="Jin0"/>
              <w:framePr w:w="9162" w:h="4169" w:wrap="none" w:vAnchor="page" w:hAnchor="page" w:x="670" w:y="2558"/>
            </w:pPr>
            <w:r>
              <w:t>Kód dílu - Popis</w:t>
            </w:r>
          </w:p>
        </w:tc>
        <w:tc>
          <w:tcPr>
            <w:tcW w:w="3784" w:type="dxa"/>
            <w:shd w:val="clear" w:color="auto" w:fill="auto"/>
            <w:vAlign w:val="center"/>
          </w:tcPr>
          <w:p w14:paraId="3D3AD705" w14:textId="77777777" w:rsidR="008B5DB0" w:rsidRDefault="00000000">
            <w:pPr>
              <w:pStyle w:val="Jin0"/>
              <w:framePr w:w="9162" w:h="4169" w:wrap="none" w:vAnchor="page" w:hAnchor="page" w:x="670" w:y="2558"/>
              <w:jc w:val="right"/>
            </w:pPr>
            <w:r>
              <w:t>Cena celkem [CZK]</w:t>
            </w:r>
          </w:p>
        </w:tc>
      </w:tr>
      <w:tr w:rsidR="008B5DB0" w14:paraId="2500DCC8" w14:textId="77777777">
        <w:tblPrEx>
          <w:tblCellMar>
            <w:top w:w="0" w:type="dxa"/>
            <w:bottom w:w="0" w:type="dxa"/>
          </w:tblCellMar>
        </w:tblPrEx>
        <w:trPr>
          <w:trHeight w:hRule="exact" w:val="428"/>
        </w:trPr>
        <w:tc>
          <w:tcPr>
            <w:tcW w:w="5378" w:type="dxa"/>
            <w:shd w:val="clear" w:color="auto" w:fill="auto"/>
            <w:vAlign w:val="bottom"/>
          </w:tcPr>
          <w:p w14:paraId="5F8110CC" w14:textId="77777777" w:rsidR="008B5DB0" w:rsidRDefault="00000000">
            <w:pPr>
              <w:pStyle w:val="Jin0"/>
              <w:framePr w:w="9162" w:h="4169" w:wrap="none" w:vAnchor="page" w:hAnchor="page" w:x="670" w:y="2558"/>
              <w:rPr>
                <w:sz w:val="17"/>
                <w:szCs w:val="17"/>
              </w:rPr>
            </w:pPr>
            <w:r>
              <w:rPr>
                <w:b/>
                <w:bCs/>
                <w:sz w:val="17"/>
                <w:szCs w:val="17"/>
              </w:rPr>
              <w:t>1) Náklady ze soupisu prací</w:t>
            </w:r>
          </w:p>
        </w:tc>
        <w:tc>
          <w:tcPr>
            <w:tcW w:w="3784" w:type="dxa"/>
            <w:shd w:val="clear" w:color="auto" w:fill="auto"/>
            <w:vAlign w:val="bottom"/>
          </w:tcPr>
          <w:p w14:paraId="756E56B2" w14:textId="77777777" w:rsidR="008B5DB0" w:rsidRDefault="00000000">
            <w:pPr>
              <w:pStyle w:val="Jin0"/>
              <w:framePr w:w="9162" w:h="4169" w:wrap="none" w:vAnchor="page" w:hAnchor="page" w:x="670" w:y="2558"/>
              <w:ind w:left="2820"/>
              <w:rPr>
                <w:sz w:val="17"/>
                <w:szCs w:val="17"/>
              </w:rPr>
            </w:pPr>
            <w:r>
              <w:rPr>
                <w:b/>
                <w:bCs/>
                <w:sz w:val="17"/>
                <w:szCs w:val="17"/>
              </w:rPr>
              <w:t>813 063,36</w:t>
            </w:r>
          </w:p>
        </w:tc>
      </w:tr>
      <w:tr w:rsidR="008B5DB0" w14:paraId="45E4C5B5" w14:textId="77777777">
        <w:tblPrEx>
          <w:tblCellMar>
            <w:top w:w="0" w:type="dxa"/>
            <w:bottom w:w="0" w:type="dxa"/>
          </w:tblCellMar>
        </w:tblPrEx>
        <w:trPr>
          <w:trHeight w:hRule="exact" w:val="328"/>
        </w:trPr>
        <w:tc>
          <w:tcPr>
            <w:tcW w:w="5378" w:type="dxa"/>
            <w:shd w:val="clear" w:color="auto" w:fill="auto"/>
          </w:tcPr>
          <w:p w14:paraId="2D22B0B6" w14:textId="77777777" w:rsidR="008B5DB0" w:rsidRDefault="00000000">
            <w:pPr>
              <w:pStyle w:val="Jin0"/>
              <w:framePr w:w="9162" w:h="4169" w:wrap="none" w:vAnchor="page" w:hAnchor="page" w:x="670" w:y="2558"/>
              <w:ind w:firstLine="280"/>
              <w:rPr>
                <w:sz w:val="17"/>
                <w:szCs w:val="17"/>
              </w:rPr>
            </w:pPr>
            <w:r>
              <w:rPr>
                <w:sz w:val="17"/>
                <w:szCs w:val="17"/>
              </w:rPr>
              <w:t>1 - Zemní práce</w:t>
            </w:r>
          </w:p>
        </w:tc>
        <w:tc>
          <w:tcPr>
            <w:tcW w:w="3784" w:type="dxa"/>
            <w:shd w:val="clear" w:color="auto" w:fill="auto"/>
          </w:tcPr>
          <w:p w14:paraId="26E1F79B" w14:textId="77777777" w:rsidR="008B5DB0" w:rsidRDefault="00000000">
            <w:pPr>
              <w:pStyle w:val="Jin0"/>
              <w:framePr w:w="9162" w:h="4169" w:wrap="none" w:vAnchor="page" w:hAnchor="page" w:x="670" w:y="2558"/>
              <w:ind w:left="2820"/>
              <w:rPr>
                <w:sz w:val="17"/>
                <w:szCs w:val="17"/>
              </w:rPr>
            </w:pPr>
            <w:r>
              <w:rPr>
                <w:sz w:val="17"/>
                <w:szCs w:val="17"/>
              </w:rPr>
              <w:t>415 942,28</w:t>
            </w:r>
          </w:p>
        </w:tc>
      </w:tr>
      <w:tr w:rsidR="008B5DB0" w14:paraId="5A3D7DDE" w14:textId="77777777">
        <w:tblPrEx>
          <w:tblCellMar>
            <w:top w:w="0" w:type="dxa"/>
            <w:bottom w:w="0" w:type="dxa"/>
          </w:tblCellMar>
        </w:tblPrEx>
        <w:trPr>
          <w:trHeight w:hRule="exact" w:val="338"/>
        </w:trPr>
        <w:tc>
          <w:tcPr>
            <w:tcW w:w="5378" w:type="dxa"/>
            <w:shd w:val="clear" w:color="auto" w:fill="auto"/>
          </w:tcPr>
          <w:p w14:paraId="748186C5" w14:textId="77777777" w:rsidR="008B5DB0" w:rsidRDefault="00000000">
            <w:pPr>
              <w:pStyle w:val="Jin0"/>
              <w:framePr w:w="9162" w:h="4169" w:wrap="none" w:vAnchor="page" w:hAnchor="page" w:x="670" w:y="2558"/>
              <w:ind w:firstLine="280"/>
              <w:rPr>
                <w:sz w:val="17"/>
                <w:szCs w:val="17"/>
              </w:rPr>
            </w:pPr>
            <w:r>
              <w:rPr>
                <w:sz w:val="17"/>
                <w:szCs w:val="17"/>
              </w:rPr>
              <w:t xml:space="preserve">D1 - Přeložka </w:t>
            </w:r>
            <w:r>
              <w:rPr>
                <w:sz w:val="17"/>
                <w:szCs w:val="17"/>
                <w:lang w:val="en-US" w:eastAsia="en-US" w:bidi="en-US"/>
              </w:rPr>
              <w:t>VO a CETIN</w:t>
            </w:r>
          </w:p>
        </w:tc>
        <w:tc>
          <w:tcPr>
            <w:tcW w:w="3784" w:type="dxa"/>
            <w:shd w:val="clear" w:color="auto" w:fill="auto"/>
          </w:tcPr>
          <w:p w14:paraId="281C217D" w14:textId="77777777" w:rsidR="008B5DB0" w:rsidRDefault="00000000">
            <w:pPr>
              <w:pStyle w:val="Jin0"/>
              <w:framePr w:w="9162" w:h="4169" w:wrap="none" w:vAnchor="page" w:hAnchor="page" w:x="670" w:y="2558"/>
              <w:ind w:left="2820"/>
              <w:rPr>
                <w:sz w:val="17"/>
                <w:szCs w:val="17"/>
              </w:rPr>
            </w:pPr>
            <w:r>
              <w:rPr>
                <w:sz w:val="17"/>
                <w:szCs w:val="17"/>
              </w:rPr>
              <w:t>361 900,00</w:t>
            </w:r>
          </w:p>
        </w:tc>
      </w:tr>
      <w:tr w:rsidR="008B5DB0" w14:paraId="3D4DDFB3" w14:textId="77777777">
        <w:tblPrEx>
          <w:tblCellMar>
            <w:top w:w="0" w:type="dxa"/>
            <w:bottom w:w="0" w:type="dxa"/>
          </w:tblCellMar>
        </w:tblPrEx>
        <w:trPr>
          <w:trHeight w:hRule="exact" w:val="274"/>
        </w:trPr>
        <w:tc>
          <w:tcPr>
            <w:tcW w:w="5378" w:type="dxa"/>
            <w:tcBorders>
              <w:top w:val="single" w:sz="4" w:space="0" w:color="auto"/>
            </w:tcBorders>
            <w:shd w:val="clear" w:color="auto" w:fill="auto"/>
            <w:vAlign w:val="bottom"/>
          </w:tcPr>
          <w:p w14:paraId="0412961A" w14:textId="77777777" w:rsidR="008B5DB0" w:rsidRDefault="00000000">
            <w:pPr>
              <w:pStyle w:val="Jin0"/>
              <w:framePr w:w="9162" w:h="4169" w:wrap="none" w:vAnchor="page" w:hAnchor="page" w:x="670" w:y="2558"/>
              <w:ind w:firstLine="440"/>
              <w:rPr>
                <w:sz w:val="15"/>
                <w:szCs w:val="15"/>
              </w:rPr>
            </w:pPr>
            <w:r>
              <w:rPr>
                <w:sz w:val="15"/>
                <w:szCs w:val="15"/>
              </w:rPr>
              <w:t xml:space="preserve">D2 - dle požadavků </w:t>
            </w:r>
            <w:r>
              <w:rPr>
                <w:sz w:val="15"/>
                <w:szCs w:val="15"/>
                <w:lang w:val="en-US" w:eastAsia="en-US" w:bidi="en-US"/>
              </w:rPr>
              <w:t>CETIN</w:t>
            </w:r>
          </w:p>
        </w:tc>
        <w:tc>
          <w:tcPr>
            <w:tcW w:w="3784" w:type="dxa"/>
            <w:tcBorders>
              <w:top w:val="single" w:sz="4" w:space="0" w:color="auto"/>
            </w:tcBorders>
            <w:shd w:val="clear" w:color="auto" w:fill="auto"/>
            <w:vAlign w:val="bottom"/>
          </w:tcPr>
          <w:p w14:paraId="58151EDD" w14:textId="77777777" w:rsidR="008B5DB0" w:rsidRDefault="00000000">
            <w:pPr>
              <w:pStyle w:val="Jin0"/>
              <w:framePr w:w="9162" w:h="4169" w:wrap="none" w:vAnchor="page" w:hAnchor="page" w:x="670" w:y="2558"/>
              <w:jc w:val="right"/>
              <w:rPr>
                <w:sz w:val="15"/>
                <w:szCs w:val="15"/>
              </w:rPr>
            </w:pPr>
            <w:r>
              <w:rPr>
                <w:sz w:val="15"/>
                <w:szCs w:val="15"/>
              </w:rPr>
              <w:t>361 900,00</w:t>
            </w:r>
          </w:p>
        </w:tc>
      </w:tr>
      <w:tr w:rsidR="008B5DB0" w14:paraId="37DE26A2" w14:textId="77777777">
        <w:tblPrEx>
          <w:tblCellMar>
            <w:top w:w="0" w:type="dxa"/>
            <w:bottom w:w="0" w:type="dxa"/>
          </w:tblCellMar>
        </w:tblPrEx>
        <w:trPr>
          <w:trHeight w:hRule="exact" w:val="342"/>
        </w:trPr>
        <w:tc>
          <w:tcPr>
            <w:tcW w:w="5378" w:type="dxa"/>
            <w:tcBorders>
              <w:top w:val="single" w:sz="4" w:space="0" w:color="auto"/>
            </w:tcBorders>
            <w:shd w:val="clear" w:color="auto" w:fill="auto"/>
            <w:vAlign w:val="bottom"/>
          </w:tcPr>
          <w:p w14:paraId="6F8BA094" w14:textId="77777777" w:rsidR="008B5DB0" w:rsidRDefault="00000000">
            <w:pPr>
              <w:pStyle w:val="Jin0"/>
              <w:framePr w:w="9162" w:h="4169" w:wrap="none" w:vAnchor="page" w:hAnchor="page" w:x="670" w:y="2558"/>
              <w:ind w:firstLine="280"/>
              <w:rPr>
                <w:sz w:val="17"/>
                <w:szCs w:val="17"/>
              </w:rPr>
            </w:pPr>
            <w:r>
              <w:rPr>
                <w:sz w:val="17"/>
                <w:szCs w:val="17"/>
              </w:rPr>
              <w:t>HSV - Práce a dodávky HSV</w:t>
            </w:r>
          </w:p>
        </w:tc>
        <w:tc>
          <w:tcPr>
            <w:tcW w:w="3784" w:type="dxa"/>
            <w:tcBorders>
              <w:top w:val="single" w:sz="4" w:space="0" w:color="auto"/>
            </w:tcBorders>
            <w:shd w:val="clear" w:color="auto" w:fill="auto"/>
            <w:vAlign w:val="bottom"/>
          </w:tcPr>
          <w:p w14:paraId="5A9C43B4" w14:textId="77777777" w:rsidR="008B5DB0" w:rsidRDefault="00000000">
            <w:pPr>
              <w:pStyle w:val="Jin0"/>
              <w:framePr w:w="9162" w:h="4169" w:wrap="none" w:vAnchor="page" w:hAnchor="page" w:x="670" w:y="2558"/>
              <w:ind w:left="2820"/>
              <w:jc w:val="both"/>
              <w:rPr>
                <w:sz w:val="17"/>
                <w:szCs w:val="17"/>
              </w:rPr>
            </w:pPr>
            <w:r>
              <w:rPr>
                <w:sz w:val="17"/>
                <w:szCs w:val="17"/>
              </w:rPr>
              <w:t>134 217,58</w:t>
            </w:r>
          </w:p>
        </w:tc>
      </w:tr>
      <w:tr w:rsidR="008B5DB0" w14:paraId="72D41D04" w14:textId="77777777">
        <w:tblPrEx>
          <w:tblCellMar>
            <w:top w:w="0" w:type="dxa"/>
            <w:bottom w:w="0" w:type="dxa"/>
          </w:tblCellMar>
        </w:tblPrEx>
        <w:trPr>
          <w:trHeight w:hRule="exact" w:val="274"/>
        </w:trPr>
        <w:tc>
          <w:tcPr>
            <w:tcW w:w="5378" w:type="dxa"/>
            <w:shd w:val="clear" w:color="auto" w:fill="auto"/>
            <w:vAlign w:val="bottom"/>
          </w:tcPr>
          <w:p w14:paraId="607CF150" w14:textId="77777777" w:rsidR="008B5DB0" w:rsidRDefault="00000000">
            <w:pPr>
              <w:pStyle w:val="Jin0"/>
              <w:framePr w:w="9162" w:h="4169" w:wrap="none" w:vAnchor="page" w:hAnchor="page" w:x="670" w:y="2558"/>
              <w:ind w:firstLine="440"/>
              <w:rPr>
                <w:sz w:val="15"/>
                <w:szCs w:val="15"/>
              </w:rPr>
            </w:pPr>
            <w:r>
              <w:rPr>
                <w:sz w:val="15"/>
                <w:szCs w:val="15"/>
              </w:rPr>
              <w:t>8 - Vedení trubní dálková a přípojná</w:t>
            </w:r>
          </w:p>
        </w:tc>
        <w:tc>
          <w:tcPr>
            <w:tcW w:w="3784" w:type="dxa"/>
            <w:shd w:val="clear" w:color="auto" w:fill="auto"/>
            <w:vAlign w:val="bottom"/>
          </w:tcPr>
          <w:p w14:paraId="34426972" w14:textId="77777777" w:rsidR="008B5DB0" w:rsidRDefault="00000000">
            <w:pPr>
              <w:pStyle w:val="Jin0"/>
              <w:framePr w:w="9162" w:h="4169" w:wrap="none" w:vAnchor="page" w:hAnchor="page" w:x="670" w:y="2558"/>
              <w:jc w:val="right"/>
              <w:rPr>
                <w:sz w:val="15"/>
                <w:szCs w:val="15"/>
              </w:rPr>
            </w:pPr>
            <w:r>
              <w:rPr>
                <w:sz w:val="15"/>
                <w:szCs w:val="15"/>
              </w:rPr>
              <w:t>35 797,58</w:t>
            </w:r>
          </w:p>
        </w:tc>
      </w:tr>
      <w:tr w:rsidR="008B5DB0" w14:paraId="039AF078" w14:textId="77777777">
        <w:tblPrEx>
          <w:tblCellMar>
            <w:top w:w="0" w:type="dxa"/>
            <w:bottom w:w="0" w:type="dxa"/>
          </w:tblCellMar>
        </w:tblPrEx>
        <w:trPr>
          <w:trHeight w:hRule="exact" w:val="274"/>
        </w:trPr>
        <w:tc>
          <w:tcPr>
            <w:tcW w:w="5378" w:type="dxa"/>
            <w:shd w:val="clear" w:color="auto" w:fill="auto"/>
            <w:vAlign w:val="bottom"/>
          </w:tcPr>
          <w:p w14:paraId="4E6A2427" w14:textId="77777777" w:rsidR="008B5DB0" w:rsidRDefault="00000000">
            <w:pPr>
              <w:pStyle w:val="Jin0"/>
              <w:framePr w:w="9162" w:h="4169" w:wrap="none" w:vAnchor="page" w:hAnchor="page" w:x="670" w:y="2558"/>
              <w:ind w:firstLine="440"/>
              <w:rPr>
                <w:sz w:val="15"/>
                <w:szCs w:val="15"/>
              </w:rPr>
            </w:pPr>
            <w:r>
              <w:rPr>
                <w:sz w:val="15"/>
                <w:szCs w:val="15"/>
              </w:rPr>
              <w:t>9 - Ostatní konstrukce a práce, bourání</w:t>
            </w:r>
          </w:p>
        </w:tc>
        <w:tc>
          <w:tcPr>
            <w:tcW w:w="3784" w:type="dxa"/>
            <w:shd w:val="clear" w:color="auto" w:fill="auto"/>
            <w:vAlign w:val="bottom"/>
          </w:tcPr>
          <w:p w14:paraId="58F9D631" w14:textId="77777777" w:rsidR="008B5DB0" w:rsidRDefault="00000000">
            <w:pPr>
              <w:pStyle w:val="Jin0"/>
              <w:framePr w:w="9162" w:h="4169" w:wrap="none" w:vAnchor="page" w:hAnchor="page" w:x="670" w:y="2558"/>
              <w:jc w:val="right"/>
              <w:rPr>
                <w:sz w:val="15"/>
                <w:szCs w:val="15"/>
              </w:rPr>
            </w:pPr>
            <w:r>
              <w:rPr>
                <w:sz w:val="15"/>
                <w:szCs w:val="15"/>
              </w:rPr>
              <w:t>98 420,00</w:t>
            </w:r>
          </w:p>
        </w:tc>
      </w:tr>
      <w:tr w:rsidR="008B5DB0" w14:paraId="4BDF7C09" w14:textId="77777777">
        <w:tblPrEx>
          <w:tblCellMar>
            <w:top w:w="0" w:type="dxa"/>
            <w:bottom w:w="0" w:type="dxa"/>
          </w:tblCellMar>
        </w:tblPrEx>
        <w:trPr>
          <w:trHeight w:hRule="exact" w:val="342"/>
        </w:trPr>
        <w:tc>
          <w:tcPr>
            <w:tcW w:w="5378" w:type="dxa"/>
            <w:shd w:val="clear" w:color="auto" w:fill="auto"/>
            <w:vAlign w:val="bottom"/>
          </w:tcPr>
          <w:p w14:paraId="6A07D6D3" w14:textId="77777777" w:rsidR="008B5DB0" w:rsidRDefault="00000000">
            <w:pPr>
              <w:pStyle w:val="Jin0"/>
              <w:framePr w:w="9162" w:h="4169" w:wrap="none" w:vAnchor="page" w:hAnchor="page" w:x="670" w:y="2558"/>
              <w:ind w:firstLine="280"/>
              <w:rPr>
                <w:sz w:val="17"/>
                <w:szCs w:val="17"/>
              </w:rPr>
            </w:pPr>
            <w:r>
              <w:rPr>
                <w:sz w:val="17"/>
                <w:szCs w:val="17"/>
              </w:rPr>
              <w:t>M - Práce a dodávky M</w:t>
            </w:r>
          </w:p>
        </w:tc>
        <w:tc>
          <w:tcPr>
            <w:tcW w:w="3784" w:type="dxa"/>
            <w:shd w:val="clear" w:color="auto" w:fill="auto"/>
            <w:vAlign w:val="bottom"/>
          </w:tcPr>
          <w:p w14:paraId="49C95570" w14:textId="77777777" w:rsidR="008B5DB0" w:rsidRDefault="00000000">
            <w:pPr>
              <w:pStyle w:val="Jin0"/>
              <w:framePr w:w="9162" w:h="4169" w:wrap="none" w:vAnchor="page" w:hAnchor="page" w:x="670" w:y="2558"/>
              <w:jc w:val="right"/>
              <w:rPr>
                <w:sz w:val="17"/>
                <w:szCs w:val="17"/>
              </w:rPr>
            </w:pPr>
            <w:r>
              <w:rPr>
                <w:sz w:val="17"/>
                <w:szCs w:val="17"/>
              </w:rPr>
              <w:t>-98 996,50</w:t>
            </w:r>
          </w:p>
        </w:tc>
      </w:tr>
      <w:tr w:rsidR="008B5DB0" w14:paraId="62C1F0F5" w14:textId="77777777">
        <w:tblPrEx>
          <w:tblCellMar>
            <w:top w:w="0" w:type="dxa"/>
            <w:bottom w:w="0" w:type="dxa"/>
          </w:tblCellMar>
        </w:tblPrEx>
        <w:trPr>
          <w:trHeight w:hRule="exact" w:val="292"/>
        </w:trPr>
        <w:tc>
          <w:tcPr>
            <w:tcW w:w="5378" w:type="dxa"/>
            <w:tcBorders>
              <w:top w:val="single" w:sz="4" w:space="0" w:color="auto"/>
              <w:bottom w:val="single" w:sz="4" w:space="0" w:color="auto"/>
            </w:tcBorders>
            <w:shd w:val="clear" w:color="auto" w:fill="auto"/>
          </w:tcPr>
          <w:p w14:paraId="57A630A5" w14:textId="77777777" w:rsidR="008B5DB0" w:rsidRDefault="00000000">
            <w:pPr>
              <w:pStyle w:val="Jin0"/>
              <w:framePr w:w="9162" w:h="4169" w:wrap="none" w:vAnchor="page" w:hAnchor="page" w:x="670" w:y="2558"/>
              <w:ind w:firstLine="440"/>
              <w:rPr>
                <w:sz w:val="15"/>
                <w:szCs w:val="15"/>
              </w:rPr>
            </w:pPr>
            <w:r>
              <w:rPr>
                <w:sz w:val="15"/>
                <w:szCs w:val="15"/>
              </w:rPr>
              <w:t>46-M - Zemní práce při extr.mont.pracích</w:t>
            </w:r>
          </w:p>
        </w:tc>
        <w:tc>
          <w:tcPr>
            <w:tcW w:w="3784" w:type="dxa"/>
            <w:tcBorders>
              <w:top w:val="single" w:sz="4" w:space="0" w:color="auto"/>
              <w:bottom w:val="single" w:sz="4" w:space="0" w:color="auto"/>
            </w:tcBorders>
            <w:shd w:val="clear" w:color="auto" w:fill="auto"/>
          </w:tcPr>
          <w:p w14:paraId="1DA51FCE" w14:textId="77777777" w:rsidR="008B5DB0" w:rsidRDefault="00000000">
            <w:pPr>
              <w:pStyle w:val="Jin0"/>
              <w:framePr w:w="9162" w:h="4169" w:wrap="none" w:vAnchor="page" w:hAnchor="page" w:x="670" w:y="2558"/>
              <w:jc w:val="right"/>
              <w:rPr>
                <w:sz w:val="15"/>
                <w:szCs w:val="15"/>
              </w:rPr>
            </w:pPr>
            <w:r>
              <w:rPr>
                <w:sz w:val="15"/>
                <w:szCs w:val="15"/>
              </w:rPr>
              <w:t>-98 996,50</w:t>
            </w:r>
          </w:p>
        </w:tc>
      </w:tr>
    </w:tbl>
    <w:p w14:paraId="4545E003" w14:textId="77777777" w:rsidR="008B5DB0" w:rsidRDefault="00000000">
      <w:pPr>
        <w:pStyle w:val="Zkladntext40"/>
        <w:framePr w:wrap="none" w:vAnchor="page" w:hAnchor="page" w:x="634" w:y="7199"/>
        <w:ind w:left="36"/>
      </w:pPr>
      <w:r>
        <w:t>2) Ostatní náklady</w:t>
      </w:r>
    </w:p>
    <w:p w14:paraId="24AFBA58" w14:textId="77777777" w:rsidR="008B5DB0" w:rsidRDefault="00000000">
      <w:pPr>
        <w:pStyle w:val="Zkladntext40"/>
        <w:framePr w:wrap="none" w:vAnchor="page" w:hAnchor="page" w:x="634" w:y="7850"/>
        <w:ind w:left="36"/>
      </w:pPr>
      <w:r>
        <w:t>Celkové náklady za stavbu 1) + 2)</w:t>
      </w:r>
    </w:p>
    <w:p w14:paraId="048C80FD" w14:textId="77777777" w:rsidR="008B5DB0" w:rsidRDefault="00000000">
      <w:pPr>
        <w:pStyle w:val="Zkladntext40"/>
        <w:framePr w:wrap="none" w:vAnchor="page" w:hAnchor="page" w:x="9411" w:y="7213"/>
      </w:pPr>
      <w:r>
        <w:t>0,00</w:t>
      </w:r>
    </w:p>
    <w:p w14:paraId="1D3D142C" w14:textId="77777777" w:rsidR="008B5DB0" w:rsidRDefault="00000000">
      <w:pPr>
        <w:pStyle w:val="Zkladntext40"/>
        <w:framePr w:wrap="none" w:vAnchor="page" w:hAnchor="page" w:x="8857" w:y="7861"/>
        <w:ind w:right="7"/>
        <w:jc w:val="both"/>
      </w:pPr>
      <w:r>
        <w:t>813 063,36</w:t>
      </w:r>
    </w:p>
    <w:p w14:paraId="4B3BA08B" w14:textId="77777777" w:rsidR="008B5DB0" w:rsidRDefault="00000000">
      <w:pPr>
        <w:pStyle w:val="Zhlavnebozpat0"/>
        <w:framePr w:wrap="none" w:vAnchor="page" w:hAnchor="page" w:x="5628" w:y="16688"/>
        <w:rPr>
          <w:sz w:val="12"/>
          <w:szCs w:val="12"/>
        </w:rPr>
      </w:pPr>
      <w:r>
        <w:rPr>
          <w:sz w:val="12"/>
          <w:szCs w:val="12"/>
        </w:rPr>
        <w:t>Strana 2 z 5</w:t>
      </w:r>
    </w:p>
    <w:p w14:paraId="498AD60D" w14:textId="77777777" w:rsidR="008B5DB0" w:rsidRDefault="008B5DB0">
      <w:pPr>
        <w:spacing w:line="1" w:lineRule="exact"/>
        <w:sectPr w:rsidR="008B5DB0">
          <w:pgSz w:w="11900" w:h="16840"/>
          <w:pgMar w:top="360" w:right="360" w:bottom="360" w:left="360" w:header="0" w:footer="3" w:gutter="0"/>
          <w:cols w:space="720"/>
          <w:noEndnote/>
          <w:docGrid w:linePitch="360"/>
        </w:sectPr>
      </w:pPr>
    </w:p>
    <w:p w14:paraId="6E429D97" w14:textId="77777777" w:rsidR="008B5DB0" w:rsidRDefault="008B5DB0">
      <w:pPr>
        <w:spacing w:line="1" w:lineRule="exact"/>
      </w:pPr>
    </w:p>
    <w:p w14:paraId="0CA4A724" w14:textId="77777777" w:rsidR="008B5DB0" w:rsidRDefault="00000000">
      <w:pPr>
        <w:pStyle w:val="Zhlavnebozpat0"/>
        <w:framePr w:wrap="none" w:vAnchor="page" w:hAnchor="page" w:x="631" w:y="444"/>
        <w:rPr>
          <w:sz w:val="20"/>
          <w:szCs w:val="20"/>
        </w:rPr>
      </w:pPr>
      <w:r>
        <w:rPr>
          <w:sz w:val="20"/>
          <w:szCs w:val="20"/>
        </w:rPr>
        <w:t>SOUPIS PRACÍ</w:t>
      </w:r>
    </w:p>
    <w:p w14:paraId="23ACB82B" w14:textId="77777777" w:rsidR="008B5DB0" w:rsidRDefault="00000000">
      <w:pPr>
        <w:pStyle w:val="Zkladntext30"/>
        <w:framePr w:w="10771" w:h="1944" w:hRule="exact" w:wrap="none" w:vAnchor="page" w:hAnchor="page" w:x="537" w:y="815"/>
        <w:ind w:left="61"/>
      </w:pPr>
      <w:r>
        <w:t>Stavba:</w:t>
      </w:r>
    </w:p>
    <w:p w14:paraId="342203EB" w14:textId="77777777" w:rsidR="008B5DB0" w:rsidRDefault="00000000">
      <w:pPr>
        <w:pStyle w:val="Zkladntext30"/>
        <w:framePr w:w="10771" w:h="1944" w:hRule="exact" w:wrap="none" w:vAnchor="page" w:hAnchor="page" w:x="537" w:y="815"/>
        <w:ind w:firstLine="640"/>
      </w:pPr>
      <w:r>
        <w:t>MŠ Teplého - rozšířeni kapacit</w:t>
      </w:r>
    </w:p>
    <w:p w14:paraId="17FD0DFD" w14:textId="77777777" w:rsidR="008B5DB0" w:rsidRDefault="00000000">
      <w:pPr>
        <w:pStyle w:val="Zkladntext30"/>
        <w:framePr w:w="10771" w:h="1944" w:hRule="exact" w:wrap="none" w:vAnchor="page" w:hAnchor="page" w:x="537" w:y="815"/>
        <w:ind w:left="61"/>
      </w:pPr>
      <w:r>
        <w:t>Objekt:</w:t>
      </w:r>
    </w:p>
    <w:p w14:paraId="620E5E8D" w14:textId="77777777" w:rsidR="008B5DB0" w:rsidRDefault="00000000">
      <w:pPr>
        <w:pStyle w:val="Zkladntext30"/>
        <w:framePr w:w="10771" w:h="1944" w:hRule="exact" w:wrap="none" w:vAnchor="page" w:hAnchor="page" w:x="537" w:y="815"/>
        <w:ind w:firstLine="640"/>
      </w:pPr>
      <w:r>
        <w:t>4 - Dodatek č.4</w:t>
      </w:r>
    </w:p>
    <w:p w14:paraId="5C4E378A" w14:textId="77777777" w:rsidR="008B5DB0" w:rsidRDefault="00000000">
      <w:pPr>
        <w:pStyle w:val="Zkladntext30"/>
        <w:framePr w:w="10771" w:h="1944" w:hRule="exact" w:wrap="none" w:vAnchor="page" w:hAnchor="page" w:x="537" w:y="815"/>
        <w:ind w:left="61"/>
      </w:pPr>
      <w:r>
        <w:t>Soupis:</w:t>
      </w:r>
    </w:p>
    <w:p w14:paraId="3FB58DB0" w14:textId="77777777" w:rsidR="008B5DB0" w:rsidRDefault="00000000">
      <w:pPr>
        <w:pStyle w:val="Zkladntext30"/>
        <w:framePr w:w="10771" w:h="1944" w:hRule="exact" w:wrap="none" w:vAnchor="page" w:hAnchor="page" w:x="537" w:y="815"/>
        <w:spacing w:after="100"/>
        <w:ind w:firstLine="640"/>
        <w:rPr>
          <w:sz w:val="16"/>
          <w:szCs w:val="16"/>
        </w:rPr>
      </w:pPr>
      <w:r>
        <w:rPr>
          <w:b/>
          <w:bCs/>
          <w:sz w:val="16"/>
          <w:szCs w:val="16"/>
        </w:rPr>
        <w:t xml:space="preserve">ZL č.14 - Parkoviště, přeložky sítí </w:t>
      </w:r>
      <w:r>
        <w:rPr>
          <w:b/>
          <w:bCs/>
          <w:sz w:val="16"/>
          <w:szCs w:val="16"/>
          <w:lang w:val="en-US" w:eastAsia="en-US" w:bidi="en-US"/>
        </w:rPr>
        <w:t>CETIN</w:t>
      </w:r>
    </w:p>
    <w:p w14:paraId="330969A3" w14:textId="77777777" w:rsidR="008B5DB0" w:rsidRDefault="00000000">
      <w:pPr>
        <w:pStyle w:val="Zkladntext30"/>
        <w:framePr w:w="10771" w:h="1944" w:hRule="exact" w:wrap="none" w:vAnchor="page" w:hAnchor="page" w:x="537" w:y="815"/>
        <w:spacing w:after="100"/>
        <w:ind w:left="61"/>
      </w:pPr>
      <w:r>
        <w:t>Místo:</w:t>
      </w:r>
    </w:p>
    <w:p w14:paraId="0B265DBF" w14:textId="77777777" w:rsidR="008B5DB0" w:rsidRDefault="00000000">
      <w:pPr>
        <w:pStyle w:val="Zkladntext30"/>
        <w:framePr w:w="10771" w:h="1944" w:hRule="exact" w:wrap="none" w:vAnchor="page" w:hAnchor="page" w:x="537" w:y="815"/>
        <w:ind w:left="61"/>
      </w:pPr>
      <w:r>
        <w:t>Zadavatel:</w:t>
      </w:r>
    </w:p>
    <w:p w14:paraId="59E71F75" w14:textId="77777777" w:rsidR="008B5DB0" w:rsidRDefault="00000000">
      <w:pPr>
        <w:pStyle w:val="Zkladntext30"/>
        <w:framePr w:w="10771" w:h="1944" w:hRule="exact" w:wrap="none" w:vAnchor="page" w:hAnchor="page" w:x="537" w:y="815"/>
        <w:ind w:left="61"/>
      </w:pPr>
      <w:r>
        <w:t>Zhotovitel:</w:t>
      </w:r>
    </w:p>
    <w:p w14:paraId="12AEB8C1" w14:textId="77777777" w:rsidR="008B5DB0" w:rsidRDefault="00000000">
      <w:pPr>
        <w:pStyle w:val="Zkladntext30"/>
        <w:framePr w:w="882" w:h="688" w:hRule="exact" w:wrap="none" w:vAnchor="page" w:hAnchor="page" w:x="7215" w:y="2082"/>
        <w:spacing w:after="100"/>
      </w:pPr>
      <w:r>
        <w:t>Datum:</w:t>
      </w:r>
    </w:p>
    <w:p w14:paraId="53F27125" w14:textId="77777777" w:rsidR="008B5DB0" w:rsidRDefault="00000000">
      <w:pPr>
        <w:pStyle w:val="Zkladntext30"/>
        <w:framePr w:w="882" w:h="688" w:hRule="exact" w:wrap="none" w:vAnchor="page" w:hAnchor="page" w:x="7215" w:y="2082"/>
      </w:pPr>
      <w:r>
        <w:t>Projektant:</w:t>
      </w:r>
    </w:p>
    <w:p w14:paraId="16EB78A7" w14:textId="77777777" w:rsidR="008B5DB0" w:rsidRDefault="00000000">
      <w:pPr>
        <w:pStyle w:val="Zkladntext30"/>
        <w:framePr w:w="882" w:h="688" w:hRule="exact" w:wrap="none" w:vAnchor="page" w:hAnchor="page" w:x="7215" w:y="2082"/>
      </w:pPr>
      <w:r>
        <w:t>Zpracovatel:</w:t>
      </w:r>
    </w:p>
    <w:tbl>
      <w:tblPr>
        <w:tblOverlap w:val="never"/>
        <w:tblW w:w="0" w:type="auto"/>
        <w:tblLayout w:type="fixed"/>
        <w:tblCellMar>
          <w:left w:w="10" w:type="dxa"/>
          <w:right w:w="10" w:type="dxa"/>
        </w:tblCellMar>
        <w:tblLook w:val="04A0" w:firstRow="1" w:lastRow="0" w:firstColumn="1" w:lastColumn="0" w:noHBand="0" w:noVBand="1"/>
      </w:tblPr>
      <w:tblGrid>
        <w:gridCol w:w="259"/>
        <w:gridCol w:w="335"/>
        <w:gridCol w:w="958"/>
        <w:gridCol w:w="3719"/>
        <w:gridCol w:w="482"/>
        <w:gridCol w:w="968"/>
        <w:gridCol w:w="1069"/>
        <w:gridCol w:w="2981"/>
      </w:tblGrid>
      <w:tr w:rsidR="008B5DB0" w14:paraId="110E67C4" w14:textId="77777777">
        <w:tblPrEx>
          <w:tblCellMar>
            <w:top w:w="0" w:type="dxa"/>
            <w:bottom w:w="0" w:type="dxa"/>
          </w:tblCellMar>
        </w:tblPrEx>
        <w:trPr>
          <w:trHeight w:hRule="exact" w:val="418"/>
        </w:trPr>
        <w:tc>
          <w:tcPr>
            <w:tcW w:w="594" w:type="dxa"/>
            <w:gridSpan w:val="2"/>
            <w:tcBorders>
              <w:top w:val="single" w:sz="4" w:space="0" w:color="auto"/>
            </w:tcBorders>
            <w:shd w:val="clear" w:color="auto" w:fill="auto"/>
            <w:vAlign w:val="center"/>
          </w:tcPr>
          <w:p w14:paraId="62805AD5" w14:textId="77777777" w:rsidR="008B5DB0" w:rsidRDefault="00000000">
            <w:pPr>
              <w:pStyle w:val="Jin0"/>
              <w:framePr w:w="10771" w:h="13050" w:wrap="none" w:vAnchor="page" w:hAnchor="page" w:x="537" w:y="2888"/>
            </w:pPr>
            <w:r>
              <w:t>PČ Typ</w:t>
            </w:r>
          </w:p>
        </w:tc>
        <w:tc>
          <w:tcPr>
            <w:tcW w:w="958" w:type="dxa"/>
            <w:tcBorders>
              <w:top w:val="single" w:sz="4" w:space="0" w:color="auto"/>
            </w:tcBorders>
            <w:shd w:val="clear" w:color="auto" w:fill="auto"/>
            <w:vAlign w:val="center"/>
          </w:tcPr>
          <w:p w14:paraId="7129981C" w14:textId="77777777" w:rsidR="008B5DB0" w:rsidRDefault="00000000">
            <w:pPr>
              <w:pStyle w:val="Jin0"/>
              <w:framePr w:w="10771" w:h="13050" w:wrap="none" w:vAnchor="page" w:hAnchor="page" w:x="537" w:y="2888"/>
              <w:ind w:firstLine="480"/>
            </w:pPr>
            <w:r>
              <w:t>Kód</w:t>
            </w:r>
          </w:p>
        </w:tc>
        <w:tc>
          <w:tcPr>
            <w:tcW w:w="3719" w:type="dxa"/>
            <w:tcBorders>
              <w:top w:val="single" w:sz="4" w:space="0" w:color="auto"/>
            </w:tcBorders>
            <w:shd w:val="clear" w:color="auto" w:fill="auto"/>
            <w:vAlign w:val="center"/>
          </w:tcPr>
          <w:p w14:paraId="63BD583D" w14:textId="77777777" w:rsidR="008B5DB0" w:rsidRDefault="00000000">
            <w:pPr>
              <w:pStyle w:val="Jin0"/>
              <w:framePr w:w="10771" w:h="13050" w:wrap="none" w:vAnchor="page" w:hAnchor="page" w:x="537" w:y="2888"/>
              <w:jc w:val="center"/>
            </w:pPr>
            <w:r>
              <w:t>Popis</w:t>
            </w:r>
          </w:p>
        </w:tc>
        <w:tc>
          <w:tcPr>
            <w:tcW w:w="482" w:type="dxa"/>
            <w:tcBorders>
              <w:top w:val="single" w:sz="4" w:space="0" w:color="auto"/>
            </w:tcBorders>
            <w:shd w:val="clear" w:color="auto" w:fill="auto"/>
            <w:vAlign w:val="center"/>
          </w:tcPr>
          <w:p w14:paraId="71EF15EA" w14:textId="77777777" w:rsidR="008B5DB0" w:rsidRDefault="00000000">
            <w:pPr>
              <w:pStyle w:val="Jin0"/>
              <w:framePr w:w="10771" w:h="13050" w:wrap="none" w:vAnchor="page" w:hAnchor="page" w:x="537" w:y="2888"/>
            </w:pPr>
            <w:r>
              <w:t>MJ</w:t>
            </w:r>
          </w:p>
        </w:tc>
        <w:tc>
          <w:tcPr>
            <w:tcW w:w="968" w:type="dxa"/>
            <w:tcBorders>
              <w:top w:val="single" w:sz="4" w:space="0" w:color="auto"/>
            </w:tcBorders>
            <w:shd w:val="clear" w:color="auto" w:fill="auto"/>
            <w:vAlign w:val="center"/>
          </w:tcPr>
          <w:p w14:paraId="7C28B893" w14:textId="77777777" w:rsidR="008B5DB0" w:rsidRDefault="00000000">
            <w:pPr>
              <w:pStyle w:val="Jin0"/>
              <w:framePr w:w="10771" w:h="13050" w:wrap="none" w:vAnchor="page" w:hAnchor="page" w:x="537" w:y="2888"/>
              <w:ind w:firstLine="160"/>
            </w:pPr>
            <w:r>
              <w:t>Množství</w:t>
            </w:r>
          </w:p>
        </w:tc>
        <w:tc>
          <w:tcPr>
            <w:tcW w:w="1069" w:type="dxa"/>
            <w:tcBorders>
              <w:top w:val="single" w:sz="4" w:space="0" w:color="auto"/>
            </w:tcBorders>
            <w:shd w:val="clear" w:color="auto" w:fill="auto"/>
            <w:vAlign w:val="center"/>
          </w:tcPr>
          <w:p w14:paraId="413DE84C" w14:textId="77777777" w:rsidR="008B5DB0" w:rsidRDefault="00000000">
            <w:pPr>
              <w:pStyle w:val="Jin0"/>
              <w:framePr w:w="10771" w:h="13050" w:wrap="none" w:vAnchor="page" w:hAnchor="page" w:x="537" w:y="2888"/>
            </w:pPr>
            <w:r>
              <w:t>J.cena [CZK]</w:t>
            </w:r>
          </w:p>
        </w:tc>
        <w:tc>
          <w:tcPr>
            <w:tcW w:w="2981" w:type="dxa"/>
            <w:tcBorders>
              <w:top w:val="single" w:sz="4" w:space="0" w:color="auto"/>
            </w:tcBorders>
            <w:shd w:val="clear" w:color="auto" w:fill="auto"/>
            <w:vAlign w:val="center"/>
          </w:tcPr>
          <w:p w14:paraId="7F05800D" w14:textId="77777777" w:rsidR="008B5DB0" w:rsidRDefault="00000000">
            <w:pPr>
              <w:pStyle w:val="Jin0"/>
              <w:framePr w:w="10771" w:h="13050" w:wrap="none" w:vAnchor="page" w:hAnchor="page" w:x="537" w:y="2888"/>
              <w:tabs>
                <w:tab w:val="left" w:pos="1566"/>
              </w:tabs>
            </w:pPr>
            <w:r>
              <w:t>Cena celkem [CZK]</w:t>
            </w:r>
            <w:r>
              <w:tab/>
              <w:t>Cenová soustava</w:t>
            </w:r>
          </w:p>
        </w:tc>
      </w:tr>
      <w:tr w:rsidR="008B5DB0" w14:paraId="190F2099" w14:textId="77777777">
        <w:tblPrEx>
          <w:tblCellMar>
            <w:top w:w="0" w:type="dxa"/>
            <w:bottom w:w="0" w:type="dxa"/>
          </w:tblCellMar>
        </w:tblPrEx>
        <w:trPr>
          <w:trHeight w:hRule="exact" w:val="378"/>
        </w:trPr>
        <w:tc>
          <w:tcPr>
            <w:tcW w:w="5271" w:type="dxa"/>
            <w:gridSpan w:val="4"/>
            <w:tcBorders>
              <w:top w:val="single" w:sz="4" w:space="0" w:color="auto"/>
            </w:tcBorders>
            <w:shd w:val="clear" w:color="auto" w:fill="auto"/>
            <w:vAlign w:val="center"/>
          </w:tcPr>
          <w:p w14:paraId="70AF7330" w14:textId="77777777" w:rsidR="008B5DB0" w:rsidRDefault="00000000">
            <w:pPr>
              <w:pStyle w:val="Jin0"/>
              <w:framePr w:w="10771" w:h="13050" w:wrap="none" w:vAnchor="page" w:hAnchor="page" w:x="537" w:y="2888"/>
              <w:rPr>
                <w:sz w:val="17"/>
                <w:szCs w:val="17"/>
              </w:rPr>
            </w:pPr>
            <w:r>
              <w:rPr>
                <w:b/>
                <w:bCs/>
                <w:sz w:val="17"/>
                <w:szCs w:val="17"/>
              </w:rPr>
              <w:t>Náklady soupisu celkem</w:t>
            </w:r>
          </w:p>
        </w:tc>
        <w:tc>
          <w:tcPr>
            <w:tcW w:w="482" w:type="dxa"/>
            <w:tcBorders>
              <w:top w:val="single" w:sz="4" w:space="0" w:color="auto"/>
            </w:tcBorders>
            <w:shd w:val="clear" w:color="auto" w:fill="auto"/>
          </w:tcPr>
          <w:p w14:paraId="15E2DFFE" w14:textId="77777777" w:rsidR="008B5DB0" w:rsidRDefault="008B5DB0">
            <w:pPr>
              <w:framePr w:w="10771" w:h="13050" w:wrap="none" w:vAnchor="page" w:hAnchor="page" w:x="537" w:y="2888"/>
              <w:rPr>
                <w:sz w:val="10"/>
                <w:szCs w:val="10"/>
              </w:rPr>
            </w:pPr>
          </w:p>
        </w:tc>
        <w:tc>
          <w:tcPr>
            <w:tcW w:w="968" w:type="dxa"/>
            <w:tcBorders>
              <w:top w:val="single" w:sz="4" w:space="0" w:color="auto"/>
            </w:tcBorders>
            <w:shd w:val="clear" w:color="auto" w:fill="auto"/>
          </w:tcPr>
          <w:p w14:paraId="3BB7C7F3" w14:textId="77777777" w:rsidR="008B5DB0" w:rsidRDefault="008B5DB0">
            <w:pPr>
              <w:framePr w:w="10771" w:h="13050" w:wrap="none" w:vAnchor="page" w:hAnchor="page" w:x="537" w:y="2888"/>
              <w:rPr>
                <w:sz w:val="10"/>
                <w:szCs w:val="10"/>
              </w:rPr>
            </w:pPr>
          </w:p>
        </w:tc>
        <w:tc>
          <w:tcPr>
            <w:tcW w:w="1069" w:type="dxa"/>
            <w:tcBorders>
              <w:top w:val="single" w:sz="4" w:space="0" w:color="auto"/>
            </w:tcBorders>
            <w:shd w:val="clear" w:color="auto" w:fill="auto"/>
          </w:tcPr>
          <w:p w14:paraId="147E835B" w14:textId="77777777" w:rsidR="008B5DB0" w:rsidRDefault="008B5DB0">
            <w:pPr>
              <w:framePr w:w="10771" w:h="13050" w:wrap="none" w:vAnchor="page" w:hAnchor="page" w:x="537" w:y="2888"/>
              <w:rPr>
                <w:sz w:val="10"/>
                <w:szCs w:val="10"/>
              </w:rPr>
            </w:pPr>
          </w:p>
        </w:tc>
        <w:tc>
          <w:tcPr>
            <w:tcW w:w="2981" w:type="dxa"/>
            <w:tcBorders>
              <w:top w:val="single" w:sz="4" w:space="0" w:color="auto"/>
            </w:tcBorders>
            <w:shd w:val="clear" w:color="auto" w:fill="auto"/>
            <w:vAlign w:val="center"/>
          </w:tcPr>
          <w:p w14:paraId="5481F7E0" w14:textId="77777777" w:rsidR="008B5DB0" w:rsidRDefault="00000000">
            <w:pPr>
              <w:pStyle w:val="Jin0"/>
              <w:framePr w:w="10771" w:h="13050" w:wrap="none" w:vAnchor="page" w:hAnchor="page" w:x="537" w:y="2888"/>
              <w:ind w:firstLine="480"/>
              <w:jc w:val="both"/>
              <w:rPr>
                <w:sz w:val="17"/>
                <w:szCs w:val="17"/>
              </w:rPr>
            </w:pPr>
            <w:r>
              <w:rPr>
                <w:b/>
                <w:bCs/>
                <w:sz w:val="17"/>
                <w:szCs w:val="17"/>
              </w:rPr>
              <w:t>813 063,36</w:t>
            </w:r>
          </w:p>
        </w:tc>
      </w:tr>
      <w:tr w:rsidR="008B5DB0" w14:paraId="32FC9818" w14:textId="77777777">
        <w:tblPrEx>
          <w:tblCellMar>
            <w:top w:w="0" w:type="dxa"/>
            <w:bottom w:w="0" w:type="dxa"/>
          </w:tblCellMar>
        </w:tblPrEx>
        <w:trPr>
          <w:trHeight w:hRule="exact" w:val="288"/>
        </w:trPr>
        <w:tc>
          <w:tcPr>
            <w:tcW w:w="259" w:type="dxa"/>
            <w:shd w:val="clear" w:color="auto" w:fill="auto"/>
          </w:tcPr>
          <w:p w14:paraId="74624759" w14:textId="77777777" w:rsidR="008B5DB0" w:rsidRDefault="008B5DB0">
            <w:pPr>
              <w:framePr w:w="10771" w:h="13050" w:wrap="none" w:vAnchor="page" w:hAnchor="page" w:x="537" w:y="2888"/>
              <w:rPr>
                <w:sz w:val="10"/>
                <w:szCs w:val="10"/>
              </w:rPr>
            </w:pPr>
          </w:p>
        </w:tc>
        <w:tc>
          <w:tcPr>
            <w:tcW w:w="335" w:type="dxa"/>
            <w:shd w:val="clear" w:color="auto" w:fill="auto"/>
            <w:vAlign w:val="bottom"/>
          </w:tcPr>
          <w:p w14:paraId="79582341" w14:textId="77777777" w:rsidR="008B5DB0" w:rsidRDefault="00000000">
            <w:pPr>
              <w:pStyle w:val="Jin0"/>
              <w:framePr w:w="10771" w:h="13050" w:wrap="none" w:vAnchor="page" w:hAnchor="page" w:x="537" w:y="2888"/>
            </w:pPr>
            <w:r>
              <w:t>D</w:t>
            </w:r>
          </w:p>
        </w:tc>
        <w:tc>
          <w:tcPr>
            <w:tcW w:w="958" w:type="dxa"/>
            <w:shd w:val="clear" w:color="auto" w:fill="auto"/>
            <w:vAlign w:val="bottom"/>
          </w:tcPr>
          <w:p w14:paraId="454D739E" w14:textId="77777777" w:rsidR="008B5DB0" w:rsidRDefault="00000000">
            <w:pPr>
              <w:pStyle w:val="Jin0"/>
              <w:framePr w:w="10771" w:h="13050" w:wrap="none" w:vAnchor="page" w:hAnchor="page" w:x="537" w:y="2888"/>
              <w:rPr>
                <w:sz w:val="17"/>
                <w:szCs w:val="17"/>
              </w:rPr>
            </w:pPr>
            <w:r>
              <w:rPr>
                <w:sz w:val="17"/>
                <w:szCs w:val="17"/>
              </w:rPr>
              <w:t>1</w:t>
            </w:r>
          </w:p>
        </w:tc>
        <w:tc>
          <w:tcPr>
            <w:tcW w:w="3719" w:type="dxa"/>
            <w:shd w:val="clear" w:color="auto" w:fill="auto"/>
            <w:vAlign w:val="bottom"/>
          </w:tcPr>
          <w:p w14:paraId="475949BE" w14:textId="77777777" w:rsidR="008B5DB0" w:rsidRDefault="00000000">
            <w:pPr>
              <w:pStyle w:val="Jin0"/>
              <w:framePr w:w="10771" w:h="13050" w:wrap="none" w:vAnchor="page" w:hAnchor="page" w:x="537" w:y="2888"/>
              <w:ind w:left="200" w:firstLine="20"/>
              <w:rPr>
                <w:sz w:val="17"/>
                <w:szCs w:val="17"/>
              </w:rPr>
            </w:pPr>
            <w:r>
              <w:rPr>
                <w:sz w:val="17"/>
                <w:szCs w:val="17"/>
              </w:rPr>
              <w:t>Zemní práce</w:t>
            </w:r>
          </w:p>
        </w:tc>
        <w:tc>
          <w:tcPr>
            <w:tcW w:w="482" w:type="dxa"/>
            <w:shd w:val="clear" w:color="auto" w:fill="auto"/>
          </w:tcPr>
          <w:p w14:paraId="476ED397" w14:textId="77777777" w:rsidR="008B5DB0" w:rsidRDefault="008B5DB0">
            <w:pPr>
              <w:framePr w:w="10771" w:h="13050" w:wrap="none" w:vAnchor="page" w:hAnchor="page" w:x="537" w:y="2888"/>
              <w:rPr>
                <w:sz w:val="10"/>
                <w:szCs w:val="10"/>
              </w:rPr>
            </w:pPr>
          </w:p>
        </w:tc>
        <w:tc>
          <w:tcPr>
            <w:tcW w:w="968" w:type="dxa"/>
            <w:shd w:val="clear" w:color="auto" w:fill="auto"/>
          </w:tcPr>
          <w:p w14:paraId="01B83255" w14:textId="77777777" w:rsidR="008B5DB0" w:rsidRDefault="008B5DB0">
            <w:pPr>
              <w:framePr w:w="10771" w:h="13050" w:wrap="none" w:vAnchor="page" w:hAnchor="page" w:x="537" w:y="2888"/>
              <w:rPr>
                <w:sz w:val="10"/>
                <w:szCs w:val="10"/>
              </w:rPr>
            </w:pPr>
          </w:p>
        </w:tc>
        <w:tc>
          <w:tcPr>
            <w:tcW w:w="1069" w:type="dxa"/>
            <w:shd w:val="clear" w:color="auto" w:fill="auto"/>
          </w:tcPr>
          <w:p w14:paraId="126F9EA1" w14:textId="77777777" w:rsidR="008B5DB0" w:rsidRDefault="008B5DB0">
            <w:pPr>
              <w:framePr w:w="10771" w:h="13050" w:wrap="none" w:vAnchor="page" w:hAnchor="page" w:x="537" w:y="2888"/>
              <w:rPr>
                <w:sz w:val="10"/>
                <w:szCs w:val="10"/>
              </w:rPr>
            </w:pPr>
          </w:p>
        </w:tc>
        <w:tc>
          <w:tcPr>
            <w:tcW w:w="2981" w:type="dxa"/>
            <w:shd w:val="clear" w:color="auto" w:fill="auto"/>
            <w:vAlign w:val="bottom"/>
          </w:tcPr>
          <w:p w14:paraId="5F253F5C" w14:textId="77777777" w:rsidR="008B5DB0" w:rsidRDefault="00000000">
            <w:pPr>
              <w:pStyle w:val="Jin0"/>
              <w:framePr w:w="10771" w:h="13050" w:wrap="none" w:vAnchor="page" w:hAnchor="page" w:x="537" w:y="2888"/>
              <w:ind w:firstLine="480"/>
              <w:jc w:val="both"/>
              <w:rPr>
                <w:sz w:val="17"/>
                <w:szCs w:val="17"/>
              </w:rPr>
            </w:pPr>
            <w:r>
              <w:rPr>
                <w:sz w:val="17"/>
                <w:szCs w:val="17"/>
              </w:rPr>
              <w:t>415 942,28</w:t>
            </w:r>
          </w:p>
        </w:tc>
      </w:tr>
      <w:tr w:rsidR="008B5DB0" w14:paraId="423D9BE8" w14:textId="77777777">
        <w:tblPrEx>
          <w:tblCellMar>
            <w:top w:w="0" w:type="dxa"/>
            <w:bottom w:w="0" w:type="dxa"/>
          </w:tblCellMar>
        </w:tblPrEx>
        <w:trPr>
          <w:trHeight w:hRule="exact" w:val="335"/>
        </w:trPr>
        <w:tc>
          <w:tcPr>
            <w:tcW w:w="259" w:type="dxa"/>
            <w:shd w:val="clear" w:color="auto" w:fill="auto"/>
            <w:vAlign w:val="center"/>
          </w:tcPr>
          <w:p w14:paraId="1F63AB3C" w14:textId="77777777" w:rsidR="008B5DB0" w:rsidRDefault="00000000">
            <w:pPr>
              <w:pStyle w:val="Jin0"/>
              <w:framePr w:w="10771" w:h="13050" w:wrap="none" w:vAnchor="page" w:hAnchor="page" w:x="537" w:y="2888"/>
            </w:pPr>
            <w:r>
              <w:t>1</w:t>
            </w:r>
          </w:p>
        </w:tc>
        <w:tc>
          <w:tcPr>
            <w:tcW w:w="335" w:type="dxa"/>
            <w:shd w:val="clear" w:color="auto" w:fill="auto"/>
            <w:vAlign w:val="center"/>
          </w:tcPr>
          <w:p w14:paraId="4DACE075" w14:textId="77777777" w:rsidR="008B5DB0" w:rsidRDefault="00000000">
            <w:pPr>
              <w:pStyle w:val="Jin0"/>
              <w:framePr w:w="10771" w:h="13050" w:wrap="none" w:vAnchor="page" w:hAnchor="page" w:x="537" w:y="2888"/>
              <w:ind w:firstLine="140"/>
            </w:pPr>
            <w:r>
              <w:t>K</w:t>
            </w:r>
          </w:p>
        </w:tc>
        <w:tc>
          <w:tcPr>
            <w:tcW w:w="958" w:type="dxa"/>
            <w:shd w:val="clear" w:color="auto" w:fill="auto"/>
            <w:vAlign w:val="center"/>
          </w:tcPr>
          <w:p w14:paraId="7C2BC32A" w14:textId="77777777" w:rsidR="008B5DB0" w:rsidRDefault="00000000">
            <w:pPr>
              <w:pStyle w:val="Jin0"/>
              <w:framePr w:w="10771" w:h="13050" w:wrap="none" w:vAnchor="page" w:hAnchor="page" w:x="537" w:y="2888"/>
            </w:pPr>
            <w:r>
              <w:t>112151011</w:t>
            </w:r>
          </w:p>
        </w:tc>
        <w:tc>
          <w:tcPr>
            <w:tcW w:w="3719" w:type="dxa"/>
            <w:shd w:val="clear" w:color="auto" w:fill="auto"/>
            <w:vAlign w:val="bottom"/>
          </w:tcPr>
          <w:p w14:paraId="35EB1A38" w14:textId="77777777" w:rsidR="008B5DB0" w:rsidRDefault="00000000">
            <w:pPr>
              <w:pStyle w:val="Jin0"/>
              <w:framePr w:w="10771" w:h="13050" w:wrap="none" w:vAnchor="page" w:hAnchor="page" w:x="537" w:y="2888"/>
              <w:spacing w:line="300" w:lineRule="auto"/>
              <w:ind w:left="200" w:firstLine="20"/>
            </w:pPr>
            <w:r>
              <w:t>Volné kácení stromů s rozřezáním a odvětvením D kmene přes 100 do 200 mm</w:t>
            </w:r>
          </w:p>
        </w:tc>
        <w:tc>
          <w:tcPr>
            <w:tcW w:w="482" w:type="dxa"/>
            <w:shd w:val="clear" w:color="auto" w:fill="auto"/>
            <w:vAlign w:val="center"/>
          </w:tcPr>
          <w:p w14:paraId="1759A8D8" w14:textId="77777777" w:rsidR="008B5DB0" w:rsidRDefault="00000000">
            <w:pPr>
              <w:pStyle w:val="Jin0"/>
              <w:framePr w:w="10771" w:h="13050" w:wrap="none" w:vAnchor="page" w:hAnchor="page" w:x="537" w:y="2888"/>
            </w:pPr>
            <w:r>
              <w:t>kus</w:t>
            </w:r>
          </w:p>
        </w:tc>
        <w:tc>
          <w:tcPr>
            <w:tcW w:w="968" w:type="dxa"/>
            <w:shd w:val="clear" w:color="auto" w:fill="auto"/>
            <w:vAlign w:val="center"/>
          </w:tcPr>
          <w:p w14:paraId="65AF196B" w14:textId="77777777" w:rsidR="008B5DB0" w:rsidRDefault="00000000">
            <w:pPr>
              <w:pStyle w:val="Jin0"/>
              <w:framePr w:w="10771" w:h="13050" w:wrap="none" w:vAnchor="page" w:hAnchor="page" w:x="537" w:y="2888"/>
              <w:ind w:firstLine="520"/>
              <w:jc w:val="both"/>
            </w:pPr>
            <w:r>
              <w:t>1,000</w:t>
            </w:r>
          </w:p>
        </w:tc>
        <w:tc>
          <w:tcPr>
            <w:tcW w:w="1069" w:type="dxa"/>
            <w:shd w:val="clear" w:color="auto" w:fill="auto"/>
            <w:vAlign w:val="center"/>
          </w:tcPr>
          <w:p w14:paraId="096F0B7F" w14:textId="77777777" w:rsidR="008B5DB0" w:rsidRDefault="00000000">
            <w:pPr>
              <w:pStyle w:val="Jin0"/>
              <w:framePr w:w="10771" w:h="13050" w:wrap="none" w:vAnchor="page" w:hAnchor="page" w:x="537" w:y="2888"/>
              <w:ind w:firstLine="520"/>
            </w:pPr>
            <w:r>
              <w:t>279,00</w:t>
            </w:r>
          </w:p>
        </w:tc>
        <w:tc>
          <w:tcPr>
            <w:tcW w:w="2981" w:type="dxa"/>
            <w:shd w:val="clear" w:color="auto" w:fill="auto"/>
            <w:vAlign w:val="center"/>
          </w:tcPr>
          <w:p w14:paraId="0418B0A7" w14:textId="77777777" w:rsidR="008B5DB0" w:rsidRDefault="00000000">
            <w:pPr>
              <w:pStyle w:val="Jin0"/>
              <w:framePr w:w="10771" w:h="13050" w:wrap="none" w:vAnchor="page" w:hAnchor="page" w:x="537" w:y="2888"/>
              <w:ind w:firstLine="960"/>
              <w:jc w:val="both"/>
            </w:pPr>
            <w:r>
              <w:t>279,00 CS ÚRS 2024 02</w:t>
            </w:r>
          </w:p>
        </w:tc>
      </w:tr>
      <w:tr w:rsidR="008B5DB0" w14:paraId="714B23D8" w14:textId="77777777">
        <w:tblPrEx>
          <w:tblCellMar>
            <w:top w:w="0" w:type="dxa"/>
            <w:bottom w:w="0" w:type="dxa"/>
          </w:tblCellMar>
        </w:tblPrEx>
        <w:trPr>
          <w:trHeight w:hRule="exact" w:val="414"/>
        </w:trPr>
        <w:tc>
          <w:tcPr>
            <w:tcW w:w="259" w:type="dxa"/>
            <w:shd w:val="clear" w:color="auto" w:fill="auto"/>
          </w:tcPr>
          <w:p w14:paraId="5092F7AF" w14:textId="77777777" w:rsidR="008B5DB0" w:rsidRDefault="008B5DB0">
            <w:pPr>
              <w:framePr w:w="10771" w:h="13050" w:wrap="none" w:vAnchor="page" w:hAnchor="page" w:x="537" w:y="2888"/>
              <w:rPr>
                <w:sz w:val="10"/>
                <w:szCs w:val="10"/>
              </w:rPr>
            </w:pPr>
          </w:p>
        </w:tc>
        <w:tc>
          <w:tcPr>
            <w:tcW w:w="1293" w:type="dxa"/>
            <w:gridSpan w:val="2"/>
            <w:shd w:val="clear" w:color="auto" w:fill="auto"/>
            <w:vAlign w:val="bottom"/>
          </w:tcPr>
          <w:p w14:paraId="3134DDB3" w14:textId="77777777" w:rsidR="008B5DB0" w:rsidRDefault="00000000">
            <w:pPr>
              <w:pStyle w:val="Jin0"/>
              <w:framePr w:w="10771" w:h="13050" w:wrap="none" w:vAnchor="page" w:hAnchor="page" w:x="537" w:y="2888"/>
              <w:spacing w:after="80"/>
              <w:rPr>
                <w:sz w:val="10"/>
                <w:szCs w:val="10"/>
              </w:rPr>
            </w:pPr>
            <w:r>
              <w:rPr>
                <w:sz w:val="10"/>
                <w:szCs w:val="10"/>
              </w:rPr>
              <w:t>PP</w:t>
            </w:r>
          </w:p>
          <w:p w14:paraId="5429EFCC" w14:textId="77777777" w:rsidR="008B5DB0" w:rsidRDefault="00000000">
            <w:pPr>
              <w:pStyle w:val="Jin0"/>
              <w:framePr w:w="10771" w:h="13050" w:wrap="none" w:vAnchor="page" w:hAnchor="page" w:x="537" w:y="2888"/>
              <w:rPr>
                <w:sz w:val="10"/>
                <w:szCs w:val="10"/>
              </w:rPr>
            </w:pPr>
            <w:r>
              <w:rPr>
                <w:sz w:val="10"/>
                <w:szCs w:val="10"/>
              </w:rPr>
              <w:t>Online PSC</w:t>
            </w:r>
          </w:p>
        </w:tc>
        <w:tc>
          <w:tcPr>
            <w:tcW w:w="3719" w:type="dxa"/>
            <w:tcBorders>
              <w:top w:val="single" w:sz="4" w:space="0" w:color="auto"/>
            </w:tcBorders>
            <w:shd w:val="clear" w:color="auto" w:fill="auto"/>
          </w:tcPr>
          <w:p w14:paraId="67E141CB" w14:textId="77777777" w:rsidR="008B5DB0" w:rsidRDefault="00000000">
            <w:pPr>
              <w:pStyle w:val="Jin0"/>
              <w:framePr w:w="10771" w:h="13050" w:wrap="none" w:vAnchor="page" w:hAnchor="page" w:x="537" w:y="2888"/>
              <w:spacing w:line="295" w:lineRule="auto"/>
              <w:ind w:left="200" w:firstLine="20"/>
              <w:rPr>
                <w:sz w:val="10"/>
                <w:szCs w:val="10"/>
              </w:rPr>
            </w:pPr>
            <w:r>
              <w:rPr>
                <w:sz w:val="10"/>
                <w:szCs w:val="10"/>
              </w:rPr>
              <w:t>Pokáceni stromu volné v celku s odřezáním kmene a s odvětvením průměru kmene přes 100 do 200 mm</w:t>
            </w:r>
          </w:p>
          <w:p w14:paraId="47A5FD09" w14:textId="77777777" w:rsidR="008B5DB0" w:rsidRDefault="00000000">
            <w:pPr>
              <w:pStyle w:val="Jin0"/>
              <w:framePr w:w="10771" w:h="13050" w:wrap="none" w:vAnchor="page" w:hAnchor="page" w:x="537" w:y="2888"/>
              <w:spacing w:line="326" w:lineRule="auto"/>
              <w:ind w:firstLine="200"/>
              <w:rPr>
                <w:sz w:val="9"/>
                <w:szCs w:val="9"/>
              </w:rPr>
            </w:pPr>
            <w:hyperlink r:id="rId40" w:history="1">
              <w:r>
                <w:rPr>
                  <w:i/>
                  <w:iCs/>
                  <w:sz w:val="9"/>
                  <w:szCs w:val="9"/>
                  <w:lang w:val="en-US" w:eastAsia="en-US" w:bidi="en-US"/>
                </w:rPr>
                <w:t>https://podminkv.urs.cz/item/CS</w:t>
              </w:r>
            </w:hyperlink>
            <w:r>
              <w:rPr>
                <w:i/>
                <w:iCs/>
                <w:sz w:val="9"/>
                <w:szCs w:val="9"/>
                <w:lang w:val="en-US" w:eastAsia="en-US" w:bidi="en-US"/>
              </w:rPr>
              <w:t xml:space="preserve"> </w:t>
            </w:r>
            <w:r>
              <w:rPr>
                <w:i/>
                <w:iCs/>
                <w:sz w:val="9"/>
                <w:szCs w:val="9"/>
              </w:rPr>
              <w:t>URS 2024 02/112151011</w:t>
            </w:r>
          </w:p>
        </w:tc>
        <w:tc>
          <w:tcPr>
            <w:tcW w:w="482" w:type="dxa"/>
            <w:shd w:val="clear" w:color="auto" w:fill="auto"/>
          </w:tcPr>
          <w:p w14:paraId="45E91883" w14:textId="77777777" w:rsidR="008B5DB0" w:rsidRDefault="008B5DB0">
            <w:pPr>
              <w:framePr w:w="10771" w:h="13050" w:wrap="none" w:vAnchor="page" w:hAnchor="page" w:x="537" w:y="2888"/>
              <w:rPr>
                <w:sz w:val="10"/>
                <w:szCs w:val="10"/>
              </w:rPr>
            </w:pPr>
          </w:p>
        </w:tc>
        <w:tc>
          <w:tcPr>
            <w:tcW w:w="968" w:type="dxa"/>
            <w:shd w:val="clear" w:color="auto" w:fill="auto"/>
          </w:tcPr>
          <w:p w14:paraId="1A5E360E" w14:textId="77777777" w:rsidR="008B5DB0" w:rsidRDefault="008B5DB0">
            <w:pPr>
              <w:framePr w:w="10771" w:h="13050" w:wrap="none" w:vAnchor="page" w:hAnchor="page" w:x="537" w:y="2888"/>
              <w:rPr>
                <w:sz w:val="10"/>
                <w:szCs w:val="10"/>
              </w:rPr>
            </w:pPr>
          </w:p>
        </w:tc>
        <w:tc>
          <w:tcPr>
            <w:tcW w:w="1069" w:type="dxa"/>
            <w:tcBorders>
              <w:top w:val="single" w:sz="4" w:space="0" w:color="auto"/>
            </w:tcBorders>
            <w:shd w:val="clear" w:color="auto" w:fill="auto"/>
          </w:tcPr>
          <w:p w14:paraId="2B4C701C" w14:textId="77777777" w:rsidR="008B5DB0" w:rsidRDefault="008B5DB0">
            <w:pPr>
              <w:framePr w:w="10771" w:h="13050" w:wrap="none" w:vAnchor="page" w:hAnchor="page" w:x="537" w:y="2888"/>
              <w:rPr>
                <w:sz w:val="10"/>
                <w:szCs w:val="10"/>
              </w:rPr>
            </w:pPr>
          </w:p>
        </w:tc>
        <w:tc>
          <w:tcPr>
            <w:tcW w:w="2981" w:type="dxa"/>
            <w:shd w:val="clear" w:color="auto" w:fill="auto"/>
          </w:tcPr>
          <w:p w14:paraId="2E759E6A" w14:textId="77777777" w:rsidR="008B5DB0" w:rsidRDefault="008B5DB0">
            <w:pPr>
              <w:framePr w:w="10771" w:h="13050" w:wrap="none" w:vAnchor="page" w:hAnchor="page" w:x="537" w:y="2888"/>
              <w:rPr>
                <w:sz w:val="10"/>
                <w:szCs w:val="10"/>
              </w:rPr>
            </w:pPr>
          </w:p>
        </w:tc>
      </w:tr>
      <w:tr w:rsidR="008B5DB0" w14:paraId="13B21CDC" w14:textId="77777777">
        <w:tblPrEx>
          <w:tblCellMar>
            <w:top w:w="0" w:type="dxa"/>
            <w:bottom w:w="0" w:type="dxa"/>
          </w:tblCellMar>
        </w:tblPrEx>
        <w:trPr>
          <w:trHeight w:hRule="exact" w:val="342"/>
        </w:trPr>
        <w:tc>
          <w:tcPr>
            <w:tcW w:w="259" w:type="dxa"/>
            <w:shd w:val="clear" w:color="auto" w:fill="auto"/>
            <w:vAlign w:val="center"/>
          </w:tcPr>
          <w:p w14:paraId="6AAAFF6A" w14:textId="77777777" w:rsidR="008B5DB0" w:rsidRDefault="00000000">
            <w:pPr>
              <w:pStyle w:val="Jin0"/>
              <w:framePr w:w="10771" w:h="13050" w:wrap="none" w:vAnchor="page" w:hAnchor="page" w:x="537" w:y="2888"/>
            </w:pPr>
            <w:r>
              <w:t>2</w:t>
            </w:r>
          </w:p>
        </w:tc>
        <w:tc>
          <w:tcPr>
            <w:tcW w:w="335" w:type="dxa"/>
            <w:shd w:val="clear" w:color="auto" w:fill="auto"/>
            <w:vAlign w:val="center"/>
          </w:tcPr>
          <w:p w14:paraId="3D157FB7" w14:textId="77777777" w:rsidR="008B5DB0" w:rsidRDefault="00000000">
            <w:pPr>
              <w:pStyle w:val="Jin0"/>
              <w:framePr w:w="10771" w:h="13050" w:wrap="none" w:vAnchor="page" w:hAnchor="page" w:x="537" w:y="2888"/>
              <w:ind w:firstLine="140"/>
            </w:pPr>
            <w:r>
              <w:t>K</w:t>
            </w:r>
          </w:p>
        </w:tc>
        <w:tc>
          <w:tcPr>
            <w:tcW w:w="958" w:type="dxa"/>
            <w:shd w:val="clear" w:color="auto" w:fill="auto"/>
            <w:vAlign w:val="center"/>
          </w:tcPr>
          <w:p w14:paraId="7CD17322" w14:textId="77777777" w:rsidR="008B5DB0" w:rsidRDefault="00000000">
            <w:pPr>
              <w:pStyle w:val="Jin0"/>
              <w:framePr w:w="10771" w:h="13050" w:wrap="none" w:vAnchor="page" w:hAnchor="page" w:x="537" w:y="2888"/>
            </w:pPr>
            <w:r>
              <w:t>129001101</w:t>
            </w:r>
          </w:p>
        </w:tc>
        <w:tc>
          <w:tcPr>
            <w:tcW w:w="3719" w:type="dxa"/>
            <w:tcBorders>
              <w:top w:val="single" w:sz="4" w:space="0" w:color="auto"/>
            </w:tcBorders>
            <w:shd w:val="clear" w:color="auto" w:fill="auto"/>
            <w:vAlign w:val="bottom"/>
          </w:tcPr>
          <w:p w14:paraId="0A3ACF86" w14:textId="77777777" w:rsidR="008B5DB0" w:rsidRDefault="00000000">
            <w:pPr>
              <w:pStyle w:val="Jin0"/>
              <w:framePr w:w="10771" w:h="13050" w:wrap="none" w:vAnchor="page" w:hAnchor="page" w:x="537" w:y="2888"/>
              <w:spacing w:line="300" w:lineRule="auto"/>
              <w:ind w:left="200" w:firstLine="20"/>
            </w:pPr>
            <w:r>
              <w:t>Příplatek za ztížení odkopávky nebo prokopávky v blízkosti inženýrských sítí</w:t>
            </w:r>
          </w:p>
        </w:tc>
        <w:tc>
          <w:tcPr>
            <w:tcW w:w="482" w:type="dxa"/>
            <w:tcBorders>
              <w:top w:val="single" w:sz="4" w:space="0" w:color="auto"/>
            </w:tcBorders>
            <w:shd w:val="clear" w:color="auto" w:fill="auto"/>
            <w:vAlign w:val="center"/>
          </w:tcPr>
          <w:p w14:paraId="0D37F803" w14:textId="77777777" w:rsidR="008B5DB0" w:rsidRDefault="00000000">
            <w:pPr>
              <w:pStyle w:val="Jin0"/>
              <w:framePr w:w="10771" w:h="13050" w:wrap="none" w:vAnchor="page" w:hAnchor="page" w:x="537" w:y="2888"/>
            </w:pPr>
            <w:r>
              <w:t>m3</w:t>
            </w:r>
          </w:p>
        </w:tc>
        <w:tc>
          <w:tcPr>
            <w:tcW w:w="968" w:type="dxa"/>
            <w:tcBorders>
              <w:top w:val="single" w:sz="4" w:space="0" w:color="auto"/>
            </w:tcBorders>
            <w:shd w:val="clear" w:color="auto" w:fill="auto"/>
            <w:vAlign w:val="center"/>
          </w:tcPr>
          <w:p w14:paraId="373244A3" w14:textId="77777777" w:rsidR="008B5DB0" w:rsidRDefault="00000000">
            <w:pPr>
              <w:pStyle w:val="Jin0"/>
              <w:framePr w:w="10771" w:h="13050" w:wrap="none" w:vAnchor="page" w:hAnchor="page" w:x="537" w:y="2888"/>
              <w:jc w:val="right"/>
            </w:pPr>
            <w:r>
              <w:t>200,000</w:t>
            </w:r>
          </w:p>
        </w:tc>
        <w:tc>
          <w:tcPr>
            <w:tcW w:w="1069" w:type="dxa"/>
            <w:tcBorders>
              <w:top w:val="single" w:sz="4" w:space="0" w:color="auto"/>
            </w:tcBorders>
            <w:shd w:val="clear" w:color="auto" w:fill="auto"/>
            <w:vAlign w:val="center"/>
          </w:tcPr>
          <w:p w14:paraId="1E7FE7E0" w14:textId="77777777" w:rsidR="008B5DB0" w:rsidRDefault="00000000">
            <w:pPr>
              <w:pStyle w:val="Jin0"/>
              <w:framePr w:w="10771" w:h="13050" w:wrap="none" w:vAnchor="page" w:hAnchor="page" w:x="537" w:y="2888"/>
              <w:ind w:firstLine="520"/>
            </w:pPr>
            <w:r>
              <w:t>522,00</w:t>
            </w:r>
          </w:p>
        </w:tc>
        <w:tc>
          <w:tcPr>
            <w:tcW w:w="2981" w:type="dxa"/>
            <w:tcBorders>
              <w:top w:val="single" w:sz="4" w:space="0" w:color="auto"/>
            </w:tcBorders>
            <w:shd w:val="clear" w:color="auto" w:fill="auto"/>
            <w:vAlign w:val="center"/>
          </w:tcPr>
          <w:p w14:paraId="2BEF3ADE" w14:textId="77777777" w:rsidR="008B5DB0" w:rsidRDefault="00000000">
            <w:pPr>
              <w:pStyle w:val="Jin0"/>
              <w:framePr w:w="10771" w:h="13050" w:wrap="none" w:vAnchor="page" w:hAnchor="page" w:x="537" w:y="2888"/>
              <w:ind w:firstLine="720"/>
              <w:jc w:val="both"/>
            </w:pPr>
            <w:r>
              <w:t>104 400,00</w:t>
            </w:r>
          </w:p>
        </w:tc>
      </w:tr>
      <w:tr w:rsidR="008B5DB0" w14:paraId="2E15F528" w14:textId="77777777">
        <w:tblPrEx>
          <w:tblCellMar>
            <w:top w:w="0" w:type="dxa"/>
            <w:bottom w:w="0" w:type="dxa"/>
          </w:tblCellMar>
        </w:tblPrEx>
        <w:trPr>
          <w:trHeight w:hRule="exact" w:val="266"/>
        </w:trPr>
        <w:tc>
          <w:tcPr>
            <w:tcW w:w="259" w:type="dxa"/>
            <w:shd w:val="clear" w:color="auto" w:fill="auto"/>
          </w:tcPr>
          <w:p w14:paraId="3309DEF7" w14:textId="77777777" w:rsidR="008B5DB0" w:rsidRDefault="008B5DB0">
            <w:pPr>
              <w:framePr w:w="10771" w:h="13050" w:wrap="none" w:vAnchor="page" w:hAnchor="page" w:x="537" w:y="2888"/>
              <w:rPr>
                <w:sz w:val="10"/>
                <w:szCs w:val="10"/>
              </w:rPr>
            </w:pPr>
          </w:p>
        </w:tc>
        <w:tc>
          <w:tcPr>
            <w:tcW w:w="335" w:type="dxa"/>
            <w:shd w:val="clear" w:color="auto" w:fill="auto"/>
            <w:vAlign w:val="center"/>
          </w:tcPr>
          <w:p w14:paraId="1CBB88AB" w14:textId="77777777" w:rsidR="008B5DB0" w:rsidRDefault="00000000">
            <w:pPr>
              <w:pStyle w:val="Jin0"/>
              <w:framePr w:w="10771" w:h="13050" w:wrap="none" w:vAnchor="page" w:hAnchor="page" w:x="537" w:y="2888"/>
              <w:rPr>
                <w:sz w:val="10"/>
                <w:szCs w:val="10"/>
              </w:rPr>
            </w:pPr>
            <w:r>
              <w:rPr>
                <w:sz w:val="10"/>
                <w:szCs w:val="10"/>
              </w:rPr>
              <w:t>PP</w:t>
            </w:r>
          </w:p>
        </w:tc>
        <w:tc>
          <w:tcPr>
            <w:tcW w:w="958" w:type="dxa"/>
            <w:tcBorders>
              <w:top w:val="single" w:sz="4" w:space="0" w:color="auto"/>
            </w:tcBorders>
            <w:shd w:val="clear" w:color="auto" w:fill="auto"/>
          </w:tcPr>
          <w:p w14:paraId="6176C0EA" w14:textId="77777777" w:rsidR="008B5DB0" w:rsidRDefault="008B5DB0">
            <w:pPr>
              <w:framePr w:w="10771" w:h="13050" w:wrap="none" w:vAnchor="page" w:hAnchor="page" w:x="537" w:y="2888"/>
              <w:rPr>
                <w:sz w:val="10"/>
                <w:szCs w:val="10"/>
              </w:rPr>
            </w:pPr>
          </w:p>
        </w:tc>
        <w:tc>
          <w:tcPr>
            <w:tcW w:w="3719" w:type="dxa"/>
            <w:tcBorders>
              <w:top w:val="single" w:sz="4" w:space="0" w:color="auto"/>
            </w:tcBorders>
            <w:shd w:val="clear" w:color="auto" w:fill="auto"/>
          </w:tcPr>
          <w:p w14:paraId="23D3C513" w14:textId="77777777" w:rsidR="008B5DB0" w:rsidRDefault="00000000">
            <w:pPr>
              <w:pStyle w:val="Jin0"/>
              <w:framePr w:w="10771" w:h="13050" w:wrap="none" w:vAnchor="page" w:hAnchor="page" w:x="537" w:y="2888"/>
              <w:spacing w:line="295" w:lineRule="auto"/>
              <w:ind w:left="200" w:firstLine="20"/>
              <w:rPr>
                <w:sz w:val="10"/>
                <w:szCs w:val="10"/>
              </w:rPr>
            </w:pPr>
            <w:r>
              <w:rPr>
                <w:sz w:val="10"/>
                <w:szCs w:val="10"/>
              </w:rPr>
              <w:t>Příplatek za ztíženi odkopávky nebo prokopávky v blízkosti inženýrských síti</w:t>
            </w:r>
          </w:p>
        </w:tc>
        <w:tc>
          <w:tcPr>
            <w:tcW w:w="482" w:type="dxa"/>
            <w:tcBorders>
              <w:top w:val="single" w:sz="4" w:space="0" w:color="auto"/>
            </w:tcBorders>
            <w:shd w:val="clear" w:color="auto" w:fill="auto"/>
          </w:tcPr>
          <w:p w14:paraId="0E3C2B3E" w14:textId="77777777" w:rsidR="008B5DB0" w:rsidRDefault="008B5DB0">
            <w:pPr>
              <w:framePr w:w="10771" w:h="13050" w:wrap="none" w:vAnchor="page" w:hAnchor="page" w:x="537" w:y="2888"/>
              <w:rPr>
                <w:sz w:val="10"/>
                <w:szCs w:val="10"/>
              </w:rPr>
            </w:pPr>
          </w:p>
        </w:tc>
        <w:tc>
          <w:tcPr>
            <w:tcW w:w="968" w:type="dxa"/>
            <w:tcBorders>
              <w:top w:val="single" w:sz="4" w:space="0" w:color="auto"/>
            </w:tcBorders>
            <w:shd w:val="clear" w:color="auto" w:fill="auto"/>
          </w:tcPr>
          <w:p w14:paraId="3553ABFC" w14:textId="77777777" w:rsidR="008B5DB0" w:rsidRDefault="008B5DB0">
            <w:pPr>
              <w:framePr w:w="10771" w:h="13050" w:wrap="none" w:vAnchor="page" w:hAnchor="page" w:x="537" w:y="2888"/>
              <w:rPr>
                <w:sz w:val="10"/>
                <w:szCs w:val="10"/>
              </w:rPr>
            </w:pPr>
          </w:p>
        </w:tc>
        <w:tc>
          <w:tcPr>
            <w:tcW w:w="1069" w:type="dxa"/>
            <w:tcBorders>
              <w:top w:val="single" w:sz="4" w:space="0" w:color="auto"/>
            </w:tcBorders>
            <w:shd w:val="clear" w:color="auto" w:fill="auto"/>
          </w:tcPr>
          <w:p w14:paraId="65F9C0CE" w14:textId="77777777" w:rsidR="008B5DB0" w:rsidRDefault="008B5DB0">
            <w:pPr>
              <w:framePr w:w="10771" w:h="13050" w:wrap="none" w:vAnchor="page" w:hAnchor="page" w:x="537" w:y="2888"/>
              <w:rPr>
                <w:sz w:val="10"/>
                <w:szCs w:val="10"/>
              </w:rPr>
            </w:pPr>
          </w:p>
        </w:tc>
        <w:tc>
          <w:tcPr>
            <w:tcW w:w="2981" w:type="dxa"/>
            <w:tcBorders>
              <w:top w:val="single" w:sz="4" w:space="0" w:color="auto"/>
            </w:tcBorders>
            <w:shd w:val="clear" w:color="auto" w:fill="auto"/>
          </w:tcPr>
          <w:p w14:paraId="39668C02" w14:textId="77777777" w:rsidR="008B5DB0" w:rsidRDefault="008B5DB0">
            <w:pPr>
              <w:framePr w:w="10771" w:h="13050" w:wrap="none" w:vAnchor="page" w:hAnchor="page" w:x="537" w:y="2888"/>
              <w:rPr>
                <w:sz w:val="10"/>
                <w:szCs w:val="10"/>
              </w:rPr>
            </w:pPr>
          </w:p>
        </w:tc>
      </w:tr>
      <w:tr w:rsidR="008B5DB0" w14:paraId="7FAEB460" w14:textId="77777777">
        <w:tblPrEx>
          <w:tblCellMar>
            <w:top w:w="0" w:type="dxa"/>
            <w:bottom w:w="0" w:type="dxa"/>
          </w:tblCellMar>
        </w:tblPrEx>
        <w:trPr>
          <w:trHeight w:hRule="exact" w:val="331"/>
        </w:trPr>
        <w:tc>
          <w:tcPr>
            <w:tcW w:w="259" w:type="dxa"/>
            <w:shd w:val="clear" w:color="auto" w:fill="auto"/>
            <w:vAlign w:val="center"/>
          </w:tcPr>
          <w:p w14:paraId="1B6ABD80" w14:textId="77777777" w:rsidR="008B5DB0" w:rsidRDefault="00000000">
            <w:pPr>
              <w:pStyle w:val="Jin0"/>
              <w:framePr w:w="10771" w:h="13050" w:wrap="none" w:vAnchor="page" w:hAnchor="page" w:x="537" w:y="2888"/>
            </w:pPr>
            <w:r>
              <w:t>3</w:t>
            </w:r>
          </w:p>
        </w:tc>
        <w:tc>
          <w:tcPr>
            <w:tcW w:w="335" w:type="dxa"/>
            <w:shd w:val="clear" w:color="auto" w:fill="auto"/>
            <w:vAlign w:val="center"/>
          </w:tcPr>
          <w:p w14:paraId="68F4934A" w14:textId="77777777" w:rsidR="008B5DB0" w:rsidRDefault="00000000">
            <w:pPr>
              <w:pStyle w:val="Jin0"/>
              <w:framePr w:w="10771" w:h="13050" w:wrap="none" w:vAnchor="page" w:hAnchor="page" w:x="537" w:y="2888"/>
              <w:ind w:firstLine="140"/>
            </w:pPr>
            <w:r>
              <w:t>K</w:t>
            </w:r>
          </w:p>
        </w:tc>
        <w:tc>
          <w:tcPr>
            <w:tcW w:w="958" w:type="dxa"/>
            <w:shd w:val="clear" w:color="auto" w:fill="auto"/>
            <w:vAlign w:val="center"/>
          </w:tcPr>
          <w:p w14:paraId="09C37C24" w14:textId="77777777" w:rsidR="008B5DB0" w:rsidRDefault="00000000">
            <w:pPr>
              <w:pStyle w:val="Jin0"/>
              <w:framePr w:w="10771" w:h="13050" w:wrap="none" w:vAnchor="page" w:hAnchor="page" w:x="537" w:y="2888"/>
            </w:pPr>
            <w:r>
              <w:t>139711111</w:t>
            </w:r>
          </w:p>
        </w:tc>
        <w:tc>
          <w:tcPr>
            <w:tcW w:w="3719" w:type="dxa"/>
            <w:shd w:val="clear" w:color="auto" w:fill="auto"/>
            <w:vAlign w:val="bottom"/>
          </w:tcPr>
          <w:p w14:paraId="2B7E2707" w14:textId="77777777" w:rsidR="008B5DB0" w:rsidRDefault="00000000">
            <w:pPr>
              <w:pStyle w:val="Jin0"/>
              <w:framePr w:w="10771" w:h="13050" w:wrap="none" w:vAnchor="page" w:hAnchor="page" w:x="537" w:y="2888"/>
              <w:spacing w:line="295" w:lineRule="auto"/>
              <w:ind w:left="200" w:firstLine="20"/>
            </w:pPr>
            <w:r>
              <w:t>Vykopávky v uzavřených prostorech v hornině třídy těžitelnosti I skupiny 1 až 3 ručně</w:t>
            </w:r>
          </w:p>
        </w:tc>
        <w:tc>
          <w:tcPr>
            <w:tcW w:w="482" w:type="dxa"/>
            <w:shd w:val="clear" w:color="auto" w:fill="auto"/>
            <w:vAlign w:val="center"/>
          </w:tcPr>
          <w:p w14:paraId="21AC08FE" w14:textId="77777777" w:rsidR="008B5DB0" w:rsidRDefault="00000000">
            <w:pPr>
              <w:pStyle w:val="Jin0"/>
              <w:framePr w:w="10771" w:h="13050" w:wrap="none" w:vAnchor="page" w:hAnchor="page" w:x="537" w:y="2888"/>
            </w:pPr>
            <w:r>
              <w:t>m3</w:t>
            </w:r>
          </w:p>
        </w:tc>
        <w:tc>
          <w:tcPr>
            <w:tcW w:w="968" w:type="dxa"/>
            <w:shd w:val="clear" w:color="auto" w:fill="auto"/>
            <w:vAlign w:val="center"/>
          </w:tcPr>
          <w:p w14:paraId="5FE1BCC2" w14:textId="77777777" w:rsidR="008B5DB0" w:rsidRDefault="00000000">
            <w:pPr>
              <w:pStyle w:val="Jin0"/>
              <w:framePr w:w="10771" w:h="13050" w:wrap="none" w:vAnchor="page" w:hAnchor="page" w:x="537" w:y="2888"/>
              <w:ind w:firstLine="520"/>
            </w:pPr>
            <w:r>
              <w:t>5,063</w:t>
            </w:r>
          </w:p>
        </w:tc>
        <w:tc>
          <w:tcPr>
            <w:tcW w:w="1069" w:type="dxa"/>
            <w:shd w:val="clear" w:color="auto" w:fill="auto"/>
            <w:vAlign w:val="center"/>
          </w:tcPr>
          <w:p w14:paraId="72133910" w14:textId="77777777" w:rsidR="008B5DB0" w:rsidRDefault="00000000">
            <w:pPr>
              <w:pStyle w:val="Jin0"/>
              <w:framePr w:w="10771" w:h="13050" w:wrap="none" w:vAnchor="page" w:hAnchor="page" w:x="537" w:y="2888"/>
              <w:ind w:firstLine="400"/>
            </w:pPr>
            <w:r>
              <w:t>2 400,00</w:t>
            </w:r>
          </w:p>
        </w:tc>
        <w:tc>
          <w:tcPr>
            <w:tcW w:w="2981" w:type="dxa"/>
            <w:tcBorders>
              <w:top w:val="single" w:sz="4" w:space="0" w:color="auto"/>
            </w:tcBorders>
            <w:shd w:val="clear" w:color="auto" w:fill="auto"/>
            <w:vAlign w:val="center"/>
          </w:tcPr>
          <w:p w14:paraId="66810BCD" w14:textId="77777777" w:rsidR="008B5DB0" w:rsidRDefault="00000000">
            <w:pPr>
              <w:pStyle w:val="Jin0"/>
              <w:framePr w:w="10771" w:h="13050" w:wrap="none" w:vAnchor="page" w:hAnchor="page" w:x="537" w:y="2888"/>
              <w:ind w:firstLine="760"/>
            </w:pPr>
            <w:r>
              <w:t>12 151,20 CS ÚRS 2024 02</w:t>
            </w:r>
          </w:p>
        </w:tc>
      </w:tr>
      <w:tr w:rsidR="008B5DB0" w14:paraId="0C59C3CA" w14:textId="77777777">
        <w:tblPrEx>
          <w:tblCellMar>
            <w:top w:w="0" w:type="dxa"/>
            <w:bottom w:w="0" w:type="dxa"/>
          </w:tblCellMar>
        </w:tblPrEx>
        <w:trPr>
          <w:trHeight w:hRule="exact" w:val="392"/>
        </w:trPr>
        <w:tc>
          <w:tcPr>
            <w:tcW w:w="259" w:type="dxa"/>
            <w:tcBorders>
              <w:top w:val="single" w:sz="4" w:space="0" w:color="auto"/>
            </w:tcBorders>
            <w:shd w:val="clear" w:color="auto" w:fill="auto"/>
          </w:tcPr>
          <w:p w14:paraId="6C4ABF35" w14:textId="77777777" w:rsidR="008B5DB0" w:rsidRDefault="008B5DB0">
            <w:pPr>
              <w:framePr w:w="10771" w:h="13050" w:wrap="none" w:vAnchor="page" w:hAnchor="page" w:x="537" w:y="2888"/>
              <w:rPr>
                <w:sz w:val="10"/>
                <w:szCs w:val="10"/>
              </w:rPr>
            </w:pPr>
          </w:p>
        </w:tc>
        <w:tc>
          <w:tcPr>
            <w:tcW w:w="1293" w:type="dxa"/>
            <w:gridSpan w:val="2"/>
            <w:tcBorders>
              <w:top w:val="single" w:sz="4" w:space="0" w:color="auto"/>
            </w:tcBorders>
            <w:shd w:val="clear" w:color="auto" w:fill="auto"/>
            <w:vAlign w:val="bottom"/>
          </w:tcPr>
          <w:p w14:paraId="0A9649AC" w14:textId="77777777" w:rsidR="008B5DB0" w:rsidRDefault="00000000">
            <w:pPr>
              <w:pStyle w:val="Jin0"/>
              <w:framePr w:w="10771" w:h="13050" w:wrap="none" w:vAnchor="page" w:hAnchor="page" w:x="537" w:y="2888"/>
              <w:spacing w:after="80"/>
              <w:rPr>
                <w:sz w:val="10"/>
                <w:szCs w:val="10"/>
              </w:rPr>
            </w:pPr>
            <w:r>
              <w:rPr>
                <w:sz w:val="10"/>
                <w:szCs w:val="10"/>
              </w:rPr>
              <w:t>PP</w:t>
            </w:r>
          </w:p>
          <w:p w14:paraId="4294F0E0" w14:textId="77777777" w:rsidR="008B5DB0" w:rsidRDefault="00000000">
            <w:pPr>
              <w:pStyle w:val="Jin0"/>
              <w:framePr w:w="10771" w:h="13050" w:wrap="none" w:vAnchor="page" w:hAnchor="page" w:x="537" w:y="2888"/>
              <w:rPr>
                <w:sz w:val="10"/>
                <w:szCs w:val="10"/>
              </w:rPr>
            </w:pPr>
            <w:r>
              <w:rPr>
                <w:sz w:val="10"/>
                <w:szCs w:val="10"/>
              </w:rPr>
              <w:t>Online PSC</w:t>
            </w:r>
          </w:p>
        </w:tc>
        <w:tc>
          <w:tcPr>
            <w:tcW w:w="3719" w:type="dxa"/>
            <w:tcBorders>
              <w:top w:val="single" w:sz="4" w:space="0" w:color="auto"/>
            </w:tcBorders>
            <w:shd w:val="clear" w:color="auto" w:fill="auto"/>
            <w:vAlign w:val="bottom"/>
          </w:tcPr>
          <w:p w14:paraId="66E98D5A" w14:textId="77777777" w:rsidR="008B5DB0" w:rsidRDefault="00000000">
            <w:pPr>
              <w:pStyle w:val="Jin0"/>
              <w:framePr w:w="10771" w:h="13050" w:wrap="none" w:vAnchor="page" w:hAnchor="page" w:x="537" w:y="2888"/>
              <w:spacing w:line="286" w:lineRule="auto"/>
              <w:ind w:left="200" w:firstLine="20"/>
              <w:rPr>
                <w:sz w:val="10"/>
                <w:szCs w:val="10"/>
              </w:rPr>
            </w:pPr>
            <w:r>
              <w:rPr>
                <w:sz w:val="10"/>
                <w:szCs w:val="10"/>
              </w:rPr>
              <w:t>Vykopávka v uzavřených prostorech ručně v hornině třídy těžitelnosti I skupiny 1 až 3</w:t>
            </w:r>
          </w:p>
          <w:p w14:paraId="28E09694" w14:textId="77777777" w:rsidR="008B5DB0" w:rsidRDefault="00000000">
            <w:pPr>
              <w:pStyle w:val="Jin0"/>
              <w:framePr w:w="10771" w:h="13050" w:wrap="none" w:vAnchor="page" w:hAnchor="page" w:x="537" w:y="2888"/>
              <w:spacing w:line="317" w:lineRule="auto"/>
              <w:ind w:left="200" w:firstLine="20"/>
              <w:rPr>
                <w:sz w:val="9"/>
                <w:szCs w:val="9"/>
              </w:rPr>
            </w:pPr>
            <w:hyperlink r:id="rId41" w:history="1">
              <w:r>
                <w:rPr>
                  <w:i/>
                  <w:iCs/>
                  <w:sz w:val="9"/>
                  <w:szCs w:val="9"/>
                  <w:lang w:val="en-US" w:eastAsia="en-US" w:bidi="en-US"/>
                </w:rPr>
                <w:t>https://podminkv.urs.cz/item/CS</w:t>
              </w:r>
            </w:hyperlink>
            <w:r>
              <w:rPr>
                <w:i/>
                <w:iCs/>
                <w:sz w:val="9"/>
                <w:szCs w:val="9"/>
                <w:lang w:val="en-US" w:eastAsia="en-US" w:bidi="en-US"/>
              </w:rPr>
              <w:t xml:space="preserve"> </w:t>
            </w:r>
            <w:r>
              <w:rPr>
                <w:i/>
                <w:iCs/>
                <w:sz w:val="9"/>
                <w:szCs w:val="9"/>
              </w:rPr>
              <w:t>URS 2024 02/139711111</w:t>
            </w:r>
          </w:p>
        </w:tc>
        <w:tc>
          <w:tcPr>
            <w:tcW w:w="482" w:type="dxa"/>
            <w:tcBorders>
              <w:top w:val="single" w:sz="4" w:space="0" w:color="auto"/>
            </w:tcBorders>
            <w:shd w:val="clear" w:color="auto" w:fill="auto"/>
          </w:tcPr>
          <w:p w14:paraId="4AFD8049" w14:textId="77777777" w:rsidR="008B5DB0" w:rsidRDefault="008B5DB0">
            <w:pPr>
              <w:framePr w:w="10771" w:h="13050" w:wrap="none" w:vAnchor="page" w:hAnchor="page" w:x="537" w:y="2888"/>
              <w:rPr>
                <w:sz w:val="10"/>
                <w:szCs w:val="10"/>
              </w:rPr>
            </w:pPr>
          </w:p>
        </w:tc>
        <w:tc>
          <w:tcPr>
            <w:tcW w:w="968" w:type="dxa"/>
            <w:shd w:val="clear" w:color="auto" w:fill="auto"/>
          </w:tcPr>
          <w:p w14:paraId="7A2F4629" w14:textId="77777777" w:rsidR="008B5DB0" w:rsidRDefault="008B5DB0">
            <w:pPr>
              <w:framePr w:w="10771" w:h="13050" w:wrap="none" w:vAnchor="page" w:hAnchor="page" w:x="537" w:y="2888"/>
              <w:rPr>
                <w:sz w:val="10"/>
                <w:szCs w:val="10"/>
              </w:rPr>
            </w:pPr>
          </w:p>
        </w:tc>
        <w:tc>
          <w:tcPr>
            <w:tcW w:w="1069" w:type="dxa"/>
            <w:shd w:val="clear" w:color="auto" w:fill="auto"/>
          </w:tcPr>
          <w:p w14:paraId="02A38457" w14:textId="77777777" w:rsidR="008B5DB0" w:rsidRDefault="008B5DB0">
            <w:pPr>
              <w:framePr w:w="10771" w:h="13050" w:wrap="none" w:vAnchor="page" w:hAnchor="page" w:x="537" w:y="2888"/>
              <w:rPr>
                <w:sz w:val="10"/>
                <w:szCs w:val="10"/>
              </w:rPr>
            </w:pPr>
          </w:p>
        </w:tc>
        <w:tc>
          <w:tcPr>
            <w:tcW w:w="2981" w:type="dxa"/>
            <w:tcBorders>
              <w:top w:val="single" w:sz="4" w:space="0" w:color="auto"/>
            </w:tcBorders>
            <w:shd w:val="clear" w:color="auto" w:fill="auto"/>
          </w:tcPr>
          <w:p w14:paraId="5618B161" w14:textId="77777777" w:rsidR="008B5DB0" w:rsidRDefault="008B5DB0">
            <w:pPr>
              <w:framePr w:w="10771" w:h="13050" w:wrap="none" w:vAnchor="page" w:hAnchor="page" w:x="537" w:y="2888"/>
              <w:rPr>
                <w:sz w:val="10"/>
                <w:szCs w:val="10"/>
              </w:rPr>
            </w:pPr>
          </w:p>
        </w:tc>
      </w:tr>
      <w:tr w:rsidR="008B5DB0" w14:paraId="1686097F" w14:textId="77777777">
        <w:tblPrEx>
          <w:tblCellMar>
            <w:top w:w="0" w:type="dxa"/>
            <w:bottom w:w="0" w:type="dxa"/>
          </w:tblCellMar>
        </w:tblPrEx>
        <w:trPr>
          <w:trHeight w:hRule="exact" w:val="767"/>
        </w:trPr>
        <w:tc>
          <w:tcPr>
            <w:tcW w:w="259" w:type="dxa"/>
            <w:shd w:val="clear" w:color="auto" w:fill="auto"/>
          </w:tcPr>
          <w:p w14:paraId="6AB8D5ED" w14:textId="77777777" w:rsidR="008B5DB0" w:rsidRDefault="008B5DB0">
            <w:pPr>
              <w:framePr w:w="10771" w:h="13050" w:wrap="none" w:vAnchor="page" w:hAnchor="page" w:x="537" w:y="2888"/>
              <w:rPr>
                <w:sz w:val="10"/>
                <w:szCs w:val="10"/>
              </w:rPr>
            </w:pPr>
          </w:p>
        </w:tc>
        <w:tc>
          <w:tcPr>
            <w:tcW w:w="335" w:type="dxa"/>
            <w:shd w:val="clear" w:color="auto" w:fill="auto"/>
            <w:vAlign w:val="bottom"/>
          </w:tcPr>
          <w:p w14:paraId="4FF3D21E" w14:textId="77777777" w:rsidR="008B5DB0" w:rsidRDefault="00000000">
            <w:pPr>
              <w:pStyle w:val="Jin0"/>
              <w:framePr w:w="10771" w:h="13050" w:wrap="none" w:vAnchor="page" w:hAnchor="page" w:x="537" w:y="2888"/>
              <w:spacing w:after="40" w:line="329" w:lineRule="auto"/>
              <w:rPr>
                <w:sz w:val="10"/>
                <w:szCs w:val="10"/>
              </w:rPr>
            </w:pPr>
            <w:r>
              <w:rPr>
                <w:sz w:val="10"/>
                <w:szCs w:val="10"/>
              </w:rPr>
              <w:t>P</w:t>
            </w:r>
          </w:p>
          <w:p w14:paraId="57D0ADC0" w14:textId="77777777" w:rsidR="008B5DB0" w:rsidRDefault="00000000">
            <w:pPr>
              <w:pStyle w:val="Jin0"/>
              <w:framePr w:w="10771" w:h="13050" w:wrap="none" w:vAnchor="page" w:hAnchor="page" w:x="537" w:y="2888"/>
              <w:spacing w:line="329" w:lineRule="auto"/>
              <w:jc w:val="both"/>
              <w:rPr>
                <w:sz w:val="10"/>
                <w:szCs w:val="10"/>
              </w:rPr>
            </w:pPr>
            <w:r>
              <w:rPr>
                <w:sz w:val="10"/>
                <w:szCs w:val="10"/>
              </w:rPr>
              <w:t>W W W</w:t>
            </w:r>
          </w:p>
        </w:tc>
        <w:tc>
          <w:tcPr>
            <w:tcW w:w="958" w:type="dxa"/>
            <w:shd w:val="clear" w:color="auto" w:fill="auto"/>
          </w:tcPr>
          <w:p w14:paraId="7BA68B51" w14:textId="77777777" w:rsidR="008B5DB0" w:rsidRDefault="008B5DB0">
            <w:pPr>
              <w:framePr w:w="10771" w:h="13050" w:wrap="none" w:vAnchor="page" w:hAnchor="page" w:x="537" w:y="2888"/>
              <w:rPr>
                <w:sz w:val="10"/>
                <w:szCs w:val="10"/>
              </w:rPr>
            </w:pPr>
          </w:p>
        </w:tc>
        <w:tc>
          <w:tcPr>
            <w:tcW w:w="3719" w:type="dxa"/>
            <w:tcBorders>
              <w:top w:val="single" w:sz="4" w:space="0" w:color="auto"/>
            </w:tcBorders>
            <w:shd w:val="clear" w:color="auto" w:fill="auto"/>
            <w:vAlign w:val="bottom"/>
          </w:tcPr>
          <w:p w14:paraId="3F3BAA32" w14:textId="77777777" w:rsidR="008B5DB0" w:rsidRDefault="00000000">
            <w:pPr>
              <w:pStyle w:val="Jin0"/>
              <w:framePr w:w="10771" w:h="13050" w:wrap="none" w:vAnchor="page" w:hAnchor="page" w:x="537" w:y="2888"/>
              <w:ind w:left="200" w:firstLine="20"/>
              <w:rPr>
                <w:sz w:val="10"/>
                <w:szCs w:val="10"/>
              </w:rPr>
            </w:pPr>
            <w:r>
              <w:rPr>
                <w:i/>
                <w:iCs/>
                <w:sz w:val="10"/>
                <w:szCs w:val="10"/>
              </w:rPr>
              <w:t>Poznámka k položce:</w:t>
            </w:r>
          </w:p>
          <w:p w14:paraId="6EFD1F18" w14:textId="77777777" w:rsidR="008B5DB0" w:rsidRDefault="00000000">
            <w:pPr>
              <w:pStyle w:val="Jin0"/>
              <w:framePr w:w="10771" w:h="13050" w:wrap="none" w:vAnchor="page" w:hAnchor="page" w:x="537" w:y="2888"/>
              <w:ind w:left="200" w:firstLine="20"/>
              <w:rPr>
                <w:sz w:val="10"/>
                <w:szCs w:val="10"/>
              </w:rPr>
            </w:pPr>
            <w:r>
              <w:rPr>
                <w:i/>
                <w:iCs/>
                <w:sz w:val="10"/>
                <w:szCs w:val="10"/>
              </w:rPr>
              <w:t>VO, rýha k pouliční lampě</w:t>
            </w:r>
          </w:p>
          <w:p w14:paraId="7F9EE13D" w14:textId="77777777" w:rsidR="008B5DB0" w:rsidRDefault="00000000">
            <w:pPr>
              <w:pStyle w:val="Jin0"/>
              <w:framePr w:w="10771" w:h="13050" w:wrap="none" w:vAnchor="page" w:hAnchor="page" w:x="537" w:y="2888"/>
              <w:ind w:left="200" w:firstLine="20"/>
            </w:pPr>
            <w:r>
              <w:t>Přeložka VO</w:t>
            </w:r>
          </w:p>
          <w:p w14:paraId="0D33D561" w14:textId="77777777" w:rsidR="008B5DB0" w:rsidRDefault="00000000">
            <w:pPr>
              <w:pStyle w:val="Jin0"/>
              <w:framePr w:w="10771" w:h="13050" w:wrap="none" w:vAnchor="page" w:hAnchor="page" w:x="537" w:y="2888"/>
              <w:ind w:left="200" w:firstLine="20"/>
            </w:pPr>
            <w:r>
              <w:t>3*(1,5*1,5*0,75)</w:t>
            </w:r>
          </w:p>
          <w:p w14:paraId="188D933A" w14:textId="77777777" w:rsidR="008B5DB0" w:rsidRDefault="00000000">
            <w:pPr>
              <w:pStyle w:val="Jin0"/>
              <w:framePr w:w="10771" w:h="13050" w:wrap="none" w:vAnchor="page" w:hAnchor="page" w:x="537" w:y="2888"/>
              <w:ind w:left="200" w:firstLine="20"/>
            </w:pPr>
            <w:r>
              <w:t>Součet</w:t>
            </w:r>
          </w:p>
        </w:tc>
        <w:tc>
          <w:tcPr>
            <w:tcW w:w="482" w:type="dxa"/>
            <w:shd w:val="clear" w:color="auto" w:fill="auto"/>
          </w:tcPr>
          <w:p w14:paraId="0A55D943" w14:textId="77777777" w:rsidR="008B5DB0" w:rsidRDefault="008B5DB0">
            <w:pPr>
              <w:framePr w:w="10771" w:h="13050" w:wrap="none" w:vAnchor="page" w:hAnchor="page" w:x="537" w:y="2888"/>
              <w:rPr>
                <w:sz w:val="10"/>
                <w:szCs w:val="10"/>
              </w:rPr>
            </w:pPr>
          </w:p>
        </w:tc>
        <w:tc>
          <w:tcPr>
            <w:tcW w:w="968" w:type="dxa"/>
            <w:shd w:val="clear" w:color="auto" w:fill="auto"/>
            <w:vAlign w:val="bottom"/>
          </w:tcPr>
          <w:p w14:paraId="1A7C93DE" w14:textId="77777777" w:rsidR="008B5DB0" w:rsidRDefault="00000000">
            <w:pPr>
              <w:pStyle w:val="Jin0"/>
              <w:framePr w:w="10771" w:h="13050" w:wrap="none" w:vAnchor="page" w:hAnchor="page" w:x="537" w:y="2888"/>
              <w:ind w:firstLine="560"/>
              <w:jc w:val="both"/>
            </w:pPr>
            <w:r>
              <w:t>5,063</w:t>
            </w:r>
          </w:p>
          <w:p w14:paraId="38416BCA" w14:textId="77777777" w:rsidR="008B5DB0" w:rsidRDefault="00000000">
            <w:pPr>
              <w:pStyle w:val="Jin0"/>
              <w:framePr w:w="10771" w:h="13050" w:wrap="none" w:vAnchor="page" w:hAnchor="page" w:x="537" w:y="2888"/>
              <w:ind w:firstLine="560"/>
              <w:jc w:val="both"/>
            </w:pPr>
            <w:r>
              <w:t>5,063</w:t>
            </w:r>
          </w:p>
        </w:tc>
        <w:tc>
          <w:tcPr>
            <w:tcW w:w="1069" w:type="dxa"/>
            <w:shd w:val="clear" w:color="auto" w:fill="auto"/>
          </w:tcPr>
          <w:p w14:paraId="40D0EA71" w14:textId="77777777" w:rsidR="008B5DB0" w:rsidRDefault="008B5DB0">
            <w:pPr>
              <w:framePr w:w="10771" w:h="13050" w:wrap="none" w:vAnchor="page" w:hAnchor="page" w:x="537" w:y="2888"/>
              <w:rPr>
                <w:sz w:val="10"/>
                <w:szCs w:val="10"/>
              </w:rPr>
            </w:pPr>
          </w:p>
        </w:tc>
        <w:tc>
          <w:tcPr>
            <w:tcW w:w="2981" w:type="dxa"/>
            <w:shd w:val="clear" w:color="auto" w:fill="auto"/>
          </w:tcPr>
          <w:p w14:paraId="29BEC486" w14:textId="77777777" w:rsidR="008B5DB0" w:rsidRDefault="008B5DB0">
            <w:pPr>
              <w:framePr w:w="10771" w:h="13050" w:wrap="none" w:vAnchor="page" w:hAnchor="page" w:x="537" w:y="2888"/>
              <w:rPr>
                <w:sz w:val="10"/>
                <w:szCs w:val="10"/>
              </w:rPr>
            </w:pPr>
          </w:p>
        </w:tc>
      </w:tr>
      <w:tr w:rsidR="008B5DB0" w14:paraId="0C6F3834" w14:textId="77777777">
        <w:tblPrEx>
          <w:tblCellMar>
            <w:top w:w="0" w:type="dxa"/>
            <w:bottom w:w="0" w:type="dxa"/>
          </w:tblCellMar>
        </w:tblPrEx>
        <w:trPr>
          <w:trHeight w:hRule="exact" w:val="331"/>
        </w:trPr>
        <w:tc>
          <w:tcPr>
            <w:tcW w:w="259" w:type="dxa"/>
            <w:tcBorders>
              <w:top w:val="single" w:sz="4" w:space="0" w:color="auto"/>
            </w:tcBorders>
            <w:shd w:val="clear" w:color="auto" w:fill="auto"/>
            <w:vAlign w:val="center"/>
          </w:tcPr>
          <w:p w14:paraId="2F27052F" w14:textId="77777777" w:rsidR="008B5DB0" w:rsidRDefault="00000000">
            <w:pPr>
              <w:pStyle w:val="Jin0"/>
              <w:framePr w:w="10771" w:h="13050" w:wrap="none" w:vAnchor="page" w:hAnchor="page" w:x="537" w:y="2888"/>
            </w:pPr>
            <w:r>
              <w:t>4</w:t>
            </w:r>
          </w:p>
        </w:tc>
        <w:tc>
          <w:tcPr>
            <w:tcW w:w="335" w:type="dxa"/>
            <w:tcBorders>
              <w:top w:val="single" w:sz="4" w:space="0" w:color="auto"/>
            </w:tcBorders>
            <w:shd w:val="clear" w:color="auto" w:fill="auto"/>
            <w:vAlign w:val="center"/>
          </w:tcPr>
          <w:p w14:paraId="06FEB0D2" w14:textId="77777777" w:rsidR="008B5DB0" w:rsidRDefault="00000000">
            <w:pPr>
              <w:pStyle w:val="Jin0"/>
              <w:framePr w:w="10771" w:h="13050" w:wrap="none" w:vAnchor="page" w:hAnchor="page" w:x="537" w:y="2888"/>
              <w:ind w:firstLine="140"/>
            </w:pPr>
            <w:r>
              <w:t>K</w:t>
            </w:r>
          </w:p>
        </w:tc>
        <w:tc>
          <w:tcPr>
            <w:tcW w:w="958" w:type="dxa"/>
            <w:tcBorders>
              <w:top w:val="single" w:sz="4" w:space="0" w:color="auto"/>
            </w:tcBorders>
            <w:shd w:val="clear" w:color="auto" w:fill="auto"/>
            <w:vAlign w:val="center"/>
          </w:tcPr>
          <w:p w14:paraId="73D22C79" w14:textId="77777777" w:rsidR="008B5DB0" w:rsidRDefault="00000000">
            <w:pPr>
              <w:pStyle w:val="Jin0"/>
              <w:framePr w:w="10771" w:h="13050" w:wrap="none" w:vAnchor="page" w:hAnchor="page" w:x="537" w:y="2888"/>
            </w:pPr>
            <w:r>
              <w:t>139711111</w:t>
            </w:r>
          </w:p>
        </w:tc>
        <w:tc>
          <w:tcPr>
            <w:tcW w:w="3719" w:type="dxa"/>
            <w:tcBorders>
              <w:top w:val="single" w:sz="4" w:space="0" w:color="auto"/>
            </w:tcBorders>
            <w:shd w:val="clear" w:color="auto" w:fill="auto"/>
            <w:vAlign w:val="bottom"/>
          </w:tcPr>
          <w:p w14:paraId="61010309" w14:textId="77777777" w:rsidR="008B5DB0" w:rsidRDefault="00000000">
            <w:pPr>
              <w:pStyle w:val="Jin0"/>
              <w:framePr w:w="10771" w:h="13050" w:wrap="none" w:vAnchor="page" w:hAnchor="page" w:x="537" w:y="2888"/>
              <w:spacing w:line="295" w:lineRule="auto"/>
              <w:ind w:left="200" w:firstLine="20"/>
            </w:pPr>
            <w:r>
              <w:t>Vykopávky v uzavřených prostorech v hornině třídy těžitelnosti I skupiny 1 až 3 ručně</w:t>
            </w:r>
          </w:p>
        </w:tc>
        <w:tc>
          <w:tcPr>
            <w:tcW w:w="482" w:type="dxa"/>
            <w:tcBorders>
              <w:top w:val="single" w:sz="4" w:space="0" w:color="auto"/>
            </w:tcBorders>
            <w:shd w:val="clear" w:color="auto" w:fill="auto"/>
            <w:vAlign w:val="center"/>
          </w:tcPr>
          <w:p w14:paraId="7EDE4B74" w14:textId="77777777" w:rsidR="008B5DB0" w:rsidRDefault="00000000">
            <w:pPr>
              <w:pStyle w:val="Jin0"/>
              <w:framePr w:w="10771" w:h="13050" w:wrap="none" w:vAnchor="page" w:hAnchor="page" w:x="537" w:y="2888"/>
            </w:pPr>
            <w:r>
              <w:t>m3</w:t>
            </w:r>
          </w:p>
        </w:tc>
        <w:tc>
          <w:tcPr>
            <w:tcW w:w="968" w:type="dxa"/>
            <w:tcBorders>
              <w:top w:val="single" w:sz="4" w:space="0" w:color="auto"/>
            </w:tcBorders>
            <w:shd w:val="clear" w:color="auto" w:fill="auto"/>
            <w:vAlign w:val="center"/>
          </w:tcPr>
          <w:p w14:paraId="3101A384" w14:textId="77777777" w:rsidR="008B5DB0" w:rsidRDefault="00000000">
            <w:pPr>
              <w:pStyle w:val="Jin0"/>
              <w:framePr w:w="10771" w:h="13050" w:wrap="none" w:vAnchor="page" w:hAnchor="page" w:x="537" w:y="2888"/>
              <w:jc w:val="right"/>
            </w:pPr>
            <w:r>
              <w:t>21,975</w:t>
            </w:r>
          </w:p>
        </w:tc>
        <w:tc>
          <w:tcPr>
            <w:tcW w:w="1069" w:type="dxa"/>
            <w:tcBorders>
              <w:top w:val="single" w:sz="4" w:space="0" w:color="auto"/>
            </w:tcBorders>
            <w:shd w:val="clear" w:color="auto" w:fill="auto"/>
            <w:vAlign w:val="center"/>
          </w:tcPr>
          <w:p w14:paraId="26EADAE4" w14:textId="77777777" w:rsidR="008B5DB0" w:rsidRDefault="00000000">
            <w:pPr>
              <w:pStyle w:val="Jin0"/>
              <w:framePr w:w="10771" w:h="13050" w:wrap="none" w:vAnchor="page" w:hAnchor="page" w:x="537" w:y="2888"/>
              <w:ind w:firstLine="400"/>
            </w:pPr>
            <w:r>
              <w:t>2 400,00</w:t>
            </w:r>
          </w:p>
        </w:tc>
        <w:tc>
          <w:tcPr>
            <w:tcW w:w="2981" w:type="dxa"/>
            <w:tcBorders>
              <w:top w:val="single" w:sz="4" w:space="0" w:color="auto"/>
            </w:tcBorders>
            <w:shd w:val="clear" w:color="auto" w:fill="auto"/>
            <w:vAlign w:val="center"/>
          </w:tcPr>
          <w:p w14:paraId="1ADC31CD" w14:textId="77777777" w:rsidR="008B5DB0" w:rsidRDefault="00000000">
            <w:pPr>
              <w:pStyle w:val="Jin0"/>
              <w:framePr w:w="10771" w:h="13050" w:wrap="none" w:vAnchor="page" w:hAnchor="page" w:x="537" w:y="2888"/>
              <w:ind w:firstLine="760"/>
            </w:pPr>
            <w:r>
              <w:t>52 740,00 CS ÚRS 2024 02</w:t>
            </w:r>
          </w:p>
        </w:tc>
      </w:tr>
      <w:tr w:rsidR="008B5DB0" w14:paraId="341D6553" w14:textId="77777777">
        <w:tblPrEx>
          <w:tblCellMar>
            <w:top w:w="0" w:type="dxa"/>
            <w:bottom w:w="0" w:type="dxa"/>
          </w:tblCellMar>
        </w:tblPrEx>
        <w:trPr>
          <w:trHeight w:hRule="exact" w:val="1159"/>
        </w:trPr>
        <w:tc>
          <w:tcPr>
            <w:tcW w:w="259" w:type="dxa"/>
            <w:tcBorders>
              <w:top w:val="single" w:sz="4" w:space="0" w:color="auto"/>
            </w:tcBorders>
            <w:shd w:val="clear" w:color="auto" w:fill="auto"/>
          </w:tcPr>
          <w:p w14:paraId="21CBD53F" w14:textId="77777777" w:rsidR="008B5DB0" w:rsidRDefault="008B5DB0">
            <w:pPr>
              <w:framePr w:w="10771" w:h="13050" w:wrap="none" w:vAnchor="page" w:hAnchor="page" w:x="537" w:y="2888"/>
              <w:rPr>
                <w:sz w:val="10"/>
                <w:szCs w:val="10"/>
              </w:rPr>
            </w:pPr>
          </w:p>
        </w:tc>
        <w:tc>
          <w:tcPr>
            <w:tcW w:w="1293" w:type="dxa"/>
            <w:gridSpan w:val="2"/>
            <w:tcBorders>
              <w:top w:val="single" w:sz="4" w:space="0" w:color="auto"/>
            </w:tcBorders>
            <w:shd w:val="clear" w:color="auto" w:fill="auto"/>
            <w:vAlign w:val="bottom"/>
          </w:tcPr>
          <w:p w14:paraId="23C087C3" w14:textId="77777777" w:rsidR="008B5DB0" w:rsidRDefault="00000000">
            <w:pPr>
              <w:pStyle w:val="Jin0"/>
              <w:framePr w:w="10771" w:h="13050" w:wrap="none" w:vAnchor="page" w:hAnchor="page" w:x="537" w:y="2888"/>
              <w:spacing w:after="80"/>
              <w:rPr>
                <w:sz w:val="10"/>
                <w:szCs w:val="10"/>
              </w:rPr>
            </w:pPr>
            <w:r>
              <w:rPr>
                <w:sz w:val="10"/>
                <w:szCs w:val="10"/>
              </w:rPr>
              <w:t>PP</w:t>
            </w:r>
          </w:p>
          <w:p w14:paraId="2C250E52" w14:textId="77777777" w:rsidR="008B5DB0" w:rsidRDefault="00000000">
            <w:pPr>
              <w:pStyle w:val="Jin0"/>
              <w:framePr w:w="10771" w:h="13050" w:wrap="none" w:vAnchor="page" w:hAnchor="page" w:x="537" w:y="2888"/>
              <w:spacing w:after="80"/>
              <w:rPr>
                <w:sz w:val="10"/>
                <w:szCs w:val="10"/>
              </w:rPr>
            </w:pPr>
            <w:r>
              <w:rPr>
                <w:sz w:val="10"/>
                <w:szCs w:val="10"/>
              </w:rPr>
              <w:t>Online PSC</w:t>
            </w:r>
          </w:p>
          <w:p w14:paraId="24A32866" w14:textId="77777777" w:rsidR="008B5DB0" w:rsidRDefault="00000000">
            <w:pPr>
              <w:pStyle w:val="Jin0"/>
              <w:framePr w:w="10771" w:h="13050" w:wrap="none" w:vAnchor="page" w:hAnchor="page" w:x="537" w:y="2888"/>
              <w:spacing w:after="80"/>
              <w:rPr>
                <w:sz w:val="10"/>
                <w:szCs w:val="10"/>
              </w:rPr>
            </w:pPr>
            <w:r>
              <w:rPr>
                <w:sz w:val="10"/>
                <w:szCs w:val="10"/>
              </w:rPr>
              <w:t>P</w:t>
            </w:r>
          </w:p>
          <w:p w14:paraId="225184E8" w14:textId="77777777" w:rsidR="008B5DB0" w:rsidRDefault="00000000">
            <w:pPr>
              <w:pStyle w:val="Jin0"/>
              <w:framePr w:w="10771" w:h="13050" w:wrap="none" w:vAnchor="page" w:hAnchor="page" w:x="537" w:y="2888"/>
              <w:spacing w:after="40"/>
              <w:rPr>
                <w:sz w:val="10"/>
                <w:szCs w:val="10"/>
              </w:rPr>
            </w:pPr>
            <w:r>
              <w:rPr>
                <w:sz w:val="10"/>
                <w:szCs w:val="10"/>
              </w:rPr>
              <w:t>W</w:t>
            </w:r>
          </w:p>
          <w:p w14:paraId="2C64866F" w14:textId="77777777" w:rsidR="008B5DB0" w:rsidRDefault="00000000">
            <w:pPr>
              <w:pStyle w:val="Jin0"/>
              <w:framePr w:w="10771" w:h="13050" w:wrap="none" w:vAnchor="page" w:hAnchor="page" w:x="537" w:y="2888"/>
              <w:spacing w:after="40"/>
              <w:rPr>
                <w:sz w:val="10"/>
                <w:szCs w:val="10"/>
              </w:rPr>
            </w:pPr>
            <w:r>
              <w:rPr>
                <w:sz w:val="10"/>
                <w:szCs w:val="10"/>
              </w:rPr>
              <w:t>W</w:t>
            </w:r>
          </w:p>
          <w:p w14:paraId="2786151C" w14:textId="77777777" w:rsidR="008B5DB0" w:rsidRDefault="00000000">
            <w:pPr>
              <w:pStyle w:val="Jin0"/>
              <w:framePr w:w="10771" w:h="13050" w:wrap="none" w:vAnchor="page" w:hAnchor="page" w:x="537" w:y="2888"/>
              <w:spacing w:after="80"/>
              <w:rPr>
                <w:sz w:val="10"/>
                <w:szCs w:val="10"/>
              </w:rPr>
            </w:pPr>
            <w:r>
              <w:rPr>
                <w:sz w:val="10"/>
                <w:szCs w:val="10"/>
              </w:rPr>
              <w:t>W</w:t>
            </w:r>
          </w:p>
        </w:tc>
        <w:tc>
          <w:tcPr>
            <w:tcW w:w="3719" w:type="dxa"/>
            <w:tcBorders>
              <w:top w:val="single" w:sz="4" w:space="0" w:color="auto"/>
            </w:tcBorders>
            <w:shd w:val="clear" w:color="auto" w:fill="auto"/>
            <w:vAlign w:val="bottom"/>
          </w:tcPr>
          <w:p w14:paraId="5DE4A345" w14:textId="77777777" w:rsidR="008B5DB0" w:rsidRDefault="00000000">
            <w:pPr>
              <w:pStyle w:val="Jin0"/>
              <w:framePr w:w="10771" w:h="13050" w:wrap="none" w:vAnchor="page" w:hAnchor="page" w:x="537" w:y="2888"/>
              <w:spacing w:line="286" w:lineRule="auto"/>
              <w:ind w:left="200" w:firstLine="20"/>
              <w:rPr>
                <w:sz w:val="10"/>
                <w:szCs w:val="10"/>
              </w:rPr>
            </w:pPr>
            <w:r>
              <w:rPr>
                <w:sz w:val="10"/>
                <w:szCs w:val="10"/>
              </w:rPr>
              <w:t>Vykopávka v uzavřených prostorech ručně v hornině třídy těžitelnosti I skupiny 1 až 3</w:t>
            </w:r>
          </w:p>
          <w:p w14:paraId="27586E93" w14:textId="77777777" w:rsidR="008B5DB0" w:rsidRDefault="00000000">
            <w:pPr>
              <w:pStyle w:val="Jin0"/>
              <w:framePr w:w="10771" w:h="13050" w:wrap="none" w:vAnchor="page" w:hAnchor="page" w:x="537" w:y="2888"/>
              <w:spacing w:line="317" w:lineRule="auto"/>
              <w:ind w:left="200" w:firstLine="20"/>
              <w:rPr>
                <w:sz w:val="9"/>
                <w:szCs w:val="9"/>
              </w:rPr>
            </w:pPr>
            <w:hyperlink r:id="rId42" w:history="1">
              <w:r>
                <w:rPr>
                  <w:i/>
                  <w:iCs/>
                  <w:sz w:val="9"/>
                  <w:szCs w:val="9"/>
                  <w:u w:val="single"/>
                  <w:lang w:val="en-US" w:eastAsia="en-US" w:bidi="en-US"/>
                </w:rPr>
                <w:t xml:space="preserve">https://podminkv.urs.cz/item/CS </w:t>
              </w:r>
              <w:r>
                <w:rPr>
                  <w:i/>
                  <w:iCs/>
                  <w:sz w:val="9"/>
                  <w:szCs w:val="9"/>
                  <w:u w:val="single"/>
                </w:rPr>
                <w:t>URS 2024 02/139711111</w:t>
              </w:r>
            </w:hyperlink>
          </w:p>
          <w:p w14:paraId="0696D572" w14:textId="77777777" w:rsidR="008B5DB0" w:rsidRDefault="00000000">
            <w:pPr>
              <w:pStyle w:val="Jin0"/>
              <w:framePr w:w="10771" w:h="13050" w:wrap="none" w:vAnchor="page" w:hAnchor="page" w:x="537" w:y="2888"/>
              <w:spacing w:line="286" w:lineRule="auto"/>
              <w:ind w:left="200" w:firstLine="20"/>
              <w:rPr>
                <w:sz w:val="10"/>
                <w:szCs w:val="10"/>
              </w:rPr>
            </w:pPr>
            <w:r>
              <w:rPr>
                <w:i/>
                <w:iCs/>
                <w:sz w:val="10"/>
                <w:szCs w:val="10"/>
              </w:rPr>
              <w:t>Poznámka k položce:</w:t>
            </w:r>
          </w:p>
          <w:p w14:paraId="63873A4C" w14:textId="77777777" w:rsidR="008B5DB0" w:rsidRDefault="00000000">
            <w:pPr>
              <w:pStyle w:val="Jin0"/>
              <w:framePr w:w="10771" w:h="13050" w:wrap="none" w:vAnchor="page" w:hAnchor="page" w:x="537" w:y="2888"/>
              <w:spacing w:line="286" w:lineRule="auto"/>
              <w:ind w:left="200" w:firstLine="20"/>
              <w:rPr>
                <w:sz w:val="10"/>
                <w:szCs w:val="10"/>
              </w:rPr>
            </w:pPr>
            <w:r>
              <w:rPr>
                <w:i/>
                <w:iCs/>
                <w:sz w:val="10"/>
                <w:szCs w:val="10"/>
              </w:rPr>
              <w:t>VO, rýha k pouliční lampě</w:t>
            </w:r>
          </w:p>
          <w:p w14:paraId="55D4652D" w14:textId="77777777" w:rsidR="008B5DB0" w:rsidRDefault="00000000">
            <w:pPr>
              <w:pStyle w:val="Jin0"/>
              <w:framePr w:w="10771" w:h="13050" w:wrap="none" w:vAnchor="page" w:hAnchor="page" w:x="537" w:y="2888"/>
              <w:ind w:firstLine="200"/>
            </w:pPr>
            <w:r>
              <w:t>Přeložka VO</w:t>
            </w:r>
          </w:p>
          <w:p w14:paraId="503A5AF2" w14:textId="77777777" w:rsidR="008B5DB0" w:rsidRDefault="00000000">
            <w:pPr>
              <w:pStyle w:val="Jin0"/>
              <w:framePr w:w="10771" w:h="13050" w:wrap="none" w:vAnchor="page" w:hAnchor="page" w:x="537" w:y="2888"/>
              <w:ind w:firstLine="200"/>
            </w:pPr>
            <w:r>
              <w:t>29,3*1*0,75</w:t>
            </w:r>
          </w:p>
          <w:p w14:paraId="69BFC975" w14:textId="77777777" w:rsidR="008B5DB0" w:rsidRDefault="00000000">
            <w:pPr>
              <w:pStyle w:val="Jin0"/>
              <w:framePr w:w="10771" w:h="13050" w:wrap="none" w:vAnchor="page" w:hAnchor="page" w:x="537" w:y="2888"/>
              <w:ind w:firstLine="200"/>
            </w:pPr>
            <w:r>
              <w:t>Součet</w:t>
            </w:r>
          </w:p>
        </w:tc>
        <w:tc>
          <w:tcPr>
            <w:tcW w:w="482" w:type="dxa"/>
            <w:tcBorders>
              <w:top w:val="single" w:sz="4" w:space="0" w:color="auto"/>
            </w:tcBorders>
            <w:shd w:val="clear" w:color="auto" w:fill="auto"/>
          </w:tcPr>
          <w:p w14:paraId="7DA07BA5" w14:textId="77777777" w:rsidR="008B5DB0" w:rsidRDefault="008B5DB0">
            <w:pPr>
              <w:framePr w:w="10771" w:h="13050" w:wrap="none" w:vAnchor="page" w:hAnchor="page" w:x="537" w:y="2888"/>
              <w:rPr>
                <w:sz w:val="10"/>
                <w:szCs w:val="10"/>
              </w:rPr>
            </w:pPr>
          </w:p>
        </w:tc>
        <w:tc>
          <w:tcPr>
            <w:tcW w:w="968" w:type="dxa"/>
            <w:shd w:val="clear" w:color="auto" w:fill="auto"/>
            <w:vAlign w:val="bottom"/>
          </w:tcPr>
          <w:p w14:paraId="10B46999" w14:textId="77777777" w:rsidR="008B5DB0" w:rsidRDefault="00000000">
            <w:pPr>
              <w:pStyle w:val="Jin0"/>
              <w:framePr w:w="10771" w:h="13050" w:wrap="none" w:vAnchor="page" w:hAnchor="page" w:x="537" w:y="2888"/>
              <w:ind w:firstLine="460"/>
              <w:jc w:val="both"/>
            </w:pPr>
            <w:r>
              <w:t>21,975</w:t>
            </w:r>
          </w:p>
          <w:p w14:paraId="7443C169" w14:textId="77777777" w:rsidR="008B5DB0" w:rsidRDefault="00000000">
            <w:pPr>
              <w:pStyle w:val="Jin0"/>
              <w:framePr w:w="10771" w:h="13050" w:wrap="none" w:vAnchor="page" w:hAnchor="page" w:x="537" w:y="2888"/>
              <w:ind w:firstLine="460"/>
              <w:jc w:val="both"/>
            </w:pPr>
            <w:r>
              <w:t>21.975</w:t>
            </w:r>
          </w:p>
        </w:tc>
        <w:tc>
          <w:tcPr>
            <w:tcW w:w="1069" w:type="dxa"/>
            <w:shd w:val="clear" w:color="auto" w:fill="auto"/>
          </w:tcPr>
          <w:p w14:paraId="665FC723" w14:textId="77777777" w:rsidR="008B5DB0" w:rsidRDefault="008B5DB0">
            <w:pPr>
              <w:framePr w:w="10771" w:h="13050" w:wrap="none" w:vAnchor="page" w:hAnchor="page" w:x="537" w:y="2888"/>
              <w:rPr>
                <w:sz w:val="10"/>
                <w:szCs w:val="10"/>
              </w:rPr>
            </w:pPr>
          </w:p>
        </w:tc>
        <w:tc>
          <w:tcPr>
            <w:tcW w:w="2981" w:type="dxa"/>
            <w:shd w:val="clear" w:color="auto" w:fill="auto"/>
          </w:tcPr>
          <w:p w14:paraId="03677C6F" w14:textId="77777777" w:rsidR="008B5DB0" w:rsidRDefault="008B5DB0">
            <w:pPr>
              <w:framePr w:w="10771" w:h="13050" w:wrap="none" w:vAnchor="page" w:hAnchor="page" w:x="537" w:y="2888"/>
              <w:rPr>
                <w:sz w:val="10"/>
                <w:szCs w:val="10"/>
              </w:rPr>
            </w:pPr>
          </w:p>
        </w:tc>
      </w:tr>
      <w:tr w:rsidR="008B5DB0" w14:paraId="5C2A2454" w14:textId="77777777">
        <w:tblPrEx>
          <w:tblCellMar>
            <w:top w:w="0" w:type="dxa"/>
            <w:bottom w:w="0" w:type="dxa"/>
          </w:tblCellMar>
        </w:tblPrEx>
        <w:trPr>
          <w:trHeight w:hRule="exact" w:val="331"/>
        </w:trPr>
        <w:tc>
          <w:tcPr>
            <w:tcW w:w="259" w:type="dxa"/>
            <w:tcBorders>
              <w:top w:val="single" w:sz="4" w:space="0" w:color="auto"/>
            </w:tcBorders>
            <w:shd w:val="clear" w:color="auto" w:fill="auto"/>
            <w:vAlign w:val="center"/>
          </w:tcPr>
          <w:p w14:paraId="66C4E110" w14:textId="77777777" w:rsidR="008B5DB0" w:rsidRDefault="00000000">
            <w:pPr>
              <w:pStyle w:val="Jin0"/>
              <w:framePr w:w="10771" w:h="13050" w:wrap="none" w:vAnchor="page" w:hAnchor="page" w:x="537" w:y="2888"/>
            </w:pPr>
            <w:r>
              <w:t>5</w:t>
            </w:r>
          </w:p>
        </w:tc>
        <w:tc>
          <w:tcPr>
            <w:tcW w:w="335" w:type="dxa"/>
            <w:tcBorders>
              <w:top w:val="single" w:sz="4" w:space="0" w:color="auto"/>
            </w:tcBorders>
            <w:shd w:val="clear" w:color="auto" w:fill="auto"/>
            <w:vAlign w:val="center"/>
          </w:tcPr>
          <w:p w14:paraId="29FB20B2" w14:textId="77777777" w:rsidR="008B5DB0" w:rsidRDefault="00000000">
            <w:pPr>
              <w:pStyle w:val="Jin0"/>
              <w:framePr w:w="10771" w:h="13050" w:wrap="none" w:vAnchor="page" w:hAnchor="page" w:x="537" w:y="2888"/>
              <w:ind w:firstLine="140"/>
            </w:pPr>
            <w:r>
              <w:t>K</w:t>
            </w:r>
          </w:p>
        </w:tc>
        <w:tc>
          <w:tcPr>
            <w:tcW w:w="958" w:type="dxa"/>
            <w:tcBorders>
              <w:top w:val="single" w:sz="4" w:space="0" w:color="auto"/>
            </w:tcBorders>
            <w:shd w:val="clear" w:color="auto" w:fill="auto"/>
            <w:vAlign w:val="center"/>
          </w:tcPr>
          <w:p w14:paraId="22220623" w14:textId="77777777" w:rsidR="008B5DB0" w:rsidRDefault="00000000">
            <w:pPr>
              <w:pStyle w:val="Jin0"/>
              <w:framePr w:w="10771" w:h="13050" w:wrap="none" w:vAnchor="page" w:hAnchor="page" w:x="537" w:y="2888"/>
            </w:pPr>
            <w:r>
              <w:t>139951121</w:t>
            </w:r>
          </w:p>
        </w:tc>
        <w:tc>
          <w:tcPr>
            <w:tcW w:w="3719" w:type="dxa"/>
            <w:tcBorders>
              <w:top w:val="single" w:sz="4" w:space="0" w:color="auto"/>
            </w:tcBorders>
            <w:shd w:val="clear" w:color="auto" w:fill="auto"/>
            <w:vAlign w:val="bottom"/>
          </w:tcPr>
          <w:p w14:paraId="0E522C68" w14:textId="77777777" w:rsidR="008B5DB0" w:rsidRDefault="00000000">
            <w:pPr>
              <w:pStyle w:val="Jin0"/>
              <w:framePr w:w="10771" w:h="13050" w:wrap="none" w:vAnchor="page" w:hAnchor="page" w:x="537" w:y="2888"/>
              <w:spacing w:line="295" w:lineRule="auto"/>
              <w:ind w:left="200" w:firstLine="20"/>
            </w:pPr>
            <w:r>
              <w:t>Bourání kcí v hloubených vykopávkách ze zdivá z betonu prostého strojně</w:t>
            </w:r>
          </w:p>
        </w:tc>
        <w:tc>
          <w:tcPr>
            <w:tcW w:w="482" w:type="dxa"/>
            <w:tcBorders>
              <w:top w:val="single" w:sz="4" w:space="0" w:color="auto"/>
            </w:tcBorders>
            <w:shd w:val="clear" w:color="auto" w:fill="auto"/>
            <w:vAlign w:val="center"/>
          </w:tcPr>
          <w:p w14:paraId="017E5466" w14:textId="77777777" w:rsidR="008B5DB0" w:rsidRDefault="00000000">
            <w:pPr>
              <w:pStyle w:val="Jin0"/>
              <w:framePr w:w="10771" w:h="13050" w:wrap="none" w:vAnchor="page" w:hAnchor="page" w:x="537" w:y="2888"/>
            </w:pPr>
            <w:r>
              <w:t>m3</w:t>
            </w:r>
          </w:p>
        </w:tc>
        <w:tc>
          <w:tcPr>
            <w:tcW w:w="968" w:type="dxa"/>
            <w:tcBorders>
              <w:top w:val="single" w:sz="4" w:space="0" w:color="auto"/>
            </w:tcBorders>
            <w:shd w:val="clear" w:color="auto" w:fill="auto"/>
            <w:vAlign w:val="center"/>
          </w:tcPr>
          <w:p w14:paraId="66786C86" w14:textId="77777777" w:rsidR="008B5DB0" w:rsidRDefault="00000000">
            <w:pPr>
              <w:pStyle w:val="Jin0"/>
              <w:framePr w:w="10771" w:h="13050" w:wrap="none" w:vAnchor="page" w:hAnchor="page" w:x="537" w:y="2888"/>
              <w:ind w:firstLine="460"/>
            </w:pPr>
            <w:r>
              <w:t>5,013</w:t>
            </w:r>
          </w:p>
        </w:tc>
        <w:tc>
          <w:tcPr>
            <w:tcW w:w="1069" w:type="dxa"/>
            <w:tcBorders>
              <w:top w:val="single" w:sz="4" w:space="0" w:color="auto"/>
            </w:tcBorders>
            <w:shd w:val="clear" w:color="auto" w:fill="auto"/>
            <w:vAlign w:val="center"/>
          </w:tcPr>
          <w:p w14:paraId="34E8359C" w14:textId="77777777" w:rsidR="008B5DB0" w:rsidRDefault="00000000">
            <w:pPr>
              <w:pStyle w:val="Jin0"/>
              <w:framePr w:w="10771" w:h="13050" w:wrap="none" w:vAnchor="page" w:hAnchor="page" w:x="537" w:y="2888"/>
              <w:ind w:firstLine="400"/>
            </w:pPr>
            <w:r>
              <w:t>4 890,00</w:t>
            </w:r>
          </w:p>
        </w:tc>
        <w:tc>
          <w:tcPr>
            <w:tcW w:w="2981" w:type="dxa"/>
            <w:tcBorders>
              <w:top w:val="single" w:sz="4" w:space="0" w:color="auto"/>
            </w:tcBorders>
            <w:shd w:val="clear" w:color="auto" w:fill="auto"/>
            <w:vAlign w:val="center"/>
          </w:tcPr>
          <w:p w14:paraId="4B5D7A50" w14:textId="77777777" w:rsidR="008B5DB0" w:rsidRDefault="00000000">
            <w:pPr>
              <w:pStyle w:val="Jin0"/>
              <w:framePr w:w="10771" w:h="13050" w:wrap="none" w:vAnchor="page" w:hAnchor="page" w:x="537" w:y="2888"/>
              <w:ind w:firstLine="760"/>
            </w:pPr>
            <w:r>
              <w:t>24 513,57</w:t>
            </w:r>
          </w:p>
        </w:tc>
      </w:tr>
      <w:tr w:rsidR="008B5DB0" w14:paraId="149B014C" w14:textId="77777777">
        <w:tblPrEx>
          <w:tblCellMar>
            <w:top w:w="0" w:type="dxa"/>
            <w:bottom w:w="0" w:type="dxa"/>
          </w:tblCellMar>
        </w:tblPrEx>
        <w:trPr>
          <w:trHeight w:hRule="exact" w:val="1364"/>
        </w:trPr>
        <w:tc>
          <w:tcPr>
            <w:tcW w:w="259" w:type="dxa"/>
            <w:tcBorders>
              <w:top w:val="single" w:sz="4" w:space="0" w:color="auto"/>
            </w:tcBorders>
            <w:shd w:val="clear" w:color="auto" w:fill="auto"/>
          </w:tcPr>
          <w:p w14:paraId="57C09F7A" w14:textId="77777777" w:rsidR="008B5DB0" w:rsidRDefault="008B5DB0">
            <w:pPr>
              <w:framePr w:w="10771" w:h="13050" w:wrap="none" w:vAnchor="page" w:hAnchor="page" w:x="537" w:y="2888"/>
              <w:rPr>
                <w:sz w:val="10"/>
                <w:szCs w:val="10"/>
              </w:rPr>
            </w:pPr>
          </w:p>
        </w:tc>
        <w:tc>
          <w:tcPr>
            <w:tcW w:w="335" w:type="dxa"/>
            <w:tcBorders>
              <w:top w:val="single" w:sz="4" w:space="0" w:color="auto"/>
            </w:tcBorders>
            <w:shd w:val="clear" w:color="auto" w:fill="auto"/>
            <w:vAlign w:val="bottom"/>
          </w:tcPr>
          <w:p w14:paraId="13B2F9EB" w14:textId="77777777" w:rsidR="008B5DB0" w:rsidRDefault="00000000">
            <w:pPr>
              <w:pStyle w:val="Jin0"/>
              <w:framePr w:w="10771" w:h="13050" w:wrap="none" w:vAnchor="page" w:hAnchor="page" w:x="537" w:y="2888"/>
              <w:spacing w:after="80"/>
              <w:jc w:val="both"/>
              <w:rPr>
                <w:sz w:val="10"/>
                <w:szCs w:val="10"/>
              </w:rPr>
            </w:pPr>
            <w:r>
              <w:rPr>
                <w:sz w:val="10"/>
                <w:szCs w:val="10"/>
              </w:rPr>
              <w:t>PP</w:t>
            </w:r>
          </w:p>
          <w:p w14:paraId="542A63BE" w14:textId="77777777" w:rsidR="008B5DB0" w:rsidRDefault="00000000">
            <w:pPr>
              <w:pStyle w:val="Jin0"/>
              <w:framePr w:w="10771" w:h="13050" w:wrap="none" w:vAnchor="page" w:hAnchor="page" w:x="537" w:y="2888"/>
              <w:spacing w:line="271" w:lineRule="auto"/>
              <w:jc w:val="both"/>
            </w:pPr>
            <w:r>
              <w:t>w w w w w w w</w:t>
            </w:r>
          </w:p>
        </w:tc>
        <w:tc>
          <w:tcPr>
            <w:tcW w:w="958" w:type="dxa"/>
            <w:tcBorders>
              <w:top w:val="single" w:sz="4" w:space="0" w:color="auto"/>
            </w:tcBorders>
            <w:shd w:val="clear" w:color="auto" w:fill="auto"/>
          </w:tcPr>
          <w:p w14:paraId="794152C7" w14:textId="77777777" w:rsidR="008B5DB0" w:rsidRDefault="008B5DB0">
            <w:pPr>
              <w:framePr w:w="10771" w:h="13050" w:wrap="none" w:vAnchor="page" w:hAnchor="page" w:x="537" w:y="2888"/>
              <w:rPr>
                <w:sz w:val="10"/>
                <w:szCs w:val="10"/>
              </w:rPr>
            </w:pPr>
          </w:p>
        </w:tc>
        <w:tc>
          <w:tcPr>
            <w:tcW w:w="3719" w:type="dxa"/>
            <w:tcBorders>
              <w:top w:val="single" w:sz="4" w:space="0" w:color="auto"/>
            </w:tcBorders>
            <w:shd w:val="clear" w:color="auto" w:fill="auto"/>
            <w:vAlign w:val="bottom"/>
          </w:tcPr>
          <w:p w14:paraId="5A118591" w14:textId="77777777" w:rsidR="008B5DB0" w:rsidRDefault="00000000">
            <w:pPr>
              <w:pStyle w:val="Jin0"/>
              <w:framePr w:w="10771" w:h="13050" w:wrap="none" w:vAnchor="page" w:hAnchor="page" w:x="537" w:y="2888"/>
              <w:spacing w:line="276" w:lineRule="auto"/>
              <w:ind w:left="200" w:firstLine="20"/>
            </w:pPr>
            <w:r>
              <w:rPr>
                <w:sz w:val="10"/>
                <w:szCs w:val="10"/>
              </w:rPr>
              <w:t xml:space="preserve">Bouráni kcí v hloubených vykopávkách ze zdivá z betonu prostého strojně </w:t>
            </w:r>
            <w:r>
              <w:t>stávající patky 5*0,5*0,5*0,8 patky pro bilboard 0,813</w:t>
            </w:r>
          </w:p>
          <w:p w14:paraId="6D3DED74" w14:textId="77777777" w:rsidR="008B5DB0" w:rsidRDefault="00000000">
            <w:pPr>
              <w:pStyle w:val="Jin0"/>
              <w:framePr w:w="10771" w:h="13050" w:wrap="none" w:vAnchor="page" w:hAnchor="page" w:x="537" w:y="2888"/>
              <w:ind w:firstLine="200"/>
            </w:pPr>
            <w:r>
              <w:t>Vstupní šachty</w:t>
            </w:r>
          </w:p>
          <w:p w14:paraId="7BCB7CEA" w14:textId="77777777" w:rsidR="008B5DB0" w:rsidRDefault="00000000">
            <w:pPr>
              <w:pStyle w:val="Jin0"/>
              <w:framePr w:w="10771" w:h="13050" w:wrap="none" w:vAnchor="page" w:hAnchor="page" w:x="537" w:y="2888"/>
              <w:ind w:firstLine="200"/>
            </w:pPr>
            <w:r>
              <w:t>1*1 *0,8’4</w:t>
            </w:r>
          </w:p>
          <w:p w14:paraId="48840DED" w14:textId="77777777" w:rsidR="008B5DB0" w:rsidRDefault="00000000">
            <w:pPr>
              <w:pStyle w:val="Jin0"/>
              <w:framePr w:w="10771" w:h="13050" w:wrap="none" w:vAnchor="page" w:hAnchor="page" w:x="537" w:y="2888"/>
              <w:ind w:firstLine="200"/>
            </w:pPr>
            <w:r>
              <w:t>Součet</w:t>
            </w:r>
          </w:p>
        </w:tc>
        <w:tc>
          <w:tcPr>
            <w:tcW w:w="482" w:type="dxa"/>
            <w:shd w:val="clear" w:color="auto" w:fill="auto"/>
          </w:tcPr>
          <w:p w14:paraId="0D170CC0" w14:textId="77777777" w:rsidR="008B5DB0" w:rsidRDefault="008B5DB0">
            <w:pPr>
              <w:framePr w:w="10771" w:h="13050" w:wrap="none" w:vAnchor="page" w:hAnchor="page" w:x="537" w:y="2888"/>
              <w:rPr>
                <w:sz w:val="10"/>
                <w:szCs w:val="10"/>
              </w:rPr>
            </w:pPr>
          </w:p>
        </w:tc>
        <w:tc>
          <w:tcPr>
            <w:tcW w:w="968" w:type="dxa"/>
            <w:tcBorders>
              <w:top w:val="single" w:sz="4" w:space="0" w:color="auto"/>
            </w:tcBorders>
            <w:shd w:val="clear" w:color="auto" w:fill="auto"/>
            <w:vAlign w:val="bottom"/>
          </w:tcPr>
          <w:p w14:paraId="4850D873" w14:textId="77777777" w:rsidR="008B5DB0" w:rsidRDefault="00000000">
            <w:pPr>
              <w:pStyle w:val="Jin0"/>
              <w:framePr w:w="10771" w:h="13050" w:wrap="none" w:vAnchor="page" w:hAnchor="page" w:x="537" w:y="2888"/>
              <w:spacing w:after="160"/>
              <w:ind w:firstLine="560"/>
              <w:jc w:val="both"/>
            </w:pPr>
            <w:r>
              <w:t>1,000</w:t>
            </w:r>
          </w:p>
          <w:p w14:paraId="608C7E2E" w14:textId="77777777" w:rsidR="008B5DB0" w:rsidRDefault="00000000">
            <w:pPr>
              <w:pStyle w:val="Jin0"/>
              <w:framePr w:w="10771" w:h="13050" w:wrap="none" w:vAnchor="page" w:hAnchor="page" w:x="537" w:y="2888"/>
              <w:spacing w:after="160"/>
              <w:ind w:firstLine="520"/>
              <w:jc w:val="both"/>
            </w:pPr>
            <w:r>
              <w:t>0,813</w:t>
            </w:r>
          </w:p>
          <w:p w14:paraId="08D192B7" w14:textId="77777777" w:rsidR="008B5DB0" w:rsidRDefault="00000000">
            <w:pPr>
              <w:pStyle w:val="Jin0"/>
              <w:framePr w:w="10771" w:h="13050" w:wrap="none" w:vAnchor="page" w:hAnchor="page" w:x="537" w:y="2888"/>
              <w:ind w:firstLine="520"/>
              <w:jc w:val="both"/>
            </w:pPr>
            <w:r>
              <w:t>3,200</w:t>
            </w:r>
          </w:p>
          <w:p w14:paraId="6AF62E73" w14:textId="77777777" w:rsidR="008B5DB0" w:rsidRDefault="00000000">
            <w:pPr>
              <w:pStyle w:val="Jin0"/>
              <w:framePr w:w="10771" w:h="13050" w:wrap="none" w:vAnchor="page" w:hAnchor="page" w:x="537" w:y="2888"/>
              <w:spacing w:after="160"/>
              <w:ind w:firstLine="520"/>
              <w:jc w:val="both"/>
            </w:pPr>
            <w:r>
              <w:t>5,013</w:t>
            </w:r>
          </w:p>
        </w:tc>
        <w:tc>
          <w:tcPr>
            <w:tcW w:w="1069" w:type="dxa"/>
            <w:tcBorders>
              <w:top w:val="single" w:sz="4" w:space="0" w:color="auto"/>
            </w:tcBorders>
            <w:shd w:val="clear" w:color="auto" w:fill="auto"/>
          </w:tcPr>
          <w:p w14:paraId="0160E5EC" w14:textId="77777777" w:rsidR="008B5DB0" w:rsidRDefault="008B5DB0">
            <w:pPr>
              <w:framePr w:w="10771" w:h="13050" w:wrap="none" w:vAnchor="page" w:hAnchor="page" w:x="537" w:y="2888"/>
              <w:rPr>
                <w:sz w:val="10"/>
                <w:szCs w:val="10"/>
              </w:rPr>
            </w:pPr>
          </w:p>
        </w:tc>
        <w:tc>
          <w:tcPr>
            <w:tcW w:w="2981" w:type="dxa"/>
            <w:tcBorders>
              <w:top w:val="single" w:sz="4" w:space="0" w:color="auto"/>
            </w:tcBorders>
            <w:shd w:val="clear" w:color="auto" w:fill="auto"/>
          </w:tcPr>
          <w:p w14:paraId="7D6130D3" w14:textId="77777777" w:rsidR="008B5DB0" w:rsidRDefault="008B5DB0">
            <w:pPr>
              <w:framePr w:w="10771" w:h="13050" w:wrap="none" w:vAnchor="page" w:hAnchor="page" w:x="537" w:y="2888"/>
              <w:rPr>
                <w:sz w:val="10"/>
                <w:szCs w:val="10"/>
              </w:rPr>
            </w:pPr>
          </w:p>
        </w:tc>
      </w:tr>
      <w:tr w:rsidR="008B5DB0" w14:paraId="2A1C585F" w14:textId="77777777">
        <w:tblPrEx>
          <w:tblCellMar>
            <w:top w:w="0" w:type="dxa"/>
            <w:bottom w:w="0" w:type="dxa"/>
          </w:tblCellMar>
        </w:tblPrEx>
        <w:trPr>
          <w:trHeight w:hRule="exact" w:val="328"/>
        </w:trPr>
        <w:tc>
          <w:tcPr>
            <w:tcW w:w="259" w:type="dxa"/>
            <w:shd w:val="clear" w:color="auto" w:fill="auto"/>
            <w:vAlign w:val="center"/>
          </w:tcPr>
          <w:p w14:paraId="198D7C2E" w14:textId="77777777" w:rsidR="008B5DB0" w:rsidRDefault="00000000">
            <w:pPr>
              <w:pStyle w:val="Jin0"/>
              <w:framePr w:w="10771" w:h="13050" w:wrap="none" w:vAnchor="page" w:hAnchor="page" w:x="537" w:y="2888"/>
            </w:pPr>
            <w:r>
              <w:t>6</w:t>
            </w:r>
          </w:p>
        </w:tc>
        <w:tc>
          <w:tcPr>
            <w:tcW w:w="335" w:type="dxa"/>
            <w:shd w:val="clear" w:color="auto" w:fill="auto"/>
            <w:vAlign w:val="center"/>
          </w:tcPr>
          <w:p w14:paraId="63E1B3B2" w14:textId="77777777" w:rsidR="008B5DB0" w:rsidRDefault="00000000">
            <w:pPr>
              <w:pStyle w:val="Jin0"/>
              <w:framePr w:w="10771" w:h="13050" w:wrap="none" w:vAnchor="page" w:hAnchor="page" w:x="537" w:y="2888"/>
              <w:ind w:firstLine="140"/>
            </w:pPr>
            <w:r>
              <w:t>K</w:t>
            </w:r>
          </w:p>
        </w:tc>
        <w:tc>
          <w:tcPr>
            <w:tcW w:w="958" w:type="dxa"/>
            <w:shd w:val="clear" w:color="auto" w:fill="auto"/>
            <w:vAlign w:val="center"/>
          </w:tcPr>
          <w:p w14:paraId="64B79C56" w14:textId="77777777" w:rsidR="008B5DB0" w:rsidRDefault="00000000">
            <w:pPr>
              <w:pStyle w:val="Jin0"/>
              <w:framePr w:w="10771" w:h="13050" w:wrap="none" w:vAnchor="page" w:hAnchor="page" w:x="537" w:y="2888"/>
            </w:pPr>
            <w:r>
              <w:t>174111101</w:t>
            </w:r>
          </w:p>
        </w:tc>
        <w:tc>
          <w:tcPr>
            <w:tcW w:w="3719" w:type="dxa"/>
            <w:shd w:val="clear" w:color="auto" w:fill="auto"/>
          </w:tcPr>
          <w:p w14:paraId="72F585ED" w14:textId="77777777" w:rsidR="008B5DB0" w:rsidRDefault="00000000">
            <w:pPr>
              <w:pStyle w:val="Jin0"/>
              <w:framePr w:w="10771" w:h="13050" w:wrap="none" w:vAnchor="page" w:hAnchor="page" w:x="537" w:y="2888"/>
              <w:spacing w:line="295" w:lineRule="auto"/>
              <w:ind w:left="200" w:firstLine="20"/>
            </w:pPr>
            <w:r>
              <w:t>Zásyp jam, šachet rýh nebo kolem objektů sypaninou se zhutněním ručně</w:t>
            </w:r>
          </w:p>
        </w:tc>
        <w:tc>
          <w:tcPr>
            <w:tcW w:w="482" w:type="dxa"/>
            <w:shd w:val="clear" w:color="auto" w:fill="auto"/>
            <w:vAlign w:val="center"/>
          </w:tcPr>
          <w:p w14:paraId="501FCA82" w14:textId="77777777" w:rsidR="008B5DB0" w:rsidRDefault="00000000">
            <w:pPr>
              <w:pStyle w:val="Jin0"/>
              <w:framePr w:w="10771" w:h="13050" w:wrap="none" w:vAnchor="page" w:hAnchor="page" w:x="537" w:y="2888"/>
            </w:pPr>
            <w:r>
              <w:t>m3</w:t>
            </w:r>
          </w:p>
        </w:tc>
        <w:tc>
          <w:tcPr>
            <w:tcW w:w="968" w:type="dxa"/>
            <w:shd w:val="clear" w:color="auto" w:fill="auto"/>
            <w:vAlign w:val="center"/>
          </w:tcPr>
          <w:p w14:paraId="6EA8CF57" w14:textId="77777777" w:rsidR="008B5DB0" w:rsidRDefault="00000000">
            <w:pPr>
              <w:pStyle w:val="Jin0"/>
              <w:framePr w:w="10771" w:h="13050" w:wrap="none" w:vAnchor="page" w:hAnchor="page" w:x="537" w:y="2888"/>
              <w:ind w:firstLine="460"/>
            </w:pPr>
            <w:r>
              <w:t>0,938</w:t>
            </w:r>
          </w:p>
        </w:tc>
        <w:tc>
          <w:tcPr>
            <w:tcW w:w="1069" w:type="dxa"/>
            <w:shd w:val="clear" w:color="auto" w:fill="auto"/>
            <w:vAlign w:val="center"/>
          </w:tcPr>
          <w:p w14:paraId="5D272EF2" w14:textId="77777777" w:rsidR="008B5DB0" w:rsidRDefault="00000000">
            <w:pPr>
              <w:pStyle w:val="Jin0"/>
              <w:framePr w:w="10771" w:h="13050" w:wrap="none" w:vAnchor="page" w:hAnchor="page" w:x="537" w:y="2888"/>
              <w:ind w:firstLine="520"/>
            </w:pPr>
            <w:r>
              <w:t>257,00</w:t>
            </w:r>
          </w:p>
        </w:tc>
        <w:tc>
          <w:tcPr>
            <w:tcW w:w="2981" w:type="dxa"/>
            <w:shd w:val="clear" w:color="auto" w:fill="auto"/>
            <w:vAlign w:val="center"/>
          </w:tcPr>
          <w:p w14:paraId="4340DAF2" w14:textId="77777777" w:rsidR="008B5DB0" w:rsidRDefault="00000000">
            <w:pPr>
              <w:pStyle w:val="Jin0"/>
              <w:framePr w:w="10771" w:h="13050" w:wrap="none" w:vAnchor="page" w:hAnchor="page" w:x="537" w:y="2888"/>
              <w:ind w:firstLine="960"/>
              <w:jc w:val="both"/>
            </w:pPr>
            <w:r>
              <w:t>241,07</w:t>
            </w:r>
          </w:p>
        </w:tc>
      </w:tr>
      <w:tr w:rsidR="008B5DB0" w14:paraId="20C2B9C5" w14:textId="77777777">
        <w:tblPrEx>
          <w:tblCellMar>
            <w:top w:w="0" w:type="dxa"/>
            <w:bottom w:w="0" w:type="dxa"/>
          </w:tblCellMar>
        </w:tblPrEx>
        <w:trPr>
          <w:trHeight w:hRule="exact" w:val="738"/>
        </w:trPr>
        <w:tc>
          <w:tcPr>
            <w:tcW w:w="259" w:type="dxa"/>
            <w:shd w:val="clear" w:color="auto" w:fill="auto"/>
          </w:tcPr>
          <w:p w14:paraId="1C7701EA" w14:textId="77777777" w:rsidR="008B5DB0" w:rsidRDefault="008B5DB0">
            <w:pPr>
              <w:framePr w:w="10771" w:h="13050" w:wrap="none" w:vAnchor="page" w:hAnchor="page" w:x="537" w:y="2888"/>
              <w:rPr>
                <w:sz w:val="10"/>
                <w:szCs w:val="10"/>
              </w:rPr>
            </w:pPr>
          </w:p>
        </w:tc>
        <w:tc>
          <w:tcPr>
            <w:tcW w:w="335" w:type="dxa"/>
            <w:shd w:val="clear" w:color="auto" w:fill="auto"/>
            <w:vAlign w:val="bottom"/>
          </w:tcPr>
          <w:p w14:paraId="1C9139D6" w14:textId="77777777" w:rsidR="008B5DB0" w:rsidRDefault="00000000">
            <w:pPr>
              <w:pStyle w:val="Jin0"/>
              <w:framePr w:w="10771" w:h="13050" w:wrap="none" w:vAnchor="page" w:hAnchor="page" w:x="537" w:y="2888"/>
              <w:spacing w:after="80"/>
              <w:jc w:val="both"/>
              <w:rPr>
                <w:sz w:val="10"/>
                <w:szCs w:val="10"/>
              </w:rPr>
            </w:pPr>
            <w:r>
              <w:rPr>
                <w:sz w:val="10"/>
                <w:szCs w:val="10"/>
              </w:rPr>
              <w:t>pp</w:t>
            </w:r>
          </w:p>
          <w:p w14:paraId="0A6499B1" w14:textId="77777777" w:rsidR="008B5DB0" w:rsidRDefault="00000000">
            <w:pPr>
              <w:pStyle w:val="Jin0"/>
              <w:framePr w:w="10771" w:h="13050" w:wrap="none" w:vAnchor="page" w:hAnchor="page" w:x="537" w:y="2888"/>
              <w:spacing w:line="269" w:lineRule="auto"/>
              <w:jc w:val="both"/>
            </w:pPr>
            <w:r>
              <w:t>w w w</w:t>
            </w:r>
          </w:p>
        </w:tc>
        <w:tc>
          <w:tcPr>
            <w:tcW w:w="958" w:type="dxa"/>
            <w:shd w:val="clear" w:color="auto" w:fill="auto"/>
          </w:tcPr>
          <w:p w14:paraId="5068D1B3" w14:textId="77777777" w:rsidR="008B5DB0" w:rsidRDefault="008B5DB0">
            <w:pPr>
              <w:framePr w:w="10771" w:h="13050" w:wrap="none" w:vAnchor="page" w:hAnchor="page" w:x="537" w:y="2888"/>
              <w:rPr>
                <w:sz w:val="10"/>
                <w:szCs w:val="10"/>
              </w:rPr>
            </w:pPr>
          </w:p>
        </w:tc>
        <w:tc>
          <w:tcPr>
            <w:tcW w:w="3719" w:type="dxa"/>
            <w:shd w:val="clear" w:color="auto" w:fill="auto"/>
            <w:vAlign w:val="bottom"/>
          </w:tcPr>
          <w:p w14:paraId="604194EB" w14:textId="77777777" w:rsidR="008B5DB0" w:rsidRDefault="00000000">
            <w:pPr>
              <w:pStyle w:val="Jin0"/>
              <w:framePr w:w="10771" w:h="13050" w:wrap="none" w:vAnchor="page" w:hAnchor="page" w:x="537" w:y="2888"/>
              <w:spacing w:line="283" w:lineRule="auto"/>
              <w:ind w:left="200" w:firstLine="20"/>
            </w:pPr>
            <w:r>
              <w:rPr>
                <w:sz w:val="10"/>
                <w:szCs w:val="10"/>
              </w:rPr>
              <w:t xml:space="preserve">Zásyp jam, šachet rýh nebo kolem objektů sypaninou se zhutněním ručně </w:t>
            </w:r>
            <w:r>
              <w:t>stávající patky 5*0,5*0,5*0,75</w:t>
            </w:r>
          </w:p>
          <w:p w14:paraId="4EFAF3DB" w14:textId="77777777" w:rsidR="008B5DB0" w:rsidRDefault="00000000">
            <w:pPr>
              <w:pStyle w:val="Jin0"/>
              <w:framePr w:w="10771" w:h="13050" w:wrap="none" w:vAnchor="page" w:hAnchor="page" w:x="537" w:y="2888"/>
              <w:ind w:firstLine="200"/>
            </w:pPr>
            <w:r>
              <w:t>Součet</w:t>
            </w:r>
          </w:p>
        </w:tc>
        <w:tc>
          <w:tcPr>
            <w:tcW w:w="482" w:type="dxa"/>
            <w:shd w:val="clear" w:color="auto" w:fill="auto"/>
          </w:tcPr>
          <w:p w14:paraId="0C69F566" w14:textId="77777777" w:rsidR="008B5DB0" w:rsidRDefault="008B5DB0">
            <w:pPr>
              <w:framePr w:w="10771" w:h="13050" w:wrap="none" w:vAnchor="page" w:hAnchor="page" w:x="537" w:y="2888"/>
              <w:rPr>
                <w:sz w:val="10"/>
                <w:szCs w:val="10"/>
              </w:rPr>
            </w:pPr>
          </w:p>
        </w:tc>
        <w:tc>
          <w:tcPr>
            <w:tcW w:w="968" w:type="dxa"/>
            <w:shd w:val="clear" w:color="auto" w:fill="auto"/>
            <w:vAlign w:val="bottom"/>
          </w:tcPr>
          <w:p w14:paraId="57F7FF8D" w14:textId="77777777" w:rsidR="008B5DB0" w:rsidRDefault="00000000">
            <w:pPr>
              <w:pStyle w:val="Jin0"/>
              <w:framePr w:w="10771" w:h="13050" w:wrap="none" w:vAnchor="page" w:hAnchor="page" w:x="537" w:y="2888"/>
              <w:ind w:firstLine="520"/>
              <w:jc w:val="both"/>
            </w:pPr>
            <w:r>
              <w:t>0,938</w:t>
            </w:r>
          </w:p>
          <w:p w14:paraId="6013B896" w14:textId="77777777" w:rsidR="008B5DB0" w:rsidRDefault="00000000">
            <w:pPr>
              <w:pStyle w:val="Jin0"/>
              <w:framePr w:w="10771" w:h="13050" w:wrap="none" w:vAnchor="page" w:hAnchor="page" w:x="537" w:y="2888"/>
              <w:ind w:firstLine="520"/>
              <w:jc w:val="both"/>
            </w:pPr>
            <w:r>
              <w:t>0,938</w:t>
            </w:r>
          </w:p>
        </w:tc>
        <w:tc>
          <w:tcPr>
            <w:tcW w:w="1069" w:type="dxa"/>
            <w:shd w:val="clear" w:color="auto" w:fill="auto"/>
          </w:tcPr>
          <w:p w14:paraId="6F9D2FB3" w14:textId="77777777" w:rsidR="008B5DB0" w:rsidRDefault="008B5DB0">
            <w:pPr>
              <w:framePr w:w="10771" w:h="13050" w:wrap="none" w:vAnchor="page" w:hAnchor="page" w:x="537" w:y="2888"/>
              <w:rPr>
                <w:sz w:val="10"/>
                <w:szCs w:val="10"/>
              </w:rPr>
            </w:pPr>
          </w:p>
        </w:tc>
        <w:tc>
          <w:tcPr>
            <w:tcW w:w="2981" w:type="dxa"/>
            <w:shd w:val="clear" w:color="auto" w:fill="auto"/>
          </w:tcPr>
          <w:p w14:paraId="7C3BE4BA" w14:textId="77777777" w:rsidR="008B5DB0" w:rsidRDefault="008B5DB0">
            <w:pPr>
              <w:framePr w:w="10771" w:h="13050" w:wrap="none" w:vAnchor="page" w:hAnchor="page" w:x="537" w:y="2888"/>
              <w:rPr>
                <w:sz w:val="10"/>
                <w:szCs w:val="10"/>
              </w:rPr>
            </w:pPr>
          </w:p>
        </w:tc>
      </w:tr>
      <w:tr w:rsidR="008B5DB0" w14:paraId="319E26F4" w14:textId="77777777">
        <w:tblPrEx>
          <w:tblCellMar>
            <w:top w:w="0" w:type="dxa"/>
            <w:bottom w:w="0" w:type="dxa"/>
          </w:tblCellMar>
        </w:tblPrEx>
        <w:trPr>
          <w:trHeight w:hRule="exact" w:val="331"/>
        </w:trPr>
        <w:tc>
          <w:tcPr>
            <w:tcW w:w="259" w:type="dxa"/>
            <w:shd w:val="clear" w:color="auto" w:fill="auto"/>
            <w:vAlign w:val="center"/>
          </w:tcPr>
          <w:p w14:paraId="695D7A54" w14:textId="77777777" w:rsidR="008B5DB0" w:rsidRDefault="00000000">
            <w:pPr>
              <w:pStyle w:val="Jin0"/>
              <w:framePr w:w="10771" w:h="13050" w:wrap="none" w:vAnchor="page" w:hAnchor="page" w:x="537" w:y="2888"/>
            </w:pPr>
            <w:r>
              <w:t>7</w:t>
            </w:r>
          </w:p>
        </w:tc>
        <w:tc>
          <w:tcPr>
            <w:tcW w:w="335" w:type="dxa"/>
            <w:shd w:val="clear" w:color="auto" w:fill="auto"/>
            <w:vAlign w:val="center"/>
          </w:tcPr>
          <w:p w14:paraId="422AD875" w14:textId="77777777" w:rsidR="008B5DB0" w:rsidRDefault="00000000">
            <w:pPr>
              <w:pStyle w:val="Jin0"/>
              <w:framePr w:w="10771" w:h="13050" w:wrap="none" w:vAnchor="page" w:hAnchor="page" w:x="537" w:y="2888"/>
              <w:ind w:firstLine="140"/>
            </w:pPr>
            <w:r>
              <w:t>K</w:t>
            </w:r>
          </w:p>
        </w:tc>
        <w:tc>
          <w:tcPr>
            <w:tcW w:w="958" w:type="dxa"/>
            <w:shd w:val="clear" w:color="auto" w:fill="auto"/>
            <w:vAlign w:val="center"/>
          </w:tcPr>
          <w:p w14:paraId="00BEE895" w14:textId="77777777" w:rsidR="008B5DB0" w:rsidRDefault="00000000">
            <w:pPr>
              <w:pStyle w:val="Jin0"/>
              <w:framePr w:w="10771" w:h="13050" w:wrap="none" w:vAnchor="page" w:hAnchor="page" w:x="537" w:y="2888"/>
            </w:pPr>
            <w:r>
              <w:t>411121221</w:t>
            </w:r>
          </w:p>
        </w:tc>
        <w:tc>
          <w:tcPr>
            <w:tcW w:w="3719" w:type="dxa"/>
            <w:tcBorders>
              <w:top w:val="single" w:sz="4" w:space="0" w:color="auto"/>
            </w:tcBorders>
            <w:shd w:val="clear" w:color="auto" w:fill="auto"/>
          </w:tcPr>
          <w:p w14:paraId="36ED5B12" w14:textId="77777777" w:rsidR="008B5DB0" w:rsidRDefault="00000000">
            <w:pPr>
              <w:pStyle w:val="Jin0"/>
              <w:framePr w:w="10771" w:h="13050" w:wrap="none" w:vAnchor="page" w:hAnchor="page" w:x="537" w:y="2888"/>
              <w:spacing w:line="295" w:lineRule="auto"/>
              <w:ind w:left="200" w:firstLine="20"/>
            </w:pPr>
            <w:r>
              <w:t>Montáž prefabrikovaných ŽB stropů ze stropních desek dl do 900 mm</w:t>
            </w:r>
          </w:p>
        </w:tc>
        <w:tc>
          <w:tcPr>
            <w:tcW w:w="482" w:type="dxa"/>
            <w:shd w:val="clear" w:color="auto" w:fill="auto"/>
            <w:vAlign w:val="center"/>
          </w:tcPr>
          <w:p w14:paraId="4ACB8B32" w14:textId="77777777" w:rsidR="008B5DB0" w:rsidRDefault="00000000">
            <w:pPr>
              <w:pStyle w:val="Jin0"/>
              <w:framePr w:w="10771" w:h="13050" w:wrap="none" w:vAnchor="page" w:hAnchor="page" w:x="537" w:y="2888"/>
            </w:pPr>
            <w:r>
              <w:t>kus</w:t>
            </w:r>
          </w:p>
        </w:tc>
        <w:tc>
          <w:tcPr>
            <w:tcW w:w="968" w:type="dxa"/>
            <w:shd w:val="clear" w:color="auto" w:fill="auto"/>
            <w:vAlign w:val="center"/>
          </w:tcPr>
          <w:p w14:paraId="7DA7D14E" w14:textId="77777777" w:rsidR="008B5DB0" w:rsidRDefault="00000000">
            <w:pPr>
              <w:pStyle w:val="Jin0"/>
              <w:framePr w:w="10771" w:h="13050" w:wrap="none" w:vAnchor="page" w:hAnchor="page" w:x="537" w:y="2888"/>
              <w:ind w:firstLine="340"/>
            </w:pPr>
            <w:r>
              <w:t>322,000</w:t>
            </w:r>
          </w:p>
        </w:tc>
        <w:tc>
          <w:tcPr>
            <w:tcW w:w="1069" w:type="dxa"/>
            <w:shd w:val="clear" w:color="auto" w:fill="auto"/>
            <w:vAlign w:val="center"/>
          </w:tcPr>
          <w:p w14:paraId="2A159CDE" w14:textId="77777777" w:rsidR="008B5DB0" w:rsidRDefault="00000000">
            <w:pPr>
              <w:pStyle w:val="Jin0"/>
              <w:framePr w:w="10771" w:h="13050" w:wrap="none" w:vAnchor="page" w:hAnchor="page" w:x="537" w:y="2888"/>
              <w:ind w:firstLine="520"/>
            </w:pPr>
            <w:r>
              <w:t>216,00</w:t>
            </w:r>
          </w:p>
        </w:tc>
        <w:tc>
          <w:tcPr>
            <w:tcW w:w="2981" w:type="dxa"/>
            <w:tcBorders>
              <w:top w:val="single" w:sz="4" w:space="0" w:color="auto"/>
            </w:tcBorders>
            <w:shd w:val="clear" w:color="auto" w:fill="auto"/>
            <w:vAlign w:val="center"/>
          </w:tcPr>
          <w:p w14:paraId="1A2FAA1F" w14:textId="77777777" w:rsidR="008B5DB0" w:rsidRDefault="00000000">
            <w:pPr>
              <w:pStyle w:val="Jin0"/>
              <w:framePr w:w="10771" w:h="13050" w:wrap="none" w:vAnchor="page" w:hAnchor="page" w:x="537" w:y="2888"/>
              <w:ind w:firstLine="760"/>
            </w:pPr>
            <w:r>
              <w:t>69 552,00</w:t>
            </w:r>
          </w:p>
        </w:tc>
      </w:tr>
      <w:tr w:rsidR="008B5DB0" w14:paraId="6603CC73" w14:textId="77777777">
        <w:tblPrEx>
          <w:tblCellMar>
            <w:top w:w="0" w:type="dxa"/>
            <w:bottom w:w="0" w:type="dxa"/>
          </w:tblCellMar>
        </w:tblPrEx>
        <w:trPr>
          <w:trHeight w:hRule="exact" w:val="241"/>
        </w:trPr>
        <w:tc>
          <w:tcPr>
            <w:tcW w:w="259" w:type="dxa"/>
            <w:shd w:val="clear" w:color="auto" w:fill="auto"/>
          </w:tcPr>
          <w:p w14:paraId="1B492141" w14:textId="77777777" w:rsidR="008B5DB0" w:rsidRDefault="008B5DB0">
            <w:pPr>
              <w:framePr w:w="10771" w:h="13050" w:wrap="none" w:vAnchor="page" w:hAnchor="page" w:x="537" w:y="2888"/>
              <w:rPr>
                <w:sz w:val="10"/>
                <w:szCs w:val="10"/>
              </w:rPr>
            </w:pPr>
          </w:p>
        </w:tc>
        <w:tc>
          <w:tcPr>
            <w:tcW w:w="335" w:type="dxa"/>
            <w:shd w:val="clear" w:color="auto" w:fill="auto"/>
            <w:vAlign w:val="center"/>
          </w:tcPr>
          <w:p w14:paraId="5F8D8072" w14:textId="77777777" w:rsidR="008B5DB0" w:rsidRDefault="00000000">
            <w:pPr>
              <w:pStyle w:val="Jin0"/>
              <w:framePr w:w="10771" w:h="13050" w:wrap="none" w:vAnchor="page" w:hAnchor="page" w:x="537" w:y="2888"/>
              <w:jc w:val="both"/>
              <w:rPr>
                <w:sz w:val="10"/>
                <w:szCs w:val="10"/>
              </w:rPr>
            </w:pPr>
            <w:r>
              <w:rPr>
                <w:sz w:val="10"/>
                <w:szCs w:val="10"/>
              </w:rPr>
              <w:t>pp</w:t>
            </w:r>
          </w:p>
        </w:tc>
        <w:tc>
          <w:tcPr>
            <w:tcW w:w="958" w:type="dxa"/>
            <w:shd w:val="clear" w:color="auto" w:fill="auto"/>
          </w:tcPr>
          <w:p w14:paraId="52857A57" w14:textId="77777777" w:rsidR="008B5DB0" w:rsidRDefault="008B5DB0">
            <w:pPr>
              <w:framePr w:w="10771" w:h="13050" w:wrap="none" w:vAnchor="page" w:hAnchor="page" w:x="537" w:y="2888"/>
              <w:rPr>
                <w:sz w:val="10"/>
                <w:szCs w:val="10"/>
              </w:rPr>
            </w:pPr>
          </w:p>
        </w:tc>
        <w:tc>
          <w:tcPr>
            <w:tcW w:w="3719" w:type="dxa"/>
            <w:shd w:val="clear" w:color="auto" w:fill="auto"/>
            <w:vAlign w:val="center"/>
          </w:tcPr>
          <w:p w14:paraId="65B34F25" w14:textId="77777777" w:rsidR="008B5DB0" w:rsidRDefault="00000000">
            <w:pPr>
              <w:pStyle w:val="Jin0"/>
              <w:framePr w:w="10771" w:h="13050" w:wrap="none" w:vAnchor="page" w:hAnchor="page" w:x="537" w:y="2888"/>
              <w:ind w:firstLine="200"/>
              <w:rPr>
                <w:sz w:val="10"/>
                <w:szCs w:val="10"/>
              </w:rPr>
            </w:pPr>
            <w:r>
              <w:rPr>
                <w:sz w:val="10"/>
                <w:szCs w:val="10"/>
              </w:rPr>
              <w:t>Montáž prefabrikovaných ŽB stropů ze stropních desek dl do 900 mm</w:t>
            </w:r>
          </w:p>
        </w:tc>
        <w:tc>
          <w:tcPr>
            <w:tcW w:w="482" w:type="dxa"/>
            <w:shd w:val="clear" w:color="auto" w:fill="auto"/>
          </w:tcPr>
          <w:p w14:paraId="2AF01BBB" w14:textId="77777777" w:rsidR="008B5DB0" w:rsidRDefault="008B5DB0">
            <w:pPr>
              <w:framePr w:w="10771" w:h="13050" w:wrap="none" w:vAnchor="page" w:hAnchor="page" w:x="537" w:y="2888"/>
              <w:rPr>
                <w:sz w:val="10"/>
                <w:szCs w:val="10"/>
              </w:rPr>
            </w:pPr>
          </w:p>
        </w:tc>
        <w:tc>
          <w:tcPr>
            <w:tcW w:w="968" w:type="dxa"/>
            <w:shd w:val="clear" w:color="auto" w:fill="auto"/>
          </w:tcPr>
          <w:p w14:paraId="58648DE1" w14:textId="77777777" w:rsidR="008B5DB0" w:rsidRDefault="008B5DB0">
            <w:pPr>
              <w:framePr w:w="10771" w:h="13050" w:wrap="none" w:vAnchor="page" w:hAnchor="page" w:x="537" w:y="2888"/>
              <w:rPr>
                <w:sz w:val="10"/>
                <w:szCs w:val="10"/>
              </w:rPr>
            </w:pPr>
          </w:p>
        </w:tc>
        <w:tc>
          <w:tcPr>
            <w:tcW w:w="1069" w:type="dxa"/>
            <w:shd w:val="clear" w:color="auto" w:fill="auto"/>
          </w:tcPr>
          <w:p w14:paraId="24A3CC61" w14:textId="77777777" w:rsidR="008B5DB0" w:rsidRDefault="008B5DB0">
            <w:pPr>
              <w:framePr w:w="10771" w:h="13050" w:wrap="none" w:vAnchor="page" w:hAnchor="page" w:x="537" w:y="2888"/>
              <w:rPr>
                <w:sz w:val="10"/>
                <w:szCs w:val="10"/>
              </w:rPr>
            </w:pPr>
          </w:p>
        </w:tc>
        <w:tc>
          <w:tcPr>
            <w:tcW w:w="2981" w:type="dxa"/>
            <w:shd w:val="clear" w:color="auto" w:fill="auto"/>
          </w:tcPr>
          <w:p w14:paraId="3AE45E56" w14:textId="77777777" w:rsidR="008B5DB0" w:rsidRDefault="008B5DB0">
            <w:pPr>
              <w:framePr w:w="10771" w:h="13050" w:wrap="none" w:vAnchor="page" w:hAnchor="page" w:x="537" w:y="2888"/>
              <w:rPr>
                <w:sz w:val="10"/>
                <w:szCs w:val="10"/>
              </w:rPr>
            </w:pPr>
          </w:p>
        </w:tc>
      </w:tr>
      <w:tr w:rsidR="008B5DB0" w14:paraId="159512D8" w14:textId="77777777">
        <w:tblPrEx>
          <w:tblCellMar>
            <w:top w:w="0" w:type="dxa"/>
            <w:bottom w:w="0" w:type="dxa"/>
          </w:tblCellMar>
        </w:tblPrEx>
        <w:trPr>
          <w:trHeight w:hRule="exact" w:val="846"/>
        </w:trPr>
        <w:tc>
          <w:tcPr>
            <w:tcW w:w="259" w:type="dxa"/>
            <w:shd w:val="clear" w:color="auto" w:fill="auto"/>
          </w:tcPr>
          <w:p w14:paraId="3AC7555C" w14:textId="77777777" w:rsidR="008B5DB0" w:rsidRDefault="008B5DB0">
            <w:pPr>
              <w:framePr w:w="10771" w:h="13050" w:wrap="none" w:vAnchor="page" w:hAnchor="page" w:x="537" w:y="2888"/>
              <w:rPr>
                <w:sz w:val="10"/>
                <w:szCs w:val="10"/>
              </w:rPr>
            </w:pPr>
          </w:p>
        </w:tc>
        <w:tc>
          <w:tcPr>
            <w:tcW w:w="335" w:type="dxa"/>
            <w:shd w:val="clear" w:color="auto" w:fill="auto"/>
          </w:tcPr>
          <w:p w14:paraId="0C226E63" w14:textId="77777777" w:rsidR="008B5DB0" w:rsidRDefault="00000000">
            <w:pPr>
              <w:pStyle w:val="Jin0"/>
              <w:framePr w:w="10771" w:h="13050" w:wrap="none" w:vAnchor="page" w:hAnchor="page" w:x="537" w:y="2888"/>
              <w:spacing w:line="276" w:lineRule="auto"/>
              <w:jc w:val="both"/>
            </w:pPr>
            <w:r>
              <w:t>w w w w w</w:t>
            </w:r>
          </w:p>
        </w:tc>
        <w:tc>
          <w:tcPr>
            <w:tcW w:w="958" w:type="dxa"/>
            <w:shd w:val="clear" w:color="auto" w:fill="auto"/>
          </w:tcPr>
          <w:p w14:paraId="1FF175C7" w14:textId="77777777" w:rsidR="008B5DB0" w:rsidRDefault="008B5DB0">
            <w:pPr>
              <w:framePr w:w="10771" w:h="13050" w:wrap="none" w:vAnchor="page" w:hAnchor="page" w:x="537" w:y="2888"/>
              <w:rPr>
                <w:sz w:val="10"/>
                <w:szCs w:val="10"/>
              </w:rPr>
            </w:pPr>
          </w:p>
        </w:tc>
        <w:tc>
          <w:tcPr>
            <w:tcW w:w="3719" w:type="dxa"/>
            <w:shd w:val="clear" w:color="auto" w:fill="auto"/>
          </w:tcPr>
          <w:p w14:paraId="0D401469" w14:textId="77777777" w:rsidR="008B5DB0" w:rsidRDefault="00000000">
            <w:pPr>
              <w:pStyle w:val="Jin0"/>
              <w:framePr w:w="10771" w:h="13050" w:wrap="none" w:vAnchor="page" w:hAnchor="page" w:x="537" w:y="2888"/>
              <w:ind w:firstLine="200"/>
            </w:pPr>
            <w:r>
              <w:t>zaslepeni kolektorových šachet</w:t>
            </w:r>
          </w:p>
          <w:p w14:paraId="6E5BADB3" w14:textId="77777777" w:rsidR="008B5DB0" w:rsidRDefault="00000000">
            <w:pPr>
              <w:pStyle w:val="Jin0"/>
              <w:framePr w:w="10771" w:h="13050" w:wrap="none" w:vAnchor="page" w:hAnchor="page" w:x="537" w:y="2888"/>
              <w:ind w:firstLine="200"/>
            </w:pPr>
            <w:r>
              <w:t>4x 750 mm-2 kusy</w:t>
            </w:r>
          </w:p>
          <w:p w14:paraId="4E2396A6" w14:textId="77777777" w:rsidR="008B5DB0" w:rsidRDefault="00000000">
            <w:pPr>
              <w:pStyle w:val="Jin0"/>
              <w:framePr w:w="10771" w:h="13050" w:wrap="none" w:vAnchor="page" w:hAnchor="page" w:x="537" w:y="2888"/>
              <w:ind w:firstLine="200"/>
            </w:pPr>
            <w:r>
              <w:t>2</w:t>
            </w:r>
          </w:p>
          <w:p w14:paraId="46574A6D" w14:textId="77777777" w:rsidR="008B5DB0" w:rsidRDefault="00000000">
            <w:pPr>
              <w:pStyle w:val="Jin0"/>
              <w:framePr w:w="10771" w:h="13050" w:wrap="none" w:vAnchor="page" w:hAnchor="page" w:x="537" w:y="2888"/>
              <w:ind w:firstLine="200"/>
            </w:pPr>
            <w:r>
              <w:t>8x 750 mm PZD 290x75x90 mm</w:t>
            </w:r>
          </w:p>
          <w:p w14:paraId="1DCF158F" w14:textId="77777777" w:rsidR="008B5DB0" w:rsidRDefault="00000000">
            <w:pPr>
              <w:pStyle w:val="Jin0"/>
              <w:framePr w:w="10771" w:h="13050" w:wrap="none" w:vAnchor="page" w:hAnchor="page" w:x="537" w:y="2888"/>
              <w:ind w:firstLine="200"/>
            </w:pPr>
            <w:r>
              <w:t>8</w:t>
            </w:r>
          </w:p>
        </w:tc>
        <w:tc>
          <w:tcPr>
            <w:tcW w:w="482" w:type="dxa"/>
            <w:shd w:val="clear" w:color="auto" w:fill="auto"/>
          </w:tcPr>
          <w:p w14:paraId="2C7AE03F" w14:textId="77777777" w:rsidR="008B5DB0" w:rsidRDefault="008B5DB0">
            <w:pPr>
              <w:framePr w:w="10771" w:h="13050" w:wrap="none" w:vAnchor="page" w:hAnchor="page" w:x="537" w:y="2888"/>
              <w:rPr>
                <w:sz w:val="10"/>
                <w:szCs w:val="10"/>
              </w:rPr>
            </w:pPr>
          </w:p>
        </w:tc>
        <w:tc>
          <w:tcPr>
            <w:tcW w:w="968" w:type="dxa"/>
            <w:shd w:val="clear" w:color="auto" w:fill="auto"/>
            <w:vAlign w:val="bottom"/>
          </w:tcPr>
          <w:p w14:paraId="00F9ADCD" w14:textId="77777777" w:rsidR="008B5DB0" w:rsidRDefault="00000000">
            <w:pPr>
              <w:pStyle w:val="Jin0"/>
              <w:framePr w:w="10771" w:h="13050" w:wrap="none" w:vAnchor="page" w:hAnchor="page" w:x="537" w:y="2888"/>
              <w:spacing w:after="160"/>
              <w:ind w:firstLine="520"/>
              <w:jc w:val="both"/>
            </w:pPr>
            <w:r>
              <w:t>2,000</w:t>
            </w:r>
          </w:p>
          <w:p w14:paraId="058D4DF2" w14:textId="77777777" w:rsidR="008B5DB0" w:rsidRDefault="00000000">
            <w:pPr>
              <w:pStyle w:val="Jin0"/>
              <w:framePr w:w="10771" w:h="13050" w:wrap="none" w:vAnchor="page" w:hAnchor="page" w:x="537" w:y="2888"/>
              <w:ind w:firstLine="520"/>
              <w:jc w:val="both"/>
            </w:pPr>
            <w:r>
              <w:t>8.000</w:t>
            </w:r>
          </w:p>
        </w:tc>
        <w:tc>
          <w:tcPr>
            <w:tcW w:w="1069" w:type="dxa"/>
            <w:shd w:val="clear" w:color="auto" w:fill="auto"/>
          </w:tcPr>
          <w:p w14:paraId="18F3E06F" w14:textId="77777777" w:rsidR="008B5DB0" w:rsidRDefault="008B5DB0">
            <w:pPr>
              <w:framePr w:w="10771" w:h="13050" w:wrap="none" w:vAnchor="page" w:hAnchor="page" w:x="537" w:y="2888"/>
              <w:rPr>
                <w:sz w:val="10"/>
                <w:szCs w:val="10"/>
              </w:rPr>
            </w:pPr>
          </w:p>
        </w:tc>
        <w:tc>
          <w:tcPr>
            <w:tcW w:w="2981" w:type="dxa"/>
            <w:shd w:val="clear" w:color="auto" w:fill="auto"/>
          </w:tcPr>
          <w:p w14:paraId="5EF5C50B" w14:textId="77777777" w:rsidR="008B5DB0" w:rsidRDefault="008B5DB0">
            <w:pPr>
              <w:framePr w:w="10771" w:h="13050" w:wrap="none" w:vAnchor="page" w:hAnchor="page" w:x="537" w:y="2888"/>
              <w:rPr>
                <w:sz w:val="10"/>
                <w:szCs w:val="10"/>
              </w:rPr>
            </w:pPr>
          </w:p>
        </w:tc>
      </w:tr>
      <w:tr w:rsidR="008B5DB0" w14:paraId="65884BB4" w14:textId="77777777">
        <w:tblPrEx>
          <w:tblCellMar>
            <w:top w:w="0" w:type="dxa"/>
            <w:bottom w:w="0" w:type="dxa"/>
          </w:tblCellMar>
        </w:tblPrEx>
        <w:trPr>
          <w:trHeight w:hRule="exact" w:val="230"/>
        </w:trPr>
        <w:tc>
          <w:tcPr>
            <w:tcW w:w="259" w:type="dxa"/>
            <w:shd w:val="clear" w:color="auto" w:fill="auto"/>
          </w:tcPr>
          <w:p w14:paraId="130097FA" w14:textId="77777777" w:rsidR="008B5DB0" w:rsidRDefault="008B5DB0">
            <w:pPr>
              <w:framePr w:w="10771" w:h="13050" w:wrap="none" w:vAnchor="page" w:hAnchor="page" w:x="537" w:y="2888"/>
              <w:rPr>
                <w:sz w:val="10"/>
                <w:szCs w:val="10"/>
              </w:rPr>
            </w:pPr>
          </w:p>
        </w:tc>
        <w:tc>
          <w:tcPr>
            <w:tcW w:w="335" w:type="dxa"/>
            <w:shd w:val="clear" w:color="auto" w:fill="auto"/>
          </w:tcPr>
          <w:p w14:paraId="18D30B71" w14:textId="77777777" w:rsidR="008B5DB0" w:rsidRDefault="00000000">
            <w:pPr>
              <w:pStyle w:val="Jin0"/>
              <w:framePr w:w="10771" w:h="13050" w:wrap="none" w:vAnchor="page" w:hAnchor="page" w:x="537" w:y="2888"/>
              <w:jc w:val="both"/>
            </w:pPr>
            <w:r>
              <w:t>w</w:t>
            </w:r>
          </w:p>
        </w:tc>
        <w:tc>
          <w:tcPr>
            <w:tcW w:w="958" w:type="dxa"/>
            <w:shd w:val="clear" w:color="auto" w:fill="auto"/>
          </w:tcPr>
          <w:p w14:paraId="736ABBAC" w14:textId="77777777" w:rsidR="008B5DB0" w:rsidRDefault="008B5DB0">
            <w:pPr>
              <w:framePr w:w="10771" w:h="13050" w:wrap="none" w:vAnchor="page" w:hAnchor="page" w:x="537" w:y="2888"/>
              <w:rPr>
                <w:sz w:val="10"/>
                <w:szCs w:val="10"/>
              </w:rPr>
            </w:pPr>
          </w:p>
        </w:tc>
        <w:tc>
          <w:tcPr>
            <w:tcW w:w="3719" w:type="dxa"/>
            <w:shd w:val="clear" w:color="auto" w:fill="auto"/>
          </w:tcPr>
          <w:p w14:paraId="60AEBC94" w14:textId="77777777" w:rsidR="008B5DB0" w:rsidRDefault="00000000">
            <w:pPr>
              <w:pStyle w:val="Jin0"/>
              <w:framePr w:w="10771" w:h="13050" w:wrap="none" w:vAnchor="page" w:hAnchor="page" w:x="537" w:y="2888"/>
              <w:ind w:firstLine="200"/>
            </w:pPr>
            <w:r>
              <w:t xml:space="preserve">kanál na kabeláž </w:t>
            </w:r>
            <w:r>
              <w:rPr>
                <w:lang w:val="en-US" w:eastAsia="en-US" w:bidi="en-US"/>
              </w:rPr>
              <w:t xml:space="preserve">CETIN </w:t>
            </w:r>
            <w:r>
              <w:t>81,5 bm deska PZD 290x590x90 mm</w:t>
            </w:r>
          </w:p>
        </w:tc>
        <w:tc>
          <w:tcPr>
            <w:tcW w:w="482" w:type="dxa"/>
            <w:shd w:val="clear" w:color="auto" w:fill="auto"/>
          </w:tcPr>
          <w:p w14:paraId="2A8566CA" w14:textId="77777777" w:rsidR="008B5DB0" w:rsidRDefault="008B5DB0">
            <w:pPr>
              <w:framePr w:w="10771" w:h="13050" w:wrap="none" w:vAnchor="page" w:hAnchor="page" w:x="537" w:y="2888"/>
              <w:rPr>
                <w:sz w:val="10"/>
                <w:szCs w:val="10"/>
              </w:rPr>
            </w:pPr>
          </w:p>
        </w:tc>
        <w:tc>
          <w:tcPr>
            <w:tcW w:w="968" w:type="dxa"/>
            <w:shd w:val="clear" w:color="auto" w:fill="auto"/>
          </w:tcPr>
          <w:p w14:paraId="5AC511DF" w14:textId="77777777" w:rsidR="008B5DB0" w:rsidRDefault="008B5DB0">
            <w:pPr>
              <w:framePr w:w="10771" w:h="13050" w:wrap="none" w:vAnchor="page" w:hAnchor="page" w:x="537" w:y="2888"/>
              <w:rPr>
                <w:sz w:val="10"/>
                <w:szCs w:val="10"/>
              </w:rPr>
            </w:pPr>
          </w:p>
        </w:tc>
        <w:tc>
          <w:tcPr>
            <w:tcW w:w="1069" w:type="dxa"/>
            <w:shd w:val="clear" w:color="auto" w:fill="auto"/>
          </w:tcPr>
          <w:p w14:paraId="554B8495" w14:textId="77777777" w:rsidR="008B5DB0" w:rsidRDefault="008B5DB0">
            <w:pPr>
              <w:framePr w:w="10771" w:h="13050" w:wrap="none" w:vAnchor="page" w:hAnchor="page" w:x="537" w:y="2888"/>
              <w:rPr>
                <w:sz w:val="10"/>
                <w:szCs w:val="10"/>
              </w:rPr>
            </w:pPr>
          </w:p>
        </w:tc>
        <w:tc>
          <w:tcPr>
            <w:tcW w:w="2981" w:type="dxa"/>
            <w:shd w:val="clear" w:color="auto" w:fill="auto"/>
          </w:tcPr>
          <w:p w14:paraId="4D2A2989" w14:textId="77777777" w:rsidR="008B5DB0" w:rsidRDefault="008B5DB0">
            <w:pPr>
              <w:framePr w:w="10771" w:h="13050" w:wrap="none" w:vAnchor="page" w:hAnchor="page" w:x="537" w:y="2888"/>
              <w:rPr>
                <w:sz w:val="10"/>
                <w:szCs w:val="10"/>
              </w:rPr>
            </w:pPr>
          </w:p>
        </w:tc>
      </w:tr>
      <w:tr w:rsidR="008B5DB0" w14:paraId="7096A52B" w14:textId="77777777">
        <w:tblPrEx>
          <w:tblCellMar>
            <w:top w:w="0" w:type="dxa"/>
            <w:bottom w:w="0" w:type="dxa"/>
          </w:tblCellMar>
        </w:tblPrEx>
        <w:trPr>
          <w:trHeight w:hRule="exact" w:val="666"/>
        </w:trPr>
        <w:tc>
          <w:tcPr>
            <w:tcW w:w="259" w:type="dxa"/>
            <w:shd w:val="clear" w:color="auto" w:fill="auto"/>
          </w:tcPr>
          <w:p w14:paraId="38CD178D" w14:textId="77777777" w:rsidR="008B5DB0" w:rsidRDefault="008B5DB0">
            <w:pPr>
              <w:framePr w:w="10771" w:h="13050" w:wrap="none" w:vAnchor="page" w:hAnchor="page" w:x="537" w:y="2888"/>
              <w:rPr>
                <w:sz w:val="10"/>
                <w:szCs w:val="10"/>
              </w:rPr>
            </w:pPr>
          </w:p>
        </w:tc>
        <w:tc>
          <w:tcPr>
            <w:tcW w:w="335" w:type="dxa"/>
            <w:shd w:val="clear" w:color="auto" w:fill="auto"/>
            <w:vAlign w:val="bottom"/>
          </w:tcPr>
          <w:p w14:paraId="2F0D49ED" w14:textId="77777777" w:rsidR="008B5DB0" w:rsidRDefault="00000000">
            <w:pPr>
              <w:pStyle w:val="Jin0"/>
              <w:framePr w:w="10771" w:h="13050" w:wrap="none" w:vAnchor="page" w:hAnchor="page" w:x="537" w:y="2888"/>
              <w:spacing w:line="271" w:lineRule="auto"/>
              <w:jc w:val="both"/>
            </w:pPr>
            <w:r>
              <w:t>w w w w</w:t>
            </w:r>
          </w:p>
        </w:tc>
        <w:tc>
          <w:tcPr>
            <w:tcW w:w="958" w:type="dxa"/>
            <w:shd w:val="clear" w:color="auto" w:fill="auto"/>
          </w:tcPr>
          <w:p w14:paraId="2BD9CA70" w14:textId="77777777" w:rsidR="008B5DB0" w:rsidRDefault="008B5DB0">
            <w:pPr>
              <w:framePr w:w="10771" w:h="13050" w:wrap="none" w:vAnchor="page" w:hAnchor="page" w:x="537" w:y="2888"/>
              <w:rPr>
                <w:sz w:val="10"/>
                <w:szCs w:val="10"/>
              </w:rPr>
            </w:pPr>
          </w:p>
        </w:tc>
        <w:tc>
          <w:tcPr>
            <w:tcW w:w="3719" w:type="dxa"/>
            <w:shd w:val="clear" w:color="auto" w:fill="auto"/>
            <w:vAlign w:val="bottom"/>
          </w:tcPr>
          <w:p w14:paraId="5D37ED26" w14:textId="77777777" w:rsidR="008B5DB0" w:rsidRDefault="00000000">
            <w:pPr>
              <w:pStyle w:val="Jin0"/>
              <w:framePr w:w="10771" w:h="13050" w:wrap="none" w:vAnchor="page" w:hAnchor="page" w:x="537" w:y="2888"/>
              <w:ind w:firstLine="200"/>
            </w:pPr>
            <w:r>
              <w:t>281</w:t>
            </w:r>
          </w:p>
          <w:p w14:paraId="4591A911" w14:textId="77777777" w:rsidR="008B5DB0" w:rsidRDefault="00000000">
            <w:pPr>
              <w:pStyle w:val="Jin0"/>
              <w:framePr w:w="10771" w:h="13050" w:wrap="none" w:vAnchor="page" w:hAnchor="page" w:x="537" w:y="2888"/>
              <w:ind w:firstLine="200"/>
            </w:pPr>
            <w:r>
              <w:t>2x vjezd - kanál na kabeláž vojsko 9 bm</w:t>
            </w:r>
          </w:p>
          <w:p w14:paraId="000FB7FD" w14:textId="77777777" w:rsidR="008B5DB0" w:rsidRDefault="00000000">
            <w:pPr>
              <w:pStyle w:val="Jin0"/>
              <w:framePr w:w="10771" w:h="13050" w:wrap="none" w:vAnchor="page" w:hAnchor="page" w:x="537" w:y="2888"/>
              <w:ind w:firstLine="200"/>
            </w:pPr>
            <w:r>
              <w:t>31</w:t>
            </w:r>
          </w:p>
          <w:p w14:paraId="76120AF9" w14:textId="77777777" w:rsidR="008B5DB0" w:rsidRDefault="00000000">
            <w:pPr>
              <w:pStyle w:val="Jin0"/>
              <w:framePr w:w="10771" w:h="13050" w:wrap="none" w:vAnchor="page" w:hAnchor="page" w:x="537" w:y="2888"/>
              <w:ind w:firstLine="200"/>
            </w:pPr>
            <w:r>
              <w:t>Součet</w:t>
            </w:r>
          </w:p>
        </w:tc>
        <w:tc>
          <w:tcPr>
            <w:tcW w:w="482" w:type="dxa"/>
            <w:shd w:val="clear" w:color="auto" w:fill="auto"/>
          </w:tcPr>
          <w:p w14:paraId="2D3BD6CA" w14:textId="77777777" w:rsidR="008B5DB0" w:rsidRDefault="008B5DB0">
            <w:pPr>
              <w:framePr w:w="10771" w:h="13050" w:wrap="none" w:vAnchor="page" w:hAnchor="page" w:x="537" w:y="2888"/>
              <w:rPr>
                <w:sz w:val="10"/>
                <w:szCs w:val="10"/>
              </w:rPr>
            </w:pPr>
          </w:p>
        </w:tc>
        <w:tc>
          <w:tcPr>
            <w:tcW w:w="968" w:type="dxa"/>
            <w:shd w:val="clear" w:color="auto" w:fill="auto"/>
            <w:vAlign w:val="bottom"/>
          </w:tcPr>
          <w:p w14:paraId="6BABCCE3" w14:textId="77777777" w:rsidR="008B5DB0" w:rsidRDefault="00000000">
            <w:pPr>
              <w:pStyle w:val="Jin0"/>
              <w:framePr w:w="10771" w:h="13050" w:wrap="none" w:vAnchor="page" w:hAnchor="page" w:x="537" w:y="2888"/>
              <w:spacing w:after="160"/>
              <w:ind w:firstLine="400"/>
            </w:pPr>
            <w:r>
              <w:t>281,000</w:t>
            </w:r>
          </w:p>
          <w:p w14:paraId="38E00193" w14:textId="77777777" w:rsidR="008B5DB0" w:rsidRDefault="00000000">
            <w:pPr>
              <w:pStyle w:val="Jin0"/>
              <w:framePr w:w="10771" w:h="13050" w:wrap="none" w:vAnchor="page" w:hAnchor="page" w:x="537" w:y="2888"/>
              <w:ind w:firstLine="460"/>
            </w:pPr>
            <w:r>
              <w:t>31,000</w:t>
            </w:r>
          </w:p>
          <w:p w14:paraId="04A92778" w14:textId="77777777" w:rsidR="008B5DB0" w:rsidRDefault="00000000">
            <w:pPr>
              <w:pStyle w:val="Jin0"/>
              <w:framePr w:w="10771" w:h="13050" w:wrap="none" w:vAnchor="page" w:hAnchor="page" w:x="537" w:y="2888"/>
              <w:spacing w:after="80"/>
              <w:ind w:firstLine="400"/>
            </w:pPr>
            <w:r>
              <w:t>322,000</w:t>
            </w:r>
          </w:p>
        </w:tc>
        <w:tc>
          <w:tcPr>
            <w:tcW w:w="1069" w:type="dxa"/>
            <w:shd w:val="clear" w:color="auto" w:fill="auto"/>
          </w:tcPr>
          <w:p w14:paraId="685BC982" w14:textId="77777777" w:rsidR="008B5DB0" w:rsidRDefault="008B5DB0">
            <w:pPr>
              <w:framePr w:w="10771" w:h="13050" w:wrap="none" w:vAnchor="page" w:hAnchor="page" w:x="537" w:y="2888"/>
              <w:rPr>
                <w:sz w:val="10"/>
                <w:szCs w:val="10"/>
              </w:rPr>
            </w:pPr>
          </w:p>
        </w:tc>
        <w:tc>
          <w:tcPr>
            <w:tcW w:w="2981" w:type="dxa"/>
            <w:shd w:val="clear" w:color="auto" w:fill="auto"/>
          </w:tcPr>
          <w:p w14:paraId="244E72CB" w14:textId="77777777" w:rsidR="008B5DB0" w:rsidRDefault="008B5DB0">
            <w:pPr>
              <w:framePr w:w="10771" w:h="13050" w:wrap="none" w:vAnchor="page" w:hAnchor="page" w:x="537" w:y="2888"/>
              <w:rPr>
                <w:sz w:val="10"/>
                <w:szCs w:val="10"/>
              </w:rPr>
            </w:pPr>
          </w:p>
        </w:tc>
      </w:tr>
      <w:tr w:rsidR="008B5DB0" w14:paraId="149CC7D6" w14:textId="77777777">
        <w:tblPrEx>
          <w:tblCellMar>
            <w:top w:w="0" w:type="dxa"/>
            <w:bottom w:w="0" w:type="dxa"/>
          </w:tblCellMar>
        </w:tblPrEx>
        <w:trPr>
          <w:trHeight w:hRule="exact" w:val="212"/>
        </w:trPr>
        <w:tc>
          <w:tcPr>
            <w:tcW w:w="259" w:type="dxa"/>
            <w:shd w:val="clear" w:color="auto" w:fill="auto"/>
            <w:vAlign w:val="bottom"/>
          </w:tcPr>
          <w:p w14:paraId="5E4B5124" w14:textId="77777777" w:rsidR="008B5DB0" w:rsidRDefault="00000000">
            <w:pPr>
              <w:pStyle w:val="Jin0"/>
              <w:framePr w:w="10771" w:h="13050" w:wrap="none" w:vAnchor="page" w:hAnchor="page" w:x="537" w:y="2888"/>
            </w:pPr>
            <w:r>
              <w:t>8</w:t>
            </w:r>
          </w:p>
        </w:tc>
        <w:tc>
          <w:tcPr>
            <w:tcW w:w="335" w:type="dxa"/>
            <w:shd w:val="clear" w:color="auto" w:fill="auto"/>
            <w:vAlign w:val="bottom"/>
          </w:tcPr>
          <w:p w14:paraId="0A74A8EC" w14:textId="77777777" w:rsidR="008B5DB0" w:rsidRDefault="00000000">
            <w:pPr>
              <w:pStyle w:val="Jin0"/>
              <w:framePr w:w="10771" w:h="13050" w:wrap="none" w:vAnchor="page" w:hAnchor="page" w:x="537" w:y="2888"/>
            </w:pPr>
            <w:r>
              <w:rPr>
                <w:i/>
                <w:iCs/>
              </w:rPr>
              <w:t>M</w:t>
            </w:r>
          </w:p>
        </w:tc>
        <w:tc>
          <w:tcPr>
            <w:tcW w:w="958" w:type="dxa"/>
            <w:shd w:val="clear" w:color="auto" w:fill="auto"/>
            <w:vAlign w:val="bottom"/>
          </w:tcPr>
          <w:p w14:paraId="38812D37" w14:textId="77777777" w:rsidR="008B5DB0" w:rsidRDefault="00000000">
            <w:pPr>
              <w:pStyle w:val="Jin0"/>
              <w:framePr w:w="10771" w:h="13050" w:wrap="none" w:vAnchor="page" w:hAnchor="page" w:x="537" w:y="2888"/>
            </w:pPr>
            <w:r>
              <w:rPr>
                <w:i/>
                <w:iCs/>
              </w:rPr>
              <w:t>59341219</w:t>
            </w:r>
          </w:p>
        </w:tc>
        <w:tc>
          <w:tcPr>
            <w:tcW w:w="3719" w:type="dxa"/>
            <w:shd w:val="clear" w:color="auto" w:fill="auto"/>
            <w:vAlign w:val="bottom"/>
          </w:tcPr>
          <w:p w14:paraId="4EB07BC2" w14:textId="77777777" w:rsidR="008B5DB0" w:rsidRDefault="00000000">
            <w:pPr>
              <w:pStyle w:val="Jin0"/>
              <w:framePr w:w="10771" w:h="13050" w:wrap="none" w:vAnchor="page" w:hAnchor="page" w:x="537" w:y="2888"/>
              <w:ind w:firstLine="200"/>
            </w:pPr>
            <w:r>
              <w:rPr>
                <w:i/>
                <w:iCs/>
              </w:rPr>
              <w:t xml:space="preserve">deska stropní plná PZD </w:t>
            </w:r>
            <w:r>
              <w:rPr>
                <w:i/>
                <w:iCs/>
                <w:lang w:val="en-US" w:eastAsia="en-US" w:bidi="en-US"/>
              </w:rPr>
              <w:t>750x290x90mm</w:t>
            </w:r>
          </w:p>
        </w:tc>
        <w:tc>
          <w:tcPr>
            <w:tcW w:w="482" w:type="dxa"/>
            <w:shd w:val="clear" w:color="auto" w:fill="auto"/>
            <w:vAlign w:val="bottom"/>
          </w:tcPr>
          <w:p w14:paraId="6388A714" w14:textId="77777777" w:rsidR="008B5DB0" w:rsidRDefault="00000000">
            <w:pPr>
              <w:pStyle w:val="Jin0"/>
              <w:framePr w:w="10771" w:h="13050" w:wrap="none" w:vAnchor="page" w:hAnchor="page" w:x="537" w:y="2888"/>
            </w:pPr>
            <w:r>
              <w:rPr>
                <w:i/>
                <w:iCs/>
              </w:rPr>
              <w:t>kus</w:t>
            </w:r>
          </w:p>
        </w:tc>
        <w:tc>
          <w:tcPr>
            <w:tcW w:w="968" w:type="dxa"/>
            <w:shd w:val="clear" w:color="auto" w:fill="auto"/>
            <w:vAlign w:val="bottom"/>
          </w:tcPr>
          <w:p w14:paraId="0C7E8FCC" w14:textId="77777777" w:rsidR="008B5DB0" w:rsidRDefault="00000000">
            <w:pPr>
              <w:pStyle w:val="Jin0"/>
              <w:framePr w:w="10771" w:h="13050" w:wrap="none" w:vAnchor="page" w:hAnchor="page" w:x="537" w:y="2888"/>
              <w:ind w:firstLine="400"/>
            </w:pPr>
            <w:r>
              <w:rPr>
                <w:i/>
                <w:iCs/>
              </w:rPr>
              <w:t>10.000</w:t>
            </w:r>
          </w:p>
        </w:tc>
        <w:tc>
          <w:tcPr>
            <w:tcW w:w="1069" w:type="dxa"/>
            <w:shd w:val="clear" w:color="auto" w:fill="auto"/>
            <w:vAlign w:val="bottom"/>
          </w:tcPr>
          <w:p w14:paraId="6E5F3D4E" w14:textId="77777777" w:rsidR="008B5DB0" w:rsidRDefault="00000000">
            <w:pPr>
              <w:pStyle w:val="Jin0"/>
              <w:framePr w:w="10771" w:h="13050" w:wrap="none" w:vAnchor="page" w:hAnchor="page" w:x="537" w:y="2888"/>
              <w:ind w:firstLine="480"/>
            </w:pPr>
            <w:r>
              <w:rPr>
                <w:i/>
                <w:iCs/>
              </w:rPr>
              <w:t>567.00</w:t>
            </w:r>
          </w:p>
        </w:tc>
        <w:tc>
          <w:tcPr>
            <w:tcW w:w="2981" w:type="dxa"/>
            <w:shd w:val="clear" w:color="auto" w:fill="auto"/>
            <w:vAlign w:val="bottom"/>
          </w:tcPr>
          <w:p w14:paraId="56BFBC04" w14:textId="77777777" w:rsidR="008B5DB0" w:rsidRDefault="00000000">
            <w:pPr>
              <w:pStyle w:val="Jin0"/>
              <w:framePr w:w="10771" w:h="13050" w:wrap="none" w:vAnchor="page" w:hAnchor="page" w:x="537" w:y="2888"/>
              <w:ind w:right="1560"/>
              <w:jc w:val="right"/>
            </w:pPr>
            <w:r>
              <w:t xml:space="preserve">5 </w:t>
            </w:r>
            <w:r>
              <w:rPr>
                <w:i/>
                <w:iCs/>
              </w:rPr>
              <w:t>670,00</w:t>
            </w:r>
          </w:p>
        </w:tc>
      </w:tr>
      <w:tr w:rsidR="008B5DB0" w14:paraId="270A26E3" w14:textId="77777777">
        <w:tblPrEx>
          <w:tblCellMar>
            <w:top w:w="0" w:type="dxa"/>
            <w:bottom w:w="0" w:type="dxa"/>
          </w:tblCellMar>
        </w:tblPrEx>
        <w:trPr>
          <w:trHeight w:hRule="exact" w:val="1138"/>
        </w:trPr>
        <w:tc>
          <w:tcPr>
            <w:tcW w:w="259" w:type="dxa"/>
            <w:shd w:val="clear" w:color="auto" w:fill="auto"/>
          </w:tcPr>
          <w:p w14:paraId="5DAB232C" w14:textId="77777777" w:rsidR="008B5DB0" w:rsidRDefault="008B5DB0">
            <w:pPr>
              <w:framePr w:w="10771" w:h="13050" w:wrap="none" w:vAnchor="page" w:hAnchor="page" w:x="537" w:y="2888"/>
              <w:rPr>
                <w:sz w:val="10"/>
                <w:szCs w:val="10"/>
              </w:rPr>
            </w:pPr>
          </w:p>
        </w:tc>
        <w:tc>
          <w:tcPr>
            <w:tcW w:w="335" w:type="dxa"/>
            <w:shd w:val="clear" w:color="auto" w:fill="auto"/>
          </w:tcPr>
          <w:p w14:paraId="0971454D" w14:textId="77777777" w:rsidR="008B5DB0" w:rsidRDefault="00000000">
            <w:pPr>
              <w:pStyle w:val="Jin0"/>
              <w:framePr w:w="10771" w:h="13050" w:wrap="none" w:vAnchor="page" w:hAnchor="page" w:x="537" w:y="2888"/>
              <w:spacing w:line="276" w:lineRule="auto"/>
              <w:jc w:val="both"/>
            </w:pPr>
            <w:r>
              <w:rPr>
                <w:sz w:val="10"/>
                <w:szCs w:val="10"/>
              </w:rPr>
              <w:t xml:space="preserve">pp </w:t>
            </w:r>
            <w:r>
              <w:t>w w w w w w</w:t>
            </w:r>
          </w:p>
        </w:tc>
        <w:tc>
          <w:tcPr>
            <w:tcW w:w="958" w:type="dxa"/>
            <w:shd w:val="clear" w:color="auto" w:fill="auto"/>
          </w:tcPr>
          <w:p w14:paraId="597C472E" w14:textId="77777777" w:rsidR="008B5DB0" w:rsidRDefault="008B5DB0">
            <w:pPr>
              <w:framePr w:w="10771" w:h="13050" w:wrap="none" w:vAnchor="page" w:hAnchor="page" w:x="537" w:y="2888"/>
              <w:rPr>
                <w:sz w:val="10"/>
                <w:szCs w:val="10"/>
              </w:rPr>
            </w:pPr>
          </w:p>
        </w:tc>
        <w:tc>
          <w:tcPr>
            <w:tcW w:w="3719" w:type="dxa"/>
            <w:shd w:val="clear" w:color="auto" w:fill="auto"/>
          </w:tcPr>
          <w:p w14:paraId="0FC38FFF" w14:textId="77777777" w:rsidR="008B5DB0" w:rsidRDefault="00000000">
            <w:pPr>
              <w:pStyle w:val="Jin0"/>
              <w:framePr w:w="10771" w:h="13050" w:wrap="none" w:vAnchor="page" w:hAnchor="page" w:x="537" w:y="2888"/>
              <w:spacing w:line="295" w:lineRule="auto"/>
              <w:ind w:left="200" w:firstLine="20"/>
            </w:pPr>
            <w:r>
              <w:rPr>
                <w:sz w:val="10"/>
                <w:szCs w:val="10"/>
              </w:rPr>
              <w:t xml:space="preserve">deska stropní plná PZD </w:t>
            </w:r>
            <w:r>
              <w:rPr>
                <w:sz w:val="10"/>
                <w:szCs w:val="10"/>
                <w:lang w:val="en-US" w:eastAsia="en-US" w:bidi="en-US"/>
              </w:rPr>
              <w:t xml:space="preserve">750x290x90mm </w:t>
            </w:r>
            <w:r>
              <w:t>zaslepení kolektorových šachet 4x 750 mm-2 kusy</w:t>
            </w:r>
          </w:p>
          <w:p w14:paraId="5C77ECC5" w14:textId="77777777" w:rsidR="008B5DB0" w:rsidRDefault="00000000">
            <w:pPr>
              <w:pStyle w:val="Jin0"/>
              <w:framePr w:w="10771" w:h="13050" w:wrap="none" w:vAnchor="page" w:hAnchor="page" w:x="537" w:y="2888"/>
              <w:spacing w:line="276" w:lineRule="auto"/>
              <w:ind w:firstLine="200"/>
            </w:pPr>
            <w:r>
              <w:t>2</w:t>
            </w:r>
          </w:p>
          <w:p w14:paraId="7FC3382D" w14:textId="77777777" w:rsidR="008B5DB0" w:rsidRDefault="00000000">
            <w:pPr>
              <w:pStyle w:val="Jin0"/>
              <w:framePr w:w="10771" w:h="13050" w:wrap="none" w:vAnchor="page" w:hAnchor="page" w:x="537" w:y="2888"/>
              <w:spacing w:line="276" w:lineRule="auto"/>
              <w:ind w:firstLine="200"/>
            </w:pPr>
            <w:r>
              <w:t>8x 750 mm PZD 290x75x90 mm</w:t>
            </w:r>
          </w:p>
          <w:p w14:paraId="7F4F04CA" w14:textId="77777777" w:rsidR="008B5DB0" w:rsidRDefault="00000000">
            <w:pPr>
              <w:pStyle w:val="Jin0"/>
              <w:framePr w:w="10771" w:h="13050" w:wrap="none" w:vAnchor="page" w:hAnchor="page" w:x="537" w:y="2888"/>
              <w:spacing w:line="276" w:lineRule="auto"/>
              <w:ind w:firstLine="200"/>
            </w:pPr>
            <w:r>
              <w:t>8</w:t>
            </w:r>
          </w:p>
          <w:p w14:paraId="1577AFB3" w14:textId="77777777" w:rsidR="008B5DB0" w:rsidRDefault="00000000">
            <w:pPr>
              <w:pStyle w:val="Jin0"/>
              <w:framePr w:w="10771" w:h="13050" w:wrap="none" w:vAnchor="page" w:hAnchor="page" w:x="537" w:y="2888"/>
              <w:spacing w:line="276" w:lineRule="auto"/>
              <w:ind w:firstLine="200"/>
            </w:pPr>
            <w:r>
              <w:t>Součet</w:t>
            </w:r>
          </w:p>
        </w:tc>
        <w:tc>
          <w:tcPr>
            <w:tcW w:w="482" w:type="dxa"/>
            <w:shd w:val="clear" w:color="auto" w:fill="auto"/>
          </w:tcPr>
          <w:p w14:paraId="2B9C1250" w14:textId="77777777" w:rsidR="008B5DB0" w:rsidRDefault="008B5DB0">
            <w:pPr>
              <w:framePr w:w="10771" w:h="13050" w:wrap="none" w:vAnchor="page" w:hAnchor="page" w:x="537" w:y="2888"/>
              <w:rPr>
                <w:sz w:val="10"/>
                <w:szCs w:val="10"/>
              </w:rPr>
            </w:pPr>
          </w:p>
        </w:tc>
        <w:tc>
          <w:tcPr>
            <w:tcW w:w="968" w:type="dxa"/>
            <w:shd w:val="clear" w:color="auto" w:fill="auto"/>
            <w:vAlign w:val="bottom"/>
          </w:tcPr>
          <w:p w14:paraId="1D7747F4" w14:textId="77777777" w:rsidR="008B5DB0" w:rsidRDefault="00000000">
            <w:pPr>
              <w:pStyle w:val="Jin0"/>
              <w:framePr w:w="10771" w:h="13050" w:wrap="none" w:vAnchor="page" w:hAnchor="page" w:x="537" w:y="2888"/>
              <w:spacing w:after="160"/>
              <w:ind w:firstLine="520"/>
              <w:jc w:val="both"/>
            </w:pPr>
            <w:r>
              <w:t>2,000</w:t>
            </w:r>
          </w:p>
          <w:p w14:paraId="04101AA9" w14:textId="77777777" w:rsidR="008B5DB0" w:rsidRDefault="00000000">
            <w:pPr>
              <w:pStyle w:val="Jin0"/>
              <w:framePr w:w="10771" w:h="13050" w:wrap="none" w:vAnchor="page" w:hAnchor="page" w:x="537" w:y="2888"/>
              <w:ind w:firstLine="520"/>
              <w:jc w:val="both"/>
            </w:pPr>
            <w:r>
              <w:t>8.000</w:t>
            </w:r>
          </w:p>
          <w:p w14:paraId="78DB6FA7" w14:textId="77777777" w:rsidR="008B5DB0" w:rsidRDefault="00000000">
            <w:pPr>
              <w:pStyle w:val="Jin0"/>
              <w:framePr w:w="10771" w:h="13050" w:wrap="none" w:vAnchor="page" w:hAnchor="page" w:x="537" w:y="2888"/>
              <w:spacing w:after="80"/>
              <w:ind w:firstLine="460"/>
            </w:pPr>
            <w:r>
              <w:t>10,000</w:t>
            </w:r>
          </w:p>
        </w:tc>
        <w:tc>
          <w:tcPr>
            <w:tcW w:w="1069" w:type="dxa"/>
            <w:shd w:val="clear" w:color="auto" w:fill="auto"/>
          </w:tcPr>
          <w:p w14:paraId="15574498" w14:textId="77777777" w:rsidR="008B5DB0" w:rsidRDefault="008B5DB0">
            <w:pPr>
              <w:framePr w:w="10771" w:h="13050" w:wrap="none" w:vAnchor="page" w:hAnchor="page" w:x="537" w:y="2888"/>
              <w:rPr>
                <w:sz w:val="10"/>
                <w:szCs w:val="10"/>
              </w:rPr>
            </w:pPr>
          </w:p>
        </w:tc>
        <w:tc>
          <w:tcPr>
            <w:tcW w:w="2981" w:type="dxa"/>
            <w:shd w:val="clear" w:color="auto" w:fill="auto"/>
          </w:tcPr>
          <w:p w14:paraId="4FEF367D" w14:textId="77777777" w:rsidR="008B5DB0" w:rsidRDefault="008B5DB0">
            <w:pPr>
              <w:framePr w:w="10771" w:h="13050" w:wrap="none" w:vAnchor="page" w:hAnchor="page" w:x="537" w:y="2888"/>
              <w:rPr>
                <w:sz w:val="10"/>
                <w:szCs w:val="10"/>
              </w:rPr>
            </w:pPr>
          </w:p>
        </w:tc>
      </w:tr>
      <w:tr w:rsidR="008B5DB0" w14:paraId="4A4C1D27" w14:textId="77777777">
        <w:tblPrEx>
          <w:tblCellMar>
            <w:top w:w="0" w:type="dxa"/>
            <w:bottom w:w="0" w:type="dxa"/>
          </w:tblCellMar>
        </w:tblPrEx>
        <w:trPr>
          <w:trHeight w:hRule="exact" w:val="238"/>
        </w:trPr>
        <w:tc>
          <w:tcPr>
            <w:tcW w:w="259" w:type="dxa"/>
            <w:shd w:val="clear" w:color="auto" w:fill="auto"/>
            <w:vAlign w:val="bottom"/>
          </w:tcPr>
          <w:p w14:paraId="4B82A543" w14:textId="77777777" w:rsidR="008B5DB0" w:rsidRDefault="00000000">
            <w:pPr>
              <w:pStyle w:val="Jin0"/>
              <w:framePr w:w="10771" w:h="13050" w:wrap="none" w:vAnchor="page" w:hAnchor="page" w:x="537" w:y="2888"/>
            </w:pPr>
            <w:r>
              <w:t>9</w:t>
            </w:r>
          </w:p>
        </w:tc>
        <w:tc>
          <w:tcPr>
            <w:tcW w:w="335" w:type="dxa"/>
            <w:shd w:val="clear" w:color="auto" w:fill="auto"/>
            <w:vAlign w:val="bottom"/>
          </w:tcPr>
          <w:p w14:paraId="6E0ACA29" w14:textId="77777777" w:rsidR="008B5DB0" w:rsidRDefault="00000000">
            <w:pPr>
              <w:pStyle w:val="Jin0"/>
              <w:framePr w:w="10771" w:h="13050" w:wrap="none" w:vAnchor="page" w:hAnchor="page" w:x="537" w:y="2888"/>
            </w:pPr>
            <w:r>
              <w:rPr>
                <w:i/>
                <w:iCs/>
              </w:rPr>
              <w:t>M</w:t>
            </w:r>
          </w:p>
        </w:tc>
        <w:tc>
          <w:tcPr>
            <w:tcW w:w="958" w:type="dxa"/>
            <w:shd w:val="clear" w:color="auto" w:fill="auto"/>
            <w:vAlign w:val="bottom"/>
          </w:tcPr>
          <w:p w14:paraId="2EFA8A65" w14:textId="77777777" w:rsidR="008B5DB0" w:rsidRDefault="00000000">
            <w:pPr>
              <w:pStyle w:val="Jin0"/>
              <w:framePr w:w="10771" w:h="13050" w:wrap="none" w:vAnchor="page" w:hAnchor="page" w:x="537" w:y="2888"/>
            </w:pPr>
            <w:r>
              <w:rPr>
                <w:i/>
                <w:iCs/>
              </w:rPr>
              <w:t>PFB 4110001</w:t>
            </w:r>
          </w:p>
        </w:tc>
        <w:tc>
          <w:tcPr>
            <w:tcW w:w="3719" w:type="dxa"/>
            <w:shd w:val="clear" w:color="auto" w:fill="auto"/>
            <w:vAlign w:val="bottom"/>
          </w:tcPr>
          <w:p w14:paraId="5C9C1623" w14:textId="77777777" w:rsidR="008B5DB0" w:rsidRDefault="00000000">
            <w:pPr>
              <w:pStyle w:val="Jin0"/>
              <w:framePr w:w="10771" w:h="13050" w:wrap="none" w:vAnchor="page" w:hAnchor="page" w:x="537" w:y="2888"/>
              <w:ind w:firstLine="200"/>
            </w:pPr>
            <w:r>
              <w:rPr>
                <w:i/>
                <w:iCs/>
              </w:rPr>
              <w:t>Deska stropní plná H = 90 mm PZD 59/29/9 P5</w:t>
            </w:r>
          </w:p>
        </w:tc>
        <w:tc>
          <w:tcPr>
            <w:tcW w:w="482" w:type="dxa"/>
            <w:shd w:val="clear" w:color="auto" w:fill="auto"/>
            <w:vAlign w:val="bottom"/>
          </w:tcPr>
          <w:p w14:paraId="6B0A278F" w14:textId="77777777" w:rsidR="008B5DB0" w:rsidRDefault="00000000">
            <w:pPr>
              <w:pStyle w:val="Jin0"/>
              <w:framePr w:w="10771" w:h="13050" w:wrap="none" w:vAnchor="page" w:hAnchor="page" w:x="537" w:y="2888"/>
            </w:pPr>
            <w:r>
              <w:rPr>
                <w:i/>
                <w:iCs/>
              </w:rPr>
              <w:t>kus</w:t>
            </w:r>
          </w:p>
        </w:tc>
        <w:tc>
          <w:tcPr>
            <w:tcW w:w="968" w:type="dxa"/>
            <w:shd w:val="clear" w:color="auto" w:fill="auto"/>
            <w:vAlign w:val="bottom"/>
          </w:tcPr>
          <w:p w14:paraId="7F9C99E6" w14:textId="77777777" w:rsidR="008B5DB0" w:rsidRDefault="00000000">
            <w:pPr>
              <w:pStyle w:val="Jin0"/>
              <w:framePr w:w="10771" w:h="13050" w:wrap="none" w:vAnchor="page" w:hAnchor="page" w:x="537" w:y="2888"/>
              <w:ind w:firstLine="300"/>
              <w:jc w:val="both"/>
            </w:pPr>
            <w:r>
              <w:rPr>
                <w:i/>
                <w:iCs/>
              </w:rPr>
              <w:t>312.000</w:t>
            </w:r>
          </w:p>
        </w:tc>
        <w:tc>
          <w:tcPr>
            <w:tcW w:w="1069" w:type="dxa"/>
            <w:shd w:val="clear" w:color="auto" w:fill="auto"/>
            <w:vAlign w:val="bottom"/>
          </w:tcPr>
          <w:p w14:paraId="35C8FD9F" w14:textId="77777777" w:rsidR="008B5DB0" w:rsidRDefault="00000000">
            <w:pPr>
              <w:pStyle w:val="Jin0"/>
              <w:framePr w:w="10771" w:h="13050" w:wrap="none" w:vAnchor="page" w:hAnchor="page" w:x="537" w:y="2888"/>
              <w:ind w:firstLine="480"/>
            </w:pPr>
            <w:r>
              <w:rPr>
                <w:i/>
                <w:iCs/>
              </w:rPr>
              <w:t>207.00</w:t>
            </w:r>
          </w:p>
        </w:tc>
        <w:tc>
          <w:tcPr>
            <w:tcW w:w="2981" w:type="dxa"/>
            <w:shd w:val="clear" w:color="auto" w:fill="auto"/>
            <w:vAlign w:val="bottom"/>
          </w:tcPr>
          <w:p w14:paraId="7AB69A58" w14:textId="77777777" w:rsidR="008B5DB0" w:rsidRDefault="00000000">
            <w:pPr>
              <w:pStyle w:val="Jin0"/>
              <w:framePr w:w="10771" w:h="13050" w:wrap="none" w:vAnchor="page" w:hAnchor="page" w:x="537" w:y="2888"/>
              <w:ind w:firstLine="720"/>
            </w:pPr>
            <w:r>
              <w:rPr>
                <w:i/>
                <w:iCs/>
              </w:rPr>
              <w:t>64 584.00</w:t>
            </w:r>
          </w:p>
        </w:tc>
      </w:tr>
      <w:tr w:rsidR="008B5DB0" w14:paraId="2F6518AE" w14:textId="77777777">
        <w:tblPrEx>
          <w:tblCellMar>
            <w:top w:w="0" w:type="dxa"/>
            <w:bottom w:w="0" w:type="dxa"/>
          </w:tblCellMar>
        </w:tblPrEx>
        <w:trPr>
          <w:trHeight w:hRule="exact" w:val="223"/>
        </w:trPr>
        <w:tc>
          <w:tcPr>
            <w:tcW w:w="259" w:type="dxa"/>
            <w:shd w:val="clear" w:color="auto" w:fill="auto"/>
          </w:tcPr>
          <w:p w14:paraId="65072C52" w14:textId="77777777" w:rsidR="008B5DB0" w:rsidRDefault="008B5DB0">
            <w:pPr>
              <w:framePr w:w="10771" w:h="13050" w:wrap="none" w:vAnchor="page" w:hAnchor="page" w:x="537" w:y="2888"/>
              <w:rPr>
                <w:sz w:val="10"/>
                <w:szCs w:val="10"/>
              </w:rPr>
            </w:pPr>
          </w:p>
        </w:tc>
        <w:tc>
          <w:tcPr>
            <w:tcW w:w="335" w:type="dxa"/>
            <w:shd w:val="clear" w:color="auto" w:fill="auto"/>
            <w:vAlign w:val="center"/>
          </w:tcPr>
          <w:p w14:paraId="5F3C26BF" w14:textId="77777777" w:rsidR="008B5DB0" w:rsidRDefault="00000000">
            <w:pPr>
              <w:pStyle w:val="Jin0"/>
              <w:framePr w:w="10771" w:h="13050" w:wrap="none" w:vAnchor="page" w:hAnchor="page" w:x="537" w:y="2888"/>
              <w:jc w:val="both"/>
              <w:rPr>
                <w:sz w:val="10"/>
                <w:szCs w:val="10"/>
              </w:rPr>
            </w:pPr>
            <w:r>
              <w:rPr>
                <w:sz w:val="10"/>
                <w:szCs w:val="10"/>
              </w:rPr>
              <w:t>pp</w:t>
            </w:r>
          </w:p>
        </w:tc>
        <w:tc>
          <w:tcPr>
            <w:tcW w:w="958" w:type="dxa"/>
            <w:shd w:val="clear" w:color="auto" w:fill="auto"/>
          </w:tcPr>
          <w:p w14:paraId="21A748E0" w14:textId="77777777" w:rsidR="008B5DB0" w:rsidRDefault="008B5DB0">
            <w:pPr>
              <w:framePr w:w="10771" w:h="13050" w:wrap="none" w:vAnchor="page" w:hAnchor="page" w:x="537" w:y="2888"/>
              <w:rPr>
                <w:sz w:val="10"/>
                <w:szCs w:val="10"/>
              </w:rPr>
            </w:pPr>
          </w:p>
        </w:tc>
        <w:tc>
          <w:tcPr>
            <w:tcW w:w="3719" w:type="dxa"/>
            <w:shd w:val="clear" w:color="auto" w:fill="auto"/>
            <w:vAlign w:val="center"/>
          </w:tcPr>
          <w:p w14:paraId="29A38AE6" w14:textId="77777777" w:rsidR="008B5DB0" w:rsidRDefault="00000000">
            <w:pPr>
              <w:pStyle w:val="Jin0"/>
              <w:framePr w:w="10771" w:h="13050" w:wrap="none" w:vAnchor="page" w:hAnchor="page" w:x="537" w:y="2888"/>
              <w:ind w:firstLine="200"/>
              <w:rPr>
                <w:sz w:val="10"/>
                <w:szCs w:val="10"/>
              </w:rPr>
            </w:pPr>
            <w:r>
              <w:rPr>
                <w:sz w:val="10"/>
                <w:szCs w:val="10"/>
              </w:rPr>
              <w:t>Deska stropní plná H = 90 mm PZD 59/29/9 P5</w:t>
            </w:r>
          </w:p>
        </w:tc>
        <w:tc>
          <w:tcPr>
            <w:tcW w:w="482" w:type="dxa"/>
            <w:shd w:val="clear" w:color="auto" w:fill="auto"/>
          </w:tcPr>
          <w:p w14:paraId="02146503" w14:textId="77777777" w:rsidR="008B5DB0" w:rsidRDefault="008B5DB0">
            <w:pPr>
              <w:framePr w:w="10771" w:h="13050" w:wrap="none" w:vAnchor="page" w:hAnchor="page" w:x="537" w:y="2888"/>
              <w:rPr>
                <w:sz w:val="10"/>
                <w:szCs w:val="10"/>
              </w:rPr>
            </w:pPr>
          </w:p>
        </w:tc>
        <w:tc>
          <w:tcPr>
            <w:tcW w:w="968" w:type="dxa"/>
            <w:shd w:val="clear" w:color="auto" w:fill="auto"/>
          </w:tcPr>
          <w:p w14:paraId="6373D431" w14:textId="77777777" w:rsidR="008B5DB0" w:rsidRDefault="008B5DB0">
            <w:pPr>
              <w:framePr w:w="10771" w:h="13050" w:wrap="none" w:vAnchor="page" w:hAnchor="page" w:x="537" w:y="2888"/>
              <w:rPr>
                <w:sz w:val="10"/>
                <w:szCs w:val="10"/>
              </w:rPr>
            </w:pPr>
          </w:p>
        </w:tc>
        <w:tc>
          <w:tcPr>
            <w:tcW w:w="1069" w:type="dxa"/>
            <w:shd w:val="clear" w:color="auto" w:fill="auto"/>
          </w:tcPr>
          <w:p w14:paraId="6DA04D2B" w14:textId="77777777" w:rsidR="008B5DB0" w:rsidRDefault="008B5DB0">
            <w:pPr>
              <w:framePr w:w="10771" w:h="13050" w:wrap="none" w:vAnchor="page" w:hAnchor="page" w:x="537" w:y="2888"/>
              <w:rPr>
                <w:sz w:val="10"/>
                <w:szCs w:val="10"/>
              </w:rPr>
            </w:pPr>
          </w:p>
        </w:tc>
        <w:tc>
          <w:tcPr>
            <w:tcW w:w="2981" w:type="dxa"/>
            <w:shd w:val="clear" w:color="auto" w:fill="auto"/>
          </w:tcPr>
          <w:p w14:paraId="39BD54A5" w14:textId="77777777" w:rsidR="008B5DB0" w:rsidRDefault="008B5DB0">
            <w:pPr>
              <w:framePr w:w="10771" w:h="13050" w:wrap="none" w:vAnchor="page" w:hAnchor="page" w:x="537" w:y="2888"/>
              <w:rPr>
                <w:sz w:val="10"/>
                <w:szCs w:val="10"/>
              </w:rPr>
            </w:pPr>
          </w:p>
        </w:tc>
      </w:tr>
      <w:tr w:rsidR="008B5DB0" w14:paraId="69BF2E07" w14:textId="77777777">
        <w:tblPrEx>
          <w:tblCellMar>
            <w:top w:w="0" w:type="dxa"/>
            <w:bottom w:w="0" w:type="dxa"/>
          </w:tblCellMar>
        </w:tblPrEx>
        <w:trPr>
          <w:trHeight w:hRule="exact" w:val="238"/>
        </w:trPr>
        <w:tc>
          <w:tcPr>
            <w:tcW w:w="259" w:type="dxa"/>
            <w:shd w:val="clear" w:color="auto" w:fill="auto"/>
          </w:tcPr>
          <w:p w14:paraId="5470A3C6" w14:textId="77777777" w:rsidR="008B5DB0" w:rsidRDefault="008B5DB0">
            <w:pPr>
              <w:framePr w:w="10771" w:h="13050" w:wrap="none" w:vAnchor="page" w:hAnchor="page" w:x="537" w:y="2888"/>
              <w:rPr>
                <w:sz w:val="10"/>
                <w:szCs w:val="10"/>
              </w:rPr>
            </w:pPr>
          </w:p>
        </w:tc>
        <w:tc>
          <w:tcPr>
            <w:tcW w:w="335" w:type="dxa"/>
            <w:shd w:val="clear" w:color="auto" w:fill="auto"/>
          </w:tcPr>
          <w:p w14:paraId="0047D799" w14:textId="77777777" w:rsidR="008B5DB0" w:rsidRDefault="00000000">
            <w:pPr>
              <w:pStyle w:val="Jin0"/>
              <w:framePr w:w="10771" w:h="13050" w:wrap="none" w:vAnchor="page" w:hAnchor="page" w:x="537" w:y="2888"/>
              <w:jc w:val="both"/>
            </w:pPr>
            <w:r>
              <w:t>w</w:t>
            </w:r>
          </w:p>
        </w:tc>
        <w:tc>
          <w:tcPr>
            <w:tcW w:w="958" w:type="dxa"/>
            <w:shd w:val="clear" w:color="auto" w:fill="auto"/>
          </w:tcPr>
          <w:p w14:paraId="5F26B4F0" w14:textId="77777777" w:rsidR="008B5DB0" w:rsidRDefault="008B5DB0">
            <w:pPr>
              <w:framePr w:w="10771" w:h="13050" w:wrap="none" w:vAnchor="page" w:hAnchor="page" w:x="537" w:y="2888"/>
              <w:rPr>
                <w:sz w:val="10"/>
                <w:szCs w:val="10"/>
              </w:rPr>
            </w:pPr>
          </w:p>
        </w:tc>
        <w:tc>
          <w:tcPr>
            <w:tcW w:w="3719" w:type="dxa"/>
            <w:shd w:val="clear" w:color="auto" w:fill="auto"/>
          </w:tcPr>
          <w:p w14:paraId="6AF84968" w14:textId="77777777" w:rsidR="008B5DB0" w:rsidRDefault="00000000">
            <w:pPr>
              <w:pStyle w:val="Jin0"/>
              <w:framePr w:w="10771" w:h="13050" w:wrap="none" w:vAnchor="page" w:hAnchor="page" w:x="537" w:y="2888"/>
              <w:ind w:firstLine="200"/>
            </w:pPr>
            <w:r>
              <w:t xml:space="preserve">kanál na kabeláž </w:t>
            </w:r>
            <w:r>
              <w:rPr>
                <w:lang w:val="en-US" w:eastAsia="en-US" w:bidi="en-US"/>
              </w:rPr>
              <w:t xml:space="preserve">CETIN </w:t>
            </w:r>
            <w:r>
              <w:t>81,5 bm deska PZD 290x590x90 mm</w:t>
            </w:r>
          </w:p>
        </w:tc>
        <w:tc>
          <w:tcPr>
            <w:tcW w:w="482" w:type="dxa"/>
            <w:shd w:val="clear" w:color="auto" w:fill="auto"/>
          </w:tcPr>
          <w:p w14:paraId="52250A6C" w14:textId="77777777" w:rsidR="008B5DB0" w:rsidRDefault="008B5DB0">
            <w:pPr>
              <w:framePr w:w="10771" w:h="13050" w:wrap="none" w:vAnchor="page" w:hAnchor="page" w:x="537" w:y="2888"/>
              <w:rPr>
                <w:sz w:val="10"/>
                <w:szCs w:val="10"/>
              </w:rPr>
            </w:pPr>
          </w:p>
        </w:tc>
        <w:tc>
          <w:tcPr>
            <w:tcW w:w="968" w:type="dxa"/>
            <w:shd w:val="clear" w:color="auto" w:fill="auto"/>
          </w:tcPr>
          <w:p w14:paraId="720DC3F2" w14:textId="77777777" w:rsidR="008B5DB0" w:rsidRDefault="008B5DB0">
            <w:pPr>
              <w:framePr w:w="10771" w:h="13050" w:wrap="none" w:vAnchor="page" w:hAnchor="page" w:x="537" w:y="2888"/>
              <w:rPr>
                <w:sz w:val="10"/>
                <w:szCs w:val="10"/>
              </w:rPr>
            </w:pPr>
          </w:p>
        </w:tc>
        <w:tc>
          <w:tcPr>
            <w:tcW w:w="1069" w:type="dxa"/>
            <w:shd w:val="clear" w:color="auto" w:fill="auto"/>
          </w:tcPr>
          <w:p w14:paraId="15231EA4" w14:textId="77777777" w:rsidR="008B5DB0" w:rsidRDefault="008B5DB0">
            <w:pPr>
              <w:framePr w:w="10771" w:h="13050" w:wrap="none" w:vAnchor="page" w:hAnchor="page" w:x="537" w:y="2888"/>
              <w:rPr>
                <w:sz w:val="10"/>
                <w:szCs w:val="10"/>
              </w:rPr>
            </w:pPr>
          </w:p>
        </w:tc>
        <w:tc>
          <w:tcPr>
            <w:tcW w:w="2981" w:type="dxa"/>
            <w:shd w:val="clear" w:color="auto" w:fill="auto"/>
          </w:tcPr>
          <w:p w14:paraId="7F5B39A3" w14:textId="77777777" w:rsidR="008B5DB0" w:rsidRDefault="008B5DB0">
            <w:pPr>
              <w:framePr w:w="10771" w:h="13050" w:wrap="none" w:vAnchor="page" w:hAnchor="page" w:x="537" w:y="2888"/>
              <w:rPr>
                <w:sz w:val="10"/>
                <w:szCs w:val="10"/>
              </w:rPr>
            </w:pPr>
          </w:p>
        </w:tc>
      </w:tr>
      <w:tr w:rsidR="008B5DB0" w14:paraId="72F76DBE" w14:textId="77777777">
        <w:tblPrEx>
          <w:tblCellMar>
            <w:top w:w="0" w:type="dxa"/>
            <w:bottom w:w="0" w:type="dxa"/>
          </w:tblCellMar>
        </w:tblPrEx>
        <w:trPr>
          <w:trHeight w:hRule="exact" w:val="504"/>
        </w:trPr>
        <w:tc>
          <w:tcPr>
            <w:tcW w:w="259" w:type="dxa"/>
            <w:shd w:val="clear" w:color="auto" w:fill="auto"/>
          </w:tcPr>
          <w:p w14:paraId="6655C0A5" w14:textId="77777777" w:rsidR="008B5DB0" w:rsidRDefault="008B5DB0">
            <w:pPr>
              <w:framePr w:w="10771" w:h="13050" w:wrap="none" w:vAnchor="page" w:hAnchor="page" w:x="537" w:y="2888"/>
              <w:rPr>
                <w:sz w:val="10"/>
                <w:szCs w:val="10"/>
              </w:rPr>
            </w:pPr>
          </w:p>
        </w:tc>
        <w:tc>
          <w:tcPr>
            <w:tcW w:w="335" w:type="dxa"/>
            <w:shd w:val="clear" w:color="auto" w:fill="auto"/>
            <w:vAlign w:val="bottom"/>
          </w:tcPr>
          <w:p w14:paraId="02CC6EAF" w14:textId="77777777" w:rsidR="008B5DB0" w:rsidRDefault="00000000">
            <w:pPr>
              <w:pStyle w:val="Jin0"/>
              <w:framePr w:w="10771" w:h="13050" w:wrap="none" w:vAnchor="page" w:hAnchor="page" w:x="537" w:y="2888"/>
              <w:spacing w:line="276" w:lineRule="auto"/>
              <w:jc w:val="both"/>
            </w:pPr>
            <w:r>
              <w:t>w w w</w:t>
            </w:r>
          </w:p>
        </w:tc>
        <w:tc>
          <w:tcPr>
            <w:tcW w:w="958" w:type="dxa"/>
            <w:shd w:val="clear" w:color="auto" w:fill="auto"/>
          </w:tcPr>
          <w:p w14:paraId="77BEE2E6" w14:textId="77777777" w:rsidR="008B5DB0" w:rsidRDefault="008B5DB0">
            <w:pPr>
              <w:framePr w:w="10771" w:h="13050" w:wrap="none" w:vAnchor="page" w:hAnchor="page" w:x="537" w:y="2888"/>
              <w:rPr>
                <w:sz w:val="10"/>
                <w:szCs w:val="10"/>
              </w:rPr>
            </w:pPr>
          </w:p>
        </w:tc>
        <w:tc>
          <w:tcPr>
            <w:tcW w:w="3719" w:type="dxa"/>
            <w:shd w:val="clear" w:color="auto" w:fill="auto"/>
            <w:vAlign w:val="bottom"/>
          </w:tcPr>
          <w:p w14:paraId="71137BA7" w14:textId="77777777" w:rsidR="008B5DB0" w:rsidRDefault="00000000">
            <w:pPr>
              <w:pStyle w:val="Jin0"/>
              <w:framePr w:w="10771" w:h="13050" w:wrap="none" w:vAnchor="page" w:hAnchor="page" w:x="537" w:y="2888"/>
              <w:ind w:firstLine="200"/>
            </w:pPr>
            <w:r>
              <w:t>281</w:t>
            </w:r>
          </w:p>
          <w:p w14:paraId="137BAE61" w14:textId="77777777" w:rsidR="008B5DB0" w:rsidRDefault="00000000">
            <w:pPr>
              <w:pStyle w:val="Jin0"/>
              <w:framePr w:w="10771" w:h="13050" w:wrap="none" w:vAnchor="page" w:hAnchor="page" w:x="537" w:y="2888"/>
              <w:ind w:firstLine="200"/>
            </w:pPr>
            <w:r>
              <w:t>2x vjezd - kanál na kabeláž vojsko 9 bm</w:t>
            </w:r>
          </w:p>
          <w:p w14:paraId="0ADD8AB2" w14:textId="77777777" w:rsidR="008B5DB0" w:rsidRDefault="00000000">
            <w:pPr>
              <w:pStyle w:val="Jin0"/>
              <w:framePr w:w="10771" w:h="13050" w:wrap="none" w:vAnchor="page" w:hAnchor="page" w:x="537" w:y="2888"/>
              <w:ind w:firstLine="200"/>
            </w:pPr>
            <w:r>
              <w:t>31</w:t>
            </w:r>
          </w:p>
        </w:tc>
        <w:tc>
          <w:tcPr>
            <w:tcW w:w="482" w:type="dxa"/>
            <w:shd w:val="clear" w:color="auto" w:fill="auto"/>
          </w:tcPr>
          <w:p w14:paraId="701E7EC4" w14:textId="77777777" w:rsidR="008B5DB0" w:rsidRDefault="008B5DB0">
            <w:pPr>
              <w:framePr w:w="10771" w:h="13050" w:wrap="none" w:vAnchor="page" w:hAnchor="page" w:x="537" w:y="2888"/>
              <w:rPr>
                <w:sz w:val="10"/>
                <w:szCs w:val="10"/>
              </w:rPr>
            </w:pPr>
          </w:p>
        </w:tc>
        <w:tc>
          <w:tcPr>
            <w:tcW w:w="968" w:type="dxa"/>
            <w:shd w:val="clear" w:color="auto" w:fill="auto"/>
            <w:vAlign w:val="bottom"/>
          </w:tcPr>
          <w:p w14:paraId="5CF21691" w14:textId="77777777" w:rsidR="008B5DB0" w:rsidRDefault="00000000">
            <w:pPr>
              <w:pStyle w:val="Jin0"/>
              <w:framePr w:w="10771" w:h="13050" w:wrap="none" w:vAnchor="page" w:hAnchor="page" w:x="537" w:y="2888"/>
              <w:spacing w:after="160"/>
              <w:ind w:firstLine="400"/>
            </w:pPr>
            <w:r>
              <w:t>281.000</w:t>
            </w:r>
          </w:p>
          <w:p w14:paraId="4E58B222" w14:textId="77777777" w:rsidR="008B5DB0" w:rsidRDefault="00000000">
            <w:pPr>
              <w:pStyle w:val="Jin0"/>
              <w:framePr w:w="10771" w:h="13050" w:wrap="none" w:vAnchor="page" w:hAnchor="page" w:x="537" w:y="2888"/>
              <w:ind w:firstLine="460"/>
            </w:pPr>
            <w:r>
              <w:t>31 000</w:t>
            </w:r>
          </w:p>
        </w:tc>
        <w:tc>
          <w:tcPr>
            <w:tcW w:w="1069" w:type="dxa"/>
            <w:shd w:val="clear" w:color="auto" w:fill="auto"/>
          </w:tcPr>
          <w:p w14:paraId="3BB6AD0D" w14:textId="77777777" w:rsidR="008B5DB0" w:rsidRDefault="008B5DB0">
            <w:pPr>
              <w:framePr w:w="10771" w:h="13050" w:wrap="none" w:vAnchor="page" w:hAnchor="page" w:x="537" w:y="2888"/>
              <w:rPr>
                <w:sz w:val="10"/>
                <w:szCs w:val="10"/>
              </w:rPr>
            </w:pPr>
          </w:p>
        </w:tc>
        <w:tc>
          <w:tcPr>
            <w:tcW w:w="2981" w:type="dxa"/>
            <w:shd w:val="clear" w:color="auto" w:fill="auto"/>
          </w:tcPr>
          <w:p w14:paraId="6A19985F" w14:textId="77777777" w:rsidR="008B5DB0" w:rsidRDefault="008B5DB0">
            <w:pPr>
              <w:framePr w:w="10771" w:h="13050" w:wrap="none" w:vAnchor="page" w:hAnchor="page" w:x="537" w:y="2888"/>
              <w:rPr>
                <w:sz w:val="10"/>
                <w:szCs w:val="10"/>
              </w:rPr>
            </w:pPr>
          </w:p>
        </w:tc>
      </w:tr>
    </w:tbl>
    <w:p w14:paraId="193A0E2F" w14:textId="77777777" w:rsidR="008B5DB0" w:rsidRDefault="00000000">
      <w:pPr>
        <w:pStyle w:val="Zhlavnebozpat0"/>
        <w:framePr w:wrap="none" w:vAnchor="page" w:hAnchor="page" w:x="5563" w:y="16212"/>
        <w:rPr>
          <w:sz w:val="12"/>
          <w:szCs w:val="12"/>
        </w:rPr>
      </w:pPr>
      <w:r>
        <w:rPr>
          <w:sz w:val="12"/>
          <w:szCs w:val="12"/>
        </w:rPr>
        <w:t>Strana 3 z 5</w:t>
      </w:r>
    </w:p>
    <w:p w14:paraId="633ED3CD" w14:textId="77777777" w:rsidR="008B5DB0" w:rsidRDefault="008B5DB0">
      <w:pPr>
        <w:spacing w:line="1" w:lineRule="exact"/>
        <w:sectPr w:rsidR="008B5DB0">
          <w:pgSz w:w="11900" w:h="16840"/>
          <w:pgMar w:top="360" w:right="360" w:bottom="360" w:left="360" w:header="0" w:footer="3" w:gutter="0"/>
          <w:cols w:space="720"/>
          <w:noEndnote/>
          <w:docGrid w:linePitch="360"/>
        </w:sectPr>
      </w:pPr>
    </w:p>
    <w:p w14:paraId="7C50382F" w14:textId="77777777" w:rsidR="008B5DB0" w:rsidRDefault="008B5DB0">
      <w:pPr>
        <w:spacing w:line="1" w:lineRule="exact"/>
      </w:pPr>
    </w:p>
    <w:p w14:paraId="2C8865AD" w14:textId="77777777" w:rsidR="008B5DB0" w:rsidRDefault="00000000">
      <w:pPr>
        <w:pStyle w:val="Titulektabulky0"/>
        <w:framePr w:w="10454" w:h="205" w:hRule="exact" w:wrap="none" w:vAnchor="page" w:hAnchor="page" w:x="634" w:y="735"/>
        <w:tabs>
          <w:tab w:val="left" w:pos="3226"/>
          <w:tab w:val="left" w:pos="5267"/>
        </w:tabs>
        <w:jc w:val="center"/>
        <w:rPr>
          <w:sz w:val="12"/>
          <w:szCs w:val="12"/>
        </w:rPr>
      </w:pPr>
      <w:r>
        <w:rPr>
          <w:rFonts w:ascii="Arial" w:eastAsia="Arial" w:hAnsi="Arial" w:cs="Arial"/>
          <w:sz w:val="12"/>
          <w:szCs w:val="12"/>
        </w:rPr>
        <w:t>PČ Typ Kód</w:t>
      </w:r>
      <w:r>
        <w:rPr>
          <w:rFonts w:ascii="Arial" w:eastAsia="Arial" w:hAnsi="Arial" w:cs="Arial"/>
          <w:sz w:val="12"/>
          <w:szCs w:val="12"/>
        </w:rPr>
        <w:tab/>
        <w:t>Popis</w:t>
      </w:r>
      <w:r>
        <w:rPr>
          <w:rFonts w:ascii="Arial" w:eastAsia="Arial" w:hAnsi="Arial" w:cs="Arial"/>
          <w:sz w:val="12"/>
          <w:szCs w:val="12"/>
        </w:rPr>
        <w:tab/>
        <w:t>MJ Množství J.cena [CZK] Cena celkem [CZK] Cenová soustava</w:t>
      </w:r>
    </w:p>
    <w:tbl>
      <w:tblPr>
        <w:tblOverlap w:val="never"/>
        <w:tblW w:w="0" w:type="auto"/>
        <w:tblLayout w:type="fixed"/>
        <w:tblCellMar>
          <w:left w:w="10" w:type="dxa"/>
          <w:right w:w="10" w:type="dxa"/>
        </w:tblCellMar>
        <w:tblLook w:val="04A0" w:firstRow="1" w:lastRow="0" w:firstColumn="1" w:lastColumn="0" w:noHBand="0" w:noVBand="1"/>
      </w:tblPr>
      <w:tblGrid>
        <w:gridCol w:w="1562"/>
        <w:gridCol w:w="3719"/>
        <w:gridCol w:w="490"/>
        <w:gridCol w:w="1148"/>
        <w:gridCol w:w="1094"/>
        <w:gridCol w:w="2714"/>
      </w:tblGrid>
      <w:tr w:rsidR="008B5DB0" w14:paraId="774D98EC" w14:textId="77777777">
        <w:tblPrEx>
          <w:tblCellMar>
            <w:top w:w="0" w:type="dxa"/>
            <w:bottom w:w="0" w:type="dxa"/>
          </w:tblCellMar>
        </w:tblPrEx>
        <w:trPr>
          <w:trHeight w:hRule="exact" w:val="162"/>
        </w:trPr>
        <w:tc>
          <w:tcPr>
            <w:tcW w:w="1562" w:type="dxa"/>
            <w:tcBorders>
              <w:top w:val="single" w:sz="4" w:space="0" w:color="auto"/>
            </w:tcBorders>
            <w:shd w:val="clear" w:color="auto" w:fill="auto"/>
            <w:vAlign w:val="bottom"/>
          </w:tcPr>
          <w:p w14:paraId="07B16868" w14:textId="77777777" w:rsidR="008B5DB0" w:rsidRDefault="00000000">
            <w:pPr>
              <w:pStyle w:val="Jin0"/>
              <w:framePr w:w="10728" w:h="14951" w:wrap="none" w:vAnchor="page" w:hAnchor="page" w:x="559" w:y="1030"/>
              <w:ind w:firstLine="280"/>
            </w:pPr>
            <w:r>
              <w:t>w</w:t>
            </w:r>
          </w:p>
        </w:tc>
        <w:tc>
          <w:tcPr>
            <w:tcW w:w="3719" w:type="dxa"/>
            <w:tcBorders>
              <w:top w:val="single" w:sz="4" w:space="0" w:color="auto"/>
            </w:tcBorders>
            <w:shd w:val="clear" w:color="auto" w:fill="auto"/>
            <w:vAlign w:val="bottom"/>
          </w:tcPr>
          <w:p w14:paraId="3BFF06FE" w14:textId="77777777" w:rsidR="008B5DB0" w:rsidRDefault="00000000">
            <w:pPr>
              <w:pStyle w:val="Jin0"/>
              <w:framePr w:w="10728" w:h="14951" w:wrap="none" w:vAnchor="page" w:hAnchor="page" w:x="559" w:y="1030"/>
              <w:ind w:firstLine="260"/>
            </w:pPr>
            <w:r>
              <w:t>Součet</w:t>
            </w:r>
          </w:p>
        </w:tc>
        <w:tc>
          <w:tcPr>
            <w:tcW w:w="490" w:type="dxa"/>
            <w:tcBorders>
              <w:top w:val="single" w:sz="4" w:space="0" w:color="auto"/>
            </w:tcBorders>
            <w:shd w:val="clear" w:color="auto" w:fill="auto"/>
          </w:tcPr>
          <w:p w14:paraId="41BC145E" w14:textId="77777777" w:rsidR="008B5DB0" w:rsidRDefault="008B5DB0">
            <w:pPr>
              <w:framePr w:w="10728" w:h="14951" w:wrap="none" w:vAnchor="page" w:hAnchor="page" w:x="559" w:y="1030"/>
              <w:rPr>
                <w:sz w:val="10"/>
                <w:szCs w:val="10"/>
              </w:rPr>
            </w:pPr>
          </w:p>
        </w:tc>
        <w:tc>
          <w:tcPr>
            <w:tcW w:w="1148" w:type="dxa"/>
            <w:tcBorders>
              <w:top w:val="single" w:sz="4" w:space="0" w:color="auto"/>
            </w:tcBorders>
            <w:shd w:val="clear" w:color="auto" w:fill="auto"/>
            <w:vAlign w:val="bottom"/>
          </w:tcPr>
          <w:p w14:paraId="676628AC" w14:textId="77777777" w:rsidR="008B5DB0" w:rsidRDefault="00000000">
            <w:pPr>
              <w:pStyle w:val="Jin0"/>
              <w:framePr w:w="10728" w:h="14951" w:wrap="none" w:vAnchor="page" w:hAnchor="page" w:x="559" w:y="1030"/>
              <w:ind w:firstLine="360"/>
            </w:pPr>
            <w:r>
              <w:t>312,000</w:t>
            </w:r>
          </w:p>
        </w:tc>
        <w:tc>
          <w:tcPr>
            <w:tcW w:w="1094" w:type="dxa"/>
            <w:tcBorders>
              <w:top w:val="single" w:sz="4" w:space="0" w:color="auto"/>
            </w:tcBorders>
            <w:shd w:val="clear" w:color="auto" w:fill="auto"/>
          </w:tcPr>
          <w:p w14:paraId="5533361C" w14:textId="77777777" w:rsidR="008B5DB0" w:rsidRDefault="008B5DB0">
            <w:pPr>
              <w:framePr w:w="10728" w:h="14951" w:wrap="none" w:vAnchor="page" w:hAnchor="page" w:x="559" w:y="1030"/>
              <w:rPr>
                <w:sz w:val="10"/>
                <w:szCs w:val="10"/>
              </w:rPr>
            </w:pPr>
          </w:p>
        </w:tc>
        <w:tc>
          <w:tcPr>
            <w:tcW w:w="2714" w:type="dxa"/>
            <w:tcBorders>
              <w:top w:val="single" w:sz="4" w:space="0" w:color="auto"/>
            </w:tcBorders>
            <w:shd w:val="clear" w:color="auto" w:fill="auto"/>
          </w:tcPr>
          <w:p w14:paraId="28AFB208" w14:textId="77777777" w:rsidR="008B5DB0" w:rsidRDefault="008B5DB0">
            <w:pPr>
              <w:framePr w:w="10728" w:h="14951" w:wrap="none" w:vAnchor="page" w:hAnchor="page" w:x="559" w:y="1030"/>
              <w:rPr>
                <w:sz w:val="10"/>
                <w:szCs w:val="10"/>
              </w:rPr>
            </w:pPr>
          </w:p>
        </w:tc>
      </w:tr>
      <w:tr w:rsidR="008B5DB0" w14:paraId="69771C0C" w14:textId="77777777">
        <w:tblPrEx>
          <w:tblCellMar>
            <w:top w:w="0" w:type="dxa"/>
            <w:bottom w:w="0" w:type="dxa"/>
          </w:tblCellMar>
        </w:tblPrEx>
        <w:trPr>
          <w:trHeight w:hRule="exact" w:val="209"/>
        </w:trPr>
        <w:tc>
          <w:tcPr>
            <w:tcW w:w="1562" w:type="dxa"/>
            <w:shd w:val="clear" w:color="auto" w:fill="auto"/>
            <w:vAlign w:val="bottom"/>
          </w:tcPr>
          <w:p w14:paraId="76F08287" w14:textId="77777777" w:rsidR="008B5DB0" w:rsidRDefault="00000000">
            <w:pPr>
              <w:pStyle w:val="Jin0"/>
              <w:framePr w:w="10728" w:h="14951" w:wrap="none" w:vAnchor="page" w:hAnchor="page" w:x="559" w:y="1030"/>
            </w:pPr>
            <w:r>
              <w:t>10 K 997013501</w:t>
            </w:r>
          </w:p>
        </w:tc>
        <w:tc>
          <w:tcPr>
            <w:tcW w:w="3719" w:type="dxa"/>
            <w:shd w:val="clear" w:color="auto" w:fill="auto"/>
            <w:vAlign w:val="bottom"/>
          </w:tcPr>
          <w:p w14:paraId="03CC6B5C" w14:textId="77777777" w:rsidR="008B5DB0" w:rsidRDefault="00000000">
            <w:pPr>
              <w:pStyle w:val="Jin0"/>
              <w:framePr w:w="10728" w:h="14951" w:wrap="none" w:vAnchor="page" w:hAnchor="page" w:x="559" w:y="1030"/>
              <w:ind w:firstLine="260"/>
            </w:pPr>
            <w:r>
              <w:t>Odvoz suti a vybouraných hmot na skládku nebo</w:t>
            </w:r>
          </w:p>
        </w:tc>
        <w:tc>
          <w:tcPr>
            <w:tcW w:w="490" w:type="dxa"/>
            <w:shd w:val="clear" w:color="auto" w:fill="auto"/>
            <w:vAlign w:val="bottom"/>
          </w:tcPr>
          <w:p w14:paraId="543F54B4" w14:textId="77777777" w:rsidR="008B5DB0" w:rsidRDefault="00000000">
            <w:pPr>
              <w:pStyle w:val="Jin0"/>
              <w:framePr w:w="10728" w:h="14951" w:wrap="none" w:vAnchor="page" w:hAnchor="page" w:x="559" w:y="1030"/>
            </w:pPr>
            <w:r>
              <w:t>t</w:t>
            </w:r>
          </w:p>
        </w:tc>
        <w:tc>
          <w:tcPr>
            <w:tcW w:w="1148" w:type="dxa"/>
            <w:shd w:val="clear" w:color="auto" w:fill="auto"/>
            <w:vAlign w:val="bottom"/>
          </w:tcPr>
          <w:p w14:paraId="1CA164A5" w14:textId="77777777" w:rsidR="008B5DB0" w:rsidRDefault="00000000">
            <w:pPr>
              <w:pStyle w:val="Jin0"/>
              <w:framePr w:w="10728" w:h="14951" w:wrap="none" w:vAnchor="page" w:hAnchor="page" w:x="559" w:y="1030"/>
              <w:ind w:firstLine="420"/>
            </w:pPr>
            <w:r>
              <w:t>61,669</w:t>
            </w:r>
          </w:p>
        </w:tc>
        <w:tc>
          <w:tcPr>
            <w:tcW w:w="1094" w:type="dxa"/>
            <w:shd w:val="clear" w:color="auto" w:fill="auto"/>
            <w:vAlign w:val="bottom"/>
          </w:tcPr>
          <w:p w14:paraId="769ECCF4" w14:textId="77777777" w:rsidR="008B5DB0" w:rsidRDefault="00000000">
            <w:pPr>
              <w:pStyle w:val="Jin0"/>
              <w:framePr w:w="10728" w:h="14951" w:wrap="none" w:vAnchor="page" w:hAnchor="page" w:x="559" w:y="1030"/>
              <w:ind w:firstLine="340"/>
            </w:pPr>
            <w:r>
              <w:t>301,00</w:t>
            </w:r>
          </w:p>
        </w:tc>
        <w:tc>
          <w:tcPr>
            <w:tcW w:w="2714" w:type="dxa"/>
            <w:shd w:val="clear" w:color="auto" w:fill="auto"/>
            <w:vAlign w:val="bottom"/>
          </w:tcPr>
          <w:p w14:paraId="4529A3A0" w14:textId="77777777" w:rsidR="008B5DB0" w:rsidRDefault="00000000">
            <w:pPr>
              <w:pStyle w:val="Jin0"/>
              <w:framePr w:w="10728" w:h="14951" w:wrap="none" w:vAnchor="page" w:hAnchor="page" w:x="559" w:y="1030"/>
              <w:ind w:firstLine="520"/>
            </w:pPr>
            <w:r>
              <w:t>18 562,37</w:t>
            </w:r>
          </w:p>
        </w:tc>
      </w:tr>
      <w:tr w:rsidR="008B5DB0" w14:paraId="0FD2B907" w14:textId="77777777">
        <w:tblPrEx>
          <w:tblCellMar>
            <w:top w:w="0" w:type="dxa"/>
            <w:bottom w:w="0" w:type="dxa"/>
          </w:tblCellMar>
        </w:tblPrEx>
        <w:trPr>
          <w:trHeight w:hRule="exact" w:val="119"/>
        </w:trPr>
        <w:tc>
          <w:tcPr>
            <w:tcW w:w="1562" w:type="dxa"/>
            <w:shd w:val="clear" w:color="auto" w:fill="auto"/>
          </w:tcPr>
          <w:p w14:paraId="197BD9EB" w14:textId="77777777" w:rsidR="008B5DB0" w:rsidRDefault="008B5DB0">
            <w:pPr>
              <w:framePr w:w="10728" w:h="14951" w:wrap="none" w:vAnchor="page" w:hAnchor="page" w:x="559" w:y="1030"/>
              <w:rPr>
                <w:sz w:val="10"/>
                <w:szCs w:val="10"/>
              </w:rPr>
            </w:pPr>
          </w:p>
        </w:tc>
        <w:tc>
          <w:tcPr>
            <w:tcW w:w="3719" w:type="dxa"/>
            <w:shd w:val="clear" w:color="auto" w:fill="auto"/>
          </w:tcPr>
          <w:p w14:paraId="3F63D2E1" w14:textId="77777777" w:rsidR="008B5DB0" w:rsidRDefault="00000000">
            <w:pPr>
              <w:pStyle w:val="Jin0"/>
              <w:framePr w:w="10728" w:h="14951" w:wrap="none" w:vAnchor="page" w:hAnchor="page" w:x="559" w:y="1030"/>
              <w:ind w:firstLine="260"/>
            </w:pPr>
            <w:r>
              <w:t>meziskládku do 1 km se složením</w:t>
            </w:r>
          </w:p>
        </w:tc>
        <w:tc>
          <w:tcPr>
            <w:tcW w:w="490" w:type="dxa"/>
            <w:shd w:val="clear" w:color="auto" w:fill="auto"/>
          </w:tcPr>
          <w:p w14:paraId="739DD8A7" w14:textId="77777777" w:rsidR="008B5DB0" w:rsidRDefault="008B5DB0">
            <w:pPr>
              <w:framePr w:w="10728" w:h="14951" w:wrap="none" w:vAnchor="page" w:hAnchor="page" w:x="559" w:y="1030"/>
              <w:rPr>
                <w:sz w:val="10"/>
                <w:szCs w:val="10"/>
              </w:rPr>
            </w:pPr>
          </w:p>
        </w:tc>
        <w:tc>
          <w:tcPr>
            <w:tcW w:w="1148" w:type="dxa"/>
            <w:shd w:val="clear" w:color="auto" w:fill="auto"/>
          </w:tcPr>
          <w:p w14:paraId="098D737C" w14:textId="77777777" w:rsidR="008B5DB0" w:rsidRDefault="008B5DB0">
            <w:pPr>
              <w:framePr w:w="10728" w:h="14951" w:wrap="none" w:vAnchor="page" w:hAnchor="page" w:x="559" w:y="1030"/>
              <w:rPr>
                <w:sz w:val="10"/>
                <w:szCs w:val="10"/>
              </w:rPr>
            </w:pPr>
          </w:p>
        </w:tc>
        <w:tc>
          <w:tcPr>
            <w:tcW w:w="1094" w:type="dxa"/>
            <w:shd w:val="clear" w:color="auto" w:fill="auto"/>
          </w:tcPr>
          <w:p w14:paraId="1294166B" w14:textId="77777777" w:rsidR="008B5DB0" w:rsidRDefault="008B5DB0">
            <w:pPr>
              <w:framePr w:w="10728" w:h="14951" w:wrap="none" w:vAnchor="page" w:hAnchor="page" w:x="559" w:y="1030"/>
              <w:rPr>
                <w:sz w:val="10"/>
                <w:szCs w:val="10"/>
              </w:rPr>
            </w:pPr>
          </w:p>
        </w:tc>
        <w:tc>
          <w:tcPr>
            <w:tcW w:w="2714" w:type="dxa"/>
            <w:shd w:val="clear" w:color="auto" w:fill="auto"/>
          </w:tcPr>
          <w:p w14:paraId="562CCD74" w14:textId="77777777" w:rsidR="008B5DB0" w:rsidRDefault="008B5DB0">
            <w:pPr>
              <w:framePr w:w="10728" w:h="14951" w:wrap="none" w:vAnchor="page" w:hAnchor="page" w:x="559" w:y="1030"/>
              <w:rPr>
                <w:sz w:val="10"/>
                <w:szCs w:val="10"/>
              </w:rPr>
            </w:pPr>
          </w:p>
        </w:tc>
      </w:tr>
      <w:tr w:rsidR="008B5DB0" w14:paraId="7051F146" w14:textId="77777777">
        <w:tblPrEx>
          <w:tblCellMar>
            <w:top w:w="0" w:type="dxa"/>
            <w:bottom w:w="0" w:type="dxa"/>
          </w:tblCellMar>
        </w:tblPrEx>
        <w:trPr>
          <w:trHeight w:hRule="exact" w:val="140"/>
        </w:trPr>
        <w:tc>
          <w:tcPr>
            <w:tcW w:w="1562" w:type="dxa"/>
            <w:shd w:val="clear" w:color="auto" w:fill="auto"/>
          </w:tcPr>
          <w:p w14:paraId="22110BE0" w14:textId="77777777" w:rsidR="008B5DB0" w:rsidRDefault="008B5DB0">
            <w:pPr>
              <w:framePr w:w="10728" w:h="14951" w:wrap="none" w:vAnchor="page" w:hAnchor="page" w:x="559" w:y="1030"/>
              <w:rPr>
                <w:sz w:val="10"/>
                <w:szCs w:val="10"/>
              </w:rPr>
            </w:pPr>
          </w:p>
        </w:tc>
        <w:tc>
          <w:tcPr>
            <w:tcW w:w="3719" w:type="dxa"/>
            <w:shd w:val="clear" w:color="auto" w:fill="auto"/>
            <w:vAlign w:val="bottom"/>
          </w:tcPr>
          <w:p w14:paraId="03014B0C" w14:textId="77777777" w:rsidR="008B5DB0" w:rsidRDefault="00000000">
            <w:pPr>
              <w:pStyle w:val="Jin0"/>
              <w:framePr w:w="10728" w:h="14951" w:wrap="none" w:vAnchor="page" w:hAnchor="page" w:x="559" w:y="1030"/>
              <w:ind w:firstLine="180"/>
              <w:rPr>
                <w:sz w:val="10"/>
                <w:szCs w:val="10"/>
              </w:rPr>
            </w:pPr>
            <w:r>
              <w:rPr>
                <w:sz w:val="10"/>
                <w:szCs w:val="10"/>
              </w:rPr>
              <w:t>Odvoz suti a vybouraných hmot na skládku nebo meziskládku do 1 km</w:t>
            </w:r>
          </w:p>
        </w:tc>
        <w:tc>
          <w:tcPr>
            <w:tcW w:w="490" w:type="dxa"/>
            <w:shd w:val="clear" w:color="auto" w:fill="auto"/>
          </w:tcPr>
          <w:p w14:paraId="63A8C773" w14:textId="77777777" w:rsidR="008B5DB0" w:rsidRDefault="008B5DB0">
            <w:pPr>
              <w:framePr w:w="10728" w:h="14951" w:wrap="none" w:vAnchor="page" w:hAnchor="page" w:x="559" w:y="1030"/>
              <w:rPr>
                <w:sz w:val="10"/>
                <w:szCs w:val="10"/>
              </w:rPr>
            </w:pPr>
          </w:p>
        </w:tc>
        <w:tc>
          <w:tcPr>
            <w:tcW w:w="1148" w:type="dxa"/>
            <w:shd w:val="clear" w:color="auto" w:fill="auto"/>
          </w:tcPr>
          <w:p w14:paraId="5CF87A8B" w14:textId="77777777" w:rsidR="008B5DB0" w:rsidRDefault="008B5DB0">
            <w:pPr>
              <w:framePr w:w="10728" w:h="14951" w:wrap="none" w:vAnchor="page" w:hAnchor="page" w:x="559" w:y="1030"/>
              <w:rPr>
                <w:sz w:val="10"/>
                <w:szCs w:val="10"/>
              </w:rPr>
            </w:pPr>
          </w:p>
        </w:tc>
        <w:tc>
          <w:tcPr>
            <w:tcW w:w="1094" w:type="dxa"/>
            <w:shd w:val="clear" w:color="auto" w:fill="auto"/>
          </w:tcPr>
          <w:p w14:paraId="43820954" w14:textId="77777777" w:rsidR="008B5DB0" w:rsidRDefault="008B5DB0">
            <w:pPr>
              <w:framePr w:w="10728" w:h="14951" w:wrap="none" w:vAnchor="page" w:hAnchor="page" w:x="559" w:y="1030"/>
              <w:rPr>
                <w:sz w:val="10"/>
                <w:szCs w:val="10"/>
              </w:rPr>
            </w:pPr>
          </w:p>
        </w:tc>
        <w:tc>
          <w:tcPr>
            <w:tcW w:w="2714" w:type="dxa"/>
            <w:shd w:val="clear" w:color="auto" w:fill="auto"/>
          </w:tcPr>
          <w:p w14:paraId="6EACA564" w14:textId="77777777" w:rsidR="008B5DB0" w:rsidRDefault="008B5DB0">
            <w:pPr>
              <w:framePr w:w="10728" w:h="14951" w:wrap="none" w:vAnchor="page" w:hAnchor="page" w:x="559" w:y="1030"/>
              <w:rPr>
                <w:sz w:val="10"/>
                <w:szCs w:val="10"/>
              </w:rPr>
            </w:pPr>
          </w:p>
        </w:tc>
      </w:tr>
      <w:tr w:rsidR="008B5DB0" w14:paraId="51806AC7" w14:textId="77777777">
        <w:tblPrEx>
          <w:tblCellMar>
            <w:top w:w="0" w:type="dxa"/>
            <w:bottom w:w="0" w:type="dxa"/>
          </w:tblCellMar>
        </w:tblPrEx>
        <w:trPr>
          <w:trHeight w:hRule="exact" w:val="133"/>
        </w:trPr>
        <w:tc>
          <w:tcPr>
            <w:tcW w:w="1562" w:type="dxa"/>
            <w:shd w:val="clear" w:color="auto" w:fill="auto"/>
          </w:tcPr>
          <w:p w14:paraId="12A205B1" w14:textId="77777777" w:rsidR="008B5DB0" w:rsidRDefault="008B5DB0">
            <w:pPr>
              <w:framePr w:w="10728" w:h="14951" w:wrap="none" w:vAnchor="page" w:hAnchor="page" w:x="559" w:y="1030"/>
              <w:rPr>
                <w:sz w:val="10"/>
                <w:szCs w:val="10"/>
              </w:rPr>
            </w:pPr>
          </w:p>
        </w:tc>
        <w:tc>
          <w:tcPr>
            <w:tcW w:w="3719" w:type="dxa"/>
            <w:shd w:val="clear" w:color="auto" w:fill="auto"/>
          </w:tcPr>
          <w:p w14:paraId="6CC10322" w14:textId="77777777" w:rsidR="008B5DB0" w:rsidRDefault="00000000">
            <w:pPr>
              <w:pStyle w:val="Jin0"/>
              <w:framePr w:w="10728" w:h="14951" w:wrap="none" w:vAnchor="page" w:hAnchor="page" w:x="559" w:y="1030"/>
              <w:ind w:firstLine="180"/>
              <w:rPr>
                <w:sz w:val="10"/>
                <w:szCs w:val="10"/>
              </w:rPr>
            </w:pPr>
            <w:r>
              <w:rPr>
                <w:sz w:val="10"/>
                <w:szCs w:val="10"/>
              </w:rPr>
              <w:t>se složením</w:t>
            </w:r>
          </w:p>
        </w:tc>
        <w:tc>
          <w:tcPr>
            <w:tcW w:w="490" w:type="dxa"/>
            <w:shd w:val="clear" w:color="auto" w:fill="auto"/>
          </w:tcPr>
          <w:p w14:paraId="43A21328" w14:textId="77777777" w:rsidR="008B5DB0" w:rsidRDefault="008B5DB0">
            <w:pPr>
              <w:framePr w:w="10728" w:h="14951" w:wrap="none" w:vAnchor="page" w:hAnchor="page" w:x="559" w:y="1030"/>
              <w:rPr>
                <w:sz w:val="10"/>
                <w:szCs w:val="10"/>
              </w:rPr>
            </w:pPr>
          </w:p>
        </w:tc>
        <w:tc>
          <w:tcPr>
            <w:tcW w:w="1148" w:type="dxa"/>
            <w:shd w:val="clear" w:color="auto" w:fill="auto"/>
          </w:tcPr>
          <w:p w14:paraId="3BC5BD46" w14:textId="77777777" w:rsidR="008B5DB0" w:rsidRDefault="008B5DB0">
            <w:pPr>
              <w:framePr w:w="10728" w:h="14951" w:wrap="none" w:vAnchor="page" w:hAnchor="page" w:x="559" w:y="1030"/>
              <w:rPr>
                <w:sz w:val="10"/>
                <w:szCs w:val="10"/>
              </w:rPr>
            </w:pPr>
          </w:p>
        </w:tc>
        <w:tc>
          <w:tcPr>
            <w:tcW w:w="1094" w:type="dxa"/>
            <w:shd w:val="clear" w:color="auto" w:fill="auto"/>
          </w:tcPr>
          <w:p w14:paraId="2BFAF4CE" w14:textId="77777777" w:rsidR="008B5DB0" w:rsidRDefault="008B5DB0">
            <w:pPr>
              <w:framePr w:w="10728" w:h="14951" w:wrap="none" w:vAnchor="page" w:hAnchor="page" w:x="559" w:y="1030"/>
              <w:rPr>
                <w:sz w:val="10"/>
                <w:szCs w:val="10"/>
              </w:rPr>
            </w:pPr>
          </w:p>
        </w:tc>
        <w:tc>
          <w:tcPr>
            <w:tcW w:w="2714" w:type="dxa"/>
            <w:shd w:val="clear" w:color="auto" w:fill="auto"/>
          </w:tcPr>
          <w:p w14:paraId="558E5C86" w14:textId="77777777" w:rsidR="008B5DB0" w:rsidRDefault="008B5DB0">
            <w:pPr>
              <w:framePr w:w="10728" w:h="14951" w:wrap="none" w:vAnchor="page" w:hAnchor="page" w:x="559" w:y="1030"/>
              <w:rPr>
                <w:sz w:val="10"/>
                <w:szCs w:val="10"/>
              </w:rPr>
            </w:pPr>
          </w:p>
        </w:tc>
      </w:tr>
      <w:tr w:rsidR="008B5DB0" w14:paraId="55331980" w14:textId="77777777">
        <w:tblPrEx>
          <w:tblCellMar>
            <w:top w:w="0" w:type="dxa"/>
            <w:bottom w:w="0" w:type="dxa"/>
          </w:tblCellMar>
        </w:tblPrEx>
        <w:trPr>
          <w:trHeight w:hRule="exact" w:val="158"/>
        </w:trPr>
        <w:tc>
          <w:tcPr>
            <w:tcW w:w="1562" w:type="dxa"/>
            <w:shd w:val="clear" w:color="auto" w:fill="auto"/>
          </w:tcPr>
          <w:p w14:paraId="468D35ED" w14:textId="77777777" w:rsidR="008B5DB0" w:rsidRDefault="00000000">
            <w:pPr>
              <w:pStyle w:val="Jin0"/>
              <w:framePr w:w="10728" w:h="14951" w:wrap="none" w:vAnchor="page" w:hAnchor="page" w:x="559" w:y="1030"/>
              <w:ind w:firstLine="280"/>
              <w:jc w:val="both"/>
            </w:pPr>
            <w:r>
              <w:t>w</w:t>
            </w:r>
          </w:p>
        </w:tc>
        <w:tc>
          <w:tcPr>
            <w:tcW w:w="3719" w:type="dxa"/>
            <w:shd w:val="clear" w:color="auto" w:fill="auto"/>
          </w:tcPr>
          <w:p w14:paraId="325A9293" w14:textId="77777777" w:rsidR="008B5DB0" w:rsidRDefault="00000000">
            <w:pPr>
              <w:pStyle w:val="Jin0"/>
              <w:framePr w:w="10728" w:h="14951" w:wrap="none" w:vAnchor="page" w:hAnchor="page" w:x="559" w:y="1030"/>
              <w:ind w:firstLine="180"/>
            </w:pPr>
            <w:r>
              <w:t>stávající patky</w:t>
            </w:r>
          </w:p>
        </w:tc>
        <w:tc>
          <w:tcPr>
            <w:tcW w:w="490" w:type="dxa"/>
            <w:shd w:val="clear" w:color="auto" w:fill="auto"/>
          </w:tcPr>
          <w:p w14:paraId="57B5E432" w14:textId="77777777" w:rsidR="008B5DB0" w:rsidRDefault="008B5DB0">
            <w:pPr>
              <w:framePr w:w="10728" w:h="14951" w:wrap="none" w:vAnchor="page" w:hAnchor="page" w:x="559" w:y="1030"/>
              <w:rPr>
                <w:sz w:val="10"/>
                <w:szCs w:val="10"/>
              </w:rPr>
            </w:pPr>
          </w:p>
        </w:tc>
        <w:tc>
          <w:tcPr>
            <w:tcW w:w="1148" w:type="dxa"/>
            <w:shd w:val="clear" w:color="auto" w:fill="auto"/>
          </w:tcPr>
          <w:p w14:paraId="78004759" w14:textId="77777777" w:rsidR="008B5DB0" w:rsidRDefault="008B5DB0">
            <w:pPr>
              <w:framePr w:w="10728" w:h="14951" w:wrap="none" w:vAnchor="page" w:hAnchor="page" w:x="559" w:y="1030"/>
              <w:rPr>
                <w:sz w:val="10"/>
                <w:szCs w:val="10"/>
              </w:rPr>
            </w:pPr>
          </w:p>
        </w:tc>
        <w:tc>
          <w:tcPr>
            <w:tcW w:w="1094" w:type="dxa"/>
            <w:shd w:val="clear" w:color="auto" w:fill="auto"/>
          </w:tcPr>
          <w:p w14:paraId="3DBE24D5" w14:textId="77777777" w:rsidR="008B5DB0" w:rsidRDefault="008B5DB0">
            <w:pPr>
              <w:framePr w:w="10728" w:h="14951" w:wrap="none" w:vAnchor="page" w:hAnchor="page" w:x="559" w:y="1030"/>
              <w:rPr>
                <w:sz w:val="10"/>
                <w:szCs w:val="10"/>
              </w:rPr>
            </w:pPr>
          </w:p>
        </w:tc>
        <w:tc>
          <w:tcPr>
            <w:tcW w:w="2714" w:type="dxa"/>
            <w:shd w:val="clear" w:color="auto" w:fill="auto"/>
          </w:tcPr>
          <w:p w14:paraId="4297D0D3" w14:textId="77777777" w:rsidR="008B5DB0" w:rsidRDefault="008B5DB0">
            <w:pPr>
              <w:framePr w:w="10728" w:h="14951" w:wrap="none" w:vAnchor="page" w:hAnchor="page" w:x="559" w:y="1030"/>
              <w:rPr>
                <w:sz w:val="10"/>
                <w:szCs w:val="10"/>
              </w:rPr>
            </w:pPr>
          </w:p>
        </w:tc>
      </w:tr>
      <w:tr w:rsidR="008B5DB0" w14:paraId="15F1677E" w14:textId="77777777">
        <w:tblPrEx>
          <w:tblCellMar>
            <w:top w:w="0" w:type="dxa"/>
            <w:bottom w:w="0" w:type="dxa"/>
          </w:tblCellMar>
        </w:tblPrEx>
        <w:trPr>
          <w:trHeight w:hRule="exact" w:val="148"/>
        </w:trPr>
        <w:tc>
          <w:tcPr>
            <w:tcW w:w="1562" w:type="dxa"/>
            <w:shd w:val="clear" w:color="auto" w:fill="auto"/>
          </w:tcPr>
          <w:p w14:paraId="24661E17" w14:textId="77777777" w:rsidR="008B5DB0" w:rsidRDefault="00000000">
            <w:pPr>
              <w:pStyle w:val="Jin0"/>
              <w:framePr w:w="10728" w:h="14951" w:wrap="none" w:vAnchor="page" w:hAnchor="page" w:x="559" w:y="1030"/>
              <w:ind w:firstLine="280"/>
              <w:jc w:val="both"/>
            </w:pPr>
            <w:r>
              <w:t>w</w:t>
            </w:r>
          </w:p>
        </w:tc>
        <w:tc>
          <w:tcPr>
            <w:tcW w:w="3719" w:type="dxa"/>
            <w:shd w:val="clear" w:color="auto" w:fill="auto"/>
          </w:tcPr>
          <w:p w14:paraId="7C9D22FB" w14:textId="77777777" w:rsidR="008B5DB0" w:rsidRDefault="00000000">
            <w:pPr>
              <w:pStyle w:val="Jin0"/>
              <w:framePr w:w="10728" w:h="14951" w:wrap="none" w:vAnchor="page" w:hAnchor="page" w:x="559" w:y="1030"/>
              <w:ind w:firstLine="180"/>
            </w:pPr>
            <w:r>
              <w:t>5*0,5*0.5*0,75*2,2</w:t>
            </w:r>
          </w:p>
        </w:tc>
        <w:tc>
          <w:tcPr>
            <w:tcW w:w="490" w:type="dxa"/>
            <w:shd w:val="clear" w:color="auto" w:fill="auto"/>
          </w:tcPr>
          <w:p w14:paraId="3353F417" w14:textId="77777777" w:rsidR="008B5DB0" w:rsidRDefault="008B5DB0">
            <w:pPr>
              <w:framePr w:w="10728" w:h="14951" w:wrap="none" w:vAnchor="page" w:hAnchor="page" w:x="559" w:y="1030"/>
              <w:rPr>
                <w:sz w:val="10"/>
                <w:szCs w:val="10"/>
              </w:rPr>
            </w:pPr>
          </w:p>
        </w:tc>
        <w:tc>
          <w:tcPr>
            <w:tcW w:w="1148" w:type="dxa"/>
            <w:shd w:val="clear" w:color="auto" w:fill="auto"/>
          </w:tcPr>
          <w:p w14:paraId="36C7E867" w14:textId="77777777" w:rsidR="008B5DB0" w:rsidRDefault="00000000">
            <w:pPr>
              <w:pStyle w:val="Jin0"/>
              <w:framePr w:w="10728" w:h="14951" w:wrap="none" w:vAnchor="page" w:hAnchor="page" w:x="559" w:y="1030"/>
              <w:ind w:firstLine="500"/>
            </w:pPr>
            <w:r>
              <w:t>2,063</w:t>
            </w:r>
          </w:p>
        </w:tc>
        <w:tc>
          <w:tcPr>
            <w:tcW w:w="1094" w:type="dxa"/>
            <w:shd w:val="clear" w:color="auto" w:fill="auto"/>
          </w:tcPr>
          <w:p w14:paraId="2E2B8D4A" w14:textId="77777777" w:rsidR="008B5DB0" w:rsidRDefault="008B5DB0">
            <w:pPr>
              <w:framePr w:w="10728" w:h="14951" w:wrap="none" w:vAnchor="page" w:hAnchor="page" w:x="559" w:y="1030"/>
              <w:rPr>
                <w:sz w:val="10"/>
                <w:szCs w:val="10"/>
              </w:rPr>
            </w:pPr>
          </w:p>
        </w:tc>
        <w:tc>
          <w:tcPr>
            <w:tcW w:w="2714" w:type="dxa"/>
            <w:shd w:val="clear" w:color="auto" w:fill="auto"/>
          </w:tcPr>
          <w:p w14:paraId="57D80980" w14:textId="77777777" w:rsidR="008B5DB0" w:rsidRDefault="008B5DB0">
            <w:pPr>
              <w:framePr w:w="10728" w:h="14951" w:wrap="none" w:vAnchor="page" w:hAnchor="page" w:x="559" w:y="1030"/>
              <w:rPr>
                <w:sz w:val="10"/>
                <w:szCs w:val="10"/>
              </w:rPr>
            </w:pPr>
          </w:p>
        </w:tc>
      </w:tr>
      <w:tr w:rsidR="008B5DB0" w14:paraId="0FC46CE9" w14:textId="77777777">
        <w:tblPrEx>
          <w:tblCellMar>
            <w:top w:w="0" w:type="dxa"/>
            <w:bottom w:w="0" w:type="dxa"/>
          </w:tblCellMar>
        </w:tblPrEx>
        <w:trPr>
          <w:trHeight w:hRule="exact" w:val="162"/>
        </w:trPr>
        <w:tc>
          <w:tcPr>
            <w:tcW w:w="1562" w:type="dxa"/>
            <w:shd w:val="clear" w:color="auto" w:fill="auto"/>
          </w:tcPr>
          <w:p w14:paraId="691C0724" w14:textId="77777777" w:rsidR="008B5DB0" w:rsidRDefault="00000000">
            <w:pPr>
              <w:pStyle w:val="Jin0"/>
              <w:framePr w:w="10728" w:h="14951" w:wrap="none" w:vAnchor="page" w:hAnchor="page" w:x="559" w:y="1030"/>
              <w:ind w:firstLine="280"/>
              <w:jc w:val="both"/>
            </w:pPr>
            <w:r>
              <w:t>w</w:t>
            </w:r>
          </w:p>
        </w:tc>
        <w:tc>
          <w:tcPr>
            <w:tcW w:w="3719" w:type="dxa"/>
            <w:shd w:val="clear" w:color="auto" w:fill="auto"/>
          </w:tcPr>
          <w:p w14:paraId="734ADD05" w14:textId="77777777" w:rsidR="008B5DB0" w:rsidRDefault="00000000">
            <w:pPr>
              <w:pStyle w:val="Jin0"/>
              <w:framePr w:w="10728" w:h="14951" w:wrap="none" w:vAnchor="page" w:hAnchor="page" w:x="559" w:y="1030"/>
              <w:ind w:firstLine="180"/>
            </w:pPr>
            <w:r>
              <w:t>patky pro bilboard</w:t>
            </w:r>
          </w:p>
        </w:tc>
        <w:tc>
          <w:tcPr>
            <w:tcW w:w="490" w:type="dxa"/>
            <w:shd w:val="clear" w:color="auto" w:fill="auto"/>
          </w:tcPr>
          <w:p w14:paraId="1A0E0D11" w14:textId="77777777" w:rsidR="008B5DB0" w:rsidRDefault="008B5DB0">
            <w:pPr>
              <w:framePr w:w="10728" w:h="14951" w:wrap="none" w:vAnchor="page" w:hAnchor="page" w:x="559" w:y="1030"/>
              <w:rPr>
                <w:sz w:val="10"/>
                <w:szCs w:val="10"/>
              </w:rPr>
            </w:pPr>
          </w:p>
        </w:tc>
        <w:tc>
          <w:tcPr>
            <w:tcW w:w="1148" w:type="dxa"/>
            <w:shd w:val="clear" w:color="auto" w:fill="auto"/>
          </w:tcPr>
          <w:p w14:paraId="28180F95" w14:textId="77777777" w:rsidR="008B5DB0" w:rsidRDefault="008B5DB0">
            <w:pPr>
              <w:framePr w:w="10728" w:h="14951" w:wrap="none" w:vAnchor="page" w:hAnchor="page" w:x="559" w:y="1030"/>
              <w:rPr>
                <w:sz w:val="10"/>
                <w:szCs w:val="10"/>
              </w:rPr>
            </w:pPr>
          </w:p>
        </w:tc>
        <w:tc>
          <w:tcPr>
            <w:tcW w:w="1094" w:type="dxa"/>
            <w:shd w:val="clear" w:color="auto" w:fill="auto"/>
          </w:tcPr>
          <w:p w14:paraId="3E1A88C4" w14:textId="77777777" w:rsidR="008B5DB0" w:rsidRDefault="008B5DB0">
            <w:pPr>
              <w:framePr w:w="10728" w:h="14951" w:wrap="none" w:vAnchor="page" w:hAnchor="page" w:x="559" w:y="1030"/>
              <w:rPr>
                <w:sz w:val="10"/>
                <w:szCs w:val="10"/>
              </w:rPr>
            </w:pPr>
          </w:p>
        </w:tc>
        <w:tc>
          <w:tcPr>
            <w:tcW w:w="2714" w:type="dxa"/>
            <w:shd w:val="clear" w:color="auto" w:fill="auto"/>
          </w:tcPr>
          <w:p w14:paraId="1AFDA58A" w14:textId="77777777" w:rsidR="008B5DB0" w:rsidRDefault="008B5DB0">
            <w:pPr>
              <w:framePr w:w="10728" w:h="14951" w:wrap="none" w:vAnchor="page" w:hAnchor="page" w:x="559" w:y="1030"/>
              <w:rPr>
                <w:sz w:val="10"/>
                <w:szCs w:val="10"/>
              </w:rPr>
            </w:pPr>
          </w:p>
        </w:tc>
      </w:tr>
      <w:tr w:rsidR="008B5DB0" w14:paraId="4B9403FE" w14:textId="77777777">
        <w:tblPrEx>
          <w:tblCellMar>
            <w:top w:w="0" w:type="dxa"/>
            <w:bottom w:w="0" w:type="dxa"/>
          </w:tblCellMar>
        </w:tblPrEx>
        <w:trPr>
          <w:trHeight w:hRule="exact" w:val="148"/>
        </w:trPr>
        <w:tc>
          <w:tcPr>
            <w:tcW w:w="1562" w:type="dxa"/>
            <w:shd w:val="clear" w:color="auto" w:fill="auto"/>
          </w:tcPr>
          <w:p w14:paraId="7D92EEF2" w14:textId="77777777" w:rsidR="008B5DB0" w:rsidRDefault="00000000">
            <w:pPr>
              <w:pStyle w:val="Jin0"/>
              <w:framePr w:w="10728" w:h="14951" w:wrap="none" w:vAnchor="page" w:hAnchor="page" w:x="559" w:y="1030"/>
              <w:ind w:firstLine="280"/>
              <w:jc w:val="both"/>
            </w:pPr>
            <w:r>
              <w:t>w</w:t>
            </w:r>
          </w:p>
        </w:tc>
        <w:tc>
          <w:tcPr>
            <w:tcW w:w="3719" w:type="dxa"/>
            <w:shd w:val="clear" w:color="auto" w:fill="auto"/>
          </w:tcPr>
          <w:p w14:paraId="08E5C4FC" w14:textId="77777777" w:rsidR="008B5DB0" w:rsidRDefault="00000000">
            <w:pPr>
              <w:pStyle w:val="Jin0"/>
              <w:framePr w:w="10728" w:h="14951" w:wrap="none" w:vAnchor="page" w:hAnchor="page" w:x="559" w:y="1030"/>
              <w:ind w:firstLine="180"/>
            </w:pPr>
            <w:r>
              <w:t>0,938</w:t>
            </w:r>
          </w:p>
        </w:tc>
        <w:tc>
          <w:tcPr>
            <w:tcW w:w="490" w:type="dxa"/>
            <w:shd w:val="clear" w:color="auto" w:fill="auto"/>
          </w:tcPr>
          <w:p w14:paraId="71C2AFD1" w14:textId="77777777" w:rsidR="008B5DB0" w:rsidRDefault="008B5DB0">
            <w:pPr>
              <w:framePr w:w="10728" w:h="14951" w:wrap="none" w:vAnchor="page" w:hAnchor="page" w:x="559" w:y="1030"/>
              <w:rPr>
                <w:sz w:val="10"/>
                <w:szCs w:val="10"/>
              </w:rPr>
            </w:pPr>
          </w:p>
        </w:tc>
        <w:tc>
          <w:tcPr>
            <w:tcW w:w="1148" w:type="dxa"/>
            <w:shd w:val="clear" w:color="auto" w:fill="auto"/>
          </w:tcPr>
          <w:p w14:paraId="54DFCE93" w14:textId="77777777" w:rsidR="008B5DB0" w:rsidRDefault="00000000">
            <w:pPr>
              <w:pStyle w:val="Jin0"/>
              <w:framePr w:w="10728" w:h="14951" w:wrap="none" w:vAnchor="page" w:hAnchor="page" w:x="559" w:y="1030"/>
              <w:ind w:firstLine="500"/>
            </w:pPr>
            <w:r>
              <w:t>0,938</w:t>
            </w:r>
          </w:p>
        </w:tc>
        <w:tc>
          <w:tcPr>
            <w:tcW w:w="1094" w:type="dxa"/>
            <w:shd w:val="clear" w:color="auto" w:fill="auto"/>
          </w:tcPr>
          <w:p w14:paraId="2904BBBD" w14:textId="77777777" w:rsidR="008B5DB0" w:rsidRDefault="008B5DB0">
            <w:pPr>
              <w:framePr w:w="10728" w:h="14951" w:wrap="none" w:vAnchor="page" w:hAnchor="page" w:x="559" w:y="1030"/>
              <w:rPr>
                <w:sz w:val="10"/>
                <w:szCs w:val="10"/>
              </w:rPr>
            </w:pPr>
          </w:p>
        </w:tc>
        <w:tc>
          <w:tcPr>
            <w:tcW w:w="2714" w:type="dxa"/>
            <w:shd w:val="clear" w:color="auto" w:fill="auto"/>
          </w:tcPr>
          <w:p w14:paraId="35A30F70" w14:textId="77777777" w:rsidR="008B5DB0" w:rsidRDefault="008B5DB0">
            <w:pPr>
              <w:framePr w:w="10728" w:h="14951" w:wrap="none" w:vAnchor="page" w:hAnchor="page" w:x="559" w:y="1030"/>
              <w:rPr>
                <w:sz w:val="10"/>
                <w:szCs w:val="10"/>
              </w:rPr>
            </w:pPr>
          </w:p>
        </w:tc>
      </w:tr>
      <w:tr w:rsidR="008B5DB0" w14:paraId="05E68A7A" w14:textId="77777777">
        <w:tblPrEx>
          <w:tblCellMar>
            <w:top w:w="0" w:type="dxa"/>
            <w:bottom w:w="0" w:type="dxa"/>
          </w:tblCellMar>
        </w:tblPrEx>
        <w:trPr>
          <w:trHeight w:hRule="exact" w:val="166"/>
        </w:trPr>
        <w:tc>
          <w:tcPr>
            <w:tcW w:w="1562" w:type="dxa"/>
            <w:shd w:val="clear" w:color="auto" w:fill="auto"/>
            <w:vAlign w:val="bottom"/>
          </w:tcPr>
          <w:p w14:paraId="086A0BFB" w14:textId="77777777" w:rsidR="008B5DB0" w:rsidRDefault="00000000">
            <w:pPr>
              <w:pStyle w:val="Jin0"/>
              <w:framePr w:w="10728" w:h="14951" w:wrap="none" w:vAnchor="page" w:hAnchor="page" w:x="559" w:y="1030"/>
              <w:ind w:firstLine="280"/>
              <w:jc w:val="both"/>
            </w:pPr>
            <w:r>
              <w:t>w</w:t>
            </w:r>
          </w:p>
        </w:tc>
        <w:tc>
          <w:tcPr>
            <w:tcW w:w="3719" w:type="dxa"/>
            <w:shd w:val="clear" w:color="auto" w:fill="auto"/>
            <w:vAlign w:val="bottom"/>
          </w:tcPr>
          <w:p w14:paraId="675A5474" w14:textId="77777777" w:rsidR="008B5DB0" w:rsidRDefault="00000000">
            <w:pPr>
              <w:pStyle w:val="Jin0"/>
              <w:framePr w:w="10728" w:h="14951" w:wrap="none" w:vAnchor="page" w:hAnchor="page" w:x="559" w:y="1030"/>
              <w:ind w:firstLine="180"/>
            </w:pPr>
            <w:r>
              <w:t>Vstupní šachty</w:t>
            </w:r>
          </w:p>
        </w:tc>
        <w:tc>
          <w:tcPr>
            <w:tcW w:w="490" w:type="dxa"/>
            <w:shd w:val="clear" w:color="auto" w:fill="auto"/>
          </w:tcPr>
          <w:p w14:paraId="0F66CFCB" w14:textId="77777777" w:rsidR="008B5DB0" w:rsidRDefault="008B5DB0">
            <w:pPr>
              <w:framePr w:w="10728" w:h="14951" w:wrap="none" w:vAnchor="page" w:hAnchor="page" w:x="559" w:y="1030"/>
              <w:rPr>
                <w:sz w:val="10"/>
                <w:szCs w:val="10"/>
              </w:rPr>
            </w:pPr>
          </w:p>
        </w:tc>
        <w:tc>
          <w:tcPr>
            <w:tcW w:w="1148" w:type="dxa"/>
            <w:shd w:val="clear" w:color="auto" w:fill="auto"/>
          </w:tcPr>
          <w:p w14:paraId="763E5691" w14:textId="77777777" w:rsidR="008B5DB0" w:rsidRDefault="008B5DB0">
            <w:pPr>
              <w:framePr w:w="10728" w:h="14951" w:wrap="none" w:vAnchor="page" w:hAnchor="page" w:x="559" w:y="1030"/>
              <w:rPr>
                <w:sz w:val="10"/>
                <w:szCs w:val="10"/>
              </w:rPr>
            </w:pPr>
          </w:p>
        </w:tc>
        <w:tc>
          <w:tcPr>
            <w:tcW w:w="1094" w:type="dxa"/>
            <w:shd w:val="clear" w:color="auto" w:fill="auto"/>
          </w:tcPr>
          <w:p w14:paraId="508BDEE1" w14:textId="77777777" w:rsidR="008B5DB0" w:rsidRDefault="008B5DB0">
            <w:pPr>
              <w:framePr w:w="10728" w:h="14951" w:wrap="none" w:vAnchor="page" w:hAnchor="page" w:x="559" w:y="1030"/>
              <w:rPr>
                <w:sz w:val="10"/>
                <w:szCs w:val="10"/>
              </w:rPr>
            </w:pPr>
          </w:p>
        </w:tc>
        <w:tc>
          <w:tcPr>
            <w:tcW w:w="2714" w:type="dxa"/>
            <w:shd w:val="clear" w:color="auto" w:fill="auto"/>
          </w:tcPr>
          <w:p w14:paraId="20F22E4A" w14:textId="77777777" w:rsidR="008B5DB0" w:rsidRDefault="008B5DB0">
            <w:pPr>
              <w:framePr w:w="10728" w:h="14951" w:wrap="none" w:vAnchor="page" w:hAnchor="page" w:x="559" w:y="1030"/>
              <w:rPr>
                <w:sz w:val="10"/>
                <w:szCs w:val="10"/>
              </w:rPr>
            </w:pPr>
          </w:p>
        </w:tc>
      </w:tr>
      <w:tr w:rsidR="008B5DB0" w14:paraId="76B94992" w14:textId="77777777">
        <w:tblPrEx>
          <w:tblCellMar>
            <w:top w:w="0" w:type="dxa"/>
            <w:bottom w:w="0" w:type="dxa"/>
          </w:tblCellMar>
        </w:tblPrEx>
        <w:trPr>
          <w:trHeight w:hRule="exact" w:val="144"/>
        </w:trPr>
        <w:tc>
          <w:tcPr>
            <w:tcW w:w="1562" w:type="dxa"/>
            <w:shd w:val="clear" w:color="auto" w:fill="auto"/>
          </w:tcPr>
          <w:p w14:paraId="785B29A2" w14:textId="77777777" w:rsidR="008B5DB0" w:rsidRDefault="00000000">
            <w:pPr>
              <w:pStyle w:val="Jin0"/>
              <w:framePr w:w="10728" w:h="14951" w:wrap="none" w:vAnchor="page" w:hAnchor="page" w:x="559" w:y="1030"/>
              <w:ind w:firstLine="280"/>
              <w:jc w:val="both"/>
            </w:pPr>
            <w:r>
              <w:t>w</w:t>
            </w:r>
          </w:p>
        </w:tc>
        <w:tc>
          <w:tcPr>
            <w:tcW w:w="3719" w:type="dxa"/>
            <w:shd w:val="clear" w:color="auto" w:fill="auto"/>
          </w:tcPr>
          <w:p w14:paraId="5C591859" w14:textId="77777777" w:rsidR="008B5DB0" w:rsidRDefault="00000000">
            <w:pPr>
              <w:pStyle w:val="Jin0"/>
              <w:framePr w:w="10728" w:h="14951" w:wrap="none" w:vAnchor="page" w:hAnchor="page" w:x="559" w:y="1030"/>
              <w:ind w:firstLine="180"/>
            </w:pPr>
            <w:r>
              <w:t>1*1*1 *4*2,5</w:t>
            </w:r>
          </w:p>
        </w:tc>
        <w:tc>
          <w:tcPr>
            <w:tcW w:w="490" w:type="dxa"/>
            <w:shd w:val="clear" w:color="auto" w:fill="auto"/>
          </w:tcPr>
          <w:p w14:paraId="6107E8C5" w14:textId="77777777" w:rsidR="008B5DB0" w:rsidRDefault="008B5DB0">
            <w:pPr>
              <w:framePr w:w="10728" w:h="14951" w:wrap="none" w:vAnchor="page" w:hAnchor="page" w:x="559" w:y="1030"/>
              <w:rPr>
                <w:sz w:val="10"/>
                <w:szCs w:val="10"/>
              </w:rPr>
            </w:pPr>
          </w:p>
        </w:tc>
        <w:tc>
          <w:tcPr>
            <w:tcW w:w="1148" w:type="dxa"/>
            <w:shd w:val="clear" w:color="auto" w:fill="auto"/>
          </w:tcPr>
          <w:p w14:paraId="0779B0A0" w14:textId="77777777" w:rsidR="008B5DB0" w:rsidRDefault="00000000">
            <w:pPr>
              <w:pStyle w:val="Jin0"/>
              <w:framePr w:w="10728" w:h="14951" w:wrap="none" w:vAnchor="page" w:hAnchor="page" w:x="559" w:y="1030"/>
              <w:ind w:firstLine="420"/>
            </w:pPr>
            <w:r>
              <w:t>10,000</w:t>
            </w:r>
          </w:p>
        </w:tc>
        <w:tc>
          <w:tcPr>
            <w:tcW w:w="1094" w:type="dxa"/>
            <w:shd w:val="clear" w:color="auto" w:fill="auto"/>
          </w:tcPr>
          <w:p w14:paraId="6279A28B" w14:textId="77777777" w:rsidR="008B5DB0" w:rsidRDefault="008B5DB0">
            <w:pPr>
              <w:framePr w:w="10728" w:h="14951" w:wrap="none" w:vAnchor="page" w:hAnchor="page" w:x="559" w:y="1030"/>
              <w:rPr>
                <w:sz w:val="10"/>
                <w:szCs w:val="10"/>
              </w:rPr>
            </w:pPr>
          </w:p>
        </w:tc>
        <w:tc>
          <w:tcPr>
            <w:tcW w:w="2714" w:type="dxa"/>
            <w:shd w:val="clear" w:color="auto" w:fill="auto"/>
          </w:tcPr>
          <w:p w14:paraId="6F5DA614" w14:textId="77777777" w:rsidR="008B5DB0" w:rsidRDefault="008B5DB0">
            <w:pPr>
              <w:framePr w:w="10728" w:h="14951" w:wrap="none" w:vAnchor="page" w:hAnchor="page" w:x="559" w:y="1030"/>
              <w:rPr>
                <w:sz w:val="10"/>
                <w:szCs w:val="10"/>
              </w:rPr>
            </w:pPr>
          </w:p>
        </w:tc>
      </w:tr>
      <w:tr w:rsidR="008B5DB0" w14:paraId="3E57734F" w14:textId="77777777">
        <w:tblPrEx>
          <w:tblCellMar>
            <w:top w:w="0" w:type="dxa"/>
            <w:bottom w:w="0" w:type="dxa"/>
          </w:tblCellMar>
        </w:tblPrEx>
        <w:trPr>
          <w:trHeight w:hRule="exact" w:val="158"/>
        </w:trPr>
        <w:tc>
          <w:tcPr>
            <w:tcW w:w="1562" w:type="dxa"/>
            <w:shd w:val="clear" w:color="auto" w:fill="auto"/>
            <w:vAlign w:val="bottom"/>
          </w:tcPr>
          <w:p w14:paraId="3D484D11" w14:textId="77777777" w:rsidR="008B5DB0" w:rsidRDefault="00000000">
            <w:pPr>
              <w:pStyle w:val="Jin0"/>
              <w:framePr w:w="10728" w:h="14951" w:wrap="none" w:vAnchor="page" w:hAnchor="page" w:x="559" w:y="1030"/>
              <w:ind w:firstLine="280"/>
              <w:jc w:val="both"/>
            </w:pPr>
            <w:r>
              <w:t>w</w:t>
            </w:r>
          </w:p>
        </w:tc>
        <w:tc>
          <w:tcPr>
            <w:tcW w:w="3719" w:type="dxa"/>
            <w:shd w:val="clear" w:color="auto" w:fill="auto"/>
            <w:vAlign w:val="bottom"/>
          </w:tcPr>
          <w:p w14:paraId="19C155BA" w14:textId="77777777" w:rsidR="008B5DB0" w:rsidRDefault="00000000">
            <w:pPr>
              <w:pStyle w:val="Jin0"/>
              <w:framePr w:w="10728" w:h="14951" w:wrap="none" w:vAnchor="page" w:hAnchor="page" w:x="559" w:y="1030"/>
              <w:ind w:firstLine="180"/>
            </w:pPr>
            <w:r>
              <w:t>"zemina"! ,8*(5,063+21,975)</w:t>
            </w:r>
          </w:p>
        </w:tc>
        <w:tc>
          <w:tcPr>
            <w:tcW w:w="490" w:type="dxa"/>
            <w:shd w:val="clear" w:color="auto" w:fill="auto"/>
          </w:tcPr>
          <w:p w14:paraId="29027E2A" w14:textId="77777777" w:rsidR="008B5DB0" w:rsidRDefault="008B5DB0">
            <w:pPr>
              <w:framePr w:w="10728" w:h="14951" w:wrap="none" w:vAnchor="page" w:hAnchor="page" w:x="559" w:y="1030"/>
              <w:rPr>
                <w:sz w:val="10"/>
                <w:szCs w:val="10"/>
              </w:rPr>
            </w:pPr>
          </w:p>
        </w:tc>
        <w:tc>
          <w:tcPr>
            <w:tcW w:w="1148" w:type="dxa"/>
            <w:shd w:val="clear" w:color="auto" w:fill="auto"/>
            <w:vAlign w:val="bottom"/>
          </w:tcPr>
          <w:p w14:paraId="5FAED092" w14:textId="77777777" w:rsidR="008B5DB0" w:rsidRDefault="00000000">
            <w:pPr>
              <w:pStyle w:val="Jin0"/>
              <w:framePr w:w="10728" w:h="14951" w:wrap="none" w:vAnchor="page" w:hAnchor="page" w:x="559" w:y="1030"/>
              <w:ind w:firstLine="420"/>
            </w:pPr>
            <w:r>
              <w:t>48,668</w:t>
            </w:r>
          </w:p>
        </w:tc>
        <w:tc>
          <w:tcPr>
            <w:tcW w:w="1094" w:type="dxa"/>
            <w:shd w:val="clear" w:color="auto" w:fill="auto"/>
          </w:tcPr>
          <w:p w14:paraId="50845D89" w14:textId="77777777" w:rsidR="008B5DB0" w:rsidRDefault="008B5DB0">
            <w:pPr>
              <w:framePr w:w="10728" w:h="14951" w:wrap="none" w:vAnchor="page" w:hAnchor="page" w:x="559" w:y="1030"/>
              <w:rPr>
                <w:sz w:val="10"/>
                <w:szCs w:val="10"/>
              </w:rPr>
            </w:pPr>
          </w:p>
        </w:tc>
        <w:tc>
          <w:tcPr>
            <w:tcW w:w="2714" w:type="dxa"/>
            <w:shd w:val="clear" w:color="auto" w:fill="auto"/>
          </w:tcPr>
          <w:p w14:paraId="01052B36" w14:textId="77777777" w:rsidR="008B5DB0" w:rsidRDefault="008B5DB0">
            <w:pPr>
              <w:framePr w:w="10728" w:h="14951" w:wrap="none" w:vAnchor="page" w:hAnchor="page" w:x="559" w:y="1030"/>
              <w:rPr>
                <w:sz w:val="10"/>
                <w:szCs w:val="10"/>
              </w:rPr>
            </w:pPr>
          </w:p>
        </w:tc>
      </w:tr>
      <w:tr w:rsidR="008B5DB0" w14:paraId="2DF1D3E6" w14:textId="77777777">
        <w:tblPrEx>
          <w:tblCellMar>
            <w:top w:w="0" w:type="dxa"/>
            <w:bottom w:w="0" w:type="dxa"/>
          </w:tblCellMar>
        </w:tblPrEx>
        <w:trPr>
          <w:trHeight w:hRule="exact" w:val="155"/>
        </w:trPr>
        <w:tc>
          <w:tcPr>
            <w:tcW w:w="1562" w:type="dxa"/>
            <w:shd w:val="clear" w:color="auto" w:fill="auto"/>
          </w:tcPr>
          <w:p w14:paraId="3BEF7C7C" w14:textId="77777777" w:rsidR="008B5DB0" w:rsidRDefault="00000000">
            <w:pPr>
              <w:pStyle w:val="Jin0"/>
              <w:framePr w:w="10728" w:h="14951" w:wrap="none" w:vAnchor="page" w:hAnchor="page" w:x="559" w:y="1030"/>
              <w:ind w:firstLine="280"/>
              <w:jc w:val="both"/>
            </w:pPr>
            <w:r>
              <w:t>w</w:t>
            </w:r>
          </w:p>
        </w:tc>
        <w:tc>
          <w:tcPr>
            <w:tcW w:w="3719" w:type="dxa"/>
            <w:shd w:val="clear" w:color="auto" w:fill="auto"/>
          </w:tcPr>
          <w:p w14:paraId="6D877DBB" w14:textId="77777777" w:rsidR="008B5DB0" w:rsidRDefault="00000000">
            <w:pPr>
              <w:pStyle w:val="Jin0"/>
              <w:framePr w:w="10728" w:h="14951" w:wrap="none" w:vAnchor="page" w:hAnchor="page" w:x="559" w:y="1030"/>
              <w:ind w:firstLine="180"/>
            </w:pPr>
            <w:r>
              <w:t>Součet</w:t>
            </w:r>
          </w:p>
        </w:tc>
        <w:tc>
          <w:tcPr>
            <w:tcW w:w="490" w:type="dxa"/>
            <w:shd w:val="clear" w:color="auto" w:fill="auto"/>
          </w:tcPr>
          <w:p w14:paraId="01EF633A" w14:textId="77777777" w:rsidR="008B5DB0" w:rsidRDefault="008B5DB0">
            <w:pPr>
              <w:framePr w:w="10728" w:h="14951" w:wrap="none" w:vAnchor="page" w:hAnchor="page" w:x="559" w:y="1030"/>
              <w:rPr>
                <w:sz w:val="10"/>
                <w:szCs w:val="10"/>
              </w:rPr>
            </w:pPr>
          </w:p>
        </w:tc>
        <w:tc>
          <w:tcPr>
            <w:tcW w:w="1148" w:type="dxa"/>
            <w:shd w:val="clear" w:color="auto" w:fill="auto"/>
          </w:tcPr>
          <w:p w14:paraId="57BE57F3" w14:textId="77777777" w:rsidR="008B5DB0" w:rsidRDefault="00000000">
            <w:pPr>
              <w:pStyle w:val="Jin0"/>
              <w:framePr w:w="10728" w:h="14951" w:wrap="none" w:vAnchor="page" w:hAnchor="page" w:x="559" w:y="1030"/>
              <w:ind w:firstLine="420"/>
            </w:pPr>
            <w:r>
              <w:t>61,669</w:t>
            </w:r>
          </w:p>
        </w:tc>
        <w:tc>
          <w:tcPr>
            <w:tcW w:w="1094" w:type="dxa"/>
            <w:shd w:val="clear" w:color="auto" w:fill="auto"/>
          </w:tcPr>
          <w:p w14:paraId="3C40E1BE" w14:textId="77777777" w:rsidR="008B5DB0" w:rsidRDefault="008B5DB0">
            <w:pPr>
              <w:framePr w:w="10728" w:h="14951" w:wrap="none" w:vAnchor="page" w:hAnchor="page" w:x="559" w:y="1030"/>
              <w:rPr>
                <w:sz w:val="10"/>
                <w:szCs w:val="10"/>
              </w:rPr>
            </w:pPr>
          </w:p>
        </w:tc>
        <w:tc>
          <w:tcPr>
            <w:tcW w:w="2714" w:type="dxa"/>
            <w:shd w:val="clear" w:color="auto" w:fill="auto"/>
          </w:tcPr>
          <w:p w14:paraId="2021060D" w14:textId="77777777" w:rsidR="008B5DB0" w:rsidRDefault="008B5DB0">
            <w:pPr>
              <w:framePr w:w="10728" w:h="14951" w:wrap="none" w:vAnchor="page" w:hAnchor="page" w:x="559" w:y="1030"/>
              <w:rPr>
                <w:sz w:val="10"/>
                <w:szCs w:val="10"/>
              </w:rPr>
            </w:pPr>
          </w:p>
        </w:tc>
      </w:tr>
      <w:tr w:rsidR="008B5DB0" w14:paraId="57839EE5" w14:textId="77777777">
        <w:tblPrEx>
          <w:tblCellMar>
            <w:top w:w="0" w:type="dxa"/>
            <w:bottom w:w="0" w:type="dxa"/>
          </w:tblCellMar>
        </w:tblPrEx>
        <w:trPr>
          <w:trHeight w:hRule="exact" w:val="212"/>
        </w:trPr>
        <w:tc>
          <w:tcPr>
            <w:tcW w:w="1562" w:type="dxa"/>
            <w:shd w:val="clear" w:color="auto" w:fill="auto"/>
            <w:vAlign w:val="bottom"/>
          </w:tcPr>
          <w:p w14:paraId="315AFAB8" w14:textId="77777777" w:rsidR="008B5DB0" w:rsidRDefault="00000000">
            <w:pPr>
              <w:pStyle w:val="Jin0"/>
              <w:framePr w:w="10728" w:h="14951" w:wrap="none" w:vAnchor="page" w:hAnchor="page" w:x="559" w:y="1030"/>
            </w:pPr>
            <w:r>
              <w:t>11 K 997013509</w:t>
            </w:r>
          </w:p>
        </w:tc>
        <w:tc>
          <w:tcPr>
            <w:tcW w:w="3719" w:type="dxa"/>
            <w:shd w:val="clear" w:color="auto" w:fill="auto"/>
            <w:vAlign w:val="bottom"/>
          </w:tcPr>
          <w:p w14:paraId="0A51285C" w14:textId="77777777" w:rsidR="008B5DB0" w:rsidRDefault="00000000">
            <w:pPr>
              <w:pStyle w:val="Jin0"/>
              <w:framePr w:w="10728" w:h="14951" w:wrap="none" w:vAnchor="page" w:hAnchor="page" w:x="559" w:y="1030"/>
              <w:ind w:firstLine="180"/>
            </w:pPr>
            <w:r>
              <w:t>Příplatek k odvozu suti a vybouraných hmot na</w:t>
            </w:r>
          </w:p>
        </w:tc>
        <w:tc>
          <w:tcPr>
            <w:tcW w:w="490" w:type="dxa"/>
            <w:shd w:val="clear" w:color="auto" w:fill="auto"/>
            <w:vAlign w:val="bottom"/>
          </w:tcPr>
          <w:p w14:paraId="6685F7C8" w14:textId="77777777" w:rsidR="008B5DB0" w:rsidRDefault="00000000">
            <w:pPr>
              <w:pStyle w:val="Jin0"/>
              <w:framePr w:w="10728" w:h="14951" w:wrap="none" w:vAnchor="page" w:hAnchor="page" w:x="559" w:y="1030"/>
            </w:pPr>
            <w:r>
              <w:t>t</w:t>
            </w:r>
          </w:p>
        </w:tc>
        <w:tc>
          <w:tcPr>
            <w:tcW w:w="1148" w:type="dxa"/>
            <w:shd w:val="clear" w:color="auto" w:fill="auto"/>
            <w:vAlign w:val="bottom"/>
          </w:tcPr>
          <w:p w14:paraId="3C7FB3DC" w14:textId="77777777" w:rsidR="008B5DB0" w:rsidRDefault="00000000">
            <w:pPr>
              <w:pStyle w:val="Jin0"/>
              <w:framePr w:w="10728" w:h="14951" w:wrap="none" w:vAnchor="page" w:hAnchor="page" w:x="559" w:y="1030"/>
              <w:ind w:firstLine="300"/>
            </w:pPr>
            <w:r>
              <w:t>925,035</w:t>
            </w:r>
          </w:p>
        </w:tc>
        <w:tc>
          <w:tcPr>
            <w:tcW w:w="1094" w:type="dxa"/>
            <w:shd w:val="clear" w:color="auto" w:fill="auto"/>
            <w:vAlign w:val="bottom"/>
          </w:tcPr>
          <w:p w14:paraId="0A23D099" w14:textId="77777777" w:rsidR="008B5DB0" w:rsidRDefault="00000000">
            <w:pPr>
              <w:pStyle w:val="Jin0"/>
              <w:framePr w:w="10728" w:h="14951" w:wrap="none" w:vAnchor="page" w:hAnchor="page" w:x="559" w:y="1030"/>
              <w:jc w:val="center"/>
            </w:pPr>
            <w:r>
              <w:t>13,10</w:t>
            </w:r>
          </w:p>
        </w:tc>
        <w:tc>
          <w:tcPr>
            <w:tcW w:w="2714" w:type="dxa"/>
            <w:shd w:val="clear" w:color="auto" w:fill="auto"/>
            <w:vAlign w:val="bottom"/>
          </w:tcPr>
          <w:p w14:paraId="1B06309C" w14:textId="77777777" w:rsidR="008B5DB0" w:rsidRDefault="00000000">
            <w:pPr>
              <w:pStyle w:val="Jin0"/>
              <w:framePr w:w="10728" w:h="14951" w:wrap="none" w:vAnchor="page" w:hAnchor="page" w:x="559" w:y="1030"/>
              <w:ind w:firstLine="520"/>
            </w:pPr>
            <w:r>
              <w:t>12 117,96</w:t>
            </w:r>
          </w:p>
        </w:tc>
      </w:tr>
      <w:tr w:rsidR="008B5DB0" w14:paraId="009F92D0" w14:textId="77777777">
        <w:tblPrEx>
          <w:tblCellMar>
            <w:top w:w="0" w:type="dxa"/>
            <w:bottom w:w="0" w:type="dxa"/>
          </w:tblCellMar>
        </w:tblPrEx>
        <w:trPr>
          <w:trHeight w:hRule="exact" w:val="119"/>
        </w:trPr>
        <w:tc>
          <w:tcPr>
            <w:tcW w:w="1562" w:type="dxa"/>
            <w:shd w:val="clear" w:color="auto" w:fill="auto"/>
          </w:tcPr>
          <w:p w14:paraId="6F73A94E" w14:textId="77777777" w:rsidR="008B5DB0" w:rsidRDefault="008B5DB0">
            <w:pPr>
              <w:framePr w:w="10728" w:h="14951" w:wrap="none" w:vAnchor="page" w:hAnchor="page" w:x="559" w:y="1030"/>
              <w:rPr>
                <w:sz w:val="10"/>
                <w:szCs w:val="10"/>
              </w:rPr>
            </w:pPr>
          </w:p>
        </w:tc>
        <w:tc>
          <w:tcPr>
            <w:tcW w:w="3719" w:type="dxa"/>
            <w:shd w:val="clear" w:color="auto" w:fill="auto"/>
          </w:tcPr>
          <w:p w14:paraId="433307AD" w14:textId="77777777" w:rsidR="008B5DB0" w:rsidRDefault="00000000">
            <w:pPr>
              <w:pStyle w:val="Jin0"/>
              <w:framePr w:w="10728" w:h="14951" w:wrap="none" w:vAnchor="page" w:hAnchor="page" w:x="559" w:y="1030"/>
              <w:ind w:firstLine="180"/>
            </w:pPr>
            <w:r>
              <w:t>skládku ZKD 1 km přes 1 km</w:t>
            </w:r>
          </w:p>
        </w:tc>
        <w:tc>
          <w:tcPr>
            <w:tcW w:w="490" w:type="dxa"/>
            <w:shd w:val="clear" w:color="auto" w:fill="auto"/>
          </w:tcPr>
          <w:p w14:paraId="17BA58E2" w14:textId="77777777" w:rsidR="008B5DB0" w:rsidRDefault="008B5DB0">
            <w:pPr>
              <w:framePr w:w="10728" w:h="14951" w:wrap="none" w:vAnchor="page" w:hAnchor="page" w:x="559" w:y="1030"/>
              <w:rPr>
                <w:sz w:val="10"/>
                <w:szCs w:val="10"/>
              </w:rPr>
            </w:pPr>
          </w:p>
        </w:tc>
        <w:tc>
          <w:tcPr>
            <w:tcW w:w="1148" w:type="dxa"/>
            <w:shd w:val="clear" w:color="auto" w:fill="auto"/>
          </w:tcPr>
          <w:p w14:paraId="62F09231" w14:textId="77777777" w:rsidR="008B5DB0" w:rsidRDefault="008B5DB0">
            <w:pPr>
              <w:framePr w:w="10728" w:h="14951" w:wrap="none" w:vAnchor="page" w:hAnchor="page" w:x="559" w:y="1030"/>
              <w:rPr>
                <w:sz w:val="10"/>
                <w:szCs w:val="10"/>
              </w:rPr>
            </w:pPr>
          </w:p>
        </w:tc>
        <w:tc>
          <w:tcPr>
            <w:tcW w:w="1094" w:type="dxa"/>
            <w:shd w:val="clear" w:color="auto" w:fill="auto"/>
          </w:tcPr>
          <w:p w14:paraId="42255591" w14:textId="77777777" w:rsidR="008B5DB0" w:rsidRDefault="008B5DB0">
            <w:pPr>
              <w:framePr w:w="10728" w:h="14951" w:wrap="none" w:vAnchor="page" w:hAnchor="page" w:x="559" w:y="1030"/>
              <w:rPr>
                <w:sz w:val="10"/>
                <w:szCs w:val="10"/>
              </w:rPr>
            </w:pPr>
          </w:p>
        </w:tc>
        <w:tc>
          <w:tcPr>
            <w:tcW w:w="2714" w:type="dxa"/>
            <w:shd w:val="clear" w:color="auto" w:fill="auto"/>
          </w:tcPr>
          <w:p w14:paraId="2D506781" w14:textId="77777777" w:rsidR="008B5DB0" w:rsidRDefault="008B5DB0">
            <w:pPr>
              <w:framePr w:w="10728" w:h="14951" w:wrap="none" w:vAnchor="page" w:hAnchor="page" w:x="559" w:y="1030"/>
              <w:rPr>
                <w:sz w:val="10"/>
                <w:szCs w:val="10"/>
              </w:rPr>
            </w:pPr>
          </w:p>
        </w:tc>
      </w:tr>
      <w:tr w:rsidR="008B5DB0" w14:paraId="1C2988E2" w14:textId="77777777">
        <w:tblPrEx>
          <w:tblCellMar>
            <w:top w:w="0" w:type="dxa"/>
            <w:bottom w:w="0" w:type="dxa"/>
          </w:tblCellMar>
        </w:tblPrEx>
        <w:trPr>
          <w:trHeight w:hRule="exact" w:val="144"/>
        </w:trPr>
        <w:tc>
          <w:tcPr>
            <w:tcW w:w="1562" w:type="dxa"/>
            <w:shd w:val="clear" w:color="auto" w:fill="auto"/>
          </w:tcPr>
          <w:p w14:paraId="04CFEBF7" w14:textId="77777777" w:rsidR="008B5DB0" w:rsidRDefault="008B5DB0">
            <w:pPr>
              <w:framePr w:w="10728" w:h="14951" w:wrap="none" w:vAnchor="page" w:hAnchor="page" w:x="559" w:y="1030"/>
              <w:rPr>
                <w:sz w:val="10"/>
                <w:szCs w:val="10"/>
              </w:rPr>
            </w:pPr>
          </w:p>
        </w:tc>
        <w:tc>
          <w:tcPr>
            <w:tcW w:w="3719" w:type="dxa"/>
            <w:tcBorders>
              <w:top w:val="single" w:sz="4" w:space="0" w:color="auto"/>
            </w:tcBorders>
            <w:shd w:val="clear" w:color="auto" w:fill="auto"/>
            <w:vAlign w:val="bottom"/>
          </w:tcPr>
          <w:p w14:paraId="379C1143" w14:textId="77777777" w:rsidR="008B5DB0" w:rsidRDefault="00000000">
            <w:pPr>
              <w:pStyle w:val="Jin0"/>
              <w:framePr w:w="10728" w:h="14951" w:wrap="none" w:vAnchor="page" w:hAnchor="page" w:x="559" w:y="1030"/>
              <w:ind w:firstLine="180"/>
              <w:rPr>
                <w:sz w:val="10"/>
                <w:szCs w:val="10"/>
              </w:rPr>
            </w:pPr>
            <w:r>
              <w:rPr>
                <w:sz w:val="10"/>
                <w:szCs w:val="10"/>
              </w:rPr>
              <w:t>Příplatek k odvozu suti a vybouraných hmot na skládku ZKD 1 km přes 1</w:t>
            </w:r>
          </w:p>
        </w:tc>
        <w:tc>
          <w:tcPr>
            <w:tcW w:w="490" w:type="dxa"/>
            <w:shd w:val="clear" w:color="auto" w:fill="auto"/>
          </w:tcPr>
          <w:p w14:paraId="794F14F4" w14:textId="77777777" w:rsidR="008B5DB0" w:rsidRDefault="008B5DB0">
            <w:pPr>
              <w:framePr w:w="10728" w:h="14951" w:wrap="none" w:vAnchor="page" w:hAnchor="page" w:x="559" w:y="1030"/>
              <w:rPr>
                <w:sz w:val="10"/>
                <w:szCs w:val="10"/>
              </w:rPr>
            </w:pPr>
          </w:p>
        </w:tc>
        <w:tc>
          <w:tcPr>
            <w:tcW w:w="1148" w:type="dxa"/>
            <w:shd w:val="clear" w:color="auto" w:fill="auto"/>
          </w:tcPr>
          <w:p w14:paraId="69E3DEE2" w14:textId="77777777" w:rsidR="008B5DB0" w:rsidRDefault="008B5DB0">
            <w:pPr>
              <w:framePr w:w="10728" w:h="14951" w:wrap="none" w:vAnchor="page" w:hAnchor="page" w:x="559" w:y="1030"/>
              <w:rPr>
                <w:sz w:val="10"/>
                <w:szCs w:val="10"/>
              </w:rPr>
            </w:pPr>
          </w:p>
        </w:tc>
        <w:tc>
          <w:tcPr>
            <w:tcW w:w="1094" w:type="dxa"/>
            <w:shd w:val="clear" w:color="auto" w:fill="auto"/>
          </w:tcPr>
          <w:p w14:paraId="65EA62E2" w14:textId="77777777" w:rsidR="008B5DB0" w:rsidRDefault="008B5DB0">
            <w:pPr>
              <w:framePr w:w="10728" w:h="14951" w:wrap="none" w:vAnchor="page" w:hAnchor="page" w:x="559" w:y="1030"/>
              <w:rPr>
                <w:sz w:val="10"/>
                <w:szCs w:val="10"/>
              </w:rPr>
            </w:pPr>
          </w:p>
        </w:tc>
        <w:tc>
          <w:tcPr>
            <w:tcW w:w="2714" w:type="dxa"/>
            <w:shd w:val="clear" w:color="auto" w:fill="auto"/>
          </w:tcPr>
          <w:p w14:paraId="6BE06FAF" w14:textId="77777777" w:rsidR="008B5DB0" w:rsidRDefault="008B5DB0">
            <w:pPr>
              <w:framePr w:w="10728" w:h="14951" w:wrap="none" w:vAnchor="page" w:hAnchor="page" w:x="559" w:y="1030"/>
              <w:rPr>
                <w:sz w:val="10"/>
                <w:szCs w:val="10"/>
              </w:rPr>
            </w:pPr>
          </w:p>
        </w:tc>
      </w:tr>
      <w:tr w:rsidR="008B5DB0" w14:paraId="6B950F1A" w14:textId="77777777">
        <w:tblPrEx>
          <w:tblCellMar>
            <w:top w:w="0" w:type="dxa"/>
            <w:bottom w:w="0" w:type="dxa"/>
          </w:tblCellMar>
        </w:tblPrEx>
        <w:trPr>
          <w:trHeight w:hRule="exact" w:val="130"/>
        </w:trPr>
        <w:tc>
          <w:tcPr>
            <w:tcW w:w="1562" w:type="dxa"/>
            <w:shd w:val="clear" w:color="auto" w:fill="auto"/>
          </w:tcPr>
          <w:p w14:paraId="007506C5" w14:textId="77777777" w:rsidR="008B5DB0" w:rsidRDefault="008B5DB0">
            <w:pPr>
              <w:framePr w:w="10728" w:h="14951" w:wrap="none" w:vAnchor="page" w:hAnchor="page" w:x="559" w:y="1030"/>
              <w:rPr>
                <w:sz w:val="10"/>
                <w:szCs w:val="10"/>
              </w:rPr>
            </w:pPr>
          </w:p>
        </w:tc>
        <w:tc>
          <w:tcPr>
            <w:tcW w:w="3719" w:type="dxa"/>
            <w:shd w:val="clear" w:color="auto" w:fill="auto"/>
          </w:tcPr>
          <w:p w14:paraId="24915DAE" w14:textId="77777777" w:rsidR="008B5DB0" w:rsidRDefault="00000000">
            <w:pPr>
              <w:pStyle w:val="Jin0"/>
              <w:framePr w:w="10728" w:h="14951" w:wrap="none" w:vAnchor="page" w:hAnchor="page" w:x="559" w:y="1030"/>
              <w:ind w:firstLine="180"/>
              <w:rPr>
                <w:sz w:val="10"/>
                <w:szCs w:val="10"/>
              </w:rPr>
            </w:pPr>
            <w:r>
              <w:rPr>
                <w:sz w:val="10"/>
                <w:szCs w:val="10"/>
              </w:rPr>
              <w:t>km</w:t>
            </w:r>
          </w:p>
        </w:tc>
        <w:tc>
          <w:tcPr>
            <w:tcW w:w="490" w:type="dxa"/>
            <w:shd w:val="clear" w:color="auto" w:fill="auto"/>
          </w:tcPr>
          <w:p w14:paraId="77C392D5" w14:textId="77777777" w:rsidR="008B5DB0" w:rsidRDefault="008B5DB0">
            <w:pPr>
              <w:framePr w:w="10728" w:h="14951" w:wrap="none" w:vAnchor="page" w:hAnchor="page" w:x="559" w:y="1030"/>
              <w:rPr>
                <w:sz w:val="10"/>
                <w:szCs w:val="10"/>
              </w:rPr>
            </w:pPr>
          </w:p>
        </w:tc>
        <w:tc>
          <w:tcPr>
            <w:tcW w:w="1148" w:type="dxa"/>
            <w:shd w:val="clear" w:color="auto" w:fill="auto"/>
          </w:tcPr>
          <w:p w14:paraId="24E4EAAE" w14:textId="77777777" w:rsidR="008B5DB0" w:rsidRDefault="008B5DB0">
            <w:pPr>
              <w:framePr w:w="10728" w:h="14951" w:wrap="none" w:vAnchor="page" w:hAnchor="page" w:x="559" w:y="1030"/>
              <w:rPr>
                <w:sz w:val="10"/>
                <w:szCs w:val="10"/>
              </w:rPr>
            </w:pPr>
          </w:p>
        </w:tc>
        <w:tc>
          <w:tcPr>
            <w:tcW w:w="1094" w:type="dxa"/>
            <w:shd w:val="clear" w:color="auto" w:fill="auto"/>
          </w:tcPr>
          <w:p w14:paraId="7D0BE9A7" w14:textId="77777777" w:rsidR="008B5DB0" w:rsidRDefault="008B5DB0">
            <w:pPr>
              <w:framePr w:w="10728" w:h="14951" w:wrap="none" w:vAnchor="page" w:hAnchor="page" w:x="559" w:y="1030"/>
              <w:rPr>
                <w:sz w:val="10"/>
                <w:szCs w:val="10"/>
              </w:rPr>
            </w:pPr>
          </w:p>
        </w:tc>
        <w:tc>
          <w:tcPr>
            <w:tcW w:w="2714" w:type="dxa"/>
            <w:shd w:val="clear" w:color="auto" w:fill="auto"/>
          </w:tcPr>
          <w:p w14:paraId="4D0FA0B5" w14:textId="77777777" w:rsidR="008B5DB0" w:rsidRDefault="008B5DB0">
            <w:pPr>
              <w:framePr w:w="10728" w:h="14951" w:wrap="none" w:vAnchor="page" w:hAnchor="page" w:x="559" w:y="1030"/>
              <w:rPr>
                <w:sz w:val="10"/>
                <w:szCs w:val="10"/>
              </w:rPr>
            </w:pPr>
          </w:p>
        </w:tc>
      </w:tr>
      <w:tr w:rsidR="008B5DB0" w14:paraId="584B2374" w14:textId="77777777">
        <w:tblPrEx>
          <w:tblCellMar>
            <w:top w:w="0" w:type="dxa"/>
            <w:bottom w:w="0" w:type="dxa"/>
          </w:tblCellMar>
        </w:tblPrEx>
        <w:trPr>
          <w:trHeight w:hRule="exact" w:val="158"/>
        </w:trPr>
        <w:tc>
          <w:tcPr>
            <w:tcW w:w="1562" w:type="dxa"/>
            <w:shd w:val="clear" w:color="auto" w:fill="auto"/>
          </w:tcPr>
          <w:p w14:paraId="50713FFF" w14:textId="77777777" w:rsidR="008B5DB0" w:rsidRDefault="00000000">
            <w:pPr>
              <w:pStyle w:val="Jin0"/>
              <w:framePr w:w="10728" w:h="14951" w:wrap="none" w:vAnchor="page" w:hAnchor="page" w:x="559" w:y="1030"/>
              <w:ind w:firstLine="280"/>
              <w:jc w:val="both"/>
            </w:pPr>
            <w:r>
              <w:t>w</w:t>
            </w:r>
          </w:p>
        </w:tc>
        <w:tc>
          <w:tcPr>
            <w:tcW w:w="3719" w:type="dxa"/>
            <w:shd w:val="clear" w:color="auto" w:fill="auto"/>
          </w:tcPr>
          <w:p w14:paraId="23B0F4AD" w14:textId="77777777" w:rsidR="008B5DB0" w:rsidRDefault="00000000">
            <w:pPr>
              <w:pStyle w:val="Jin0"/>
              <w:framePr w:w="10728" w:h="14951" w:wrap="none" w:vAnchor="page" w:hAnchor="page" w:x="559" w:y="1030"/>
              <w:ind w:firstLine="180"/>
            </w:pPr>
            <w:r>
              <w:t>stávající patky</w:t>
            </w:r>
          </w:p>
        </w:tc>
        <w:tc>
          <w:tcPr>
            <w:tcW w:w="490" w:type="dxa"/>
            <w:shd w:val="clear" w:color="auto" w:fill="auto"/>
          </w:tcPr>
          <w:p w14:paraId="56A75EEC" w14:textId="77777777" w:rsidR="008B5DB0" w:rsidRDefault="008B5DB0">
            <w:pPr>
              <w:framePr w:w="10728" w:h="14951" w:wrap="none" w:vAnchor="page" w:hAnchor="page" w:x="559" w:y="1030"/>
              <w:rPr>
                <w:sz w:val="10"/>
                <w:szCs w:val="10"/>
              </w:rPr>
            </w:pPr>
          </w:p>
        </w:tc>
        <w:tc>
          <w:tcPr>
            <w:tcW w:w="1148" w:type="dxa"/>
            <w:shd w:val="clear" w:color="auto" w:fill="auto"/>
          </w:tcPr>
          <w:p w14:paraId="6DF167E9" w14:textId="77777777" w:rsidR="008B5DB0" w:rsidRDefault="008B5DB0">
            <w:pPr>
              <w:framePr w:w="10728" w:h="14951" w:wrap="none" w:vAnchor="page" w:hAnchor="page" w:x="559" w:y="1030"/>
              <w:rPr>
                <w:sz w:val="10"/>
                <w:szCs w:val="10"/>
              </w:rPr>
            </w:pPr>
          </w:p>
        </w:tc>
        <w:tc>
          <w:tcPr>
            <w:tcW w:w="1094" w:type="dxa"/>
            <w:shd w:val="clear" w:color="auto" w:fill="auto"/>
          </w:tcPr>
          <w:p w14:paraId="612C503A" w14:textId="77777777" w:rsidR="008B5DB0" w:rsidRDefault="008B5DB0">
            <w:pPr>
              <w:framePr w:w="10728" w:h="14951" w:wrap="none" w:vAnchor="page" w:hAnchor="page" w:x="559" w:y="1030"/>
              <w:rPr>
                <w:sz w:val="10"/>
                <w:szCs w:val="10"/>
              </w:rPr>
            </w:pPr>
          </w:p>
        </w:tc>
        <w:tc>
          <w:tcPr>
            <w:tcW w:w="2714" w:type="dxa"/>
            <w:shd w:val="clear" w:color="auto" w:fill="auto"/>
          </w:tcPr>
          <w:p w14:paraId="7C0EA133" w14:textId="77777777" w:rsidR="008B5DB0" w:rsidRDefault="008B5DB0">
            <w:pPr>
              <w:framePr w:w="10728" w:h="14951" w:wrap="none" w:vAnchor="page" w:hAnchor="page" w:x="559" w:y="1030"/>
              <w:rPr>
                <w:sz w:val="10"/>
                <w:szCs w:val="10"/>
              </w:rPr>
            </w:pPr>
          </w:p>
        </w:tc>
      </w:tr>
      <w:tr w:rsidR="008B5DB0" w14:paraId="4C94B049" w14:textId="77777777">
        <w:tblPrEx>
          <w:tblCellMar>
            <w:top w:w="0" w:type="dxa"/>
            <w:bottom w:w="0" w:type="dxa"/>
          </w:tblCellMar>
        </w:tblPrEx>
        <w:trPr>
          <w:trHeight w:hRule="exact" w:val="148"/>
        </w:trPr>
        <w:tc>
          <w:tcPr>
            <w:tcW w:w="1562" w:type="dxa"/>
            <w:shd w:val="clear" w:color="auto" w:fill="auto"/>
          </w:tcPr>
          <w:p w14:paraId="559BF1C8" w14:textId="77777777" w:rsidR="008B5DB0" w:rsidRDefault="00000000">
            <w:pPr>
              <w:pStyle w:val="Jin0"/>
              <w:framePr w:w="10728" w:h="14951" w:wrap="none" w:vAnchor="page" w:hAnchor="page" w:x="559" w:y="1030"/>
              <w:ind w:firstLine="280"/>
              <w:jc w:val="both"/>
            </w:pPr>
            <w:r>
              <w:t>w</w:t>
            </w:r>
          </w:p>
        </w:tc>
        <w:tc>
          <w:tcPr>
            <w:tcW w:w="3719" w:type="dxa"/>
            <w:shd w:val="clear" w:color="auto" w:fill="auto"/>
          </w:tcPr>
          <w:p w14:paraId="5A975AEC" w14:textId="77777777" w:rsidR="008B5DB0" w:rsidRDefault="00000000">
            <w:pPr>
              <w:pStyle w:val="Jin0"/>
              <w:framePr w:w="10728" w:h="14951" w:wrap="none" w:vAnchor="page" w:hAnchor="page" w:x="559" w:y="1030"/>
              <w:ind w:firstLine="180"/>
            </w:pPr>
            <w:r>
              <w:t>5*0,5*0,5*0,75*2.2</w:t>
            </w:r>
          </w:p>
        </w:tc>
        <w:tc>
          <w:tcPr>
            <w:tcW w:w="490" w:type="dxa"/>
            <w:shd w:val="clear" w:color="auto" w:fill="auto"/>
          </w:tcPr>
          <w:p w14:paraId="7B8804B2" w14:textId="77777777" w:rsidR="008B5DB0" w:rsidRDefault="008B5DB0">
            <w:pPr>
              <w:framePr w:w="10728" w:h="14951" w:wrap="none" w:vAnchor="page" w:hAnchor="page" w:x="559" w:y="1030"/>
              <w:rPr>
                <w:sz w:val="10"/>
                <w:szCs w:val="10"/>
              </w:rPr>
            </w:pPr>
          </w:p>
        </w:tc>
        <w:tc>
          <w:tcPr>
            <w:tcW w:w="1148" w:type="dxa"/>
            <w:shd w:val="clear" w:color="auto" w:fill="auto"/>
          </w:tcPr>
          <w:p w14:paraId="2C290F42" w14:textId="77777777" w:rsidR="008B5DB0" w:rsidRDefault="00000000">
            <w:pPr>
              <w:pStyle w:val="Jin0"/>
              <w:framePr w:w="10728" w:h="14951" w:wrap="none" w:vAnchor="page" w:hAnchor="page" w:x="559" w:y="1030"/>
              <w:ind w:firstLine="500"/>
            </w:pPr>
            <w:r>
              <w:t>2,063</w:t>
            </w:r>
          </w:p>
        </w:tc>
        <w:tc>
          <w:tcPr>
            <w:tcW w:w="1094" w:type="dxa"/>
            <w:shd w:val="clear" w:color="auto" w:fill="auto"/>
          </w:tcPr>
          <w:p w14:paraId="3E3B34B6" w14:textId="77777777" w:rsidR="008B5DB0" w:rsidRDefault="008B5DB0">
            <w:pPr>
              <w:framePr w:w="10728" w:h="14951" w:wrap="none" w:vAnchor="page" w:hAnchor="page" w:x="559" w:y="1030"/>
              <w:rPr>
                <w:sz w:val="10"/>
                <w:szCs w:val="10"/>
              </w:rPr>
            </w:pPr>
          </w:p>
        </w:tc>
        <w:tc>
          <w:tcPr>
            <w:tcW w:w="2714" w:type="dxa"/>
            <w:shd w:val="clear" w:color="auto" w:fill="auto"/>
          </w:tcPr>
          <w:p w14:paraId="00620CE0" w14:textId="77777777" w:rsidR="008B5DB0" w:rsidRDefault="008B5DB0">
            <w:pPr>
              <w:framePr w:w="10728" w:h="14951" w:wrap="none" w:vAnchor="page" w:hAnchor="page" w:x="559" w:y="1030"/>
              <w:rPr>
                <w:sz w:val="10"/>
                <w:szCs w:val="10"/>
              </w:rPr>
            </w:pPr>
          </w:p>
        </w:tc>
      </w:tr>
      <w:tr w:rsidR="008B5DB0" w14:paraId="10B7B0BA" w14:textId="77777777">
        <w:tblPrEx>
          <w:tblCellMar>
            <w:top w:w="0" w:type="dxa"/>
            <w:bottom w:w="0" w:type="dxa"/>
          </w:tblCellMar>
        </w:tblPrEx>
        <w:trPr>
          <w:trHeight w:hRule="exact" w:val="162"/>
        </w:trPr>
        <w:tc>
          <w:tcPr>
            <w:tcW w:w="1562" w:type="dxa"/>
            <w:shd w:val="clear" w:color="auto" w:fill="auto"/>
            <w:vAlign w:val="bottom"/>
          </w:tcPr>
          <w:p w14:paraId="7F3BC239" w14:textId="77777777" w:rsidR="008B5DB0" w:rsidRDefault="00000000">
            <w:pPr>
              <w:pStyle w:val="Jin0"/>
              <w:framePr w:w="10728" w:h="14951" w:wrap="none" w:vAnchor="page" w:hAnchor="page" w:x="559" w:y="1030"/>
              <w:ind w:firstLine="280"/>
              <w:jc w:val="both"/>
              <w:rPr>
                <w:sz w:val="10"/>
                <w:szCs w:val="10"/>
              </w:rPr>
            </w:pPr>
            <w:r>
              <w:rPr>
                <w:sz w:val="10"/>
                <w:szCs w:val="10"/>
              </w:rPr>
              <w:t>W</w:t>
            </w:r>
          </w:p>
        </w:tc>
        <w:tc>
          <w:tcPr>
            <w:tcW w:w="3719" w:type="dxa"/>
            <w:shd w:val="clear" w:color="auto" w:fill="auto"/>
            <w:vAlign w:val="bottom"/>
          </w:tcPr>
          <w:p w14:paraId="32970DE7" w14:textId="77777777" w:rsidR="008B5DB0" w:rsidRDefault="00000000">
            <w:pPr>
              <w:pStyle w:val="Jin0"/>
              <w:framePr w:w="10728" w:h="14951" w:wrap="none" w:vAnchor="page" w:hAnchor="page" w:x="559" w:y="1030"/>
              <w:ind w:firstLine="180"/>
            </w:pPr>
            <w:r>
              <w:t>patky pro bilboard</w:t>
            </w:r>
          </w:p>
        </w:tc>
        <w:tc>
          <w:tcPr>
            <w:tcW w:w="490" w:type="dxa"/>
            <w:shd w:val="clear" w:color="auto" w:fill="auto"/>
          </w:tcPr>
          <w:p w14:paraId="67FD20DF" w14:textId="77777777" w:rsidR="008B5DB0" w:rsidRDefault="008B5DB0">
            <w:pPr>
              <w:framePr w:w="10728" w:h="14951" w:wrap="none" w:vAnchor="page" w:hAnchor="page" w:x="559" w:y="1030"/>
              <w:rPr>
                <w:sz w:val="10"/>
                <w:szCs w:val="10"/>
              </w:rPr>
            </w:pPr>
          </w:p>
        </w:tc>
        <w:tc>
          <w:tcPr>
            <w:tcW w:w="1148" w:type="dxa"/>
            <w:shd w:val="clear" w:color="auto" w:fill="auto"/>
          </w:tcPr>
          <w:p w14:paraId="74E2EF90" w14:textId="77777777" w:rsidR="008B5DB0" w:rsidRDefault="008B5DB0">
            <w:pPr>
              <w:framePr w:w="10728" w:h="14951" w:wrap="none" w:vAnchor="page" w:hAnchor="page" w:x="559" w:y="1030"/>
              <w:rPr>
                <w:sz w:val="10"/>
                <w:szCs w:val="10"/>
              </w:rPr>
            </w:pPr>
          </w:p>
        </w:tc>
        <w:tc>
          <w:tcPr>
            <w:tcW w:w="1094" w:type="dxa"/>
            <w:shd w:val="clear" w:color="auto" w:fill="auto"/>
          </w:tcPr>
          <w:p w14:paraId="410D5E60" w14:textId="77777777" w:rsidR="008B5DB0" w:rsidRDefault="008B5DB0">
            <w:pPr>
              <w:framePr w:w="10728" w:h="14951" w:wrap="none" w:vAnchor="page" w:hAnchor="page" w:x="559" w:y="1030"/>
              <w:rPr>
                <w:sz w:val="10"/>
                <w:szCs w:val="10"/>
              </w:rPr>
            </w:pPr>
          </w:p>
        </w:tc>
        <w:tc>
          <w:tcPr>
            <w:tcW w:w="2714" w:type="dxa"/>
            <w:shd w:val="clear" w:color="auto" w:fill="auto"/>
          </w:tcPr>
          <w:p w14:paraId="38EA547A" w14:textId="77777777" w:rsidR="008B5DB0" w:rsidRDefault="008B5DB0">
            <w:pPr>
              <w:framePr w:w="10728" w:h="14951" w:wrap="none" w:vAnchor="page" w:hAnchor="page" w:x="559" w:y="1030"/>
              <w:rPr>
                <w:sz w:val="10"/>
                <w:szCs w:val="10"/>
              </w:rPr>
            </w:pPr>
          </w:p>
        </w:tc>
      </w:tr>
      <w:tr w:rsidR="008B5DB0" w14:paraId="6FAB79AA" w14:textId="77777777">
        <w:tblPrEx>
          <w:tblCellMar>
            <w:top w:w="0" w:type="dxa"/>
            <w:bottom w:w="0" w:type="dxa"/>
          </w:tblCellMar>
        </w:tblPrEx>
        <w:trPr>
          <w:trHeight w:hRule="exact" w:val="148"/>
        </w:trPr>
        <w:tc>
          <w:tcPr>
            <w:tcW w:w="1562" w:type="dxa"/>
            <w:shd w:val="clear" w:color="auto" w:fill="auto"/>
          </w:tcPr>
          <w:p w14:paraId="72039254" w14:textId="77777777" w:rsidR="008B5DB0" w:rsidRDefault="00000000">
            <w:pPr>
              <w:pStyle w:val="Jin0"/>
              <w:framePr w:w="10728" w:h="14951" w:wrap="none" w:vAnchor="page" w:hAnchor="page" w:x="559" w:y="1030"/>
              <w:ind w:firstLine="280"/>
              <w:jc w:val="both"/>
            </w:pPr>
            <w:r>
              <w:t>w</w:t>
            </w:r>
          </w:p>
        </w:tc>
        <w:tc>
          <w:tcPr>
            <w:tcW w:w="3719" w:type="dxa"/>
            <w:shd w:val="clear" w:color="auto" w:fill="auto"/>
          </w:tcPr>
          <w:p w14:paraId="0E119AA7" w14:textId="77777777" w:rsidR="008B5DB0" w:rsidRDefault="00000000">
            <w:pPr>
              <w:pStyle w:val="Jin0"/>
              <w:framePr w:w="10728" w:h="14951" w:wrap="none" w:vAnchor="page" w:hAnchor="page" w:x="559" w:y="1030"/>
              <w:ind w:firstLine="180"/>
            </w:pPr>
            <w:r>
              <w:t>0,938</w:t>
            </w:r>
          </w:p>
        </w:tc>
        <w:tc>
          <w:tcPr>
            <w:tcW w:w="490" w:type="dxa"/>
            <w:shd w:val="clear" w:color="auto" w:fill="auto"/>
          </w:tcPr>
          <w:p w14:paraId="5466AF24" w14:textId="77777777" w:rsidR="008B5DB0" w:rsidRDefault="008B5DB0">
            <w:pPr>
              <w:framePr w:w="10728" w:h="14951" w:wrap="none" w:vAnchor="page" w:hAnchor="page" w:x="559" w:y="1030"/>
              <w:rPr>
                <w:sz w:val="10"/>
                <w:szCs w:val="10"/>
              </w:rPr>
            </w:pPr>
          </w:p>
        </w:tc>
        <w:tc>
          <w:tcPr>
            <w:tcW w:w="1148" w:type="dxa"/>
            <w:shd w:val="clear" w:color="auto" w:fill="auto"/>
          </w:tcPr>
          <w:p w14:paraId="0259D3F2" w14:textId="77777777" w:rsidR="008B5DB0" w:rsidRDefault="00000000">
            <w:pPr>
              <w:pStyle w:val="Jin0"/>
              <w:framePr w:w="10728" w:h="14951" w:wrap="none" w:vAnchor="page" w:hAnchor="page" w:x="559" w:y="1030"/>
              <w:ind w:firstLine="500"/>
            </w:pPr>
            <w:r>
              <w:t>0,938</w:t>
            </w:r>
          </w:p>
        </w:tc>
        <w:tc>
          <w:tcPr>
            <w:tcW w:w="1094" w:type="dxa"/>
            <w:shd w:val="clear" w:color="auto" w:fill="auto"/>
          </w:tcPr>
          <w:p w14:paraId="4B24928D" w14:textId="77777777" w:rsidR="008B5DB0" w:rsidRDefault="008B5DB0">
            <w:pPr>
              <w:framePr w:w="10728" w:h="14951" w:wrap="none" w:vAnchor="page" w:hAnchor="page" w:x="559" w:y="1030"/>
              <w:rPr>
                <w:sz w:val="10"/>
                <w:szCs w:val="10"/>
              </w:rPr>
            </w:pPr>
          </w:p>
        </w:tc>
        <w:tc>
          <w:tcPr>
            <w:tcW w:w="2714" w:type="dxa"/>
            <w:shd w:val="clear" w:color="auto" w:fill="auto"/>
          </w:tcPr>
          <w:p w14:paraId="5517086F" w14:textId="77777777" w:rsidR="008B5DB0" w:rsidRDefault="008B5DB0">
            <w:pPr>
              <w:framePr w:w="10728" w:h="14951" w:wrap="none" w:vAnchor="page" w:hAnchor="page" w:x="559" w:y="1030"/>
              <w:rPr>
                <w:sz w:val="10"/>
                <w:szCs w:val="10"/>
              </w:rPr>
            </w:pPr>
          </w:p>
        </w:tc>
      </w:tr>
      <w:tr w:rsidR="008B5DB0" w14:paraId="24E17AB1" w14:textId="77777777">
        <w:tblPrEx>
          <w:tblCellMar>
            <w:top w:w="0" w:type="dxa"/>
            <w:bottom w:w="0" w:type="dxa"/>
          </w:tblCellMar>
        </w:tblPrEx>
        <w:trPr>
          <w:trHeight w:hRule="exact" w:val="166"/>
        </w:trPr>
        <w:tc>
          <w:tcPr>
            <w:tcW w:w="1562" w:type="dxa"/>
            <w:shd w:val="clear" w:color="auto" w:fill="auto"/>
            <w:vAlign w:val="bottom"/>
          </w:tcPr>
          <w:p w14:paraId="20676BD1" w14:textId="77777777" w:rsidR="008B5DB0" w:rsidRDefault="00000000">
            <w:pPr>
              <w:pStyle w:val="Jin0"/>
              <w:framePr w:w="10728" w:h="14951" w:wrap="none" w:vAnchor="page" w:hAnchor="page" w:x="559" w:y="1030"/>
              <w:ind w:firstLine="280"/>
              <w:jc w:val="both"/>
            </w:pPr>
            <w:r>
              <w:t>w</w:t>
            </w:r>
          </w:p>
        </w:tc>
        <w:tc>
          <w:tcPr>
            <w:tcW w:w="3719" w:type="dxa"/>
            <w:shd w:val="clear" w:color="auto" w:fill="auto"/>
            <w:vAlign w:val="bottom"/>
          </w:tcPr>
          <w:p w14:paraId="3A9FEA8C" w14:textId="77777777" w:rsidR="008B5DB0" w:rsidRDefault="00000000">
            <w:pPr>
              <w:pStyle w:val="Jin0"/>
              <w:framePr w:w="10728" w:h="14951" w:wrap="none" w:vAnchor="page" w:hAnchor="page" w:x="559" w:y="1030"/>
              <w:ind w:firstLine="180"/>
            </w:pPr>
            <w:r>
              <w:t>Vstupní šachty</w:t>
            </w:r>
          </w:p>
        </w:tc>
        <w:tc>
          <w:tcPr>
            <w:tcW w:w="490" w:type="dxa"/>
            <w:shd w:val="clear" w:color="auto" w:fill="auto"/>
          </w:tcPr>
          <w:p w14:paraId="23F5CA7D" w14:textId="77777777" w:rsidR="008B5DB0" w:rsidRDefault="008B5DB0">
            <w:pPr>
              <w:framePr w:w="10728" w:h="14951" w:wrap="none" w:vAnchor="page" w:hAnchor="page" w:x="559" w:y="1030"/>
              <w:rPr>
                <w:sz w:val="10"/>
                <w:szCs w:val="10"/>
              </w:rPr>
            </w:pPr>
          </w:p>
        </w:tc>
        <w:tc>
          <w:tcPr>
            <w:tcW w:w="1148" w:type="dxa"/>
            <w:shd w:val="clear" w:color="auto" w:fill="auto"/>
          </w:tcPr>
          <w:p w14:paraId="2765D7C8" w14:textId="77777777" w:rsidR="008B5DB0" w:rsidRDefault="008B5DB0">
            <w:pPr>
              <w:framePr w:w="10728" w:h="14951" w:wrap="none" w:vAnchor="page" w:hAnchor="page" w:x="559" w:y="1030"/>
              <w:rPr>
                <w:sz w:val="10"/>
                <w:szCs w:val="10"/>
              </w:rPr>
            </w:pPr>
          </w:p>
        </w:tc>
        <w:tc>
          <w:tcPr>
            <w:tcW w:w="1094" w:type="dxa"/>
            <w:shd w:val="clear" w:color="auto" w:fill="auto"/>
          </w:tcPr>
          <w:p w14:paraId="0913DA3E" w14:textId="77777777" w:rsidR="008B5DB0" w:rsidRDefault="008B5DB0">
            <w:pPr>
              <w:framePr w:w="10728" w:h="14951" w:wrap="none" w:vAnchor="page" w:hAnchor="page" w:x="559" w:y="1030"/>
              <w:rPr>
                <w:sz w:val="10"/>
                <w:szCs w:val="10"/>
              </w:rPr>
            </w:pPr>
          </w:p>
        </w:tc>
        <w:tc>
          <w:tcPr>
            <w:tcW w:w="2714" w:type="dxa"/>
            <w:shd w:val="clear" w:color="auto" w:fill="auto"/>
          </w:tcPr>
          <w:p w14:paraId="59A8340B" w14:textId="77777777" w:rsidR="008B5DB0" w:rsidRDefault="008B5DB0">
            <w:pPr>
              <w:framePr w:w="10728" w:h="14951" w:wrap="none" w:vAnchor="page" w:hAnchor="page" w:x="559" w:y="1030"/>
              <w:rPr>
                <w:sz w:val="10"/>
                <w:szCs w:val="10"/>
              </w:rPr>
            </w:pPr>
          </w:p>
        </w:tc>
      </w:tr>
      <w:tr w:rsidR="008B5DB0" w14:paraId="1A2B1C3F" w14:textId="77777777">
        <w:tblPrEx>
          <w:tblCellMar>
            <w:top w:w="0" w:type="dxa"/>
            <w:bottom w:w="0" w:type="dxa"/>
          </w:tblCellMar>
        </w:tblPrEx>
        <w:trPr>
          <w:trHeight w:hRule="exact" w:val="148"/>
        </w:trPr>
        <w:tc>
          <w:tcPr>
            <w:tcW w:w="1562" w:type="dxa"/>
            <w:shd w:val="clear" w:color="auto" w:fill="auto"/>
          </w:tcPr>
          <w:p w14:paraId="792C92F7" w14:textId="77777777" w:rsidR="008B5DB0" w:rsidRDefault="00000000">
            <w:pPr>
              <w:pStyle w:val="Jin0"/>
              <w:framePr w:w="10728" w:h="14951" w:wrap="none" w:vAnchor="page" w:hAnchor="page" w:x="559" w:y="1030"/>
              <w:ind w:firstLine="280"/>
              <w:jc w:val="both"/>
            </w:pPr>
            <w:r>
              <w:t>w</w:t>
            </w:r>
          </w:p>
        </w:tc>
        <w:tc>
          <w:tcPr>
            <w:tcW w:w="3719" w:type="dxa"/>
            <w:shd w:val="clear" w:color="auto" w:fill="auto"/>
          </w:tcPr>
          <w:p w14:paraId="3E0F168D" w14:textId="77777777" w:rsidR="008B5DB0" w:rsidRDefault="00000000">
            <w:pPr>
              <w:pStyle w:val="Jin0"/>
              <w:framePr w:w="10728" w:h="14951" w:wrap="none" w:vAnchor="page" w:hAnchor="page" w:x="559" w:y="1030"/>
              <w:ind w:firstLine="180"/>
            </w:pPr>
            <w:r>
              <w:t>1*1*1 *4*2,5</w:t>
            </w:r>
          </w:p>
        </w:tc>
        <w:tc>
          <w:tcPr>
            <w:tcW w:w="490" w:type="dxa"/>
            <w:shd w:val="clear" w:color="auto" w:fill="auto"/>
          </w:tcPr>
          <w:p w14:paraId="63E0ECC6" w14:textId="77777777" w:rsidR="008B5DB0" w:rsidRDefault="008B5DB0">
            <w:pPr>
              <w:framePr w:w="10728" w:h="14951" w:wrap="none" w:vAnchor="page" w:hAnchor="page" w:x="559" w:y="1030"/>
              <w:rPr>
                <w:sz w:val="10"/>
                <w:szCs w:val="10"/>
              </w:rPr>
            </w:pPr>
          </w:p>
        </w:tc>
        <w:tc>
          <w:tcPr>
            <w:tcW w:w="1148" w:type="dxa"/>
            <w:shd w:val="clear" w:color="auto" w:fill="auto"/>
          </w:tcPr>
          <w:p w14:paraId="46E841B2" w14:textId="77777777" w:rsidR="008B5DB0" w:rsidRDefault="00000000">
            <w:pPr>
              <w:pStyle w:val="Jin0"/>
              <w:framePr w:w="10728" w:h="14951" w:wrap="none" w:vAnchor="page" w:hAnchor="page" w:x="559" w:y="1030"/>
              <w:ind w:firstLine="420"/>
            </w:pPr>
            <w:r>
              <w:t>10,000</w:t>
            </w:r>
          </w:p>
        </w:tc>
        <w:tc>
          <w:tcPr>
            <w:tcW w:w="1094" w:type="dxa"/>
            <w:shd w:val="clear" w:color="auto" w:fill="auto"/>
          </w:tcPr>
          <w:p w14:paraId="572D145E" w14:textId="77777777" w:rsidR="008B5DB0" w:rsidRDefault="008B5DB0">
            <w:pPr>
              <w:framePr w:w="10728" w:h="14951" w:wrap="none" w:vAnchor="page" w:hAnchor="page" w:x="559" w:y="1030"/>
              <w:rPr>
                <w:sz w:val="10"/>
                <w:szCs w:val="10"/>
              </w:rPr>
            </w:pPr>
          </w:p>
        </w:tc>
        <w:tc>
          <w:tcPr>
            <w:tcW w:w="2714" w:type="dxa"/>
            <w:shd w:val="clear" w:color="auto" w:fill="auto"/>
          </w:tcPr>
          <w:p w14:paraId="777337A8" w14:textId="77777777" w:rsidR="008B5DB0" w:rsidRDefault="008B5DB0">
            <w:pPr>
              <w:framePr w:w="10728" w:h="14951" w:wrap="none" w:vAnchor="page" w:hAnchor="page" w:x="559" w:y="1030"/>
              <w:rPr>
                <w:sz w:val="10"/>
                <w:szCs w:val="10"/>
              </w:rPr>
            </w:pPr>
          </w:p>
        </w:tc>
      </w:tr>
      <w:tr w:rsidR="008B5DB0" w14:paraId="13CFE02C" w14:textId="77777777">
        <w:tblPrEx>
          <w:tblCellMar>
            <w:top w:w="0" w:type="dxa"/>
            <w:bottom w:w="0" w:type="dxa"/>
          </w:tblCellMar>
        </w:tblPrEx>
        <w:trPr>
          <w:trHeight w:hRule="exact" w:val="158"/>
        </w:trPr>
        <w:tc>
          <w:tcPr>
            <w:tcW w:w="1562" w:type="dxa"/>
            <w:shd w:val="clear" w:color="auto" w:fill="auto"/>
            <w:vAlign w:val="bottom"/>
          </w:tcPr>
          <w:p w14:paraId="02E76C3D" w14:textId="77777777" w:rsidR="008B5DB0" w:rsidRDefault="00000000">
            <w:pPr>
              <w:pStyle w:val="Jin0"/>
              <w:framePr w:w="10728" w:h="14951" w:wrap="none" w:vAnchor="page" w:hAnchor="page" w:x="559" w:y="1030"/>
              <w:ind w:firstLine="280"/>
              <w:jc w:val="both"/>
            </w:pPr>
            <w:r>
              <w:t>w</w:t>
            </w:r>
          </w:p>
        </w:tc>
        <w:tc>
          <w:tcPr>
            <w:tcW w:w="3719" w:type="dxa"/>
            <w:shd w:val="clear" w:color="auto" w:fill="auto"/>
            <w:vAlign w:val="bottom"/>
          </w:tcPr>
          <w:p w14:paraId="0330215A" w14:textId="77777777" w:rsidR="008B5DB0" w:rsidRDefault="00000000">
            <w:pPr>
              <w:pStyle w:val="Jin0"/>
              <w:framePr w:w="10728" w:h="14951" w:wrap="none" w:vAnchor="page" w:hAnchor="page" w:x="559" w:y="1030"/>
              <w:ind w:firstLine="180"/>
            </w:pPr>
            <w:r>
              <w:t>"zemina"1,8*(5,063+21.975)</w:t>
            </w:r>
          </w:p>
        </w:tc>
        <w:tc>
          <w:tcPr>
            <w:tcW w:w="490" w:type="dxa"/>
            <w:shd w:val="clear" w:color="auto" w:fill="auto"/>
          </w:tcPr>
          <w:p w14:paraId="687C2E38" w14:textId="77777777" w:rsidR="008B5DB0" w:rsidRDefault="008B5DB0">
            <w:pPr>
              <w:framePr w:w="10728" w:h="14951" w:wrap="none" w:vAnchor="page" w:hAnchor="page" w:x="559" w:y="1030"/>
              <w:rPr>
                <w:sz w:val="10"/>
                <w:szCs w:val="10"/>
              </w:rPr>
            </w:pPr>
          </w:p>
        </w:tc>
        <w:tc>
          <w:tcPr>
            <w:tcW w:w="1148" w:type="dxa"/>
            <w:shd w:val="clear" w:color="auto" w:fill="auto"/>
            <w:vAlign w:val="bottom"/>
          </w:tcPr>
          <w:p w14:paraId="7F0617D7" w14:textId="77777777" w:rsidR="008B5DB0" w:rsidRDefault="00000000">
            <w:pPr>
              <w:pStyle w:val="Jin0"/>
              <w:framePr w:w="10728" w:h="14951" w:wrap="none" w:vAnchor="page" w:hAnchor="page" w:x="559" w:y="1030"/>
              <w:ind w:firstLine="420"/>
            </w:pPr>
            <w:r>
              <w:t>48,668</w:t>
            </w:r>
          </w:p>
        </w:tc>
        <w:tc>
          <w:tcPr>
            <w:tcW w:w="1094" w:type="dxa"/>
            <w:shd w:val="clear" w:color="auto" w:fill="auto"/>
          </w:tcPr>
          <w:p w14:paraId="27CD952F" w14:textId="77777777" w:rsidR="008B5DB0" w:rsidRDefault="008B5DB0">
            <w:pPr>
              <w:framePr w:w="10728" w:h="14951" w:wrap="none" w:vAnchor="page" w:hAnchor="page" w:x="559" w:y="1030"/>
              <w:rPr>
                <w:sz w:val="10"/>
                <w:szCs w:val="10"/>
              </w:rPr>
            </w:pPr>
          </w:p>
        </w:tc>
        <w:tc>
          <w:tcPr>
            <w:tcW w:w="2714" w:type="dxa"/>
            <w:shd w:val="clear" w:color="auto" w:fill="auto"/>
          </w:tcPr>
          <w:p w14:paraId="14E0EC24" w14:textId="77777777" w:rsidR="008B5DB0" w:rsidRDefault="008B5DB0">
            <w:pPr>
              <w:framePr w:w="10728" w:h="14951" w:wrap="none" w:vAnchor="page" w:hAnchor="page" w:x="559" w:y="1030"/>
              <w:rPr>
                <w:sz w:val="10"/>
                <w:szCs w:val="10"/>
              </w:rPr>
            </w:pPr>
          </w:p>
        </w:tc>
      </w:tr>
      <w:tr w:rsidR="008B5DB0" w14:paraId="05A4DC3C" w14:textId="77777777">
        <w:tblPrEx>
          <w:tblCellMar>
            <w:top w:w="0" w:type="dxa"/>
            <w:bottom w:w="0" w:type="dxa"/>
          </w:tblCellMar>
        </w:tblPrEx>
        <w:trPr>
          <w:trHeight w:hRule="exact" w:val="151"/>
        </w:trPr>
        <w:tc>
          <w:tcPr>
            <w:tcW w:w="1562" w:type="dxa"/>
            <w:shd w:val="clear" w:color="auto" w:fill="auto"/>
          </w:tcPr>
          <w:p w14:paraId="28D7A937" w14:textId="77777777" w:rsidR="008B5DB0" w:rsidRDefault="00000000">
            <w:pPr>
              <w:pStyle w:val="Jin0"/>
              <w:framePr w:w="10728" w:h="14951" w:wrap="none" w:vAnchor="page" w:hAnchor="page" w:x="559" w:y="1030"/>
              <w:ind w:firstLine="280"/>
              <w:jc w:val="both"/>
            </w:pPr>
            <w:r>
              <w:t>w</w:t>
            </w:r>
          </w:p>
        </w:tc>
        <w:tc>
          <w:tcPr>
            <w:tcW w:w="3719" w:type="dxa"/>
            <w:shd w:val="clear" w:color="auto" w:fill="auto"/>
          </w:tcPr>
          <w:p w14:paraId="7483636A" w14:textId="77777777" w:rsidR="008B5DB0" w:rsidRDefault="00000000">
            <w:pPr>
              <w:pStyle w:val="Jin0"/>
              <w:framePr w:w="10728" w:h="14951" w:wrap="none" w:vAnchor="page" w:hAnchor="page" w:x="559" w:y="1030"/>
              <w:ind w:firstLine="180"/>
            </w:pPr>
            <w:r>
              <w:t>Součet</w:t>
            </w:r>
          </w:p>
        </w:tc>
        <w:tc>
          <w:tcPr>
            <w:tcW w:w="490" w:type="dxa"/>
            <w:shd w:val="clear" w:color="auto" w:fill="auto"/>
          </w:tcPr>
          <w:p w14:paraId="6F89E1CD" w14:textId="77777777" w:rsidR="008B5DB0" w:rsidRDefault="008B5DB0">
            <w:pPr>
              <w:framePr w:w="10728" w:h="14951" w:wrap="none" w:vAnchor="page" w:hAnchor="page" w:x="559" w:y="1030"/>
              <w:rPr>
                <w:sz w:val="10"/>
                <w:szCs w:val="10"/>
              </w:rPr>
            </w:pPr>
          </w:p>
        </w:tc>
        <w:tc>
          <w:tcPr>
            <w:tcW w:w="1148" w:type="dxa"/>
            <w:shd w:val="clear" w:color="auto" w:fill="auto"/>
          </w:tcPr>
          <w:p w14:paraId="17A85EE6" w14:textId="77777777" w:rsidR="008B5DB0" w:rsidRDefault="00000000">
            <w:pPr>
              <w:pStyle w:val="Jin0"/>
              <w:framePr w:w="10728" w:h="14951" w:wrap="none" w:vAnchor="page" w:hAnchor="page" w:x="559" w:y="1030"/>
              <w:ind w:firstLine="420"/>
            </w:pPr>
            <w:r>
              <w:t>61,669</w:t>
            </w:r>
          </w:p>
        </w:tc>
        <w:tc>
          <w:tcPr>
            <w:tcW w:w="1094" w:type="dxa"/>
            <w:shd w:val="clear" w:color="auto" w:fill="auto"/>
          </w:tcPr>
          <w:p w14:paraId="314D66E9" w14:textId="77777777" w:rsidR="008B5DB0" w:rsidRDefault="008B5DB0">
            <w:pPr>
              <w:framePr w:w="10728" w:h="14951" w:wrap="none" w:vAnchor="page" w:hAnchor="page" w:x="559" w:y="1030"/>
              <w:rPr>
                <w:sz w:val="10"/>
                <w:szCs w:val="10"/>
              </w:rPr>
            </w:pPr>
          </w:p>
        </w:tc>
        <w:tc>
          <w:tcPr>
            <w:tcW w:w="2714" w:type="dxa"/>
            <w:shd w:val="clear" w:color="auto" w:fill="auto"/>
          </w:tcPr>
          <w:p w14:paraId="0171CBD2" w14:textId="77777777" w:rsidR="008B5DB0" w:rsidRDefault="008B5DB0">
            <w:pPr>
              <w:framePr w:w="10728" w:h="14951" w:wrap="none" w:vAnchor="page" w:hAnchor="page" w:x="559" w:y="1030"/>
              <w:rPr>
                <w:sz w:val="10"/>
                <w:szCs w:val="10"/>
              </w:rPr>
            </w:pPr>
          </w:p>
        </w:tc>
      </w:tr>
      <w:tr w:rsidR="008B5DB0" w14:paraId="4C8203F8" w14:textId="77777777">
        <w:tblPrEx>
          <w:tblCellMar>
            <w:top w:w="0" w:type="dxa"/>
            <w:bottom w:w="0" w:type="dxa"/>
          </w:tblCellMar>
        </w:tblPrEx>
        <w:trPr>
          <w:trHeight w:hRule="exact" w:val="158"/>
        </w:trPr>
        <w:tc>
          <w:tcPr>
            <w:tcW w:w="1562" w:type="dxa"/>
            <w:shd w:val="clear" w:color="auto" w:fill="auto"/>
            <w:vAlign w:val="bottom"/>
          </w:tcPr>
          <w:p w14:paraId="20A18BF8" w14:textId="77777777" w:rsidR="008B5DB0" w:rsidRDefault="00000000">
            <w:pPr>
              <w:pStyle w:val="Jin0"/>
              <w:framePr w:w="10728" w:h="14951" w:wrap="none" w:vAnchor="page" w:hAnchor="page" w:x="559" w:y="1030"/>
              <w:ind w:firstLine="280"/>
              <w:jc w:val="both"/>
            </w:pPr>
            <w:r>
              <w:t>w</w:t>
            </w:r>
          </w:p>
        </w:tc>
        <w:tc>
          <w:tcPr>
            <w:tcW w:w="3719" w:type="dxa"/>
            <w:shd w:val="clear" w:color="auto" w:fill="auto"/>
            <w:vAlign w:val="bottom"/>
          </w:tcPr>
          <w:p w14:paraId="70836178" w14:textId="77777777" w:rsidR="008B5DB0" w:rsidRDefault="00000000">
            <w:pPr>
              <w:pStyle w:val="Jin0"/>
              <w:framePr w:w="10728" w:h="14951" w:wrap="none" w:vAnchor="page" w:hAnchor="page" w:x="559" w:y="1030"/>
              <w:ind w:firstLine="180"/>
            </w:pPr>
            <w:r>
              <w:t>61,669*15 'Přepočtené koeficientem množství</w:t>
            </w:r>
          </w:p>
        </w:tc>
        <w:tc>
          <w:tcPr>
            <w:tcW w:w="490" w:type="dxa"/>
            <w:shd w:val="clear" w:color="auto" w:fill="auto"/>
          </w:tcPr>
          <w:p w14:paraId="7B3F383B" w14:textId="77777777" w:rsidR="008B5DB0" w:rsidRDefault="008B5DB0">
            <w:pPr>
              <w:framePr w:w="10728" w:h="14951" w:wrap="none" w:vAnchor="page" w:hAnchor="page" w:x="559" w:y="1030"/>
              <w:rPr>
                <w:sz w:val="10"/>
                <w:szCs w:val="10"/>
              </w:rPr>
            </w:pPr>
          </w:p>
        </w:tc>
        <w:tc>
          <w:tcPr>
            <w:tcW w:w="1148" w:type="dxa"/>
            <w:shd w:val="clear" w:color="auto" w:fill="auto"/>
            <w:vAlign w:val="bottom"/>
          </w:tcPr>
          <w:p w14:paraId="435D2CCA" w14:textId="77777777" w:rsidR="008B5DB0" w:rsidRDefault="00000000">
            <w:pPr>
              <w:pStyle w:val="Jin0"/>
              <w:framePr w:w="10728" w:h="14951" w:wrap="none" w:vAnchor="page" w:hAnchor="page" w:x="559" w:y="1030"/>
              <w:ind w:firstLine="360"/>
            </w:pPr>
            <w:r>
              <w:t>925,035</w:t>
            </w:r>
          </w:p>
        </w:tc>
        <w:tc>
          <w:tcPr>
            <w:tcW w:w="1094" w:type="dxa"/>
            <w:shd w:val="clear" w:color="auto" w:fill="auto"/>
          </w:tcPr>
          <w:p w14:paraId="688C16E0" w14:textId="77777777" w:rsidR="008B5DB0" w:rsidRDefault="008B5DB0">
            <w:pPr>
              <w:framePr w:w="10728" w:h="14951" w:wrap="none" w:vAnchor="page" w:hAnchor="page" w:x="559" w:y="1030"/>
              <w:rPr>
                <w:sz w:val="10"/>
                <w:szCs w:val="10"/>
              </w:rPr>
            </w:pPr>
          </w:p>
        </w:tc>
        <w:tc>
          <w:tcPr>
            <w:tcW w:w="2714" w:type="dxa"/>
            <w:shd w:val="clear" w:color="auto" w:fill="auto"/>
          </w:tcPr>
          <w:p w14:paraId="615672E1" w14:textId="77777777" w:rsidR="008B5DB0" w:rsidRDefault="008B5DB0">
            <w:pPr>
              <w:framePr w:w="10728" w:h="14951" w:wrap="none" w:vAnchor="page" w:hAnchor="page" w:x="559" w:y="1030"/>
              <w:rPr>
                <w:sz w:val="10"/>
                <w:szCs w:val="10"/>
              </w:rPr>
            </w:pPr>
          </w:p>
        </w:tc>
      </w:tr>
      <w:tr w:rsidR="008B5DB0" w14:paraId="121823F0" w14:textId="77777777">
        <w:tblPrEx>
          <w:tblCellMar>
            <w:top w:w="0" w:type="dxa"/>
            <w:bottom w:w="0" w:type="dxa"/>
          </w:tblCellMar>
        </w:tblPrEx>
        <w:trPr>
          <w:trHeight w:hRule="exact" w:val="184"/>
        </w:trPr>
        <w:tc>
          <w:tcPr>
            <w:tcW w:w="1562" w:type="dxa"/>
            <w:tcBorders>
              <w:top w:val="single" w:sz="4" w:space="0" w:color="auto"/>
            </w:tcBorders>
            <w:shd w:val="clear" w:color="auto" w:fill="auto"/>
          </w:tcPr>
          <w:p w14:paraId="32DF1FF4" w14:textId="77777777" w:rsidR="008B5DB0" w:rsidRDefault="008B5DB0">
            <w:pPr>
              <w:framePr w:w="10728" w:h="14951" w:wrap="none" w:vAnchor="page" w:hAnchor="page" w:x="559" w:y="1030"/>
              <w:rPr>
                <w:sz w:val="10"/>
                <w:szCs w:val="10"/>
              </w:rPr>
            </w:pPr>
          </w:p>
        </w:tc>
        <w:tc>
          <w:tcPr>
            <w:tcW w:w="3719" w:type="dxa"/>
            <w:tcBorders>
              <w:top w:val="single" w:sz="4" w:space="0" w:color="auto"/>
            </w:tcBorders>
            <w:shd w:val="clear" w:color="auto" w:fill="auto"/>
            <w:vAlign w:val="bottom"/>
          </w:tcPr>
          <w:p w14:paraId="34D9ABD5" w14:textId="77777777" w:rsidR="008B5DB0" w:rsidRDefault="00000000">
            <w:pPr>
              <w:pStyle w:val="Jin0"/>
              <w:framePr w:w="10728" w:h="14951" w:wrap="none" w:vAnchor="page" w:hAnchor="page" w:x="559" w:y="1030"/>
              <w:ind w:firstLine="180"/>
            </w:pPr>
            <w:r>
              <w:t>Poplatek za uložení stavebního odpadu na recyklační</w:t>
            </w:r>
          </w:p>
        </w:tc>
        <w:tc>
          <w:tcPr>
            <w:tcW w:w="490" w:type="dxa"/>
            <w:tcBorders>
              <w:top w:val="single" w:sz="4" w:space="0" w:color="auto"/>
            </w:tcBorders>
            <w:shd w:val="clear" w:color="auto" w:fill="auto"/>
          </w:tcPr>
          <w:p w14:paraId="1DA1DC34" w14:textId="77777777" w:rsidR="008B5DB0" w:rsidRDefault="008B5DB0">
            <w:pPr>
              <w:framePr w:w="10728" w:h="14951" w:wrap="none" w:vAnchor="page" w:hAnchor="page" w:x="559" w:y="1030"/>
              <w:rPr>
                <w:sz w:val="10"/>
                <w:szCs w:val="10"/>
              </w:rPr>
            </w:pPr>
          </w:p>
        </w:tc>
        <w:tc>
          <w:tcPr>
            <w:tcW w:w="1148" w:type="dxa"/>
            <w:tcBorders>
              <w:top w:val="single" w:sz="4" w:space="0" w:color="auto"/>
            </w:tcBorders>
            <w:shd w:val="clear" w:color="auto" w:fill="auto"/>
          </w:tcPr>
          <w:p w14:paraId="658977DA" w14:textId="77777777" w:rsidR="008B5DB0" w:rsidRDefault="008B5DB0">
            <w:pPr>
              <w:framePr w:w="10728" w:h="14951" w:wrap="none" w:vAnchor="page" w:hAnchor="page" w:x="559" w:y="1030"/>
              <w:rPr>
                <w:sz w:val="10"/>
                <w:szCs w:val="10"/>
              </w:rPr>
            </w:pPr>
          </w:p>
        </w:tc>
        <w:tc>
          <w:tcPr>
            <w:tcW w:w="1094" w:type="dxa"/>
            <w:tcBorders>
              <w:top w:val="single" w:sz="4" w:space="0" w:color="auto"/>
            </w:tcBorders>
            <w:shd w:val="clear" w:color="auto" w:fill="auto"/>
          </w:tcPr>
          <w:p w14:paraId="65C7D28A" w14:textId="77777777" w:rsidR="008B5DB0" w:rsidRDefault="008B5DB0">
            <w:pPr>
              <w:framePr w:w="10728" w:h="14951" w:wrap="none" w:vAnchor="page" w:hAnchor="page" w:x="559" w:y="1030"/>
              <w:rPr>
                <w:sz w:val="10"/>
                <w:szCs w:val="10"/>
              </w:rPr>
            </w:pPr>
          </w:p>
        </w:tc>
        <w:tc>
          <w:tcPr>
            <w:tcW w:w="2714" w:type="dxa"/>
            <w:tcBorders>
              <w:top w:val="single" w:sz="4" w:space="0" w:color="auto"/>
            </w:tcBorders>
            <w:shd w:val="clear" w:color="auto" w:fill="auto"/>
          </w:tcPr>
          <w:p w14:paraId="3DE4EB00" w14:textId="77777777" w:rsidR="008B5DB0" w:rsidRDefault="008B5DB0">
            <w:pPr>
              <w:framePr w:w="10728" w:h="14951" w:wrap="none" w:vAnchor="page" w:hAnchor="page" w:x="559" w:y="1030"/>
              <w:rPr>
                <w:sz w:val="10"/>
                <w:szCs w:val="10"/>
              </w:rPr>
            </w:pPr>
          </w:p>
        </w:tc>
      </w:tr>
      <w:tr w:rsidR="008B5DB0" w14:paraId="5BE1BA7F" w14:textId="77777777">
        <w:tblPrEx>
          <w:tblCellMar>
            <w:top w:w="0" w:type="dxa"/>
            <w:bottom w:w="0" w:type="dxa"/>
          </w:tblCellMar>
        </w:tblPrEx>
        <w:trPr>
          <w:trHeight w:hRule="exact" w:val="169"/>
        </w:trPr>
        <w:tc>
          <w:tcPr>
            <w:tcW w:w="1562" w:type="dxa"/>
            <w:shd w:val="clear" w:color="auto" w:fill="auto"/>
          </w:tcPr>
          <w:p w14:paraId="432765DC" w14:textId="77777777" w:rsidR="008B5DB0" w:rsidRDefault="00000000">
            <w:pPr>
              <w:pStyle w:val="Jin0"/>
              <w:framePr w:w="10728" w:h="14951" w:wrap="none" w:vAnchor="page" w:hAnchor="page" w:x="559" w:y="1030"/>
            </w:pPr>
            <w:r>
              <w:t>12 K 997013861</w:t>
            </w:r>
          </w:p>
        </w:tc>
        <w:tc>
          <w:tcPr>
            <w:tcW w:w="3719" w:type="dxa"/>
            <w:shd w:val="clear" w:color="auto" w:fill="auto"/>
          </w:tcPr>
          <w:p w14:paraId="597B8130" w14:textId="77777777" w:rsidR="008B5DB0" w:rsidRDefault="00000000">
            <w:pPr>
              <w:pStyle w:val="Jin0"/>
              <w:framePr w:w="10728" w:h="14951" w:wrap="none" w:vAnchor="page" w:hAnchor="page" w:x="559" w:y="1030"/>
              <w:ind w:firstLine="180"/>
            </w:pPr>
            <w:r>
              <w:t>skládce (skládkovné) z prostého betonu kód odpadu</w:t>
            </w:r>
          </w:p>
        </w:tc>
        <w:tc>
          <w:tcPr>
            <w:tcW w:w="490" w:type="dxa"/>
            <w:shd w:val="clear" w:color="auto" w:fill="auto"/>
          </w:tcPr>
          <w:p w14:paraId="7217E73A" w14:textId="77777777" w:rsidR="008B5DB0" w:rsidRDefault="00000000">
            <w:pPr>
              <w:pStyle w:val="Jin0"/>
              <w:framePr w:w="10728" w:h="14951" w:wrap="none" w:vAnchor="page" w:hAnchor="page" w:x="559" w:y="1030"/>
            </w:pPr>
            <w:r>
              <w:t>t</w:t>
            </w:r>
          </w:p>
        </w:tc>
        <w:tc>
          <w:tcPr>
            <w:tcW w:w="1148" w:type="dxa"/>
            <w:shd w:val="clear" w:color="auto" w:fill="auto"/>
          </w:tcPr>
          <w:p w14:paraId="1A0E7F47" w14:textId="77777777" w:rsidR="008B5DB0" w:rsidRDefault="00000000">
            <w:pPr>
              <w:pStyle w:val="Jin0"/>
              <w:framePr w:w="10728" w:h="14951" w:wrap="none" w:vAnchor="page" w:hAnchor="page" w:x="559" w:y="1030"/>
              <w:ind w:firstLine="360"/>
            </w:pPr>
            <w:r>
              <w:t>13,001</w:t>
            </w:r>
          </w:p>
        </w:tc>
        <w:tc>
          <w:tcPr>
            <w:tcW w:w="1094" w:type="dxa"/>
            <w:shd w:val="clear" w:color="auto" w:fill="auto"/>
          </w:tcPr>
          <w:p w14:paraId="39358D27" w14:textId="77777777" w:rsidR="008B5DB0" w:rsidRDefault="00000000">
            <w:pPr>
              <w:pStyle w:val="Jin0"/>
              <w:framePr w:w="10728" w:h="14951" w:wrap="none" w:vAnchor="page" w:hAnchor="page" w:x="559" w:y="1030"/>
              <w:ind w:firstLine="280"/>
            </w:pPr>
            <w:r>
              <w:t>250,00</w:t>
            </w:r>
          </w:p>
        </w:tc>
        <w:tc>
          <w:tcPr>
            <w:tcW w:w="2714" w:type="dxa"/>
            <w:shd w:val="clear" w:color="auto" w:fill="auto"/>
          </w:tcPr>
          <w:p w14:paraId="5674DA26" w14:textId="77777777" w:rsidR="008B5DB0" w:rsidRDefault="00000000">
            <w:pPr>
              <w:pStyle w:val="Jin0"/>
              <w:framePr w:w="10728" w:h="14951" w:wrap="none" w:vAnchor="page" w:hAnchor="page" w:x="559" w:y="1030"/>
              <w:ind w:firstLine="580"/>
            </w:pPr>
            <w:r>
              <w:t>3 250,25</w:t>
            </w:r>
          </w:p>
        </w:tc>
      </w:tr>
      <w:tr w:rsidR="008B5DB0" w14:paraId="5F15F352" w14:textId="77777777">
        <w:tblPrEx>
          <w:tblCellMar>
            <w:top w:w="0" w:type="dxa"/>
            <w:bottom w:w="0" w:type="dxa"/>
          </w:tblCellMar>
        </w:tblPrEx>
        <w:trPr>
          <w:trHeight w:hRule="exact" w:val="166"/>
        </w:trPr>
        <w:tc>
          <w:tcPr>
            <w:tcW w:w="1562" w:type="dxa"/>
            <w:shd w:val="clear" w:color="auto" w:fill="auto"/>
          </w:tcPr>
          <w:p w14:paraId="7DBC7A0B" w14:textId="77777777" w:rsidR="008B5DB0" w:rsidRDefault="008B5DB0">
            <w:pPr>
              <w:framePr w:w="10728" w:h="14951" w:wrap="none" w:vAnchor="page" w:hAnchor="page" w:x="559" w:y="1030"/>
              <w:rPr>
                <w:sz w:val="10"/>
                <w:szCs w:val="10"/>
              </w:rPr>
            </w:pPr>
          </w:p>
        </w:tc>
        <w:tc>
          <w:tcPr>
            <w:tcW w:w="3719" w:type="dxa"/>
            <w:shd w:val="clear" w:color="auto" w:fill="auto"/>
          </w:tcPr>
          <w:p w14:paraId="42A2E504" w14:textId="77777777" w:rsidR="008B5DB0" w:rsidRDefault="00000000">
            <w:pPr>
              <w:pStyle w:val="Jin0"/>
              <w:framePr w:w="10728" w:h="14951" w:wrap="none" w:vAnchor="page" w:hAnchor="page" w:x="559" w:y="1030"/>
              <w:ind w:firstLine="180"/>
            </w:pPr>
            <w:r>
              <w:t>1701 01</w:t>
            </w:r>
          </w:p>
        </w:tc>
        <w:tc>
          <w:tcPr>
            <w:tcW w:w="490" w:type="dxa"/>
            <w:shd w:val="clear" w:color="auto" w:fill="auto"/>
          </w:tcPr>
          <w:p w14:paraId="7E38AF61" w14:textId="77777777" w:rsidR="008B5DB0" w:rsidRDefault="008B5DB0">
            <w:pPr>
              <w:framePr w:w="10728" w:h="14951" w:wrap="none" w:vAnchor="page" w:hAnchor="page" w:x="559" w:y="1030"/>
              <w:rPr>
                <w:sz w:val="10"/>
                <w:szCs w:val="10"/>
              </w:rPr>
            </w:pPr>
          </w:p>
        </w:tc>
        <w:tc>
          <w:tcPr>
            <w:tcW w:w="1148" w:type="dxa"/>
            <w:shd w:val="clear" w:color="auto" w:fill="auto"/>
          </w:tcPr>
          <w:p w14:paraId="5FAD0FC7" w14:textId="77777777" w:rsidR="008B5DB0" w:rsidRDefault="008B5DB0">
            <w:pPr>
              <w:framePr w:w="10728" w:h="14951" w:wrap="none" w:vAnchor="page" w:hAnchor="page" w:x="559" w:y="1030"/>
              <w:rPr>
                <w:sz w:val="10"/>
                <w:szCs w:val="10"/>
              </w:rPr>
            </w:pPr>
          </w:p>
        </w:tc>
        <w:tc>
          <w:tcPr>
            <w:tcW w:w="1094" w:type="dxa"/>
            <w:shd w:val="clear" w:color="auto" w:fill="auto"/>
          </w:tcPr>
          <w:p w14:paraId="0D4322BB" w14:textId="77777777" w:rsidR="008B5DB0" w:rsidRDefault="008B5DB0">
            <w:pPr>
              <w:framePr w:w="10728" w:h="14951" w:wrap="none" w:vAnchor="page" w:hAnchor="page" w:x="559" w:y="1030"/>
              <w:rPr>
                <w:sz w:val="10"/>
                <w:szCs w:val="10"/>
              </w:rPr>
            </w:pPr>
          </w:p>
        </w:tc>
        <w:tc>
          <w:tcPr>
            <w:tcW w:w="2714" w:type="dxa"/>
            <w:shd w:val="clear" w:color="auto" w:fill="auto"/>
          </w:tcPr>
          <w:p w14:paraId="639826D0" w14:textId="77777777" w:rsidR="008B5DB0" w:rsidRDefault="008B5DB0">
            <w:pPr>
              <w:framePr w:w="10728" w:h="14951" w:wrap="none" w:vAnchor="page" w:hAnchor="page" w:x="559" w:y="1030"/>
              <w:rPr>
                <w:sz w:val="10"/>
                <w:szCs w:val="10"/>
              </w:rPr>
            </w:pPr>
          </w:p>
        </w:tc>
      </w:tr>
      <w:tr w:rsidR="008B5DB0" w14:paraId="7D8D0F18" w14:textId="77777777">
        <w:tblPrEx>
          <w:tblCellMar>
            <w:top w:w="0" w:type="dxa"/>
            <w:bottom w:w="0" w:type="dxa"/>
          </w:tblCellMar>
        </w:tblPrEx>
        <w:trPr>
          <w:trHeight w:hRule="exact" w:val="144"/>
        </w:trPr>
        <w:tc>
          <w:tcPr>
            <w:tcW w:w="1562" w:type="dxa"/>
            <w:shd w:val="clear" w:color="auto" w:fill="auto"/>
          </w:tcPr>
          <w:p w14:paraId="682470FF" w14:textId="77777777" w:rsidR="008B5DB0" w:rsidRDefault="008B5DB0">
            <w:pPr>
              <w:framePr w:w="10728" w:h="14951" w:wrap="none" w:vAnchor="page" w:hAnchor="page" w:x="559" w:y="1030"/>
              <w:rPr>
                <w:sz w:val="10"/>
                <w:szCs w:val="10"/>
              </w:rPr>
            </w:pPr>
          </w:p>
        </w:tc>
        <w:tc>
          <w:tcPr>
            <w:tcW w:w="3719" w:type="dxa"/>
            <w:tcBorders>
              <w:top w:val="single" w:sz="4" w:space="0" w:color="auto"/>
            </w:tcBorders>
            <w:shd w:val="clear" w:color="auto" w:fill="auto"/>
            <w:vAlign w:val="bottom"/>
          </w:tcPr>
          <w:p w14:paraId="590FC92B" w14:textId="77777777" w:rsidR="008B5DB0" w:rsidRDefault="00000000">
            <w:pPr>
              <w:pStyle w:val="Jin0"/>
              <w:framePr w:w="10728" w:h="14951" w:wrap="none" w:vAnchor="page" w:hAnchor="page" w:x="559" w:y="1030"/>
              <w:ind w:firstLine="180"/>
              <w:rPr>
                <w:sz w:val="10"/>
                <w:szCs w:val="10"/>
              </w:rPr>
            </w:pPr>
            <w:r>
              <w:rPr>
                <w:sz w:val="10"/>
                <w:szCs w:val="10"/>
              </w:rPr>
              <w:t>Poplatek za uloženi stavebního odpadu na recyklační skládce</w:t>
            </w:r>
          </w:p>
        </w:tc>
        <w:tc>
          <w:tcPr>
            <w:tcW w:w="490" w:type="dxa"/>
            <w:shd w:val="clear" w:color="auto" w:fill="auto"/>
          </w:tcPr>
          <w:p w14:paraId="4DA54AFD" w14:textId="77777777" w:rsidR="008B5DB0" w:rsidRDefault="008B5DB0">
            <w:pPr>
              <w:framePr w:w="10728" w:h="14951" w:wrap="none" w:vAnchor="page" w:hAnchor="page" w:x="559" w:y="1030"/>
              <w:rPr>
                <w:sz w:val="10"/>
                <w:szCs w:val="10"/>
              </w:rPr>
            </w:pPr>
          </w:p>
        </w:tc>
        <w:tc>
          <w:tcPr>
            <w:tcW w:w="1148" w:type="dxa"/>
            <w:shd w:val="clear" w:color="auto" w:fill="auto"/>
          </w:tcPr>
          <w:p w14:paraId="593AB9FB" w14:textId="77777777" w:rsidR="008B5DB0" w:rsidRDefault="008B5DB0">
            <w:pPr>
              <w:framePr w:w="10728" w:h="14951" w:wrap="none" w:vAnchor="page" w:hAnchor="page" w:x="559" w:y="1030"/>
              <w:rPr>
                <w:sz w:val="10"/>
                <w:szCs w:val="10"/>
              </w:rPr>
            </w:pPr>
          </w:p>
        </w:tc>
        <w:tc>
          <w:tcPr>
            <w:tcW w:w="1094" w:type="dxa"/>
            <w:shd w:val="clear" w:color="auto" w:fill="auto"/>
          </w:tcPr>
          <w:p w14:paraId="3CFDA581" w14:textId="77777777" w:rsidR="008B5DB0" w:rsidRDefault="008B5DB0">
            <w:pPr>
              <w:framePr w:w="10728" w:h="14951" w:wrap="none" w:vAnchor="page" w:hAnchor="page" w:x="559" w:y="1030"/>
              <w:rPr>
                <w:sz w:val="10"/>
                <w:szCs w:val="10"/>
              </w:rPr>
            </w:pPr>
          </w:p>
        </w:tc>
        <w:tc>
          <w:tcPr>
            <w:tcW w:w="2714" w:type="dxa"/>
            <w:shd w:val="clear" w:color="auto" w:fill="auto"/>
          </w:tcPr>
          <w:p w14:paraId="69C31F1A" w14:textId="77777777" w:rsidR="008B5DB0" w:rsidRDefault="008B5DB0">
            <w:pPr>
              <w:framePr w:w="10728" w:h="14951" w:wrap="none" w:vAnchor="page" w:hAnchor="page" w:x="559" w:y="1030"/>
              <w:rPr>
                <w:sz w:val="10"/>
                <w:szCs w:val="10"/>
              </w:rPr>
            </w:pPr>
          </w:p>
        </w:tc>
      </w:tr>
      <w:tr w:rsidR="008B5DB0" w14:paraId="59DDF2E9" w14:textId="77777777">
        <w:tblPrEx>
          <w:tblCellMar>
            <w:top w:w="0" w:type="dxa"/>
            <w:bottom w:w="0" w:type="dxa"/>
          </w:tblCellMar>
        </w:tblPrEx>
        <w:trPr>
          <w:trHeight w:hRule="exact" w:val="137"/>
        </w:trPr>
        <w:tc>
          <w:tcPr>
            <w:tcW w:w="1562" w:type="dxa"/>
            <w:shd w:val="clear" w:color="auto" w:fill="auto"/>
          </w:tcPr>
          <w:p w14:paraId="27890614" w14:textId="77777777" w:rsidR="008B5DB0" w:rsidRDefault="008B5DB0">
            <w:pPr>
              <w:framePr w:w="10728" w:h="14951" w:wrap="none" w:vAnchor="page" w:hAnchor="page" w:x="559" w:y="1030"/>
              <w:rPr>
                <w:sz w:val="10"/>
                <w:szCs w:val="10"/>
              </w:rPr>
            </w:pPr>
          </w:p>
        </w:tc>
        <w:tc>
          <w:tcPr>
            <w:tcW w:w="3719" w:type="dxa"/>
            <w:shd w:val="clear" w:color="auto" w:fill="auto"/>
          </w:tcPr>
          <w:p w14:paraId="4EBAF891" w14:textId="77777777" w:rsidR="008B5DB0" w:rsidRDefault="00000000">
            <w:pPr>
              <w:pStyle w:val="Jin0"/>
              <w:framePr w:w="10728" w:h="14951" w:wrap="none" w:vAnchor="page" w:hAnchor="page" w:x="559" w:y="1030"/>
              <w:ind w:firstLine="180"/>
              <w:rPr>
                <w:sz w:val="10"/>
                <w:szCs w:val="10"/>
              </w:rPr>
            </w:pPr>
            <w:r>
              <w:rPr>
                <w:sz w:val="10"/>
                <w:szCs w:val="10"/>
              </w:rPr>
              <w:t>(skládkovné) z prostého betonu kód odpadu 17 01 01</w:t>
            </w:r>
          </w:p>
        </w:tc>
        <w:tc>
          <w:tcPr>
            <w:tcW w:w="490" w:type="dxa"/>
            <w:shd w:val="clear" w:color="auto" w:fill="auto"/>
          </w:tcPr>
          <w:p w14:paraId="75DEC191" w14:textId="77777777" w:rsidR="008B5DB0" w:rsidRDefault="008B5DB0">
            <w:pPr>
              <w:framePr w:w="10728" w:h="14951" w:wrap="none" w:vAnchor="page" w:hAnchor="page" w:x="559" w:y="1030"/>
              <w:rPr>
                <w:sz w:val="10"/>
                <w:szCs w:val="10"/>
              </w:rPr>
            </w:pPr>
          </w:p>
        </w:tc>
        <w:tc>
          <w:tcPr>
            <w:tcW w:w="1148" w:type="dxa"/>
            <w:shd w:val="clear" w:color="auto" w:fill="auto"/>
          </w:tcPr>
          <w:p w14:paraId="7DB4D148" w14:textId="77777777" w:rsidR="008B5DB0" w:rsidRDefault="008B5DB0">
            <w:pPr>
              <w:framePr w:w="10728" w:h="14951" w:wrap="none" w:vAnchor="page" w:hAnchor="page" w:x="559" w:y="1030"/>
              <w:rPr>
                <w:sz w:val="10"/>
                <w:szCs w:val="10"/>
              </w:rPr>
            </w:pPr>
          </w:p>
        </w:tc>
        <w:tc>
          <w:tcPr>
            <w:tcW w:w="1094" w:type="dxa"/>
            <w:shd w:val="clear" w:color="auto" w:fill="auto"/>
          </w:tcPr>
          <w:p w14:paraId="1CCDAFDE" w14:textId="77777777" w:rsidR="008B5DB0" w:rsidRDefault="008B5DB0">
            <w:pPr>
              <w:framePr w:w="10728" w:h="14951" w:wrap="none" w:vAnchor="page" w:hAnchor="page" w:x="559" w:y="1030"/>
              <w:rPr>
                <w:sz w:val="10"/>
                <w:szCs w:val="10"/>
              </w:rPr>
            </w:pPr>
          </w:p>
        </w:tc>
        <w:tc>
          <w:tcPr>
            <w:tcW w:w="2714" w:type="dxa"/>
            <w:shd w:val="clear" w:color="auto" w:fill="auto"/>
          </w:tcPr>
          <w:p w14:paraId="19E0A31B" w14:textId="77777777" w:rsidR="008B5DB0" w:rsidRDefault="008B5DB0">
            <w:pPr>
              <w:framePr w:w="10728" w:h="14951" w:wrap="none" w:vAnchor="page" w:hAnchor="page" w:x="559" w:y="1030"/>
              <w:rPr>
                <w:sz w:val="10"/>
                <w:szCs w:val="10"/>
              </w:rPr>
            </w:pPr>
          </w:p>
        </w:tc>
      </w:tr>
      <w:tr w:rsidR="008B5DB0" w14:paraId="5BE482DA" w14:textId="77777777">
        <w:tblPrEx>
          <w:tblCellMar>
            <w:top w:w="0" w:type="dxa"/>
            <w:bottom w:w="0" w:type="dxa"/>
          </w:tblCellMar>
        </w:tblPrEx>
        <w:trPr>
          <w:trHeight w:hRule="exact" w:val="151"/>
        </w:trPr>
        <w:tc>
          <w:tcPr>
            <w:tcW w:w="1562" w:type="dxa"/>
            <w:shd w:val="clear" w:color="auto" w:fill="auto"/>
          </w:tcPr>
          <w:p w14:paraId="32BCC603" w14:textId="77777777" w:rsidR="008B5DB0" w:rsidRDefault="00000000">
            <w:pPr>
              <w:pStyle w:val="Jin0"/>
              <w:framePr w:w="10728" w:h="14951" w:wrap="none" w:vAnchor="page" w:hAnchor="page" w:x="559" w:y="1030"/>
              <w:ind w:firstLine="280"/>
              <w:jc w:val="both"/>
            </w:pPr>
            <w:r>
              <w:t>w</w:t>
            </w:r>
          </w:p>
        </w:tc>
        <w:tc>
          <w:tcPr>
            <w:tcW w:w="3719" w:type="dxa"/>
            <w:shd w:val="clear" w:color="auto" w:fill="auto"/>
          </w:tcPr>
          <w:p w14:paraId="0F05341D" w14:textId="77777777" w:rsidR="008B5DB0" w:rsidRDefault="00000000">
            <w:pPr>
              <w:pStyle w:val="Jin0"/>
              <w:framePr w:w="10728" w:h="14951" w:wrap="none" w:vAnchor="page" w:hAnchor="page" w:x="559" w:y="1030"/>
              <w:ind w:firstLine="180"/>
            </w:pPr>
            <w:r>
              <w:t>stávající patky</w:t>
            </w:r>
          </w:p>
        </w:tc>
        <w:tc>
          <w:tcPr>
            <w:tcW w:w="490" w:type="dxa"/>
            <w:shd w:val="clear" w:color="auto" w:fill="auto"/>
          </w:tcPr>
          <w:p w14:paraId="55ACF9E7" w14:textId="77777777" w:rsidR="008B5DB0" w:rsidRDefault="008B5DB0">
            <w:pPr>
              <w:framePr w:w="10728" w:h="14951" w:wrap="none" w:vAnchor="page" w:hAnchor="page" w:x="559" w:y="1030"/>
              <w:rPr>
                <w:sz w:val="10"/>
                <w:szCs w:val="10"/>
              </w:rPr>
            </w:pPr>
          </w:p>
        </w:tc>
        <w:tc>
          <w:tcPr>
            <w:tcW w:w="1148" w:type="dxa"/>
            <w:shd w:val="clear" w:color="auto" w:fill="auto"/>
          </w:tcPr>
          <w:p w14:paraId="67FBE3B0" w14:textId="77777777" w:rsidR="008B5DB0" w:rsidRDefault="008B5DB0">
            <w:pPr>
              <w:framePr w:w="10728" w:h="14951" w:wrap="none" w:vAnchor="page" w:hAnchor="page" w:x="559" w:y="1030"/>
              <w:rPr>
                <w:sz w:val="10"/>
                <w:szCs w:val="10"/>
              </w:rPr>
            </w:pPr>
          </w:p>
        </w:tc>
        <w:tc>
          <w:tcPr>
            <w:tcW w:w="1094" w:type="dxa"/>
            <w:shd w:val="clear" w:color="auto" w:fill="auto"/>
          </w:tcPr>
          <w:p w14:paraId="455ACFCC" w14:textId="77777777" w:rsidR="008B5DB0" w:rsidRDefault="008B5DB0">
            <w:pPr>
              <w:framePr w:w="10728" w:h="14951" w:wrap="none" w:vAnchor="page" w:hAnchor="page" w:x="559" w:y="1030"/>
              <w:rPr>
                <w:sz w:val="10"/>
                <w:szCs w:val="10"/>
              </w:rPr>
            </w:pPr>
          </w:p>
        </w:tc>
        <w:tc>
          <w:tcPr>
            <w:tcW w:w="2714" w:type="dxa"/>
            <w:shd w:val="clear" w:color="auto" w:fill="auto"/>
          </w:tcPr>
          <w:p w14:paraId="47E29E6C" w14:textId="77777777" w:rsidR="008B5DB0" w:rsidRDefault="008B5DB0">
            <w:pPr>
              <w:framePr w:w="10728" w:h="14951" w:wrap="none" w:vAnchor="page" w:hAnchor="page" w:x="559" w:y="1030"/>
              <w:rPr>
                <w:sz w:val="10"/>
                <w:szCs w:val="10"/>
              </w:rPr>
            </w:pPr>
          </w:p>
        </w:tc>
      </w:tr>
      <w:tr w:rsidR="008B5DB0" w14:paraId="4CE4E48E" w14:textId="77777777">
        <w:tblPrEx>
          <w:tblCellMar>
            <w:top w:w="0" w:type="dxa"/>
            <w:bottom w:w="0" w:type="dxa"/>
          </w:tblCellMar>
        </w:tblPrEx>
        <w:trPr>
          <w:trHeight w:hRule="exact" w:val="148"/>
        </w:trPr>
        <w:tc>
          <w:tcPr>
            <w:tcW w:w="1562" w:type="dxa"/>
            <w:shd w:val="clear" w:color="auto" w:fill="auto"/>
          </w:tcPr>
          <w:p w14:paraId="687CDB6E" w14:textId="77777777" w:rsidR="008B5DB0" w:rsidRDefault="00000000">
            <w:pPr>
              <w:pStyle w:val="Jin0"/>
              <w:framePr w:w="10728" w:h="14951" w:wrap="none" w:vAnchor="page" w:hAnchor="page" w:x="559" w:y="1030"/>
              <w:ind w:firstLine="280"/>
              <w:jc w:val="both"/>
            </w:pPr>
            <w:r>
              <w:t>w</w:t>
            </w:r>
          </w:p>
        </w:tc>
        <w:tc>
          <w:tcPr>
            <w:tcW w:w="3719" w:type="dxa"/>
            <w:shd w:val="clear" w:color="auto" w:fill="auto"/>
          </w:tcPr>
          <w:p w14:paraId="18FAFCEE" w14:textId="77777777" w:rsidR="008B5DB0" w:rsidRDefault="00000000">
            <w:pPr>
              <w:pStyle w:val="Jin0"/>
              <w:framePr w:w="10728" w:h="14951" w:wrap="none" w:vAnchor="page" w:hAnchor="page" w:x="559" w:y="1030"/>
              <w:ind w:firstLine="180"/>
            </w:pPr>
            <w:r>
              <w:t>5*0,5*0,5*0,75*2,2</w:t>
            </w:r>
          </w:p>
        </w:tc>
        <w:tc>
          <w:tcPr>
            <w:tcW w:w="490" w:type="dxa"/>
            <w:shd w:val="clear" w:color="auto" w:fill="auto"/>
          </w:tcPr>
          <w:p w14:paraId="6FC5F480" w14:textId="77777777" w:rsidR="008B5DB0" w:rsidRDefault="008B5DB0">
            <w:pPr>
              <w:framePr w:w="10728" w:h="14951" w:wrap="none" w:vAnchor="page" w:hAnchor="page" w:x="559" w:y="1030"/>
              <w:rPr>
                <w:sz w:val="10"/>
                <w:szCs w:val="10"/>
              </w:rPr>
            </w:pPr>
          </w:p>
        </w:tc>
        <w:tc>
          <w:tcPr>
            <w:tcW w:w="1148" w:type="dxa"/>
            <w:shd w:val="clear" w:color="auto" w:fill="auto"/>
          </w:tcPr>
          <w:p w14:paraId="1841BBA1" w14:textId="77777777" w:rsidR="008B5DB0" w:rsidRDefault="00000000">
            <w:pPr>
              <w:pStyle w:val="Jin0"/>
              <w:framePr w:w="10728" w:h="14951" w:wrap="none" w:vAnchor="page" w:hAnchor="page" w:x="559" w:y="1030"/>
              <w:ind w:firstLine="500"/>
            </w:pPr>
            <w:r>
              <w:t>2,063</w:t>
            </w:r>
          </w:p>
        </w:tc>
        <w:tc>
          <w:tcPr>
            <w:tcW w:w="1094" w:type="dxa"/>
            <w:shd w:val="clear" w:color="auto" w:fill="auto"/>
          </w:tcPr>
          <w:p w14:paraId="2CC7BCF9" w14:textId="77777777" w:rsidR="008B5DB0" w:rsidRDefault="008B5DB0">
            <w:pPr>
              <w:framePr w:w="10728" w:h="14951" w:wrap="none" w:vAnchor="page" w:hAnchor="page" w:x="559" w:y="1030"/>
              <w:rPr>
                <w:sz w:val="10"/>
                <w:szCs w:val="10"/>
              </w:rPr>
            </w:pPr>
          </w:p>
        </w:tc>
        <w:tc>
          <w:tcPr>
            <w:tcW w:w="2714" w:type="dxa"/>
            <w:shd w:val="clear" w:color="auto" w:fill="auto"/>
          </w:tcPr>
          <w:p w14:paraId="05A959C1" w14:textId="77777777" w:rsidR="008B5DB0" w:rsidRDefault="008B5DB0">
            <w:pPr>
              <w:framePr w:w="10728" w:h="14951" w:wrap="none" w:vAnchor="page" w:hAnchor="page" w:x="559" w:y="1030"/>
              <w:rPr>
                <w:sz w:val="10"/>
                <w:szCs w:val="10"/>
              </w:rPr>
            </w:pPr>
          </w:p>
        </w:tc>
      </w:tr>
      <w:tr w:rsidR="008B5DB0" w14:paraId="1230F51F" w14:textId="77777777">
        <w:tblPrEx>
          <w:tblCellMar>
            <w:top w:w="0" w:type="dxa"/>
            <w:bottom w:w="0" w:type="dxa"/>
          </w:tblCellMar>
        </w:tblPrEx>
        <w:trPr>
          <w:trHeight w:hRule="exact" w:val="162"/>
        </w:trPr>
        <w:tc>
          <w:tcPr>
            <w:tcW w:w="1562" w:type="dxa"/>
            <w:shd w:val="clear" w:color="auto" w:fill="auto"/>
            <w:vAlign w:val="bottom"/>
          </w:tcPr>
          <w:p w14:paraId="0420F235" w14:textId="77777777" w:rsidR="008B5DB0" w:rsidRDefault="00000000">
            <w:pPr>
              <w:pStyle w:val="Jin0"/>
              <w:framePr w:w="10728" w:h="14951" w:wrap="none" w:vAnchor="page" w:hAnchor="page" w:x="559" w:y="1030"/>
              <w:ind w:firstLine="280"/>
              <w:jc w:val="both"/>
            </w:pPr>
            <w:r>
              <w:t>w</w:t>
            </w:r>
          </w:p>
        </w:tc>
        <w:tc>
          <w:tcPr>
            <w:tcW w:w="3719" w:type="dxa"/>
            <w:shd w:val="clear" w:color="auto" w:fill="auto"/>
            <w:vAlign w:val="bottom"/>
          </w:tcPr>
          <w:p w14:paraId="7EF88DD4" w14:textId="77777777" w:rsidR="008B5DB0" w:rsidRDefault="00000000">
            <w:pPr>
              <w:pStyle w:val="Jin0"/>
              <w:framePr w:w="10728" w:h="14951" w:wrap="none" w:vAnchor="page" w:hAnchor="page" w:x="559" w:y="1030"/>
              <w:ind w:firstLine="180"/>
            </w:pPr>
            <w:r>
              <w:t>patky pro bilboard</w:t>
            </w:r>
          </w:p>
        </w:tc>
        <w:tc>
          <w:tcPr>
            <w:tcW w:w="490" w:type="dxa"/>
            <w:shd w:val="clear" w:color="auto" w:fill="auto"/>
          </w:tcPr>
          <w:p w14:paraId="2065EF29" w14:textId="77777777" w:rsidR="008B5DB0" w:rsidRDefault="008B5DB0">
            <w:pPr>
              <w:framePr w:w="10728" w:h="14951" w:wrap="none" w:vAnchor="page" w:hAnchor="page" w:x="559" w:y="1030"/>
              <w:rPr>
                <w:sz w:val="10"/>
                <w:szCs w:val="10"/>
              </w:rPr>
            </w:pPr>
          </w:p>
        </w:tc>
        <w:tc>
          <w:tcPr>
            <w:tcW w:w="1148" w:type="dxa"/>
            <w:shd w:val="clear" w:color="auto" w:fill="auto"/>
          </w:tcPr>
          <w:p w14:paraId="0194B62A" w14:textId="77777777" w:rsidR="008B5DB0" w:rsidRDefault="008B5DB0">
            <w:pPr>
              <w:framePr w:w="10728" w:h="14951" w:wrap="none" w:vAnchor="page" w:hAnchor="page" w:x="559" w:y="1030"/>
              <w:rPr>
                <w:sz w:val="10"/>
                <w:szCs w:val="10"/>
              </w:rPr>
            </w:pPr>
          </w:p>
        </w:tc>
        <w:tc>
          <w:tcPr>
            <w:tcW w:w="1094" w:type="dxa"/>
            <w:shd w:val="clear" w:color="auto" w:fill="auto"/>
          </w:tcPr>
          <w:p w14:paraId="411D1A90" w14:textId="77777777" w:rsidR="008B5DB0" w:rsidRDefault="008B5DB0">
            <w:pPr>
              <w:framePr w:w="10728" w:h="14951" w:wrap="none" w:vAnchor="page" w:hAnchor="page" w:x="559" w:y="1030"/>
              <w:rPr>
                <w:sz w:val="10"/>
                <w:szCs w:val="10"/>
              </w:rPr>
            </w:pPr>
          </w:p>
        </w:tc>
        <w:tc>
          <w:tcPr>
            <w:tcW w:w="2714" w:type="dxa"/>
            <w:shd w:val="clear" w:color="auto" w:fill="auto"/>
          </w:tcPr>
          <w:p w14:paraId="1490CDB9" w14:textId="77777777" w:rsidR="008B5DB0" w:rsidRDefault="008B5DB0">
            <w:pPr>
              <w:framePr w:w="10728" w:h="14951" w:wrap="none" w:vAnchor="page" w:hAnchor="page" w:x="559" w:y="1030"/>
              <w:rPr>
                <w:sz w:val="10"/>
                <w:szCs w:val="10"/>
              </w:rPr>
            </w:pPr>
          </w:p>
        </w:tc>
      </w:tr>
      <w:tr w:rsidR="008B5DB0" w14:paraId="3A94E329" w14:textId="77777777">
        <w:tblPrEx>
          <w:tblCellMar>
            <w:top w:w="0" w:type="dxa"/>
            <w:bottom w:w="0" w:type="dxa"/>
          </w:tblCellMar>
        </w:tblPrEx>
        <w:trPr>
          <w:trHeight w:hRule="exact" w:val="148"/>
        </w:trPr>
        <w:tc>
          <w:tcPr>
            <w:tcW w:w="1562" w:type="dxa"/>
            <w:shd w:val="clear" w:color="auto" w:fill="auto"/>
          </w:tcPr>
          <w:p w14:paraId="7B38619A" w14:textId="77777777" w:rsidR="008B5DB0" w:rsidRDefault="00000000">
            <w:pPr>
              <w:pStyle w:val="Jin0"/>
              <w:framePr w:w="10728" w:h="14951" w:wrap="none" w:vAnchor="page" w:hAnchor="page" w:x="559" w:y="1030"/>
              <w:ind w:firstLine="280"/>
              <w:jc w:val="both"/>
            </w:pPr>
            <w:r>
              <w:t>w</w:t>
            </w:r>
          </w:p>
        </w:tc>
        <w:tc>
          <w:tcPr>
            <w:tcW w:w="3719" w:type="dxa"/>
            <w:shd w:val="clear" w:color="auto" w:fill="auto"/>
          </w:tcPr>
          <w:p w14:paraId="3D054BC1" w14:textId="77777777" w:rsidR="008B5DB0" w:rsidRDefault="00000000">
            <w:pPr>
              <w:pStyle w:val="Jin0"/>
              <w:framePr w:w="10728" w:h="14951" w:wrap="none" w:vAnchor="page" w:hAnchor="page" w:x="559" w:y="1030"/>
              <w:ind w:firstLine="180"/>
            </w:pPr>
            <w:r>
              <w:t>0,938</w:t>
            </w:r>
          </w:p>
        </w:tc>
        <w:tc>
          <w:tcPr>
            <w:tcW w:w="490" w:type="dxa"/>
            <w:shd w:val="clear" w:color="auto" w:fill="auto"/>
          </w:tcPr>
          <w:p w14:paraId="0F37F9DE" w14:textId="77777777" w:rsidR="008B5DB0" w:rsidRDefault="008B5DB0">
            <w:pPr>
              <w:framePr w:w="10728" w:h="14951" w:wrap="none" w:vAnchor="page" w:hAnchor="page" w:x="559" w:y="1030"/>
              <w:rPr>
                <w:sz w:val="10"/>
                <w:szCs w:val="10"/>
              </w:rPr>
            </w:pPr>
          </w:p>
        </w:tc>
        <w:tc>
          <w:tcPr>
            <w:tcW w:w="1148" w:type="dxa"/>
            <w:shd w:val="clear" w:color="auto" w:fill="auto"/>
          </w:tcPr>
          <w:p w14:paraId="71796973" w14:textId="77777777" w:rsidR="008B5DB0" w:rsidRDefault="00000000">
            <w:pPr>
              <w:pStyle w:val="Jin0"/>
              <w:framePr w:w="10728" w:h="14951" w:wrap="none" w:vAnchor="page" w:hAnchor="page" w:x="559" w:y="1030"/>
              <w:ind w:firstLine="500"/>
            </w:pPr>
            <w:r>
              <w:t>0,938</w:t>
            </w:r>
          </w:p>
        </w:tc>
        <w:tc>
          <w:tcPr>
            <w:tcW w:w="1094" w:type="dxa"/>
            <w:shd w:val="clear" w:color="auto" w:fill="auto"/>
          </w:tcPr>
          <w:p w14:paraId="59CF5CA2" w14:textId="77777777" w:rsidR="008B5DB0" w:rsidRDefault="008B5DB0">
            <w:pPr>
              <w:framePr w:w="10728" w:h="14951" w:wrap="none" w:vAnchor="page" w:hAnchor="page" w:x="559" w:y="1030"/>
              <w:rPr>
                <w:sz w:val="10"/>
                <w:szCs w:val="10"/>
              </w:rPr>
            </w:pPr>
          </w:p>
        </w:tc>
        <w:tc>
          <w:tcPr>
            <w:tcW w:w="2714" w:type="dxa"/>
            <w:shd w:val="clear" w:color="auto" w:fill="auto"/>
          </w:tcPr>
          <w:p w14:paraId="0321966F" w14:textId="77777777" w:rsidR="008B5DB0" w:rsidRDefault="008B5DB0">
            <w:pPr>
              <w:framePr w:w="10728" w:h="14951" w:wrap="none" w:vAnchor="page" w:hAnchor="page" w:x="559" w:y="1030"/>
              <w:rPr>
                <w:sz w:val="10"/>
                <w:szCs w:val="10"/>
              </w:rPr>
            </w:pPr>
          </w:p>
        </w:tc>
      </w:tr>
      <w:tr w:rsidR="008B5DB0" w14:paraId="45D53CFA" w14:textId="77777777">
        <w:tblPrEx>
          <w:tblCellMar>
            <w:top w:w="0" w:type="dxa"/>
            <w:bottom w:w="0" w:type="dxa"/>
          </w:tblCellMar>
        </w:tblPrEx>
        <w:trPr>
          <w:trHeight w:hRule="exact" w:val="169"/>
        </w:trPr>
        <w:tc>
          <w:tcPr>
            <w:tcW w:w="1562" w:type="dxa"/>
            <w:shd w:val="clear" w:color="auto" w:fill="auto"/>
          </w:tcPr>
          <w:p w14:paraId="7CDB76A2" w14:textId="77777777" w:rsidR="008B5DB0" w:rsidRDefault="00000000">
            <w:pPr>
              <w:pStyle w:val="Jin0"/>
              <w:framePr w:w="10728" w:h="14951" w:wrap="none" w:vAnchor="page" w:hAnchor="page" w:x="559" w:y="1030"/>
              <w:ind w:firstLine="280"/>
              <w:jc w:val="both"/>
            </w:pPr>
            <w:r>
              <w:t>w</w:t>
            </w:r>
          </w:p>
        </w:tc>
        <w:tc>
          <w:tcPr>
            <w:tcW w:w="3719" w:type="dxa"/>
            <w:shd w:val="clear" w:color="auto" w:fill="auto"/>
          </w:tcPr>
          <w:p w14:paraId="0A63146C" w14:textId="77777777" w:rsidR="008B5DB0" w:rsidRDefault="00000000">
            <w:pPr>
              <w:pStyle w:val="Jin0"/>
              <w:framePr w:w="10728" w:h="14951" w:wrap="none" w:vAnchor="page" w:hAnchor="page" w:x="559" w:y="1030"/>
              <w:ind w:firstLine="180"/>
            </w:pPr>
            <w:r>
              <w:t>Vstupní šachty</w:t>
            </w:r>
          </w:p>
        </w:tc>
        <w:tc>
          <w:tcPr>
            <w:tcW w:w="490" w:type="dxa"/>
            <w:shd w:val="clear" w:color="auto" w:fill="auto"/>
          </w:tcPr>
          <w:p w14:paraId="1613388C" w14:textId="77777777" w:rsidR="008B5DB0" w:rsidRDefault="008B5DB0">
            <w:pPr>
              <w:framePr w:w="10728" w:h="14951" w:wrap="none" w:vAnchor="page" w:hAnchor="page" w:x="559" w:y="1030"/>
              <w:rPr>
                <w:sz w:val="10"/>
                <w:szCs w:val="10"/>
              </w:rPr>
            </w:pPr>
          </w:p>
        </w:tc>
        <w:tc>
          <w:tcPr>
            <w:tcW w:w="1148" w:type="dxa"/>
            <w:shd w:val="clear" w:color="auto" w:fill="auto"/>
          </w:tcPr>
          <w:p w14:paraId="7A6D0702" w14:textId="77777777" w:rsidR="008B5DB0" w:rsidRDefault="008B5DB0">
            <w:pPr>
              <w:framePr w:w="10728" w:h="14951" w:wrap="none" w:vAnchor="page" w:hAnchor="page" w:x="559" w:y="1030"/>
              <w:rPr>
                <w:sz w:val="10"/>
                <w:szCs w:val="10"/>
              </w:rPr>
            </w:pPr>
          </w:p>
        </w:tc>
        <w:tc>
          <w:tcPr>
            <w:tcW w:w="1094" w:type="dxa"/>
            <w:shd w:val="clear" w:color="auto" w:fill="auto"/>
          </w:tcPr>
          <w:p w14:paraId="43B2C1C0" w14:textId="77777777" w:rsidR="008B5DB0" w:rsidRDefault="008B5DB0">
            <w:pPr>
              <w:framePr w:w="10728" w:h="14951" w:wrap="none" w:vAnchor="page" w:hAnchor="page" w:x="559" w:y="1030"/>
              <w:rPr>
                <w:sz w:val="10"/>
                <w:szCs w:val="10"/>
              </w:rPr>
            </w:pPr>
          </w:p>
        </w:tc>
        <w:tc>
          <w:tcPr>
            <w:tcW w:w="2714" w:type="dxa"/>
            <w:shd w:val="clear" w:color="auto" w:fill="auto"/>
          </w:tcPr>
          <w:p w14:paraId="3BBFBD7D" w14:textId="77777777" w:rsidR="008B5DB0" w:rsidRDefault="008B5DB0">
            <w:pPr>
              <w:framePr w:w="10728" w:h="14951" w:wrap="none" w:vAnchor="page" w:hAnchor="page" w:x="559" w:y="1030"/>
              <w:rPr>
                <w:sz w:val="10"/>
                <w:szCs w:val="10"/>
              </w:rPr>
            </w:pPr>
          </w:p>
        </w:tc>
      </w:tr>
      <w:tr w:rsidR="008B5DB0" w14:paraId="49E5DD2A" w14:textId="77777777">
        <w:tblPrEx>
          <w:tblCellMar>
            <w:top w:w="0" w:type="dxa"/>
            <w:bottom w:w="0" w:type="dxa"/>
          </w:tblCellMar>
        </w:tblPrEx>
        <w:trPr>
          <w:trHeight w:hRule="exact" w:val="140"/>
        </w:trPr>
        <w:tc>
          <w:tcPr>
            <w:tcW w:w="1562" w:type="dxa"/>
            <w:shd w:val="clear" w:color="auto" w:fill="auto"/>
          </w:tcPr>
          <w:p w14:paraId="2091111F" w14:textId="77777777" w:rsidR="008B5DB0" w:rsidRDefault="00000000">
            <w:pPr>
              <w:pStyle w:val="Jin0"/>
              <w:framePr w:w="10728" w:h="14951" w:wrap="none" w:vAnchor="page" w:hAnchor="page" w:x="559" w:y="1030"/>
              <w:ind w:firstLine="280"/>
              <w:jc w:val="both"/>
            </w:pPr>
            <w:r>
              <w:t>w</w:t>
            </w:r>
          </w:p>
        </w:tc>
        <w:tc>
          <w:tcPr>
            <w:tcW w:w="3719" w:type="dxa"/>
            <w:shd w:val="clear" w:color="auto" w:fill="auto"/>
          </w:tcPr>
          <w:p w14:paraId="784AA4FB" w14:textId="77777777" w:rsidR="008B5DB0" w:rsidRDefault="00000000">
            <w:pPr>
              <w:pStyle w:val="Jin0"/>
              <w:framePr w:w="10728" w:h="14951" w:wrap="none" w:vAnchor="page" w:hAnchor="page" w:x="559" w:y="1030"/>
              <w:ind w:firstLine="180"/>
            </w:pPr>
            <w:r>
              <w:t>1*1*1 *4*2,5</w:t>
            </w:r>
          </w:p>
        </w:tc>
        <w:tc>
          <w:tcPr>
            <w:tcW w:w="490" w:type="dxa"/>
            <w:shd w:val="clear" w:color="auto" w:fill="auto"/>
          </w:tcPr>
          <w:p w14:paraId="62A81F67" w14:textId="77777777" w:rsidR="008B5DB0" w:rsidRDefault="008B5DB0">
            <w:pPr>
              <w:framePr w:w="10728" w:h="14951" w:wrap="none" w:vAnchor="page" w:hAnchor="page" w:x="559" w:y="1030"/>
              <w:rPr>
                <w:sz w:val="10"/>
                <w:szCs w:val="10"/>
              </w:rPr>
            </w:pPr>
          </w:p>
        </w:tc>
        <w:tc>
          <w:tcPr>
            <w:tcW w:w="1148" w:type="dxa"/>
            <w:shd w:val="clear" w:color="auto" w:fill="auto"/>
          </w:tcPr>
          <w:p w14:paraId="66C993BF" w14:textId="77777777" w:rsidR="008B5DB0" w:rsidRDefault="00000000">
            <w:pPr>
              <w:pStyle w:val="Jin0"/>
              <w:framePr w:w="10728" w:h="14951" w:wrap="none" w:vAnchor="page" w:hAnchor="page" w:x="559" w:y="1030"/>
              <w:ind w:firstLine="420"/>
              <w:jc w:val="both"/>
            </w:pPr>
            <w:r>
              <w:t>10,000</w:t>
            </w:r>
          </w:p>
        </w:tc>
        <w:tc>
          <w:tcPr>
            <w:tcW w:w="1094" w:type="dxa"/>
            <w:shd w:val="clear" w:color="auto" w:fill="auto"/>
          </w:tcPr>
          <w:p w14:paraId="5E3604B7" w14:textId="77777777" w:rsidR="008B5DB0" w:rsidRDefault="008B5DB0">
            <w:pPr>
              <w:framePr w:w="10728" w:h="14951" w:wrap="none" w:vAnchor="page" w:hAnchor="page" w:x="559" w:y="1030"/>
              <w:rPr>
                <w:sz w:val="10"/>
                <w:szCs w:val="10"/>
              </w:rPr>
            </w:pPr>
          </w:p>
        </w:tc>
        <w:tc>
          <w:tcPr>
            <w:tcW w:w="2714" w:type="dxa"/>
            <w:shd w:val="clear" w:color="auto" w:fill="auto"/>
          </w:tcPr>
          <w:p w14:paraId="595FC3C2" w14:textId="77777777" w:rsidR="008B5DB0" w:rsidRDefault="008B5DB0">
            <w:pPr>
              <w:framePr w:w="10728" w:h="14951" w:wrap="none" w:vAnchor="page" w:hAnchor="page" w:x="559" w:y="1030"/>
              <w:rPr>
                <w:sz w:val="10"/>
                <w:szCs w:val="10"/>
              </w:rPr>
            </w:pPr>
          </w:p>
        </w:tc>
      </w:tr>
      <w:tr w:rsidR="008B5DB0" w14:paraId="1E21B4D2" w14:textId="77777777">
        <w:tblPrEx>
          <w:tblCellMar>
            <w:top w:w="0" w:type="dxa"/>
            <w:bottom w:w="0" w:type="dxa"/>
          </w:tblCellMar>
        </w:tblPrEx>
        <w:trPr>
          <w:trHeight w:hRule="exact" w:val="162"/>
        </w:trPr>
        <w:tc>
          <w:tcPr>
            <w:tcW w:w="1562" w:type="dxa"/>
            <w:shd w:val="clear" w:color="auto" w:fill="auto"/>
            <w:vAlign w:val="bottom"/>
          </w:tcPr>
          <w:p w14:paraId="12627F7C" w14:textId="77777777" w:rsidR="008B5DB0" w:rsidRDefault="00000000">
            <w:pPr>
              <w:pStyle w:val="Jin0"/>
              <w:framePr w:w="10728" w:h="14951" w:wrap="none" w:vAnchor="page" w:hAnchor="page" w:x="559" w:y="1030"/>
              <w:ind w:firstLine="280"/>
              <w:jc w:val="both"/>
            </w:pPr>
            <w:r>
              <w:t>w</w:t>
            </w:r>
          </w:p>
        </w:tc>
        <w:tc>
          <w:tcPr>
            <w:tcW w:w="3719" w:type="dxa"/>
            <w:shd w:val="clear" w:color="auto" w:fill="auto"/>
            <w:vAlign w:val="bottom"/>
          </w:tcPr>
          <w:p w14:paraId="67C168C0" w14:textId="77777777" w:rsidR="008B5DB0" w:rsidRDefault="00000000">
            <w:pPr>
              <w:pStyle w:val="Jin0"/>
              <w:framePr w:w="10728" w:h="14951" w:wrap="none" w:vAnchor="page" w:hAnchor="page" w:x="559" w:y="1030"/>
              <w:ind w:firstLine="180"/>
            </w:pPr>
            <w:r>
              <w:t>Součet</w:t>
            </w:r>
          </w:p>
        </w:tc>
        <w:tc>
          <w:tcPr>
            <w:tcW w:w="490" w:type="dxa"/>
            <w:shd w:val="clear" w:color="auto" w:fill="auto"/>
          </w:tcPr>
          <w:p w14:paraId="01DC6A24" w14:textId="77777777" w:rsidR="008B5DB0" w:rsidRDefault="008B5DB0">
            <w:pPr>
              <w:framePr w:w="10728" w:h="14951" w:wrap="none" w:vAnchor="page" w:hAnchor="page" w:x="559" w:y="1030"/>
              <w:rPr>
                <w:sz w:val="10"/>
                <w:szCs w:val="10"/>
              </w:rPr>
            </w:pPr>
          </w:p>
        </w:tc>
        <w:tc>
          <w:tcPr>
            <w:tcW w:w="1148" w:type="dxa"/>
            <w:shd w:val="clear" w:color="auto" w:fill="auto"/>
            <w:vAlign w:val="bottom"/>
          </w:tcPr>
          <w:p w14:paraId="7FE09920" w14:textId="77777777" w:rsidR="008B5DB0" w:rsidRDefault="00000000">
            <w:pPr>
              <w:pStyle w:val="Jin0"/>
              <w:framePr w:w="10728" w:h="14951" w:wrap="none" w:vAnchor="page" w:hAnchor="page" w:x="559" w:y="1030"/>
              <w:ind w:firstLine="420"/>
              <w:jc w:val="both"/>
            </w:pPr>
            <w:r>
              <w:t>13,001</w:t>
            </w:r>
          </w:p>
        </w:tc>
        <w:tc>
          <w:tcPr>
            <w:tcW w:w="1094" w:type="dxa"/>
            <w:shd w:val="clear" w:color="auto" w:fill="auto"/>
          </w:tcPr>
          <w:p w14:paraId="665F6DB7" w14:textId="77777777" w:rsidR="008B5DB0" w:rsidRDefault="008B5DB0">
            <w:pPr>
              <w:framePr w:w="10728" w:h="14951" w:wrap="none" w:vAnchor="page" w:hAnchor="page" w:x="559" w:y="1030"/>
              <w:rPr>
                <w:sz w:val="10"/>
                <w:szCs w:val="10"/>
              </w:rPr>
            </w:pPr>
          </w:p>
        </w:tc>
        <w:tc>
          <w:tcPr>
            <w:tcW w:w="2714" w:type="dxa"/>
            <w:shd w:val="clear" w:color="auto" w:fill="auto"/>
          </w:tcPr>
          <w:p w14:paraId="7600F772" w14:textId="77777777" w:rsidR="008B5DB0" w:rsidRDefault="008B5DB0">
            <w:pPr>
              <w:framePr w:w="10728" w:h="14951" w:wrap="none" w:vAnchor="page" w:hAnchor="page" w:x="559" w:y="1030"/>
              <w:rPr>
                <w:sz w:val="10"/>
                <w:szCs w:val="10"/>
              </w:rPr>
            </w:pPr>
          </w:p>
        </w:tc>
      </w:tr>
      <w:tr w:rsidR="008B5DB0" w14:paraId="176251C5" w14:textId="77777777">
        <w:tblPrEx>
          <w:tblCellMar>
            <w:top w:w="0" w:type="dxa"/>
            <w:bottom w:w="0" w:type="dxa"/>
          </w:tblCellMar>
        </w:tblPrEx>
        <w:trPr>
          <w:trHeight w:hRule="exact" w:val="205"/>
        </w:trPr>
        <w:tc>
          <w:tcPr>
            <w:tcW w:w="1562" w:type="dxa"/>
            <w:shd w:val="clear" w:color="auto" w:fill="auto"/>
            <w:vAlign w:val="bottom"/>
          </w:tcPr>
          <w:p w14:paraId="0E229F0E" w14:textId="77777777" w:rsidR="008B5DB0" w:rsidRDefault="00000000">
            <w:pPr>
              <w:pStyle w:val="Jin0"/>
              <w:framePr w:w="10728" w:h="14951" w:wrap="none" w:vAnchor="page" w:hAnchor="page" w:x="559" w:y="1030"/>
            </w:pPr>
            <w:r>
              <w:t>27 K 171201221</w:t>
            </w:r>
          </w:p>
        </w:tc>
        <w:tc>
          <w:tcPr>
            <w:tcW w:w="3719" w:type="dxa"/>
            <w:shd w:val="clear" w:color="auto" w:fill="auto"/>
            <w:vAlign w:val="bottom"/>
          </w:tcPr>
          <w:p w14:paraId="613C897E" w14:textId="77777777" w:rsidR="008B5DB0" w:rsidRDefault="00000000">
            <w:pPr>
              <w:pStyle w:val="Jin0"/>
              <w:framePr w:w="10728" w:h="14951" w:wrap="none" w:vAnchor="page" w:hAnchor="page" w:x="559" w:y="1030"/>
              <w:ind w:firstLine="180"/>
            </w:pPr>
            <w:r>
              <w:t>Poplatek za uložení na skládce (skládkovné) zeminy a</w:t>
            </w:r>
          </w:p>
        </w:tc>
        <w:tc>
          <w:tcPr>
            <w:tcW w:w="490" w:type="dxa"/>
            <w:shd w:val="clear" w:color="auto" w:fill="auto"/>
            <w:vAlign w:val="bottom"/>
          </w:tcPr>
          <w:p w14:paraId="6A738375" w14:textId="77777777" w:rsidR="008B5DB0" w:rsidRDefault="00000000">
            <w:pPr>
              <w:pStyle w:val="Jin0"/>
              <w:framePr w:w="10728" w:h="14951" w:wrap="none" w:vAnchor="page" w:hAnchor="page" w:x="559" w:y="1030"/>
            </w:pPr>
            <w:r>
              <w:t>t</w:t>
            </w:r>
          </w:p>
        </w:tc>
        <w:tc>
          <w:tcPr>
            <w:tcW w:w="1148" w:type="dxa"/>
            <w:shd w:val="clear" w:color="auto" w:fill="auto"/>
            <w:vAlign w:val="bottom"/>
          </w:tcPr>
          <w:p w14:paraId="6C8713CA" w14:textId="77777777" w:rsidR="008B5DB0" w:rsidRDefault="00000000">
            <w:pPr>
              <w:pStyle w:val="Jin0"/>
              <w:framePr w:w="10728" w:h="14951" w:wrap="none" w:vAnchor="page" w:hAnchor="page" w:x="559" w:y="1030"/>
              <w:ind w:firstLine="360"/>
            </w:pPr>
            <w:r>
              <w:t>48,668</w:t>
            </w:r>
          </w:p>
        </w:tc>
        <w:tc>
          <w:tcPr>
            <w:tcW w:w="1094" w:type="dxa"/>
            <w:shd w:val="clear" w:color="auto" w:fill="auto"/>
            <w:vAlign w:val="bottom"/>
          </w:tcPr>
          <w:p w14:paraId="150F28FE" w14:textId="77777777" w:rsidR="008B5DB0" w:rsidRDefault="00000000">
            <w:pPr>
              <w:pStyle w:val="Jin0"/>
              <w:framePr w:w="10728" w:h="14951" w:wrap="none" w:vAnchor="page" w:hAnchor="page" w:x="559" w:y="1030"/>
              <w:ind w:firstLine="280"/>
            </w:pPr>
            <w:r>
              <w:t>250,00</w:t>
            </w:r>
          </w:p>
        </w:tc>
        <w:tc>
          <w:tcPr>
            <w:tcW w:w="2714" w:type="dxa"/>
            <w:shd w:val="clear" w:color="auto" w:fill="auto"/>
            <w:vAlign w:val="bottom"/>
          </w:tcPr>
          <w:p w14:paraId="01A44E73" w14:textId="77777777" w:rsidR="008B5DB0" w:rsidRDefault="00000000">
            <w:pPr>
              <w:pStyle w:val="Jin0"/>
              <w:framePr w:w="10728" w:h="14951" w:wrap="none" w:vAnchor="page" w:hAnchor="page" w:x="559" w:y="1030"/>
              <w:ind w:firstLine="520"/>
            </w:pPr>
            <w:r>
              <w:t>12 167,00</w:t>
            </w:r>
          </w:p>
        </w:tc>
      </w:tr>
      <w:tr w:rsidR="008B5DB0" w14:paraId="4B46A217" w14:textId="77777777">
        <w:tblPrEx>
          <w:tblCellMar>
            <w:top w:w="0" w:type="dxa"/>
            <w:bottom w:w="0" w:type="dxa"/>
          </w:tblCellMar>
        </w:tblPrEx>
        <w:trPr>
          <w:trHeight w:hRule="exact" w:val="122"/>
        </w:trPr>
        <w:tc>
          <w:tcPr>
            <w:tcW w:w="1562" w:type="dxa"/>
            <w:shd w:val="clear" w:color="auto" w:fill="auto"/>
          </w:tcPr>
          <w:p w14:paraId="31E7AAB1" w14:textId="77777777" w:rsidR="008B5DB0" w:rsidRDefault="008B5DB0">
            <w:pPr>
              <w:framePr w:w="10728" w:h="14951" w:wrap="none" w:vAnchor="page" w:hAnchor="page" w:x="559" w:y="1030"/>
              <w:rPr>
                <w:sz w:val="10"/>
                <w:szCs w:val="10"/>
              </w:rPr>
            </w:pPr>
          </w:p>
        </w:tc>
        <w:tc>
          <w:tcPr>
            <w:tcW w:w="3719" w:type="dxa"/>
            <w:shd w:val="clear" w:color="auto" w:fill="auto"/>
          </w:tcPr>
          <w:p w14:paraId="1F8C0927" w14:textId="77777777" w:rsidR="008B5DB0" w:rsidRDefault="00000000">
            <w:pPr>
              <w:pStyle w:val="Jin0"/>
              <w:framePr w:w="10728" w:h="14951" w:wrap="none" w:vAnchor="page" w:hAnchor="page" w:x="559" w:y="1030"/>
              <w:ind w:firstLine="180"/>
            </w:pPr>
            <w:r>
              <w:t>kameni kód odpadu 17 05 04</w:t>
            </w:r>
          </w:p>
        </w:tc>
        <w:tc>
          <w:tcPr>
            <w:tcW w:w="490" w:type="dxa"/>
            <w:shd w:val="clear" w:color="auto" w:fill="auto"/>
          </w:tcPr>
          <w:p w14:paraId="5A47EBE1" w14:textId="77777777" w:rsidR="008B5DB0" w:rsidRDefault="008B5DB0">
            <w:pPr>
              <w:framePr w:w="10728" w:h="14951" w:wrap="none" w:vAnchor="page" w:hAnchor="page" w:x="559" w:y="1030"/>
              <w:rPr>
                <w:sz w:val="10"/>
                <w:szCs w:val="10"/>
              </w:rPr>
            </w:pPr>
          </w:p>
        </w:tc>
        <w:tc>
          <w:tcPr>
            <w:tcW w:w="1148" w:type="dxa"/>
            <w:shd w:val="clear" w:color="auto" w:fill="auto"/>
          </w:tcPr>
          <w:p w14:paraId="1430FC9B" w14:textId="77777777" w:rsidR="008B5DB0" w:rsidRDefault="008B5DB0">
            <w:pPr>
              <w:framePr w:w="10728" w:h="14951" w:wrap="none" w:vAnchor="page" w:hAnchor="page" w:x="559" w:y="1030"/>
              <w:rPr>
                <w:sz w:val="10"/>
                <w:szCs w:val="10"/>
              </w:rPr>
            </w:pPr>
          </w:p>
        </w:tc>
        <w:tc>
          <w:tcPr>
            <w:tcW w:w="1094" w:type="dxa"/>
            <w:shd w:val="clear" w:color="auto" w:fill="auto"/>
          </w:tcPr>
          <w:p w14:paraId="36578AA5" w14:textId="77777777" w:rsidR="008B5DB0" w:rsidRDefault="008B5DB0">
            <w:pPr>
              <w:framePr w:w="10728" w:h="14951" w:wrap="none" w:vAnchor="page" w:hAnchor="page" w:x="559" w:y="1030"/>
              <w:rPr>
                <w:sz w:val="10"/>
                <w:szCs w:val="10"/>
              </w:rPr>
            </w:pPr>
          </w:p>
        </w:tc>
        <w:tc>
          <w:tcPr>
            <w:tcW w:w="2714" w:type="dxa"/>
            <w:shd w:val="clear" w:color="auto" w:fill="auto"/>
          </w:tcPr>
          <w:p w14:paraId="576EA898" w14:textId="77777777" w:rsidR="008B5DB0" w:rsidRDefault="008B5DB0">
            <w:pPr>
              <w:framePr w:w="10728" w:h="14951" w:wrap="none" w:vAnchor="page" w:hAnchor="page" w:x="559" w:y="1030"/>
              <w:rPr>
                <w:sz w:val="10"/>
                <w:szCs w:val="10"/>
              </w:rPr>
            </w:pPr>
          </w:p>
        </w:tc>
      </w:tr>
      <w:tr w:rsidR="008B5DB0" w14:paraId="02022AFF" w14:textId="77777777">
        <w:tblPrEx>
          <w:tblCellMar>
            <w:top w:w="0" w:type="dxa"/>
            <w:bottom w:w="0" w:type="dxa"/>
          </w:tblCellMar>
        </w:tblPrEx>
        <w:trPr>
          <w:trHeight w:hRule="exact" w:val="212"/>
        </w:trPr>
        <w:tc>
          <w:tcPr>
            <w:tcW w:w="1562" w:type="dxa"/>
            <w:tcBorders>
              <w:top w:val="single" w:sz="4" w:space="0" w:color="auto"/>
            </w:tcBorders>
            <w:shd w:val="clear" w:color="auto" w:fill="auto"/>
          </w:tcPr>
          <w:p w14:paraId="6FC52225" w14:textId="77777777" w:rsidR="008B5DB0" w:rsidRDefault="008B5DB0">
            <w:pPr>
              <w:framePr w:w="10728" w:h="14951" w:wrap="none" w:vAnchor="page" w:hAnchor="page" w:x="559" w:y="1030"/>
              <w:rPr>
                <w:sz w:val="10"/>
                <w:szCs w:val="10"/>
              </w:rPr>
            </w:pPr>
          </w:p>
        </w:tc>
        <w:tc>
          <w:tcPr>
            <w:tcW w:w="3719" w:type="dxa"/>
            <w:tcBorders>
              <w:top w:val="single" w:sz="4" w:space="0" w:color="auto"/>
            </w:tcBorders>
            <w:shd w:val="clear" w:color="auto" w:fill="auto"/>
            <w:vAlign w:val="bottom"/>
          </w:tcPr>
          <w:p w14:paraId="78BBE4D1" w14:textId="77777777" w:rsidR="008B5DB0" w:rsidRDefault="00000000">
            <w:pPr>
              <w:pStyle w:val="Jin0"/>
              <w:framePr w:w="10728" w:h="14951" w:wrap="none" w:vAnchor="page" w:hAnchor="page" w:x="559" w:y="1030"/>
              <w:ind w:firstLine="180"/>
              <w:rPr>
                <w:sz w:val="10"/>
                <w:szCs w:val="10"/>
              </w:rPr>
            </w:pPr>
            <w:r>
              <w:rPr>
                <w:sz w:val="10"/>
                <w:szCs w:val="10"/>
              </w:rPr>
              <w:t>Poplatek za uložení stavebního odpadu na skládce (skládkovné) zeminy</w:t>
            </w:r>
          </w:p>
        </w:tc>
        <w:tc>
          <w:tcPr>
            <w:tcW w:w="490" w:type="dxa"/>
            <w:tcBorders>
              <w:top w:val="single" w:sz="4" w:space="0" w:color="auto"/>
            </w:tcBorders>
            <w:shd w:val="clear" w:color="auto" w:fill="auto"/>
          </w:tcPr>
          <w:p w14:paraId="5B461E09" w14:textId="77777777" w:rsidR="008B5DB0" w:rsidRDefault="008B5DB0">
            <w:pPr>
              <w:framePr w:w="10728" w:h="14951" w:wrap="none" w:vAnchor="page" w:hAnchor="page" w:x="559" w:y="1030"/>
              <w:rPr>
                <w:sz w:val="10"/>
                <w:szCs w:val="10"/>
              </w:rPr>
            </w:pPr>
          </w:p>
        </w:tc>
        <w:tc>
          <w:tcPr>
            <w:tcW w:w="1148" w:type="dxa"/>
            <w:tcBorders>
              <w:top w:val="single" w:sz="4" w:space="0" w:color="auto"/>
            </w:tcBorders>
            <w:shd w:val="clear" w:color="auto" w:fill="auto"/>
          </w:tcPr>
          <w:p w14:paraId="2BFB1FB4" w14:textId="77777777" w:rsidR="008B5DB0" w:rsidRDefault="008B5DB0">
            <w:pPr>
              <w:framePr w:w="10728" w:h="14951" w:wrap="none" w:vAnchor="page" w:hAnchor="page" w:x="559" w:y="1030"/>
              <w:rPr>
                <w:sz w:val="10"/>
                <w:szCs w:val="10"/>
              </w:rPr>
            </w:pPr>
          </w:p>
        </w:tc>
        <w:tc>
          <w:tcPr>
            <w:tcW w:w="1094" w:type="dxa"/>
            <w:tcBorders>
              <w:top w:val="single" w:sz="4" w:space="0" w:color="auto"/>
            </w:tcBorders>
            <w:shd w:val="clear" w:color="auto" w:fill="auto"/>
          </w:tcPr>
          <w:p w14:paraId="5BFC0D76" w14:textId="77777777" w:rsidR="008B5DB0" w:rsidRDefault="008B5DB0">
            <w:pPr>
              <w:framePr w:w="10728" w:h="14951" w:wrap="none" w:vAnchor="page" w:hAnchor="page" w:x="559" w:y="1030"/>
              <w:rPr>
                <w:sz w:val="10"/>
                <w:szCs w:val="10"/>
              </w:rPr>
            </w:pPr>
          </w:p>
        </w:tc>
        <w:tc>
          <w:tcPr>
            <w:tcW w:w="2714" w:type="dxa"/>
            <w:tcBorders>
              <w:top w:val="single" w:sz="4" w:space="0" w:color="auto"/>
            </w:tcBorders>
            <w:shd w:val="clear" w:color="auto" w:fill="auto"/>
          </w:tcPr>
          <w:p w14:paraId="6F9D563C" w14:textId="77777777" w:rsidR="008B5DB0" w:rsidRDefault="008B5DB0">
            <w:pPr>
              <w:framePr w:w="10728" w:h="14951" w:wrap="none" w:vAnchor="page" w:hAnchor="page" w:x="559" w:y="1030"/>
              <w:rPr>
                <w:sz w:val="10"/>
                <w:szCs w:val="10"/>
              </w:rPr>
            </w:pPr>
          </w:p>
        </w:tc>
      </w:tr>
      <w:tr w:rsidR="008B5DB0" w14:paraId="189F0A25" w14:textId="77777777">
        <w:tblPrEx>
          <w:tblCellMar>
            <w:top w:w="0" w:type="dxa"/>
            <w:bottom w:w="0" w:type="dxa"/>
          </w:tblCellMar>
        </w:tblPrEx>
        <w:trPr>
          <w:trHeight w:hRule="exact" w:val="166"/>
        </w:trPr>
        <w:tc>
          <w:tcPr>
            <w:tcW w:w="1562" w:type="dxa"/>
            <w:shd w:val="clear" w:color="auto" w:fill="auto"/>
          </w:tcPr>
          <w:p w14:paraId="28381B08" w14:textId="77777777" w:rsidR="008B5DB0" w:rsidRDefault="008B5DB0">
            <w:pPr>
              <w:framePr w:w="10728" w:h="14951" w:wrap="none" w:vAnchor="page" w:hAnchor="page" w:x="559" w:y="1030"/>
              <w:rPr>
                <w:sz w:val="10"/>
                <w:szCs w:val="10"/>
              </w:rPr>
            </w:pPr>
          </w:p>
        </w:tc>
        <w:tc>
          <w:tcPr>
            <w:tcW w:w="3719" w:type="dxa"/>
            <w:shd w:val="clear" w:color="auto" w:fill="auto"/>
          </w:tcPr>
          <w:p w14:paraId="0B71C3B3" w14:textId="77777777" w:rsidR="008B5DB0" w:rsidRDefault="00000000">
            <w:pPr>
              <w:pStyle w:val="Jin0"/>
              <w:framePr w:w="10728" w:h="14951" w:wrap="none" w:vAnchor="page" w:hAnchor="page" w:x="559" w:y="1030"/>
              <w:ind w:firstLine="180"/>
              <w:rPr>
                <w:sz w:val="10"/>
                <w:szCs w:val="10"/>
              </w:rPr>
            </w:pPr>
            <w:r>
              <w:rPr>
                <w:sz w:val="10"/>
                <w:szCs w:val="10"/>
              </w:rPr>
              <w:t>a kameni zatříděného do Katalogu odpadů pod kódem 17 05 04</w:t>
            </w:r>
          </w:p>
        </w:tc>
        <w:tc>
          <w:tcPr>
            <w:tcW w:w="490" w:type="dxa"/>
            <w:shd w:val="clear" w:color="auto" w:fill="auto"/>
          </w:tcPr>
          <w:p w14:paraId="266D6094" w14:textId="77777777" w:rsidR="008B5DB0" w:rsidRDefault="008B5DB0">
            <w:pPr>
              <w:framePr w:w="10728" w:h="14951" w:wrap="none" w:vAnchor="page" w:hAnchor="page" w:x="559" w:y="1030"/>
              <w:rPr>
                <w:sz w:val="10"/>
                <w:szCs w:val="10"/>
              </w:rPr>
            </w:pPr>
          </w:p>
        </w:tc>
        <w:tc>
          <w:tcPr>
            <w:tcW w:w="1148" w:type="dxa"/>
            <w:shd w:val="clear" w:color="auto" w:fill="auto"/>
          </w:tcPr>
          <w:p w14:paraId="4D1ECA3B" w14:textId="77777777" w:rsidR="008B5DB0" w:rsidRDefault="008B5DB0">
            <w:pPr>
              <w:framePr w:w="10728" w:h="14951" w:wrap="none" w:vAnchor="page" w:hAnchor="page" w:x="559" w:y="1030"/>
              <w:rPr>
                <w:sz w:val="10"/>
                <w:szCs w:val="10"/>
              </w:rPr>
            </w:pPr>
          </w:p>
        </w:tc>
        <w:tc>
          <w:tcPr>
            <w:tcW w:w="1094" w:type="dxa"/>
            <w:shd w:val="clear" w:color="auto" w:fill="auto"/>
          </w:tcPr>
          <w:p w14:paraId="314129AD" w14:textId="77777777" w:rsidR="008B5DB0" w:rsidRDefault="008B5DB0">
            <w:pPr>
              <w:framePr w:w="10728" w:h="14951" w:wrap="none" w:vAnchor="page" w:hAnchor="page" w:x="559" w:y="1030"/>
              <w:rPr>
                <w:sz w:val="10"/>
                <w:szCs w:val="10"/>
              </w:rPr>
            </w:pPr>
          </w:p>
        </w:tc>
        <w:tc>
          <w:tcPr>
            <w:tcW w:w="2714" w:type="dxa"/>
            <w:shd w:val="clear" w:color="auto" w:fill="auto"/>
          </w:tcPr>
          <w:p w14:paraId="2BE8AF6F" w14:textId="77777777" w:rsidR="008B5DB0" w:rsidRDefault="008B5DB0">
            <w:pPr>
              <w:framePr w:w="10728" w:h="14951" w:wrap="none" w:vAnchor="page" w:hAnchor="page" w:x="559" w:y="1030"/>
              <w:rPr>
                <w:sz w:val="10"/>
                <w:szCs w:val="10"/>
              </w:rPr>
            </w:pPr>
          </w:p>
        </w:tc>
      </w:tr>
      <w:tr w:rsidR="008B5DB0" w14:paraId="1E902028" w14:textId="77777777">
        <w:tblPrEx>
          <w:tblCellMar>
            <w:top w:w="0" w:type="dxa"/>
            <w:bottom w:w="0" w:type="dxa"/>
          </w:tblCellMar>
        </w:tblPrEx>
        <w:trPr>
          <w:trHeight w:hRule="exact" w:val="180"/>
        </w:trPr>
        <w:tc>
          <w:tcPr>
            <w:tcW w:w="1562" w:type="dxa"/>
            <w:shd w:val="clear" w:color="auto" w:fill="auto"/>
            <w:vAlign w:val="bottom"/>
          </w:tcPr>
          <w:p w14:paraId="2854F899" w14:textId="77777777" w:rsidR="008B5DB0" w:rsidRDefault="00000000">
            <w:pPr>
              <w:pStyle w:val="Jin0"/>
              <w:framePr w:w="10728" w:h="14951" w:wrap="none" w:vAnchor="page" w:hAnchor="page" w:x="559" w:y="1030"/>
              <w:ind w:firstLine="280"/>
              <w:jc w:val="both"/>
            </w:pPr>
            <w:r>
              <w:t>w</w:t>
            </w:r>
          </w:p>
        </w:tc>
        <w:tc>
          <w:tcPr>
            <w:tcW w:w="3719" w:type="dxa"/>
            <w:shd w:val="clear" w:color="auto" w:fill="auto"/>
            <w:vAlign w:val="bottom"/>
          </w:tcPr>
          <w:p w14:paraId="5ED1C02D" w14:textId="77777777" w:rsidR="008B5DB0" w:rsidRDefault="00000000">
            <w:pPr>
              <w:pStyle w:val="Jin0"/>
              <w:framePr w:w="10728" w:h="14951" w:wrap="none" w:vAnchor="page" w:hAnchor="page" w:x="559" w:y="1030"/>
              <w:ind w:firstLine="180"/>
            </w:pPr>
            <w:r>
              <w:t>"zemina"1,8*(5,063+21,975)</w:t>
            </w:r>
          </w:p>
        </w:tc>
        <w:tc>
          <w:tcPr>
            <w:tcW w:w="490" w:type="dxa"/>
            <w:shd w:val="clear" w:color="auto" w:fill="auto"/>
          </w:tcPr>
          <w:p w14:paraId="2FC659D6" w14:textId="77777777" w:rsidR="008B5DB0" w:rsidRDefault="008B5DB0">
            <w:pPr>
              <w:framePr w:w="10728" w:h="14951" w:wrap="none" w:vAnchor="page" w:hAnchor="page" w:x="559" w:y="1030"/>
              <w:rPr>
                <w:sz w:val="10"/>
                <w:szCs w:val="10"/>
              </w:rPr>
            </w:pPr>
          </w:p>
        </w:tc>
        <w:tc>
          <w:tcPr>
            <w:tcW w:w="1148" w:type="dxa"/>
            <w:shd w:val="clear" w:color="auto" w:fill="auto"/>
            <w:vAlign w:val="bottom"/>
          </w:tcPr>
          <w:p w14:paraId="67713843" w14:textId="77777777" w:rsidR="008B5DB0" w:rsidRDefault="00000000">
            <w:pPr>
              <w:pStyle w:val="Jin0"/>
              <w:framePr w:w="10728" w:h="14951" w:wrap="none" w:vAnchor="page" w:hAnchor="page" w:x="559" w:y="1030"/>
              <w:ind w:firstLine="420"/>
              <w:jc w:val="both"/>
            </w:pPr>
            <w:r>
              <w:t>48,668</w:t>
            </w:r>
          </w:p>
        </w:tc>
        <w:tc>
          <w:tcPr>
            <w:tcW w:w="1094" w:type="dxa"/>
            <w:shd w:val="clear" w:color="auto" w:fill="auto"/>
          </w:tcPr>
          <w:p w14:paraId="7D885427" w14:textId="77777777" w:rsidR="008B5DB0" w:rsidRDefault="008B5DB0">
            <w:pPr>
              <w:framePr w:w="10728" w:h="14951" w:wrap="none" w:vAnchor="page" w:hAnchor="page" w:x="559" w:y="1030"/>
              <w:rPr>
                <w:sz w:val="10"/>
                <w:szCs w:val="10"/>
              </w:rPr>
            </w:pPr>
          </w:p>
        </w:tc>
        <w:tc>
          <w:tcPr>
            <w:tcW w:w="2714" w:type="dxa"/>
            <w:shd w:val="clear" w:color="auto" w:fill="auto"/>
          </w:tcPr>
          <w:p w14:paraId="721158FF" w14:textId="77777777" w:rsidR="008B5DB0" w:rsidRDefault="008B5DB0">
            <w:pPr>
              <w:framePr w:w="10728" w:h="14951" w:wrap="none" w:vAnchor="page" w:hAnchor="page" w:x="559" w:y="1030"/>
              <w:rPr>
                <w:sz w:val="10"/>
                <w:szCs w:val="10"/>
              </w:rPr>
            </w:pPr>
          </w:p>
        </w:tc>
      </w:tr>
      <w:tr w:rsidR="008B5DB0" w14:paraId="3B190979" w14:textId="77777777">
        <w:tblPrEx>
          <w:tblCellMar>
            <w:top w:w="0" w:type="dxa"/>
            <w:bottom w:w="0" w:type="dxa"/>
          </w:tblCellMar>
        </w:tblPrEx>
        <w:trPr>
          <w:trHeight w:hRule="exact" w:val="155"/>
        </w:trPr>
        <w:tc>
          <w:tcPr>
            <w:tcW w:w="1562" w:type="dxa"/>
            <w:shd w:val="clear" w:color="auto" w:fill="auto"/>
          </w:tcPr>
          <w:p w14:paraId="1A2E5934" w14:textId="77777777" w:rsidR="008B5DB0" w:rsidRDefault="00000000">
            <w:pPr>
              <w:pStyle w:val="Jin0"/>
              <w:framePr w:w="10728" w:h="14951" w:wrap="none" w:vAnchor="page" w:hAnchor="page" w:x="559" w:y="1030"/>
              <w:ind w:firstLine="280"/>
              <w:jc w:val="both"/>
            </w:pPr>
            <w:r>
              <w:t>w</w:t>
            </w:r>
          </w:p>
        </w:tc>
        <w:tc>
          <w:tcPr>
            <w:tcW w:w="3719" w:type="dxa"/>
            <w:shd w:val="clear" w:color="auto" w:fill="auto"/>
          </w:tcPr>
          <w:p w14:paraId="7F20DBFB" w14:textId="77777777" w:rsidR="008B5DB0" w:rsidRDefault="00000000">
            <w:pPr>
              <w:pStyle w:val="Jin0"/>
              <w:framePr w:w="10728" w:h="14951" w:wrap="none" w:vAnchor="page" w:hAnchor="page" w:x="559" w:y="1030"/>
              <w:ind w:firstLine="180"/>
            </w:pPr>
            <w:r>
              <w:t>Součet</w:t>
            </w:r>
          </w:p>
        </w:tc>
        <w:tc>
          <w:tcPr>
            <w:tcW w:w="490" w:type="dxa"/>
            <w:shd w:val="clear" w:color="auto" w:fill="auto"/>
          </w:tcPr>
          <w:p w14:paraId="2AA41FF3" w14:textId="77777777" w:rsidR="008B5DB0" w:rsidRDefault="008B5DB0">
            <w:pPr>
              <w:framePr w:w="10728" w:h="14951" w:wrap="none" w:vAnchor="page" w:hAnchor="page" w:x="559" w:y="1030"/>
              <w:rPr>
                <w:sz w:val="10"/>
                <w:szCs w:val="10"/>
              </w:rPr>
            </w:pPr>
          </w:p>
        </w:tc>
        <w:tc>
          <w:tcPr>
            <w:tcW w:w="1148" w:type="dxa"/>
            <w:shd w:val="clear" w:color="auto" w:fill="auto"/>
          </w:tcPr>
          <w:p w14:paraId="756A792D" w14:textId="77777777" w:rsidR="008B5DB0" w:rsidRDefault="00000000">
            <w:pPr>
              <w:pStyle w:val="Jin0"/>
              <w:framePr w:w="10728" w:h="14951" w:wrap="none" w:vAnchor="page" w:hAnchor="page" w:x="559" w:y="1030"/>
              <w:ind w:firstLine="420"/>
              <w:jc w:val="both"/>
            </w:pPr>
            <w:r>
              <w:t>48.668</w:t>
            </w:r>
          </w:p>
        </w:tc>
        <w:tc>
          <w:tcPr>
            <w:tcW w:w="1094" w:type="dxa"/>
            <w:shd w:val="clear" w:color="auto" w:fill="auto"/>
          </w:tcPr>
          <w:p w14:paraId="10B7B3A1" w14:textId="77777777" w:rsidR="008B5DB0" w:rsidRDefault="008B5DB0">
            <w:pPr>
              <w:framePr w:w="10728" w:h="14951" w:wrap="none" w:vAnchor="page" w:hAnchor="page" w:x="559" w:y="1030"/>
              <w:rPr>
                <w:sz w:val="10"/>
                <w:szCs w:val="10"/>
              </w:rPr>
            </w:pPr>
          </w:p>
        </w:tc>
        <w:tc>
          <w:tcPr>
            <w:tcW w:w="2714" w:type="dxa"/>
            <w:shd w:val="clear" w:color="auto" w:fill="auto"/>
          </w:tcPr>
          <w:p w14:paraId="7272D9C3" w14:textId="77777777" w:rsidR="008B5DB0" w:rsidRDefault="008B5DB0">
            <w:pPr>
              <w:framePr w:w="10728" w:h="14951" w:wrap="none" w:vAnchor="page" w:hAnchor="page" w:x="559" w:y="1030"/>
              <w:rPr>
                <w:sz w:val="10"/>
                <w:szCs w:val="10"/>
              </w:rPr>
            </w:pPr>
          </w:p>
        </w:tc>
      </w:tr>
      <w:tr w:rsidR="008B5DB0" w14:paraId="4A41054F" w14:textId="77777777">
        <w:tblPrEx>
          <w:tblCellMar>
            <w:top w:w="0" w:type="dxa"/>
            <w:bottom w:w="0" w:type="dxa"/>
          </w:tblCellMar>
        </w:tblPrEx>
        <w:trPr>
          <w:trHeight w:hRule="exact" w:val="212"/>
        </w:trPr>
        <w:tc>
          <w:tcPr>
            <w:tcW w:w="1562" w:type="dxa"/>
            <w:shd w:val="clear" w:color="auto" w:fill="auto"/>
            <w:vAlign w:val="bottom"/>
          </w:tcPr>
          <w:p w14:paraId="4A8D35B5" w14:textId="77777777" w:rsidR="008B5DB0" w:rsidRDefault="00000000">
            <w:pPr>
              <w:pStyle w:val="Jin0"/>
              <w:framePr w:w="10728" w:h="14951" w:wrap="none" w:vAnchor="page" w:hAnchor="page" w:x="559" w:y="1030"/>
            </w:pPr>
            <w:r>
              <w:t>13 K 997221612</w:t>
            </w:r>
          </w:p>
        </w:tc>
        <w:tc>
          <w:tcPr>
            <w:tcW w:w="3719" w:type="dxa"/>
            <w:shd w:val="clear" w:color="auto" w:fill="auto"/>
            <w:vAlign w:val="bottom"/>
          </w:tcPr>
          <w:p w14:paraId="265236EC" w14:textId="77777777" w:rsidR="008B5DB0" w:rsidRDefault="00000000">
            <w:pPr>
              <w:pStyle w:val="Jin0"/>
              <w:framePr w:w="10728" w:h="14951" w:wrap="none" w:vAnchor="page" w:hAnchor="page" w:x="559" w:y="1030"/>
              <w:ind w:firstLine="180"/>
            </w:pPr>
            <w:r>
              <w:t>Nakládání vybouraných hmot na dopravní prostředky</w:t>
            </w:r>
          </w:p>
        </w:tc>
        <w:tc>
          <w:tcPr>
            <w:tcW w:w="490" w:type="dxa"/>
            <w:shd w:val="clear" w:color="auto" w:fill="auto"/>
            <w:vAlign w:val="bottom"/>
          </w:tcPr>
          <w:p w14:paraId="3B11D13A" w14:textId="77777777" w:rsidR="008B5DB0" w:rsidRDefault="00000000">
            <w:pPr>
              <w:pStyle w:val="Jin0"/>
              <w:framePr w:w="10728" w:h="14951" w:wrap="none" w:vAnchor="page" w:hAnchor="page" w:x="559" w:y="1030"/>
            </w:pPr>
            <w:r>
              <w:t>t</w:t>
            </w:r>
          </w:p>
        </w:tc>
        <w:tc>
          <w:tcPr>
            <w:tcW w:w="1148" w:type="dxa"/>
            <w:shd w:val="clear" w:color="auto" w:fill="auto"/>
            <w:vAlign w:val="bottom"/>
          </w:tcPr>
          <w:p w14:paraId="35948193" w14:textId="77777777" w:rsidR="008B5DB0" w:rsidRDefault="00000000">
            <w:pPr>
              <w:pStyle w:val="Jin0"/>
              <w:framePr w:w="10728" w:h="14951" w:wrap="none" w:vAnchor="page" w:hAnchor="page" w:x="559" w:y="1030"/>
              <w:ind w:firstLine="360"/>
            </w:pPr>
            <w:r>
              <w:t>61,669</w:t>
            </w:r>
          </w:p>
        </w:tc>
        <w:tc>
          <w:tcPr>
            <w:tcW w:w="1094" w:type="dxa"/>
            <w:tcBorders>
              <w:top w:val="single" w:sz="4" w:space="0" w:color="auto"/>
            </w:tcBorders>
            <w:shd w:val="clear" w:color="auto" w:fill="auto"/>
            <w:vAlign w:val="bottom"/>
          </w:tcPr>
          <w:p w14:paraId="1D3BC6A3" w14:textId="77777777" w:rsidR="008B5DB0" w:rsidRDefault="00000000">
            <w:pPr>
              <w:pStyle w:val="Jin0"/>
              <w:framePr w:w="10728" w:h="14951" w:wrap="none" w:vAnchor="page" w:hAnchor="page" w:x="559" w:y="1030"/>
              <w:ind w:firstLine="280"/>
              <w:jc w:val="both"/>
            </w:pPr>
            <w:r>
              <w:t>551,00</w:t>
            </w:r>
          </w:p>
        </w:tc>
        <w:tc>
          <w:tcPr>
            <w:tcW w:w="2714" w:type="dxa"/>
            <w:tcBorders>
              <w:top w:val="single" w:sz="4" w:space="0" w:color="auto"/>
            </w:tcBorders>
            <w:shd w:val="clear" w:color="auto" w:fill="auto"/>
            <w:vAlign w:val="bottom"/>
          </w:tcPr>
          <w:p w14:paraId="194013B7" w14:textId="77777777" w:rsidR="008B5DB0" w:rsidRDefault="00000000">
            <w:pPr>
              <w:pStyle w:val="Jin0"/>
              <w:framePr w:w="10728" w:h="14951" w:wrap="none" w:vAnchor="page" w:hAnchor="page" w:x="559" w:y="1030"/>
              <w:ind w:firstLine="520"/>
            </w:pPr>
            <w:r>
              <w:t>33 979,62</w:t>
            </w:r>
          </w:p>
        </w:tc>
      </w:tr>
      <w:tr w:rsidR="008B5DB0" w14:paraId="46927E32" w14:textId="77777777">
        <w:tblPrEx>
          <w:tblCellMar>
            <w:top w:w="0" w:type="dxa"/>
            <w:bottom w:w="0" w:type="dxa"/>
          </w:tblCellMar>
        </w:tblPrEx>
        <w:trPr>
          <w:trHeight w:hRule="exact" w:val="119"/>
        </w:trPr>
        <w:tc>
          <w:tcPr>
            <w:tcW w:w="1562" w:type="dxa"/>
            <w:shd w:val="clear" w:color="auto" w:fill="auto"/>
          </w:tcPr>
          <w:p w14:paraId="3B757986" w14:textId="77777777" w:rsidR="008B5DB0" w:rsidRDefault="008B5DB0">
            <w:pPr>
              <w:framePr w:w="10728" w:h="14951" w:wrap="none" w:vAnchor="page" w:hAnchor="page" w:x="559" w:y="1030"/>
              <w:rPr>
                <w:sz w:val="10"/>
                <w:szCs w:val="10"/>
              </w:rPr>
            </w:pPr>
          </w:p>
        </w:tc>
        <w:tc>
          <w:tcPr>
            <w:tcW w:w="3719" w:type="dxa"/>
            <w:shd w:val="clear" w:color="auto" w:fill="auto"/>
          </w:tcPr>
          <w:p w14:paraId="24C3CAA5" w14:textId="77777777" w:rsidR="008B5DB0" w:rsidRDefault="00000000">
            <w:pPr>
              <w:pStyle w:val="Jin0"/>
              <w:framePr w:w="10728" w:h="14951" w:wrap="none" w:vAnchor="page" w:hAnchor="page" w:x="559" w:y="1030"/>
              <w:ind w:firstLine="180"/>
            </w:pPr>
            <w:r>
              <w:t>pro vodorovnou dopravu</w:t>
            </w:r>
          </w:p>
        </w:tc>
        <w:tc>
          <w:tcPr>
            <w:tcW w:w="490" w:type="dxa"/>
            <w:shd w:val="clear" w:color="auto" w:fill="auto"/>
          </w:tcPr>
          <w:p w14:paraId="0641E1EE" w14:textId="77777777" w:rsidR="008B5DB0" w:rsidRDefault="008B5DB0">
            <w:pPr>
              <w:framePr w:w="10728" w:h="14951" w:wrap="none" w:vAnchor="page" w:hAnchor="page" w:x="559" w:y="1030"/>
              <w:rPr>
                <w:sz w:val="10"/>
                <w:szCs w:val="10"/>
              </w:rPr>
            </w:pPr>
          </w:p>
        </w:tc>
        <w:tc>
          <w:tcPr>
            <w:tcW w:w="1148" w:type="dxa"/>
            <w:shd w:val="clear" w:color="auto" w:fill="auto"/>
          </w:tcPr>
          <w:p w14:paraId="28850D9A" w14:textId="77777777" w:rsidR="008B5DB0" w:rsidRDefault="008B5DB0">
            <w:pPr>
              <w:framePr w:w="10728" w:h="14951" w:wrap="none" w:vAnchor="page" w:hAnchor="page" w:x="559" w:y="1030"/>
              <w:rPr>
                <w:sz w:val="10"/>
                <w:szCs w:val="10"/>
              </w:rPr>
            </w:pPr>
          </w:p>
        </w:tc>
        <w:tc>
          <w:tcPr>
            <w:tcW w:w="1094" w:type="dxa"/>
            <w:shd w:val="clear" w:color="auto" w:fill="auto"/>
          </w:tcPr>
          <w:p w14:paraId="136791E2" w14:textId="77777777" w:rsidR="008B5DB0" w:rsidRDefault="008B5DB0">
            <w:pPr>
              <w:framePr w:w="10728" w:h="14951" w:wrap="none" w:vAnchor="page" w:hAnchor="page" w:x="559" w:y="1030"/>
              <w:rPr>
                <w:sz w:val="10"/>
                <w:szCs w:val="10"/>
              </w:rPr>
            </w:pPr>
          </w:p>
        </w:tc>
        <w:tc>
          <w:tcPr>
            <w:tcW w:w="2714" w:type="dxa"/>
            <w:shd w:val="clear" w:color="auto" w:fill="auto"/>
          </w:tcPr>
          <w:p w14:paraId="075442C7" w14:textId="77777777" w:rsidR="008B5DB0" w:rsidRDefault="008B5DB0">
            <w:pPr>
              <w:framePr w:w="10728" w:h="14951" w:wrap="none" w:vAnchor="page" w:hAnchor="page" w:x="559" w:y="1030"/>
              <w:rPr>
                <w:sz w:val="10"/>
                <w:szCs w:val="10"/>
              </w:rPr>
            </w:pPr>
          </w:p>
        </w:tc>
      </w:tr>
      <w:tr w:rsidR="008B5DB0" w14:paraId="7D28F7D4" w14:textId="77777777">
        <w:tblPrEx>
          <w:tblCellMar>
            <w:top w:w="0" w:type="dxa"/>
            <w:bottom w:w="0" w:type="dxa"/>
          </w:tblCellMar>
        </w:tblPrEx>
        <w:trPr>
          <w:trHeight w:hRule="exact" w:val="144"/>
        </w:trPr>
        <w:tc>
          <w:tcPr>
            <w:tcW w:w="1562" w:type="dxa"/>
            <w:tcBorders>
              <w:top w:val="single" w:sz="4" w:space="0" w:color="auto"/>
            </w:tcBorders>
            <w:shd w:val="clear" w:color="auto" w:fill="auto"/>
          </w:tcPr>
          <w:p w14:paraId="7D001CF3" w14:textId="77777777" w:rsidR="008B5DB0" w:rsidRDefault="008B5DB0">
            <w:pPr>
              <w:framePr w:w="10728" w:h="14951" w:wrap="none" w:vAnchor="page" w:hAnchor="page" w:x="559" w:y="1030"/>
              <w:rPr>
                <w:sz w:val="10"/>
                <w:szCs w:val="10"/>
              </w:rPr>
            </w:pPr>
          </w:p>
        </w:tc>
        <w:tc>
          <w:tcPr>
            <w:tcW w:w="3719" w:type="dxa"/>
            <w:tcBorders>
              <w:top w:val="single" w:sz="4" w:space="0" w:color="auto"/>
            </w:tcBorders>
            <w:shd w:val="clear" w:color="auto" w:fill="auto"/>
            <w:vAlign w:val="bottom"/>
          </w:tcPr>
          <w:p w14:paraId="08639FD9" w14:textId="77777777" w:rsidR="008B5DB0" w:rsidRDefault="00000000">
            <w:pPr>
              <w:pStyle w:val="Jin0"/>
              <w:framePr w:w="10728" w:h="14951" w:wrap="none" w:vAnchor="page" w:hAnchor="page" w:x="559" w:y="1030"/>
              <w:ind w:firstLine="180"/>
              <w:rPr>
                <w:sz w:val="10"/>
                <w:szCs w:val="10"/>
              </w:rPr>
            </w:pPr>
            <w:r>
              <w:rPr>
                <w:sz w:val="10"/>
                <w:szCs w:val="10"/>
              </w:rPr>
              <w:t>Nakládání vybouraných hmot na dopravní prostředky pro vodorovnou</w:t>
            </w:r>
          </w:p>
        </w:tc>
        <w:tc>
          <w:tcPr>
            <w:tcW w:w="490" w:type="dxa"/>
            <w:tcBorders>
              <w:top w:val="single" w:sz="4" w:space="0" w:color="auto"/>
            </w:tcBorders>
            <w:shd w:val="clear" w:color="auto" w:fill="auto"/>
          </w:tcPr>
          <w:p w14:paraId="70F80E30" w14:textId="77777777" w:rsidR="008B5DB0" w:rsidRDefault="008B5DB0">
            <w:pPr>
              <w:framePr w:w="10728" w:h="14951" w:wrap="none" w:vAnchor="page" w:hAnchor="page" w:x="559" w:y="1030"/>
              <w:rPr>
                <w:sz w:val="10"/>
                <w:szCs w:val="10"/>
              </w:rPr>
            </w:pPr>
          </w:p>
        </w:tc>
        <w:tc>
          <w:tcPr>
            <w:tcW w:w="1148" w:type="dxa"/>
            <w:tcBorders>
              <w:top w:val="single" w:sz="4" w:space="0" w:color="auto"/>
            </w:tcBorders>
            <w:shd w:val="clear" w:color="auto" w:fill="auto"/>
          </w:tcPr>
          <w:p w14:paraId="774536C7" w14:textId="77777777" w:rsidR="008B5DB0" w:rsidRDefault="008B5DB0">
            <w:pPr>
              <w:framePr w:w="10728" w:h="14951" w:wrap="none" w:vAnchor="page" w:hAnchor="page" w:x="559" w:y="1030"/>
              <w:rPr>
                <w:sz w:val="10"/>
                <w:szCs w:val="10"/>
              </w:rPr>
            </w:pPr>
          </w:p>
        </w:tc>
        <w:tc>
          <w:tcPr>
            <w:tcW w:w="1094" w:type="dxa"/>
            <w:tcBorders>
              <w:top w:val="single" w:sz="4" w:space="0" w:color="auto"/>
            </w:tcBorders>
            <w:shd w:val="clear" w:color="auto" w:fill="auto"/>
          </w:tcPr>
          <w:p w14:paraId="35536D80" w14:textId="77777777" w:rsidR="008B5DB0" w:rsidRDefault="008B5DB0">
            <w:pPr>
              <w:framePr w:w="10728" w:h="14951" w:wrap="none" w:vAnchor="page" w:hAnchor="page" w:x="559" w:y="1030"/>
              <w:rPr>
                <w:sz w:val="10"/>
                <w:szCs w:val="10"/>
              </w:rPr>
            </w:pPr>
          </w:p>
        </w:tc>
        <w:tc>
          <w:tcPr>
            <w:tcW w:w="2714" w:type="dxa"/>
            <w:tcBorders>
              <w:top w:val="single" w:sz="4" w:space="0" w:color="auto"/>
            </w:tcBorders>
            <w:shd w:val="clear" w:color="auto" w:fill="auto"/>
          </w:tcPr>
          <w:p w14:paraId="5C9C8F0E" w14:textId="77777777" w:rsidR="008B5DB0" w:rsidRDefault="008B5DB0">
            <w:pPr>
              <w:framePr w:w="10728" w:h="14951" w:wrap="none" w:vAnchor="page" w:hAnchor="page" w:x="559" w:y="1030"/>
              <w:rPr>
                <w:sz w:val="10"/>
                <w:szCs w:val="10"/>
              </w:rPr>
            </w:pPr>
          </w:p>
        </w:tc>
      </w:tr>
      <w:tr w:rsidR="008B5DB0" w14:paraId="730E4A43" w14:textId="77777777">
        <w:tblPrEx>
          <w:tblCellMar>
            <w:top w:w="0" w:type="dxa"/>
            <w:bottom w:w="0" w:type="dxa"/>
          </w:tblCellMar>
        </w:tblPrEx>
        <w:trPr>
          <w:trHeight w:hRule="exact" w:val="140"/>
        </w:trPr>
        <w:tc>
          <w:tcPr>
            <w:tcW w:w="1562" w:type="dxa"/>
            <w:shd w:val="clear" w:color="auto" w:fill="auto"/>
          </w:tcPr>
          <w:p w14:paraId="27B887DD" w14:textId="77777777" w:rsidR="008B5DB0" w:rsidRDefault="008B5DB0">
            <w:pPr>
              <w:framePr w:w="10728" w:h="14951" w:wrap="none" w:vAnchor="page" w:hAnchor="page" w:x="559" w:y="1030"/>
              <w:rPr>
                <w:sz w:val="10"/>
                <w:szCs w:val="10"/>
              </w:rPr>
            </w:pPr>
          </w:p>
        </w:tc>
        <w:tc>
          <w:tcPr>
            <w:tcW w:w="3719" w:type="dxa"/>
            <w:shd w:val="clear" w:color="auto" w:fill="auto"/>
          </w:tcPr>
          <w:p w14:paraId="6D40E8E6" w14:textId="77777777" w:rsidR="008B5DB0" w:rsidRDefault="00000000">
            <w:pPr>
              <w:pStyle w:val="Jin0"/>
              <w:framePr w:w="10728" w:h="14951" w:wrap="none" w:vAnchor="page" w:hAnchor="page" w:x="559" w:y="1030"/>
              <w:ind w:firstLine="180"/>
              <w:rPr>
                <w:sz w:val="10"/>
                <w:szCs w:val="10"/>
              </w:rPr>
            </w:pPr>
            <w:r>
              <w:rPr>
                <w:sz w:val="10"/>
                <w:szCs w:val="10"/>
              </w:rPr>
              <w:t>dopravu</w:t>
            </w:r>
          </w:p>
        </w:tc>
        <w:tc>
          <w:tcPr>
            <w:tcW w:w="490" w:type="dxa"/>
            <w:shd w:val="clear" w:color="auto" w:fill="auto"/>
          </w:tcPr>
          <w:p w14:paraId="6E33A18F" w14:textId="77777777" w:rsidR="008B5DB0" w:rsidRDefault="008B5DB0">
            <w:pPr>
              <w:framePr w:w="10728" w:h="14951" w:wrap="none" w:vAnchor="page" w:hAnchor="page" w:x="559" w:y="1030"/>
              <w:rPr>
                <w:sz w:val="10"/>
                <w:szCs w:val="10"/>
              </w:rPr>
            </w:pPr>
          </w:p>
        </w:tc>
        <w:tc>
          <w:tcPr>
            <w:tcW w:w="1148" w:type="dxa"/>
            <w:shd w:val="clear" w:color="auto" w:fill="auto"/>
          </w:tcPr>
          <w:p w14:paraId="4DC9DB44" w14:textId="77777777" w:rsidR="008B5DB0" w:rsidRDefault="008B5DB0">
            <w:pPr>
              <w:framePr w:w="10728" w:h="14951" w:wrap="none" w:vAnchor="page" w:hAnchor="page" w:x="559" w:y="1030"/>
              <w:rPr>
                <w:sz w:val="10"/>
                <w:szCs w:val="10"/>
              </w:rPr>
            </w:pPr>
          </w:p>
        </w:tc>
        <w:tc>
          <w:tcPr>
            <w:tcW w:w="1094" w:type="dxa"/>
            <w:shd w:val="clear" w:color="auto" w:fill="auto"/>
          </w:tcPr>
          <w:p w14:paraId="53EDA455" w14:textId="77777777" w:rsidR="008B5DB0" w:rsidRDefault="008B5DB0">
            <w:pPr>
              <w:framePr w:w="10728" w:h="14951" w:wrap="none" w:vAnchor="page" w:hAnchor="page" w:x="559" w:y="1030"/>
              <w:rPr>
                <w:sz w:val="10"/>
                <w:szCs w:val="10"/>
              </w:rPr>
            </w:pPr>
          </w:p>
        </w:tc>
        <w:tc>
          <w:tcPr>
            <w:tcW w:w="2714" w:type="dxa"/>
            <w:shd w:val="clear" w:color="auto" w:fill="auto"/>
          </w:tcPr>
          <w:p w14:paraId="5EC6288B" w14:textId="77777777" w:rsidR="008B5DB0" w:rsidRDefault="008B5DB0">
            <w:pPr>
              <w:framePr w:w="10728" w:h="14951" w:wrap="none" w:vAnchor="page" w:hAnchor="page" w:x="559" w:y="1030"/>
              <w:rPr>
                <w:sz w:val="10"/>
                <w:szCs w:val="10"/>
              </w:rPr>
            </w:pPr>
          </w:p>
        </w:tc>
      </w:tr>
      <w:tr w:rsidR="008B5DB0" w14:paraId="1107E44E" w14:textId="77777777">
        <w:tblPrEx>
          <w:tblCellMar>
            <w:top w:w="0" w:type="dxa"/>
            <w:bottom w:w="0" w:type="dxa"/>
          </w:tblCellMar>
        </w:tblPrEx>
        <w:trPr>
          <w:trHeight w:hRule="exact" w:val="151"/>
        </w:trPr>
        <w:tc>
          <w:tcPr>
            <w:tcW w:w="1562" w:type="dxa"/>
            <w:shd w:val="clear" w:color="auto" w:fill="auto"/>
          </w:tcPr>
          <w:p w14:paraId="0643F084" w14:textId="77777777" w:rsidR="008B5DB0" w:rsidRDefault="00000000">
            <w:pPr>
              <w:pStyle w:val="Jin0"/>
              <w:framePr w:w="10728" w:h="14951" w:wrap="none" w:vAnchor="page" w:hAnchor="page" w:x="559" w:y="1030"/>
              <w:ind w:firstLine="280"/>
              <w:jc w:val="both"/>
            </w:pPr>
            <w:r>
              <w:t>w</w:t>
            </w:r>
          </w:p>
        </w:tc>
        <w:tc>
          <w:tcPr>
            <w:tcW w:w="3719" w:type="dxa"/>
            <w:shd w:val="clear" w:color="auto" w:fill="auto"/>
          </w:tcPr>
          <w:p w14:paraId="776EBB50" w14:textId="77777777" w:rsidR="008B5DB0" w:rsidRDefault="00000000">
            <w:pPr>
              <w:pStyle w:val="Jin0"/>
              <w:framePr w:w="10728" w:h="14951" w:wrap="none" w:vAnchor="page" w:hAnchor="page" w:x="559" w:y="1030"/>
              <w:ind w:firstLine="180"/>
            </w:pPr>
            <w:r>
              <w:t>stávající patky</w:t>
            </w:r>
          </w:p>
        </w:tc>
        <w:tc>
          <w:tcPr>
            <w:tcW w:w="490" w:type="dxa"/>
            <w:shd w:val="clear" w:color="auto" w:fill="auto"/>
          </w:tcPr>
          <w:p w14:paraId="6E14D137" w14:textId="77777777" w:rsidR="008B5DB0" w:rsidRDefault="008B5DB0">
            <w:pPr>
              <w:framePr w:w="10728" w:h="14951" w:wrap="none" w:vAnchor="page" w:hAnchor="page" w:x="559" w:y="1030"/>
              <w:rPr>
                <w:sz w:val="10"/>
                <w:szCs w:val="10"/>
              </w:rPr>
            </w:pPr>
          </w:p>
        </w:tc>
        <w:tc>
          <w:tcPr>
            <w:tcW w:w="1148" w:type="dxa"/>
            <w:shd w:val="clear" w:color="auto" w:fill="auto"/>
          </w:tcPr>
          <w:p w14:paraId="2FAB0D36" w14:textId="77777777" w:rsidR="008B5DB0" w:rsidRDefault="008B5DB0">
            <w:pPr>
              <w:framePr w:w="10728" w:h="14951" w:wrap="none" w:vAnchor="page" w:hAnchor="page" w:x="559" w:y="1030"/>
              <w:rPr>
                <w:sz w:val="10"/>
                <w:szCs w:val="10"/>
              </w:rPr>
            </w:pPr>
          </w:p>
        </w:tc>
        <w:tc>
          <w:tcPr>
            <w:tcW w:w="1094" w:type="dxa"/>
            <w:shd w:val="clear" w:color="auto" w:fill="auto"/>
          </w:tcPr>
          <w:p w14:paraId="5026AF8D" w14:textId="77777777" w:rsidR="008B5DB0" w:rsidRDefault="008B5DB0">
            <w:pPr>
              <w:framePr w:w="10728" w:h="14951" w:wrap="none" w:vAnchor="page" w:hAnchor="page" w:x="559" w:y="1030"/>
              <w:rPr>
                <w:sz w:val="10"/>
                <w:szCs w:val="10"/>
              </w:rPr>
            </w:pPr>
          </w:p>
        </w:tc>
        <w:tc>
          <w:tcPr>
            <w:tcW w:w="2714" w:type="dxa"/>
            <w:shd w:val="clear" w:color="auto" w:fill="auto"/>
          </w:tcPr>
          <w:p w14:paraId="77299361" w14:textId="77777777" w:rsidR="008B5DB0" w:rsidRDefault="008B5DB0">
            <w:pPr>
              <w:framePr w:w="10728" w:h="14951" w:wrap="none" w:vAnchor="page" w:hAnchor="page" w:x="559" w:y="1030"/>
              <w:rPr>
                <w:sz w:val="10"/>
                <w:szCs w:val="10"/>
              </w:rPr>
            </w:pPr>
          </w:p>
        </w:tc>
      </w:tr>
      <w:tr w:rsidR="008B5DB0" w14:paraId="7F731849" w14:textId="77777777">
        <w:tblPrEx>
          <w:tblCellMar>
            <w:top w:w="0" w:type="dxa"/>
            <w:bottom w:w="0" w:type="dxa"/>
          </w:tblCellMar>
        </w:tblPrEx>
        <w:trPr>
          <w:trHeight w:hRule="exact" w:val="144"/>
        </w:trPr>
        <w:tc>
          <w:tcPr>
            <w:tcW w:w="1562" w:type="dxa"/>
            <w:shd w:val="clear" w:color="auto" w:fill="auto"/>
          </w:tcPr>
          <w:p w14:paraId="76CE45BF" w14:textId="77777777" w:rsidR="008B5DB0" w:rsidRDefault="00000000">
            <w:pPr>
              <w:pStyle w:val="Jin0"/>
              <w:framePr w:w="10728" w:h="14951" w:wrap="none" w:vAnchor="page" w:hAnchor="page" w:x="559" w:y="1030"/>
              <w:ind w:firstLine="280"/>
              <w:jc w:val="both"/>
            </w:pPr>
            <w:r>
              <w:t>w</w:t>
            </w:r>
          </w:p>
        </w:tc>
        <w:tc>
          <w:tcPr>
            <w:tcW w:w="3719" w:type="dxa"/>
            <w:shd w:val="clear" w:color="auto" w:fill="auto"/>
          </w:tcPr>
          <w:p w14:paraId="6256A02E" w14:textId="77777777" w:rsidR="008B5DB0" w:rsidRDefault="00000000">
            <w:pPr>
              <w:pStyle w:val="Jin0"/>
              <w:framePr w:w="10728" w:h="14951" w:wrap="none" w:vAnchor="page" w:hAnchor="page" w:x="559" w:y="1030"/>
              <w:ind w:firstLine="180"/>
            </w:pPr>
            <w:r>
              <w:t>5*0,5*0,5*0,75*2,2</w:t>
            </w:r>
          </w:p>
        </w:tc>
        <w:tc>
          <w:tcPr>
            <w:tcW w:w="490" w:type="dxa"/>
            <w:shd w:val="clear" w:color="auto" w:fill="auto"/>
          </w:tcPr>
          <w:p w14:paraId="304BDEDA" w14:textId="77777777" w:rsidR="008B5DB0" w:rsidRDefault="008B5DB0">
            <w:pPr>
              <w:framePr w:w="10728" w:h="14951" w:wrap="none" w:vAnchor="page" w:hAnchor="page" w:x="559" w:y="1030"/>
              <w:rPr>
                <w:sz w:val="10"/>
                <w:szCs w:val="10"/>
              </w:rPr>
            </w:pPr>
          </w:p>
        </w:tc>
        <w:tc>
          <w:tcPr>
            <w:tcW w:w="1148" w:type="dxa"/>
            <w:shd w:val="clear" w:color="auto" w:fill="auto"/>
          </w:tcPr>
          <w:p w14:paraId="69B11860" w14:textId="77777777" w:rsidR="008B5DB0" w:rsidRDefault="00000000">
            <w:pPr>
              <w:pStyle w:val="Jin0"/>
              <w:framePr w:w="10728" w:h="14951" w:wrap="none" w:vAnchor="page" w:hAnchor="page" w:x="559" w:y="1030"/>
              <w:ind w:firstLine="500"/>
            </w:pPr>
            <w:r>
              <w:t>2,063</w:t>
            </w:r>
          </w:p>
        </w:tc>
        <w:tc>
          <w:tcPr>
            <w:tcW w:w="1094" w:type="dxa"/>
            <w:shd w:val="clear" w:color="auto" w:fill="auto"/>
          </w:tcPr>
          <w:p w14:paraId="4A010A25" w14:textId="77777777" w:rsidR="008B5DB0" w:rsidRDefault="008B5DB0">
            <w:pPr>
              <w:framePr w:w="10728" w:h="14951" w:wrap="none" w:vAnchor="page" w:hAnchor="page" w:x="559" w:y="1030"/>
              <w:rPr>
                <w:sz w:val="10"/>
                <w:szCs w:val="10"/>
              </w:rPr>
            </w:pPr>
          </w:p>
        </w:tc>
        <w:tc>
          <w:tcPr>
            <w:tcW w:w="2714" w:type="dxa"/>
            <w:shd w:val="clear" w:color="auto" w:fill="auto"/>
          </w:tcPr>
          <w:p w14:paraId="24EEFD2B" w14:textId="77777777" w:rsidR="008B5DB0" w:rsidRDefault="008B5DB0">
            <w:pPr>
              <w:framePr w:w="10728" w:h="14951" w:wrap="none" w:vAnchor="page" w:hAnchor="page" w:x="559" w:y="1030"/>
              <w:rPr>
                <w:sz w:val="10"/>
                <w:szCs w:val="10"/>
              </w:rPr>
            </w:pPr>
          </w:p>
        </w:tc>
      </w:tr>
      <w:tr w:rsidR="008B5DB0" w14:paraId="5847A2E2" w14:textId="77777777">
        <w:tblPrEx>
          <w:tblCellMar>
            <w:top w:w="0" w:type="dxa"/>
            <w:bottom w:w="0" w:type="dxa"/>
          </w:tblCellMar>
        </w:tblPrEx>
        <w:trPr>
          <w:trHeight w:hRule="exact" w:val="162"/>
        </w:trPr>
        <w:tc>
          <w:tcPr>
            <w:tcW w:w="1562" w:type="dxa"/>
            <w:shd w:val="clear" w:color="auto" w:fill="auto"/>
            <w:vAlign w:val="bottom"/>
          </w:tcPr>
          <w:p w14:paraId="7D77952A" w14:textId="77777777" w:rsidR="008B5DB0" w:rsidRDefault="00000000">
            <w:pPr>
              <w:pStyle w:val="Jin0"/>
              <w:framePr w:w="10728" w:h="14951" w:wrap="none" w:vAnchor="page" w:hAnchor="page" w:x="559" w:y="1030"/>
              <w:ind w:firstLine="280"/>
              <w:jc w:val="both"/>
            </w:pPr>
            <w:r>
              <w:t>w</w:t>
            </w:r>
          </w:p>
        </w:tc>
        <w:tc>
          <w:tcPr>
            <w:tcW w:w="3719" w:type="dxa"/>
            <w:shd w:val="clear" w:color="auto" w:fill="auto"/>
            <w:vAlign w:val="bottom"/>
          </w:tcPr>
          <w:p w14:paraId="6FA254C8" w14:textId="77777777" w:rsidR="008B5DB0" w:rsidRDefault="00000000">
            <w:pPr>
              <w:pStyle w:val="Jin0"/>
              <w:framePr w:w="10728" w:h="14951" w:wrap="none" w:vAnchor="page" w:hAnchor="page" w:x="559" w:y="1030"/>
              <w:ind w:firstLine="180"/>
            </w:pPr>
            <w:r>
              <w:t>patky pro bilboard</w:t>
            </w:r>
          </w:p>
        </w:tc>
        <w:tc>
          <w:tcPr>
            <w:tcW w:w="490" w:type="dxa"/>
            <w:shd w:val="clear" w:color="auto" w:fill="auto"/>
          </w:tcPr>
          <w:p w14:paraId="419B657B" w14:textId="77777777" w:rsidR="008B5DB0" w:rsidRDefault="008B5DB0">
            <w:pPr>
              <w:framePr w:w="10728" w:h="14951" w:wrap="none" w:vAnchor="page" w:hAnchor="page" w:x="559" w:y="1030"/>
              <w:rPr>
                <w:sz w:val="10"/>
                <w:szCs w:val="10"/>
              </w:rPr>
            </w:pPr>
          </w:p>
        </w:tc>
        <w:tc>
          <w:tcPr>
            <w:tcW w:w="1148" w:type="dxa"/>
            <w:shd w:val="clear" w:color="auto" w:fill="auto"/>
          </w:tcPr>
          <w:p w14:paraId="0190FE06" w14:textId="77777777" w:rsidR="008B5DB0" w:rsidRDefault="008B5DB0">
            <w:pPr>
              <w:framePr w:w="10728" w:h="14951" w:wrap="none" w:vAnchor="page" w:hAnchor="page" w:x="559" w:y="1030"/>
              <w:rPr>
                <w:sz w:val="10"/>
                <w:szCs w:val="10"/>
              </w:rPr>
            </w:pPr>
          </w:p>
        </w:tc>
        <w:tc>
          <w:tcPr>
            <w:tcW w:w="1094" w:type="dxa"/>
            <w:shd w:val="clear" w:color="auto" w:fill="auto"/>
          </w:tcPr>
          <w:p w14:paraId="326DD398" w14:textId="77777777" w:rsidR="008B5DB0" w:rsidRDefault="008B5DB0">
            <w:pPr>
              <w:framePr w:w="10728" w:h="14951" w:wrap="none" w:vAnchor="page" w:hAnchor="page" w:x="559" w:y="1030"/>
              <w:rPr>
                <w:sz w:val="10"/>
                <w:szCs w:val="10"/>
              </w:rPr>
            </w:pPr>
          </w:p>
        </w:tc>
        <w:tc>
          <w:tcPr>
            <w:tcW w:w="2714" w:type="dxa"/>
            <w:shd w:val="clear" w:color="auto" w:fill="auto"/>
          </w:tcPr>
          <w:p w14:paraId="3A5B3687" w14:textId="77777777" w:rsidR="008B5DB0" w:rsidRDefault="008B5DB0">
            <w:pPr>
              <w:framePr w:w="10728" w:h="14951" w:wrap="none" w:vAnchor="page" w:hAnchor="page" w:x="559" w:y="1030"/>
              <w:rPr>
                <w:sz w:val="10"/>
                <w:szCs w:val="10"/>
              </w:rPr>
            </w:pPr>
          </w:p>
        </w:tc>
      </w:tr>
      <w:tr w:rsidR="008B5DB0" w14:paraId="43E880C9" w14:textId="77777777">
        <w:tblPrEx>
          <w:tblCellMar>
            <w:top w:w="0" w:type="dxa"/>
            <w:bottom w:w="0" w:type="dxa"/>
          </w:tblCellMar>
        </w:tblPrEx>
        <w:trPr>
          <w:trHeight w:hRule="exact" w:val="151"/>
        </w:trPr>
        <w:tc>
          <w:tcPr>
            <w:tcW w:w="1562" w:type="dxa"/>
            <w:shd w:val="clear" w:color="auto" w:fill="auto"/>
          </w:tcPr>
          <w:p w14:paraId="4F40A559" w14:textId="77777777" w:rsidR="008B5DB0" w:rsidRDefault="00000000">
            <w:pPr>
              <w:pStyle w:val="Jin0"/>
              <w:framePr w:w="10728" w:h="14951" w:wrap="none" w:vAnchor="page" w:hAnchor="page" w:x="559" w:y="1030"/>
              <w:ind w:firstLine="280"/>
              <w:jc w:val="both"/>
            </w:pPr>
            <w:r>
              <w:t>w</w:t>
            </w:r>
          </w:p>
        </w:tc>
        <w:tc>
          <w:tcPr>
            <w:tcW w:w="3719" w:type="dxa"/>
            <w:shd w:val="clear" w:color="auto" w:fill="auto"/>
          </w:tcPr>
          <w:p w14:paraId="7E141AB9" w14:textId="77777777" w:rsidR="008B5DB0" w:rsidRDefault="00000000">
            <w:pPr>
              <w:pStyle w:val="Jin0"/>
              <w:framePr w:w="10728" w:h="14951" w:wrap="none" w:vAnchor="page" w:hAnchor="page" w:x="559" w:y="1030"/>
              <w:ind w:firstLine="180"/>
            </w:pPr>
            <w:r>
              <w:t>0,938</w:t>
            </w:r>
          </w:p>
        </w:tc>
        <w:tc>
          <w:tcPr>
            <w:tcW w:w="490" w:type="dxa"/>
            <w:shd w:val="clear" w:color="auto" w:fill="auto"/>
          </w:tcPr>
          <w:p w14:paraId="645231C7" w14:textId="77777777" w:rsidR="008B5DB0" w:rsidRDefault="008B5DB0">
            <w:pPr>
              <w:framePr w:w="10728" w:h="14951" w:wrap="none" w:vAnchor="page" w:hAnchor="page" w:x="559" w:y="1030"/>
              <w:rPr>
                <w:sz w:val="10"/>
                <w:szCs w:val="10"/>
              </w:rPr>
            </w:pPr>
          </w:p>
        </w:tc>
        <w:tc>
          <w:tcPr>
            <w:tcW w:w="1148" w:type="dxa"/>
            <w:shd w:val="clear" w:color="auto" w:fill="auto"/>
          </w:tcPr>
          <w:p w14:paraId="404C81D3" w14:textId="77777777" w:rsidR="008B5DB0" w:rsidRDefault="00000000">
            <w:pPr>
              <w:pStyle w:val="Jin0"/>
              <w:framePr w:w="10728" w:h="14951" w:wrap="none" w:vAnchor="page" w:hAnchor="page" w:x="559" w:y="1030"/>
              <w:ind w:firstLine="500"/>
            </w:pPr>
            <w:r>
              <w:t>0,938</w:t>
            </w:r>
          </w:p>
        </w:tc>
        <w:tc>
          <w:tcPr>
            <w:tcW w:w="1094" w:type="dxa"/>
            <w:shd w:val="clear" w:color="auto" w:fill="auto"/>
          </w:tcPr>
          <w:p w14:paraId="521D5005" w14:textId="77777777" w:rsidR="008B5DB0" w:rsidRDefault="008B5DB0">
            <w:pPr>
              <w:framePr w:w="10728" w:h="14951" w:wrap="none" w:vAnchor="page" w:hAnchor="page" w:x="559" w:y="1030"/>
              <w:rPr>
                <w:sz w:val="10"/>
                <w:szCs w:val="10"/>
              </w:rPr>
            </w:pPr>
          </w:p>
        </w:tc>
        <w:tc>
          <w:tcPr>
            <w:tcW w:w="2714" w:type="dxa"/>
            <w:shd w:val="clear" w:color="auto" w:fill="auto"/>
          </w:tcPr>
          <w:p w14:paraId="4993BDE3" w14:textId="77777777" w:rsidR="008B5DB0" w:rsidRDefault="008B5DB0">
            <w:pPr>
              <w:framePr w:w="10728" w:h="14951" w:wrap="none" w:vAnchor="page" w:hAnchor="page" w:x="559" w:y="1030"/>
              <w:rPr>
                <w:sz w:val="10"/>
                <w:szCs w:val="10"/>
              </w:rPr>
            </w:pPr>
          </w:p>
        </w:tc>
      </w:tr>
      <w:tr w:rsidR="008B5DB0" w14:paraId="5070947E" w14:textId="77777777">
        <w:tblPrEx>
          <w:tblCellMar>
            <w:top w:w="0" w:type="dxa"/>
            <w:bottom w:w="0" w:type="dxa"/>
          </w:tblCellMar>
        </w:tblPrEx>
        <w:trPr>
          <w:trHeight w:hRule="exact" w:val="166"/>
        </w:trPr>
        <w:tc>
          <w:tcPr>
            <w:tcW w:w="1562" w:type="dxa"/>
            <w:shd w:val="clear" w:color="auto" w:fill="auto"/>
          </w:tcPr>
          <w:p w14:paraId="49A17842" w14:textId="77777777" w:rsidR="008B5DB0" w:rsidRDefault="00000000">
            <w:pPr>
              <w:pStyle w:val="Jin0"/>
              <w:framePr w:w="10728" w:h="14951" w:wrap="none" w:vAnchor="page" w:hAnchor="page" w:x="559" w:y="1030"/>
              <w:ind w:firstLine="280"/>
              <w:jc w:val="both"/>
            </w:pPr>
            <w:r>
              <w:t>w</w:t>
            </w:r>
          </w:p>
        </w:tc>
        <w:tc>
          <w:tcPr>
            <w:tcW w:w="3719" w:type="dxa"/>
            <w:shd w:val="clear" w:color="auto" w:fill="auto"/>
          </w:tcPr>
          <w:p w14:paraId="528F62A1" w14:textId="77777777" w:rsidR="008B5DB0" w:rsidRDefault="00000000">
            <w:pPr>
              <w:pStyle w:val="Jin0"/>
              <w:framePr w:w="10728" w:h="14951" w:wrap="none" w:vAnchor="page" w:hAnchor="page" w:x="559" w:y="1030"/>
              <w:ind w:firstLine="180"/>
            </w:pPr>
            <w:r>
              <w:t>Vstupní šachty</w:t>
            </w:r>
          </w:p>
        </w:tc>
        <w:tc>
          <w:tcPr>
            <w:tcW w:w="490" w:type="dxa"/>
            <w:shd w:val="clear" w:color="auto" w:fill="auto"/>
          </w:tcPr>
          <w:p w14:paraId="61C78E7B" w14:textId="77777777" w:rsidR="008B5DB0" w:rsidRDefault="008B5DB0">
            <w:pPr>
              <w:framePr w:w="10728" w:h="14951" w:wrap="none" w:vAnchor="page" w:hAnchor="page" w:x="559" w:y="1030"/>
              <w:rPr>
                <w:sz w:val="10"/>
                <w:szCs w:val="10"/>
              </w:rPr>
            </w:pPr>
          </w:p>
        </w:tc>
        <w:tc>
          <w:tcPr>
            <w:tcW w:w="1148" w:type="dxa"/>
            <w:shd w:val="clear" w:color="auto" w:fill="auto"/>
          </w:tcPr>
          <w:p w14:paraId="3FB1F646" w14:textId="77777777" w:rsidR="008B5DB0" w:rsidRDefault="008B5DB0">
            <w:pPr>
              <w:framePr w:w="10728" w:h="14951" w:wrap="none" w:vAnchor="page" w:hAnchor="page" w:x="559" w:y="1030"/>
              <w:rPr>
                <w:sz w:val="10"/>
                <w:szCs w:val="10"/>
              </w:rPr>
            </w:pPr>
          </w:p>
        </w:tc>
        <w:tc>
          <w:tcPr>
            <w:tcW w:w="1094" w:type="dxa"/>
            <w:shd w:val="clear" w:color="auto" w:fill="auto"/>
          </w:tcPr>
          <w:p w14:paraId="2941C35B" w14:textId="77777777" w:rsidR="008B5DB0" w:rsidRDefault="008B5DB0">
            <w:pPr>
              <w:framePr w:w="10728" w:h="14951" w:wrap="none" w:vAnchor="page" w:hAnchor="page" w:x="559" w:y="1030"/>
              <w:rPr>
                <w:sz w:val="10"/>
                <w:szCs w:val="10"/>
              </w:rPr>
            </w:pPr>
          </w:p>
        </w:tc>
        <w:tc>
          <w:tcPr>
            <w:tcW w:w="2714" w:type="dxa"/>
            <w:shd w:val="clear" w:color="auto" w:fill="auto"/>
          </w:tcPr>
          <w:p w14:paraId="5AF0516C" w14:textId="77777777" w:rsidR="008B5DB0" w:rsidRDefault="008B5DB0">
            <w:pPr>
              <w:framePr w:w="10728" w:h="14951" w:wrap="none" w:vAnchor="page" w:hAnchor="page" w:x="559" w:y="1030"/>
              <w:rPr>
                <w:sz w:val="10"/>
                <w:szCs w:val="10"/>
              </w:rPr>
            </w:pPr>
          </w:p>
        </w:tc>
      </w:tr>
      <w:tr w:rsidR="008B5DB0" w14:paraId="46F5F8BF" w14:textId="77777777">
        <w:tblPrEx>
          <w:tblCellMar>
            <w:top w:w="0" w:type="dxa"/>
            <w:bottom w:w="0" w:type="dxa"/>
          </w:tblCellMar>
        </w:tblPrEx>
        <w:trPr>
          <w:trHeight w:hRule="exact" w:val="144"/>
        </w:trPr>
        <w:tc>
          <w:tcPr>
            <w:tcW w:w="1562" w:type="dxa"/>
            <w:shd w:val="clear" w:color="auto" w:fill="auto"/>
          </w:tcPr>
          <w:p w14:paraId="09FD9412" w14:textId="77777777" w:rsidR="008B5DB0" w:rsidRDefault="00000000">
            <w:pPr>
              <w:pStyle w:val="Jin0"/>
              <w:framePr w:w="10728" w:h="14951" w:wrap="none" w:vAnchor="page" w:hAnchor="page" w:x="559" w:y="1030"/>
              <w:ind w:firstLine="280"/>
              <w:jc w:val="both"/>
            </w:pPr>
            <w:r>
              <w:t>w</w:t>
            </w:r>
          </w:p>
        </w:tc>
        <w:tc>
          <w:tcPr>
            <w:tcW w:w="3719" w:type="dxa"/>
            <w:shd w:val="clear" w:color="auto" w:fill="auto"/>
          </w:tcPr>
          <w:p w14:paraId="60263866" w14:textId="77777777" w:rsidR="008B5DB0" w:rsidRDefault="00000000">
            <w:pPr>
              <w:pStyle w:val="Jin0"/>
              <w:framePr w:w="10728" w:h="14951" w:wrap="none" w:vAnchor="page" w:hAnchor="page" w:x="559" w:y="1030"/>
              <w:ind w:firstLine="180"/>
            </w:pPr>
            <w:r>
              <w:t>1*1*1 *4*2.5</w:t>
            </w:r>
          </w:p>
        </w:tc>
        <w:tc>
          <w:tcPr>
            <w:tcW w:w="490" w:type="dxa"/>
            <w:shd w:val="clear" w:color="auto" w:fill="auto"/>
          </w:tcPr>
          <w:p w14:paraId="354E944C" w14:textId="77777777" w:rsidR="008B5DB0" w:rsidRDefault="008B5DB0">
            <w:pPr>
              <w:framePr w:w="10728" w:h="14951" w:wrap="none" w:vAnchor="page" w:hAnchor="page" w:x="559" w:y="1030"/>
              <w:rPr>
                <w:sz w:val="10"/>
                <w:szCs w:val="10"/>
              </w:rPr>
            </w:pPr>
          </w:p>
        </w:tc>
        <w:tc>
          <w:tcPr>
            <w:tcW w:w="1148" w:type="dxa"/>
            <w:shd w:val="clear" w:color="auto" w:fill="auto"/>
          </w:tcPr>
          <w:p w14:paraId="229BE906" w14:textId="77777777" w:rsidR="008B5DB0" w:rsidRDefault="00000000">
            <w:pPr>
              <w:pStyle w:val="Jin0"/>
              <w:framePr w:w="10728" w:h="14951" w:wrap="none" w:vAnchor="page" w:hAnchor="page" w:x="559" w:y="1030"/>
              <w:ind w:firstLine="420"/>
            </w:pPr>
            <w:r>
              <w:t>10,000</w:t>
            </w:r>
          </w:p>
        </w:tc>
        <w:tc>
          <w:tcPr>
            <w:tcW w:w="1094" w:type="dxa"/>
            <w:shd w:val="clear" w:color="auto" w:fill="auto"/>
          </w:tcPr>
          <w:p w14:paraId="5247549C" w14:textId="77777777" w:rsidR="008B5DB0" w:rsidRDefault="008B5DB0">
            <w:pPr>
              <w:framePr w:w="10728" w:h="14951" w:wrap="none" w:vAnchor="page" w:hAnchor="page" w:x="559" w:y="1030"/>
              <w:rPr>
                <w:sz w:val="10"/>
                <w:szCs w:val="10"/>
              </w:rPr>
            </w:pPr>
          </w:p>
        </w:tc>
        <w:tc>
          <w:tcPr>
            <w:tcW w:w="2714" w:type="dxa"/>
            <w:shd w:val="clear" w:color="auto" w:fill="auto"/>
          </w:tcPr>
          <w:p w14:paraId="1585BED0" w14:textId="77777777" w:rsidR="008B5DB0" w:rsidRDefault="008B5DB0">
            <w:pPr>
              <w:framePr w:w="10728" w:h="14951" w:wrap="none" w:vAnchor="page" w:hAnchor="page" w:x="559" w:y="1030"/>
              <w:rPr>
                <w:sz w:val="10"/>
                <w:szCs w:val="10"/>
              </w:rPr>
            </w:pPr>
          </w:p>
        </w:tc>
      </w:tr>
      <w:tr w:rsidR="008B5DB0" w14:paraId="3B776E19" w14:textId="77777777">
        <w:tblPrEx>
          <w:tblCellMar>
            <w:top w:w="0" w:type="dxa"/>
            <w:bottom w:w="0" w:type="dxa"/>
          </w:tblCellMar>
        </w:tblPrEx>
        <w:trPr>
          <w:trHeight w:hRule="exact" w:val="158"/>
        </w:trPr>
        <w:tc>
          <w:tcPr>
            <w:tcW w:w="1562" w:type="dxa"/>
            <w:shd w:val="clear" w:color="auto" w:fill="auto"/>
            <w:vAlign w:val="bottom"/>
          </w:tcPr>
          <w:p w14:paraId="6554804A" w14:textId="77777777" w:rsidR="008B5DB0" w:rsidRDefault="00000000">
            <w:pPr>
              <w:pStyle w:val="Jin0"/>
              <w:framePr w:w="10728" w:h="14951" w:wrap="none" w:vAnchor="page" w:hAnchor="page" w:x="559" w:y="1030"/>
              <w:ind w:firstLine="280"/>
              <w:jc w:val="both"/>
            </w:pPr>
            <w:r>
              <w:t>w</w:t>
            </w:r>
          </w:p>
        </w:tc>
        <w:tc>
          <w:tcPr>
            <w:tcW w:w="3719" w:type="dxa"/>
            <w:shd w:val="clear" w:color="auto" w:fill="auto"/>
            <w:vAlign w:val="bottom"/>
          </w:tcPr>
          <w:p w14:paraId="75CA8CF8" w14:textId="77777777" w:rsidR="008B5DB0" w:rsidRDefault="00000000">
            <w:pPr>
              <w:pStyle w:val="Jin0"/>
              <w:framePr w:w="10728" w:h="14951" w:wrap="none" w:vAnchor="page" w:hAnchor="page" w:x="559" w:y="1030"/>
              <w:ind w:firstLine="180"/>
            </w:pPr>
            <w:r>
              <w:t>"zemina"1,8*(5,063+21,975)</w:t>
            </w:r>
          </w:p>
        </w:tc>
        <w:tc>
          <w:tcPr>
            <w:tcW w:w="490" w:type="dxa"/>
            <w:shd w:val="clear" w:color="auto" w:fill="auto"/>
          </w:tcPr>
          <w:p w14:paraId="768EEA1F" w14:textId="77777777" w:rsidR="008B5DB0" w:rsidRDefault="008B5DB0">
            <w:pPr>
              <w:framePr w:w="10728" w:h="14951" w:wrap="none" w:vAnchor="page" w:hAnchor="page" w:x="559" w:y="1030"/>
              <w:rPr>
                <w:sz w:val="10"/>
                <w:szCs w:val="10"/>
              </w:rPr>
            </w:pPr>
          </w:p>
        </w:tc>
        <w:tc>
          <w:tcPr>
            <w:tcW w:w="1148" w:type="dxa"/>
            <w:shd w:val="clear" w:color="auto" w:fill="auto"/>
            <w:vAlign w:val="bottom"/>
          </w:tcPr>
          <w:p w14:paraId="63B893FB" w14:textId="77777777" w:rsidR="008B5DB0" w:rsidRDefault="00000000">
            <w:pPr>
              <w:pStyle w:val="Jin0"/>
              <w:framePr w:w="10728" w:h="14951" w:wrap="none" w:vAnchor="page" w:hAnchor="page" w:x="559" w:y="1030"/>
              <w:ind w:firstLine="420"/>
            </w:pPr>
            <w:r>
              <w:t>48,668</w:t>
            </w:r>
          </w:p>
        </w:tc>
        <w:tc>
          <w:tcPr>
            <w:tcW w:w="1094" w:type="dxa"/>
            <w:shd w:val="clear" w:color="auto" w:fill="auto"/>
          </w:tcPr>
          <w:p w14:paraId="3B11F39A" w14:textId="77777777" w:rsidR="008B5DB0" w:rsidRDefault="008B5DB0">
            <w:pPr>
              <w:framePr w:w="10728" w:h="14951" w:wrap="none" w:vAnchor="page" w:hAnchor="page" w:x="559" w:y="1030"/>
              <w:rPr>
                <w:sz w:val="10"/>
                <w:szCs w:val="10"/>
              </w:rPr>
            </w:pPr>
          </w:p>
        </w:tc>
        <w:tc>
          <w:tcPr>
            <w:tcW w:w="2714" w:type="dxa"/>
            <w:shd w:val="clear" w:color="auto" w:fill="auto"/>
          </w:tcPr>
          <w:p w14:paraId="3ABB389B" w14:textId="77777777" w:rsidR="008B5DB0" w:rsidRDefault="008B5DB0">
            <w:pPr>
              <w:framePr w:w="10728" w:h="14951" w:wrap="none" w:vAnchor="page" w:hAnchor="page" w:x="559" w:y="1030"/>
              <w:rPr>
                <w:sz w:val="10"/>
                <w:szCs w:val="10"/>
              </w:rPr>
            </w:pPr>
          </w:p>
        </w:tc>
      </w:tr>
      <w:tr w:rsidR="008B5DB0" w14:paraId="64542DE4" w14:textId="77777777">
        <w:tblPrEx>
          <w:tblCellMar>
            <w:top w:w="0" w:type="dxa"/>
            <w:bottom w:w="0" w:type="dxa"/>
          </w:tblCellMar>
        </w:tblPrEx>
        <w:trPr>
          <w:trHeight w:hRule="exact" w:val="151"/>
        </w:trPr>
        <w:tc>
          <w:tcPr>
            <w:tcW w:w="1562" w:type="dxa"/>
            <w:shd w:val="clear" w:color="auto" w:fill="auto"/>
            <w:vAlign w:val="bottom"/>
          </w:tcPr>
          <w:p w14:paraId="6FC77C1D" w14:textId="77777777" w:rsidR="008B5DB0" w:rsidRDefault="00000000">
            <w:pPr>
              <w:pStyle w:val="Jin0"/>
              <w:framePr w:w="10728" w:h="14951" w:wrap="none" w:vAnchor="page" w:hAnchor="page" w:x="559" w:y="1030"/>
              <w:ind w:firstLine="280"/>
              <w:jc w:val="both"/>
            </w:pPr>
            <w:r>
              <w:t>w</w:t>
            </w:r>
          </w:p>
        </w:tc>
        <w:tc>
          <w:tcPr>
            <w:tcW w:w="3719" w:type="dxa"/>
            <w:shd w:val="clear" w:color="auto" w:fill="auto"/>
            <w:vAlign w:val="bottom"/>
          </w:tcPr>
          <w:p w14:paraId="52F145DE" w14:textId="77777777" w:rsidR="008B5DB0" w:rsidRDefault="00000000">
            <w:pPr>
              <w:pStyle w:val="Jin0"/>
              <w:framePr w:w="10728" w:h="14951" w:wrap="none" w:vAnchor="page" w:hAnchor="page" w:x="559" w:y="1030"/>
              <w:ind w:firstLine="180"/>
            </w:pPr>
            <w:r>
              <w:t>Součet</w:t>
            </w:r>
          </w:p>
        </w:tc>
        <w:tc>
          <w:tcPr>
            <w:tcW w:w="490" w:type="dxa"/>
            <w:shd w:val="clear" w:color="auto" w:fill="auto"/>
          </w:tcPr>
          <w:p w14:paraId="0D122DB1" w14:textId="77777777" w:rsidR="008B5DB0" w:rsidRDefault="008B5DB0">
            <w:pPr>
              <w:framePr w:w="10728" w:h="14951" w:wrap="none" w:vAnchor="page" w:hAnchor="page" w:x="559" w:y="1030"/>
              <w:rPr>
                <w:sz w:val="10"/>
                <w:szCs w:val="10"/>
              </w:rPr>
            </w:pPr>
          </w:p>
        </w:tc>
        <w:tc>
          <w:tcPr>
            <w:tcW w:w="1148" w:type="dxa"/>
            <w:shd w:val="clear" w:color="auto" w:fill="auto"/>
            <w:vAlign w:val="bottom"/>
          </w:tcPr>
          <w:p w14:paraId="0D6FA330" w14:textId="77777777" w:rsidR="008B5DB0" w:rsidRDefault="00000000">
            <w:pPr>
              <w:pStyle w:val="Jin0"/>
              <w:framePr w:w="10728" w:h="14951" w:wrap="none" w:vAnchor="page" w:hAnchor="page" w:x="559" w:y="1030"/>
              <w:ind w:firstLine="420"/>
            </w:pPr>
            <w:r>
              <w:t>61,669</w:t>
            </w:r>
          </w:p>
        </w:tc>
        <w:tc>
          <w:tcPr>
            <w:tcW w:w="1094" w:type="dxa"/>
            <w:shd w:val="clear" w:color="auto" w:fill="auto"/>
          </w:tcPr>
          <w:p w14:paraId="0ED431A5" w14:textId="77777777" w:rsidR="008B5DB0" w:rsidRDefault="008B5DB0">
            <w:pPr>
              <w:framePr w:w="10728" w:h="14951" w:wrap="none" w:vAnchor="page" w:hAnchor="page" w:x="559" w:y="1030"/>
              <w:rPr>
                <w:sz w:val="10"/>
                <w:szCs w:val="10"/>
              </w:rPr>
            </w:pPr>
          </w:p>
        </w:tc>
        <w:tc>
          <w:tcPr>
            <w:tcW w:w="2714" w:type="dxa"/>
            <w:shd w:val="clear" w:color="auto" w:fill="auto"/>
          </w:tcPr>
          <w:p w14:paraId="7D814C2C" w14:textId="77777777" w:rsidR="008B5DB0" w:rsidRDefault="008B5DB0">
            <w:pPr>
              <w:framePr w:w="10728" w:h="14951" w:wrap="none" w:vAnchor="page" w:hAnchor="page" w:x="559" w:y="1030"/>
              <w:rPr>
                <w:sz w:val="10"/>
                <w:szCs w:val="10"/>
              </w:rPr>
            </w:pPr>
          </w:p>
        </w:tc>
      </w:tr>
      <w:tr w:rsidR="008B5DB0" w14:paraId="362F9829" w14:textId="77777777">
        <w:tblPrEx>
          <w:tblCellMar>
            <w:top w:w="0" w:type="dxa"/>
            <w:bottom w:w="0" w:type="dxa"/>
          </w:tblCellMar>
        </w:tblPrEx>
        <w:trPr>
          <w:trHeight w:hRule="exact" w:val="270"/>
        </w:trPr>
        <w:tc>
          <w:tcPr>
            <w:tcW w:w="1562" w:type="dxa"/>
            <w:tcBorders>
              <w:top w:val="single" w:sz="4" w:space="0" w:color="auto"/>
            </w:tcBorders>
            <w:shd w:val="clear" w:color="auto" w:fill="auto"/>
            <w:vAlign w:val="bottom"/>
          </w:tcPr>
          <w:p w14:paraId="0C71720D" w14:textId="77777777" w:rsidR="008B5DB0" w:rsidRDefault="00000000">
            <w:pPr>
              <w:pStyle w:val="Jin0"/>
              <w:framePr w:w="10728" w:h="14951" w:wrap="none" w:vAnchor="page" w:hAnchor="page" w:x="559" w:y="1030"/>
            </w:pPr>
            <w:r>
              <w:t>14 K 998225111</w:t>
            </w:r>
          </w:p>
        </w:tc>
        <w:tc>
          <w:tcPr>
            <w:tcW w:w="3719" w:type="dxa"/>
            <w:tcBorders>
              <w:top w:val="single" w:sz="4" w:space="0" w:color="auto"/>
            </w:tcBorders>
            <w:shd w:val="clear" w:color="auto" w:fill="auto"/>
            <w:vAlign w:val="bottom"/>
          </w:tcPr>
          <w:p w14:paraId="7731179D" w14:textId="77777777" w:rsidR="008B5DB0" w:rsidRDefault="00000000">
            <w:pPr>
              <w:pStyle w:val="Jin0"/>
              <w:framePr w:w="10728" w:h="14951" w:wrap="none" w:vAnchor="page" w:hAnchor="page" w:x="559" w:y="1030"/>
              <w:ind w:firstLine="180"/>
            </w:pPr>
            <w:r>
              <w:t>Přesun hmot pro pozemní komunikace s krytem z</w:t>
            </w:r>
          </w:p>
        </w:tc>
        <w:tc>
          <w:tcPr>
            <w:tcW w:w="490" w:type="dxa"/>
            <w:tcBorders>
              <w:top w:val="single" w:sz="4" w:space="0" w:color="auto"/>
            </w:tcBorders>
            <w:shd w:val="clear" w:color="auto" w:fill="auto"/>
            <w:vAlign w:val="bottom"/>
          </w:tcPr>
          <w:p w14:paraId="3163D966" w14:textId="77777777" w:rsidR="008B5DB0" w:rsidRDefault="00000000">
            <w:pPr>
              <w:pStyle w:val="Jin0"/>
              <w:framePr w:w="10728" w:h="14951" w:wrap="none" w:vAnchor="page" w:hAnchor="page" w:x="559" w:y="1030"/>
            </w:pPr>
            <w:r>
              <w:t>t</w:t>
            </w:r>
          </w:p>
        </w:tc>
        <w:tc>
          <w:tcPr>
            <w:tcW w:w="1148" w:type="dxa"/>
            <w:tcBorders>
              <w:top w:val="single" w:sz="4" w:space="0" w:color="auto"/>
            </w:tcBorders>
            <w:shd w:val="clear" w:color="auto" w:fill="auto"/>
            <w:vAlign w:val="bottom"/>
          </w:tcPr>
          <w:p w14:paraId="5E97DF2A" w14:textId="77777777" w:rsidR="008B5DB0" w:rsidRDefault="00000000">
            <w:pPr>
              <w:pStyle w:val="Jin0"/>
              <w:framePr w:w="10728" w:h="14951" w:wrap="none" w:vAnchor="page" w:hAnchor="page" w:x="559" w:y="1030"/>
              <w:ind w:firstLine="360"/>
            </w:pPr>
            <w:r>
              <w:t>21,201</w:t>
            </w:r>
          </w:p>
        </w:tc>
        <w:tc>
          <w:tcPr>
            <w:tcW w:w="1094" w:type="dxa"/>
            <w:tcBorders>
              <w:top w:val="single" w:sz="4" w:space="0" w:color="auto"/>
            </w:tcBorders>
            <w:shd w:val="clear" w:color="auto" w:fill="auto"/>
            <w:vAlign w:val="bottom"/>
          </w:tcPr>
          <w:p w14:paraId="0359488B" w14:textId="77777777" w:rsidR="008B5DB0" w:rsidRDefault="00000000">
            <w:pPr>
              <w:pStyle w:val="Jin0"/>
              <w:framePr w:w="10728" w:h="14951" w:wrap="none" w:vAnchor="page" w:hAnchor="page" w:x="559" w:y="1030"/>
              <w:jc w:val="center"/>
            </w:pPr>
            <w:r>
              <w:t>81,80</w:t>
            </w:r>
          </w:p>
        </w:tc>
        <w:tc>
          <w:tcPr>
            <w:tcW w:w="2714" w:type="dxa"/>
            <w:tcBorders>
              <w:top w:val="single" w:sz="4" w:space="0" w:color="auto"/>
            </w:tcBorders>
            <w:shd w:val="clear" w:color="auto" w:fill="auto"/>
            <w:vAlign w:val="bottom"/>
          </w:tcPr>
          <w:p w14:paraId="1340C0C2" w14:textId="77777777" w:rsidR="008B5DB0" w:rsidRDefault="00000000">
            <w:pPr>
              <w:pStyle w:val="Jin0"/>
              <w:framePr w:w="10728" w:h="14951" w:wrap="none" w:vAnchor="page" w:hAnchor="page" w:x="559" w:y="1030"/>
              <w:ind w:firstLine="580"/>
            </w:pPr>
            <w:r>
              <w:t>1 734,24</w:t>
            </w:r>
          </w:p>
        </w:tc>
      </w:tr>
      <w:tr w:rsidR="008B5DB0" w14:paraId="209A6E85" w14:textId="77777777">
        <w:tblPrEx>
          <w:tblCellMar>
            <w:top w:w="0" w:type="dxa"/>
            <w:bottom w:w="0" w:type="dxa"/>
          </w:tblCellMar>
        </w:tblPrEx>
        <w:trPr>
          <w:trHeight w:hRule="exact" w:val="187"/>
        </w:trPr>
        <w:tc>
          <w:tcPr>
            <w:tcW w:w="1562" w:type="dxa"/>
            <w:shd w:val="clear" w:color="auto" w:fill="auto"/>
          </w:tcPr>
          <w:p w14:paraId="5AED33E3" w14:textId="77777777" w:rsidR="008B5DB0" w:rsidRDefault="008B5DB0">
            <w:pPr>
              <w:framePr w:w="10728" w:h="14951" w:wrap="none" w:vAnchor="page" w:hAnchor="page" w:x="559" w:y="1030"/>
              <w:rPr>
                <w:sz w:val="10"/>
                <w:szCs w:val="10"/>
              </w:rPr>
            </w:pPr>
          </w:p>
        </w:tc>
        <w:tc>
          <w:tcPr>
            <w:tcW w:w="3719" w:type="dxa"/>
            <w:shd w:val="clear" w:color="auto" w:fill="auto"/>
          </w:tcPr>
          <w:p w14:paraId="58EC60E2" w14:textId="77777777" w:rsidR="008B5DB0" w:rsidRDefault="00000000">
            <w:pPr>
              <w:pStyle w:val="Jin0"/>
              <w:framePr w:w="10728" w:h="14951" w:wrap="none" w:vAnchor="page" w:hAnchor="page" w:x="559" w:y="1030"/>
              <w:ind w:firstLine="180"/>
            </w:pPr>
            <w:r>
              <w:t>kamene, monolitickým betonovým nebo živičným</w:t>
            </w:r>
          </w:p>
        </w:tc>
        <w:tc>
          <w:tcPr>
            <w:tcW w:w="490" w:type="dxa"/>
            <w:shd w:val="clear" w:color="auto" w:fill="auto"/>
          </w:tcPr>
          <w:p w14:paraId="7F4D9AA2" w14:textId="77777777" w:rsidR="008B5DB0" w:rsidRDefault="008B5DB0">
            <w:pPr>
              <w:framePr w:w="10728" w:h="14951" w:wrap="none" w:vAnchor="page" w:hAnchor="page" w:x="559" w:y="1030"/>
              <w:rPr>
                <w:sz w:val="10"/>
                <w:szCs w:val="10"/>
              </w:rPr>
            </w:pPr>
          </w:p>
        </w:tc>
        <w:tc>
          <w:tcPr>
            <w:tcW w:w="1148" w:type="dxa"/>
            <w:shd w:val="clear" w:color="auto" w:fill="auto"/>
          </w:tcPr>
          <w:p w14:paraId="5F324591" w14:textId="77777777" w:rsidR="008B5DB0" w:rsidRDefault="008B5DB0">
            <w:pPr>
              <w:framePr w:w="10728" w:h="14951" w:wrap="none" w:vAnchor="page" w:hAnchor="page" w:x="559" w:y="1030"/>
              <w:rPr>
                <w:sz w:val="10"/>
                <w:szCs w:val="10"/>
              </w:rPr>
            </w:pPr>
          </w:p>
        </w:tc>
        <w:tc>
          <w:tcPr>
            <w:tcW w:w="1094" w:type="dxa"/>
            <w:shd w:val="clear" w:color="auto" w:fill="auto"/>
          </w:tcPr>
          <w:p w14:paraId="26A3AA50" w14:textId="77777777" w:rsidR="008B5DB0" w:rsidRDefault="008B5DB0">
            <w:pPr>
              <w:framePr w:w="10728" w:h="14951" w:wrap="none" w:vAnchor="page" w:hAnchor="page" w:x="559" w:y="1030"/>
              <w:rPr>
                <w:sz w:val="10"/>
                <w:szCs w:val="10"/>
              </w:rPr>
            </w:pPr>
          </w:p>
        </w:tc>
        <w:tc>
          <w:tcPr>
            <w:tcW w:w="2714" w:type="dxa"/>
            <w:shd w:val="clear" w:color="auto" w:fill="auto"/>
          </w:tcPr>
          <w:p w14:paraId="6FC98258" w14:textId="77777777" w:rsidR="008B5DB0" w:rsidRDefault="008B5DB0">
            <w:pPr>
              <w:framePr w:w="10728" w:h="14951" w:wrap="none" w:vAnchor="page" w:hAnchor="page" w:x="559" w:y="1030"/>
              <w:rPr>
                <w:sz w:val="10"/>
                <w:szCs w:val="10"/>
              </w:rPr>
            </w:pPr>
          </w:p>
        </w:tc>
      </w:tr>
      <w:tr w:rsidR="008B5DB0" w14:paraId="4F4CB4E9" w14:textId="77777777">
        <w:tblPrEx>
          <w:tblCellMar>
            <w:top w:w="0" w:type="dxa"/>
            <w:bottom w:w="0" w:type="dxa"/>
          </w:tblCellMar>
        </w:tblPrEx>
        <w:trPr>
          <w:trHeight w:hRule="exact" w:val="144"/>
        </w:trPr>
        <w:tc>
          <w:tcPr>
            <w:tcW w:w="1562" w:type="dxa"/>
            <w:shd w:val="clear" w:color="auto" w:fill="auto"/>
          </w:tcPr>
          <w:p w14:paraId="5F8EA43B" w14:textId="77777777" w:rsidR="008B5DB0" w:rsidRDefault="008B5DB0">
            <w:pPr>
              <w:framePr w:w="10728" w:h="14951" w:wrap="none" w:vAnchor="page" w:hAnchor="page" w:x="559" w:y="1030"/>
              <w:rPr>
                <w:sz w:val="10"/>
                <w:szCs w:val="10"/>
              </w:rPr>
            </w:pPr>
          </w:p>
        </w:tc>
        <w:tc>
          <w:tcPr>
            <w:tcW w:w="3719" w:type="dxa"/>
            <w:shd w:val="clear" w:color="auto" w:fill="auto"/>
            <w:vAlign w:val="bottom"/>
          </w:tcPr>
          <w:p w14:paraId="7E3F42F2" w14:textId="77777777" w:rsidR="008B5DB0" w:rsidRDefault="00000000">
            <w:pPr>
              <w:pStyle w:val="Jin0"/>
              <w:framePr w:w="10728" w:h="14951" w:wrap="none" w:vAnchor="page" w:hAnchor="page" w:x="559" w:y="1030"/>
              <w:ind w:firstLine="180"/>
              <w:rPr>
                <w:sz w:val="10"/>
                <w:szCs w:val="10"/>
              </w:rPr>
            </w:pPr>
            <w:r>
              <w:rPr>
                <w:sz w:val="10"/>
                <w:szCs w:val="10"/>
              </w:rPr>
              <w:t>Přesun hmot pro pozemní komunikace s krytem z kamene, monolitickým</w:t>
            </w:r>
          </w:p>
        </w:tc>
        <w:tc>
          <w:tcPr>
            <w:tcW w:w="490" w:type="dxa"/>
            <w:shd w:val="clear" w:color="auto" w:fill="auto"/>
          </w:tcPr>
          <w:p w14:paraId="5BF8441C" w14:textId="77777777" w:rsidR="008B5DB0" w:rsidRDefault="008B5DB0">
            <w:pPr>
              <w:framePr w:w="10728" w:h="14951" w:wrap="none" w:vAnchor="page" w:hAnchor="page" w:x="559" w:y="1030"/>
              <w:rPr>
                <w:sz w:val="10"/>
                <w:szCs w:val="10"/>
              </w:rPr>
            </w:pPr>
          </w:p>
        </w:tc>
        <w:tc>
          <w:tcPr>
            <w:tcW w:w="1148" w:type="dxa"/>
            <w:shd w:val="clear" w:color="auto" w:fill="auto"/>
          </w:tcPr>
          <w:p w14:paraId="5E59CC4C" w14:textId="77777777" w:rsidR="008B5DB0" w:rsidRDefault="008B5DB0">
            <w:pPr>
              <w:framePr w:w="10728" w:h="14951" w:wrap="none" w:vAnchor="page" w:hAnchor="page" w:x="559" w:y="1030"/>
              <w:rPr>
                <w:sz w:val="10"/>
                <w:szCs w:val="10"/>
              </w:rPr>
            </w:pPr>
          </w:p>
        </w:tc>
        <w:tc>
          <w:tcPr>
            <w:tcW w:w="1094" w:type="dxa"/>
            <w:shd w:val="clear" w:color="auto" w:fill="auto"/>
          </w:tcPr>
          <w:p w14:paraId="35FF6F8E" w14:textId="77777777" w:rsidR="008B5DB0" w:rsidRDefault="008B5DB0">
            <w:pPr>
              <w:framePr w:w="10728" w:h="14951" w:wrap="none" w:vAnchor="page" w:hAnchor="page" w:x="559" w:y="1030"/>
              <w:rPr>
                <w:sz w:val="10"/>
                <w:szCs w:val="10"/>
              </w:rPr>
            </w:pPr>
          </w:p>
        </w:tc>
        <w:tc>
          <w:tcPr>
            <w:tcW w:w="2714" w:type="dxa"/>
            <w:shd w:val="clear" w:color="auto" w:fill="auto"/>
          </w:tcPr>
          <w:p w14:paraId="23675C4D" w14:textId="77777777" w:rsidR="008B5DB0" w:rsidRDefault="008B5DB0">
            <w:pPr>
              <w:framePr w:w="10728" w:h="14951" w:wrap="none" w:vAnchor="page" w:hAnchor="page" w:x="559" w:y="1030"/>
              <w:rPr>
                <w:sz w:val="10"/>
                <w:szCs w:val="10"/>
              </w:rPr>
            </w:pPr>
          </w:p>
        </w:tc>
      </w:tr>
      <w:tr w:rsidR="008B5DB0" w14:paraId="0462EA14" w14:textId="77777777">
        <w:tblPrEx>
          <w:tblCellMar>
            <w:top w:w="0" w:type="dxa"/>
            <w:bottom w:w="0" w:type="dxa"/>
          </w:tblCellMar>
        </w:tblPrEx>
        <w:trPr>
          <w:trHeight w:hRule="exact" w:val="216"/>
        </w:trPr>
        <w:tc>
          <w:tcPr>
            <w:tcW w:w="1562" w:type="dxa"/>
            <w:shd w:val="clear" w:color="auto" w:fill="auto"/>
          </w:tcPr>
          <w:p w14:paraId="4CC53EA9" w14:textId="77777777" w:rsidR="008B5DB0" w:rsidRDefault="008B5DB0">
            <w:pPr>
              <w:framePr w:w="10728" w:h="14951" w:wrap="none" w:vAnchor="page" w:hAnchor="page" w:x="559" w:y="1030"/>
              <w:rPr>
                <w:sz w:val="10"/>
                <w:szCs w:val="10"/>
              </w:rPr>
            </w:pPr>
          </w:p>
        </w:tc>
        <w:tc>
          <w:tcPr>
            <w:tcW w:w="3719" w:type="dxa"/>
            <w:shd w:val="clear" w:color="auto" w:fill="auto"/>
          </w:tcPr>
          <w:p w14:paraId="4601C870" w14:textId="77777777" w:rsidR="008B5DB0" w:rsidRDefault="00000000">
            <w:pPr>
              <w:pStyle w:val="Jin0"/>
              <w:framePr w:w="10728" w:h="14951" w:wrap="none" w:vAnchor="page" w:hAnchor="page" w:x="559" w:y="1030"/>
              <w:ind w:firstLine="180"/>
              <w:rPr>
                <w:sz w:val="10"/>
                <w:szCs w:val="10"/>
              </w:rPr>
            </w:pPr>
            <w:r>
              <w:rPr>
                <w:sz w:val="10"/>
                <w:szCs w:val="10"/>
              </w:rPr>
              <w:t>betonovým nebo živičným</w:t>
            </w:r>
          </w:p>
        </w:tc>
        <w:tc>
          <w:tcPr>
            <w:tcW w:w="490" w:type="dxa"/>
            <w:shd w:val="clear" w:color="auto" w:fill="auto"/>
          </w:tcPr>
          <w:p w14:paraId="4D7351DE" w14:textId="77777777" w:rsidR="008B5DB0" w:rsidRDefault="008B5DB0">
            <w:pPr>
              <w:framePr w:w="10728" w:h="14951" w:wrap="none" w:vAnchor="page" w:hAnchor="page" w:x="559" w:y="1030"/>
              <w:rPr>
                <w:sz w:val="10"/>
                <w:szCs w:val="10"/>
              </w:rPr>
            </w:pPr>
          </w:p>
        </w:tc>
        <w:tc>
          <w:tcPr>
            <w:tcW w:w="1148" w:type="dxa"/>
            <w:shd w:val="clear" w:color="auto" w:fill="auto"/>
          </w:tcPr>
          <w:p w14:paraId="5C18A20A" w14:textId="77777777" w:rsidR="008B5DB0" w:rsidRDefault="008B5DB0">
            <w:pPr>
              <w:framePr w:w="10728" w:h="14951" w:wrap="none" w:vAnchor="page" w:hAnchor="page" w:x="559" w:y="1030"/>
              <w:rPr>
                <w:sz w:val="10"/>
                <w:szCs w:val="10"/>
              </w:rPr>
            </w:pPr>
          </w:p>
        </w:tc>
        <w:tc>
          <w:tcPr>
            <w:tcW w:w="1094" w:type="dxa"/>
            <w:shd w:val="clear" w:color="auto" w:fill="auto"/>
          </w:tcPr>
          <w:p w14:paraId="380D4528" w14:textId="77777777" w:rsidR="008B5DB0" w:rsidRDefault="008B5DB0">
            <w:pPr>
              <w:framePr w:w="10728" w:h="14951" w:wrap="none" w:vAnchor="page" w:hAnchor="page" w:x="559" w:y="1030"/>
              <w:rPr>
                <w:sz w:val="10"/>
                <w:szCs w:val="10"/>
              </w:rPr>
            </w:pPr>
          </w:p>
        </w:tc>
        <w:tc>
          <w:tcPr>
            <w:tcW w:w="2714" w:type="dxa"/>
            <w:shd w:val="clear" w:color="auto" w:fill="auto"/>
          </w:tcPr>
          <w:p w14:paraId="7022DC1B" w14:textId="77777777" w:rsidR="008B5DB0" w:rsidRDefault="008B5DB0">
            <w:pPr>
              <w:framePr w:w="10728" w:h="14951" w:wrap="none" w:vAnchor="page" w:hAnchor="page" w:x="559" w:y="1030"/>
              <w:rPr>
                <w:sz w:val="10"/>
                <w:szCs w:val="10"/>
              </w:rPr>
            </w:pPr>
          </w:p>
        </w:tc>
      </w:tr>
      <w:tr w:rsidR="008B5DB0" w14:paraId="2EC8A61D" w14:textId="77777777">
        <w:tblPrEx>
          <w:tblCellMar>
            <w:top w:w="0" w:type="dxa"/>
            <w:bottom w:w="0" w:type="dxa"/>
          </w:tblCellMar>
        </w:tblPrEx>
        <w:trPr>
          <w:trHeight w:hRule="exact" w:val="328"/>
        </w:trPr>
        <w:tc>
          <w:tcPr>
            <w:tcW w:w="1562" w:type="dxa"/>
            <w:shd w:val="clear" w:color="auto" w:fill="auto"/>
          </w:tcPr>
          <w:p w14:paraId="61BAB4E4" w14:textId="77777777" w:rsidR="008B5DB0" w:rsidRDefault="00000000">
            <w:pPr>
              <w:pStyle w:val="Jin0"/>
              <w:framePr w:w="10728" w:h="14951" w:wrap="none" w:vAnchor="page" w:hAnchor="page" w:x="559" w:y="1030"/>
              <w:ind w:firstLine="280"/>
              <w:rPr>
                <w:sz w:val="17"/>
                <w:szCs w:val="17"/>
              </w:rPr>
            </w:pPr>
            <w:r>
              <w:rPr>
                <w:sz w:val="15"/>
                <w:szCs w:val="15"/>
              </w:rPr>
              <w:t xml:space="preserve">D </w:t>
            </w:r>
            <w:r>
              <w:rPr>
                <w:sz w:val="17"/>
                <w:szCs w:val="17"/>
              </w:rPr>
              <w:t>D1</w:t>
            </w:r>
          </w:p>
        </w:tc>
        <w:tc>
          <w:tcPr>
            <w:tcW w:w="3719" w:type="dxa"/>
            <w:shd w:val="clear" w:color="auto" w:fill="auto"/>
          </w:tcPr>
          <w:p w14:paraId="52BA6E70" w14:textId="77777777" w:rsidR="008B5DB0" w:rsidRDefault="00000000">
            <w:pPr>
              <w:pStyle w:val="Jin0"/>
              <w:framePr w:w="10728" w:h="14951" w:wrap="none" w:vAnchor="page" w:hAnchor="page" w:x="559" w:y="1030"/>
              <w:ind w:firstLine="260"/>
              <w:jc w:val="both"/>
              <w:rPr>
                <w:sz w:val="17"/>
                <w:szCs w:val="17"/>
              </w:rPr>
            </w:pPr>
            <w:r>
              <w:rPr>
                <w:sz w:val="17"/>
                <w:szCs w:val="17"/>
              </w:rPr>
              <w:t xml:space="preserve">Přeložka </w:t>
            </w:r>
            <w:r>
              <w:rPr>
                <w:sz w:val="17"/>
                <w:szCs w:val="17"/>
                <w:lang w:val="en-US" w:eastAsia="en-US" w:bidi="en-US"/>
              </w:rPr>
              <w:t>VO a CETIN</w:t>
            </w:r>
          </w:p>
        </w:tc>
        <w:tc>
          <w:tcPr>
            <w:tcW w:w="490" w:type="dxa"/>
            <w:shd w:val="clear" w:color="auto" w:fill="auto"/>
          </w:tcPr>
          <w:p w14:paraId="552B8FD5" w14:textId="77777777" w:rsidR="008B5DB0" w:rsidRDefault="008B5DB0">
            <w:pPr>
              <w:framePr w:w="10728" w:h="14951" w:wrap="none" w:vAnchor="page" w:hAnchor="page" w:x="559" w:y="1030"/>
              <w:rPr>
                <w:sz w:val="10"/>
                <w:szCs w:val="10"/>
              </w:rPr>
            </w:pPr>
          </w:p>
        </w:tc>
        <w:tc>
          <w:tcPr>
            <w:tcW w:w="1148" w:type="dxa"/>
            <w:shd w:val="clear" w:color="auto" w:fill="auto"/>
          </w:tcPr>
          <w:p w14:paraId="0339D3B8" w14:textId="77777777" w:rsidR="008B5DB0" w:rsidRDefault="008B5DB0">
            <w:pPr>
              <w:framePr w:w="10728" w:h="14951" w:wrap="none" w:vAnchor="page" w:hAnchor="page" w:x="559" w:y="1030"/>
              <w:rPr>
                <w:sz w:val="10"/>
                <w:szCs w:val="10"/>
              </w:rPr>
            </w:pPr>
          </w:p>
        </w:tc>
        <w:tc>
          <w:tcPr>
            <w:tcW w:w="1094" w:type="dxa"/>
            <w:shd w:val="clear" w:color="auto" w:fill="auto"/>
          </w:tcPr>
          <w:p w14:paraId="5C7BFE8D" w14:textId="77777777" w:rsidR="008B5DB0" w:rsidRDefault="008B5DB0">
            <w:pPr>
              <w:framePr w:w="10728" w:h="14951" w:wrap="none" w:vAnchor="page" w:hAnchor="page" w:x="559" w:y="1030"/>
              <w:rPr>
                <w:sz w:val="10"/>
                <w:szCs w:val="10"/>
              </w:rPr>
            </w:pPr>
          </w:p>
        </w:tc>
        <w:tc>
          <w:tcPr>
            <w:tcW w:w="2714" w:type="dxa"/>
            <w:shd w:val="clear" w:color="auto" w:fill="auto"/>
          </w:tcPr>
          <w:p w14:paraId="1BE156B9" w14:textId="77777777" w:rsidR="008B5DB0" w:rsidRDefault="00000000">
            <w:pPr>
              <w:pStyle w:val="Jin0"/>
              <w:framePr w:w="10728" w:h="14951" w:wrap="none" w:vAnchor="page" w:hAnchor="page" w:x="559" w:y="1030"/>
              <w:ind w:firstLine="220"/>
              <w:jc w:val="both"/>
              <w:rPr>
                <w:sz w:val="17"/>
                <w:szCs w:val="17"/>
              </w:rPr>
            </w:pPr>
            <w:r>
              <w:rPr>
                <w:sz w:val="17"/>
                <w:szCs w:val="17"/>
              </w:rPr>
              <w:t>361 900,00</w:t>
            </w:r>
          </w:p>
        </w:tc>
      </w:tr>
      <w:tr w:rsidR="008B5DB0" w14:paraId="18D5FA74" w14:textId="77777777">
        <w:tblPrEx>
          <w:tblCellMar>
            <w:top w:w="0" w:type="dxa"/>
            <w:bottom w:w="0" w:type="dxa"/>
          </w:tblCellMar>
        </w:tblPrEx>
        <w:trPr>
          <w:trHeight w:hRule="exact" w:val="252"/>
        </w:trPr>
        <w:tc>
          <w:tcPr>
            <w:tcW w:w="1562" w:type="dxa"/>
            <w:shd w:val="clear" w:color="auto" w:fill="auto"/>
            <w:vAlign w:val="bottom"/>
          </w:tcPr>
          <w:p w14:paraId="62997522" w14:textId="77777777" w:rsidR="008B5DB0" w:rsidRDefault="00000000">
            <w:pPr>
              <w:pStyle w:val="Jin0"/>
              <w:framePr w:w="10728" w:h="14951" w:wrap="none" w:vAnchor="page" w:hAnchor="page" w:x="559" w:y="1030"/>
              <w:ind w:firstLine="280"/>
            </w:pPr>
            <w:r>
              <w:rPr>
                <w:sz w:val="15"/>
                <w:szCs w:val="15"/>
              </w:rPr>
              <w:t xml:space="preserve">D </w:t>
            </w:r>
            <w:r>
              <w:t>D2</w:t>
            </w:r>
          </w:p>
        </w:tc>
        <w:tc>
          <w:tcPr>
            <w:tcW w:w="3719" w:type="dxa"/>
            <w:shd w:val="clear" w:color="auto" w:fill="auto"/>
            <w:vAlign w:val="bottom"/>
          </w:tcPr>
          <w:p w14:paraId="342F87F2" w14:textId="77777777" w:rsidR="008B5DB0" w:rsidRDefault="00000000">
            <w:pPr>
              <w:pStyle w:val="Jin0"/>
              <w:framePr w:w="10728" w:h="14951" w:wrap="none" w:vAnchor="page" w:hAnchor="page" w:x="559" w:y="1030"/>
              <w:ind w:firstLine="180"/>
            </w:pPr>
            <w:r>
              <w:t xml:space="preserve">dle požadavků </w:t>
            </w:r>
            <w:r>
              <w:rPr>
                <w:lang w:val="en-US" w:eastAsia="en-US" w:bidi="en-US"/>
              </w:rPr>
              <w:t>CETIN</w:t>
            </w:r>
          </w:p>
        </w:tc>
        <w:tc>
          <w:tcPr>
            <w:tcW w:w="490" w:type="dxa"/>
            <w:shd w:val="clear" w:color="auto" w:fill="auto"/>
          </w:tcPr>
          <w:p w14:paraId="1E7F2CA7" w14:textId="77777777" w:rsidR="008B5DB0" w:rsidRDefault="008B5DB0">
            <w:pPr>
              <w:framePr w:w="10728" w:h="14951" w:wrap="none" w:vAnchor="page" w:hAnchor="page" w:x="559" w:y="1030"/>
              <w:rPr>
                <w:sz w:val="10"/>
                <w:szCs w:val="10"/>
              </w:rPr>
            </w:pPr>
          </w:p>
        </w:tc>
        <w:tc>
          <w:tcPr>
            <w:tcW w:w="1148" w:type="dxa"/>
            <w:shd w:val="clear" w:color="auto" w:fill="auto"/>
          </w:tcPr>
          <w:p w14:paraId="0FE0BF10" w14:textId="77777777" w:rsidR="008B5DB0" w:rsidRDefault="008B5DB0">
            <w:pPr>
              <w:framePr w:w="10728" w:h="14951" w:wrap="none" w:vAnchor="page" w:hAnchor="page" w:x="559" w:y="1030"/>
              <w:rPr>
                <w:sz w:val="10"/>
                <w:szCs w:val="10"/>
              </w:rPr>
            </w:pPr>
          </w:p>
        </w:tc>
        <w:tc>
          <w:tcPr>
            <w:tcW w:w="1094" w:type="dxa"/>
            <w:shd w:val="clear" w:color="auto" w:fill="auto"/>
          </w:tcPr>
          <w:p w14:paraId="3C0E8BB9" w14:textId="77777777" w:rsidR="008B5DB0" w:rsidRDefault="008B5DB0">
            <w:pPr>
              <w:framePr w:w="10728" w:h="14951" w:wrap="none" w:vAnchor="page" w:hAnchor="page" w:x="559" w:y="1030"/>
              <w:rPr>
                <w:sz w:val="10"/>
                <w:szCs w:val="10"/>
              </w:rPr>
            </w:pPr>
          </w:p>
        </w:tc>
        <w:tc>
          <w:tcPr>
            <w:tcW w:w="2714" w:type="dxa"/>
            <w:shd w:val="clear" w:color="auto" w:fill="auto"/>
            <w:vAlign w:val="bottom"/>
          </w:tcPr>
          <w:p w14:paraId="151319EB" w14:textId="77777777" w:rsidR="008B5DB0" w:rsidRDefault="00000000">
            <w:pPr>
              <w:pStyle w:val="Jin0"/>
              <w:framePr w:w="10728" w:h="14951" w:wrap="none" w:vAnchor="page" w:hAnchor="page" w:x="559" w:y="1030"/>
              <w:ind w:firstLine="380"/>
            </w:pPr>
            <w:r>
              <w:t>361 900,00</w:t>
            </w:r>
          </w:p>
        </w:tc>
      </w:tr>
      <w:tr w:rsidR="008B5DB0" w14:paraId="7E897EBD" w14:textId="77777777">
        <w:tblPrEx>
          <w:tblCellMar>
            <w:top w:w="0" w:type="dxa"/>
            <w:bottom w:w="0" w:type="dxa"/>
          </w:tblCellMar>
        </w:tblPrEx>
        <w:trPr>
          <w:trHeight w:hRule="exact" w:val="227"/>
        </w:trPr>
        <w:tc>
          <w:tcPr>
            <w:tcW w:w="1562" w:type="dxa"/>
            <w:shd w:val="clear" w:color="auto" w:fill="auto"/>
            <w:vAlign w:val="bottom"/>
          </w:tcPr>
          <w:p w14:paraId="63F602D0" w14:textId="77777777" w:rsidR="008B5DB0" w:rsidRDefault="00000000">
            <w:pPr>
              <w:pStyle w:val="Jin0"/>
              <w:framePr w:w="10728" w:h="14951" w:wrap="none" w:vAnchor="page" w:hAnchor="page" w:x="559" w:y="1030"/>
            </w:pPr>
            <w:r>
              <w:t>15 K 220182021</w:t>
            </w:r>
          </w:p>
        </w:tc>
        <w:tc>
          <w:tcPr>
            <w:tcW w:w="3719" w:type="dxa"/>
            <w:shd w:val="clear" w:color="auto" w:fill="auto"/>
            <w:vAlign w:val="bottom"/>
          </w:tcPr>
          <w:p w14:paraId="6FD6DB1F" w14:textId="77777777" w:rsidR="008B5DB0" w:rsidRDefault="00000000">
            <w:pPr>
              <w:pStyle w:val="Jin0"/>
              <w:framePr w:w="10728" w:h="14951" w:wrap="none" w:vAnchor="page" w:hAnchor="page" w:x="559" w:y="1030"/>
              <w:ind w:firstLine="180"/>
            </w:pPr>
            <w:r>
              <w:t>Uložení trubky HDPE do výkopu včetně fixace</w:t>
            </w:r>
          </w:p>
        </w:tc>
        <w:tc>
          <w:tcPr>
            <w:tcW w:w="490" w:type="dxa"/>
            <w:shd w:val="clear" w:color="auto" w:fill="auto"/>
            <w:vAlign w:val="bottom"/>
          </w:tcPr>
          <w:p w14:paraId="20A1343E" w14:textId="77777777" w:rsidR="008B5DB0" w:rsidRDefault="00000000">
            <w:pPr>
              <w:pStyle w:val="Jin0"/>
              <w:framePr w:w="10728" w:h="14951" w:wrap="none" w:vAnchor="page" w:hAnchor="page" w:x="559" w:y="1030"/>
            </w:pPr>
            <w:r>
              <w:t>m</w:t>
            </w:r>
          </w:p>
        </w:tc>
        <w:tc>
          <w:tcPr>
            <w:tcW w:w="1148" w:type="dxa"/>
            <w:shd w:val="clear" w:color="auto" w:fill="auto"/>
            <w:vAlign w:val="bottom"/>
          </w:tcPr>
          <w:p w14:paraId="635DEB4A" w14:textId="77777777" w:rsidR="008B5DB0" w:rsidRDefault="00000000">
            <w:pPr>
              <w:pStyle w:val="Jin0"/>
              <w:framePr w:w="10728" w:h="14951" w:wrap="none" w:vAnchor="page" w:hAnchor="page" w:x="559" w:y="1030"/>
              <w:ind w:firstLine="300"/>
            </w:pPr>
            <w:r>
              <w:t>529,000</w:t>
            </w:r>
          </w:p>
        </w:tc>
        <w:tc>
          <w:tcPr>
            <w:tcW w:w="1094" w:type="dxa"/>
            <w:shd w:val="clear" w:color="auto" w:fill="auto"/>
            <w:vAlign w:val="bottom"/>
          </w:tcPr>
          <w:p w14:paraId="25185BA3" w14:textId="77777777" w:rsidR="008B5DB0" w:rsidRDefault="00000000">
            <w:pPr>
              <w:pStyle w:val="Jin0"/>
              <w:framePr w:w="10728" w:h="14951" w:wrap="none" w:vAnchor="page" w:hAnchor="page" w:x="559" w:y="1030"/>
              <w:ind w:firstLine="280"/>
              <w:jc w:val="both"/>
            </w:pPr>
            <w:r>
              <w:t>130,00</w:t>
            </w:r>
          </w:p>
        </w:tc>
        <w:tc>
          <w:tcPr>
            <w:tcW w:w="2714" w:type="dxa"/>
            <w:shd w:val="clear" w:color="auto" w:fill="auto"/>
            <w:vAlign w:val="bottom"/>
          </w:tcPr>
          <w:p w14:paraId="32804951" w14:textId="77777777" w:rsidR="008B5DB0" w:rsidRDefault="00000000">
            <w:pPr>
              <w:pStyle w:val="Jin0"/>
              <w:framePr w:w="10728" w:h="14951" w:wrap="none" w:vAnchor="page" w:hAnchor="page" w:x="559" w:y="1030"/>
              <w:ind w:firstLine="520"/>
            </w:pPr>
            <w:r>
              <w:t>68 770,00</w:t>
            </w:r>
          </w:p>
        </w:tc>
      </w:tr>
      <w:tr w:rsidR="008B5DB0" w14:paraId="3ADD8427" w14:textId="77777777">
        <w:tblPrEx>
          <w:tblCellMar>
            <w:top w:w="0" w:type="dxa"/>
            <w:bottom w:w="0" w:type="dxa"/>
          </w:tblCellMar>
        </w:tblPrEx>
        <w:trPr>
          <w:trHeight w:hRule="exact" w:val="151"/>
        </w:trPr>
        <w:tc>
          <w:tcPr>
            <w:tcW w:w="1562" w:type="dxa"/>
            <w:shd w:val="clear" w:color="auto" w:fill="auto"/>
            <w:vAlign w:val="bottom"/>
          </w:tcPr>
          <w:p w14:paraId="7BD02273" w14:textId="77777777" w:rsidR="008B5DB0" w:rsidRDefault="00000000">
            <w:pPr>
              <w:pStyle w:val="Jin0"/>
              <w:framePr w:w="10728" w:h="14951" w:wrap="none" w:vAnchor="page" w:hAnchor="page" w:x="559" w:y="1030"/>
              <w:ind w:firstLine="280"/>
              <w:jc w:val="both"/>
              <w:rPr>
                <w:sz w:val="10"/>
                <w:szCs w:val="10"/>
              </w:rPr>
            </w:pPr>
            <w:r>
              <w:rPr>
                <w:sz w:val="10"/>
                <w:szCs w:val="10"/>
              </w:rPr>
              <w:t>pp</w:t>
            </w:r>
          </w:p>
        </w:tc>
        <w:tc>
          <w:tcPr>
            <w:tcW w:w="3719" w:type="dxa"/>
            <w:shd w:val="clear" w:color="auto" w:fill="auto"/>
            <w:vAlign w:val="bottom"/>
          </w:tcPr>
          <w:p w14:paraId="7AC6977A" w14:textId="77777777" w:rsidR="008B5DB0" w:rsidRDefault="00000000">
            <w:pPr>
              <w:pStyle w:val="Jin0"/>
              <w:framePr w:w="10728" w:h="14951" w:wrap="none" w:vAnchor="page" w:hAnchor="page" w:x="559" w:y="1030"/>
              <w:ind w:firstLine="180"/>
              <w:rPr>
                <w:sz w:val="10"/>
                <w:szCs w:val="10"/>
              </w:rPr>
            </w:pPr>
            <w:r>
              <w:rPr>
                <w:sz w:val="10"/>
                <w:szCs w:val="10"/>
              </w:rPr>
              <w:t>Uloženi trubky HDPE do výkopu včetně fixace</w:t>
            </w:r>
          </w:p>
        </w:tc>
        <w:tc>
          <w:tcPr>
            <w:tcW w:w="490" w:type="dxa"/>
            <w:shd w:val="clear" w:color="auto" w:fill="auto"/>
          </w:tcPr>
          <w:p w14:paraId="2FAE0D58" w14:textId="77777777" w:rsidR="008B5DB0" w:rsidRDefault="008B5DB0">
            <w:pPr>
              <w:framePr w:w="10728" w:h="14951" w:wrap="none" w:vAnchor="page" w:hAnchor="page" w:x="559" w:y="1030"/>
              <w:rPr>
                <w:sz w:val="10"/>
                <w:szCs w:val="10"/>
              </w:rPr>
            </w:pPr>
          </w:p>
        </w:tc>
        <w:tc>
          <w:tcPr>
            <w:tcW w:w="1148" w:type="dxa"/>
            <w:shd w:val="clear" w:color="auto" w:fill="auto"/>
          </w:tcPr>
          <w:p w14:paraId="4342C3B5" w14:textId="77777777" w:rsidR="008B5DB0" w:rsidRDefault="008B5DB0">
            <w:pPr>
              <w:framePr w:w="10728" w:h="14951" w:wrap="none" w:vAnchor="page" w:hAnchor="page" w:x="559" w:y="1030"/>
              <w:rPr>
                <w:sz w:val="10"/>
                <w:szCs w:val="10"/>
              </w:rPr>
            </w:pPr>
          </w:p>
        </w:tc>
        <w:tc>
          <w:tcPr>
            <w:tcW w:w="1094" w:type="dxa"/>
            <w:shd w:val="clear" w:color="auto" w:fill="auto"/>
          </w:tcPr>
          <w:p w14:paraId="735ACF51" w14:textId="77777777" w:rsidR="008B5DB0" w:rsidRDefault="008B5DB0">
            <w:pPr>
              <w:framePr w:w="10728" w:h="14951" w:wrap="none" w:vAnchor="page" w:hAnchor="page" w:x="559" w:y="1030"/>
              <w:rPr>
                <w:sz w:val="10"/>
                <w:szCs w:val="10"/>
              </w:rPr>
            </w:pPr>
          </w:p>
        </w:tc>
        <w:tc>
          <w:tcPr>
            <w:tcW w:w="2714" w:type="dxa"/>
            <w:shd w:val="clear" w:color="auto" w:fill="auto"/>
          </w:tcPr>
          <w:p w14:paraId="7DD04B16" w14:textId="77777777" w:rsidR="008B5DB0" w:rsidRDefault="008B5DB0">
            <w:pPr>
              <w:framePr w:w="10728" w:h="14951" w:wrap="none" w:vAnchor="page" w:hAnchor="page" w:x="559" w:y="1030"/>
              <w:rPr>
                <w:sz w:val="10"/>
                <w:szCs w:val="10"/>
              </w:rPr>
            </w:pPr>
          </w:p>
        </w:tc>
      </w:tr>
      <w:tr w:rsidR="008B5DB0" w14:paraId="15B09819" w14:textId="77777777">
        <w:tblPrEx>
          <w:tblCellMar>
            <w:top w:w="0" w:type="dxa"/>
            <w:bottom w:w="0" w:type="dxa"/>
          </w:tblCellMar>
        </w:tblPrEx>
        <w:trPr>
          <w:trHeight w:hRule="exact" w:val="176"/>
        </w:trPr>
        <w:tc>
          <w:tcPr>
            <w:tcW w:w="1562" w:type="dxa"/>
            <w:shd w:val="clear" w:color="auto" w:fill="auto"/>
          </w:tcPr>
          <w:p w14:paraId="5F239B11" w14:textId="77777777" w:rsidR="008B5DB0" w:rsidRDefault="008B5DB0">
            <w:pPr>
              <w:framePr w:w="10728" w:h="14951" w:wrap="none" w:vAnchor="page" w:hAnchor="page" w:x="559" w:y="1030"/>
              <w:rPr>
                <w:sz w:val="10"/>
                <w:szCs w:val="10"/>
              </w:rPr>
            </w:pPr>
          </w:p>
        </w:tc>
        <w:tc>
          <w:tcPr>
            <w:tcW w:w="3719" w:type="dxa"/>
            <w:shd w:val="clear" w:color="auto" w:fill="auto"/>
            <w:vAlign w:val="bottom"/>
          </w:tcPr>
          <w:p w14:paraId="7400BF47" w14:textId="77777777" w:rsidR="008B5DB0" w:rsidRDefault="00000000">
            <w:pPr>
              <w:pStyle w:val="Jin0"/>
              <w:framePr w:w="10728" w:h="14951" w:wrap="none" w:vAnchor="page" w:hAnchor="page" w:x="559" w:y="1030"/>
              <w:ind w:firstLine="180"/>
            </w:pPr>
            <w:r>
              <w:rPr>
                <w:i/>
                <w:iCs/>
              </w:rPr>
              <w:t xml:space="preserve">06160/2_BA je dělená chránička KOPO </w:t>
            </w:r>
            <w:r>
              <w:rPr>
                <w:i/>
                <w:iCs/>
                <w:lang w:val="en-US" w:eastAsia="en-US" w:bidi="en-US"/>
              </w:rPr>
              <w:t xml:space="preserve">HALF </w:t>
            </w:r>
            <w:r>
              <w:rPr>
                <w:i/>
                <w:iCs/>
              </w:rPr>
              <w:t>KOPOS</w:t>
            </w:r>
          </w:p>
        </w:tc>
        <w:tc>
          <w:tcPr>
            <w:tcW w:w="490" w:type="dxa"/>
            <w:shd w:val="clear" w:color="auto" w:fill="auto"/>
          </w:tcPr>
          <w:p w14:paraId="5BB6FA68" w14:textId="77777777" w:rsidR="008B5DB0" w:rsidRDefault="008B5DB0">
            <w:pPr>
              <w:framePr w:w="10728" w:h="14951" w:wrap="none" w:vAnchor="page" w:hAnchor="page" w:x="559" w:y="1030"/>
              <w:rPr>
                <w:sz w:val="10"/>
                <w:szCs w:val="10"/>
              </w:rPr>
            </w:pPr>
          </w:p>
        </w:tc>
        <w:tc>
          <w:tcPr>
            <w:tcW w:w="1148" w:type="dxa"/>
            <w:shd w:val="clear" w:color="auto" w:fill="auto"/>
          </w:tcPr>
          <w:p w14:paraId="15B14C1D" w14:textId="77777777" w:rsidR="008B5DB0" w:rsidRDefault="008B5DB0">
            <w:pPr>
              <w:framePr w:w="10728" w:h="14951" w:wrap="none" w:vAnchor="page" w:hAnchor="page" w:x="559" w:y="1030"/>
              <w:rPr>
                <w:sz w:val="10"/>
                <w:szCs w:val="10"/>
              </w:rPr>
            </w:pPr>
          </w:p>
        </w:tc>
        <w:tc>
          <w:tcPr>
            <w:tcW w:w="1094" w:type="dxa"/>
            <w:shd w:val="clear" w:color="auto" w:fill="auto"/>
          </w:tcPr>
          <w:p w14:paraId="4DC1B054" w14:textId="77777777" w:rsidR="008B5DB0" w:rsidRDefault="008B5DB0">
            <w:pPr>
              <w:framePr w:w="10728" w:h="14951" w:wrap="none" w:vAnchor="page" w:hAnchor="page" w:x="559" w:y="1030"/>
              <w:rPr>
                <w:sz w:val="10"/>
                <w:szCs w:val="10"/>
              </w:rPr>
            </w:pPr>
          </w:p>
        </w:tc>
        <w:tc>
          <w:tcPr>
            <w:tcW w:w="2714" w:type="dxa"/>
            <w:shd w:val="clear" w:color="auto" w:fill="auto"/>
          </w:tcPr>
          <w:p w14:paraId="1A965E69" w14:textId="77777777" w:rsidR="008B5DB0" w:rsidRDefault="008B5DB0">
            <w:pPr>
              <w:framePr w:w="10728" w:h="14951" w:wrap="none" w:vAnchor="page" w:hAnchor="page" w:x="559" w:y="1030"/>
              <w:rPr>
                <w:sz w:val="10"/>
                <w:szCs w:val="10"/>
              </w:rPr>
            </w:pPr>
          </w:p>
        </w:tc>
      </w:tr>
      <w:tr w:rsidR="008B5DB0" w14:paraId="131DCEEA" w14:textId="77777777">
        <w:tblPrEx>
          <w:tblCellMar>
            <w:top w:w="0" w:type="dxa"/>
            <w:bottom w:w="0" w:type="dxa"/>
          </w:tblCellMar>
        </w:tblPrEx>
        <w:trPr>
          <w:trHeight w:hRule="exact" w:val="169"/>
        </w:trPr>
        <w:tc>
          <w:tcPr>
            <w:tcW w:w="1562" w:type="dxa"/>
            <w:shd w:val="clear" w:color="auto" w:fill="auto"/>
            <w:vAlign w:val="bottom"/>
          </w:tcPr>
          <w:p w14:paraId="32C7A22B" w14:textId="77777777" w:rsidR="008B5DB0" w:rsidRDefault="00000000">
            <w:pPr>
              <w:pStyle w:val="Jin0"/>
              <w:framePr w:w="10728" w:h="14951" w:wrap="none" w:vAnchor="page" w:hAnchor="page" w:x="559" w:y="1030"/>
            </w:pPr>
            <w:r>
              <w:rPr>
                <w:i/>
                <w:iCs/>
              </w:rPr>
              <w:t>16 M 46-M-001R2</w:t>
            </w:r>
          </w:p>
        </w:tc>
        <w:tc>
          <w:tcPr>
            <w:tcW w:w="3719" w:type="dxa"/>
            <w:shd w:val="clear" w:color="auto" w:fill="auto"/>
            <w:vAlign w:val="bottom"/>
          </w:tcPr>
          <w:p w14:paraId="2FA5101B" w14:textId="77777777" w:rsidR="008B5DB0" w:rsidRDefault="00000000">
            <w:pPr>
              <w:pStyle w:val="Jin0"/>
              <w:framePr w:w="10728" w:h="14951" w:wrap="none" w:vAnchor="page" w:hAnchor="page" w:x="559" w:y="1030"/>
              <w:ind w:firstLine="180"/>
            </w:pPr>
            <w:r>
              <w:rPr>
                <w:i/>
                <w:iCs/>
              </w:rPr>
              <w:t xml:space="preserve">v červené barvě. Vnější průměr </w:t>
            </w:r>
            <w:r>
              <w:rPr>
                <w:i/>
                <w:iCs/>
                <w:lang w:val="en-US" w:eastAsia="en-US" w:bidi="en-US"/>
              </w:rPr>
              <w:t xml:space="preserve">0160mm, </w:t>
            </w:r>
            <w:r>
              <w:rPr>
                <w:i/>
                <w:iCs/>
              </w:rPr>
              <w:t>délka 3m.</w:t>
            </w:r>
          </w:p>
        </w:tc>
        <w:tc>
          <w:tcPr>
            <w:tcW w:w="490" w:type="dxa"/>
            <w:shd w:val="clear" w:color="auto" w:fill="auto"/>
            <w:vAlign w:val="bottom"/>
          </w:tcPr>
          <w:p w14:paraId="6A67B665" w14:textId="77777777" w:rsidR="008B5DB0" w:rsidRDefault="00000000">
            <w:pPr>
              <w:pStyle w:val="Jin0"/>
              <w:framePr w:w="10728" w:h="14951" w:wrap="none" w:vAnchor="page" w:hAnchor="page" w:x="559" w:y="1030"/>
            </w:pPr>
            <w:r>
              <w:rPr>
                <w:i/>
                <w:iCs/>
              </w:rPr>
              <w:t>m</w:t>
            </w:r>
          </w:p>
        </w:tc>
        <w:tc>
          <w:tcPr>
            <w:tcW w:w="1148" w:type="dxa"/>
            <w:shd w:val="clear" w:color="auto" w:fill="auto"/>
            <w:vAlign w:val="bottom"/>
          </w:tcPr>
          <w:p w14:paraId="27CD31AF" w14:textId="77777777" w:rsidR="008B5DB0" w:rsidRDefault="00000000">
            <w:pPr>
              <w:pStyle w:val="Jin0"/>
              <w:framePr w:w="10728" w:h="14951" w:wrap="none" w:vAnchor="page" w:hAnchor="page" w:x="559" w:y="1030"/>
              <w:ind w:firstLine="300"/>
            </w:pPr>
            <w:r>
              <w:rPr>
                <w:i/>
                <w:iCs/>
              </w:rPr>
              <w:t>255.000</w:t>
            </w:r>
          </w:p>
        </w:tc>
        <w:tc>
          <w:tcPr>
            <w:tcW w:w="1094" w:type="dxa"/>
            <w:shd w:val="clear" w:color="auto" w:fill="auto"/>
            <w:vAlign w:val="bottom"/>
          </w:tcPr>
          <w:p w14:paraId="05F7DD1F" w14:textId="77777777" w:rsidR="008B5DB0" w:rsidRDefault="00000000">
            <w:pPr>
              <w:pStyle w:val="Jin0"/>
              <w:framePr w:w="10728" w:h="14951" w:wrap="none" w:vAnchor="page" w:hAnchor="page" w:x="559" w:y="1030"/>
              <w:ind w:firstLine="280"/>
            </w:pPr>
            <w:r>
              <w:rPr>
                <w:i/>
                <w:iCs/>
              </w:rPr>
              <w:t>961.00</w:t>
            </w:r>
          </w:p>
        </w:tc>
        <w:tc>
          <w:tcPr>
            <w:tcW w:w="2714" w:type="dxa"/>
            <w:shd w:val="clear" w:color="auto" w:fill="auto"/>
            <w:vAlign w:val="bottom"/>
          </w:tcPr>
          <w:p w14:paraId="10EA99E0" w14:textId="77777777" w:rsidR="008B5DB0" w:rsidRDefault="00000000">
            <w:pPr>
              <w:pStyle w:val="Jin0"/>
              <w:framePr w:w="10728" w:h="14951" w:wrap="none" w:vAnchor="page" w:hAnchor="page" w:x="559" w:y="1030"/>
              <w:ind w:firstLine="420"/>
            </w:pPr>
            <w:r>
              <w:rPr>
                <w:i/>
                <w:iCs/>
              </w:rPr>
              <w:t>245 055,00</w:t>
            </w:r>
          </w:p>
        </w:tc>
      </w:tr>
      <w:tr w:rsidR="008B5DB0" w14:paraId="0CDA5EAB" w14:textId="77777777">
        <w:tblPrEx>
          <w:tblCellMar>
            <w:top w:w="0" w:type="dxa"/>
            <w:bottom w:w="0" w:type="dxa"/>
          </w:tblCellMar>
        </w:tblPrEx>
        <w:trPr>
          <w:trHeight w:hRule="exact" w:val="176"/>
        </w:trPr>
        <w:tc>
          <w:tcPr>
            <w:tcW w:w="1562" w:type="dxa"/>
            <w:shd w:val="clear" w:color="auto" w:fill="auto"/>
          </w:tcPr>
          <w:p w14:paraId="7997A4BF" w14:textId="77777777" w:rsidR="008B5DB0" w:rsidRDefault="008B5DB0">
            <w:pPr>
              <w:framePr w:w="10728" w:h="14951" w:wrap="none" w:vAnchor="page" w:hAnchor="page" w:x="559" w:y="1030"/>
              <w:rPr>
                <w:sz w:val="10"/>
                <w:szCs w:val="10"/>
              </w:rPr>
            </w:pPr>
          </w:p>
        </w:tc>
        <w:tc>
          <w:tcPr>
            <w:tcW w:w="3719" w:type="dxa"/>
            <w:shd w:val="clear" w:color="auto" w:fill="auto"/>
          </w:tcPr>
          <w:p w14:paraId="49982700" w14:textId="77777777" w:rsidR="008B5DB0" w:rsidRDefault="00000000">
            <w:pPr>
              <w:pStyle w:val="Jin0"/>
              <w:framePr w:w="10728" w:h="14951" w:wrap="none" w:vAnchor="page" w:hAnchor="page" w:x="559" w:y="1030"/>
              <w:ind w:firstLine="180"/>
            </w:pPr>
            <w:r>
              <w:rPr>
                <w:i/>
                <w:iCs/>
              </w:rPr>
              <w:t>materiál HDPE</w:t>
            </w:r>
          </w:p>
        </w:tc>
        <w:tc>
          <w:tcPr>
            <w:tcW w:w="490" w:type="dxa"/>
            <w:shd w:val="clear" w:color="auto" w:fill="auto"/>
          </w:tcPr>
          <w:p w14:paraId="6D1D0F54" w14:textId="77777777" w:rsidR="008B5DB0" w:rsidRDefault="008B5DB0">
            <w:pPr>
              <w:framePr w:w="10728" w:h="14951" w:wrap="none" w:vAnchor="page" w:hAnchor="page" w:x="559" w:y="1030"/>
              <w:rPr>
                <w:sz w:val="10"/>
                <w:szCs w:val="10"/>
              </w:rPr>
            </w:pPr>
          </w:p>
        </w:tc>
        <w:tc>
          <w:tcPr>
            <w:tcW w:w="1148" w:type="dxa"/>
            <w:shd w:val="clear" w:color="auto" w:fill="auto"/>
          </w:tcPr>
          <w:p w14:paraId="0EE1EBAD" w14:textId="77777777" w:rsidR="008B5DB0" w:rsidRDefault="008B5DB0">
            <w:pPr>
              <w:framePr w:w="10728" w:h="14951" w:wrap="none" w:vAnchor="page" w:hAnchor="page" w:x="559" w:y="1030"/>
              <w:rPr>
                <w:sz w:val="10"/>
                <w:szCs w:val="10"/>
              </w:rPr>
            </w:pPr>
          </w:p>
        </w:tc>
        <w:tc>
          <w:tcPr>
            <w:tcW w:w="1094" w:type="dxa"/>
            <w:shd w:val="clear" w:color="auto" w:fill="auto"/>
          </w:tcPr>
          <w:p w14:paraId="0C1AFD87" w14:textId="77777777" w:rsidR="008B5DB0" w:rsidRDefault="008B5DB0">
            <w:pPr>
              <w:framePr w:w="10728" w:h="14951" w:wrap="none" w:vAnchor="page" w:hAnchor="page" w:x="559" w:y="1030"/>
              <w:rPr>
                <w:sz w:val="10"/>
                <w:szCs w:val="10"/>
              </w:rPr>
            </w:pPr>
          </w:p>
        </w:tc>
        <w:tc>
          <w:tcPr>
            <w:tcW w:w="2714" w:type="dxa"/>
            <w:shd w:val="clear" w:color="auto" w:fill="auto"/>
          </w:tcPr>
          <w:p w14:paraId="027CE7EF" w14:textId="77777777" w:rsidR="008B5DB0" w:rsidRDefault="008B5DB0">
            <w:pPr>
              <w:framePr w:w="10728" w:h="14951" w:wrap="none" w:vAnchor="page" w:hAnchor="page" w:x="559" w:y="1030"/>
              <w:rPr>
                <w:sz w:val="10"/>
                <w:szCs w:val="10"/>
              </w:rPr>
            </w:pPr>
          </w:p>
        </w:tc>
      </w:tr>
      <w:tr w:rsidR="008B5DB0" w14:paraId="75A8E092" w14:textId="77777777">
        <w:tblPrEx>
          <w:tblCellMar>
            <w:top w:w="0" w:type="dxa"/>
            <w:bottom w:w="0" w:type="dxa"/>
          </w:tblCellMar>
        </w:tblPrEx>
        <w:trPr>
          <w:trHeight w:hRule="exact" w:val="162"/>
        </w:trPr>
        <w:tc>
          <w:tcPr>
            <w:tcW w:w="1562" w:type="dxa"/>
            <w:shd w:val="clear" w:color="auto" w:fill="auto"/>
            <w:vAlign w:val="bottom"/>
          </w:tcPr>
          <w:p w14:paraId="306E8B5C" w14:textId="77777777" w:rsidR="008B5DB0" w:rsidRDefault="00000000">
            <w:pPr>
              <w:pStyle w:val="Jin0"/>
              <w:framePr w:w="10728" w:h="14951" w:wrap="none" w:vAnchor="page" w:hAnchor="page" w:x="559" w:y="1030"/>
              <w:ind w:firstLine="280"/>
              <w:jc w:val="both"/>
              <w:rPr>
                <w:sz w:val="10"/>
                <w:szCs w:val="10"/>
              </w:rPr>
            </w:pPr>
            <w:r>
              <w:rPr>
                <w:sz w:val="10"/>
                <w:szCs w:val="10"/>
              </w:rPr>
              <w:t>PP</w:t>
            </w:r>
          </w:p>
        </w:tc>
        <w:tc>
          <w:tcPr>
            <w:tcW w:w="3719" w:type="dxa"/>
            <w:shd w:val="clear" w:color="auto" w:fill="auto"/>
            <w:vAlign w:val="bottom"/>
          </w:tcPr>
          <w:p w14:paraId="1BE50C9A" w14:textId="77777777" w:rsidR="008B5DB0" w:rsidRDefault="00000000">
            <w:pPr>
              <w:pStyle w:val="Jin0"/>
              <w:framePr w:w="10728" w:h="14951" w:wrap="none" w:vAnchor="page" w:hAnchor="page" w:x="559" w:y="1030"/>
              <w:ind w:firstLine="180"/>
              <w:rPr>
                <w:sz w:val="10"/>
                <w:szCs w:val="10"/>
              </w:rPr>
            </w:pPr>
            <w:r>
              <w:rPr>
                <w:sz w:val="10"/>
                <w:szCs w:val="10"/>
              </w:rPr>
              <w:t>06160/2_BAje dělená chránička KOPOHALF KOPOS v červené barvě</w:t>
            </w:r>
          </w:p>
        </w:tc>
        <w:tc>
          <w:tcPr>
            <w:tcW w:w="490" w:type="dxa"/>
            <w:shd w:val="clear" w:color="auto" w:fill="auto"/>
          </w:tcPr>
          <w:p w14:paraId="3D211F6A" w14:textId="77777777" w:rsidR="008B5DB0" w:rsidRDefault="008B5DB0">
            <w:pPr>
              <w:framePr w:w="10728" w:h="14951" w:wrap="none" w:vAnchor="page" w:hAnchor="page" w:x="559" w:y="1030"/>
              <w:rPr>
                <w:sz w:val="10"/>
                <w:szCs w:val="10"/>
              </w:rPr>
            </w:pPr>
          </w:p>
        </w:tc>
        <w:tc>
          <w:tcPr>
            <w:tcW w:w="1148" w:type="dxa"/>
            <w:shd w:val="clear" w:color="auto" w:fill="auto"/>
          </w:tcPr>
          <w:p w14:paraId="3ABEEED3" w14:textId="77777777" w:rsidR="008B5DB0" w:rsidRDefault="008B5DB0">
            <w:pPr>
              <w:framePr w:w="10728" w:h="14951" w:wrap="none" w:vAnchor="page" w:hAnchor="page" w:x="559" w:y="1030"/>
              <w:rPr>
                <w:sz w:val="10"/>
                <w:szCs w:val="10"/>
              </w:rPr>
            </w:pPr>
          </w:p>
        </w:tc>
        <w:tc>
          <w:tcPr>
            <w:tcW w:w="1094" w:type="dxa"/>
            <w:shd w:val="clear" w:color="auto" w:fill="auto"/>
          </w:tcPr>
          <w:p w14:paraId="49DCF78F" w14:textId="77777777" w:rsidR="008B5DB0" w:rsidRDefault="008B5DB0">
            <w:pPr>
              <w:framePr w:w="10728" w:h="14951" w:wrap="none" w:vAnchor="page" w:hAnchor="page" w:x="559" w:y="1030"/>
              <w:rPr>
                <w:sz w:val="10"/>
                <w:szCs w:val="10"/>
              </w:rPr>
            </w:pPr>
          </w:p>
        </w:tc>
        <w:tc>
          <w:tcPr>
            <w:tcW w:w="2714" w:type="dxa"/>
            <w:shd w:val="clear" w:color="auto" w:fill="auto"/>
          </w:tcPr>
          <w:p w14:paraId="3D11F9CC" w14:textId="77777777" w:rsidR="008B5DB0" w:rsidRDefault="008B5DB0">
            <w:pPr>
              <w:framePr w:w="10728" w:h="14951" w:wrap="none" w:vAnchor="page" w:hAnchor="page" w:x="559" w:y="1030"/>
              <w:rPr>
                <w:sz w:val="10"/>
                <w:szCs w:val="10"/>
              </w:rPr>
            </w:pPr>
          </w:p>
        </w:tc>
      </w:tr>
      <w:tr w:rsidR="008B5DB0" w14:paraId="53CD80A1" w14:textId="77777777">
        <w:tblPrEx>
          <w:tblCellMar>
            <w:top w:w="0" w:type="dxa"/>
            <w:bottom w:w="0" w:type="dxa"/>
          </w:tblCellMar>
        </w:tblPrEx>
        <w:trPr>
          <w:trHeight w:hRule="exact" w:val="115"/>
        </w:trPr>
        <w:tc>
          <w:tcPr>
            <w:tcW w:w="1562" w:type="dxa"/>
            <w:shd w:val="clear" w:color="auto" w:fill="auto"/>
          </w:tcPr>
          <w:p w14:paraId="6ABC3C98" w14:textId="77777777" w:rsidR="008B5DB0" w:rsidRDefault="008B5DB0">
            <w:pPr>
              <w:framePr w:w="10728" w:h="14951" w:wrap="none" w:vAnchor="page" w:hAnchor="page" w:x="559" w:y="1030"/>
              <w:rPr>
                <w:sz w:val="10"/>
                <w:szCs w:val="10"/>
              </w:rPr>
            </w:pPr>
          </w:p>
        </w:tc>
        <w:tc>
          <w:tcPr>
            <w:tcW w:w="3719" w:type="dxa"/>
            <w:shd w:val="clear" w:color="auto" w:fill="auto"/>
          </w:tcPr>
          <w:p w14:paraId="526D814A" w14:textId="77777777" w:rsidR="008B5DB0" w:rsidRDefault="00000000">
            <w:pPr>
              <w:pStyle w:val="Jin0"/>
              <w:framePr w:w="10728" w:h="14951" w:wrap="none" w:vAnchor="page" w:hAnchor="page" w:x="559" w:y="1030"/>
              <w:ind w:firstLine="180"/>
              <w:rPr>
                <w:sz w:val="10"/>
                <w:szCs w:val="10"/>
              </w:rPr>
            </w:pPr>
            <w:r>
              <w:rPr>
                <w:sz w:val="10"/>
                <w:szCs w:val="10"/>
              </w:rPr>
              <w:t xml:space="preserve">Vnější průměr </w:t>
            </w:r>
            <w:r>
              <w:rPr>
                <w:sz w:val="10"/>
                <w:szCs w:val="10"/>
                <w:lang w:val="en-US" w:eastAsia="en-US" w:bidi="en-US"/>
              </w:rPr>
              <w:t xml:space="preserve">0160mm. </w:t>
            </w:r>
            <w:r>
              <w:rPr>
                <w:sz w:val="10"/>
                <w:szCs w:val="10"/>
              </w:rPr>
              <w:t>délka 3m, materiál HDPE</w:t>
            </w:r>
          </w:p>
        </w:tc>
        <w:tc>
          <w:tcPr>
            <w:tcW w:w="490" w:type="dxa"/>
            <w:shd w:val="clear" w:color="auto" w:fill="auto"/>
          </w:tcPr>
          <w:p w14:paraId="4E05C734" w14:textId="77777777" w:rsidR="008B5DB0" w:rsidRDefault="008B5DB0">
            <w:pPr>
              <w:framePr w:w="10728" w:h="14951" w:wrap="none" w:vAnchor="page" w:hAnchor="page" w:x="559" w:y="1030"/>
              <w:rPr>
                <w:sz w:val="10"/>
                <w:szCs w:val="10"/>
              </w:rPr>
            </w:pPr>
          </w:p>
        </w:tc>
        <w:tc>
          <w:tcPr>
            <w:tcW w:w="1148" w:type="dxa"/>
            <w:shd w:val="clear" w:color="auto" w:fill="auto"/>
          </w:tcPr>
          <w:p w14:paraId="4EB7EF21" w14:textId="77777777" w:rsidR="008B5DB0" w:rsidRDefault="008B5DB0">
            <w:pPr>
              <w:framePr w:w="10728" w:h="14951" w:wrap="none" w:vAnchor="page" w:hAnchor="page" w:x="559" w:y="1030"/>
              <w:rPr>
                <w:sz w:val="10"/>
                <w:szCs w:val="10"/>
              </w:rPr>
            </w:pPr>
          </w:p>
        </w:tc>
        <w:tc>
          <w:tcPr>
            <w:tcW w:w="1094" w:type="dxa"/>
            <w:shd w:val="clear" w:color="auto" w:fill="auto"/>
          </w:tcPr>
          <w:p w14:paraId="015DABA5" w14:textId="77777777" w:rsidR="008B5DB0" w:rsidRDefault="008B5DB0">
            <w:pPr>
              <w:framePr w:w="10728" w:h="14951" w:wrap="none" w:vAnchor="page" w:hAnchor="page" w:x="559" w:y="1030"/>
              <w:rPr>
                <w:sz w:val="10"/>
                <w:szCs w:val="10"/>
              </w:rPr>
            </w:pPr>
          </w:p>
        </w:tc>
        <w:tc>
          <w:tcPr>
            <w:tcW w:w="2714" w:type="dxa"/>
            <w:shd w:val="clear" w:color="auto" w:fill="auto"/>
          </w:tcPr>
          <w:p w14:paraId="018E8694" w14:textId="77777777" w:rsidR="008B5DB0" w:rsidRDefault="008B5DB0">
            <w:pPr>
              <w:framePr w:w="10728" w:h="14951" w:wrap="none" w:vAnchor="page" w:hAnchor="page" w:x="559" w:y="1030"/>
              <w:rPr>
                <w:sz w:val="10"/>
                <w:szCs w:val="10"/>
              </w:rPr>
            </w:pPr>
          </w:p>
        </w:tc>
      </w:tr>
      <w:tr w:rsidR="008B5DB0" w14:paraId="2E2B14C7" w14:textId="77777777">
        <w:tblPrEx>
          <w:tblCellMar>
            <w:top w:w="0" w:type="dxa"/>
            <w:bottom w:w="0" w:type="dxa"/>
          </w:tblCellMar>
        </w:tblPrEx>
        <w:trPr>
          <w:trHeight w:hRule="exact" w:val="155"/>
        </w:trPr>
        <w:tc>
          <w:tcPr>
            <w:tcW w:w="1562" w:type="dxa"/>
            <w:shd w:val="clear" w:color="auto" w:fill="auto"/>
          </w:tcPr>
          <w:p w14:paraId="0DCC93EB" w14:textId="77777777" w:rsidR="008B5DB0" w:rsidRDefault="00000000">
            <w:pPr>
              <w:pStyle w:val="Jin0"/>
              <w:framePr w:w="10728" w:h="14951" w:wrap="none" w:vAnchor="page" w:hAnchor="page" w:x="559" w:y="1030"/>
              <w:ind w:firstLine="280"/>
              <w:jc w:val="both"/>
            </w:pPr>
            <w:r>
              <w:t>w</w:t>
            </w:r>
          </w:p>
        </w:tc>
        <w:tc>
          <w:tcPr>
            <w:tcW w:w="3719" w:type="dxa"/>
            <w:shd w:val="clear" w:color="auto" w:fill="auto"/>
          </w:tcPr>
          <w:p w14:paraId="7C53470E" w14:textId="77777777" w:rsidR="008B5DB0" w:rsidRDefault="00000000">
            <w:pPr>
              <w:pStyle w:val="Jin0"/>
              <w:framePr w:w="10728" w:h="14951" w:wrap="none" w:vAnchor="page" w:hAnchor="page" w:x="559" w:y="1030"/>
              <w:ind w:firstLine="180"/>
            </w:pPr>
            <w:r>
              <w:t>(3*82)+(2*4,5)</w:t>
            </w:r>
          </w:p>
        </w:tc>
        <w:tc>
          <w:tcPr>
            <w:tcW w:w="490" w:type="dxa"/>
            <w:shd w:val="clear" w:color="auto" w:fill="auto"/>
          </w:tcPr>
          <w:p w14:paraId="21D9D621" w14:textId="77777777" w:rsidR="008B5DB0" w:rsidRDefault="008B5DB0">
            <w:pPr>
              <w:framePr w:w="10728" w:h="14951" w:wrap="none" w:vAnchor="page" w:hAnchor="page" w:x="559" w:y="1030"/>
              <w:rPr>
                <w:sz w:val="10"/>
                <w:szCs w:val="10"/>
              </w:rPr>
            </w:pPr>
          </w:p>
        </w:tc>
        <w:tc>
          <w:tcPr>
            <w:tcW w:w="1148" w:type="dxa"/>
            <w:shd w:val="clear" w:color="auto" w:fill="auto"/>
          </w:tcPr>
          <w:p w14:paraId="3CF87526" w14:textId="77777777" w:rsidR="008B5DB0" w:rsidRDefault="00000000">
            <w:pPr>
              <w:pStyle w:val="Jin0"/>
              <w:framePr w:w="10728" w:h="14951" w:wrap="none" w:vAnchor="page" w:hAnchor="page" w:x="559" w:y="1030"/>
              <w:ind w:firstLine="360"/>
            </w:pPr>
            <w:r>
              <w:t>255,000</w:t>
            </w:r>
          </w:p>
        </w:tc>
        <w:tc>
          <w:tcPr>
            <w:tcW w:w="1094" w:type="dxa"/>
            <w:shd w:val="clear" w:color="auto" w:fill="auto"/>
          </w:tcPr>
          <w:p w14:paraId="22B2FF62" w14:textId="77777777" w:rsidR="008B5DB0" w:rsidRDefault="008B5DB0">
            <w:pPr>
              <w:framePr w:w="10728" w:h="14951" w:wrap="none" w:vAnchor="page" w:hAnchor="page" w:x="559" w:y="1030"/>
              <w:rPr>
                <w:sz w:val="10"/>
                <w:szCs w:val="10"/>
              </w:rPr>
            </w:pPr>
          </w:p>
        </w:tc>
        <w:tc>
          <w:tcPr>
            <w:tcW w:w="2714" w:type="dxa"/>
            <w:shd w:val="clear" w:color="auto" w:fill="auto"/>
          </w:tcPr>
          <w:p w14:paraId="47FC1E81" w14:textId="77777777" w:rsidR="008B5DB0" w:rsidRDefault="008B5DB0">
            <w:pPr>
              <w:framePr w:w="10728" w:h="14951" w:wrap="none" w:vAnchor="page" w:hAnchor="page" w:x="559" w:y="1030"/>
              <w:rPr>
                <w:sz w:val="10"/>
                <w:szCs w:val="10"/>
              </w:rPr>
            </w:pPr>
          </w:p>
        </w:tc>
      </w:tr>
      <w:tr w:rsidR="008B5DB0" w14:paraId="67EEF8F7" w14:textId="77777777">
        <w:tblPrEx>
          <w:tblCellMar>
            <w:top w:w="0" w:type="dxa"/>
            <w:bottom w:w="0" w:type="dxa"/>
          </w:tblCellMar>
        </w:tblPrEx>
        <w:trPr>
          <w:trHeight w:hRule="exact" w:val="148"/>
        </w:trPr>
        <w:tc>
          <w:tcPr>
            <w:tcW w:w="1562" w:type="dxa"/>
            <w:shd w:val="clear" w:color="auto" w:fill="auto"/>
          </w:tcPr>
          <w:p w14:paraId="45C8EEEF" w14:textId="77777777" w:rsidR="008B5DB0" w:rsidRDefault="00000000">
            <w:pPr>
              <w:pStyle w:val="Jin0"/>
              <w:framePr w:w="10728" w:h="14951" w:wrap="none" w:vAnchor="page" w:hAnchor="page" w:x="559" w:y="1030"/>
              <w:ind w:firstLine="280"/>
              <w:jc w:val="both"/>
            </w:pPr>
            <w:r>
              <w:t>w</w:t>
            </w:r>
          </w:p>
        </w:tc>
        <w:tc>
          <w:tcPr>
            <w:tcW w:w="3719" w:type="dxa"/>
            <w:shd w:val="clear" w:color="auto" w:fill="auto"/>
          </w:tcPr>
          <w:p w14:paraId="48831C18" w14:textId="77777777" w:rsidR="008B5DB0" w:rsidRDefault="00000000">
            <w:pPr>
              <w:pStyle w:val="Jin0"/>
              <w:framePr w:w="10728" w:h="14951" w:wrap="none" w:vAnchor="page" w:hAnchor="page" w:x="559" w:y="1030"/>
              <w:ind w:firstLine="180"/>
            </w:pPr>
            <w:r>
              <w:t>Součet</w:t>
            </w:r>
          </w:p>
        </w:tc>
        <w:tc>
          <w:tcPr>
            <w:tcW w:w="490" w:type="dxa"/>
            <w:shd w:val="clear" w:color="auto" w:fill="auto"/>
          </w:tcPr>
          <w:p w14:paraId="68D99351" w14:textId="77777777" w:rsidR="008B5DB0" w:rsidRDefault="008B5DB0">
            <w:pPr>
              <w:framePr w:w="10728" w:h="14951" w:wrap="none" w:vAnchor="page" w:hAnchor="page" w:x="559" w:y="1030"/>
              <w:rPr>
                <w:sz w:val="10"/>
                <w:szCs w:val="10"/>
              </w:rPr>
            </w:pPr>
          </w:p>
        </w:tc>
        <w:tc>
          <w:tcPr>
            <w:tcW w:w="1148" w:type="dxa"/>
            <w:shd w:val="clear" w:color="auto" w:fill="auto"/>
          </w:tcPr>
          <w:p w14:paraId="7DF57904" w14:textId="77777777" w:rsidR="008B5DB0" w:rsidRDefault="00000000">
            <w:pPr>
              <w:pStyle w:val="Jin0"/>
              <w:framePr w:w="10728" w:h="14951" w:wrap="none" w:vAnchor="page" w:hAnchor="page" w:x="559" w:y="1030"/>
              <w:ind w:firstLine="360"/>
            </w:pPr>
            <w:r>
              <w:t>255,000</w:t>
            </w:r>
          </w:p>
        </w:tc>
        <w:tc>
          <w:tcPr>
            <w:tcW w:w="1094" w:type="dxa"/>
            <w:shd w:val="clear" w:color="auto" w:fill="auto"/>
          </w:tcPr>
          <w:p w14:paraId="4D30928D" w14:textId="77777777" w:rsidR="008B5DB0" w:rsidRDefault="008B5DB0">
            <w:pPr>
              <w:framePr w:w="10728" w:h="14951" w:wrap="none" w:vAnchor="page" w:hAnchor="page" w:x="559" w:y="1030"/>
              <w:rPr>
                <w:sz w:val="10"/>
                <w:szCs w:val="10"/>
              </w:rPr>
            </w:pPr>
          </w:p>
        </w:tc>
        <w:tc>
          <w:tcPr>
            <w:tcW w:w="2714" w:type="dxa"/>
            <w:shd w:val="clear" w:color="auto" w:fill="auto"/>
          </w:tcPr>
          <w:p w14:paraId="5B730E0D" w14:textId="77777777" w:rsidR="008B5DB0" w:rsidRDefault="008B5DB0">
            <w:pPr>
              <w:framePr w:w="10728" w:h="14951" w:wrap="none" w:vAnchor="page" w:hAnchor="page" w:x="559" w:y="1030"/>
              <w:rPr>
                <w:sz w:val="10"/>
                <w:szCs w:val="10"/>
              </w:rPr>
            </w:pPr>
          </w:p>
        </w:tc>
      </w:tr>
      <w:tr w:rsidR="008B5DB0" w14:paraId="1F143B2C" w14:textId="77777777">
        <w:tblPrEx>
          <w:tblCellMar>
            <w:top w:w="0" w:type="dxa"/>
            <w:bottom w:w="0" w:type="dxa"/>
          </w:tblCellMar>
        </w:tblPrEx>
        <w:trPr>
          <w:trHeight w:hRule="exact" w:val="176"/>
        </w:trPr>
        <w:tc>
          <w:tcPr>
            <w:tcW w:w="1562" w:type="dxa"/>
            <w:shd w:val="clear" w:color="auto" w:fill="auto"/>
          </w:tcPr>
          <w:p w14:paraId="55D1F951" w14:textId="77777777" w:rsidR="008B5DB0" w:rsidRDefault="008B5DB0">
            <w:pPr>
              <w:framePr w:w="10728" w:h="14951" w:wrap="none" w:vAnchor="page" w:hAnchor="page" w:x="559" w:y="1030"/>
              <w:rPr>
                <w:sz w:val="10"/>
                <w:szCs w:val="10"/>
              </w:rPr>
            </w:pPr>
          </w:p>
        </w:tc>
        <w:tc>
          <w:tcPr>
            <w:tcW w:w="3719" w:type="dxa"/>
            <w:shd w:val="clear" w:color="auto" w:fill="auto"/>
            <w:vAlign w:val="bottom"/>
          </w:tcPr>
          <w:p w14:paraId="73566D3E" w14:textId="77777777" w:rsidR="008B5DB0" w:rsidRDefault="00000000">
            <w:pPr>
              <w:pStyle w:val="Jin0"/>
              <w:framePr w:w="10728" w:h="14951" w:wrap="none" w:vAnchor="page" w:hAnchor="page" w:x="559" w:y="1030"/>
              <w:ind w:firstLine="180"/>
            </w:pPr>
            <w:r>
              <w:rPr>
                <w:i/>
                <w:iCs/>
              </w:rPr>
              <w:t>06110/2_BA je dělená chránička KOPOHALF KOPOS</w:t>
            </w:r>
          </w:p>
        </w:tc>
        <w:tc>
          <w:tcPr>
            <w:tcW w:w="490" w:type="dxa"/>
            <w:shd w:val="clear" w:color="auto" w:fill="auto"/>
          </w:tcPr>
          <w:p w14:paraId="55A9D50A" w14:textId="77777777" w:rsidR="008B5DB0" w:rsidRDefault="008B5DB0">
            <w:pPr>
              <w:framePr w:w="10728" w:h="14951" w:wrap="none" w:vAnchor="page" w:hAnchor="page" w:x="559" w:y="1030"/>
              <w:rPr>
                <w:sz w:val="10"/>
                <w:szCs w:val="10"/>
              </w:rPr>
            </w:pPr>
          </w:p>
        </w:tc>
        <w:tc>
          <w:tcPr>
            <w:tcW w:w="1148" w:type="dxa"/>
            <w:shd w:val="clear" w:color="auto" w:fill="auto"/>
          </w:tcPr>
          <w:p w14:paraId="6F5EC1AA" w14:textId="77777777" w:rsidR="008B5DB0" w:rsidRDefault="008B5DB0">
            <w:pPr>
              <w:framePr w:w="10728" w:h="14951" w:wrap="none" w:vAnchor="page" w:hAnchor="page" w:x="559" w:y="1030"/>
              <w:rPr>
                <w:sz w:val="10"/>
                <w:szCs w:val="10"/>
              </w:rPr>
            </w:pPr>
          </w:p>
        </w:tc>
        <w:tc>
          <w:tcPr>
            <w:tcW w:w="1094" w:type="dxa"/>
            <w:shd w:val="clear" w:color="auto" w:fill="auto"/>
          </w:tcPr>
          <w:p w14:paraId="21387937" w14:textId="77777777" w:rsidR="008B5DB0" w:rsidRDefault="008B5DB0">
            <w:pPr>
              <w:framePr w:w="10728" w:h="14951" w:wrap="none" w:vAnchor="page" w:hAnchor="page" w:x="559" w:y="1030"/>
              <w:rPr>
                <w:sz w:val="10"/>
                <w:szCs w:val="10"/>
              </w:rPr>
            </w:pPr>
          </w:p>
        </w:tc>
        <w:tc>
          <w:tcPr>
            <w:tcW w:w="2714" w:type="dxa"/>
            <w:shd w:val="clear" w:color="auto" w:fill="auto"/>
          </w:tcPr>
          <w:p w14:paraId="0E8F0089" w14:textId="77777777" w:rsidR="008B5DB0" w:rsidRDefault="008B5DB0">
            <w:pPr>
              <w:framePr w:w="10728" w:h="14951" w:wrap="none" w:vAnchor="page" w:hAnchor="page" w:x="559" w:y="1030"/>
              <w:rPr>
                <w:sz w:val="10"/>
                <w:szCs w:val="10"/>
              </w:rPr>
            </w:pPr>
          </w:p>
        </w:tc>
      </w:tr>
      <w:tr w:rsidR="008B5DB0" w14:paraId="1051CDA7" w14:textId="77777777">
        <w:tblPrEx>
          <w:tblCellMar>
            <w:top w:w="0" w:type="dxa"/>
            <w:bottom w:w="0" w:type="dxa"/>
          </w:tblCellMar>
        </w:tblPrEx>
        <w:trPr>
          <w:trHeight w:hRule="exact" w:val="169"/>
        </w:trPr>
        <w:tc>
          <w:tcPr>
            <w:tcW w:w="1562" w:type="dxa"/>
            <w:shd w:val="clear" w:color="auto" w:fill="auto"/>
            <w:vAlign w:val="bottom"/>
          </w:tcPr>
          <w:p w14:paraId="662ED1B0" w14:textId="77777777" w:rsidR="008B5DB0" w:rsidRDefault="00000000">
            <w:pPr>
              <w:pStyle w:val="Jin0"/>
              <w:framePr w:w="10728" w:h="14951" w:wrap="none" w:vAnchor="page" w:hAnchor="page" w:x="559" w:y="1030"/>
            </w:pPr>
            <w:r>
              <w:rPr>
                <w:i/>
                <w:iCs/>
              </w:rPr>
              <w:t>17 M 46-M-001R3</w:t>
            </w:r>
          </w:p>
        </w:tc>
        <w:tc>
          <w:tcPr>
            <w:tcW w:w="3719" w:type="dxa"/>
            <w:shd w:val="clear" w:color="auto" w:fill="auto"/>
            <w:vAlign w:val="bottom"/>
          </w:tcPr>
          <w:p w14:paraId="2D2F2A73" w14:textId="77777777" w:rsidR="008B5DB0" w:rsidRDefault="00000000">
            <w:pPr>
              <w:pStyle w:val="Jin0"/>
              <w:framePr w:w="10728" w:h="14951" w:wrap="none" w:vAnchor="page" w:hAnchor="page" w:x="559" w:y="1030"/>
              <w:ind w:firstLine="180"/>
            </w:pPr>
            <w:r>
              <w:rPr>
                <w:i/>
                <w:iCs/>
              </w:rPr>
              <w:t>v červené barvě. Vnější průměr 0l1Omm. délka 3m,</w:t>
            </w:r>
          </w:p>
        </w:tc>
        <w:tc>
          <w:tcPr>
            <w:tcW w:w="490" w:type="dxa"/>
            <w:shd w:val="clear" w:color="auto" w:fill="auto"/>
            <w:vAlign w:val="bottom"/>
          </w:tcPr>
          <w:p w14:paraId="057C4BA2" w14:textId="77777777" w:rsidR="008B5DB0" w:rsidRDefault="00000000">
            <w:pPr>
              <w:pStyle w:val="Jin0"/>
              <w:framePr w:w="10728" w:h="14951" w:wrap="none" w:vAnchor="page" w:hAnchor="page" w:x="559" w:y="1030"/>
            </w:pPr>
            <w:r>
              <w:rPr>
                <w:i/>
                <w:iCs/>
              </w:rPr>
              <w:t>m</w:t>
            </w:r>
          </w:p>
        </w:tc>
        <w:tc>
          <w:tcPr>
            <w:tcW w:w="1148" w:type="dxa"/>
            <w:shd w:val="clear" w:color="auto" w:fill="auto"/>
            <w:vAlign w:val="bottom"/>
          </w:tcPr>
          <w:p w14:paraId="0C6E2EC4" w14:textId="77777777" w:rsidR="008B5DB0" w:rsidRDefault="00000000">
            <w:pPr>
              <w:pStyle w:val="Jin0"/>
              <w:framePr w:w="10728" w:h="14951" w:wrap="none" w:vAnchor="page" w:hAnchor="page" w:x="559" w:y="1030"/>
              <w:ind w:firstLine="360"/>
            </w:pPr>
            <w:r>
              <w:rPr>
                <w:i/>
                <w:iCs/>
              </w:rPr>
              <w:t>82.000</w:t>
            </w:r>
          </w:p>
        </w:tc>
        <w:tc>
          <w:tcPr>
            <w:tcW w:w="1094" w:type="dxa"/>
            <w:shd w:val="clear" w:color="auto" w:fill="auto"/>
            <w:vAlign w:val="bottom"/>
          </w:tcPr>
          <w:p w14:paraId="7A04CF6B" w14:textId="77777777" w:rsidR="008B5DB0" w:rsidRDefault="00000000">
            <w:pPr>
              <w:pStyle w:val="Jin0"/>
              <w:framePr w:w="10728" w:h="14951" w:wrap="none" w:vAnchor="page" w:hAnchor="page" w:x="559" w:y="1030"/>
              <w:ind w:firstLine="280"/>
            </w:pPr>
            <w:r>
              <w:rPr>
                <w:i/>
                <w:iCs/>
              </w:rPr>
              <w:t>480.00</w:t>
            </w:r>
          </w:p>
        </w:tc>
        <w:tc>
          <w:tcPr>
            <w:tcW w:w="2714" w:type="dxa"/>
            <w:shd w:val="clear" w:color="auto" w:fill="auto"/>
            <w:vAlign w:val="bottom"/>
          </w:tcPr>
          <w:p w14:paraId="2596413F" w14:textId="77777777" w:rsidR="008B5DB0" w:rsidRDefault="00000000">
            <w:pPr>
              <w:pStyle w:val="Jin0"/>
              <w:framePr w:w="10728" w:h="14951" w:wrap="none" w:vAnchor="page" w:hAnchor="page" w:x="559" w:y="1030"/>
              <w:ind w:firstLine="500"/>
            </w:pPr>
            <w:r>
              <w:rPr>
                <w:i/>
                <w:iCs/>
              </w:rPr>
              <w:t>39 360.00</w:t>
            </w:r>
          </w:p>
        </w:tc>
      </w:tr>
      <w:tr w:rsidR="008B5DB0" w14:paraId="14DB8480" w14:textId="77777777">
        <w:tblPrEx>
          <w:tblCellMar>
            <w:top w:w="0" w:type="dxa"/>
            <w:bottom w:w="0" w:type="dxa"/>
          </w:tblCellMar>
        </w:tblPrEx>
        <w:trPr>
          <w:trHeight w:hRule="exact" w:val="169"/>
        </w:trPr>
        <w:tc>
          <w:tcPr>
            <w:tcW w:w="1562" w:type="dxa"/>
            <w:shd w:val="clear" w:color="auto" w:fill="auto"/>
          </w:tcPr>
          <w:p w14:paraId="2D4B4940" w14:textId="77777777" w:rsidR="008B5DB0" w:rsidRDefault="008B5DB0">
            <w:pPr>
              <w:framePr w:w="10728" w:h="14951" w:wrap="none" w:vAnchor="page" w:hAnchor="page" w:x="559" w:y="1030"/>
              <w:rPr>
                <w:sz w:val="10"/>
                <w:szCs w:val="10"/>
              </w:rPr>
            </w:pPr>
          </w:p>
        </w:tc>
        <w:tc>
          <w:tcPr>
            <w:tcW w:w="3719" w:type="dxa"/>
            <w:shd w:val="clear" w:color="auto" w:fill="auto"/>
            <w:vAlign w:val="bottom"/>
          </w:tcPr>
          <w:p w14:paraId="3C45DDF6" w14:textId="77777777" w:rsidR="008B5DB0" w:rsidRDefault="00000000">
            <w:pPr>
              <w:pStyle w:val="Jin0"/>
              <w:framePr w:w="10728" w:h="14951" w:wrap="none" w:vAnchor="page" w:hAnchor="page" w:x="559" w:y="1030"/>
              <w:ind w:firstLine="180"/>
            </w:pPr>
            <w:r>
              <w:rPr>
                <w:i/>
                <w:iCs/>
              </w:rPr>
              <w:t>materiál HDPE</w:t>
            </w:r>
          </w:p>
        </w:tc>
        <w:tc>
          <w:tcPr>
            <w:tcW w:w="490" w:type="dxa"/>
            <w:shd w:val="clear" w:color="auto" w:fill="auto"/>
          </w:tcPr>
          <w:p w14:paraId="5F610BAB" w14:textId="77777777" w:rsidR="008B5DB0" w:rsidRDefault="008B5DB0">
            <w:pPr>
              <w:framePr w:w="10728" w:h="14951" w:wrap="none" w:vAnchor="page" w:hAnchor="page" w:x="559" w:y="1030"/>
              <w:rPr>
                <w:sz w:val="10"/>
                <w:szCs w:val="10"/>
              </w:rPr>
            </w:pPr>
          </w:p>
        </w:tc>
        <w:tc>
          <w:tcPr>
            <w:tcW w:w="1148" w:type="dxa"/>
            <w:shd w:val="clear" w:color="auto" w:fill="auto"/>
          </w:tcPr>
          <w:p w14:paraId="29098F24" w14:textId="77777777" w:rsidR="008B5DB0" w:rsidRDefault="008B5DB0">
            <w:pPr>
              <w:framePr w:w="10728" w:h="14951" w:wrap="none" w:vAnchor="page" w:hAnchor="page" w:x="559" w:y="1030"/>
              <w:rPr>
                <w:sz w:val="10"/>
                <w:szCs w:val="10"/>
              </w:rPr>
            </w:pPr>
          </w:p>
        </w:tc>
        <w:tc>
          <w:tcPr>
            <w:tcW w:w="1094" w:type="dxa"/>
            <w:shd w:val="clear" w:color="auto" w:fill="auto"/>
          </w:tcPr>
          <w:p w14:paraId="6EC520C2" w14:textId="77777777" w:rsidR="008B5DB0" w:rsidRDefault="008B5DB0">
            <w:pPr>
              <w:framePr w:w="10728" w:h="14951" w:wrap="none" w:vAnchor="page" w:hAnchor="page" w:x="559" w:y="1030"/>
              <w:rPr>
                <w:sz w:val="10"/>
                <w:szCs w:val="10"/>
              </w:rPr>
            </w:pPr>
          </w:p>
        </w:tc>
        <w:tc>
          <w:tcPr>
            <w:tcW w:w="2714" w:type="dxa"/>
            <w:shd w:val="clear" w:color="auto" w:fill="auto"/>
          </w:tcPr>
          <w:p w14:paraId="1B8693A9" w14:textId="77777777" w:rsidR="008B5DB0" w:rsidRDefault="008B5DB0">
            <w:pPr>
              <w:framePr w:w="10728" w:h="14951" w:wrap="none" w:vAnchor="page" w:hAnchor="page" w:x="559" w:y="1030"/>
              <w:rPr>
                <w:sz w:val="10"/>
                <w:szCs w:val="10"/>
              </w:rPr>
            </w:pPr>
          </w:p>
        </w:tc>
      </w:tr>
      <w:tr w:rsidR="008B5DB0" w14:paraId="79D60079" w14:textId="77777777">
        <w:tblPrEx>
          <w:tblCellMar>
            <w:top w:w="0" w:type="dxa"/>
            <w:bottom w:w="0" w:type="dxa"/>
          </w:tblCellMar>
        </w:tblPrEx>
        <w:trPr>
          <w:trHeight w:hRule="exact" w:val="144"/>
        </w:trPr>
        <w:tc>
          <w:tcPr>
            <w:tcW w:w="1562" w:type="dxa"/>
            <w:shd w:val="clear" w:color="auto" w:fill="auto"/>
          </w:tcPr>
          <w:p w14:paraId="4476EEA1" w14:textId="77777777" w:rsidR="008B5DB0" w:rsidRDefault="008B5DB0">
            <w:pPr>
              <w:framePr w:w="10728" w:h="14951" w:wrap="none" w:vAnchor="page" w:hAnchor="page" w:x="559" w:y="1030"/>
              <w:rPr>
                <w:sz w:val="10"/>
                <w:szCs w:val="10"/>
              </w:rPr>
            </w:pPr>
          </w:p>
        </w:tc>
        <w:tc>
          <w:tcPr>
            <w:tcW w:w="3719" w:type="dxa"/>
            <w:shd w:val="clear" w:color="auto" w:fill="auto"/>
            <w:vAlign w:val="bottom"/>
          </w:tcPr>
          <w:p w14:paraId="21AD5EF2" w14:textId="77777777" w:rsidR="008B5DB0" w:rsidRDefault="00000000">
            <w:pPr>
              <w:pStyle w:val="Jin0"/>
              <w:framePr w:w="10728" w:h="14951" w:wrap="none" w:vAnchor="page" w:hAnchor="page" w:x="559" w:y="1030"/>
              <w:ind w:firstLine="180"/>
              <w:rPr>
                <w:sz w:val="10"/>
                <w:szCs w:val="10"/>
              </w:rPr>
            </w:pPr>
            <w:r>
              <w:rPr>
                <w:sz w:val="10"/>
                <w:szCs w:val="10"/>
              </w:rPr>
              <w:t xml:space="preserve">06110/2 BA </w:t>
            </w:r>
            <w:r>
              <w:rPr>
                <w:i/>
                <w:iCs/>
                <w:sz w:val="10"/>
                <w:szCs w:val="10"/>
              </w:rPr>
              <w:t>je</w:t>
            </w:r>
            <w:r>
              <w:rPr>
                <w:sz w:val="10"/>
                <w:szCs w:val="10"/>
              </w:rPr>
              <w:t xml:space="preserve"> dělená chránička KOPOHALF KOPOS v červené barvě</w:t>
            </w:r>
          </w:p>
        </w:tc>
        <w:tc>
          <w:tcPr>
            <w:tcW w:w="490" w:type="dxa"/>
            <w:shd w:val="clear" w:color="auto" w:fill="auto"/>
          </w:tcPr>
          <w:p w14:paraId="13203632" w14:textId="77777777" w:rsidR="008B5DB0" w:rsidRDefault="008B5DB0">
            <w:pPr>
              <w:framePr w:w="10728" w:h="14951" w:wrap="none" w:vAnchor="page" w:hAnchor="page" w:x="559" w:y="1030"/>
              <w:rPr>
                <w:sz w:val="10"/>
                <w:szCs w:val="10"/>
              </w:rPr>
            </w:pPr>
          </w:p>
        </w:tc>
        <w:tc>
          <w:tcPr>
            <w:tcW w:w="1148" w:type="dxa"/>
            <w:shd w:val="clear" w:color="auto" w:fill="auto"/>
          </w:tcPr>
          <w:p w14:paraId="55CBCC31" w14:textId="77777777" w:rsidR="008B5DB0" w:rsidRDefault="008B5DB0">
            <w:pPr>
              <w:framePr w:w="10728" w:h="14951" w:wrap="none" w:vAnchor="page" w:hAnchor="page" w:x="559" w:y="1030"/>
              <w:rPr>
                <w:sz w:val="10"/>
                <w:szCs w:val="10"/>
              </w:rPr>
            </w:pPr>
          </w:p>
        </w:tc>
        <w:tc>
          <w:tcPr>
            <w:tcW w:w="1094" w:type="dxa"/>
            <w:shd w:val="clear" w:color="auto" w:fill="auto"/>
          </w:tcPr>
          <w:p w14:paraId="06655E34" w14:textId="77777777" w:rsidR="008B5DB0" w:rsidRDefault="008B5DB0">
            <w:pPr>
              <w:framePr w:w="10728" w:h="14951" w:wrap="none" w:vAnchor="page" w:hAnchor="page" w:x="559" w:y="1030"/>
              <w:rPr>
                <w:sz w:val="10"/>
                <w:szCs w:val="10"/>
              </w:rPr>
            </w:pPr>
          </w:p>
        </w:tc>
        <w:tc>
          <w:tcPr>
            <w:tcW w:w="2714" w:type="dxa"/>
            <w:shd w:val="clear" w:color="auto" w:fill="auto"/>
          </w:tcPr>
          <w:p w14:paraId="79DBA1AA" w14:textId="77777777" w:rsidR="008B5DB0" w:rsidRDefault="008B5DB0">
            <w:pPr>
              <w:framePr w:w="10728" w:h="14951" w:wrap="none" w:vAnchor="page" w:hAnchor="page" w:x="559" w:y="1030"/>
              <w:rPr>
                <w:sz w:val="10"/>
                <w:szCs w:val="10"/>
              </w:rPr>
            </w:pPr>
          </w:p>
        </w:tc>
      </w:tr>
      <w:tr w:rsidR="008B5DB0" w14:paraId="2A504FED" w14:textId="77777777">
        <w:tblPrEx>
          <w:tblCellMar>
            <w:top w:w="0" w:type="dxa"/>
            <w:bottom w:w="0" w:type="dxa"/>
          </w:tblCellMar>
        </w:tblPrEx>
        <w:trPr>
          <w:trHeight w:hRule="exact" w:val="140"/>
        </w:trPr>
        <w:tc>
          <w:tcPr>
            <w:tcW w:w="1562" w:type="dxa"/>
            <w:shd w:val="clear" w:color="auto" w:fill="auto"/>
          </w:tcPr>
          <w:p w14:paraId="21DD1CC4" w14:textId="77777777" w:rsidR="008B5DB0" w:rsidRDefault="008B5DB0">
            <w:pPr>
              <w:framePr w:w="10728" w:h="14951" w:wrap="none" w:vAnchor="page" w:hAnchor="page" w:x="559" w:y="1030"/>
              <w:rPr>
                <w:sz w:val="10"/>
                <w:szCs w:val="10"/>
              </w:rPr>
            </w:pPr>
          </w:p>
        </w:tc>
        <w:tc>
          <w:tcPr>
            <w:tcW w:w="3719" w:type="dxa"/>
            <w:shd w:val="clear" w:color="auto" w:fill="auto"/>
            <w:vAlign w:val="bottom"/>
          </w:tcPr>
          <w:p w14:paraId="3AA559F4" w14:textId="77777777" w:rsidR="008B5DB0" w:rsidRDefault="00000000">
            <w:pPr>
              <w:pStyle w:val="Jin0"/>
              <w:framePr w:w="10728" w:h="14951" w:wrap="none" w:vAnchor="page" w:hAnchor="page" w:x="559" w:y="1030"/>
              <w:ind w:firstLine="180"/>
              <w:rPr>
                <w:sz w:val="10"/>
                <w:szCs w:val="10"/>
              </w:rPr>
            </w:pPr>
            <w:r>
              <w:rPr>
                <w:sz w:val="10"/>
                <w:szCs w:val="10"/>
              </w:rPr>
              <w:t xml:space="preserve">Vnější průměr </w:t>
            </w:r>
            <w:r>
              <w:rPr>
                <w:sz w:val="10"/>
                <w:szCs w:val="10"/>
                <w:lang w:val="en-US" w:eastAsia="en-US" w:bidi="en-US"/>
              </w:rPr>
              <w:t xml:space="preserve">0110mm, </w:t>
            </w:r>
            <w:r>
              <w:rPr>
                <w:sz w:val="10"/>
                <w:szCs w:val="10"/>
              </w:rPr>
              <w:t>délka 3m, materiál HDPE</w:t>
            </w:r>
          </w:p>
        </w:tc>
        <w:tc>
          <w:tcPr>
            <w:tcW w:w="490" w:type="dxa"/>
            <w:shd w:val="clear" w:color="auto" w:fill="auto"/>
          </w:tcPr>
          <w:p w14:paraId="7478BBCE" w14:textId="77777777" w:rsidR="008B5DB0" w:rsidRDefault="008B5DB0">
            <w:pPr>
              <w:framePr w:w="10728" w:h="14951" w:wrap="none" w:vAnchor="page" w:hAnchor="page" w:x="559" w:y="1030"/>
              <w:rPr>
                <w:sz w:val="10"/>
                <w:szCs w:val="10"/>
              </w:rPr>
            </w:pPr>
          </w:p>
        </w:tc>
        <w:tc>
          <w:tcPr>
            <w:tcW w:w="1148" w:type="dxa"/>
            <w:shd w:val="clear" w:color="auto" w:fill="auto"/>
          </w:tcPr>
          <w:p w14:paraId="56C9C9B1" w14:textId="77777777" w:rsidR="008B5DB0" w:rsidRDefault="008B5DB0">
            <w:pPr>
              <w:framePr w:w="10728" w:h="14951" w:wrap="none" w:vAnchor="page" w:hAnchor="page" w:x="559" w:y="1030"/>
              <w:rPr>
                <w:sz w:val="10"/>
                <w:szCs w:val="10"/>
              </w:rPr>
            </w:pPr>
          </w:p>
        </w:tc>
        <w:tc>
          <w:tcPr>
            <w:tcW w:w="1094" w:type="dxa"/>
            <w:shd w:val="clear" w:color="auto" w:fill="auto"/>
          </w:tcPr>
          <w:p w14:paraId="164B6EE2" w14:textId="77777777" w:rsidR="008B5DB0" w:rsidRDefault="008B5DB0">
            <w:pPr>
              <w:framePr w:w="10728" w:h="14951" w:wrap="none" w:vAnchor="page" w:hAnchor="page" w:x="559" w:y="1030"/>
              <w:rPr>
                <w:sz w:val="10"/>
                <w:szCs w:val="10"/>
              </w:rPr>
            </w:pPr>
          </w:p>
        </w:tc>
        <w:tc>
          <w:tcPr>
            <w:tcW w:w="2714" w:type="dxa"/>
            <w:shd w:val="clear" w:color="auto" w:fill="auto"/>
          </w:tcPr>
          <w:p w14:paraId="66E996F0" w14:textId="77777777" w:rsidR="008B5DB0" w:rsidRDefault="008B5DB0">
            <w:pPr>
              <w:framePr w:w="10728" w:h="14951" w:wrap="none" w:vAnchor="page" w:hAnchor="page" w:x="559" w:y="1030"/>
              <w:rPr>
                <w:sz w:val="10"/>
                <w:szCs w:val="10"/>
              </w:rPr>
            </w:pPr>
          </w:p>
        </w:tc>
      </w:tr>
      <w:tr w:rsidR="008B5DB0" w14:paraId="4225ED0F" w14:textId="77777777">
        <w:tblPrEx>
          <w:tblCellMar>
            <w:top w:w="0" w:type="dxa"/>
            <w:bottom w:w="0" w:type="dxa"/>
          </w:tblCellMar>
        </w:tblPrEx>
        <w:trPr>
          <w:trHeight w:hRule="exact" w:val="148"/>
        </w:trPr>
        <w:tc>
          <w:tcPr>
            <w:tcW w:w="1562" w:type="dxa"/>
            <w:shd w:val="clear" w:color="auto" w:fill="auto"/>
          </w:tcPr>
          <w:p w14:paraId="66170FA9" w14:textId="77777777" w:rsidR="008B5DB0" w:rsidRDefault="00000000">
            <w:pPr>
              <w:pStyle w:val="Jin0"/>
              <w:framePr w:w="10728" w:h="14951" w:wrap="none" w:vAnchor="page" w:hAnchor="page" w:x="559" w:y="1030"/>
              <w:ind w:firstLine="280"/>
              <w:jc w:val="both"/>
              <w:rPr>
                <w:sz w:val="10"/>
                <w:szCs w:val="10"/>
              </w:rPr>
            </w:pPr>
            <w:r>
              <w:rPr>
                <w:sz w:val="10"/>
                <w:szCs w:val="10"/>
              </w:rPr>
              <w:t>W</w:t>
            </w:r>
          </w:p>
        </w:tc>
        <w:tc>
          <w:tcPr>
            <w:tcW w:w="3719" w:type="dxa"/>
            <w:shd w:val="clear" w:color="auto" w:fill="auto"/>
          </w:tcPr>
          <w:p w14:paraId="1DC0BB0F" w14:textId="77777777" w:rsidR="008B5DB0" w:rsidRDefault="00000000">
            <w:pPr>
              <w:pStyle w:val="Jin0"/>
              <w:framePr w:w="10728" w:h="14951" w:wrap="none" w:vAnchor="page" w:hAnchor="page" w:x="559" w:y="1030"/>
              <w:ind w:firstLine="180"/>
            </w:pPr>
            <w:r>
              <w:t>82</w:t>
            </w:r>
          </w:p>
        </w:tc>
        <w:tc>
          <w:tcPr>
            <w:tcW w:w="490" w:type="dxa"/>
            <w:shd w:val="clear" w:color="auto" w:fill="auto"/>
          </w:tcPr>
          <w:p w14:paraId="05D5012D" w14:textId="77777777" w:rsidR="008B5DB0" w:rsidRDefault="008B5DB0">
            <w:pPr>
              <w:framePr w:w="10728" w:h="14951" w:wrap="none" w:vAnchor="page" w:hAnchor="page" w:x="559" w:y="1030"/>
              <w:rPr>
                <w:sz w:val="10"/>
                <w:szCs w:val="10"/>
              </w:rPr>
            </w:pPr>
          </w:p>
        </w:tc>
        <w:tc>
          <w:tcPr>
            <w:tcW w:w="1148" w:type="dxa"/>
            <w:shd w:val="clear" w:color="auto" w:fill="auto"/>
          </w:tcPr>
          <w:p w14:paraId="579ABCD7" w14:textId="77777777" w:rsidR="008B5DB0" w:rsidRDefault="00000000">
            <w:pPr>
              <w:pStyle w:val="Jin0"/>
              <w:framePr w:w="10728" w:h="14951" w:wrap="none" w:vAnchor="page" w:hAnchor="page" w:x="559" w:y="1030"/>
              <w:ind w:firstLine="420"/>
            </w:pPr>
            <w:r>
              <w:t>82,000</w:t>
            </w:r>
          </w:p>
        </w:tc>
        <w:tc>
          <w:tcPr>
            <w:tcW w:w="1094" w:type="dxa"/>
            <w:shd w:val="clear" w:color="auto" w:fill="auto"/>
          </w:tcPr>
          <w:p w14:paraId="664B655C" w14:textId="77777777" w:rsidR="008B5DB0" w:rsidRDefault="008B5DB0">
            <w:pPr>
              <w:framePr w:w="10728" w:h="14951" w:wrap="none" w:vAnchor="page" w:hAnchor="page" w:x="559" w:y="1030"/>
              <w:rPr>
                <w:sz w:val="10"/>
                <w:szCs w:val="10"/>
              </w:rPr>
            </w:pPr>
          </w:p>
        </w:tc>
        <w:tc>
          <w:tcPr>
            <w:tcW w:w="2714" w:type="dxa"/>
            <w:shd w:val="clear" w:color="auto" w:fill="auto"/>
          </w:tcPr>
          <w:p w14:paraId="757C71C8" w14:textId="77777777" w:rsidR="008B5DB0" w:rsidRDefault="008B5DB0">
            <w:pPr>
              <w:framePr w:w="10728" w:h="14951" w:wrap="none" w:vAnchor="page" w:hAnchor="page" w:x="559" w:y="1030"/>
              <w:rPr>
                <w:sz w:val="10"/>
                <w:szCs w:val="10"/>
              </w:rPr>
            </w:pPr>
          </w:p>
        </w:tc>
      </w:tr>
      <w:tr w:rsidR="008B5DB0" w14:paraId="22E5471C" w14:textId="77777777">
        <w:tblPrEx>
          <w:tblCellMar>
            <w:top w:w="0" w:type="dxa"/>
            <w:bottom w:w="0" w:type="dxa"/>
          </w:tblCellMar>
        </w:tblPrEx>
        <w:trPr>
          <w:trHeight w:hRule="exact" w:val="158"/>
        </w:trPr>
        <w:tc>
          <w:tcPr>
            <w:tcW w:w="1562" w:type="dxa"/>
            <w:shd w:val="clear" w:color="auto" w:fill="auto"/>
            <w:vAlign w:val="bottom"/>
          </w:tcPr>
          <w:p w14:paraId="44042567" w14:textId="77777777" w:rsidR="008B5DB0" w:rsidRDefault="00000000">
            <w:pPr>
              <w:pStyle w:val="Jin0"/>
              <w:framePr w:w="10728" w:h="14951" w:wrap="none" w:vAnchor="page" w:hAnchor="page" w:x="559" w:y="1030"/>
              <w:ind w:firstLine="280"/>
              <w:jc w:val="both"/>
            </w:pPr>
            <w:r>
              <w:t>w</w:t>
            </w:r>
          </w:p>
        </w:tc>
        <w:tc>
          <w:tcPr>
            <w:tcW w:w="3719" w:type="dxa"/>
            <w:shd w:val="clear" w:color="auto" w:fill="auto"/>
            <w:vAlign w:val="bottom"/>
          </w:tcPr>
          <w:p w14:paraId="6E1BA8CC" w14:textId="77777777" w:rsidR="008B5DB0" w:rsidRDefault="00000000">
            <w:pPr>
              <w:pStyle w:val="Jin0"/>
              <w:framePr w:w="10728" w:h="14951" w:wrap="none" w:vAnchor="page" w:hAnchor="page" w:x="559" w:y="1030"/>
              <w:ind w:firstLine="180"/>
            </w:pPr>
            <w:r>
              <w:t>Součet</w:t>
            </w:r>
          </w:p>
        </w:tc>
        <w:tc>
          <w:tcPr>
            <w:tcW w:w="490" w:type="dxa"/>
            <w:shd w:val="clear" w:color="auto" w:fill="auto"/>
          </w:tcPr>
          <w:p w14:paraId="362785C8" w14:textId="77777777" w:rsidR="008B5DB0" w:rsidRDefault="008B5DB0">
            <w:pPr>
              <w:framePr w:w="10728" w:h="14951" w:wrap="none" w:vAnchor="page" w:hAnchor="page" w:x="559" w:y="1030"/>
              <w:rPr>
                <w:sz w:val="10"/>
                <w:szCs w:val="10"/>
              </w:rPr>
            </w:pPr>
          </w:p>
        </w:tc>
        <w:tc>
          <w:tcPr>
            <w:tcW w:w="1148" w:type="dxa"/>
            <w:shd w:val="clear" w:color="auto" w:fill="auto"/>
            <w:vAlign w:val="bottom"/>
          </w:tcPr>
          <w:p w14:paraId="2544243F" w14:textId="77777777" w:rsidR="008B5DB0" w:rsidRDefault="00000000">
            <w:pPr>
              <w:pStyle w:val="Jin0"/>
              <w:framePr w:w="10728" w:h="14951" w:wrap="none" w:vAnchor="page" w:hAnchor="page" w:x="559" w:y="1030"/>
              <w:ind w:firstLine="420"/>
            </w:pPr>
            <w:r>
              <w:t>82,000</w:t>
            </w:r>
          </w:p>
        </w:tc>
        <w:tc>
          <w:tcPr>
            <w:tcW w:w="1094" w:type="dxa"/>
            <w:shd w:val="clear" w:color="auto" w:fill="auto"/>
          </w:tcPr>
          <w:p w14:paraId="422F4F84" w14:textId="77777777" w:rsidR="008B5DB0" w:rsidRDefault="008B5DB0">
            <w:pPr>
              <w:framePr w:w="10728" w:h="14951" w:wrap="none" w:vAnchor="page" w:hAnchor="page" w:x="559" w:y="1030"/>
              <w:rPr>
                <w:sz w:val="10"/>
                <w:szCs w:val="10"/>
              </w:rPr>
            </w:pPr>
          </w:p>
        </w:tc>
        <w:tc>
          <w:tcPr>
            <w:tcW w:w="2714" w:type="dxa"/>
            <w:shd w:val="clear" w:color="auto" w:fill="auto"/>
          </w:tcPr>
          <w:p w14:paraId="2C0A517F" w14:textId="77777777" w:rsidR="008B5DB0" w:rsidRDefault="008B5DB0">
            <w:pPr>
              <w:framePr w:w="10728" w:h="14951" w:wrap="none" w:vAnchor="page" w:hAnchor="page" w:x="559" w:y="1030"/>
              <w:rPr>
                <w:sz w:val="10"/>
                <w:szCs w:val="10"/>
              </w:rPr>
            </w:pPr>
          </w:p>
        </w:tc>
      </w:tr>
      <w:tr w:rsidR="008B5DB0" w14:paraId="37B3C0DC" w14:textId="77777777">
        <w:tblPrEx>
          <w:tblCellMar>
            <w:top w:w="0" w:type="dxa"/>
            <w:bottom w:w="0" w:type="dxa"/>
          </w:tblCellMar>
        </w:tblPrEx>
        <w:trPr>
          <w:trHeight w:hRule="exact" w:val="173"/>
        </w:trPr>
        <w:tc>
          <w:tcPr>
            <w:tcW w:w="1562" w:type="dxa"/>
            <w:shd w:val="clear" w:color="auto" w:fill="auto"/>
          </w:tcPr>
          <w:p w14:paraId="50E5CC12" w14:textId="77777777" w:rsidR="008B5DB0" w:rsidRDefault="008B5DB0">
            <w:pPr>
              <w:framePr w:w="10728" w:h="14951" w:wrap="none" w:vAnchor="page" w:hAnchor="page" w:x="559" w:y="1030"/>
              <w:rPr>
                <w:sz w:val="10"/>
                <w:szCs w:val="10"/>
              </w:rPr>
            </w:pPr>
          </w:p>
        </w:tc>
        <w:tc>
          <w:tcPr>
            <w:tcW w:w="3719" w:type="dxa"/>
            <w:shd w:val="clear" w:color="auto" w:fill="auto"/>
            <w:vAlign w:val="bottom"/>
          </w:tcPr>
          <w:p w14:paraId="1AD2B2A5" w14:textId="77777777" w:rsidR="008B5DB0" w:rsidRDefault="00000000">
            <w:pPr>
              <w:pStyle w:val="Jin0"/>
              <w:framePr w:w="10728" w:h="14951" w:wrap="none" w:vAnchor="page" w:hAnchor="page" w:x="559" w:y="1030"/>
              <w:ind w:firstLine="180"/>
            </w:pPr>
            <w:r>
              <w:rPr>
                <w:i/>
                <w:iCs/>
              </w:rPr>
              <w:t xml:space="preserve">KOPOS Trubka KOPO </w:t>
            </w:r>
            <w:r>
              <w:rPr>
                <w:i/>
                <w:iCs/>
                <w:lang w:val="en-US" w:eastAsia="en-US" w:bidi="en-US"/>
              </w:rPr>
              <w:t xml:space="preserve">FLEX </w:t>
            </w:r>
            <w:r>
              <w:rPr>
                <w:i/>
                <w:iCs/>
              </w:rPr>
              <w:t>HDPE KF 09110_BA</w:t>
            </w:r>
          </w:p>
        </w:tc>
        <w:tc>
          <w:tcPr>
            <w:tcW w:w="490" w:type="dxa"/>
            <w:shd w:val="clear" w:color="auto" w:fill="auto"/>
          </w:tcPr>
          <w:p w14:paraId="201C3132" w14:textId="77777777" w:rsidR="008B5DB0" w:rsidRDefault="008B5DB0">
            <w:pPr>
              <w:framePr w:w="10728" w:h="14951" w:wrap="none" w:vAnchor="page" w:hAnchor="page" w:x="559" w:y="1030"/>
              <w:rPr>
                <w:sz w:val="10"/>
                <w:szCs w:val="10"/>
              </w:rPr>
            </w:pPr>
          </w:p>
        </w:tc>
        <w:tc>
          <w:tcPr>
            <w:tcW w:w="1148" w:type="dxa"/>
            <w:shd w:val="clear" w:color="auto" w:fill="auto"/>
          </w:tcPr>
          <w:p w14:paraId="7498090D" w14:textId="77777777" w:rsidR="008B5DB0" w:rsidRDefault="008B5DB0">
            <w:pPr>
              <w:framePr w:w="10728" w:h="14951" w:wrap="none" w:vAnchor="page" w:hAnchor="page" w:x="559" w:y="1030"/>
              <w:rPr>
                <w:sz w:val="10"/>
                <w:szCs w:val="10"/>
              </w:rPr>
            </w:pPr>
          </w:p>
        </w:tc>
        <w:tc>
          <w:tcPr>
            <w:tcW w:w="1094" w:type="dxa"/>
            <w:shd w:val="clear" w:color="auto" w:fill="auto"/>
          </w:tcPr>
          <w:p w14:paraId="07A03947" w14:textId="77777777" w:rsidR="008B5DB0" w:rsidRDefault="008B5DB0">
            <w:pPr>
              <w:framePr w:w="10728" w:h="14951" w:wrap="none" w:vAnchor="page" w:hAnchor="page" w:x="559" w:y="1030"/>
              <w:rPr>
                <w:sz w:val="10"/>
                <w:szCs w:val="10"/>
              </w:rPr>
            </w:pPr>
          </w:p>
        </w:tc>
        <w:tc>
          <w:tcPr>
            <w:tcW w:w="2714" w:type="dxa"/>
            <w:shd w:val="clear" w:color="auto" w:fill="auto"/>
          </w:tcPr>
          <w:p w14:paraId="28C20E85" w14:textId="77777777" w:rsidR="008B5DB0" w:rsidRDefault="008B5DB0">
            <w:pPr>
              <w:framePr w:w="10728" w:h="14951" w:wrap="none" w:vAnchor="page" w:hAnchor="page" w:x="559" w:y="1030"/>
              <w:rPr>
                <w:sz w:val="10"/>
                <w:szCs w:val="10"/>
              </w:rPr>
            </w:pPr>
          </w:p>
        </w:tc>
      </w:tr>
      <w:tr w:rsidR="008B5DB0" w14:paraId="479AF1F5" w14:textId="77777777">
        <w:tblPrEx>
          <w:tblCellMar>
            <w:top w:w="0" w:type="dxa"/>
            <w:bottom w:w="0" w:type="dxa"/>
          </w:tblCellMar>
        </w:tblPrEx>
        <w:trPr>
          <w:trHeight w:hRule="exact" w:val="173"/>
        </w:trPr>
        <w:tc>
          <w:tcPr>
            <w:tcW w:w="1562" w:type="dxa"/>
            <w:shd w:val="clear" w:color="auto" w:fill="auto"/>
            <w:vAlign w:val="bottom"/>
          </w:tcPr>
          <w:p w14:paraId="05FA88C6" w14:textId="77777777" w:rsidR="008B5DB0" w:rsidRDefault="00000000">
            <w:pPr>
              <w:pStyle w:val="Jin0"/>
              <w:framePr w:w="10728" w:h="14951" w:wrap="none" w:vAnchor="page" w:hAnchor="page" w:x="559" w:y="1030"/>
            </w:pPr>
            <w:r>
              <w:rPr>
                <w:i/>
                <w:iCs/>
              </w:rPr>
              <w:t>18 M 46-M-001R4</w:t>
            </w:r>
          </w:p>
        </w:tc>
        <w:tc>
          <w:tcPr>
            <w:tcW w:w="3719" w:type="dxa"/>
            <w:shd w:val="clear" w:color="auto" w:fill="auto"/>
            <w:vAlign w:val="bottom"/>
          </w:tcPr>
          <w:p w14:paraId="775DC707" w14:textId="77777777" w:rsidR="008B5DB0" w:rsidRDefault="00000000">
            <w:pPr>
              <w:pStyle w:val="Jin0"/>
              <w:framePr w:w="10728" w:h="14951" w:wrap="none" w:vAnchor="page" w:hAnchor="page" w:x="559" w:y="1030"/>
              <w:ind w:firstLine="180"/>
            </w:pPr>
            <w:r>
              <w:rPr>
                <w:i/>
                <w:iCs/>
              </w:rPr>
              <w:t>ohebná 0110 450N bezhalogenová rudá - Odolná a</w:t>
            </w:r>
          </w:p>
        </w:tc>
        <w:tc>
          <w:tcPr>
            <w:tcW w:w="490" w:type="dxa"/>
            <w:shd w:val="clear" w:color="auto" w:fill="auto"/>
            <w:vAlign w:val="bottom"/>
          </w:tcPr>
          <w:p w14:paraId="63A95319" w14:textId="77777777" w:rsidR="008B5DB0" w:rsidRDefault="00000000">
            <w:pPr>
              <w:pStyle w:val="Jin0"/>
              <w:framePr w:w="10728" w:h="14951" w:wrap="none" w:vAnchor="page" w:hAnchor="page" w:x="559" w:y="1030"/>
            </w:pPr>
            <w:r>
              <w:rPr>
                <w:i/>
                <w:iCs/>
              </w:rPr>
              <w:t>m</w:t>
            </w:r>
          </w:p>
        </w:tc>
        <w:tc>
          <w:tcPr>
            <w:tcW w:w="1148" w:type="dxa"/>
            <w:shd w:val="clear" w:color="auto" w:fill="auto"/>
            <w:vAlign w:val="bottom"/>
          </w:tcPr>
          <w:p w14:paraId="71E5D426" w14:textId="77777777" w:rsidR="008B5DB0" w:rsidRDefault="00000000">
            <w:pPr>
              <w:pStyle w:val="Jin0"/>
              <w:framePr w:w="10728" w:h="14951" w:wrap="none" w:vAnchor="page" w:hAnchor="page" w:x="559" w:y="1030"/>
              <w:ind w:firstLine="300"/>
              <w:jc w:val="both"/>
            </w:pPr>
            <w:r>
              <w:rPr>
                <w:i/>
                <w:iCs/>
              </w:rPr>
              <w:t>164.000</w:t>
            </w:r>
          </w:p>
        </w:tc>
        <w:tc>
          <w:tcPr>
            <w:tcW w:w="1094" w:type="dxa"/>
            <w:shd w:val="clear" w:color="auto" w:fill="auto"/>
            <w:vAlign w:val="bottom"/>
          </w:tcPr>
          <w:p w14:paraId="1908AF7E" w14:textId="77777777" w:rsidR="008B5DB0" w:rsidRDefault="00000000">
            <w:pPr>
              <w:pStyle w:val="Jin0"/>
              <w:framePr w:w="10728" w:h="14951" w:wrap="none" w:vAnchor="page" w:hAnchor="page" w:x="559" w:y="1030"/>
              <w:jc w:val="center"/>
            </w:pPr>
            <w:r>
              <w:rPr>
                <w:i/>
                <w:iCs/>
              </w:rPr>
              <w:t>47.50</w:t>
            </w:r>
          </w:p>
        </w:tc>
        <w:tc>
          <w:tcPr>
            <w:tcW w:w="2714" w:type="dxa"/>
            <w:shd w:val="clear" w:color="auto" w:fill="auto"/>
            <w:vAlign w:val="bottom"/>
          </w:tcPr>
          <w:p w14:paraId="7D4127A5" w14:textId="77777777" w:rsidR="008B5DB0" w:rsidRDefault="00000000">
            <w:pPr>
              <w:pStyle w:val="Jin0"/>
              <w:framePr w:w="10728" w:h="14951" w:wrap="none" w:vAnchor="page" w:hAnchor="page" w:x="559" w:y="1030"/>
              <w:ind w:firstLine="580"/>
            </w:pPr>
            <w:r>
              <w:rPr>
                <w:i/>
                <w:iCs/>
              </w:rPr>
              <w:t>7 790.00</w:t>
            </w:r>
          </w:p>
        </w:tc>
      </w:tr>
      <w:tr w:rsidR="008B5DB0" w14:paraId="1F7D66C1" w14:textId="77777777">
        <w:tblPrEx>
          <w:tblCellMar>
            <w:top w:w="0" w:type="dxa"/>
            <w:bottom w:w="0" w:type="dxa"/>
          </w:tblCellMar>
        </w:tblPrEx>
        <w:trPr>
          <w:trHeight w:hRule="exact" w:val="169"/>
        </w:trPr>
        <w:tc>
          <w:tcPr>
            <w:tcW w:w="1562" w:type="dxa"/>
            <w:shd w:val="clear" w:color="auto" w:fill="auto"/>
          </w:tcPr>
          <w:p w14:paraId="1E411827" w14:textId="77777777" w:rsidR="008B5DB0" w:rsidRDefault="008B5DB0">
            <w:pPr>
              <w:framePr w:w="10728" w:h="14951" w:wrap="none" w:vAnchor="page" w:hAnchor="page" w:x="559" w:y="1030"/>
              <w:rPr>
                <w:sz w:val="10"/>
                <w:szCs w:val="10"/>
              </w:rPr>
            </w:pPr>
          </w:p>
        </w:tc>
        <w:tc>
          <w:tcPr>
            <w:tcW w:w="3719" w:type="dxa"/>
            <w:shd w:val="clear" w:color="auto" w:fill="auto"/>
            <w:vAlign w:val="bottom"/>
          </w:tcPr>
          <w:p w14:paraId="424842F8" w14:textId="77777777" w:rsidR="008B5DB0" w:rsidRDefault="00000000">
            <w:pPr>
              <w:pStyle w:val="Jin0"/>
              <w:framePr w:w="10728" w:h="14951" w:wrap="none" w:vAnchor="page" w:hAnchor="page" w:x="559" w:y="1030"/>
              <w:ind w:firstLine="180"/>
            </w:pPr>
            <w:r>
              <w:rPr>
                <w:i/>
                <w:iCs/>
              </w:rPr>
              <w:t>bezpečná ochranná trubka</w:t>
            </w:r>
          </w:p>
        </w:tc>
        <w:tc>
          <w:tcPr>
            <w:tcW w:w="490" w:type="dxa"/>
            <w:shd w:val="clear" w:color="auto" w:fill="auto"/>
          </w:tcPr>
          <w:p w14:paraId="693E03C6" w14:textId="77777777" w:rsidR="008B5DB0" w:rsidRDefault="008B5DB0">
            <w:pPr>
              <w:framePr w:w="10728" w:h="14951" w:wrap="none" w:vAnchor="page" w:hAnchor="page" w:x="559" w:y="1030"/>
              <w:rPr>
                <w:sz w:val="10"/>
                <w:szCs w:val="10"/>
              </w:rPr>
            </w:pPr>
          </w:p>
        </w:tc>
        <w:tc>
          <w:tcPr>
            <w:tcW w:w="1148" w:type="dxa"/>
            <w:shd w:val="clear" w:color="auto" w:fill="auto"/>
          </w:tcPr>
          <w:p w14:paraId="0B23C16A" w14:textId="77777777" w:rsidR="008B5DB0" w:rsidRDefault="008B5DB0">
            <w:pPr>
              <w:framePr w:w="10728" w:h="14951" w:wrap="none" w:vAnchor="page" w:hAnchor="page" w:x="559" w:y="1030"/>
              <w:rPr>
                <w:sz w:val="10"/>
                <w:szCs w:val="10"/>
              </w:rPr>
            </w:pPr>
          </w:p>
        </w:tc>
        <w:tc>
          <w:tcPr>
            <w:tcW w:w="1094" w:type="dxa"/>
            <w:shd w:val="clear" w:color="auto" w:fill="auto"/>
          </w:tcPr>
          <w:p w14:paraId="75BFA3FF" w14:textId="77777777" w:rsidR="008B5DB0" w:rsidRDefault="008B5DB0">
            <w:pPr>
              <w:framePr w:w="10728" w:h="14951" w:wrap="none" w:vAnchor="page" w:hAnchor="page" w:x="559" w:y="1030"/>
              <w:rPr>
                <w:sz w:val="10"/>
                <w:szCs w:val="10"/>
              </w:rPr>
            </w:pPr>
          </w:p>
        </w:tc>
        <w:tc>
          <w:tcPr>
            <w:tcW w:w="2714" w:type="dxa"/>
            <w:shd w:val="clear" w:color="auto" w:fill="auto"/>
          </w:tcPr>
          <w:p w14:paraId="54035915" w14:textId="77777777" w:rsidR="008B5DB0" w:rsidRDefault="008B5DB0">
            <w:pPr>
              <w:framePr w:w="10728" w:h="14951" w:wrap="none" w:vAnchor="page" w:hAnchor="page" w:x="559" w:y="1030"/>
              <w:rPr>
                <w:sz w:val="10"/>
                <w:szCs w:val="10"/>
              </w:rPr>
            </w:pPr>
          </w:p>
        </w:tc>
      </w:tr>
      <w:tr w:rsidR="008B5DB0" w14:paraId="1B39F490" w14:textId="77777777">
        <w:tblPrEx>
          <w:tblCellMar>
            <w:top w:w="0" w:type="dxa"/>
            <w:bottom w:w="0" w:type="dxa"/>
          </w:tblCellMar>
        </w:tblPrEx>
        <w:trPr>
          <w:trHeight w:hRule="exact" w:val="140"/>
        </w:trPr>
        <w:tc>
          <w:tcPr>
            <w:tcW w:w="1562" w:type="dxa"/>
            <w:shd w:val="clear" w:color="auto" w:fill="auto"/>
          </w:tcPr>
          <w:p w14:paraId="28DBB1B6" w14:textId="77777777" w:rsidR="008B5DB0" w:rsidRDefault="008B5DB0">
            <w:pPr>
              <w:framePr w:w="10728" w:h="14951" w:wrap="none" w:vAnchor="page" w:hAnchor="page" w:x="559" w:y="1030"/>
              <w:rPr>
                <w:sz w:val="10"/>
                <w:szCs w:val="10"/>
              </w:rPr>
            </w:pPr>
          </w:p>
        </w:tc>
        <w:tc>
          <w:tcPr>
            <w:tcW w:w="3719" w:type="dxa"/>
            <w:shd w:val="clear" w:color="auto" w:fill="auto"/>
          </w:tcPr>
          <w:p w14:paraId="0F3D646B" w14:textId="77777777" w:rsidR="008B5DB0" w:rsidRDefault="00000000">
            <w:pPr>
              <w:pStyle w:val="Jin0"/>
              <w:framePr w:w="10728" w:h="14951" w:wrap="none" w:vAnchor="page" w:hAnchor="page" w:x="559" w:y="1030"/>
              <w:ind w:firstLine="180"/>
              <w:rPr>
                <w:sz w:val="10"/>
                <w:szCs w:val="10"/>
              </w:rPr>
            </w:pPr>
            <w:r>
              <w:rPr>
                <w:sz w:val="10"/>
                <w:szCs w:val="10"/>
              </w:rPr>
              <w:t>KOPOS Trubka KOPOFLEX HDPE KF 09110 BA ohebná 0110 450N</w:t>
            </w:r>
          </w:p>
        </w:tc>
        <w:tc>
          <w:tcPr>
            <w:tcW w:w="490" w:type="dxa"/>
            <w:shd w:val="clear" w:color="auto" w:fill="auto"/>
          </w:tcPr>
          <w:p w14:paraId="4142136B" w14:textId="77777777" w:rsidR="008B5DB0" w:rsidRDefault="008B5DB0">
            <w:pPr>
              <w:framePr w:w="10728" w:h="14951" w:wrap="none" w:vAnchor="page" w:hAnchor="page" w:x="559" w:y="1030"/>
              <w:rPr>
                <w:sz w:val="10"/>
                <w:szCs w:val="10"/>
              </w:rPr>
            </w:pPr>
          </w:p>
        </w:tc>
        <w:tc>
          <w:tcPr>
            <w:tcW w:w="1148" w:type="dxa"/>
            <w:shd w:val="clear" w:color="auto" w:fill="auto"/>
          </w:tcPr>
          <w:p w14:paraId="1EEFD2B4" w14:textId="77777777" w:rsidR="008B5DB0" w:rsidRDefault="008B5DB0">
            <w:pPr>
              <w:framePr w:w="10728" w:h="14951" w:wrap="none" w:vAnchor="page" w:hAnchor="page" w:x="559" w:y="1030"/>
              <w:rPr>
                <w:sz w:val="10"/>
                <w:szCs w:val="10"/>
              </w:rPr>
            </w:pPr>
          </w:p>
        </w:tc>
        <w:tc>
          <w:tcPr>
            <w:tcW w:w="1094" w:type="dxa"/>
            <w:shd w:val="clear" w:color="auto" w:fill="auto"/>
          </w:tcPr>
          <w:p w14:paraId="71730D44" w14:textId="77777777" w:rsidR="008B5DB0" w:rsidRDefault="008B5DB0">
            <w:pPr>
              <w:framePr w:w="10728" w:h="14951" w:wrap="none" w:vAnchor="page" w:hAnchor="page" w:x="559" w:y="1030"/>
              <w:rPr>
                <w:sz w:val="10"/>
                <w:szCs w:val="10"/>
              </w:rPr>
            </w:pPr>
          </w:p>
        </w:tc>
        <w:tc>
          <w:tcPr>
            <w:tcW w:w="2714" w:type="dxa"/>
            <w:shd w:val="clear" w:color="auto" w:fill="auto"/>
          </w:tcPr>
          <w:p w14:paraId="65D0EDA6" w14:textId="77777777" w:rsidR="008B5DB0" w:rsidRDefault="008B5DB0">
            <w:pPr>
              <w:framePr w:w="10728" w:h="14951" w:wrap="none" w:vAnchor="page" w:hAnchor="page" w:x="559" w:y="1030"/>
              <w:rPr>
                <w:sz w:val="10"/>
                <w:szCs w:val="10"/>
              </w:rPr>
            </w:pPr>
          </w:p>
        </w:tc>
      </w:tr>
      <w:tr w:rsidR="008B5DB0" w14:paraId="32A62E25" w14:textId="77777777">
        <w:tblPrEx>
          <w:tblCellMar>
            <w:top w:w="0" w:type="dxa"/>
            <w:bottom w:w="0" w:type="dxa"/>
          </w:tblCellMar>
        </w:tblPrEx>
        <w:trPr>
          <w:trHeight w:hRule="exact" w:val="144"/>
        </w:trPr>
        <w:tc>
          <w:tcPr>
            <w:tcW w:w="1562" w:type="dxa"/>
            <w:shd w:val="clear" w:color="auto" w:fill="auto"/>
          </w:tcPr>
          <w:p w14:paraId="19680A70" w14:textId="77777777" w:rsidR="008B5DB0" w:rsidRDefault="008B5DB0">
            <w:pPr>
              <w:framePr w:w="10728" w:h="14951" w:wrap="none" w:vAnchor="page" w:hAnchor="page" w:x="559" w:y="1030"/>
              <w:rPr>
                <w:sz w:val="10"/>
                <w:szCs w:val="10"/>
              </w:rPr>
            </w:pPr>
          </w:p>
        </w:tc>
        <w:tc>
          <w:tcPr>
            <w:tcW w:w="3719" w:type="dxa"/>
            <w:shd w:val="clear" w:color="auto" w:fill="auto"/>
            <w:vAlign w:val="bottom"/>
          </w:tcPr>
          <w:p w14:paraId="47652129" w14:textId="77777777" w:rsidR="008B5DB0" w:rsidRDefault="00000000">
            <w:pPr>
              <w:pStyle w:val="Jin0"/>
              <w:framePr w:w="10728" w:h="14951" w:wrap="none" w:vAnchor="page" w:hAnchor="page" w:x="559" w:y="1030"/>
              <w:ind w:firstLine="180"/>
              <w:rPr>
                <w:sz w:val="10"/>
                <w:szCs w:val="10"/>
              </w:rPr>
            </w:pPr>
            <w:r>
              <w:rPr>
                <w:sz w:val="10"/>
                <w:szCs w:val="10"/>
              </w:rPr>
              <w:t>bezhalogenová rudá - Odolná a bezpečná ochranná trubka</w:t>
            </w:r>
          </w:p>
        </w:tc>
        <w:tc>
          <w:tcPr>
            <w:tcW w:w="490" w:type="dxa"/>
            <w:shd w:val="clear" w:color="auto" w:fill="auto"/>
          </w:tcPr>
          <w:p w14:paraId="0DB5FDC3" w14:textId="77777777" w:rsidR="008B5DB0" w:rsidRDefault="008B5DB0">
            <w:pPr>
              <w:framePr w:w="10728" w:h="14951" w:wrap="none" w:vAnchor="page" w:hAnchor="page" w:x="559" w:y="1030"/>
              <w:rPr>
                <w:sz w:val="10"/>
                <w:szCs w:val="10"/>
              </w:rPr>
            </w:pPr>
          </w:p>
        </w:tc>
        <w:tc>
          <w:tcPr>
            <w:tcW w:w="1148" w:type="dxa"/>
            <w:shd w:val="clear" w:color="auto" w:fill="auto"/>
          </w:tcPr>
          <w:p w14:paraId="19D4C97B" w14:textId="77777777" w:rsidR="008B5DB0" w:rsidRDefault="008B5DB0">
            <w:pPr>
              <w:framePr w:w="10728" w:h="14951" w:wrap="none" w:vAnchor="page" w:hAnchor="page" w:x="559" w:y="1030"/>
              <w:rPr>
                <w:sz w:val="10"/>
                <w:szCs w:val="10"/>
              </w:rPr>
            </w:pPr>
          </w:p>
        </w:tc>
        <w:tc>
          <w:tcPr>
            <w:tcW w:w="1094" w:type="dxa"/>
            <w:shd w:val="clear" w:color="auto" w:fill="auto"/>
          </w:tcPr>
          <w:p w14:paraId="13422A89" w14:textId="77777777" w:rsidR="008B5DB0" w:rsidRDefault="008B5DB0">
            <w:pPr>
              <w:framePr w:w="10728" w:h="14951" w:wrap="none" w:vAnchor="page" w:hAnchor="page" w:x="559" w:y="1030"/>
              <w:rPr>
                <w:sz w:val="10"/>
                <w:szCs w:val="10"/>
              </w:rPr>
            </w:pPr>
          </w:p>
        </w:tc>
        <w:tc>
          <w:tcPr>
            <w:tcW w:w="2714" w:type="dxa"/>
            <w:shd w:val="clear" w:color="auto" w:fill="auto"/>
          </w:tcPr>
          <w:p w14:paraId="6C667BBF" w14:textId="77777777" w:rsidR="008B5DB0" w:rsidRDefault="008B5DB0">
            <w:pPr>
              <w:framePr w:w="10728" w:h="14951" w:wrap="none" w:vAnchor="page" w:hAnchor="page" w:x="559" w:y="1030"/>
              <w:rPr>
                <w:sz w:val="10"/>
                <w:szCs w:val="10"/>
              </w:rPr>
            </w:pPr>
          </w:p>
        </w:tc>
      </w:tr>
      <w:tr w:rsidR="008B5DB0" w14:paraId="52478D9A" w14:textId="77777777">
        <w:tblPrEx>
          <w:tblCellMar>
            <w:top w:w="0" w:type="dxa"/>
            <w:bottom w:w="0" w:type="dxa"/>
          </w:tblCellMar>
        </w:tblPrEx>
        <w:trPr>
          <w:trHeight w:hRule="exact" w:val="144"/>
        </w:trPr>
        <w:tc>
          <w:tcPr>
            <w:tcW w:w="1562" w:type="dxa"/>
            <w:shd w:val="clear" w:color="auto" w:fill="auto"/>
          </w:tcPr>
          <w:p w14:paraId="2C4520AD" w14:textId="77777777" w:rsidR="008B5DB0" w:rsidRDefault="00000000">
            <w:pPr>
              <w:pStyle w:val="Jin0"/>
              <w:framePr w:w="10728" w:h="14951" w:wrap="none" w:vAnchor="page" w:hAnchor="page" w:x="559" w:y="1030"/>
              <w:ind w:firstLine="280"/>
              <w:jc w:val="both"/>
            </w:pPr>
            <w:r>
              <w:rPr>
                <w:i/>
                <w:iCs/>
              </w:rPr>
              <w:t>W</w:t>
            </w:r>
          </w:p>
        </w:tc>
        <w:tc>
          <w:tcPr>
            <w:tcW w:w="3719" w:type="dxa"/>
            <w:shd w:val="clear" w:color="auto" w:fill="auto"/>
          </w:tcPr>
          <w:p w14:paraId="73036184" w14:textId="77777777" w:rsidR="008B5DB0" w:rsidRDefault="00000000">
            <w:pPr>
              <w:pStyle w:val="Jin0"/>
              <w:framePr w:w="10728" w:h="14951" w:wrap="none" w:vAnchor="page" w:hAnchor="page" w:x="559" w:y="1030"/>
              <w:ind w:firstLine="180"/>
            </w:pPr>
            <w:r>
              <w:t>2*82</w:t>
            </w:r>
          </w:p>
        </w:tc>
        <w:tc>
          <w:tcPr>
            <w:tcW w:w="490" w:type="dxa"/>
            <w:shd w:val="clear" w:color="auto" w:fill="auto"/>
          </w:tcPr>
          <w:p w14:paraId="63C0E888" w14:textId="77777777" w:rsidR="008B5DB0" w:rsidRDefault="008B5DB0">
            <w:pPr>
              <w:framePr w:w="10728" w:h="14951" w:wrap="none" w:vAnchor="page" w:hAnchor="page" w:x="559" w:y="1030"/>
              <w:rPr>
                <w:sz w:val="10"/>
                <w:szCs w:val="10"/>
              </w:rPr>
            </w:pPr>
          </w:p>
        </w:tc>
        <w:tc>
          <w:tcPr>
            <w:tcW w:w="1148" w:type="dxa"/>
            <w:shd w:val="clear" w:color="auto" w:fill="auto"/>
          </w:tcPr>
          <w:p w14:paraId="7AA592AD" w14:textId="77777777" w:rsidR="008B5DB0" w:rsidRDefault="00000000">
            <w:pPr>
              <w:pStyle w:val="Jin0"/>
              <w:framePr w:w="10728" w:h="14951" w:wrap="none" w:vAnchor="page" w:hAnchor="page" w:x="559" w:y="1030"/>
              <w:ind w:firstLine="360"/>
            </w:pPr>
            <w:r>
              <w:t>164.000</w:t>
            </w:r>
          </w:p>
        </w:tc>
        <w:tc>
          <w:tcPr>
            <w:tcW w:w="1094" w:type="dxa"/>
            <w:shd w:val="clear" w:color="auto" w:fill="auto"/>
          </w:tcPr>
          <w:p w14:paraId="3CF8FEEB" w14:textId="77777777" w:rsidR="008B5DB0" w:rsidRDefault="008B5DB0">
            <w:pPr>
              <w:framePr w:w="10728" w:h="14951" w:wrap="none" w:vAnchor="page" w:hAnchor="page" w:x="559" w:y="1030"/>
              <w:rPr>
                <w:sz w:val="10"/>
                <w:szCs w:val="10"/>
              </w:rPr>
            </w:pPr>
          </w:p>
        </w:tc>
        <w:tc>
          <w:tcPr>
            <w:tcW w:w="2714" w:type="dxa"/>
            <w:shd w:val="clear" w:color="auto" w:fill="auto"/>
          </w:tcPr>
          <w:p w14:paraId="375851D1" w14:textId="77777777" w:rsidR="008B5DB0" w:rsidRDefault="008B5DB0">
            <w:pPr>
              <w:framePr w:w="10728" w:h="14951" w:wrap="none" w:vAnchor="page" w:hAnchor="page" w:x="559" w:y="1030"/>
              <w:rPr>
                <w:sz w:val="10"/>
                <w:szCs w:val="10"/>
              </w:rPr>
            </w:pPr>
          </w:p>
        </w:tc>
      </w:tr>
      <w:tr w:rsidR="008B5DB0" w14:paraId="4B20DC25" w14:textId="77777777">
        <w:tblPrEx>
          <w:tblCellMar>
            <w:top w:w="0" w:type="dxa"/>
            <w:bottom w:w="0" w:type="dxa"/>
          </w:tblCellMar>
        </w:tblPrEx>
        <w:trPr>
          <w:trHeight w:hRule="exact" w:val="158"/>
        </w:trPr>
        <w:tc>
          <w:tcPr>
            <w:tcW w:w="1562" w:type="dxa"/>
            <w:shd w:val="clear" w:color="auto" w:fill="auto"/>
            <w:vAlign w:val="bottom"/>
          </w:tcPr>
          <w:p w14:paraId="1E101C26" w14:textId="77777777" w:rsidR="008B5DB0" w:rsidRDefault="00000000">
            <w:pPr>
              <w:pStyle w:val="Jin0"/>
              <w:framePr w:w="10728" w:h="14951" w:wrap="none" w:vAnchor="page" w:hAnchor="page" w:x="559" w:y="1030"/>
              <w:ind w:firstLine="280"/>
              <w:jc w:val="both"/>
            </w:pPr>
            <w:r>
              <w:t>w</w:t>
            </w:r>
          </w:p>
        </w:tc>
        <w:tc>
          <w:tcPr>
            <w:tcW w:w="3719" w:type="dxa"/>
            <w:shd w:val="clear" w:color="auto" w:fill="auto"/>
            <w:vAlign w:val="bottom"/>
          </w:tcPr>
          <w:p w14:paraId="6B14910E" w14:textId="77777777" w:rsidR="008B5DB0" w:rsidRDefault="00000000">
            <w:pPr>
              <w:pStyle w:val="Jin0"/>
              <w:framePr w:w="10728" w:h="14951" w:wrap="none" w:vAnchor="page" w:hAnchor="page" w:x="559" w:y="1030"/>
              <w:ind w:firstLine="180"/>
            </w:pPr>
            <w:r>
              <w:t>Součet</w:t>
            </w:r>
          </w:p>
        </w:tc>
        <w:tc>
          <w:tcPr>
            <w:tcW w:w="490" w:type="dxa"/>
            <w:shd w:val="clear" w:color="auto" w:fill="auto"/>
          </w:tcPr>
          <w:p w14:paraId="0F0DA938" w14:textId="77777777" w:rsidR="008B5DB0" w:rsidRDefault="008B5DB0">
            <w:pPr>
              <w:framePr w:w="10728" w:h="14951" w:wrap="none" w:vAnchor="page" w:hAnchor="page" w:x="559" w:y="1030"/>
              <w:rPr>
                <w:sz w:val="10"/>
                <w:szCs w:val="10"/>
              </w:rPr>
            </w:pPr>
          </w:p>
        </w:tc>
        <w:tc>
          <w:tcPr>
            <w:tcW w:w="1148" w:type="dxa"/>
            <w:shd w:val="clear" w:color="auto" w:fill="auto"/>
            <w:vAlign w:val="bottom"/>
          </w:tcPr>
          <w:p w14:paraId="1A2188D0" w14:textId="77777777" w:rsidR="008B5DB0" w:rsidRDefault="00000000">
            <w:pPr>
              <w:pStyle w:val="Jin0"/>
              <w:framePr w:w="10728" w:h="14951" w:wrap="none" w:vAnchor="page" w:hAnchor="page" w:x="559" w:y="1030"/>
              <w:ind w:firstLine="360"/>
            </w:pPr>
            <w:r>
              <w:t>164.000</w:t>
            </w:r>
          </w:p>
        </w:tc>
        <w:tc>
          <w:tcPr>
            <w:tcW w:w="1094" w:type="dxa"/>
            <w:shd w:val="clear" w:color="auto" w:fill="auto"/>
          </w:tcPr>
          <w:p w14:paraId="138A4146" w14:textId="77777777" w:rsidR="008B5DB0" w:rsidRDefault="008B5DB0">
            <w:pPr>
              <w:framePr w:w="10728" w:h="14951" w:wrap="none" w:vAnchor="page" w:hAnchor="page" w:x="559" w:y="1030"/>
              <w:rPr>
                <w:sz w:val="10"/>
                <w:szCs w:val="10"/>
              </w:rPr>
            </w:pPr>
          </w:p>
        </w:tc>
        <w:tc>
          <w:tcPr>
            <w:tcW w:w="2714" w:type="dxa"/>
            <w:shd w:val="clear" w:color="auto" w:fill="auto"/>
          </w:tcPr>
          <w:p w14:paraId="39F6C643" w14:textId="77777777" w:rsidR="008B5DB0" w:rsidRDefault="008B5DB0">
            <w:pPr>
              <w:framePr w:w="10728" w:h="14951" w:wrap="none" w:vAnchor="page" w:hAnchor="page" w:x="559" w:y="1030"/>
              <w:rPr>
                <w:sz w:val="10"/>
                <w:szCs w:val="10"/>
              </w:rPr>
            </w:pPr>
          </w:p>
        </w:tc>
      </w:tr>
      <w:tr w:rsidR="008B5DB0" w14:paraId="18A273F4" w14:textId="77777777">
        <w:tblPrEx>
          <w:tblCellMar>
            <w:top w:w="0" w:type="dxa"/>
            <w:bottom w:w="0" w:type="dxa"/>
          </w:tblCellMar>
        </w:tblPrEx>
        <w:trPr>
          <w:trHeight w:hRule="exact" w:val="173"/>
        </w:trPr>
        <w:tc>
          <w:tcPr>
            <w:tcW w:w="1562" w:type="dxa"/>
            <w:shd w:val="clear" w:color="auto" w:fill="auto"/>
          </w:tcPr>
          <w:p w14:paraId="46AA4F2F" w14:textId="77777777" w:rsidR="008B5DB0" w:rsidRDefault="008B5DB0">
            <w:pPr>
              <w:framePr w:w="10728" w:h="14951" w:wrap="none" w:vAnchor="page" w:hAnchor="page" w:x="559" w:y="1030"/>
              <w:rPr>
                <w:sz w:val="10"/>
                <w:szCs w:val="10"/>
              </w:rPr>
            </w:pPr>
          </w:p>
        </w:tc>
        <w:tc>
          <w:tcPr>
            <w:tcW w:w="3719" w:type="dxa"/>
            <w:shd w:val="clear" w:color="auto" w:fill="auto"/>
            <w:vAlign w:val="bottom"/>
          </w:tcPr>
          <w:p w14:paraId="0EAC8C74" w14:textId="77777777" w:rsidR="008B5DB0" w:rsidRDefault="00000000">
            <w:pPr>
              <w:pStyle w:val="Jin0"/>
              <w:framePr w:w="10728" w:h="14951" w:wrap="none" w:vAnchor="page" w:hAnchor="page" w:x="559" w:y="1030"/>
              <w:ind w:firstLine="180"/>
            </w:pPr>
            <w:r>
              <w:rPr>
                <w:i/>
                <w:iCs/>
              </w:rPr>
              <w:t>KOPOS Trubka KOPOFLEX HDPE KF 09110_BA</w:t>
            </w:r>
          </w:p>
        </w:tc>
        <w:tc>
          <w:tcPr>
            <w:tcW w:w="490" w:type="dxa"/>
            <w:shd w:val="clear" w:color="auto" w:fill="auto"/>
          </w:tcPr>
          <w:p w14:paraId="0C94F178" w14:textId="77777777" w:rsidR="008B5DB0" w:rsidRDefault="008B5DB0">
            <w:pPr>
              <w:framePr w:w="10728" w:h="14951" w:wrap="none" w:vAnchor="page" w:hAnchor="page" w:x="559" w:y="1030"/>
              <w:rPr>
                <w:sz w:val="10"/>
                <w:szCs w:val="10"/>
              </w:rPr>
            </w:pPr>
          </w:p>
        </w:tc>
        <w:tc>
          <w:tcPr>
            <w:tcW w:w="1148" w:type="dxa"/>
            <w:shd w:val="clear" w:color="auto" w:fill="auto"/>
          </w:tcPr>
          <w:p w14:paraId="49004C54" w14:textId="77777777" w:rsidR="008B5DB0" w:rsidRDefault="008B5DB0">
            <w:pPr>
              <w:framePr w:w="10728" w:h="14951" w:wrap="none" w:vAnchor="page" w:hAnchor="page" w:x="559" w:y="1030"/>
              <w:rPr>
                <w:sz w:val="10"/>
                <w:szCs w:val="10"/>
              </w:rPr>
            </w:pPr>
          </w:p>
        </w:tc>
        <w:tc>
          <w:tcPr>
            <w:tcW w:w="1094" w:type="dxa"/>
            <w:shd w:val="clear" w:color="auto" w:fill="auto"/>
          </w:tcPr>
          <w:p w14:paraId="2B7D1426" w14:textId="77777777" w:rsidR="008B5DB0" w:rsidRDefault="008B5DB0">
            <w:pPr>
              <w:framePr w:w="10728" w:h="14951" w:wrap="none" w:vAnchor="page" w:hAnchor="page" w:x="559" w:y="1030"/>
              <w:rPr>
                <w:sz w:val="10"/>
                <w:szCs w:val="10"/>
              </w:rPr>
            </w:pPr>
          </w:p>
        </w:tc>
        <w:tc>
          <w:tcPr>
            <w:tcW w:w="2714" w:type="dxa"/>
            <w:shd w:val="clear" w:color="auto" w:fill="auto"/>
          </w:tcPr>
          <w:p w14:paraId="787AC347" w14:textId="77777777" w:rsidR="008B5DB0" w:rsidRDefault="008B5DB0">
            <w:pPr>
              <w:framePr w:w="10728" w:h="14951" w:wrap="none" w:vAnchor="page" w:hAnchor="page" w:x="559" w:y="1030"/>
              <w:rPr>
                <w:sz w:val="10"/>
                <w:szCs w:val="10"/>
              </w:rPr>
            </w:pPr>
          </w:p>
        </w:tc>
      </w:tr>
      <w:tr w:rsidR="008B5DB0" w14:paraId="450F1694" w14:textId="77777777">
        <w:tblPrEx>
          <w:tblCellMar>
            <w:top w:w="0" w:type="dxa"/>
            <w:bottom w:w="0" w:type="dxa"/>
          </w:tblCellMar>
        </w:tblPrEx>
        <w:trPr>
          <w:trHeight w:hRule="exact" w:val="173"/>
        </w:trPr>
        <w:tc>
          <w:tcPr>
            <w:tcW w:w="1562" w:type="dxa"/>
            <w:shd w:val="clear" w:color="auto" w:fill="auto"/>
            <w:vAlign w:val="bottom"/>
          </w:tcPr>
          <w:p w14:paraId="2B47268B" w14:textId="77777777" w:rsidR="008B5DB0" w:rsidRDefault="00000000">
            <w:pPr>
              <w:pStyle w:val="Jin0"/>
              <w:framePr w:w="10728" w:h="14951" w:wrap="none" w:vAnchor="page" w:hAnchor="page" w:x="559" w:y="1030"/>
            </w:pPr>
            <w:r>
              <w:rPr>
                <w:i/>
                <w:iCs/>
              </w:rPr>
              <w:t>19 M 46-M-001R5</w:t>
            </w:r>
          </w:p>
        </w:tc>
        <w:tc>
          <w:tcPr>
            <w:tcW w:w="3719" w:type="dxa"/>
            <w:shd w:val="clear" w:color="auto" w:fill="auto"/>
            <w:vAlign w:val="bottom"/>
          </w:tcPr>
          <w:p w14:paraId="639E603C" w14:textId="77777777" w:rsidR="008B5DB0" w:rsidRDefault="00000000">
            <w:pPr>
              <w:pStyle w:val="Jin0"/>
              <w:framePr w:w="10728" w:h="14951" w:wrap="none" w:vAnchor="page" w:hAnchor="page" w:x="559" w:y="1030"/>
              <w:ind w:firstLine="180"/>
            </w:pPr>
            <w:r>
              <w:rPr>
                <w:i/>
                <w:iCs/>
              </w:rPr>
              <w:t>ohebná 075 450N bezhalogenová rudá - Odolná a</w:t>
            </w:r>
          </w:p>
        </w:tc>
        <w:tc>
          <w:tcPr>
            <w:tcW w:w="490" w:type="dxa"/>
            <w:shd w:val="clear" w:color="auto" w:fill="auto"/>
            <w:vAlign w:val="bottom"/>
          </w:tcPr>
          <w:p w14:paraId="4DDED169" w14:textId="77777777" w:rsidR="008B5DB0" w:rsidRDefault="00000000">
            <w:pPr>
              <w:pStyle w:val="Jin0"/>
              <w:framePr w:w="10728" w:h="14951" w:wrap="none" w:vAnchor="page" w:hAnchor="page" w:x="559" w:y="1030"/>
            </w:pPr>
            <w:r>
              <w:rPr>
                <w:i/>
                <w:iCs/>
              </w:rPr>
              <w:t>m</w:t>
            </w:r>
          </w:p>
        </w:tc>
        <w:tc>
          <w:tcPr>
            <w:tcW w:w="1148" w:type="dxa"/>
            <w:shd w:val="clear" w:color="auto" w:fill="auto"/>
            <w:vAlign w:val="bottom"/>
          </w:tcPr>
          <w:p w14:paraId="78148D65" w14:textId="77777777" w:rsidR="008B5DB0" w:rsidRDefault="00000000">
            <w:pPr>
              <w:pStyle w:val="Jin0"/>
              <w:framePr w:w="10728" w:h="14951" w:wrap="none" w:vAnchor="page" w:hAnchor="page" w:x="559" w:y="1030"/>
              <w:ind w:firstLine="360"/>
            </w:pPr>
            <w:r>
              <w:rPr>
                <w:i/>
                <w:iCs/>
              </w:rPr>
              <w:t>25.000</w:t>
            </w:r>
          </w:p>
        </w:tc>
        <w:tc>
          <w:tcPr>
            <w:tcW w:w="1094" w:type="dxa"/>
            <w:shd w:val="clear" w:color="auto" w:fill="auto"/>
            <w:vAlign w:val="bottom"/>
          </w:tcPr>
          <w:p w14:paraId="47815D3E" w14:textId="77777777" w:rsidR="008B5DB0" w:rsidRDefault="00000000">
            <w:pPr>
              <w:pStyle w:val="Jin0"/>
              <w:framePr w:w="10728" w:h="14951" w:wrap="none" w:vAnchor="page" w:hAnchor="page" w:x="559" w:y="1030"/>
              <w:ind w:firstLine="340"/>
            </w:pPr>
            <w:r>
              <w:rPr>
                <w:i/>
                <w:iCs/>
              </w:rPr>
              <w:t>37.00</w:t>
            </w:r>
          </w:p>
        </w:tc>
        <w:tc>
          <w:tcPr>
            <w:tcW w:w="2714" w:type="dxa"/>
            <w:shd w:val="clear" w:color="auto" w:fill="auto"/>
            <w:vAlign w:val="bottom"/>
          </w:tcPr>
          <w:p w14:paraId="48E2EF9C" w14:textId="77777777" w:rsidR="008B5DB0" w:rsidRDefault="00000000">
            <w:pPr>
              <w:pStyle w:val="Jin0"/>
              <w:framePr w:w="10728" w:h="14951" w:wrap="none" w:vAnchor="page" w:hAnchor="page" w:x="559" w:y="1030"/>
              <w:ind w:firstLine="680"/>
            </w:pPr>
            <w:r>
              <w:rPr>
                <w:i/>
                <w:iCs/>
              </w:rPr>
              <w:t>925.00</w:t>
            </w:r>
          </w:p>
        </w:tc>
      </w:tr>
      <w:tr w:rsidR="008B5DB0" w14:paraId="70D43087" w14:textId="77777777">
        <w:tblPrEx>
          <w:tblCellMar>
            <w:top w:w="0" w:type="dxa"/>
            <w:bottom w:w="0" w:type="dxa"/>
          </w:tblCellMar>
        </w:tblPrEx>
        <w:trPr>
          <w:trHeight w:hRule="exact" w:val="169"/>
        </w:trPr>
        <w:tc>
          <w:tcPr>
            <w:tcW w:w="1562" w:type="dxa"/>
            <w:shd w:val="clear" w:color="auto" w:fill="auto"/>
          </w:tcPr>
          <w:p w14:paraId="6EE1FC9C" w14:textId="77777777" w:rsidR="008B5DB0" w:rsidRDefault="008B5DB0">
            <w:pPr>
              <w:framePr w:w="10728" w:h="14951" w:wrap="none" w:vAnchor="page" w:hAnchor="page" w:x="559" w:y="1030"/>
              <w:rPr>
                <w:sz w:val="10"/>
                <w:szCs w:val="10"/>
              </w:rPr>
            </w:pPr>
          </w:p>
        </w:tc>
        <w:tc>
          <w:tcPr>
            <w:tcW w:w="3719" w:type="dxa"/>
            <w:shd w:val="clear" w:color="auto" w:fill="auto"/>
            <w:vAlign w:val="bottom"/>
          </w:tcPr>
          <w:p w14:paraId="6EA4EC7F" w14:textId="77777777" w:rsidR="008B5DB0" w:rsidRDefault="00000000">
            <w:pPr>
              <w:pStyle w:val="Jin0"/>
              <w:framePr w:w="10728" w:h="14951" w:wrap="none" w:vAnchor="page" w:hAnchor="page" w:x="559" w:y="1030"/>
              <w:ind w:firstLine="180"/>
            </w:pPr>
            <w:r>
              <w:rPr>
                <w:i/>
                <w:iCs/>
              </w:rPr>
              <w:t>bezpečná ochranná trubka</w:t>
            </w:r>
          </w:p>
        </w:tc>
        <w:tc>
          <w:tcPr>
            <w:tcW w:w="490" w:type="dxa"/>
            <w:shd w:val="clear" w:color="auto" w:fill="auto"/>
          </w:tcPr>
          <w:p w14:paraId="4811BFD8" w14:textId="77777777" w:rsidR="008B5DB0" w:rsidRDefault="008B5DB0">
            <w:pPr>
              <w:framePr w:w="10728" w:h="14951" w:wrap="none" w:vAnchor="page" w:hAnchor="page" w:x="559" w:y="1030"/>
              <w:rPr>
                <w:sz w:val="10"/>
                <w:szCs w:val="10"/>
              </w:rPr>
            </w:pPr>
          </w:p>
        </w:tc>
        <w:tc>
          <w:tcPr>
            <w:tcW w:w="1148" w:type="dxa"/>
            <w:shd w:val="clear" w:color="auto" w:fill="auto"/>
          </w:tcPr>
          <w:p w14:paraId="6BF9971C" w14:textId="77777777" w:rsidR="008B5DB0" w:rsidRDefault="008B5DB0">
            <w:pPr>
              <w:framePr w:w="10728" w:h="14951" w:wrap="none" w:vAnchor="page" w:hAnchor="page" w:x="559" w:y="1030"/>
              <w:rPr>
                <w:sz w:val="10"/>
                <w:szCs w:val="10"/>
              </w:rPr>
            </w:pPr>
          </w:p>
        </w:tc>
        <w:tc>
          <w:tcPr>
            <w:tcW w:w="1094" w:type="dxa"/>
            <w:shd w:val="clear" w:color="auto" w:fill="auto"/>
          </w:tcPr>
          <w:p w14:paraId="6126FE9D" w14:textId="77777777" w:rsidR="008B5DB0" w:rsidRDefault="008B5DB0">
            <w:pPr>
              <w:framePr w:w="10728" w:h="14951" w:wrap="none" w:vAnchor="page" w:hAnchor="page" w:x="559" w:y="1030"/>
              <w:rPr>
                <w:sz w:val="10"/>
                <w:szCs w:val="10"/>
              </w:rPr>
            </w:pPr>
          </w:p>
        </w:tc>
        <w:tc>
          <w:tcPr>
            <w:tcW w:w="2714" w:type="dxa"/>
            <w:shd w:val="clear" w:color="auto" w:fill="auto"/>
          </w:tcPr>
          <w:p w14:paraId="3002A72D" w14:textId="77777777" w:rsidR="008B5DB0" w:rsidRDefault="008B5DB0">
            <w:pPr>
              <w:framePr w:w="10728" w:h="14951" w:wrap="none" w:vAnchor="page" w:hAnchor="page" w:x="559" w:y="1030"/>
              <w:rPr>
                <w:sz w:val="10"/>
                <w:szCs w:val="10"/>
              </w:rPr>
            </w:pPr>
          </w:p>
        </w:tc>
      </w:tr>
      <w:tr w:rsidR="008B5DB0" w14:paraId="2A3C9166" w14:textId="77777777">
        <w:tblPrEx>
          <w:tblCellMar>
            <w:top w:w="0" w:type="dxa"/>
            <w:bottom w:w="0" w:type="dxa"/>
          </w:tblCellMar>
        </w:tblPrEx>
        <w:trPr>
          <w:trHeight w:hRule="exact" w:val="140"/>
        </w:trPr>
        <w:tc>
          <w:tcPr>
            <w:tcW w:w="1562" w:type="dxa"/>
            <w:shd w:val="clear" w:color="auto" w:fill="auto"/>
          </w:tcPr>
          <w:p w14:paraId="17569A50" w14:textId="77777777" w:rsidR="008B5DB0" w:rsidRDefault="008B5DB0">
            <w:pPr>
              <w:framePr w:w="10728" w:h="14951" w:wrap="none" w:vAnchor="page" w:hAnchor="page" w:x="559" w:y="1030"/>
              <w:rPr>
                <w:sz w:val="10"/>
                <w:szCs w:val="10"/>
              </w:rPr>
            </w:pPr>
          </w:p>
        </w:tc>
        <w:tc>
          <w:tcPr>
            <w:tcW w:w="3719" w:type="dxa"/>
            <w:shd w:val="clear" w:color="auto" w:fill="auto"/>
          </w:tcPr>
          <w:p w14:paraId="706ABEDC" w14:textId="77777777" w:rsidR="008B5DB0" w:rsidRDefault="00000000">
            <w:pPr>
              <w:pStyle w:val="Jin0"/>
              <w:framePr w:w="10728" w:h="14951" w:wrap="none" w:vAnchor="page" w:hAnchor="page" w:x="559" w:y="1030"/>
              <w:ind w:firstLine="180"/>
              <w:rPr>
                <w:sz w:val="10"/>
                <w:szCs w:val="10"/>
              </w:rPr>
            </w:pPr>
            <w:r>
              <w:rPr>
                <w:sz w:val="10"/>
                <w:szCs w:val="10"/>
              </w:rPr>
              <w:t xml:space="preserve">KOPOS Trubka KOPOFLEX </w:t>
            </w:r>
            <w:r>
              <w:rPr>
                <w:sz w:val="10"/>
                <w:szCs w:val="10"/>
                <w:lang w:val="en-US" w:eastAsia="en-US" w:bidi="en-US"/>
              </w:rPr>
              <w:t xml:space="preserve">HOPE </w:t>
            </w:r>
            <w:r>
              <w:rPr>
                <w:sz w:val="10"/>
                <w:szCs w:val="10"/>
              </w:rPr>
              <w:t>KF 09110 BA ohebná 075 450N</w:t>
            </w:r>
          </w:p>
        </w:tc>
        <w:tc>
          <w:tcPr>
            <w:tcW w:w="490" w:type="dxa"/>
            <w:shd w:val="clear" w:color="auto" w:fill="auto"/>
          </w:tcPr>
          <w:p w14:paraId="4A28E8EB" w14:textId="77777777" w:rsidR="008B5DB0" w:rsidRDefault="008B5DB0">
            <w:pPr>
              <w:framePr w:w="10728" w:h="14951" w:wrap="none" w:vAnchor="page" w:hAnchor="page" w:x="559" w:y="1030"/>
              <w:rPr>
                <w:sz w:val="10"/>
                <w:szCs w:val="10"/>
              </w:rPr>
            </w:pPr>
          </w:p>
        </w:tc>
        <w:tc>
          <w:tcPr>
            <w:tcW w:w="1148" w:type="dxa"/>
            <w:shd w:val="clear" w:color="auto" w:fill="auto"/>
          </w:tcPr>
          <w:p w14:paraId="1E7C67E6" w14:textId="77777777" w:rsidR="008B5DB0" w:rsidRDefault="008B5DB0">
            <w:pPr>
              <w:framePr w:w="10728" w:h="14951" w:wrap="none" w:vAnchor="page" w:hAnchor="page" w:x="559" w:y="1030"/>
              <w:rPr>
                <w:sz w:val="10"/>
                <w:szCs w:val="10"/>
              </w:rPr>
            </w:pPr>
          </w:p>
        </w:tc>
        <w:tc>
          <w:tcPr>
            <w:tcW w:w="1094" w:type="dxa"/>
            <w:shd w:val="clear" w:color="auto" w:fill="auto"/>
          </w:tcPr>
          <w:p w14:paraId="25AAA4F1" w14:textId="77777777" w:rsidR="008B5DB0" w:rsidRDefault="008B5DB0">
            <w:pPr>
              <w:framePr w:w="10728" w:h="14951" w:wrap="none" w:vAnchor="page" w:hAnchor="page" w:x="559" w:y="1030"/>
              <w:rPr>
                <w:sz w:val="10"/>
                <w:szCs w:val="10"/>
              </w:rPr>
            </w:pPr>
          </w:p>
        </w:tc>
        <w:tc>
          <w:tcPr>
            <w:tcW w:w="2714" w:type="dxa"/>
            <w:shd w:val="clear" w:color="auto" w:fill="auto"/>
          </w:tcPr>
          <w:p w14:paraId="1E8688D8" w14:textId="77777777" w:rsidR="008B5DB0" w:rsidRDefault="008B5DB0">
            <w:pPr>
              <w:framePr w:w="10728" w:h="14951" w:wrap="none" w:vAnchor="page" w:hAnchor="page" w:x="559" w:y="1030"/>
              <w:rPr>
                <w:sz w:val="10"/>
                <w:szCs w:val="10"/>
              </w:rPr>
            </w:pPr>
          </w:p>
        </w:tc>
      </w:tr>
      <w:tr w:rsidR="008B5DB0" w14:paraId="08F6D7CD" w14:textId="77777777">
        <w:tblPrEx>
          <w:tblCellMar>
            <w:top w:w="0" w:type="dxa"/>
            <w:bottom w:w="0" w:type="dxa"/>
          </w:tblCellMar>
        </w:tblPrEx>
        <w:trPr>
          <w:trHeight w:hRule="exact" w:val="144"/>
        </w:trPr>
        <w:tc>
          <w:tcPr>
            <w:tcW w:w="1562" w:type="dxa"/>
            <w:shd w:val="clear" w:color="auto" w:fill="auto"/>
          </w:tcPr>
          <w:p w14:paraId="70A2C21B" w14:textId="77777777" w:rsidR="008B5DB0" w:rsidRDefault="008B5DB0">
            <w:pPr>
              <w:framePr w:w="10728" w:h="14951" w:wrap="none" w:vAnchor="page" w:hAnchor="page" w:x="559" w:y="1030"/>
              <w:rPr>
                <w:sz w:val="10"/>
                <w:szCs w:val="10"/>
              </w:rPr>
            </w:pPr>
          </w:p>
        </w:tc>
        <w:tc>
          <w:tcPr>
            <w:tcW w:w="3719" w:type="dxa"/>
            <w:shd w:val="clear" w:color="auto" w:fill="auto"/>
            <w:vAlign w:val="bottom"/>
          </w:tcPr>
          <w:p w14:paraId="2EFD6DA9" w14:textId="77777777" w:rsidR="008B5DB0" w:rsidRDefault="00000000">
            <w:pPr>
              <w:pStyle w:val="Jin0"/>
              <w:framePr w:w="10728" w:h="14951" w:wrap="none" w:vAnchor="page" w:hAnchor="page" w:x="559" w:y="1030"/>
              <w:ind w:firstLine="180"/>
              <w:rPr>
                <w:sz w:val="10"/>
                <w:szCs w:val="10"/>
              </w:rPr>
            </w:pPr>
            <w:r>
              <w:rPr>
                <w:sz w:val="10"/>
                <w:szCs w:val="10"/>
              </w:rPr>
              <w:t>bezhalogenová rudá - Odolná a bezpečná ochranná trubka</w:t>
            </w:r>
          </w:p>
        </w:tc>
        <w:tc>
          <w:tcPr>
            <w:tcW w:w="490" w:type="dxa"/>
            <w:shd w:val="clear" w:color="auto" w:fill="auto"/>
          </w:tcPr>
          <w:p w14:paraId="4B64BCF1" w14:textId="77777777" w:rsidR="008B5DB0" w:rsidRDefault="008B5DB0">
            <w:pPr>
              <w:framePr w:w="10728" w:h="14951" w:wrap="none" w:vAnchor="page" w:hAnchor="page" w:x="559" w:y="1030"/>
              <w:rPr>
                <w:sz w:val="10"/>
                <w:szCs w:val="10"/>
              </w:rPr>
            </w:pPr>
          </w:p>
        </w:tc>
        <w:tc>
          <w:tcPr>
            <w:tcW w:w="1148" w:type="dxa"/>
            <w:shd w:val="clear" w:color="auto" w:fill="auto"/>
          </w:tcPr>
          <w:p w14:paraId="72B14D81" w14:textId="77777777" w:rsidR="008B5DB0" w:rsidRDefault="008B5DB0">
            <w:pPr>
              <w:framePr w:w="10728" w:h="14951" w:wrap="none" w:vAnchor="page" w:hAnchor="page" w:x="559" w:y="1030"/>
              <w:rPr>
                <w:sz w:val="10"/>
                <w:szCs w:val="10"/>
              </w:rPr>
            </w:pPr>
          </w:p>
        </w:tc>
        <w:tc>
          <w:tcPr>
            <w:tcW w:w="1094" w:type="dxa"/>
            <w:shd w:val="clear" w:color="auto" w:fill="auto"/>
          </w:tcPr>
          <w:p w14:paraId="16F7338B" w14:textId="77777777" w:rsidR="008B5DB0" w:rsidRDefault="008B5DB0">
            <w:pPr>
              <w:framePr w:w="10728" w:h="14951" w:wrap="none" w:vAnchor="page" w:hAnchor="page" w:x="559" w:y="1030"/>
              <w:rPr>
                <w:sz w:val="10"/>
                <w:szCs w:val="10"/>
              </w:rPr>
            </w:pPr>
          </w:p>
        </w:tc>
        <w:tc>
          <w:tcPr>
            <w:tcW w:w="2714" w:type="dxa"/>
            <w:shd w:val="clear" w:color="auto" w:fill="auto"/>
          </w:tcPr>
          <w:p w14:paraId="248121B5" w14:textId="77777777" w:rsidR="008B5DB0" w:rsidRDefault="008B5DB0">
            <w:pPr>
              <w:framePr w:w="10728" w:h="14951" w:wrap="none" w:vAnchor="page" w:hAnchor="page" w:x="559" w:y="1030"/>
              <w:rPr>
                <w:sz w:val="10"/>
                <w:szCs w:val="10"/>
              </w:rPr>
            </w:pPr>
          </w:p>
        </w:tc>
      </w:tr>
      <w:tr w:rsidR="008B5DB0" w14:paraId="2862C7A5" w14:textId="77777777">
        <w:tblPrEx>
          <w:tblCellMar>
            <w:top w:w="0" w:type="dxa"/>
            <w:bottom w:w="0" w:type="dxa"/>
          </w:tblCellMar>
        </w:tblPrEx>
        <w:trPr>
          <w:trHeight w:hRule="exact" w:val="144"/>
        </w:trPr>
        <w:tc>
          <w:tcPr>
            <w:tcW w:w="1562" w:type="dxa"/>
            <w:shd w:val="clear" w:color="auto" w:fill="auto"/>
          </w:tcPr>
          <w:p w14:paraId="00C18C0C" w14:textId="77777777" w:rsidR="008B5DB0" w:rsidRDefault="00000000">
            <w:pPr>
              <w:pStyle w:val="Jin0"/>
              <w:framePr w:w="10728" w:h="14951" w:wrap="none" w:vAnchor="page" w:hAnchor="page" w:x="559" w:y="1030"/>
              <w:ind w:firstLine="280"/>
              <w:jc w:val="both"/>
            </w:pPr>
            <w:r>
              <w:rPr>
                <w:i/>
                <w:iCs/>
              </w:rPr>
              <w:t>w</w:t>
            </w:r>
          </w:p>
        </w:tc>
        <w:tc>
          <w:tcPr>
            <w:tcW w:w="3719" w:type="dxa"/>
            <w:shd w:val="clear" w:color="auto" w:fill="auto"/>
          </w:tcPr>
          <w:p w14:paraId="1C266128" w14:textId="77777777" w:rsidR="008B5DB0" w:rsidRDefault="00000000">
            <w:pPr>
              <w:pStyle w:val="Jin0"/>
              <w:framePr w:w="10728" w:h="14951" w:wrap="none" w:vAnchor="page" w:hAnchor="page" w:x="559" w:y="1030"/>
              <w:ind w:firstLine="180"/>
            </w:pPr>
            <w:r>
              <w:t>25</w:t>
            </w:r>
          </w:p>
        </w:tc>
        <w:tc>
          <w:tcPr>
            <w:tcW w:w="490" w:type="dxa"/>
            <w:shd w:val="clear" w:color="auto" w:fill="auto"/>
          </w:tcPr>
          <w:p w14:paraId="076A093D" w14:textId="77777777" w:rsidR="008B5DB0" w:rsidRDefault="008B5DB0">
            <w:pPr>
              <w:framePr w:w="10728" w:h="14951" w:wrap="none" w:vAnchor="page" w:hAnchor="page" w:x="559" w:y="1030"/>
              <w:rPr>
                <w:sz w:val="10"/>
                <w:szCs w:val="10"/>
              </w:rPr>
            </w:pPr>
          </w:p>
        </w:tc>
        <w:tc>
          <w:tcPr>
            <w:tcW w:w="1148" w:type="dxa"/>
            <w:shd w:val="clear" w:color="auto" w:fill="auto"/>
          </w:tcPr>
          <w:p w14:paraId="09F10FA4" w14:textId="77777777" w:rsidR="008B5DB0" w:rsidRDefault="00000000">
            <w:pPr>
              <w:pStyle w:val="Jin0"/>
              <w:framePr w:w="10728" w:h="14951" w:wrap="none" w:vAnchor="page" w:hAnchor="page" w:x="559" w:y="1030"/>
              <w:ind w:firstLine="420"/>
            </w:pPr>
            <w:r>
              <w:t>25 000</w:t>
            </w:r>
          </w:p>
        </w:tc>
        <w:tc>
          <w:tcPr>
            <w:tcW w:w="1094" w:type="dxa"/>
            <w:shd w:val="clear" w:color="auto" w:fill="auto"/>
          </w:tcPr>
          <w:p w14:paraId="7FF1B152" w14:textId="77777777" w:rsidR="008B5DB0" w:rsidRDefault="008B5DB0">
            <w:pPr>
              <w:framePr w:w="10728" w:h="14951" w:wrap="none" w:vAnchor="page" w:hAnchor="page" w:x="559" w:y="1030"/>
              <w:rPr>
                <w:sz w:val="10"/>
                <w:szCs w:val="10"/>
              </w:rPr>
            </w:pPr>
          </w:p>
        </w:tc>
        <w:tc>
          <w:tcPr>
            <w:tcW w:w="2714" w:type="dxa"/>
            <w:shd w:val="clear" w:color="auto" w:fill="auto"/>
          </w:tcPr>
          <w:p w14:paraId="762C9BD2" w14:textId="77777777" w:rsidR="008B5DB0" w:rsidRDefault="008B5DB0">
            <w:pPr>
              <w:framePr w:w="10728" w:h="14951" w:wrap="none" w:vAnchor="page" w:hAnchor="page" w:x="559" w:y="1030"/>
              <w:rPr>
                <w:sz w:val="10"/>
                <w:szCs w:val="10"/>
              </w:rPr>
            </w:pPr>
          </w:p>
        </w:tc>
      </w:tr>
      <w:tr w:rsidR="008B5DB0" w14:paraId="23CE86BF" w14:textId="77777777">
        <w:tblPrEx>
          <w:tblCellMar>
            <w:top w:w="0" w:type="dxa"/>
            <w:bottom w:w="0" w:type="dxa"/>
          </w:tblCellMar>
        </w:tblPrEx>
        <w:trPr>
          <w:trHeight w:hRule="exact" w:val="158"/>
        </w:trPr>
        <w:tc>
          <w:tcPr>
            <w:tcW w:w="1562" w:type="dxa"/>
            <w:shd w:val="clear" w:color="auto" w:fill="auto"/>
          </w:tcPr>
          <w:p w14:paraId="7091BE42" w14:textId="77777777" w:rsidR="008B5DB0" w:rsidRDefault="00000000">
            <w:pPr>
              <w:pStyle w:val="Jin0"/>
              <w:framePr w:w="10728" w:h="14951" w:wrap="none" w:vAnchor="page" w:hAnchor="page" w:x="559" w:y="1030"/>
              <w:ind w:firstLine="280"/>
              <w:jc w:val="both"/>
            </w:pPr>
            <w:r>
              <w:rPr>
                <w:i/>
                <w:iCs/>
              </w:rPr>
              <w:t>w</w:t>
            </w:r>
          </w:p>
        </w:tc>
        <w:tc>
          <w:tcPr>
            <w:tcW w:w="3719" w:type="dxa"/>
            <w:shd w:val="clear" w:color="auto" w:fill="auto"/>
          </w:tcPr>
          <w:p w14:paraId="223CE875" w14:textId="77777777" w:rsidR="008B5DB0" w:rsidRDefault="00000000">
            <w:pPr>
              <w:pStyle w:val="Jin0"/>
              <w:framePr w:w="10728" w:h="14951" w:wrap="none" w:vAnchor="page" w:hAnchor="page" w:x="559" w:y="1030"/>
              <w:ind w:firstLine="180"/>
            </w:pPr>
            <w:r>
              <w:t>Součet</w:t>
            </w:r>
          </w:p>
        </w:tc>
        <w:tc>
          <w:tcPr>
            <w:tcW w:w="490" w:type="dxa"/>
            <w:shd w:val="clear" w:color="auto" w:fill="auto"/>
          </w:tcPr>
          <w:p w14:paraId="15AE9B5C" w14:textId="77777777" w:rsidR="008B5DB0" w:rsidRDefault="008B5DB0">
            <w:pPr>
              <w:framePr w:w="10728" w:h="14951" w:wrap="none" w:vAnchor="page" w:hAnchor="page" w:x="559" w:y="1030"/>
              <w:rPr>
                <w:sz w:val="10"/>
                <w:szCs w:val="10"/>
              </w:rPr>
            </w:pPr>
          </w:p>
        </w:tc>
        <w:tc>
          <w:tcPr>
            <w:tcW w:w="1148" w:type="dxa"/>
            <w:shd w:val="clear" w:color="auto" w:fill="auto"/>
          </w:tcPr>
          <w:p w14:paraId="668ADD81" w14:textId="77777777" w:rsidR="008B5DB0" w:rsidRDefault="00000000">
            <w:pPr>
              <w:pStyle w:val="Jin0"/>
              <w:framePr w:w="10728" w:h="14951" w:wrap="none" w:vAnchor="page" w:hAnchor="page" w:x="559" w:y="1030"/>
              <w:ind w:firstLine="420"/>
            </w:pPr>
            <w:r>
              <w:t>25 000</w:t>
            </w:r>
          </w:p>
        </w:tc>
        <w:tc>
          <w:tcPr>
            <w:tcW w:w="1094" w:type="dxa"/>
            <w:shd w:val="clear" w:color="auto" w:fill="auto"/>
          </w:tcPr>
          <w:p w14:paraId="786089D5" w14:textId="77777777" w:rsidR="008B5DB0" w:rsidRDefault="008B5DB0">
            <w:pPr>
              <w:framePr w:w="10728" w:h="14951" w:wrap="none" w:vAnchor="page" w:hAnchor="page" w:x="559" w:y="1030"/>
              <w:rPr>
                <w:sz w:val="10"/>
                <w:szCs w:val="10"/>
              </w:rPr>
            </w:pPr>
          </w:p>
        </w:tc>
        <w:tc>
          <w:tcPr>
            <w:tcW w:w="2714" w:type="dxa"/>
            <w:shd w:val="clear" w:color="auto" w:fill="auto"/>
          </w:tcPr>
          <w:p w14:paraId="2A94A6C4" w14:textId="77777777" w:rsidR="008B5DB0" w:rsidRDefault="008B5DB0">
            <w:pPr>
              <w:framePr w:w="10728" w:h="14951" w:wrap="none" w:vAnchor="page" w:hAnchor="page" w:x="559" w:y="1030"/>
              <w:rPr>
                <w:sz w:val="10"/>
                <w:szCs w:val="10"/>
              </w:rPr>
            </w:pPr>
          </w:p>
        </w:tc>
      </w:tr>
    </w:tbl>
    <w:p w14:paraId="4514032F" w14:textId="77777777" w:rsidR="008B5DB0" w:rsidRDefault="00000000">
      <w:pPr>
        <w:pStyle w:val="Zhlavnebozpat0"/>
        <w:framePr w:wrap="none" w:vAnchor="page" w:hAnchor="page" w:x="5570" w:y="16445"/>
        <w:rPr>
          <w:sz w:val="12"/>
          <w:szCs w:val="12"/>
        </w:rPr>
      </w:pPr>
      <w:r>
        <w:rPr>
          <w:sz w:val="12"/>
          <w:szCs w:val="12"/>
        </w:rPr>
        <w:t>Strana 4 z 5</w:t>
      </w:r>
    </w:p>
    <w:p w14:paraId="2BCB0BF3" w14:textId="77777777" w:rsidR="008B5DB0" w:rsidRDefault="008B5DB0">
      <w:pPr>
        <w:spacing w:line="1" w:lineRule="exact"/>
        <w:sectPr w:rsidR="008B5DB0">
          <w:pgSz w:w="11900" w:h="16840"/>
          <w:pgMar w:top="360" w:right="360" w:bottom="360" w:left="360" w:header="0" w:footer="3" w:gutter="0"/>
          <w:cols w:space="720"/>
          <w:noEndnote/>
          <w:docGrid w:linePitch="360"/>
        </w:sectPr>
      </w:pPr>
    </w:p>
    <w:p w14:paraId="27963601" w14:textId="77777777" w:rsidR="008B5DB0" w:rsidRDefault="008B5DB0">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324"/>
        <w:gridCol w:w="1429"/>
        <w:gridCol w:w="3438"/>
        <w:gridCol w:w="1462"/>
        <w:gridCol w:w="1058"/>
        <w:gridCol w:w="1505"/>
        <w:gridCol w:w="1526"/>
      </w:tblGrid>
      <w:tr w:rsidR="008B5DB0" w14:paraId="436E9B25" w14:textId="77777777">
        <w:tblPrEx>
          <w:tblCellMar>
            <w:top w:w="0" w:type="dxa"/>
            <w:bottom w:w="0" w:type="dxa"/>
          </w:tblCellMar>
        </w:tblPrEx>
        <w:trPr>
          <w:trHeight w:hRule="exact" w:val="371"/>
        </w:trPr>
        <w:tc>
          <w:tcPr>
            <w:tcW w:w="324" w:type="dxa"/>
            <w:shd w:val="clear" w:color="auto" w:fill="auto"/>
            <w:vAlign w:val="center"/>
          </w:tcPr>
          <w:p w14:paraId="48A29E34" w14:textId="77777777" w:rsidR="008B5DB0" w:rsidRDefault="00000000">
            <w:pPr>
              <w:pStyle w:val="Jin0"/>
              <w:framePr w:w="10742" w:h="7949" w:wrap="none" w:vAnchor="page" w:hAnchor="page" w:x="569" w:y="501"/>
            </w:pPr>
            <w:r>
              <w:t>PČ</w:t>
            </w:r>
          </w:p>
        </w:tc>
        <w:tc>
          <w:tcPr>
            <w:tcW w:w="6329" w:type="dxa"/>
            <w:gridSpan w:val="3"/>
            <w:tcBorders>
              <w:top w:val="single" w:sz="4" w:space="0" w:color="auto"/>
            </w:tcBorders>
            <w:shd w:val="clear" w:color="auto" w:fill="auto"/>
            <w:vAlign w:val="center"/>
          </w:tcPr>
          <w:p w14:paraId="219C0291" w14:textId="77777777" w:rsidR="008B5DB0" w:rsidRDefault="00000000">
            <w:pPr>
              <w:pStyle w:val="Jin0"/>
              <w:framePr w:w="10742" w:h="7949" w:wrap="none" w:vAnchor="page" w:hAnchor="page" w:x="569" w:y="501"/>
              <w:tabs>
                <w:tab w:val="left" w:pos="716"/>
                <w:tab w:val="left" w:pos="2966"/>
                <w:tab w:val="left" w:pos="5008"/>
                <w:tab w:val="left" w:pos="5551"/>
              </w:tabs>
            </w:pPr>
            <w:r>
              <w:t>Typ</w:t>
            </w:r>
            <w:r>
              <w:tab/>
              <w:t>Kód</w:t>
            </w:r>
            <w:r>
              <w:tab/>
              <w:t>Popis</w:t>
            </w:r>
            <w:r>
              <w:tab/>
              <w:t>MJ</w:t>
            </w:r>
            <w:r>
              <w:tab/>
              <w:t>Množství</w:t>
            </w:r>
          </w:p>
        </w:tc>
        <w:tc>
          <w:tcPr>
            <w:tcW w:w="1058" w:type="dxa"/>
            <w:tcBorders>
              <w:top w:val="single" w:sz="4" w:space="0" w:color="auto"/>
            </w:tcBorders>
            <w:shd w:val="clear" w:color="auto" w:fill="auto"/>
            <w:vAlign w:val="center"/>
          </w:tcPr>
          <w:p w14:paraId="791B27B3" w14:textId="77777777" w:rsidR="008B5DB0" w:rsidRDefault="00000000">
            <w:pPr>
              <w:pStyle w:val="Jin0"/>
              <w:framePr w:w="10742" w:h="7949" w:wrap="none" w:vAnchor="page" w:hAnchor="page" w:x="569" w:y="501"/>
              <w:jc w:val="right"/>
            </w:pPr>
            <w:r>
              <w:t>J.cena [CZK]</w:t>
            </w:r>
          </w:p>
        </w:tc>
        <w:tc>
          <w:tcPr>
            <w:tcW w:w="1505" w:type="dxa"/>
            <w:tcBorders>
              <w:top w:val="single" w:sz="4" w:space="0" w:color="auto"/>
            </w:tcBorders>
            <w:shd w:val="clear" w:color="auto" w:fill="auto"/>
            <w:vAlign w:val="center"/>
          </w:tcPr>
          <w:p w14:paraId="21CEF29E" w14:textId="77777777" w:rsidR="008B5DB0" w:rsidRDefault="00000000">
            <w:pPr>
              <w:pStyle w:val="Jin0"/>
              <w:framePr w:w="10742" w:h="7949" w:wrap="none" w:vAnchor="page" w:hAnchor="page" w:x="569" w:y="501"/>
              <w:jc w:val="right"/>
            </w:pPr>
            <w:r>
              <w:t>Cena celkem [CZK]</w:t>
            </w:r>
          </w:p>
        </w:tc>
        <w:tc>
          <w:tcPr>
            <w:tcW w:w="1526" w:type="dxa"/>
            <w:tcBorders>
              <w:top w:val="single" w:sz="4" w:space="0" w:color="auto"/>
            </w:tcBorders>
            <w:shd w:val="clear" w:color="auto" w:fill="auto"/>
            <w:vAlign w:val="center"/>
          </w:tcPr>
          <w:p w14:paraId="1B3E6327" w14:textId="77777777" w:rsidR="008B5DB0" w:rsidRDefault="00000000">
            <w:pPr>
              <w:pStyle w:val="Jin0"/>
              <w:framePr w:w="10742" w:h="7949" w:wrap="none" w:vAnchor="page" w:hAnchor="page" w:x="569" w:y="501"/>
              <w:ind w:firstLine="220"/>
            </w:pPr>
            <w:r>
              <w:t>Cenová soustava</w:t>
            </w:r>
          </w:p>
        </w:tc>
      </w:tr>
      <w:tr w:rsidR="008B5DB0" w14:paraId="206D8574" w14:textId="77777777">
        <w:tblPrEx>
          <w:tblCellMar>
            <w:top w:w="0" w:type="dxa"/>
            <w:bottom w:w="0" w:type="dxa"/>
          </w:tblCellMar>
        </w:tblPrEx>
        <w:trPr>
          <w:trHeight w:hRule="exact" w:val="666"/>
        </w:trPr>
        <w:tc>
          <w:tcPr>
            <w:tcW w:w="324" w:type="dxa"/>
            <w:shd w:val="clear" w:color="auto" w:fill="auto"/>
          </w:tcPr>
          <w:p w14:paraId="0542BB54" w14:textId="77777777" w:rsidR="008B5DB0" w:rsidRDefault="008B5DB0">
            <w:pPr>
              <w:framePr w:w="10742" w:h="7949" w:wrap="none" w:vAnchor="page" w:hAnchor="page" w:x="569" w:y="501"/>
              <w:rPr>
                <w:sz w:val="10"/>
                <w:szCs w:val="10"/>
              </w:rPr>
            </w:pPr>
          </w:p>
        </w:tc>
        <w:tc>
          <w:tcPr>
            <w:tcW w:w="6329" w:type="dxa"/>
            <w:gridSpan w:val="3"/>
            <w:tcBorders>
              <w:top w:val="single" w:sz="4" w:space="0" w:color="auto"/>
            </w:tcBorders>
            <w:shd w:val="clear" w:color="auto" w:fill="auto"/>
            <w:vAlign w:val="bottom"/>
          </w:tcPr>
          <w:p w14:paraId="6C1933AB" w14:textId="77777777" w:rsidR="008B5DB0" w:rsidRDefault="00000000">
            <w:pPr>
              <w:pStyle w:val="Jin0"/>
              <w:framePr w:w="10742" w:h="7949" w:wrap="none" w:vAnchor="page" w:hAnchor="page" w:x="569" w:y="501"/>
              <w:tabs>
                <w:tab w:val="left" w:pos="1429"/>
              </w:tabs>
              <w:spacing w:after="120"/>
              <w:rPr>
                <w:sz w:val="17"/>
                <w:szCs w:val="17"/>
              </w:rPr>
            </w:pPr>
            <w:r>
              <w:rPr>
                <w:smallCaps/>
                <w:sz w:val="15"/>
                <w:szCs w:val="15"/>
              </w:rPr>
              <w:t>d</w:t>
            </w:r>
            <w:r>
              <w:rPr>
                <w:sz w:val="17"/>
                <w:szCs w:val="17"/>
              </w:rPr>
              <w:t xml:space="preserve"> HSV</w:t>
            </w:r>
            <w:r>
              <w:rPr>
                <w:sz w:val="17"/>
                <w:szCs w:val="17"/>
              </w:rPr>
              <w:tab/>
              <w:t>Práce a dodávky HSV</w:t>
            </w:r>
          </w:p>
          <w:p w14:paraId="1DE02321" w14:textId="77777777" w:rsidR="008B5DB0" w:rsidRDefault="00000000">
            <w:pPr>
              <w:pStyle w:val="Jin0"/>
              <w:framePr w:w="10742" w:h="7949" w:wrap="none" w:vAnchor="page" w:hAnchor="page" w:x="569" w:y="501"/>
              <w:tabs>
                <w:tab w:val="left" w:pos="1429"/>
              </w:tabs>
              <w:rPr>
                <w:sz w:val="15"/>
                <w:szCs w:val="15"/>
              </w:rPr>
            </w:pPr>
            <w:r>
              <w:rPr>
                <w:sz w:val="10"/>
                <w:szCs w:val="10"/>
              </w:rPr>
              <w:t xml:space="preserve">D </w:t>
            </w:r>
            <w:r>
              <w:rPr>
                <w:sz w:val="15"/>
                <w:szCs w:val="15"/>
              </w:rPr>
              <w:t>8</w:t>
            </w:r>
            <w:r>
              <w:rPr>
                <w:sz w:val="15"/>
                <w:szCs w:val="15"/>
              </w:rPr>
              <w:tab/>
              <w:t>Vedení trubní dálková a přípojná</w:t>
            </w:r>
          </w:p>
        </w:tc>
        <w:tc>
          <w:tcPr>
            <w:tcW w:w="1058" w:type="dxa"/>
            <w:tcBorders>
              <w:top w:val="single" w:sz="4" w:space="0" w:color="auto"/>
            </w:tcBorders>
            <w:shd w:val="clear" w:color="auto" w:fill="auto"/>
          </w:tcPr>
          <w:p w14:paraId="3AB07424" w14:textId="77777777" w:rsidR="008B5DB0" w:rsidRDefault="008B5DB0">
            <w:pPr>
              <w:framePr w:w="10742" w:h="7949" w:wrap="none" w:vAnchor="page" w:hAnchor="page" w:x="569" w:y="501"/>
              <w:rPr>
                <w:sz w:val="10"/>
                <w:szCs w:val="10"/>
              </w:rPr>
            </w:pPr>
          </w:p>
        </w:tc>
        <w:tc>
          <w:tcPr>
            <w:tcW w:w="1505" w:type="dxa"/>
            <w:tcBorders>
              <w:top w:val="single" w:sz="4" w:space="0" w:color="auto"/>
            </w:tcBorders>
            <w:shd w:val="clear" w:color="auto" w:fill="auto"/>
            <w:vAlign w:val="bottom"/>
          </w:tcPr>
          <w:p w14:paraId="1E646A0A" w14:textId="77777777" w:rsidR="008B5DB0" w:rsidRDefault="00000000">
            <w:pPr>
              <w:pStyle w:val="Jin0"/>
              <w:framePr w:w="10742" w:h="7949" w:wrap="none" w:vAnchor="page" w:hAnchor="page" w:x="569" w:y="501"/>
              <w:spacing w:after="120"/>
              <w:jc w:val="right"/>
              <w:rPr>
                <w:sz w:val="17"/>
                <w:szCs w:val="17"/>
              </w:rPr>
            </w:pPr>
            <w:r>
              <w:rPr>
                <w:sz w:val="17"/>
                <w:szCs w:val="17"/>
              </w:rPr>
              <w:t>134 217,58</w:t>
            </w:r>
          </w:p>
          <w:p w14:paraId="0D44B6C3" w14:textId="77777777" w:rsidR="008B5DB0" w:rsidRDefault="00000000">
            <w:pPr>
              <w:pStyle w:val="Jin0"/>
              <w:framePr w:w="10742" w:h="7949" w:wrap="none" w:vAnchor="page" w:hAnchor="page" w:x="569" w:y="501"/>
              <w:ind w:firstLine="780"/>
              <w:rPr>
                <w:sz w:val="15"/>
                <w:szCs w:val="15"/>
              </w:rPr>
            </w:pPr>
            <w:r>
              <w:rPr>
                <w:sz w:val="15"/>
                <w:szCs w:val="15"/>
              </w:rPr>
              <w:t>35 797,58</w:t>
            </w:r>
          </w:p>
        </w:tc>
        <w:tc>
          <w:tcPr>
            <w:tcW w:w="1526" w:type="dxa"/>
            <w:tcBorders>
              <w:top w:val="single" w:sz="4" w:space="0" w:color="auto"/>
            </w:tcBorders>
            <w:shd w:val="clear" w:color="auto" w:fill="auto"/>
          </w:tcPr>
          <w:p w14:paraId="20240200" w14:textId="77777777" w:rsidR="008B5DB0" w:rsidRDefault="008B5DB0">
            <w:pPr>
              <w:framePr w:w="10742" w:h="7949" w:wrap="none" w:vAnchor="page" w:hAnchor="page" w:x="569" w:y="501"/>
              <w:rPr>
                <w:sz w:val="10"/>
                <w:szCs w:val="10"/>
              </w:rPr>
            </w:pPr>
          </w:p>
        </w:tc>
      </w:tr>
      <w:tr w:rsidR="008B5DB0" w14:paraId="70C4CD74" w14:textId="77777777">
        <w:tblPrEx>
          <w:tblCellMar>
            <w:top w:w="0" w:type="dxa"/>
            <w:bottom w:w="0" w:type="dxa"/>
          </w:tblCellMar>
        </w:tblPrEx>
        <w:trPr>
          <w:trHeight w:hRule="exact" w:val="518"/>
        </w:trPr>
        <w:tc>
          <w:tcPr>
            <w:tcW w:w="324" w:type="dxa"/>
            <w:shd w:val="clear" w:color="auto" w:fill="auto"/>
            <w:vAlign w:val="center"/>
          </w:tcPr>
          <w:p w14:paraId="24A5899C" w14:textId="77777777" w:rsidR="008B5DB0" w:rsidRDefault="00000000">
            <w:pPr>
              <w:pStyle w:val="Jin0"/>
              <w:framePr w:w="10742" w:h="7949" w:wrap="none" w:vAnchor="page" w:hAnchor="page" w:x="569" w:y="501"/>
            </w:pPr>
            <w:r>
              <w:t>20</w:t>
            </w:r>
          </w:p>
        </w:tc>
        <w:tc>
          <w:tcPr>
            <w:tcW w:w="1429" w:type="dxa"/>
            <w:tcBorders>
              <w:top w:val="single" w:sz="4" w:space="0" w:color="auto"/>
            </w:tcBorders>
            <w:shd w:val="clear" w:color="auto" w:fill="auto"/>
            <w:vAlign w:val="center"/>
          </w:tcPr>
          <w:p w14:paraId="7D9CF0AC" w14:textId="77777777" w:rsidR="008B5DB0" w:rsidRDefault="00000000">
            <w:pPr>
              <w:pStyle w:val="Jin0"/>
              <w:framePr w:w="10742" w:h="7949" w:wrap="none" w:vAnchor="page" w:hAnchor="page" w:x="569" w:y="501"/>
            </w:pPr>
            <w:r>
              <w:t>K 897171111</w:t>
            </w:r>
          </w:p>
        </w:tc>
        <w:tc>
          <w:tcPr>
            <w:tcW w:w="3438" w:type="dxa"/>
            <w:shd w:val="clear" w:color="auto" w:fill="auto"/>
            <w:vAlign w:val="bottom"/>
          </w:tcPr>
          <w:p w14:paraId="08C9EFDF" w14:textId="77777777" w:rsidR="008B5DB0" w:rsidRDefault="00000000">
            <w:pPr>
              <w:pStyle w:val="Jin0"/>
              <w:framePr w:w="10742" w:h="7949" w:wrap="none" w:vAnchor="page" w:hAnchor="page" w:x="569" w:y="501"/>
              <w:spacing w:line="298" w:lineRule="auto"/>
            </w:pPr>
            <w:r>
              <w:t>Akumulační boxy z PP pro vsakování dešťových vod pod pochozí plochy a plochy zatížené osobními automobily objemu do 10 m3</w:t>
            </w:r>
          </w:p>
        </w:tc>
        <w:tc>
          <w:tcPr>
            <w:tcW w:w="1462" w:type="dxa"/>
            <w:shd w:val="clear" w:color="auto" w:fill="auto"/>
            <w:vAlign w:val="center"/>
          </w:tcPr>
          <w:p w14:paraId="4603FB61" w14:textId="77777777" w:rsidR="008B5DB0" w:rsidRDefault="00000000">
            <w:pPr>
              <w:pStyle w:val="Jin0"/>
              <w:framePr w:w="10742" w:h="7949" w:wrap="none" w:vAnchor="page" w:hAnchor="page" w:x="569" w:y="501"/>
              <w:tabs>
                <w:tab w:val="left" w:pos="1071"/>
              </w:tabs>
              <w:ind w:firstLine="160"/>
            </w:pPr>
            <w:r>
              <w:t>m3</w:t>
            </w:r>
            <w:r>
              <w:tab/>
              <w:t>5,746</w:t>
            </w:r>
          </w:p>
        </w:tc>
        <w:tc>
          <w:tcPr>
            <w:tcW w:w="1058" w:type="dxa"/>
            <w:shd w:val="clear" w:color="auto" w:fill="auto"/>
            <w:vAlign w:val="center"/>
          </w:tcPr>
          <w:p w14:paraId="21CF8903" w14:textId="77777777" w:rsidR="008B5DB0" w:rsidRDefault="00000000">
            <w:pPr>
              <w:pStyle w:val="Jin0"/>
              <w:framePr w:w="10742" w:h="7949" w:wrap="none" w:vAnchor="page" w:hAnchor="page" w:x="569" w:y="501"/>
              <w:jc w:val="right"/>
            </w:pPr>
            <w:r>
              <w:t>6 230,00</w:t>
            </w:r>
          </w:p>
        </w:tc>
        <w:tc>
          <w:tcPr>
            <w:tcW w:w="1505" w:type="dxa"/>
            <w:shd w:val="clear" w:color="auto" w:fill="auto"/>
            <w:vAlign w:val="center"/>
          </w:tcPr>
          <w:p w14:paraId="31C80A96" w14:textId="77777777" w:rsidR="008B5DB0" w:rsidRDefault="00000000">
            <w:pPr>
              <w:pStyle w:val="Jin0"/>
              <w:framePr w:w="10742" w:h="7949" w:wrap="none" w:vAnchor="page" w:hAnchor="page" w:x="569" w:y="501"/>
              <w:jc w:val="right"/>
            </w:pPr>
            <w:r>
              <w:t>35 797,58</w:t>
            </w:r>
          </w:p>
        </w:tc>
        <w:tc>
          <w:tcPr>
            <w:tcW w:w="1526" w:type="dxa"/>
            <w:shd w:val="clear" w:color="auto" w:fill="auto"/>
            <w:vAlign w:val="center"/>
          </w:tcPr>
          <w:p w14:paraId="624AF5CE" w14:textId="77777777" w:rsidR="008B5DB0" w:rsidRDefault="00000000">
            <w:pPr>
              <w:pStyle w:val="Jin0"/>
              <w:framePr w:w="10742" w:h="7949" w:wrap="none" w:vAnchor="page" w:hAnchor="page" w:x="569" w:y="501"/>
            </w:pPr>
            <w:r>
              <w:t>CS ÚRS 2024 02</w:t>
            </w:r>
          </w:p>
        </w:tc>
      </w:tr>
      <w:tr w:rsidR="008B5DB0" w14:paraId="60F83F02" w14:textId="77777777">
        <w:tblPrEx>
          <w:tblCellMar>
            <w:top w:w="0" w:type="dxa"/>
            <w:bottom w:w="0" w:type="dxa"/>
          </w:tblCellMar>
        </w:tblPrEx>
        <w:trPr>
          <w:trHeight w:hRule="exact" w:val="871"/>
        </w:trPr>
        <w:tc>
          <w:tcPr>
            <w:tcW w:w="324" w:type="dxa"/>
            <w:shd w:val="clear" w:color="auto" w:fill="auto"/>
          </w:tcPr>
          <w:p w14:paraId="490AD161" w14:textId="77777777" w:rsidR="008B5DB0" w:rsidRDefault="008B5DB0">
            <w:pPr>
              <w:framePr w:w="10742" w:h="7949" w:wrap="none" w:vAnchor="page" w:hAnchor="page" w:x="569" w:y="501"/>
              <w:rPr>
                <w:sz w:val="10"/>
                <w:szCs w:val="10"/>
              </w:rPr>
            </w:pPr>
          </w:p>
        </w:tc>
        <w:tc>
          <w:tcPr>
            <w:tcW w:w="6329" w:type="dxa"/>
            <w:gridSpan w:val="3"/>
            <w:tcBorders>
              <w:top w:val="single" w:sz="4" w:space="0" w:color="auto"/>
            </w:tcBorders>
            <w:shd w:val="clear" w:color="auto" w:fill="auto"/>
            <w:vAlign w:val="bottom"/>
          </w:tcPr>
          <w:p w14:paraId="3F0F41FE" w14:textId="77777777" w:rsidR="008B5DB0" w:rsidRDefault="00000000">
            <w:pPr>
              <w:pStyle w:val="Jin0"/>
              <w:framePr w:w="10742" w:h="7949" w:wrap="none" w:vAnchor="page" w:hAnchor="page" w:x="569" w:y="501"/>
              <w:ind w:left="1460"/>
              <w:rPr>
                <w:sz w:val="10"/>
                <w:szCs w:val="10"/>
              </w:rPr>
            </w:pPr>
            <w:r>
              <w:rPr>
                <w:sz w:val="10"/>
                <w:szCs w:val="10"/>
              </w:rPr>
              <w:t>Akumulační boxy z polypropylenu PP pro vsakování dešťových vod pro</w:t>
            </w:r>
          </w:p>
          <w:p w14:paraId="47637940" w14:textId="77777777" w:rsidR="008B5DB0" w:rsidRDefault="00000000">
            <w:pPr>
              <w:pStyle w:val="Jin0"/>
              <w:framePr w:w="10742" w:h="7949" w:wrap="none" w:vAnchor="page" w:hAnchor="page" w:x="569" w:y="501"/>
              <w:tabs>
                <w:tab w:val="left" w:pos="1447"/>
              </w:tabs>
              <w:rPr>
                <w:sz w:val="10"/>
                <w:szCs w:val="10"/>
              </w:rPr>
            </w:pPr>
            <w:r>
              <w:rPr>
                <w:sz w:val="10"/>
                <w:szCs w:val="10"/>
              </w:rPr>
              <w:t>PP</w:t>
            </w:r>
            <w:r>
              <w:rPr>
                <w:sz w:val="10"/>
                <w:szCs w:val="10"/>
              </w:rPr>
              <w:tab/>
              <w:t>pochozí a pod plochy zatížené osobními automobily o celkovém</w:t>
            </w:r>
          </w:p>
          <w:p w14:paraId="4E2F6D22" w14:textId="77777777" w:rsidR="008B5DB0" w:rsidRDefault="00000000">
            <w:pPr>
              <w:pStyle w:val="Jin0"/>
              <w:framePr w:w="10742" w:h="7949" w:wrap="none" w:vAnchor="page" w:hAnchor="page" w:x="569" w:y="501"/>
              <w:ind w:left="1460"/>
              <w:rPr>
                <w:sz w:val="10"/>
                <w:szCs w:val="10"/>
              </w:rPr>
            </w:pPr>
            <w:r>
              <w:rPr>
                <w:sz w:val="10"/>
                <w:szCs w:val="10"/>
              </w:rPr>
              <w:t>akumulačním objemu do 10 m3</w:t>
            </w:r>
          </w:p>
          <w:p w14:paraId="0C7A85E0" w14:textId="77777777" w:rsidR="008B5DB0" w:rsidRDefault="00000000">
            <w:pPr>
              <w:pStyle w:val="Jin0"/>
              <w:framePr w:w="10742" w:h="7949" w:wrap="none" w:vAnchor="page" w:hAnchor="page" w:x="569" w:y="501"/>
              <w:tabs>
                <w:tab w:val="left" w:pos="1447"/>
              </w:tabs>
              <w:spacing w:after="180"/>
              <w:rPr>
                <w:sz w:val="9"/>
                <w:szCs w:val="9"/>
              </w:rPr>
            </w:pPr>
            <w:r>
              <w:rPr>
                <w:sz w:val="10"/>
                <w:szCs w:val="10"/>
              </w:rPr>
              <w:t>Online PSC</w:t>
            </w:r>
            <w:r>
              <w:rPr>
                <w:sz w:val="10"/>
                <w:szCs w:val="10"/>
              </w:rPr>
              <w:tab/>
            </w:r>
            <w:hyperlink r:id="rId43" w:history="1">
              <w:r>
                <w:rPr>
                  <w:i/>
                  <w:iCs/>
                  <w:sz w:val="9"/>
                  <w:szCs w:val="9"/>
                  <w:u w:val="single"/>
                  <w:lang w:val="en-US" w:eastAsia="en-US" w:bidi="en-US"/>
                </w:rPr>
                <w:t xml:space="preserve">https://podminky.urs.cz/item/CS </w:t>
              </w:r>
              <w:r>
                <w:rPr>
                  <w:i/>
                  <w:iCs/>
                  <w:sz w:val="9"/>
                  <w:szCs w:val="9"/>
                  <w:u w:val="single"/>
                </w:rPr>
                <w:t>URS 2024 02/897171111</w:t>
              </w:r>
            </w:hyperlink>
          </w:p>
          <w:p w14:paraId="536E91A7" w14:textId="77777777" w:rsidR="008B5DB0" w:rsidRDefault="00000000">
            <w:pPr>
              <w:pStyle w:val="Jin0"/>
              <w:framePr w:w="10742" w:h="7949" w:wrap="none" w:vAnchor="page" w:hAnchor="page" w:x="569" w:y="501"/>
              <w:tabs>
                <w:tab w:val="left" w:pos="1454"/>
              </w:tabs>
              <w:rPr>
                <w:sz w:val="15"/>
                <w:szCs w:val="15"/>
              </w:rPr>
            </w:pPr>
            <w:r>
              <w:rPr>
                <w:sz w:val="10"/>
                <w:szCs w:val="10"/>
              </w:rPr>
              <w:t xml:space="preserve">D </w:t>
            </w:r>
            <w:r>
              <w:rPr>
                <w:sz w:val="15"/>
                <w:szCs w:val="15"/>
              </w:rPr>
              <w:t>9</w:t>
            </w:r>
            <w:r>
              <w:rPr>
                <w:sz w:val="15"/>
                <w:szCs w:val="15"/>
              </w:rPr>
              <w:tab/>
              <w:t>Ostatní konstrukce a práce, bourání</w:t>
            </w:r>
          </w:p>
        </w:tc>
        <w:tc>
          <w:tcPr>
            <w:tcW w:w="1058" w:type="dxa"/>
            <w:tcBorders>
              <w:top w:val="single" w:sz="4" w:space="0" w:color="auto"/>
            </w:tcBorders>
            <w:shd w:val="clear" w:color="auto" w:fill="auto"/>
          </w:tcPr>
          <w:p w14:paraId="53D6A51C" w14:textId="77777777" w:rsidR="008B5DB0" w:rsidRDefault="008B5DB0">
            <w:pPr>
              <w:framePr w:w="10742" w:h="7949" w:wrap="none" w:vAnchor="page" w:hAnchor="page" w:x="569" w:y="501"/>
              <w:rPr>
                <w:sz w:val="10"/>
                <w:szCs w:val="10"/>
              </w:rPr>
            </w:pPr>
          </w:p>
        </w:tc>
        <w:tc>
          <w:tcPr>
            <w:tcW w:w="1505" w:type="dxa"/>
            <w:tcBorders>
              <w:top w:val="single" w:sz="4" w:space="0" w:color="auto"/>
            </w:tcBorders>
            <w:shd w:val="clear" w:color="auto" w:fill="auto"/>
            <w:vAlign w:val="bottom"/>
          </w:tcPr>
          <w:p w14:paraId="6C88FD29" w14:textId="77777777" w:rsidR="008B5DB0" w:rsidRDefault="00000000">
            <w:pPr>
              <w:pStyle w:val="Jin0"/>
              <w:framePr w:w="10742" w:h="7949" w:wrap="none" w:vAnchor="page" w:hAnchor="page" w:x="569" w:y="501"/>
              <w:ind w:firstLine="780"/>
              <w:jc w:val="both"/>
              <w:rPr>
                <w:sz w:val="15"/>
                <w:szCs w:val="15"/>
              </w:rPr>
            </w:pPr>
            <w:r>
              <w:rPr>
                <w:sz w:val="15"/>
                <w:szCs w:val="15"/>
              </w:rPr>
              <w:t>98 420,00</w:t>
            </w:r>
          </w:p>
        </w:tc>
        <w:tc>
          <w:tcPr>
            <w:tcW w:w="1526" w:type="dxa"/>
            <w:shd w:val="clear" w:color="auto" w:fill="auto"/>
          </w:tcPr>
          <w:p w14:paraId="5E64ED80" w14:textId="77777777" w:rsidR="008B5DB0" w:rsidRDefault="008B5DB0">
            <w:pPr>
              <w:framePr w:w="10742" w:h="7949" w:wrap="none" w:vAnchor="page" w:hAnchor="page" w:x="569" w:y="501"/>
              <w:rPr>
                <w:sz w:val="10"/>
                <w:szCs w:val="10"/>
              </w:rPr>
            </w:pPr>
          </w:p>
        </w:tc>
      </w:tr>
      <w:tr w:rsidR="008B5DB0" w14:paraId="17544018" w14:textId="77777777">
        <w:tblPrEx>
          <w:tblCellMar>
            <w:top w:w="0" w:type="dxa"/>
            <w:bottom w:w="0" w:type="dxa"/>
          </w:tblCellMar>
        </w:tblPrEx>
        <w:trPr>
          <w:trHeight w:hRule="exact" w:val="331"/>
        </w:trPr>
        <w:tc>
          <w:tcPr>
            <w:tcW w:w="324" w:type="dxa"/>
            <w:tcBorders>
              <w:top w:val="single" w:sz="4" w:space="0" w:color="auto"/>
            </w:tcBorders>
            <w:shd w:val="clear" w:color="auto" w:fill="auto"/>
            <w:vAlign w:val="center"/>
          </w:tcPr>
          <w:p w14:paraId="2E962511" w14:textId="77777777" w:rsidR="008B5DB0" w:rsidRDefault="00000000">
            <w:pPr>
              <w:pStyle w:val="Jin0"/>
              <w:framePr w:w="10742" w:h="7949" w:wrap="none" w:vAnchor="page" w:hAnchor="page" w:x="569" w:y="501"/>
            </w:pPr>
            <w:r>
              <w:t>21</w:t>
            </w:r>
          </w:p>
        </w:tc>
        <w:tc>
          <w:tcPr>
            <w:tcW w:w="1429" w:type="dxa"/>
            <w:tcBorders>
              <w:top w:val="single" w:sz="4" w:space="0" w:color="auto"/>
            </w:tcBorders>
            <w:shd w:val="clear" w:color="auto" w:fill="auto"/>
            <w:vAlign w:val="center"/>
          </w:tcPr>
          <w:p w14:paraId="5118C1E2" w14:textId="77777777" w:rsidR="008B5DB0" w:rsidRDefault="00000000">
            <w:pPr>
              <w:pStyle w:val="Jin0"/>
              <w:framePr w:w="10742" w:h="7949" w:wrap="none" w:vAnchor="page" w:hAnchor="page" w:x="569" w:y="501"/>
            </w:pPr>
            <w:r>
              <w:t>K 916131112</w:t>
            </w:r>
          </w:p>
        </w:tc>
        <w:tc>
          <w:tcPr>
            <w:tcW w:w="3438" w:type="dxa"/>
            <w:tcBorders>
              <w:top w:val="single" w:sz="4" w:space="0" w:color="auto"/>
            </w:tcBorders>
            <w:shd w:val="clear" w:color="auto" w:fill="auto"/>
            <w:vAlign w:val="bottom"/>
          </w:tcPr>
          <w:p w14:paraId="3DD2EA98" w14:textId="77777777" w:rsidR="008B5DB0" w:rsidRDefault="00000000">
            <w:pPr>
              <w:pStyle w:val="Jin0"/>
              <w:framePr w:w="10742" w:h="7949" w:wrap="none" w:vAnchor="page" w:hAnchor="page" w:x="569" w:y="501"/>
              <w:spacing w:line="288" w:lineRule="auto"/>
            </w:pPr>
            <w:r>
              <w:t>Osazení silničního obrubníku betonového ležatého bez boční opery do lože z betonu prostého</w:t>
            </w:r>
          </w:p>
        </w:tc>
        <w:tc>
          <w:tcPr>
            <w:tcW w:w="1462" w:type="dxa"/>
            <w:tcBorders>
              <w:top w:val="single" w:sz="4" w:space="0" w:color="auto"/>
            </w:tcBorders>
            <w:shd w:val="clear" w:color="auto" w:fill="auto"/>
            <w:vAlign w:val="center"/>
          </w:tcPr>
          <w:p w14:paraId="5F7EADD9" w14:textId="77777777" w:rsidR="008B5DB0" w:rsidRDefault="00000000">
            <w:pPr>
              <w:pStyle w:val="Jin0"/>
              <w:framePr w:w="10742" w:h="7949" w:wrap="none" w:vAnchor="page" w:hAnchor="page" w:x="569" w:y="501"/>
              <w:tabs>
                <w:tab w:val="left" w:pos="731"/>
              </w:tabs>
              <w:jc w:val="right"/>
            </w:pPr>
            <w:r>
              <w:t>m</w:t>
            </w:r>
            <w:r>
              <w:tab/>
              <w:t>170,000</w:t>
            </w:r>
          </w:p>
        </w:tc>
        <w:tc>
          <w:tcPr>
            <w:tcW w:w="1058" w:type="dxa"/>
            <w:tcBorders>
              <w:top w:val="single" w:sz="4" w:space="0" w:color="auto"/>
            </w:tcBorders>
            <w:shd w:val="clear" w:color="auto" w:fill="auto"/>
            <w:vAlign w:val="center"/>
          </w:tcPr>
          <w:p w14:paraId="19E03580" w14:textId="77777777" w:rsidR="008B5DB0" w:rsidRDefault="00000000">
            <w:pPr>
              <w:pStyle w:val="Jin0"/>
              <w:framePr w:w="10742" w:h="7949" w:wrap="none" w:vAnchor="page" w:hAnchor="page" w:x="569" w:y="501"/>
              <w:jc w:val="right"/>
            </w:pPr>
            <w:r>
              <w:t>336,00</w:t>
            </w:r>
          </w:p>
        </w:tc>
        <w:tc>
          <w:tcPr>
            <w:tcW w:w="3031" w:type="dxa"/>
            <w:gridSpan w:val="2"/>
            <w:tcBorders>
              <w:top w:val="single" w:sz="4" w:space="0" w:color="auto"/>
            </w:tcBorders>
            <w:shd w:val="clear" w:color="auto" w:fill="auto"/>
            <w:vAlign w:val="center"/>
          </w:tcPr>
          <w:p w14:paraId="497136E8" w14:textId="77777777" w:rsidR="008B5DB0" w:rsidRDefault="00000000">
            <w:pPr>
              <w:pStyle w:val="Jin0"/>
              <w:framePr w:w="10742" w:h="7949" w:wrap="none" w:vAnchor="page" w:hAnchor="page" w:x="569" w:y="501"/>
              <w:ind w:firstLine="840"/>
            </w:pPr>
            <w:r>
              <w:t>57 120,00 CS ÚRS 2024 02</w:t>
            </w:r>
          </w:p>
        </w:tc>
      </w:tr>
      <w:tr w:rsidR="008B5DB0" w14:paraId="4E07B918" w14:textId="77777777">
        <w:tblPrEx>
          <w:tblCellMar>
            <w:top w:w="0" w:type="dxa"/>
            <w:bottom w:w="0" w:type="dxa"/>
          </w:tblCellMar>
        </w:tblPrEx>
        <w:trPr>
          <w:trHeight w:hRule="exact" w:val="1030"/>
        </w:trPr>
        <w:tc>
          <w:tcPr>
            <w:tcW w:w="10742" w:type="dxa"/>
            <w:gridSpan w:val="7"/>
            <w:tcBorders>
              <w:top w:val="single" w:sz="4" w:space="0" w:color="auto"/>
            </w:tcBorders>
            <w:shd w:val="clear" w:color="auto" w:fill="auto"/>
          </w:tcPr>
          <w:p w14:paraId="162B9C15" w14:textId="77777777" w:rsidR="008B5DB0" w:rsidRDefault="00000000">
            <w:pPr>
              <w:pStyle w:val="Jin0"/>
              <w:framePr w:w="10742" w:h="7949" w:wrap="none" w:vAnchor="page" w:hAnchor="page" w:x="569" w:y="501"/>
              <w:ind w:left="1760"/>
              <w:rPr>
                <w:sz w:val="10"/>
                <w:szCs w:val="10"/>
              </w:rPr>
            </w:pPr>
            <w:r>
              <w:rPr>
                <w:sz w:val="10"/>
                <w:szCs w:val="10"/>
              </w:rPr>
              <w:t>Osazeni silničního obrubníku betonového se zřízením lože, s vyplněním</w:t>
            </w:r>
          </w:p>
          <w:p w14:paraId="220F906C" w14:textId="77777777" w:rsidR="008B5DB0" w:rsidRDefault="00000000">
            <w:pPr>
              <w:pStyle w:val="Jin0"/>
              <w:framePr w:w="10742" w:h="7949" w:wrap="none" w:vAnchor="page" w:hAnchor="page" w:x="569" w:y="501"/>
              <w:tabs>
                <w:tab w:val="left" w:pos="1744"/>
              </w:tabs>
              <w:ind w:firstLine="300"/>
              <w:rPr>
                <w:sz w:val="10"/>
                <w:szCs w:val="10"/>
              </w:rPr>
            </w:pPr>
            <w:r>
              <w:rPr>
                <w:sz w:val="10"/>
                <w:szCs w:val="10"/>
              </w:rPr>
              <w:t>PP</w:t>
            </w:r>
            <w:r>
              <w:rPr>
                <w:sz w:val="10"/>
                <w:szCs w:val="10"/>
              </w:rPr>
              <w:tab/>
              <w:t>a zatřením spár cementovou maltou ležatého bez boční opery, do lože z</w:t>
            </w:r>
          </w:p>
          <w:p w14:paraId="4A243AF4" w14:textId="77777777" w:rsidR="008B5DB0" w:rsidRDefault="00000000">
            <w:pPr>
              <w:pStyle w:val="Jin0"/>
              <w:framePr w:w="10742" w:h="7949" w:wrap="none" w:vAnchor="page" w:hAnchor="page" w:x="569" w:y="501"/>
              <w:ind w:left="1760"/>
              <w:rPr>
                <w:sz w:val="10"/>
                <w:szCs w:val="10"/>
              </w:rPr>
            </w:pPr>
            <w:r>
              <w:rPr>
                <w:sz w:val="10"/>
                <w:szCs w:val="10"/>
              </w:rPr>
              <w:t>betonu prostého</w:t>
            </w:r>
          </w:p>
          <w:p w14:paraId="6AF67390" w14:textId="77777777" w:rsidR="008B5DB0" w:rsidRDefault="00000000">
            <w:pPr>
              <w:pStyle w:val="Jin0"/>
              <w:framePr w:w="10742" w:h="7949" w:wrap="none" w:vAnchor="page" w:hAnchor="page" w:x="569" w:y="501"/>
              <w:tabs>
                <w:tab w:val="left" w:pos="1733"/>
                <w:tab w:val="center" w:pos="3270"/>
              </w:tabs>
              <w:ind w:firstLine="300"/>
              <w:rPr>
                <w:sz w:val="9"/>
                <w:szCs w:val="9"/>
              </w:rPr>
            </w:pPr>
            <w:r>
              <w:rPr>
                <w:sz w:val="10"/>
                <w:szCs w:val="10"/>
              </w:rPr>
              <w:t>Online PSC</w:t>
            </w:r>
            <w:r>
              <w:rPr>
                <w:sz w:val="10"/>
                <w:szCs w:val="10"/>
              </w:rPr>
              <w:tab/>
            </w:r>
            <w:hyperlink r:id="rId44" w:history="1">
              <w:r>
                <w:rPr>
                  <w:i/>
                  <w:iCs/>
                  <w:sz w:val="9"/>
                  <w:szCs w:val="9"/>
                  <w:u w:val="single"/>
                  <w:lang w:val="en-US" w:eastAsia="en-US" w:bidi="en-US"/>
                </w:rPr>
                <w:t>https://podminkv.urs.cz/item/CS</w:t>
              </w:r>
              <w:r>
                <w:rPr>
                  <w:i/>
                  <w:iCs/>
                  <w:sz w:val="9"/>
                  <w:szCs w:val="9"/>
                  <w:u w:val="single"/>
                  <w:lang w:val="en-US" w:eastAsia="en-US" w:bidi="en-US"/>
                </w:rPr>
                <w:tab/>
              </w:r>
              <w:r>
                <w:rPr>
                  <w:i/>
                  <w:iCs/>
                  <w:sz w:val="9"/>
                  <w:szCs w:val="9"/>
                  <w:u w:val="single"/>
                </w:rPr>
                <w:t>URS 2024 02/916131112</w:t>
              </w:r>
            </w:hyperlink>
          </w:p>
          <w:p w14:paraId="0BBC3BC0" w14:textId="77777777" w:rsidR="008B5DB0" w:rsidRDefault="00000000">
            <w:pPr>
              <w:pStyle w:val="Jin0"/>
              <w:framePr w:w="10742" w:h="7949" w:wrap="none" w:vAnchor="page" w:hAnchor="page" w:x="569" w:y="501"/>
              <w:tabs>
                <w:tab w:val="left" w:pos="1740"/>
              </w:tabs>
              <w:ind w:firstLine="300"/>
              <w:rPr>
                <w:sz w:val="10"/>
                <w:szCs w:val="10"/>
              </w:rPr>
            </w:pPr>
            <w:r>
              <w:rPr>
                <w:i/>
                <w:iCs/>
                <w:sz w:val="9"/>
                <w:szCs w:val="9"/>
              </w:rPr>
              <w:t>W</w:t>
            </w:r>
            <w:r>
              <w:rPr>
                <w:sz w:val="10"/>
                <w:szCs w:val="10"/>
              </w:rPr>
              <w:tab/>
              <w:t>zaslepení kolektorové šachty</w:t>
            </w:r>
          </w:p>
          <w:p w14:paraId="4F4CDF89" w14:textId="77777777" w:rsidR="008B5DB0" w:rsidRDefault="00000000">
            <w:pPr>
              <w:pStyle w:val="Jin0"/>
              <w:framePr w:w="10742" w:h="7949" w:wrap="none" w:vAnchor="page" w:hAnchor="page" w:x="569" w:y="501"/>
              <w:tabs>
                <w:tab w:val="left" w:pos="1740"/>
                <w:tab w:val="right" w:pos="6578"/>
              </w:tabs>
              <w:ind w:firstLine="300"/>
              <w:rPr>
                <w:sz w:val="10"/>
                <w:szCs w:val="10"/>
              </w:rPr>
            </w:pPr>
            <w:r>
              <w:rPr>
                <w:sz w:val="10"/>
                <w:szCs w:val="10"/>
              </w:rPr>
              <w:t>W</w:t>
            </w:r>
            <w:r>
              <w:rPr>
                <w:sz w:val="10"/>
                <w:szCs w:val="10"/>
              </w:rPr>
              <w:tab/>
              <w:t>85*2</w:t>
            </w:r>
            <w:r>
              <w:rPr>
                <w:sz w:val="10"/>
                <w:szCs w:val="10"/>
              </w:rPr>
              <w:tab/>
              <w:t>170,000</w:t>
            </w:r>
          </w:p>
          <w:p w14:paraId="532859BE" w14:textId="77777777" w:rsidR="008B5DB0" w:rsidRDefault="00000000">
            <w:pPr>
              <w:pStyle w:val="Jin0"/>
              <w:framePr w:w="10742" w:h="7949" w:wrap="none" w:vAnchor="page" w:hAnchor="page" w:x="569" w:y="501"/>
              <w:tabs>
                <w:tab w:val="left" w:pos="1740"/>
                <w:tab w:val="right" w:pos="6578"/>
              </w:tabs>
              <w:ind w:firstLine="300"/>
              <w:rPr>
                <w:sz w:val="10"/>
                <w:szCs w:val="10"/>
              </w:rPr>
            </w:pPr>
            <w:r>
              <w:rPr>
                <w:sz w:val="10"/>
                <w:szCs w:val="10"/>
              </w:rPr>
              <w:t>w</w:t>
            </w:r>
            <w:r>
              <w:rPr>
                <w:sz w:val="10"/>
                <w:szCs w:val="10"/>
              </w:rPr>
              <w:tab/>
              <w:t>Součet</w:t>
            </w:r>
            <w:r>
              <w:rPr>
                <w:sz w:val="10"/>
                <w:szCs w:val="10"/>
              </w:rPr>
              <w:tab/>
              <w:t>170,000</w:t>
            </w:r>
          </w:p>
        </w:tc>
      </w:tr>
      <w:tr w:rsidR="008B5DB0" w14:paraId="60F381EC" w14:textId="77777777">
        <w:tblPrEx>
          <w:tblCellMar>
            <w:top w:w="0" w:type="dxa"/>
            <w:bottom w:w="0" w:type="dxa"/>
          </w:tblCellMar>
        </w:tblPrEx>
        <w:trPr>
          <w:trHeight w:hRule="exact" w:val="223"/>
        </w:trPr>
        <w:tc>
          <w:tcPr>
            <w:tcW w:w="324" w:type="dxa"/>
            <w:shd w:val="clear" w:color="auto" w:fill="auto"/>
            <w:vAlign w:val="bottom"/>
          </w:tcPr>
          <w:p w14:paraId="1954BD37" w14:textId="77777777" w:rsidR="008B5DB0" w:rsidRDefault="00000000">
            <w:pPr>
              <w:pStyle w:val="Jin0"/>
              <w:framePr w:w="10742" w:h="7949" w:wrap="none" w:vAnchor="page" w:hAnchor="page" w:x="569" w:y="501"/>
            </w:pPr>
            <w:r>
              <w:rPr>
                <w:i/>
                <w:iCs/>
              </w:rPr>
              <w:t>22</w:t>
            </w:r>
          </w:p>
        </w:tc>
        <w:tc>
          <w:tcPr>
            <w:tcW w:w="4867" w:type="dxa"/>
            <w:gridSpan w:val="2"/>
            <w:tcBorders>
              <w:top w:val="single" w:sz="4" w:space="0" w:color="auto"/>
            </w:tcBorders>
            <w:shd w:val="clear" w:color="auto" w:fill="auto"/>
            <w:vAlign w:val="bottom"/>
          </w:tcPr>
          <w:p w14:paraId="62EBA53E" w14:textId="77777777" w:rsidR="008B5DB0" w:rsidRDefault="00000000">
            <w:pPr>
              <w:pStyle w:val="Jin0"/>
              <w:framePr w:w="10742" w:h="7949" w:wrap="none" w:vAnchor="page" w:hAnchor="page" w:x="569" w:y="501"/>
              <w:tabs>
                <w:tab w:val="left" w:pos="1390"/>
              </w:tabs>
            </w:pPr>
            <w:r>
              <w:rPr>
                <w:i/>
                <w:iCs/>
              </w:rPr>
              <w:t>M 59217072</w:t>
            </w:r>
            <w:r>
              <w:rPr>
                <w:i/>
                <w:iCs/>
              </w:rPr>
              <w:tab/>
              <w:t xml:space="preserve">obrubník silniční betonový </w:t>
            </w:r>
            <w:r>
              <w:rPr>
                <w:i/>
                <w:iCs/>
                <w:lang w:val="en-US" w:eastAsia="en-US" w:bidi="en-US"/>
              </w:rPr>
              <w:t>1000x100x250mm</w:t>
            </w:r>
          </w:p>
        </w:tc>
        <w:tc>
          <w:tcPr>
            <w:tcW w:w="1462" w:type="dxa"/>
            <w:shd w:val="clear" w:color="auto" w:fill="auto"/>
            <w:vAlign w:val="bottom"/>
          </w:tcPr>
          <w:p w14:paraId="052F398F" w14:textId="77777777" w:rsidR="008B5DB0" w:rsidRDefault="00000000">
            <w:pPr>
              <w:pStyle w:val="Jin0"/>
              <w:framePr w:w="10742" w:h="7949" w:wrap="none" w:vAnchor="page" w:hAnchor="page" w:x="569" w:y="501"/>
              <w:tabs>
                <w:tab w:val="left" w:pos="724"/>
              </w:tabs>
              <w:jc w:val="right"/>
            </w:pPr>
            <w:r>
              <w:rPr>
                <w:i/>
                <w:iCs/>
              </w:rPr>
              <w:t>m</w:t>
            </w:r>
            <w:r>
              <w:rPr>
                <w:i/>
                <w:iCs/>
              </w:rPr>
              <w:tab/>
              <w:t>170,000</w:t>
            </w:r>
          </w:p>
        </w:tc>
        <w:tc>
          <w:tcPr>
            <w:tcW w:w="1058" w:type="dxa"/>
            <w:shd w:val="clear" w:color="auto" w:fill="auto"/>
            <w:vAlign w:val="bottom"/>
          </w:tcPr>
          <w:p w14:paraId="7FBFC3FD" w14:textId="77777777" w:rsidR="008B5DB0" w:rsidRDefault="00000000">
            <w:pPr>
              <w:pStyle w:val="Jin0"/>
              <w:framePr w:w="10742" w:h="7949" w:wrap="none" w:vAnchor="page" w:hAnchor="page" w:x="569" w:y="501"/>
              <w:jc w:val="right"/>
            </w:pPr>
            <w:r>
              <w:t>782,00</w:t>
            </w:r>
          </w:p>
        </w:tc>
        <w:tc>
          <w:tcPr>
            <w:tcW w:w="1505" w:type="dxa"/>
            <w:shd w:val="clear" w:color="auto" w:fill="auto"/>
            <w:vAlign w:val="bottom"/>
          </w:tcPr>
          <w:p w14:paraId="7ACEC515" w14:textId="77777777" w:rsidR="008B5DB0" w:rsidRDefault="00000000">
            <w:pPr>
              <w:pStyle w:val="Jin0"/>
              <w:framePr w:w="10742" w:h="7949" w:wrap="none" w:vAnchor="page" w:hAnchor="page" w:x="569" w:y="501"/>
              <w:jc w:val="right"/>
            </w:pPr>
            <w:r>
              <w:rPr>
                <w:i/>
                <w:iCs/>
              </w:rPr>
              <w:t>30 940,00</w:t>
            </w:r>
          </w:p>
        </w:tc>
        <w:tc>
          <w:tcPr>
            <w:tcW w:w="1526" w:type="dxa"/>
            <w:shd w:val="clear" w:color="auto" w:fill="auto"/>
            <w:vAlign w:val="bottom"/>
          </w:tcPr>
          <w:p w14:paraId="696BA05A" w14:textId="77777777" w:rsidR="008B5DB0" w:rsidRDefault="00000000">
            <w:pPr>
              <w:pStyle w:val="Jin0"/>
              <w:framePr w:w="10742" w:h="7949" w:wrap="none" w:vAnchor="page" w:hAnchor="page" w:x="569" w:y="501"/>
            </w:pPr>
            <w:r>
              <w:t xml:space="preserve">CS </w:t>
            </w:r>
            <w:r>
              <w:rPr>
                <w:i/>
                <w:iCs/>
              </w:rPr>
              <w:t>ÚRS 2024 02</w:t>
            </w:r>
          </w:p>
        </w:tc>
      </w:tr>
      <w:tr w:rsidR="008B5DB0" w14:paraId="03C4332D" w14:textId="77777777">
        <w:tblPrEx>
          <w:tblCellMar>
            <w:top w:w="0" w:type="dxa"/>
            <w:bottom w:w="0" w:type="dxa"/>
          </w:tblCellMar>
        </w:tblPrEx>
        <w:trPr>
          <w:trHeight w:hRule="exact" w:val="310"/>
        </w:trPr>
        <w:tc>
          <w:tcPr>
            <w:tcW w:w="10742" w:type="dxa"/>
            <w:gridSpan w:val="7"/>
            <w:tcBorders>
              <w:top w:val="single" w:sz="4" w:space="0" w:color="auto"/>
            </w:tcBorders>
            <w:shd w:val="clear" w:color="auto" w:fill="auto"/>
            <w:vAlign w:val="bottom"/>
          </w:tcPr>
          <w:p w14:paraId="78CC23C8" w14:textId="77777777" w:rsidR="008B5DB0" w:rsidRDefault="00000000">
            <w:pPr>
              <w:pStyle w:val="Jin0"/>
              <w:framePr w:w="10742" w:h="7949" w:wrap="none" w:vAnchor="page" w:hAnchor="page" w:x="569" w:y="501"/>
              <w:tabs>
                <w:tab w:val="left" w:pos="1718"/>
              </w:tabs>
              <w:spacing w:after="40"/>
              <w:ind w:firstLine="300"/>
              <w:rPr>
                <w:sz w:val="10"/>
                <w:szCs w:val="10"/>
              </w:rPr>
            </w:pPr>
            <w:r>
              <w:rPr>
                <w:sz w:val="10"/>
                <w:szCs w:val="10"/>
              </w:rPr>
              <w:t>PP</w:t>
            </w:r>
            <w:r>
              <w:rPr>
                <w:sz w:val="10"/>
                <w:szCs w:val="10"/>
              </w:rPr>
              <w:tab/>
              <w:t xml:space="preserve">obrubník silniční betonový </w:t>
            </w:r>
            <w:r>
              <w:rPr>
                <w:sz w:val="10"/>
                <w:szCs w:val="10"/>
                <w:lang w:val="en-US" w:eastAsia="en-US" w:bidi="en-US"/>
              </w:rPr>
              <w:t>1000x100x250mm</w:t>
            </w:r>
          </w:p>
          <w:p w14:paraId="4A85A2D2" w14:textId="77777777" w:rsidR="008B5DB0" w:rsidRDefault="00000000">
            <w:pPr>
              <w:pStyle w:val="Jin0"/>
              <w:framePr w:w="10742" w:h="7949" w:wrap="none" w:vAnchor="page" w:hAnchor="page" w:x="569" w:y="501"/>
              <w:tabs>
                <w:tab w:val="left" w:pos="1726"/>
                <w:tab w:val="left" w:pos="6150"/>
              </w:tabs>
              <w:ind w:firstLine="300"/>
              <w:rPr>
                <w:sz w:val="10"/>
                <w:szCs w:val="10"/>
              </w:rPr>
            </w:pPr>
            <w:r>
              <w:rPr>
                <w:sz w:val="10"/>
                <w:szCs w:val="10"/>
              </w:rPr>
              <w:t>w</w:t>
            </w:r>
            <w:r>
              <w:rPr>
                <w:sz w:val="10"/>
                <w:szCs w:val="10"/>
              </w:rPr>
              <w:tab/>
              <w:t>166,666666666667*1,02'Přepočtené koeficientem množství</w:t>
            </w:r>
            <w:r>
              <w:rPr>
                <w:sz w:val="10"/>
                <w:szCs w:val="10"/>
              </w:rPr>
              <w:tab/>
              <w:t>170,000</w:t>
            </w:r>
          </w:p>
        </w:tc>
      </w:tr>
      <w:tr w:rsidR="008B5DB0" w14:paraId="00FB8D7B" w14:textId="77777777">
        <w:tblPrEx>
          <w:tblCellMar>
            <w:top w:w="0" w:type="dxa"/>
            <w:bottom w:w="0" w:type="dxa"/>
          </w:tblCellMar>
        </w:tblPrEx>
        <w:trPr>
          <w:trHeight w:hRule="exact" w:val="331"/>
        </w:trPr>
        <w:tc>
          <w:tcPr>
            <w:tcW w:w="324" w:type="dxa"/>
            <w:shd w:val="clear" w:color="auto" w:fill="auto"/>
            <w:vAlign w:val="center"/>
          </w:tcPr>
          <w:p w14:paraId="18EBF382" w14:textId="77777777" w:rsidR="008B5DB0" w:rsidRDefault="00000000">
            <w:pPr>
              <w:pStyle w:val="Jin0"/>
              <w:framePr w:w="10742" w:h="7949" w:wrap="none" w:vAnchor="page" w:hAnchor="page" w:x="569" w:y="501"/>
            </w:pPr>
            <w:r>
              <w:t>23</w:t>
            </w:r>
          </w:p>
        </w:tc>
        <w:tc>
          <w:tcPr>
            <w:tcW w:w="1429" w:type="dxa"/>
            <w:shd w:val="clear" w:color="auto" w:fill="auto"/>
            <w:vAlign w:val="center"/>
          </w:tcPr>
          <w:p w14:paraId="2EE97182" w14:textId="77777777" w:rsidR="008B5DB0" w:rsidRDefault="00000000">
            <w:pPr>
              <w:pStyle w:val="Jin0"/>
              <w:framePr w:w="10742" w:h="7949" w:wrap="none" w:vAnchor="page" w:hAnchor="page" w:x="569" w:y="501"/>
            </w:pPr>
            <w:r>
              <w:t>K 916131112</w:t>
            </w:r>
          </w:p>
        </w:tc>
        <w:tc>
          <w:tcPr>
            <w:tcW w:w="4900" w:type="dxa"/>
            <w:gridSpan w:val="2"/>
            <w:tcBorders>
              <w:top w:val="single" w:sz="4" w:space="0" w:color="auto"/>
            </w:tcBorders>
            <w:shd w:val="clear" w:color="auto" w:fill="auto"/>
            <w:vAlign w:val="bottom"/>
          </w:tcPr>
          <w:p w14:paraId="4CB4534E" w14:textId="77777777" w:rsidR="008B5DB0" w:rsidRDefault="00000000">
            <w:pPr>
              <w:pStyle w:val="Jin0"/>
              <w:framePr w:w="10742" w:h="7949" w:wrap="none" w:vAnchor="page" w:hAnchor="page" w:x="569" w:y="501"/>
            </w:pPr>
            <w:r>
              <w:t>Osazeni silničního obrubníku betonového lezateho bez</w:t>
            </w:r>
          </w:p>
          <w:p w14:paraId="3CECB153" w14:textId="77777777" w:rsidR="008B5DB0" w:rsidRDefault="00000000">
            <w:pPr>
              <w:pStyle w:val="Jin0"/>
              <w:framePr w:w="10742" w:h="7949" w:wrap="none" w:vAnchor="page" w:hAnchor="page" w:x="569" w:y="501"/>
              <w:tabs>
                <w:tab w:val="left" w:pos="1526"/>
                <w:tab w:val="left" w:pos="2329"/>
              </w:tabs>
              <w:spacing w:line="180" w:lineRule="auto"/>
              <w:jc w:val="right"/>
            </w:pPr>
            <w:r>
              <w:t>...</w:t>
            </w:r>
            <w:r>
              <w:tab/>
              <w:t>m</w:t>
            </w:r>
            <w:r>
              <w:tab/>
              <w:t>20,000</w:t>
            </w:r>
          </w:p>
          <w:p w14:paraId="5F5B9CC2" w14:textId="77777777" w:rsidR="008B5DB0" w:rsidRDefault="00000000">
            <w:pPr>
              <w:pStyle w:val="Jin0"/>
              <w:framePr w:w="10742" w:h="7949" w:wrap="none" w:vAnchor="page" w:hAnchor="page" w:x="569" w:y="501"/>
              <w:spacing w:line="180" w:lineRule="auto"/>
            </w:pPr>
            <w:r>
              <w:t>bocm opery do loze z betonu prostého</w:t>
            </w:r>
          </w:p>
        </w:tc>
        <w:tc>
          <w:tcPr>
            <w:tcW w:w="1058" w:type="dxa"/>
            <w:tcBorders>
              <w:top w:val="single" w:sz="4" w:space="0" w:color="auto"/>
            </w:tcBorders>
            <w:shd w:val="clear" w:color="auto" w:fill="auto"/>
            <w:vAlign w:val="center"/>
          </w:tcPr>
          <w:p w14:paraId="5899B5FC" w14:textId="77777777" w:rsidR="008B5DB0" w:rsidRDefault="00000000">
            <w:pPr>
              <w:pStyle w:val="Jin0"/>
              <w:framePr w:w="10742" w:h="7949" w:wrap="none" w:vAnchor="page" w:hAnchor="page" w:x="569" w:y="501"/>
              <w:jc w:val="right"/>
            </w:pPr>
            <w:r>
              <w:t>336,00</w:t>
            </w:r>
          </w:p>
        </w:tc>
        <w:tc>
          <w:tcPr>
            <w:tcW w:w="1505" w:type="dxa"/>
            <w:tcBorders>
              <w:top w:val="single" w:sz="4" w:space="0" w:color="auto"/>
            </w:tcBorders>
            <w:shd w:val="clear" w:color="auto" w:fill="auto"/>
            <w:vAlign w:val="center"/>
          </w:tcPr>
          <w:p w14:paraId="1BE779E3" w14:textId="77777777" w:rsidR="008B5DB0" w:rsidRDefault="00000000">
            <w:pPr>
              <w:pStyle w:val="Jin0"/>
              <w:framePr w:w="10742" w:h="7949" w:wrap="none" w:vAnchor="page" w:hAnchor="page" w:x="569" w:y="501"/>
              <w:jc w:val="right"/>
            </w:pPr>
            <w:r>
              <w:t>6 720,00</w:t>
            </w:r>
          </w:p>
        </w:tc>
        <w:tc>
          <w:tcPr>
            <w:tcW w:w="1526" w:type="dxa"/>
            <w:tcBorders>
              <w:top w:val="single" w:sz="4" w:space="0" w:color="auto"/>
            </w:tcBorders>
            <w:shd w:val="clear" w:color="auto" w:fill="auto"/>
            <w:vAlign w:val="center"/>
          </w:tcPr>
          <w:p w14:paraId="1A3BBE2D" w14:textId="77777777" w:rsidR="008B5DB0" w:rsidRDefault="00000000">
            <w:pPr>
              <w:pStyle w:val="Jin0"/>
              <w:framePr w:w="10742" w:h="7949" w:wrap="none" w:vAnchor="page" w:hAnchor="page" w:x="569" w:y="501"/>
            </w:pPr>
            <w:r>
              <w:t>CS ÚRS 2024 02</w:t>
            </w:r>
          </w:p>
        </w:tc>
      </w:tr>
      <w:tr w:rsidR="008B5DB0" w14:paraId="34A39062" w14:textId="77777777">
        <w:tblPrEx>
          <w:tblCellMar>
            <w:top w:w="0" w:type="dxa"/>
            <w:bottom w:w="0" w:type="dxa"/>
          </w:tblCellMar>
        </w:tblPrEx>
        <w:trPr>
          <w:trHeight w:hRule="exact" w:val="1030"/>
        </w:trPr>
        <w:tc>
          <w:tcPr>
            <w:tcW w:w="10742" w:type="dxa"/>
            <w:gridSpan w:val="7"/>
            <w:tcBorders>
              <w:top w:val="single" w:sz="4" w:space="0" w:color="auto"/>
            </w:tcBorders>
            <w:shd w:val="clear" w:color="auto" w:fill="auto"/>
          </w:tcPr>
          <w:p w14:paraId="4D6F65F3" w14:textId="77777777" w:rsidR="008B5DB0" w:rsidRDefault="00000000">
            <w:pPr>
              <w:pStyle w:val="Jin0"/>
              <w:framePr w:w="10742" w:h="7949" w:wrap="none" w:vAnchor="page" w:hAnchor="page" w:x="569" w:y="501"/>
              <w:ind w:left="1760"/>
              <w:rPr>
                <w:sz w:val="10"/>
                <w:szCs w:val="10"/>
              </w:rPr>
            </w:pPr>
            <w:r>
              <w:rPr>
                <w:sz w:val="10"/>
                <w:szCs w:val="10"/>
              </w:rPr>
              <w:t>Osazeni silničního obrubníku betonového se zřízením lože, s vyplněním</w:t>
            </w:r>
          </w:p>
          <w:p w14:paraId="45A6F2F2" w14:textId="77777777" w:rsidR="008B5DB0" w:rsidRDefault="00000000">
            <w:pPr>
              <w:pStyle w:val="Jin0"/>
              <w:framePr w:w="10742" w:h="7949" w:wrap="none" w:vAnchor="page" w:hAnchor="page" w:x="569" w:y="501"/>
              <w:tabs>
                <w:tab w:val="left" w:pos="1747"/>
              </w:tabs>
              <w:ind w:firstLine="300"/>
              <w:rPr>
                <w:sz w:val="10"/>
                <w:szCs w:val="10"/>
              </w:rPr>
            </w:pPr>
            <w:r>
              <w:rPr>
                <w:sz w:val="10"/>
                <w:szCs w:val="10"/>
              </w:rPr>
              <w:t>PP</w:t>
            </w:r>
            <w:r>
              <w:rPr>
                <w:sz w:val="10"/>
                <w:szCs w:val="10"/>
              </w:rPr>
              <w:tab/>
              <w:t>a zatřením spár cementovou maltou ležatého bez boční opéry, do lože z</w:t>
            </w:r>
          </w:p>
          <w:p w14:paraId="30C300C9" w14:textId="77777777" w:rsidR="008B5DB0" w:rsidRDefault="00000000">
            <w:pPr>
              <w:pStyle w:val="Jin0"/>
              <w:framePr w:w="10742" w:h="7949" w:wrap="none" w:vAnchor="page" w:hAnchor="page" w:x="569" w:y="501"/>
              <w:ind w:left="1760"/>
              <w:rPr>
                <w:sz w:val="10"/>
                <w:szCs w:val="10"/>
              </w:rPr>
            </w:pPr>
            <w:r>
              <w:rPr>
                <w:sz w:val="10"/>
                <w:szCs w:val="10"/>
              </w:rPr>
              <w:t>betonu prostého</w:t>
            </w:r>
          </w:p>
          <w:p w14:paraId="4401F4D0" w14:textId="77777777" w:rsidR="008B5DB0" w:rsidRDefault="00000000">
            <w:pPr>
              <w:pStyle w:val="Jin0"/>
              <w:framePr w:w="10742" w:h="7949" w:wrap="none" w:vAnchor="page" w:hAnchor="page" w:x="569" w:y="501"/>
              <w:tabs>
                <w:tab w:val="left" w:pos="1736"/>
              </w:tabs>
              <w:ind w:firstLine="300"/>
              <w:rPr>
                <w:sz w:val="9"/>
                <w:szCs w:val="9"/>
              </w:rPr>
            </w:pPr>
            <w:r>
              <w:rPr>
                <w:sz w:val="10"/>
                <w:szCs w:val="10"/>
              </w:rPr>
              <w:t>Online PSC</w:t>
            </w:r>
            <w:r>
              <w:rPr>
                <w:sz w:val="10"/>
                <w:szCs w:val="10"/>
              </w:rPr>
              <w:tab/>
            </w:r>
            <w:hyperlink r:id="rId45" w:history="1">
              <w:r>
                <w:rPr>
                  <w:i/>
                  <w:iCs/>
                  <w:sz w:val="9"/>
                  <w:szCs w:val="9"/>
                  <w:u w:val="single"/>
                  <w:lang w:val="en-US" w:eastAsia="en-US" w:bidi="en-US"/>
                </w:rPr>
                <w:t xml:space="preserve">https://podmmkv.urs.cz/item/CS </w:t>
              </w:r>
              <w:r>
                <w:rPr>
                  <w:i/>
                  <w:iCs/>
                  <w:sz w:val="9"/>
                  <w:szCs w:val="9"/>
                  <w:u w:val="single"/>
                </w:rPr>
                <w:t>URS 2024 02/916131112</w:t>
              </w:r>
            </w:hyperlink>
          </w:p>
          <w:p w14:paraId="1A19A894" w14:textId="77777777" w:rsidR="008B5DB0" w:rsidRDefault="00000000">
            <w:pPr>
              <w:pStyle w:val="Jin0"/>
              <w:framePr w:w="10742" w:h="7949" w:wrap="none" w:vAnchor="page" w:hAnchor="page" w:x="569" w:y="501"/>
              <w:tabs>
                <w:tab w:val="left" w:pos="1740"/>
              </w:tabs>
              <w:ind w:firstLine="300"/>
              <w:rPr>
                <w:sz w:val="10"/>
                <w:szCs w:val="10"/>
              </w:rPr>
            </w:pPr>
            <w:r>
              <w:rPr>
                <w:sz w:val="10"/>
                <w:szCs w:val="10"/>
              </w:rPr>
              <w:t>W</w:t>
            </w:r>
            <w:r>
              <w:rPr>
                <w:sz w:val="10"/>
                <w:szCs w:val="10"/>
              </w:rPr>
              <w:tab/>
              <w:t>Vjezd armáda -2x</w:t>
            </w:r>
          </w:p>
          <w:p w14:paraId="65650783" w14:textId="77777777" w:rsidR="008B5DB0" w:rsidRDefault="00000000">
            <w:pPr>
              <w:pStyle w:val="Jin0"/>
              <w:framePr w:w="10742" w:h="7949" w:wrap="none" w:vAnchor="page" w:hAnchor="page" w:x="569" w:y="501"/>
              <w:tabs>
                <w:tab w:val="left" w:pos="1740"/>
                <w:tab w:val="right" w:pos="6578"/>
              </w:tabs>
              <w:ind w:firstLine="300"/>
              <w:rPr>
                <w:sz w:val="10"/>
                <w:szCs w:val="10"/>
              </w:rPr>
            </w:pPr>
            <w:r>
              <w:rPr>
                <w:sz w:val="10"/>
                <w:szCs w:val="10"/>
              </w:rPr>
              <w:t>W</w:t>
            </w:r>
            <w:r>
              <w:rPr>
                <w:sz w:val="10"/>
                <w:szCs w:val="10"/>
              </w:rPr>
              <w:tab/>
              <w:t>2*(2*5)</w:t>
            </w:r>
            <w:r>
              <w:rPr>
                <w:sz w:val="10"/>
                <w:szCs w:val="10"/>
              </w:rPr>
              <w:tab/>
              <w:t>20,000</w:t>
            </w:r>
          </w:p>
          <w:p w14:paraId="6FDE0CF2" w14:textId="77777777" w:rsidR="008B5DB0" w:rsidRDefault="00000000">
            <w:pPr>
              <w:pStyle w:val="Jin0"/>
              <w:framePr w:w="10742" w:h="7949" w:wrap="none" w:vAnchor="page" w:hAnchor="page" w:x="569" w:y="501"/>
              <w:tabs>
                <w:tab w:val="left" w:pos="1744"/>
                <w:tab w:val="right" w:pos="6582"/>
              </w:tabs>
              <w:ind w:firstLine="300"/>
              <w:rPr>
                <w:sz w:val="10"/>
                <w:szCs w:val="10"/>
              </w:rPr>
            </w:pPr>
            <w:r>
              <w:rPr>
                <w:sz w:val="10"/>
                <w:szCs w:val="10"/>
              </w:rPr>
              <w:t>W</w:t>
            </w:r>
            <w:r>
              <w:rPr>
                <w:sz w:val="10"/>
                <w:szCs w:val="10"/>
              </w:rPr>
              <w:tab/>
              <w:t>Součet</w:t>
            </w:r>
            <w:r>
              <w:rPr>
                <w:sz w:val="10"/>
                <w:szCs w:val="10"/>
              </w:rPr>
              <w:tab/>
              <w:t>20,000</w:t>
            </w:r>
          </w:p>
        </w:tc>
      </w:tr>
      <w:tr w:rsidR="008B5DB0" w14:paraId="694DAA14" w14:textId="77777777">
        <w:tblPrEx>
          <w:tblCellMar>
            <w:top w:w="0" w:type="dxa"/>
            <w:bottom w:w="0" w:type="dxa"/>
          </w:tblCellMar>
        </w:tblPrEx>
        <w:trPr>
          <w:trHeight w:hRule="exact" w:val="223"/>
        </w:trPr>
        <w:tc>
          <w:tcPr>
            <w:tcW w:w="324" w:type="dxa"/>
            <w:shd w:val="clear" w:color="auto" w:fill="auto"/>
          </w:tcPr>
          <w:p w14:paraId="01E6CBCF" w14:textId="77777777" w:rsidR="008B5DB0" w:rsidRDefault="00000000">
            <w:pPr>
              <w:pStyle w:val="Jin0"/>
              <w:framePr w:w="10742" w:h="7949" w:wrap="none" w:vAnchor="page" w:hAnchor="page" w:x="569" w:y="501"/>
            </w:pPr>
            <w:r>
              <w:rPr>
                <w:i/>
                <w:iCs/>
              </w:rPr>
              <w:t>24</w:t>
            </w:r>
          </w:p>
        </w:tc>
        <w:tc>
          <w:tcPr>
            <w:tcW w:w="6329" w:type="dxa"/>
            <w:gridSpan w:val="3"/>
            <w:tcBorders>
              <w:top w:val="single" w:sz="4" w:space="0" w:color="auto"/>
            </w:tcBorders>
            <w:shd w:val="clear" w:color="auto" w:fill="auto"/>
          </w:tcPr>
          <w:p w14:paraId="0E256D43" w14:textId="77777777" w:rsidR="008B5DB0" w:rsidRDefault="00000000">
            <w:pPr>
              <w:pStyle w:val="Jin0"/>
              <w:framePr w:w="10742" w:h="7949" w:wrap="none" w:vAnchor="page" w:hAnchor="page" w:x="569" w:y="501"/>
              <w:tabs>
                <w:tab w:val="left" w:pos="1390"/>
                <w:tab w:val="left" w:pos="4979"/>
                <w:tab w:val="left" w:pos="5771"/>
              </w:tabs>
            </w:pPr>
            <w:r>
              <w:rPr>
                <w:i/>
                <w:iCs/>
              </w:rPr>
              <w:t>M 59217072</w:t>
            </w:r>
            <w:r>
              <w:rPr>
                <w:i/>
                <w:iCs/>
              </w:rPr>
              <w:tab/>
              <w:t xml:space="preserve">obrubník silniční betonový </w:t>
            </w:r>
            <w:r>
              <w:rPr>
                <w:i/>
                <w:iCs/>
                <w:lang w:val="en-US" w:eastAsia="en-US" w:bidi="en-US"/>
              </w:rPr>
              <w:t>1000x100x250mm</w:t>
            </w:r>
            <w:r>
              <w:rPr>
                <w:i/>
                <w:iCs/>
                <w:lang w:val="en-US" w:eastAsia="en-US" w:bidi="en-US"/>
              </w:rPr>
              <w:tab/>
            </w:r>
            <w:r>
              <w:rPr>
                <w:i/>
                <w:iCs/>
              </w:rPr>
              <w:t>m</w:t>
            </w:r>
            <w:r>
              <w:rPr>
                <w:i/>
                <w:iCs/>
              </w:rPr>
              <w:tab/>
              <w:t>20,000</w:t>
            </w:r>
          </w:p>
        </w:tc>
        <w:tc>
          <w:tcPr>
            <w:tcW w:w="1058" w:type="dxa"/>
            <w:shd w:val="clear" w:color="auto" w:fill="auto"/>
          </w:tcPr>
          <w:p w14:paraId="4CDD6B7F" w14:textId="77777777" w:rsidR="008B5DB0" w:rsidRDefault="00000000">
            <w:pPr>
              <w:pStyle w:val="Jin0"/>
              <w:framePr w:w="10742" w:h="7949" w:wrap="none" w:vAnchor="page" w:hAnchor="page" w:x="569" w:y="501"/>
              <w:jc w:val="right"/>
            </w:pPr>
            <w:r>
              <w:t>782,00</w:t>
            </w:r>
          </w:p>
        </w:tc>
        <w:tc>
          <w:tcPr>
            <w:tcW w:w="1505" w:type="dxa"/>
            <w:shd w:val="clear" w:color="auto" w:fill="auto"/>
          </w:tcPr>
          <w:p w14:paraId="6571D4E8" w14:textId="77777777" w:rsidR="008B5DB0" w:rsidRDefault="00000000">
            <w:pPr>
              <w:pStyle w:val="Jin0"/>
              <w:framePr w:w="10742" w:h="7949" w:wrap="none" w:vAnchor="page" w:hAnchor="page" w:x="569" w:y="501"/>
              <w:jc w:val="right"/>
            </w:pPr>
            <w:r>
              <w:rPr>
                <w:i/>
                <w:iCs/>
              </w:rPr>
              <w:t>3 640,00</w:t>
            </w:r>
          </w:p>
        </w:tc>
        <w:tc>
          <w:tcPr>
            <w:tcW w:w="1526" w:type="dxa"/>
            <w:tcBorders>
              <w:top w:val="single" w:sz="4" w:space="0" w:color="auto"/>
            </w:tcBorders>
            <w:shd w:val="clear" w:color="auto" w:fill="auto"/>
          </w:tcPr>
          <w:p w14:paraId="5B01A617" w14:textId="77777777" w:rsidR="008B5DB0" w:rsidRDefault="00000000">
            <w:pPr>
              <w:pStyle w:val="Jin0"/>
              <w:framePr w:w="10742" w:h="7949" w:wrap="none" w:vAnchor="page" w:hAnchor="page" w:x="569" w:y="501"/>
            </w:pPr>
            <w:r>
              <w:t xml:space="preserve">CS </w:t>
            </w:r>
            <w:r>
              <w:rPr>
                <w:i/>
                <w:iCs/>
              </w:rPr>
              <w:t>ÚRS 2024 02</w:t>
            </w:r>
          </w:p>
        </w:tc>
      </w:tr>
      <w:tr w:rsidR="008B5DB0" w14:paraId="790AB4CB" w14:textId="77777777">
        <w:tblPrEx>
          <w:tblCellMar>
            <w:top w:w="0" w:type="dxa"/>
            <w:bottom w:w="0" w:type="dxa"/>
          </w:tblCellMar>
        </w:tblPrEx>
        <w:trPr>
          <w:trHeight w:hRule="exact" w:val="983"/>
        </w:trPr>
        <w:tc>
          <w:tcPr>
            <w:tcW w:w="324" w:type="dxa"/>
            <w:shd w:val="clear" w:color="auto" w:fill="auto"/>
          </w:tcPr>
          <w:p w14:paraId="6382A66B" w14:textId="77777777" w:rsidR="008B5DB0" w:rsidRDefault="008B5DB0">
            <w:pPr>
              <w:framePr w:w="10742" w:h="7949" w:wrap="none" w:vAnchor="page" w:hAnchor="page" w:x="569" w:y="501"/>
              <w:rPr>
                <w:sz w:val="10"/>
                <w:szCs w:val="10"/>
              </w:rPr>
            </w:pPr>
          </w:p>
        </w:tc>
        <w:tc>
          <w:tcPr>
            <w:tcW w:w="6329" w:type="dxa"/>
            <w:gridSpan w:val="3"/>
            <w:tcBorders>
              <w:top w:val="single" w:sz="4" w:space="0" w:color="auto"/>
            </w:tcBorders>
            <w:shd w:val="clear" w:color="auto" w:fill="auto"/>
            <w:vAlign w:val="bottom"/>
          </w:tcPr>
          <w:p w14:paraId="263738F4" w14:textId="77777777" w:rsidR="008B5DB0" w:rsidRDefault="00000000">
            <w:pPr>
              <w:pStyle w:val="Jin0"/>
              <w:framePr w:w="10742" w:h="7949" w:wrap="none" w:vAnchor="page" w:hAnchor="page" w:x="569" w:y="501"/>
              <w:tabs>
                <w:tab w:val="left" w:pos="1433"/>
              </w:tabs>
              <w:spacing w:after="40"/>
              <w:rPr>
                <w:sz w:val="10"/>
                <w:szCs w:val="10"/>
              </w:rPr>
            </w:pPr>
            <w:r>
              <w:rPr>
                <w:sz w:val="10"/>
                <w:szCs w:val="10"/>
              </w:rPr>
              <w:t>PP</w:t>
            </w:r>
            <w:r>
              <w:rPr>
                <w:sz w:val="10"/>
                <w:szCs w:val="10"/>
              </w:rPr>
              <w:tab/>
              <w:t xml:space="preserve">obrubník silniční betonový </w:t>
            </w:r>
            <w:r>
              <w:rPr>
                <w:sz w:val="10"/>
                <w:szCs w:val="10"/>
                <w:lang w:val="en-US" w:eastAsia="en-US" w:bidi="en-US"/>
              </w:rPr>
              <w:t>1000x100x250mm</w:t>
            </w:r>
          </w:p>
          <w:p w14:paraId="2F90B991" w14:textId="77777777" w:rsidR="008B5DB0" w:rsidRDefault="00000000">
            <w:pPr>
              <w:pStyle w:val="Jin0"/>
              <w:framePr w:w="10742" w:h="7949" w:wrap="none" w:vAnchor="page" w:hAnchor="page" w:x="569" w:y="501"/>
              <w:tabs>
                <w:tab w:val="left" w:pos="1433"/>
                <w:tab w:val="right" w:pos="6271"/>
              </w:tabs>
              <w:spacing w:after="180"/>
              <w:rPr>
                <w:sz w:val="10"/>
                <w:szCs w:val="10"/>
              </w:rPr>
            </w:pPr>
            <w:r>
              <w:rPr>
                <w:sz w:val="10"/>
                <w:szCs w:val="10"/>
              </w:rPr>
              <w:t>W</w:t>
            </w:r>
            <w:r>
              <w:rPr>
                <w:sz w:val="10"/>
                <w:szCs w:val="10"/>
              </w:rPr>
              <w:tab/>
              <w:t>19,6078431372549*1,02'Přepočtené koeficientem množství</w:t>
            </w:r>
            <w:r>
              <w:rPr>
                <w:sz w:val="10"/>
                <w:szCs w:val="10"/>
              </w:rPr>
              <w:tab/>
              <w:t>20,000</w:t>
            </w:r>
          </w:p>
          <w:p w14:paraId="5E2BA9BE" w14:textId="77777777" w:rsidR="008B5DB0" w:rsidRDefault="00000000">
            <w:pPr>
              <w:pStyle w:val="Jin0"/>
              <w:framePr w:w="10742" w:h="7949" w:wrap="none" w:vAnchor="page" w:hAnchor="page" w:x="569" w:y="501"/>
              <w:tabs>
                <w:tab w:val="left" w:pos="274"/>
                <w:tab w:val="left" w:pos="1433"/>
              </w:tabs>
              <w:spacing w:after="120"/>
              <w:rPr>
                <w:sz w:val="17"/>
                <w:szCs w:val="17"/>
              </w:rPr>
            </w:pPr>
            <w:r>
              <w:rPr>
                <w:smallCaps/>
                <w:sz w:val="15"/>
                <w:szCs w:val="15"/>
              </w:rPr>
              <w:t>d</w:t>
            </w:r>
            <w:r>
              <w:rPr>
                <w:sz w:val="17"/>
                <w:szCs w:val="17"/>
              </w:rPr>
              <w:tab/>
              <w:t>M</w:t>
            </w:r>
            <w:r>
              <w:rPr>
                <w:sz w:val="17"/>
                <w:szCs w:val="17"/>
              </w:rPr>
              <w:tab/>
              <w:t>Práce a dodávky M</w:t>
            </w:r>
          </w:p>
          <w:p w14:paraId="4C1BD575" w14:textId="77777777" w:rsidR="008B5DB0" w:rsidRDefault="00000000">
            <w:pPr>
              <w:pStyle w:val="Jin0"/>
              <w:framePr w:w="10742" w:h="7949" w:wrap="none" w:vAnchor="page" w:hAnchor="page" w:x="569" w:y="501"/>
              <w:tabs>
                <w:tab w:val="left" w:pos="1451"/>
              </w:tabs>
              <w:spacing w:after="120"/>
              <w:rPr>
                <w:sz w:val="15"/>
                <w:szCs w:val="15"/>
              </w:rPr>
            </w:pPr>
            <w:r>
              <w:rPr>
                <w:sz w:val="15"/>
                <w:szCs w:val="15"/>
              </w:rPr>
              <w:t>D 46-M</w:t>
            </w:r>
            <w:r>
              <w:rPr>
                <w:sz w:val="15"/>
                <w:szCs w:val="15"/>
              </w:rPr>
              <w:tab/>
              <w:t>Zemní práce při extr.mont.pracích</w:t>
            </w:r>
          </w:p>
        </w:tc>
        <w:tc>
          <w:tcPr>
            <w:tcW w:w="1058" w:type="dxa"/>
            <w:tcBorders>
              <w:top w:val="single" w:sz="4" w:space="0" w:color="auto"/>
            </w:tcBorders>
            <w:shd w:val="clear" w:color="auto" w:fill="auto"/>
          </w:tcPr>
          <w:p w14:paraId="62D8D7DF" w14:textId="77777777" w:rsidR="008B5DB0" w:rsidRDefault="008B5DB0">
            <w:pPr>
              <w:framePr w:w="10742" w:h="7949" w:wrap="none" w:vAnchor="page" w:hAnchor="page" w:x="569" w:y="501"/>
              <w:rPr>
                <w:sz w:val="10"/>
                <w:szCs w:val="10"/>
              </w:rPr>
            </w:pPr>
          </w:p>
        </w:tc>
        <w:tc>
          <w:tcPr>
            <w:tcW w:w="1505" w:type="dxa"/>
            <w:tcBorders>
              <w:top w:val="single" w:sz="4" w:space="0" w:color="auto"/>
            </w:tcBorders>
            <w:shd w:val="clear" w:color="auto" w:fill="auto"/>
            <w:vAlign w:val="bottom"/>
          </w:tcPr>
          <w:p w14:paraId="33DE7535" w14:textId="77777777" w:rsidR="008B5DB0" w:rsidRDefault="00000000">
            <w:pPr>
              <w:pStyle w:val="Jin0"/>
              <w:framePr w:w="10742" w:h="7949" w:wrap="none" w:vAnchor="page" w:hAnchor="page" w:x="569" w:y="501"/>
              <w:spacing w:after="120"/>
              <w:jc w:val="right"/>
              <w:rPr>
                <w:sz w:val="17"/>
                <w:szCs w:val="17"/>
              </w:rPr>
            </w:pPr>
            <w:r>
              <w:rPr>
                <w:sz w:val="17"/>
                <w:szCs w:val="17"/>
              </w:rPr>
              <w:t>-98 996,50</w:t>
            </w:r>
          </w:p>
          <w:p w14:paraId="78433B02" w14:textId="77777777" w:rsidR="008B5DB0" w:rsidRDefault="00000000">
            <w:pPr>
              <w:pStyle w:val="Jin0"/>
              <w:framePr w:w="10742" w:h="7949" w:wrap="none" w:vAnchor="page" w:hAnchor="page" w:x="569" w:y="501"/>
              <w:jc w:val="right"/>
              <w:rPr>
                <w:sz w:val="15"/>
                <w:szCs w:val="15"/>
              </w:rPr>
            </w:pPr>
            <w:r>
              <w:rPr>
                <w:sz w:val="15"/>
                <w:szCs w:val="15"/>
              </w:rPr>
              <w:t>-98 996,50</w:t>
            </w:r>
          </w:p>
        </w:tc>
        <w:tc>
          <w:tcPr>
            <w:tcW w:w="1526" w:type="dxa"/>
            <w:tcBorders>
              <w:top w:val="single" w:sz="4" w:space="0" w:color="auto"/>
            </w:tcBorders>
            <w:shd w:val="clear" w:color="auto" w:fill="auto"/>
          </w:tcPr>
          <w:p w14:paraId="463BA3E0" w14:textId="77777777" w:rsidR="008B5DB0" w:rsidRDefault="008B5DB0">
            <w:pPr>
              <w:framePr w:w="10742" w:h="7949" w:wrap="none" w:vAnchor="page" w:hAnchor="page" w:x="569" w:y="501"/>
              <w:rPr>
                <w:sz w:val="10"/>
                <w:szCs w:val="10"/>
              </w:rPr>
            </w:pPr>
          </w:p>
        </w:tc>
      </w:tr>
      <w:tr w:rsidR="008B5DB0" w14:paraId="282C9F64" w14:textId="77777777">
        <w:tblPrEx>
          <w:tblCellMar>
            <w:top w:w="0" w:type="dxa"/>
            <w:bottom w:w="0" w:type="dxa"/>
          </w:tblCellMar>
        </w:tblPrEx>
        <w:trPr>
          <w:trHeight w:hRule="exact" w:val="331"/>
        </w:trPr>
        <w:tc>
          <w:tcPr>
            <w:tcW w:w="324" w:type="dxa"/>
            <w:shd w:val="clear" w:color="auto" w:fill="auto"/>
            <w:vAlign w:val="center"/>
          </w:tcPr>
          <w:p w14:paraId="2AC6C995" w14:textId="77777777" w:rsidR="008B5DB0" w:rsidRDefault="00000000">
            <w:pPr>
              <w:pStyle w:val="Jin0"/>
              <w:framePr w:w="10742" w:h="7949" w:wrap="none" w:vAnchor="page" w:hAnchor="page" w:x="569" w:y="501"/>
            </w:pPr>
            <w:r>
              <w:t>25</w:t>
            </w:r>
          </w:p>
        </w:tc>
        <w:tc>
          <w:tcPr>
            <w:tcW w:w="4867" w:type="dxa"/>
            <w:gridSpan w:val="2"/>
            <w:tcBorders>
              <w:top w:val="single" w:sz="4" w:space="0" w:color="auto"/>
            </w:tcBorders>
            <w:shd w:val="clear" w:color="auto" w:fill="auto"/>
            <w:vAlign w:val="bottom"/>
          </w:tcPr>
          <w:p w14:paraId="27301A18" w14:textId="77777777" w:rsidR="008B5DB0" w:rsidRDefault="00000000">
            <w:pPr>
              <w:pStyle w:val="Jin0"/>
              <w:framePr w:w="10742" w:h="7949" w:wrap="none" w:vAnchor="page" w:hAnchor="page" w:x="569" w:y="501"/>
              <w:tabs>
                <w:tab w:val="left" w:pos="1368"/>
              </w:tabs>
              <w:jc w:val="both"/>
            </w:pPr>
            <w:r>
              <w:t>K 460791214</w:t>
            </w:r>
            <w:r>
              <w:tab/>
              <w:t>Montáž trubek ochranných plastových uložených volně</w:t>
            </w:r>
          </w:p>
          <w:p w14:paraId="7B65D0B3" w14:textId="77777777" w:rsidR="008B5DB0" w:rsidRDefault="00000000">
            <w:pPr>
              <w:pStyle w:val="Jin0"/>
              <w:framePr w:w="10742" w:h="7949" w:wrap="none" w:vAnchor="page" w:hAnchor="page" w:x="569" w:y="501"/>
              <w:ind w:left="1420"/>
            </w:pPr>
            <w:r>
              <w:t>do rýhy ohebných přes 90 do 110 mm</w:t>
            </w:r>
          </w:p>
        </w:tc>
        <w:tc>
          <w:tcPr>
            <w:tcW w:w="1462" w:type="dxa"/>
            <w:shd w:val="clear" w:color="auto" w:fill="auto"/>
            <w:vAlign w:val="center"/>
          </w:tcPr>
          <w:p w14:paraId="0C0455E5" w14:textId="77777777" w:rsidR="008B5DB0" w:rsidRDefault="00000000">
            <w:pPr>
              <w:pStyle w:val="Jin0"/>
              <w:framePr w:w="10742" w:h="7949" w:wrap="none" w:vAnchor="page" w:hAnchor="page" w:x="569" w:y="501"/>
              <w:tabs>
                <w:tab w:val="left" w:pos="670"/>
              </w:tabs>
              <w:jc w:val="right"/>
            </w:pPr>
            <w:r>
              <w:t>m</w:t>
            </w:r>
            <w:r>
              <w:tab/>
              <w:t>-635,000</w:t>
            </w:r>
          </w:p>
        </w:tc>
        <w:tc>
          <w:tcPr>
            <w:tcW w:w="1058" w:type="dxa"/>
            <w:shd w:val="clear" w:color="auto" w:fill="auto"/>
            <w:vAlign w:val="center"/>
          </w:tcPr>
          <w:p w14:paraId="1D5FF734" w14:textId="77777777" w:rsidR="008B5DB0" w:rsidRDefault="00000000">
            <w:pPr>
              <w:pStyle w:val="Jin0"/>
              <w:framePr w:w="10742" w:h="7949" w:wrap="none" w:vAnchor="page" w:hAnchor="page" w:x="569" w:y="501"/>
              <w:jc w:val="right"/>
            </w:pPr>
            <w:r>
              <w:t>95,00</w:t>
            </w:r>
          </w:p>
        </w:tc>
        <w:tc>
          <w:tcPr>
            <w:tcW w:w="1505" w:type="dxa"/>
            <w:shd w:val="clear" w:color="auto" w:fill="auto"/>
            <w:vAlign w:val="center"/>
          </w:tcPr>
          <w:p w14:paraId="059B4489" w14:textId="77777777" w:rsidR="008B5DB0" w:rsidRDefault="00000000">
            <w:pPr>
              <w:pStyle w:val="Jin0"/>
              <w:framePr w:w="10742" w:h="7949" w:wrap="none" w:vAnchor="page" w:hAnchor="page" w:x="569" w:y="501"/>
              <w:ind w:firstLine="780"/>
            </w:pPr>
            <w:r>
              <w:t>-60 325,00</w:t>
            </w:r>
          </w:p>
        </w:tc>
        <w:tc>
          <w:tcPr>
            <w:tcW w:w="1526" w:type="dxa"/>
            <w:shd w:val="clear" w:color="auto" w:fill="auto"/>
          </w:tcPr>
          <w:p w14:paraId="30A0E98D" w14:textId="77777777" w:rsidR="008B5DB0" w:rsidRDefault="008B5DB0">
            <w:pPr>
              <w:framePr w:w="10742" w:h="7949" w:wrap="none" w:vAnchor="page" w:hAnchor="page" w:x="569" w:y="501"/>
              <w:rPr>
                <w:sz w:val="10"/>
                <w:szCs w:val="10"/>
              </w:rPr>
            </w:pPr>
          </w:p>
        </w:tc>
      </w:tr>
      <w:tr w:rsidR="008B5DB0" w14:paraId="0B9A0A17" w14:textId="77777777">
        <w:tblPrEx>
          <w:tblCellMar>
            <w:top w:w="0" w:type="dxa"/>
            <w:bottom w:w="0" w:type="dxa"/>
          </w:tblCellMar>
        </w:tblPrEx>
        <w:trPr>
          <w:trHeight w:hRule="exact" w:val="266"/>
        </w:trPr>
        <w:tc>
          <w:tcPr>
            <w:tcW w:w="10742" w:type="dxa"/>
            <w:gridSpan w:val="7"/>
            <w:shd w:val="clear" w:color="auto" w:fill="auto"/>
            <w:vAlign w:val="bottom"/>
          </w:tcPr>
          <w:p w14:paraId="52EB78A6" w14:textId="77777777" w:rsidR="008B5DB0" w:rsidRDefault="00000000">
            <w:pPr>
              <w:pStyle w:val="Jin0"/>
              <w:framePr w:w="10742" w:h="7949" w:wrap="none" w:vAnchor="page" w:hAnchor="page" w:x="569" w:y="501"/>
              <w:tabs>
                <w:tab w:val="left" w:pos="1754"/>
              </w:tabs>
              <w:spacing w:after="40"/>
              <w:ind w:firstLine="300"/>
              <w:rPr>
                <w:sz w:val="10"/>
                <w:szCs w:val="10"/>
              </w:rPr>
            </w:pPr>
            <w:r>
              <w:rPr>
                <w:sz w:val="10"/>
                <w:szCs w:val="10"/>
              </w:rPr>
              <w:t>pp</w:t>
            </w:r>
            <w:r>
              <w:rPr>
                <w:sz w:val="10"/>
                <w:szCs w:val="10"/>
              </w:rPr>
              <w:tab/>
              <w:t>Montáž trubek ochranných uložených volné do rýhy plastových</w:t>
            </w:r>
          </w:p>
          <w:p w14:paraId="2E80506C" w14:textId="77777777" w:rsidR="008B5DB0" w:rsidRDefault="00000000">
            <w:pPr>
              <w:pStyle w:val="Jin0"/>
              <w:framePr w:w="10742" w:h="7949" w:wrap="none" w:vAnchor="page" w:hAnchor="page" w:x="569" w:y="501"/>
              <w:ind w:left="1760"/>
              <w:rPr>
                <w:sz w:val="10"/>
                <w:szCs w:val="10"/>
              </w:rPr>
            </w:pPr>
            <w:r>
              <w:rPr>
                <w:sz w:val="10"/>
                <w:szCs w:val="10"/>
              </w:rPr>
              <w:t>ohebných, vnitřního průměru přes 90 do 110 mm</w:t>
            </w:r>
          </w:p>
        </w:tc>
      </w:tr>
      <w:tr w:rsidR="008B5DB0" w14:paraId="39D86A3C" w14:textId="77777777">
        <w:tblPrEx>
          <w:tblCellMar>
            <w:top w:w="0" w:type="dxa"/>
            <w:bottom w:w="0" w:type="dxa"/>
          </w:tblCellMar>
        </w:tblPrEx>
        <w:trPr>
          <w:trHeight w:hRule="exact" w:val="464"/>
        </w:trPr>
        <w:tc>
          <w:tcPr>
            <w:tcW w:w="324" w:type="dxa"/>
            <w:tcBorders>
              <w:bottom w:val="single" w:sz="4" w:space="0" w:color="auto"/>
            </w:tcBorders>
            <w:shd w:val="clear" w:color="auto" w:fill="auto"/>
            <w:vAlign w:val="center"/>
          </w:tcPr>
          <w:p w14:paraId="2F81D971" w14:textId="77777777" w:rsidR="008B5DB0" w:rsidRDefault="00000000">
            <w:pPr>
              <w:pStyle w:val="Jin0"/>
              <w:framePr w:w="10742" w:h="7949" w:wrap="none" w:vAnchor="page" w:hAnchor="page" w:x="569" w:y="501"/>
            </w:pPr>
            <w:r>
              <w:rPr>
                <w:i/>
                <w:iCs/>
              </w:rPr>
              <w:t>26</w:t>
            </w:r>
          </w:p>
        </w:tc>
        <w:tc>
          <w:tcPr>
            <w:tcW w:w="1429" w:type="dxa"/>
            <w:tcBorders>
              <w:bottom w:val="single" w:sz="4" w:space="0" w:color="auto"/>
            </w:tcBorders>
            <w:shd w:val="clear" w:color="auto" w:fill="auto"/>
            <w:vAlign w:val="center"/>
          </w:tcPr>
          <w:p w14:paraId="237F89A9" w14:textId="77777777" w:rsidR="008B5DB0" w:rsidRDefault="00000000">
            <w:pPr>
              <w:pStyle w:val="Jin0"/>
              <w:framePr w:w="10742" w:h="7949" w:wrap="none" w:vAnchor="page" w:hAnchor="page" w:x="569" w:y="501"/>
            </w:pPr>
            <w:r>
              <w:rPr>
                <w:i/>
                <w:iCs/>
              </w:rPr>
              <w:t>M 34571355</w:t>
            </w:r>
          </w:p>
        </w:tc>
        <w:tc>
          <w:tcPr>
            <w:tcW w:w="4900" w:type="dxa"/>
            <w:gridSpan w:val="2"/>
            <w:tcBorders>
              <w:top w:val="single" w:sz="4" w:space="0" w:color="auto"/>
              <w:bottom w:val="single" w:sz="4" w:space="0" w:color="auto"/>
            </w:tcBorders>
            <w:shd w:val="clear" w:color="auto" w:fill="auto"/>
            <w:vAlign w:val="center"/>
          </w:tcPr>
          <w:p w14:paraId="6ED0E86A" w14:textId="77777777" w:rsidR="008B5DB0" w:rsidRDefault="00000000">
            <w:pPr>
              <w:pStyle w:val="Jin0"/>
              <w:framePr w:w="10742" w:h="7949" w:wrap="none" w:vAnchor="page" w:hAnchor="page" w:x="569" w:y="501"/>
              <w:spacing w:line="295" w:lineRule="auto"/>
            </w:pPr>
            <w:r>
              <w:rPr>
                <w:i/>
                <w:iCs/>
              </w:rPr>
              <w:t>trubka elektroinstalační ohebná dvouplášťová korugovaná (chránička) D 94/110mm, HDPE+LDPE</w:t>
            </w:r>
          </w:p>
        </w:tc>
        <w:tc>
          <w:tcPr>
            <w:tcW w:w="1058" w:type="dxa"/>
            <w:tcBorders>
              <w:bottom w:val="single" w:sz="4" w:space="0" w:color="auto"/>
            </w:tcBorders>
            <w:shd w:val="clear" w:color="auto" w:fill="auto"/>
            <w:vAlign w:val="center"/>
          </w:tcPr>
          <w:p w14:paraId="5F712A69" w14:textId="77777777" w:rsidR="008B5DB0" w:rsidRDefault="00000000">
            <w:pPr>
              <w:pStyle w:val="Jin0"/>
              <w:framePr w:w="10742" w:h="7949" w:wrap="none" w:vAnchor="page" w:hAnchor="page" w:x="569" w:y="501"/>
              <w:jc w:val="right"/>
            </w:pPr>
            <w:r>
              <w:t>58,00</w:t>
            </w:r>
          </w:p>
        </w:tc>
        <w:tc>
          <w:tcPr>
            <w:tcW w:w="1505" w:type="dxa"/>
            <w:tcBorders>
              <w:bottom w:val="single" w:sz="4" w:space="0" w:color="auto"/>
            </w:tcBorders>
            <w:shd w:val="clear" w:color="auto" w:fill="auto"/>
            <w:vAlign w:val="center"/>
          </w:tcPr>
          <w:p w14:paraId="1374DA62" w14:textId="77777777" w:rsidR="008B5DB0" w:rsidRDefault="00000000">
            <w:pPr>
              <w:pStyle w:val="Jin0"/>
              <w:framePr w:w="10742" w:h="7949" w:wrap="none" w:vAnchor="page" w:hAnchor="page" w:x="569" w:y="501"/>
              <w:jc w:val="right"/>
            </w:pPr>
            <w:r>
              <w:rPr>
                <w:i/>
                <w:iCs/>
              </w:rPr>
              <w:t>-38 671,50</w:t>
            </w:r>
          </w:p>
        </w:tc>
        <w:tc>
          <w:tcPr>
            <w:tcW w:w="1526" w:type="dxa"/>
            <w:tcBorders>
              <w:bottom w:val="single" w:sz="4" w:space="0" w:color="auto"/>
            </w:tcBorders>
            <w:shd w:val="clear" w:color="auto" w:fill="auto"/>
          </w:tcPr>
          <w:p w14:paraId="04EAAC16" w14:textId="77777777" w:rsidR="008B5DB0" w:rsidRDefault="008B5DB0">
            <w:pPr>
              <w:framePr w:w="10742" w:h="7949" w:wrap="none" w:vAnchor="page" w:hAnchor="page" w:x="569" w:y="501"/>
              <w:rPr>
                <w:sz w:val="10"/>
                <w:szCs w:val="10"/>
              </w:rPr>
            </w:pPr>
          </w:p>
        </w:tc>
      </w:tr>
    </w:tbl>
    <w:p w14:paraId="3E705A03" w14:textId="77777777" w:rsidR="008B5DB0" w:rsidRDefault="00000000">
      <w:pPr>
        <w:pStyle w:val="Titulektabulky0"/>
        <w:framePr w:w="3406" w:h="313" w:hRule="exact" w:wrap="none" w:vAnchor="page" w:hAnchor="page" w:x="2305" w:y="8429"/>
        <w:spacing w:line="286" w:lineRule="auto"/>
        <w:rPr>
          <w:sz w:val="10"/>
          <w:szCs w:val="10"/>
        </w:rPr>
      </w:pPr>
      <w:r>
        <w:rPr>
          <w:rFonts w:ascii="Arial" w:eastAsia="Arial" w:hAnsi="Arial" w:cs="Arial"/>
          <w:sz w:val="10"/>
          <w:szCs w:val="10"/>
        </w:rPr>
        <w:t>trubka elektroinstalační ohebná dvouplášťová korugovaná (chráníčka) D</w:t>
      </w:r>
      <w:r>
        <w:rPr>
          <w:rFonts w:ascii="Arial" w:eastAsia="Arial" w:hAnsi="Arial" w:cs="Arial"/>
          <w:sz w:val="10"/>
          <w:szCs w:val="10"/>
        </w:rPr>
        <w:br/>
        <w:t>94/110mm, HDPE+LDPE</w:t>
      </w:r>
    </w:p>
    <w:p w14:paraId="7739F33D" w14:textId="77777777" w:rsidR="008B5DB0" w:rsidRDefault="00000000">
      <w:pPr>
        <w:pStyle w:val="Zhlavnebozpat0"/>
        <w:framePr w:wrap="none" w:vAnchor="page" w:hAnchor="page" w:x="5570" w:y="16295"/>
        <w:rPr>
          <w:sz w:val="12"/>
          <w:szCs w:val="12"/>
        </w:rPr>
      </w:pPr>
      <w:r>
        <w:rPr>
          <w:sz w:val="12"/>
          <w:szCs w:val="12"/>
        </w:rPr>
        <w:t>Strana 5 z 5</w:t>
      </w:r>
    </w:p>
    <w:p w14:paraId="05355650" w14:textId="77777777" w:rsidR="008B5DB0" w:rsidRDefault="008B5DB0">
      <w:pPr>
        <w:spacing w:line="1" w:lineRule="exact"/>
        <w:sectPr w:rsidR="008B5DB0">
          <w:pgSz w:w="11900" w:h="16840"/>
          <w:pgMar w:top="360" w:right="360" w:bottom="360" w:left="360" w:header="0" w:footer="3" w:gutter="0"/>
          <w:cols w:space="720"/>
          <w:noEndnote/>
          <w:docGrid w:linePitch="360"/>
        </w:sectPr>
      </w:pPr>
    </w:p>
    <w:p w14:paraId="6A3CE4F2" w14:textId="77777777" w:rsidR="008B5DB0" w:rsidRDefault="008B5DB0">
      <w:pPr>
        <w:spacing w:line="1" w:lineRule="exact"/>
      </w:pPr>
    </w:p>
    <w:p w14:paraId="3D28065C" w14:textId="77777777" w:rsidR="008B5DB0" w:rsidRDefault="00000000">
      <w:pPr>
        <w:framePr w:wrap="none" w:vAnchor="page" w:hAnchor="page" w:x="1177" w:y="58"/>
        <w:rPr>
          <w:sz w:val="2"/>
          <w:szCs w:val="2"/>
        </w:rPr>
      </w:pPr>
      <w:r>
        <w:rPr>
          <w:noProof/>
        </w:rPr>
        <w:drawing>
          <wp:inline distT="0" distB="0" distL="0" distR="0" wp14:anchorId="205A8E7A" wp14:editId="4D18A2E1">
            <wp:extent cx="1024255" cy="670560"/>
            <wp:effectExtent l="0" t="0" r="0" b="0"/>
            <wp:docPr id="26" name="Picutre 26"/>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46"/>
                    <a:stretch/>
                  </pic:blipFill>
                  <pic:spPr>
                    <a:xfrm>
                      <a:off x="0" y="0"/>
                      <a:ext cx="1024255" cy="670560"/>
                    </a:xfrm>
                    <a:prstGeom prst="rect">
                      <a:avLst/>
                    </a:prstGeom>
                  </pic:spPr>
                </pic:pic>
              </a:graphicData>
            </a:graphic>
          </wp:inline>
        </w:drawing>
      </w:r>
    </w:p>
    <w:p w14:paraId="4388C738" w14:textId="77777777" w:rsidR="008B5DB0" w:rsidRDefault="00000000">
      <w:pPr>
        <w:pStyle w:val="Zhlavnebozpat0"/>
        <w:framePr w:w="3146" w:h="961" w:hRule="exact" w:wrap="none" w:vAnchor="page" w:hAnchor="page" w:x="3020" w:y="37"/>
        <w:rPr>
          <w:sz w:val="42"/>
          <w:szCs w:val="42"/>
        </w:rPr>
      </w:pPr>
      <w:r>
        <w:rPr>
          <w:rFonts w:ascii="Calibri" w:eastAsia="Calibri" w:hAnsi="Calibri" w:cs="Calibri"/>
          <w:color w:val="3169AC"/>
          <w:sz w:val="42"/>
          <w:szCs w:val="42"/>
        </w:rPr>
        <w:t>Spolufinancováno</w:t>
      </w:r>
    </w:p>
    <w:p w14:paraId="714F9A57" w14:textId="77777777" w:rsidR="008B5DB0" w:rsidRDefault="00000000">
      <w:pPr>
        <w:pStyle w:val="Zhlavnebozpat0"/>
        <w:framePr w:w="3146" w:h="961" w:hRule="exact" w:wrap="none" w:vAnchor="page" w:hAnchor="page" w:x="3020" w:y="37"/>
        <w:spacing w:line="202" w:lineRule="auto"/>
        <w:rPr>
          <w:sz w:val="42"/>
          <w:szCs w:val="42"/>
        </w:rPr>
      </w:pPr>
      <w:r>
        <w:rPr>
          <w:rFonts w:ascii="Calibri" w:eastAsia="Calibri" w:hAnsi="Calibri" w:cs="Calibri"/>
          <w:color w:val="3169AC"/>
          <w:sz w:val="42"/>
          <w:szCs w:val="42"/>
        </w:rPr>
        <w:t>Evropskou unií</w:t>
      </w:r>
    </w:p>
    <w:p w14:paraId="15E0E422" w14:textId="77777777" w:rsidR="008B5DB0" w:rsidRDefault="00000000">
      <w:pPr>
        <w:pStyle w:val="Zhlavnebozpat0"/>
        <w:framePr w:w="2020" w:h="918" w:hRule="exact" w:wrap="none" w:vAnchor="page" w:hAnchor="page" w:x="8366" w:y="134"/>
        <w:rPr>
          <w:sz w:val="26"/>
          <w:szCs w:val="26"/>
        </w:rPr>
      </w:pPr>
      <w:r>
        <w:rPr>
          <w:b/>
          <w:bCs/>
          <w:sz w:val="26"/>
          <w:szCs w:val="26"/>
        </w:rPr>
        <w:t>MINISTERSTVO</w:t>
      </w:r>
    </w:p>
    <w:p w14:paraId="6F9CAECF" w14:textId="77777777" w:rsidR="008B5DB0" w:rsidRDefault="00000000">
      <w:pPr>
        <w:pStyle w:val="Zhlavnebozpat0"/>
        <w:framePr w:w="2020" w:h="918" w:hRule="exact" w:wrap="none" w:vAnchor="page" w:hAnchor="page" w:x="8366" w:y="134"/>
        <w:rPr>
          <w:sz w:val="26"/>
          <w:szCs w:val="26"/>
        </w:rPr>
      </w:pPr>
      <w:r>
        <w:rPr>
          <w:b/>
          <w:bCs/>
          <w:sz w:val="26"/>
          <w:szCs w:val="26"/>
        </w:rPr>
        <w:t>PRO MÍSTNÍ</w:t>
      </w:r>
    </w:p>
    <w:p w14:paraId="68EB3FD2" w14:textId="77777777" w:rsidR="008B5DB0" w:rsidRDefault="00000000">
      <w:pPr>
        <w:pStyle w:val="Zhlavnebozpat0"/>
        <w:framePr w:w="2020" w:h="918" w:hRule="exact" w:wrap="none" w:vAnchor="page" w:hAnchor="page" w:x="8366" w:y="134"/>
        <w:rPr>
          <w:sz w:val="26"/>
          <w:szCs w:val="26"/>
        </w:rPr>
      </w:pPr>
      <w:r>
        <w:rPr>
          <w:b/>
          <w:bCs/>
          <w:sz w:val="26"/>
          <w:szCs w:val="26"/>
        </w:rPr>
        <w:t>ROZVOJ ČR</w:t>
      </w:r>
    </w:p>
    <w:p w14:paraId="23FC489D" w14:textId="77777777" w:rsidR="008B5DB0" w:rsidRDefault="00000000">
      <w:pPr>
        <w:framePr w:wrap="none" w:vAnchor="page" w:hAnchor="page" w:x="6671" w:y="245"/>
        <w:rPr>
          <w:sz w:val="2"/>
          <w:szCs w:val="2"/>
        </w:rPr>
      </w:pPr>
      <w:r>
        <w:rPr>
          <w:noProof/>
        </w:rPr>
        <w:drawing>
          <wp:inline distT="0" distB="0" distL="0" distR="0" wp14:anchorId="452D734C" wp14:editId="7BACF11D">
            <wp:extent cx="780415" cy="450850"/>
            <wp:effectExtent l="0" t="0" r="0" b="0"/>
            <wp:docPr id="27" name="Picutre 27"/>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47"/>
                    <a:stretch/>
                  </pic:blipFill>
                  <pic:spPr>
                    <a:xfrm>
                      <a:off x="0" y="0"/>
                      <a:ext cx="780415" cy="450850"/>
                    </a:xfrm>
                    <a:prstGeom prst="rect">
                      <a:avLst/>
                    </a:prstGeom>
                  </pic:spPr>
                </pic:pic>
              </a:graphicData>
            </a:graphic>
          </wp:inline>
        </w:drawing>
      </w:r>
    </w:p>
    <w:p w14:paraId="207A630A" w14:textId="77777777" w:rsidR="008B5DB0" w:rsidRDefault="00000000">
      <w:pPr>
        <w:pStyle w:val="Nadpis20"/>
        <w:framePr w:w="9990" w:h="893" w:hRule="exact" w:wrap="none" w:vAnchor="page" w:hAnchor="page" w:x="810" w:y="1117"/>
        <w:spacing w:after="80"/>
        <w:ind w:left="4"/>
      </w:pPr>
      <w:bookmarkStart w:id="25" w:name="bookmark51"/>
      <w:r>
        <w:rPr>
          <w:color w:val="B74053"/>
        </w:rPr>
        <w:t>STATUTÁRNÍ MĚSTO PARDUBICE</w:t>
      </w:r>
      <w:bookmarkEnd w:id="25"/>
    </w:p>
    <w:p w14:paraId="12362C5C" w14:textId="77777777" w:rsidR="008B5DB0" w:rsidRDefault="00000000">
      <w:pPr>
        <w:pStyle w:val="Nadpis30"/>
        <w:framePr w:w="9990" w:h="893" w:hRule="exact" w:wrap="none" w:vAnchor="page" w:hAnchor="page" w:x="810" w:y="1117"/>
        <w:spacing w:after="0"/>
        <w:ind w:left="4"/>
      </w:pPr>
      <w:bookmarkStart w:id="26" w:name="bookmark53"/>
      <w:r>
        <w:rPr>
          <w:color w:val="B74053"/>
        </w:rPr>
        <w:t>MAGISTRÁT MĚSTA ODBOR MAJETKU A INVESTIC</w:t>
      </w:r>
      <w:bookmarkEnd w:id="26"/>
    </w:p>
    <w:p w14:paraId="435081F7" w14:textId="77777777" w:rsidR="008B5DB0" w:rsidRDefault="00000000">
      <w:pPr>
        <w:framePr w:wrap="none" w:vAnchor="page" w:hAnchor="page" w:x="9882" w:y="1153"/>
        <w:rPr>
          <w:sz w:val="2"/>
          <w:szCs w:val="2"/>
        </w:rPr>
      </w:pPr>
      <w:r>
        <w:rPr>
          <w:noProof/>
        </w:rPr>
        <w:drawing>
          <wp:inline distT="0" distB="0" distL="0" distR="0" wp14:anchorId="34AAE2D1" wp14:editId="1ACC3A61">
            <wp:extent cx="463550" cy="475615"/>
            <wp:effectExtent l="0" t="0" r="0" b="0"/>
            <wp:docPr id="28" name="Picutre 28"/>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48"/>
                    <a:stretch/>
                  </pic:blipFill>
                  <pic:spPr>
                    <a:xfrm>
                      <a:off x="0" y="0"/>
                      <a:ext cx="463550" cy="475615"/>
                    </a:xfrm>
                    <a:prstGeom prst="rect">
                      <a:avLst/>
                    </a:prstGeom>
                  </pic:spPr>
                </pic:pic>
              </a:graphicData>
            </a:graphic>
          </wp:inline>
        </w:drawing>
      </w:r>
    </w:p>
    <w:tbl>
      <w:tblPr>
        <w:tblOverlap w:val="never"/>
        <w:tblW w:w="0" w:type="auto"/>
        <w:tblLayout w:type="fixed"/>
        <w:tblCellMar>
          <w:left w:w="10" w:type="dxa"/>
          <w:right w:w="10" w:type="dxa"/>
        </w:tblCellMar>
        <w:tblLook w:val="04A0" w:firstRow="1" w:lastRow="0" w:firstColumn="1" w:lastColumn="0" w:noHBand="0" w:noVBand="1"/>
      </w:tblPr>
      <w:tblGrid>
        <w:gridCol w:w="2146"/>
        <w:gridCol w:w="3989"/>
        <w:gridCol w:w="3856"/>
      </w:tblGrid>
      <w:tr w:rsidR="008B5DB0" w14:paraId="01D730A2" w14:textId="77777777">
        <w:tblPrEx>
          <w:tblCellMar>
            <w:top w:w="0" w:type="dxa"/>
            <w:bottom w:w="0" w:type="dxa"/>
          </w:tblCellMar>
        </w:tblPrEx>
        <w:trPr>
          <w:trHeight w:hRule="exact" w:val="1012"/>
        </w:trPr>
        <w:tc>
          <w:tcPr>
            <w:tcW w:w="2146" w:type="dxa"/>
            <w:tcBorders>
              <w:top w:val="single" w:sz="4" w:space="0" w:color="auto"/>
              <w:left w:val="single" w:sz="4" w:space="0" w:color="auto"/>
            </w:tcBorders>
            <w:shd w:val="clear" w:color="auto" w:fill="auto"/>
            <w:vAlign w:val="center"/>
          </w:tcPr>
          <w:p w14:paraId="0296B195" w14:textId="77777777" w:rsidR="008B5DB0" w:rsidRDefault="00000000">
            <w:pPr>
              <w:pStyle w:val="Jin0"/>
              <w:framePr w:w="9990" w:h="1699" w:wrap="none" w:vAnchor="page" w:hAnchor="page" w:x="810" w:y="2204"/>
              <w:rPr>
                <w:sz w:val="28"/>
                <w:szCs w:val="28"/>
              </w:rPr>
            </w:pPr>
            <w:r>
              <w:rPr>
                <w:rFonts w:ascii="Times New Roman" w:eastAsia="Times New Roman" w:hAnsi="Times New Roman" w:cs="Times New Roman"/>
                <w:sz w:val="28"/>
                <w:szCs w:val="28"/>
              </w:rPr>
              <w:t>Název akce:</w:t>
            </w:r>
          </w:p>
        </w:tc>
        <w:tc>
          <w:tcPr>
            <w:tcW w:w="7845" w:type="dxa"/>
            <w:gridSpan w:val="2"/>
            <w:tcBorders>
              <w:top w:val="single" w:sz="4" w:space="0" w:color="auto"/>
              <w:left w:val="single" w:sz="4" w:space="0" w:color="auto"/>
              <w:right w:val="single" w:sz="4" w:space="0" w:color="auto"/>
            </w:tcBorders>
            <w:shd w:val="clear" w:color="auto" w:fill="auto"/>
            <w:vAlign w:val="bottom"/>
          </w:tcPr>
          <w:p w14:paraId="6A27543A" w14:textId="77777777" w:rsidR="008B5DB0" w:rsidRDefault="00000000">
            <w:pPr>
              <w:pStyle w:val="Jin0"/>
              <w:framePr w:w="9990" w:h="1699" w:wrap="none" w:vAnchor="page" w:hAnchor="page" w:x="810" w:y="2204"/>
              <w:spacing w:line="233" w:lineRule="auto"/>
              <w:rPr>
                <w:sz w:val="28"/>
                <w:szCs w:val="28"/>
              </w:rPr>
            </w:pPr>
            <w:r>
              <w:rPr>
                <w:rFonts w:ascii="Times New Roman" w:eastAsia="Times New Roman" w:hAnsi="Times New Roman" w:cs="Times New Roman"/>
                <w:sz w:val="28"/>
                <w:szCs w:val="28"/>
              </w:rPr>
              <w:t>Mateřská škola Teplého, Pardubice - rozšíření kapacit ČÁST 1: Realizace přístavby a rozšíření kapacity stravovacího provozu</w:t>
            </w:r>
          </w:p>
        </w:tc>
      </w:tr>
      <w:tr w:rsidR="008B5DB0" w14:paraId="70387483" w14:textId="77777777">
        <w:tblPrEx>
          <w:tblCellMar>
            <w:top w:w="0" w:type="dxa"/>
            <w:bottom w:w="0" w:type="dxa"/>
          </w:tblCellMar>
        </w:tblPrEx>
        <w:trPr>
          <w:trHeight w:hRule="exact" w:val="688"/>
        </w:trPr>
        <w:tc>
          <w:tcPr>
            <w:tcW w:w="6135" w:type="dxa"/>
            <w:gridSpan w:val="2"/>
            <w:tcBorders>
              <w:top w:val="single" w:sz="4" w:space="0" w:color="auto"/>
              <w:left w:val="single" w:sz="4" w:space="0" w:color="auto"/>
              <w:bottom w:val="single" w:sz="4" w:space="0" w:color="auto"/>
            </w:tcBorders>
            <w:shd w:val="clear" w:color="auto" w:fill="D6E9F8"/>
            <w:vAlign w:val="bottom"/>
          </w:tcPr>
          <w:p w14:paraId="37716F20" w14:textId="77777777" w:rsidR="008B5DB0" w:rsidRDefault="00000000">
            <w:pPr>
              <w:pStyle w:val="Jin0"/>
              <w:framePr w:w="9990" w:h="1699" w:wrap="none" w:vAnchor="page" w:hAnchor="page" w:x="810" w:y="2204"/>
              <w:jc w:val="center"/>
              <w:rPr>
                <w:sz w:val="30"/>
                <w:szCs w:val="30"/>
              </w:rPr>
            </w:pPr>
            <w:r>
              <w:rPr>
                <w:rFonts w:ascii="Times New Roman" w:eastAsia="Times New Roman" w:hAnsi="Times New Roman" w:cs="Times New Roman"/>
                <w:sz w:val="30"/>
                <w:szCs w:val="30"/>
              </w:rPr>
              <w:t>Změnový list č. 15</w:t>
            </w:r>
          </w:p>
        </w:tc>
        <w:tc>
          <w:tcPr>
            <w:tcW w:w="3856" w:type="dxa"/>
            <w:tcBorders>
              <w:top w:val="single" w:sz="4" w:space="0" w:color="auto"/>
              <w:left w:val="single" w:sz="4" w:space="0" w:color="auto"/>
              <w:bottom w:val="single" w:sz="4" w:space="0" w:color="auto"/>
              <w:right w:val="single" w:sz="4" w:space="0" w:color="auto"/>
            </w:tcBorders>
            <w:shd w:val="clear" w:color="auto" w:fill="auto"/>
            <w:vAlign w:val="bottom"/>
          </w:tcPr>
          <w:p w14:paraId="15C0E1EA" w14:textId="77777777" w:rsidR="008B5DB0" w:rsidRDefault="00000000">
            <w:pPr>
              <w:pStyle w:val="Jin0"/>
              <w:framePr w:w="9990" w:h="1699" w:wrap="none" w:vAnchor="page" w:hAnchor="page" w:x="810" w:y="2204"/>
              <w:jc w:val="center"/>
              <w:rPr>
                <w:sz w:val="28"/>
                <w:szCs w:val="28"/>
              </w:rPr>
            </w:pPr>
            <w:r>
              <w:rPr>
                <w:rFonts w:ascii="Times New Roman" w:eastAsia="Times New Roman" w:hAnsi="Times New Roman" w:cs="Times New Roman"/>
                <w:sz w:val="28"/>
                <w:szCs w:val="28"/>
              </w:rPr>
              <w:t>SOD č.</w:t>
            </w:r>
          </w:p>
          <w:p w14:paraId="23A79CD6" w14:textId="77777777" w:rsidR="008B5DB0" w:rsidRDefault="00000000">
            <w:pPr>
              <w:pStyle w:val="Jin0"/>
              <w:framePr w:w="9990" w:h="1699" w:wrap="none" w:vAnchor="page" w:hAnchor="page" w:x="810" w:y="2204"/>
              <w:jc w:val="center"/>
              <w:rPr>
                <w:sz w:val="28"/>
                <w:szCs w:val="28"/>
              </w:rPr>
            </w:pPr>
            <w:r>
              <w:rPr>
                <w:rFonts w:ascii="Times New Roman" w:eastAsia="Times New Roman" w:hAnsi="Times New Roman" w:cs="Times New Roman"/>
                <w:sz w:val="28"/>
                <w:szCs w:val="28"/>
              </w:rPr>
              <w:t>OVZ/VZZR/2024/009-1</w:t>
            </w:r>
          </w:p>
        </w:tc>
      </w:tr>
    </w:tbl>
    <w:p w14:paraId="40DABD53" w14:textId="77777777" w:rsidR="008B5DB0" w:rsidRDefault="00000000">
      <w:pPr>
        <w:pStyle w:val="Nadpis40"/>
        <w:framePr w:wrap="none" w:vAnchor="page" w:hAnchor="page" w:x="810" w:y="3907"/>
        <w:spacing w:after="0"/>
      </w:pPr>
      <w:bookmarkStart w:id="27" w:name="bookmark55"/>
      <w:r>
        <w:rPr>
          <w:u w:val="none"/>
        </w:rPr>
        <w:t>Po</w:t>
      </w:r>
      <w:r>
        <w:t>pis Změny:</w:t>
      </w:r>
      <w:bookmarkEnd w:id="27"/>
    </w:p>
    <w:p w14:paraId="229DFD2F" w14:textId="77777777" w:rsidR="008B5DB0" w:rsidRDefault="00000000">
      <w:pPr>
        <w:pStyle w:val="Zkladntext20"/>
        <w:framePr w:w="9990" w:h="832" w:hRule="exact" w:wrap="none" w:vAnchor="page" w:hAnchor="page" w:x="810" w:y="4522"/>
      </w:pPr>
      <w:r>
        <w:t>Změna řeší dodávku a montáž vnitřních posuvných dveří včetně zárubně, které jsou uvedené v projektové dokumentaci, ale nejsou zahrnuté v rozpočtu. Jedná se o posuvné dveře se zárubní v sociálním zázemí kuchyně.</w:t>
      </w:r>
    </w:p>
    <w:p w14:paraId="2206BA5C" w14:textId="77777777" w:rsidR="008B5DB0" w:rsidRDefault="00000000">
      <w:pPr>
        <w:pStyle w:val="Nadpis40"/>
        <w:framePr w:w="9990" w:h="1760" w:hRule="exact" w:wrap="none" w:vAnchor="page" w:hAnchor="page" w:x="810" w:y="6113"/>
      </w:pPr>
      <w:bookmarkStart w:id="28" w:name="bookmark57"/>
      <w:r>
        <w:t>Popis způsobu ocenění Změny:</w:t>
      </w:r>
      <w:bookmarkEnd w:id="28"/>
    </w:p>
    <w:p w14:paraId="77281D6E" w14:textId="77777777" w:rsidR="008B5DB0" w:rsidRDefault="00000000">
      <w:pPr>
        <w:pStyle w:val="Zkladntext20"/>
        <w:framePr w:w="9990" w:h="1760" w:hRule="exact" w:wrap="none" w:vAnchor="page" w:hAnchor="page" w:x="810" w:y="6113"/>
      </w:pPr>
      <w:r>
        <w:t>Ocenění změn bylo provedeno podle jednotkových cen nabídkového rozpočtu dle oddílu I., čl. III. Cena za dílo, odstavec 4 níže uvedené SoD. Položkové ocenění změn je přílohou tohoto Změnového listu č. 15.</w:t>
      </w:r>
    </w:p>
    <w:p w14:paraId="58FE0623" w14:textId="77777777" w:rsidR="008B5DB0" w:rsidRDefault="00000000">
      <w:pPr>
        <w:pStyle w:val="Zkladntext20"/>
        <w:framePr w:w="9990" w:h="1760" w:hRule="exact" w:wrap="none" w:vAnchor="page" w:hAnchor="page" w:x="810" w:y="6113"/>
      </w:pPr>
      <w:r>
        <w:t>Na základě změny dle ZL č. 15 bude uzavřen dodatek č. 4 k SoD č. OVZ/VZZR/2024/009-1.</w:t>
      </w:r>
    </w:p>
    <w:p w14:paraId="243E4C40" w14:textId="77777777" w:rsidR="008B5DB0" w:rsidRDefault="00000000">
      <w:pPr>
        <w:pStyle w:val="Zkladntext20"/>
        <w:framePr w:w="9990" w:h="1652" w:hRule="exact" w:wrap="none" w:vAnchor="page" w:hAnchor="page" w:x="810" w:y="10945"/>
        <w:pBdr>
          <w:top w:val="single" w:sz="4" w:space="0" w:color="auto"/>
        </w:pBdr>
      </w:pPr>
      <w:r>
        <w:rPr>
          <w:u w:val="single"/>
        </w:rPr>
        <w:t xml:space="preserve">Technik </w:t>
      </w:r>
      <w:r>
        <w:rPr>
          <w:u w:val="single"/>
          <w:lang w:val="en-US" w:eastAsia="en-US" w:bidi="en-US"/>
        </w:rPr>
        <w:t xml:space="preserve">PITS OMI </w:t>
      </w:r>
      <w:r>
        <w:rPr>
          <w:u w:val="single"/>
        </w:rPr>
        <w:t>MmP:</w:t>
      </w:r>
    </w:p>
    <w:p w14:paraId="04FFFD6F" w14:textId="77777777" w:rsidR="008B5DB0" w:rsidRDefault="00000000">
      <w:pPr>
        <w:pStyle w:val="Zkladntext70"/>
        <w:framePr w:w="9990" w:h="1652" w:hRule="exact" w:wrap="none" w:vAnchor="page" w:hAnchor="page" w:x="810" w:y="10945"/>
        <w:spacing w:after="260"/>
      </w:pPr>
      <w:r>
        <w:rPr>
          <w:rFonts w:ascii="Garamond" w:eastAsia="Garamond" w:hAnsi="Garamond" w:cs="Garamond"/>
          <w:sz w:val="24"/>
          <w:szCs w:val="24"/>
          <w:u w:val="single"/>
          <w:lang w:val="en-US" w:eastAsia="en-US" w:bidi="en-US"/>
        </w:rPr>
        <w:t>TPS:</w:t>
      </w:r>
      <w:r>
        <w:rPr>
          <w:rFonts w:ascii="Garamond" w:eastAsia="Garamond" w:hAnsi="Garamond" w:cs="Garamond"/>
          <w:sz w:val="24"/>
          <w:szCs w:val="24"/>
          <w:lang w:val="en-US" w:eastAsia="en-US" w:bidi="en-US"/>
        </w:rPr>
        <w:t xml:space="preserve"> </w:t>
      </w:r>
      <w:r>
        <w:t>INGENIRING KRKONOŠE a.s.,</w:t>
      </w:r>
    </w:p>
    <w:p w14:paraId="6BAA380E" w14:textId="77777777" w:rsidR="008B5DB0" w:rsidRDefault="00000000">
      <w:pPr>
        <w:pStyle w:val="Zkladntext20"/>
        <w:framePr w:w="9990" w:h="1652" w:hRule="exact" w:wrap="none" w:vAnchor="page" w:hAnchor="page" w:x="810" w:y="10945"/>
        <w:spacing w:after="260"/>
      </w:pPr>
      <w:r>
        <w:t>S takto navrženou změnou souhlasíme.</w:t>
      </w:r>
    </w:p>
    <w:p w14:paraId="7C355BC8" w14:textId="77777777" w:rsidR="008B5DB0" w:rsidRDefault="00000000">
      <w:pPr>
        <w:pStyle w:val="Zkladntext20"/>
        <w:framePr w:w="9990" w:h="1652" w:hRule="exact" w:wrap="none" w:vAnchor="page" w:hAnchor="page" w:x="810" w:y="10945"/>
        <w:tabs>
          <w:tab w:val="left" w:pos="5011"/>
        </w:tabs>
      </w:pPr>
      <w:r>
        <w:t>Dne:</w:t>
      </w:r>
      <w:r>
        <w:tab/>
        <w:t>Podpis:</w:t>
      </w:r>
    </w:p>
    <w:p w14:paraId="260EFAAC" w14:textId="77777777" w:rsidR="008B5DB0" w:rsidRDefault="00000000">
      <w:pPr>
        <w:pStyle w:val="Zhlavnebozpat0"/>
        <w:framePr w:wrap="none" w:vAnchor="page" w:hAnchor="page" w:x="9558" w:y="15326"/>
        <w:rPr>
          <w:sz w:val="24"/>
          <w:szCs w:val="24"/>
        </w:rPr>
      </w:pPr>
      <w:r>
        <w:rPr>
          <w:rFonts w:ascii="Garamond" w:eastAsia="Garamond" w:hAnsi="Garamond" w:cs="Garamond"/>
          <w:sz w:val="24"/>
          <w:szCs w:val="24"/>
        </w:rPr>
        <w:t>Stránka l z 2</w:t>
      </w:r>
    </w:p>
    <w:p w14:paraId="27B36B6F" w14:textId="77777777" w:rsidR="008B5DB0" w:rsidRDefault="008B5DB0">
      <w:pPr>
        <w:spacing w:line="1" w:lineRule="exact"/>
        <w:sectPr w:rsidR="008B5DB0">
          <w:pgSz w:w="11900" w:h="16840"/>
          <w:pgMar w:top="1055" w:right="360" w:bottom="360" w:left="360" w:header="0" w:footer="3" w:gutter="0"/>
          <w:cols w:space="720"/>
          <w:noEndnote/>
          <w:docGrid w:linePitch="360"/>
        </w:sectPr>
      </w:pPr>
    </w:p>
    <w:p w14:paraId="292D37B9" w14:textId="77777777" w:rsidR="008B5DB0" w:rsidRDefault="008B5DB0">
      <w:pPr>
        <w:spacing w:line="1" w:lineRule="exact"/>
      </w:pPr>
    </w:p>
    <w:p w14:paraId="46BF891A" w14:textId="77777777" w:rsidR="008B5DB0" w:rsidRDefault="00000000">
      <w:pPr>
        <w:pStyle w:val="Zhlavnebozpat0"/>
        <w:framePr w:w="3139" w:h="958" w:hRule="exact" w:wrap="none" w:vAnchor="page" w:hAnchor="page" w:x="3038" w:y="266"/>
        <w:rPr>
          <w:sz w:val="42"/>
          <w:szCs w:val="42"/>
        </w:rPr>
      </w:pPr>
      <w:r>
        <w:rPr>
          <w:rFonts w:ascii="Calibri" w:eastAsia="Calibri" w:hAnsi="Calibri" w:cs="Calibri"/>
          <w:color w:val="3169AC"/>
          <w:sz w:val="42"/>
          <w:szCs w:val="42"/>
        </w:rPr>
        <w:t>Spolufinancováno</w:t>
      </w:r>
    </w:p>
    <w:p w14:paraId="3CFB7C91" w14:textId="77777777" w:rsidR="008B5DB0" w:rsidRDefault="00000000">
      <w:pPr>
        <w:pStyle w:val="Zhlavnebozpat0"/>
        <w:framePr w:w="3139" w:h="958" w:hRule="exact" w:wrap="none" w:vAnchor="page" w:hAnchor="page" w:x="3038" w:y="266"/>
        <w:spacing w:line="199" w:lineRule="auto"/>
        <w:rPr>
          <w:sz w:val="42"/>
          <w:szCs w:val="42"/>
        </w:rPr>
      </w:pPr>
      <w:r>
        <w:rPr>
          <w:rFonts w:ascii="Calibri" w:eastAsia="Calibri" w:hAnsi="Calibri" w:cs="Calibri"/>
          <w:color w:val="3169AC"/>
          <w:sz w:val="42"/>
          <w:szCs w:val="42"/>
        </w:rPr>
        <w:t>Evropskou unií</w:t>
      </w:r>
    </w:p>
    <w:p w14:paraId="16E6A384" w14:textId="77777777" w:rsidR="008B5DB0" w:rsidRDefault="00000000">
      <w:pPr>
        <w:pStyle w:val="Zhlavnebozpat0"/>
        <w:framePr w:w="2012" w:h="911" w:hRule="exact" w:wrap="none" w:vAnchor="page" w:hAnchor="page" w:x="8384" w:y="371"/>
        <w:rPr>
          <w:sz w:val="26"/>
          <w:szCs w:val="26"/>
        </w:rPr>
      </w:pPr>
      <w:r>
        <w:rPr>
          <w:b/>
          <w:bCs/>
          <w:sz w:val="26"/>
          <w:szCs w:val="26"/>
        </w:rPr>
        <w:t>MINISTERSTVO</w:t>
      </w:r>
    </w:p>
    <w:p w14:paraId="291BB474" w14:textId="77777777" w:rsidR="008B5DB0" w:rsidRDefault="00000000">
      <w:pPr>
        <w:pStyle w:val="Zhlavnebozpat0"/>
        <w:framePr w:w="2012" w:h="911" w:hRule="exact" w:wrap="none" w:vAnchor="page" w:hAnchor="page" w:x="8384" w:y="371"/>
        <w:rPr>
          <w:sz w:val="26"/>
          <w:szCs w:val="26"/>
        </w:rPr>
      </w:pPr>
      <w:r>
        <w:rPr>
          <w:b/>
          <w:bCs/>
          <w:sz w:val="26"/>
          <w:szCs w:val="26"/>
        </w:rPr>
        <w:t>PRO MÍSTNÍ</w:t>
      </w:r>
    </w:p>
    <w:p w14:paraId="26E69425" w14:textId="77777777" w:rsidR="008B5DB0" w:rsidRDefault="00000000">
      <w:pPr>
        <w:pStyle w:val="Zhlavnebozpat0"/>
        <w:framePr w:w="2012" w:h="911" w:hRule="exact" w:wrap="none" w:vAnchor="page" w:hAnchor="page" w:x="8384" w:y="371"/>
        <w:rPr>
          <w:sz w:val="26"/>
          <w:szCs w:val="26"/>
        </w:rPr>
      </w:pPr>
      <w:r>
        <w:rPr>
          <w:b/>
          <w:bCs/>
          <w:sz w:val="26"/>
          <w:szCs w:val="26"/>
        </w:rPr>
        <w:t>ROZVOJ ČR</w:t>
      </w:r>
    </w:p>
    <w:tbl>
      <w:tblPr>
        <w:tblOverlap w:val="never"/>
        <w:tblW w:w="0" w:type="auto"/>
        <w:tblLayout w:type="fixed"/>
        <w:tblCellMar>
          <w:left w:w="10" w:type="dxa"/>
          <w:right w:w="10" w:type="dxa"/>
        </w:tblCellMar>
        <w:tblLook w:val="04A0" w:firstRow="1" w:lastRow="0" w:firstColumn="1" w:lastColumn="0" w:noHBand="0" w:noVBand="1"/>
      </w:tblPr>
      <w:tblGrid>
        <w:gridCol w:w="4820"/>
        <w:gridCol w:w="5155"/>
      </w:tblGrid>
      <w:tr w:rsidR="008B5DB0" w14:paraId="5C71F38A" w14:textId="77777777">
        <w:tblPrEx>
          <w:tblCellMar>
            <w:top w:w="0" w:type="dxa"/>
            <w:bottom w:w="0" w:type="dxa"/>
          </w:tblCellMar>
        </w:tblPrEx>
        <w:trPr>
          <w:trHeight w:hRule="exact" w:val="1433"/>
        </w:trPr>
        <w:tc>
          <w:tcPr>
            <w:tcW w:w="9975" w:type="dxa"/>
            <w:gridSpan w:val="2"/>
            <w:tcBorders>
              <w:top w:val="single" w:sz="4" w:space="0" w:color="auto"/>
              <w:left w:val="single" w:sz="4" w:space="0" w:color="auto"/>
              <w:right w:val="single" w:sz="4" w:space="0" w:color="auto"/>
            </w:tcBorders>
            <w:shd w:val="clear" w:color="auto" w:fill="auto"/>
          </w:tcPr>
          <w:p w14:paraId="76CE0649" w14:textId="77777777" w:rsidR="008B5DB0" w:rsidRDefault="00000000">
            <w:pPr>
              <w:pStyle w:val="Jin0"/>
              <w:framePr w:w="9976" w:h="12593" w:wrap="none" w:vAnchor="page" w:hAnchor="page" w:x="817" w:y="1829"/>
              <w:spacing w:after="540"/>
              <w:rPr>
                <w:sz w:val="22"/>
                <w:szCs w:val="22"/>
              </w:rPr>
            </w:pPr>
            <w:r>
              <w:rPr>
                <w:rFonts w:ascii="Garamond" w:eastAsia="Garamond" w:hAnsi="Garamond" w:cs="Garamond"/>
                <w:sz w:val="24"/>
                <w:szCs w:val="24"/>
                <w:u w:val="single"/>
              </w:rPr>
              <w:t>Stanovisko projektanta:</w:t>
            </w:r>
            <w:r>
              <w:rPr>
                <w:rFonts w:ascii="Garamond" w:eastAsia="Garamond" w:hAnsi="Garamond" w:cs="Garamond"/>
                <w:sz w:val="24"/>
                <w:szCs w:val="24"/>
              </w:rPr>
              <w:t xml:space="preserve"> </w:t>
            </w:r>
            <w:r>
              <w:rPr>
                <w:rFonts w:ascii="Times New Roman" w:eastAsia="Times New Roman" w:hAnsi="Times New Roman" w:cs="Times New Roman"/>
                <w:sz w:val="22"/>
                <w:szCs w:val="22"/>
              </w:rPr>
              <w:t>IRBOS s.r.o., IČO: 25933094, se sídlem č.p. 115, 517 41 Češtíce</w:t>
            </w:r>
          </w:p>
          <w:p w14:paraId="58D41D39" w14:textId="77777777" w:rsidR="008B5DB0" w:rsidRDefault="00000000">
            <w:pPr>
              <w:pStyle w:val="Jin0"/>
              <w:framePr w:w="9976" w:h="12593" w:wrap="none" w:vAnchor="page" w:hAnchor="page" w:x="817" w:y="1829"/>
              <w:rPr>
                <w:sz w:val="24"/>
                <w:szCs w:val="24"/>
              </w:rPr>
            </w:pPr>
            <w:r>
              <w:rPr>
                <w:rFonts w:ascii="Garamond" w:eastAsia="Garamond" w:hAnsi="Garamond" w:cs="Garamond"/>
                <w:sz w:val="24"/>
                <w:szCs w:val="24"/>
              </w:rPr>
              <w:t>S takto navrženou změnou souhlasíme.</w:t>
            </w:r>
          </w:p>
        </w:tc>
      </w:tr>
      <w:tr w:rsidR="008B5DB0" w14:paraId="751D830C" w14:textId="77777777">
        <w:tblPrEx>
          <w:tblCellMar>
            <w:top w:w="0" w:type="dxa"/>
            <w:bottom w:w="0" w:type="dxa"/>
          </w:tblCellMar>
        </w:tblPrEx>
        <w:trPr>
          <w:trHeight w:hRule="exact" w:val="234"/>
        </w:trPr>
        <w:tc>
          <w:tcPr>
            <w:tcW w:w="9975" w:type="dxa"/>
            <w:gridSpan w:val="2"/>
            <w:tcBorders>
              <w:top w:val="single" w:sz="4" w:space="0" w:color="auto"/>
              <w:left w:val="single" w:sz="4" w:space="0" w:color="auto"/>
              <w:right w:val="single" w:sz="4" w:space="0" w:color="auto"/>
            </w:tcBorders>
            <w:shd w:val="clear" w:color="auto" w:fill="auto"/>
            <w:vAlign w:val="bottom"/>
          </w:tcPr>
          <w:p w14:paraId="1A98DB30" w14:textId="77777777" w:rsidR="008B5DB0" w:rsidRDefault="00000000">
            <w:pPr>
              <w:pStyle w:val="Jin0"/>
              <w:framePr w:w="9976" w:h="12593" w:wrap="none" w:vAnchor="page" w:hAnchor="page" w:x="817" w:y="1829"/>
              <w:rPr>
                <w:sz w:val="24"/>
                <w:szCs w:val="24"/>
              </w:rPr>
            </w:pPr>
            <w:r>
              <w:rPr>
                <w:rFonts w:ascii="Garamond" w:eastAsia="Garamond" w:hAnsi="Garamond" w:cs="Garamond"/>
                <w:sz w:val="24"/>
                <w:szCs w:val="24"/>
              </w:rPr>
              <w:t>Stanovisko dodavatele: MARHOLD a.s.. Motoristů 24, 530 06 Pardubice</w:t>
            </w:r>
          </w:p>
        </w:tc>
      </w:tr>
      <w:tr w:rsidR="008B5DB0" w14:paraId="19ADDF84" w14:textId="77777777">
        <w:tblPrEx>
          <w:tblCellMar>
            <w:top w:w="0" w:type="dxa"/>
            <w:bottom w:w="0" w:type="dxa"/>
          </w:tblCellMar>
        </w:tblPrEx>
        <w:trPr>
          <w:trHeight w:hRule="exact" w:val="1264"/>
        </w:trPr>
        <w:tc>
          <w:tcPr>
            <w:tcW w:w="9975" w:type="dxa"/>
            <w:gridSpan w:val="2"/>
            <w:tcBorders>
              <w:top w:val="single" w:sz="4" w:space="0" w:color="auto"/>
              <w:left w:val="single" w:sz="4" w:space="0" w:color="auto"/>
              <w:right w:val="single" w:sz="4" w:space="0" w:color="auto"/>
            </w:tcBorders>
            <w:shd w:val="clear" w:color="auto" w:fill="auto"/>
          </w:tcPr>
          <w:p w14:paraId="08394F8F" w14:textId="156D02BA" w:rsidR="008B5DB0" w:rsidRDefault="00000000">
            <w:pPr>
              <w:pStyle w:val="Jin0"/>
              <w:framePr w:w="9976" w:h="12593" w:wrap="none" w:vAnchor="page" w:hAnchor="page" w:x="817" w:y="1829"/>
              <w:spacing w:before="300"/>
              <w:rPr>
                <w:sz w:val="24"/>
                <w:szCs w:val="24"/>
              </w:rPr>
            </w:pPr>
            <w:r>
              <w:rPr>
                <w:rFonts w:ascii="Garamond" w:eastAsia="Garamond" w:hAnsi="Garamond" w:cs="Garamond"/>
                <w:sz w:val="24"/>
                <w:szCs w:val="24"/>
              </w:rPr>
              <w:t>S takto navrženou změnou souhlasíme</w:t>
            </w:r>
            <w:r w:rsidR="000B2C19">
              <w:rPr>
                <w:rFonts w:ascii="Garamond" w:eastAsia="Garamond" w:hAnsi="Garamond" w:cs="Garamond"/>
                <w:sz w:val="24"/>
                <w:szCs w:val="24"/>
              </w:rPr>
              <w:t>.</w:t>
            </w:r>
          </w:p>
        </w:tc>
      </w:tr>
      <w:tr w:rsidR="008B5DB0" w14:paraId="3E7CE7BD" w14:textId="77777777">
        <w:tblPrEx>
          <w:tblCellMar>
            <w:top w:w="0" w:type="dxa"/>
            <w:bottom w:w="0" w:type="dxa"/>
          </w:tblCellMar>
        </w:tblPrEx>
        <w:trPr>
          <w:trHeight w:hRule="exact" w:val="248"/>
        </w:trPr>
        <w:tc>
          <w:tcPr>
            <w:tcW w:w="4820" w:type="dxa"/>
            <w:tcBorders>
              <w:top w:val="single" w:sz="4" w:space="0" w:color="auto"/>
              <w:left w:val="single" w:sz="4" w:space="0" w:color="auto"/>
            </w:tcBorders>
            <w:shd w:val="clear" w:color="auto" w:fill="auto"/>
            <w:vAlign w:val="bottom"/>
          </w:tcPr>
          <w:p w14:paraId="3E649821" w14:textId="77777777" w:rsidR="008B5DB0" w:rsidRDefault="00000000">
            <w:pPr>
              <w:pStyle w:val="Jin0"/>
              <w:framePr w:w="9976" w:h="12593" w:wrap="none" w:vAnchor="page" w:hAnchor="page" w:x="817" w:y="1829"/>
              <w:rPr>
                <w:sz w:val="24"/>
                <w:szCs w:val="24"/>
              </w:rPr>
            </w:pPr>
            <w:r>
              <w:rPr>
                <w:rFonts w:ascii="Garamond" w:eastAsia="Garamond" w:hAnsi="Garamond" w:cs="Garamond"/>
                <w:sz w:val="24"/>
                <w:szCs w:val="24"/>
                <w:u w:val="single"/>
              </w:rPr>
              <w:t>Výsledné ocenění dohodnuté Změny:</w:t>
            </w:r>
          </w:p>
        </w:tc>
        <w:tc>
          <w:tcPr>
            <w:tcW w:w="5155" w:type="dxa"/>
            <w:vMerge w:val="restart"/>
            <w:tcBorders>
              <w:top w:val="single" w:sz="4" w:space="0" w:color="auto"/>
              <w:left w:val="single" w:sz="4" w:space="0" w:color="auto"/>
              <w:right w:val="single" w:sz="4" w:space="0" w:color="auto"/>
            </w:tcBorders>
            <w:shd w:val="clear" w:color="auto" w:fill="auto"/>
            <w:vAlign w:val="bottom"/>
          </w:tcPr>
          <w:p w14:paraId="342D0746" w14:textId="77777777" w:rsidR="008B5DB0" w:rsidRDefault="00000000">
            <w:pPr>
              <w:pStyle w:val="Jin0"/>
              <w:framePr w:w="9976" w:h="12593" w:wrap="none" w:vAnchor="page" w:hAnchor="page" w:x="817" w:y="1829"/>
              <w:rPr>
                <w:sz w:val="22"/>
                <w:szCs w:val="22"/>
              </w:rPr>
            </w:pPr>
            <w:r>
              <w:rPr>
                <w:rFonts w:ascii="Times New Roman" w:eastAsia="Times New Roman" w:hAnsi="Times New Roman" w:cs="Times New Roman"/>
                <w:sz w:val="22"/>
                <w:szCs w:val="22"/>
              </w:rPr>
              <w:t>včetně DPH: 21 573,09 Kč</w:t>
            </w:r>
          </w:p>
        </w:tc>
      </w:tr>
      <w:tr w:rsidR="008B5DB0" w14:paraId="4B056DC0" w14:textId="77777777">
        <w:tblPrEx>
          <w:tblCellMar>
            <w:top w:w="0" w:type="dxa"/>
            <w:bottom w:w="0" w:type="dxa"/>
          </w:tblCellMar>
        </w:tblPrEx>
        <w:trPr>
          <w:trHeight w:hRule="exact" w:val="860"/>
        </w:trPr>
        <w:tc>
          <w:tcPr>
            <w:tcW w:w="4820" w:type="dxa"/>
            <w:tcBorders>
              <w:top w:val="single" w:sz="4" w:space="0" w:color="auto"/>
              <w:left w:val="single" w:sz="4" w:space="0" w:color="auto"/>
            </w:tcBorders>
            <w:shd w:val="clear" w:color="auto" w:fill="auto"/>
            <w:vAlign w:val="center"/>
          </w:tcPr>
          <w:p w14:paraId="58D3194C" w14:textId="77777777" w:rsidR="008B5DB0" w:rsidRDefault="00000000">
            <w:pPr>
              <w:pStyle w:val="Jin0"/>
              <w:framePr w:w="9976" w:h="12593" w:wrap="none" w:vAnchor="page" w:hAnchor="page" w:x="817" w:y="1829"/>
              <w:rPr>
                <w:sz w:val="22"/>
                <w:szCs w:val="22"/>
              </w:rPr>
            </w:pPr>
            <w:r>
              <w:rPr>
                <w:rFonts w:ascii="Times New Roman" w:eastAsia="Times New Roman" w:hAnsi="Times New Roman" w:cs="Times New Roman"/>
                <w:sz w:val="22"/>
                <w:szCs w:val="22"/>
              </w:rPr>
              <w:t>bez DPH: 17 829,00 Kč</w:t>
            </w:r>
          </w:p>
        </w:tc>
        <w:tc>
          <w:tcPr>
            <w:tcW w:w="5155" w:type="dxa"/>
            <w:vMerge/>
            <w:tcBorders>
              <w:left w:val="single" w:sz="4" w:space="0" w:color="auto"/>
              <w:right w:val="single" w:sz="4" w:space="0" w:color="auto"/>
            </w:tcBorders>
            <w:shd w:val="clear" w:color="auto" w:fill="auto"/>
            <w:vAlign w:val="bottom"/>
          </w:tcPr>
          <w:p w14:paraId="357E5812" w14:textId="77777777" w:rsidR="008B5DB0" w:rsidRDefault="008B5DB0">
            <w:pPr>
              <w:framePr w:w="9976" w:h="12593" w:wrap="none" w:vAnchor="page" w:hAnchor="page" w:x="817" w:y="1829"/>
            </w:pPr>
          </w:p>
        </w:tc>
      </w:tr>
      <w:tr w:rsidR="008B5DB0" w14:paraId="623FF995" w14:textId="77777777">
        <w:tblPrEx>
          <w:tblCellMar>
            <w:top w:w="0" w:type="dxa"/>
            <w:bottom w:w="0" w:type="dxa"/>
          </w:tblCellMar>
        </w:tblPrEx>
        <w:trPr>
          <w:trHeight w:hRule="exact" w:val="1375"/>
        </w:trPr>
        <w:tc>
          <w:tcPr>
            <w:tcW w:w="4820" w:type="dxa"/>
            <w:tcBorders>
              <w:top w:val="single" w:sz="4" w:space="0" w:color="auto"/>
              <w:left w:val="single" w:sz="4" w:space="0" w:color="auto"/>
            </w:tcBorders>
            <w:shd w:val="clear" w:color="auto" w:fill="auto"/>
          </w:tcPr>
          <w:p w14:paraId="2A5035F8" w14:textId="77777777" w:rsidR="008B5DB0" w:rsidRDefault="00000000">
            <w:pPr>
              <w:pStyle w:val="Jin0"/>
              <w:framePr w:w="9976" w:h="12593" w:wrap="none" w:vAnchor="page" w:hAnchor="page" w:x="817" w:y="1829"/>
              <w:spacing w:after="260"/>
              <w:rPr>
                <w:sz w:val="24"/>
                <w:szCs w:val="24"/>
              </w:rPr>
            </w:pPr>
            <w:r>
              <w:rPr>
                <w:rFonts w:ascii="Garamond" w:eastAsia="Garamond" w:hAnsi="Garamond" w:cs="Garamond"/>
                <w:sz w:val="24"/>
                <w:szCs w:val="24"/>
                <w:u w:val="single"/>
              </w:rPr>
              <w:t>Cena méněprací:</w:t>
            </w:r>
          </w:p>
          <w:p w14:paraId="62332F0D" w14:textId="77777777" w:rsidR="008B5DB0" w:rsidRDefault="00000000">
            <w:pPr>
              <w:pStyle w:val="Jin0"/>
              <w:framePr w:w="9976" w:h="12593" w:wrap="none" w:vAnchor="page" w:hAnchor="page" w:x="817" w:y="1829"/>
              <w:tabs>
                <w:tab w:val="left" w:pos="1580"/>
              </w:tabs>
              <w:rPr>
                <w:sz w:val="22"/>
                <w:szCs w:val="22"/>
              </w:rPr>
            </w:pPr>
            <w:r>
              <w:rPr>
                <w:rFonts w:ascii="Times New Roman" w:eastAsia="Times New Roman" w:hAnsi="Times New Roman" w:cs="Times New Roman"/>
                <w:sz w:val="22"/>
                <w:szCs w:val="22"/>
              </w:rPr>
              <w:t>bez DPH:</w:t>
            </w:r>
            <w:r>
              <w:rPr>
                <w:rFonts w:ascii="Times New Roman" w:eastAsia="Times New Roman" w:hAnsi="Times New Roman" w:cs="Times New Roman"/>
                <w:sz w:val="22"/>
                <w:szCs w:val="22"/>
              </w:rPr>
              <w:tab/>
              <w:t>0,00 Kč</w:t>
            </w:r>
          </w:p>
          <w:p w14:paraId="60A0FC42" w14:textId="77777777" w:rsidR="008B5DB0" w:rsidRDefault="00000000">
            <w:pPr>
              <w:pStyle w:val="Jin0"/>
              <w:framePr w:w="9976" w:h="12593" w:wrap="none" w:vAnchor="page" w:hAnchor="page" w:x="817" w:y="1829"/>
              <w:tabs>
                <w:tab w:val="left" w:pos="1584"/>
              </w:tabs>
              <w:spacing w:after="140"/>
              <w:rPr>
                <w:sz w:val="22"/>
                <w:szCs w:val="22"/>
              </w:rPr>
            </w:pPr>
            <w:r>
              <w:rPr>
                <w:rFonts w:ascii="Times New Roman" w:eastAsia="Times New Roman" w:hAnsi="Times New Roman" w:cs="Times New Roman"/>
                <w:sz w:val="22"/>
                <w:szCs w:val="22"/>
              </w:rPr>
              <w:t>včetně DPH:</w:t>
            </w:r>
            <w:r>
              <w:rPr>
                <w:rFonts w:ascii="Times New Roman" w:eastAsia="Times New Roman" w:hAnsi="Times New Roman" w:cs="Times New Roman"/>
                <w:sz w:val="22"/>
                <w:szCs w:val="22"/>
              </w:rPr>
              <w:tab/>
              <w:t>0,00 Kč</w:t>
            </w:r>
          </w:p>
        </w:tc>
        <w:tc>
          <w:tcPr>
            <w:tcW w:w="5155" w:type="dxa"/>
            <w:tcBorders>
              <w:top w:val="single" w:sz="4" w:space="0" w:color="auto"/>
              <w:left w:val="single" w:sz="4" w:space="0" w:color="auto"/>
              <w:right w:val="single" w:sz="4" w:space="0" w:color="auto"/>
            </w:tcBorders>
            <w:shd w:val="clear" w:color="auto" w:fill="auto"/>
          </w:tcPr>
          <w:p w14:paraId="1AFA5775" w14:textId="77777777" w:rsidR="008B5DB0" w:rsidRDefault="00000000">
            <w:pPr>
              <w:pStyle w:val="Jin0"/>
              <w:framePr w:w="9976" w:h="12593" w:wrap="none" w:vAnchor="page" w:hAnchor="page" w:x="817" w:y="1829"/>
              <w:spacing w:after="260"/>
              <w:rPr>
                <w:sz w:val="24"/>
                <w:szCs w:val="24"/>
              </w:rPr>
            </w:pPr>
            <w:r>
              <w:rPr>
                <w:rFonts w:ascii="Garamond" w:eastAsia="Garamond" w:hAnsi="Garamond" w:cs="Garamond"/>
                <w:sz w:val="24"/>
                <w:szCs w:val="24"/>
                <w:u w:val="single"/>
              </w:rPr>
              <w:t>Cena víceprací:</w:t>
            </w:r>
          </w:p>
          <w:p w14:paraId="10F9D110" w14:textId="77777777" w:rsidR="008B5DB0" w:rsidRDefault="00000000">
            <w:pPr>
              <w:pStyle w:val="Jin0"/>
              <w:framePr w:w="9976" w:h="12593" w:wrap="none" w:vAnchor="page" w:hAnchor="page" w:x="817" w:y="1829"/>
              <w:tabs>
                <w:tab w:val="left" w:pos="1584"/>
              </w:tabs>
              <w:rPr>
                <w:sz w:val="22"/>
                <w:szCs w:val="22"/>
              </w:rPr>
            </w:pPr>
            <w:r>
              <w:rPr>
                <w:rFonts w:ascii="Times New Roman" w:eastAsia="Times New Roman" w:hAnsi="Times New Roman" w:cs="Times New Roman"/>
                <w:sz w:val="22"/>
                <w:szCs w:val="22"/>
              </w:rPr>
              <w:t>bez DPH:</w:t>
            </w:r>
            <w:r>
              <w:rPr>
                <w:rFonts w:ascii="Times New Roman" w:eastAsia="Times New Roman" w:hAnsi="Times New Roman" w:cs="Times New Roman"/>
                <w:sz w:val="22"/>
                <w:szCs w:val="22"/>
              </w:rPr>
              <w:tab/>
              <w:t>17 829,00Kč</w:t>
            </w:r>
          </w:p>
          <w:p w14:paraId="5AD61712" w14:textId="77777777" w:rsidR="008B5DB0" w:rsidRDefault="00000000">
            <w:pPr>
              <w:pStyle w:val="Jin0"/>
              <w:framePr w:w="9976" w:h="12593" w:wrap="none" w:vAnchor="page" w:hAnchor="page" w:x="817" w:y="1829"/>
              <w:spacing w:after="140"/>
              <w:rPr>
                <w:sz w:val="22"/>
                <w:szCs w:val="22"/>
              </w:rPr>
            </w:pPr>
            <w:r>
              <w:rPr>
                <w:rFonts w:ascii="Times New Roman" w:eastAsia="Times New Roman" w:hAnsi="Times New Roman" w:cs="Times New Roman"/>
                <w:sz w:val="22"/>
                <w:szCs w:val="22"/>
              </w:rPr>
              <w:t>včetně DPH: 21 573,09Kč</w:t>
            </w:r>
          </w:p>
        </w:tc>
      </w:tr>
      <w:tr w:rsidR="008B5DB0" w14:paraId="5E6FE812" w14:textId="77777777">
        <w:tblPrEx>
          <w:tblCellMar>
            <w:top w:w="0" w:type="dxa"/>
            <w:bottom w:w="0" w:type="dxa"/>
          </w:tblCellMar>
        </w:tblPrEx>
        <w:trPr>
          <w:trHeight w:hRule="exact" w:val="252"/>
        </w:trPr>
        <w:tc>
          <w:tcPr>
            <w:tcW w:w="4820" w:type="dxa"/>
            <w:tcBorders>
              <w:top w:val="single" w:sz="4" w:space="0" w:color="auto"/>
              <w:left w:val="single" w:sz="4" w:space="0" w:color="auto"/>
            </w:tcBorders>
            <w:shd w:val="clear" w:color="auto" w:fill="auto"/>
            <w:vAlign w:val="bottom"/>
          </w:tcPr>
          <w:p w14:paraId="4B56C67C" w14:textId="77777777" w:rsidR="008B5DB0" w:rsidRDefault="00000000">
            <w:pPr>
              <w:pStyle w:val="Jin0"/>
              <w:framePr w:w="9976" w:h="12593" w:wrap="none" w:vAnchor="page" w:hAnchor="page" w:x="817" w:y="1829"/>
              <w:rPr>
                <w:sz w:val="22"/>
                <w:szCs w:val="22"/>
              </w:rPr>
            </w:pPr>
            <w:r>
              <w:rPr>
                <w:rFonts w:ascii="Times New Roman" w:eastAsia="Times New Roman" w:hAnsi="Times New Roman" w:cs="Times New Roman"/>
                <w:sz w:val="22"/>
                <w:szCs w:val="22"/>
              </w:rPr>
              <w:t>Původní celková cena díla dle SoD a dodatků</w:t>
            </w:r>
          </w:p>
        </w:tc>
        <w:tc>
          <w:tcPr>
            <w:tcW w:w="5155" w:type="dxa"/>
            <w:vMerge w:val="restart"/>
            <w:tcBorders>
              <w:top w:val="single" w:sz="4" w:space="0" w:color="auto"/>
              <w:left w:val="single" w:sz="4" w:space="0" w:color="auto"/>
              <w:right w:val="single" w:sz="4" w:space="0" w:color="auto"/>
            </w:tcBorders>
            <w:shd w:val="clear" w:color="auto" w:fill="auto"/>
          </w:tcPr>
          <w:p w14:paraId="5B095877" w14:textId="77777777" w:rsidR="008B5DB0" w:rsidRDefault="00000000">
            <w:pPr>
              <w:pStyle w:val="Jin0"/>
              <w:framePr w:w="9976" w:h="12593" w:wrap="none" w:vAnchor="page" w:hAnchor="page" w:x="817" w:y="1829"/>
              <w:spacing w:after="260" w:line="252" w:lineRule="auto"/>
              <w:rPr>
                <w:sz w:val="22"/>
                <w:szCs w:val="22"/>
              </w:rPr>
            </w:pPr>
            <w:r>
              <w:rPr>
                <w:rFonts w:ascii="Times New Roman" w:eastAsia="Times New Roman" w:hAnsi="Times New Roman" w:cs="Times New Roman"/>
                <w:sz w:val="22"/>
                <w:szCs w:val="22"/>
                <w:u w:val="single"/>
              </w:rPr>
              <w:t>Navrhovaná změna celkové cena díla dle ZL 15:</w:t>
            </w:r>
          </w:p>
          <w:p w14:paraId="1093A9C5" w14:textId="77777777" w:rsidR="008B5DB0" w:rsidRDefault="00000000">
            <w:pPr>
              <w:pStyle w:val="Jin0"/>
              <w:framePr w:w="9976" w:h="12593" w:wrap="none" w:vAnchor="page" w:hAnchor="page" w:x="817" w:y="1829"/>
              <w:tabs>
                <w:tab w:val="left" w:pos="1793"/>
              </w:tabs>
              <w:spacing w:line="252" w:lineRule="auto"/>
              <w:rPr>
                <w:sz w:val="22"/>
                <w:szCs w:val="22"/>
              </w:rPr>
            </w:pPr>
            <w:r>
              <w:rPr>
                <w:rFonts w:ascii="Times New Roman" w:eastAsia="Times New Roman" w:hAnsi="Times New Roman" w:cs="Times New Roman"/>
                <w:sz w:val="22"/>
                <w:szCs w:val="22"/>
              </w:rPr>
              <w:t>bez DPH:</w:t>
            </w:r>
            <w:r>
              <w:rPr>
                <w:rFonts w:ascii="Times New Roman" w:eastAsia="Times New Roman" w:hAnsi="Times New Roman" w:cs="Times New Roman"/>
                <w:sz w:val="22"/>
                <w:szCs w:val="22"/>
              </w:rPr>
              <w:tab/>
              <w:t>68 395 121,02 Kč</w:t>
            </w:r>
          </w:p>
          <w:p w14:paraId="0BE4AA8F" w14:textId="77777777" w:rsidR="008B5DB0" w:rsidRDefault="00000000">
            <w:pPr>
              <w:pStyle w:val="Jin0"/>
              <w:framePr w:w="9976" w:h="12593" w:wrap="none" w:vAnchor="page" w:hAnchor="page" w:x="817" w:y="1829"/>
              <w:spacing w:after="120" w:line="252" w:lineRule="auto"/>
              <w:rPr>
                <w:sz w:val="22"/>
                <w:szCs w:val="22"/>
              </w:rPr>
            </w:pPr>
            <w:r>
              <w:rPr>
                <w:rFonts w:ascii="Times New Roman" w:eastAsia="Times New Roman" w:hAnsi="Times New Roman" w:cs="Times New Roman"/>
                <w:sz w:val="22"/>
                <w:szCs w:val="22"/>
              </w:rPr>
              <w:t>včetně DPH: 82 758 096,43 Kč</w:t>
            </w:r>
          </w:p>
        </w:tc>
      </w:tr>
      <w:tr w:rsidR="008B5DB0" w14:paraId="3FCFC130" w14:textId="77777777">
        <w:tblPrEx>
          <w:tblCellMar>
            <w:top w:w="0" w:type="dxa"/>
            <w:bottom w:w="0" w:type="dxa"/>
          </w:tblCellMar>
        </w:tblPrEx>
        <w:trPr>
          <w:trHeight w:hRule="exact" w:val="1408"/>
        </w:trPr>
        <w:tc>
          <w:tcPr>
            <w:tcW w:w="4820" w:type="dxa"/>
            <w:tcBorders>
              <w:top w:val="single" w:sz="4" w:space="0" w:color="auto"/>
              <w:left w:val="single" w:sz="4" w:space="0" w:color="auto"/>
            </w:tcBorders>
            <w:shd w:val="clear" w:color="auto" w:fill="auto"/>
          </w:tcPr>
          <w:p w14:paraId="0626D641" w14:textId="77777777" w:rsidR="008B5DB0" w:rsidRDefault="00000000">
            <w:pPr>
              <w:pStyle w:val="Jin0"/>
              <w:framePr w:w="9976" w:h="12593" w:wrap="none" w:vAnchor="page" w:hAnchor="page" w:x="817" w:y="1829"/>
              <w:spacing w:after="280"/>
              <w:rPr>
                <w:sz w:val="22"/>
                <w:szCs w:val="22"/>
              </w:rPr>
            </w:pPr>
            <w:r>
              <w:rPr>
                <w:rFonts w:ascii="Times New Roman" w:eastAsia="Times New Roman" w:hAnsi="Times New Roman" w:cs="Times New Roman"/>
                <w:sz w:val="22"/>
                <w:szCs w:val="22"/>
                <w:u w:val="single"/>
              </w:rPr>
              <w:t>č.l, č.2 a č.3:</w:t>
            </w:r>
          </w:p>
          <w:p w14:paraId="1AF63BAE" w14:textId="77777777" w:rsidR="008B5DB0" w:rsidRDefault="00000000">
            <w:pPr>
              <w:pStyle w:val="Jin0"/>
              <w:framePr w:w="9976" w:h="12593" w:wrap="none" w:vAnchor="page" w:hAnchor="page" w:x="817" w:y="1829"/>
              <w:tabs>
                <w:tab w:val="left" w:pos="1627"/>
              </w:tabs>
              <w:rPr>
                <w:sz w:val="22"/>
                <w:szCs w:val="22"/>
              </w:rPr>
            </w:pPr>
            <w:r>
              <w:rPr>
                <w:rFonts w:ascii="Times New Roman" w:eastAsia="Times New Roman" w:hAnsi="Times New Roman" w:cs="Times New Roman"/>
                <w:sz w:val="22"/>
                <w:szCs w:val="22"/>
              </w:rPr>
              <w:t>bez DPH:</w:t>
            </w:r>
            <w:r>
              <w:rPr>
                <w:rFonts w:ascii="Times New Roman" w:eastAsia="Times New Roman" w:hAnsi="Times New Roman" w:cs="Times New Roman"/>
                <w:sz w:val="22"/>
                <w:szCs w:val="22"/>
              </w:rPr>
              <w:tab/>
              <w:t>66 696 037,22 Kč</w:t>
            </w:r>
          </w:p>
          <w:p w14:paraId="735C414C" w14:textId="77777777" w:rsidR="008B5DB0" w:rsidRDefault="00000000">
            <w:pPr>
              <w:pStyle w:val="Jin0"/>
              <w:framePr w:w="9976" w:h="12593" w:wrap="none" w:vAnchor="page" w:hAnchor="page" w:x="817" w:y="1829"/>
              <w:spacing w:after="140"/>
              <w:rPr>
                <w:sz w:val="22"/>
                <w:szCs w:val="22"/>
              </w:rPr>
            </w:pPr>
            <w:r>
              <w:rPr>
                <w:rFonts w:ascii="Times New Roman" w:eastAsia="Times New Roman" w:hAnsi="Times New Roman" w:cs="Times New Roman"/>
                <w:sz w:val="22"/>
                <w:szCs w:val="22"/>
              </w:rPr>
              <w:t>včetně DPH: 80 702 205,04 Kč</w:t>
            </w:r>
          </w:p>
        </w:tc>
        <w:tc>
          <w:tcPr>
            <w:tcW w:w="5155" w:type="dxa"/>
            <w:vMerge/>
            <w:tcBorders>
              <w:left w:val="single" w:sz="4" w:space="0" w:color="auto"/>
              <w:right w:val="single" w:sz="4" w:space="0" w:color="auto"/>
            </w:tcBorders>
            <w:shd w:val="clear" w:color="auto" w:fill="auto"/>
          </w:tcPr>
          <w:p w14:paraId="3541FE91" w14:textId="77777777" w:rsidR="008B5DB0" w:rsidRDefault="008B5DB0">
            <w:pPr>
              <w:framePr w:w="9976" w:h="12593" w:wrap="none" w:vAnchor="page" w:hAnchor="page" w:x="817" w:y="1829"/>
            </w:pPr>
          </w:p>
        </w:tc>
      </w:tr>
      <w:tr w:rsidR="008B5DB0" w14:paraId="0C1475BF" w14:textId="77777777">
        <w:tblPrEx>
          <w:tblCellMar>
            <w:top w:w="0" w:type="dxa"/>
            <w:bottom w:w="0" w:type="dxa"/>
          </w:tblCellMar>
        </w:tblPrEx>
        <w:trPr>
          <w:trHeight w:hRule="exact" w:val="1667"/>
        </w:trPr>
        <w:tc>
          <w:tcPr>
            <w:tcW w:w="9975" w:type="dxa"/>
            <w:gridSpan w:val="2"/>
            <w:tcBorders>
              <w:top w:val="single" w:sz="4" w:space="0" w:color="auto"/>
              <w:left w:val="single" w:sz="4" w:space="0" w:color="auto"/>
              <w:right w:val="single" w:sz="4" w:space="0" w:color="auto"/>
            </w:tcBorders>
            <w:shd w:val="clear" w:color="auto" w:fill="auto"/>
          </w:tcPr>
          <w:p w14:paraId="20333757" w14:textId="77777777" w:rsidR="008B5DB0" w:rsidRDefault="00000000">
            <w:pPr>
              <w:pStyle w:val="Jin0"/>
              <w:framePr w:w="9976" w:h="12593" w:wrap="none" w:vAnchor="page" w:hAnchor="page" w:x="817" w:y="1829"/>
              <w:spacing w:after="260"/>
              <w:rPr>
                <w:sz w:val="22"/>
                <w:szCs w:val="22"/>
              </w:rPr>
            </w:pPr>
            <w:r>
              <w:rPr>
                <w:rFonts w:ascii="Times New Roman" w:eastAsia="Times New Roman" w:hAnsi="Times New Roman" w:cs="Times New Roman"/>
                <w:sz w:val="22"/>
                <w:szCs w:val="22"/>
              </w:rPr>
              <w:t>Způsob finančního krytí změny:</w:t>
            </w:r>
          </w:p>
          <w:p w14:paraId="67DEC378" w14:textId="77777777" w:rsidR="008B5DB0" w:rsidRDefault="00000000">
            <w:pPr>
              <w:pStyle w:val="Jin0"/>
              <w:framePr w:w="9976" w:h="12593" w:wrap="none" w:vAnchor="page" w:hAnchor="page" w:x="817" w:y="1829"/>
              <w:spacing w:after="260"/>
              <w:rPr>
                <w:sz w:val="24"/>
                <w:szCs w:val="24"/>
              </w:rPr>
            </w:pPr>
            <w:r>
              <w:rPr>
                <w:rFonts w:ascii="Garamond" w:eastAsia="Garamond" w:hAnsi="Garamond" w:cs="Garamond"/>
                <w:sz w:val="24"/>
                <w:szCs w:val="24"/>
              </w:rPr>
              <w:t>Financování z kapitoly 711/OMI — MS Teplého rozšíření kapacit — vlastní zdroje</w:t>
            </w:r>
          </w:p>
          <w:p w14:paraId="67FDBBA4" w14:textId="77777777" w:rsidR="008B5DB0" w:rsidRDefault="00000000">
            <w:pPr>
              <w:pStyle w:val="Jin0"/>
              <w:framePr w:w="9976" w:h="12593" w:wrap="none" w:vAnchor="page" w:hAnchor="page" w:x="817" w:y="1829"/>
              <w:tabs>
                <w:tab w:val="left" w:leader="underscore" w:pos="6664"/>
              </w:tabs>
              <w:spacing w:after="260"/>
              <w:rPr>
                <w:sz w:val="22"/>
                <w:szCs w:val="22"/>
              </w:rPr>
            </w:pPr>
            <w:r>
              <w:rPr>
                <w:rFonts w:ascii="Times New Roman" w:eastAsia="Times New Roman" w:hAnsi="Times New Roman" w:cs="Times New Roman"/>
                <w:sz w:val="22"/>
                <w:szCs w:val="22"/>
              </w:rPr>
              <w:t>Podpis ekonoma OE OMI MmP:</w:t>
            </w:r>
            <w:r>
              <w:rPr>
                <w:rFonts w:ascii="Times New Roman" w:eastAsia="Times New Roman" w:hAnsi="Times New Roman" w:cs="Times New Roman"/>
                <w:sz w:val="22"/>
                <w:szCs w:val="22"/>
              </w:rPr>
              <w:tab/>
              <w:t xml:space="preserve"> Datum:</w:t>
            </w:r>
          </w:p>
        </w:tc>
      </w:tr>
      <w:tr w:rsidR="008B5DB0" w14:paraId="05B9863B" w14:textId="77777777">
        <w:tblPrEx>
          <w:tblCellMar>
            <w:top w:w="0" w:type="dxa"/>
            <w:bottom w:w="0" w:type="dxa"/>
          </w:tblCellMar>
        </w:tblPrEx>
        <w:trPr>
          <w:trHeight w:hRule="exact" w:val="1372"/>
        </w:trPr>
        <w:tc>
          <w:tcPr>
            <w:tcW w:w="9975" w:type="dxa"/>
            <w:gridSpan w:val="2"/>
            <w:tcBorders>
              <w:top w:val="single" w:sz="4" w:space="0" w:color="auto"/>
              <w:left w:val="single" w:sz="4" w:space="0" w:color="auto"/>
              <w:right w:val="single" w:sz="4" w:space="0" w:color="auto"/>
            </w:tcBorders>
            <w:shd w:val="clear" w:color="auto" w:fill="auto"/>
          </w:tcPr>
          <w:p w14:paraId="07F5DAD6" w14:textId="77777777" w:rsidR="008B5DB0" w:rsidRDefault="00000000">
            <w:pPr>
              <w:pStyle w:val="Jin0"/>
              <w:framePr w:w="9976" w:h="12593" w:wrap="none" w:vAnchor="page" w:hAnchor="page" w:x="817" w:y="1829"/>
              <w:spacing w:after="280"/>
              <w:rPr>
                <w:sz w:val="22"/>
                <w:szCs w:val="22"/>
              </w:rPr>
            </w:pPr>
            <w:r>
              <w:rPr>
                <w:rFonts w:ascii="Times New Roman" w:eastAsia="Times New Roman" w:hAnsi="Times New Roman" w:cs="Times New Roman"/>
                <w:sz w:val="22"/>
                <w:szCs w:val="22"/>
              </w:rPr>
              <w:t>Vyjádření vedoucího OITS OMI MmP:</w:t>
            </w:r>
          </w:p>
          <w:p w14:paraId="7DD8EAED" w14:textId="77777777" w:rsidR="008B5DB0" w:rsidRDefault="00000000">
            <w:pPr>
              <w:pStyle w:val="Jin0"/>
              <w:framePr w:w="9976" w:h="12593" w:wrap="none" w:vAnchor="page" w:hAnchor="page" w:x="817" w:y="1829"/>
              <w:rPr>
                <w:sz w:val="24"/>
                <w:szCs w:val="24"/>
              </w:rPr>
            </w:pPr>
            <w:r>
              <w:rPr>
                <w:rFonts w:ascii="Garamond" w:eastAsia="Garamond" w:hAnsi="Garamond" w:cs="Garamond"/>
                <w:sz w:val="24"/>
                <w:szCs w:val="24"/>
              </w:rPr>
              <w:t>S takto navrženou změnou souhlasím.</w:t>
            </w:r>
          </w:p>
        </w:tc>
      </w:tr>
      <w:tr w:rsidR="008B5DB0" w14:paraId="55D217B1" w14:textId="77777777">
        <w:tblPrEx>
          <w:tblCellMar>
            <w:top w:w="0" w:type="dxa"/>
            <w:bottom w:w="0" w:type="dxa"/>
          </w:tblCellMar>
        </w:tblPrEx>
        <w:trPr>
          <w:trHeight w:hRule="exact" w:val="2480"/>
        </w:trPr>
        <w:tc>
          <w:tcPr>
            <w:tcW w:w="4820" w:type="dxa"/>
            <w:tcBorders>
              <w:top w:val="single" w:sz="4" w:space="0" w:color="auto"/>
              <w:left w:val="single" w:sz="4" w:space="0" w:color="auto"/>
              <w:bottom w:val="single" w:sz="4" w:space="0" w:color="auto"/>
            </w:tcBorders>
            <w:shd w:val="clear" w:color="auto" w:fill="auto"/>
          </w:tcPr>
          <w:p w14:paraId="395F29ED" w14:textId="77777777" w:rsidR="008B5DB0" w:rsidRDefault="00000000">
            <w:pPr>
              <w:pStyle w:val="Jin0"/>
              <w:framePr w:w="9976" w:h="12593" w:wrap="none" w:vAnchor="page" w:hAnchor="page" w:x="817" w:y="1829"/>
              <w:spacing w:after="220" w:line="257" w:lineRule="auto"/>
              <w:rPr>
                <w:sz w:val="22"/>
                <w:szCs w:val="22"/>
              </w:rPr>
            </w:pPr>
            <w:r>
              <w:rPr>
                <w:rFonts w:ascii="Times New Roman" w:eastAsia="Times New Roman" w:hAnsi="Times New Roman" w:cs="Times New Roman"/>
                <w:sz w:val="22"/>
                <w:szCs w:val="22"/>
              </w:rPr>
              <w:t>Souhlas vedoucího OMI MmP</w:t>
            </w:r>
          </w:p>
          <w:p w14:paraId="12D82E2F" w14:textId="77777777" w:rsidR="008B5DB0" w:rsidRDefault="00000000">
            <w:pPr>
              <w:pStyle w:val="Jin0"/>
              <w:framePr w:w="9976" w:h="12593" w:wrap="none" w:vAnchor="page" w:hAnchor="page" w:x="817" w:y="1829"/>
              <w:spacing w:after="440"/>
              <w:rPr>
                <w:sz w:val="24"/>
                <w:szCs w:val="24"/>
              </w:rPr>
            </w:pPr>
            <w:r>
              <w:rPr>
                <w:rFonts w:ascii="Garamond" w:eastAsia="Garamond" w:hAnsi="Garamond" w:cs="Garamond"/>
                <w:sz w:val="24"/>
                <w:szCs w:val="24"/>
              </w:rPr>
              <w:t>Souhlasím s provedením navržených víceprací dle tohoto ZL a dodatku č.4 SoD.</w:t>
            </w:r>
          </w:p>
          <w:p w14:paraId="0A7086B0" w14:textId="77777777" w:rsidR="008B5DB0" w:rsidRDefault="00000000">
            <w:pPr>
              <w:pStyle w:val="Jin0"/>
              <w:framePr w:w="9976" w:h="12593" w:wrap="none" w:vAnchor="page" w:hAnchor="page" w:x="817" w:y="1829"/>
              <w:spacing w:after="220" w:line="257" w:lineRule="auto"/>
              <w:rPr>
                <w:sz w:val="22"/>
                <w:szCs w:val="22"/>
              </w:rPr>
            </w:pPr>
            <w:r>
              <w:rPr>
                <w:rFonts w:ascii="Times New Roman" w:eastAsia="Times New Roman" w:hAnsi="Times New Roman" w:cs="Times New Roman"/>
                <w:sz w:val="22"/>
                <w:szCs w:val="22"/>
              </w:rPr>
              <w:t>Podpis:</w:t>
            </w:r>
          </w:p>
          <w:p w14:paraId="19EBB79A" w14:textId="77777777" w:rsidR="008B5DB0" w:rsidRDefault="00000000">
            <w:pPr>
              <w:pStyle w:val="Jin0"/>
              <w:framePr w:w="9976" w:h="12593" w:wrap="none" w:vAnchor="page" w:hAnchor="page" w:x="817" w:y="1829"/>
              <w:spacing w:after="320" w:line="257" w:lineRule="auto"/>
              <w:rPr>
                <w:sz w:val="22"/>
                <w:szCs w:val="22"/>
              </w:rPr>
            </w:pPr>
            <w:r>
              <w:rPr>
                <w:rFonts w:ascii="Times New Roman" w:eastAsia="Times New Roman" w:hAnsi="Times New Roman" w:cs="Times New Roman"/>
                <w:sz w:val="22"/>
                <w:szCs w:val="22"/>
              </w:rPr>
              <w:t>Datum:</w:t>
            </w:r>
          </w:p>
        </w:tc>
        <w:tc>
          <w:tcPr>
            <w:tcW w:w="5155" w:type="dxa"/>
            <w:tcBorders>
              <w:top w:val="single" w:sz="4" w:space="0" w:color="auto"/>
              <w:left w:val="single" w:sz="4" w:space="0" w:color="auto"/>
              <w:bottom w:val="single" w:sz="4" w:space="0" w:color="auto"/>
              <w:right w:val="single" w:sz="4" w:space="0" w:color="auto"/>
            </w:tcBorders>
            <w:shd w:val="clear" w:color="auto" w:fill="auto"/>
          </w:tcPr>
          <w:p w14:paraId="02EF4220" w14:textId="77777777" w:rsidR="008B5DB0" w:rsidRDefault="00000000">
            <w:pPr>
              <w:pStyle w:val="Jin0"/>
              <w:framePr w:w="9976" w:h="12593" w:wrap="none" w:vAnchor="page" w:hAnchor="page" w:x="817" w:y="1829"/>
              <w:spacing w:after="200" w:line="259" w:lineRule="auto"/>
              <w:rPr>
                <w:sz w:val="22"/>
                <w:szCs w:val="22"/>
              </w:rPr>
            </w:pPr>
            <w:r>
              <w:rPr>
                <w:rFonts w:ascii="Times New Roman" w:eastAsia="Times New Roman" w:hAnsi="Times New Roman" w:cs="Times New Roman"/>
                <w:sz w:val="22"/>
                <w:szCs w:val="22"/>
              </w:rPr>
              <w:t>Podpis zmocněnce dodavatele</w:t>
            </w:r>
          </w:p>
          <w:p w14:paraId="2FC87B6D" w14:textId="77777777" w:rsidR="008B5DB0" w:rsidRDefault="00000000">
            <w:pPr>
              <w:pStyle w:val="Jin0"/>
              <w:framePr w:w="9976" w:h="12593" w:wrap="none" w:vAnchor="page" w:hAnchor="page" w:x="817" w:y="1829"/>
              <w:spacing w:after="540"/>
              <w:rPr>
                <w:sz w:val="24"/>
                <w:szCs w:val="24"/>
              </w:rPr>
            </w:pPr>
            <w:r>
              <w:rPr>
                <w:rFonts w:ascii="Garamond" w:eastAsia="Garamond" w:hAnsi="Garamond" w:cs="Garamond"/>
                <w:sz w:val="24"/>
                <w:szCs w:val="24"/>
              </w:rPr>
              <w:t>Souhlasím s provedením navržených víceprací dle tohoto ZL a dodatku č.4 SoD.</w:t>
            </w:r>
          </w:p>
          <w:p w14:paraId="3933C81C" w14:textId="20E3779A" w:rsidR="008B5DB0" w:rsidRDefault="00000000">
            <w:pPr>
              <w:pStyle w:val="Jin0"/>
              <w:framePr w:w="9976" w:h="12593" w:wrap="none" w:vAnchor="page" w:hAnchor="page" w:x="817" w:y="1829"/>
              <w:spacing w:after="200" w:line="259" w:lineRule="auto"/>
              <w:rPr>
                <w:sz w:val="22"/>
                <w:szCs w:val="22"/>
              </w:rPr>
            </w:pPr>
            <w:r>
              <w:rPr>
                <w:rFonts w:ascii="Times New Roman" w:eastAsia="Times New Roman" w:hAnsi="Times New Roman" w:cs="Times New Roman"/>
                <w:sz w:val="22"/>
                <w:szCs w:val="22"/>
              </w:rPr>
              <w:t>Podpi</w:t>
            </w:r>
            <w:r w:rsidR="000B2C19">
              <w:rPr>
                <w:rFonts w:ascii="Times New Roman" w:eastAsia="Times New Roman" w:hAnsi="Times New Roman" w:cs="Times New Roman"/>
                <w:sz w:val="22"/>
                <w:szCs w:val="22"/>
              </w:rPr>
              <w:t>s:</w:t>
            </w:r>
          </w:p>
          <w:p w14:paraId="1290BDE8" w14:textId="77777777" w:rsidR="008B5DB0" w:rsidRDefault="00000000">
            <w:pPr>
              <w:pStyle w:val="Jin0"/>
              <w:framePr w:w="9976" w:h="12593" w:wrap="none" w:vAnchor="page" w:hAnchor="page" w:x="817" w:y="1829"/>
              <w:spacing w:after="380" w:line="259" w:lineRule="auto"/>
              <w:rPr>
                <w:sz w:val="22"/>
                <w:szCs w:val="22"/>
              </w:rPr>
            </w:pPr>
            <w:r>
              <w:rPr>
                <w:rFonts w:ascii="Times New Roman" w:eastAsia="Times New Roman" w:hAnsi="Times New Roman" w:cs="Times New Roman"/>
                <w:sz w:val="22"/>
                <w:szCs w:val="22"/>
              </w:rPr>
              <w:t>Datum:</w:t>
            </w:r>
          </w:p>
        </w:tc>
      </w:tr>
    </w:tbl>
    <w:p w14:paraId="77E3B3CB" w14:textId="77777777" w:rsidR="008B5DB0" w:rsidRDefault="00000000">
      <w:pPr>
        <w:pStyle w:val="Titulektabulky0"/>
        <w:framePr w:wrap="none" w:vAnchor="page" w:hAnchor="page" w:x="821" w:y="14684"/>
      </w:pPr>
      <w:r>
        <w:t>Příloha: rozpočet změn — vícepráce změnového listu č. 15</w:t>
      </w:r>
    </w:p>
    <w:p w14:paraId="7575726C" w14:textId="77777777" w:rsidR="008B5DB0" w:rsidRDefault="00000000">
      <w:pPr>
        <w:pStyle w:val="Zhlavnebozpat0"/>
        <w:framePr w:wrap="none" w:vAnchor="page" w:hAnchor="page" w:x="9565" w:y="15545"/>
        <w:rPr>
          <w:sz w:val="24"/>
          <w:szCs w:val="24"/>
        </w:rPr>
      </w:pPr>
      <w:r>
        <w:rPr>
          <w:rFonts w:ascii="Garamond" w:eastAsia="Garamond" w:hAnsi="Garamond" w:cs="Garamond"/>
          <w:sz w:val="24"/>
          <w:szCs w:val="24"/>
        </w:rPr>
        <w:t>Stránka 2 z 2</w:t>
      </w:r>
    </w:p>
    <w:p w14:paraId="35B386DB" w14:textId="77777777" w:rsidR="008B5DB0" w:rsidRDefault="008B5DB0">
      <w:pPr>
        <w:spacing w:line="1" w:lineRule="exact"/>
        <w:sectPr w:rsidR="008B5DB0">
          <w:pgSz w:w="11900" w:h="16840"/>
          <w:pgMar w:top="829" w:right="360" w:bottom="360" w:left="360" w:header="0" w:footer="3" w:gutter="0"/>
          <w:cols w:space="720"/>
          <w:noEndnote/>
          <w:docGrid w:linePitch="360"/>
        </w:sectPr>
      </w:pPr>
    </w:p>
    <w:p w14:paraId="43494F82" w14:textId="77777777" w:rsidR="008B5DB0" w:rsidRDefault="008B5DB0">
      <w:pPr>
        <w:spacing w:line="1" w:lineRule="exact"/>
      </w:pPr>
    </w:p>
    <w:p w14:paraId="6E7C00CC" w14:textId="77777777" w:rsidR="008B5DB0" w:rsidRDefault="00000000">
      <w:pPr>
        <w:pStyle w:val="Zhlavnebozpat0"/>
        <w:framePr w:wrap="none" w:vAnchor="page" w:hAnchor="page" w:x="1411" w:y="826"/>
        <w:rPr>
          <w:sz w:val="20"/>
          <w:szCs w:val="20"/>
        </w:rPr>
      </w:pPr>
      <w:r>
        <w:rPr>
          <w:sz w:val="20"/>
          <w:szCs w:val="20"/>
        </w:rPr>
        <w:t>KRYCÍ LIST SOUPISU PRACÍ</w:t>
      </w:r>
    </w:p>
    <w:p w14:paraId="26377265" w14:textId="77777777" w:rsidR="008B5DB0" w:rsidRDefault="00000000">
      <w:pPr>
        <w:pStyle w:val="Zkladntext30"/>
        <w:framePr w:w="8960" w:h="1166" w:hRule="exact" w:wrap="none" w:vAnchor="page" w:hAnchor="page" w:x="1325" w:y="1233"/>
      </w:pPr>
      <w:r>
        <w:t>Stavba:</w:t>
      </w:r>
    </w:p>
    <w:p w14:paraId="382C4FE7" w14:textId="77777777" w:rsidR="008B5DB0" w:rsidRDefault="00000000">
      <w:pPr>
        <w:pStyle w:val="Zkladntext30"/>
        <w:framePr w:w="8960" w:h="1166" w:hRule="exact" w:wrap="none" w:vAnchor="page" w:hAnchor="page" w:x="1325" w:y="1233"/>
        <w:ind w:firstLine="360"/>
      </w:pPr>
      <w:r>
        <w:t>MŠ Teplého - rozšíření kapacit</w:t>
      </w:r>
    </w:p>
    <w:p w14:paraId="17022823" w14:textId="77777777" w:rsidR="008B5DB0" w:rsidRDefault="00000000">
      <w:pPr>
        <w:pStyle w:val="Zkladntext30"/>
        <w:framePr w:w="8960" w:h="1166" w:hRule="exact" w:wrap="none" w:vAnchor="page" w:hAnchor="page" w:x="1325" w:y="1233"/>
        <w:spacing w:after="200"/>
      </w:pPr>
      <w:r>
        <w:t>Objekt:</w:t>
      </w:r>
    </w:p>
    <w:p w14:paraId="48CA8AAD" w14:textId="77777777" w:rsidR="008B5DB0" w:rsidRDefault="00000000">
      <w:pPr>
        <w:pStyle w:val="Zkladntext30"/>
        <w:framePr w:w="8960" w:h="1166" w:hRule="exact" w:wrap="none" w:vAnchor="page" w:hAnchor="page" w:x="1325" w:y="1233"/>
      </w:pPr>
      <w:r>
        <w:t>Soupis:</w:t>
      </w:r>
    </w:p>
    <w:p w14:paraId="1D36DF06" w14:textId="77777777" w:rsidR="008B5DB0" w:rsidRDefault="00000000">
      <w:pPr>
        <w:pStyle w:val="Zkladntext30"/>
        <w:framePr w:w="8960" w:h="1166" w:hRule="exact" w:wrap="none" w:vAnchor="page" w:hAnchor="page" w:x="1325" w:y="1233"/>
        <w:ind w:firstLine="360"/>
        <w:rPr>
          <w:sz w:val="16"/>
          <w:szCs w:val="16"/>
        </w:rPr>
      </w:pPr>
      <w:r>
        <w:rPr>
          <w:b/>
          <w:bCs/>
          <w:sz w:val="16"/>
          <w:szCs w:val="16"/>
        </w:rPr>
        <w:t>ZL č.15 - Posuvné dveře - místnost 140</w:t>
      </w:r>
    </w:p>
    <w:tbl>
      <w:tblPr>
        <w:tblOverlap w:val="never"/>
        <w:tblW w:w="0" w:type="auto"/>
        <w:tblLayout w:type="fixed"/>
        <w:tblCellMar>
          <w:left w:w="10" w:type="dxa"/>
          <w:right w:w="10" w:type="dxa"/>
        </w:tblCellMar>
        <w:tblLook w:val="04A0" w:firstRow="1" w:lastRow="0" w:firstColumn="1" w:lastColumn="0" w:noHBand="0" w:noVBand="1"/>
      </w:tblPr>
      <w:tblGrid>
        <w:gridCol w:w="4889"/>
        <w:gridCol w:w="2009"/>
      </w:tblGrid>
      <w:tr w:rsidR="008B5DB0" w14:paraId="2DA4DCE2" w14:textId="77777777">
        <w:tblPrEx>
          <w:tblCellMar>
            <w:top w:w="0" w:type="dxa"/>
            <w:bottom w:w="0" w:type="dxa"/>
          </w:tblCellMar>
        </w:tblPrEx>
        <w:trPr>
          <w:trHeight w:hRule="exact" w:val="173"/>
        </w:trPr>
        <w:tc>
          <w:tcPr>
            <w:tcW w:w="4889" w:type="dxa"/>
            <w:shd w:val="clear" w:color="auto" w:fill="auto"/>
            <w:vAlign w:val="bottom"/>
          </w:tcPr>
          <w:p w14:paraId="5D16AA4A" w14:textId="77777777" w:rsidR="008B5DB0" w:rsidRDefault="00000000">
            <w:pPr>
              <w:pStyle w:val="Jin0"/>
              <w:framePr w:w="6898" w:h="2466" w:wrap="none" w:vAnchor="page" w:hAnchor="page" w:x="1364" w:y="2550"/>
              <w:rPr>
                <w:sz w:val="15"/>
                <w:szCs w:val="15"/>
              </w:rPr>
            </w:pPr>
            <w:r>
              <w:rPr>
                <w:sz w:val="15"/>
                <w:szCs w:val="15"/>
              </w:rPr>
              <w:t>KSO:</w:t>
            </w:r>
          </w:p>
        </w:tc>
        <w:tc>
          <w:tcPr>
            <w:tcW w:w="2009" w:type="dxa"/>
            <w:shd w:val="clear" w:color="auto" w:fill="auto"/>
            <w:vAlign w:val="bottom"/>
          </w:tcPr>
          <w:p w14:paraId="498FD32A" w14:textId="77777777" w:rsidR="008B5DB0" w:rsidRDefault="00000000">
            <w:pPr>
              <w:pStyle w:val="Jin0"/>
              <w:framePr w:w="6898" w:h="2466" w:wrap="none" w:vAnchor="page" w:hAnchor="page" w:x="1364" w:y="2550"/>
              <w:ind w:left="1460"/>
              <w:rPr>
                <w:sz w:val="15"/>
                <w:szCs w:val="15"/>
              </w:rPr>
            </w:pPr>
            <w:r>
              <w:rPr>
                <w:sz w:val="15"/>
                <w:szCs w:val="15"/>
              </w:rPr>
              <w:t>CC-CZ:</w:t>
            </w:r>
          </w:p>
        </w:tc>
      </w:tr>
      <w:tr w:rsidR="008B5DB0" w14:paraId="4139ED82" w14:textId="77777777">
        <w:tblPrEx>
          <w:tblCellMar>
            <w:top w:w="0" w:type="dxa"/>
            <w:bottom w:w="0" w:type="dxa"/>
          </w:tblCellMar>
        </w:tblPrEx>
        <w:trPr>
          <w:trHeight w:hRule="exact" w:val="234"/>
        </w:trPr>
        <w:tc>
          <w:tcPr>
            <w:tcW w:w="4889" w:type="dxa"/>
            <w:shd w:val="clear" w:color="auto" w:fill="auto"/>
          </w:tcPr>
          <w:p w14:paraId="28BA8FC9" w14:textId="77777777" w:rsidR="008B5DB0" w:rsidRDefault="00000000">
            <w:pPr>
              <w:pStyle w:val="Jin0"/>
              <w:framePr w:w="6898" w:h="2466" w:wrap="none" w:vAnchor="page" w:hAnchor="page" w:x="1364" w:y="2550"/>
              <w:rPr>
                <w:sz w:val="15"/>
                <w:szCs w:val="15"/>
              </w:rPr>
            </w:pPr>
            <w:r>
              <w:rPr>
                <w:sz w:val="15"/>
                <w:szCs w:val="15"/>
              </w:rPr>
              <w:t>Místo:</w:t>
            </w:r>
          </w:p>
        </w:tc>
        <w:tc>
          <w:tcPr>
            <w:tcW w:w="2009" w:type="dxa"/>
            <w:shd w:val="clear" w:color="auto" w:fill="auto"/>
          </w:tcPr>
          <w:p w14:paraId="182AE904" w14:textId="77777777" w:rsidR="008B5DB0" w:rsidRDefault="00000000">
            <w:pPr>
              <w:pStyle w:val="Jin0"/>
              <w:framePr w:w="6898" w:h="2466" w:wrap="none" w:vAnchor="page" w:hAnchor="page" w:x="1364" w:y="2550"/>
              <w:ind w:left="1460"/>
              <w:rPr>
                <w:sz w:val="15"/>
                <w:szCs w:val="15"/>
              </w:rPr>
            </w:pPr>
            <w:r>
              <w:rPr>
                <w:sz w:val="15"/>
                <w:szCs w:val="15"/>
              </w:rPr>
              <w:t>Datum:</w:t>
            </w:r>
          </w:p>
        </w:tc>
      </w:tr>
      <w:tr w:rsidR="008B5DB0" w14:paraId="2EA7F13C" w14:textId="77777777">
        <w:tblPrEx>
          <w:tblCellMar>
            <w:top w:w="0" w:type="dxa"/>
            <w:bottom w:w="0" w:type="dxa"/>
          </w:tblCellMar>
        </w:tblPrEx>
        <w:trPr>
          <w:trHeight w:hRule="exact" w:val="515"/>
        </w:trPr>
        <w:tc>
          <w:tcPr>
            <w:tcW w:w="4889" w:type="dxa"/>
            <w:shd w:val="clear" w:color="auto" w:fill="auto"/>
          </w:tcPr>
          <w:p w14:paraId="665970C3" w14:textId="77777777" w:rsidR="008B5DB0" w:rsidRDefault="00000000">
            <w:pPr>
              <w:pStyle w:val="Jin0"/>
              <w:framePr w:w="6898" w:h="2466" w:wrap="none" w:vAnchor="page" w:hAnchor="page" w:x="1364" w:y="2550"/>
              <w:rPr>
                <w:sz w:val="15"/>
                <w:szCs w:val="15"/>
              </w:rPr>
            </w:pPr>
            <w:r>
              <w:rPr>
                <w:sz w:val="15"/>
                <w:szCs w:val="15"/>
              </w:rPr>
              <w:t>Zadavatel:</w:t>
            </w:r>
          </w:p>
        </w:tc>
        <w:tc>
          <w:tcPr>
            <w:tcW w:w="2009" w:type="dxa"/>
            <w:shd w:val="clear" w:color="auto" w:fill="auto"/>
            <w:vAlign w:val="center"/>
          </w:tcPr>
          <w:p w14:paraId="1047CF32" w14:textId="77777777" w:rsidR="008B5DB0" w:rsidRDefault="00000000">
            <w:pPr>
              <w:pStyle w:val="Jin0"/>
              <w:framePr w:w="6898" w:h="2466" w:wrap="none" w:vAnchor="page" w:hAnchor="page" w:x="1364" w:y="2550"/>
              <w:ind w:left="1460"/>
              <w:rPr>
                <w:sz w:val="15"/>
                <w:szCs w:val="15"/>
              </w:rPr>
            </w:pPr>
            <w:r>
              <w:rPr>
                <w:sz w:val="15"/>
                <w:szCs w:val="15"/>
              </w:rPr>
              <w:t>I0:</w:t>
            </w:r>
          </w:p>
          <w:p w14:paraId="2DE46949" w14:textId="77777777" w:rsidR="008B5DB0" w:rsidRDefault="00000000">
            <w:pPr>
              <w:pStyle w:val="Jin0"/>
              <w:framePr w:w="6898" w:h="2466" w:wrap="none" w:vAnchor="page" w:hAnchor="page" w:x="1364" w:y="2550"/>
              <w:ind w:left="1460"/>
              <w:rPr>
                <w:sz w:val="15"/>
                <w:szCs w:val="15"/>
              </w:rPr>
            </w:pPr>
            <w:r>
              <w:rPr>
                <w:sz w:val="15"/>
                <w:szCs w:val="15"/>
              </w:rPr>
              <w:t>DIČ:</w:t>
            </w:r>
          </w:p>
        </w:tc>
      </w:tr>
      <w:tr w:rsidR="008B5DB0" w14:paraId="27F784C6" w14:textId="77777777">
        <w:tblPrEx>
          <w:tblCellMar>
            <w:top w:w="0" w:type="dxa"/>
            <w:bottom w:w="0" w:type="dxa"/>
          </w:tblCellMar>
        </w:tblPrEx>
        <w:trPr>
          <w:trHeight w:hRule="exact" w:val="504"/>
        </w:trPr>
        <w:tc>
          <w:tcPr>
            <w:tcW w:w="4889" w:type="dxa"/>
            <w:shd w:val="clear" w:color="auto" w:fill="auto"/>
          </w:tcPr>
          <w:p w14:paraId="7BDE4ADB" w14:textId="77777777" w:rsidR="008B5DB0" w:rsidRDefault="00000000">
            <w:pPr>
              <w:pStyle w:val="Jin0"/>
              <w:framePr w:w="6898" w:h="2466" w:wrap="none" w:vAnchor="page" w:hAnchor="page" w:x="1364" w:y="2550"/>
              <w:rPr>
                <w:sz w:val="15"/>
                <w:szCs w:val="15"/>
              </w:rPr>
            </w:pPr>
            <w:r>
              <w:rPr>
                <w:sz w:val="15"/>
                <w:szCs w:val="15"/>
              </w:rPr>
              <w:t>Zhotovitel:</w:t>
            </w:r>
          </w:p>
        </w:tc>
        <w:tc>
          <w:tcPr>
            <w:tcW w:w="2009" w:type="dxa"/>
            <w:shd w:val="clear" w:color="auto" w:fill="auto"/>
            <w:vAlign w:val="center"/>
          </w:tcPr>
          <w:p w14:paraId="19EABF61" w14:textId="77777777" w:rsidR="008B5DB0" w:rsidRDefault="00000000">
            <w:pPr>
              <w:pStyle w:val="Jin0"/>
              <w:framePr w:w="6898" w:h="2466" w:wrap="none" w:vAnchor="page" w:hAnchor="page" w:x="1364" w:y="2550"/>
              <w:ind w:left="1460"/>
              <w:rPr>
                <w:sz w:val="15"/>
                <w:szCs w:val="15"/>
              </w:rPr>
            </w:pPr>
            <w:r>
              <w:rPr>
                <w:sz w:val="15"/>
                <w:szCs w:val="15"/>
              </w:rPr>
              <w:t>IČ:</w:t>
            </w:r>
          </w:p>
          <w:p w14:paraId="5DBC9D9D" w14:textId="77777777" w:rsidR="008B5DB0" w:rsidRDefault="00000000">
            <w:pPr>
              <w:pStyle w:val="Jin0"/>
              <w:framePr w:w="6898" w:h="2466" w:wrap="none" w:vAnchor="page" w:hAnchor="page" w:x="1364" w:y="2550"/>
              <w:ind w:left="1460"/>
              <w:rPr>
                <w:sz w:val="15"/>
                <w:szCs w:val="15"/>
              </w:rPr>
            </w:pPr>
            <w:r>
              <w:rPr>
                <w:sz w:val="15"/>
                <w:szCs w:val="15"/>
              </w:rPr>
              <w:t>DIČ:</w:t>
            </w:r>
          </w:p>
        </w:tc>
      </w:tr>
      <w:tr w:rsidR="008B5DB0" w14:paraId="4478E40B" w14:textId="77777777">
        <w:tblPrEx>
          <w:tblCellMar>
            <w:top w:w="0" w:type="dxa"/>
            <w:bottom w:w="0" w:type="dxa"/>
          </w:tblCellMar>
        </w:tblPrEx>
        <w:trPr>
          <w:trHeight w:hRule="exact" w:val="508"/>
        </w:trPr>
        <w:tc>
          <w:tcPr>
            <w:tcW w:w="4889" w:type="dxa"/>
            <w:shd w:val="clear" w:color="auto" w:fill="auto"/>
          </w:tcPr>
          <w:p w14:paraId="5DAD799E" w14:textId="77777777" w:rsidR="008B5DB0" w:rsidRDefault="00000000">
            <w:pPr>
              <w:pStyle w:val="Jin0"/>
              <w:framePr w:w="6898" w:h="2466" w:wrap="none" w:vAnchor="page" w:hAnchor="page" w:x="1364" w:y="2550"/>
              <w:rPr>
                <w:sz w:val="15"/>
                <w:szCs w:val="15"/>
              </w:rPr>
            </w:pPr>
            <w:r>
              <w:rPr>
                <w:sz w:val="15"/>
                <w:szCs w:val="15"/>
              </w:rPr>
              <w:t>Projektant:</w:t>
            </w:r>
          </w:p>
        </w:tc>
        <w:tc>
          <w:tcPr>
            <w:tcW w:w="2009" w:type="dxa"/>
            <w:shd w:val="clear" w:color="auto" w:fill="auto"/>
            <w:vAlign w:val="center"/>
          </w:tcPr>
          <w:p w14:paraId="631F8C7F" w14:textId="77777777" w:rsidR="008B5DB0" w:rsidRDefault="00000000">
            <w:pPr>
              <w:pStyle w:val="Jin0"/>
              <w:framePr w:w="6898" w:h="2466" w:wrap="none" w:vAnchor="page" w:hAnchor="page" w:x="1364" w:y="2550"/>
              <w:ind w:left="1460"/>
              <w:rPr>
                <w:sz w:val="15"/>
                <w:szCs w:val="15"/>
              </w:rPr>
            </w:pPr>
            <w:r>
              <w:rPr>
                <w:sz w:val="15"/>
                <w:szCs w:val="15"/>
              </w:rPr>
              <w:t>IČ:</w:t>
            </w:r>
          </w:p>
          <w:p w14:paraId="4C5DC5C5" w14:textId="77777777" w:rsidR="008B5DB0" w:rsidRDefault="00000000">
            <w:pPr>
              <w:pStyle w:val="Jin0"/>
              <w:framePr w:w="6898" w:h="2466" w:wrap="none" w:vAnchor="page" w:hAnchor="page" w:x="1364" w:y="2550"/>
              <w:ind w:left="1460"/>
              <w:rPr>
                <w:sz w:val="15"/>
                <w:szCs w:val="15"/>
              </w:rPr>
            </w:pPr>
            <w:r>
              <w:rPr>
                <w:sz w:val="15"/>
                <w:szCs w:val="15"/>
              </w:rPr>
              <w:t>DIČ:</w:t>
            </w:r>
          </w:p>
        </w:tc>
      </w:tr>
      <w:tr w:rsidR="008B5DB0" w14:paraId="6B1F9BB8" w14:textId="77777777">
        <w:tblPrEx>
          <w:tblCellMar>
            <w:top w:w="0" w:type="dxa"/>
            <w:bottom w:w="0" w:type="dxa"/>
          </w:tblCellMar>
        </w:tblPrEx>
        <w:trPr>
          <w:trHeight w:hRule="exact" w:val="533"/>
        </w:trPr>
        <w:tc>
          <w:tcPr>
            <w:tcW w:w="4889" w:type="dxa"/>
            <w:shd w:val="clear" w:color="auto" w:fill="auto"/>
          </w:tcPr>
          <w:p w14:paraId="6CD14CCA" w14:textId="77777777" w:rsidR="008B5DB0" w:rsidRDefault="00000000">
            <w:pPr>
              <w:pStyle w:val="Jin0"/>
              <w:framePr w:w="6898" w:h="2466" w:wrap="none" w:vAnchor="page" w:hAnchor="page" w:x="1364" w:y="2550"/>
              <w:rPr>
                <w:sz w:val="15"/>
                <w:szCs w:val="15"/>
              </w:rPr>
            </w:pPr>
            <w:r>
              <w:rPr>
                <w:sz w:val="15"/>
                <w:szCs w:val="15"/>
              </w:rPr>
              <w:t>Zpracovatel:</w:t>
            </w:r>
          </w:p>
        </w:tc>
        <w:tc>
          <w:tcPr>
            <w:tcW w:w="2009" w:type="dxa"/>
            <w:shd w:val="clear" w:color="auto" w:fill="auto"/>
            <w:vAlign w:val="center"/>
          </w:tcPr>
          <w:p w14:paraId="347BD692" w14:textId="77777777" w:rsidR="008B5DB0" w:rsidRDefault="00000000">
            <w:pPr>
              <w:pStyle w:val="Jin0"/>
              <w:framePr w:w="6898" w:h="2466" w:wrap="none" w:vAnchor="page" w:hAnchor="page" w:x="1364" w:y="2550"/>
              <w:ind w:left="1460"/>
              <w:rPr>
                <w:sz w:val="15"/>
                <w:szCs w:val="15"/>
              </w:rPr>
            </w:pPr>
            <w:r>
              <w:rPr>
                <w:sz w:val="15"/>
                <w:szCs w:val="15"/>
              </w:rPr>
              <w:t>IČ:</w:t>
            </w:r>
          </w:p>
          <w:p w14:paraId="0DE37C2E" w14:textId="77777777" w:rsidR="008B5DB0" w:rsidRDefault="00000000">
            <w:pPr>
              <w:pStyle w:val="Jin0"/>
              <w:framePr w:w="6898" w:h="2466" w:wrap="none" w:vAnchor="page" w:hAnchor="page" w:x="1364" w:y="2550"/>
              <w:ind w:left="1460"/>
              <w:rPr>
                <w:sz w:val="15"/>
                <w:szCs w:val="15"/>
              </w:rPr>
            </w:pPr>
            <w:r>
              <w:rPr>
                <w:sz w:val="15"/>
                <w:szCs w:val="15"/>
              </w:rPr>
              <w:t>DIČ:</w:t>
            </w:r>
          </w:p>
        </w:tc>
      </w:tr>
    </w:tbl>
    <w:p w14:paraId="36A5C5B9" w14:textId="77777777" w:rsidR="008B5DB0" w:rsidRDefault="00000000">
      <w:pPr>
        <w:pStyle w:val="Titulektabulky0"/>
        <w:framePr w:wrap="none" w:vAnchor="page" w:hAnchor="page" w:x="1368" w:y="5049"/>
        <w:rPr>
          <w:sz w:val="15"/>
          <w:szCs w:val="15"/>
        </w:rPr>
      </w:pPr>
      <w:r>
        <w:rPr>
          <w:rFonts w:ascii="Arial" w:eastAsia="Arial" w:hAnsi="Arial" w:cs="Arial"/>
          <w:sz w:val="15"/>
          <w:szCs w:val="15"/>
        </w:rPr>
        <w:t>Poznámka:</w:t>
      </w:r>
    </w:p>
    <w:p w14:paraId="109F28FF" w14:textId="77777777" w:rsidR="008B5DB0" w:rsidRDefault="00000000">
      <w:pPr>
        <w:pStyle w:val="Zkladntext30"/>
        <w:framePr w:w="1336" w:h="670" w:hRule="exact" w:wrap="none" w:vAnchor="page" w:hAnchor="page" w:x="1361" w:y="5646"/>
      </w:pPr>
      <w:r>
        <w:t>Náklady z rozpočtu</w:t>
      </w:r>
    </w:p>
    <w:p w14:paraId="44F4697F" w14:textId="77777777" w:rsidR="008B5DB0" w:rsidRDefault="00000000">
      <w:pPr>
        <w:pStyle w:val="Zkladntext30"/>
        <w:framePr w:w="1336" w:h="670" w:hRule="exact" w:wrap="none" w:vAnchor="page" w:hAnchor="page" w:x="1361" w:y="5646"/>
        <w:spacing w:after="100"/>
      </w:pPr>
      <w:r>
        <w:t>Ostatní náklady</w:t>
      </w:r>
    </w:p>
    <w:p w14:paraId="6F800314" w14:textId="77777777" w:rsidR="008B5DB0" w:rsidRDefault="00000000">
      <w:pPr>
        <w:pStyle w:val="Zkladntext30"/>
        <w:framePr w:w="1336" w:h="670" w:hRule="exact" w:wrap="none" w:vAnchor="page" w:hAnchor="page" w:x="1361" w:y="5646"/>
      </w:pPr>
      <w:r>
        <w:rPr>
          <w:b/>
          <w:bCs/>
        </w:rPr>
        <w:t>Cena bez DPH</w:t>
      </w:r>
    </w:p>
    <w:p w14:paraId="1D02FD38" w14:textId="77777777" w:rsidR="008B5DB0" w:rsidRDefault="00000000">
      <w:pPr>
        <w:pStyle w:val="Titulektabulky0"/>
        <w:framePr w:w="853" w:h="680" w:hRule="exact" w:wrap="none" w:vAnchor="page" w:hAnchor="page" w:x="9403" w:y="5657"/>
        <w:jc w:val="right"/>
        <w:rPr>
          <w:sz w:val="15"/>
          <w:szCs w:val="15"/>
        </w:rPr>
      </w:pPr>
      <w:r>
        <w:rPr>
          <w:rFonts w:ascii="Arial" w:eastAsia="Arial" w:hAnsi="Arial" w:cs="Arial"/>
          <w:sz w:val="15"/>
          <w:szCs w:val="15"/>
        </w:rPr>
        <w:t>17 829,00</w:t>
      </w:r>
    </w:p>
    <w:p w14:paraId="16B91700" w14:textId="77777777" w:rsidR="008B5DB0" w:rsidRDefault="00000000">
      <w:pPr>
        <w:pStyle w:val="Titulektabulky0"/>
        <w:framePr w:w="853" w:h="680" w:hRule="exact" w:wrap="none" w:vAnchor="page" w:hAnchor="page" w:x="9403" w:y="5657"/>
        <w:spacing w:after="80"/>
        <w:jc w:val="right"/>
        <w:rPr>
          <w:sz w:val="15"/>
          <w:szCs w:val="15"/>
        </w:rPr>
      </w:pPr>
      <w:r>
        <w:rPr>
          <w:rFonts w:ascii="Arial" w:eastAsia="Arial" w:hAnsi="Arial" w:cs="Arial"/>
          <w:sz w:val="15"/>
          <w:szCs w:val="15"/>
        </w:rPr>
        <w:t>0,00</w:t>
      </w:r>
    </w:p>
    <w:p w14:paraId="55B423AE" w14:textId="77777777" w:rsidR="008B5DB0" w:rsidRDefault="00000000">
      <w:pPr>
        <w:pStyle w:val="Titulektabulky0"/>
        <w:framePr w:w="853" w:h="680" w:hRule="exact" w:wrap="none" w:vAnchor="page" w:hAnchor="page" w:x="9403" w:y="5657"/>
        <w:jc w:val="right"/>
        <w:rPr>
          <w:sz w:val="17"/>
          <w:szCs w:val="17"/>
        </w:rPr>
      </w:pPr>
      <w:r>
        <w:rPr>
          <w:rFonts w:ascii="Arial" w:eastAsia="Arial" w:hAnsi="Arial" w:cs="Arial"/>
          <w:b/>
          <w:bCs/>
          <w:sz w:val="17"/>
          <w:szCs w:val="17"/>
        </w:rPr>
        <w:t>17 829,00</w:t>
      </w:r>
    </w:p>
    <w:tbl>
      <w:tblPr>
        <w:tblOverlap w:val="never"/>
        <w:tblW w:w="0" w:type="auto"/>
        <w:tblLayout w:type="fixed"/>
        <w:tblCellMar>
          <w:left w:w="10" w:type="dxa"/>
          <w:right w:w="10" w:type="dxa"/>
        </w:tblCellMar>
        <w:tblLook w:val="04A0" w:firstRow="1" w:lastRow="0" w:firstColumn="1" w:lastColumn="0" w:noHBand="0" w:noVBand="1"/>
      </w:tblPr>
      <w:tblGrid>
        <w:gridCol w:w="3722"/>
        <w:gridCol w:w="2610"/>
        <w:gridCol w:w="1570"/>
        <w:gridCol w:w="1058"/>
      </w:tblGrid>
      <w:tr w:rsidR="008B5DB0" w14:paraId="100E0070" w14:textId="77777777">
        <w:tblPrEx>
          <w:tblCellMar>
            <w:top w:w="0" w:type="dxa"/>
            <w:bottom w:w="0" w:type="dxa"/>
          </w:tblCellMar>
        </w:tblPrEx>
        <w:trPr>
          <w:trHeight w:hRule="exact" w:val="806"/>
        </w:trPr>
        <w:tc>
          <w:tcPr>
            <w:tcW w:w="3722" w:type="dxa"/>
            <w:shd w:val="clear" w:color="auto" w:fill="auto"/>
            <w:vAlign w:val="center"/>
          </w:tcPr>
          <w:p w14:paraId="7AC9AB64" w14:textId="77777777" w:rsidR="008B5DB0" w:rsidRDefault="00000000">
            <w:pPr>
              <w:pStyle w:val="Jin0"/>
              <w:framePr w:w="8960" w:h="1174" w:wrap="none" w:vAnchor="page" w:hAnchor="page" w:x="1325" w:y="6370"/>
              <w:spacing w:line="290" w:lineRule="auto"/>
              <w:ind w:left="340" w:hanging="340"/>
              <w:rPr>
                <w:sz w:val="15"/>
                <w:szCs w:val="15"/>
              </w:rPr>
            </w:pPr>
            <w:r>
              <w:rPr>
                <w:smallCaps/>
                <w:sz w:val="15"/>
                <w:szCs w:val="15"/>
              </w:rPr>
              <w:t>dph</w:t>
            </w:r>
            <w:r>
              <w:rPr>
                <w:sz w:val="15"/>
                <w:szCs w:val="15"/>
              </w:rPr>
              <w:t xml:space="preserve"> základní snížená</w:t>
            </w:r>
          </w:p>
        </w:tc>
        <w:tc>
          <w:tcPr>
            <w:tcW w:w="2610" w:type="dxa"/>
            <w:shd w:val="clear" w:color="auto" w:fill="auto"/>
            <w:vAlign w:val="center"/>
          </w:tcPr>
          <w:p w14:paraId="25C10BB9" w14:textId="77777777" w:rsidR="008B5DB0" w:rsidRDefault="00000000">
            <w:pPr>
              <w:pStyle w:val="Jin0"/>
              <w:framePr w:w="8960" w:h="1174" w:wrap="none" w:vAnchor="page" w:hAnchor="page" w:x="1325" w:y="6370"/>
              <w:spacing w:line="276" w:lineRule="auto"/>
              <w:ind w:right="1440"/>
              <w:jc w:val="right"/>
              <w:rPr>
                <w:sz w:val="15"/>
                <w:szCs w:val="15"/>
              </w:rPr>
            </w:pPr>
            <w:r>
              <w:rPr>
                <w:sz w:val="15"/>
                <w:szCs w:val="15"/>
              </w:rPr>
              <w:t>Základ daně 17 829,00 0,00</w:t>
            </w:r>
          </w:p>
        </w:tc>
        <w:tc>
          <w:tcPr>
            <w:tcW w:w="1570" w:type="dxa"/>
            <w:shd w:val="clear" w:color="auto" w:fill="auto"/>
            <w:vAlign w:val="center"/>
          </w:tcPr>
          <w:p w14:paraId="79EB7D5D" w14:textId="77777777" w:rsidR="008B5DB0" w:rsidRDefault="00000000">
            <w:pPr>
              <w:pStyle w:val="Jin0"/>
              <w:framePr w:w="8960" w:h="1174" w:wrap="none" w:vAnchor="page" w:hAnchor="page" w:x="1325" w:y="6370"/>
              <w:ind w:firstLine="240"/>
              <w:jc w:val="both"/>
              <w:rPr>
                <w:sz w:val="15"/>
                <w:szCs w:val="15"/>
              </w:rPr>
            </w:pPr>
            <w:r>
              <w:rPr>
                <w:sz w:val="15"/>
                <w:szCs w:val="15"/>
              </w:rPr>
              <w:t>Sazba daně</w:t>
            </w:r>
          </w:p>
          <w:p w14:paraId="5A354BB9" w14:textId="77777777" w:rsidR="008B5DB0" w:rsidRDefault="00000000">
            <w:pPr>
              <w:pStyle w:val="Jin0"/>
              <w:framePr w:w="8960" w:h="1174" w:wrap="none" w:vAnchor="page" w:hAnchor="page" w:x="1325" w:y="6370"/>
              <w:ind w:firstLine="540"/>
              <w:jc w:val="both"/>
              <w:rPr>
                <w:sz w:val="15"/>
                <w:szCs w:val="15"/>
              </w:rPr>
            </w:pPr>
            <w:r>
              <w:rPr>
                <w:sz w:val="15"/>
                <w:szCs w:val="15"/>
              </w:rPr>
              <w:t>21,00%</w:t>
            </w:r>
          </w:p>
          <w:p w14:paraId="49A6EA9F" w14:textId="77777777" w:rsidR="008B5DB0" w:rsidRDefault="00000000">
            <w:pPr>
              <w:pStyle w:val="Jin0"/>
              <w:framePr w:w="8960" w:h="1174" w:wrap="none" w:vAnchor="page" w:hAnchor="page" w:x="1325" w:y="6370"/>
              <w:ind w:firstLine="540"/>
              <w:jc w:val="both"/>
              <w:rPr>
                <w:sz w:val="15"/>
                <w:szCs w:val="15"/>
              </w:rPr>
            </w:pPr>
            <w:r>
              <w:rPr>
                <w:sz w:val="15"/>
                <w:szCs w:val="15"/>
              </w:rPr>
              <w:t>12,00%</w:t>
            </w:r>
          </w:p>
        </w:tc>
        <w:tc>
          <w:tcPr>
            <w:tcW w:w="1058" w:type="dxa"/>
            <w:shd w:val="clear" w:color="auto" w:fill="auto"/>
            <w:vAlign w:val="center"/>
          </w:tcPr>
          <w:p w14:paraId="2383BD9D" w14:textId="77777777" w:rsidR="008B5DB0" w:rsidRDefault="00000000">
            <w:pPr>
              <w:pStyle w:val="Jin0"/>
              <w:framePr w:w="8960" w:h="1174" w:wrap="none" w:vAnchor="page" w:hAnchor="page" w:x="1325" w:y="6370"/>
              <w:spacing w:line="276" w:lineRule="auto"/>
              <w:jc w:val="right"/>
              <w:rPr>
                <w:sz w:val="15"/>
                <w:szCs w:val="15"/>
              </w:rPr>
            </w:pPr>
            <w:r>
              <w:rPr>
                <w:sz w:val="15"/>
                <w:szCs w:val="15"/>
              </w:rPr>
              <w:t>Výše daně 3 744,09 0,00</w:t>
            </w:r>
          </w:p>
        </w:tc>
      </w:tr>
      <w:tr w:rsidR="008B5DB0" w14:paraId="7D86AB2A" w14:textId="77777777">
        <w:tblPrEx>
          <w:tblCellMar>
            <w:top w:w="0" w:type="dxa"/>
            <w:bottom w:w="0" w:type="dxa"/>
          </w:tblCellMar>
        </w:tblPrEx>
        <w:trPr>
          <w:trHeight w:hRule="exact" w:val="367"/>
        </w:trPr>
        <w:tc>
          <w:tcPr>
            <w:tcW w:w="3722" w:type="dxa"/>
            <w:tcBorders>
              <w:top w:val="single" w:sz="4" w:space="0" w:color="auto"/>
            </w:tcBorders>
            <w:shd w:val="clear" w:color="auto" w:fill="auto"/>
            <w:vAlign w:val="center"/>
          </w:tcPr>
          <w:p w14:paraId="04337859" w14:textId="77777777" w:rsidR="008B5DB0" w:rsidRDefault="00000000">
            <w:pPr>
              <w:pStyle w:val="Jin0"/>
              <w:framePr w:w="8960" w:h="1174" w:wrap="none" w:vAnchor="page" w:hAnchor="page" w:x="1325" w:y="6370"/>
              <w:rPr>
                <w:sz w:val="17"/>
                <w:szCs w:val="17"/>
              </w:rPr>
            </w:pPr>
            <w:r>
              <w:rPr>
                <w:b/>
                <w:bCs/>
                <w:sz w:val="17"/>
                <w:szCs w:val="17"/>
              </w:rPr>
              <w:t>Cena s DPH</w:t>
            </w:r>
          </w:p>
        </w:tc>
        <w:tc>
          <w:tcPr>
            <w:tcW w:w="2610" w:type="dxa"/>
            <w:tcBorders>
              <w:top w:val="single" w:sz="4" w:space="0" w:color="auto"/>
              <w:bottom w:val="single" w:sz="4" w:space="0" w:color="auto"/>
            </w:tcBorders>
            <w:shd w:val="clear" w:color="auto" w:fill="auto"/>
            <w:vAlign w:val="center"/>
          </w:tcPr>
          <w:p w14:paraId="459C8F86" w14:textId="77777777" w:rsidR="008B5DB0" w:rsidRDefault="00000000">
            <w:pPr>
              <w:pStyle w:val="Jin0"/>
              <w:framePr w:w="8960" w:h="1174" w:wrap="none" w:vAnchor="page" w:hAnchor="page" w:x="1325" w:y="6370"/>
              <w:ind w:right="240"/>
              <w:jc w:val="right"/>
              <w:rPr>
                <w:sz w:val="17"/>
                <w:szCs w:val="17"/>
              </w:rPr>
            </w:pPr>
            <w:r>
              <w:rPr>
                <w:b/>
                <w:bCs/>
                <w:sz w:val="17"/>
                <w:szCs w:val="17"/>
              </w:rPr>
              <w:t>v CZK</w:t>
            </w:r>
          </w:p>
        </w:tc>
        <w:tc>
          <w:tcPr>
            <w:tcW w:w="1570" w:type="dxa"/>
            <w:tcBorders>
              <w:top w:val="single" w:sz="4" w:space="0" w:color="auto"/>
            </w:tcBorders>
            <w:shd w:val="clear" w:color="auto" w:fill="auto"/>
          </w:tcPr>
          <w:p w14:paraId="223AF36E" w14:textId="77777777" w:rsidR="008B5DB0" w:rsidRDefault="008B5DB0">
            <w:pPr>
              <w:framePr w:w="8960" w:h="1174" w:wrap="none" w:vAnchor="page" w:hAnchor="page" w:x="1325" w:y="6370"/>
              <w:rPr>
                <w:sz w:val="10"/>
                <w:szCs w:val="10"/>
              </w:rPr>
            </w:pPr>
          </w:p>
        </w:tc>
        <w:tc>
          <w:tcPr>
            <w:tcW w:w="1058" w:type="dxa"/>
            <w:shd w:val="clear" w:color="auto" w:fill="auto"/>
            <w:vAlign w:val="center"/>
          </w:tcPr>
          <w:p w14:paraId="4A997E14" w14:textId="77777777" w:rsidR="008B5DB0" w:rsidRDefault="00000000">
            <w:pPr>
              <w:pStyle w:val="Jin0"/>
              <w:framePr w:w="8960" w:h="1174" w:wrap="none" w:vAnchor="page" w:hAnchor="page" w:x="1325" w:y="6370"/>
              <w:jc w:val="right"/>
              <w:rPr>
                <w:sz w:val="17"/>
                <w:szCs w:val="17"/>
              </w:rPr>
            </w:pPr>
            <w:r>
              <w:rPr>
                <w:b/>
                <w:bCs/>
                <w:sz w:val="17"/>
                <w:szCs w:val="17"/>
              </w:rPr>
              <w:t>21 573,09</w:t>
            </w:r>
          </w:p>
        </w:tc>
      </w:tr>
    </w:tbl>
    <w:p w14:paraId="32616BA9" w14:textId="77777777" w:rsidR="008B5DB0" w:rsidRDefault="00000000">
      <w:pPr>
        <w:pStyle w:val="Zkladntext30"/>
        <w:framePr w:wrap="none" w:vAnchor="page" w:hAnchor="page" w:x="1353" w:y="8724"/>
      </w:pPr>
      <w:r>
        <w:rPr>
          <w:b/>
          <w:bCs/>
        </w:rPr>
        <w:t>Projektant</w:t>
      </w:r>
    </w:p>
    <w:p w14:paraId="5E6C008B" w14:textId="77777777" w:rsidR="008B5DB0" w:rsidRDefault="00000000">
      <w:pPr>
        <w:pStyle w:val="Zkladntext30"/>
        <w:framePr w:w="8960" w:h="194" w:hRule="exact" w:wrap="none" w:vAnchor="page" w:hAnchor="page" w:x="1325" w:y="8735"/>
        <w:ind w:left="4907" w:right="3165"/>
        <w:jc w:val="center"/>
      </w:pPr>
      <w:r>
        <w:rPr>
          <w:b/>
          <w:bCs/>
        </w:rPr>
        <w:t>Zpracovatel</w:t>
      </w:r>
    </w:p>
    <w:p w14:paraId="705DBFA4" w14:textId="77777777" w:rsidR="008B5DB0" w:rsidRDefault="00000000">
      <w:pPr>
        <w:pStyle w:val="Zkladntext30"/>
        <w:framePr w:wrap="none" w:vAnchor="page" w:hAnchor="page" w:x="1350" w:y="10470"/>
      </w:pPr>
      <w:r>
        <w:t>Datum a podpis:</w:t>
      </w:r>
    </w:p>
    <w:p w14:paraId="578DED0A" w14:textId="77777777" w:rsidR="008B5DB0" w:rsidRDefault="00000000">
      <w:pPr>
        <w:pStyle w:val="Zkladntext30"/>
        <w:framePr w:wrap="none" w:vAnchor="page" w:hAnchor="page" w:x="4244" w:y="10474"/>
      </w:pPr>
      <w:r>
        <w:t>Razítko</w:t>
      </w:r>
    </w:p>
    <w:p w14:paraId="7ACB7936" w14:textId="77777777" w:rsidR="008B5DB0" w:rsidRDefault="00000000">
      <w:pPr>
        <w:pStyle w:val="Zkladntext30"/>
        <w:framePr w:wrap="none" w:vAnchor="page" w:hAnchor="page" w:x="6235" w:y="10477"/>
      </w:pPr>
      <w:r>
        <w:t>Datum a podpis:</w:t>
      </w:r>
    </w:p>
    <w:p w14:paraId="6AF611FD" w14:textId="77777777" w:rsidR="008B5DB0" w:rsidRDefault="00000000">
      <w:pPr>
        <w:pStyle w:val="Zkladntext30"/>
        <w:framePr w:w="554" w:h="194" w:hRule="exact" w:wrap="none" w:vAnchor="page" w:hAnchor="page" w:x="9687" w:y="10481"/>
        <w:jc w:val="right"/>
      </w:pPr>
      <w:r>
        <w:t>Razítko</w:t>
      </w:r>
    </w:p>
    <w:p w14:paraId="7D1CFD09" w14:textId="77777777" w:rsidR="008B5DB0" w:rsidRDefault="00000000">
      <w:pPr>
        <w:pStyle w:val="Zkladntext30"/>
        <w:framePr w:wrap="none" w:vAnchor="page" w:hAnchor="page" w:x="1325" w:y="11115"/>
      </w:pPr>
      <w:r>
        <w:rPr>
          <w:b/>
          <w:bCs/>
        </w:rPr>
        <w:t>Objednavatel</w:t>
      </w:r>
    </w:p>
    <w:p w14:paraId="5C243249" w14:textId="77777777" w:rsidR="008B5DB0" w:rsidRDefault="00000000">
      <w:pPr>
        <w:pStyle w:val="Zkladntext30"/>
        <w:framePr w:wrap="none" w:vAnchor="page" w:hAnchor="page" w:x="6224" w:y="11122"/>
      </w:pPr>
      <w:r>
        <w:rPr>
          <w:b/>
          <w:bCs/>
        </w:rPr>
        <w:t>Zhotovitel</w:t>
      </w:r>
    </w:p>
    <w:p w14:paraId="73AA09A3" w14:textId="77777777" w:rsidR="008B5DB0" w:rsidRDefault="00000000">
      <w:pPr>
        <w:pStyle w:val="Zkladntext30"/>
        <w:framePr w:wrap="none" w:vAnchor="page" w:hAnchor="page" w:x="1343" w:y="12850"/>
      </w:pPr>
      <w:r>
        <w:t>Datum a podpis:</w:t>
      </w:r>
    </w:p>
    <w:p w14:paraId="5D409A5D" w14:textId="77777777" w:rsidR="008B5DB0" w:rsidRDefault="00000000">
      <w:pPr>
        <w:pStyle w:val="Zkladntext30"/>
        <w:framePr w:wrap="none" w:vAnchor="page" w:hAnchor="page" w:x="4237" w:y="12857"/>
      </w:pPr>
      <w:r>
        <w:t>Razítko</w:t>
      </w:r>
    </w:p>
    <w:p w14:paraId="126ECE36" w14:textId="77777777" w:rsidR="008B5DB0" w:rsidRDefault="00000000">
      <w:pPr>
        <w:pStyle w:val="Zkladntext30"/>
        <w:framePr w:wrap="none" w:vAnchor="page" w:hAnchor="page" w:x="6228" w:y="12857"/>
      </w:pPr>
      <w:r>
        <w:t>Datum a podpis:</w:t>
      </w:r>
    </w:p>
    <w:p w14:paraId="3FE99AB9" w14:textId="77777777" w:rsidR="008B5DB0" w:rsidRDefault="00000000">
      <w:pPr>
        <w:pStyle w:val="Zkladntext30"/>
        <w:framePr w:w="554" w:h="198" w:hRule="exact" w:wrap="none" w:vAnchor="page" w:hAnchor="page" w:x="9680" w:y="12861"/>
        <w:jc w:val="right"/>
      </w:pPr>
      <w:r>
        <w:t>Razítko</w:t>
      </w:r>
    </w:p>
    <w:p w14:paraId="7FE19261" w14:textId="77777777" w:rsidR="008B5DB0" w:rsidRDefault="00000000">
      <w:pPr>
        <w:pStyle w:val="Zhlavnebozpat0"/>
        <w:framePr w:wrap="none" w:vAnchor="page" w:hAnchor="page" w:x="6055" w:y="16630"/>
        <w:rPr>
          <w:sz w:val="12"/>
          <w:szCs w:val="12"/>
        </w:rPr>
      </w:pPr>
      <w:r>
        <w:rPr>
          <w:sz w:val="12"/>
          <w:szCs w:val="12"/>
        </w:rPr>
        <w:t>Strana 1 z 3</w:t>
      </w:r>
    </w:p>
    <w:p w14:paraId="0BB99804" w14:textId="77777777" w:rsidR="008B5DB0" w:rsidRDefault="008B5DB0">
      <w:pPr>
        <w:spacing w:line="1" w:lineRule="exact"/>
        <w:sectPr w:rsidR="008B5DB0">
          <w:pgSz w:w="11900" w:h="16840"/>
          <w:pgMar w:top="360" w:right="360" w:bottom="360" w:left="360" w:header="0" w:footer="3" w:gutter="0"/>
          <w:cols w:space="720"/>
          <w:noEndnote/>
          <w:docGrid w:linePitch="360"/>
        </w:sectPr>
      </w:pPr>
    </w:p>
    <w:p w14:paraId="6A097FD5" w14:textId="77777777" w:rsidR="008B5DB0" w:rsidRDefault="008B5DB0">
      <w:pPr>
        <w:spacing w:line="1" w:lineRule="exact"/>
      </w:pPr>
    </w:p>
    <w:p w14:paraId="0979F8EE" w14:textId="77777777" w:rsidR="008B5DB0" w:rsidRDefault="00000000">
      <w:pPr>
        <w:pStyle w:val="Zhlavnebozpat0"/>
        <w:framePr w:w="4446" w:h="238" w:hRule="exact" w:wrap="none" w:vAnchor="page" w:hAnchor="page" w:x="599" w:y="578"/>
        <w:rPr>
          <w:sz w:val="20"/>
          <w:szCs w:val="20"/>
        </w:rPr>
      </w:pPr>
      <w:r>
        <w:rPr>
          <w:sz w:val="20"/>
          <w:szCs w:val="20"/>
        </w:rPr>
        <w:t>REKAPITULACE ČLENĚNÍ SOUPISU PRACÍ</w:t>
      </w:r>
    </w:p>
    <w:p w14:paraId="274F812E" w14:textId="77777777" w:rsidR="008B5DB0" w:rsidRDefault="00000000">
      <w:pPr>
        <w:pStyle w:val="Zkladntext30"/>
        <w:framePr w:w="10746" w:h="1130" w:hRule="exact" w:wrap="none" w:vAnchor="page" w:hAnchor="page" w:x="552" w:y="1024"/>
      </w:pPr>
      <w:r>
        <w:t>Stavba:</w:t>
      </w:r>
    </w:p>
    <w:p w14:paraId="301B7676" w14:textId="77777777" w:rsidR="008B5DB0" w:rsidRDefault="00000000">
      <w:pPr>
        <w:pStyle w:val="Zkladntext30"/>
        <w:framePr w:w="10746" w:h="1130" w:hRule="exact" w:wrap="none" w:vAnchor="page" w:hAnchor="page" w:x="552" w:y="1024"/>
        <w:ind w:firstLine="620"/>
      </w:pPr>
      <w:r>
        <w:t>MŠ Teplého - rozšíření kapacit</w:t>
      </w:r>
    </w:p>
    <w:p w14:paraId="289C61EA" w14:textId="77777777" w:rsidR="008B5DB0" w:rsidRDefault="00000000">
      <w:pPr>
        <w:pStyle w:val="Zkladntext30"/>
        <w:framePr w:w="10746" w:h="1130" w:hRule="exact" w:wrap="none" w:vAnchor="page" w:hAnchor="page" w:x="552" w:y="1024"/>
      </w:pPr>
      <w:r>
        <w:t>Objekt:</w:t>
      </w:r>
    </w:p>
    <w:p w14:paraId="126507B5" w14:textId="77777777" w:rsidR="008B5DB0" w:rsidRDefault="00000000">
      <w:pPr>
        <w:pStyle w:val="Zkladntext30"/>
        <w:framePr w:w="10746" w:h="1130" w:hRule="exact" w:wrap="none" w:vAnchor="page" w:hAnchor="page" w:x="552" w:y="1024"/>
        <w:ind w:firstLine="620"/>
      </w:pPr>
      <w:r>
        <w:t>4 - Dodatek č.4</w:t>
      </w:r>
    </w:p>
    <w:p w14:paraId="48E558FC" w14:textId="77777777" w:rsidR="008B5DB0" w:rsidRDefault="00000000">
      <w:pPr>
        <w:pStyle w:val="Zkladntext30"/>
        <w:framePr w:w="10746" w:h="1130" w:hRule="exact" w:wrap="none" w:vAnchor="page" w:hAnchor="page" w:x="552" w:y="1024"/>
      </w:pPr>
      <w:r>
        <w:t>Soupis:</w:t>
      </w:r>
    </w:p>
    <w:p w14:paraId="21939829" w14:textId="77777777" w:rsidR="008B5DB0" w:rsidRDefault="00000000">
      <w:pPr>
        <w:pStyle w:val="Zkladntext30"/>
        <w:framePr w:w="10746" w:h="1130" w:hRule="exact" w:wrap="none" w:vAnchor="page" w:hAnchor="page" w:x="552" w:y="1024"/>
        <w:ind w:firstLine="620"/>
        <w:rPr>
          <w:sz w:val="16"/>
          <w:szCs w:val="16"/>
        </w:rPr>
      </w:pPr>
      <w:r>
        <w:rPr>
          <w:b/>
          <w:bCs/>
          <w:sz w:val="16"/>
          <w:szCs w:val="16"/>
        </w:rPr>
        <w:t>ZL č.15 - Posuvné dveře - místnost 140</w:t>
      </w:r>
    </w:p>
    <w:tbl>
      <w:tblPr>
        <w:tblOverlap w:val="never"/>
        <w:tblW w:w="0" w:type="auto"/>
        <w:tblLayout w:type="fixed"/>
        <w:tblCellMar>
          <w:left w:w="10" w:type="dxa"/>
          <w:right w:w="10" w:type="dxa"/>
        </w:tblCellMar>
        <w:tblLook w:val="04A0" w:firstRow="1" w:lastRow="0" w:firstColumn="1" w:lastColumn="0" w:noHBand="0" w:noVBand="1"/>
      </w:tblPr>
      <w:tblGrid>
        <w:gridCol w:w="5609"/>
        <w:gridCol w:w="3532"/>
      </w:tblGrid>
      <w:tr w:rsidR="008B5DB0" w14:paraId="0965160A" w14:textId="77777777">
        <w:tblPrEx>
          <w:tblCellMar>
            <w:top w:w="0" w:type="dxa"/>
            <w:bottom w:w="0" w:type="dxa"/>
          </w:tblCellMar>
        </w:tblPrEx>
        <w:trPr>
          <w:trHeight w:hRule="exact" w:val="230"/>
        </w:trPr>
        <w:tc>
          <w:tcPr>
            <w:tcW w:w="5609" w:type="dxa"/>
            <w:shd w:val="clear" w:color="auto" w:fill="auto"/>
          </w:tcPr>
          <w:p w14:paraId="364123DA" w14:textId="77777777" w:rsidR="008B5DB0" w:rsidRDefault="00000000">
            <w:pPr>
              <w:pStyle w:val="Jin0"/>
              <w:framePr w:w="9140" w:h="2592" w:wrap="none" w:vAnchor="page" w:hAnchor="page" w:x="599" w:y="2244"/>
              <w:rPr>
                <w:sz w:val="15"/>
                <w:szCs w:val="15"/>
              </w:rPr>
            </w:pPr>
            <w:r>
              <w:rPr>
                <w:sz w:val="15"/>
                <w:szCs w:val="15"/>
              </w:rPr>
              <w:t>Místo:</w:t>
            </w:r>
          </w:p>
        </w:tc>
        <w:tc>
          <w:tcPr>
            <w:tcW w:w="3532" w:type="dxa"/>
            <w:shd w:val="clear" w:color="auto" w:fill="auto"/>
          </w:tcPr>
          <w:p w14:paraId="7C093C8E" w14:textId="77777777" w:rsidR="008B5DB0" w:rsidRDefault="00000000">
            <w:pPr>
              <w:pStyle w:val="Jin0"/>
              <w:framePr w:w="9140" w:h="2592" w:wrap="none" w:vAnchor="page" w:hAnchor="page" w:x="599" w:y="2244"/>
              <w:ind w:firstLine="980"/>
              <w:rPr>
                <w:sz w:val="15"/>
                <w:szCs w:val="15"/>
              </w:rPr>
            </w:pPr>
            <w:r>
              <w:rPr>
                <w:sz w:val="15"/>
                <w:szCs w:val="15"/>
              </w:rPr>
              <w:t>Datum:</w:t>
            </w:r>
          </w:p>
        </w:tc>
      </w:tr>
      <w:tr w:rsidR="008B5DB0" w14:paraId="15523E86" w14:textId="77777777">
        <w:tblPrEx>
          <w:tblCellMar>
            <w:top w:w="0" w:type="dxa"/>
            <w:bottom w:w="0" w:type="dxa"/>
          </w:tblCellMar>
        </w:tblPrEx>
        <w:trPr>
          <w:trHeight w:hRule="exact" w:val="252"/>
        </w:trPr>
        <w:tc>
          <w:tcPr>
            <w:tcW w:w="5609" w:type="dxa"/>
            <w:shd w:val="clear" w:color="auto" w:fill="auto"/>
            <w:vAlign w:val="bottom"/>
          </w:tcPr>
          <w:p w14:paraId="060B3A41" w14:textId="77777777" w:rsidR="008B5DB0" w:rsidRDefault="00000000">
            <w:pPr>
              <w:pStyle w:val="Jin0"/>
              <w:framePr w:w="9140" w:h="2592" w:wrap="none" w:vAnchor="page" w:hAnchor="page" w:x="599" w:y="2244"/>
              <w:rPr>
                <w:sz w:val="15"/>
                <w:szCs w:val="15"/>
              </w:rPr>
            </w:pPr>
            <w:r>
              <w:rPr>
                <w:sz w:val="15"/>
                <w:szCs w:val="15"/>
              </w:rPr>
              <w:t>Zadavatel:</w:t>
            </w:r>
          </w:p>
        </w:tc>
        <w:tc>
          <w:tcPr>
            <w:tcW w:w="3532" w:type="dxa"/>
            <w:shd w:val="clear" w:color="auto" w:fill="auto"/>
            <w:vAlign w:val="bottom"/>
          </w:tcPr>
          <w:p w14:paraId="77C68110" w14:textId="77777777" w:rsidR="008B5DB0" w:rsidRDefault="00000000">
            <w:pPr>
              <w:pStyle w:val="Jin0"/>
              <w:framePr w:w="9140" w:h="2592" w:wrap="none" w:vAnchor="page" w:hAnchor="page" w:x="599" w:y="2244"/>
              <w:ind w:firstLine="980"/>
              <w:rPr>
                <w:sz w:val="15"/>
                <w:szCs w:val="15"/>
              </w:rPr>
            </w:pPr>
            <w:r>
              <w:rPr>
                <w:sz w:val="15"/>
                <w:szCs w:val="15"/>
              </w:rPr>
              <w:t>Projektant:</w:t>
            </w:r>
          </w:p>
        </w:tc>
      </w:tr>
      <w:tr w:rsidR="008B5DB0" w14:paraId="19D34868" w14:textId="77777777">
        <w:tblPrEx>
          <w:tblCellMar>
            <w:top w:w="0" w:type="dxa"/>
            <w:bottom w:w="0" w:type="dxa"/>
          </w:tblCellMar>
        </w:tblPrEx>
        <w:trPr>
          <w:trHeight w:hRule="exact" w:val="328"/>
        </w:trPr>
        <w:tc>
          <w:tcPr>
            <w:tcW w:w="5609" w:type="dxa"/>
            <w:shd w:val="clear" w:color="auto" w:fill="auto"/>
          </w:tcPr>
          <w:p w14:paraId="0F3549F6" w14:textId="77777777" w:rsidR="008B5DB0" w:rsidRDefault="00000000">
            <w:pPr>
              <w:pStyle w:val="Jin0"/>
              <w:framePr w:w="9140" w:h="2592" w:wrap="none" w:vAnchor="page" w:hAnchor="page" w:x="599" w:y="2244"/>
              <w:rPr>
                <w:sz w:val="15"/>
                <w:szCs w:val="15"/>
              </w:rPr>
            </w:pPr>
            <w:r>
              <w:rPr>
                <w:sz w:val="15"/>
                <w:szCs w:val="15"/>
              </w:rPr>
              <w:t>Zhotovitel:</w:t>
            </w:r>
          </w:p>
        </w:tc>
        <w:tc>
          <w:tcPr>
            <w:tcW w:w="3532" w:type="dxa"/>
            <w:shd w:val="clear" w:color="auto" w:fill="auto"/>
          </w:tcPr>
          <w:p w14:paraId="0A632D73" w14:textId="77777777" w:rsidR="008B5DB0" w:rsidRDefault="00000000">
            <w:pPr>
              <w:pStyle w:val="Jin0"/>
              <w:framePr w:w="9140" w:h="2592" w:wrap="none" w:vAnchor="page" w:hAnchor="page" w:x="599" w:y="2244"/>
              <w:ind w:firstLine="980"/>
              <w:rPr>
                <w:sz w:val="15"/>
                <w:szCs w:val="15"/>
              </w:rPr>
            </w:pPr>
            <w:r>
              <w:rPr>
                <w:sz w:val="15"/>
                <w:szCs w:val="15"/>
              </w:rPr>
              <w:t>Zpracovatel:</w:t>
            </w:r>
          </w:p>
        </w:tc>
      </w:tr>
      <w:tr w:rsidR="008B5DB0" w14:paraId="07EC0D47" w14:textId="77777777">
        <w:tblPrEx>
          <w:tblCellMar>
            <w:top w:w="0" w:type="dxa"/>
            <w:bottom w:w="0" w:type="dxa"/>
          </w:tblCellMar>
        </w:tblPrEx>
        <w:trPr>
          <w:trHeight w:hRule="exact" w:val="464"/>
        </w:trPr>
        <w:tc>
          <w:tcPr>
            <w:tcW w:w="5609" w:type="dxa"/>
            <w:shd w:val="clear" w:color="auto" w:fill="auto"/>
            <w:vAlign w:val="center"/>
          </w:tcPr>
          <w:p w14:paraId="598D7706" w14:textId="77777777" w:rsidR="008B5DB0" w:rsidRDefault="00000000">
            <w:pPr>
              <w:pStyle w:val="Jin0"/>
              <w:framePr w:w="9140" w:h="2592" w:wrap="none" w:vAnchor="page" w:hAnchor="page" w:x="599" w:y="2244"/>
            </w:pPr>
            <w:r>
              <w:t>Kód dílu - Popis</w:t>
            </w:r>
          </w:p>
        </w:tc>
        <w:tc>
          <w:tcPr>
            <w:tcW w:w="3532" w:type="dxa"/>
            <w:shd w:val="clear" w:color="auto" w:fill="auto"/>
            <w:vAlign w:val="center"/>
          </w:tcPr>
          <w:p w14:paraId="231C18B1" w14:textId="77777777" w:rsidR="008B5DB0" w:rsidRDefault="00000000">
            <w:pPr>
              <w:pStyle w:val="Jin0"/>
              <w:framePr w:w="9140" w:h="2592" w:wrap="none" w:vAnchor="page" w:hAnchor="page" w:x="599" w:y="2244"/>
              <w:jc w:val="right"/>
            </w:pPr>
            <w:r>
              <w:t>Cena celkem [CZK]</w:t>
            </w:r>
          </w:p>
        </w:tc>
      </w:tr>
      <w:tr w:rsidR="008B5DB0" w14:paraId="281866E7" w14:textId="77777777">
        <w:tblPrEx>
          <w:tblCellMar>
            <w:top w:w="0" w:type="dxa"/>
            <w:bottom w:w="0" w:type="dxa"/>
          </w:tblCellMar>
        </w:tblPrEx>
        <w:trPr>
          <w:trHeight w:hRule="exact" w:val="428"/>
        </w:trPr>
        <w:tc>
          <w:tcPr>
            <w:tcW w:w="5609" w:type="dxa"/>
            <w:shd w:val="clear" w:color="auto" w:fill="auto"/>
            <w:vAlign w:val="bottom"/>
          </w:tcPr>
          <w:p w14:paraId="05C62182" w14:textId="77777777" w:rsidR="008B5DB0" w:rsidRDefault="00000000">
            <w:pPr>
              <w:pStyle w:val="Jin0"/>
              <w:framePr w:w="9140" w:h="2592" w:wrap="none" w:vAnchor="page" w:hAnchor="page" w:x="599" w:y="2244"/>
              <w:rPr>
                <w:sz w:val="17"/>
                <w:szCs w:val="17"/>
              </w:rPr>
            </w:pPr>
            <w:r>
              <w:rPr>
                <w:b/>
                <w:bCs/>
                <w:sz w:val="17"/>
                <w:szCs w:val="17"/>
              </w:rPr>
              <w:t>1) Náklady ze soupisu prací</w:t>
            </w:r>
          </w:p>
        </w:tc>
        <w:tc>
          <w:tcPr>
            <w:tcW w:w="3532" w:type="dxa"/>
            <w:shd w:val="clear" w:color="auto" w:fill="auto"/>
            <w:vAlign w:val="bottom"/>
          </w:tcPr>
          <w:p w14:paraId="1D001AFF" w14:textId="77777777" w:rsidR="008B5DB0" w:rsidRDefault="00000000">
            <w:pPr>
              <w:pStyle w:val="Jin0"/>
              <w:framePr w:w="9140" w:h="2592" w:wrap="none" w:vAnchor="page" w:hAnchor="page" w:x="599" w:y="2244"/>
              <w:jc w:val="right"/>
              <w:rPr>
                <w:sz w:val="17"/>
                <w:szCs w:val="17"/>
              </w:rPr>
            </w:pPr>
            <w:r>
              <w:rPr>
                <w:b/>
                <w:bCs/>
                <w:sz w:val="17"/>
                <w:szCs w:val="17"/>
              </w:rPr>
              <w:t>17 829,00</w:t>
            </w:r>
          </w:p>
        </w:tc>
      </w:tr>
      <w:tr w:rsidR="008B5DB0" w14:paraId="4971CD5D" w14:textId="77777777">
        <w:tblPrEx>
          <w:tblCellMar>
            <w:top w:w="0" w:type="dxa"/>
            <w:bottom w:w="0" w:type="dxa"/>
          </w:tblCellMar>
        </w:tblPrEx>
        <w:trPr>
          <w:trHeight w:hRule="exact" w:val="320"/>
        </w:trPr>
        <w:tc>
          <w:tcPr>
            <w:tcW w:w="5609" w:type="dxa"/>
            <w:shd w:val="clear" w:color="auto" w:fill="auto"/>
          </w:tcPr>
          <w:p w14:paraId="4B308395" w14:textId="77777777" w:rsidR="008B5DB0" w:rsidRDefault="00000000">
            <w:pPr>
              <w:pStyle w:val="Jin0"/>
              <w:framePr w:w="9140" w:h="2592" w:wrap="none" w:vAnchor="page" w:hAnchor="page" w:x="599" w:y="2244"/>
              <w:ind w:firstLine="280"/>
              <w:rPr>
                <w:sz w:val="17"/>
                <w:szCs w:val="17"/>
              </w:rPr>
            </w:pPr>
            <w:r>
              <w:rPr>
                <w:sz w:val="17"/>
                <w:szCs w:val="17"/>
              </w:rPr>
              <w:t>PSV - Práce a dodávky PSV</w:t>
            </w:r>
          </w:p>
        </w:tc>
        <w:tc>
          <w:tcPr>
            <w:tcW w:w="3532" w:type="dxa"/>
            <w:shd w:val="clear" w:color="auto" w:fill="auto"/>
          </w:tcPr>
          <w:p w14:paraId="1F34D8E7" w14:textId="77777777" w:rsidR="008B5DB0" w:rsidRDefault="00000000">
            <w:pPr>
              <w:pStyle w:val="Jin0"/>
              <w:framePr w:w="9140" w:h="2592" w:wrap="none" w:vAnchor="page" w:hAnchor="page" w:x="599" w:y="2244"/>
              <w:jc w:val="right"/>
              <w:rPr>
                <w:sz w:val="17"/>
                <w:szCs w:val="17"/>
              </w:rPr>
            </w:pPr>
            <w:r>
              <w:rPr>
                <w:sz w:val="17"/>
                <w:szCs w:val="17"/>
              </w:rPr>
              <w:t>17 829,00</w:t>
            </w:r>
          </w:p>
        </w:tc>
      </w:tr>
      <w:tr w:rsidR="008B5DB0" w14:paraId="13C8AD53" w14:textId="77777777">
        <w:tblPrEx>
          <w:tblCellMar>
            <w:top w:w="0" w:type="dxa"/>
            <w:bottom w:w="0" w:type="dxa"/>
          </w:tblCellMar>
        </w:tblPrEx>
        <w:trPr>
          <w:trHeight w:hRule="exact" w:val="274"/>
        </w:trPr>
        <w:tc>
          <w:tcPr>
            <w:tcW w:w="5609" w:type="dxa"/>
            <w:shd w:val="clear" w:color="auto" w:fill="auto"/>
            <w:vAlign w:val="bottom"/>
          </w:tcPr>
          <w:p w14:paraId="2DE05283" w14:textId="77777777" w:rsidR="008B5DB0" w:rsidRDefault="00000000">
            <w:pPr>
              <w:pStyle w:val="Jin0"/>
              <w:framePr w:w="9140" w:h="2592" w:wrap="none" w:vAnchor="page" w:hAnchor="page" w:x="599" w:y="2244"/>
              <w:ind w:firstLine="440"/>
              <w:rPr>
                <w:sz w:val="15"/>
                <w:szCs w:val="15"/>
              </w:rPr>
            </w:pPr>
            <w:r>
              <w:rPr>
                <w:sz w:val="15"/>
                <w:szCs w:val="15"/>
              </w:rPr>
              <w:t>763 - Konstrukce suché výstavby</w:t>
            </w:r>
          </w:p>
        </w:tc>
        <w:tc>
          <w:tcPr>
            <w:tcW w:w="3532" w:type="dxa"/>
            <w:shd w:val="clear" w:color="auto" w:fill="auto"/>
            <w:vAlign w:val="bottom"/>
          </w:tcPr>
          <w:p w14:paraId="11CA2A62" w14:textId="77777777" w:rsidR="008B5DB0" w:rsidRDefault="00000000">
            <w:pPr>
              <w:pStyle w:val="Jin0"/>
              <w:framePr w:w="9140" w:h="2592" w:wrap="none" w:vAnchor="page" w:hAnchor="page" w:x="599" w:y="2244"/>
              <w:jc w:val="right"/>
              <w:rPr>
                <w:sz w:val="15"/>
                <w:szCs w:val="15"/>
              </w:rPr>
            </w:pPr>
            <w:r>
              <w:rPr>
                <w:sz w:val="15"/>
                <w:szCs w:val="15"/>
              </w:rPr>
              <w:t>9 864,00</w:t>
            </w:r>
          </w:p>
        </w:tc>
      </w:tr>
      <w:tr w:rsidR="008B5DB0" w14:paraId="64568B4B" w14:textId="77777777">
        <w:tblPrEx>
          <w:tblCellMar>
            <w:top w:w="0" w:type="dxa"/>
            <w:bottom w:w="0" w:type="dxa"/>
          </w:tblCellMar>
        </w:tblPrEx>
        <w:trPr>
          <w:trHeight w:hRule="exact" w:val="295"/>
        </w:trPr>
        <w:tc>
          <w:tcPr>
            <w:tcW w:w="5609" w:type="dxa"/>
            <w:shd w:val="clear" w:color="auto" w:fill="auto"/>
          </w:tcPr>
          <w:p w14:paraId="14ADF3B7" w14:textId="77777777" w:rsidR="008B5DB0" w:rsidRDefault="00000000">
            <w:pPr>
              <w:pStyle w:val="Jin0"/>
              <w:framePr w:w="9140" w:h="2592" w:wrap="none" w:vAnchor="page" w:hAnchor="page" w:x="599" w:y="2244"/>
              <w:ind w:firstLine="440"/>
              <w:rPr>
                <w:sz w:val="15"/>
                <w:szCs w:val="15"/>
              </w:rPr>
            </w:pPr>
            <w:r>
              <w:rPr>
                <w:sz w:val="15"/>
                <w:szCs w:val="15"/>
              </w:rPr>
              <w:t>766 - Konstrukce truhlářské</w:t>
            </w:r>
          </w:p>
        </w:tc>
        <w:tc>
          <w:tcPr>
            <w:tcW w:w="3532" w:type="dxa"/>
            <w:shd w:val="clear" w:color="auto" w:fill="auto"/>
          </w:tcPr>
          <w:p w14:paraId="706B6D8C" w14:textId="77777777" w:rsidR="008B5DB0" w:rsidRDefault="00000000">
            <w:pPr>
              <w:pStyle w:val="Jin0"/>
              <w:framePr w:w="9140" w:h="2592" w:wrap="none" w:vAnchor="page" w:hAnchor="page" w:x="599" w:y="2244"/>
              <w:jc w:val="right"/>
              <w:rPr>
                <w:sz w:val="15"/>
                <w:szCs w:val="15"/>
              </w:rPr>
            </w:pPr>
            <w:r>
              <w:rPr>
                <w:sz w:val="15"/>
                <w:szCs w:val="15"/>
              </w:rPr>
              <w:t>7 965,00</w:t>
            </w:r>
          </w:p>
        </w:tc>
      </w:tr>
    </w:tbl>
    <w:p w14:paraId="672AAAC3" w14:textId="77777777" w:rsidR="008B5DB0" w:rsidRDefault="00000000">
      <w:pPr>
        <w:pStyle w:val="Zkladntext40"/>
        <w:framePr w:wrap="none" w:vAnchor="page" w:hAnchor="page" w:x="552" w:y="5315"/>
        <w:ind w:left="47"/>
      </w:pPr>
      <w:r>
        <w:t>2) Ostatní náklady</w:t>
      </w:r>
    </w:p>
    <w:p w14:paraId="6AE5F7F8" w14:textId="77777777" w:rsidR="008B5DB0" w:rsidRDefault="00000000">
      <w:pPr>
        <w:pStyle w:val="Zkladntext40"/>
        <w:framePr w:wrap="none" w:vAnchor="page" w:hAnchor="page" w:x="552" w:y="5963"/>
        <w:ind w:left="47"/>
      </w:pPr>
      <w:r>
        <w:t>Celkové náklady za stavbu 1) + 2)</w:t>
      </w:r>
    </w:p>
    <w:p w14:paraId="1366CBF9" w14:textId="77777777" w:rsidR="008B5DB0" w:rsidRDefault="00000000">
      <w:pPr>
        <w:pStyle w:val="Zkladntext40"/>
        <w:framePr w:wrap="none" w:vAnchor="page" w:hAnchor="page" w:x="9332" w:y="5308"/>
      </w:pPr>
      <w:r>
        <w:t>0,00</w:t>
      </w:r>
    </w:p>
    <w:p w14:paraId="69ABD211" w14:textId="77777777" w:rsidR="008B5DB0" w:rsidRDefault="00000000">
      <w:pPr>
        <w:pStyle w:val="Zkladntext40"/>
        <w:framePr w:wrap="none" w:vAnchor="page" w:hAnchor="page" w:x="8886" w:y="5956"/>
        <w:ind w:right="7"/>
        <w:jc w:val="both"/>
      </w:pPr>
      <w:r>
        <w:t>17 829,00</w:t>
      </w:r>
    </w:p>
    <w:p w14:paraId="7FA6C25E" w14:textId="77777777" w:rsidR="008B5DB0" w:rsidRDefault="00000000">
      <w:pPr>
        <w:pStyle w:val="Zhlavnebozpat0"/>
        <w:framePr w:wrap="none" w:vAnchor="page" w:hAnchor="page" w:x="5574" w:y="16367"/>
        <w:rPr>
          <w:sz w:val="12"/>
          <w:szCs w:val="12"/>
        </w:rPr>
      </w:pPr>
      <w:r>
        <w:rPr>
          <w:sz w:val="12"/>
          <w:szCs w:val="12"/>
        </w:rPr>
        <w:t>Strana 2 z 3</w:t>
      </w:r>
    </w:p>
    <w:p w14:paraId="3B7B9B71" w14:textId="77777777" w:rsidR="008B5DB0" w:rsidRDefault="008B5DB0">
      <w:pPr>
        <w:spacing w:line="1" w:lineRule="exact"/>
        <w:sectPr w:rsidR="008B5DB0">
          <w:pgSz w:w="11900" w:h="16840"/>
          <w:pgMar w:top="360" w:right="360" w:bottom="360" w:left="360" w:header="0" w:footer="3" w:gutter="0"/>
          <w:cols w:space="720"/>
          <w:noEndnote/>
          <w:docGrid w:linePitch="360"/>
        </w:sectPr>
      </w:pPr>
    </w:p>
    <w:p w14:paraId="10070B4E" w14:textId="77777777" w:rsidR="008B5DB0" w:rsidRDefault="008B5DB0">
      <w:pPr>
        <w:spacing w:line="1" w:lineRule="exact"/>
      </w:pPr>
    </w:p>
    <w:p w14:paraId="79496D39" w14:textId="77777777" w:rsidR="008B5DB0" w:rsidRDefault="00000000">
      <w:pPr>
        <w:pStyle w:val="Zhlavnebozpat0"/>
        <w:framePr w:wrap="none" w:vAnchor="page" w:hAnchor="page" w:x="645" w:y="554"/>
        <w:rPr>
          <w:sz w:val="20"/>
          <w:szCs w:val="20"/>
        </w:rPr>
      </w:pPr>
      <w:r>
        <w:rPr>
          <w:sz w:val="20"/>
          <w:szCs w:val="20"/>
        </w:rPr>
        <w:t>SOUPIS PRACÍ</w:t>
      </w:r>
    </w:p>
    <w:p w14:paraId="10F02543" w14:textId="77777777" w:rsidR="008B5DB0" w:rsidRDefault="00000000">
      <w:pPr>
        <w:pStyle w:val="Zkladntext30"/>
        <w:framePr w:w="10746" w:h="1948" w:hRule="exact" w:wrap="none" w:vAnchor="page" w:hAnchor="page" w:x="569" w:y="921"/>
        <w:ind w:left="44"/>
      </w:pPr>
      <w:r>
        <w:t>Stavba:</w:t>
      </w:r>
    </w:p>
    <w:p w14:paraId="67D23110" w14:textId="77777777" w:rsidR="008B5DB0" w:rsidRDefault="00000000">
      <w:pPr>
        <w:pStyle w:val="Zkladntext30"/>
        <w:framePr w:w="10746" w:h="1948" w:hRule="exact" w:wrap="none" w:vAnchor="page" w:hAnchor="page" w:x="569" w:y="921"/>
        <w:ind w:firstLine="640"/>
      </w:pPr>
      <w:r>
        <w:t>MŠ Teplého - rozšíření kapacit</w:t>
      </w:r>
    </w:p>
    <w:p w14:paraId="05B115B9" w14:textId="77777777" w:rsidR="008B5DB0" w:rsidRDefault="00000000">
      <w:pPr>
        <w:pStyle w:val="Zkladntext30"/>
        <w:framePr w:w="10746" w:h="1948" w:hRule="exact" w:wrap="none" w:vAnchor="page" w:hAnchor="page" w:x="569" w:y="921"/>
        <w:ind w:left="44"/>
      </w:pPr>
      <w:r>
        <w:t>Objekt:</w:t>
      </w:r>
    </w:p>
    <w:p w14:paraId="759B04B0" w14:textId="77777777" w:rsidR="008B5DB0" w:rsidRDefault="00000000">
      <w:pPr>
        <w:pStyle w:val="Zkladntext30"/>
        <w:framePr w:w="10746" w:h="1948" w:hRule="exact" w:wrap="none" w:vAnchor="page" w:hAnchor="page" w:x="569" w:y="921"/>
        <w:ind w:firstLine="640"/>
      </w:pPr>
      <w:r>
        <w:t>4 - Dodatek č.4</w:t>
      </w:r>
    </w:p>
    <w:p w14:paraId="570FD3C4" w14:textId="77777777" w:rsidR="008B5DB0" w:rsidRDefault="00000000">
      <w:pPr>
        <w:pStyle w:val="Zkladntext30"/>
        <w:framePr w:w="10746" w:h="1948" w:hRule="exact" w:wrap="none" w:vAnchor="page" w:hAnchor="page" w:x="569" w:y="921"/>
        <w:ind w:left="44"/>
      </w:pPr>
      <w:r>
        <w:t>Soupis:</w:t>
      </w:r>
    </w:p>
    <w:p w14:paraId="153BDB8D" w14:textId="77777777" w:rsidR="008B5DB0" w:rsidRDefault="00000000">
      <w:pPr>
        <w:pStyle w:val="Zkladntext30"/>
        <w:framePr w:w="10746" w:h="1948" w:hRule="exact" w:wrap="none" w:vAnchor="page" w:hAnchor="page" w:x="569" w:y="921"/>
        <w:spacing w:after="120"/>
        <w:ind w:firstLine="640"/>
        <w:rPr>
          <w:sz w:val="16"/>
          <w:szCs w:val="16"/>
        </w:rPr>
      </w:pPr>
      <w:r>
        <w:rPr>
          <w:b/>
          <w:bCs/>
          <w:sz w:val="16"/>
          <w:szCs w:val="16"/>
        </w:rPr>
        <w:t>ZL č.15 - Posuvné dveře - místnost 140</w:t>
      </w:r>
    </w:p>
    <w:p w14:paraId="34625F6E" w14:textId="77777777" w:rsidR="008B5DB0" w:rsidRDefault="00000000">
      <w:pPr>
        <w:pStyle w:val="Zkladntext30"/>
        <w:framePr w:w="10746" w:h="1948" w:hRule="exact" w:wrap="none" w:vAnchor="page" w:hAnchor="page" w:x="569" w:y="921"/>
        <w:spacing w:after="120"/>
        <w:ind w:left="44"/>
      </w:pPr>
      <w:r>
        <w:t>Místo:</w:t>
      </w:r>
    </w:p>
    <w:p w14:paraId="3CF3C312" w14:textId="77777777" w:rsidR="008B5DB0" w:rsidRDefault="00000000">
      <w:pPr>
        <w:pStyle w:val="Zkladntext30"/>
        <w:framePr w:w="10746" w:h="1948" w:hRule="exact" w:wrap="none" w:vAnchor="page" w:hAnchor="page" w:x="569" w:y="921"/>
        <w:ind w:left="44"/>
      </w:pPr>
      <w:r>
        <w:t>Zadavatel:</w:t>
      </w:r>
    </w:p>
    <w:p w14:paraId="6E8F67A5" w14:textId="77777777" w:rsidR="008B5DB0" w:rsidRDefault="00000000">
      <w:pPr>
        <w:pStyle w:val="Zkladntext30"/>
        <w:framePr w:w="10746" w:h="1948" w:hRule="exact" w:wrap="none" w:vAnchor="page" w:hAnchor="page" w:x="569" w:y="921"/>
        <w:ind w:left="44"/>
      </w:pPr>
      <w:r>
        <w:t>Zhotovitel:</w:t>
      </w:r>
    </w:p>
    <w:p w14:paraId="0E882A8B" w14:textId="77777777" w:rsidR="008B5DB0" w:rsidRDefault="00000000">
      <w:pPr>
        <w:pStyle w:val="Zkladntext30"/>
        <w:framePr w:w="882" w:h="688" w:hRule="exact" w:wrap="none" w:vAnchor="page" w:hAnchor="page" w:x="7225" w:y="2196"/>
        <w:spacing w:after="100"/>
      </w:pPr>
      <w:r>
        <w:t>Datum:</w:t>
      </w:r>
    </w:p>
    <w:p w14:paraId="18D4C4E1" w14:textId="77777777" w:rsidR="008B5DB0" w:rsidRDefault="00000000">
      <w:pPr>
        <w:pStyle w:val="Zkladntext30"/>
        <w:framePr w:w="882" w:h="688" w:hRule="exact" w:wrap="none" w:vAnchor="page" w:hAnchor="page" w:x="7225" w:y="2196"/>
      </w:pPr>
      <w:r>
        <w:t>Projektant:</w:t>
      </w:r>
    </w:p>
    <w:p w14:paraId="3591AFED" w14:textId="77777777" w:rsidR="008B5DB0" w:rsidRDefault="00000000">
      <w:pPr>
        <w:pStyle w:val="Zkladntext30"/>
        <w:framePr w:w="882" w:h="688" w:hRule="exact" w:wrap="none" w:vAnchor="page" w:hAnchor="page" w:x="7225" w:y="2196"/>
      </w:pPr>
      <w:r>
        <w:t>Zpracovatel:</w:t>
      </w:r>
    </w:p>
    <w:tbl>
      <w:tblPr>
        <w:tblOverlap w:val="never"/>
        <w:tblW w:w="0" w:type="auto"/>
        <w:tblLayout w:type="fixed"/>
        <w:tblCellMar>
          <w:left w:w="10" w:type="dxa"/>
          <w:right w:w="10" w:type="dxa"/>
        </w:tblCellMar>
        <w:tblLook w:val="04A0" w:firstRow="1" w:lastRow="0" w:firstColumn="1" w:lastColumn="0" w:noHBand="0" w:noVBand="1"/>
      </w:tblPr>
      <w:tblGrid>
        <w:gridCol w:w="1757"/>
        <w:gridCol w:w="3424"/>
        <w:gridCol w:w="2516"/>
        <w:gridCol w:w="1508"/>
        <w:gridCol w:w="1541"/>
      </w:tblGrid>
      <w:tr w:rsidR="008B5DB0" w14:paraId="7B0EA70F" w14:textId="77777777">
        <w:tblPrEx>
          <w:tblCellMar>
            <w:top w:w="0" w:type="dxa"/>
            <w:bottom w:w="0" w:type="dxa"/>
          </w:tblCellMar>
        </w:tblPrEx>
        <w:trPr>
          <w:trHeight w:hRule="exact" w:val="428"/>
        </w:trPr>
        <w:tc>
          <w:tcPr>
            <w:tcW w:w="1757" w:type="dxa"/>
            <w:tcBorders>
              <w:top w:val="single" w:sz="4" w:space="0" w:color="auto"/>
            </w:tcBorders>
            <w:shd w:val="clear" w:color="auto" w:fill="auto"/>
            <w:vAlign w:val="center"/>
          </w:tcPr>
          <w:p w14:paraId="3116D5D0" w14:textId="77777777" w:rsidR="008B5DB0" w:rsidRDefault="00000000">
            <w:pPr>
              <w:pStyle w:val="Jin0"/>
              <w:framePr w:w="10746" w:h="4892" w:wrap="none" w:vAnchor="page" w:hAnchor="page" w:x="569" w:y="2991"/>
              <w:tabs>
                <w:tab w:val="left" w:pos="990"/>
              </w:tabs>
            </w:pPr>
            <w:r>
              <w:t>PČ Typ</w:t>
            </w:r>
            <w:r>
              <w:tab/>
              <w:t>Kód</w:t>
            </w:r>
          </w:p>
        </w:tc>
        <w:tc>
          <w:tcPr>
            <w:tcW w:w="3424" w:type="dxa"/>
            <w:tcBorders>
              <w:top w:val="single" w:sz="4" w:space="0" w:color="auto"/>
            </w:tcBorders>
            <w:shd w:val="clear" w:color="auto" w:fill="auto"/>
            <w:vAlign w:val="center"/>
          </w:tcPr>
          <w:p w14:paraId="541567AD" w14:textId="77777777" w:rsidR="008B5DB0" w:rsidRDefault="00000000">
            <w:pPr>
              <w:pStyle w:val="Jin0"/>
              <w:framePr w:w="10746" w:h="4892" w:wrap="none" w:vAnchor="page" w:hAnchor="page" w:x="569" w:y="2991"/>
              <w:jc w:val="center"/>
            </w:pPr>
            <w:r>
              <w:t>Popis</w:t>
            </w:r>
          </w:p>
        </w:tc>
        <w:tc>
          <w:tcPr>
            <w:tcW w:w="2516" w:type="dxa"/>
            <w:tcBorders>
              <w:top w:val="single" w:sz="4" w:space="0" w:color="auto"/>
            </w:tcBorders>
            <w:shd w:val="clear" w:color="auto" w:fill="auto"/>
            <w:vAlign w:val="center"/>
          </w:tcPr>
          <w:p w14:paraId="54372CE4" w14:textId="77777777" w:rsidR="008B5DB0" w:rsidRDefault="00000000">
            <w:pPr>
              <w:pStyle w:val="Jin0"/>
              <w:framePr w:w="10746" w:h="4892" w:wrap="none" w:vAnchor="page" w:hAnchor="page" w:x="569" w:y="2991"/>
              <w:tabs>
                <w:tab w:val="left" w:pos="540"/>
              </w:tabs>
            </w:pPr>
            <w:r>
              <w:t>MJ</w:t>
            </w:r>
            <w:r>
              <w:tab/>
              <w:t>Množství J.cena [CZK]</w:t>
            </w:r>
          </w:p>
        </w:tc>
        <w:tc>
          <w:tcPr>
            <w:tcW w:w="1508" w:type="dxa"/>
            <w:tcBorders>
              <w:top w:val="single" w:sz="4" w:space="0" w:color="auto"/>
            </w:tcBorders>
            <w:shd w:val="clear" w:color="auto" w:fill="auto"/>
            <w:vAlign w:val="center"/>
          </w:tcPr>
          <w:p w14:paraId="63C206E2" w14:textId="77777777" w:rsidR="008B5DB0" w:rsidRDefault="00000000">
            <w:pPr>
              <w:pStyle w:val="Jin0"/>
              <w:framePr w:w="10746" w:h="4892" w:wrap="none" w:vAnchor="page" w:hAnchor="page" w:x="569" w:y="2991"/>
              <w:jc w:val="right"/>
            </w:pPr>
            <w:r>
              <w:t>Cena celkem [CZK]</w:t>
            </w:r>
          </w:p>
        </w:tc>
        <w:tc>
          <w:tcPr>
            <w:tcW w:w="1541" w:type="dxa"/>
            <w:tcBorders>
              <w:top w:val="single" w:sz="4" w:space="0" w:color="auto"/>
            </w:tcBorders>
            <w:shd w:val="clear" w:color="auto" w:fill="auto"/>
            <w:vAlign w:val="center"/>
          </w:tcPr>
          <w:p w14:paraId="258F0710" w14:textId="77777777" w:rsidR="008B5DB0" w:rsidRDefault="00000000">
            <w:pPr>
              <w:pStyle w:val="Jin0"/>
              <w:framePr w:w="10746" w:h="4892" w:wrap="none" w:vAnchor="page" w:hAnchor="page" w:x="569" w:y="2991"/>
              <w:jc w:val="center"/>
            </w:pPr>
            <w:r>
              <w:t>Cenová soustava</w:t>
            </w:r>
          </w:p>
        </w:tc>
      </w:tr>
      <w:tr w:rsidR="008B5DB0" w14:paraId="2EB3C7AE" w14:textId="77777777">
        <w:tblPrEx>
          <w:tblCellMar>
            <w:top w:w="0" w:type="dxa"/>
            <w:bottom w:w="0" w:type="dxa"/>
          </w:tblCellMar>
        </w:tblPrEx>
        <w:trPr>
          <w:trHeight w:hRule="exact" w:val="979"/>
        </w:trPr>
        <w:tc>
          <w:tcPr>
            <w:tcW w:w="5181" w:type="dxa"/>
            <w:gridSpan w:val="2"/>
            <w:tcBorders>
              <w:top w:val="single" w:sz="4" w:space="0" w:color="auto"/>
            </w:tcBorders>
            <w:shd w:val="clear" w:color="auto" w:fill="auto"/>
            <w:vAlign w:val="bottom"/>
          </w:tcPr>
          <w:p w14:paraId="7C2BD7C4" w14:textId="77777777" w:rsidR="008B5DB0" w:rsidRDefault="00000000">
            <w:pPr>
              <w:pStyle w:val="Jin0"/>
              <w:framePr w:w="10746" w:h="4892" w:wrap="none" w:vAnchor="page" w:hAnchor="page" w:x="569" w:y="2991"/>
              <w:spacing w:after="200"/>
              <w:jc w:val="both"/>
              <w:rPr>
                <w:sz w:val="17"/>
                <w:szCs w:val="17"/>
              </w:rPr>
            </w:pPr>
            <w:r>
              <w:rPr>
                <w:b/>
                <w:bCs/>
                <w:sz w:val="17"/>
                <w:szCs w:val="17"/>
              </w:rPr>
              <w:t>Náklady soupisu celkem</w:t>
            </w:r>
          </w:p>
          <w:p w14:paraId="39017B01" w14:textId="77777777" w:rsidR="008B5DB0" w:rsidRDefault="00000000">
            <w:pPr>
              <w:pStyle w:val="Jin0"/>
              <w:framePr w:w="10746" w:h="4892" w:wrap="none" w:vAnchor="page" w:hAnchor="page" w:x="569" w:y="2991"/>
              <w:tabs>
                <w:tab w:val="left" w:pos="1742"/>
              </w:tabs>
              <w:spacing w:after="120"/>
              <w:ind w:firstLine="320"/>
              <w:jc w:val="both"/>
              <w:rPr>
                <w:sz w:val="17"/>
                <w:szCs w:val="17"/>
              </w:rPr>
            </w:pPr>
            <w:r>
              <w:rPr>
                <w:smallCaps/>
                <w:sz w:val="15"/>
                <w:szCs w:val="15"/>
              </w:rPr>
              <w:t>d</w:t>
            </w:r>
            <w:r>
              <w:rPr>
                <w:sz w:val="17"/>
                <w:szCs w:val="17"/>
              </w:rPr>
              <w:t xml:space="preserve"> PSV</w:t>
            </w:r>
            <w:r>
              <w:rPr>
                <w:sz w:val="17"/>
                <w:szCs w:val="17"/>
              </w:rPr>
              <w:tab/>
              <w:t>Práce a dodávky PSV</w:t>
            </w:r>
          </w:p>
          <w:p w14:paraId="08D8B87F" w14:textId="77777777" w:rsidR="008B5DB0" w:rsidRDefault="00000000">
            <w:pPr>
              <w:pStyle w:val="Jin0"/>
              <w:framePr w:w="10746" w:h="4892" w:wrap="none" w:vAnchor="page" w:hAnchor="page" w:x="569" w:y="2991"/>
              <w:tabs>
                <w:tab w:val="left" w:pos="1742"/>
              </w:tabs>
              <w:spacing w:after="160"/>
              <w:ind w:firstLine="320"/>
              <w:jc w:val="both"/>
              <w:rPr>
                <w:sz w:val="15"/>
                <w:szCs w:val="15"/>
              </w:rPr>
            </w:pPr>
            <w:r>
              <w:rPr>
                <w:sz w:val="15"/>
                <w:szCs w:val="15"/>
              </w:rPr>
              <w:t>D 763</w:t>
            </w:r>
            <w:r>
              <w:rPr>
                <w:sz w:val="15"/>
                <w:szCs w:val="15"/>
              </w:rPr>
              <w:tab/>
              <w:t>Konstrukce suché výstavby</w:t>
            </w:r>
          </w:p>
        </w:tc>
        <w:tc>
          <w:tcPr>
            <w:tcW w:w="2516" w:type="dxa"/>
            <w:tcBorders>
              <w:top w:val="single" w:sz="4" w:space="0" w:color="auto"/>
            </w:tcBorders>
            <w:shd w:val="clear" w:color="auto" w:fill="auto"/>
          </w:tcPr>
          <w:p w14:paraId="7D2A9F86" w14:textId="77777777" w:rsidR="008B5DB0" w:rsidRDefault="008B5DB0">
            <w:pPr>
              <w:framePr w:w="10746" w:h="4892" w:wrap="none" w:vAnchor="page" w:hAnchor="page" w:x="569" w:y="2991"/>
              <w:rPr>
                <w:sz w:val="10"/>
                <w:szCs w:val="10"/>
              </w:rPr>
            </w:pPr>
          </w:p>
        </w:tc>
        <w:tc>
          <w:tcPr>
            <w:tcW w:w="1508" w:type="dxa"/>
            <w:tcBorders>
              <w:top w:val="single" w:sz="4" w:space="0" w:color="auto"/>
            </w:tcBorders>
            <w:shd w:val="clear" w:color="auto" w:fill="auto"/>
            <w:vAlign w:val="bottom"/>
          </w:tcPr>
          <w:p w14:paraId="6736CB24" w14:textId="77777777" w:rsidR="008B5DB0" w:rsidRDefault="00000000">
            <w:pPr>
              <w:pStyle w:val="Jin0"/>
              <w:framePr w:w="10746" w:h="4892" w:wrap="none" w:vAnchor="page" w:hAnchor="page" w:x="569" w:y="2991"/>
              <w:spacing w:after="140"/>
              <w:jc w:val="right"/>
              <w:rPr>
                <w:sz w:val="17"/>
                <w:szCs w:val="17"/>
              </w:rPr>
            </w:pPr>
            <w:r>
              <w:rPr>
                <w:b/>
                <w:bCs/>
                <w:sz w:val="17"/>
                <w:szCs w:val="17"/>
              </w:rPr>
              <w:t>17 829,00</w:t>
            </w:r>
          </w:p>
          <w:p w14:paraId="3C1C20D6" w14:textId="77777777" w:rsidR="008B5DB0" w:rsidRDefault="00000000">
            <w:pPr>
              <w:pStyle w:val="Jin0"/>
              <w:framePr w:w="10746" w:h="4892" w:wrap="none" w:vAnchor="page" w:hAnchor="page" w:x="569" w:y="2991"/>
              <w:spacing w:after="140"/>
              <w:jc w:val="right"/>
              <w:rPr>
                <w:sz w:val="17"/>
                <w:szCs w:val="17"/>
              </w:rPr>
            </w:pPr>
            <w:r>
              <w:rPr>
                <w:sz w:val="17"/>
                <w:szCs w:val="17"/>
              </w:rPr>
              <w:t>17 829,00</w:t>
            </w:r>
          </w:p>
          <w:p w14:paraId="1E2475C8" w14:textId="77777777" w:rsidR="008B5DB0" w:rsidRDefault="00000000">
            <w:pPr>
              <w:pStyle w:val="Jin0"/>
              <w:framePr w:w="10746" w:h="4892" w:wrap="none" w:vAnchor="page" w:hAnchor="page" w:x="569" w:y="2991"/>
              <w:spacing w:after="140"/>
              <w:jc w:val="right"/>
              <w:rPr>
                <w:sz w:val="15"/>
                <w:szCs w:val="15"/>
              </w:rPr>
            </w:pPr>
            <w:r>
              <w:rPr>
                <w:sz w:val="15"/>
                <w:szCs w:val="15"/>
              </w:rPr>
              <w:t>9 864,00</w:t>
            </w:r>
          </w:p>
        </w:tc>
        <w:tc>
          <w:tcPr>
            <w:tcW w:w="1541" w:type="dxa"/>
            <w:tcBorders>
              <w:top w:val="single" w:sz="4" w:space="0" w:color="auto"/>
            </w:tcBorders>
            <w:shd w:val="clear" w:color="auto" w:fill="auto"/>
          </w:tcPr>
          <w:p w14:paraId="77C72A6E" w14:textId="77777777" w:rsidR="008B5DB0" w:rsidRDefault="008B5DB0">
            <w:pPr>
              <w:framePr w:w="10746" w:h="4892" w:wrap="none" w:vAnchor="page" w:hAnchor="page" w:x="569" w:y="2991"/>
              <w:rPr>
                <w:sz w:val="10"/>
                <w:szCs w:val="10"/>
              </w:rPr>
            </w:pPr>
          </w:p>
        </w:tc>
      </w:tr>
      <w:tr w:rsidR="008B5DB0" w14:paraId="29CC93C7" w14:textId="77777777">
        <w:tblPrEx>
          <w:tblCellMar>
            <w:top w:w="0" w:type="dxa"/>
            <w:bottom w:w="0" w:type="dxa"/>
          </w:tblCellMar>
        </w:tblPrEx>
        <w:trPr>
          <w:trHeight w:hRule="exact" w:val="457"/>
        </w:trPr>
        <w:tc>
          <w:tcPr>
            <w:tcW w:w="1757" w:type="dxa"/>
            <w:tcBorders>
              <w:top w:val="single" w:sz="4" w:space="0" w:color="auto"/>
            </w:tcBorders>
            <w:shd w:val="clear" w:color="auto" w:fill="auto"/>
            <w:vAlign w:val="center"/>
          </w:tcPr>
          <w:p w14:paraId="420032A8" w14:textId="77777777" w:rsidR="008B5DB0" w:rsidRDefault="00000000">
            <w:pPr>
              <w:pStyle w:val="Jin0"/>
              <w:framePr w:w="10746" w:h="4892" w:wrap="none" w:vAnchor="page" w:hAnchor="page" w:x="569" w:y="2991"/>
            </w:pPr>
            <w:r>
              <w:t>1 K 763183111</w:t>
            </w:r>
          </w:p>
        </w:tc>
        <w:tc>
          <w:tcPr>
            <w:tcW w:w="3424" w:type="dxa"/>
            <w:tcBorders>
              <w:top w:val="single" w:sz="4" w:space="0" w:color="auto"/>
            </w:tcBorders>
            <w:shd w:val="clear" w:color="auto" w:fill="auto"/>
            <w:vAlign w:val="bottom"/>
          </w:tcPr>
          <w:p w14:paraId="1CA425B5" w14:textId="77777777" w:rsidR="008B5DB0" w:rsidRDefault="00000000">
            <w:pPr>
              <w:pStyle w:val="Jin0"/>
              <w:framePr w:w="10746" w:h="4892" w:wrap="none" w:vAnchor="page" w:hAnchor="page" w:x="569" w:y="2991"/>
              <w:spacing w:line="295" w:lineRule="auto"/>
            </w:pPr>
            <w:r>
              <w:t>Montáž pouzdra posuvných dveří s jednou kapsou pro jedno křídlo š do 800 mm do SDK příčky</w:t>
            </w:r>
          </w:p>
        </w:tc>
        <w:tc>
          <w:tcPr>
            <w:tcW w:w="2516" w:type="dxa"/>
            <w:shd w:val="clear" w:color="auto" w:fill="auto"/>
            <w:vAlign w:val="center"/>
          </w:tcPr>
          <w:p w14:paraId="60475FF4" w14:textId="77777777" w:rsidR="008B5DB0" w:rsidRDefault="00000000">
            <w:pPr>
              <w:pStyle w:val="Jin0"/>
              <w:framePr w:w="10746" w:h="4892" w:wrap="none" w:vAnchor="page" w:hAnchor="page" w:x="569" w:y="2991"/>
              <w:tabs>
                <w:tab w:val="left" w:pos="932"/>
                <w:tab w:val="left" w:pos="1804"/>
              </w:tabs>
            </w:pPr>
            <w:r>
              <w:t>kus</w:t>
            </w:r>
            <w:r>
              <w:tab/>
              <w:t>1,000</w:t>
            </w:r>
            <w:r>
              <w:tab/>
              <w:t>1 350,00</w:t>
            </w:r>
          </w:p>
        </w:tc>
        <w:tc>
          <w:tcPr>
            <w:tcW w:w="1508" w:type="dxa"/>
            <w:shd w:val="clear" w:color="auto" w:fill="auto"/>
            <w:vAlign w:val="center"/>
          </w:tcPr>
          <w:p w14:paraId="2D38ED42" w14:textId="77777777" w:rsidR="008B5DB0" w:rsidRDefault="00000000">
            <w:pPr>
              <w:pStyle w:val="Jin0"/>
              <w:framePr w:w="10746" w:h="4892" w:wrap="none" w:vAnchor="page" w:hAnchor="page" w:x="569" w:y="2991"/>
              <w:jc w:val="right"/>
            </w:pPr>
            <w:r>
              <w:t>1 350,00</w:t>
            </w:r>
          </w:p>
        </w:tc>
        <w:tc>
          <w:tcPr>
            <w:tcW w:w="1541" w:type="dxa"/>
            <w:tcBorders>
              <w:top w:val="single" w:sz="4" w:space="0" w:color="auto"/>
            </w:tcBorders>
            <w:shd w:val="clear" w:color="auto" w:fill="auto"/>
          </w:tcPr>
          <w:p w14:paraId="7BF2B9BD" w14:textId="77777777" w:rsidR="008B5DB0" w:rsidRDefault="008B5DB0">
            <w:pPr>
              <w:framePr w:w="10746" w:h="4892" w:wrap="none" w:vAnchor="page" w:hAnchor="page" w:x="569" w:y="2991"/>
              <w:rPr>
                <w:sz w:val="10"/>
                <w:szCs w:val="10"/>
              </w:rPr>
            </w:pPr>
          </w:p>
        </w:tc>
      </w:tr>
      <w:tr w:rsidR="008B5DB0" w14:paraId="6F24AEC5" w14:textId="77777777">
        <w:tblPrEx>
          <w:tblCellMar>
            <w:top w:w="0" w:type="dxa"/>
            <w:bottom w:w="0" w:type="dxa"/>
          </w:tblCellMar>
        </w:tblPrEx>
        <w:trPr>
          <w:trHeight w:hRule="exact" w:val="713"/>
        </w:trPr>
        <w:tc>
          <w:tcPr>
            <w:tcW w:w="1757" w:type="dxa"/>
            <w:shd w:val="clear" w:color="auto" w:fill="auto"/>
            <w:vAlign w:val="bottom"/>
          </w:tcPr>
          <w:p w14:paraId="284E068C" w14:textId="77777777" w:rsidR="008B5DB0" w:rsidRDefault="00000000">
            <w:pPr>
              <w:pStyle w:val="Jin0"/>
              <w:framePr w:w="10746" w:h="4892" w:wrap="none" w:vAnchor="page" w:hAnchor="page" w:x="569" w:y="2991"/>
              <w:spacing w:after="120"/>
              <w:ind w:left="300" w:firstLine="20"/>
              <w:rPr>
                <w:sz w:val="10"/>
                <w:szCs w:val="10"/>
              </w:rPr>
            </w:pPr>
            <w:r>
              <w:rPr>
                <w:sz w:val="10"/>
                <w:szCs w:val="10"/>
              </w:rPr>
              <w:t>pp</w:t>
            </w:r>
          </w:p>
          <w:p w14:paraId="545DE6C0" w14:textId="77777777" w:rsidR="008B5DB0" w:rsidRDefault="00000000">
            <w:pPr>
              <w:pStyle w:val="Jin0"/>
              <w:framePr w:w="10746" w:h="4892" w:wrap="none" w:vAnchor="page" w:hAnchor="page" w:x="569" w:y="2991"/>
              <w:spacing w:line="216" w:lineRule="auto"/>
              <w:ind w:left="300" w:firstLine="20"/>
              <w:rPr>
                <w:sz w:val="15"/>
                <w:szCs w:val="15"/>
              </w:rPr>
            </w:pPr>
            <w:r>
              <w:rPr>
                <w:sz w:val="15"/>
                <w:szCs w:val="15"/>
              </w:rPr>
              <w:t>w w</w:t>
            </w:r>
          </w:p>
        </w:tc>
        <w:tc>
          <w:tcPr>
            <w:tcW w:w="3424" w:type="dxa"/>
            <w:shd w:val="clear" w:color="auto" w:fill="auto"/>
          </w:tcPr>
          <w:p w14:paraId="316A2EF0" w14:textId="77777777" w:rsidR="008B5DB0" w:rsidRDefault="00000000">
            <w:pPr>
              <w:pStyle w:val="Jin0"/>
              <w:framePr w:w="10746" w:h="4892" w:wrap="none" w:vAnchor="page" w:hAnchor="page" w:x="569" w:y="2991"/>
              <w:spacing w:line="290" w:lineRule="auto"/>
              <w:rPr>
                <w:sz w:val="10"/>
                <w:szCs w:val="10"/>
              </w:rPr>
            </w:pPr>
            <w:r>
              <w:rPr>
                <w:sz w:val="10"/>
                <w:szCs w:val="10"/>
              </w:rPr>
              <w:t>Výplně otvorů konstrukci ze sádrokartonových desek montáž stavebního pouzdra posuvných dveří do sádrokartonové příčky s jednou kapsou pro jedno dveřní křidlo, průchozí šířky do 800 mm 1</w:t>
            </w:r>
          </w:p>
          <w:p w14:paraId="51978933" w14:textId="77777777" w:rsidR="008B5DB0" w:rsidRDefault="00000000">
            <w:pPr>
              <w:pStyle w:val="Jin0"/>
              <w:framePr w:w="10746" w:h="4892" w:wrap="none" w:vAnchor="page" w:hAnchor="page" w:x="569" w:y="2991"/>
            </w:pPr>
            <w:r>
              <w:t>Součet</w:t>
            </w:r>
          </w:p>
        </w:tc>
        <w:tc>
          <w:tcPr>
            <w:tcW w:w="2516" w:type="dxa"/>
            <w:shd w:val="clear" w:color="auto" w:fill="auto"/>
            <w:vAlign w:val="bottom"/>
          </w:tcPr>
          <w:p w14:paraId="3D774577" w14:textId="77777777" w:rsidR="008B5DB0" w:rsidRDefault="00000000">
            <w:pPr>
              <w:pStyle w:val="Jin0"/>
              <w:framePr w:w="10746" w:h="4892" w:wrap="none" w:vAnchor="page" w:hAnchor="page" w:x="569" w:y="2991"/>
              <w:jc w:val="center"/>
            </w:pPr>
            <w:r>
              <w:t>1,000</w:t>
            </w:r>
          </w:p>
          <w:p w14:paraId="23B0BB34" w14:textId="77777777" w:rsidR="008B5DB0" w:rsidRDefault="00000000">
            <w:pPr>
              <w:pStyle w:val="Jin0"/>
              <w:framePr w:w="10746" w:h="4892" w:wrap="none" w:vAnchor="page" w:hAnchor="page" w:x="569" w:y="2991"/>
              <w:jc w:val="center"/>
            </w:pPr>
            <w:r>
              <w:t>1,000</w:t>
            </w:r>
          </w:p>
        </w:tc>
        <w:tc>
          <w:tcPr>
            <w:tcW w:w="1508" w:type="dxa"/>
            <w:shd w:val="clear" w:color="auto" w:fill="auto"/>
          </w:tcPr>
          <w:p w14:paraId="4E0A6C9E" w14:textId="77777777" w:rsidR="008B5DB0" w:rsidRDefault="008B5DB0">
            <w:pPr>
              <w:framePr w:w="10746" w:h="4892" w:wrap="none" w:vAnchor="page" w:hAnchor="page" w:x="569" w:y="2991"/>
              <w:rPr>
                <w:sz w:val="10"/>
                <w:szCs w:val="10"/>
              </w:rPr>
            </w:pPr>
          </w:p>
        </w:tc>
        <w:tc>
          <w:tcPr>
            <w:tcW w:w="1541" w:type="dxa"/>
            <w:shd w:val="clear" w:color="auto" w:fill="auto"/>
          </w:tcPr>
          <w:p w14:paraId="00F5C21E" w14:textId="77777777" w:rsidR="008B5DB0" w:rsidRDefault="008B5DB0">
            <w:pPr>
              <w:framePr w:w="10746" w:h="4892" w:wrap="none" w:vAnchor="page" w:hAnchor="page" w:x="569" w:y="2991"/>
              <w:rPr>
                <w:sz w:val="10"/>
                <w:szCs w:val="10"/>
              </w:rPr>
            </w:pPr>
          </w:p>
        </w:tc>
      </w:tr>
      <w:tr w:rsidR="008B5DB0" w14:paraId="31422B7C" w14:textId="77777777">
        <w:tblPrEx>
          <w:tblCellMar>
            <w:top w:w="0" w:type="dxa"/>
            <w:bottom w:w="0" w:type="dxa"/>
          </w:tblCellMar>
        </w:tblPrEx>
        <w:trPr>
          <w:trHeight w:hRule="exact" w:val="328"/>
        </w:trPr>
        <w:tc>
          <w:tcPr>
            <w:tcW w:w="1757" w:type="dxa"/>
            <w:shd w:val="clear" w:color="auto" w:fill="auto"/>
            <w:vAlign w:val="center"/>
          </w:tcPr>
          <w:p w14:paraId="6D51AC68" w14:textId="77777777" w:rsidR="008B5DB0" w:rsidRDefault="00000000">
            <w:pPr>
              <w:pStyle w:val="Jin0"/>
              <w:framePr w:w="10746" w:h="4892" w:wrap="none" w:vAnchor="page" w:hAnchor="page" w:x="569" w:y="2991"/>
            </w:pPr>
            <w:r>
              <w:rPr>
                <w:i/>
                <w:iCs/>
              </w:rPr>
              <w:t>2 M 55331612</w:t>
            </w:r>
          </w:p>
        </w:tc>
        <w:tc>
          <w:tcPr>
            <w:tcW w:w="3424" w:type="dxa"/>
            <w:tcBorders>
              <w:top w:val="single" w:sz="4" w:space="0" w:color="auto"/>
            </w:tcBorders>
            <w:shd w:val="clear" w:color="auto" w:fill="auto"/>
          </w:tcPr>
          <w:p w14:paraId="71500C49" w14:textId="77777777" w:rsidR="008B5DB0" w:rsidRDefault="00000000">
            <w:pPr>
              <w:pStyle w:val="Jin0"/>
              <w:framePr w:w="10746" w:h="4892" w:wrap="none" w:vAnchor="page" w:hAnchor="page" w:x="569" w:y="2991"/>
              <w:spacing w:line="288" w:lineRule="auto"/>
            </w:pPr>
            <w:r>
              <w:rPr>
                <w:i/>
                <w:iCs/>
              </w:rPr>
              <w:t>pouzdro stavební posuvných dveří jednopouzdrové 800mm standardní rozměr</w:t>
            </w:r>
          </w:p>
        </w:tc>
        <w:tc>
          <w:tcPr>
            <w:tcW w:w="2516" w:type="dxa"/>
            <w:shd w:val="clear" w:color="auto" w:fill="auto"/>
            <w:vAlign w:val="center"/>
          </w:tcPr>
          <w:p w14:paraId="26F44C20" w14:textId="77777777" w:rsidR="008B5DB0" w:rsidRDefault="00000000">
            <w:pPr>
              <w:pStyle w:val="Jin0"/>
              <w:framePr w:w="10746" w:h="4892" w:wrap="none" w:vAnchor="page" w:hAnchor="page" w:x="569" w:y="2991"/>
              <w:tabs>
                <w:tab w:val="left" w:pos="932"/>
                <w:tab w:val="left" w:pos="1793"/>
              </w:tabs>
            </w:pPr>
            <w:r>
              <w:rPr>
                <w:i/>
                <w:iCs/>
              </w:rPr>
              <w:t>kus</w:t>
            </w:r>
            <w:r>
              <w:rPr>
                <w:i/>
                <w:iCs/>
              </w:rPr>
              <w:tab/>
              <w:t>1,000</w:t>
            </w:r>
            <w:r>
              <w:rPr>
                <w:i/>
                <w:iCs/>
              </w:rPr>
              <w:tab/>
              <w:t>8 514,00</w:t>
            </w:r>
          </w:p>
        </w:tc>
        <w:tc>
          <w:tcPr>
            <w:tcW w:w="1508" w:type="dxa"/>
            <w:shd w:val="clear" w:color="auto" w:fill="auto"/>
            <w:vAlign w:val="center"/>
          </w:tcPr>
          <w:p w14:paraId="051927FE" w14:textId="77777777" w:rsidR="008B5DB0" w:rsidRDefault="00000000">
            <w:pPr>
              <w:pStyle w:val="Jin0"/>
              <w:framePr w:w="10746" w:h="4892" w:wrap="none" w:vAnchor="page" w:hAnchor="page" w:x="569" w:y="2991"/>
              <w:jc w:val="right"/>
            </w:pPr>
            <w:r>
              <w:t>8 574,00</w:t>
            </w:r>
          </w:p>
        </w:tc>
        <w:tc>
          <w:tcPr>
            <w:tcW w:w="1541" w:type="dxa"/>
            <w:shd w:val="clear" w:color="auto" w:fill="auto"/>
          </w:tcPr>
          <w:p w14:paraId="311FEFE0" w14:textId="77777777" w:rsidR="008B5DB0" w:rsidRDefault="008B5DB0">
            <w:pPr>
              <w:framePr w:w="10746" w:h="4892" w:wrap="none" w:vAnchor="page" w:hAnchor="page" w:x="569" w:y="2991"/>
              <w:rPr>
                <w:sz w:val="10"/>
                <w:szCs w:val="10"/>
              </w:rPr>
            </w:pPr>
          </w:p>
        </w:tc>
      </w:tr>
      <w:tr w:rsidR="008B5DB0" w14:paraId="73C7BA3A" w14:textId="77777777">
        <w:tblPrEx>
          <w:tblCellMar>
            <w:top w:w="0" w:type="dxa"/>
            <w:bottom w:w="0" w:type="dxa"/>
          </w:tblCellMar>
        </w:tblPrEx>
        <w:trPr>
          <w:trHeight w:hRule="exact" w:val="896"/>
        </w:trPr>
        <w:tc>
          <w:tcPr>
            <w:tcW w:w="1757" w:type="dxa"/>
            <w:shd w:val="clear" w:color="auto" w:fill="auto"/>
            <w:vAlign w:val="bottom"/>
          </w:tcPr>
          <w:p w14:paraId="528AF5FC" w14:textId="77777777" w:rsidR="008B5DB0" w:rsidRDefault="00000000">
            <w:pPr>
              <w:pStyle w:val="Jin0"/>
              <w:framePr w:w="10746" w:h="4892" w:wrap="none" w:vAnchor="page" w:hAnchor="page" w:x="569" w:y="2991"/>
              <w:spacing w:after="60"/>
              <w:ind w:firstLine="300"/>
              <w:rPr>
                <w:sz w:val="10"/>
                <w:szCs w:val="10"/>
              </w:rPr>
            </w:pPr>
            <w:r>
              <w:rPr>
                <w:sz w:val="10"/>
                <w:szCs w:val="10"/>
              </w:rPr>
              <w:t>pp</w:t>
            </w:r>
          </w:p>
          <w:p w14:paraId="380B9864" w14:textId="77777777" w:rsidR="008B5DB0" w:rsidRDefault="00000000">
            <w:pPr>
              <w:pStyle w:val="Jin0"/>
              <w:framePr w:w="10746" w:h="4892" w:wrap="none" w:vAnchor="page" w:hAnchor="page" w:x="569" w:y="2991"/>
              <w:spacing w:after="160" w:line="216" w:lineRule="auto"/>
              <w:ind w:left="300" w:firstLine="20"/>
              <w:rPr>
                <w:sz w:val="15"/>
                <w:szCs w:val="15"/>
              </w:rPr>
            </w:pPr>
            <w:r>
              <w:rPr>
                <w:sz w:val="15"/>
                <w:szCs w:val="15"/>
              </w:rPr>
              <w:t>w w</w:t>
            </w:r>
          </w:p>
          <w:p w14:paraId="2FE217FC" w14:textId="77777777" w:rsidR="008B5DB0" w:rsidRDefault="00000000">
            <w:pPr>
              <w:pStyle w:val="Jin0"/>
              <w:framePr w:w="10746" w:h="4892" w:wrap="none" w:vAnchor="page" w:hAnchor="page" w:x="569" w:y="2991"/>
              <w:spacing w:after="100" w:line="216" w:lineRule="auto"/>
              <w:ind w:firstLine="300"/>
              <w:rPr>
                <w:sz w:val="15"/>
                <w:szCs w:val="15"/>
              </w:rPr>
            </w:pPr>
            <w:r>
              <w:rPr>
                <w:sz w:val="15"/>
                <w:szCs w:val="15"/>
              </w:rPr>
              <w:t>D 766</w:t>
            </w:r>
          </w:p>
        </w:tc>
        <w:tc>
          <w:tcPr>
            <w:tcW w:w="3424" w:type="dxa"/>
            <w:tcBorders>
              <w:top w:val="single" w:sz="4" w:space="0" w:color="auto"/>
            </w:tcBorders>
            <w:shd w:val="clear" w:color="auto" w:fill="auto"/>
            <w:vAlign w:val="bottom"/>
          </w:tcPr>
          <w:p w14:paraId="0FBEE85B" w14:textId="77777777" w:rsidR="008B5DB0" w:rsidRDefault="00000000">
            <w:pPr>
              <w:pStyle w:val="Jin0"/>
              <w:framePr w:w="10746" w:h="4892" w:wrap="none" w:vAnchor="page" w:hAnchor="page" w:x="569" w:y="2991"/>
              <w:spacing w:line="276" w:lineRule="auto"/>
              <w:rPr>
                <w:sz w:val="10"/>
                <w:szCs w:val="10"/>
              </w:rPr>
            </w:pPr>
            <w:r>
              <w:rPr>
                <w:sz w:val="10"/>
                <w:szCs w:val="10"/>
              </w:rPr>
              <w:t>pouzdro stavební posuvných dveří jednopouzdrové 800mm standardní rozměr</w:t>
            </w:r>
          </w:p>
          <w:p w14:paraId="29E49B50" w14:textId="77777777" w:rsidR="008B5DB0" w:rsidRDefault="00000000">
            <w:pPr>
              <w:pStyle w:val="Jin0"/>
              <w:framePr w:w="10746" w:h="4892" w:wrap="none" w:vAnchor="page" w:hAnchor="page" w:x="569" w:y="2991"/>
              <w:spacing w:line="276" w:lineRule="auto"/>
              <w:rPr>
                <w:sz w:val="10"/>
                <w:szCs w:val="10"/>
              </w:rPr>
            </w:pPr>
            <w:r>
              <w:rPr>
                <w:sz w:val="10"/>
                <w:szCs w:val="10"/>
              </w:rPr>
              <w:t>"D27" 1</w:t>
            </w:r>
          </w:p>
          <w:p w14:paraId="42272501" w14:textId="77777777" w:rsidR="008B5DB0" w:rsidRDefault="00000000">
            <w:pPr>
              <w:pStyle w:val="Jin0"/>
              <w:framePr w:w="10746" w:h="4892" w:wrap="none" w:vAnchor="page" w:hAnchor="page" w:x="569" w:y="2991"/>
              <w:spacing w:after="140"/>
            </w:pPr>
            <w:r>
              <w:t>Součet</w:t>
            </w:r>
          </w:p>
          <w:p w14:paraId="72C36224" w14:textId="77777777" w:rsidR="008B5DB0" w:rsidRDefault="00000000">
            <w:pPr>
              <w:pStyle w:val="Jin0"/>
              <w:framePr w:w="10746" w:h="4892" w:wrap="none" w:vAnchor="page" w:hAnchor="page" w:x="569" w:y="2991"/>
              <w:spacing w:after="60"/>
              <w:rPr>
                <w:sz w:val="15"/>
                <w:szCs w:val="15"/>
              </w:rPr>
            </w:pPr>
            <w:r>
              <w:rPr>
                <w:sz w:val="15"/>
                <w:szCs w:val="15"/>
              </w:rPr>
              <w:t>Konstrukce truhlářské</w:t>
            </w:r>
          </w:p>
        </w:tc>
        <w:tc>
          <w:tcPr>
            <w:tcW w:w="2516" w:type="dxa"/>
            <w:shd w:val="clear" w:color="auto" w:fill="auto"/>
            <w:vAlign w:val="center"/>
          </w:tcPr>
          <w:p w14:paraId="4C98E38E" w14:textId="77777777" w:rsidR="008B5DB0" w:rsidRDefault="00000000">
            <w:pPr>
              <w:pStyle w:val="Jin0"/>
              <w:framePr w:w="10746" w:h="4892" w:wrap="none" w:vAnchor="page" w:hAnchor="page" w:x="569" w:y="2991"/>
              <w:jc w:val="center"/>
            </w:pPr>
            <w:r>
              <w:t>1,000</w:t>
            </w:r>
          </w:p>
          <w:p w14:paraId="205EAEC1" w14:textId="77777777" w:rsidR="008B5DB0" w:rsidRDefault="00000000">
            <w:pPr>
              <w:pStyle w:val="Jin0"/>
              <w:framePr w:w="10746" w:h="4892" w:wrap="none" w:vAnchor="page" w:hAnchor="page" w:x="569" w:y="2991"/>
              <w:jc w:val="center"/>
            </w:pPr>
            <w:r>
              <w:t>1,000</w:t>
            </w:r>
          </w:p>
        </w:tc>
        <w:tc>
          <w:tcPr>
            <w:tcW w:w="1508" w:type="dxa"/>
            <w:shd w:val="clear" w:color="auto" w:fill="auto"/>
            <w:vAlign w:val="bottom"/>
          </w:tcPr>
          <w:p w14:paraId="6B62F8BA" w14:textId="77777777" w:rsidR="008B5DB0" w:rsidRDefault="00000000">
            <w:pPr>
              <w:pStyle w:val="Jin0"/>
              <w:framePr w:w="10746" w:h="4892" w:wrap="none" w:vAnchor="page" w:hAnchor="page" w:x="569" w:y="2991"/>
              <w:jc w:val="right"/>
              <w:rPr>
                <w:sz w:val="15"/>
                <w:szCs w:val="15"/>
              </w:rPr>
            </w:pPr>
            <w:r>
              <w:rPr>
                <w:sz w:val="15"/>
                <w:szCs w:val="15"/>
              </w:rPr>
              <w:t>7 965,00</w:t>
            </w:r>
          </w:p>
        </w:tc>
        <w:tc>
          <w:tcPr>
            <w:tcW w:w="1541" w:type="dxa"/>
            <w:shd w:val="clear" w:color="auto" w:fill="auto"/>
          </w:tcPr>
          <w:p w14:paraId="4EECF6DF" w14:textId="77777777" w:rsidR="008B5DB0" w:rsidRDefault="008B5DB0">
            <w:pPr>
              <w:framePr w:w="10746" w:h="4892" w:wrap="none" w:vAnchor="page" w:hAnchor="page" w:x="569" w:y="2991"/>
              <w:rPr>
                <w:sz w:val="10"/>
                <w:szCs w:val="10"/>
              </w:rPr>
            </w:pPr>
          </w:p>
        </w:tc>
      </w:tr>
      <w:tr w:rsidR="008B5DB0" w14:paraId="1070EE77" w14:textId="77777777">
        <w:tblPrEx>
          <w:tblCellMar>
            <w:top w:w="0" w:type="dxa"/>
            <w:bottom w:w="0" w:type="dxa"/>
          </w:tblCellMar>
        </w:tblPrEx>
        <w:trPr>
          <w:trHeight w:hRule="exact" w:val="331"/>
        </w:trPr>
        <w:tc>
          <w:tcPr>
            <w:tcW w:w="1757" w:type="dxa"/>
            <w:tcBorders>
              <w:top w:val="single" w:sz="4" w:space="0" w:color="auto"/>
            </w:tcBorders>
            <w:shd w:val="clear" w:color="auto" w:fill="auto"/>
            <w:vAlign w:val="center"/>
          </w:tcPr>
          <w:p w14:paraId="50402E84" w14:textId="77777777" w:rsidR="008B5DB0" w:rsidRDefault="00000000">
            <w:pPr>
              <w:pStyle w:val="Jin0"/>
              <w:framePr w:w="10746" w:h="4892" w:wrap="none" w:vAnchor="page" w:hAnchor="page" w:x="569" w:y="2991"/>
            </w:pPr>
            <w:r>
              <w:t>3 K 766660311</w:t>
            </w:r>
          </w:p>
        </w:tc>
        <w:tc>
          <w:tcPr>
            <w:tcW w:w="3424" w:type="dxa"/>
            <w:tcBorders>
              <w:top w:val="single" w:sz="4" w:space="0" w:color="auto"/>
            </w:tcBorders>
            <w:shd w:val="clear" w:color="auto" w:fill="auto"/>
            <w:vAlign w:val="bottom"/>
          </w:tcPr>
          <w:p w14:paraId="49456A13" w14:textId="77777777" w:rsidR="008B5DB0" w:rsidRDefault="00000000">
            <w:pPr>
              <w:pStyle w:val="Jin0"/>
              <w:framePr w:w="10746" w:h="4892" w:wrap="none" w:vAnchor="page" w:hAnchor="page" w:x="569" w:y="2991"/>
              <w:spacing w:line="300" w:lineRule="auto"/>
            </w:pPr>
            <w:r>
              <w:t>Montáž posuvných dveří jednokřídlových průchozí š do 800 mm do pouzdra s jednou kapsou</w:t>
            </w:r>
          </w:p>
        </w:tc>
        <w:tc>
          <w:tcPr>
            <w:tcW w:w="2516" w:type="dxa"/>
            <w:tcBorders>
              <w:top w:val="single" w:sz="4" w:space="0" w:color="auto"/>
            </w:tcBorders>
            <w:shd w:val="clear" w:color="auto" w:fill="auto"/>
            <w:vAlign w:val="center"/>
          </w:tcPr>
          <w:p w14:paraId="070338DE" w14:textId="77777777" w:rsidR="008B5DB0" w:rsidRDefault="00000000">
            <w:pPr>
              <w:pStyle w:val="Jin0"/>
              <w:framePr w:w="10746" w:h="4892" w:wrap="none" w:vAnchor="page" w:hAnchor="page" w:x="569" w:y="2991"/>
              <w:tabs>
                <w:tab w:val="left" w:pos="932"/>
                <w:tab w:val="left" w:pos="1807"/>
              </w:tabs>
            </w:pPr>
            <w:r>
              <w:t>kus</w:t>
            </w:r>
            <w:r>
              <w:tab/>
              <w:t>1,000</w:t>
            </w:r>
            <w:r>
              <w:tab/>
              <w:t>1 800,00</w:t>
            </w:r>
          </w:p>
        </w:tc>
        <w:tc>
          <w:tcPr>
            <w:tcW w:w="1508" w:type="dxa"/>
            <w:tcBorders>
              <w:top w:val="single" w:sz="4" w:space="0" w:color="auto"/>
            </w:tcBorders>
            <w:shd w:val="clear" w:color="auto" w:fill="auto"/>
            <w:vAlign w:val="center"/>
          </w:tcPr>
          <w:p w14:paraId="21A94796" w14:textId="77777777" w:rsidR="008B5DB0" w:rsidRDefault="00000000">
            <w:pPr>
              <w:pStyle w:val="Jin0"/>
              <w:framePr w:w="10746" w:h="4892" w:wrap="none" w:vAnchor="page" w:hAnchor="page" w:x="569" w:y="2991"/>
              <w:jc w:val="right"/>
            </w:pPr>
            <w:r>
              <w:t>1 800,00</w:t>
            </w:r>
          </w:p>
        </w:tc>
        <w:tc>
          <w:tcPr>
            <w:tcW w:w="1541" w:type="dxa"/>
            <w:tcBorders>
              <w:top w:val="single" w:sz="4" w:space="0" w:color="auto"/>
            </w:tcBorders>
            <w:shd w:val="clear" w:color="auto" w:fill="auto"/>
          </w:tcPr>
          <w:p w14:paraId="762BFC09" w14:textId="77777777" w:rsidR="008B5DB0" w:rsidRDefault="008B5DB0">
            <w:pPr>
              <w:framePr w:w="10746" w:h="4892" w:wrap="none" w:vAnchor="page" w:hAnchor="page" w:x="569" w:y="2991"/>
              <w:rPr>
                <w:sz w:val="10"/>
                <w:szCs w:val="10"/>
              </w:rPr>
            </w:pPr>
          </w:p>
        </w:tc>
      </w:tr>
      <w:tr w:rsidR="008B5DB0" w14:paraId="1F491681" w14:textId="77777777">
        <w:tblPrEx>
          <w:tblCellMar>
            <w:top w:w="0" w:type="dxa"/>
            <w:bottom w:w="0" w:type="dxa"/>
          </w:tblCellMar>
        </w:tblPrEx>
        <w:trPr>
          <w:trHeight w:hRule="exact" w:val="403"/>
        </w:trPr>
        <w:tc>
          <w:tcPr>
            <w:tcW w:w="1757" w:type="dxa"/>
            <w:tcBorders>
              <w:top w:val="single" w:sz="4" w:space="0" w:color="auto"/>
            </w:tcBorders>
            <w:shd w:val="clear" w:color="auto" w:fill="auto"/>
            <w:vAlign w:val="center"/>
          </w:tcPr>
          <w:p w14:paraId="5779152F" w14:textId="77777777" w:rsidR="008B5DB0" w:rsidRDefault="00000000">
            <w:pPr>
              <w:pStyle w:val="Jin0"/>
              <w:framePr w:w="10746" w:h="4892" w:wrap="none" w:vAnchor="page" w:hAnchor="page" w:x="569" w:y="2991"/>
              <w:ind w:firstLine="300"/>
              <w:rPr>
                <w:sz w:val="10"/>
                <w:szCs w:val="10"/>
              </w:rPr>
            </w:pPr>
            <w:r>
              <w:rPr>
                <w:sz w:val="10"/>
                <w:szCs w:val="10"/>
              </w:rPr>
              <w:t>pp</w:t>
            </w:r>
          </w:p>
        </w:tc>
        <w:tc>
          <w:tcPr>
            <w:tcW w:w="3424" w:type="dxa"/>
            <w:tcBorders>
              <w:top w:val="single" w:sz="4" w:space="0" w:color="auto"/>
            </w:tcBorders>
            <w:shd w:val="clear" w:color="auto" w:fill="auto"/>
            <w:vAlign w:val="center"/>
          </w:tcPr>
          <w:p w14:paraId="5B2E90A0" w14:textId="77777777" w:rsidR="008B5DB0" w:rsidRDefault="00000000">
            <w:pPr>
              <w:pStyle w:val="Jin0"/>
              <w:framePr w:w="10746" w:h="4892" w:wrap="none" w:vAnchor="page" w:hAnchor="page" w:x="569" w:y="2991"/>
              <w:spacing w:line="286" w:lineRule="auto"/>
              <w:rPr>
                <w:sz w:val="10"/>
                <w:szCs w:val="10"/>
              </w:rPr>
            </w:pPr>
            <w:r>
              <w:rPr>
                <w:sz w:val="10"/>
                <w:szCs w:val="10"/>
              </w:rPr>
              <w:t>Montáž dveřních křídel dřevěných nebo plastových posuvných dveří do pouzdra s jednou kapsou jednokřídlových, průchozí šířky do 800 mm</w:t>
            </w:r>
          </w:p>
        </w:tc>
        <w:tc>
          <w:tcPr>
            <w:tcW w:w="2516" w:type="dxa"/>
            <w:tcBorders>
              <w:top w:val="single" w:sz="4" w:space="0" w:color="auto"/>
            </w:tcBorders>
            <w:shd w:val="clear" w:color="auto" w:fill="auto"/>
          </w:tcPr>
          <w:p w14:paraId="246F4130" w14:textId="77777777" w:rsidR="008B5DB0" w:rsidRDefault="008B5DB0">
            <w:pPr>
              <w:framePr w:w="10746" w:h="4892" w:wrap="none" w:vAnchor="page" w:hAnchor="page" w:x="569" w:y="2991"/>
              <w:rPr>
                <w:sz w:val="10"/>
                <w:szCs w:val="10"/>
              </w:rPr>
            </w:pPr>
          </w:p>
        </w:tc>
        <w:tc>
          <w:tcPr>
            <w:tcW w:w="1508" w:type="dxa"/>
            <w:shd w:val="clear" w:color="auto" w:fill="auto"/>
          </w:tcPr>
          <w:p w14:paraId="5B2499F7" w14:textId="77777777" w:rsidR="008B5DB0" w:rsidRDefault="008B5DB0">
            <w:pPr>
              <w:framePr w:w="10746" w:h="4892" w:wrap="none" w:vAnchor="page" w:hAnchor="page" w:x="569" w:y="2991"/>
              <w:rPr>
                <w:sz w:val="10"/>
                <w:szCs w:val="10"/>
              </w:rPr>
            </w:pPr>
          </w:p>
        </w:tc>
        <w:tc>
          <w:tcPr>
            <w:tcW w:w="1541" w:type="dxa"/>
            <w:shd w:val="clear" w:color="auto" w:fill="auto"/>
          </w:tcPr>
          <w:p w14:paraId="2633762B" w14:textId="77777777" w:rsidR="008B5DB0" w:rsidRDefault="008B5DB0">
            <w:pPr>
              <w:framePr w:w="10746" w:h="4892" w:wrap="none" w:vAnchor="page" w:hAnchor="page" w:x="569" w:y="2991"/>
              <w:rPr>
                <w:sz w:val="10"/>
                <w:szCs w:val="10"/>
              </w:rPr>
            </w:pPr>
          </w:p>
        </w:tc>
      </w:tr>
      <w:tr w:rsidR="008B5DB0" w14:paraId="713E188A" w14:textId="77777777">
        <w:tblPrEx>
          <w:tblCellMar>
            <w:top w:w="0" w:type="dxa"/>
            <w:bottom w:w="0" w:type="dxa"/>
          </w:tblCellMar>
        </w:tblPrEx>
        <w:trPr>
          <w:trHeight w:hRule="exact" w:val="356"/>
        </w:trPr>
        <w:tc>
          <w:tcPr>
            <w:tcW w:w="5181" w:type="dxa"/>
            <w:gridSpan w:val="2"/>
            <w:tcBorders>
              <w:top w:val="single" w:sz="4" w:space="0" w:color="auto"/>
              <w:bottom w:val="single" w:sz="4" w:space="0" w:color="auto"/>
            </w:tcBorders>
            <w:shd w:val="clear" w:color="auto" w:fill="auto"/>
          </w:tcPr>
          <w:p w14:paraId="51F12642" w14:textId="77777777" w:rsidR="008B5DB0" w:rsidRDefault="00000000">
            <w:pPr>
              <w:pStyle w:val="Jin0"/>
              <w:framePr w:w="10746" w:h="4892" w:wrap="none" w:vAnchor="page" w:hAnchor="page" w:x="569" w:y="2991"/>
              <w:tabs>
                <w:tab w:val="left" w:pos="1624"/>
              </w:tabs>
            </w:pPr>
            <w:r>
              <w:rPr>
                <w:i/>
                <w:iCs/>
              </w:rPr>
              <w:t>.</w:t>
            </w:r>
            <w:r>
              <w:rPr>
                <w:i/>
                <w:iCs/>
              </w:rPr>
              <w:tab/>
              <w:t>dveře jednokřídlé dřevotřískové povrch laminátový</w:t>
            </w:r>
          </w:p>
          <w:p w14:paraId="2B559230" w14:textId="77777777" w:rsidR="008B5DB0" w:rsidRDefault="00000000">
            <w:pPr>
              <w:pStyle w:val="Jin0"/>
              <w:framePr w:w="10746" w:h="4892" w:wrap="none" w:vAnchor="page" w:hAnchor="page" w:x="569" w:y="2991"/>
              <w:spacing w:line="180" w:lineRule="auto"/>
              <w:rPr>
                <w:sz w:val="10"/>
                <w:szCs w:val="10"/>
              </w:rPr>
            </w:pPr>
            <w:r>
              <w:rPr>
                <w:i/>
                <w:iCs/>
                <w:smallCaps/>
                <w:sz w:val="8"/>
                <w:szCs w:val="8"/>
              </w:rPr>
              <w:t>■h-</w:t>
            </w:r>
            <w:r>
              <w:rPr>
                <w:sz w:val="10"/>
                <w:szCs w:val="10"/>
              </w:rPr>
              <w:t xml:space="preserve"> /W 07 7 0ZC/O0</w:t>
            </w:r>
          </w:p>
          <w:p w14:paraId="0CD5F79C" w14:textId="77777777" w:rsidR="008B5DB0" w:rsidRDefault="00000000">
            <w:pPr>
              <w:pStyle w:val="Jin0"/>
              <w:framePr w:w="10746" w:h="4892" w:wrap="none" w:vAnchor="page" w:hAnchor="page" w:x="569" w:y="2991"/>
              <w:spacing w:line="180" w:lineRule="auto"/>
              <w:ind w:left="1760"/>
            </w:pPr>
            <w:r>
              <w:rPr>
                <w:i/>
                <w:iCs/>
              </w:rPr>
              <w:t>plné 800x1970-21OOmm</w:t>
            </w:r>
          </w:p>
        </w:tc>
        <w:tc>
          <w:tcPr>
            <w:tcW w:w="2516" w:type="dxa"/>
            <w:tcBorders>
              <w:top w:val="single" w:sz="4" w:space="0" w:color="auto"/>
              <w:bottom w:val="single" w:sz="4" w:space="0" w:color="auto"/>
            </w:tcBorders>
            <w:shd w:val="clear" w:color="auto" w:fill="auto"/>
            <w:vAlign w:val="center"/>
          </w:tcPr>
          <w:p w14:paraId="0788C9AE" w14:textId="77777777" w:rsidR="008B5DB0" w:rsidRDefault="00000000">
            <w:pPr>
              <w:pStyle w:val="Jin0"/>
              <w:framePr w:w="10746" w:h="4892" w:wrap="none" w:vAnchor="page" w:hAnchor="page" w:x="569" w:y="2991"/>
              <w:tabs>
                <w:tab w:val="left" w:pos="932"/>
                <w:tab w:val="left" w:pos="1796"/>
              </w:tabs>
            </w:pPr>
            <w:r>
              <w:rPr>
                <w:i/>
                <w:iCs/>
              </w:rPr>
              <w:t>kus</w:t>
            </w:r>
            <w:r>
              <w:rPr>
                <w:i/>
                <w:iCs/>
              </w:rPr>
              <w:tab/>
              <w:t>1,000</w:t>
            </w:r>
            <w:r>
              <w:rPr>
                <w:i/>
                <w:iCs/>
              </w:rPr>
              <w:tab/>
              <w:t>6 165,00</w:t>
            </w:r>
          </w:p>
        </w:tc>
        <w:tc>
          <w:tcPr>
            <w:tcW w:w="1508" w:type="dxa"/>
            <w:tcBorders>
              <w:top w:val="single" w:sz="4" w:space="0" w:color="auto"/>
            </w:tcBorders>
            <w:shd w:val="clear" w:color="auto" w:fill="auto"/>
            <w:vAlign w:val="center"/>
          </w:tcPr>
          <w:p w14:paraId="25ADDFEB" w14:textId="77777777" w:rsidR="008B5DB0" w:rsidRDefault="00000000">
            <w:pPr>
              <w:pStyle w:val="Jin0"/>
              <w:framePr w:w="10746" w:h="4892" w:wrap="none" w:vAnchor="page" w:hAnchor="page" w:x="569" w:y="2991"/>
              <w:jc w:val="right"/>
            </w:pPr>
            <w:r>
              <w:t>6 765,00</w:t>
            </w:r>
          </w:p>
        </w:tc>
        <w:tc>
          <w:tcPr>
            <w:tcW w:w="1541" w:type="dxa"/>
            <w:tcBorders>
              <w:top w:val="single" w:sz="4" w:space="0" w:color="auto"/>
              <w:bottom w:val="single" w:sz="4" w:space="0" w:color="auto"/>
            </w:tcBorders>
            <w:shd w:val="clear" w:color="auto" w:fill="auto"/>
          </w:tcPr>
          <w:p w14:paraId="1A740DB2" w14:textId="77777777" w:rsidR="008B5DB0" w:rsidRDefault="008B5DB0">
            <w:pPr>
              <w:framePr w:w="10746" w:h="4892" w:wrap="none" w:vAnchor="page" w:hAnchor="page" w:x="569" w:y="2991"/>
              <w:rPr>
                <w:sz w:val="10"/>
                <w:szCs w:val="10"/>
              </w:rPr>
            </w:pPr>
          </w:p>
        </w:tc>
      </w:tr>
    </w:tbl>
    <w:p w14:paraId="76404CC8" w14:textId="77777777" w:rsidR="008B5DB0" w:rsidRDefault="00000000">
      <w:pPr>
        <w:pStyle w:val="Jin0"/>
        <w:framePr w:w="10746" w:h="1930" w:hRule="exact" w:wrap="none" w:vAnchor="page" w:hAnchor="page" w:x="569" w:y="7848"/>
        <w:spacing w:line="295" w:lineRule="auto"/>
        <w:ind w:left="1740" w:firstLine="20"/>
        <w:rPr>
          <w:sz w:val="10"/>
          <w:szCs w:val="10"/>
        </w:rPr>
      </w:pPr>
      <w:r>
        <w:rPr>
          <w:sz w:val="10"/>
          <w:szCs w:val="10"/>
        </w:rPr>
        <w:t>dveře jednokřídlé dřevotřískové povrch laminátový plné 800x1970-</w:t>
      </w:r>
      <w:r>
        <w:rPr>
          <w:sz w:val="10"/>
          <w:szCs w:val="10"/>
        </w:rPr>
        <w:br/>
      </w:r>
      <w:r>
        <w:rPr>
          <w:sz w:val="10"/>
          <w:szCs w:val="10"/>
          <w:lang w:val="en-US" w:eastAsia="en-US" w:bidi="en-US"/>
        </w:rPr>
        <w:t>2100mm</w:t>
      </w:r>
    </w:p>
    <w:p w14:paraId="1BCE8F2B" w14:textId="77777777" w:rsidR="008B5DB0" w:rsidRDefault="00000000">
      <w:pPr>
        <w:pStyle w:val="Jin0"/>
        <w:framePr w:w="10746" w:h="1930" w:hRule="exact" w:wrap="none" w:vAnchor="page" w:hAnchor="page" w:x="569" w:y="7848"/>
        <w:spacing w:line="286" w:lineRule="auto"/>
        <w:ind w:left="1740" w:firstLine="20"/>
        <w:rPr>
          <w:sz w:val="10"/>
          <w:szCs w:val="10"/>
        </w:rPr>
      </w:pPr>
      <w:r>
        <w:rPr>
          <w:i/>
          <w:iCs/>
          <w:sz w:val="10"/>
          <w:szCs w:val="10"/>
        </w:rPr>
        <w:t>Poznámka k položce:</w:t>
      </w:r>
    </w:p>
    <w:p w14:paraId="5E57177F" w14:textId="77777777" w:rsidR="008B5DB0" w:rsidRDefault="00000000">
      <w:pPr>
        <w:pStyle w:val="Jin0"/>
        <w:framePr w:w="10746" w:h="1930" w:hRule="exact" w:wrap="none" w:vAnchor="page" w:hAnchor="page" w:x="569" w:y="7848"/>
        <w:spacing w:line="286" w:lineRule="auto"/>
        <w:ind w:left="1740" w:firstLine="20"/>
        <w:rPr>
          <w:sz w:val="10"/>
          <w:szCs w:val="10"/>
        </w:rPr>
      </w:pPr>
      <w:r>
        <w:rPr>
          <w:i/>
          <w:iCs/>
          <w:sz w:val="10"/>
          <w:szCs w:val="10"/>
        </w:rPr>
        <w:t>Poznámka k položce: INTERIÉROVĚ DVEŘE JEDNOKŘÍDLÉ</w:t>
      </w:r>
      <w:r>
        <w:rPr>
          <w:i/>
          <w:iCs/>
          <w:sz w:val="10"/>
          <w:szCs w:val="10"/>
        </w:rPr>
        <w:br/>
        <w:t>POSUVNÉ - INTERIÉROVÉ JEDNOKŘÍDLÉ DVEŘE - EXTERIÉR -</w:t>
      </w:r>
      <w:r>
        <w:rPr>
          <w:i/>
          <w:iCs/>
          <w:sz w:val="10"/>
          <w:szCs w:val="10"/>
        </w:rPr>
        <w:br/>
        <w:t>DEKOR DŘEVA - BUK - INTERIÉR - DEKOR DŘEVA - BUK -</w:t>
      </w:r>
      <w:r>
        <w:rPr>
          <w:i/>
          <w:iCs/>
          <w:sz w:val="10"/>
          <w:szCs w:val="10"/>
        </w:rPr>
        <w:br/>
        <w:t>BAREVNĚ ODSTlNY BUDOU ODSOUHLASENY INVESTOREM NA</w:t>
      </w:r>
      <w:r>
        <w:rPr>
          <w:i/>
          <w:iCs/>
          <w:sz w:val="10"/>
          <w:szCs w:val="10"/>
        </w:rPr>
        <w:br/>
        <w:t>KONTROLNÍM DNU - MATERIÁL: VÝTLAČNĚ LISOVANÁ</w:t>
      </w:r>
      <w:r>
        <w:rPr>
          <w:i/>
          <w:iCs/>
          <w:sz w:val="10"/>
          <w:szCs w:val="10"/>
        </w:rPr>
        <w:br/>
        <w:t>DŘEVOŘÍSKOVÁ DESKA - 300 kg/m3. POVRCH - KONTINUELNĚ</w:t>
      </w:r>
      <w:r>
        <w:rPr>
          <w:i/>
          <w:iCs/>
          <w:sz w:val="10"/>
          <w:szCs w:val="10"/>
        </w:rPr>
        <w:br/>
        <w:t>LISOVANÝ LAMINÁT - SOUČÁSTÍ DVEŘÍ JE DŘEVĚNÁ OBLOŽKOVÁ</w:t>
      </w:r>
      <w:r>
        <w:rPr>
          <w:i/>
          <w:iCs/>
          <w:sz w:val="10"/>
          <w:szCs w:val="10"/>
        </w:rPr>
        <w:br/>
        <w:t xml:space="preserve">ZÁBRUBEŇ - POSUVNÉ DVEŘE BUDOU ZAJÍŽDĚT </w:t>
      </w:r>
      <w:r>
        <w:rPr>
          <w:i/>
          <w:iCs/>
          <w:sz w:val="10"/>
          <w:szCs w:val="10"/>
          <w:lang w:val="en-US" w:eastAsia="en-US" w:bidi="en-US"/>
        </w:rPr>
        <w:t xml:space="preserve">DO </w:t>
      </w:r>
      <w:r>
        <w:rPr>
          <w:i/>
          <w:iCs/>
          <w:sz w:val="10"/>
          <w:szCs w:val="10"/>
        </w:rPr>
        <w:t>POZDRA V</w:t>
      </w:r>
      <w:r>
        <w:rPr>
          <w:i/>
          <w:iCs/>
          <w:sz w:val="10"/>
          <w:szCs w:val="10"/>
        </w:rPr>
        <w:br/>
        <w:t>SDK PŘÍČCE - POZDRO JE SOUČÁSTÍ DODÁ VKY DVEŘÍ -</w:t>
      </w:r>
      <w:r>
        <w:rPr>
          <w:i/>
          <w:iCs/>
          <w:sz w:val="10"/>
          <w:szCs w:val="10"/>
        </w:rPr>
        <w:br/>
        <w:t>SOUČÁSTÍ DODÁVKY JE KLIKA + KOVÁNÍ-SOUČÁSTÍ DODÁVKY</w:t>
      </w:r>
      <w:r>
        <w:rPr>
          <w:i/>
          <w:iCs/>
          <w:sz w:val="10"/>
          <w:szCs w:val="10"/>
        </w:rPr>
        <w:br/>
        <w:t>JE HLINÍKOVÁ PŘECHODOVÁ LIŠTA</w:t>
      </w:r>
    </w:p>
    <w:p w14:paraId="4E2D49CA" w14:textId="77777777" w:rsidR="008B5DB0" w:rsidRDefault="00000000">
      <w:pPr>
        <w:pStyle w:val="Zhlavnebozpat0"/>
        <w:framePr w:wrap="none" w:vAnchor="page" w:hAnchor="page" w:x="5566" w:y="16322"/>
        <w:rPr>
          <w:sz w:val="12"/>
          <w:szCs w:val="12"/>
        </w:rPr>
      </w:pPr>
      <w:r>
        <w:rPr>
          <w:sz w:val="12"/>
          <w:szCs w:val="12"/>
        </w:rPr>
        <w:t>Strana 3 z 3</w:t>
      </w:r>
    </w:p>
    <w:p w14:paraId="3A749E61" w14:textId="77777777" w:rsidR="008B5DB0" w:rsidRDefault="008B5DB0">
      <w:pPr>
        <w:spacing w:line="1" w:lineRule="exact"/>
        <w:sectPr w:rsidR="008B5DB0">
          <w:pgSz w:w="11900" w:h="16840"/>
          <w:pgMar w:top="360" w:right="360" w:bottom="360" w:left="360" w:header="0" w:footer="3" w:gutter="0"/>
          <w:cols w:space="720"/>
          <w:noEndnote/>
          <w:docGrid w:linePitch="360"/>
        </w:sectPr>
      </w:pPr>
    </w:p>
    <w:p w14:paraId="26ECBA78" w14:textId="77777777" w:rsidR="008B5DB0" w:rsidRDefault="008B5DB0">
      <w:pPr>
        <w:spacing w:line="1" w:lineRule="exact"/>
      </w:pPr>
    </w:p>
    <w:p w14:paraId="62BA4F27" w14:textId="77777777" w:rsidR="008B5DB0" w:rsidRDefault="00000000">
      <w:pPr>
        <w:framePr w:wrap="none" w:vAnchor="page" w:hAnchor="page" w:x="1437" w:y="604"/>
        <w:rPr>
          <w:sz w:val="2"/>
          <w:szCs w:val="2"/>
        </w:rPr>
      </w:pPr>
      <w:r>
        <w:rPr>
          <w:noProof/>
        </w:rPr>
        <w:drawing>
          <wp:inline distT="0" distB="0" distL="0" distR="0" wp14:anchorId="27E85589" wp14:editId="17262863">
            <wp:extent cx="1024255" cy="670560"/>
            <wp:effectExtent l="0" t="0" r="0" b="0"/>
            <wp:docPr id="29" name="Picut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49"/>
                    <a:stretch/>
                  </pic:blipFill>
                  <pic:spPr>
                    <a:xfrm>
                      <a:off x="0" y="0"/>
                      <a:ext cx="1024255" cy="670560"/>
                    </a:xfrm>
                    <a:prstGeom prst="rect">
                      <a:avLst/>
                    </a:prstGeom>
                  </pic:spPr>
                </pic:pic>
              </a:graphicData>
            </a:graphic>
          </wp:inline>
        </w:drawing>
      </w:r>
    </w:p>
    <w:p w14:paraId="207B88E6" w14:textId="77777777" w:rsidR="008B5DB0" w:rsidRDefault="00000000">
      <w:pPr>
        <w:pStyle w:val="Zhlavnebozpat0"/>
        <w:framePr w:w="3132" w:h="983" w:hRule="exact" w:wrap="none" w:vAnchor="page" w:hAnchor="page" w:x="3287" w:y="564"/>
        <w:rPr>
          <w:sz w:val="42"/>
          <w:szCs w:val="42"/>
        </w:rPr>
      </w:pPr>
      <w:r>
        <w:rPr>
          <w:rFonts w:ascii="Calibri" w:eastAsia="Calibri" w:hAnsi="Calibri" w:cs="Calibri"/>
          <w:color w:val="3169AC"/>
          <w:sz w:val="42"/>
          <w:szCs w:val="42"/>
        </w:rPr>
        <w:t>Spolufinancováno</w:t>
      </w:r>
    </w:p>
    <w:p w14:paraId="3E3FB174" w14:textId="77777777" w:rsidR="008B5DB0" w:rsidRDefault="00000000">
      <w:pPr>
        <w:pStyle w:val="Zhlavnebozpat0"/>
        <w:framePr w:w="3132" w:h="983" w:hRule="exact" w:wrap="none" w:vAnchor="page" w:hAnchor="page" w:x="3287" w:y="564"/>
        <w:spacing w:line="209" w:lineRule="auto"/>
        <w:rPr>
          <w:sz w:val="42"/>
          <w:szCs w:val="42"/>
        </w:rPr>
      </w:pPr>
      <w:r>
        <w:rPr>
          <w:rFonts w:ascii="Calibri" w:eastAsia="Calibri" w:hAnsi="Calibri" w:cs="Calibri"/>
          <w:color w:val="3169AC"/>
          <w:sz w:val="42"/>
          <w:szCs w:val="42"/>
        </w:rPr>
        <w:t>Evropskou unií</w:t>
      </w:r>
    </w:p>
    <w:p w14:paraId="2C877713" w14:textId="77777777" w:rsidR="008B5DB0" w:rsidRDefault="00000000">
      <w:pPr>
        <w:pStyle w:val="Zhlavnebozpat0"/>
        <w:framePr w:w="2012" w:h="918" w:hRule="exact" w:wrap="none" w:vAnchor="page" w:hAnchor="page" w:x="8626" w:y="676"/>
        <w:rPr>
          <w:sz w:val="26"/>
          <w:szCs w:val="26"/>
        </w:rPr>
      </w:pPr>
      <w:r>
        <w:rPr>
          <w:b/>
          <w:bCs/>
          <w:sz w:val="26"/>
          <w:szCs w:val="26"/>
        </w:rPr>
        <w:t>MINISTERSTVO</w:t>
      </w:r>
    </w:p>
    <w:p w14:paraId="63EFD5C3" w14:textId="77777777" w:rsidR="008B5DB0" w:rsidRDefault="00000000">
      <w:pPr>
        <w:pStyle w:val="Zhlavnebozpat0"/>
        <w:framePr w:w="2012" w:h="918" w:hRule="exact" w:wrap="none" w:vAnchor="page" w:hAnchor="page" w:x="8626" w:y="676"/>
        <w:rPr>
          <w:sz w:val="26"/>
          <w:szCs w:val="26"/>
        </w:rPr>
      </w:pPr>
      <w:r>
        <w:rPr>
          <w:b/>
          <w:bCs/>
          <w:sz w:val="26"/>
          <w:szCs w:val="26"/>
        </w:rPr>
        <w:t>PRO MÍSTNÍ</w:t>
      </w:r>
    </w:p>
    <w:p w14:paraId="02E88D15" w14:textId="77777777" w:rsidR="008B5DB0" w:rsidRDefault="00000000">
      <w:pPr>
        <w:pStyle w:val="Zhlavnebozpat0"/>
        <w:framePr w:w="2012" w:h="918" w:hRule="exact" w:wrap="none" w:vAnchor="page" w:hAnchor="page" w:x="8626" w:y="676"/>
        <w:rPr>
          <w:sz w:val="26"/>
          <w:szCs w:val="26"/>
        </w:rPr>
      </w:pPr>
      <w:r>
        <w:rPr>
          <w:b/>
          <w:bCs/>
          <w:sz w:val="26"/>
          <w:szCs w:val="26"/>
        </w:rPr>
        <w:t>ROZVOJ ČR</w:t>
      </w:r>
    </w:p>
    <w:p w14:paraId="2E79200B" w14:textId="77777777" w:rsidR="008B5DB0" w:rsidRDefault="00000000">
      <w:pPr>
        <w:framePr w:wrap="none" w:vAnchor="page" w:hAnchor="page" w:x="6963" w:y="784"/>
        <w:rPr>
          <w:sz w:val="2"/>
          <w:szCs w:val="2"/>
        </w:rPr>
      </w:pPr>
      <w:r>
        <w:rPr>
          <w:noProof/>
        </w:rPr>
        <w:drawing>
          <wp:inline distT="0" distB="0" distL="0" distR="0" wp14:anchorId="2DE8199C" wp14:editId="3C2B3FA0">
            <wp:extent cx="743585" cy="457200"/>
            <wp:effectExtent l="0" t="0" r="0" b="0"/>
            <wp:docPr id="30" name="Picutre 30"/>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50"/>
                    <a:stretch/>
                  </pic:blipFill>
                  <pic:spPr>
                    <a:xfrm>
                      <a:off x="0" y="0"/>
                      <a:ext cx="743585" cy="457200"/>
                    </a:xfrm>
                    <a:prstGeom prst="rect">
                      <a:avLst/>
                    </a:prstGeom>
                  </pic:spPr>
                </pic:pic>
              </a:graphicData>
            </a:graphic>
          </wp:inline>
        </w:drawing>
      </w:r>
    </w:p>
    <w:p w14:paraId="77CF0F6D" w14:textId="77777777" w:rsidR="008B5DB0" w:rsidRDefault="00000000">
      <w:pPr>
        <w:pStyle w:val="Nadpis20"/>
        <w:framePr w:w="10746" w:h="896" w:hRule="exact" w:wrap="none" w:vAnchor="page" w:hAnchor="page" w:x="562" w:y="1662"/>
        <w:spacing w:after="80"/>
        <w:ind w:left="12" w:firstLine="820"/>
      </w:pPr>
      <w:bookmarkStart w:id="29" w:name="bookmark59"/>
      <w:r>
        <w:rPr>
          <w:color w:val="B74053"/>
        </w:rPr>
        <w:t>STATUTÁRNÍ MĚSTO PARDUBICE</w:t>
      </w:r>
      <w:bookmarkEnd w:id="29"/>
    </w:p>
    <w:p w14:paraId="5D8FB9BD" w14:textId="77777777" w:rsidR="008B5DB0" w:rsidRDefault="00000000">
      <w:pPr>
        <w:pStyle w:val="Nadpis30"/>
        <w:framePr w:w="10746" w:h="896" w:hRule="exact" w:wrap="none" w:vAnchor="page" w:hAnchor="page" w:x="562" w:y="1662"/>
        <w:spacing w:after="0"/>
        <w:ind w:left="12" w:firstLine="820"/>
      </w:pPr>
      <w:bookmarkStart w:id="30" w:name="bookmark61"/>
      <w:r>
        <w:rPr>
          <w:color w:val="B74053"/>
        </w:rPr>
        <w:t>MAGISTRÁT MĚSTA ODBOR MAJETKU A INVESTIC</w:t>
      </w:r>
      <w:bookmarkEnd w:id="30"/>
    </w:p>
    <w:p w14:paraId="6DD56C49" w14:textId="77777777" w:rsidR="008B5DB0" w:rsidRDefault="00000000">
      <w:pPr>
        <w:framePr w:wrap="none" w:vAnchor="page" w:hAnchor="page" w:x="10109" w:y="1669"/>
        <w:rPr>
          <w:sz w:val="2"/>
          <w:szCs w:val="2"/>
        </w:rPr>
      </w:pPr>
      <w:r>
        <w:rPr>
          <w:noProof/>
        </w:rPr>
        <w:drawing>
          <wp:inline distT="0" distB="0" distL="0" distR="0" wp14:anchorId="6234C1AD" wp14:editId="1CF700E9">
            <wp:extent cx="499745" cy="506095"/>
            <wp:effectExtent l="0" t="0" r="0" b="0"/>
            <wp:docPr id="31" name="Picutre 3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51"/>
                    <a:stretch/>
                  </pic:blipFill>
                  <pic:spPr>
                    <a:xfrm>
                      <a:off x="0" y="0"/>
                      <a:ext cx="499745" cy="506095"/>
                    </a:xfrm>
                    <a:prstGeom prst="rect">
                      <a:avLst/>
                    </a:prstGeom>
                  </pic:spPr>
                </pic:pic>
              </a:graphicData>
            </a:graphic>
          </wp:inline>
        </w:drawing>
      </w:r>
    </w:p>
    <w:tbl>
      <w:tblPr>
        <w:tblOverlap w:val="never"/>
        <w:tblW w:w="0" w:type="auto"/>
        <w:tblLayout w:type="fixed"/>
        <w:tblCellMar>
          <w:left w:w="10" w:type="dxa"/>
          <w:right w:w="10" w:type="dxa"/>
        </w:tblCellMar>
        <w:tblLook w:val="04A0" w:firstRow="1" w:lastRow="0" w:firstColumn="1" w:lastColumn="0" w:noHBand="0" w:noVBand="1"/>
      </w:tblPr>
      <w:tblGrid>
        <w:gridCol w:w="2146"/>
        <w:gridCol w:w="3985"/>
        <w:gridCol w:w="3848"/>
      </w:tblGrid>
      <w:tr w:rsidR="008B5DB0" w14:paraId="66F7000A" w14:textId="77777777">
        <w:tblPrEx>
          <w:tblCellMar>
            <w:top w:w="0" w:type="dxa"/>
            <w:bottom w:w="0" w:type="dxa"/>
          </w:tblCellMar>
        </w:tblPrEx>
        <w:trPr>
          <w:trHeight w:hRule="exact" w:val="1012"/>
        </w:trPr>
        <w:tc>
          <w:tcPr>
            <w:tcW w:w="2146" w:type="dxa"/>
            <w:tcBorders>
              <w:top w:val="single" w:sz="4" w:space="0" w:color="auto"/>
              <w:left w:val="single" w:sz="4" w:space="0" w:color="auto"/>
            </w:tcBorders>
            <w:shd w:val="clear" w:color="auto" w:fill="auto"/>
            <w:vAlign w:val="center"/>
          </w:tcPr>
          <w:p w14:paraId="2FA82A8D" w14:textId="77777777" w:rsidR="008B5DB0" w:rsidRDefault="00000000">
            <w:pPr>
              <w:pStyle w:val="Jin0"/>
              <w:framePr w:w="9979" w:h="1699" w:wrap="none" w:vAnchor="page" w:hAnchor="page" w:x="1070" w:y="2746"/>
              <w:rPr>
                <w:sz w:val="28"/>
                <w:szCs w:val="28"/>
              </w:rPr>
            </w:pPr>
            <w:r>
              <w:rPr>
                <w:rFonts w:ascii="Times New Roman" w:eastAsia="Times New Roman" w:hAnsi="Times New Roman" w:cs="Times New Roman"/>
                <w:sz w:val="28"/>
                <w:szCs w:val="28"/>
              </w:rPr>
              <w:t>Název akce:</w:t>
            </w:r>
          </w:p>
        </w:tc>
        <w:tc>
          <w:tcPr>
            <w:tcW w:w="7833" w:type="dxa"/>
            <w:gridSpan w:val="2"/>
            <w:tcBorders>
              <w:top w:val="single" w:sz="4" w:space="0" w:color="auto"/>
              <w:left w:val="single" w:sz="4" w:space="0" w:color="auto"/>
              <w:right w:val="single" w:sz="4" w:space="0" w:color="auto"/>
            </w:tcBorders>
            <w:shd w:val="clear" w:color="auto" w:fill="auto"/>
            <w:vAlign w:val="bottom"/>
          </w:tcPr>
          <w:p w14:paraId="61752AC7" w14:textId="77777777" w:rsidR="008B5DB0" w:rsidRDefault="00000000">
            <w:pPr>
              <w:pStyle w:val="Jin0"/>
              <w:framePr w:w="9979" w:h="1699" w:wrap="none" w:vAnchor="page" w:hAnchor="page" w:x="1070" w:y="2746"/>
              <w:rPr>
                <w:sz w:val="28"/>
                <w:szCs w:val="28"/>
              </w:rPr>
            </w:pPr>
            <w:r>
              <w:rPr>
                <w:rFonts w:ascii="Times New Roman" w:eastAsia="Times New Roman" w:hAnsi="Times New Roman" w:cs="Times New Roman"/>
                <w:sz w:val="28"/>
                <w:szCs w:val="28"/>
              </w:rPr>
              <w:t>Mateřská škola Teplého, Pardubice - rozšíření kapacit ČÁST 1: Realizace přístavby a rozšíření kapacity stravovacího provozu</w:t>
            </w:r>
          </w:p>
        </w:tc>
      </w:tr>
      <w:tr w:rsidR="008B5DB0" w14:paraId="3F2577A5" w14:textId="77777777">
        <w:tblPrEx>
          <w:tblCellMar>
            <w:top w:w="0" w:type="dxa"/>
            <w:bottom w:w="0" w:type="dxa"/>
          </w:tblCellMar>
        </w:tblPrEx>
        <w:trPr>
          <w:trHeight w:hRule="exact" w:val="688"/>
        </w:trPr>
        <w:tc>
          <w:tcPr>
            <w:tcW w:w="6131" w:type="dxa"/>
            <w:gridSpan w:val="2"/>
            <w:tcBorders>
              <w:top w:val="single" w:sz="4" w:space="0" w:color="auto"/>
              <w:left w:val="single" w:sz="4" w:space="0" w:color="auto"/>
              <w:bottom w:val="single" w:sz="4" w:space="0" w:color="auto"/>
            </w:tcBorders>
            <w:shd w:val="clear" w:color="auto" w:fill="D6E9F8"/>
            <w:vAlign w:val="bottom"/>
          </w:tcPr>
          <w:p w14:paraId="2CC9611E" w14:textId="77777777" w:rsidR="008B5DB0" w:rsidRDefault="00000000">
            <w:pPr>
              <w:pStyle w:val="Jin0"/>
              <w:framePr w:w="9979" w:h="1699" w:wrap="none" w:vAnchor="page" w:hAnchor="page" w:x="1070" w:y="2746"/>
              <w:jc w:val="center"/>
              <w:rPr>
                <w:sz w:val="30"/>
                <w:szCs w:val="30"/>
              </w:rPr>
            </w:pPr>
            <w:r>
              <w:rPr>
                <w:rFonts w:ascii="Times New Roman" w:eastAsia="Times New Roman" w:hAnsi="Times New Roman" w:cs="Times New Roman"/>
                <w:sz w:val="30"/>
                <w:szCs w:val="30"/>
              </w:rPr>
              <w:t>Změnový list č. 16</w:t>
            </w:r>
          </w:p>
        </w:tc>
        <w:tc>
          <w:tcPr>
            <w:tcW w:w="3848" w:type="dxa"/>
            <w:tcBorders>
              <w:top w:val="single" w:sz="4" w:space="0" w:color="auto"/>
              <w:left w:val="single" w:sz="4" w:space="0" w:color="auto"/>
              <w:bottom w:val="single" w:sz="4" w:space="0" w:color="auto"/>
              <w:right w:val="single" w:sz="4" w:space="0" w:color="auto"/>
            </w:tcBorders>
            <w:shd w:val="clear" w:color="auto" w:fill="auto"/>
            <w:vAlign w:val="bottom"/>
          </w:tcPr>
          <w:p w14:paraId="449F7B70" w14:textId="77777777" w:rsidR="008B5DB0" w:rsidRDefault="00000000">
            <w:pPr>
              <w:pStyle w:val="Jin0"/>
              <w:framePr w:w="9979" w:h="1699" w:wrap="none" w:vAnchor="page" w:hAnchor="page" w:x="1070" w:y="2746"/>
              <w:jc w:val="center"/>
              <w:rPr>
                <w:sz w:val="28"/>
                <w:szCs w:val="28"/>
              </w:rPr>
            </w:pPr>
            <w:r>
              <w:rPr>
                <w:rFonts w:ascii="Times New Roman" w:eastAsia="Times New Roman" w:hAnsi="Times New Roman" w:cs="Times New Roman"/>
                <w:sz w:val="28"/>
                <w:szCs w:val="28"/>
              </w:rPr>
              <w:t>SOD č.</w:t>
            </w:r>
          </w:p>
          <w:p w14:paraId="354F52BA" w14:textId="77777777" w:rsidR="008B5DB0" w:rsidRDefault="00000000">
            <w:pPr>
              <w:pStyle w:val="Jin0"/>
              <w:framePr w:w="9979" w:h="1699" w:wrap="none" w:vAnchor="page" w:hAnchor="page" w:x="1070" w:y="2746"/>
              <w:jc w:val="center"/>
              <w:rPr>
                <w:sz w:val="28"/>
                <w:szCs w:val="28"/>
              </w:rPr>
            </w:pPr>
            <w:r>
              <w:rPr>
                <w:rFonts w:ascii="Times New Roman" w:eastAsia="Times New Roman" w:hAnsi="Times New Roman" w:cs="Times New Roman"/>
                <w:sz w:val="28"/>
                <w:szCs w:val="28"/>
              </w:rPr>
              <w:t>OVZ/VZZR/2024/009-1</w:t>
            </w:r>
          </w:p>
        </w:tc>
      </w:tr>
    </w:tbl>
    <w:p w14:paraId="1B6BD920" w14:textId="77777777" w:rsidR="008B5DB0" w:rsidRDefault="00000000">
      <w:pPr>
        <w:pStyle w:val="Nadpis40"/>
        <w:framePr w:wrap="none" w:vAnchor="page" w:hAnchor="page" w:x="562" w:y="4448"/>
        <w:spacing w:after="0"/>
        <w:ind w:firstLine="540"/>
      </w:pPr>
      <w:bookmarkStart w:id="31" w:name="bookmark63"/>
      <w:r>
        <w:rPr>
          <w:u w:val="none"/>
        </w:rPr>
        <w:t>Po</w:t>
      </w:r>
      <w:r>
        <w:t>pis Změny:</w:t>
      </w:r>
      <w:bookmarkEnd w:id="31"/>
    </w:p>
    <w:p w14:paraId="13754E7C" w14:textId="77777777" w:rsidR="008B5DB0" w:rsidRDefault="00000000">
      <w:pPr>
        <w:pStyle w:val="Zkladntext20"/>
        <w:framePr w:w="10746" w:h="1642" w:hRule="exact" w:wrap="none" w:vAnchor="page" w:hAnchor="page" w:x="562" w:y="5064"/>
        <w:ind w:left="540" w:firstLine="20"/>
      </w:pPr>
      <w:r>
        <w:t>Po konzultaci se zástupci HZS Pardubického kraje je nutné se změnit protipožární nátěr stropních nosníků. Na základě požadavku HZS nahrazený dvouvrstvým obkladem ze sádrokartonových desek s požární odolností. Dále bude součástí této změny také provedení sádrokartonového podhledu v technické místnosti č. 134, kde byl dle projektové dokumentace navržený sádrokartonový podhled bez požadavků na jeho požární odolnost. Původně zde měl být pouze požární předěl ve stropě, který je fyzicky neproveditelný z požárního i montážního hlediska.</w:t>
      </w:r>
    </w:p>
    <w:p w14:paraId="1650A4D2" w14:textId="77777777" w:rsidR="008B5DB0" w:rsidRDefault="00000000">
      <w:pPr>
        <w:pStyle w:val="Nadpis40"/>
        <w:framePr w:w="10746" w:h="1757" w:hRule="exact" w:wrap="none" w:vAnchor="page" w:hAnchor="page" w:x="562" w:y="7465"/>
        <w:ind w:firstLine="540"/>
      </w:pPr>
      <w:bookmarkStart w:id="32" w:name="bookmark65"/>
      <w:r>
        <w:t>Popis způsobu ocenění Změny:</w:t>
      </w:r>
      <w:bookmarkEnd w:id="32"/>
    </w:p>
    <w:p w14:paraId="2ECFC17D" w14:textId="77777777" w:rsidR="008B5DB0" w:rsidRDefault="00000000">
      <w:pPr>
        <w:pStyle w:val="Zkladntext20"/>
        <w:framePr w:w="10746" w:h="1757" w:hRule="exact" w:wrap="none" w:vAnchor="page" w:hAnchor="page" w:x="562" w:y="7465"/>
        <w:ind w:left="540" w:firstLine="20"/>
      </w:pPr>
      <w:r>
        <w:t>Ocenění změn bylo provedeno podle jednotkových cen nabídkového rozpočtu dle oddílu I., čl. III. Cena za dílo, odstavec 4 níže uvedené SoD. Položkové ocenění změn je přílohou tohoto Změnového listu č. 16.</w:t>
      </w:r>
    </w:p>
    <w:p w14:paraId="733EB0E6" w14:textId="77777777" w:rsidR="008B5DB0" w:rsidRDefault="00000000">
      <w:pPr>
        <w:pStyle w:val="Zkladntext20"/>
        <w:framePr w:w="10746" w:h="1757" w:hRule="exact" w:wrap="none" w:vAnchor="page" w:hAnchor="page" w:x="562" w:y="7465"/>
        <w:ind w:firstLine="540"/>
      </w:pPr>
      <w:r>
        <w:t>Na základě změny dle ZL č. 16 bude uzavřen dodatek č. 4 k SoD č. OVZ/VZZR/2024/009-1.</w:t>
      </w:r>
    </w:p>
    <w:p w14:paraId="47155540" w14:textId="77777777" w:rsidR="008B5DB0" w:rsidRDefault="00000000">
      <w:pPr>
        <w:pStyle w:val="Zkladntext20"/>
        <w:framePr w:w="10746" w:h="1652" w:hRule="exact" w:wrap="none" w:vAnchor="page" w:hAnchor="page" w:x="562" w:y="11486"/>
        <w:pBdr>
          <w:top w:val="single" w:sz="4" w:space="0" w:color="auto"/>
        </w:pBdr>
        <w:ind w:firstLine="540"/>
      </w:pPr>
      <w:r>
        <w:rPr>
          <w:u w:val="single"/>
        </w:rPr>
        <w:t xml:space="preserve">Technik </w:t>
      </w:r>
      <w:r>
        <w:rPr>
          <w:u w:val="single"/>
          <w:lang w:val="en-US" w:eastAsia="en-US" w:bidi="en-US"/>
        </w:rPr>
        <w:t xml:space="preserve">PITS OMI </w:t>
      </w:r>
      <w:r>
        <w:rPr>
          <w:u w:val="single"/>
        </w:rPr>
        <w:t>MmP:</w:t>
      </w:r>
      <w:r>
        <w:t xml:space="preserve"> :</w:t>
      </w:r>
    </w:p>
    <w:p w14:paraId="18744F18" w14:textId="77777777" w:rsidR="008B5DB0" w:rsidRDefault="00000000">
      <w:pPr>
        <w:pStyle w:val="Zkladntext70"/>
        <w:framePr w:w="10746" w:h="1652" w:hRule="exact" w:wrap="none" w:vAnchor="page" w:hAnchor="page" w:x="562" w:y="11486"/>
        <w:spacing w:after="260"/>
        <w:ind w:firstLine="540"/>
      </w:pPr>
      <w:r>
        <w:rPr>
          <w:rFonts w:ascii="Garamond" w:eastAsia="Garamond" w:hAnsi="Garamond" w:cs="Garamond"/>
          <w:sz w:val="24"/>
          <w:szCs w:val="24"/>
          <w:u w:val="single"/>
          <w:lang w:val="en-US" w:eastAsia="en-US" w:bidi="en-US"/>
        </w:rPr>
        <w:t>TPS:</w:t>
      </w:r>
      <w:r>
        <w:rPr>
          <w:rFonts w:ascii="Garamond" w:eastAsia="Garamond" w:hAnsi="Garamond" w:cs="Garamond"/>
          <w:sz w:val="24"/>
          <w:szCs w:val="24"/>
          <w:lang w:val="en-US" w:eastAsia="en-US" w:bidi="en-US"/>
        </w:rPr>
        <w:t xml:space="preserve"> </w:t>
      </w:r>
      <w:r>
        <w:t>INGENIRING KRKONOŠE a.s.,</w:t>
      </w:r>
    </w:p>
    <w:p w14:paraId="410B1333" w14:textId="77777777" w:rsidR="008B5DB0" w:rsidRDefault="00000000">
      <w:pPr>
        <w:pStyle w:val="Zkladntext20"/>
        <w:framePr w:w="10746" w:h="1652" w:hRule="exact" w:wrap="none" w:vAnchor="page" w:hAnchor="page" w:x="562" w:y="11486"/>
        <w:spacing w:after="260"/>
        <w:ind w:firstLine="540"/>
      </w:pPr>
      <w:r>
        <w:t>S takto navrženou změnou souhlasíme.</w:t>
      </w:r>
    </w:p>
    <w:p w14:paraId="60EC704E" w14:textId="77777777" w:rsidR="008B5DB0" w:rsidRDefault="00000000">
      <w:pPr>
        <w:pStyle w:val="Zkladntext20"/>
        <w:framePr w:w="10746" w:h="1652" w:hRule="exact" w:wrap="none" w:vAnchor="page" w:hAnchor="page" w:x="562" w:y="11486"/>
        <w:tabs>
          <w:tab w:val="left" w:pos="5544"/>
        </w:tabs>
        <w:ind w:firstLine="540"/>
      </w:pPr>
      <w:r>
        <w:t>Dne:</w:t>
      </w:r>
      <w:r>
        <w:tab/>
        <w:t>Podpis:</w:t>
      </w:r>
    </w:p>
    <w:p w14:paraId="699D45F0" w14:textId="77777777" w:rsidR="008B5DB0" w:rsidRDefault="00000000">
      <w:pPr>
        <w:pStyle w:val="Zhlavnebozpat0"/>
        <w:framePr w:w="1249" w:h="292" w:hRule="exact" w:wrap="none" w:vAnchor="page" w:hAnchor="page" w:x="9821" w:y="15864"/>
        <w:jc w:val="right"/>
        <w:rPr>
          <w:sz w:val="24"/>
          <w:szCs w:val="24"/>
        </w:rPr>
      </w:pPr>
      <w:r>
        <w:rPr>
          <w:rFonts w:ascii="Garamond" w:eastAsia="Garamond" w:hAnsi="Garamond" w:cs="Garamond"/>
          <w:sz w:val="24"/>
          <w:szCs w:val="24"/>
        </w:rPr>
        <w:t>Stránka 1 z 2</w:t>
      </w:r>
    </w:p>
    <w:p w14:paraId="5190EDB7" w14:textId="77777777" w:rsidR="008B5DB0" w:rsidRDefault="008B5DB0">
      <w:pPr>
        <w:spacing w:line="1" w:lineRule="exact"/>
        <w:sectPr w:rsidR="008B5DB0">
          <w:pgSz w:w="11900" w:h="16840"/>
          <w:pgMar w:top="1051" w:right="360" w:bottom="360" w:left="360" w:header="0" w:footer="3" w:gutter="0"/>
          <w:cols w:space="720"/>
          <w:noEndnote/>
          <w:docGrid w:linePitch="360"/>
        </w:sectPr>
      </w:pPr>
    </w:p>
    <w:p w14:paraId="3FFC640A" w14:textId="77777777" w:rsidR="008B5DB0" w:rsidRDefault="008B5DB0">
      <w:pPr>
        <w:spacing w:line="1" w:lineRule="exact"/>
      </w:pPr>
    </w:p>
    <w:p w14:paraId="5096B650" w14:textId="77777777" w:rsidR="008B5DB0" w:rsidRDefault="00000000">
      <w:pPr>
        <w:framePr w:wrap="none" w:vAnchor="page" w:hAnchor="page" w:x="1423" w:y="696"/>
        <w:rPr>
          <w:sz w:val="2"/>
          <w:szCs w:val="2"/>
        </w:rPr>
      </w:pPr>
      <w:r>
        <w:rPr>
          <w:noProof/>
        </w:rPr>
        <w:drawing>
          <wp:inline distT="0" distB="0" distL="0" distR="0" wp14:anchorId="4AEAB62C" wp14:editId="295B936C">
            <wp:extent cx="1024255" cy="670560"/>
            <wp:effectExtent l="0" t="0" r="0" b="0"/>
            <wp:docPr id="32" name="Picutre 32"/>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52"/>
                    <a:stretch/>
                  </pic:blipFill>
                  <pic:spPr>
                    <a:xfrm>
                      <a:off x="0" y="0"/>
                      <a:ext cx="1024255" cy="670560"/>
                    </a:xfrm>
                    <a:prstGeom prst="rect">
                      <a:avLst/>
                    </a:prstGeom>
                  </pic:spPr>
                </pic:pic>
              </a:graphicData>
            </a:graphic>
          </wp:inline>
        </w:drawing>
      </w:r>
    </w:p>
    <w:p w14:paraId="40DCFD5E" w14:textId="77777777" w:rsidR="008B5DB0" w:rsidRDefault="00000000">
      <w:pPr>
        <w:pStyle w:val="Zhlavnebozpat0"/>
        <w:framePr w:w="3139" w:h="958" w:hRule="exact" w:wrap="none" w:vAnchor="page" w:hAnchor="page" w:x="3259" w:y="675"/>
        <w:rPr>
          <w:sz w:val="42"/>
          <w:szCs w:val="42"/>
        </w:rPr>
      </w:pPr>
      <w:r>
        <w:rPr>
          <w:rFonts w:ascii="Calibri" w:eastAsia="Calibri" w:hAnsi="Calibri" w:cs="Calibri"/>
          <w:color w:val="3169AC"/>
          <w:sz w:val="42"/>
          <w:szCs w:val="42"/>
        </w:rPr>
        <w:t>Spolufinancováno</w:t>
      </w:r>
    </w:p>
    <w:p w14:paraId="78F0E4F9" w14:textId="77777777" w:rsidR="008B5DB0" w:rsidRDefault="00000000">
      <w:pPr>
        <w:pStyle w:val="Zhlavnebozpat0"/>
        <w:framePr w:w="3139" w:h="958" w:hRule="exact" w:wrap="none" w:vAnchor="page" w:hAnchor="page" w:x="3259" w:y="675"/>
        <w:spacing w:line="199" w:lineRule="auto"/>
        <w:rPr>
          <w:sz w:val="42"/>
          <w:szCs w:val="42"/>
        </w:rPr>
      </w:pPr>
      <w:r>
        <w:rPr>
          <w:rFonts w:ascii="Calibri" w:eastAsia="Calibri" w:hAnsi="Calibri" w:cs="Calibri"/>
          <w:color w:val="3169AC"/>
          <w:sz w:val="42"/>
          <w:szCs w:val="42"/>
        </w:rPr>
        <w:t>Evropskou unií</w:t>
      </w:r>
    </w:p>
    <w:p w14:paraId="4C8D1EE4" w14:textId="77777777" w:rsidR="008B5DB0" w:rsidRDefault="00000000">
      <w:pPr>
        <w:pStyle w:val="Zhlavnebozpat0"/>
        <w:framePr w:w="2012" w:h="911" w:hRule="exact" w:wrap="none" w:vAnchor="page" w:hAnchor="page" w:x="8597" w:y="779"/>
        <w:rPr>
          <w:sz w:val="26"/>
          <w:szCs w:val="26"/>
        </w:rPr>
      </w:pPr>
      <w:r>
        <w:rPr>
          <w:b/>
          <w:bCs/>
          <w:sz w:val="26"/>
          <w:szCs w:val="26"/>
        </w:rPr>
        <w:t>MINISTERSTVO</w:t>
      </w:r>
    </w:p>
    <w:p w14:paraId="5CE6E32C" w14:textId="77777777" w:rsidR="008B5DB0" w:rsidRDefault="00000000">
      <w:pPr>
        <w:pStyle w:val="Zhlavnebozpat0"/>
        <w:framePr w:w="2012" w:h="911" w:hRule="exact" w:wrap="none" w:vAnchor="page" w:hAnchor="page" w:x="8597" w:y="779"/>
        <w:rPr>
          <w:sz w:val="26"/>
          <w:szCs w:val="26"/>
        </w:rPr>
      </w:pPr>
      <w:r>
        <w:rPr>
          <w:b/>
          <w:bCs/>
          <w:sz w:val="26"/>
          <w:szCs w:val="26"/>
        </w:rPr>
        <w:t>PRO MÍSTNÍ</w:t>
      </w:r>
    </w:p>
    <w:p w14:paraId="20A600BA" w14:textId="77777777" w:rsidR="008B5DB0" w:rsidRDefault="00000000">
      <w:pPr>
        <w:pStyle w:val="Zhlavnebozpat0"/>
        <w:framePr w:w="2012" w:h="911" w:hRule="exact" w:wrap="none" w:vAnchor="page" w:hAnchor="page" w:x="8597" w:y="779"/>
        <w:rPr>
          <w:sz w:val="26"/>
          <w:szCs w:val="26"/>
        </w:rPr>
      </w:pPr>
      <w:r>
        <w:rPr>
          <w:b/>
          <w:bCs/>
          <w:sz w:val="26"/>
          <w:szCs w:val="26"/>
        </w:rPr>
        <w:t>ROZVOJ ČR</w:t>
      </w:r>
    </w:p>
    <w:p w14:paraId="1B76AF12" w14:textId="77777777" w:rsidR="008B5DB0" w:rsidRDefault="00000000">
      <w:pPr>
        <w:framePr w:wrap="none" w:vAnchor="page" w:hAnchor="page" w:x="6898" w:y="884"/>
        <w:rPr>
          <w:sz w:val="2"/>
          <w:szCs w:val="2"/>
        </w:rPr>
      </w:pPr>
      <w:r>
        <w:rPr>
          <w:noProof/>
        </w:rPr>
        <w:drawing>
          <wp:inline distT="0" distB="0" distL="0" distR="0" wp14:anchorId="39335D1E" wp14:editId="02881B4C">
            <wp:extent cx="780415" cy="450850"/>
            <wp:effectExtent l="0" t="0" r="0" b="0"/>
            <wp:docPr id="33" name="Picutre 33"/>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53"/>
                    <a:stretch/>
                  </pic:blipFill>
                  <pic:spPr>
                    <a:xfrm>
                      <a:off x="0" y="0"/>
                      <a:ext cx="780415" cy="450850"/>
                    </a:xfrm>
                    <a:prstGeom prst="rect">
                      <a:avLst/>
                    </a:prstGeom>
                  </pic:spPr>
                </pic:pic>
              </a:graphicData>
            </a:graphic>
          </wp:inline>
        </w:drawing>
      </w:r>
    </w:p>
    <w:tbl>
      <w:tblPr>
        <w:tblOverlap w:val="never"/>
        <w:tblW w:w="0" w:type="auto"/>
        <w:tblLayout w:type="fixed"/>
        <w:tblCellMar>
          <w:left w:w="10" w:type="dxa"/>
          <w:right w:w="10" w:type="dxa"/>
        </w:tblCellMar>
        <w:tblLook w:val="04A0" w:firstRow="1" w:lastRow="0" w:firstColumn="1" w:lastColumn="0" w:noHBand="0" w:noVBand="1"/>
      </w:tblPr>
      <w:tblGrid>
        <w:gridCol w:w="4824"/>
        <w:gridCol w:w="5155"/>
      </w:tblGrid>
      <w:tr w:rsidR="008B5DB0" w14:paraId="16C0A6AC" w14:textId="77777777">
        <w:tblPrEx>
          <w:tblCellMar>
            <w:top w:w="0" w:type="dxa"/>
            <w:bottom w:w="0" w:type="dxa"/>
          </w:tblCellMar>
        </w:tblPrEx>
        <w:trPr>
          <w:trHeight w:hRule="exact" w:val="1436"/>
        </w:trPr>
        <w:tc>
          <w:tcPr>
            <w:tcW w:w="9979" w:type="dxa"/>
            <w:gridSpan w:val="2"/>
            <w:tcBorders>
              <w:top w:val="single" w:sz="4" w:space="0" w:color="auto"/>
              <w:left w:val="single" w:sz="4" w:space="0" w:color="auto"/>
              <w:right w:val="single" w:sz="4" w:space="0" w:color="auto"/>
            </w:tcBorders>
            <w:shd w:val="clear" w:color="auto" w:fill="auto"/>
          </w:tcPr>
          <w:p w14:paraId="332714AA" w14:textId="77777777" w:rsidR="008B5DB0" w:rsidRDefault="00000000">
            <w:pPr>
              <w:pStyle w:val="Jin0"/>
              <w:framePr w:w="9979" w:h="12596" w:wrap="none" w:vAnchor="page" w:hAnchor="page" w:x="1027" w:y="1964"/>
              <w:spacing w:after="520"/>
              <w:rPr>
                <w:sz w:val="22"/>
                <w:szCs w:val="22"/>
              </w:rPr>
            </w:pPr>
            <w:r>
              <w:rPr>
                <w:rFonts w:ascii="Garamond" w:eastAsia="Garamond" w:hAnsi="Garamond" w:cs="Garamond"/>
                <w:sz w:val="24"/>
                <w:szCs w:val="24"/>
                <w:u w:val="single"/>
              </w:rPr>
              <w:t>Stanovisko projektanta:</w:t>
            </w:r>
            <w:r>
              <w:rPr>
                <w:rFonts w:ascii="Garamond" w:eastAsia="Garamond" w:hAnsi="Garamond" w:cs="Garamond"/>
                <w:sz w:val="24"/>
                <w:szCs w:val="24"/>
              </w:rPr>
              <w:t xml:space="preserve"> </w:t>
            </w:r>
            <w:r>
              <w:rPr>
                <w:rFonts w:ascii="Times New Roman" w:eastAsia="Times New Roman" w:hAnsi="Times New Roman" w:cs="Times New Roman"/>
                <w:sz w:val="22"/>
                <w:szCs w:val="22"/>
              </w:rPr>
              <w:t>IRBOS s.r.o., IČO: 25933094, se sídlem č.p. 115, 517 41 Češtíce</w:t>
            </w:r>
          </w:p>
          <w:p w14:paraId="7D509066" w14:textId="77777777" w:rsidR="008B5DB0" w:rsidRDefault="00000000">
            <w:pPr>
              <w:pStyle w:val="Jin0"/>
              <w:framePr w:w="9979" w:h="12596" w:wrap="none" w:vAnchor="page" w:hAnchor="page" w:x="1027" w:y="1964"/>
              <w:rPr>
                <w:sz w:val="24"/>
                <w:szCs w:val="24"/>
              </w:rPr>
            </w:pPr>
            <w:r>
              <w:rPr>
                <w:rFonts w:ascii="Garamond" w:eastAsia="Garamond" w:hAnsi="Garamond" w:cs="Garamond"/>
                <w:sz w:val="24"/>
                <w:szCs w:val="24"/>
              </w:rPr>
              <w:t>S takto navrženou změnou souhlasíme.</w:t>
            </w:r>
          </w:p>
        </w:tc>
      </w:tr>
      <w:tr w:rsidR="008B5DB0" w14:paraId="21B265DE" w14:textId="77777777">
        <w:tblPrEx>
          <w:tblCellMar>
            <w:top w:w="0" w:type="dxa"/>
            <w:bottom w:w="0" w:type="dxa"/>
          </w:tblCellMar>
        </w:tblPrEx>
        <w:trPr>
          <w:trHeight w:hRule="exact" w:val="234"/>
        </w:trPr>
        <w:tc>
          <w:tcPr>
            <w:tcW w:w="9979" w:type="dxa"/>
            <w:gridSpan w:val="2"/>
            <w:tcBorders>
              <w:top w:val="single" w:sz="4" w:space="0" w:color="auto"/>
              <w:left w:val="single" w:sz="4" w:space="0" w:color="auto"/>
              <w:right w:val="single" w:sz="4" w:space="0" w:color="auto"/>
            </w:tcBorders>
            <w:shd w:val="clear" w:color="auto" w:fill="auto"/>
            <w:vAlign w:val="bottom"/>
          </w:tcPr>
          <w:p w14:paraId="77C6D3A5" w14:textId="77777777" w:rsidR="008B5DB0" w:rsidRDefault="00000000">
            <w:pPr>
              <w:pStyle w:val="Jin0"/>
              <w:framePr w:w="9979" w:h="12596" w:wrap="none" w:vAnchor="page" w:hAnchor="page" w:x="1027" w:y="1964"/>
              <w:rPr>
                <w:sz w:val="24"/>
                <w:szCs w:val="24"/>
              </w:rPr>
            </w:pPr>
            <w:r>
              <w:rPr>
                <w:rFonts w:ascii="Garamond" w:eastAsia="Garamond" w:hAnsi="Garamond" w:cs="Garamond"/>
                <w:sz w:val="24"/>
                <w:szCs w:val="24"/>
              </w:rPr>
              <w:t>Stanovisko dodavatele: MARHOLD a.s.. Motoristů 24. 530 06 Pardubice</w:t>
            </w:r>
          </w:p>
        </w:tc>
      </w:tr>
      <w:tr w:rsidR="008B5DB0" w14:paraId="538FF2C7" w14:textId="77777777">
        <w:tblPrEx>
          <w:tblCellMar>
            <w:top w:w="0" w:type="dxa"/>
            <w:bottom w:w="0" w:type="dxa"/>
          </w:tblCellMar>
        </w:tblPrEx>
        <w:trPr>
          <w:trHeight w:hRule="exact" w:val="1260"/>
        </w:trPr>
        <w:tc>
          <w:tcPr>
            <w:tcW w:w="9979" w:type="dxa"/>
            <w:gridSpan w:val="2"/>
            <w:tcBorders>
              <w:top w:val="single" w:sz="4" w:space="0" w:color="auto"/>
              <w:left w:val="single" w:sz="4" w:space="0" w:color="auto"/>
              <w:right w:val="single" w:sz="4" w:space="0" w:color="auto"/>
            </w:tcBorders>
            <w:shd w:val="clear" w:color="auto" w:fill="auto"/>
          </w:tcPr>
          <w:p w14:paraId="53FAB21D" w14:textId="77777777" w:rsidR="008B5DB0" w:rsidRDefault="00000000">
            <w:pPr>
              <w:pStyle w:val="Jin0"/>
              <w:framePr w:w="9979" w:h="12596" w:wrap="none" w:vAnchor="page" w:hAnchor="page" w:x="1027" w:y="1964"/>
              <w:spacing w:before="300"/>
              <w:rPr>
                <w:sz w:val="24"/>
                <w:szCs w:val="24"/>
              </w:rPr>
            </w:pPr>
            <w:r>
              <w:rPr>
                <w:rFonts w:ascii="Garamond" w:eastAsia="Garamond" w:hAnsi="Garamond" w:cs="Garamond"/>
                <w:sz w:val="24"/>
                <w:szCs w:val="24"/>
              </w:rPr>
              <w:t>S takto navrženou změnou souhlasíme.</w:t>
            </w:r>
          </w:p>
        </w:tc>
      </w:tr>
      <w:tr w:rsidR="008B5DB0" w14:paraId="5969361A" w14:textId="77777777">
        <w:tblPrEx>
          <w:tblCellMar>
            <w:top w:w="0" w:type="dxa"/>
            <w:bottom w:w="0" w:type="dxa"/>
          </w:tblCellMar>
        </w:tblPrEx>
        <w:trPr>
          <w:trHeight w:hRule="exact" w:val="248"/>
        </w:trPr>
        <w:tc>
          <w:tcPr>
            <w:tcW w:w="4824" w:type="dxa"/>
            <w:tcBorders>
              <w:top w:val="single" w:sz="4" w:space="0" w:color="auto"/>
              <w:left w:val="single" w:sz="4" w:space="0" w:color="auto"/>
            </w:tcBorders>
            <w:shd w:val="clear" w:color="auto" w:fill="auto"/>
            <w:vAlign w:val="bottom"/>
          </w:tcPr>
          <w:p w14:paraId="546199E1" w14:textId="77777777" w:rsidR="008B5DB0" w:rsidRDefault="00000000">
            <w:pPr>
              <w:pStyle w:val="Jin0"/>
              <w:framePr w:w="9979" w:h="12596" w:wrap="none" w:vAnchor="page" w:hAnchor="page" w:x="1027" w:y="1964"/>
              <w:rPr>
                <w:sz w:val="24"/>
                <w:szCs w:val="24"/>
              </w:rPr>
            </w:pPr>
            <w:r>
              <w:rPr>
                <w:rFonts w:ascii="Garamond" w:eastAsia="Garamond" w:hAnsi="Garamond" w:cs="Garamond"/>
                <w:sz w:val="24"/>
                <w:szCs w:val="24"/>
                <w:u w:val="single"/>
              </w:rPr>
              <w:t>Výsledné ocenění dohodnuté Změny:</w:t>
            </w:r>
          </w:p>
        </w:tc>
        <w:tc>
          <w:tcPr>
            <w:tcW w:w="5155" w:type="dxa"/>
            <w:vMerge w:val="restart"/>
            <w:tcBorders>
              <w:top w:val="single" w:sz="4" w:space="0" w:color="auto"/>
              <w:left w:val="single" w:sz="4" w:space="0" w:color="auto"/>
              <w:right w:val="single" w:sz="4" w:space="0" w:color="auto"/>
            </w:tcBorders>
            <w:shd w:val="clear" w:color="auto" w:fill="auto"/>
            <w:vAlign w:val="bottom"/>
          </w:tcPr>
          <w:p w14:paraId="3F59218F" w14:textId="77777777" w:rsidR="008B5DB0" w:rsidRDefault="00000000">
            <w:pPr>
              <w:pStyle w:val="Jin0"/>
              <w:framePr w:w="9979" w:h="12596" w:wrap="none" w:vAnchor="page" w:hAnchor="page" w:x="1027" w:y="1964"/>
              <w:rPr>
                <w:sz w:val="22"/>
                <w:szCs w:val="22"/>
              </w:rPr>
            </w:pPr>
            <w:r>
              <w:rPr>
                <w:rFonts w:ascii="Times New Roman" w:eastAsia="Times New Roman" w:hAnsi="Times New Roman" w:cs="Times New Roman"/>
                <w:sz w:val="22"/>
                <w:szCs w:val="22"/>
              </w:rPr>
              <w:t>včetně DPH: -33 858,89 Kč</w:t>
            </w:r>
          </w:p>
        </w:tc>
      </w:tr>
      <w:tr w:rsidR="008B5DB0" w14:paraId="7709FBCD" w14:textId="77777777">
        <w:tblPrEx>
          <w:tblCellMar>
            <w:top w:w="0" w:type="dxa"/>
            <w:bottom w:w="0" w:type="dxa"/>
          </w:tblCellMar>
        </w:tblPrEx>
        <w:trPr>
          <w:trHeight w:hRule="exact" w:val="860"/>
        </w:trPr>
        <w:tc>
          <w:tcPr>
            <w:tcW w:w="4824" w:type="dxa"/>
            <w:tcBorders>
              <w:top w:val="single" w:sz="4" w:space="0" w:color="auto"/>
              <w:left w:val="single" w:sz="4" w:space="0" w:color="auto"/>
            </w:tcBorders>
            <w:shd w:val="clear" w:color="auto" w:fill="auto"/>
            <w:vAlign w:val="center"/>
          </w:tcPr>
          <w:p w14:paraId="344D6467" w14:textId="77777777" w:rsidR="008B5DB0" w:rsidRDefault="00000000">
            <w:pPr>
              <w:pStyle w:val="Jin0"/>
              <w:framePr w:w="9979" w:h="12596" w:wrap="none" w:vAnchor="page" w:hAnchor="page" w:x="1027" w:y="1964"/>
              <w:rPr>
                <w:sz w:val="22"/>
                <w:szCs w:val="22"/>
              </w:rPr>
            </w:pPr>
            <w:r>
              <w:rPr>
                <w:rFonts w:ascii="Times New Roman" w:eastAsia="Times New Roman" w:hAnsi="Times New Roman" w:cs="Times New Roman"/>
                <w:sz w:val="22"/>
                <w:szCs w:val="22"/>
              </w:rPr>
              <w:t>bez DPH: -27 982,55 Kč</w:t>
            </w:r>
          </w:p>
        </w:tc>
        <w:tc>
          <w:tcPr>
            <w:tcW w:w="5155" w:type="dxa"/>
            <w:vMerge/>
            <w:tcBorders>
              <w:left w:val="single" w:sz="4" w:space="0" w:color="auto"/>
              <w:right w:val="single" w:sz="4" w:space="0" w:color="auto"/>
            </w:tcBorders>
            <w:shd w:val="clear" w:color="auto" w:fill="auto"/>
            <w:vAlign w:val="bottom"/>
          </w:tcPr>
          <w:p w14:paraId="18119EE8" w14:textId="77777777" w:rsidR="008B5DB0" w:rsidRDefault="008B5DB0">
            <w:pPr>
              <w:framePr w:w="9979" w:h="12596" w:wrap="none" w:vAnchor="page" w:hAnchor="page" w:x="1027" w:y="1964"/>
            </w:pPr>
          </w:p>
        </w:tc>
      </w:tr>
      <w:tr w:rsidR="008B5DB0" w14:paraId="37AFD74B" w14:textId="77777777">
        <w:tblPrEx>
          <w:tblCellMar>
            <w:top w:w="0" w:type="dxa"/>
            <w:bottom w:w="0" w:type="dxa"/>
          </w:tblCellMar>
        </w:tblPrEx>
        <w:trPr>
          <w:trHeight w:hRule="exact" w:val="230"/>
        </w:trPr>
        <w:tc>
          <w:tcPr>
            <w:tcW w:w="4824" w:type="dxa"/>
            <w:tcBorders>
              <w:top w:val="single" w:sz="4" w:space="0" w:color="auto"/>
              <w:left w:val="single" w:sz="4" w:space="0" w:color="auto"/>
            </w:tcBorders>
            <w:shd w:val="clear" w:color="auto" w:fill="auto"/>
            <w:vAlign w:val="bottom"/>
          </w:tcPr>
          <w:p w14:paraId="550DD94A" w14:textId="77777777" w:rsidR="008B5DB0" w:rsidRDefault="00000000">
            <w:pPr>
              <w:pStyle w:val="Jin0"/>
              <w:framePr w:w="9979" w:h="12596" w:wrap="none" w:vAnchor="page" w:hAnchor="page" w:x="1027" w:y="1964"/>
              <w:rPr>
                <w:sz w:val="24"/>
                <w:szCs w:val="24"/>
              </w:rPr>
            </w:pPr>
            <w:r>
              <w:rPr>
                <w:rFonts w:ascii="Garamond" w:eastAsia="Garamond" w:hAnsi="Garamond" w:cs="Garamond"/>
                <w:sz w:val="24"/>
                <w:szCs w:val="24"/>
                <w:u w:val="single"/>
              </w:rPr>
              <w:t>Cena méněprací:</w:t>
            </w:r>
          </w:p>
        </w:tc>
        <w:tc>
          <w:tcPr>
            <w:tcW w:w="5155" w:type="dxa"/>
            <w:vMerge w:val="restart"/>
            <w:tcBorders>
              <w:top w:val="single" w:sz="4" w:space="0" w:color="auto"/>
              <w:left w:val="single" w:sz="4" w:space="0" w:color="auto"/>
              <w:right w:val="single" w:sz="4" w:space="0" w:color="auto"/>
            </w:tcBorders>
            <w:shd w:val="clear" w:color="auto" w:fill="auto"/>
          </w:tcPr>
          <w:p w14:paraId="0F55C26E" w14:textId="77777777" w:rsidR="008B5DB0" w:rsidRDefault="00000000">
            <w:pPr>
              <w:pStyle w:val="Jin0"/>
              <w:framePr w:w="9979" w:h="12596" w:wrap="none" w:vAnchor="page" w:hAnchor="page" w:x="1027" w:y="1964"/>
              <w:spacing w:after="260"/>
              <w:rPr>
                <w:sz w:val="24"/>
                <w:szCs w:val="24"/>
              </w:rPr>
            </w:pPr>
            <w:r>
              <w:rPr>
                <w:rFonts w:ascii="Garamond" w:eastAsia="Garamond" w:hAnsi="Garamond" w:cs="Garamond"/>
                <w:sz w:val="24"/>
                <w:szCs w:val="24"/>
                <w:u w:val="single"/>
              </w:rPr>
              <w:t>Cena víceprací:</w:t>
            </w:r>
          </w:p>
          <w:p w14:paraId="6810A191" w14:textId="77777777" w:rsidR="008B5DB0" w:rsidRDefault="00000000">
            <w:pPr>
              <w:pStyle w:val="Jin0"/>
              <w:framePr w:w="9979" w:h="12596" w:wrap="none" w:vAnchor="page" w:hAnchor="page" w:x="1027" w:y="1964"/>
              <w:tabs>
                <w:tab w:val="left" w:pos="1616"/>
              </w:tabs>
              <w:rPr>
                <w:sz w:val="22"/>
                <w:szCs w:val="22"/>
              </w:rPr>
            </w:pPr>
            <w:r>
              <w:rPr>
                <w:rFonts w:ascii="Times New Roman" w:eastAsia="Times New Roman" w:hAnsi="Times New Roman" w:cs="Times New Roman"/>
                <w:sz w:val="22"/>
                <w:szCs w:val="22"/>
              </w:rPr>
              <w:t>bez DPH:</w:t>
            </w:r>
            <w:r>
              <w:rPr>
                <w:rFonts w:ascii="Times New Roman" w:eastAsia="Times New Roman" w:hAnsi="Times New Roman" w:cs="Times New Roman"/>
                <w:sz w:val="22"/>
                <w:szCs w:val="22"/>
              </w:rPr>
              <w:tab/>
              <w:t>0,00 Kč</w:t>
            </w:r>
          </w:p>
          <w:p w14:paraId="61132CF0" w14:textId="77777777" w:rsidR="008B5DB0" w:rsidRDefault="00000000">
            <w:pPr>
              <w:pStyle w:val="Jin0"/>
              <w:framePr w:w="9979" w:h="12596" w:wrap="none" w:vAnchor="page" w:hAnchor="page" w:x="1027" w:y="1964"/>
              <w:spacing w:after="140"/>
              <w:rPr>
                <w:sz w:val="22"/>
                <w:szCs w:val="22"/>
              </w:rPr>
            </w:pPr>
            <w:r>
              <w:rPr>
                <w:rFonts w:ascii="Times New Roman" w:eastAsia="Times New Roman" w:hAnsi="Times New Roman" w:cs="Times New Roman"/>
                <w:sz w:val="22"/>
                <w:szCs w:val="22"/>
              </w:rPr>
              <w:t>včetně DPH: 0,00 Kč</w:t>
            </w:r>
          </w:p>
        </w:tc>
      </w:tr>
      <w:tr w:rsidR="008B5DB0" w14:paraId="2AD183C8" w14:textId="77777777">
        <w:tblPrEx>
          <w:tblCellMar>
            <w:top w:w="0" w:type="dxa"/>
            <w:bottom w:w="0" w:type="dxa"/>
          </w:tblCellMar>
        </w:tblPrEx>
        <w:trPr>
          <w:trHeight w:hRule="exact" w:val="1148"/>
        </w:trPr>
        <w:tc>
          <w:tcPr>
            <w:tcW w:w="4824" w:type="dxa"/>
            <w:tcBorders>
              <w:top w:val="single" w:sz="4" w:space="0" w:color="auto"/>
              <w:left w:val="single" w:sz="4" w:space="0" w:color="auto"/>
            </w:tcBorders>
            <w:shd w:val="clear" w:color="auto" w:fill="auto"/>
            <w:vAlign w:val="center"/>
          </w:tcPr>
          <w:p w14:paraId="6FE3257F" w14:textId="77777777" w:rsidR="008B5DB0" w:rsidRDefault="00000000">
            <w:pPr>
              <w:pStyle w:val="Jin0"/>
              <w:framePr w:w="9979" w:h="12596" w:wrap="none" w:vAnchor="page" w:hAnchor="page" w:x="1027" w:y="1964"/>
              <w:tabs>
                <w:tab w:val="left" w:pos="1624"/>
              </w:tabs>
              <w:rPr>
                <w:sz w:val="22"/>
                <w:szCs w:val="22"/>
              </w:rPr>
            </w:pPr>
            <w:r>
              <w:rPr>
                <w:rFonts w:ascii="Times New Roman" w:eastAsia="Times New Roman" w:hAnsi="Times New Roman" w:cs="Times New Roman"/>
                <w:sz w:val="22"/>
                <w:szCs w:val="22"/>
              </w:rPr>
              <w:t>bez DPH:</w:t>
            </w:r>
            <w:r>
              <w:rPr>
                <w:rFonts w:ascii="Times New Roman" w:eastAsia="Times New Roman" w:hAnsi="Times New Roman" w:cs="Times New Roman"/>
                <w:sz w:val="22"/>
                <w:szCs w:val="22"/>
              </w:rPr>
              <w:tab/>
              <w:t>-27 982,55 Kč</w:t>
            </w:r>
          </w:p>
          <w:p w14:paraId="78225D63" w14:textId="77777777" w:rsidR="008B5DB0" w:rsidRDefault="00000000">
            <w:pPr>
              <w:pStyle w:val="Jin0"/>
              <w:framePr w:w="9979" w:h="12596" w:wrap="none" w:vAnchor="page" w:hAnchor="page" w:x="1027" w:y="1964"/>
              <w:rPr>
                <w:sz w:val="22"/>
                <w:szCs w:val="22"/>
              </w:rPr>
            </w:pPr>
            <w:r>
              <w:rPr>
                <w:rFonts w:ascii="Times New Roman" w:eastAsia="Times New Roman" w:hAnsi="Times New Roman" w:cs="Times New Roman"/>
                <w:sz w:val="22"/>
                <w:szCs w:val="22"/>
              </w:rPr>
              <w:t>včetně DPH: -33 858,89 Kč</w:t>
            </w:r>
          </w:p>
        </w:tc>
        <w:tc>
          <w:tcPr>
            <w:tcW w:w="5155" w:type="dxa"/>
            <w:vMerge/>
            <w:tcBorders>
              <w:left w:val="single" w:sz="4" w:space="0" w:color="auto"/>
              <w:right w:val="single" w:sz="4" w:space="0" w:color="auto"/>
            </w:tcBorders>
            <w:shd w:val="clear" w:color="auto" w:fill="auto"/>
          </w:tcPr>
          <w:p w14:paraId="5965A0AA" w14:textId="77777777" w:rsidR="008B5DB0" w:rsidRDefault="008B5DB0">
            <w:pPr>
              <w:framePr w:w="9979" w:h="12596" w:wrap="none" w:vAnchor="page" w:hAnchor="page" w:x="1027" w:y="1964"/>
            </w:pPr>
          </w:p>
        </w:tc>
      </w:tr>
      <w:tr w:rsidR="008B5DB0" w14:paraId="536EC971" w14:textId="77777777">
        <w:tblPrEx>
          <w:tblCellMar>
            <w:top w:w="0" w:type="dxa"/>
            <w:bottom w:w="0" w:type="dxa"/>
          </w:tblCellMar>
        </w:tblPrEx>
        <w:trPr>
          <w:trHeight w:hRule="exact" w:val="248"/>
        </w:trPr>
        <w:tc>
          <w:tcPr>
            <w:tcW w:w="4824" w:type="dxa"/>
            <w:tcBorders>
              <w:top w:val="single" w:sz="4" w:space="0" w:color="auto"/>
              <w:left w:val="single" w:sz="4" w:space="0" w:color="auto"/>
            </w:tcBorders>
            <w:shd w:val="clear" w:color="auto" w:fill="auto"/>
            <w:vAlign w:val="bottom"/>
          </w:tcPr>
          <w:p w14:paraId="42B96A52" w14:textId="77777777" w:rsidR="008B5DB0" w:rsidRDefault="00000000">
            <w:pPr>
              <w:pStyle w:val="Jin0"/>
              <w:framePr w:w="9979" w:h="12596" w:wrap="none" w:vAnchor="page" w:hAnchor="page" w:x="1027" w:y="1964"/>
              <w:rPr>
                <w:sz w:val="22"/>
                <w:szCs w:val="22"/>
              </w:rPr>
            </w:pPr>
            <w:r>
              <w:rPr>
                <w:rFonts w:ascii="Times New Roman" w:eastAsia="Times New Roman" w:hAnsi="Times New Roman" w:cs="Times New Roman"/>
                <w:sz w:val="22"/>
                <w:szCs w:val="22"/>
              </w:rPr>
              <w:t>Původní celková cena díla dle SoD a dodatků</w:t>
            </w:r>
          </w:p>
        </w:tc>
        <w:tc>
          <w:tcPr>
            <w:tcW w:w="5155" w:type="dxa"/>
            <w:vMerge w:val="restart"/>
            <w:tcBorders>
              <w:top w:val="single" w:sz="4" w:space="0" w:color="auto"/>
              <w:left w:val="single" w:sz="4" w:space="0" w:color="auto"/>
              <w:right w:val="single" w:sz="4" w:space="0" w:color="auto"/>
            </w:tcBorders>
            <w:shd w:val="clear" w:color="auto" w:fill="auto"/>
          </w:tcPr>
          <w:p w14:paraId="5E309D62" w14:textId="77777777" w:rsidR="008B5DB0" w:rsidRDefault="00000000">
            <w:pPr>
              <w:pStyle w:val="Jin0"/>
              <w:framePr w:w="9979" w:h="12596" w:wrap="none" w:vAnchor="page" w:hAnchor="page" w:x="1027" w:y="1964"/>
              <w:spacing w:after="260" w:line="252" w:lineRule="auto"/>
              <w:rPr>
                <w:sz w:val="22"/>
                <w:szCs w:val="22"/>
              </w:rPr>
            </w:pPr>
            <w:r>
              <w:rPr>
                <w:rFonts w:ascii="Times New Roman" w:eastAsia="Times New Roman" w:hAnsi="Times New Roman" w:cs="Times New Roman"/>
                <w:sz w:val="22"/>
                <w:szCs w:val="22"/>
                <w:u w:val="single"/>
              </w:rPr>
              <w:t>Navrhovaná změna celkové cena díla dle ZL 16:</w:t>
            </w:r>
          </w:p>
          <w:p w14:paraId="0A12B164" w14:textId="77777777" w:rsidR="008B5DB0" w:rsidRDefault="00000000">
            <w:pPr>
              <w:pStyle w:val="Jin0"/>
              <w:framePr w:w="9979" w:h="12596" w:wrap="none" w:vAnchor="page" w:hAnchor="page" w:x="1027" w:y="1964"/>
              <w:tabs>
                <w:tab w:val="left" w:pos="1735"/>
              </w:tabs>
              <w:spacing w:line="252" w:lineRule="auto"/>
              <w:rPr>
                <w:sz w:val="22"/>
                <w:szCs w:val="22"/>
              </w:rPr>
            </w:pPr>
            <w:r>
              <w:rPr>
                <w:rFonts w:ascii="Times New Roman" w:eastAsia="Times New Roman" w:hAnsi="Times New Roman" w:cs="Times New Roman"/>
                <w:sz w:val="22"/>
                <w:szCs w:val="22"/>
              </w:rPr>
              <w:t>bez DPH:</w:t>
            </w:r>
            <w:r>
              <w:rPr>
                <w:rFonts w:ascii="Times New Roman" w:eastAsia="Times New Roman" w:hAnsi="Times New Roman" w:cs="Times New Roman"/>
                <w:sz w:val="22"/>
                <w:szCs w:val="22"/>
              </w:rPr>
              <w:tab/>
              <w:t>68 367 138,47 Kč</w:t>
            </w:r>
          </w:p>
          <w:p w14:paraId="0A2BF551" w14:textId="77777777" w:rsidR="008B5DB0" w:rsidRDefault="00000000">
            <w:pPr>
              <w:pStyle w:val="Jin0"/>
              <w:framePr w:w="9979" w:h="12596" w:wrap="none" w:vAnchor="page" w:hAnchor="page" w:x="1027" w:y="1964"/>
              <w:spacing w:after="120" w:line="252" w:lineRule="auto"/>
              <w:rPr>
                <w:sz w:val="22"/>
                <w:szCs w:val="22"/>
              </w:rPr>
            </w:pPr>
            <w:r>
              <w:rPr>
                <w:rFonts w:ascii="Times New Roman" w:eastAsia="Times New Roman" w:hAnsi="Times New Roman" w:cs="Times New Roman"/>
                <w:sz w:val="22"/>
                <w:szCs w:val="22"/>
              </w:rPr>
              <w:t>včetně DPH: 82 724 237,55 Kč</w:t>
            </w:r>
          </w:p>
        </w:tc>
      </w:tr>
      <w:tr w:rsidR="008B5DB0" w14:paraId="5AE073FA" w14:textId="77777777">
        <w:tblPrEx>
          <w:tblCellMar>
            <w:top w:w="0" w:type="dxa"/>
            <w:bottom w:w="0" w:type="dxa"/>
          </w:tblCellMar>
        </w:tblPrEx>
        <w:trPr>
          <w:trHeight w:hRule="exact" w:val="266"/>
        </w:trPr>
        <w:tc>
          <w:tcPr>
            <w:tcW w:w="4824" w:type="dxa"/>
            <w:tcBorders>
              <w:top w:val="single" w:sz="4" w:space="0" w:color="auto"/>
              <w:left w:val="single" w:sz="4" w:space="0" w:color="auto"/>
            </w:tcBorders>
            <w:shd w:val="clear" w:color="auto" w:fill="auto"/>
            <w:vAlign w:val="bottom"/>
          </w:tcPr>
          <w:p w14:paraId="5C32C38C" w14:textId="77777777" w:rsidR="008B5DB0" w:rsidRDefault="00000000">
            <w:pPr>
              <w:pStyle w:val="Jin0"/>
              <w:framePr w:w="9979" w:h="12596" w:wrap="none" w:vAnchor="page" w:hAnchor="page" w:x="1027" w:y="1964"/>
              <w:rPr>
                <w:sz w:val="22"/>
                <w:szCs w:val="22"/>
              </w:rPr>
            </w:pPr>
            <w:r>
              <w:rPr>
                <w:rFonts w:ascii="Times New Roman" w:eastAsia="Times New Roman" w:hAnsi="Times New Roman" w:cs="Times New Roman"/>
                <w:sz w:val="22"/>
                <w:szCs w:val="22"/>
                <w:u w:val="single"/>
              </w:rPr>
              <w:t>č.l, č.2 a č.3:</w:t>
            </w:r>
          </w:p>
        </w:tc>
        <w:tc>
          <w:tcPr>
            <w:tcW w:w="5155" w:type="dxa"/>
            <w:vMerge/>
            <w:tcBorders>
              <w:left w:val="single" w:sz="4" w:space="0" w:color="auto"/>
              <w:right w:val="single" w:sz="4" w:space="0" w:color="auto"/>
            </w:tcBorders>
            <w:shd w:val="clear" w:color="auto" w:fill="auto"/>
          </w:tcPr>
          <w:p w14:paraId="2284C759" w14:textId="77777777" w:rsidR="008B5DB0" w:rsidRDefault="008B5DB0">
            <w:pPr>
              <w:framePr w:w="9979" w:h="12596" w:wrap="none" w:vAnchor="page" w:hAnchor="page" w:x="1027" w:y="1964"/>
            </w:pPr>
          </w:p>
        </w:tc>
      </w:tr>
      <w:tr w:rsidR="008B5DB0" w14:paraId="4259AE11" w14:textId="77777777">
        <w:tblPrEx>
          <w:tblCellMar>
            <w:top w:w="0" w:type="dxa"/>
            <w:bottom w:w="0" w:type="dxa"/>
          </w:tblCellMar>
        </w:tblPrEx>
        <w:trPr>
          <w:trHeight w:hRule="exact" w:val="1148"/>
        </w:trPr>
        <w:tc>
          <w:tcPr>
            <w:tcW w:w="4824" w:type="dxa"/>
            <w:tcBorders>
              <w:top w:val="single" w:sz="4" w:space="0" w:color="auto"/>
              <w:left w:val="single" w:sz="4" w:space="0" w:color="auto"/>
            </w:tcBorders>
            <w:shd w:val="clear" w:color="auto" w:fill="auto"/>
            <w:vAlign w:val="center"/>
          </w:tcPr>
          <w:p w14:paraId="6FCE2512" w14:textId="77777777" w:rsidR="008B5DB0" w:rsidRDefault="00000000">
            <w:pPr>
              <w:pStyle w:val="Jin0"/>
              <w:framePr w:w="9979" w:h="12596" w:wrap="none" w:vAnchor="page" w:hAnchor="page" w:x="1027" w:y="1964"/>
              <w:tabs>
                <w:tab w:val="left" w:pos="1627"/>
              </w:tabs>
              <w:rPr>
                <w:sz w:val="22"/>
                <w:szCs w:val="22"/>
              </w:rPr>
            </w:pPr>
            <w:r>
              <w:rPr>
                <w:rFonts w:ascii="Times New Roman" w:eastAsia="Times New Roman" w:hAnsi="Times New Roman" w:cs="Times New Roman"/>
                <w:sz w:val="22"/>
                <w:szCs w:val="22"/>
              </w:rPr>
              <w:t>bez DPH:</w:t>
            </w:r>
            <w:r>
              <w:rPr>
                <w:rFonts w:ascii="Times New Roman" w:eastAsia="Times New Roman" w:hAnsi="Times New Roman" w:cs="Times New Roman"/>
                <w:sz w:val="22"/>
                <w:szCs w:val="22"/>
              </w:rPr>
              <w:tab/>
              <w:t>66 696 037,22 Kč</w:t>
            </w:r>
          </w:p>
          <w:p w14:paraId="527108EB" w14:textId="77777777" w:rsidR="008B5DB0" w:rsidRDefault="00000000">
            <w:pPr>
              <w:pStyle w:val="Jin0"/>
              <w:framePr w:w="9979" w:h="12596" w:wrap="none" w:vAnchor="page" w:hAnchor="page" w:x="1027" w:y="1964"/>
              <w:rPr>
                <w:sz w:val="22"/>
                <w:szCs w:val="22"/>
              </w:rPr>
            </w:pPr>
            <w:r>
              <w:rPr>
                <w:rFonts w:ascii="Times New Roman" w:eastAsia="Times New Roman" w:hAnsi="Times New Roman" w:cs="Times New Roman"/>
                <w:sz w:val="22"/>
                <w:szCs w:val="22"/>
              </w:rPr>
              <w:t>včetně DPH: 80 702 205,04 Kč</w:t>
            </w:r>
          </w:p>
        </w:tc>
        <w:tc>
          <w:tcPr>
            <w:tcW w:w="5155" w:type="dxa"/>
            <w:vMerge/>
            <w:tcBorders>
              <w:left w:val="single" w:sz="4" w:space="0" w:color="auto"/>
              <w:right w:val="single" w:sz="4" w:space="0" w:color="auto"/>
            </w:tcBorders>
            <w:shd w:val="clear" w:color="auto" w:fill="auto"/>
          </w:tcPr>
          <w:p w14:paraId="556FF011" w14:textId="77777777" w:rsidR="008B5DB0" w:rsidRDefault="008B5DB0">
            <w:pPr>
              <w:framePr w:w="9979" w:h="12596" w:wrap="none" w:vAnchor="page" w:hAnchor="page" w:x="1027" w:y="1964"/>
            </w:pPr>
          </w:p>
        </w:tc>
      </w:tr>
      <w:tr w:rsidR="008B5DB0" w14:paraId="49017169" w14:textId="77777777">
        <w:tblPrEx>
          <w:tblCellMar>
            <w:top w:w="0" w:type="dxa"/>
            <w:bottom w:w="0" w:type="dxa"/>
          </w:tblCellMar>
        </w:tblPrEx>
        <w:trPr>
          <w:trHeight w:hRule="exact" w:val="1660"/>
        </w:trPr>
        <w:tc>
          <w:tcPr>
            <w:tcW w:w="9979" w:type="dxa"/>
            <w:gridSpan w:val="2"/>
            <w:tcBorders>
              <w:top w:val="single" w:sz="4" w:space="0" w:color="auto"/>
              <w:left w:val="single" w:sz="4" w:space="0" w:color="auto"/>
              <w:right w:val="single" w:sz="4" w:space="0" w:color="auto"/>
            </w:tcBorders>
            <w:shd w:val="clear" w:color="auto" w:fill="auto"/>
          </w:tcPr>
          <w:p w14:paraId="05779F9E" w14:textId="77777777" w:rsidR="008B5DB0" w:rsidRDefault="00000000">
            <w:pPr>
              <w:pStyle w:val="Jin0"/>
              <w:framePr w:w="9979" w:h="12596" w:wrap="none" w:vAnchor="page" w:hAnchor="page" w:x="1027" w:y="1964"/>
              <w:spacing w:after="260"/>
              <w:rPr>
                <w:sz w:val="22"/>
                <w:szCs w:val="22"/>
              </w:rPr>
            </w:pPr>
            <w:r>
              <w:rPr>
                <w:rFonts w:ascii="Times New Roman" w:eastAsia="Times New Roman" w:hAnsi="Times New Roman" w:cs="Times New Roman"/>
                <w:sz w:val="22"/>
                <w:szCs w:val="22"/>
              </w:rPr>
              <w:t>Způsob finančního krytí změny:</w:t>
            </w:r>
          </w:p>
          <w:p w14:paraId="593310EB" w14:textId="77777777" w:rsidR="008B5DB0" w:rsidRDefault="00000000">
            <w:pPr>
              <w:pStyle w:val="Jin0"/>
              <w:framePr w:w="9979" w:h="12596" w:wrap="none" w:vAnchor="page" w:hAnchor="page" w:x="1027" w:y="1964"/>
              <w:spacing w:after="260"/>
              <w:rPr>
                <w:sz w:val="24"/>
                <w:szCs w:val="24"/>
              </w:rPr>
            </w:pPr>
            <w:r>
              <w:rPr>
                <w:rFonts w:ascii="Garamond" w:eastAsia="Garamond" w:hAnsi="Garamond" w:cs="Garamond"/>
                <w:sz w:val="24"/>
                <w:szCs w:val="24"/>
              </w:rPr>
              <w:t>Financování z kapitoly 711/OMI - MŠ Teplého rozšíření kapacit - vlastní zdroje</w:t>
            </w:r>
          </w:p>
          <w:p w14:paraId="171CDAC5" w14:textId="77777777" w:rsidR="008B5DB0" w:rsidRDefault="00000000">
            <w:pPr>
              <w:pStyle w:val="Jin0"/>
              <w:framePr w:w="9979" w:h="12596" w:wrap="none" w:vAnchor="page" w:hAnchor="page" w:x="1027" w:y="1964"/>
              <w:tabs>
                <w:tab w:val="left" w:leader="underscore" w:pos="6660"/>
              </w:tabs>
              <w:spacing w:after="260"/>
              <w:rPr>
                <w:sz w:val="22"/>
                <w:szCs w:val="22"/>
              </w:rPr>
            </w:pPr>
            <w:r>
              <w:rPr>
                <w:rFonts w:ascii="Times New Roman" w:eastAsia="Times New Roman" w:hAnsi="Times New Roman" w:cs="Times New Roman"/>
                <w:sz w:val="22"/>
                <w:szCs w:val="22"/>
              </w:rPr>
              <w:t>Podpis ekonoma OE OMI MmP:</w:t>
            </w:r>
            <w:r>
              <w:rPr>
                <w:rFonts w:ascii="Times New Roman" w:eastAsia="Times New Roman" w:hAnsi="Times New Roman" w:cs="Times New Roman"/>
                <w:sz w:val="22"/>
                <w:szCs w:val="22"/>
              </w:rPr>
              <w:tab/>
              <w:t xml:space="preserve"> Datum:</w:t>
            </w:r>
          </w:p>
        </w:tc>
      </w:tr>
      <w:tr w:rsidR="008B5DB0" w14:paraId="353C8C0D" w14:textId="77777777">
        <w:tblPrEx>
          <w:tblCellMar>
            <w:top w:w="0" w:type="dxa"/>
            <w:bottom w:w="0" w:type="dxa"/>
          </w:tblCellMar>
        </w:tblPrEx>
        <w:trPr>
          <w:trHeight w:hRule="exact" w:val="1372"/>
        </w:trPr>
        <w:tc>
          <w:tcPr>
            <w:tcW w:w="9979" w:type="dxa"/>
            <w:gridSpan w:val="2"/>
            <w:tcBorders>
              <w:top w:val="single" w:sz="4" w:space="0" w:color="auto"/>
              <w:left w:val="single" w:sz="4" w:space="0" w:color="auto"/>
              <w:right w:val="single" w:sz="4" w:space="0" w:color="auto"/>
            </w:tcBorders>
            <w:shd w:val="clear" w:color="auto" w:fill="auto"/>
          </w:tcPr>
          <w:p w14:paraId="5768ABAD" w14:textId="77777777" w:rsidR="008B5DB0" w:rsidRDefault="00000000">
            <w:pPr>
              <w:pStyle w:val="Jin0"/>
              <w:framePr w:w="9979" w:h="12596" w:wrap="none" w:vAnchor="page" w:hAnchor="page" w:x="1027" w:y="1964"/>
              <w:spacing w:after="260"/>
              <w:rPr>
                <w:sz w:val="22"/>
                <w:szCs w:val="22"/>
              </w:rPr>
            </w:pPr>
            <w:r>
              <w:rPr>
                <w:rFonts w:ascii="Times New Roman" w:eastAsia="Times New Roman" w:hAnsi="Times New Roman" w:cs="Times New Roman"/>
                <w:sz w:val="22"/>
                <w:szCs w:val="22"/>
              </w:rPr>
              <w:t>Vyjádření vedoucího OITS OMI MmP:</w:t>
            </w:r>
          </w:p>
          <w:p w14:paraId="658EE037" w14:textId="77777777" w:rsidR="008B5DB0" w:rsidRDefault="00000000">
            <w:pPr>
              <w:pStyle w:val="Jin0"/>
              <w:framePr w:w="9979" w:h="12596" w:wrap="none" w:vAnchor="page" w:hAnchor="page" w:x="1027" w:y="1964"/>
              <w:rPr>
                <w:sz w:val="24"/>
                <w:szCs w:val="24"/>
              </w:rPr>
            </w:pPr>
            <w:r>
              <w:rPr>
                <w:rFonts w:ascii="Garamond" w:eastAsia="Garamond" w:hAnsi="Garamond" w:cs="Garamond"/>
                <w:sz w:val="24"/>
                <w:szCs w:val="24"/>
              </w:rPr>
              <w:t>S takto navrženou změnou souhlasím.</w:t>
            </w:r>
          </w:p>
        </w:tc>
      </w:tr>
      <w:tr w:rsidR="008B5DB0" w14:paraId="29823EEF" w14:textId="77777777">
        <w:tblPrEx>
          <w:tblCellMar>
            <w:top w:w="0" w:type="dxa"/>
            <w:bottom w:w="0" w:type="dxa"/>
          </w:tblCellMar>
        </w:tblPrEx>
        <w:trPr>
          <w:trHeight w:hRule="exact" w:val="2484"/>
        </w:trPr>
        <w:tc>
          <w:tcPr>
            <w:tcW w:w="4824" w:type="dxa"/>
            <w:tcBorders>
              <w:top w:val="single" w:sz="4" w:space="0" w:color="auto"/>
              <w:left w:val="single" w:sz="4" w:space="0" w:color="auto"/>
              <w:bottom w:val="single" w:sz="4" w:space="0" w:color="auto"/>
            </w:tcBorders>
            <w:shd w:val="clear" w:color="auto" w:fill="auto"/>
          </w:tcPr>
          <w:p w14:paraId="6ED5A20A" w14:textId="77777777" w:rsidR="008B5DB0" w:rsidRDefault="00000000">
            <w:pPr>
              <w:pStyle w:val="Jin0"/>
              <w:framePr w:w="9979" w:h="12596" w:wrap="none" w:vAnchor="page" w:hAnchor="page" w:x="1027" w:y="1964"/>
              <w:spacing w:after="220" w:line="257" w:lineRule="auto"/>
              <w:rPr>
                <w:sz w:val="22"/>
                <w:szCs w:val="22"/>
              </w:rPr>
            </w:pPr>
            <w:r>
              <w:rPr>
                <w:rFonts w:ascii="Times New Roman" w:eastAsia="Times New Roman" w:hAnsi="Times New Roman" w:cs="Times New Roman"/>
                <w:sz w:val="22"/>
                <w:szCs w:val="22"/>
              </w:rPr>
              <w:t>Souhlas vedoucího OMI MmP</w:t>
            </w:r>
          </w:p>
          <w:p w14:paraId="14B6593D" w14:textId="77777777" w:rsidR="008B5DB0" w:rsidRDefault="00000000">
            <w:pPr>
              <w:pStyle w:val="Jin0"/>
              <w:framePr w:w="9979" w:h="12596" w:wrap="none" w:vAnchor="page" w:hAnchor="page" w:x="1027" w:y="1964"/>
              <w:spacing w:after="440"/>
              <w:rPr>
                <w:sz w:val="24"/>
                <w:szCs w:val="24"/>
              </w:rPr>
            </w:pPr>
            <w:r>
              <w:rPr>
                <w:rFonts w:ascii="Garamond" w:eastAsia="Garamond" w:hAnsi="Garamond" w:cs="Garamond"/>
                <w:sz w:val="24"/>
                <w:szCs w:val="24"/>
              </w:rPr>
              <w:t>Souhlasím s provedením navržených víceprací dle tohoto ZL a dodatku č.4 SoD.</w:t>
            </w:r>
          </w:p>
          <w:p w14:paraId="328A3986" w14:textId="77777777" w:rsidR="008B5DB0" w:rsidRDefault="00000000">
            <w:pPr>
              <w:pStyle w:val="Jin0"/>
              <w:framePr w:w="9979" w:h="12596" w:wrap="none" w:vAnchor="page" w:hAnchor="page" w:x="1027" w:y="1964"/>
              <w:spacing w:after="220" w:line="257" w:lineRule="auto"/>
              <w:rPr>
                <w:sz w:val="22"/>
                <w:szCs w:val="22"/>
              </w:rPr>
            </w:pPr>
            <w:r>
              <w:rPr>
                <w:rFonts w:ascii="Times New Roman" w:eastAsia="Times New Roman" w:hAnsi="Times New Roman" w:cs="Times New Roman"/>
                <w:sz w:val="22"/>
                <w:szCs w:val="22"/>
              </w:rPr>
              <w:t>Podpis:</w:t>
            </w:r>
          </w:p>
          <w:p w14:paraId="7BCDA4A4" w14:textId="77777777" w:rsidR="008B5DB0" w:rsidRDefault="00000000">
            <w:pPr>
              <w:pStyle w:val="Jin0"/>
              <w:framePr w:w="9979" w:h="12596" w:wrap="none" w:vAnchor="page" w:hAnchor="page" w:x="1027" w:y="1964"/>
              <w:spacing w:after="320" w:line="257" w:lineRule="auto"/>
              <w:rPr>
                <w:sz w:val="22"/>
                <w:szCs w:val="22"/>
              </w:rPr>
            </w:pPr>
            <w:r>
              <w:rPr>
                <w:rFonts w:ascii="Times New Roman" w:eastAsia="Times New Roman" w:hAnsi="Times New Roman" w:cs="Times New Roman"/>
                <w:sz w:val="22"/>
                <w:szCs w:val="22"/>
              </w:rPr>
              <w:t>Datum:</w:t>
            </w:r>
          </w:p>
        </w:tc>
        <w:tc>
          <w:tcPr>
            <w:tcW w:w="5155" w:type="dxa"/>
            <w:tcBorders>
              <w:top w:val="single" w:sz="4" w:space="0" w:color="auto"/>
              <w:left w:val="single" w:sz="4" w:space="0" w:color="auto"/>
              <w:bottom w:val="single" w:sz="4" w:space="0" w:color="auto"/>
              <w:right w:val="single" w:sz="4" w:space="0" w:color="auto"/>
            </w:tcBorders>
            <w:shd w:val="clear" w:color="auto" w:fill="auto"/>
          </w:tcPr>
          <w:p w14:paraId="1B32150D" w14:textId="77777777" w:rsidR="008B5DB0" w:rsidRDefault="00000000">
            <w:pPr>
              <w:pStyle w:val="Jin0"/>
              <w:framePr w:w="9979" w:h="12596" w:wrap="none" w:vAnchor="page" w:hAnchor="page" w:x="1027" w:y="1964"/>
              <w:spacing w:after="200" w:line="259" w:lineRule="auto"/>
              <w:rPr>
                <w:sz w:val="22"/>
                <w:szCs w:val="22"/>
              </w:rPr>
            </w:pPr>
            <w:r>
              <w:rPr>
                <w:rFonts w:ascii="Times New Roman" w:eastAsia="Times New Roman" w:hAnsi="Times New Roman" w:cs="Times New Roman"/>
                <w:sz w:val="22"/>
                <w:szCs w:val="22"/>
              </w:rPr>
              <w:t>Podpis zmocněnce dodavatele</w:t>
            </w:r>
          </w:p>
          <w:p w14:paraId="6B5E55BB" w14:textId="541098C3" w:rsidR="008B5DB0" w:rsidRDefault="00000000">
            <w:pPr>
              <w:pStyle w:val="Jin0"/>
              <w:framePr w:w="9979" w:h="12596" w:wrap="none" w:vAnchor="page" w:hAnchor="page" w:x="1027" w:y="1964"/>
              <w:spacing w:after="440"/>
              <w:rPr>
                <w:sz w:val="24"/>
                <w:szCs w:val="24"/>
              </w:rPr>
            </w:pPr>
            <w:r>
              <w:rPr>
                <w:rFonts w:ascii="Garamond" w:eastAsia="Garamond" w:hAnsi="Garamond" w:cs="Garamond"/>
                <w:sz w:val="24"/>
                <w:szCs w:val="24"/>
              </w:rPr>
              <w:t>Souhlasím s provedením navržených víceprací dle</w:t>
            </w:r>
            <w:r w:rsidR="000B2C19">
              <w:rPr>
                <w:rFonts w:ascii="Garamond" w:eastAsia="Garamond" w:hAnsi="Garamond" w:cs="Garamond"/>
                <w:sz w:val="24"/>
                <w:szCs w:val="24"/>
              </w:rPr>
              <w:t xml:space="preserve"> </w:t>
            </w:r>
            <w:r>
              <w:rPr>
                <w:rFonts w:ascii="Garamond" w:eastAsia="Garamond" w:hAnsi="Garamond" w:cs="Garamond"/>
                <w:sz w:val="24"/>
                <w:szCs w:val="24"/>
              </w:rPr>
              <w:t>tohoto ZL a dodatku č.4 SoD.</w:t>
            </w:r>
          </w:p>
          <w:p w14:paraId="1D0BE81D" w14:textId="77777777" w:rsidR="008B5DB0" w:rsidRDefault="00000000">
            <w:pPr>
              <w:pStyle w:val="Jin0"/>
              <w:framePr w:w="9979" w:h="12596" w:wrap="none" w:vAnchor="page" w:hAnchor="page" w:x="1027" w:y="1964"/>
              <w:spacing w:after="200" w:line="259" w:lineRule="auto"/>
              <w:rPr>
                <w:sz w:val="22"/>
                <w:szCs w:val="22"/>
              </w:rPr>
            </w:pPr>
            <w:r>
              <w:rPr>
                <w:rFonts w:ascii="Times New Roman" w:eastAsia="Times New Roman" w:hAnsi="Times New Roman" w:cs="Times New Roman"/>
                <w:sz w:val="22"/>
                <w:szCs w:val="22"/>
              </w:rPr>
              <w:t>Podpis:</w:t>
            </w:r>
          </w:p>
          <w:p w14:paraId="6CD459B4" w14:textId="77777777" w:rsidR="008B5DB0" w:rsidRDefault="00000000">
            <w:pPr>
              <w:pStyle w:val="Jin0"/>
              <w:framePr w:w="9979" w:h="12596" w:wrap="none" w:vAnchor="page" w:hAnchor="page" w:x="1027" w:y="1964"/>
              <w:spacing w:after="320" w:line="259" w:lineRule="auto"/>
              <w:rPr>
                <w:sz w:val="22"/>
                <w:szCs w:val="22"/>
              </w:rPr>
            </w:pPr>
            <w:r>
              <w:rPr>
                <w:rFonts w:ascii="Times New Roman" w:eastAsia="Times New Roman" w:hAnsi="Times New Roman" w:cs="Times New Roman"/>
                <w:sz w:val="22"/>
                <w:szCs w:val="22"/>
              </w:rPr>
              <w:t>Datum:</w:t>
            </w:r>
          </w:p>
        </w:tc>
      </w:tr>
    </w:tbl>
    <w:p w14:paraId="04B52A13" w14:textId="77777777" w:rsidR="008B5DB0" w:rsidRDefault="00000000">
      <w:pPr>
        <w:pStyle w:val="Titulektabulky0"/>
        <w:framePr w:wrap="none" w:vAnchor="page" w:hAnchor="page" w:x="1023" w:y="14819"/>
      </w:pPr>
      <w:r>
        <w:t>Příloha: rozpočet změn — vícepráce změnového listu č. 16</w:t>
      </w:r>
    </w:p>
    <w:p w14:paraId="351BC6D0" w14:textId="77777777" w:rsidR="008B5DB0" w:rsidRDefault="00000000">
      <w:pPr>
        <w:pStyle w:val="Zhlavnebozpat0"/>
        <w:framePr w:w="1246" w:h="292" w:hRule="exact" w:wrap="none" w:vAnchor="page" w:hAnchor="page" w:x="9771" w:y="15953"/>
        <w:jc w:val="right"/>
        <w:rPr>
          <w:sz w:val="24"/>
          <w:szCs w:val="24"/>
        </w:rPr>
      </w:pPr>
      <w:r>
        <w:rPr>
          <w:rFonts w:ascii="Garamond" w:eastAsia="Garamond" w:hAnsi="Garamond" w:cs="Garamond"/>
          <w:sz w:val="24"/>
          <w:szCs w:val="24"/>
        </w:rPr>
        <w:t>Stránka 2 z 2</w:t>
      </w:r>
    </w:p>
    <w:p w14:paraId="05A6DDFA" w14:textId="77777777" w:rsidR="008B5DB0" w:rsidRDefault="008B5DB0">
      <w:pPr>
        <w:spacing w:line="1" w:lineRule="exact"/>
        <w:sectPr w:rsidR="008B5DB0">
          <w:pgSz w:w="11900" w:h="16840"/>
          <w:pgMar w:top="1051" w:right="360" w:bottom="360" w:left="360" w:header="0" w:footer="3" w:gutter="0"/>
          <w:cols w:space="720"/>
          <w:noEndnote/>
          <w:docGrid w:linePitch="360"/>
        </w:sectPr>
      </w:pPr>
    </w:p>
    <w:p w14:paraId="6D9E6D13" w14:textId="77777777" w:rsidR="008B5DB0" w:rsidRDefault="008B5DB0">
      <w:pPr>
        <w:spacing w:line="1" w:lineRule="exact"/>
      </w:pPr>
    </w:p>
    <w:p w14:paraId="71CB6703" w14:textId="77777777" w:rsidR="008B5DB0" w:rsidRDefault="00000000">
      <w:pPr>
        <w:pStyle w:val="Zhlavnebozpat0"/>
        <w:framePr w:wrap="none" w:vAnchor="page" w:hAnchor="page" w:x="938" w:y="490"/>
        <w:rPr>
          <w:sz w:val="20"/>
          <w:szCs w:val="20"/>
        </w:rPr>
      </w:pPr>
      <w:r>
        <w:rPr>
          <w:sz w:val="20"/>
          <w:szCs w:val="20"/>
        </w:rPr>
        <w:t>KRYCÍ LIST SOUPISU PRACÍ</w:t>
      </w:r>
    </w:p>
    <w:p w14:paraId="233BDAB3" w14:textId="77777777" w:rsidR="008B5DB0" w:rsidRDefault="00000000">
      <w:pPr>
        <w:pStyle w:val="Zkladntext30"/>
        <w:framePr w:w="8953" w:h="608" w:hRule="exact" w:wrap="none" w:vAnchor="page" w:hAnchor="page" w:x="848" w:y="900"/>
        <w:spacing w:line="276" w:lineRule="auto"/>
      </w:pPr>
      <w:r>
        <w:t>Stavba:</w:t>
      </w:r>
    </w:p>
    <w:p w14:paraId="4A41BB33" w14:textId="77777777" w:rsidR="008B5DB0" w:rsidRDefault="00000000">
      <w:pPr>
        <w:pStyle w:val="Zkladntext30"/>
        <w:framePr w:w="8953" w:h="608" w:hRule="exact" w:wrap="none" w:vAnchor="page" w:hAnchor="page" w:x="848" w:y="900"/>
        <w:spacing w:line="276" w:lineRule="auto"/>
        <w:ind w:firstLine="360"/>
      </w:pPr>
      <w:r>
        <w:t>MŠ Teplého - rozšíření kapacit Objekt:</w:t>
      </w:r>
    </w:p>
    <w:p w14:paraId="56B779E1" w14:textId="77777777" w:rsidR="008B5DB0" w:rsidRDefault="00000000">
      <w:pPr>
        <w:pStyle w:val="Zkladntext30"/>
        <w:framePr w:w="8953" w:h="400" w:hRule="exact" w:wrap="none" w:vAnchor="page" w:hAnchor="page" w:x="848" w:y="1674"/>
      </w:pPr>
      <w:r>
        <w:t>Soupis:</w:t>
      </w:r>
    </w:p>
    <w:p w14:paraId="57CB8B39" w14:textId="77777777" w:rsidR="008B5DB0" w:rsidRDefault="00000000">
      <w:pPr>
        <w:pStyle w:val="Zkladntext30"/>
        <w:framePr w:w="8953" w:h="400" w:hRule="exact" w:wrap="none" w:vAnchor="page" w:hAnchor="page" w:x="848" w:y="1674"/>
        <w:ind w:firstLine="360"/>
        <w:rPr>
          <w:sz w:val="16"/>
          <w:szCs w:val="16"/>
        </w:rPr>
      </w:pPr>
      <w:r>
        <w:rPr>
          <w:b/>
          <w:bCs/>
          <w:sz w:val="16"/>
          <w:szCs w:val="16"/>
        </w:rPr>
        <w:t>ZL č.16 - SDK - strop m.č.127</w:t>
      </w:r>
    </w:p>
    <w:tbl>
      <w:tblPr>
        <w:tblOverlap w:val="never"/>
        <w:tblW w:w="0" w:type="auto"/>
        <w:tblLayout w:type="fixed"/>
        <w:tblCellMar>
          <w:left w:w="10" w:type="dxa"/>
          <w:right w:w="10" w:type="dxa"/>
        </w:tblCellMar>
        <w:tblLook w:val="04A0" w:firstRow="1" w:lastRow="0" w:firstColumn="1" w:lastColumn="0" w:noHBand="0" w:noVBand="1"/>
      </w:tblPr>
      <w:tblGrid>
        <w:gridCol w:w="3586"/>
        <w:gridCol w:w="3276"/>
      </w:tblGrid>
      <w:tr w:rsidR="008B5DB0" w14:paraId="30F87039" w14:textId="77777777">
        <w:tblPrEx>
          <w:tblCellMar>
            <w:top w:w="0" w:type="dxa"/>
            <w:bottom w:w="0" w:type="dxa"/>
          </w:tblCellMar>
        </w:tblPrEx>
        <w:trPr>
          <w:trHeight w:hRule="exact" w:val="410"/>
        </w:trPr>
        <w:tc>
          <w:tcPr>
            <w:tcW w:w="3586" w:type="dxa"/>
            <w:shd w:val="clear" w:color="auto" w:fill="auto"/>
          </w:tcPr>
          <w:p w14:paraId="36A8E56C" w14:textId="77777777" w:rsidR="008B5DB0" w:rsidRDefault="00000000">
            <w:pPr>
              <w:pStyle w:val="Jin0"/>
              <w:framePr w:w="6862" w:h="2671" w:wrap="none" w:vAnchor="page" w:hAnchor="page" w:x="888" w:y="2218"/>
              <w:rPr>
                <w:sz w:val="15"/>
                <w:szCs w:val="15"/>
              </w:rPr>
            </w:pPr>
            <w:r>
              <w:rPr>
                <w:sz w:val="15"/>
                <w:szCs w:val="15"/>
              </w:rPr>
              <w:t>KSO:</w:t>
            </w:r>
          </w:p>
          <w:p w14:paraId="0876204D" w14:textId="77777777" w:rsidR="008B5DB0" w:rsidRDefault="00000000">
            <w:pPr>
              <w:pStyle w:val="Jin0"/>
              <w:framePr w:w="6862" w:h="2671" w:wrap="none" w:vAnchor="page" w:hAnchor="page" w:x="888" w:y="2218"/>
              <w:spacing w:line="226" w:lineRule="auto"/>
              <w:rPr>
                <w:sz w:val="15"/>
                <w:szCs w:val="15"/>
              </w:rPr>
            </w:pPr>
            <w:r>
              <w:rPr>
                <w:sz w:val="15"/>
                <w:szCs w:val="15"/>
              </w:rPr>
              <w:t>Místo:</w:t>
            </w:r>
          </w:p>
        </w:tc>
        <w:tc>
          <w:tcPr>
            <w:tcW w:w="3276" w:type="dxa"/>
            <w:shd w:val="clear" w:color="auto" w:fill="auto"/>
          </w:tcPr>
          <w:p w14:paraId="36C1E910" w14:textId="77777777" w:rsidR="008B5DB0" w:rsidRDefault="00000000">
            <w:pPr>
              <w:pStyle w:val="Jin0"/>
              <w:framePr w:w="6862" w:h="2671" w:wrap="none" w:vAnchor="page" w:hAnchor="page" w:x="888" w:y="2218"/>
              <w:ind w:left="2760"/>
              <w:rPr>
                <w:sz w:val="15"/>
                <w:szCs w:val="15"/>
              </w:rPr>
            </w:pPr>
            <w:r>
              <w:rPr>
                <w:sz w:val="15"/>
                <w:szCs w:val="15"/>
              </w:rPr>
              <w:t>CC-CZ:</w:t>
            </w:r>
          </w:p>
          <w:p w14:paraId="4816E267" w14:textId="77777777" w:rsidR="008B5DB0" w:rsidRDefault="00000000">
            <w:pPr>
              <w:pStyle w:val="Jin0"/>
              <w:framePr w:w="6862" w:h="2671" w:wrap="none" w:vAnchor="page" w:hAnchor="page" w:x="888" w:y="2218"/>
              <w:spacing w:line="226" w:lineRule="auto"/>
              <w:ind w:left="2760"/>
              <w:rPr>
                <w:sz w:val="15"/>
                <w:szCs w:val="15"/>
              </w:rPr>
            </w:pPr>
            <w:r>
              <w:rPr>
                <w:sz w:val="15"/>
                <w:szCs w:val="15"/>
              </w:rPr>
              <w:t>Datum:</w:t>
            </w:r>
          </w:p>
        </w:tc>
      </w:tr>
      <w:tr w:rsidR="008B5DB0" w14:paraId="3EFE706B" w14:textId="77777777">
        <w:tblPrEx>
          <w:tblCellMar>
            <w:top w:w="0" w:type="dxa"/>
            <w:bottom w:w="0" w:type="dxa"/>
          </w:tblCellMar>
        </w:tblPrEx>
        <w:trPr>
          <w:trHeight w:hRule="exact" w:val="511"/>
        </w:trPr>
        <w:tc>
          <w:tcPr>
            <w:tcW w:w="3586" w:type="dxa"/>
            <w:shd w:val="clear" w:color="auto" w:fill="auto"/>
          </w:tcPr>
          <w:p w14:paraId="45F5F646" w14:textId="77777777" w:rsidR="008B5DB0" w:rsidRDefault="00000000">
            <w:pPr>
              <w:pStyle w:val="Jin0"/>
              <w:framePr w:w="6862" w:h="2671" w:wrap="none" w:vAnchor="page" w:hAnchor="page" w:x="888" w:y="2218"/>
              <w:rPr>
                <w:sz w:val="15"/>
                <w:szCs w:val="15"/>
              </w:rPr>
            </w:pPr>
            <w:r>
              <w:rPr>
                <w:sz w:val="15"/>
                <w:szCs w:val="15"/>
              </w:rPr>
              <w:t>Zadavatel:</w:t>
            </w:r>
          </w:p>
        </w:tc>
        <w:tc>
          <w:tcPr>
            <w:tcW w:w="3276" w:type="dxa"/>
            <w:shd w:val="clear" w:color="auto" w:fill="auto"/>
            <w:vAlign w:val="center"/>
          </w:tcPr>
          <w:p w14:paraId="07F5C4C8" w14:textId="77777777" w:rsidR="008B5DB0" w:rsidRDefault="00000000">
            <w:pPr>
              <w:pStyle w:val="Jin0"/>
              <w:framePr w:w="6862" w:h="2671" w:wrap="none" w:vAnchor="page" w:hAnchor="page" w:x="888" w:y="2218"/>
              <w:ind w:left="2760"/>
              <w:rPr>
                <w:sz w:val="15"/>
                <w:szCs w:val="15"/>
              </w:rPr>
            </w:pPr>
            <w:r>
              <w:rPr>
                <w:sz w:val="15"/>
                <w:szCs w:val="15"/>
              </w:rPr>
              <w:t>IČ:</w:t>
            </w:r>
          </w:p>
          <w:p w14:paraId="7A8AEEF7" w14:textId="77777777" w:rsidR="008B5DB0" w:rsidRDefault="00000000">
            <w:pPr>
              <w:pStyle w:val="Jin0"/>
              <w:framePr w:w="6862" w:h="2671" w:wrap="none" w:vAnchor="page" w:hAnchor="page" w:x="888" w:y="2218"/>
              <w:ind w:left="2760"/>
              <w:rPr>
                <w:sz w:val="15"/>
                <w:szCs w:val="15"/>
              </w:rPr>
            </w:pPr>
            <w:r>
              <w:rPr>
                <w:sz w:val="15"/>
                <w:szCs w:val="15"/>
              </w:rPr>
              <w:t>DIČ:</w:t>
            </w:r>
          </w:p>
        </w:tc>
      </w:tr>
      <w:tr w:rsidR="008B5DB0" w14:paraId="44BA2BF5" w14:textId="77777777">
        <w:tblPrEx>
          <w:tblCellMar>
            <w:top w:w="0" w:type="dxa"/>
            <w:bottom w:w="0" w:type="dxa"/>
          </w:tblCellMar>
        </w:tblPrEx>
        <w:trPr>
          <w:trHeight w:hRule="exact" w:val="508"/>
        </w:trPr>
        <w:tc>
          <w:tcPr>
            <w:tcW w:w="3586" w:type="dxa"/>
            <w:shd w:val="clear" w:color="auto" w:fill="auto"/>
          </w:tcPr>
          <w:p w14:paraId="422B87EC" w14:textId="77777777" w:rsidR="008B5DB0" w:rsidRDefault="00000000">
            <w:pPr>
              <w:pStyle w:val="Jin0"/>
              <w:framePr w:w="6862" w:h="2671" w:wrap="none" w:vAnchor="page" w:hAnchor="page" w:x="888" w:y="2218"/>
              <w:rPr>
                <w:sz w:val="15"/>
                <w:szCs w:val="15"/>
              </w:rPr>
            </w:pPr>
            <w:r>
              <w:rPr>
                <w:sz w:val="15"/>
                <w:szCs w:val="15"/>
              </w:rPr>
              <w:t>Zhotovitel:</w:t>
            </w:r>
          </w:p>
        </w:tc>
        <w:tc>
          <w:tcPr>
            <w:tcW w:w="3276" w:type="dxa"/>
            <w:shd w:val="clear" w:color="auto" w:fill="auto"/>
            <w:vAlign w:val="center"/>
          </w:tcPr>
          <w:p w14:paraId="1B0A346A" w14:textId="77777777" w:rsidR="008B5DB0" w:rsidRDefault="00000000">
            <w:pPr>
              <w:pStyle w:val="Jin0"/>
              <w:framePr w:w="6862" w:h="2671" w:wrap="none" w:vAnchor="page" w:hAnchor="page" w:x="888" w:y="2218"/>
              <w:ind w:left="2760"/>
              <w:rPr>
                <w:sz w:val="15"/>
                <w:szCs w:val="15"/>
              </w:rPr>
            </w:pPr>
            <w:r>
              <w:rPr>
                <w:sz w:val="15"/>
                <w:szCs w:val="15"/>
              </w:rPr>
              <w:t>IČ:</w:t>
            </w:r>
          </w:p>
          <w:p w14:paraId="71898B84" w14:textId="77777777" w:rsidR="008B5DB0" w:rsidRDefault="00000000">
            <w:pPr>
              <w:pStyle w:val="Jin0"/>
              <w:framePr w:w="6862" w:h="2671" w:wrap="none" w:vAnchor="page" w:hAnchor="page" w:x="888" w:y="2218"/>
              <w:ind w:left="2760"/>
              <w:rPr>
                <w:sz w:val="15"/>
                <w:szCs w:val="15"/>
              </w:rPr>
            </w:pPr>
            <w:r>
              <w:rPr>
                <w:sz w:val="15"/>
                <w:szCs w:val="15"/>
              </w:rPr>
              <w:t>DIČ:</w:t>
            </w:r>
          </w:p>
        </w:tc>
      </w:tr>
      <w:tr w:rsidR="008B5DB0" w14:paraId="01F81B6A" w14:textId="77777777">
        <w:tblPrEx>
          <w:tblCellMar>
            <w:top w:w="0" w:type="dxa"/>
            <w:bottom w:w="0" w:type="dxa"/>
          </w:tblCellMar>
        </w:tblPrEx>
        <w:trPr>
          <w:trHeight w:hRule="exact" w:val="508"/>
        </w:trPr>
        <w:tc>
          <w:tcPr>
            <w:tcW w:w="3586" w:type="dxa"/>
            <w:shd w:val="clear" w:color="auto" w:fill="auto"/>
          </w:tcPr>
          <w:p w14:paraId="35352A26" w14:textId="77777777" w:rsidR="008B5DB0" w:rsidRDefault="00000000">
            <w:pPr>
              <w:pStyle w:val="Jin0"/>
              <w:framePr w:w="6862" w:h="2671" w:wrap="none" w:vAnchor="page" w:hAnchor="page" w:x="888" w:y="2218"/>
              <w:rPr>
                <w:sz w:val="15"/>
                <w:szCs w:val="15"/>
              </w:rPr>
            </w:pPr>
            <w:r>
              <w:rPr>
                <w:sz w:val="15"/>
                <w:szCs w:val="15"/>
              </w:rPr>
              <w:t>Projektant:</w:t>
            </w:r>
          </w:p>
        </w:tc>
        <w:tc>
          <w:tcPr>
            <w:tcW w:w="3276" w:type="dxa"/>
            <w:shd w:val="clear" w:color="auto" w:fill="auto"/>
            <w:vAlign w:val="center"/>
          </w:tcPr>
          <w:p w14:paraId="539ECCF8" w14:textId="77777777" w:rsidR="008B5DB0" w:rsidRDefault="00000000">
            <w:pPr>
              <w:pStyle w:val="Jin0"/>
              <w:framePr w:w="6862" w:h="2671" w:wrap="none" w:vAnchor="page" w:hAnchor="page" w:x="888" w:y="2218"/>
              <w:ind w:left="2760"/>
              <w:rPr>
                <w:sz w:val="15"/>
                <w:szCs w:val="15"/>
              </w:rPr>
            </w:pPr>
            <w:r>
              <w:rPr>
                <w:sz w:val="15"/>
                <w:szCs w:val="15"/>
              </w:rPr>
              <w:t>IČ:</w:t>
            </w:r>
          </w:p>
          <w:p w14:paraId="0E2A25C8" w14:textId="77777777" w:rsidR="008B5DB0" w:rsidRDefault="00000000">
            <w:pPr>
              <w:pStyle w:val="Jin0"/>
              <w:framePr w:w="6862" w:h="2671" w:wrap="none" w:vAnchor="page" w:hAnchor="page" w:x="888" w:y="2218"/>
              <w:ind w:left="2760"/>
              <w:rPr>
                <w:sz w:val="15"/>
                <w:szCs w:val="15"/>
              </w:rPr>
            </w:pPr>
            <w:r>
              <w:rPr>
                <w:sz w:val="15"/>
                <w:szCs w:val="15"/>
              </w:rPr>
              <w:t>DIČ:</w:t>
            </w:r>
          </w:p>
        </w:tc>
      </w:tr>
      <w:tr w:rsidR="008B5DB0" w14:paraId="5FDBE444" w14:textId="77777777">
        <w:tblPrEx>
          <w:tblCellMar>
            <w:top w:w="0" w:type="dxa"/>
            <w:bottom w:w="0" w:type="dxa"/>
          </w:tblCellMar>
        </w:tblPrEx>
        <w:trPr>
          <w:trHeight w:hRule="exact" w:val="504"/>
        </w:trPr>
        <w:tc>
          <w:tcPr>
            <w:tcW w:w="3586" w:type="dxa"/>
            <w:shd w:val="clear" w:color="auto" w:fill="auto"/>
          </w:tcPr>
          <w:p w14:paraId="26405600" w14:textId="77777777" w:rsidR="008B5DB0" w:rsidRDefault="00000000">
            <w:pPr>
              <w:pStyle w:val="Jin0"/>
              <w:framePr w:w="6862" w:h="2671" w:wrap="none" w:vAnchor="page" w:hAnchor="page" w:x="888" w:y="2218"/>
              <w:rPr>
                <w:sz w:val="15"/>
                <w:szCs w:val="15"/>
              </w:rPr>
            </w:pPr>
            <w:r>
              <w:rPr>
                <w:sz w:val="15"/>
                <w:szCs w:val="15"/>
              </w:rPr>
              <w:t>Zpracovatel:</w:t>
            </w:r>
          </w:p>
        </w:tc>
        <w:tc>
          <w:tcPr>
            <w:tcW w:w="3276" w:type="dxa"/>
            <w:shd w:val="clear" w:color="auto" w:fill="auto"/>
            <w:vAlign w:val="center"/>
          </w:tcPr>
          <w:p w14:paraId="0D300317" w14:textId="77777777" w:rsidR="008B5DB0" w:rsidRDefault="00000000">
            <w:pPr>
              <w:pStyle w:val="Jin0"/>
              <w:framePr w:w="6862" w:h="2671" w:wrap="none" w:vAnchor="page" w:hAnchor="page" w:x="888" w:y="2218"/>
              <w:ind w:left="2760"/>
              <w:rPr>
                <w:sz w:val="15"/>
                <w:szCs w:val="15"/>
              </w:rPr>
            </w:pPr>
            <w:r>
              <w:rPr>
                <w:sz w:val="15"/>
                <w:szCs w:val="15"/>
              </w:rPr>
              <w:t>IČ:</w:t>
            </w:r>
          </w:p>
          <w:p w14:paraId="05F33F9C" w14:textId="77777777" w:rsidR="008B5DB0" w:rsidRDefault="00000000">
            <w:pPr>
              <w:pStyle w:val="Jin0"/>
              <w:framePr w:w="6862" w:h="2671" w:wrap="none" w:vAnchor="page" w:hAnchor="page" w:x="888" w:y="2218"/>
              <w:ind w:left="2760"/>
              <w:rPr>
                <w:sz w:val="15"/>
                <w:szCs w:val="15"/>
              </w:rPr>
            </w:pPr>
            <w:r>
              <w:rPr>
                <w:sz w:val="15"/>
                <w:szCs w:val="15"/>
              </w:rPr>
              <w:t>DIČ:</w:t>
            </w:r>
          </w:p>
        </w:tc>
      </w:tr>
      <w:tr w:rsidR="008B5DB0" w14:paraId="4BC1CC3F" w14:textId="77777777">
        <w:tblPrEx>
          <w:tblCellMar>
            <w:top w:w="0" w:type="dxa"/>
            <w:bottom w:w="0" w:type="dxa"/>
          </w:tblCellMar>
        </w:tblPrEx>
        <w:trPr>
          <w:trHeight w:hRule="exact" w:val="230"/>
        </w:trPr>
        <w:tc>
          <w:tcPr>
            <w:tcW w:w="3586" w:type="dxa"/>
            <w:shd w:val="clear" w:color="auto" w:fill="auto"/>
            <w:vAlign w:val="bottom"/>
          </w:tcPr>
          <w:p w14:paraId="11D0DF12" w14:textId="77777777" w:rsidR="008B5DB0" w:rsidRDefault="00000000">
            <w:pPr>
              <w:pStyle w:val="Jin0"/>
              <w:framePr w:w="6862" w:h="2671" w:wrap="none" w:vAnchor="page" w:hAnchor="page" w:x="888" w:y="2218"/>
              <w:rPr>
                <w:sz w:val="15"/>
                <w:szCs w:val="15"/>
              </w:rPr>
            </w:pPr>
            <w:r>
              <w:rPr>
                <w:sz w:val="15"/>
                <w:szCs w:val="15"/>
              </w:rPr>
              <w:t>Poznámka:</w:t>
            </w:r>
          </w:p>
        </w:tc>
        <w:tc>
          <w:tcPr>
            <w:tcW w:w="3276" w:type="dxa"/>
            <w:shd w:val="clear" w:color="auto" w:fill="auto"/>
          </w:tcPr>
          <w:p w14:paraId="150A6B44" w14:textId="77777777" w:rsidR="008B5DB0" w:rsidRDefault="008B5DB0">
            <w:pPr>
              <w:framePr w:w="6862" w:h="2671" w:wrap="none" w:vAnchor="page" w:hAnchor="page" w:x="888" w:y="2218"/>
              <w:rPr>
                <w:sz w:val="10"/>
                <w:szCs w:val="10"/>
              </w:rPr>
            </w:pPr>
          </w:p>
        </w:tc>
      </w:tr>
    </w:tbl>
    <w:tbl>
      <w:tblPr>
        <w:tblOverlap w:val="never"/>
        <w:tblW w:w="0" w:type="auto"/>
        <w:tblLayout w:type="fixed"/>
        <w:tblCellMar>
          <w:left w:w="10" w:type="dxa"/>
          <w:right w:w="10" w:type="dxa"/>
        </w:tblCellMar>
        <w:tblLook w:val="04A0" w:firstRow="1" w:lastRow="0" w:firstColumn="1" w:lastColumn="0" w:noHBand="0" w:noVBand="1"/>
      </w:tblPr>
      <w:tblGrid>
        <w:gridCol w:w="2621"/>
        <w:gridCol w:w="2455"/>
        <w:gridCol w:w="461"/>
        <w:gridCol w:w="796"/>
        <w:gridCol w:w="1386"/>
        <w:gridCol w:w="1235"/>
      </w:tblGrid>
      <w:tr w:rsidR="008B5DB0" w14:paraId="7A9850DF" w14:textId="77777777">
        <w:tblPrEx>
          <w:tblCellMar>
            <w:top w:w="0" w:type="dxa"/>
            <w:bottom w:w="0" w:type="dxa"/>
          </w:tblCellMar>
        </w:tblPrEx>
        <w:trPr>
          <w:trHeight w:hRule="exact" w:val="864"/>
        </w:trPr>
        <w:tc>
          <w:tcPr>
            <w:tcW w:w="2621" w:type="dxa"/>
            <w:tcBorders>
              <w:top w:val="single" w:sz="4" w:space="0" w:color="auto"/>
            </w:tcBorders>
            <w:shd w:val="clear" w:color="auto" w:fill="auto"/>
            <w:vAlign w:val="center"/>
          </w:tcPr>
          <w:p w14:paraId="64C55DBC" w14:textId="77777777" w:rsidR="008B5DB0" w:rsidRDefault="00000000">
            <w:pPr>
              <w:pStyle w:val="Jin0"/>
              <w:framePr w:w="8953" w:h="2027" w:wrap="none" w:vAnchor="page" w:hAnchor="page" w:x="848" w:y="5191"/>
              <w:rPr>
                <w:sz w:val="15"/>
                <w:szCs w:val="15"/>
              </w:rPr>
            </w:pPr>
            <w:r>
              <w:rPr>
                <w:sz w:val="15"/>
                <w:szCs w:val="15"/>
              </w:rPr>
              <w:t>Náklady z rozpočtu</w:t>
            </w:r>
          </w:p>
          <w:p w14:paraId="02A9CEC4" w14:textId="77777777" w:rsidR="008B5DB0" w:rsidRDefault="00000000">
            <w:pPr>
              <w:pStyle w:val="Jin0"/>
              <w:framePr w:w="8953" w:h="2027" w:wrap="none" w:vAnchor="page" w:hAnchor="page" w:x="848" w:y="5191"/>
              <w:spacing w:after="100"/>
              <w:rPr>
                <w:sz w:val="15"/>
                <w:szCs w:val="15"/>
              </w:rPr>
            </w:pPr>
            <w:r>
              <w:rPr>
                <w:sz w:val="15"/>
                <w:szCs w:val="15"/>
              </w:rPr>
              <w:t>Ostatní náklady</w:t>
            </w:r>
          </w:p>
          <w:p w14:paraId="476DE408" w14:textId="77777777" w:rsidR="008B5DB0" w:rsidRDefault="00000000">
            <w:pPr>
              <w:pStyle w:val="Jin0"/>
              <w:framePr w:w="8953" w:h="2027" w:wrap="none" w:vAnchor="page" w:hAnchor="page" w:x="848" w:y="5191"/>
              <w:spacing w:after="60"/>
              <w:rPr>
                <w:sz w:val="15"/>
                <w:szCs w:val="15"/>
              </w:rPr>
            </w:pPr>
            <w:r>
              <w:rPr>
                <w:b/>
                <w:bCs/>
                <w:sz w:val="15"/>
                <w:szCs w:val="15"/>
              </w:rPr>
              <w:t>Cena bez DPH</w:t>
            </w:r>
          </w:p>
        </w:tc>
        <w:tc>
          <w:tcPr>
            <w:tcW w:w="2455" w:type="dxa"/>
            <w:tcBorders>
              <w:top w:val="single" w:sz="4" w:space="0" w:color="auto"/>
            </w:tcBorders>
            <w:shd w:val="clear" w:color="auto" w:fill="auto"/>
          </w:tcPr>
          <w:p w14:paraId="5DD1F4E7" w14:textId="77777777" w:rsidR="008B5DB0" w:rsidRDefault="008B5DB0">
            <w:pPr>
              <w:framePr w:w="8953" w:h="2027" w:wrap="none" w:vAnchor="page" w:hAnchor="page" w:x="848" w:y="5191"/>
              <w:rPr>
                <w:sz w:val="10"/>
                <w:szCs w:val="10"/>
              </w:rPr>
            </w:pPr>
          </w:p>
        </w:tc>
        <w:tc>
          <w:tcPr>
            <w:tcW w:w="461" w:type="dxa"/>
            <w:tcBorders>
              <w:top w:val="single" w:sz="4" w:space="0" w:color="auto"/>
            </w:tcBorders>
            <w:shd w:val="clear" w:color="auto" w:fill="auto"/>
          </w:tcPr>
          <w:p w14:paraId="5AAD2546" w14:textId="77777777" w:rsidR="008B5DB0" w:rsidRDefault="008B5DB0">
            <w:pPr>
              <w:framePr w:w="8953" w:h="2027" w:wrap="none" w:vAnchor="page" w:hAnchor="page" w:x="848" w:y="5191"/>
              <w:rPr>
                <w:sz w:val="10"/>
                <w:szCs w:val="10"/>
              </w:rPr>
            </w:pPr>
          </w:p>
        </w:tc>
        <w:tc>
          <w:tcPr>
            <w:tcW w:w="796" w:type="dxa"/>
            <w:tcBorders>
              <w:top w:val="single" w:sz="4" w:space="0" w:color="auto"/>
            </w:tcBorders>
            <w:shd w:val="clear" w:color="auto" w:fill="auto"/>
          </w:tcPr>
          <w:p w14:paraId="3F7BC2B9" w14:textId="77777777" w:rsidR="008B5DB0" w:rsidRDefault="008B5DB0">
            <w:pPr>
              <w:framePr w:w="8953" w:h="2027" w:wrap="none" w:vAnchor="page" w:hAnchor="page" w:x="848" w:y="5191"/>
              <w:rPr>
                <w:sz w:val="10"/>
                <w:szCs w:val="10"/>
              </w:rPr>
            </w:pPr>
          </w:p>
        </w:tc>
        <w:tc>
          <w:tcPr>
            <w:tcW w:w="1386" w:type="dxa"/>
            <w:tcBorders>
              <w:top w:val="single" w:sz="4" w:space="0" w:color="auto"/>
            </w:tcBorders>
            <w:shd w:val="clear" w:color="auto" w:fill="auto"/>
          </w:tcPr>
          <w:p w14:paraId="09EA1A50" w14:textId="77777777" w:rsidR="008B5DB0" w:rsidRDefault="008B5DB0">
            <w:pPr>
              <w:framePr w:w="8953" w:h="2027" w:wrap="none" w:vAnchor="page" w:hAnchor="page" w:x="848" w:y="5191"/>
              <w:rPr>
                <w:sz w:val="10"/>
                <w:szCs w:val="10"/>
              </w:rPr>
            </w:pPr>
          </w:p>
        </w:tc>
        <w:tc>
          <w:tcPr>
            <w:tcW w:w="1235" w:type="dxa"/>
            <w:tcBorders>
              <w:top w:val="single" w:sz="4" w:space="0" w:color="auto"/>
            </w:tcBorders>
            <w:shd w:val="clear" w:color="auto" w:fill="auto"/>
            <w:vAlign w:val="center"/>
          </w:tcPr>
          <w:p w14:paraId="75002023" w14:textId="77777777" w:rsidR="008B5DB0" w:rsidRDefault="00000000">
            <w:pPr>
              <w:pStyle w:val="Jin0"/>
              <w:framePr w:w="8953" w:h="2027" w:wrap="none" w:vAnchor="page" w:hAnchor="page" w:x="848" w:y="5191"/>
              <w:spacing w:after="60" w:line="276" w:lineRule="auto"/>
              <w:jc w:val="right"/>
              <w:rPr>
                <w:sz w:val="15"/>
                <w:szCs w:val="15"/>
              </w:rPr>
            </w:pPr>
            <w:r>
              <w:rPr>
                <w:sz w:val="15"/>
                <w:szCs w:val="15"/>
              </w:rPr>
              <w:t>-27 982,55 0,00</w:t>
            </w:r>
          </w:p>
          <w:p w14:paraId="20DDDDF2" w14:textId="77777777" w:rsidR="008B5DB0" w:rsidRDefault="00000000">
            <w:pPr>
              <w:pStyle w:val="Jin0"/>
              <w:framePr w:w="8953" w:h="2027" w:wrap="none" w:vAnchor="page" w:hAnchor="page" w:x="848" w:y="5191"/>
              <w:jc w:val="right"/>
              <w:rPr>
                <w:sz w:val="17"/>
                <w:szCs w:val="17"/>
              </w:rPr>
            </w:pPr>
            <w:r>
              <w:rPr>
                <w:b/>
                <w:bCs/>
                <w:sz w:val="17"/>
                <w:szCs w:val="17"/>
              </w:rPr>
              <w:t>-27 982,55</w:t>
            </w:r>
          </w:p>
        </w:tc>
      </w:tr>
      <w:tr w:rsidR="008B5DB0" w14:paraId="33E5C88E" w14:textId="77777777">
        <w:tblPrEx>
          <w:tblCellMar>
            <w:top w:w="0" w:type="dxa"/>
            <w:bottom w:w="0" w:type="dxa"/>
          </w:tblCellMar>
        </w:tblPrEx>
        <w:trPr>
          <w:trHeight w:hRule="exact" w:val="788"/>
        </w:trPr>
        <w:tc>
          <w:tcPr>
            <w:tcW w:w="2621" w:type="dxa"/>
            <w:shd w:val="clear" w:color="auto" w:fill="auto"/>
            <w:vAlign w:val="center"/>
          </w:tcPr>
          <w:p w14:paraId="4063718C" w14:textId="77777777" w:rsidR="008B5DB0" w:rsidRDefault="00000000">
            <w:pPr>
              <w:pStyle w:val="Jin0"/>
              <w:framePr w:w="8953" w:h="2027" w:wrap="none" w:vAnchor="page" w:hAnchor="page" w:x="848" w:y="5191"/>
              <w:spacing w:line="286" w:lineRule="auto"/>
              <w:ind w:left="340" w:hanging="340"/>
              <w:rPr>
                <w:sz w:val="15"/>
                <w:szCs w:val="15"/>
              </w:rPr>
            </w:pPr>
            <w:r>
              <w:rPr>
                <w:smallCaps/>
                <w:sz w:val="15"/>
                <w:szCs w:val="15"/>
              </w:rPr>
              <w:t>dph</w:t>
            </w:r>
            <w:r>
              <w:rPr>
                <w:sz w:val="15"/>
                <w:szCs w:val="15"/>
              </w:rPr>
              <w:t xml:space="preserve"> základní snížená</w:t>
            </w:r>
          </w:p>
        </w:tc>
        <w:tc>
          <w:tcPr>
            <w:tcW w:w="2455" w:type="dxa"/>
            <w:shd w:val="clear" w:color="auto" w:fill="auto"/>
            <w:vAlign w:val="center"/>
          </w:tcPr>
          <w:p w14:paraId="4207EF7C" w14:textId="77777777" w:rsidR="008B5DB0" w:rsidRDefault="00000000">
            <w:pPr>
              <w:pStyle w:val="Jin0"/>
              <w:framePr w:w="8953" w:h="2027" w:wrap="none" w:vAnchor="page" w:hAnchor="page" w:x="848" w:y="5191"/>
              <w:ind w:right="180"/>
              <w:jc w:val="right"/>
              <w:rPr>
                <w:sz w:val="15"/>
                <w:szCs w:val="15"/>
              </w:rPr>
            </w:pPr>
            <w:r>
              <w:rPr>
                <w:sz w:val="15"/>
                <w:szCs w:val="15"/>
              </w:rPr>
              <w:t>Základ daně</w:t>
            </w:r>
          </w:p>
          <w:p w14:paraId="457B49E7" w14:textId="77777777" w:rsidR="008B5DB0" w:rsidRDefault="00000000">
            <w:pPr>
              <w:pStyle w:val="Jin0"/>
              <w:framePr w:w="8953" w:h="2027" w:wrap="none" w:vAnchor="page" w:hAnchor="page" w:x="848" w:y="5191"/>
              <w:ind w:left="1520"/>
              <w:rPr>
                <w:sz w:val="15"/>
                <w:szCs w:val="15"/>
              </w:rPr>
            </w:pPr>
            <w:r>
              <w:rPr>
                <w:sz w:val="15"/>
                <w:szCs w:val="15"/>
              </w:rPr>
              <w:t>-27 982,55</w:t>
            </w:r>
          </w:p>
          <w:p w14:paraId="25CF054D" w14:textId="77777777" w:rsidR="008B5DB0" w:rsidRDefault="00000000">
            <w:pPr>
              <w:pStyle w:val="Jin0"/>
              <w:framePr w:w="8953" w:h="2027" w:wrap="none" w:vAnchor="page" w:hAnchor="page" w:x="848" w:y="5191"/>
              <w:ind w:right="180"/>
              <w:jc w:val="right"/>
              <w:rPr>
                <w:sz w:val="15"/>
                <w:szCs w:val="15"/>
              </w:rPr>
            </w:pPr>
            <w:r>
              <w:rPr>
                <w:sz w:val="15"/>
                <w:szCs w:val="15"/>
              </w:rPr>
              <w:t>0,00</w:t>
            </w:r>
          </w:p>
        </w:tc>
        <w:tc>
          <w:tcPr>
            <w:tcW w:w="461" w:type="dxa"/>
            <w:shd w:val="clear" w:color="auto" w:fill="auto"/>
          </w:tcPr>
          <w:p w14:paraId="120B2169" w14:textId="77777777" w:rsidR="008B5DB0" w:rsidRDefault="008B5DB0">
            <w:pPr>
              <w:framePr w:w="8953" w:h="2027" w:wrap="none" w:vAnchor="page" w:hAnchor="page" w:x="848" w:y="5191"/>
              <w:rPr>
                <w:sz w:val="10"/>
                <w:szCs w:val="10"/>
              </w:rPr>
            </w:pPr>
          </w:p>
        </w:tc>
        <w:tc>
          <w:tcPr>
            <w:tcW w:w="796" w:type="dxa"/>
            <w:shd w:val="clear" w:color="auto" w:fill="auto"/>
          </w:tcPr>
          <w:p w14:paraId="500D62BB" w14:textId="77777777" w:rsidR="008B5DB0" w:rsidRDefault="008B5DB0">
            <w:pPr>
              <w:framePr w:w="8953" w:h="2027" w:wrap="none" w:vAnchor="page" w:hAnchor="page" w:x="848" w:y="5191"/>
              <w:rPr>
                <w:sz w:val="10"/>
                <w:szCs w:val="10"/>
              </w:rPr>
            </w:pPr>
          </w:p>
        </w:tc>
        <w:tc>
          <w:tcPr>
            <w:tcW w:w="1386" w:type="dxa"/>
            <w:shd w:val="clear" w:color="auto" w:fill="auto"/>
            <w:vAlign w:val="center"/>
          </w:tcPr>
          <w:p w14:paraId="2C917282" w14:textId="77777777" w:rsidR="008B5DB0" w:rsidRDefault="00000000">
            <w:pPr>
              <w:pStyle w:val="Jin0"/>
              <w:framePr w:w="8953" w:h="2027" w:wrap="none" w:vAnchor="page" w:hAnchor="page" w:x="848" w:y="5191"/>
              <w:ind w:right="320"/>
              <w:jc w:val="right"/>
              <w:rPr>
                <w:sz w:val="15"/>
                <w:szCs w:val="15"/>
              </w:rPr>
            </w:pPr>
            <w:r>
              <w:rPr>
                <w:sz w:val="15"/>
                <w:szCs w:val="15"/>
              </w:rPr>
              <w:t>Sazba daně</w:t>
            </w:r>
          </w:p>
          <w:p w14:paraId="62E29F25" w14:textId="77777777" w:rsidR="008B5DB0" w:rsidRDefault="00000000">
            <w:pPr>
              <w:pStyle w:val="Jin0"/>
              <w:framePr w:w="8953" w:h="2027" w:wrap="none" w:vAnchor="page" w:hAnchor="page" w:x="848" w:y="5191"/>
              <w:ind w:firstLine="520"/>
              <w:rPr>
                <w:sz w:val="15"/>
                <w:szCs w:val="15"/>
              </w:rPr>
            </w:pPr>
            <w:r>
              <w:rPr>
                <w:sz w:val="15"/>
                <w:szCs w:val="15"/>
              </w:rPr>
              <w:t>21,00%</w:t>
            </w:r>
          </w:p>
          <w:p w14:paraId="2B0037F1" w14:textId="77777777" w:rsidR="008B5DB0" w:rsidRDefault="00000000">
            <w:pPr>
              <w:pStyle w:val="Jin0"/>
              <w:framePr w:w="8953" w:h="2027" w:wrap="none" w:vAnchor="page" w:hAnchor="page" w:x="848" w:y="5191"/>
              <w:ind w:firstLine="520"/>
              <w:rPr>
                <w:sz w:val="15"/>
                <w:szCs w:val="15"/>
              </w:rPr>
            </w:pPr>
            <w:r>
              <w:rPr>
                <w:sz w:val="15"/>
                <w:szCs w:val="15"/>
              </w:rPr>
              <w:t>12,00%</w:t>
            </w:r>
          </w:p>
        </w:tc>
        <w:tc>
          <w:tcPr>
            <w:tcW w:w="1235" w:type="dxa"/>
            <w:shd w:val="clear" w:color="auto" w:fill="auto"/>
            <w:vAlign w:val="center"/>
          </w:tcPr>
          <w:p w14:paraId="426EE8CD" w14:textId="77777777" w:rsidR="008B5DB0" w:rsidRDefault="00000000">
            <w:pPr>
              <w:pStyle w:val="Jin0"/>
              <w:framePr w:w="8953" w:h="2027" w:wrap="none" w:vAnchor="page" w:hAnchor="page" w:x="848" w:y="5191"/>
              <w:spacing w:line="276" w:lineRule="auto"/>
              <w:jc w:val="right"/>
              <w:rPr>
                <w:sz w:val="15"/>
                <w:szCs w:val="15"/>
              </w:rPr>
            </w:pPr>
            <w:r>
              <w:rPr>
                <w:sz w:val="15"/>
                <w:szCs w:val="15"/>
              </w:rPr>
              <w:t>Výše daně -5 876,34 0,00</w:t>
            </w:r>
          </w:p>
        </w:tc>
      </w:tr>
      <w:tr w:rsidR="008B5DB0" w14:paraId="04A6AF32" w14:textId="77777777">
        <w:tblPrEx>
          <w:tblCellMar>
            <w:top w:w="0" w:type="dxa"/>
            <w:bottom w:w="0" w:type="dxa"/>
          </w:tblCellMar>
        </w:tblPrEx>
        <w:trPr>
          <w:trHeight w:hRule="exact" w:val="374"/>
        </w:trPr>
        <w:tc>
          <w:tcPr>
            <w:tcW w:w="2621" w:type="dxa"/>
            <w:tcBorders>
              <w:top w:val="single" w:sz="4" w:space="0" w:color="auto"/>
            </w:tcBorders>
            <w:shd w:val="clear" w:color="auto" w:fill="auto"/>
            <w:vAlign w:val="center"/>
          </w:tcPr>
          <w:p w14:paraId="114BBF63" w14:textId="77777777" w:rsidR="008B5DB0" w:rsidRDefault="00000000">
            <w:pPr>
              <w:pStyle w:val="Jin0"/>
              <w:framePr w:w="8953" w:h="2027" w:wrap="none" w:vAnchor="page" w:hAnchor="page" w:x="848" w:y="5191"/>
              <w:rPr>
                <w:sz w:val="17"/>
                <w:szCs w:val="17"/>
              </w:rPr>
            </w:pPr>
            <w:r>
              <w:rPr>
                <w:b/>
                <w:bCs/>
                <w:sz w:val="17"/>
                <w:szCs w:val="17"/>
              </w:rPr>
              <w:t>Cena s DPH</w:t>
            </w:r>
          </w:p>
        </w:tc>
        <w:tc>
          <w:tcPr>
            <w:tcW w:w="2455" w:type="dxa"/>
            <w:tcBorders>
              <w:top w:val="single" w:sz="4" w:space="0" w:color="auto"/>
            </w:tcBorders>
            <w:shd w:val="clear" w:color="auto" w:fill="auto"/>
          </w:tcPr>
          <w:p w14:paraId="21F9FD9A" w14:textId="77777777" w:rsidR="008B5DB0" w:rsidRDefault="008B5DB0">
            <w:pPr>
              <w:framePr w:w="8953" w:h="2027" w:wrap="none" w:vAnchor="page" w:hAnchor="page" w:x="848" w:y="5191"/>
              <w:rPr>
                <w:sz w:val="10"/>
                <w:szCs w:val="10"/>
              </w:rPr>
            </w:pPr>
          </w:p>
        </w:tc>
        <w:tc>
          <w:tcPr>
            <w:tcW w:w="461" w:type="dxa"/>
            <w:tcBorders>
              <w:top w:val="single" w:sz="4" w:space="0" w:color="auto"/>
            </w:tcBorders>
            <w:shd w:val="clear" w:color="auto" w:fill="auto"/>
            <w:vAlign w:val="center"/>
          </w:tcPr>
          <w:p w14:paraId="0E82BF1C" w14:textId="77777777" w:rsidR="008B5DB0" w:rsidRDefault="00000000">
            <w:pPr>
              <w:pStyle w:val="Jin0"/>
              <w:framePr w:w="8953" w:h="2027" w:wrap="none" w:vAnchor="page" w:hAnchor="page" w:x="848" w:y="5191"/>
              <w:jc w:val="center"/>
              <w:rPr>
                <w:sz w:val="13"/>
                <w:szCs w:val="13"/>
              </w:rPr>
            </w:pPr>
            <w:r>
              <w:rPr>
                <w:b/>
                <w:bCs/>
                <w:sz w:val="13"/>
                <w:szCs w:val="13"/>
              </w:rPr>
              <w:t>V</w:t>
            </w:r>
          </w:p>
        </w:tc>
        <w:tc>
          <w:tcPr>
            <w:tcW w:w="796" w:type="dxa"/>
            <w:tcBorders>
              <w:top w:val="single" w:sz="4" w:space="0" w:color="auto"/>
            </w:tcBorders>
            <w:shd w:val="clear" w:color="auto" w:fill="auto"/>
            <w:vAlign w:val="center"/>
          </w:tcPr>
          <w:p w14:paraId="48EA578F" w14:textId="77777777" w:rsidR="008B5DB0" w:rsidRDefault="00000000">
            <w:pPr>
              <w:pStyle w:val="Jin0"/>
              <w:framePr w:w="8953" w:h="2027" w:wrap="none" w:vAnchor="page" w:hAnchor="page" w:x="848" w:y="5191"/>
              <w:ind w:firstLine="140"/>
              <w:rPr>
                <w:sz w:val="17"/>
                <w:szCs w:val="17"/>
              </w:rPr>
            </w:pPr>
            <w:r>
              <w:rPr>
                <w:b/>
                <w:bCs/>
                <w:sz w:val="17"/>
                <w:szCs w:val="17"/>
              </w:rPr>
              <w:t>CZK</w:t>
            </w:r>
          </w:p>
        </w:tc>
        <w:tc>
          <w:tcPr>
            <w:tcW w:w="1386" w:type="dxa"/>
            <w:tcBorders>
              <w:top w:val="single" w:sz="4" w:space="0" w:color="auto"/>
            </w:tcBorders>
            <w:shd w:val="clear" w:color="auto" w:fill="auto"/>
          </w:tcPr>
          <w:p w14:paraId="612DE03D" w14:textId="77777777" w:rsidR="008B5DB0" w:rsidRDefault="008B5DB0">
            <w:pPr>
              <w:framePr w:w="8953" w:h="2027" w:wrap="none" w:vAnchor="page" w:hAnchor="page" w:x="848" w:y="5191"/>
              <w:rPr>
                <w:sz w:val="10"/>
                <w:szCs w:val="10"/>
              </w:rPr>
            </w:pPr>
          </w:p>
        </w:tc>
        <w:tc>
          <w:tcPr>
            <w:tcW w:w="1235" w:type="dxa"/>
            <w:tcBorders>
              <w:top w:val="single" w:sz="4" w:space="0" w:color="auto"/>
            </w:tcBorders>
            <w:shd w:val="clear" w:color="auto" w:fill="auto"/>
            <w:vAlign w:val="center"/>
          </w:tcPr>
          <w:p w14:paraId="38007574" w14:textId="77777777" w:rsidR="008B5DB0" w:rsidRDefault="00000000">
            <w:pPr>
              <w:pStyle w:val="Jin0"/>
              <w:framePr w:w="8953" w:h="2027" w:wrap="none" w:vAnchor="page" w:hAnchor="page" w:x="848" w:y="5191"/>
              <w:jc w:val="right"/>
              <w:rPr>
                <w:sz w:val="17"/>
                <w:szCs w:val="17"/>
              </w:rPr>
            </w:pPr>
            <w:r>
              <w:rPr>
                <w:b/>
                <w:bCs/>
                <w:sz w:val="17"/>
                <w:szCs w:val="17"/>
              </w:rPr>
              <w:t>-33 858,89</w:t>
            </w:r>
          </w:p>
        </w:tc>
      </w:tr>
    </w:tbl>
    <w:p w14:paraId="099BD2A8" w14:textId="77777777" w:rsidR="008B5DB0" w:rsidRDefault="00000000">
      <w:pPr>
        <w:pStyle w:val="Zkladntext30"/>
        <w:framePr w:wrap="none" w:vAnchor="page" w:hAnchor="page" w:x="873" w:y="8392"/>
      </w:pPr>
      <w:r>
        <w:rPr>
          <w:b/>
          <w:bCs/>
        </w:rPr>
        <w:t>Projektant</w:t>
      </w:r>
    </w:p>
    <w:p w14:paraId="39ED2111" w14:textId="77777777" w:rsidR="008B5DB0" w:rsidRDefault="00000000">
      <w:pPr>
        <w:pStyle w:val="Zkladntext30"/>
        <w:framePr w:w="8953" w:h="198" w:hRule="exact" w:wrap="none" w:vAnchor="page" w:hAnchor="page" w:x="848" w:y="8403"/>
        <w:ind w:left="4899" w:right="3161"/>
        <w:jc w:val="center"/>
      </w:pPr>
      <w:r>
        <w:rPr>
          <w:b/>
          <w:bCs/>
        </w:rPr>
        <w:t>Zpracovatel</w:t>
      </w:r>
    </w:p>
    <w:p w14:paraId="591A5F31" w14:textId="77777777" w:rsidR="008B5DB0" w:rsidRDefault="00000000">
      <w:pPr>
        <w:pStyle w:val="Zkladntext30"/>
        <w:framePr w:wrap="none" w:vAnchor="page" w:hAnchor="page" w:x="866" w:y="10138"/>
      </w:pPr>
      <w:r>
        <w:t>Datum a podpis:</w:t>
      </w:r>
    </w:p>
    <w:p w14:paraId="63C2C8B8" w14:textId="77777777" w:rsidR="008B5DB0" w:rsidRDefault="00000000">
      <w:pPr>
        <w:pStyle w:val="Zkladntext30"/>
        <w:framePr w:wrap="none" w:vAnchor="page" w:hAnchor="page" w:x="3760" w:y="10145"/>
      </w:pPr>
      <w:r>
        <w:t>Razítko</w:t>
      </w:r>
    </w:p>
    <w:p w14:paraId="429B2697" w14:textId="77777777" w:rsidR="008B5DB0" w:rsidRDefault="00000000">
      <w:pPr>
        <w:pStyle w:val="Zkladntext30"/>
        <w:framePr w:wrap="none" w:vAnchor="page" w:hAnchor="page" w:x="5751" w:y="10149"/>
      </w:pPr>
      <w:r>
        <w:t>Datum a podpis:</w:t>
      </w:r>
    </w:p>
    <w:p w14:paraId="55245056" w14:textId="77777777" w:rsidR="008B5DB0" w:rsidRDefault="00000000">
      <w:pPr>
        <w:pStyle w:val="Zkladntext30"/>
        <w:framePr w:wrap="none" w:vAnchor="page" w:hAnchor="page" w:x="9204" w:y="10156"/>
      </w:pPr>
      <w:r>
        <w:t>Razítko</w:t>
      </w:r>
    </w:p>
    <w:p w14:paraId="6D2AD924" w14:textId="77777777" w:rsidR="008B5DB0" w:rsidRDefault="00000000">
      <w:pPr>
        <w:pStyle w:val="Zkladntext30"/>
        <w:framePr w:wrap="none" w:vAnchor="page" w:hAnchor="page" w:x="848" w:y="10782"/>
      </w:pPr>
      <w:r>
        <w:rPr>
          <w:b/>
          <w:bCs/>
        </w:rPr>
        <w:t>Objednavatel</w:t>
      </w:r>
    </w:p>
    <w:p w14:paraId="1FD93B7B" w14:textId="77777777" w:rsidR="008B5DB0" w:rsidRDefault="00000000">
      <w:pPr>
        <w:pStyle w:val="Zkladntext30"/>
        <w:framePr w:w="770" w:h="194" w:hRule="exact" w:wrap="none" w:vAnchor="page" w:hAnchor="page" w:x="5737" w:y="10793"/>
        <w:pBdr>
          <w:top w:val="single" w:sz="4" w:space="0" w:color="auto"/>
        </w:pBdr>
        <w:jc w:val="right"/>
      </w:pPr>
      <w:r>
        <w:rPr>
          <w:b/>
          <w:bCs/>
        </w:rPr>
        <w:t>Zhotovitel</w:t>
      </w:r>
    </w:p>
    <w:p w14:paraId="6BCBABD5" w14:textId="77777777" w:rsidR="008B5DB0" w:rsidRDefault="00000000">
      <w:pPr>
        <w:pStyle w:val="Zkladntext30"/>
        <w:framePr w:wrap="none" w:vAnchor="page" w:hAnchor="page" w:x="859" w:y="12517"/>
      </w:pPr>
      <w:r>
        <w:t>Datum a podpis:</w:t>
      </w:r>
    </w:p>
    <w:p w14:paraId="7F8BF586" w14:textId="77777777" w:rsidR="008B5DB0" w:rsidRDefault="00000000">
      <w:pPr>
        <w:pStyle w:val="Zkladntext30"/>
        <w:framePr w:wrap="none" w:vAnchor="page" w:hAnchor="page" w:x="3753" w:y="12525"/>
      </w:pPr>
      <w:r>
        <w:t>Razítko</w:t>
      </w:r>
    </w:p>
    <w:p w14:paraId="37570C4B" w14:textId="77777777" w:rsidR="008B5DB0" w:rsidRDefault="00000000">
      <w:pPr>
        <w:pStyle w:val="Zkladntext30"/>
        <w:framePr w:wrap="none" w:vAnchor="page" w:hAnchor="page" w:x="5740" w:y="12528"/>
      </w:pPr>
      <w:r>
        <w:t>Datum a podpis:</w:t>
      </w:r>
    </w:p>
    <w:p w14:paraId="217F6167" w14:textId="77777777" w:rsidR="008B5DB0" w:rsidRDefault="00000000">
      <w:pPr>
        <w:pStyle w:val="Zkladntext30"/>
        <w:framePr w:wrap="none" w:vAnchor="page" w:hAnchor="page" w:x="9193" w:y="12535"/>
      </w:pPr>
      <w:r>
        <w:t>Razítko</w:t>
      </w:r>
    </w:p>
    <w:p w14:paraId="2EC88330" w14:textId="77777777" w:rsidR="008B5DB0" w:rsidRDefault="00000000">
      <w:pPr>
        <w:pStyle w:val="Zhlavnebozpat0"/>
        <w:framePr w:wrap="none" w:vAnchor="page" w:hAnchor="page" w:x="5568" w:y="16301"/>
        <w:rPr>
          <w:sz w:val="12"/>
          <w:szCs w:val="12"/>
        </w:rPr>
      </w:pPr>
      <w:r>
        <w:rPr>
          <w:sz w:val="12"/>
          <w:szCs w:val="12"/>
        </w:rPr>
        <w:t>Strana 1 z 3</w:t>
      </w:r>
    </w:p>
    <w:p w14:paraId="5D5D88F3" w14:textId="77777777" w:rsidR="008B5DB0" w:rsidRDefault="008B5DB0">
      <w:pPr>
        <w:spacing w:line="1" w:lineRule="exact"/>
        <w:sectPr w:rsidR="008B5DB0">
          <w:pgSz w:w="11900" w:h="16840"/>
          <w:pgMar w:top="360" w:right="360" w:bottom="360" w:left="360" w:header="0" w:footer="3" w:gutter="0"/>
          <w:cols w:space="720"/>
          <w:noEndnote/>
          <w:docGrid w:linePitch="360"/>
        </w:sectPr>
      </w:pPr>
    </w:p>
    <w:p w14:paraId="685BBB2D" w14:textId="77777777" w:rsidR="008B5DB0" w:rsidRDefault="008B5DB0">
      <w:pPr>
        <w:spacing w:line="1" w:lineRule="exact"/>
      </w:pPr>
    </w:p>
    <w:p w14:paraId="22289294" w14:textId="77777777" w:rsidR="008B5DB0" w:rsidRDefault="00000000">
      <w:pPr>
        <w:pStyle w:val="Zhlavnebozpat0"/>
        <w:framePr w:wrap="none" w:vAnchor="page" w:hAnchor="page" w:x="622" w:y="583"/>
        <w:rPr>
          <w:sz w:val="20"/>
          <w:szCs w:val="20"/>
        </w:rPr>
      </w:pPr>
      <w:r>
        <w:rPr>
          <w:sz w:val="20"/>
          <w:szCs w:val="20"/>
        </w:rPr>
        <w:t>REKAPITULACE ČLENĚNÍ SOUPISU PRACÍ</w:t>
      </w:r>
    </w:p>
    <w:p w14:paraId="098BFA75" w14:textId="77777777" w:rsidR="008B5DB0" w:rsidRDefault="00000000">
      <w:pPr>
        <w:pStyle w:val="Zkladntext30"/>
        <w:framePr w:w="5378" w:h="2380" w:hRule="exact" w:wrap="none" w:vAnchor="page" w:hAnchor="page" w:x="600" w:y="997"/>
      </w:pPr>
      <w:r>
        <w:t>Stavba:</w:t>
      </w:r>
    </w:p>
    <w:p w14:paraId="5A1400F1" w14:textId="77777777" w:rsidR="008B5DB0" w:rsidRDefault="00000000">
      <w:pPr>
        <w:pStyle w:val="Zkladntext30"/>
        <w:framePr w:w="5378" w:h="2380" w:hRule="exact" w:wrap="none" w:vAnchor="page" w:hAnchor="page" w:x="600" w:y="997"/>
        <w:spacing w:line="286" w:lineRule="auto"/>
        <w:ind w:firstLine="580"/>
      </w:pPr>
      <w:r>
        <w:t>MŠ Teplého - rozšíření kapacit Objekt:</w:t>
      </w:r>
    </w:p>
    <w:p w14:paraId="4C74FE5C" w14:textId="77777777" w:rsidR="008B5DB0" w:rsidRDefault="00000000">
      <w:pPr>
        <w:pStyle w:val="Zkladntext30"/>
        <w:framePr w:w="5378" w:h="2380" w:hRule="exact" w:wrap="none" w:vAnchor="page" w:hAnchor="page" w:x="600" w:y="997"/>
        <w:ind w:firstLine="580"/>
      </w:pPr>
      <w:r>
        <w:t>4 - Dodatek č.4</w:t>
      </w:r>
    </w:p>
    <w:p w14:paraId="3F4EDCF9" w14:textId="77777777" w:rsidR="008B5DB0" w:rsidRDefault="00000000">
      <w:pPr>
        <w:pStyle w:val="Zkladntext30"/>
        <w:framePr w:w="5378" w:h="2380" w:hRule="exact" w:wrap="none" w:vAnchor="page" w:hAnchor="page" w:x="600" w:y="997"/>
        <w:spacing w:line="286" w:lineRule="auto"/>
      </w:pPr>
      <w:r>
        <w:t>Soupis:</w:t>
      </w:r>
    </w:p>
    <w:p w14:paraId="4F801638" w14:textId="77777777" w:rsidR="008B5DB0" w:rsidRDefault="00000000">
      <w:pPr>
        <w:pStyle w:val="Zkladntext30"/>
        <w:framePr w:w="5378" w:h="2380" w:hRule="exact" w:wrap="none" w:vAnchor="page" w:hAnchor="page" w:x="600" w:y="997"/>
        <w:spacing w:after="100"/>
        <w:ind w:firstLine="580"/>
        <w:rPr>
          <w:sz w:val="16"/>
          <w:szCs w:val="16"/>
        </w:rPr>
      </w:pPr>
      <w:r>
        <w:rPr>
          <w:b/>
          <w:bCs/>
          <w:sz w:val="16"/>
          <w:szCs w:val="16"/>
        </w:rPr>
        <w:t>ZL č.16 - SDK - strop m.č.127</w:t>
      </w:r>
    </w:p>
    <w:p w14:paraId="7FE15368" w14:textId="77777777" w:rsidR="008B5DB0" w:rsidRDefault="00000000">
      <w:pPr>
        <w:pStyle w:val="Zkladntext30"/>
        <w:framePr w:w="5378" w:h="2380" w:hRule="exact" w:wrap="none" w:vAnchor="page" w:hAnchor="page" w:x="600" w:y="997"/>
        <w:spacing w:after="100" w:line="286" w:lineRule="auto"/>
      </w:pPr>
      <w:r>
        <w:t>Místo:</w:t>
      </w:r>
    </w:p>
    <w:p w14:paraId="0249C0A9" w14:textId="77777777" w:rsidR="008B5DB0" w:rsidRDefault="00000000">
      <w:pPr>
        <w:pStyle w:val="Zkladntext30"/>
        <w:framePr w:w="5378" w:h="2380" w:hRule="exact" w:wrap="none" w:vAnchor="page" w:hAnchor="page" w:x="600" w:y="997"/>
        <w:spacing w:line="286" w:lineRule="auto"/>
      </w:pPr>
      <w:r>
        <w:t>Zadavatel:</w:t>
      </w:r>
    </w:p>
    <w:p w14:paraId="6270BAE1" w14:textId="77777777" w:rsidR="008B5DB0" w:rsidRDefault="00000000">
      <w:pPr>
        <w:pStyle w:val="Zkladntext30"/>
        <w:framePr w:w="5378" w:h="2380" w:hRule="exact" w:wrap="none" w:vAnchor="page" w:hAnchor="page" w:x="600" w:y="997"/>
        <w:spacing w:after="260" w:line="286" w:lineRule="auto"/>
      </w:pPr>
      <w:r>
        <w:t>Zhotovitel:</w:t>
      </w:r>
    </w:p>
    <w:p w14:paraId="19BE3F61" w14:textId="77777777" w:rsidR="008B5DB0" w:rsidRDefault="00000000">
      <w:pPr>
        <w:pStyle w:val="Jin0"/>
        <w:framePr w:w="5378" w:h="2380" w:hRule="exact" w:wrap="none" w:vAnchor="page" w:hAnchor="page" w:x="600" w:y="997"/>
      </w:pPr>
      <w:r>
        <w:t>Kód dílu - Popis</w:t>
      </w:r>
    </w:p>
    <w:p w14:paraId="32923D76" w14:textId="77777777" w:rsidR="008B5DB0" w:rsidRDefault="00000000">
      <w:pPr>
        <w:pStyle w:val="Zkladntext30"/>
        <w:framePr w:w="882" w:h="688" w:hRule="exact" w:wrap="none" w:vAnchor="page" w:hAnchor="page" w:x="7192" w:y="2250"/>
        <w:spacing w:after="100"/>
      </w:pPr>
      <w:r>
        <w:t>Datum:</w:t>
      </w:r>
    </w:p>
    <w:p w14:paraId="2F4CADD0" w14:textId="77777777" w:rsidR="008B5DB0" w:rsidRDefault="00000000">
      <w:pPr>
        <w:pStyle w:val="Zkladntext30"/>
        <w:framePr w:w="882" w:h="688" w:hRule="exact" w:wrap="none" w:vAnchor="page" w:hAnchor="page" w:x="7192" w:y="2250"/>
      </w:pPr>
      <w:r>
        <w:t>Projektant:</w:t>
      </w:r>
    </w:p>
    <w:p w14:paraId="2BB4C527" w14:textId="77777777" w:rsidR="008B5DB0" w:rsidRDefault="00000000">
      <w:pPr>
        <w:pStyle w:val="Zkladntext30"/>
        <w:framePr w:w="882" w:h="688" w:hRule="exact" w:wrap="none" w:vAnchor="page" w:hAnchor="page" w:x="7192" w:y="2250"/>
      </w:pPr>
      <w:r>
        <w:t>Zpracovatel:</w:t>
      </w:r>
    </w:p>
    <w:p w14:paraId="50FC32AC" w14:textId="77777777" w:rsidR="008B5DB0" w:rsidRDefault="00000000">
      <w:pPr>
        <w:pStyle w:val="Zkladntext40"/>
        <w:framePr w:w="5378" w:h="1123" w:hRule="exact" w:wrap="none" w:vAnchor="page" w:hAnchor="page" w:x="600" w:y="3672"/>
        <w:numPr>
          <w:ilvl w:val="0"/>
          <w:numId w:val="4"/>
        </w:numPr>
        <w:tabs>
          <w:tab w:val="left" w:pos="337"/>
        </w:tabs>
        <w:spacing w:after="100"/>
      </w:pPr>
      <w:r>
        <w:t>Náklady ze soupisu prací</w:t>
      </w:r>
    </w:p>
    <w:p w14:paraId="7630D197" w14:textId="77777777" w:rsidR="008B5DB0" w:rsidRDefault="00000000">
      <w:pPr>
        <w:pStyle w:val="Zkladntext40"/>
        <w:framePr w:w="5378" w:h="1123" w:hRule="exact" w:wrap="none" w:vAnchor="page" w:hAnchor="page" w:x="600" w:y="3672"/>
        <w:spacing w:after="100"/>
        <w:ind w:firstLine="280"/>
      </w:pPr>
      <w:r>
        <w:rPr>
          <w:b w:val="0"/>
          <w:bCs w:val="0"/>
        </w:rPr>
        <w:t>PSV - Práce a dodávky PSV</w:t>
      </w:r>
    </w:p>
    <w:p w14:paraId="49E57748" w14:textId="77777777" w:rsidR="008B5DB0" w:rsidRDefault="00000000">
      <w:pPr>
        <w:pStyle w:val="Zkladntext30"/>
        <w:framePr w:w="5378" w:h="1123" w:hRule="exact" w:wrap="none" w:vAnchor="page" w:hAnchor="page" w:x="600" w:y="3672"/>
        <w:spacing w:after="100"/>
        <w:ind w:firstLine="440"/>
      </w:pPr>
      <w:r>
        <w:t>763 - Konstrukce suché výstavby</w:t>
      </w:r>
    </w:p>
    <w:p w14:paraId="031DCE84" w14:textId="77777777" w:rsidR="008B5DB0" w:rsidRDefault="00000000">
      <w:pPr>
        <w:pStyle w:val="Zkladntext30"/>
        <w:framePr w:w="5378" w:h="1123" w:hRule="exact" w:wrap="none" w:vAnchor="page" w:hAnchor="page" w:x="600" w:y="3672"/>
        <w:ind w:firstLine="440"/>
      </w:pPr>
      <w:r>
        <w:t>789 - Povrchové úpravy ocelových konstrukcí a technologických zařízení</w:t>
      </w:r>
    </w:p>
    <w:p w14:paraId="29884AC3" w14:textId="77777777" w:rsidR="008B5DB0" w:rsidRDefault="00000000">
      <w:pPr>
        <w:pStyle w:val="Zkladntext40"/>
        <w:framePr w:wrap="none" w:vAnchor="page" w:hAnchor="page" w:x="600" w:y="5317"/>
        <w:numPr>
          <w:ilvl w:val="0"/>
          <w:numId w:val="4"/>
        </w:numPr>
        <w:tabs>
          <w:tab w:val="left" w:pos="340"/>
        </w:tabs>
      </w:pPr>
      <w:r>
        <w:t>Ostatní náklady</w:t>
      </w:r>
    </w:p>
    <w:p w14:paraId="6CA8E625" w14:textId="77777777" w:rsidR="008B5DB0" w:rsidRDefault="00000000">
      <w:pPr>
        <w:pStyle w:val="Zkladntext40"/>
        <w:framePr w:wrap="none" w:vAnchor="page" w:hAnchor="page" w:x="600" w:y="5969"/>
      </w:pPr>
      <w:r>
        <w:t>Celkové náklady za stavbu 1) + 2)</w:t>
      </w:r>
    </w:p>
    <w:p w14:paraId="2691F8FA" w14:textId="77777777" w:rsidR="008B5DB0" w:rsidRDefault="00000000">
      <w:pPr>
        <w:pStyle w:val="Jin0"/>
        <w:framePr w:w="1242" w:h="2995" w:hRule="exact" w:wrap="none" w:vAnchor="page" w:hAnchor="page" w:x="8502" w:y="3190"/>
        <w:spacing w:after="320"/>
        <w:jc w:val="right"/>
      </w:pPr>
      <w:r>
        <w:t>Cena celkem [CZK]</w:t>
      </w:r>
    </w:p>
    <w:p w14:paraId="49095913" w14:textId="77777777" w:rsidR="008B5DB0" w:rsidRDefault="00000000">
      <w:pPr>
        <w:pStyle w:val="Zkladntext40"/>
        <w:framePr w:w="1242" w:h="2995" w:hRule="exact" w:wrap="none" w:vAnchor="page" w:hAnchor="page" w:x="8502" w:y="3190"/>
        <w:spacing w:after="100"/>
        <w:ind w:firstLine="320"/>
      </w:pPr>
      <w:r>
        <w:t>-27 982,55</w:t>
      </w:r>
    </w:p>
    <w:p w14:paraId="06AB07F8" w14:textId="77777777" w:rsidR="008B5DB0" w:rsidRDefault="00000000">
      <w:pPr>
        <w:pStyle w:val="Zkladntext40"/>
        <w:framePr w:w="1242" w:h="2995" w:hRule="exact" w:wrap="none" w:vAnchor="page" w:hAnchor="page" w:x="8502" w:y="3190"/>
        <w:spacing w:after="100"/>
        <w:ind w:firstLine="320"/>
      </w:pPr>
      <w:r>
        <w:rPr>
          <w:b w:val="0"/>
          <w:bCs w:val="0"/>
        </w:rPr>
        <w:t>-27 982,55</w:t>
      </w:r>
    </w:p>
    <w:p w14:paraId="6A5D754E" w14:textId="77777777" w:rsidR="008B5DB0" w:rsidRDefault="00000000">
      <w:pPr>
        <w:pStyle w:val="Zkladntext30"/>
        <w:framePr w:w="1242" w:h="2995" w:hRule="exact" w:wrap="none" w:vAnchor="page" w:hAnchor="page" w:x="8502" w:y="3190"/>
        <w:spacing w:after="100"/>
        <w:jc w:val="right"/>
      </w:pPr>
      <w:r>
        <w:t>-13 858,55</w:t>
      </w:r>
    </w:p>
    <w:p w14:paraId="1E6A24BA" w14:textId="77777777" w:rsidR="008B5DB0" w:rsidRDefault="00000000">
      <w:pPr>
        <w:pStyle w:val="Zkladntext30"/>
        <w:framePr w:w="1242" w:h="2995" w:hRule="exact" w:wrap="none" w:vAnchor="page" w:hAnchor="page" w:x="8502" w:y="3190"/>
        <w:spacing w:after="540"/>
        <w:jc w:val="right"/>
      </w:pPr>
      <w:r>
        <w:t>-14 124,00</w:t>
      </w:r>
    </w:p>
    <w:p w14:paraId="690FC2EB" w14:textId="77777777" w:rsidR="008B5DB0" w:rsidRDefault="00000000">
      <w:pPr>
        <w:pStyle w:val="Zkladntext40"/>
        <w:framePr w:w="1242" w:h="2995" w:hRule="exact" w:wrap="none" w:vAnchor="page" w:hAnchor="page" w:x="8502" w:y="3190"/>
        <w:spacing w:after="440"/>
        <w:jc w:val="right"/>
      </w:pPr>
      <w:r>
        <w:t>0,00</w:t>
      </w:r>
    </w:p>
    <w:p w14:paraId="1CB598ED" w14:textId="77777777" w:rsidR="008B5DB0" w:rsidRDefault="00000000">
      <w:pPr>
        <w:pStyle w:val="Zkladntext40"/>
        <w:framePr w:w="1242" w:h="2995" w:hRule="exact" w:wrap="none" w:vAnchor="page" w:hAnchor="page" w:x="8502" w:y="3190"/>
        <w:ind w:firstLine="320"/>
      </w:pPr>
      <w:r>
        <w:t>-27 982,55</w:t>
      </w:r>
    </w:p>
    <w:p w14:paraId="7DB8709E" w14:textId="77777777" w:rsidR="008B5DB0" w:rsidRDefault="00000000">
      <w:pPr>
        <w:pStyle w:val="Zhlavnebozpat0"/>
        <w:framePr w:wrap="none" w:vAnchor="page" w:hAnchor="page" w:x="5568" w:y="16373"/>
        <w:rPr>
          <w:sz w:val="12"/>
          <w:szCs w:val="12"/>
        </w:rPr>
      </w:pPr>
      <w:r>
        <w:rPr>
          <w:sz w:val="12"/>
          <w:szCs w:val="12"/>
        </w:rPr>
        <w:t>Strana 2 z 3</w:t>
      </w:r>
    </w:p>
    <w:p w14:paraId="27C56A44" w14:textId="77777777" w:rsidR="008B5DB0" w:rsidRDefault="008B5DB0">
      <w:pPr>
        <w:spacing w:line="1" w:lineRule="exact"/>
        <w:sectPr w:rsidR="008B5DB0">
          <w:pgSz w:w="11900" w:h="16840"/>
          <w:pgMar w:top="360" w:right="360" w:bottom="360" w:left="360" w:header="0" w:footer="3" w:gutter="0"/>
          <w:cols w:space="720"/>
          <w:noEndnote/>
          <w:docGrid w:linePitch="360"/>
        </w:sectPr>
      </w:pPr>
    </w:p>
    <w:p w14:paraId="5B8A78C2" w14:textId="77777777" w:rsidR="008B5DB0" w:rsidRDefault="008B5DB0">
      <w:pPr>
        <w:spacing w:line="1" w:lineRule="exact"/>
      </w:pPr>
    </w:p>
    <w:p w14:paraId="6A47A44F" w14:textId="77777777" w:rsidR="008B5DB0" w:rsidRDefault="00000000">
      <w:pPr>
        <w:pStyle w:val="Zhlavnebozpat0"/>
        <w:framePr w:wrap="none" w:vAnchor="page" w:hAnchor="page" w:x="640" w:y="547"/>
        <w:rPr>
          <w:sz w:val="20"/>
          <w:szCs w:val="20"/>
        </w:rPr>
      </w:pPr>
      <w:r>
        <w:rPr>
          <w:sz w:val="20"/>
          <w:szCs w:val="20"/>
        </w:rPr>
        <w:t>SOUPIS PRACÍ</w:t>
      </w:r>
    </w:p>
    <w:p w14:paraId="597751E0" w14:textId="77777777" w:rsidR="008B5DB0" w:rsidRDefault="00000000">
      <w:pPr>
        <w:pStyle w:val="Zkladntext30"/>
        <w:framePr w:w="10750" w:h="1487" w:hRule="exact" w:wrap="none" w:vAnchor="page" w:hAnchor="page" w:x="560" w:y="915"/>
        <w:ind w:left="58"/>
      </w:pPr>
      <w:r>
        <w:t>Stavba:</w:t>
      </w:r>
    </w:p>
    <w:p w14:paraId="518CDCC9" w14:textId="77777777" w:rsidR="008B5DB0" w:rsidRDefault="00000000">
      <w:pPr>
        <w:pStyle w:val="Zkladntext30"/>
        <w:framePr w:w="10750" w:h="1487" w:hRule="exact" w:wrap="none" w:vAnchor="page" w:hAnchor="page" w:x="560" w:y="915"/>
        <w:spacing w:line="286" w:lineRule="auto"/>
        <w:ind w:left="58" w:firstLine="640"/>
      </w:pPr>
      <w:r>
        <w:t>MŠ Teplého - rozšíření kapacit</w:t>
      </w:r>
      <w:r>
        <w:br/>
        <w:t>Objekt:</w:t>
      </w:r>
    </w:p>
    <w:p w14:paraId="23FEDFC4" w14:textId="77777777" w:rsidR="008B5DB0" w:rsidRDefault="00000000">
      <w:pPr>
        <w:pStyle w:val="Zkladntext30"/>
        <w:framePr w:w="10750" w:h="1487" w:hRule="exact" w:wrap="none" w:vAnchor="page" w:hAnchor="page" w:x="560" w:y="915"/>
        <w:ind w:firstLine="640"/>
      </w:pPr>
      <w:r>
        <w:t>4 - Dodatek č.4</w:t>
      </w:r>
    </w:p>
    <w:p w14:paraId="03DB2664" w14:textId="77777777" w:rsidR="008B5DB0" w:rsidRDefault="00000000">
      <w:pPr>
        <w:pStyle w:val="Zkladntext30"/>
        <w:framePr w:w="10750" w:h="1487" w:hRule="exact" w:wrap="none" w:vAnchor="page" w:hAnchor="page" w:x="560" w:y="915"/>
        <w:spacing w:line="286" w:lineRule="auto"/>
        <w:ind w:left="58"/>
      </w:pPr>
      <w:r>
        <w:t>Soupis:</w:t>
      </w:r>
    </w:p>
    <w:p w14:paraId="095C890C" w14:textId="77777777" w:rsidR="008B5DB0" w:rsidRDefault="00000000">
      <w:pPr>
        <w:pStyle w:val="Zkladntext30"/>
        <w:framePr w:w="10750" w:h="1487" w:hRule="exact" w:wrap="none" w:vAnchor="page" w:hAnchor="page" w:x="560" w:y="915"/>
        <w:spacing w:after="100"/>
        <w:ind w:firstLine="640"/>
        <w:rPr>
          <w:sz w:val="16"/>
          <w:szCs w:val="16"/>
        </w:rPr>
      </w:pPr>
      <w:r>
        <w:rPr>
          <w:b/>
          <w:bCs/>
          <w:sz w:val="16"/>
          <w:szCs w:val="16"/>
        </w:rPr>
        <w:t>ZL č.16 - SDK - strop m.č.127</w:t>
      </w:r>
    </w:p>
    <w:p w14:paraId="3E02461C" w14:textId="77777777" w:rsidR="008B5DB0" w:rsidRDefault="00000000">
      <w:pPr>
        <w:pStyle w:val="Zkladntext30"/>
        <w:framePr w:w="10750" w:h="1487" w:hRule="exact" w:wrap="none" w:vAnchor="page" w:hAnchor="page" w:x="560" w:y="915"/>
        <w:spacing w:line="286" w:lineRule="auto"/>
        <w:ind w:left="58"/>
      </w:pPr>
      <w:r>
        <w:t>Místo:</w:t>
      </w:r>
    </w:p>
    <w:p w14:paraId="78487536" w14:textId="77777777" w:rsidR="008B5DB0" w:rsidRDefault="00000000">
      <w:pPr>
        <w:pStyle w:val="Zkladntext30"/>
        <w:framePr w:wrap="none" w:vAnchor="page" w:hAnchor="page" w:x="7235" w:y="2178"/>
      </w:pPr>
      <w:r>
        <w:t>Datum:</w:t>
      </w:r>
    </w:p>
    <w:p w14:paraId="0EC59F0B" w14:textId="77777777" w:rsidR="008B5DB0" w:rsidRDefault="00000000">
      <w:pPr>
        <w:pStyle w:val="Zkladntext30"/>
        <w:framePr w:w="760" w:h="403" w:hRule="exact" w:wrap="none" w:vAnchor="page" w:hAnchor="page" w:x="607" w:y="2455"/>
      </w:pPr>
      <w:r>
        <w:t>Zadavatel:</w:t>
      </w:r>
    </w:p>
    <w:p w14:paraId="4E731760" w14:textId="77777777" w:rsidR="008B5DB0" w:rsidRDefault="00000000">
      <w:pPr>
        <w:pStyle w:val="Zkladntext30"/>
        <w:framePr w:w="760" w:h="403" w:hRule="exact" w:wrap="none" w:vAnchor="page" w:hAnchor="page" w:x="607" w:y="2455"/>
      </w:pPr>
      <w:r>
        <w:t>Zhotovitel:</w:t>
      </w:r>
    </w:p>
    <w:p w14:paraId="3054A86D" w14:textId="77777777" w:rsidR="008B5DB0" w:rsidRDefault="00000000">
      <w:pPr>
        <w:pStyle w:val="Zkladntext30"/>
        <w:framePr w:w="10750" w:h="407" w:hRule="exact" w:wrap="none" w:vAnchor="page" w:hAnchor="page" w:x="560" w:y="2463"/>
        <w:ind w:left="6660"/>
      </w:pPr>
      <w:r>
        <w:t>Projektant:</w:t>
      </w:r>
    </w:p>
    <w:p w14:paraId="3ACE1C50" w14:textId="77777777" w:rsidR="008B5DB0" w:rsidRDefault="00000000">
      <w:pPr>
        <w:pStyle w:val="Zkladntext30"/>
        <w:framePr w:w="10750" w:h="407" w:hRule="exact" w:wrap="none" w:vAnchor="page" w:hAnchor="page" w:x="560" w:y="2463"/>
        <w:ind w:left="6660"/>
      </w:pPr>
      <w:r>
        <w:t>Zpracovatel:</w:t>
      </w:r>
    </w:p>
    <w:tbl>
      <w:tblPr>
        <w:tblOverlap w:val="never"/>
        <w:tblW w:w="0" w:type="auto"/>
        <w:tblLayout w:type="fixed"/>
        <w:tblCellMar>
          <w:left w:w="10" w:type="dxa"/>
          <w:right w:w="10" w:type="dxa"/>
        </w:tblCellMar>
        <w:tblLook w:val="04A0" w:firstRow="1" w:lastRow="0" w:firstColumn="1" w:lastColumn="0" w:noHBand="0" w:noVBand="1"/>
      </w:tblPr>
      <w:tblGrid>
        <w:gridCol w:w="266"/>
        <w:gridCol w:w="331"/>
        <w:gridCol w:w="947"/>
        <w:gridCol w:w="3672"/>
        <w:gridCol w:w="515"/>
        <w:gridCol w:w="976"/>
        <w:gridCol w:w="1069"/>
        <w:gridCol w:w="2974"/>
      </w:tblGrid>
      <w:tr w:rsidR="008B5DB0" w14:paraId="4B180EFE" w14:textId="77777777">
        <w:tblPrEx>
          <w:tblCellMar>
            <w:top w:w="0" w:type="dxa"/>
            <w:bottom w:w="0" w:type="dxa"/>
          </w:tblCellMar>
        </w:tblPrEx>
        <w:trPr>
          <w:trHeight w:hRule="exact" w:val="410"/>
        </w:trPr>
        <w:tc>
          <w:tcPr>
            <w:tcW w:w="597" w:type="dxa"/>
            <w:gridSpan w:val="2"/>
            <w:shd w:val="clear" w:color="auto" w:fill="auto"/>
            <w:vAlign w:val="center"/>
          </w:tcPr>
          <w:p w14:paraId="1021042E" w14:textId="77777777" w:rsidR="008B5DB0" w:rsidRDefault="00000000">
            <w:pPr>
              <w:pStyle w:val="Jin0"/>
              <w:framePr w:w="10750" w:h="5854" w:wrap="none" w:vAnchor="page" w:hAnchor="page" w:x="560" w:y="2992"/>
            </w:pPr>
            <w:r>
              <w:t>PČ Typ</w:t>
            </w:r>
          </w:p>
        </w:tc>
        <w:tc>
          <w:tcPr>
            <w:tcW w:w="947" w:type="dxa"/>
            <w:tcBorders>
              <w:top w:val="single" w:sz="4" w:space="0" w:color="auto"/>
            </w:tcBorders>
            <w:shd w:val="clear" w:color="auto" w:fill="auto"/>
            <w:vAlign w:val="center"/>
          </w:tcPr>
          <w:p w14:paraId="5DAA0764" w14:textId="77777777" w:rsidR="008B5DB0" w:rsidRDefault="00000000">
            <w:pPr>
              <w:pStyle w:val="Jin0"/>
              <w:framePr w:w="10750" w:h="5854" w:wrap="none" w:vAnchor="page" w:hAnchor="page" w:x="560" w:y="2992"/>
              <w:ind w:firstLine="460"/>
            </w:pPr>
            <w:r>
              <w:t>Kód</w:t>
            </w:r>
          </w:p>
        </w:tc>
        <w:tc>
          <w:tcPr>
            <w:tcW w:w="3672" w:type="dxa"/>
            <w:tcBorders>
              <w:top w:val="single" w:sz="4" w:space="0" w:color="auto"/>
            </w:tcBorders>
            <w:shd w:val="clear" w:color="auto" w:fill="auto"/>
            <w:vAlign w:val="center"/>
          </w:tcPr>
          <w:p w14:paraId="5EEA6762" w14:textId="77777777" w:rsidR="008B5DB0" w:rsidRDefault="00000000">
            <w:pPr>
              <w:pStyle w:val="Jin0"/>
              <w:framePr w:w="10750" w:h="5854" w:wrap="none" w:vAnchor="page" w:hAnchor="page" w:x="560" w:y="2992"/>
              <w:jc w:val="center"/>
            </w:pPr>
            <w:r>
              <w:t>Popis</w:t>
            </w:r>
          </w:p>
        </w:tc>
        <w:tc>
          <w:tcPr>
            <w:tcW w:w="515" w:type="dxa"/>
            <w:tcBorders>
              <w:top w:val="single" w:sz="4" w:space="0" w:color="auto"/>
            </w:tcBorders>
            <w:shd w:val="clear" w:color="auto" w:fill="auto"/>
            <w:vAlign w:val="center"/>
          </w:tcPr>
          <w:p w14:paraId="618D158F" w14:textId="77777777" w:rsidR="008B5DB0" w:rsidRDefault="00000000">
            <w:pPr>
              <w:pStyle w:val="Jin0"/>
              <w:framePr w:w="10750" w:h="5854" w:wrap="none" w:vAnchor="page" w:hAnchor="page" w:x="560" w:y="2992"/>
              <w:jc w:val="center"/>
            </w:pPr>
            <w:r>
              <w:t>MJ</w:t>
            </w:r>
          </w:p>
        </w:tc>
        <w:tc>
          <w:tcPr>
            <w:tcW w:w="976" w:type="dxa"/>
            <w:tcBorders>
              <w:top w:val="single" w:sz="4" w:space="0" w:color="auto"/>
            </w:tcBorders>
            <w:shd w:val="clear" w:color="auto" w:fill="auto"/>
            <w:vAlign w:val="center"/>
          </w:tcPr>
          <w:p w14:paraId="7C80EB8F" w14:textId="77777777" w:rsidR="008B5DB0" w:rsidRDefault="00000000">
            <w:pPr>
              <w:pStyle w:val="Jin0"/>
              <w:framePr w:w="10750" w:h="5854" w:wrap="none" w:vAnchor="page" w:hAnchor="page" w:x="560" w:y="2992"/>
              <w:ind w:firstLine="160"/>
            </w:pPr>
            <w:r>
              <w:t>Množství</w:t>
            </w:r>
          </w:p>
        </w:tc>
        <w:tc>
          <w:tcPr>
            <w:tcW w:w="1069" w:type="dxa"/>
            <w:tcBorders>
              <w:top w:val="single" w:sz="4" w:space="0" w:color="auto"/>
            </w:tcBorders>
            <w:shd w:val="clear" w:color="auto" w:fill="auto"/>
            <w:vAlign w:val="center"/>
          </w:tcPr>
          <w:p w14:paraId="78D9BA44" w14:textId="77777777" w:rsidR="008B5DB0" w:rsidRDefault="00000000">
            <w:pPr>
              <w:pStyle w:val="Jin0"/>
              <w:framePr w:w="10750" w:h="5854" w:wrap="none" w:vAnchor="page" w:hAnchor="page" w:x="560" w:y="2992"/>
            </w:pPr>
            <w:r>
              <w:t>J.cena [CZK]</w:t>
            </w:r>
          </w:p>
        </w:tc>
        <w:tc>
          <w:tcPr>
            <w:tcW w:w="2974" w:type="dxa"/>
            <w:tcBorders>
              <w:top w:val="single" w:sz="4" w:space="0" w:color="auto"/>
            </w:tcBorders>
            <w:shd w:val="clear" w:color="auto" w:fill="auto"/>
            <w:vAlign w:val="center"/>
          </w:tcPr>
          <w:p w14:paraId="53CBC381" w14:textId="77777777" w:rsidR="008B5DB0" w:rsidRDefault="00000000">
            <w:pPr>
              <w:pStyle w:val="Jin0"/>
              <w:framePr w:w="10750" w:h="5854" w:wrap="none" w:vAnchor="page" w:hAnchor="page" w:x="560" w:y="2992"/>
              <w:tabs>
                <w:tab w:val="left" w:pos="1566"/>
              </w:tabs>
            </w:pPr>
            <w:r>
              <w:t>Cena celkem [CZK]</w:t>
            </w:r>
            <w:r>
              <w:tab/>
              <w:t>Cenová soustava</w:t>
            </w:r>
          </w:p>
        </w:tc>
      </w:tr>
      <w:tr w:rsidR="008B5DB0" w14:paraId="0DAB3A2F" w14:textId="77777777">
        <w:tblPrEx>
          <w:tblCellMar>
            <w:top w:w="0" w:type="dxa"/>
            <w:bottom w:w="0" w:type="dxa"/>
          </w:tblCellMar>
        </w:tblPrEx>
        <w:trPr>
          <w:trHeight w:hRule="exact" w:val="378"/>
        </w:trPr>
        <w:tc>
          <w:tcPr>
            <w:tcW w:w="5216" w:type="dxa"/>
            <w:gridSpan w:val="4"/>
            <w:tcBorders>
              <w:top w:val="single" w:sz="4" w:space="0" w:color="auto"/>
            </w:tcBorders>
            <w:shd w:val="clear" w:color="auto" w:fill="auto"/>
            <w:vAlign w:val="center"/>
          </w:tcPr>
          <w:p w14:paraId="75040C06" w14:textId="77777777" w:rsidR="008B5DB0" w:rsidRDefault="00000000">
            <w:pPr>
              <w:pStyle w:val="Jin0"/>
              <w:framePr w:w="10750" w:h="5854" w:wrap="none" w:vAnchor="page" w:hAnchor="page" w:x="560" w:y="2992"/>
              <w:rPr>
                <w:sz w:val="17"/>
                <w:szCs w:val="17"/>
              </w:rPr>
            </w:pPr>
            <w:r>
              <w:rPr>
                <w:b/>
                <w:bCs/>
                <w:sz w:val="17"/>
                <w:szCs w:val="17"/>
              </w:rPr>
              <w:t>Náklady soupisu celkem</w:t>
            </w:r>
          </w:p>
        </w:tc>
        <w:tc>
          <w:tcPr>
            <w:tcW w:w="515" w:type="dxa"/>
            <w:tcBorders>
              <w:top w:val="single" w:sz="4" w:space="0" w:color="auto"/>
            </w:tcBorders>
            <w:shd w:val="clear" w:color="auto" w:fill="auto"/>
          </w:tcPr>
          <w:p w14:paraId="374E35A5" w14:textId="77777777" w:rsidR="008B5DB0" w:rsidRDefault="008B5DB0">
            <w:pPr>
              <w:framePr w:w="10750" w:h="5854" w:wrap="none" w:vAnchor="page" w:hAnchor="page" w:x="560" w:y="2992"/>
              <w:rPr>
                <w:sz w:val="10"/>
                <w:szCs w:val="10"/>
              </w:rPr>
            </w:pPr>
          </w:p>
        </w:tc>
        <w:tc>
          <w:tcPr>
            <w:tcW w:w="976" w:type="dxa"/>
            <w:tcBorders>
              <w:top w:val="single" w:sz="4" w:space="0" w:color="auto"/>
            </w:tcBorders>
            <w:shd w:val="clear" w:color="auto" w:fill="auto"/>
          </w:tcPr>
          <w:p w14:paraId="4E6CD155" w14:textId="77777777" w:rsidR="008B5DB0" w:rsidRDefault="008B5DB0">
            <w:pPr>
              <w:framePr w:w="10750" w:h="5854" w:wrap="none" w:vAnchor="page" w:hAnchor="page" w:x="560" w:y="2992"/>
              <w:rPr>
                <w:sz w:val="10"/>
                <w:szCs w:val="10"/>
              </w:rPr>
            </w:pPr>
          </w:p>
        </w:tc>
        <w:tc>
          <w:tcPr>
            <w:tcW w:w="1069" w:type="dxa"/>
            <w:tcBorders>
              <w:top w:val="single" w:sz="4" w:space="0" w:color="auto"/>
            </w:tcBorders>
            <w:shd w:val="clear" w:color="auto" w:fill="auto"/>
          </w:tcPr>
          <w:p w14:paraId="3FA79447" w14:textId="77777777" w:rsidR="008B5DB0" w:rsidRDefault="008B5DB0">
            <w:pPr>
              <w:framePr w:w="10750" w:h="5854" w:wrap="none" w:vAnchor="page" w:hAnchor="page" w:x="560" w:y="2992"/>
              <w:rPr>
                <w:sz w:val="10"/>
                <w:szCs w:val="10"/>
              </w:rPr>
            </w:pPr>
          </w:p>
        </w:tc>
        <w:tc>
          <w:tcPr>
            <w:tcW w:w="2974" w:type="dxa"/>
            <w:tcBorders>
              <w:top w:val="single" w:sz="4" w:space="0" w:color="auto"/>
            </w:tcBorders>
            <w:shd w:val="clear" w:color="auto" w:fill="auto"/>
            <w:vAlign w:val="center"/>
          </w:tcPr>
          <w:p w14:paraId="1AF03EF0" w14:textId="77777777" w:rsidR="008B5DB0" w:rsidRDefault="00000000">
            <w:pPr>
              <w:pStyle w:val="Jin0"/>
              <w:framePr w:w="10750" w:h="5854" w:wrap="none" w:vAnchor="page" w:hAnchor="page" w:x="560" w:y="2992"/>
              <w:ind w:firstLine="520"/>
              <w:jc w:val="both"/>
              <w:rPr>
                <w:sz w:val="17"/>
                <w:szCs w:val="17"/>
              </w:rPr>
            </w:pPr>
            <w:r>
              <w:rPr>
                <w:b/>
                <w:bCs/>
                <w:sz w:val="17"/>
                <w:szCs w:val="17"/>
              </w:rPr>
              <w:t>-27 982,55</w:t>
            </w:r>
          </w:p>
        </w:tc>
      </w:tr>
      <w:tr w:rsidR="008B5DB0" w14:paraId="3A727810" w14:textId="77777777">
        <w:tblPrEx>
          <w:tblCellMar>
            <w:top w:w="0" w:type="dxa"/>
            <w:bottom w:w="0" w:type="dxa"/>
          </w:tblCellMar>
        </w:tblPrEx>
        <w:trPr>
          <w:trHeight w:hRule="exact" w:val="364"/>
        </w:trPr>
        <w:tc>
          <w:tcPr>
            <w:tcW w:w="266" w:type="dxa"/>
            <w:shd w:val="clear" w:color="auto" w:fill="auto"/>
          </w:tcPr>
          <w:p w14:paraId="7CE3CB00" w14:textId="77777777" w:rsidR="008B5DB0" w:rsidRDefault="008B5DB0">
            <w:pPr>
              <w:framePr w:w="10750" w:h="5854" w:wrap="none" w:vAnchor="page" w:hAnchor="page" w:x="560" w:y="2992"/>
              <w:rPr>
                <w:sz w:val="10"/>
                <w:szCs w:val="10"/>
              </w:rPr>
            </w:pPr>
          </w:p>
        </w:tc>
        <w:tc>
          <w:tcPr>
            <w:tcW w:w="331" w:type="dxa"/>
            <w:shd w:val="clear" w:color="auto" w:fill="auto"/>
            <w:vAlign w:val="center"/>
          </w:tcPr>
          <w:p w14:paraId="49EFCC77" w14:textId="77777777" w:rsidR="008B5DB0" w:rsidRDefault="00000000">
            <w:pPr>
              <w:pStyle w:val="Jin0"/>
              <w:framePr w:w="10750" w:h="5854" w:wrap="none" w:vAnchor="page" w:hAnchor="page" w:x="560" w:y="2992"/>
            </w:pPr>
            <w:r>
              <w:t>D</w:t>
            </w:r>
          </w:p>
        </w:tc>
        <w:tc>
          <w:tcPr>
            <w:tcW w:w="947" w:type="dxa"/>
            <w:shd w:val="clear" w:color="auto" w:fill="auto"/>
            <w:vAlign w:val="center"/>
          </w:tcPr>
          <w:p w14:paraId="0F83C8AD" w14:textId="77777777" w:rsidR="008B5DB0" w:rsidRDefault="00000000">
            <w:pPr>
              <w:pStyle w:val="Jin0"/>
              <w:framePr w:w="10750" w:h="5854" w:wrap="none" w:vAnchor="page" w:hAnchor="page" w:x="560" w:y="2992"/>
              <w:rPr>
                <w:sz w:val="17"/>
                <w:szCs w:val="17"/>
              </w:rPr>
            </w:pPr>
            <w:r>
              <w:rPr>
                <w:sz w:val="17"/>
                <w:szCs w:val="17"/>
              </w:rPr>
              <w:t>PSV</w:t>
            </w:r>
          </w:p>
        </w:tc>
        <w:tc>
          <w:tcPr>
            <w:tcW w:w="3672" w:type="dxa"/>
            <w:shd w:val="clear" w:color="auto" w:fill="auto"/>
            <w:vAlign w:val="center"/>
          </w:tcPr>
          <w:p w14:paraId="4DB64759" w14:textId="77777777" w:rsidR="008B5DB0" w:rsidRDefault="00000000">
            <w:pPr>
              <w:pStyle w:val="Jin0"/>
              <w:framePr w:w="10750" w:h="5854" w:wrap="none" w:vAnchor="page" w:hAnchor="page" w:x="560" w:y="2992"/>
              <w:ind w:firstLine="220"/>
              <w:rPr>
                <w:sz w:val="17"/>
                <w:szCs w:val="17"/>
              </w:rPr>
            </w:pPr>
            <w:r>
              <w:rPr>
                <w:sz w:val="17"/>
                <w:szCs w:val="17"/>
              </w:rPr>
              <w:t>Práce a dodávky PSV</w:t>
            </w:r>
          </w:p>
        </w:tc>
        <w:tc>
          <w:tcPr>
            <w:tcW w:w="515" w:type="dxa"/>
            <w:shd w:val="clear" w:color="auto" w:fill="auto"/>
          </w:tcPr>
          <w:p w14:paraId="64DC0B81" w14:textId="77777777" w:rsidR="008B5DB0" w:rsidRDefault="008B5DB0">
            <w:pPr>
              <w:framePr w:w="10750" w:h="5854" w:wrap="none" w:vAnchor="page" w:hAnchor="page" w:x="560" w:y="2992"/>
              <w:rPr>
                <w:sz w:val="10"/>
                <w:szCs w:val="10"/>
              </w:rPr>
            </w:pPr>
          </w:p>
        </w:tc>
        <w:tc>
          <w:tcPr>
            <w:tcW w:w="976" w:type="dxa"/>
            <w:shd w:val="clear" w:color="auto" w:fill="auto"/>
          </w:tcPr>
          <w:p w14:paraId="68B23C76" w14:textId="77777777" w:rsidR="008B5DB0" w:rsidRDefault="008B5DB0">
            <w:pPr>
              <w:framePr w:w="10750" w:h="5854" w:wrap="none" w:vAnchor="page" w:hAnchor="page" w:x="560" w:y="2992"/>
              <w:rPr>
                <w:sz w:val="10"/>
                <w:szCs w:val="10"/>
              </w:rPr>
            </w:pPr>
          </w:p>
        </w:tc>
        <w:tc>
          <w:tcPr>
            <w:tcW w:w="1069" w:type="dxa"/>
            <w:shd w:val="clear" w:color="auto" w:fill="auto"/>
          </w:tcPr>
          <w:p w14:paraId="18C66A97" w14:textId="77777777" w:rsidR="008B5DB0" w:rsidRDefault="008B5DB0">
            <w:pPr>
              <w:framePr w:w="10750" w:h="5854" w:wrap="none" w:vAnchor="page" w:hAnchor="page" w:x="560" w:y="2992"/>
              <w:rPr>
                <w:sz w:val="10"/>
                <w:szCs w:val="10"/>
              </w:rPr>
            </w:pPr>
          </w:p>
        </w:tc>
        <w:tc>
          <w:tcPr>
            <w:tcW w:w="2974" w:type="dxa"/>
            <w:shd w:val="clear" w:color="auto" w:fill="auto"/>
            <w:vAlign w:val="center"/>
          </w:tcPr>
          <w:p w14:paraId="0EF3CFAA" w14:textId="77777777" w:rsidR="008B5DB0" w:rsidRDefault="00000000">
            <w:pPr>
              <w:pStyle w:val="Jin0"/>
              <w:framePr w:w="10750" w:h="5854" w:wrap="none" w:vAnchor="page" w:hAnchor="page" w:x="560" w:y="2992"/>
              <w:ind w:firstLine="520"/>
              <w:jc w:val="both"/>
              <w:rPr>
                <w:sz w:val="17"/>
                <w:szCs w:val="17"/>
              </w:rPr>
            </w:pPr>
            <w:r>
              <w:rPr>
                <w:sz w:val="17"/>
                <w:szCs w:val="17"/>
              </w:rPr>
              <w:t>-27 982,55</w:t>
            </w:r>
          </w:p>
        </w:tc>
      </w:tr>
      <w:tr w:rsidR="008B5DB0" w14:paraId="57B70828" w14:textId="77777777">
        <w:tblPrEx>
          <w:tblCellMar>
            <w:top w:w="0" w:type="dxa"/>
            <w:bottom w:w="0" w:type="dxa"/>
          </w:tblCellMar>
        </w:tblPrEx>
        <w:trPr>
          <w:trHeight w:hRule="exact" w:val="241"/>
        </w:trPr>
        <w:tc>
          <w:tcPr>
            <w:tcW w:w="266" w:type="dxa"/>
            <w:shd w:val="clear" w:color="auto" w:fill="auto"/>
          </w:tcPr>
          <w:p w14:paraId="5474C658" w14:textId="77777777" w:rsidR="008B5DB0" w:rsidRDefault="008B5DB0">
            <w:pPr>
              <w:framePr w:w="10750" w:h="5854" w:wrap="none" w:vAnchor="page" w:hAnchor="page" w:x="560" w:y="2992"/>
              <w:rPr>
                <w:sz w:val="10"/>
                <w:szCs w:val="10"/>
              </w:rPr>
            </w:pPr>
          </w:p>
        </w:tc>
        <w:tc>
          <w:tcPr>
            <w:tcW w:w="331" w:type="dxa"/>
            <w:shd w:val="clear" w:color="auto" w:fill="auto"/>
            <w:vAlign w:val="bottom"/>
          </w:tcPr>
          <w:p w14:paraId="1EE9F137" w14:textId="77777777" w:rsidR="008B5DB0" w:rsidRDefault="00000000">
            <w:pPr>
              <w:pStyle w:val="Jin0"/>
              <w:framePr w:w="10750" w:h="5854" w:wrap="none" w:vAnchor="page" w:hAnchor="page" w:x="560" w:y="2992"/>
            </w:pPr>
            <w:r>
              <w:t>D</w:t>
            </w:r>
          </w:p>
        </w:tc>
        <w:tc>
          <w:tcPr>
            <w:tcW w:w="947" w:type="dxa"/>
            <w:shd w:val="clear" w:color="auto" w:fill="auto"/>
            <w:vAlign w:val="bottom"/>
          </w:tcPr>
          <w:p w14:paraId="0FD79D41" w14:textId="77777777" w:rsidR="008B5DB0" w:rsidRDefault="00000000">
            <w:pPr>
              <w:pStyle w:val="Jin0"/>
              <w:framePr w:w="10750" w:h="5854" w:wrap="none" w:vAnchor="page" w:hAnchor="page" w:x="560" w:y="2992"/>
              <w:rPr>
                <w:sz w:val="15"/>
                <w:szCs w:val="15"/>
              </w:rPr>
            </w:pPr>
            <w:r>
              <w:rPr>
                <w:sz w:val="15"/>
                <w:szCs w:val="15"/>
              </w:rPr>
              <w:t>763</w:t>
            </w:r>
          </w:p>
        </w:tc>
        <w:tc>
          <w:tcPr>
            <w:tcW w:w="3672" w:type="dxa"/>
            <w:shd w:val="clear" w:color="auto" w:fill="auto"/>
            <w:vAlign w:val="bottom"/>
          </w:tcPr>
          <w:p w14:paraId="5DB88B05" w14:textId="77777777" w:rsidR="008B5DB0" w:rsidRDefault="00000000">
            <w:pPr>
              <w:pStyle w:val="Jin0"/>
              <w:framePr w:w="10750" w:h="5854" w:wrap="none" w:vAnchor="page" w:hAnchor="page" w:x="560" w:y="2992"/>
              <w:ind w:firstLine="220"/>
              <w:rPr>
                <w:sz w:val="15"/>
                <w:szCs w:val="15"/>
              </w:rPr>
            </w:pPr>
            <w:r>
              <w:rPr>
                <w:sz w:val="15"/>
                <w:szCs w:val="15"/>
              </w:rPr>
              <w:t>Konstrukce suché výstavby</w:t>
            </w:r>
          </w:p>
        </w:tc>
        <w:tc>
          <w:tcPr>
            <w:tcW w:w="515" w:type="dxa"/>
            <w:shd w:val="clear" w:color="auto" w:fill="auto"/>
          </w:tcPr>
          <w:p w14:paraId="0BBA38CE" w14:textId="77777777" w:rsidR="008B5DB0" w:rsidRDefault="008B5DB0">
            <w:pPr>
              <w:framePr w:w="10750" w:h="5854" w:wrap="none" w:vAnchor="page" w:hAnchor="page" w:x="560" w:y="2992"/>
              <w:rPr>
                <w:sz w:val="10"/>
                <w:szCs w:val="10"/>
              </w:rPr>
            </w:pPr>
          </w:p>
        </w:tc>
        <w:tc>
          <w:tcPr>
            <w:tcW w:w="976" w:type="dxa"/>
            <w:shd w:val="clear" w:color="auto" w:fill="auto"/>
          </w:tcPr>
          <w:p w14:paraId="0221DF3A" w14:textId="77777777" w:rsidR="008B5DB0" w:rsidRDefault="008B5DB0">
            <w:pPr>
              <w:framePr w:w="10750" w:h="5854" w:wrap="none" w:vAnchor="page" w:hAnchor="page" w:x="560" w:y="2992"/>
              <w:rPr>
                <w:sz w:val="10"/>
                <w:szCs w:val="10"/>
              </w:rPr>
            </w:pPr>
          </w:p>
        </w:tc>
        <w:tc>
          <w:tcPr>
            <w:tcW w:w="1069" w:type="dxa"/>
            <w:shd w:val="clear" w:color="auto" w:fill="auto"/>
          </w:tcPr>
          <w:p w14:paraId="687D63DF" w14:textId="77777777" w:rsidR="008B5DB0" w:rsidRDefault="008B5DB0">
            <w:pPr>
              <w:framePr w:w="10750" w:h="5854" w:wrap="none" w:vAnchor="page" w:hAnchor="page" w:x="560" w:y="2992"/>
              <w:rPr>
                <w:sz w:val="10"/>
                <w:szCs w:val="10"/>
              </w:rPr>
            </w:pPr>
          </w:p>
        </w:tc>
        <w:tc>
          <w:tcPr>
            <w:tcW w:w="2974" w:type="dxa"/>
            <w:shd w:val="clear" w:color="auto" w:fill="auto"/>
            <w:vAlign w:val="bottom"/>
          </w:tcPr>
          <w:p w14:paraId="2D6D5DDF" w14:textId="77777777" w:rsidR="008B5DB0" w:rsidRDefault="00000000">
            <w:pPr>
              <w:pStyle w:val="Jin0"/>
              <w:framePr w:w="10750" w:h="5854" w:wrap="none" w:vAnchor="page" w:hAnchor="page" w:x="560" w:y="2992"/>
              <w:ind w:firstLine="660"/>
              <w:jc w:val="both"/>
              <w:rPr>
                <w:sz w:val="15"/>
                <w:szCs w:val="15"/>
              </w:rPr>
            </w:pPr>
            <w:r>
              <w:rPr>
                <w:sz w:val="15"/>
                <w:szCs w:val="15"/>
              </w:rPr>
              <w:t>-13 858,55</w:t>
            </w:r>
          </w:p>
        </w:tc>
      </w:tr>
      <w:tr w:rsidR="008B5DB0" w14:paraId="1356D3FE" w14:textId="77777777">
        <w:tblPrEx>
          <w:tblCellMar>
            <w:top w:w="0" w:type="dxa"/>
            <w:bottom w:w="0" w:type="dxa"/>
          </w:tblCellMar>
        </w:tblPrEx>
        <w:trPr>
          <w:trHeight w:hRule="exact" w:val="331"/>
        </w:trPr>
        <w:tc>
          <w:tcPr>
            <w:tcW w:w="266" w:type="dxa"/>
            <w:tcBorders>
              <w:top w:val="single" w:sz="4" w:space="0" w:color="auto"/>
            </w:tcBorders>
            <w:shd w:val="clear" w:color="auto" w:fill="auto"/>
            <w:vAlign w:val="center"/>
          </w:tcPr>
          <w:p w14:paraId="23C0BFB3" w14:textId="77777777" w:rsidR="008B5DB0" w:rsidRDefault="00000000">
            <w:pPr>
              <w:pStyle w:val="Jin0"/>
              <w:framePr w:w="10750" w:h="5854" w:wrap="none" w:vAnchor="page" w:hAnchor="page" w:x="560" w:y="2992"/>
            </w:pPr>
            <w:r>
              <w:t>4</w:t>
            </w:r>
          </w:p>
        </w:tc>
        <w:tc>
          <w:tcPr>
            <w:tcW w:w="331" w:type="dxa"/>
            <w:tcBorders>
              <w:top w:val="single" w:sz="4" w:space="0" w:color="auto"/>
            </w:tcBorders>
            <w:shd w:val="clear" w:color="auto" w:fill="auto"/>
            <w:vAlign w:val="center"/>
          </w:tcPr>
          <w:p w14:paraId="3486EF59" w14:textId="77777777" w:rsidR="008B5DB0" w:rsidRDefault="00000000">
            <w:pPr>
              <w:pStyle w:val="Jin0"/>
              <w:framePr w:w="10750" w:h="5854" w:wrap="none" w:vAnchor="page" w:hAnchor="page" w:x="560" w:y="2992"/>
            </w:pPr>
            <w:r>
              <w:t>K</w:t>
            </w:r>
          </w:p>
        </w:tc>
        <w:tc>
          <w:tcPr>
            <w:tcW w:w="947" w:type="dxa"/>
            <w:tcBorders>
              <w:top w:val="single" w:sz="4" w:space="0" w:color="auto"/>
            </w:tcBorders>
            <w:shd w:val="clear" w:color="auto" w:fill="auto"/>
            <w:vAlign w:val="center"/>
          </w:tcPr>
          <w:p w14:paraId="37990173" w14:textId="77777777" w:rsidR="008B5DB0" w:rsidRDefault="00000000">
            <w:pPr>
              <w:pStyle w:val="Jin0"/>
              <w:framePr w:w="10750" w:h="5854" w:wrap="none" w:vAnchor="page" w:hAnchor="page" w:x="560" w:y="2992"/>
            </w:pPr>
            <w:r>
              <w:t>763131411</w:t>
            </w:r>
          </w:p>
        </w:tc>
        <w:tc>
          <w:tcPr>
            <w:tcW w:w="3672" w:type="dxa"/>
            <w:tcBorders>
              <w:top w:val="single" w:sz="4" w:space="0" w:color="auto"/>
            </w:tcBorders>
            <w:shd w:val="clear" w:color="auto" w:fill="auto"/>
            <w:vAlign w:val="bottom"/>
          </w:tcPr>
          <w:p w14:paraId="03D963A2" w14:textId="77777777" w:rsidR="008B5DB0" w:rsidRDefault="00000000">
            <w:pPr>
              <w:pStyle w:val="Jin0"/>
              <w:framePr w:w="10750" w:h="5854" w:wrap="none" w:vAnchor="page" w:hAnchor="page" w:x="560" w:y="2992"/>
              <w:spacing w:line="288" w:lineRule="auto"/>
              <w:ind w:left="220"/>
            </w:pPr>
            <w:r>
              <w:t>SDK podhled desky 1xA 12,5 bez izolace dvouvrstvá spodní kce profil CD+UD</w:t>
            </w:r>
          </w:p>
        </w:tc>
        <w:tc>
          <w:tcPr>
            <w:tcW w:w="515" w:type="dxa"/>
            <w:tcBorders>
              <w:top w:val="single" w:sz="4" w:space="0" w:color="auto"/>
            </w:tcBorders>
            <w:shd w:val="clear" w:color="auto" w:fill="auto"/>
            <w:vAlign w:val="center"/>
          </w:tcPr>
          <w:p w14:paraId="45D002EF" w14:textId="77777777" w:rsidR="008B5DB0" w:rsidRDefault="00000000">
            <w:pPr>
              <w:pStyle w:val="Jin0"/>
              <w:framePr w:w="10750" w:h="5854" w:wrap="none" w:vAnchor="page" w:hAnchor="page" w:x="560" w:y="2992"/>
            </w:pPr>
            <w:r>
              <w:t>m2</w:t>
            </w:r>
          </w:p>
        </w:tc>
        <w:tc>
          <w:tcPr>
            <w:tcW w:w="976" w:type="dxa"/>
            <w:tcBorders>
              <w:top w:val="single" w:sz="4" w:space="0" w:color="auto"/>
            </w:tcBorders>
            <w:shd w:val="clear" w:color="auto" w:fill="auto"/>
            <w:vAlign w:val="center"/>
          </w:tcPr>
          <w:p w14:paraId="580D76CB" w14:textId="77777777" w:rsidR="008B5DB0" w:rsidRDefault="00000000">
            <w:pPr>
              <w:pStyle w:val="Jin0"/>
              <w:framePr w:w="10750" w:h="5854" w:wrap="none" w:vAnchor="page" w:hAnchor="page" w:x="560" w:y="2992"/>
              <w:jc w:val="right"/>
            </w:pPr>
            <w:r>
              <w:t>-7,600</w:t>
            </w:r>
          </w:p>
        </w:tc>
        <w:tc>
          <w:tcPr>
            <w:tcW w:w="1069" w:type="dxa"/>
            <w:shd w:val="clear" w:color="auto" w:fill="auto"/>
            <w:vAlign w:val="center"/>
          </w:tcPr>
          <w:p w14:paraId="17934023" w14:textId="77777777" w:rsidR="008B5DB0" w:rsidRDefault="00000000">
            <w:pPr>
              <w:pStyle w:val="Jin0"/>
              <w:framePr w:w="10750" w:h="5854" w:wrap="none" w:vAnchor="page" w:hAnchor="page" w:x="560" w:y="2992"/>
              <w:ind w:firstLine="520"/>
            </w:pPr>
            <w:r>
              <w:t>802,80</w:t>
            </w:r>
          </w:p>
        </w:tc>
        <w:tc>
          <w:tcPr>
            <w:tcW w:w="2974" w:type="dxa"/>
            <w:tcBorders>
              <w:top w:val="single" w:sz="4" w:space="0" w:color="auto"/>
            </w:tcBorders>
            <w:shd w:val="clear" w:color="auto" w:fill="auto"/>
            <w:vAlign w:val="center"/>
          </w:tcPr>
          <w:p w14:paraId="071031E5" w14:textId="77777777" w:rsidR="008B5DB0" w:rsidRDefault="00000000">
            <w:pPr>
              <w:pStyle w:val="Jin0"/>
              <w:framePr w:w="10750" w:h="5854" w:wrap="none" w:vAnchor="page" w:hAnchor="page" w:x="560" w:y="2992"/>
              <w:ind w:firstLine="800"/>
            </w:pPr>
            <w:r>
              <w:t>-6 101,28</w:t>
            </w:r>
          </w:p>
        </w:tc>
      </w:tr>
      <w:tr w:rsidR="008B5DB0" w14:paraId="43ACFAFF" w14:textId="77777777">
        <w:tblPrEx>
          <w:tblCellMar>
            <w:top w:w="0" w:type="dxa"/>
            <w:bottom w:w="0" w:type="dxa"/>
          </w:tblCellMar>
        </w:tblPrEx>
        <w:trPr>
          <w:trHeight w:hRule="exact" w:val="713"/>
        </w:trPr>
        <w:tc>
          <w:tcPr>
            <w:tcW w:w="266" w:type="dxa"/>
            <w:tcBorders>
              <w:top w:val="single" w:sz="4" w:space="0" w:color="auto"/>
            </w:tcBorders>
            <w:shd w:val="clear" w:color="auto" w:fill="auto"/>
          </w:tcPr>
          <w:p w14:paraId="050F7ACA" w14:textId="77777777" w:rsidR="008B5DB0" w:rsidRDefault="008B5DB0">
            <w:pPr>
              <w:framePr w:w="10750" w:h="5854" w:wrap="none" w:vAnchor="page" w:hAnchor="page" w:x="560" w:y="2992"/>
              <w:rPr>
                <w:sz w:val="10"/>
                <w:szCs w:val="10"/>
              </w:rPr>
            </w:pPr>
          </w:p>
        </w:tc>
        <w:tc>
          <w:tcPr>
            <w:tcW w:w="331" w:type="dxa"/>
            <w:tcBorders>
              <w:top w:val="single" w:sz="4" w:space="0" w:color="auto"/>
            </w:tcBorders>
            <w:shd w:val="clear" w:color="auto" w:fill="auto"/>
            <w:vAlign w:val="bottom"/>
          </w:tcPr>
          <w:p w14:paraId="3DE63DBF" w14:textId="77777777" w:rsidR="008B5DB0" w:rsidRDefault="00000000">
            <w:pPr>
              <w:pStyle w:val="Jin0"/>
              <w:framePr w:w="10750" w:h="5854" w:wrap="none" w:vAnchor="page" w:hAnchor="page" w:x="560" w:y="2992"/>
              <w:spacing w:after="140"/>
              <w:rPr>
                <w:sz w:val="10"/>
                <w:szCs w:val="10"/>
              </w:rPr>
            </w:pPr>
            <w:r>
              <w:rPr>
                <w:sz w:val="10"/>
                <w:szCs w:val="10"/>
              </w:rPr>
              <w:t>PP</w:t>
            </w:r>
          </w:p>
          <w:p w14:paraId="44DBA23A" w14:textId="77777777" w:rsidR="008B5DB0" w:rsidRDefault="00000000">
            <w:pPr>
              <w:pStyle w:val="Jin0"/>
              <w:framePr w:w="10750" w:h="5854" w:wrap="none" w:vAnchor="page" w:hAnchor="page" w:x="560" w:y="2992"/>
              <w:spacing w:line="276" w:lineRule="auto"/>
            </w:pPr>
            <w:r>
              <w:t>w w</w:t>
            </w:r>
          </w:p>
        </w:tc>
        <w:tc>
          <w:tcPr>
            <w:tcW w:w="947" w:type="dxa"/>
            <w:tcBorders>
              <w:top w:val="single" w:sz="4" w:space="0" w:color="auto"/>
            </w:tcBorders>
            <w:shd w:val="clear" w:color="auto" w:fill="auto"/>
          </w:tcPr>
          <w:p w14:paraId="38EB5CBE" w14:textId="77777777" w:rsidR="008B5DB0" w:rsidRDefault="008B5DB0">
            <w:pPr>
              <w:framePr w:w="10750" w:h="5854" w:wrap="none" w:vAnchor="page" w:hAnchor="page" w:x="560" w:y="2992"/>
              <w:rPr>
                <w:sz w:val="10"/>
                <w:szCs w:val="10"/>
              </w:rPr>
            </w:pPr>
          </w:p>
        </w:tc>
        <w:tc>
          <w:tcPr>
            <w:tcW w:w="3672" w:type="dxa"/>
            <w:tcBorders>
              <w:top w:val="single" w:sz="4" w:space="0" w:color="auto"/>
            </w:tcBorders>
            <w:shd w:val="clear" w:color="auto" w:fill="auto"/>
          </w:tcPr>
          <w:p w14:paraId="3851BE6A" w14:textId="77777777" w:rsidR="008B5DB0" w:rsidRDefault="00000000">
            <w:pPr>
              <w:pStyle w:val="Jin0"/>
              <w:framePr w:w="10750" w:h="5854" w:wrap="none" w:vAnchor="page" w:hAnchor="page" w:x="560" w:y="2992"/>
              <w:spacing w:line="298" w:lineRule="auto"/>
              <w:ind w:left="220"/>
              <w:rPr>
                <w:sz w:val="10"/>
                <w:szCs w:val="10"/>
              </w:rPr>
            </w:pPr>
            <w:r>
              <w:rPr>
                <w:sz w:val="10"/>
                <w:szCs w:val="10"/>
              </w:rPr>
              <w:t>Podhled ze sádrokartonových desek dvouvrstvá zavěšená spodní konstrukce z ocelových profilů CD, UD jednoduše opláštěná deskou standardní A, tl. 12,5 mm, bez izolace "mč. 132-141"-7,6</w:t>
            </w:r>
          </w:p>
          <w:p w14:paraId="3302B6BC" w14:textId="77777777" w:rsidR="008B5DB0" w:rsidRDefault="00000000">
            <w:pPr>
              <w:pStyle w:val="Jin0"/>
              <w:framePr w:w="10750" w:h="5854" w:wrap="none" w:vAnchor="page" w:hAnchor="page" w:x="560" w:y="2992"/>
              <w:spacing w:line="298" w:lineRule="auto"/>
              <w:ind w:firstLine="220"/>
              <w:rPr>
                <w:sz w:val="10"/>
                <w:szCs w:val="10"/>
              </w:rPr>
            </w:pPr>
            <w:r>
              <w:rPr>
                <w:sz w:val="10"/>
                <w:szCs w:val="10"/>
              </w:rPr>
              <w:t>Součet</w:t>
            </w:r>
          </w:p>
        </w:tc>
        <w:tc>
          <w:tcPr>
            <w:tcW w:w="515" w:type="dxa"/>
            <w:tcBorders>
              <w:top w:val="single" w:sz="4" w:space="0" w:color="auto"/>
            </w:tcBorders>
            <w:shd w:val="clear" w:color="auto" w:fill="auto"/>
          </w:tcPr>
          <w:p w14:paraId="0A29160E" w14:textId="77777777" w:rsidR="008B5DB0" w:rsidRDefault="008B5DB0">
            <w:pPr>
              <w:framePr w:w="10750" w:h="5854" w:wrap="none" w:vAnchor="page" w:hAnchor="page" w:x="560" w:y="2992"/>
              <w:rPr>
                <w:sz w:val="10"/>
                <w:szCs w:val="10"/>
              </w:rPr>
            </w:pPr>
          </w:p>
        </w:tc>
        <w:tc>
          <w:tcPr>
            <w:tcW w:w="976" w:type="dxa"/>
            <w:tcBorders>
              <w:top w:val="single" w:sz="4" w:space="0" w:color="auto"/>
            </w:tcBorders>
            <w:shd w:val="clear" w:color="auto" w:fill="auto"/>
            <w:vAlign w:val="bottom"/>
          </w:tcPr>
          <w:p w14:paraId="653FBCB3" w14:textId="77777777" w:rsidR="008B5DB0" w:rsidRDefault="00000000">
            <w:pPr>
              <w:pStyle w:val="Jin0"/>
              <w:framePr w:w="10750" w:h="5854" w:wrap="none" w:vAnchor="page" w:hAnchor="page" w:x="560" w:y="2992"/>
              <w:spacing w:after="40"/>
              <w:jc w:val="right"/>
              <w:rPr>
                <w:sz w:val="10"/>
                <w:szCs w:val="10"/>
              </w:rPr>
            </w:pPr>
            <w:r>
              <w:rPr>
                <w:sz w:val="10"/>
                <w:szCs w:val="10"/>
              </w:rPr>
              <w:t>-7.600</w:t>
            </w:r>
          </w:p>
          <w:p w14:paraId="5936FFE9" w14:textId="77777777" w:rsidR="008B5DB0" w:rsidRDefault="00000000">
            <w:pPr>
              <w:pStyle w:val="Jin0"/>
              <w:framePr w:w="10750" w:h="5854" w:wrap="none" w:vAnchor="page" w:hAnchor="page" w:x="560" w:y="2992"/>
              <w:jc w:val="right"/>
              <w:rPr>
                <w:sz w:val="10"/>
                <w:szCs w:val="10"/>
              </w:rPr>
            </w:pPr>
            <w:r>
              <w:rPr>
                <w:sz w:val="10"/>
                <w:szCs w:val="10"/>
              </w:rPr>
              <w:t>-7,600</w:t>
            </w:r>
          </w:p>
        </w:tc>
        <w:tc>
          <w:tcPr>
            <w:tcW w:w="1069" w:type="dxa"/>
            <w:tcBorders>
              <w:top w:val="single" w:sz="4" w:space="0" w:color="auto"/>
            </w:tcBorders>
            <w:shd w:val="clear" w:color="auto" w:fill="auto"/>
          </w:tcPr>
          <w:p w14:paraId="2E04622A" w14:textId="77777777" w:rsidR="008B5DB0" w:rsidRDefault="008B5DB0">
            <w:pPr>
              <w:framePr w:w="10750" w:h="5854" w:wrap="none" w:vAnchor="page" w:hAnchor="page" w:x="560" w:y="2992"/>
              <w:rPr>
                <w:sz w:val="10"/>
                <w:szCs w:val="10"/>
              </w:rPr>
            </w:pPr>
          </w:p>
        </w:tc>
        <w:tc>
          <w:tcPr>
            <w:tcW w:w="2974" w:type="dxa"/>
            <w:shd w:val="clear" w:color="auto" w:fill="auto"/>
          </w:tcPr>
          <w:p w14:paraId="7936BAE6" w14:textId="77777777" w:rsidR="008B5DB0" w:rsidRDefault="008B5DB0">
            <w:pPr>
              <w:framePr w:w="10750" w:h="5854" w:wrap="none" w:vAnchor="page" w:hAnchor="page" w:x="560" w:y="2992"/>
              <w:rPr>
                <w:sz w:val="10"/>
                <w:szCs w:val="10"/>
              </w:rPr>
            </w:pPr>
          </w:p>
        </w:tc>
      </w:tr>
      <w:tr w:rsidR="008B5DB0" w14:paraId="4738FD53" w14:textId="77777777">
        <w:tblPrEx>
          <w:tblCellMar>
            <w:top w:w="0" w:type="dxa"/>
            <w:bottom w:w="0" w:type="dxa"/>
          </w:tblCellMar>
        </w:tblPrEx>
        <w:trPr>
          <w:trHeight w:hRule="exact" w:val="335"/>
        </w:trPr>
        <w:tc>
          <w:tcPr>
            <w:tcW w:w="266" w:type="dxa"/>
            <w:tcBorders>
              <w:top w:val="single" w:sz="4" w:space="0" w:color="auto"/>
            </w:tcBorders>
            <w:shd w:val="clear" w:color="auto" w:fill="auto"/>
            <w:vAlign w:val="center"/>
          </w:tcPr>
          <w:p w14:paraId="5E25E2C6" w14:textId="77777777" w:rsidR="008B5DB0" w:rsidRDefault="00000000">
            <w:pPr>
              <w:pStyle w:val="Jin0"/>
              <w:framePr w:w="10750" w:h="5854" w:wrap="none" w:vAnchor="page" w:hAnchor="page" w:x="560" w:y="2992"/>
            </w:pPr>
            <w:r>
              <w:t>1</w:t>
            </w:r>
          </w:p>
        </w:tc>
        <w:tc>
          <w:tcPr>
            <w:tcW w:w="331" w:type="dxa"/>
            <w:tcBorders>
              <w:top w:val="single" w:sz="4" w:space="0" w:color="auto"/>
            </w:tcBorders>
            <w:shd w:val="clear" w:color="auto" w:fill="auto"/>
            <w:vAlign w:val="center"/>
          </w:tcPr>
          <w:p w14:paraId="6E79B379" w14:textId="77777777" w:rsidR="008B5DB0" w:rsidRDefault="00000000">
            <w:pPr>
              <w:pStyle w:val="Jin0"/>
              <w:framePr w:w="10750" w:h="5854" w:wrap="none" w:vAnchor="page" w:hAnchor="page" w:x="560" w:y="2992"/>
            </w:pPr>
            <w:r>
              <w:t>K</w:t>
            </w:r>
          </w:p>
        </w:tc>
        <w:tc>
          <w:tcPr>
            <w:tcW w:w="947" w:type="dxa"/>
            <w:tcBorders>
              <w:top w:val="single" w:sz="4" w:space="0" w:color="auto"/>
            </w:tcBorders>
            <w:shd w:val="clear" w:color="auto" w:fill="auto"/>
            <w:vAlign w:val="center"/>
          </w:tcPr>
          <w:p w14:paraId="4DE7183A" w14:textId="77777777" w:rsidR="008B5DB0" w:rsidRDefault="00000000">
            <w:pPr>
              <w:pStyle w:val="Jin0"/>
              <w:framePr w:w="10750" w:h="5854" w:wrap="none" w:vAnchor="page" w:hAnchor="page" w:x="560" w:y="2992"/>
            </w:pPr>
            <w:r>
              <w:t>763131431</w:t>
            </w:r>
          </w:p>
        </w:tc>
        <w:tc>
          <w:tcPr>
            <w:tcW w:w="3672" w:type="dxa"/>
            <w:tcBorders>
              <w:top w:val="single" w:sz="4" w:space="0" w:color="auto"/>
            </w:tcBorders>
            <w:shd w:val="clear" w:color="auto" w:fill="auto"/>
            <w:vAlign w:val="bottom"/>
          </w:tcPr>
          <w:p w14:paraId="359938DF" w14:textId="77777777" w:rsidR="008B5DB0" w:rsidRDefault="00000000">
            <w:pPr>
              <w:pStyle w:val="Jin0"/>
              <w:framePr w:w="10750" w:h="5854" w:wrap="none" w:vAnchor="page" w:hAnchor="page" w:x="560" w:y="2992"/>
              <w:spacing w:line="288" w:lineRule="auto"/>
              <w:ind w:left="220"/>
            </w:pPr>
            <w:r>
              <w:t>SDK podhled deska 1xDF 12,5 bez izolace dvouvrstvá spodní kce profil CD+UD REI do 90</w:t>
            </w:r>
          </w:p>
        </w:tc>
        <w:tc>
          <w:tcPr>
            <w:tcW w:w="515" w:type="dxa"/>
            <w:shd w:val="clear" w:color="auto" w:fill="auto"/>
            <w:vAlign w:val="center"/>
          </w:tcPr>
          <w:p w14:paraId="522787A5" w14:textId="77777777" w:rsidR="008B5DB0" w:rsidRDefault="00000000">
            <w:pPr>
              <w:pStyle w:val="Jin0"/>
              <w:framePr w:w="10750" w:h="5854" w:wrap="none" w:vAnchor="page" w:hAnchor="page" w:x="560" w:y="2992"/>
            </w:pPr>
            <w:r>
              <w:t>m2</w:t>
            </w:r>
          </w:p>
        </w:tc>
        <w:tc>
          <w:tcPr>
            <w:tcW w:w="976" w:type="dxa"/>
            <w:shd w:val="clear" w:color="auto" w:fill="auto"/>
            <w:vAlign w:val="center"/>
          </w:tcPr>
          <w:p w14:paraId="518BAD77" w14:textId="77777777" w:rsidR="008B5DB0" w:rsidRDefault="00000000">
            <w:pPr>
              <w:pStyle w:val="Jin0"/>
              <w:framePr w:w="10750" w:h="5854" w:wrap="none" w:vAnchor="page" w:hAnchor="page" w:x="560" w:y="2992"/>
              <w:jc w:val="right"/>
            </w:pPr>
            <w:r>
              <w:t>-5,240</w:t>
            </w:r>
          </w:p>
        </w:tc>
        <w:tc>
          <w:tcPr>
            <w:tcW w:w="1069" w:type="dxa"/>
            <w:shd w:val="clear" w:color="auto" w:fill="auto"/>
            <w:vAlign w:val="center"/>
          </w:tcPr>
          <w:p w14:paraId="768A96FA" w14:textId="77777777" w:rsidR="008B5DB0" w:rsidRDefault="00000000">
            <w:pPr>
              <w:pStyle w:val="Jin0"/>
              <w:framePr w:w="10750" w:h="5854" w:wrap="none" w:vAnchor="page" w:hAnchor="page" w:x="560" w:y="2992"/>
              <w:ind w:firstLine="520"/>
            </w:pPr>
            <w:r>
              <w:t>904,00</w:t>
            </w:r>
          </w:p>
        </w:tc>
        <w:tc>
          <w:tcPr>
            <w:tcW w:w="2974" w:type="dxa"/>
            <w:tcBorders>
              <w:top w:val="single" w:sz="4" w:space="0" w:color="auto"/>
            </w:tcBorders>
            <w:shd w:val="clear" w:color="auto" w:fill="auto"/>
            <w:vAlign w:val="center"/>
          </w:tcPr>
          <w:p w14:paraId="3DCEF27A" w14:textId="77777777" w:rsidR="008B5DB0" w:rsidRDefault="00000000">
            <w:pPr>
              <w:pStyle w:val="Jin0"/>
              <w:framePr w:w="10750" w:h="5854" w:wrap="none" w:vAnchor="page" w:hAnchor="page" w:x="560" w:y="2992"/>
              <w:ind w:firstLine="800"/>
            </w:pPr>
            <w:r>
              <w:t>-4 736,96 CS ÚRS 2024 02</w:t>
            </w:r>
          </w:p>
        </w:tc>
      </w:tr>
      <w:tr w:rsidR="008B5DB0" w14:paraId="212F79B4" w14:textId="77777777">
        <w:tblPrEx>
          <w:tblCellMar>
            <w:top w:w="0" w:type="dxa"/>
            <w:bottom w:w="0" w:type="dxa"/>
          </w:tblCellMar>
        </w:tblPrEx>
        <w:trPr>
          <w:trHeight w:hRule="exact" w:val="526"/>
        </w:trPr>
        <w:tc>
          <w:tcPr>
            <w:tcW w:w="266" w:type="dxa"/>
            <w:tcBorders>
              <w:top w:val="single" w:sz="4" w:space="0" w:color="auto"/>
            </w:tcBorders>
            <w:shd w:val="clear" w:color="auto" w:fill="auto"/>
          </w:tcPr>
          <w:p w14:paraId="705B2C2C" w14:textId="77777777" w:rsidR="008B5DB0" w:rsidRDefault="008B5DB0">
            <w:pPr>
              <w:framePr w:w="10750" w:h="5854" w:wrap="none" w:vAnchor="page" w:hAnchor="page" w:x="560" w:y="2992"/>
              <w:rPr>
                <w:sz w:val="10"/>
                <w:szCs w:val="10"/>
              </w:rPr>
            </w:pPr>
          </w:p>
        </w:tc>
        <w:tc>
          <w:tcPr>
            <w:tcW w:w="1278" w:type="dxa"/>
            <w:gridSpan w:val="2"/>
            <w:tcBorders>
              <w:top w:val="single" w:sz="4" w:space="0" w:color="auto"/>
            </w:tcBorders>
            <w:shd w:val="clear" w:color="auto" w:fill="auto"/>
            <w:vAlign w:val="bottom"/>
          </w:tcPr>
          <w:p w14:paraId="74BA77B6" w14:textId="77777777" w:rsidR="008B5DB0" w:rsidRDefault="00000000">
            <w:pPr>
              <w:pStyle w:val="Jin0"/>
              <w:framePr w:w="10750" w:h="5854" w:wrap="none" w:vAnchor="page" w:hAnchor="page" w:x="560" w:y="2992"/>
              <w:spacing w:after="160"/>
              <w:rPr>
                <w:sz w:val="10"/>
                <w:szCs w:val="10"/>
              </w:rPr>
            </w:pPr>
            <w:r>
              <w:rPr>
                <w:sz w:val="10"/>
                <w:szCs w:val="10"/>
              </w:rPr>
              <w:t>pp</w:t>
            </w:r>
          </w:p>
          <w:p w14:paraId="308F7854" w14:textId="77777777" w:rsidR="008B5DB0" w:rsidRDefault="00000000">
            <w:pPr>
              <w:pStyle w:val="Jin0"/>
              <w:framePr w:w="10750" w:h="5854" w:wrap="none" w:vAnchor="page" w:hAnchor="page" w:x="560" w:y="2992"/>
              <w:rPr>
                <w:sz w:val="10"/>
                <w:szCs w:val="10"/>
              </w:rPr>
            </w:pPr>
            <w:r>
              <w:rPr>
                <w:sz w:val="10"/>
                <w:szCs w:val="10"/>
              </w:rPr>
              <w:t>Online PSC</w:t>
            </w:r>
          </w:p>
        </w:tc>
        <w:tc>
          <w:tcPr>
            <w:tcW w:w="3672" w:type="dxa"/>
            <w:tcBorders>
              <w:top w:val="single" w:sz="4" w:space="0" w:color="auto"/>
            </w:tcBorders>
            <w:shd w:val="clear" w:color="auto" w:fill="auto"/>
            <w:vAlign w:val="bottom"/>
          </w:tcPr>
          <w:p w14:paraId="0B08080F" w14:textId="77777777" w:rsidR="008B5DB0" w:rsidRDefault="00000000">
            <w:pPr>
              <w:pStyle w:val="Jin0"/>
              <w:framePr w:w="10750" w:h="5854" w:wrap="none" w:vAnchor="page" w:hAnchor="page" w:x="560" w:y="2992"/>
              <w:spacing w:line="295" w:lineRule="auto"/>
              <w:ind w:left="220"/>
              <w:rPr>
                <w:sz w:val="9"/>
                <w:szCs w:val="9"/>
              </w:rPr>
            </w:pPr>
            <w:r>
              <w:rPr>
                <w:sz w:val="10"/>
                <w:szCs w:val="10"/>
              </w:rPr>
              <w:t xml:space="preserve">Podhled ze sádrokartonových desek dvouvrstvá zavěšená spodní konstrukce z ocelových profilů CD, UD jednoduše opláštěná deskou protipožární DF, tl. 12,5 mm, bez izolace, REI do 90 </w:t>
            </w:r>
            <w:hyperlink r:id="rId54" w:history="1">
              <w:r>
                <w:rPr>
                  <w:i/>
                  <w:iCs/>
                  <w:sz w:val="9"/>
                  <w:szCs w:val="9"/>
                  <w:lang w:val="en-US" w:eastAsia="en-US" w:bidi="en-US"/>
                </w:rPr>
                <w:t>https://Dodminkv.urs.</w:t>
              </w:r>
              <w:r>
                <w:rPr>
                  <w:i/>
                  <w:iCs/>
                  <w:sz w:val="9"/>
                  <w:szCs w:val="9"/>
                </w:rPr>
                <w:t>cz/item/CS</w:t>
              </w:r>
            </w:hyperlink>
            <w:r>
              <w:rPr>
                <w:i/>
                <w:iCs/>
                <w:sz w:val="9"/>
                <w:szCs w:val="9"/>
              </w:rPr>
              <w:t xml:space="preserve"> URS 2024 02/763131431</w:t>
            </w:r>
          </w:p>
        </w:tc>
        <w:tc>
          <w:tcPr>
            <w:tcW w:w="515" w:type="dxa"/>
            <w:tcBorders>
              <w:top w:val="single" w:sz="4" w:space="0" w:color="auto"/>
            </w:tcBorders>
            <w:shd w:val="clear" w:color="auto" w:fill="auto"/>
          </w:tcPr>
          <w:p w14:paraId="4E29DD3F" w14:textId="77777777" w:rsidR="008B5DB0" w:rsidRDefault="008B5DB0">
            <w:pPr>
              <w:framePr w:w="10750" w:h="5854" w:wrap="none" w:vAnchor="page" w:hAnchor="page" w:x="560" w:y="2992"/>
              <w:rPr>
                <w:sz w:val="10"/>
                <w:szCs w:val="10"/>
              </w:rPr>
            </w:pPr>
          </w:p>
        </w:tc>
        <w:tc>
          <w:tcPr>
            <w:tcW w:w="976" w:type="dxa"/>
            <w:tcBorders>
              <w:top w:val="single" w:sz="4" w:space="0" w:color="auto"/>
            </w:tcBorders>
            <w:shd w:val="clear" w:color="auto" w:fill="auto"/>
          </w:tcPr>
          <w:p w14:paraId="3719A3C3" w14:textId="77777777" w:rsidR="008B5DB0" w:rsidRDefault="008B5DB0">
            <w:pPr>
              <w:framePr w:w="10750" w:h="5854" w:wrap="none" w:vAnchor="page" w:hAnchor="page" w:x="560" w:y="2992"/>
              <w:rPr>
                <w:sz w:val="10"/>
                <w:szCs w:val="10"/>
              </w:rPr>
            </w:pPr>
          </w:p>
        </w:tc>
        <w:tc>
          <w:tcPr>
            <w:tcW w:w="1069" w:type="dxa"/>
            <w:tcBorders>
              <w:top w:val="single" w:sz="4" w:space="0" w:color="auto"/>
            </w:tcBorders>
            <w:shd w:val="clear" w:color="auto" w:fill="auto"/>
          </w:tcPr>
          <w:p w14:paraId="6DAC3C90" w14:textId="77777777" w:rsidR="008B5DB0" w:rsidRDefault="008B5DB0">
            <w:pPr>
              <w:framePr w:w="10750" w:h="5854" w:wrap="none" w:vAnchor="page" w:hAnchor="page" w:x="560" w:y="2992"/>
              <w:rPr>
                <w:sz w:val="10"/>
                <w:szCs w:val="10"/>
              </w:rPr>
            </w:pPr>
          </w:p>
        </w:tc>
        <w:tc>
          <w:tcPr>
            <w:tcW w:w="2974" w:type="dxa"/>
            <w:shd w:val="clear" w:color="auto" w:fill="auto"/>
          </w:tcPr>
          <w:p w14:paraId="039C6085" w14:textId="77777777" w:rsidR="008B5DB0" w:rsidRDefault="008B5DB0">
            <w:pPr>
              <w:framePr w:w="10750" w:h="5854" w:wrap="none" w:vAnchor="page" w:hAnchor="page" w:x="560" w:y="2992"/>
              <w:rPr>
                <w:sz w:val="10"/>
                <w:szCs w:val="10"/>
              </w:rPr>
            </w:pPr>
          </w:p>
        </w:tc>
      </w:tr>
      <w:tr w:rsidR="008B5DB0" w14:paraId="67DC70DD" w14:textId="77777777">
        <w:tblPrEx>
          <w:tblCellMar>
            <w:top w:w="0" w:type="dxa"/>
            <w:bottom w:w="0" w:type="dxa"/>
          </w:tblCellMar>
        </w:tblPrEx>
        <w:trPr>
          <w:trHeight w:hRule="exact" w:val="500"/>
        </w:trPr>
        <w:tc>
          <w:tcPr>
            <w:tcW w:w="266" w:type="dxa"/>
            <w:shd w:val="clear" w:color="auto" w:fill="auto"/>
          </w:tcPr>
          <w:p w14:paraId="355CA863" w14:textId="77777777" w:rsidR="008B5DB0" w:rsidRDefault="008B5DB0">
            <w:pPr>
              <w:framePr w:w="10750" w:h="5854" w:wrap="none" w:vAnchor="page" w:hAnchor="page" w:x="560" w:y="2992"/>
              <w:rPr>
                <w:sz w:val="10"/>
                <w:szCs w:val="10"/>
              </w:rPr>
            </w:pPr>
          </w:p>
        </w:tc>
        <w:tc>
          <w:tcPr>
            <w:tcW w:w="331" w:type="dxa"/>
            <w:shd w:val="clear" w:color="auto" w:fill="auto"/>
            <w:vAlign w:val="bottom"/>
          </w:tcPr>
          <w:p w14:paraId="3EB4A812" w14:textId="77777777" w:rsidR="008B5DB0" w:rsidRDefault="00000000">
            <w:pPr>
              <w:pStyle w:val="Jin0"/>
              <w:framePr w:w="10750" w:h="5854" w:wrap="none" w:vAnchor="page" w:hAnchor="page" w:x="560" w:y="2992"/>
              <w:spacing w:line="269" w:lineRule="auto"/>
            </w:pPr>
            <w:r>
              <w:t>W w w</w:t>
            </w:r>
          </w:p>
        </w:tc>
        <w:tc>
          <w:tcPr>
            <w:tcW w:w="947" w:type="dxa"/>
            <w:shd w:val="clear" w:color="auto" w:fill="auto"/>
          </w:tcPr>
          <w:p w14:paraId="33A086AB" w14:textId="77777777" w:rsidR="008B5DB0" w:rsidRDefault="008B5DB0">
            <w:pPr>
              <w:framePr w:w="10750" w:h="5854" w:wrap="none" w:vAnchor="page" w:hAnchor="page" w:x="560" w:y="2992"/>
              <w:rPr>
                <w:sz w:val="10"/>
                <w:szCs w:val="10"/>
              </w:rPr>
            </w:pPr>
          </w:p>
        </w:tc>
        <w:tc>
          <w:tcPr>
            <w:tcW w:w="3672" w:type="dxa"/>
            <w:tcBorders>
              <w:top w:val="single" w:sz="4" w:space="0" w:color="auto"/>
            </w:tcBorders>
            <w:shd w:val="clear" w:color="auto" w:fill="auto"/>
            <w:vAlign w:val="bottom"/>
          </w:tcPr>
          <w:p w14:paraId="305B1694" w14:textId="77777777" w:rsidR="008B5DB0" w:rsidRDefault="00000000">
            <w:pPr>
              <w:pStyle w:val="Jin0"/>
              <w:framePr w:w="10750" w:h="5854" w:wrap="none" w:vAnchor="page" w:hAnchor="page" w:x="560" w:y="2992"/>
              <w:spacing w:after="40"/>
              <w:ind w:firstLine="220"/>
              <w:rPr>
                <w:sz w:val="10"/>
                <w:szCs w:val="10"/>
              </w:rPr>
            </w:pPr>
            <w:r>
              <w:rPr>
                <w:sz w:val="10"/>
                <w:szCs w:val="10"/>
              </w:rPr>
              <w:t>"mč. 127"-12,84</w:t>
            </w:r>
          </w:p>
          <w:p w14:paraId="317DF80B" w14:textId="77777777" w:rsidR="008B5DB0" w:rsidRDefault="00000000">
            <w:pPr>
              <w:pStyle w:val="Jin0"/>
              <w:framePr w:w="10750" w:h="5854" w:wrap="none" w:vAnchor="page" w:hAnchor="page" w:x="560" w:y="2992"/>
              <w:spacing w:after="40"/>
              <w:ind w:firstLine="220"/>
              <w:rPr>
                <w:sz w:val="10"/>
                <w:szCs w:val="10"/>
              </w:rPr>
            </w:pPr>
            <w:r>
              <w:rPr>
                <w:sz w:val="10"/>
                <w:szCs w:val="10"/>
              </w:rPr>
              <w:t>"mč. 134'7,6</w:t>
            </w:r>
          </w:p>
          <w:p w14:paraId="48A19463" w14:textId="77777777" w:rsidR="008B5DB0" w:rsidRDefault="00000000">
            <w:pPr>
              <w:pStyle w:val="Jin0"/>
              <w:framePr w:w="10750" w:h="5854" w:wrap="none" w:vAnchor="page" w:hAnchor="page" w:x="560" w:y="2992"/>
              <w:spacing w:after="40"/>
              <w:ind w:firstLine="220"/>
              <w:rPr>
                <w:sz w:val="10"/>
                <w:szCs w:val="10"/>
              </w:rPr>
            </w:pPr>
            <w:r>
              <w:rPr>
                <w:sz w:val="10"/>
                <w:szCs w:val="10"/>
              </w:rPr>
              <w:t>Součet</w:t>
            </w:r>
          </w:p>
        </w:tc>
        <w:tc>
          <w:tcPr>
            <w:tcW w:w="515" w:type="dxa"/>
            <w:shd w:val="clear" w:color="auto" w:fill="auto"/>
          </w:tcPr>
          <w:p w14:paraId="79C6845C" w14:textId="77777777" w:rsidR="008B5DB0" w:rsidRDefault="008B5DB0">
            <w:pPr>
              <w:framePr w:w="10750" w:h="5854" w:wrap="none" w:vAnchor="page" w:hAnchor="page" w:x="560" w:y="2992"/>
              <w:rPr>
                <w:sz w:val="10"/>
                <w:szCs w:val="10"/>
              </w:rPr>
            </w:pPr>
          </w:p>
        </w:tc>
        <w:tc>
          <w:tcPr>
            <w:tcW w:w="976" w:type="dxa"/>
            <w:shd w:val="clear" w:color="auto" w:fill="auto"/>
            <w:vAlign w:val="bottom"/>
          </w:tcPr>
          <w:p w14:paraId="4FD0BAED" w14:textId="77777777" w:rsidR="008B5DB0" w:rsidRDefault="00000000">
            <w:pPr>
              <w:pStyle w:val="Jin0"/>
              <w:framePr w:w="10750" w:h="5854" w:wrap="none" w:vAnchor="page" w:hAnchor="page" w:x="560" w:y="2992"/>
              <w:spacing w:after="40"/>
              <w:ind w:firstLine="440"/>
              <w:rPr>
                <w:sz w:val="10"/>
                <w:szCs w:val="10"/>
              </w:rPr>
            </w:pPr>
            <w:r>
              <w:rPr>
                <w:sz w:val="10"/>
                <w:szCs w:val="10"/>
              </w:rPr>
              <w:t>-12,840</w:t>
            </w:r>
          </w:p>
          <w:p w14:paraId="159FF988" w14:textId="77777777" w:rsidR="008B5DB0" w:rsidRDefault="00000000">
            <w:pPr>
              <w:pStyle w:val="Jin0"/>
              <w:framePr w:w="10750" w:h="5854" w:wrap="none" w:vAnchor="page" w:hAnchor="page" w:x="560" w:y="2992"/>
              <w:spacing w:after="40"/>
              <w:jc w:val="right"/>
              <w:rPr>
                <w:sz w:val="10"/>
                <w:szCs w:val="10"/>
              </w:rPr>
            </w:pPr>
            <w:r>
              <w:rPr>
                <w:sz w:val="10"/>
                <w:szCs w:val="10"/>
              </w:rPr>
              <w:t>7,600</w:t>
            </w:r>
          </w:p>
          <w:p w14:paraId="35348B4E" w14:textId="77777777" w:rsidR="008B5DB0" w:rsidRDefault="00000000">
            <w:pPr>
              <w:pStyle w:val="Jin0"/>
              <w:framePr w:w="10750" w:h="5854" w:wrap="none" w:vAnchor="page" w:hAnchor="page" w:x="560" w:y="2992"/>
              <w:spacing w:after="40"/>
              <w:jc w:val="right"/>
              <w:rPr>
                <w:sz w:val="10"/>
                <w:szCs w:val="10"/>
              </w:rPr>
            </w:pPr>
            <w:r>
              <w:rPr>
                <w:sz w:val="10"/>
                <w:szCs w:val="10"/>
              </w:rPr>
              <w:t>-5,240</w:t>
            </w:r>
          </w:p>
        </w:tc>
        <w:tc>
          <w:tcPr>
            <w:tcW w:w="1069" w:type="dxa"/>
            <w:shd w:val="clear" w:color="auto" w:fill="auto"/>
          </w:tcPr>
          <w:p w14:paraId="3BD11251" w14:textId="77777777" w:rsidR="008B5DB0" w:rsidRDefault="008B5DB0">
            <w:pPr>
              <w:framePr w:w="10750" w:h="5854" w:wrap="none" w:vAnchor="page" w:hAnchor="page" w:x="560" w:y="2992"/>
              <w:rPr>
                <w:sz w:val="10"/>
                <w:szCs w:val="10"/>
              </w:rPr>
            </w:pPr>
          </w:p>
        </w:tc>
        <w:tc>
          <w:tcPr>
            <w:tcW w:w="2974" w:type="dxa"/>
            <w:shd w:val="clear" w:color="auto" w:fill="auto"/>
          </w:tcPr>
          <w:p w14:paraId="5EB8853D" w14:textId="77777777" w:rsidR="008B5DB0" w:rsidRDefault="008B5DB0">
            <w:pPr>
              <w:framePr w:w="10750" w:h="5854" w:wrap="none" w:vAnchor="page" w:hAnchor="page" w:x="560" w:y="2992"/>
              <w:rPr>
                <w:sz w:val="10"/>
                <w:szCs w:val="10"/>
              </w:rPr>
            </w:pPr>
          </w:p>
        </w:tc>
      </w:tr>
      <w:tr w:rsidR="008B5DB0" w14:paraId="2F4EC5EF" w14:textId="77777777">
        <w:tblPrEx>
          <w:tblCellMar>
            <w:top w:w="0" w:type="dxa"/>
            <w:bottom w:w="0" w:type="dxa"/>
          </w:tblCellMar>
        </w:tblPrEx>
        <w:trPr>
          <w:trHeight w:hRule="exact" w:val="299"/>
        </w:trPr>
        <w:tc>
          <w:tcPr>
            <w:tcW w:w="266" w:type="dxa"/>
            <w:shd w:val="clear" w:color="auto" w:fill="auto"/>
            <w:vAlign w:val="center"/>
          </w:tcPr>
          <w:p w14:paraId="0EE2CA38" w14:textId="77777777" w:rsidR="008B5DB0" w:rsidRDefault="00000000">
            <w:pPr>
              <w:pStyle w:val="Jin0"/>
              <w:framePr w:w="10750" w:h="5854" w:wrap="none" w:vAnchor="page" w:hAnchor="page" w:x="560" w:y="2992"/>
            </w:pPr>
            <w:r>
              <w:t>3</w:t>
            </w:r>
          </w:p>
        </w:tc>
        <w:tc>
          <w:tcPr>
            <w:tcW w:w="331" w:type="dxa"/>
            <w:shd w:val="clear" w:color="auto" w:fill="auto"/>
            <w:vAlign w:val="center"/>
          </w:tcPr>
          <w:p w14:paraId="2D748A74" w14:textId="77777777" w:rsidR="008B5DB0" w:rsidRDefault="00000000">
            <w:pPr>
              <w:pStyle w:val="Jin0"/>
              <w:framePr w:w="10750" w:h="5854" w:wrap="none" w:vAnchor="page" w:hAnchor="page" w:x="560" w:y="2992"/>
            </w:pPr>
            <w:r>
              <w:t>K</w:t>
            </w:r>
          </w:p>
        </w:tc>
        <w:tc>
          <w:tcPr>
            <w:tcW w:w="947" w:type="dxa"/>
            <w:tcBorders>
              <w:top w:val="single" w:sz="4" w:space="0" w:color="auto"/>
            </w:tcBorders>
            <w:shd w:val="clear" w:color="auto" w:fill="auto"/>
            <w:vAlign w:val="center"/>
          </w:tcPr>
          <w:p w14:paraId="6AF06240" w14:textId="77777777" w:rsidR="008B5DB0" w:rsidRDefault="00000000">
            <w:pPr>
              <w:pStyle w:val="Jin0"/>
              <w:framePr w:w="10750" w:h="5854" w:wrap="none" w:vAnchor="page" w:hAnchor="page" w:x="560" w:y="2992"/>
            </w:pPr>
            <w:r>
              <w:t>763164556</w:t>
            </w:r>
          </w:p>
        </w:tc>
        <w:tc>
          <w:tcPr>
            <w:tcW w:w="3672" w:type="dxa"/>
            <w:tcBorders>
              <w:top w:val="single" w:sz="4" w:space="0" w:color="auto"/>
            </w:tcBorders>
            <w:shd w:val="clear" w:color="auto" w:fill="auto"/>
            <w:vAlign w:val="center"/>
          </w:tcPr>
          <w:p w14:paraId="22F6107C" w14:textId="77777777" w:rsidR="008B5DB0" w:rsidRDefault="00000000">
            <w:pPr>
              <w:pStyle w:val="Jin0"/>
              <w:framePr w:w="10750" w:h="5854" w:wrap="none" w:vAnchor="page" w:hAnchor="page" w:x="560" w:y="2992"/>
              <w:ind w:firstLine="220"/>
            </w:pPr>
            <w:r>
              <w:t>SDK obklad kcí tvaru L š přes 0,8 m desky 1xDF 15</w:t>
            </w:r>
          </w:p>
        </w:tc>
        <w:tc>
          <w:tcPr>
            <w:tcW w:w="515" w:type="dxa"/>
            <w:tcBorders>
              <w:top w:val="single" w:sz="4" w:space="0" w:color="auto"/>
            </w:tcBorders>
            <w:shd w:val="clear" w:color="auto" w:fill="auto"/>
            <w:vAlign w:val="center"/>
          </w:tcPr>
          <w:p w14:paraId="54E339CA" w14:textId="77777777" w:rsidR="008B5DB0" w:rsidRDefault="00000000">
            <w:pPr>
              <w:pStyle w:val="Jin0"/>
              <w:framePr w:w="10750" w:h="5854" w:wrap="none" w:vAnchor="page" w:hAnchor="page" w:x="560" w:y="2992"/>
            </w:pPr>
            <w:r>
              <w:t>m2</w:t>
            </w:r>
          </w:p>
        </w:tc>
        <w:tc>
          <w:tcPr>
            <w:tcW w:w="976" w:type="dxa"/>
            <w:tcBorders>
              <w:top w:val="single" w:sz="4" w:space="0" w:color="auto"/>
            </w:tcBorders>
            <w:shd w:val="clear" w:color="auto" w:fill="auto"/>
            <w:vAlign w:val="center"/>
          </w:tcPr>
          <w:p w14:paraId="2C2CE4EF" w14:textId="77777777" w:rsidR="008B5DB0" w:rsidRDefault="00000000">
            <w:pPr>
              <w:pStyle w:val="Jin0"/>
              <w:framePr w:w="10750" w:h="5854" w:wrap="none" w:vAnchor="page" w:hAnchor="page" w:x="560" w:y="2992"/>
              <w:ind w:firstLine="440"/>
            </w:pPr>
            <w:r>
              <w:t>-3,700</w:t>
            </w:r>
          </w:p>
        </w:tc>
        <w:tc>
          <w:tcPr>
            <w:tcW w:w="1069" w:type="dxa"/>
            <w:tcBorders>
              <w:top w:val="single" w:sz="4" w:space="0" w:color="auto"/>
            </w:tcBorders>
            <w:shd w:val="clear" w:color="auto" w:fill="auto"/>
            <w:vAlign w:val="center"/>
          </w:tcPr>
          <w:p w14:paraId="5157638A" w14:textId="77777777" w:rsidR="008B5DB0" w:rsidRDefault="00000000">
            <w:pPr>
              <w:pStyle w:val="Jin0"/>
              <w:framePr w:w="10750" w:h="5854" w:wrap="none" w:vAnchor="page" w:hAnchor="page" w:x="560" w:y="2992"/>
              <w:ind w:firstLine="520"/>
            </w:pPr>
            <w:r>
              <w:t>816,30</w:t>
            </w:r>
          </w:p>
        </w:tc>
        <w:tc>
          <w:tcPr>
            <w:tcW w:w="2974" w:type="dxa"/>
            <w:tcBorders>
              <w:top w:val="single" w:sz="4" w:space="0" w:color="auto"/>
            </w:tcBorders>
            <w:shd w:val="clear" w:color="auto" w:fill="auto"/>
            <w:vAlign w:val="center"/>
          </w:tcPr>
          <w:p w14:paraId="2092803F" w14:textId="77777777" w:rsidR="008B5DB0" w:rsidRDefault="00000000">
            <w:pPr>
              <w:pStyle w:val="Jin0"/>
              <w:framePr w:w="10750" w:h="5854" w:wrap="none" w:vAnchor="page" w:hAnchor="page" w:x="560" w:y="2992"/>
              <w:ind w:firstLine="800"/>
            </w:pPr>
            <w:r>
              <w:t>-3 020,31</w:t>
            </w:r>
          </w:p>
        </w:tc>
      </w:tr>
      <w:tr w:rsidR="008B5DB0" w14:paraId="07FBA636" w14:textId="77777777">
        <w:tblPrEx>
          <w:tblCellMar>
            <w:top w:w="0" w:type="dxa"/>
            <w:bottom w:w="0" w:type="dxa"/>
          </w:tblCellMar>
        </w:tblPrEx>
        <w:trPr>
          <w:trHeight w:hRule="exact" w:val="479"/>
        </w:trPr>
        <w:tc>
          <w:tcPr>
            <w:tcW w:w="266" w:type="dxa"/>
            <w:shd w:val="clear" w:color="auto" w:fill="auto"/>
          </w:tcPr>
          <w:p w14:paraId="7C0C1B84" w14:textId="77777777" w:rsidR="008B5DB0" w:rsidRDefault="008B5DB0">
            <w:pPr>
              <w:framePr w:w="10750" w:h="5854" w:wrap="none" w:vAnchor="page" w:hAnchor="page" w:x="560" w:y="2992"/>
              <w:rPr>
                <w:sz w:val="10"/>
                <w:szCs w:val="10"/>
              </w:rPr>
            </w:pPr>
          </w:p>
        </w:tc>
        <w:tc>
          <w:tcPr>
            <w:tcW w:w="331" w:type="dxa"/>
            <w:shd w:val="clear" w:color="auto" w:fill="auto"/>
            <w:vAlign w:val="center"/>
          </w:tcPr>
          <w:p w14:paraId="778891E8" w14:textId="77777777" w:rsidR="008B5DB0" w:rsidRDefault="00000000">
            <w:pPr>
              <w:pStyle w:val="Jin0"/>
              <w:framePr w:w="10750" w:h="5854" w:wrap="none" w:vAnchor="page" w:hAnchor="page" w:x="560" w:y="2992"/>
              <w:rPr>
                <w:sz w:val="10"/>
                <w:szCs w:val="10"/>
              </w:rPr>
            </w:pPr>
            <w:r>
              <w:rPr>
                <w:sz w:val="10"/>
                <w:szCs w:val="10"/>
              </w:rPr>
              <w:t>pp</w:t>
            </w:r>
          </w:p>
        </w:tc>
        <w:tc>
          <w:tcPr>
            <w:tcW w:w="947" w:type="dxa"/>
            <w:shd w:val="clear" w:color="auto" w:fill="auto"/>
          </w:tcPr>
          <w:p w14:paraId="4D527455" w14:textId="77777777" w:rsidR="008B5DB0" w:rsidRDefault="008B5DB0">
            <w:pPr>
              <w:framePr w:w="10750" w:h="5854" w:wrap="none" w:vAnchor="page" w:hAnchor="page" w:x="560" w:y="2992"/>
              <w:rPr>
                <w:sz w:val="10"/>
                <w:szCs w:val="10"/>
              </w:rPr>
            </w:pPr>
          </w:p>
        </w:tc>
        <w:tc>
          <w:tcPr>
            <w:tcW w:w="3672" w:type="dxa"/>
            <w:tcBorders>
              <w:top w:val="single" w:sz="4" w:space="0" w:color="auto"/>
            </w:tcBorders>
            <w:shd w:val="clear" w:color="auto" w:fill="auto"/>
          </w:tcPr>
          <w:p w14:paraId="6F45AEE0" w14:textId="77777777" w:rsidR="008B5DB0" w:rsidRDefault="00000000">
            <w:pPr>
              <w:pStyle w:val="Jin0"/>
              <w:framePr w:w="10750" w:h="5854" w:wrap="none" w:vAnchor="page" w:hAnchor="page" w:x="560" w:y="2992"/>
              <w:spacing w:line="290" w:lineRule="auto"/>
              <w:ind w:left="220"/>
              <w:rPr>
                <w:sz w:val="10"/>
                <w:szCs w:val="10"/>
              </w:rPr>
            </w:pPr>
            <w:r>
              <w:rPr>
                <w:sz w:val="10"/>
                <w:szCs w:val="10"/>
              </w:rPr>
              <w:t>Obklad konstrukci sádrokartonovými deskami včetně ochranných úhelníků ve tvaru L rozvinuté šíře přes 0,8 m, opláštěný deskou protipožární DF, tl. 15 mm</w:t>
            </w:r>
          </w:p>
        </w:tc>
        <w:tc>
          <w:tcPr>
            <w:tcW w:w="515" w:type="dxa"/>
            <w:shd w:val="clear" w:color="auto" w:fill="auto"/>
          </w:tcPr>
          <w:p w14:paraId="5F52CAF3" w14:textId="77777777" w:rsidR="008B5DB0" w:rsidRDefault="008B5DB0">
            <w:pPr>
              <w:framePr w:w="10750" w:h="5854" w:wrap="none" w:vAnchor="page" w:hAnchor="page" w:x="560" w:y="2992"/>
              <w:rPr>
                <w:sz w:val="10"/>
                <w:szCs w:val="10"/>
              </w:rPr>
            </w:pPr>
          </w:p>
        </w:tc>
        <w:tc>
          <w:tcPr>
            <w:tcW w:w="976" w:type="dxa"/>
            <w:shd w:val="clear" w:color="auto" w:fill="auto"/>
          </w:tcPr>
          <w:p w14:paraId="0640A49F" w14:textId="77777777" w:rsidR="008B5DB0" w:rsidRDefault="008B5DB0">
            <w:pPr>
              <w:framePr w:w="10750" w:h="5854" w:wrap="none" w:vAnchor="page" w:hAnchor="page" w:x="560" w:y="2992"/>
              <w:rPr>
                <w:sz w:val="10"/>
                <w:szCs w:val="10"/>
              </w:rPr>
            </w:pPr>
          </w:p>
        </w:tc>
        <w:tc>
          <w:tcPr>
            <w:tcW w:w="1069" w:type="dxa"/>
            <w:shd w:val="clear" w:color="auto" w:fill="auto"/>
          </w:tcPr>
          <w:p w14:paraId="78F82127" w14:textId="77777777" w:rsidR="008B5DB0" w:rsidRDefault="008B5DB0">
            <w:pPr>
              <w:framePr w:w="10750" w:h="5854" w:wrap="none" w:vAnchor="page" w:hAnchor="page" w:x="560" w:y="2992"/>
              <w:rPr>
                <w:sz w:val="10"/>
                <w:szCs w:val="10"/>
              </w:rPr>
            </w:pPr>
          </w:p>
        </w:tc>
        <w:tc>
          <w:tcPr>
            <w:tcW w:w="2974" w:type="dxa"/>
            <w:shd w:val="clear" w:color="auto" w:fill="auto"/>
          </w:tcPr>
          <w:p w14:paraId="621CDA9D" w14:textId="77777777" w:rsidR="008B5DB0" w:rsidRDefault="008B5DB0">
            <w:pPr>
              <w:framePr w:w="10750" w:h="5854" w:wrap="none" w:vAnchor="page" w:hAnchor="page" w:x="560" w:y="2992"/>
              <w:rPr>
                <w:sz w:val="10"/>
                <w:szCs w:val="10"/>
              </w:rPr>
            </w:pPr>
          </w:p>
        </w:tc>
      </w:tr>
      <w:tr w:rsidR="008B5DB0" w14:paraId="01F069E2" w14:textId="77777777">
        <w:tblPrEx>
          <w:tblCellMar>
            <w:top w:w="0" w:type="dxa"/>
            <w:bottom w:w="0" w:type="dxa"/>
          </w:tblCellMar>
        </w:tblPrEx>
        <w:trPr>
          <w:trHeight w:hRule="exact" w:val="238"/>
        </w:trPr>
        <w:tc>
          <w:tcPr>
            <w:tcW w:w="266" w:type="dxa"/>
            <w:shd w:val="clear" w:color="auto" w:fill="auto"/>
          </w:tcPr>
          <w:p w14:paraId="5C240BAE" w14:textId="77777777" w:rsidR="008B5DB0" w:rsidRDefault="008B5DB0">
            <w:pPr>
              <w:framePr w:w="10750" w:h="5854" w:wrap="none" w:vAnchor="page" w:hAnchor="page" w:x="560" w:y="2992"/>
              <w:rPr>
                <w:sz w:val="10"/>
                <w:szCs w:val="10"/>
              </w:rPr>
            </w:pPr>
          </w:p>
        </w:tc>
        <w:tc>
          <w:tcPr>
            <w:tcW w:w="331" w:type="dxa"/>
            <w:shd w:val="clear" w:color="auto" w:fill="auto"/>
            <w:vAlign w:val="bottom"/>
          </w:tcPr>
          <w:p w14:paraId="6DE0F68A" w14:textId="77777777" w:rsidR="008B5DB0" w:rsidRDefault="00000000">
            <w:pPr>
              <w:pStyle w:val="Jin0"/>
              <w:framePr w:w="10750" w:h="5854" w:wrap="none" w:vAnchor="page" w:hAnchor="page" w:x="560" w:y="2992"/>
            </w:pPr>
            <w:r>
              <w:t>D</w:t>
            </w:r>
          </w:p>
        </w:tc>
        <w:tc>
          <w:tcPr>
            <w:tcW w:w="947" w:type="dxa"/>
            <w:shd w:val="clear" w:color="auto" w:fill="auto"/>
            <w:vAlign w:val="bottom"/>
          </w:tcPr>
          <w:p w14:paraId="6A5EEE49" w14:textId="77777777" w:rsidR="008B5DB0" w:rsidRDefault="00000000">
            <w:pPr>
              <w:pStyle w:val="Jin0"/>
              <w:framePr w:w="10750" w:h="5854" w:wrap="none" w:vAnchor="page" w:hAnchor="page" w:x="560" w:y="2992"/>
              <w:rPr>
                <w:sz w:val="15"/>
                <w:szCs w:val="15"/>
              </w:rPr>
            </w:pPr>
            <w:r>
              <w:rPr>
                <w:sz w:val="15"/>
                <w:szCs w:val="15"/>
              </w:rPr>
              <w:t>789</w:t>
            </w:r>
          </w:p>
        </w:tc>
        <w:tc>
          <w:tcPr>
            <w:tcW w:w="4187" w:type="dxa"/>
            <w:gridSpan w:val="2"/>
            <w:shd w:val="clear" w:color="auto" w:fill="auto"/>
            <w:vAlign w:val="bottom"/>
          </w:tcPr>
          <w:p w14:paraId="56E864EC" w14:textId="77777777" w:rsidR="008B5DB0" w:rsidRDefault="00000000">
            <w:pPr>
              <w:pStyle w:val="Jin0"/>
              <w:framePr w:w="10750" w:h="5854" w:wrap="none" w:vAnchor="page" w:hAnchor="page" w:x="560" w:y="2992"/>
              <w:ind w:firstLine="220"/>
              <w:jc w:val="both"/>
              <w:rPr>
                <w:sz w:val="15"/>
                <w:szCs w:val="15"/>
              </w:rPr>
            </w:pPr>
            <w:r>
              <w:rPr>
                <w:sz w:val="15"/>
                <w:szCs w:val="15"/>
              </w:rPr>
              <w:t>Povrchové úpravy ocelových konstrukcí a technologických</w:t>
            </w:r>
          </w:p>
        </w:tc>
        <w:tc>
          <w:tcPr>
            <w:tcW w:w="976" w:type="dxa"/>
            <w:shd w:val="clear" w:color="auto" w:fill="auto"/>
            <w:vAlign w:val="bottom"/>
          </w:tcPr>
          <w:p w14:paraId="2C749BFC" w14:textId="77777777" w:rsidR="008B5DB0" w:rsidRDefault="00000000">
            <w:pPr>
              <w:pStyle w:val="Jin0"/>
              <w:framePr w:w="10750" w:h="5854" w:wrap="none" w:vAnchor="page" w:hAnchor="page" w:x="560" w:y="2992"/>
              <w:rPr>
                <w:sz w:val="15"/>
                <w:szCs w:val="15"/>
              </w:rPr>
            </w:pPr>
            <w:r>
              <w:rPr>
                <w:sz w:val="15"/>
                <w:szCs w:val="15"/>
              </w:rPr>
              <w:t>zařízení</w:t>
            </w:r>
          </w:p>
        </w:tc>
        <w:tc>
          <w:tcPr>
            <w:tcW w:w="1069" w:type="dxa"/>
            <w:shd w:val="clear" w:color="auto" w:fill="auto"/>
          </w:tcPr>
          <w:p w14:paraId="1090DBC1" w14:textId="77777777" w:rsidR="008B5DB0" w:rsidRDefault="008B5DB0">
            <w:pPr>
              <w:framePr w:w="10750" w:h="5854" w:wrap="none" w:vAnchor="page" w:hAnchor="page" w:x="560" w:y="2992"/>
              <w:rPr>
                <w:sz w:val="10"/>
                <w:szCs w:val="10"/>
              </w:rPr>
            </w:pPr>
          </w:p>
        </w:tc>
        <w:tc>
          <w:tcPr>
            <w:tcW w:w="2974" w:type="dxa"/>
            <w:shd w:val="clear" w:color="auto" w:fill="auto"/>
            <w:vAlign w:val="bottom"/>
          </w:tcPr>
          <w:p w14:paraId="204B4059" w14:textId="77777777" w:rsidR="008B5DB0" w:rsidRDefault="00000000">
            <w:pPr>
              <w:pStyle w:val="Jin0"/>
              <w:framePr w:w="10750" w:h="5854" w:wrap="none" w:vAnchor="page" w:hAnchor="page" w:x="560" w:y="2992"/>
              <w:ind w:firstLine="660"/>
              <w:jc w:val="both"/>
              <w:rPr>
                <w:sz w:val="15"/>
                <w:szCs w:val="15"/>
              </w:rPr>
            </w:pPr>
            <w:r>
              <w:rPr>
                <w:sz w:val="15"/>
                <w:szCs w:val="15"/>
              </w:rPr>
              <w:t>-14 124,00</w:t>
            </w:r>
          </w:p>
        </w:tc>
      </w:tr>
      <w:tr w:rsidR="008B5DB0" w14:paraId="77C691A4" w14:textId="77777777">
        <w:tblPrEx>
          <w:tblCellMar>
            <w:top w:w="0" w:type="dxa"/>
            <w:bottom w:w="0" w:type="dxa"/>
          </w:tblCellMar>
        </w:tblPrEx>
        <w:trPr>
          <w:trHeight w:hRule="exact" w:val="454"/>
        </w:trPr>
        <w:tc>
          <w:tcPr>
            <w:tcW w:w="266" w:type="dxa"/>
            <w:shd w:val="clear" w:color="auto" w:fill="auto"/>
            <w:vAlign w:val="center"/>
          </w:tcPr>
          <w:p w14:paraId="7F1AA484" w14:textId="77777777" w:rsidR="008B5DB0" w:rsidRDefault="00000000">
            <w:pPr>
              <w:pStyle w:val="Jin0"/>
              <w:framePr w:w="10750" w:h="5854" w:wrap="none" w:vAnchor="page" w:hAnchor="page" w:x="560" w:y="2992"/>
            </w:pPr>
            <w:r>
              <w:t>2</w:t>
            </w:r>
          </w:p>
        </w:tc>
        <w:tc>
          <w:tcPr>
            <w:tcW w:w="331" w:type="dxa"/>
            <w:shd w:val="clear" w:color="auto" w:fill="auto"/>
            <w:vAlign w:val="center"/>
          </w:tcPr>
          <w:p w14:paraId="3C265C9C" w14:textId="77777777" w:rsidR="008B5DB0" w:rsidRDefault="00000000">
            <w:pPr>
              <w:pStyle w:val="Jin0"/>
              <w:framePr w:w="10750" w:h="5854" w:wrap="none" w:vAnchor="page" w:hAnchor="page" w:x="560" w:y="2992"/>
            </w:pPr>
            <w:r>
              <w:t>K</w:t>
            </w:r>
          </w:p>
        </w:tc>
        <w:tc>
          <w:tcPr>
            <w:tcW w:w="947" w:type="dxa"/>
            <w:tcBorders>
              <w:top w:val="single" w:sz="4" w:space="0" w:color="auto"/>
            </w:tcBorders>
            <w:shd w:val="clear" w:color="auto" w:fill="auto"/>
            <w:vAlign w:val="center"/>
          </w:tcPr>
          <w:p w14:paraId="26BB926F" w14:textId="77777777" w:rsidR="008B5DB0" w:rsidRDefault="00000000">
            <w:pPr>
              <w:pStyle w:val="Jin0"/>
              <w:framePr w:w="10750" w:h="5854" w:wrap="none" w:vAnchor="page" w:hAnchor="page" w:x="560" w:y="2992"/>
            </w:pPr>
            <w:r>
              <w:t>789326137</w:t>
            </w:r>
          </w:p>
        </w:tc>
        <w:tc>
          <w:tcPr>
            <w:tcW w:w="3672" w:type="dxa"/>
            <w:tcBorders>
              <w:top w:val="single" w:sz="4" w:space="0" w:color="auto"/>
            </w:tcBorders>
            <w:shd w:val="clear" w:color="auto" w:fill="auto"/>
            <w:vAlign w:val="bottom"/>
          </w:tcPr>
          <w:p w14:paraId="04ED63ED" w14:textId="77777777" w:rsidR="008B5DB0" w:rsidRDefault="00000000">
            <w:pPr>
              <w:pStyle w:val="Jin0"/>
              <w:framePr w:w="10750" w:h="5854" w:wrap="none" w:vAnchor="page" w:hAnchor="page" w:x="560" w:y="2992"/>
              <w:spacing w:line="300" w:lineRule="auto"/>
              <w:ind w:left="220"/>
            </w:pPr>
            <w:r>
              <w:t>Protipožární jednosložkový rozpouštédlový nátěr ocelových konstrukcí třídy II tl přes 500 do 650 pm</w:t>
            </w:r>
          </w:p>
        </w:tc>
        <w:tc>
          <w:tcPr>
            <w:tcW w:w="515" w:type="dxa"/>
            <w:shd w:val="clear" w:color="auto" w:fill="auto"/>
            <w:vAlign w:val="center"/>
          </w:tcPr>
          <w:p w14:paraId="221F2609" w14:textId="77777777" w:rsidR="008B5DB0" w:rsidRDefault="00000000">
            <w:pPr>
              <w:pStyle w:val="Jin0"/>
              <w:framePr w:w="10750" w:h="5854" w:wrap="none" w:vAnchor="page" w:hAnchor="page" w:x="560" w:y="2992"/>
            </w:pPr>
            <w:r>
              <w:t>m2</w:t>
            </w:r>
          </w:p>
        </w:tc>
        <w:tc>
          <w:tcPr>
            <w:tcW w:w="976" w:type="dxa"/>
            <w:tcBorders>
              <w:top w:val="single" w:sz="4" w:space="0" w:color="auto"/>
            </w:tcBorders>
            <w:shd w:val="clear" w:color="auto" w:fill="auto"/>
            <w:vAlign w:val="center"/>
          </w:tcPr>
          <w:p w14:paraId="2002DDD2" w14:textId="77777777" w:rsidR="008B5DB0" w:rsidRDefault="00000000">
            <w:pPr>
              <w:pStyle w:val="Jin0"/>
              <w:framePr w:w="10750" w:h="5854" w:wrap="none" w:vAnchor="page" w:hAnchor="page" w:x="560" w:y="2992"/>
              <w:jc w:val="right"/>
            </w:pPr>
            <w:r>
              <w:t>-12,840</w:t>
            </w:r>
          </w:p>
        </w:tc>
        <w:tc>
          <w:tcPr>
            <w:tcW w:w="1069" w:type="dxa"/>
            <w:tcBorders>
              <w:top w:val="single" w:sz="4" w:space="0" w:color="auto"/>
            </w:tcBorders>
            <w:shd w:val="clear" w:color="auto" w:fill="auto"/>
            <w:vAlign w:val="center"/>
          </w:tcPr>
          <w:p w14:paraId="29047DC2" w14:textId="77777777" w:rsidR="008B5DB0" w:rsidRDefault="00000000">
            <w:pPr>
              <w:pStyle w:val="Jin0"/>
              <w:framePr w:w="10750" w:h="5854" w:wrap="none" w:vAnchor="page" w:hAnchor="page" w:x="560" w:y="2992"/>
              <w:jc w:val="right"/>
            </w:pPr>
            <w:r>
              <w:t>1 100,00</w:t>
            </w:r>
          </w:p>
        </w:tc>
        <w:tc>
          <w:tcPr>
            <w:tcW w:w="2974" w:type="dxa"/>
            <w:tcBorders>
              <w:top w:val="single" w:sz="4" w:space="0" w:color="auto"/>
            </w:tcBorders>
            <w:shd w:val="clear" w:color="auto" w:fill="auto"/>
            <w:vAlign w:val="center"/>
          </w:tcPr>
          <w:p w14:paraId="2C59455B" w14:textId="77777777" w:rsidR="008B5DB0" w:rsidRDefault="00000000">
            <w:pPr>
              <w:pStyle w:val="Jin0"/>
              <w:framePr w:w="10750" w:h="5854" w:wrap="none" w:vAnchor="page" w:hAnchor="page" w:x="560" w:y="2992"/>
              <w:ind w:firstLine="720"/>
            </w:pPr>
            <w:r>
              <w:t>-14 124,00 SOD</w:t>
            </w:r>
          </w:p>
        </w:tc>
      </w:tr>
      <w:tr w:rsidR="008B5DB0" w14:paraId="481F8000" w14:textId="77777777">
        <w:tblPrEx>
          <w:tblCellMar>
            <w:top w:w="0" w:type="dxa"/>
            <w:bottom w:w="0" w:type="dxa"/>
          </w:tblCellMar>
        </w:tblPrEx>
        <w:trPr>
          <w:trHeight w:hRule="exact" w:val="587"/>
        </w:trPr>
        <w:tc>
          <w:tcPr>
            <w:tcW w:w="266" w:type="dxa"/>
            <w:shd w:val="clear" w:color="auto" w:fill="auto"/>
          </w:tcPr>
          <w:p w14:paraId="17CE3BC3" w14:textId="77777777" w:rsidR="008B5DB0" w:rsidRDefault="008B5DB0">
            <w:pPr>
              <w:framePr w:w="10750" w:h="5854" w:wrap="none" w:vAnchor="page" w:hAnchor="page" w:x="560" w:y="2992"/>
              <w:rPr>
                <w:sz w:val="10"/>
                <w:szCs w:val="10"/>
              </w:rPr>
            </w:pPr>
          </w:p>
        </w:tc>
        <w:tc>
          <w:tcPr>
            <w:tcW w:w="331" w:type="dxa"/>
            <w:shd w:val="clear" w:color="auto" w:fill="auto"/>
            <w:vAlign w:val="bottom"/>
          </w:tcPr>
          <w:p w14:paraId="5DD772FE" w14:textId="77777777" w:rsidR="008B5DB0" w:rsidRDefault="00000000">
            <w:pPr>
              <w:pStyle w:val="Jin0"/>
              <w:framePr w:w="10750" w:h="5854" w:wrap="none" w:vAnchor="page" w:hAnchor="page" w:x="560" w:y="2992"/>
              <w:spacing w:after="80"/>
              <w:rPr>
                <w:sz w:val="10"/>
                <w:szCs w:val="10"/>
              </w:rPr>
            </w:pPr>
            <w:r>
              <w:rPr>
                <w:sz w:val="10"/>
                <w:szCs w:val="10"/>
              </w:rPr>
              <w:t>pp</w:t>
            </w:r>
          </w:p>
          <w:p w14:paraId="2D635B3B" w14:textId="77777777" w:rsidR="008B5DB0" w:rsidRDefault="00000000">
            <w:pPr>
              <w:pStyle w:val="Jin0"/>
              <w:framePr w:w="10750" w:h="5854" w:wrap="none" w:vAnchor="page" w:hAnchor="page" w:x="560" w:y="2992"/>
              <w:spacing w:line="269" w:lineRule="auto"/>
            </w:pPr>
            <w:r>
              <w:t>w w</w:t>
            </w:r>
          </w:p>
        </w:tc>
        <w:tc>
          <w:tcPr>
            <w:tcW w:w="947" w:type="dxa"/>
            <w:shd w:val="clear" w:color="auto" w:fill="auto"/>
          </w:tcPr>
          <w:p w14:paraId="57AFC1EB" w14:textId="77777777" w:rsidR="008B5DB0" w:rsidRDefault="008B5DB0">
            <w:pPr>
              <w:framePr w:w="10750" w:h="5854" w:wrap="none" w:vAnchor="page" w:hAnchor="page" w:x="560" w:y="2992"/>
              <w:rPr>
                <w:sz w:val="10"/>
                <w:szCs w:val="10"/>
              </w:rPr>
            </w:pPr>
          </w:p>
        </w:tc>
        <w:tc>
          <w:tcPr>
            <w:tcW w:w="3672" w:type="dxa"/>
            <w:shd w:val="clear" w:color="auto" w:fill="auto"/>
            <w:vAlign w:val="bottom"/>
          </w:tcPr>
          <w:p w14:paraId="0CAF4C43" w14:textId="77777777" w:rsidR="008B5DB0" w:rsidRDefault="00000000">
            <w:pPr>
              <w:pStyle w:val="Jin0"/>
              <w:framePr w:w="10750" w:h="5854" w:wrap="none" w:vAnchor="page" w:hAnchor="page" w:x="560" w:y="2992"/>
              <w:spacing w:line="302" w:lineRule="auto"/>
              <w:ind w:left="220"/>
              <w:rPr>
                <w:sz w:val="10"/>
                <w:szCs w:val="10"/>
              </w:rPr>
            </w:pPr>
            <w:r>
              <w:rPr>
                <w:sz w:val="10"/>
                <w:szCs w:val="10"/>
              </w:rPr>
              <w:t>Protipožární zpěňujíci nátěr ocelových konstrukcí třídy II jednosložkový rozpouštédlový, funkční tloušťky přes 500 do 650 pm "mč. 127" -12,84</w:t>
            </w:r>
          </w:p>
          <w:p w14:paraId="3C0D4B6E" w14:textId="77777777" w:rsidR="008B5DB0" w:rsidRDefault="00000000">
            <w:pPr>
              <w:pStyle w:val="Jin0"/>
              <w:framePr w:w="10750" w:h="5854" w:wrap="none" w:vAnchor="page" w:hAnchor="page" w:x="560" w:y="2992"/>
              <w:spacing w:line="302" w:lineRule="auto"/>
              <w:ind w:firstLine="220"/>
              <w:rPr>
                <w:sz w:val="10"/>
                <w:szCs w:val="10"/>
              </w:rPr>
            </w:pPr>
            <w:r>
              <w:rPr>
                <w:sz w:val="10"/>
                <w:szCs w:val="10"/>
              </w:rPr>
              <w:t>Součet</w:t>
            </w:r>
          </w:p>
        </w:tc>
        <w:tc>
          <w:tcPr>
            <w:tcW w:w="515" w:type="dxa"/>
            <w:shd w:val="clear" w:color="auto" w:fill="auto"/>
          </w:tcPr>
          <w:p w14:paraId="6513916D" w14:textId="77777777" w:rsidR="008B5DB0" w:rsidRDefault="008B5DB0">
            <w:pPr>
              <w:framePr w:w="10750" w:h="5854" w:wrap="none" w:vAnchor="page" w:hAnchor="page" w:x="560" w:y="2992"/>
              <w:rPr>
                <w:sz w:val="10"/>
                <w:szCs w:val="10"/>
              </w:rPr>
            </w:pPr>
          </w:p>
        </w:tc>
        <w:tc>
          <w:tcPr>
            <w:tcW w:w="976" w:type="dxa"/>
            <w:shd w:val="clear" w:color="auto" w:fill="auto"/>
            <w:vAlign w:val="bottom"/>
          </w:tcPr>
          <w:p w14:paraId="3ABEF3F7" w14:textId="77777777" w:rsidR="008B5DB0" w:rsidRDefault="00000000">
            <w:pPr>
              <w:pStyle w:val="Jin0"/>
              <w:framePr w:w="10750" w:h="5854" w:wrap="none" w:vAnchor="page" w:hAnchor="page" w:x="560" w:y="2992"/>
              <w:jc w:val="right"/>
              <w:rPr>
                <w:sz w:val="10"/>
                <w:szCs w:val="10"/>
              </w:rPr>
            </w:pPr>
            <w:r>
              <w:rPr>
                <w:sz w:val="10"/>
                <w:szCs w:val="10"/>
              </w:rPr>
              <w:t>-12,840</w:t>
            </w:r>
          </w:p>
          <w:p w14:paraId="4AA21DC0" w14:textId="77777777" w:rsidR="008B5DB0" w:rsidRDefault="00000000">
            <w:pPr>
              <w:pStyle w:val="Jin0"/>
              <w:framePr w:w="10750" w:h="5854" w:wrap="none" w:vAnchor="page" w:hAnchor="page" w:x="560" w:y="2992"/>
              <w:jc w:val="right"/>
              <w:rPr>
                <w:sz w:val="10"/>
                <w:szCs w:val="10"/>
              </w:rPr>
            </w:pPr>
            <w:r>
              <w:rPr>
                <w:sz w:val="10"/>
                <w:szCs w:val="10"/>
              </w:rPr>
              <w:t>-12,840</w:t>
            </w:r>
          </w:p>
        </w:tc>
        <w:tc>
          <w:tcPr>
            <w:tcW w:w="1069" w:type="dxa"/>
            <w:shd w:val="clear" w:color="auto" w:fill="auto"/>
          </w:tcPr>
          <w:p w14:paraId="485C327B" w14:textId="77777777" w:rsidR="008B5DB0" w:rsidRDefault="008B5DB0">
            <w:pPr>
              <w:framePr w:w="10750" w:h="5854" w:wrap="none" w:vAnchor="page" w:hAnchor="page" w:x="560" w:y="2992"/>
              <w:rPr>
                <w:sz w:val="10"/>
                <w:szCs w:val="10"/>
              </w:rPr>
            </w:pPr>
          </w:p>
        </w:tc>
        <w:tc>
          <w:tcPr>
            <w:tcW w:w="2974" w:type="dxa"/>
            <w:shd w:val="clear" w:color="auto" w:fill="auto"/>
          </w:tcPr>
          <w:p w14:paraId="14096976" w14:textId="77777777" w:rsidR="008B5DB0" w:rsidRDefault="008B5DB0">
            <w:pPr>
              <w:framePr w:w="10750" w:h="5854" w:wrap="none" w:vAnchor="page" w:hAnchor="page" w:x="560" w:y="2992"/>
              <w:rPr>
                <w:sz w:val="10"/>
                <w:szCs w:val="10"/>
              </w:rPr>
            </w:pPr>
          </w:p>
        </w:tc>
      </w:tr>
    </w:tbl>
    <w:p w14:paraId="7B7E5950" w14:textId="77777777" w:rsidR="008B5DB0" w:rsidRDefault="00000000">
      <w:pPr>
        <w:pStyle w:val="Zhlavnebozpat0"/>
        <w:framePr w:wrap="none" w:vAnchor="page" w:hAnchor="page" w:x="5579" w:y="16308"/>
        <w:rPr>
          <w:sz w:val="12"/>
          <w:szCs w:val="12"/>
        </w:rPr>
      </w:pPr>
      <w:r>
        <w:rPr>
          <w:sz w:val="12"/>
          <w:szCs w:val="12"/>
        </w:rPr>
        <w:t>Strana 3 z 3</w:t>
      </w:r>
    </w:p>
    <w:p w14:paraId="39353FAF" w14:textId="77777777" w:rsidR="008B5DB0" w:rsidRDefault="008B5DB0">
      <w:pPr>
        <w:spacing w:line="1" w:lineRule="exact"/>
        <w:sectPr w:rsidR="008B5DB0">
          <w:pgSz w:w="11900" w:h="16840"/>
          <w:pgMar w:top="360" w:right="360" w:bottom="360" w:left="360" w:header="0" w:footer="3" w:gutter="0"/>
          <w:cols w:space="720"/>
          <w:noEndnote/>
          <w:docGrid w:linePitch="360"/>
        </w:sectPr>
      </w:pPr>
    </w:p>
    <w:p w14:paraId="4AD8EC86" w14:textId="77777777" w:rsidR="008B5DB0" w:rsidRDefault="008B5DB0">
      <w:pPr>
        <w:spacing w:line="1" w:lineRule="exact"/>
      </w:pPr>
    </w:p>
    <w:p w14:paraId="7EF6A33F" w14:textId="77777777" w:rsidR="008B5DB0" w:rsidRDefault="00000000">
      <w:pPr>
        <w:framePr w:wrap="none" w:vAnchor="page" w:hAnchor="page" w:x="1427" w:y="627"/>
        <w:rPr>
          <w:sz w:val="2"/>
          <w:szCs w:val="2"/>
        </w:rPr>
      </w:pPr>
      <w:r>
        <w:rPr>
          <w:noProof/>
        </w:rPr>
        <w:drawing>
          <wp:inline distT="0" distB="0" distL="0" distR="0" wp14:anchorId="3A8BEC74" wp14:editId="24FB00AD">
            <wp:extent cx="1029970" cy="670560"/>
            <wp:effectExtent l="0" t="0" r="0" b="0"/>
            <wp:docPr id="34" name="Picutre 34"/>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55"/>
                    <a:stretch/>
                  </pic:blipFill>
                  <pic:spPr>
                    <a:xfrm>
                      <a:off x="0" y="0"/>
                      <a:ext cx="1029970" cy="670560"/>
                    </a:xfrm>
                    <a:prstGeom prst="rect">
                      <a:avLst/>
                    </a:prstGeom>
                  </pic:spPr>
                </pic:pic>
              </a:graphicData>
            </a:graphic>
          </wp:inline>
        </w:drawing>
      </w:r>
    </w:p>
    <w:p w14:paraId="56E1AE88" w14:textId="77777777" w:rsidR="008B5DB0" w:rsidRDefault="00000000">
      <w:pPr>
        <w:pStyle w:val="Zhlavnebozpat0"/>
        <w:framePr w:w="3139" w:h="958" w:hRule="exact" w:wrap="none" w:vAnchor="page" w:hAnchor="page" w:x="3281" w:y="612"/>
        <w:rPr>
          <w:sz w:val="42"/>
          <w:szCs w:val="42"/>
        </w:rPr>
      </w:pPr>
      <w:r>
        <w:rPr>
          <w:rFonts w:ascii="Calibri" w:eastAsia="Calibri" w:hAnsi="Calibri" w:cs="Calibri"/>
          <w:color w:val="3169AC"/>
          <w:sz w:val="42"/>
          <w:szCs w:val="42"/>
        </w:rPr>
        <w:t>Spolufinancováno</w:t>
      </w:r>
    </w:p>
    <w:p w14:paraId="2AF180FB" w14:textId="77777777" w:rsidR="008B5DB0" w:rsidRDefault="00000000">
      <w:pPr>
        <w:pStyle w:val="Zhlavnebozpat0"/>
        <w:framePr w:w="3139" w:h="958" w:hRule="exact" w:wrap="none" w:vAnchor="page" w:hAnchor="page" w:x="3281" w:y="612"/>
        <w:spacing w:line="199" w:lineRule="auto"/>
        <w:rPr>
          <w:sz w:val="42"/>
          <w:szCs w:val="42"/>
        </w:rPr>
      </w:pPr>
      <w:r>
        <w:rPr>
          <w:rFonts w:ascii="Calibri" w:eastAsia="Calibri" w:hAnsi="Calibri" w:cs="Calibri"/>
          <w:color w:val="3169AC"/>
          <w:sz w:val="42"/>
          <w:szCs w:val="42"/>
        </w:rPr>
        <w:t>Evropskou unií</w:t>
      </w:r>
    </w:p>
    <w:p w14:paraId="0DEDF467" w14:textId="77777777" w:rsidR="008B5DB0" w:rsidRDefault="00000000">
      <w:pPr>
        <w:framePr w:wrap="none" w:vAnchor="page" w:hAnchor="page" w:x="6917" w:y="818"/>
        <w:rPr>
          <w:sz w:val="2"/>
          <w:szCs w:val="2"/>
        </w:rPr>
      </w:pPr>
      <w:r>
        <w:rPr>
          <w:noProof/>
        </w:rPr>
        <w:drawing>
          <wp:inline distT="0" distB="0" distL="0" distR="0" wp14:anchorId="4C55B1DB" wp14:editId="0E950391">
            <wp:extent cx="786130" cy="450850"/>
            <wp:effectExtent l="0" t="0" r="0" b="0"/>
            <wp:docPr id="35" name="Picutre 35"/>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56"/>
                    <a:stretch/>
                  </pic:blipFill>
                  <pic:spPr>
                    <a:xfrm>
                      <a:off x="0" y="0"/>
                      <a:ext cx="786130" cy="450850"/>
                    </a:xfrm>
                    <a:prstGeom prst="rect">
                      <a:avLst/>
                    </a:prstGeom>
                  </pic:spPr>
                </pic:pic>
              </a:graphicData>
            </a:graphic>
          </wp:inline>
        </w:drawing>
      </w:r>
    </w:p>
    <w:p w14:paraId="7CC5D760" w14:textId="77777777" w:rsidR="008B5DB0" w:rsidRDefault="00000000">
      <w:pPr>
        <w:pStyle w:val="Jin0"/>
        <w:framePr w:w="10750" w:h="911" w:hRule="exact" w:wrap="none" w:vAnchor="page" w:hAnchor="page" w:x="567" w:y="717"/>
        <w:ind w:left="8053" w:firstLine="20"/>
        <w:rPr>
          <w:sz w:val="26"/>
          <w:szCs w:val="26"/>
        </w:rPr>
      </w:pPr>
      <w:r>
        <w:rPr>
          <w:b/>
          <w:bCs/>
          <w:sz w:val="26"/>
          <w:szCs w:val="26"/>
        </w:rPr>
        <w:t>MINISTERSTVO</w:t>
      </w:r>
      <w:r>
        <w:rPr>
          <w:b/>
          <w:bCs/>
          <w:sz w:val="26"/>
          <w:szCs w:val="26"/>
        </w:rPr>
        <w:br/>
        <w:t>PRO MÍSTNÍ</w:t>
      </w:r>
      <w:r>
        <w:rPr>
          <w:b/>
          <w:bCs/>
          <w:sz w:val="26"/>
          <w:szCs w:val="26"/>
        </w:rPr>
        <w:br/>
        <w:t>ROZVOJ ČR</w:t>
      </w:r>
    </w:p>
    <w:p w14:paraId="4CE47469" w14:textId="77777777" w:rsidR="008B5DB0" w:rsidRDefault="00000000">
      <w:pPr>
        <w:pStyle w:val="Nadpis20"/>
        <w:framePr w:w="10750" w:h="896" w:hRule="exact" w:wrap="none" w:vAnchor="page" w:hAnchor="page" w:x="567" w:y="1689"/>
        <w:spacing w:after="100"/>
        <w:ind w:left="101" w:firstLine="720"/>
      </w:pPr>
      <w:bookmarkStart w:id="33" w:name="bookmark67"/>
      <w:r>
        <w:rPr>
          <w:color w:val="B74053"/>
        </w:rPr>
        <w:t>STATUTÁRNÍ MĚSTO PARDUBICE</w:t>
      </w:r>
      <w:bookmarkEnd w:id="33"/>
    </w:p>
    <w:p w14:paraId="7352C7C4" w14:textId="77777777" w:rsidR="008B5DB0" w:rsidRDefault="00000000">
      <w:pPr>
        <w:pStyle w:val="Nadpis30"/>
        <w:framePr w:w="10750" w:h="896" w:hRule="exact" w:wrap="none" w:vAnchor="page" w:hAnchor="page" w:x="567" w:y="1689"/>
        <w:spacing w:after="0"/>
        <w:ind w:left="101" w:firstLine="720"/>
      </w:pPr>
      <w:bookmarkStart w:id="34" w:name="bookmark69"/>
      <w:r>
        <w:rPr>
          <w:color w:val="B74053"/>
        </w:rPr>
        <w:t>MAGISTRÁT MĚSTA ODBOR MAJETKU A INVESTIC</w:t>
      </w:r>
      <w:bookmarkEnd w:id="34"/>
    </w:p>
    <w:p w14:paraId="49C6B26C" w14:textId="77777777" w:rsidR="008B5DB0" w:rsidRDefault="008B5DB0">
      <w:pPr>
        <w:framePr w:wrap="none" w:vAnchor="page" w:hAnchor="page" w:x="10110" w:y="1703"/>
      </w:pPr>
    </w:p>
    <w:tbl>
      <w:tblPr>
        <w:tblOverlap w:val="never"/>
        <w:tblW w:w="0" w:type="auto"/>
        <w:tblLayout w:type="fixed"/>
        <w:tblCellMar>
          <w:left w:w="10" w:type="dxa"/>
          <w:right w:w="10" w:type="dxa"/>
        </w:tblCellMar>
        <w:tblLook w:val="04A0" w:firstRow="1" w:lastRow="0" w:firstColumn="1" w:lastColumn="0" w:noHBand="0" w:noVBand="1"/>
      </w:tblPr>
      <w:tblGrid>
        <w:gridCol w:w="2146"/>
        <w:gridCol w:w="3985"/>
        <w:gridCol w:w="3809"/>
      </w:tblGrid>
      <w:tr w:rsidR="008B5DB0" w14:paraId="0D5A291D" w14:textId="77777777">
        <w:tblPrEx>
          <w:tblCellMar>
            <w:top w:w="0" w:type="dxa"/>
            <w:bottom w:w="0" w:type="dxa"/>
          </w:tblCellMar>
        </w:tblPrEx>
        <w:trPr>
          <w:trHeight w:hRule="exact" w:val="1019"/>
        </w:trPr>
        <w:tc>
          <w:tcPr>
            <w:tcW w:w="2146" w:type="dxa"/>
            <w:tcBorders>
              <w:top w:val="single" w:sz="4" w:space="0" w:color="auto"/>
              <w:left w:val="single" w:sz="4" w:space="0" w:color="auto"/>
            </w:tcBorders>
            <w:shd w:val="clear" w:color="auto" w:fill="auto"/>
            <w:vAlign w:val="center"/>
          </w:tcPr>
          <w:p w14:paraId="66B7BBC3" w14:textId="77777777" w:rsidR="008B5DB0" w:rsidRDefault="00000000">
            <w:pPr>
              <w:pStyle w:val="Jin0"/>
              <w:framePr w:w="9940" w:h="1710" w:wrap="none" w:vAnchor="page" w:hAnchor="page" w:x="1269" w:y="2920"/>
              <w:rPr>
                <w:sz w:val="28"/>
                <w:szCs w:val="28"/>
              </w:rPr>
            </w:pPr>
            <w:r>
              <w:rPr>
                <w:rFonts w:ascii="Times New Roman" w:eastAsia="Times New Roman" w:hAnsi="Times New Roman" w:cs="Times New Roman"/>
                <w:sz w:val="28"/>
                <w:szCs w:val="28"/>
              </w:rPr>
              <w:t>Název akce:</w:t>
            </w:r>
          </w:p>
        </w:tc>
        <w:tc>
          <w:tcPr>
            <w:tcW w:w="7794" w:type="dxa"/>
            <w:gridSpan w:val="2"/>
            <w:tcBorders>
              <w:top w:val="single" w:sz="4" w:space="0" w:color="auto"/>
              <w:left w:val="single" w:sz="4" w:space="0" w:color="auto"/>
              <w:right w:val="single" w:sz="4" w:space="0" w:color="auto"/>
            </w:tcBorders>
            <w:shd w:val="clear" w:color="auto" w:fill="auto"/>
            <w:vAlign w:val="bottom"/>
          </w:tcPr>
          <w:p w14:paraId="31AB2293" w14:textId="77777777" w:rsidR="008B5DB0" w:rsidRDefault="00000000">
            <w:pPr>
              <w:pStyle w:val="Jin0"/>
              <w:framePr w:w="9940" w:h="1710" w:wrap="none" w:vAnchor="page" w:hAnchor="page" w:x="1269" w:y="2920"/>
              <w:spacing w:line="233" w:lineRule="auto"/>
              <w:rPr>
                <w:sz w:val="28"/>
                <w:szCs w:val="28"/>
              </w:rPr>
            </w:pPr>
            <w:r>
              <w:rPr>
                <w:rFonts w:ascii="Times New Roman" w:eastAsia="Times New Roman" w:hAnsi="Times New Roman" w:cs="Times New Roman"/>
                <w:sz w:val="28"/>
                <w:szCs w:val="28"/>
              </w:rPr>
              <w:t>Mateřská škola Teplého, Pardubice - rozšíření kapacit ČÁST 1: Realizace přístavby a rozšíření kapacity stravovacího provozu</w:t>
            </w:r>
          </w:p>
        </w:tc>
      </w:tr>
      <w:tr w:rsidR="008B5DB0" w14:paraId="67890704" w14:textId="77777777">
        <w:tblPrEx>
          <w:tblCellMar>
            <w:top w:w="0" w:type="dxa"/>
            <w:bottom w:w="0" w:type="dxa"/>
          </w:tblCellMar>
        </w:tblPrEx>
        <w:trPr>
          <w:trHeight w:hRule="exact" w:val="691"/>
        </w:trPr>
        <w:tc>
          <w:tcPr>
            <w:tcW w:w="6131" w:type="dxa"/>
            <w:gridSpan w:val="2"/>
            <w:tcBorders>
              <w:top w:val="single" w:sz="4" w:space="0" w:color="auto"/>
              <w:left w:val="single" w:sz="4" w:space="0" w:color="auto"/>
              <w:bottom w:val="single" w:sz="4" w:space="0" w:color="auto"/>
            </w:tcBorders>
            <w:shd w:val="clear" w:color="auto" w:fill="D6E9F8"/>
            <w:vAlign w:val="bottom"/>
          </w:tcPr>
          <w:p w14:paraId="56E7EA7E" w14:textId="77777777" w:rsidR="008B5DB0" w:rsidRDefault="00000000">
            <w:pPr>
              <w:pStyle w:val="Jin0"/>
              <w:framePr w:w="9940" w:h="1710" w:wrap="none" w:vAnchor="page" w:hAnchor="page" w:x="1269" w:y="2920"/>
              <w:jc w:val="center"/>
              <w:rPr>
                <w:sz w:val="30"/>
                <w:szCs w:val="30"/>
              </w:rPr>
            </w:pPr>
            <w:r>
              <w:rPr>
                <w:rFonts w:ascii="Times New Roman" w:eastAsia="Times New Roman" w:hAnsi="Times New Roman" w:cs="Times New Roman"/>
                <w:sz w:val="30"/>
                <w:szCs w:val="30"/>
              </w:rPr>
              <w:t>Změnový list č. 17</w:t>
            </w:r>
          </w:p>
        </w:tc>
        <w:tc>
          <w:tcPr>
            <w:tcW w:w="3809" w:type="dxa"/>
            <w:tcBorders>
              <w:top w:val="single" w:sz="4" w:space="0" w:color="auto"/>
              <w:left w:val="single" w:sz="4" w:space="0" w:color="auto"/>
              <w:bottom w:val="single" w:sz="4" w:space="0" w:color="auto"/>
              <w:right w:val="single" w:sz="4" w:space="0" w:color="auto"/>
            </w:tcBorders>
            <w:shd w:val="clear" w:color="auto" w:fill="auto"/>
            <w:vAlign w:val="bottom"/>
          </w:tcPr>
          <w:p w14:paraId="1A1BBD04" w14:textId="77777777" w:rsidR="008B5DB0" w:rsidRDefault="00000000">
            <w:pPr>
              <w:pStyle w:val="Jin0"/>
              <w:framePr w:w="9940" w:h="1710" w:wrap="none" w:vAnchor="page" w:hAnchor="page" w:x="1269" w:y="2920"/>
              <w:jc w:val="center"/>
              <w:rPr>
                <w:sz w:val="28"/>
                <w:szCs w:val="28"/>
              </w:rPr>
            </w:pPr>
            <w:r>
              <w:rPr>
                <w:rFonts w:ascii="Times New Roman" w:eastAsia="Times New Roman" w:hAnsi="Times New Roman" w:cs="Times New Roman"/>
                <w:sz w:val="28"/>
                <w:szCs w:val="28"/>
              </w:rPr>
              <w:t>SOD č.</w:t>
            </w:r>
          </w:p>
          <w:p w14:paraId="352F02BE" w14:textId="77777777" w:rsidR="008B5DB0" w:rsidRDefault="00000000">
            <w:pPr>
              <w:pStyle w:val="Jin0"/>
              <w:framePr w:w="9940" w:h="1710" w:wrap="none" w:vAnchor="page" w:hAnchor="page" w:x="1269" w:y="2920"/>
              <w:jc w:val="center"/>
              <w:rPr>
                <w:sz w:val="28"/>
                <w:szCs w:val="28"/>
              </w:rPr>
            </w:pPr>
            <w:r>
              <w:rPr>
                <w:rFonts w:ascii="Times New Roman" w:eastAsia="Times New Roman" w:hAnsi="Times New Roman" w:cs="Times New Roman"/>
                <w:sz w:val="28"/>
                <w:szCs w:val="28"/>
              </w:rPr>
              <w:t>OVZ/VZZR/2024/009-1</w:t>
            </w:r>
          </w:p>
        </w:tc>
      </w:tr>
    </w:tbl>
    <w:p w14:paraId="0EDF160C" w14:textId="77777777" w:rsidR="008B5DB0" w:rsidRDefault="00000000">
      <w:pPr>
        <w:pStyle w:val="Nadpis40"/>
        <w:framePr w:wrap="none" w:vAnchor="page" w:hAnchor="page" w:x="567" w:y="4630"/>
        <w:spacing w:after="0"/>
        <w:ind w:firstLine="720"/>
        <w:jc w:val="both"/>
      </w:pPr>
      <w:bookmarkStart w:id="35" w:name="bookmark71"/>
      <w:r>
        <w:rPr>
          <w:u w:val="none"/>
        </w:rPr>
        <w:t>Po</w:t>
      </w:r>
      <w:r>
        <w:t>pis Změny:</w:t>
      </w:r>
      <w:bookmarkEnd w:id="35"/>
    </w:p>
    <w:p w14:paraId="1F5D8BED" w14:textId="77777777" w:rsidR="008B5DB0" w:rsidRDefault="00000000">
      <w:pPr>
        <w:pStyle w:val="Zkladntext20"/>
        <w:framePr w:w="10750" w:h="1919" w:hRule="exact" w:wrap="none" w:vAnchor="page" w:hAnchor="page" w:x="567" w:y="5242"/>
        <w:ind w:left="720" w:firstLine="40"/>
      </w:pPr>
      <w:r>
        <w:t>Tato změna řeší doplnění protipožárních ucpávek prostupů v požárně dělících konstrukcích. Jedná se o narovnání rozporu mezi projektovou dokumentací a rozpočtem, kdy protipožární ucpávky nebyly v rozpočtu uvedené.</w:t>
      </w:r>
    </w:p>
    <w:p w14:paraId="62CDB419" w14:textId="77777777" w:rsidR="008B5DB0" w:rsidRDefault="00000000">
      <w:pPr>
        <w:pStyle w:val="Zkladntext20"/>
        <w:framePr w:w="10750" w:h="1919" w:hRule="exact" w:wrap="none" w:vAnchor="page" w:hAnchor="page" w:x="567" w:y="5242"/>
        <w:ind w:left="720" w:firstLine="40"/>
      </w:pPr>
      <w:r>
        <w:t>Dodávka a montáž protipožárních ucpávek je nutná z důvodů spolehlivosti stavby ve vztahu k jejímu požárnímu zabezpečení a její správnou funkčnost. Důvodem této změny je dodatečný požadavek HZS Pardubického kraje, který souvisí se změněným požárně bezpečnostním řešením stavby, přičemž změna požárně bezpečnostního řešení stavby byla řešena až v průběhu realizace stavby.</w:t>
      </w:r>
    </w:p>
    <w:p w14:paraId="08831B58" w14:textId="77777777" w:rsidR="008B5DB0" w:rsidRDefault="00000000">
      <w:pPr>
        <w:pStyle w:val="Nadpis40"/>
        <w:framePr w:w="10750" w:h="1757" w:hRule="exact" w:wrap="none" w:vAnchor="page" w:hAnchor="page" w:x="567" w:y="7910"/>
        <w:ind w:firstLine="720"/>
        <w:jc w:val="both"/>
      </w:pPr>
      <w:bookmarkStart w:id="36" w:name="bookmark73"/>
      <w:r>
        <w:t>Popis způsobu ocenění Změny:</w:t>
      </w:r>
      <w:bookmarkEnd w:id="36"/>
    </w:p>
    <w:p w14:paraId="28BCC6E7" w14:textId="77777777" w:rsidR="008B5DB0" w:rsidRDefault="00000000">
      <w:pPr>
        <w:pStyle w:val="Zkladntext20"/>
        <w:framePr w:w="10750" w:h="1757" w:hRule="exact" w:wrap="none" w:vAnchor="page" w:hAnchor="page" w:x="567" w:y="7910"/>
        <w:spacing w:line="233" w:lineRule="auto"/>
        <w:ind w:left="720" w:firstLine="40"/>
      </w:pPr>
      <w:r>
        <w:t>Ocenění změn bylo provedeno podle jednotkových cen nabídkového rozpočtu dle oddílu I., čl. III. Cena za dílo, odstavec 4 níže uvedené SoD. Položkové ocenění změn je přílohou tohoto Změnového listu č. 17.</w:t>
      </w:r>
    </w:p>
    <w:p w14:paraId="6D274DC7" w14:textId="77777777" w:rsidR="008B5DB0" w:rsidRDefault="00000000">
      <w:pPr>
        <w:pStyle w:val="Zkladntext20"/>
        <w:framePr w:w="10750" w:h="1757" w:hRule="exact" w:wrap="none" w:vAnchor="page" w:hAnchor="page" w:x="567" w:y="7910"/>
        <w:spacing w:line="233" w:lineRule="auto"/>
        <w:ind w:firstLine="720"/>
      </w:pPr>
      <w:r>
        <w:t>Na základě změny dle ZL č. 17 bude uzavřen dodatek č. 4 k SoD č. OVZ/VZZR/2024/009-1.</w:t>
      </w:r>
    </w:p>
    <w:p w14:paraId="17DFBE89" w14:textId="77777777" w:rsidR="008B5DB0" w:rsidRDefault="00000000">
      <w:pPr>
        <w:pStyle w:val="Zkladntext20"/>
        <w:framePr w:w="10750" w:h="1660" w:hRule="exact" w:wrap="none" w:vAnchor="page" w:hAnchor="page" w:x="567" w:y="11816"/>
        <w:pBdr>
          <w:top w:val="single" w:sz="4" w:space="0" w:color="auto"/>
        </w:pBdr>
        <w:ind w:firstLine="720"/>
      </w:pPr>
      <w:r>
        <w:rPr>
          <w:u w:val="single"/>
        </w:rPr>
        <w:t xml:space="preserve">Technik </w:t>
      </w:r>
      <w:r>
        <w:rPr>
          <w:u w:val="single"/>
          <w:lang w:val="en-US" w:eastAsia="en-US" w:bidi="en-US"/>
        </w:rPr>
        <w:t xml:space="preserve">PITS OMI </w:t>
      </w:r>
      <w:r>
        <w:rPr>
          <w:u w:val="single"/>
        </w:rPr>
        <w:t>MmP:</w:t>
      </w:r>
    </w:p>
    <w:p w14:paraId="7D9D4F54" w14:textId="77777777" w:rsidR="008B5DB0" w:rsidRDefault="00000000">
      <w:pPr>
        <w:pStyle w:val="Zkladntext70"/>
        <w:framePr w:w="10750" w:h="1660" w:hRule="exact" w:wrap="none" w:vAnchor="page" w:hAnchor="page" w:x="567" w:y="11816"/>
        <w:spacing w:after="260"/>
        <w:ind w:firstLine="720"/>
      </w:pPr>
      <w:r>
        <w:rPr>
          <w:rFonts w:ascii="Garamond" w:eastAsia="Garamond" w:hAnsi="Garamond" w:cs="Garamond"/>
          <w:sz w:val="24"/>
          <w:szCs w:val="24"/>
          <w:u w:val="single"/>
          <w:lang w:val="en-US" w:eastAsia="en-US" w:bidi="en-US"/>
        </w:rPr>
        <w:t>TPS:</w:t>
      </w:r>
      <w:r>
        <w:rPr>
          <w:rFonts w:ascii="Garamond" w:eastAsia="Garamond" w:hAnsi="Garamond" w:cs="Garamond"/>
          <w:sz w:val="24"/>
          <w:szCs w:val="24"/>
          <w:lang w:val="en-US" w:eastAsia="en-US" w:bidi="en-US"/>
        </w:rPr>
        <w:t xml:space="preserve"> </w:t>
      </w:r>
      <w:r>
        <w:t>INGENIRING KRKONOŠE a.s.,</w:t>
      </w:r>
    </w:p>
    <w:p w14:paraId="16F94740" w14:textId="77777777" w:rsidR="008B5DB0" w:rsidRDefault="00000000">
      <w:pPr>
        <w:pStyle w:val="Zkladntext20"/>
        <w:framePr w:w="10750" w:h="1660" w:hRule="exact" w:wrap="none" w:vAnchor="page" w:hAnchor="page" w:x="567" w:y="11816"/>
        <w:spacing w:after="260"/>
        <w:ind w:firstLine="720"/>
      </w:pPr>
      <w:r>
        <w:t>S takto navrženou změnou souhlasíme.</w:t>
      </w:r>
    </w:p>
    <w:p w14:paraId="742F0DEE" w14:textId="77777777" w:rsidR="008B5DB0" w:rsidRDefault="00000000">
      <w:pPr>
        <w:pStyle w:val="Zkladntext20"/>
        <w:framePr w:w="10750" w:h="1660" w:hRule="exact" w:wrap="none" w:vAnchor="page" w:hAnchor="page" w:x="567" w:y="11816"/>
        <w:tabs>
          <w:tab w:val="left" w:pos="5666"/>
        </w:tabs>
        <w:ind w:firstLine="720"/>
      </w:pPr>
      <w:r>
        <w:t>Dne:</w:t>
      </w:r>
      <w:r>
        <w:tab/>
        <w:t>Podpis:</w:t>
      </w:r>
    </w:p>
    <w:p w14:paraId="4C365FB1" w14:textId="77777777" w:rsidR="008B5DB0" w:rsidRDefault="00000000">
      <w:pPr>
        <w:pStyle w:val="Zhlavnebozpat0"/>
        <w:framePr w:w="1249" w:h="292" w:hRule="exact" w:wrap="none" w:vAnchor="page" w:hAnchor="page" w:x="9804" w:y="15898"/>
        <w:jc w:val="right"/>
        <w:rPr>
          <w:sz w:val="24"/>
          <w:szCs w:val="24"/>
        </w:rPr>
      </w:pPr>
      <w:r>
        <w:rPr>
          <w:rFonts w:ascii="Garamond" w:eastAsia="Garamond" w:hAnsi="Garamond" w:cs="Garamond"/>
          <w:sz w:val="24"/>
          <w:szCs w:val="24"/>
        </w:rPr>
        <w:t>Stránka 1 z 2</w:t>
      </w:r>
    </w:p>
    <w:p w14:paraId="5D01E96F" w14:textId="77777777" w:rsidR="008B5DB0" w:rsidRDefault="008B5DB0">
      <w:pPr>
        <w:spacing w:line="1" w:lineRule="exact"/>
        <w:sectPr w:rsidR="008B5DB0">
          <w:pgSz w:w="11900" w:h="16840"/>
          <w:pgMar w:top="1055" w:right="360" w:bottom="360" w:left="360" w:header="0" w:footer="3" w:gutter="0"/>
          <w:cols w:space="720"/>
          <w:noEndnote/>
          <w:docGrid w:linePitch="360"/>
        </w:sectPr>
      </w:pPr>
    </w:p>
    <w:p w14:paraId="2D6522E3" w14:textId="77777777" w:rsidR="008B5DB0" w:rsidRDefault="008B5DB0">
      <w:pPr>
        <w:spacing w:line="1" w:lineRule="exact"/>
      </w:pPr>
    </w:p>
    <w:p w14:paraId="1BF836F5" w14:textId="77777777" w:rsidR="008B5DB0" w:rsidRDefault="00000000">
      <w:pPr>
        <w:framePr w:wrap="none" w:vAnchor="page" w:hAnchor="page" w:x="1416" w:y="734"/>
        <w:rPr>
          <w:sz w:val="2"/>
          <w:szCs w:val="2"/>
        </w:rPr>
      </w:pPr>
      <w:r>
        <w:rPr>
          <w:noProof/>
        </w:rPr>
        <w:drawing>
          <wp:inline distT="0" distB="0" distL="0" distR="0" wp14:anchorId="05B67F76" wp14:editId="454484AB">
            <wp:extent cx="1024255" cy="664210"/>
            <wp:effectExtent l="0" t="0" r="0" b="0"/>
            <wp:docPr id="36" name="Picutre 36"/>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57"/>
                    <a:stretch/>
                  </pic:blipFill>
                  <pic:spPr>
                    <a:xfrm>
                      <a:off x="0" y="0"/>
                      <a:ext cx="1024255" cy="664210"/>
                    </a:xfrm>
                    <a:prstGeom prst="rect">
                      <a:avLst/>
                    </a:prstGeom>
                  </pic:spPr>
                </pic:pic>
              </a:graphicData>
            </a:graphic>
          </wp:inline>
        </w:drawing>
      </w:r>
    </w:p>
    <w:p w14:paraId="1C611C57" w14:textId="77777777" w:rsidR="008B5DB0" w:rsidRDefault="00000000">
      <w:pPr>
        <w:pStyle w:val="Zhlavnebozpat0"/>
        <w:framePr w:w="3139" w:h="958" w:hRule="exact" w:wrap="none" w:vAnchor="page" w:hAnchor="page" w:x="3259" w:y="712"/>
        <w:rPr>
          <w:sz w:val="42"/>
          <w:szCs w:val="42"/>
        </w:rPr>
      </w:pPr>
      <w:r>
        <w:rPr>
          <w:rFonts w:ascii="Calibri" w:eastAsia="Calibri" w:hAnsi="Calibri" w:cs="Calibri"/>
          <w:color w:val="3169AC"/>
          <w:sz w:val="42"/>
          <w:szCs w:val="42"/>
        </w:rPr>
        <w:t>Spolufinancováno</w:t>
      </w:r>
    </w:p>
    <w:p w14:paraId="5488E615" w14:textId="77777777" w:rsidR="008B5DB0" w:rsidRDefault="00000000">
      <w:pPr>
        <w:pStyle w:val="Zhlavnebozpat0"/>
        <w:framePr w:w="3139" w:h="958" w:hRule="exact" w:wrap="none" w:vAnchor="page" w:hAnchor="page" w:x="3259" w:y="712"/>
        <w:spacing w:line="199" w:lineRule="auto"/>
        <w:rPr>
          <w:sz w:val="42"/>
          <w:szCs w:val="42"/>
        </w:rPr>
      </w:pPr>
      <w:r>
        <w:rPr>
          <w:rFonts w:ascii="Calibri" w:eastAsia="Calibri" w:hAnsi="Calibri" w:cs="Calibri"/>
          <w:color w:val="3169AC"/>
          <w:sz w:val="42"/>
          <w:szCs w:val="42"/>
        </w:rPr>
        <w:t>Evropskou unií</w:t>
      </w:r>
    </w:p>
    <w:p w14:paraId="22EFA17A" w14:textId="77777777" w:rsidR="008B5DB0" w:rsidRDefault="00000000">
      <w:pPr>
        <w:pStyle w:val="Zhlavnebozpat0"/>
        <w:framePr w:w="2016" w:h="911" w:hRule="exact" w:wrap="none" w:vAnchor="page" w:hAnchor="page" w:x="8602" w:y="810"/>
        <w:rPr>
          <w:sz w:val="26"/>
          <w:szCs w:val="26"/>
        </w:rPr>
      </w:pPr>
      <w:r>
        <w:rPr>
          <w:b/>
          <w:bCs/>
          <w:sz w:val="26"/>
          <w:szCs w:val="26"/>
        </w:rPr>
        <w:t>MINISTERSTVO</w:t>
      </w:r>
    </w:p>
    <w:p w14:paraId="5E1283BC" w14:textId="77777777" w:rsidR="008B5DB0" w:rsidRDefault="00000000">
      <w:pPr>
        <w:pStyle w:val="Zhlavnebozpat0"/>
        <w:framePr w:w="2016" w:h="911" w:hRule="exact" w:wrap="none" w:vAnchor="page" w:hAnchor="page" w:x="8602" w:y="810"/>
        <w:spacing w:line="230" w:lineRule="auto"/>
        <w:rPr>
          <w:sz w:val="26"/>
          <w:szCs w:val="26"/>
        </w:rPr>
      </w:pPr>
      <w:r>
        <w:rPr>
          <w:b/>
          <w:bCs/>
          <w:sz w:val="26"/>
          <w:szCs w:val="26"/>
        </w:rPr>
        <w:t>PRO MÍSTNÍ</w:t>
      </w:r>
    </w:p>
    <w:p w14:paraId="0754A8E7" w14:textId="77777777" w:rsidR="008B5DB0" w:rsidRDefault="00000000">
      <w:pPr>
        <w:pStyle w:val="Zhlavnebozpat0"/>
        <w:framePr w:w="2016" w:h="911" w:hRule="exact" w:wrap="none" w:vAnchor="page" w:hAnchor="page" w:x="8602" w:y="810"/>
        <w:rPr>
          <w:sz w:val="26"/>
          <w:szCs w:val="26"/>
        </w:rPr>
      </w:pPr>
      <w:r>
        <w:rPr>
          <w:b/>
          <w:bCs/>
          <w:sz w:val="26"/>
          <w:szCs w:val="26"/>
        </w:rPr>
        <w:t>ROZVOJ ČR</w:t>
      </w:r>
    </w:p>
    <w:p w14:paraId="55E06515" w14:textId="77777777" w:rsidR="008B5DB0" w:rsidRDefault="00000000">
      <w:pPr>
        <w:framePr w:wrap="none" w:vAnchor="page" w:hAnchor="page" w:x="6910" w:y="918"/>
        <w:rPr>
          <w:sz w:val="2"/>
          <w:szCs w:val="2"/>
        </w:rPr>
      </w:pPr>
      <w:r>
        <w:rPr>
          <w:noProof/>
        </w:rPr>
        <w:drawing>
          <wp:inline distT="0" distB="0" distL="0" distR="0" wp14:anchorId="70A273CD" wp14:editId="23417DF4">
            <wp:extent cx="780415" cy="450850"/>
            <wp:effectExtent l="0" t="0" r="0" b="0"/>
            <wp:docPr id="37" name="Picutre 37"/>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58"/>
                    <a:stretch/>
                  </pic:blipFill>
                  <pic:spPr>
                    <a:xfrm>
                      <a:off x="0" y="0"/>
                      <a:ext cx="780415" cy="450850"/>
                    </a:xfrm>
                    <a:prstGeom prst="rect">
                      <a:avLst/>
                    </a:prstGeom>
                  </pic:spPr>
                </pic:pic>
              </a:graphicData>
            </a:graphic>
          </wp:inline>
        </w:drawing>
      </w:r>
    </w:p>
    <w:tbl>
      <w:tblPr>
        <w:tblOverlap w:val="never"/>
        <w:tblW w:w="0" w:type="auto"/>
        <w:tblLayout w:type="fixed"/>
        <w:tblCellMar>
          <w:left w:w="10" w:type="dxa"/>
          <w:right w:w="10" w:type="dxa"/>
        </w:tblCellMar>
        <w:tblLook w:val="04A0" w:firstRow="1" w:lastRow="0" w:firstColumn="1" w:lastColumn="0" w:noHBand="0" w:noVBand="1"/>
      </w:tblPr>
      <w:tblGrid>
        <w:gridCol w:w="4824"/>
        <w:gridCol w:w="5148"/>
      </w:tblGrid>
      <w:tr w:rsidR="008B5DB0" w14:paraId="3625C235" w14:textId="77777777">
        <w:tblPrEx>
          <w:tblCellMar>
            <w:top w:w="0" w:type="dxa"/>
            <w:bottom w:w="0" w:type="dxa"/>
          </w:tblCellMar>
        </w:tblPrEx>
        <w:trPr>
          <w:trHeight w:hRule="exact" w:val="1433"/>
        </w:trPr>
        <w:tc>
          <w:tcPr>
            <w:tcW w:w="9972" w:type="dxa"/>
            <w:gridSpan w:val="2"/>
            <w:tcBorders>
              <w:top w:val="single" w:sz="4" w:space="0" w:color="auto"/>
              <w:left w:val="single" w:sz="4" w:space="0" w:color="auto"/>
              <w:right w:val="single" w:sz="4" w:space="0" w:color="auto"/>
            </w:tcBorders>
            <w:shd w:val="clear" w:color="auto" w:fill="auto"/>
          </w:tcPr>
          <w:p w14:paraId="1C92B531" w14:textId="77777777" w:rsidR="008B5DB0" w:rsidRDefault="00000000">
            <w:pPr>
              <w:pStyle w:val="Jin0"/>
              <w:framePr w:w="9972" w:h="12593" w:wrap="none" w:vAnchor="page" w:hAnchor="page" w:x="1038" w:y="2271"/>
              <w:spacing w:after="520"/>
              <w:rPr>
                <w:sz w:val="22"/>
                <w:szCs w:val="22"/>
              </w:rPr>
            </w:pPr>
            <w:r>
              <w:rPr>
                <w:rFonts w:ascii="Garamond" w:eastAsia="Garamond" w:hAnsi="Garamond" w:cs="Garamond"/>
                <w:sz w:val="24"/>
                <w:szCs w:val="24"/>
                <w:u w:val="single"/>
              </w:rPr>
              <w:t>Stanovisko projektanta:</w:t>
            </w:r>
            <w:r>
              <w:rPr>
                <w:rFonts w:ascii="Garamond" w:eastAsia="Garamond" w:hAnsi="Garamond" w:cs="Garamond"/>
                <w:sz w:val="24"/>
                <w:szCs w:val="24"/>
              </w:rPr>
              <w:t xml:space="preserve"> </w:t>
            </w:r>
            <w:r>
              <w:rPr>
                <w:rFonts w:ascii="Times New Roman" w:eastAsia="Times New Roman" w:hAnsi="Times New Roman" w:cs="Times New Roman"/>
                <w:sz w:val="22"/>
                <w:szCs w:val="22"/>
              </w:rPr>
              <w:t>IRBOS s.r.o., IČO: 25933094, se sídlem č.p. 115, 517 41 Češtíce</w:t>
            </w:r>
          </w:p>
          <w:p w14:paraId="433DD51E" w14:textId="77777777" w:rsidR="008B5DB0" w:rsidRDefault="00000000">
            <w:pPr>
              <w:pStyle w:val="Jin0"/>
              <w:framePr w:w="9972" w:h="12593" w:wrap="none" w:vAnchor="page" w:hAnchor="page" w:x="1038" w:y="2271"/>
              <w:rPr>
                <w:sz w:val="24"/>
                <w:szCs w:val="24"/>
              </w:rPr>
            </w:pPr>
            <w:r>
              <w:rPr>
                <w:rFonts w:ascii="Garamond" w:eastAsia="Garamond" w:hAnsi="Garamond" w:cs="Garamond"/>
                <w:sz w:val="24"/>
                <w:szCs w:val="24"/>
              </w:rPr>
              <w:t>S takto navrženou změnou souhlasíme.</w:t>
            </w:r>
          </w:p>
        </w:tc>
      </w:tr>
      <w:tr w:rsidR="008B5DB0" w14:paraId="25ABA8EA" w14:textId="77777777">
        <w:tblPrEx>
          <w:tblCellMar>
            <w:top w:w="0" w:type="dxa"/>
            <w:bottom w:w="0" w:type="dxa"/>
          </w:tblCellMar>
        </w:tblPrEx>
        <w:trPr>
          <w:trHeight w:hRule="exact" w:val="234"/>
        </w:trPr>
        <w:tc>
          <w:tcPr>
            <w:tcW w:w="9972" w:type="dxa"/>
            <w:gridSpan w:val="2"/>
            <w:tcBorders>
              <w:top w:val="single" w:sz="4" w:space="0" w:color="auto"/>
              <w:left w:val="single" w:sz="4" w:space="0" w:color="auto"/>
              <w:right w:val="single" w:sz="4" w:space="0" w:color="auto"/>
            </w:tcBorders>
            <w:shd w:val="clear" w:color="auto" w:fill="auto"/>
            <w:vAlign w:val="bottom"/>
          </w:tcPr>
          <w:p w14:paraId="61982AB7" w14:textId="77777777" w:rsidR="008B5DB0" w:rsidRDefault="00000000">
            <w:pPr>
              <w:pStyle w:val="Jin0"/>
              <w:framePr w:w="9972" w:h="12593" w:wrap="none" w:vAnchor="page" w:hAnchor="page" w:x="1038" w:y="2271"/>
              <w:rPr>
                <w:sz w:val="24"/>
                <w:szCs w:val="24"/>
              </w:rPr>
            </w:pPr>
            <w:r>
              <w:rPr>
                <w:rFonts w:ascii="Garamond" w:eastAsia="Garamond" w:hAnsi="Garamond" w:cs="Garamond"/>
                <w:sz w:val="24"/>
                <w:szCs w:val="24"/>
              </w:rPr>
              <w:t>Stanovisko dodavatele: MARHOLD a.s.. Motoristů 24. 530 06 Pardubice</w:t>
            </w:r>
          </w:p>
        </w:tc>
      </w:tr>
      <w:tr w:rsidR="008B5DB0" w14:paraId="3DFB0DB2" w14:textId="77777777">
        <w:tblPrEx>
          <w:tblCellMar>
            <w:top w:w="0" w:type="dxa"/>
            <w:bottom w:w="0" w:type="dxa"/>
          </w:tblCellMar>
        </w:tblPrEx>
        <w:trPr>
          <w:trHeight w:hRule="exact" w:val="1264"/>
        </w:trPr>
        <w:tc>
          <w:tcPr>
            <w:tcW w:w="9972" w:type="dxa"/>
            <w:gridSpan w:val="2"/>
            <w:tcBorders>
              <w:top w:val="single" w:sz="4" w:space="0" w:color="auto"/>
              <w:left w:val="single" w:sz="4" w:space="0" w:color="auto"/>
              <w:right w:val="single" w:sz="4" w:space="0" w:color="auto"/>
            </w:tcBorders>
            <w:shd w:val="clear" w:color="auto" w:fill="auto"/>
          </w:tcPr>
          <w:p w14:paraId="457BEB34" w14:textId="77777777" w:rsidR="008B5DB0" w:rsidRDefault="00000000">
            <w:pPr>
              <w:pStyle w:val="Jin0"/>
              <w:framePr w:w="9972" w:h="12593" w:wrap="none" w:vAnchor="page" w:hAnchor="page" w:x="1038" w:y="2271"/>
              <w:spacing w:before="300"/>
              <w:rPr>
                <w:sz w:val="24"/>
                <w:szCs w:val="24"/>
              </w:rPr>
            </w:pPr>
            <w:r>
              <w:rPr>
                <w:rFonts w:ascii="Garamond" w:eastAsia="Garamond" w:hAnsi="Garamond" w:cs="Garamond"/>
                <w:sz w:val="24"/>
                <w:szCs w:val="24"/>
              </w:rPr>
              <w:t>S takto navrženou změnou souhlasíme.</w:t>
            </w:r>
          </w:p>
        </w:tc>
      </w:tr>
      <w:tr w:rsidR="008B5DB0" w14:paraId="34C51139" w14:textId="77777777">
        <w:tblPrEx>
          <w:tblCellMar>
            <w:top w:w="0" w:type="dxa"/>
            <w:bottom w:w="0" w:type="dxa"/>
          </w:tblCellMar>
        </w:tblPrEx>
        <w:trPr>
          <w:trHeight w:hRule="exact" w:val="248"/>
        </w:trPr>
        <w:tc>
          <w:tcPr>
            <w:tcW w:w="4824" w:type="dxa"/>
            <w:tcBorders>
              <w:top w:val="single" w:sz="4" w:space="0" w:color="auto"/>
              <w:left w:val="single" w:sz="4" w:space="0" w:color="auto"/>
            </w:tcBorders>
            <w:shd w:val="clear" w:color="auto" w:fill="auto"/>
            <w:vAlign w:val="bottom"/>
          </w:tcPr>
          <w:p w14:paraId="63493D67" w14:textId="77777777" w:rsidR="008B5DB0" w:rsidRDefault="00000000">
            <w:pPr>
              <w:pStyle w:val="Jin0"/>
              <w:framePr w:w="9972" w:h="12593" w:wrap="none" w:vAnchor="page" w:hAnchor="page" w:x="1038" w:y="2271"/>
              <w:rPr>
                <w:sz w:val="24"/>
                <w:szCs w:val="24"/>
              </w:rPr>
            </w:pPr>
            <w:r>
              <w:rPr>
                <w:rFonts w:ascii="Garamond" w:eastAsia="Garamond" w:hAnsi="Garamond" w:cs="Garamond"/>
                <w:sz w:val="24"/>
                <w:szCs w:val="24"/>
                <w:u w:val="single"/>
              </w:rPr>
              <w:t>Výsledné ocenění dohodnuté Změny:</w:t>
            </w:r>
          </w:p>
        </w:tc>
        <w:tc>
          <w:tcPr>
            <w:tcW w:w="5148" w:type="dxa"/>
            <w:vMerge w:val="restart"/>
            <w:tcBorders>
              <w:top w:val="single" w:sz="4" w:space="0" w:color="auto"/>
              <w:left w:val="single" w:sz="4" w:space="0" w:color="auto"/>
              <w:right w:val="single" w:sz="4" w:space="0" w:color="auto"/>
            </w:tcBorders>
            <w:shd w:val="clear" w:color="auto" w:fill="auto"/>
            <w:vAlign w:val="center"/>
          </w:tcPr>
          <w:p w14:paraId="0BC58D29" w14:textId="77777777" w:rsidR="008B5DB0" w:rsidRDefault="00000000">
            <w:pPr>
              <w:pStyle w:val="Jin0"/>
              <w:framePr w:w="9972" w:h="12593" w:wrap="none" w:vAnchor="page" w:hAnchor="page" w:x="1038" w:y="2271"/>
              <w:rPr>
                <w:sz w:val="22"/>
                <w:szCs w:val="22"/>
              </w:rPr>
            </w:pPr>
            <w:r>
              <w:rPr>
                <w:rFonts w:ascii="Times New Roman" w:eastAsia="Times New Roman" w:hAnsi="Times New Roman" w:cs="Times New Roman"/>
                <w:sz w:val="22"/>
                <w:szCs w:val="22"/>
              </w:rPr>
              <w:t>včetně DPH: 23 595,00</w:t>
            </w:r>
            <w:r>
              <w:rPr>
                <w:rFonts w:ascii="Times New Roman" w:eastAsia="Times New Roman" w:hAnsi="Times New Roman" w:cs="Times New Roman"/>
                <w:sz w:val="22"/>
                <w:szCs w:val="22"/>
                <w:vertAlign w:val="superscript"/>
              </w:rPr>
              <w:t>z</w:t>
            </w:r>
            <w:r>
              <w:rPr>
                <w:rFonts w:ascii="Times New Roman" w:eastAsia="Times New Roman" w:hAnsi="Times New Roman" w:cs="Times New Roman"/>
                <w:sz w:val="22"/>
                <w:szCs w:val="22"/>
              </w:rPr>
              <w:t>Kč</w:t>
            </w:r>
          </w:p>
        </w:tc>
      </w:tr>
      <w:tr w:rsidR="008B5DB0" w14:paraId="124D2A0E" w14:textId="77777777">
        <w:tblPrEx>
          <w:tblCellMar>
            <w:top w:w="0" w:type="dxa"/>
            <w:bottom w:w="0" w:type="dxa"/>
          </w:tblCellMar>
        </w:tblPrEx>
        <w:trPr>
          <w:trHeight w:hRule="exact" w:val="860"/>
        </w:trPr>
        <w:tc>
          <w:tcPr>
            <w:tcW w:w="4824" w:type="dxa"/>
            <w:tcBorders>
              <w:top w:val="single" w:sz="4" w:space="0" w:color="auto"/>
              <w:left w:val="single" w:sz="4" w:space="0" w:color="auto"/>
            </w:tcBorders>
            <w:shd w:val="clear" w:color="auto" w:fill="auto"/>
            <w:vAlign w:val="center"/>
          </w:tcPr>
          <w:p w14:paraId="07327B72" w14:textId="77777777" w:rsidR="008B5DB0" w:rsidRDefault="00000000">
            <w:pPr>
              <w:pStyle w:val="Jin0"/>
              <w:framePr w:w="9972" w:h="12593" w:wrap="none" w:vAnchor="page" w:hAnchor="page" w:x="1038" w:y="2271"/>
              <w:rPr>
                <w:sz w:val="22"/>
                <w:szCs w:val="22"/>
              </w:rPr>
            </w:pPr>
            <w:r>
              <w:rPr>
                <w:rFonts w:ascii="Times New Roman" w:eastAsia="Times New Roman" w:hAnsi="Times New Roman" w:cs="Times New Roman"/>
                <w:sz w:val="22"/>
                <w:szCs w:val="22"/>
              </w:rPr>
              <w:t>bez DPH: 19 500,00 Kč</w:t>
            </w:r>
          </w:p>
        </w:tc>
        <w:tc>
          <w:tcPr>
            <w:tcW w:w="5148" w:type="dxa"/>
            <w:vMerge/>
            <w:tcBorders>
              <w:left w:val="single" w:sz="4" w:space="0" w:color="auto"/>
              <w:right w:val="single" w:sz="4" w:space="0" w:color="auto"/>
            </w:tcBorders>
            <w:shd w:val="clear" w:color="auto" w:fill="auto"/>
            <w:vAlign w:val="center"/>
          </w:tcPr>
          <w:p w14:paraId="36B67FAF" w14:textId="77777777" w:rsidR="008B5DB0" w:rsidRDefault="008B5DB0">
            <w:pPr>
              <w:framePr w:w="9972" w:h="12593" w:wrap="none" w:vAnchor="page" w:hAnchor="page" w:x="1038" w:y="2271"/>
            </w:pPr>
          </w:p>
        </w:tc>
      </w:tr>
      <w:tr w:rsidR="008B5DB0" w14:paraId="3EF00D93" w14:textId="77777777">
        <w:tblPrEx>
          <w:tblCellMar>
            <w:top w:w="0" w:type="dxa"/>
            <w:bottom w:w="0" w:type="dxa"/>
          </w:tblCellMar>
        </w:tblPrEx>
        <w:trPr>
          <w:trHeight w:hRule="exact" w:val="230"/>
        </w:trPr>
        <w:tc>
          <w:tcPr>
            <w:tcW w:w="4824" w:type="dxa"/>
            <w:tcBorders>
              <w:top w:val="single" w:sz="4" w:space="0" w:color="auto"/>
              <w:left w:val="single" w:sz="4" w:space="0" w:color="auto"/>
            </w:tcBorders>
            <w:shd w:val="clear" w:color="auto" w:fill="auto"/>
            <w:vAlign w:val="bottom"/>
          </w:tcPr>
          <w:p w14:paraId="35530785" w14:textId="77777777" w:rsidR="008B5DB0" w:rsidRDefault="00000000">
            <w:pPr>
              <w:pStyle w:val="Jin0"/>
              <w:framePr w:w="9972" w:h="12593" w:wrap="none" w:vAnchor="page" w:hAnchor="page" w:x="1038" w:y="2271"/>
              <w:rPr>
                <w:sz w:val="24"/>
                <w:szCs w:val="24"/>
              </w:rPr>
            </w:pPr>
            <w:r>
              <w:rPr>
                <w:rFonts w:ascii="Garamond" w:eastAsia="Garamond" w:hAnsi="Garamond" w:cs="Garamond"/>
                <w:sz w:val="24"/>
                <w:szCs w:val="24"/>
                <w:u w:val="single"/>
              </w:rPr>
              <w:t>Cena méněprací:</w:t>
            </w:r>
          </w:p>
        </w:tc>
        <w:tc>
          <w:tcPr>
            <w:tcW w:w="5148" w:type="dxa"/>
            <w:vMerge w:val="restart"/>
            <w:tcBorders>
              <w:top w:val="single" w:sz="4" w:space="0" w:color="auto"/>
              <w:left w:val="single" w:sz="4" w:space="0" w:color="auto"/>
              <w:right w:val="single" w:sz="4" w:space="0" w:color="auto"/>
            </w:tcBorders>
            <w:shd w:val="clear" w:color="auto" w:fill="auto"/>
          </w:tcPr>
          <w:p w14:paraId="4D544824" w14:textId="77777777" w:rsidR="008B5DB0" w:rsidRDefault="00000000">
            <w:pPr>
              <w:pStyle w:val="Jin0"/>
              <w:framePr w:w="9972" w:h="12593" w:wrap="none" w:vAnchor="page" w:hAnchor="page" w:x="1038" w:y="2271"/>
              <w:spacing w:after="260"/>
              <w:rPr>
                <w:sz w:val="24"/>
                <w:szCs w:val="24"/>
              </w:rPr>
            </w:pPr>
            <w:r>
              <w:rPr>
                <w:rFonts w:ascii="Garamond" w:eastAsia="Garamond" w:hAnsi="Garamond" w:cs="Garamond"/>
                <w:sz w:val="24"/>
                <w:szCs w:val="24"/>
                <w:u w:val="single"/>
              </w:rPr>
              <w:t>Cena víceprací:</w:t>
            </w:r>
          </w:p>
          <w:p w14:paraId="35606A37" w14:textId="77777777" w:rsidR="008B5DB0" w:rsidRDefault="00000000">
            <w:pPr>
              <w:pStyle w:val="Jin0"/>
              <w:framePr w:w="9972" w:h="12593" w:wrap="none" w:vAnchor="page" w:hAnchor="page" w:x="1038" w:y="2271"/>
              <w:tabs>
                <w:tab w:val="left" w:pos="1559"/>
              </w:tabs>
              <w:rPr>
                <w:sz w:val="22"/>
                <w:szCs w:val="22"/>
              </w:rPr>
            </w:pPr>
            <w:r>
              <w:rPr>
                <w:rFonts w:ascii="Times New Roman" w:eastAsia="Times New Roman" w:hAnsi="Times New Roman" w:cs="Times New Roman"/>
                <w:sz w:val="22"/>
                <w:szCs w:val="22"/>
              </w:rPr>
              <w:t>bez DPH:</w:t>
            </w:r>
            <w:r>
              <w:rPr>
                <w:rFonts w:ascii="Times New Roman" w:eastAsia="Times New Roman" w:hAnsi="Times New Roman" w:cs="Times New Roman"/>
                <w:sz w:val="22"/>
                <w:szCs w:val="22"/>
              </w:rPr>
              <w:tab/>
              <w:t>19 500,00 Kč</w:t>
            </w:r>
          </w:p>
          <w:p w14:paraId="4ED7915A" w14:textId="77777777" w:rsidR="008B5DB0" w:rsidRDefault="00000000">
            <w:pPr>
              <w:pStyle w:val="Jin0"/>
              <w:framePr w:w="9972" w:h="12593" w:wrap="none" w:vAnchor="page" w:hAnchor="page" w:x="1038" w:y="2271"/>
              <w:spacing w:after="140"/>
              <w:rPr>
                <w:sz w:val="22"/>
                <w:szCs w:val="22"/>
              </w:rPr>
            </w:pPr>
            <w:r>
              <w:rPr>
                <w:rFonts w:ascii="Times New Roman" w:eastAsia="Times New Roman" w:hAnsi="Times New Roman" w:cs="Times New Roman"/>
                <w:sz w:val="22"/>
                <w:szCs w:val="22"/>
              </w:rPr>
              <w:t>včetně DPH: 23 595,00 Kč</w:t>
            </w:r>
          </w:p>
        </w:tc>
      </w:tr>
      <w:tr w:rsidR="008B5DB0" w14:paraId="19840C25" w14:textId="77777777">
        <w:tblPrEx>
          <w:tblCellMar>
            <w:top w:w="0" w:type="dxa"/>
            <w:bottom w:w="0" w:type="dxa"/>
          </w:tblCellMar>
        </w:tblPrEx>
        <w:trPr>
          <w:trHeight w:hRule="exact" w:val="1141"/>
        </w:trPr>
        <w:tc>
          <w:tcPr>
            <w:tcW w:w="4824" w:type="dxa"/>
            <w:tcBorders>
              <w:top w:val="single" w:sz="4" w:space="0" w:color="auto"/>
              <w:left w:val="single" w:sz="4" w:space="0" w:color="auto"/>
            </w:tcBorders>
            <w:shd w:val="clear" w:color="auto" w:fill="auto"/>
            <w:vAlign w:val="center"/>
          </w:tcPr>
          <w:p w14:paraId="1A459F1D" w14:textId="77777777" w:rsidR="008B5DB0" w:rsidRDefault="00000000">
            <w:pPr>
              <w:pStyle w:val="Jin0"/>
              <w:framePr w:w="9972" w:h="12593" w:wrap="none" w:vAnchor="page" w:hAnchor="page" w:x="1038" w:y="2271"/>
              <w:tabs>
                <w:tab w:val="left" w:pos="1577"/>
              </w:tabs>
              <w:rPr>
                <w:sz w:val="22"/>
                <w:szCs w:val="22"/>
              </w:rPr>
            </w:pPr>
            <w:r>
              <w:rPr>
                <w:rFonts w:ascii="Times New Roman" w:eastAsia="Times New Roman" w:hAnsi="Times New Roman" w:cs="Times New Roman"/>
                <w:sz w:val="22"/>
                <w:szCs w:val="22"/>
              </w:rPr>
              <w:t>bez DPH:</w:t>
            </w:r>
            <w:r>
              <w:rPr>
                <w:rFonts w:ascii="Times New Roman" w:eastAsia="Times New Roman" w:hAnsi="Times New Roman" w:cs="Times New Roman"/>
                <w:sz w:val="22"/>
                <w:szCs w:val="22"/>
              </w:rPr>
              <w:tab/>
              <w:t>0,00 Kč</w:t>
            </w:r>
          </w:p>
          <w:p w14:paraId="7BF5E5C9" w14:textId="77777777" w:rsidR="008B5DB0" w:rsidRDefault="00000000">
            <w:pPr>
              <w:pStyle w:val="Jin0"/>
              <w:framePr w:w="9972" w:h="12593" w:wrap="none" w:vAnchor="page" w:hAnchor="page" w:x="1038" w:y="2271"/>
              <w:rPr>
                <w:sz w:val="22"/>
                <w:szCs w:val="22"/>
              </w:rPr>
            </w:pPr>
            <w:r>
              <w:rPr>
                <w:rFonts w:ascii="Times New Roman" w:eastAsia="Times New Roman" w:hAnsi="Times New Roman" w:cs="Times New Roman"/>
                <w:sz w:val="22"/>
                <w:szCs w:val="22"/>
              </w:rPr>
              <w:t>včetně DPH: 0,00 Kč</w:t>
            </w:r>
          </w:p>
        </w:tc>
        <w:tc>
          <w:tcPr>
            <w:tcW w:w="5148" w:type="dxa"/>
            <w:vMerge/>
            <w:tcBorders>
              <w:left w:val="single" w:sz="4" w:space="0" w:color="auto"/>
              <w:right w:val="single" w:sz="4" w:space="0" w:color="auto"/>
            </w:tcBorders>
            <w:shd w:val="clear" w:color="auto" w:fill="auto"/>
          </w:tcPr>
          <w:p w14:paraId="237D5073" w14:textId="77777777" w:rsidR="008B5DB0" w:rsidRDefault="008B5DB0">
            <w:pPr>
              <w:framePr w:w="9972" w:h="12593" w:wrap="none" w:vAnchor="page" w:hAnchor="page" w:x="1038" w:y="2271"/>
            </w:pPr>
          </w:p>
        </w:tc>
      </w:tr>
      <w:tr w:rsidR="008B5DB0" w14:paraId="7E2C5DFA" w14:textId="77777777">
        <w:tblPrEx>
          <w:tblCellMar>
            <w:top w:w="0" w:type="dxa"/>
            <w:bottom w:w="0" w:type="dxa"/>
          </w:tblCellMar>
        </w:tblPrEx>
        <w:trPr>
          <w:trHeight w:hRule="exact" w:val="252"/>
        </w:trPr>
        <w:tc>
          <w:tcPr>
            <w:tcW w:w="4824" w:type="dxa"/>
            <w:tcBorders>
              <w:top w:val="single" w:sz="4" w:space="0" w:color="auto"/>
              <w:left w:val="single" w:sz="4" w:space="0" w:color="auto"/>
            </w:tcBorders>
            <w:shd w:val="clear" w:color="auto" w:fill="auto"/>
            <w:vAlign w:val="bottom"/>
          </w:tcPr>
          <w:p w14:paraId="79D29C0A" w14:textId="77777777" w:rsidR="008B5DB0" w:rsidRDefault="00000000">
            <w:pPr>
              <w:pStyle w:val="Jin0"/>
              <w:framePr w:w="9972" w:h="12593" w:wrap="none" w:vAnchor="page" w:hAnchor="page" w:x="1038" w:y="2271"/>
              <w:rPr>
                <w:sz w:val="22"/>
                <w:szCs w:val="22"/>
              </w:rPr>
            </w:pPr>
            <w:r>
              <w:rPr>
                <w:rFonts w:ascii="Times New Roman" w:eastAsia="Times New Roman" w:hAnsi="Times New Roman" w:cs="Times New Roman"/>
                <w:sz w:val="22"/>
                <w:szCs w:val="22"/>
              </w:rPr>
              <w:t>Původní celková cena díla dle SoD a dodatků</w:t>
            </w:r>
          </w:p>
        </w:tc>
        <w:tc>
          <w:tcPr>
            <w:tcW w:w="5148" w:type="dxa"/>
            <w:vMerge w:val="restart"/>
            <w:tcBorders>
              <w:top w:val="single" w:sz="4" w:space="0" w:color="auto"/>
              <w:left w:val="single" w:sz="4" w:space="0" w:color="auto"/>
              <w:right w:val="single" w:sz="4" w:space="0" w:color="auto"/>
            </w:tcBorders>
            <w:shd w:val="clear" w:color="auto" w:fill="auto"/>
          </w:tcPr>
          <w:p w14:paraId="1FB9191B" w14:textId="77777777" w:rsidR="008B5DB0" w:rsidRDefault="00000000">
            <w:pPr>
              <w:pStyle w:val="Jin0"/>
              <w:framePr w:w="9972" w:h="12593" w:wrap="none" w:vAnchor="page" w:hAnchor="page" w:x="1038" w:y="2271"/>
              <w:spacing w:after="280"/>
              <w:rPr>
                <w:sz w:val="22"/>
                <w:szCs w:val="22"/>
              </w:rPr>
            </w:pPr>
            <w:r>
              <w:rPr>
                <w:rFonts w:ascii="Times New Roman" w:eastAsia="Times New Roman" w:hAnsi="Times New Roman" w:cs="Times New Roman"/>
                <w:sz w:val="22"/>
                <w:szCs w:val="22"/>
                <w:u w:val="single"/>
              </w:rPr>
              <w:t>Navrhovaná změna celkové cena díla dle ZL 17:</w:t>
            </w:r>
          </w:p>
          <w:p w14:paraId="1B04E2D3" w14:textId="77777777" w:rsidR="008B5DB0" w:rsidRDefault="00000000">
            <w:pPr>
              <w:pStyle w:val="Jin0"/>
              <w:framePr w:w="9972" w:h="12593" w:wrap="none" w:vAnchor="page" w:hAnchor="page" w:x="1038" w:y="2271"/>
              <w:tabs>
                <w:tab w:val="left" w:pos="1552"/>
              </w:tabs>
              <w:rPr>
                <w:sz w:val="22"/>
                <w:szCs w:val="22"/>
              </w:rPr>
            </w:pPr>
            <w:r>
              <w:rPr>
                <w:rFonts w:ascii="Times New Roman" w:eastAsia="Times New Roman" w:hAnsi="Times New Roman" w:cs="Times New Roman"/>
                <w:sz w:val="22"/>
                <w:szCs w:val="22"/>
              </w:rPr>
              <w:t>bez DPH:</w:t>
            </w:r>
            <w:r>
              <w:rPr>
                <w:rFonts w:ascii="Times New Roman" w:eastAsia="Times New Roman" w:hAnsi="Times New Roman" w:cs="Times New Roman"/>
                <w:sz w:val="22"/>
                <w:szCs w:val="22"/>
              </w:rPr>
              <w:tab/>
              <w:t>68 386 638,47 Kč</w:t>
            </w:r>
          </w:p>
          <w:p w14:paraId="257E6D1B" w14:textId="77777777" w:rsidR="008B5DB0" w:rsidRDefault="00000000">
            <w:pPr>
              <w:pStyle w:val="Jin0"/>
              <w:framePr w:w="9972" w:h="12593" w:wrap="none" w:vAnchor="page" w:hAnchor="page" w:x="1038" w:y="2271"/>
              <w:spacing w:after="140"/>
              <w:rPr>
                <w:sz w:val="22"/>
                <w:szCs w:val="22"/>
              </w:rPr>
            </w:pPr>
            <w:r>
              <w:rPr>
                <w:rFonts w:ascii="Times New Roman" w:eastAsia="Times New Roman" w:hAnsi="Times New Roman" w:cs="Times New Roman"/>
                <w:sz w:val="22"/>
                <w:szCs w:val="22"/>
              </w:rPr>
              <w:t>včetně DPH: 82 747 832,55 Kč</w:t>
            </w:r>
          </w:p>
        </w:tc>
      </w:tr>
      <w:tr w:rsidR="008B5DB0" w14:paraId="1CDC8C2E" w14:textId="77777777">
        <w:tblPrEx>
          <w:tblCellMar>
            <w:top w:w="0" w:type="dxa"/>
            <w:bottom w:w="0" w:type="dxa"/>
          </w:tblCellMar>
        </w:tblPrEx>
        <w:trPr>
          <w:trHeight w:hRule="exact" w:val="270"/>
        </w:trPr>
        <w:tc>
          <w:tcPr>
            <w:tcW w:w="4824" w:type="dxa"/>
            <w:tcBorders>
              <w:top w:val="single" w:sz="4" w:space="0" w:color="auto"/>
              <w:left w:val="single" w:sz="4" w:space="0" w:color="auto"/>
            </w:tcBorders>
            <w:shd w:val="clear" w:color="auto" w:fill="auto"/>
            <w:vAlign w:val="bottom"/>
          </w:tcPr>
          <w:p w14:paraId="071E305E" w14:textId="77777777" w:rsidR="008B5DB0" w:rsidRDefault="00000000">
            <w:pPr>
              <w:pStyle w:val="Jin0"/>
              <w:framePr w:w="9972" w:h="12593" w:wrap="none" w:vAnchor="page" w:hAnchor="page" w:x="1038" w:y="2271"/>
              <w:rPr>
                <w:sz w:val="22"/>
                <w:szCs w:val="22"/>
              </w:rPr>
            </w:pPr>
            <w:r>
              <w:rPr>
                <w:rFonts w:ascii="Times New Roman" w:eastAsia="Times New Roman" w:hAnsi="Times New Roman" w:cs="Times New Roman"/>
                <w:sz w:val="22"/>
                <w:szCs w:val="22"/>
                <w:u w:val="single"/>
              </w:rPr>
              <w:t>č.l, č.2 a č.3:</w:t>
            </w:r>
          </w:p>
        </w:tc>
        <w:tc>
          <w:tcPr>
            <w:tcW w:w="5148" w:type="dxa"/>
            <w:vMerge/>
            <w:tcBorders>
              <w:left w:val="single" w:sz="4" w:space="0" w:color="auto"/>
              <w:right w:val="single" w:sz="4" w:space="0" w:color="auto"/>
            </w:tcBorders>
            <w:shd w:val="clear" w:color="auto" w:fill="auto"/>
          </w:tcPr>
          <w:p w14:paraId="2C323308" w14:textId="77777777" w:rsidR="008B5DB0" w:rsidRDefault="008B5DB0">
            <w:pPr>
              <w:framePr w:w="9972" w:h="12593" w:wrap="none" w:vAnchor="page" w:hAnchor="page" w:x="1038" w:y="2271"/>
            </w:pPr>
          </w:p>
        </w:tc>
      </w:tr>
      <w:tr w:rsidR="008B5DB0" w14:paraId="11C5CE5E" w14:textId="77777777">
        <w:tblPrEx>
          <w:tblCellMar>
            <w:top w:w="0" w:type="dxa"/>
            <w:bottom w:w="0" w:type="dxa"/>
          </w:tblCellMar>
        </w:tblPrEx>
        <w:trPr>
          <w:trHeight w:hRule="exact" w:val="1141"/>
        </w:trPr>
        <w:tc>
          <w:tcPr>
            <w:tcW w:w="4824" w:type="dxa"/>
            <w:tcBorders>
              <w:top w:val="single" w:sz="4" w:space="0" w:color="auto"/>
              <w:left w:val="single" w:sz="4" w:space="0" w:color="auto"/>
            </w:tcBorders>
            <w:shd w:val="clear" w:color="auto" w:fill="auto"/>
            <w:vAlign w:val="center"/>
          </w:tcPr>
          <w:p w14:paraId="53FA851F" w14:textId="77777777" w:rsidR="008B5DB0" w:rsidRDefault="00000000">
            <w:pPr>
              <w:pStyle w:val="Jin0"/>
              <w:framePr w:w="9972" w:h="12593" w:wrap="none" w:vAnchor="page" w:hAnchor="page" w:x="1038" w:y="2271"/>
              <w:tabs>
                <w:tab w:val="left" w:pos="1627"/>
              </w:tabs>
              <w:rPr>
                <w:sz w:val="22"/>
                <w:szCs w:val="22"/>
              </w:rPr>
            </w:pPr>
            <w:r>
              <w:rPr>
                <w:rFonts w:ascii="Times New Roman" w:eastAsia="Times New Roman" w:hAnsi="Times New Roman" w:cs="Times New Roman"/>
                <w:sz w:val="22"/>
                <w:szCs w:val="22"/>
              </w:rPr>
              <w:t>bez DPH:</w:t>
            </w:r>
            <w:r>
              <w:rPr>
                <w:rFonts w:ascii="Times New Roman" w:eastAsia="Times New Roman" w:hAnsi="Times New Roman" w:cs="Times New Roman"/>
                <w:sz w:val="22"/>
                <w:szCs w:val="22"/>
              </w:rPr>
              <w:tab/>
              <w:t>66 696 037,22 Kč</w:t>
            </w:r>
          </w:p>
          <w:p w14:paraId="4CD1C9E2" w14:textId="77777777" w:rsidR="008B5DB0" w:rsidRDefault="00000000">
            <w:pPr>
              <w:pStyle w:val="Jin0"/>
              <w:framePr w:w="9972" w:h="12593" w:wrap="none" w:vAnchor="page" w:hAnchor="page" w:x="1038" w:y="2271"/>
              <w:rPr>
                <w:sz w:val="22"/>
                <w:szCs w:val="22"/>
              </w:rPr>
            </w:pPr>
            <w:r>
              <w:rPr>
                <w:rFonts w:ascii="Times New Roman" w:eastAsia="Times New Roman" w:hAnsi="Times New Roman" w:cs="Times New Roman"/>
                <w:sz w:val="22"/>
                <w:szCs w:val="22"/>
              </w:rPr>
              <w:t>včetně DPH: 80 702 205,04 Kč</w:t>
            </w:r>
          </w:p>
        </w:tc>
        <w:tc>
          <w:tcPr>
            <w:tcW w:w="5148" w:type="dxa"/>
            <w:vMerge/>
            <w:tcBorders>
              <w:left w:val="single" w:sz="4" w:space="0" w:color="auto"/>
              <w:right w:val="single" w:sz="4" w:space="0" w:color="auto"/>
            </w:tcBorders>
            <w:shd w:val="clear" w:color="auto" w:fill="auto"/>
          </w:tcPr>
          <w:p w14:paraId="273AB1DA" w14:textId="77777777" w:rsidR="008B5DB0" w:rsidRDefault="008B5DB0">
            <w:pPr>
              <w:framePr w:w="9972" w:h="12593" w:wrap="none" w:vAnchor="page" w:hAnchor="page" w:x="1038" w:y="2271"/>
            </w:pPr>
          </w:p>
        </w:tc>
      </w:tr>
      <w:tr w:rsidR="008B5DB0" w14:paraId="132D2DF8" w14:textId="77777777">
        <w:tblPrEx>
          <w:tblCellMar>
            <w:top w:w="0" w:type="dxa"/>
            <w:bottom w:w="0" w:type="dxa"/>
          </w:tblCellMar>
        </w:tblPrEx>
        <w:trPr>
          <w:trHeight w:hRule="exact" w:val="1663"/>
        </w:trPr>
        <w:tc>
          <w:tcPr>
            <w:tcW w:w="9972" w:type="dxa"/>
            <w:gridSpan w:val="2"/>
            <w:tcBorders>
              <w:top w:val="single" w:sz="4" w:space="0" w:color="auto"/>
              <w:left w:val="single" w:sz="4" w:space="0" w:color="auto"/>
              <w:right w:val="single" w:sz="4" w:space="0" w:color="auto"/>
            </w:tcBorders>
            <w:shd w:val="clear" w:color="auto" w:fill="auto"/>
          </w:tcPr>
          <w:p w14:paraId="6C8A9B47" w14:textId="77777777" w:rsidR="008B5DB0" w:rsidRDefault="00000000">
            <w:pPr>
              <w:pStyle w:val="Jin0"/>
              <w:framePr w:w="9972" w:h="12593" w:wrap="none" w:vAnchor="page" w:hAnchor="page" w:x="1038" w:y="2271"/>
              <w:spacing w:after="260"/>
              <w:rPr>
                <w:sz w:val="22"/>
                <w:szCs w:val="22"/>
              </w:rPr>
            </w:pPr>
            <w:r>
              <w:rPr>
                <w:rFonts w:ascii="Times New Roman" w:eastAsia="Times New Roman" w:hAnsi="Times New Roman" w:cs="Times New Roman"/>
                <w:sz w:val="22"/>
                <w:szCs w:val="22"/>
              </w:rPr>
              <w:t>Způsob finančního krytí změny:</w:t>
            </w:r>
          </w:p>
          <w:p w14:paraId="1C73D64D" w14:textId="77777777" w:rsidR="008B5DB0" w:rsidRDefault="00000000">
            <w:pPr>
              <w:pStyle w:val="Jin0"/>
              <w:framePr w:w="9972" w:h="12593" w:wrap="none" w:vAnchor="page" w:hAnchor="page" w:x="1038" w:y="2271"/>
              <w:spacing w:after="260"/>
              <w:rPr>
                <w:sz w:val="24"/>
                <w:szCs w:val="24"/>
              </w:rPr>
            </w:pPr>
            <w:r>
              <w:rPr>
                <w:rFonts w:ascii="Garamond" w:eastAsia="Garamond" w:hAnsi="Garamond" w:cs="Garamond"/>
                <w:sz w:val="24"/>
                <w:szCs w:val="24"/>
              </w:rPr>
              <w:t>Financování z kapitoly 711/OMI — MS Teplého rozšíření kapacit - vlastní zdroje</w:t>
            </w:r>
          </w:p>
          <w:p w14:paraId="22F103D8" w14:textId="77777777" w:rsidR="008B5DB0" w:rsidRDefault="00000000">
            <w:pPr>
              <w:pStyle w:val="Jin0"/>
              <w:framePr w:w="9972" w:h="12593" w:wrap="none" w:vAnchor="page" w:hAnchor="page" w:x="1038" w:y="2271"/>
              <w:tabs>
                <w:tab w:val="left" w:leader="underscore" w:pos="6660"/>
              </w:tabs>
              <w:spacing w:after="260"/>
              <w:rPr>
                <w:sz w:val="22"/>
                <w:szCs w:val="22"/>
              </w:rPr>
            </w:pPr>
            <w:r>
              <w:rPr>
                <w:rFonts w:ascii="Times New Roman" w:eastAsia="Times New Roman" w:hAnsi="Times New Roman" w:cs="Times New Roman"/>
                <w:sz w:val="22"/>
                <w:szCs w:val="22"/>
              </w:rPr>
              <w:t>Podpis ekonoma OE OMI MmP:</w:t>
            </w:r>
            <w:r>
              <w:rPr>
                <w:rFonts w:ascii="Times New Roman" w:eastAsia="Times New Roman" w:hAnsi="Times New Roman" w:cs="Times New Roman"/>
                <w:sz w:val="22"/>
                <w:szCs w:val="22"/>
              </w:rPr>
              <w:tab/>
              <w:t xml:space="preserve"> Datum:</w:t>
            </w:r>
          </w:p>
        </w:tc>
      </w:tr>
      <w:tr w:rsidR="008B5DB0" w14:paraId="727B15E9" w14:textId="77777777">
        <w:tblPrEx>
          <w:tblCellMar>
            <w:top w:w="0" w:type="dxa"/>
            <w:bottom w:w="0" w:type="dxa"/>
          </w:tblCellMar>
        </w:tblPrEx>
        <w:trPr>
          <w:trHeight w:hRule="exact" w:val="1375"/>
        </w:trPr>
        <w:tc>
          <w:tcPr>
            <w:tcW w:w="9972" w:type="dxa"/>
            <w:gridSpan w:val="2"/>
            <w:tcBorders>
              <w:top w:val="single" w:sz="4" w:space="0" w:color="auto"/>
              <w:left w:val="single" w:sz="4" w:space="0" w:color="auto"/>
              <w:right w:val="single" w:sz="4" w:space="0" w:color="auto"/>
            </w:tcBorders>
            <w:shd w:val="clear" w:color="auto" w:fill="auto"/>
          </w:tcPr>
          <w:p w14:paraId="474934EC" w14:textId="77777777" w:rsidR="008B5DB0" w:rsidRDefault="00000000">
            <w:pPr>
              <w:pStyle w:val="Jin0"/>
              <w:framePr w:w="9972" w:h="12593" w:wrap="none" w:vAnchor="page" w:hAnchor="page" w:x="1038" w:y="2271"/>
              <w:spacing w:after="260"/>
              <w:rPr>
                <w:sz w:val="22"/>
                <w:szCs w:val="22"/>
              </w:rPr>
            </w:pPr>
            <w:r>
              <w:rPr>
                <w:rFonts w:ascii="Times New Roman" w:eastAsia="Times New Roman" w:hAnsi="Times New Roman" w:cs="Times New Roman"/>
                <w:sz w:val="22"/>
                <w:szCs w:val="22"/>
              </w:rPr>
              <w:t>Vyjádření vedoucího OITS OMI MmP:</w:t>
            </w:r>
          </w:p>
          <w:p w14:paraId="5E80138E" w14:textId="77777777" w:rsidR="008B5DB0" w:rsidRDefault="00000000">
            <w:pPr>
              <w:pStyle w:val="Jin0"/>
              <w:framePr w:w="9972" w:h="12593" w:wrap="none" w:vAnchor="page" w:hAnchor="page" w:x="1038" w:y="2271"/>
              <w:rPr>
                <w:sz w:val="24"/>
                <w:szCs w:val="24"/>
              </w:rPr>
            </w:pPr>
            <w:r>
              <w:rPr>
                <w:rFonts w:ascii="Garamond" w:eastAsia="Garamond" w:hAnsi="Garamond" w:cs="Garamond"/>
                <w:sz w:val="24"/>
                <w:szCs w:val="24"/>
              </w:rPr>
              <w:t>S takto navrženou změnou souhlasím.</w:t>
            </w:r>
          </w:p>
        </w:tc>
      </w:tr>
      <w:tr w:rsidR="008B5DB0" w14:paraId="0CF56190" w14:textId="77777777">
        <w:tblPrEx>
          <w:tblCellMar>
            <w:top w:w="0" w:type="dxa"/>
            <w:bottom w:w="0" w:type="dxa"/>
          </w:tblCellMar>
        </w:tblPrEx>
        <w:trPr>
          <w:trHeight w:hRule="exact" w:val="2480"/>
        </w:trPr>
        <w:tc>
          <w:tcPr>
            <w:tcW w:w="4824" w:type="dxa"/>
            <w:tcBorders>
              <w:top w:val="single" w:sz="4" w:space="0" w:color="auto"/>
              <w:left w:val="single" w:sz="4" w:space="0" w:color="auto"/>
              <w:bottom w:val="single" w:sz="4" w:space="0" w:color="auto"/>
            </w:tcBorders>
            <w:shd w:val="clear" w:color="auto" w:fill="auto"/>
          </w:tcPr>
          <w:p w14:paraId="770477FD" w14:textId="77777777" w:rsidR="008B5DB0" w:rsidRDefault="00000000">
            <w:pPr>
              <w:pStyle w:val="Jin0"/>
              <w:framePr w:w="9972" w:h="12593" w:wrap="none" w:vAnchor="page" w:hAnchor="page" w:x="1038" w:y="2271"/>
              <w:spacing w:after="220" w:line="257" w:lineRule="auto"/>
              <w:rPr>
                <w:sz w:val="22"/>
                <w:szCs w:val="22"/>
              </w:rPr>
            </w:pPr>
            <w:r>
              <w:rPr>
                <w:rFonts w:ascii="Times New Roman" w:eastAsia="Times New Roman" w:hAnsi="Times New Roman" w:cs="Times New Roman"/>
                <w:sz w:val="22"/>
                <w:szCs w:val="22"/>
              </w:rPr>
              <w:t>Souhlas vedoucího OMI MmP</w:t>
            </w:r>
          </w:p>
          <w:p w14:paraId="017C17EE" w14:textId="77777777" w:rsidR="008B5DB0" w:rsidRDefault="00000000">
            <w:pPr>
              <w:pStyle w:val="Jin0"/>
              <w:framePr w:w="9972" w:h="12593" w:wrap="none" w:vAnchor="page" w:hAnchor="page" w:x="1038" w:y="2271"/>
              <w:spacing w:after="440"/>
              <w:rPr>
                <w:sz w:val="24"/>
                <w:szCs w:val="24"/>
              </w:rPr>
            </w:pPr>
            <w:r>
              <w:rPr>
                <w:rFonts w:ascii="Garamond" w:eastAsia="Garamond" w:hAnsi="Garamond" w:cs="Garamond"/>
                <w:sz w:val="24"/>
                <w:szCs w:val="24"/>
              </w:rPr>
              <w:t>Souhlasím s provedením navržených víceprací dle tohoto ZL a dodatku č.4 SoD.</w:t>
            </w:r>
          </w:p>
          <w:p w14:paraId="10AEB20C" w14:textId="77777777" w:rsidR="008B5DB0" w:rsidRDefault="00000000">
            <w:pPr>
              <w:pStyle w:val="Jin0"/>
              <w:framePr w:w="9972" w:h="12593" w:wrap="none" w:vAnchor="page" w:hAnchor="page" w:x="1038" w:y="2271"/>
              <w:spacing w:after="220" w:line="257" w:lineRule="auto"/>
              <w:rPr>
                <w:sz w:val="22"/>
                <w:szCs w:val="22"/>
              </w:rPr>
            </w:pPr>
            <w:r>
              <w:rPr>
                <w:rFonts w:ascii="Times New Roman" w:eastAsia="Times New Roman" w:hAnsi="Times New Roman" w:cs="Times New Roman"/>
                <w:sz w:val="22"/>
                <w:szCs w:val="22"/>
              </w:rPr>
              <w:t>Podpis:</w:t>
            </w:r>
          </w:p>
          <w:p w14:paraId="18F12CC3" w14:textId="77777777" w:rsidR="008B5DB0" w:rsidRDefault="00000000">
            <w:pPr>
              <w:pStyle w:val="Jin0"/>
              <w:framePr w:w="9972" w:h="12593" w:wrap="none" w:vAnchor="page" w:hAnchor="page" w:x="1038" w:y="2271"/>
              <w:spacing w:after="320" w:line="257" w:lineRule="auto"/>
              <w:rPr>
                <w:sz w:val="22"/>
                <w:szCs w:val="22"/>
              </w:rPr>
            </w:pPr>
            <w:r>
              <w:rPr>
                <w:rFonts w:ascii="Times New Roman" w:eastAsia="Times New Roman" w:hAnsi="Times New Roman" w:cs="Times New Roman"/>
                <w:sz w:val="22"/>
                <w:szCs w:val="22"/>
              </w:rPr>
              <w:t>Datum:</w:t>
            </w:r>
          </w:p>
        </w:tc>
        <w:tc>
          <w:tcPr>
            <w:tcW w:w="5148" w:type="dxa"/>
            <w:tcBorders>
              <w:top w:val="single" w:sz="4" w:space="0" w:color="auto"/>
              <w:left w:val="single" w:sz="4" w:space="0" w:color="auto"/>
              <w:bottom w:val="single" w:sz="4" w:space="0" w:color="auto"/>
              <w:right w:val="single" w:sz="4" w:space="0" w:color="auto"/>
            </w:tcBorders>
            <w:shd w:val="clear" w:color="auto" w:fill="auto"/>
          </w:tcPr>
          <w:p w14:paraId="774EEEDE" w14:textId="77777777" w:rsidR="008B5DB0" w:rsidRDefault="00000000">
            <w:pPr>
              <w:pStyle w:val="Jin0"/>
              <w:framePr w:w="9972" w:h="12593" w:wrap="none" w:vAnchor="page" w:hAnchor="page" w:x="1038" w:y="2271"/>
              <w:spacing w:after="220" w:line="257" w:lineRule="auto"/>
              <w:rPr>
                <w:sz w:val="22"/>
                <w:szCs w:val="22"/>
              </w:rPr>
            </w:pPr>
            <w:r>
              <w:rPr>
                <w:rFonts w:ascii="Times New Roman" w:eastAsia="Times New Roman" w:hAnsi="Times New Roman" w:cs="Times New Roman"/>
                <w:sz w:val="22"/>
                <w:szCs w:val="22"/>
              </w:rPr>
              <w:t>Podpis zmocněnce dodavatele</w:t>
            </w:r>
          </w:p>
          <w:p w14:paraId="2A2EC1C9" w14:textId="77777777" w:rsidR="008B5DB0" w:rsidRDefault="00000000">
            <w:pPr>
              <w:pStyle w:val="Jin0"/>
              <w:framePr w:w="9972" w:h="12593" w:wrap="none" w:vAnchor="page" w:hAnchor="page" w:x="1038" w:y="2271"/>
              <w:spacing w:after="440"/>
              <w:rPr>
                <w:sz w:val="24"/>
                <w:szCs w:val="24"/>
              </w:rPr>
            </w:pPr>
            <w:r>
              <w:rPr>
                <w:rFonts w:ascii="Garamond" w:eastAsia="Garamond" w:hAnsi="Garamond" w:cs="Garamond"/>
                <w:sz w:val="24"/>
                <w:szCs w:val="24"/>
              </w:rPr>
              <w:t>Souhlasím s provedením navržených víceprací dle tohoto ZL a dodatku č.4 SoD.</w:t>
            </w:r>
          </w:p>
          <w:p w14:paraId="5ECCF2F1" w14:textId="658E80EB" w:rsidR="008B5DB0" w:rsidRDefault="00000000">
            <w:pPr>
              <w:pStyle w:val="Jin0"/>
              <w:framePr w:w="9972" w:h="12593" w:wrap="none" w:vAnchor="page" w:hAnchor="page" w:x="1038" w:y="2271"/>
              <w:spacing w:after="220" w:line="257" w:lineRule="auto"/>
              <w:rPr>
                <w:sz w:val="22"/>
                <w:szCs w:val="22"/>
              </w:rPr>
            </w:pPr>
            <w:r>
              <w:rPr>
                <w:rFonts w:ascii="Times New Roman" w:eastAsia="Times New Roman" w:hAnsi="Times New Roman" w:cs="Times New Roman"/>
                <w:sz w:val="22"/>
                <w:szCs w:val="22"/>
              </w:rPr>
              <w:t xml:space="preserve">Podpis: </w:t>
            </w:r>
          </w:p>
          <w:p w14:paraId="7790E6DB" w14:textId="77777777" w:rsidR="008B5DB0" w:rsidRDefault="00000000">
            <w:pPr>
              <w:pStyle w:val="Jin0"/>
              <w:framePr w:w="9972" w:h="12593" w:wrap="none" w:vAnchor="page" w:hAnchor="page" w:x="1038" w:y="2271"/>
              <w:spacing w:after="320" w:line="257" w:lineRule="auto"/>
              <w:rPr>
                <w:sz w:val="22"/>
                <w:szCs w:val="22"/>
              </w:rPr>
            </w:pPr>
            <w:r>
              <w:rPr>
                <w:rFonts w:ascii="Times New Roman" w:eastAsia="Times New Roman" w:hAnsi="Times New Roman" w:cs="Times New Roman"/>
                <w:sz w:val="22"/>
                <w:szCs w:val="22"/>
              </w:rPr>
              <w:t>Datum:</w:t>
            </w:r>
          </w:p>
        </w:tc>
      </w:tr>
    </w:tbl>
    <w:p w14:paraId="3CAC8A7C" w14:textId="77777777" w:rsidR="008B5DB0" w:rsidRDefault="00000000">
      <w:pPr>
        <w:pStyle w:val="Titulektabulky0"/>
        <w:framePr w:wrap="none" w:vAnchor="page" w:hAnchor="page" w:x="1038" w:y="15127"/>
      </w:pPr>
      <w:r>
        <w:t>Příloha: rozpočet změn — vícepráce změnového listu č. 17</w:t>
      </w:r>
    </w:p>
    <w:p w14:paraId="4249813A" w14:textId="77777777" w:rsidR="008B5DB0" w:rsidRDefault="00000000">
      <w:pPr>
        <w:pStyle w:val="Zhlavnebozpat0"/>
        <w:framePr w:w="1246" w:h="292" w:hRule="exact" w:wrap="none" w:vAnchor="page" w:hAnchor="page" w:x="9786" w:y="15987"/>
        <w:jc w:val="right"/>
        <w:rPr>
          <w:sz w:val="24"/>
          <w:szCs w:val="24"/>
        </w:rPr>
      </w:pPr>
      <w:r>
        <w:rPr>
          <w:rFonts w:ascii="Garamond" w:eastAsia="Garamond" w:hAnsi="Garamond" w:cs="Garamond"/>
          <w:sz w:val="24"/>
          <w:szCs w:val="24"/>
        </w:rPr>
        <w:t>Stránka 2 z 2</w:t>
      </w:r>
    </w:p>
    <w:p w14:paraId="18EF612B" w14:textId="77777777" w:rsidR="008B5DB0" w:rsidRDefault="008B5DB0">
      <w:pPr>
        <w:spacing w:line="1" w:lineRule="exact"/>
        <w:sectPr w:rsidR="008B5DB0">
          <w:pgSz w:w="11900" w:h="16840"/>
          <w:pgMar w:top="1048" w:right="360" w:bottom="360" w:left="360" w:header="0" w:footer="3" w:gutter="0"/>
          <w:cols w:space="720"/>
          <w:noEndnote/>
          <w:docGrid w:linePitch="360"/>
        </w:sectPr>
      </w:pPr>
    </w:p>
    <w:p w14:paraId="326F72F5" w14:textId="77777777" w:rsidR="008B5DB0" w:rsidRDefault="008B5DB0">
      <w:pPr>
        <w:spacing w:line="1" w:lineRule="exact"/>
      </w:pPr>
    </w:p>
    <w:p w14:paraId="7899EDA7" w14:textId="77777777" w:rsidR="008B5DB0" w:rsidRDefault="00000000">
      <w:pPr>
        <w:pStyle w:val="Zhlavnebozpat0"/>
        <w:framePr w:wrap="none" w:vAnchor="page" w:hAnchor="page" w:x="1476" w:y="883"/>
        <w:rPr>
          <w:sz w:val="20"/>
          <w:szCs w:val="20"/>
        </w:rPr>
      </w:pPr>
      <w:r>
        <w:rPr>
          <w:sz w:val="20"/>
          <w:szCs w:val="20"/>
        </w:rPr>
        <w:t>KRYCÍ LIST SOUPISU PRACÍ</w:t>
      </w:r>
    </w:p>
    <w:p w14:paraId="443F18E7" w14:textId="77777777" w:rsidR="008B5DB0" w:rsidRDefault="00000000">
      <w:pPr>
        <w:pStyle w:val="Zkladntext30"/>
        <w:framePr w:w="8957" w:h="608" w:hRule="exact" w:wrap="none" w:vAnchor="page" w:hAnchor="page" w:x="1386" w:y="1289"/>
        <w:spacing w:line="276" w:lineRule="auto"/>
      </w:pPr>
      <w:r>
        <w:t>Stavba:</w:t>
      </w:r>
    </w:p>
    <w:p w14:paraId="43AB2BDC" w14:textId="77777777" w:rsidR="008B5DB0" w:rsidRDefault="00000000">
      <w:pPr>
        <w:pStyle w:val="Zkladntext30"/>
        <w:framePr w:w="8957" w:h="608" w:hRule="exact" w:wrap="none" w:vAnchor="page" w:hAnchor="page" w:x="1386" w:y="1289"/>
        <w:spacing w:line="276" w:lineRule="auto"/>
        <w:ind w:firstLine="360"/>
      </w:pPr>
      <w:r>
        <w:t>MŠ Teplého - rozšíření kapacit Objekt:</w:t>
      </w:r>
    </w:p>
    <w:p w14:paraId="18BE7DE0" w14:textId="77777777" w:rsidR="008B5DB0" w:rsidRDefault="00000000">
      <w:pPr>
        <w:pStyle w:val="Zkladntext30"/>
        <w:framePr w:w="8957" w:h="407" w:hRule="exact" w:wrap="none" w:vAnchor="page" w:hAnchor="page" w:x="1386" w:y="2063"/>
      </w:pPr>
      <w:r>
        <w:t>Soupis:</w:t>
      </w:r>
    </w:p>
    <w:p w14:paraId="5EEFC3E1" w14:textId="77777777" w:rsidR="008B5DB0" w:rsidRDefault="00000000">
      <w:pPr>
        <w:pStyle w:val="Zkladntext30"/>
        <w:framePr w:w="8957" w:h="407" w:hRule="exact" w:wrap="none" w:vAnchor="page" w:hAnchor="page" w:x="1386" w:y="2063"/>
        <w:ind w:firstLine="360"/>
        <w:rPr>
          <w:sz w:val="16"/>
          <w:szCs w:val="16"/>
        </w:rPr>
      </w:pPr>
      <w:r>
        <w:rPr>
          <w:b/>
          <w:bCs/>
          <w:sz w:val="16"/>
          <w:szCs w:val="16"/>
        </w:rPr>
        <w:t>ZL č.17 - Protipožární ucpávky</w:t>
      </w:r>
    </w:p>
    <w:tbl>
      <w:tblPr>
        <w:tblOverlap w:val="never"/>
        <w:tblW w:w="0" w:type="auto"/>
        <w:tblLayout w:type="fixed"/>
        <w:tblCellMar>
          <w:left w:w="10" w:type="dxa"/>
          <w:right w:w="10" w:type="dxa"/>
        </w:tblCellMar>
        <w:tblLook w:val="04A0" w:firstRow="1" w:lastRow="0" w:firstColumn="1" w:lastColumn="0" w:noHBand="0" w:noVBand="1"/>
      </w:tblPr>
      <w:tblGrid>
        <w:gridCol w:w="3586"/>
        <w:gridCol w:w="3276"/>
      </w:tblGrid>
      <w:tr w:rsidR="008B5DB0" w14:paraId="6E8E960F" w14:textId="77777777">
        <w:tblPrEx>
          <w:tblCellMar>
            <w:top w:w="0" w:type="dxa"/>
            <w:bottom w:w="0" w:type="dxa"/>
          </w:tblCellMar>
        </w:tblPrEx>
        <w:trPr>
          <w:trHeight w:hRule="exact" w:val="407"/>
        </w:trPr>
        <w:tc>
          <w:tcPr>
            <w:tcW w:w="3586" w:type="dxa"/>
            <w:shd w:val="clear" w:color="auto" w:fill="auto"/>
          </w:tcPr>
          <w:p w14:paraId="2F3A6FD9" w14:textId="77777777" w:rsidR="008B5DB0" w:rsidRDefault="00000000">
            <w:pPr>
              <w:pStyle w:val="Jin0"/>
              <w:framePr w:w="6862" w:h="2671" w:wrap="none" w:vAnchor="page" w:hAnchor="page" w:x="1426" w:y="2607"/>
              <w:rPr>
                <w:sz w:val="15"/>
                <w:szCs w:val="15"/>
              </w:rPr>
            </w:pPr>
            <w:r>
              <w:rPr>
                <w:sz w:val="15"/>
                <w:szCs w:val="15"/>
              </w:rPr>
              <w:t>KSO:</w:t>
            </w:r>
          </w:p>
          <w:p w14:paraId="6FE19AE4" w14:textId="77777777" w:rsidR="008B5DB0" w:rsidRDefault="00000000">
            <w:pPr>
              <w:pStyle w:val="Jin0"/>
              <w:framePr w:w="6862" w:h="2671" w:wrap="none" w:vAnchor="page" w:hAnchor="page" w:x="1426" w:y="2607"/>
              <w:spacing w:line="226" w:lineRule="auto"/>
              <w:rPr>
                <w:sz w:val="15"/>
                <w:szCs w:val="15"/>
              </w:rPr>
            </w:pPr>
            <w:r>
              <w:rPr>
                <w:sz w:val="15"/>
                <w:szCs w:val="15"/>
              </w:rPr>
              <w:t>Místo:</w:t>
            </w:r>
          </w:p>
        </w:tc>
        <w:tc>
          <w:tcPr>
            <w:tcW w:w="3276" w:type="dxa"/>
            <w:shd w:val="clear" w:color="auto" w:fill="auto"/>
          </w:tcPr>
          <w:p w14:paraId="3D000C79" w14:textId="77777777" w:rsidR="008B5DB0" w:rsidRDefault="00000000">
            <w:pPr>
              <w:pStyle w:val="Jin0"/>
              <w:framePr w:w="6862" w:h="2671" w:wrap="none" w:vAnchor="page" w:hAnchor="page" w:x="1426" w:y="2607"/>
              <w:ind w:left="2760"/>
              <w:rPr>
                <w:sz w:val="15"/>
                <w:szCs w:val="15"/>
              </w:rPr>
            </w:pPr>
            <w:r>
              <w:rPr>
                <w:sz w:val="15"/>
                <w:szCs w:val="15"/>
              </w:rPr>
              <w:t>CC-CZ:</w:t>
            </w:r>
          </w:p>
          <w:p w14:paraId="45EB4A4F" w14:textId="77777777" w:rsidR="008B5DB0" w:rsidRDefault="00000000">
            <w:pPr>
              <w:pStyle w:val="Jin0"/>
              <w:framePr w:w="6862" w:h="2671" w:wrap="none" w:vAnchor="page" w:hAnchor="page" w:x="1426" w:y="2607"/>
              <w:spacing w:line="230" w:lineRule="auto"/>
              <w:ind w:left="2760"/>
              <w:rPr>
                <w:sz w:val="15"/>
                <w:szCs w:val="15"/>
              </w:rPr>
            </w:pPr>
            <w:r>
              <w:rPr>
                <w:sz w:val="15"/>
                <w:szCs w:val="15"/>
              </w:rPr>
              <w:t>Datum:</w:t>
            </w:r>
          </w:p>
        </w:tc>
      </w:tr>
      <w:tr w:rsidR="008B5DB0" w14:paraId="6BC04B77" w14:textId="77777777">
        <w:tblPrEx>
          <w:tblCellMar>
            <w:top w:w="0" w:type="dxa"/>
            <w:bottom w:w="0" w:type="dxa"/>
          </w:tblCellMar>
        </w:tblPrEx>
        <w:trPr>
          <w:trHeight w:hRule="exact" w:val="515"/>
        </w:trPr>
        <w:tc>
          <w:tcPr>
            <w:tcW w:w="3586" w:type="dxa"/>
            <w:shd w:val="clear" w:color="auto" w:fill="auto"/>
          </w:tcPr>
          <w:p w14:paraId="6F1FA3B9" w14:textId="77777777" w:rsidR="008B5DB0" w:rsidRDefault="00000000">
            <w:pPr>
              <w:pStyle w:val="Jin0"/>
              <w:framePr w:w="6862" w:h="2671" w:wrap="none" w:vAnchor="page" w:hAnchor="page" w:x="1426" w:y="2607"/>
              <w:rPr>
                <w:sz w:val="15"/>
                <w:szCs w:val="15"/>
              </w:rPr>
            </w:pPr>
            <w:r>
              <w:rPr>
                <w:sz w:val="15"/>
                <w:szCs w:val="15"/>
              </w:rPr>
              <w:t>Zadavatel:</w:t>
            </w:r>
          </w:p>
        </w:tc>
        <w:tc>
          <w:tcPr>
            <w:tcW w:w="3276" w:type="dxa"/>
            <w:shd w:val="clear" w:color="auto" w:fill="auto"/>
            <w:vAlign w:val="center"/>
          </w:tcPr>
          <w:p w14:paraId="2BD8EE2A" w14:textId="77777777" w:rsidR="008B5DB0" w:rsidRDefault="00000000">
            <w:pPr>
              <w:pStyle w:val="Jin0"/>
              <w:framePr w:w="6862" w:h="2671" w:wrap="none" w:vAnchor="page" w:hAnchor="page" w:x="1426" w:y="2607"/>
              <w:ind w:left="2760"/>
              <w:rPr>
                <w:sz w:val="15"/>
                <w:szCs w:val="15"/>
              </w:rPr>
            </w:pPr>
            <w:r>
              <w:rPr>
                <w:sz w:val="15"/>
                <w:szCs w:val="15"/>
              </w:rPr>
              <w:t>IČ:</w:t>
            </w:r>
          </w:p>
          <w:p w14:paraId="3C3581C6" w14:textId="77777777" w:rsidR="008B5DB0" w:rsidRDefault="00000000">
            <w:pPr>
              <w:pStyle w:val="Jin0"/>
              <w:framePr w:w="6862" w:h="2671" w:wrap="none" w:vAnchor="page" w:hAnchor="page" w:x="1426" w:y="2607"/>
              <w:ind w:left="2760"/>
              <w:rPr>
                <w:sz w:val="15"/>
                <w:szCs w:val="15"/>
              </w:rPr>
            </w:pPr>
            <w:r>
              <w:rPr>
                <w:sz w:val="15"/>
                <w:szCs w:val="15"/>
              </w:rPr>
              <w:t>DIČ:</w:t>
            </w:r>
          </w:p>
        </w:tc>
      </w:tr>
      <w:tr w:rsidR="008B5DB0" w14:paraId="1422FAAA" w14:textId="77777777">
        <w:tblPrEx>
          <w:tblCellMar>
            <w:top w:w="0" w:type="dxa"/>
            <w:bottom w:w="0" w:type="dxa"/>
          </w:tblCellMar>
        </w:tblPrEx>
        <w:trPr>
          <w:trHeight w:hRule="exact" w:val="508"/>
        </w:trPr>
        <w:tc>
          <w:tcPr>
            <w:tcW w:w="3586" w:type="dxa"/>
            <w:shd w:val="clear" w:color="auto" w:fill="auto"/>
          </w:tcPr>
          <w:p w14:paraId="4B1BF975" w14:textId="77777777" w:rsidR="008B5DB0" w:rsidRDefault="00000000">
            <w:pPr>
              <w:pStyle w:val="Jin0"/>
              <w:framePr w:w="6862" w:h="2671" w:wrap="none" w:vAnchor="page" w:hAnchor="page" w:x="1426" w:y="2607"/>
              <w:rPr>
                <w:sz w:val="15"/>
                <w:szCs w:val="15"/>
              </w:rPr>
            </w:pPr>
            <w:r>
              <w:rPr>
                <w:sz w:val="15"/>
                <w:szCs w:val="15"/>
              </w:rPr>
              <w:t>Zhotovitel:</w:t>
            </w:r>
          </w:p>
        </w:tc>
        <w:tc>
          <w:tcPr>
            <w:tcW w:w="3276" w:type="dxa"/>
            <w:shd w:val="clear" w:color="auto" w:fill="auto"/>
            <w:vAlign w:val="center"/>
          </w:tcPr>
          <w:p w14:paraId="0B3DE6A2" w14:textId="77777777" w:rsidR="008B5DB0" w:rsidRDefault="00000000">
            <w:pPr>
              <w:pStyle w:val="Jin0"/>
              <w:framePr w:w="6862" w:h="2671" w:wrap="none" w:vAnchor="page" w:hAnchor="page" w:x="1426" w:y="2607"/>
              <w:ind w:left="2760"/>
              <w:rPr>
                <w:sz w:val="15"/>
                <w:szCs w:val="15"/>
              </w:rPr>
            </w:pPr>
            <w:r>
              <w:rPr>
                <w:sz w:val="15"/>
                <w:szCs w:val="15"/>
              </w:rPr>
              <w:t>IČ:</w:t>
            </w:r>
          </w:p>
          <w:p w14:paraId="60C58242" w14:textId="77777777" w:rsidR="008B5DB0" w:rsidRDefault="00000000">
            <w:pPr>
              <w:pStyle w:val="Jin0"/>
              <w:framePr w:w="6862" w:h="2671" w:wrap="none" w:vAnchor="page" w:hAnchor="page" w:x="1426" w:y="2607"/>
              <w:ind w:left="2760"/>
              <w:rPr>
                <w:sz w:val="15"/>
                <w:szCs w:val="15"/>
              </w:rPr>
            </w:pPr>
            <w:r>
              <w:rPr>
                <w:sz w:val="15"/>
                <w:szCs w:val="15"/>
              </w:rPr>
              <w:t>DIČ:</w:t>
            </w:r>
          </w:p>
        </w:tc>
      </w:tr>
      <w:tr w:rsidR="008B5DB0" w14:paraId="1915AF5A" w14:textId="77777777">
        <w:tblPrEx>
          <w:tblCellMar>
            <w:top w:w="0" w:type="dxa"/>
            <w:bottom w:w="0" w:type="dxa"/>
          </w:tblCellMar>
        </w:tblPrEx>
        <w:trPr>
          <w:trHeight w:hRule="exact" w:val="504"/>
        </w:trPr>
        <w:tc>
          <w:tcPr>
            <w:tcW w:w="3586" w:type="dxa"/>
            <w:shd w:val="clear" w:color="auto" w:fill="auto"/>
          </w:tcPr>
          <w:p w14:paraId="1CF719B0" w14:textId="77777777" w:rsidR="008B5DB0" w:rsidRDefault="00000000">
            <w:pPr>
              <w:pStyle w:val="Jin0"/>
              <w:framePr w:w="6862" w:h="2671" w:wrap="none" w:vAnchor="page" w:hAnchor="page" w:x="1426" w:y="2607"/>
              <w:rPr>
                <w:sz w:val="15"/>
                <w:szCs w:val="15"/>
              </w:rPr>
            </w:pPr>
            <w:r>
              <w:rPr>
                <w:sz w:val="15"/>
                <w:szCs w:val="15"/>
              </w:rPr>
              <w:t>Projektant:</w:t>
            </w:r>
          </w:p>
        </w:tc>
        <w:tc>
          <w:tcPr>
            <w:tcW w:w="3276" w:type="dxa"/>
            <w:shd w:val="clear" w:color="auto" w:fill="auto"/>
            <w:vAlign w:val="center"/>
          </w:tcPr>
          <w:p w14:paraId="4EA124D1" w14:textId="77777777" w:rsidR="008B5DB0" w:rsidRDefault="00000000">
            <w:pPr>
              <w:pStyle w:val="Jin0"/>
              <w:framePr w:w="6862" w:h="2671" w:wrap="none" w:vAnchor="page" w:hAnchor="page" w:x="1426" w:y="2607"/>
              <w:ind w:left="2760"/>
              <w:rPr>
                <w:sz w:val="15"/>
                <w:szCs w:val="15"/>
              </w:rPr>
            </w:pPr>
            <w:r>
              <w:rPr>
                <w:sz w:val="15"/>
                <w:szCs w:val="15"/>
              </w:rPr>
              <w:t>IČ:</w:t>
            </w:r>
          </w:p>
          <w:p w14:paraId="170E4264" w14:textId="77777777" w:rsidR="008B5DB0" w:rsidRDefault="00000000">
            <w:pPr>
              <w:pStyle w:val="Jin0"/>
              <w:framePr w:w="6862" w:h="2671" w:wrap="none" w:vAnchor="page" w:hAnchor="page" w:x="1426" w:y="2607"/>
              <w:ind w:left="2760"/>
              <w:rPr>
                <w:sz w:val="15"/>
                <w:szCs w:val="15"/>
              </w:rPr>
            </w:pPr>
            <w:r>
              <w:rPr>
                <w:sz w:val="15"/>
                <w:szCs w:val="15"/>
              </w:rPr>
              <w:t>DIČ:</w:t>
            </w:r>
          </w:p>
        </w:tc>
      </w:tr>
      <w:tr w:rsidR="008B5DB0" w14:paraId="2D96F30E" w14:textId="77777777">
        <w:tblPrEx>
          <w:tblCellMar>
            <w:top w:w="0" w:type="dxa"/>
            <w:bottom w:w="0" w:type="dxa"/>
          </w:tblCellMar>
        </w:tblPrEx>
        <w:trPr>
          <w:trHeight w:hRule="exact" w:val="508"/>
        </w:trPr>
        <w:tc>
          <w:tcPr>
            <w:tcW w:w="3586" w:type="dxa"/>
            <w:shd w:val="clear" w:color="auto" w:fill="auto"/>
          </w:tcPr>
          <w:p w14:paraId="6FF4CBEF" w14:textId="77777777" w:rsidR="008B5DB0" w:rsidRDefault="00000000">
            <w:pPr>
              <w:pStyle w:val="Jin0"/>
              <w:framePr w:w="6862" w:h="2671" w:wrap="none" w:vAnchor="page" w:hAnchor="page" w:x="1426" w:y="2607"/>
              <w:rPr>
                <w:sz w:val="15"/>
                <w:szCs w:val="15"/>
              </w:rPr>
            </w:pPr>
            <w:r>
              <w:rPr>
                <w:sz w:val="15"/>
                <w:szCs w:val="15"/>
              </w:rPr>
              <w:t>Zpracovatel:</w:t>
            </w:r>
          </w:p>
        </w:tc>
        <w:tc>
          <w:tcPr>
            <w:tcW w:w="3276" w:type="dxa"/>
            <w:shd w:val="clear" w:color="auto" w:fill="auto"/>
            <w:vAlign w:val="center"/>
          </w:tcPr>
          <w:p w14:paraId="1D409187" w14:textId="77777777" w:rsidR="008B5DB0" w:rsidRDefault="00000000">
            <w:pPr>
              <w:pStyle w:val="Jin0"/>
              <w:framePr w:w="6862" w:h="2671" w:wrap="none" w:vAnchor="page" w:hAnchor="page" w:x="1426" w:y="2607"/>
              <w:ind w:left="2760"/>
              <w:rPr>
                <w:sz w:val="15"/>
                <w:szCs w:val="15"/>
              </w:rPr>
            </w:pPr>
            <w:r>
              <w:rPr>
                <w:sz w:val="15"/>
                <w:szCs w:val="15"/>
              </w:rPr>
              <w:t>IČ:</w:t>
            </w:r>
          </w:p>
          <w:p w14:paraId="511BABB4" w14:textId="77777777" w:rsidR="008B5DB0" w:rsidRDefault="00000000">
            <w:pPr>
              <w:pStyle w:val="Jin0"/>
              <w:framePr w:w="6862" w:h="2671" w:wrap="none" w:vAnchor="page" w:hAnchor="page" w:x="1426" w:y="2607"/>
              <w:ind w:left="2760"/>
              <w:rPr>
                <w:sz w:val="15"/>
                <w:szCs w:val="15"/>
              </w:rPr>
            </w:pPr>
            <w:r>
              <w:rPr>
                <w:sz w:val="15"/>
                <w:szCs w:val="15"/>
              </w:rPr>
              <w:t>DIČ:</w:t>
            </w:r>
          </w:p>
        </w:tc>
      </w:tr>
      <w:tr w:rsidR="008B5DB0" w14:paraId="364680FC" w14:textId="77777777">
        <w:tblPrEx>
          <w:tblCellMar>
            <w:top w:w="0" w:type="dxa"/>
            <w:bottom w:w="0" w:type="dxa"/>
          </w:tblCellMar>
        </w:tblPrEx>
        <w:trPr>
          <w:trHeight w:hRule="exact" w:val="230"/>
        </w:trPr>
        <w:tc>
          <w:tcPr>
            <w:tcW w:w="3586" w:type="dxa"/>
            <w:shd w:val="clear" w:color="auto" w:fill="auto"/>
            <w:vAlign w:val="bottom"/>
          </w:tcPr>
          <w:p w14:paraId="12F731B0" w14:textId="77777777" w:rsidR="008B5DB0" w:rsidRDefault="00000000">
            <w:pPr>
              <w:pStyle w:val="Jin0"/>
              <w:framePr w:w="6862" w:h="2671" w:wrap="none" w:vAnchor="page" w:hAnchor="page" w:x="1426" w:y="2607"/>
              <w:rPr>
                <w:sz w:val="15"/>
                <w:szCs w:val="15"/>
              </w:rPr>
            </w:pPr>
            <w:r>
              <w:rPr>
                <w:sz w:val="15"/>
                <w:szCs w:val="15"/>
              </w:rPr>
              <w:t>Poznámka:</w:t>
            </w:r>
          </w:p>
        </w:tc>
        <w:tc>
          <w:tcPr>
            <w:tcW w:w="3276" w:type="dxa"/>
            <w:shd w:val="clear" w:color="auto" w:fill="auto"/>
          </w:tcPr>
          <w:p w14:paraId="3039D8FF" w14:textId="77777777" w:rsidR="008B5DB0" w:rsidRDefault="008B5DB0">
            <w:pPr>
              <w:framePr w:w="6862" w:h="2671" w:wrap="none" w:vAnchor="page" w:hAnchor="page" w:x="1426" w:y="2607"/>
              <w:rPr>
                <w:sz w:val="10"/>
                <w:szCs w:val="10"/>
              </w:rPr>
            </w:pPr>
          </w:p>
        </w:tc>
      </w:tr>
    </w:tbl>
    <w:tbl>
      <w:tblPr>
        <w:tblOverlap w:val="never"/>
        <w:tblW w:w="0" w:type="auto"/>
        <w:tblLayout w:type="fixed"/>
        <w:tblCellMar>
          <w:left w:w="10" w:type="dxa"/>
          <w:right w:w="10" w:type="dxa"/>
        </w:tblCellMar>
        <w:tblLook w:val="04A0" w:firstRow="1" w:lastRow="0" w:firstColumn="1" w:lastColumn="0" w:noHBand="0" w:noVBand="1"/>
      </w:tblPr>
      <w:tblGrid>
        <w:gridCol w:w="1865"/>
        <w:gridCol w:w="1332"/>
        <w:gridCol w:w="558"/>
        <w:gridCol w:w="1786"/>
        <w:gridCol w:w="781"/>
        <w:gridCol w:w="1472"/>
        <w:gridCol w:w="1163"/>
      </w:tblGrid>
      <w:tr w:rsidR="008B5DB0" w14:paraId="52E34CA9" w14:textId="77777777">
        <w:tblPrEx>
          <w:tblCellMar>
            <w:top w:w="0" w:type="dxa"/>
            <w:bottom w:w="0" w:type="dxa"/>
          </w:tblCellMar>
        </w:tblPrEx>
        <w:trPr>
          <w:trHeight w:hRule="exact" w:val="860"/>
        </w:trPr>
        <w:tc>
          <w:tcPr>
            <w:tcW w:w="1865" w:type="dxa"/>
            <w:tcBorders>
              <w:top w:val="single" w:sz="4" w:space="0" w:color="auto"/>
            </w:tcBorders>
            <w:shd w:val="clear" w:color="auto" w:fill="auto"/>
            <w:vAlign w:val="center"/>
          </w:tcPr>
          <w:p w14:paraId="49CF0EED" w14:textId="77777777" w:rsidR="008B5DB0" w:rsidRDefault="00000000">
            <w:pPr>
              <w:pStyle w:val="Jin0"/>
              <w:framePr w:w="8957" w:h="2016" w:wrap="none" w:vAnchor="page" w:hAnchor="page" w:x="1386" w:y="5584"/>
              <w:rPr>
                <w:sz w:val="15"/>
                <w:szCs w:val="15"/>
              </w:rPr>
            </w:pPr>
            <w:r>
              <w:rPr>
                <w:sz w:val="15"/>
                <w:szCs w:val="15"/>
              </w:rPr>
              <w:t>Náklady z rozpočtu</w:t>
            </w:r>
          </w:p>
          <w:p w14:paraId="277C6999" w14:textId="77777777" w:rsidR="008B5DB0" w:rsidRDefault="00000000">
            <w:pPr>
              <w:pStyle w:val="Jin0"/>
              <w:framePr w:w="8957" w:h="2016" w:wrap="none" w:vAnchor="page" w:hAnchor="page" w:x="1386" w:y="5584"/>
              <w:spacing w:after="100"/>
              <w:rPr>
                <w:sz w:val="15"/>
                <w:szCs w:val="15"/>
              </w:rPr>
            </w:pPr>
            <w:r>
              <w:rPr>
                <w:sz w:val="15"/>
                <w:szCs w:val="15"/>
              </w:rPr>
              <w:t>Ostatní náklady</w:t>
            </w:r>
          </w:p>
          <w:p w14:paraId="6AEBE1B4" w14:textId="77777777" w:rsidR="008B5DB0" w:rsidRDefault="00000000">
            <w:pPr>
              <w:pStyle w:val="Jin0"/>
              <w:framePr w:w="8957" w:h="2016" w:wrap="none" w:vAnchor="page" w:hAnchor="page" w:x="1386" w:y="5584"/>
              <w:spacing w:after="60"/>
              <w:rPr>
                <w:sz w:val="15"/>
                <w:szCs w:val="15"/>
              </w:rPr>
            </w:pPr>
            <w:r>
              <w:rPr>
                <w:b/>
                <w:bCs/>
                <w:sz w:val="15"/>
                <w:szCs w:val="15"/>
              </w:rPr>
              <w:t>Cena bez DPH</w:t>
            </w:r>
          </w:p>
        </w:tc>
        <w:tc>
          <w:tcPr>
            <w:tcW w:w="7092" w:type="dxa"/>
            <w:gridSpan w:val="6"/>
            <w:tcBorders>
              <w:top w:val="single" w:sz="4" w:space="0" w:color="auto"/>
            </w:tcBorders>
            <w:shd w:val="clear" w:color="auto" w:fill="auto"/>
            <w:vAlign w:val="center"/>
          </w:tcPr>
          <w:p w14:paraId="763EAF66" w14:textId="77777777" w:rsidR="008B5DB0" w:rsidRDefault="00000000">
            <w:pPr>
              <w:pStyle w:val="Jin0"/>
              <w:framePr w:w="8957" w:h="2016" w:wrap="none" w:vAnchor="page" w:hAnchor="page" w:x="1386" w:y="5584"/>
              <w:spacing w:after="60" w:line="276" w:lineRule="auto"/>
              <w:jc w:val="right"/>
              <w:rPr>
                <w:sz w:val="15"/>
                <w:szCs w:val="15"/>
              </w:rPr>
            </w:pPr>
            <w:r>
              <w:rPr>
                <w:sz w:val="15"/>
                <w:szCs w:val="15"/>
              </w:rPr>
              <w:t>19 500,00 0,00</w:t>
            </w:r>
          </w:p>
          <w:p w14:paraId="5DDBC361" w14:textId="77777777" w:rsidR="008B5DB0" w:rsidRDefault="00000000">
            <w:pPr>
              <w:pStyle w:val="Jin0"/>
              <w:framePr w:w="8957" w:h="2016" w:wrap="none" w:vAnchor="page" w:hAnchor="page" w:x="1386" w:y="5584"/>
              <w:jc w:val="right"/>
              <w:rPr>
                <w:sz w:val="17"/>
                <w:szCs w:val="17"/>
              </w:rPr>
            </w:pPr>
            <w:r>
              <w:rPr>
                <w:b/>
                <w:bCs/>
                <w:sz w:val="17"/>
                <w:szCs w:val="17"/>
              </w:rPr>
              <w:t>19 500,00</w:t>
            </w:r>
          </w:p>
        </w:tc>
      </w:tr>
      <w:tr w:rsidR="008B5DB0" w14:paraId="18A4FF7D" w14:textId="77777777">
        <w:tblPrEx>
          <w:tblCellMar>
            <w:top w:w="0" w:type="dxa"/>
            <w:bottom w:w="0" w:type="dxa"/>
          </w:tblCellMar>
        </w:tblPrEx>
        <w:trPr>
          <w:trHeight w:hRule="exact" w:val="788"/>
        </w:trPr>
        <w:tc>
          <w:tcPr>
            <w:tcW w:w="1865" w:type="dxa"/>
            <w:shd w:val="clear" w:color="auto" w:fill="auto"/>
            <w:vAlign w:val="center"/>
          </w:tcPr>
          <w:p w14:paraId="7500C2DD" w14:textId="77777777" w:rsidR="008B5DB0" w:rsidRDefault="00000000">
            <w:pPr>
              <w:pStyle w:val="Jin0"/>
              <w:framePr w:w="8957" w:h="2016" w:wrap="none" w:vAnchor="page" w:hAnchor="page" w:x="1386" w:y="5584"/>
              <w:spacing w:line="286" w:lineRule="auto"/>
              <w:ind w:left="340" w:hanging="340"/>
              <w:rPr>
                <w:sz w:val="15"/>
                <w:szCs w:val="15"/>
              </w:rPr>
            </w:pPr>
            <w:r>
              <w:rPr>
                <w:smallCaps/>
                <w:sz w:val="15"/>
                <w:szCs w:val="15"/>
              </w:rPr>
              <w:t>dph</w:t>
            </w:r>
            <w:r>
              <w:rPr>
                <w:sz w:val="15"/>
                <w:szCs w:val="15"/>
              </w:rPr>
              <w:t xml:space="preserve"> základní snížená</w:t>
            </w:r>
          </w:p>
        </w:tc>
        <w:tc>
          <w:tcPr>
            <w:tcW w:w="1332" w:type="dxa"/>
            <w:shd w:val="clear" w:color="auto" w:fill="auto"/>
          </w:tcPr>
          <w:p w14:paraId="39407F76" w14:textId="77777777" w:rsidR="008B5DB0" w:rsidRDefault="008B5DB0">
            <w:pPr>
              <w:framePr w:w="8957" w:h="2016" w:wrap="none" w:vAnchor="page" w:hAnchor="page" w:x="1386" w:y="5584"/>
              <w:rPr>
                <w:sz w:val="10"/>
                <w:szCs w:val="10"/>
              </w:rPr>
            </w:pPr>
          </w:p>
        </w:tc>
        <w:tc>
          <w:tcPr>
            <w:tcW w:w="558" w:type="dxa"/>
            <w:shd w:val="clear" w:color="auto" w:fill="auto"/>
          </w:tcPr>
          <w:p w14:paraId="7A66B059" w14:textId="77777777" w:rsidR="008B5DB0" w:rsidRDefault="008B5DB0">
            <w:pPr>
              <w:framePr w:w="8957" w:h="2016" w:wrap="none" w:vAnchor="page" w:hAnchor="page" w:x="1386" w:y="5584"/>
              <w:rPr>
                <w:sz w:val="10"/>
                <w:szCs w:val="10"/>
              </w:rPr>
            </w:pPr>
          </w:p>
        </w:tc>
        <w:tc>
          <w:tcPr>
            <w:tcW w:w="1786" w:type="dxa"/>
            <w:shd w:val="clear" w:color="auto" w:fill="auto"/>
            <w:vAlign w:val="center"/>
          </w:tcPr>
          <w:p w14:paraId="50884868" w14:textId="77777777" w:rsidR="008B5DB0" w:rsidRDefault="00000000">
            <w:pPr>
              <w:pStyle w:val="Jin0"/>
              <w:framePr w:w="8957" w:h="2016" w:wrap="none" w:vAnchor="page" w:hAnchor="page" w:x="1386" w:y="5584"/>
              <w:spacing w:line="276" w:lineRule="auto"/>
              <w:ind w:right="640"/>
              <w:jc w:val="right"/>
              <w:rPr>
                <w:sz w:val="15"/>
                <w:szCs w:val="15"/>
              </w:rPr>
            </w:pPr>
            <w:r>
              <w:rPr>
                <w:sz w:val="15"/>
                <w:szCs w:val="15"/>
              </w:rPr>
              <w:t>Základ daně 19 500,00 0,00</w:t>
            </w:r>
          </w:p>
        </w:tc>
        <w:tc>
          <w:tcPr>
            <w:tcW w:w="781" w:type="dxa"/>
            <w:shd w:val="clear" w:color="auto" w:fill="auto"/>
          </w:tcPr>
          <w:p w14:paraId="174EA436" w14:textId="77777777" w:rsidR="008B5DB0" w:rsidRDefault="008B5DB0">
            <w:pPr>
              <w:framePr w:w="8957" w:h="2016" w:wrap="none" w:vAnchor="page" w:hAnchor="page" w:x="1386" w:y="5584"/>
              <w:rPr>
                <w:sz w:val="10"/>
                <w:szCs w:val="10"/>
              </w:rPr>
            </w:pPr>
          </w:p>
        </w:tc>
        <w:tc>
          <w:tcPr>
            <w:tcW w:w="1472" w:type="dxa"/>
            <w:shd w:val="clear" w:color="auto" w:fill="auto"/>
            <w:vAlign w:val="center"/>
          </w:tcPr>
          <w:p w14:paraId="3EFE6AB5" w14:textId="77777777" w:rsidR="008B5DB0" w:rsidRDefault="00000000">
            <w:pPr>
              <w:pStyle w:val="Jin0"/>
              <w:framePr w:w="8957" w:h="2016" w:wrap="none" w:vAnchor="page" w:hAnchor="page" w:x="1386" w:y="5584"/>
              <w:ind w:firstLine="260"/>
              <w:jc w:val="both"/>
              <w:rPr>
                <w:sz w:val="15"/>
                <w:szCs w:val="15"/>
              </w:rPr>
            </w:pPr>
            <w:r>
              <w:rPr>
                <w:sz w:val="15"/>
                <w:szCs w:val="15"/>
              </w:rPr>
              <w:t>Sazba daně</w:t>
            </w:r>
          </w:p>
          <w:p w14:paraId="41507958" w14:textId="77777777" w:rsidR="008B5DB0" w:rsidRDefault="00000000">
            <w:pPr>
              <w:pStyle w:val="Jin0"/>
              <w:framePr w:w="8957" w:h="2016" w:wrap="none" w:vAnchor="page" w:hAnchor="page" w:x="1386" w:y="5584"/>
              <w:ind w:firstLine="540"/>
              <w:rPr>
                <w:sz w:val="15"/>
                <w:szCs w:val="15"/>
              </w:rPr>
            </w:pPr>
            <w:r>
              <w:rPr>
                <w:sz w:val="15"/>
                <w:szCs w:val="15"/>
              </w:rPr>
              <w:t>21,00%</w:t>
            </w:r>
          </w:p>
          <w:p w14:paraId="474C0BC5" w14:textId="77777777" w:rsidR="008B5DB0" w:rsidRDefault="00000000">
            <w:pPr>
              <w:pStyle w:val="Jin0"/>
              <w:framePr w:w="8957" w:h="2016" w:wrap="none" w:vAnchor="page" w:hAnchor="page" w:x="1386" w:y="5584"/>
              <w:ind w:firstLine="540"/>
              <w:rPr>
                <w:sz w:val="15"/>
                <w:szCs w:val="15"/>
              </w:rPr>
            </w:pPr>
            <w:r>
              <w:rPr>
                <w:sz w:val="15"/>
                <w:szCs w:val="15"/>
              </w:rPr>
              <w:t>12,00%</w:t>
            </w:r>
          </w:p>
        </w:tc>
        <w:tc>
          <w:tcPr>
            <w:tcW w:w="1163" w:type="dxa"/>
            <w:shd w:val="clear" w:color="auto" w:fill="auto"/>
            <w:vAlign w:val="center"/>
          </w:tcPr>
          <w:p w14:paraId="4B6C667F" w14:textId="77777777" w:rsidR="008B5DB0" w:rsidRDefault="00000000">
            <w:pPr>
              <w:pStyle w:val="Jin0"/>
              <w:framePr w:w="8957" w:h="2016" w:wrap="none" w:vAnchor="page" w:hAnchor="page" w:x="1386" w:y="5584"/>
              <w:spacing w:line="276" w:lineRule="auto"/>
              <w:jc w:val="right"/>
              <w:rPr>
                <w:sz w:val="15"/>
                <w:szCs w:val="15"/>
              </w:rPr>
            </w:pPr>
            <w:r>
              <w:rPr>
                <w:sz w:val="15"/>
                <w:szCs w:val="15"/>
              </w:rPr>
              <w:t>Výše daně 4 095,00 0,00</w:t>
            </w:r>
          </w:p>
        </w:tc>
      </w:tr>
      <w:tr w:rsidR="008B5DB0" w14:paraId="7F4870CD" w14:textId="77777777">
        <w:tblPrEx>
          <w:tblCellMar>
            <w:top w:w="0" w:type="dxa"/>
            <w:bottom w:w="0" w:type="dxa"/>
          </w:tblCellMar>
        </w:tblPrEx>
        <w:trPr>
          <w:trHeight w:hRule="exact" w:val="367"/>
        </w:trPr>
        <w:tc>
          <w:tcPr>
            <w:tcW w:w="1865" w:type="dxa"/>
            <w:tcBorders>
              <w:top w:val="single" w:sz="4" w:space="0" w:color="auto"/>
            </w:tcBorders>
            <w:shd w:val="clear" w:color="auto" w:fill="auto"/>
            <w:vAlign w:val="center"/>
          </w:tcPr>
          <w:p w14:paraId="0CEA20BA" w14:textId="77777777" w:rsidR="008B5DB0" w:rsidRDefault="00000000">
            <w:pPr>
              <w:pStyle w:val="Jin0"/>
              <w:framePr w:w="8957" w:h="2016" w:wrap="none" w:vAnchor="page" w:hAnchor="page" w:x="1386" w:y="5584"/>
              <w:rPr>
                <w:sz w:val="17"/>
                <w:szCs w:val="17"/>
              </w:rPr>
            </w:pPr>
            <w:r>
              <w:rPr>
                <w:b/>
                <w:bCs/>
                <w:sz w:val="17"/>
                <w:szCs w:val="17"/>
              </w:rPr>
              <w:t>Cena s DPH</w:t>
            </w:r>
          </w:p>
        </w:tc>
        <w:tc>
          <w:tcPr>
            <w:tcW w:w="1332" w:type="dxa"/>
            <w:tcBorders>
              <w:top w:val="single" w:sz="4" w:space="0" w:color="auto"/>
            </w:tcBorders>
            <w:shd w:val="clear" w:color="auto" w:fill="auto"/>
          </w:tcPr>
          <w:p w14:paraId="0CF62989" w14:textId="77777777" w:rsidR="008B5DB0" w:rsidRDefault="008B5DB0">
            <w:pPr>
              <w:framePr w:w="8957" w:h="2016" w:wrap="none" w:vAnchor="page" w:hAnchor="page" w:x="1386" w:y="5584"/>
              <w:rPr>
                <w:sz w:val="10"/>
                <w:szCs w:val="10"/>
              </w:rPr>
            </w:pPr>
          </w:p>
        </w:tc>
        <w:tc>
          <w:tcPr>
            <w:tcW w:w="558" w:type="dxa"/>
            <w:tcBorders>
              <w:top w:val="single" w:sz="4" w:space="0" w:color="auto"/>
            </w:tcBorders>
            <w:shd w:val="clear" w:color="auto" w:fill="auto"/>
          </w:tcPr>
          <w:p w14:paraId="5AA41574" w14:textId="77777777" w:rsidR="008B5DB0" w:rsidRDefault="008B5DB0">
            <w:pPr>
              <w:framePr w:w="8957" w:h="2016" w:wrap="none" w:vAnchor="page" w:hAnchor="page" w:x="1386" w:y="5584"/>
              <w:rPr>
                <w:sz w:val="10"/>
                <w:szCs w:val="10"/>
              </w:rPr>
            </w:pPr>
          </w:p>
        </w:tc>
        <w:tc>
          <w:tcPr>
            <w:tcW w:w="1786" w:type="dxa"/>
            <w:tcBorders>
              <w:top w:val="single" w:sz="4" w:space="0" w:color="auto"/>
            </w:tcBorders>
            <w:shd w:val="clear" w:color="auto" w:fill="auto"/>
            <w:vAlign w:val="center"/>
          </w:tcPr>
          <w:p w14:paraId="63D7F52E" w14:textId="77777777" w:rsidR="008B5DB0" w:rsidRDefault="00000000">
            <w:pPr>
              <w:pStyle w:val="Jin0"/>
              <w:framePr w:w="8957" w:h="2016" w:wrap="none" w:vAnchor="page" w:hAnchor="page" w:x="1386" w:y="5584"/>
              <w:ind w:right="160"/>
              <w:jc w:val="right"/>
              <w:rPr>
                <w:sz w:val="13"/>
                <w:szCs w:val="13"/>
              </w:rPr>
            </w:pPr>
            <w:r>
              <w:rPr>
                <w:b/>
                <w:bCs/>
                <w:sz w:val="13"/>
                <w:szCs w:val="13"/>
              </w:rPr>
              <w:t>V</w:t>
            </w:r>
          </w:p>
        </w:tc>
        <w:tc>
          <w:tcPr>
            <w:tcW w:w="781" w:type="dxa"/>
            <w:tcBorders>
              <w:top w:val="single" w:sz="4" w:space="0" w:color="auto"/>
            </w:tcBorders>
            <w:shd w:val="clear" w:color="auto" w:fill="auto"/>
            <w:vAlign w:val="center"/>
          </w:tcPr>
          <w:p w14:paraId="6EE5D115" w14:textId="77777777" w:rsidR="008B5DB0" w:rsidRDefault="00000000">
            <w:pPr>
              <w:pStyle w:val="Jin0"/>
              <w:framePr w:w="8957" w:h="2016" w:wrap="none" w:vAnchor="page" w:hAnchor="page" w:x="1386" w:y="5584"/>
              <w:ind w:right="220"/>
              <w:jc w:val="right"/>
              <w:rPr>
                <w:sz w:val="17"/>
                <w:szCs w:val="17"/>
              </w:rPr>
            </w:pPr>
            <w:r>
              <w:rPr>
                <w:b/>
                <w:bCs/>
                <w:sz w:val="17"/>
                <w:szCs w:val="17"/>
              </w:rPr>
              <w:t>CZK</w:t>
            </w:r>
          </w:p>
        </w:tc>
        <w:tc>
          <w:tcPr>
            <w:tcW w:w="1472" w:type="dxa"/>
            <w:tcBorders>
              <w:top w:val="single" w:sz="4" w:space="0" w:color="auto"/>
            </w:tcBorders>
            <w:shd w:val="clear" w:color="auto" w:fill="auto"/>
          </w:tcPr>
          <w:p w14:paraId="0192F7A3" w14:textId="77777777" w:rsidR="008B5DB0" w:rsidRDefault="008B5DB0">
            <w:pPr>
              <w:framePr w:w="8957" w:h="2016" w:wrap="none" w:vAnchor="page" w:hAnchor="page" w:x="1386" w:y="5584"/>
              <w:rPr>
                <w:sz w:val="10"/>
                <w:szCs w:val="10"/>
              </w:rPr>
            </w:pPr>
          </w:p>
        </w:tc>
        <w:tc>
          <w:tcPr>
            <w:tcW w:w="1163" w:type="dxa"/>
            <w:tcBorders>
              <w:top w:val="single" w:sz="4" w:space="0" w:color="auto"/>
            </w:tcBorders>
            <w:shd w:val="clear" w:color="auto" w:fill="auto"/>
            <w:vAlign w:val="center"/>
          </w:tcPr>
          <w:p w14:paraId="7E32D5FE" w14:textId="77777777" w:rsidR="008B5DB0" w:rsidRDefault="00000000">
            <w:pPr>
              <w:pStyle w:val="Jin0"/>
              <w:framePr w:w="8957" w:h="2016" w:wrap="none" w:vAnchor="page" w:hAnchor="page" w:x="1386" w:y="5584"/>
              <w:jc w:val="right"/>
              <w:rPr>
                <w:sz w:val="17"/>
                <w:szCs w:val="17"/>
              </w:rPr>
            </w:pPr>
            <w:r>
              <w:rPr>
                <w:b/>
                <w:bCs/>
                <w:sz w:val="17"/>
                <w:szCs w:val="17"/>
              </w:rPr>
              <w:t>23 595,00</w:t>
            </w:r>
          </w:p>
        </w:tc>
      </w:tr>
    </w:tbl>
    <w:p w14:paraId="191C53B3" w14:textId="77777777" w:rsidR="008B5DB0" w:rsidRDefault="00000000">
      <w:pPr>
        <w:pStyle w:val="Zkladntext30"/>
        <w:framePr w:wrap="none" w:vAnchor="page" w:hAnchor="page" w:x="1415" w:y="8781"/>
      </w:pPr>
      <w:r>
        <w:rPr>
          <w:b/>
          <w:bCs/>
        </w:rPr>
        <w:t>Projektant</w:t>
      </w:r>
    </w:p>
    <w:p w14:paraId="6EC3AACE" w14:textId="77777777" w:rsidR="008B5DB0" w:rsidRDefault="00000000">
      <w:pPr>
        <w:pStyle w:val="Zkladntext30"/>
        <w:framePr w:w="8957" w:h="198" w:hRule="exact" w:wrap="none" w:vAnchor="page" w:hAnchor="page" w:x="1386" w:y="8788"/>
        <w:ind w:left="4904" w:right="3161"/>
        <w:jc w:val="center"/>
      </w:pPr>
      <w:r>
        <w:rPr>
          <w:b/>
          <w:bCs/>
        </w:rPr>
        <w:t>Zpracovatel</w:t>
      </w:r>
    </w:p>
    <w:p w14:paraId="637C8430" w14:textId="77777777" w:rsidR="008B5DB0" w:rsidRDefault="00000000">
      <w:pPr>
        <w:pStyle w:val="Zkladntext30"/>
        <w:framePr w:wrap="none" w:vAnchor="page" w:hAnchor="page" w:x="1411" w:y="10527"/>
      </w:pPr>
      <w:r>
        <w:t>Datum a podpis:</w:t>
      </w:r>
    </w:p>
    <w:p w14:paraId="3AE8203F" w14:textId="77777777" w:rsidR="008B5DB0" w:rsidRDefault="00000000">
      <w:pPr>
        <w:pStyle w:val="Zkladntext30"/>
        <w:framePr w:wrap="none" w:vAnchor="page" w:hAnchor="page" w:x="4302" w:y="10531"/>
      </w:pPr>
      <w:r>
        <w:t>Razítko</w:t>
      </w:r>
    </w:p>
    <w:p w14:paraId="7629DF8F" w14:textId="77777777" w:rsidR="008B5DB0" w:rsidRDefault="00000000">
      <w:pPr>
        <w:pStyle w:val="Zkladntext30"/>
        <w:framePr w:wrap="none" w:vAnchor="page" w:hAnchor="page" w:x="6293" w:y="10534"/>
      </w:pPr>
      <w:r>
        <w:t>Datum a podpis:</w:t>
      </w:r>
    </w:p>
    <w:p w14:paraId="3F726683" w14:textId="77777777" w:rsidR="008B5DB0" w:rsidRDefault="00000000">
      <w:pPr>
        <w:pStyle w:val="Zkladntext30"/>
        <w:framePr w:w="558" w:h="198" w:hRule="exact" w:wrap="none" w:vAnchor="page" w:hAnchor="page" w:x="9745" w:y="10538"/>
        <w:jc w:val="right"/>
      </w:pPr>
      <w:r>
        <w:t>Razítko</w:t>
      </w:r>
    </w:p>
    <w:p w14:paraId="22D38948" w14:textId="77777777" w:rsidR="008B5DB0" w:rsidRDefault="00000000">
      <w:pPr>
        <w:pStyle w:val="Zkladntext30"/>
        <w:framePr w:wrap="none" w:vAnchor="page" w:hAnchor="page" w:x="1386" w:y="11171"/>
      </w:pPr>
      <w:r>
        <w:rPr>
          <w:b/>
          <w:bCs/>
        </w:rPr>
        <w:t>Objednavatel</w:t>
      </w:r>
    </w:p>
    <w:p w14:paraId="284652E5" w14:textId="77777777" w:rsidR="008B5DB0" w:rsidRDefault="00000000">
      <w:pPr>
        <w:pStyle w:val="Zkladntext30"/>
        <w:framePr w:wrap="none" w:vAnchor="page" w:hAnchor="page" w:x="6286" w:y="11179"/>
      </w:pPr>
      <w:r>
        <w:rPr>
          <w:b/>
          <w:bCs/>
        </w:rPr>
        <w:t>Zhotovitel</w:t>
      </w:r>
    </w:p>
    <w:p w14:paraId="2CE6D676" w14:textId="77777777" w:rsidR="008B5DB0" w:rsidRDefault="00000000">
      <w:pPr>
        <w:pStyle w:val="Zkladntext30"/>
        <w:framePr w:wrap="none" w:vAnchor="page" w:hAnchor="page" w:x="1404" w:y="12907"/>
      </w:pPr>
      <w:r>
        <w:t>Datum a podpis:</w:t>
      </w:r>
    </w:p>
    <w:p w14:paraId="2EBE3A58" w14:textId="77777777" w:rsidR="008B5DB0" w:rsidRDefault="00000000">
      <w:pPr>
        <w:pStyle w:val="Zkladntext30"/>
        <w:framePr w:wrap="none" w:vAnchor="page" w:hAnchor="page" w:x="4295" w:y="12910"/>
      </w:pPr>
      <w:r>
        <w:t>Razítko</w:t>
      </w:r>
    </w:p>
    <w:p w14:paraId="52D114C4" w14:textId="77777777" w:rsidR="008B5DB0" w:rsidRDefault="00000000">
      <w:pPr>
        <w:pStyle w:val="Zkladntext30"/>
        <w:framePr w:wrap="none" w:vAnchor="page" w:hAnchor="page" w:x="6289" w:y="12914"/>
      </w:pPr>
      <w:r>
        <w:t>Datum a podpis:</w:t>
      </w:r>
    </w:p>
    <w:p w14:paraId="3A167207" w14:textId="77777777" w:rsidR="008B5DB0" w:rsidRDefault="00000000">
      <w:pPr>
        <w:pStyle w:val="Zkladntext30"/>
        <w:framePr w:w="558" w:h="194" w:hRule="exact" w:wrap="none" w:vAnchor="page" w:hAnchor="page" w:x="9738" w:y="12921"/>
        <w:jc w:val="right"/>
      </w:pPr>
      <w:r>
        <w:t>Razítko</w:t>
      </w:r>
    </w:p>
    <w:p w14:paraId="0A2153AF" w14:textId="77777777" w:rsidR="008B5DB0" w:rsidRDefault="00000000">
      <w:pPr>
        <w:pStyle w:val="Zhlavnebozpat0"/>
        <w:framePr w:wrap="none" w:vAnchor="page" w:hAnchor="page" w:x="6113" w:y="16687"/>
        <w:rPr>
          <w:sz w:val="12"/>
          <w:szCs w:val="12"/>
        </w:rPr>
      </w:pPr>
      <w:r>
        <w:rPr>
          <w:sz w:val="12"/>
          <w:szCs w:val="12"/>
        </w:rPr>
        <w:t>Strana 1 z 3</w:t>
      </w:r>
    </w:p>
    <w:p w14:paraId="3B940B95" w14:textId="77777777" w:rsidR="008B5DB0" w:rsidRDefault="008B5DB0">
      <w:pPr>
        <w:spacing w:line="1" w:lineRule="exact"/>
        <w:sectPr w:rsidR="008B5DB0">
          <w:pgSz w:w="11900" w:h="16840"/>
          <w:pgMar w:top="360" w:right="360" w:bottom="360" w:left="360" w:header="0" w:footer="3" w:gutter="0"/>
          <w:cols w:space="720"/>
          <w:noEndnote/>
          <w:docGrid w:linePitch="360"/>
        </w:sectPr>
      </w:pPr>
    </w:p>
    <w:p w14:paraId="398D3702" w14:textId="77777777" w:rsidR="008B5DB0" w:rsidRDefault="008B5DB0">
      <w:pPr>
        <w:spacing w:line="1" w:lineRule="exact"/>
      </w:pPr>
    </w:p>
    <w:p w14:paraId="7984266F" w14:textId="77777777" w:rsidR="008B5DB0" w:rsidRDefault="00000000">
      <w:pPr>
        <w:pStyle w:val="Zhlavnebozpat0"/>
        <w:framePr w:wrap="none" w:vAnchor="page" w:hAnchor="page" w:x="628" w:y="584"/>
        <w:rPr>
          <w:sz w:val="20"/>
          <w:szCs w:val="20"/>
        </w:rPr>
      </w:pPr>
      <w:r>
        <w:rPr>
          <w:sz w:val="20"/>
          <w:szCs w:val="20"/>
        </w:rPr>
        <w:t>REKAPITULACE ČLENĚNÍ SOUPISU PRACÍ</w:t>
      </w:r>
    </w:p>
    <w:p w14:paraId="5DC360F1" w14:textId="77777777" w:rsidR="008B5DB0" w:rsidRDefault="00000000">
      <w:pPr>
        <w:pStyle w:val="Zkladntext30"/>
        <w:framePr w:w="3053" w:h="3229" w:hRule="exact" w:wrap="none" w:vAnchor="page" w:hAnchor="page" w:x="592" w:y="995"/>
      </w:pPr>
      <w:r>
        <w:t>Stavba:</w:t>
      </w:r>
    </w:p>
    <w:p w14:paraId="2B6AD7B1" w14:textId="77777777" w:rsidR="008B5DB0" w:rsidRDefault="00000000">
      <w:pPr>
        <w:pStyle w:val="Zkladntext30"/>
        <w:framePr w:w="3053" w:h="3229" w:hRule="exact" w:wrap="none" w:vAnchor="page" w:hAnchor="page" w:x="592" w:y="995"/>
        <w:ind w:firstLine="580"/>
      </w:pPr>
      <w:r>
        <w:t>MŠ Teplého - rozšíření kapacit</w:t>
      </w:r>
    </w:p>
    <w:p w14:paraId="3CE1687C" w14:textId="77777777" w:rsidR="008B5DB0" w:rsidRDefault="00000000">
      <w:pPr>
        <w:pStyle w:val="Zkladntext30"/>
        <w:framePr w:w="3053" w:h="3229" w:hRule="exact" w:wrap="none" w:vAnchor="page" w:hAnchor="page" w:x="592" w:y="995"/>
      </w:pPr>
      <w:r>
        <w:t>Objekt:</w:t>
      </w:r>
    </w:p>
    <w:p w14:paraId="2E7225F4" w14:textId="77777777" w:rsidR="008B5DB0" w:rsidRDefault="00000000">
      <w:pPr>
        <w:pStyle w:val="Zkladntext30"/>
        <w:framePr w:w="3053" w:h="3229" w:hRule="exact" w:wrap="none" w:vAnchor="page" w:hAnchor="page" w:x="592" w:y="995"/>
        <w:ind w:firstLine="580"/>
      </w:pPr>
      <w:r>
        <w:t>4 - Dodatek č.4</w:t>
      </w:r>
    </w:p>
    <w:p w14:paraId="6C26D15D" w14:textId="77777777" w:rsidR="008B5DB0" w:rsidRDefault="00000000">
      <w:pPr>
        <w:pStyle w:val="Zkladntext30"/>
        <w:framePr w:w="3053" w:h="3229" w:hRule="exact" w:wrap="none" w:vAnchor="page" w:hAnchor="page" w:x="592" w:y="995"/>
      </w:pPr>
      <w:r>
        <w:t>Soupis:</w:t>
      </w:r>
    </w:p>
    <w:p w14:paraId="283AC0D1" w14:textId="77777777" w:rsidR="008B5DB0" w:rsidRDefault="00000000">
      <w:pPr>
        <w:pStyle w:val="Zkladntext30"/>
        <w:framePr w:w="3053" w:h="3229" w:hRule="exact" w:wrap="none" w:vAnchor="page" w:hAnchor="page" w:x="592" w:y="995"/>
        <w:spacing w:after="100"/>
        <w:ind w:firstLine="580"/>
        <w:rPr>
          <w:sz w:val="16"/>
          <w:szCs w:val="16"/>
        </w:rPr>
      </w:pPr>
      <w:r>
        <w:rPr>
          <w:b/>
          <w:bCs/>
          <w:sz w:val="16"/>
          <w:szCs w:val="16"/>
        </w:rPr>
        <w:t>ZL č.17 - Protipožární ucpávky</w:t>
      </w:r>
    </w:p>
    <w:p w14:paraId="7103D848" w14:textId="77777777" w:rsidR="008B5DB0" w:rsidRDefault="00000000">
      <w:pPr>
        <w:pStyle w:val="Zkladntext30"/>
        <w:framePr w:w="3053" w:h="3229" w:hRule="exact" w:wrap="none" w:vAnchor="page" w:hAnchor="page" w:x="592" w:y="995"/>
        <w:spacing w:after="100"/>
      </w:pPr>
      <w:r>
        <w:t>Místo:</w:t>
      </w:r>
    </w:p>
    <w:p w14:paraId="3B8D3180" w14:textId="77777777" w:rsidR="008B5DB0" w:rsidRDefault="00000000">
      <w:pPr>
        <w:pStyle w:val="Zkladntext30"/>
        <w:framePr w:w="3053" w:h="3229" w:hRule="exact" w:wrap="none" w:vAnchor="page" w:hAnchor="page" w:x="592" w:y="995"/>
      </w:pPr>
      <w:r>
        <w:t>Zadavatel:</w:t>
      </w:r>
    </w:p>
    <w:p w14:paraId="32B0D258" w14:textId="77777777" w:rsidR="008B5DB0" w:rsidRDefault="00000000">
      <w:pPr>
        <w:pStyle w:val="Zkladntext30"/>
        <w:framePr w:w="3053" w:h="3229" w:hRule="exact" w:wrap="none" w:vAnchor="page" w:hAnchor="page" w:x="592" w:y="995"/>
        <w:spacing w:after="300"/>
      </w:pPr>
      <w:r>
        <w:t>Zhotovitel:</w:t>
      </w:r>
    </w:p>
    <w:p w14:paraId="44824173" w14:textId="77777777" w:rsidR="008B5DB0" w:rsidRDefault="00000000">
      <w:pPr>
        <w:pStyle w:val="Jin0"/>
        <w:framePr w:w="3053" w:h="3229" w:hRule="exact" w:wrap="none" w:vAnchor="page" w:hAnchor="page" w:x="592" w:y="995"/>
        <w:spacing w:after="300"/>
      </w:pPr>
      <w:r>
        <w:t>Kód dílu - Popis</w:t>
      </w:r>
    </w:p>
    <w:p w14:paraId="5415BD8E" w14:textId="77777777" w:rsidR="008B5DB0" w:rsidRDefault="00000000">
      <w:pPr>
        <w:pStyle w:val="Zkladntext40"/>
        <w:framePr w:w="3053" w:h="3229" w:hRule="exact" w:wrap="none" w:vAnchor="page" w:hAnchor="page" w:x="592" w:y="995"/>
        <w:spacing w:after="100"/>
      </w:pPr>
      <w:r>
        <w:t>1) Náklady ze soupisu prací</w:t>
      </w:r>
    </w:p>
    <w:p w14:paraId="6115D630" w14:textId="77777777" w:rsidR="008B5DB0" w:rsidRDefault="00000000">
      <w:pPr>
        <w:pStyle w:val="Zkladntext40"/>
        <w:framePr w:w="3053" w:h="3229" w:hRule="exact" w:wrap="none" w:vAnchor="page" w:hAnchor="page" w:x="592" w:y="995"/>
        <w:ind w:firstLine="300"/>
      </w:pPr>
      <w:r>
        <w:rPr>
          <w:b w:val="0"/>
          <w:bCs w:val="0"/>
        </w:rPr>
        <w:t>D10 - Ostatní</w:t>
      </w:r>
    </w:p>
    <w:p w14:paraId="1DC6D4F8" w14:textId="77777777" w:rsidR="008B5DB0" w:rsidRDefault="00000000">
      <w:pPr>
        <w:pStyle w:val="Zkladntext30"/>
        <w:framePr w:w="2556" w:h="1973" w:hRule="exact" w:wrap="none" w:vAnchor="page" w:hAnchor="page" w:x="7194" w:y="2251"/>
        <w:spacing w:after="120"/>
      </w:pPr>
      <w:r>
        <w:t>Datum:</w:t>
      </w:r>
    </w:p>
    <w:p w14:paraId="6FE4E64A" w14:textId="77777777" w:rsidR="008B5DB0" w:rsidRDefault="00000000">
      <w:pPr>
        <w:pStyle w:val="Zkladntext30"/>
        <w:framePr w:w="2556" w:h="1973" w:hRule="exact" w:wrap="none" w:vAnchor="page" w:hAnchor="page" w:x="7194" w:y="2251"/>
      </w:pPr>
      <w:r>
        <w:t>Projektant:</w:t>
      </w:r>
    </w:p>
    <w:p w14:paraId="3B638790" w14:textId="77777777" w:rsidR="008B5DB0" w:rsidRDefault="00000000">
      <w:pPr>
        <w:pStyle w:val="Zkladntext30"/>
        <w:framePr w:w="2556" w:h="1973" w:hRule="exact" w:wrap="none" w:vAnchor="page" w:hAnchor="page" w:x="7194" w:y="2251"/>
        <w:spacing w:after="300"/>
      </w:pPr>
      <w:r>
        <w:t>Zpracovatel:</w:t>
      </w:r>
    </w:p>
    <w:p w14:paraId="745481B1" w14:textId="77777777" w:rsidR="008B5DB0" w:rsidRDefault="00000000">
      <w:pPr>
        <w:pStyle w:val="Jin0"/>
        <w:framePr w:w="2556" w:h="1973" w:hRule="exact" w:wrap="none" w:vAnchor="page" w:hAnchor="page" w:x="7194" w:y="2251"/>
        <w:spacing w:after="300"/>
        <w:jc w:val="right"/>
      </w:pPr>
      <w:r>
        <w:t>Cena celkem [CZK]</w:t>
      </w:r>
    </w:p>
    <w:p w14:paraId="69005018" w14:textId="77777777" w:rsidR="008B5DB0" w:rsidRDefault="00000000">
      <w:pPr>
        <w:pStyle w:val="Zkladntext40"/>
        <w:framePr w:w="2556" w:h="1973" w:hRule="exact" w:wrap="none" w:vAnchor="page" w:hAnchor="page" w:x="7194" w:y="2251"/>
        <w:spacing w:after="120"/>
        <w:jc w:val="right"/>
      </w:pPr>
      <w:r>
        <w:t>19 500,00</w:t>
      </w:r>
    </w:p>
    <w:p w14:paraId="4C0D9F08" w14:textId="77777777" w:rsidR="008B5DB0" w:rsidRDefault="00000000">
      <w:pPr>
        <w:pStyle w:val="Zkladntext40"/>
        <w:framePr w:w="2556" w:h="1973" w:hRule="exact" w:wrap="none" w:vAnchor="page" w:hAnchor="page" w:x="7194" w:y="2251"/>
        <w:jc w:val="right"/>
      </w:pPr>
      <w:r>
        <w:rPr>
          <w:b w:val="0"/>
          <w:bCs w:val="0"/>
        </w:rPr>
        <w:t>19 500,00</w:t>
      </w:r>
    </w:p>
    <w:p w14:paraId="419AC87A" w14:textId="77777777" w:rsidR="008B5DB0" w:rsidRDefault="00000000">
      <w:pPr>
        <w:pStyle w:val="Zkladntext40"/>
        <w:framePr w:wrap="none" w:vAnchor="page" w:hAnchor="page" w:x="592" w:y="4771"/>
      </w:pPr>
      <w:r>
        <w:t>2) Ostatní náklady</w:t>
      </w:r>
    </w:p>
    <w:p w14:paraId="6A09D09A" w14:textId="77777777" w:rsidR="008B5DB0" w:rsidRDefault="00000000">
      <w:pPr>
        <w:pStyle w:val="Zkladntext40"/>
        <w:framePr w:wrap="none" w:vAnchor="page" w:hAnchor="page" w:x="9344" w:y="4771"/>
      </w:pPr>
      <w:r>
        <w:t>0,00</w:t>
      </w:r>
    </w:p>
    <w:p w14:paraId="15948D72" w14:textId="77777777" w:rsidR="008B5DB0" w:rsidRDefault="00000000">
      <w:pPr>
        <w:pStyle w:val="Zkladntext40"/>
        <w:framePr w:wrap="none" w:vAnchor="page" w:hAnchor="page" w:x="588" w:y="5419"/>
      </w:pPr>
      <w:r>
        <w:t>Celkové náklady za stavbu 1) + 2)</w:t>
      </w:r>
    </w:p>
    <w:p w14:paraId="7F031EA9" w14:textId="77777777" w:rsidR="008B5DB0" w:rsidRDefault="00000000">
      <w:pPr>
        <w:pStyle w:val="Zkladntext40"/>
        <w:framePr w:wrap="none" w:vAnchor="page" w:hAnchor="page" w:x="8894" w:y="5423"/>
        <w:jc w:val="both"/>
      </w:pPr>
      <w:r>
        <w:t>19 500,00</w:t>
      </w:r>
    </w:p>
    <w:p w14:paraId="35BC27D7" w14:textId="77777777" w:rsidR="008B5DB0" w:rsidRDefault="00000000">
      <w:pPr>
        <w:pStyle w:val="Zhlavnebozpat0"/>
        <w:framePr w:wrap="none" w:vAnchor="page" w:hAnchor="page" w:x="5564" w:y="16370"/>
        <w:rPr>
          <w:sz w:val="12"/>
          <w:szCs w:val="12"/>
        </w:rPr>
      </w:pPr>
      <w:r>
        <w:rPr>
          <w:sz w:val="12"/>
          <w:szCs w:val="12"/>
        </w:rPr>
        <w:t>Strana 2 z 3</w:t>
      </w:r>
    </w:p>
    <w:p w14:paraId="0E51330F" w14:textId="77777777" w:rsidR="008B5DB0" w:rsidRDefault="008B5DB0">
      <w:pPr>
        <w:spacing w:line="1" w:lineRule="exact"/>
        <w:sectPr w:rsidR="008B5DB0">
          <w:pgSz w:w="11900" w:h="16840"/>
          <w:pgMar w:top="360" w:right="360" w:bottom="360" w:left="360" w:header="0" w:footer="3" w:gutter="0"/>
          <w:cols w:space="720"/>
          <w:noEndnote/>
          <w:docGrid w:linePitch="360"/>
        </w:sectPr>
      </w:pPr>
    </w:p>
    <w:p w14:paraId="5C2072A8" w14:textId="77777777" w:rsidR="008B5DB0" w:rsidRDefault="008B5DB0">
      <w:pPr>
        <w:spacing w:line="1" w:lineRule="exact"/>
      </w:pPr>
    </w:p>
    <w:p w14:paraId="63DB7750" w14:textId="77777777" w:rsidR="008B5DB0" w:rsidRDefault="00000000">
      <w:pPr>
        <w:pStyle w:val="Zhlavnebozpat0"/>
        <w:framePr w:wrap="none" w:vAnchor="page" w:hAnchor="page" w:x="630" w:y="497"/>
        <w:rPr>
          <w:sz w:val="20"/>
          <w:szCs w:val="20"/>
        </w:rPr>
      </w:pPr>
      <w:r>
        <w:rPr>
          <w:sz w:val="20"/>
          <w:szCs w:val="20"/>
        </w:rPr>
        <w:t>SOUPIS PRACÍ</w:t>
      </w:r>
    </w:p>
    <w:p w14:paraId="757D218F" w14:textId="77777777" w:rsidR="008B5DB0" w:rsidRDefault="00000000">
      <w:pPr>
        <w:pStyle w:val="Zkladntext30"/>
        <w:framePr w:w="10778" w:h="1174" w:hRule="exact" w:wrap="none" w:vAnchor="page" w:hAnchor="page" w:x="558" w:y="908"/>
      </w:pPr>
      <w:r>
        <w:t>Stavba:</w:t>
      </w:r>
    </w:p>
    <w:p w14:paraId="5C7D618F" w14:textId="77777777" w:rsidR="008B5DB0" w:rsidRDefault="00000000">
      <w:pPr>
        <w:pStyle w:val="Zkladntext30"/>
        <w:framePr w:w="10778" w:h="1174" w:hRule="exact" w:wrap="none" w:vAnchor="page" w:hAnchor="page" w:x="558" w:y="908"/>
        <w:ind w:firstLine="640"/>
      </w:pPr>
      <w:r>
        <w:t>MŠ Teplého - rozšíření kapacit</w:t>
      </w:r>
    </w:p>
    <w:p w14:paraId="51149978" w14:textId="77777777" w:rsidR="008B5DB0" w:rsidRDefault="00000000">
      <w:pPr>
        <w:pStyle w:val="Zkladntext30"/>
        <w:framePr w:w="10778" w:h="1174" w:hRule="exact" w:wrap="none" w:vAnchor="page" w:hAnchor="page" w:x="558" w:y="908"/>
      </w:pPr>
      <w:r>
        <w:t>Objekt:</w:t>
      </w:r>
    </w:p>
    <w:p w14:paraId="1E50675D" w14:textId="77777777" w:rsidR="008B5DB0" w:rsidRDefault="00000000">
      <w:pPr>
        <w:pStyle w:val="Zkladntext30"/>
        <w:framePr w:w="10778" w:h="1174" w:hRule="exact" w:wrap="none" w:vAnchor="page" w:hAnchor="page" w:x="558" w:y="908"/>
        <w:ind w:firstLine="640"/>
      </w:pPr>
      <w:r>
        <w:t>4 - Dodatek č.4</w:t>
      </w:r>
    </w:p>
    <w:p w14:paraId="0D9A1B4D" w14:textId="77777777" w:rsidR="008B5DB0" w:rsidRDefault="00000000">
      <w:pPr>
        <w:pStyle w:val="Zkladntext30"/>
        <w:framePr w:w="10778" w:h="1174" w:hRule="exact" w:wrap="none" w:vAnchor="page" w:hAnchor="page" w:x="558" w:y="908"/>
      </w:pPr>
      <w:r>
        <w:t>Soupis:</w:t>
      </w:r>
    </w:p>
    <w:p w14:paraId="6C161B82" w14:textId="77777777" w:rsidR="008B5DB0" w:rsidRDefault="00000000">
      <w:pPr>
        <w:pStyle w:val="Zkladntext30"/>
        <w:framePr w:w="10778" w:h="1174" w:hRule="exact" w:wrap="none" w:vAnchor="page" w:hAnchor="page" w:x="558" w:y="908"/>
        <w:ind w:firstLine="640"/>
        <w:rPr>
          <w:sz w:val="16"/>
          <w:szCs w:val="16"/>
        </w:rPr>
      </w:pPr>
      <w:r>
        <w:rPr>
          <w:b/>
          <w:bCs/>
          <w:sz w:val="16"/>
          <w:szCs w:val="16"/>
        </w:rPr>
        <w:t>ZL č.17 - Protipožární ucpávky</w:t>
      </w:r>
    </w:p>
    <w:tbl>
      <w:tblPr>
        <w:tblOverlap w:val="never"/>
        <w:tblW w:w="0" w:type="auto"/>
        <w:tblLayout w:type="fixed"/>
        <w:tblCellMar>
          <w:left w:w="10" w:type="dxa"/>
          <w:right w:w="10" w:type="dxa"/>
        </w:tblCellMar>
        <w:tblLook w:val="04A0" w:firstRow="1" w:lastRow="0" w:firstColumn="1" w:lastColumn="0" w:noHBand="0" w:noVBand="1"/>
      </w:tblPr>
      <w:tblGrid>
        <w:gridCol w:w="2858"/>
        <w:gridCol w:w="2369"/>
        <w:gridCol w:w="504"/>
        <w:gridCol w:w="2048"/>
        <w:gridCol w:w="2999"/>
      </w:tblGrid>
      <w:tr w:rsidR="008B5DB0" w14:paraId="69C265E4" w14:textId="77777777">
        <w:tblPrEx>
          <w:tblCellMar>
            <w:top w:w="0" w:type="dxa"/>
            <w:bottom w:w="0" w:type="dxa"/>
          </w:tblCellMar>
        </w:tblPrEx>
        <w:trPr>
          <w:trHeight w:hRule="exact" w:val="230"/>
        </w:trPr>
        <w:tc>
          <w:tcPr>
            <w:tcW w:w="2858" w:type="dxa"/>
            <w:shd w:val="clear" w:color="auto" w:fill="auto"/>
          </w:tcPr>
          <w:p w14:paraId="272A2F75" w14:textId="77777777" w:rsidR="008B5DB0" w:rsidRDefault="00000000">
            <w:pPr>
              <w:pStyle w:val="Jin0"/>
              <w:framePr w:w="10778" w:h="2128" w:wrap="none" w:vAnchor="page" w:hAnchor="page" w:x="558" w:y="2164"/>
              <w:rPr>
                <w:sz w:val="15"/>
                <w:szCs w:val="15"/>
              </w:rPr>
            </w:pPr>
            <w:r>
              <w:rPr>
                <w:sz w:val="15"/>
                <w:szCs w:val="15"/>
              </w:rPr>
              <w:t>Místo:</w:t>
            </w:r>
          </w:p>
        </w:tc>
        <w:tc>
          <w:tcPr>
            <w:tcW w:w="2369" w:type="dxa"/>
            <w:shd w:val="clear" w:color="auto" w:fill="auto"/>
          </w:tcPr>
          <w:p w14:paraId="186B5E45" w14:textId="77777777" w:rsidR="008B5DB0" w:rsidRDefault="008B5DB0">
            <w:pPr>
              <w:framePr w:w="10778" w:h="2128" w:wrap="none" w:vAnchor="page" w:hAnchor="page" w:x="558" w:y="2164"/>
              <w:rPr>
                <w:sz w:val="10"/>
                <w:szCs w:val="10"/>
              </w:rPr>
            </w:pPr>
          </w:p>
        </w:tc>
        <w:tc>
          <w:tcPr>
            <w:tcW w:w="504" w:type="dxa"/>
            <w:shd w:val="clear" w:color="auto" w:fill="auto"/>
          </w:tcPr>
          <w:p w14:paraId="6A0C2A79" w14:textId="77777777" w:rsidR="008B5DB0" w:rsidRDefault="008B5DB0">
            <w:pPr>
              <w:framePr w:w="10778" w:h="2128" w:wrap="none" w:vAnchor="page" w:hAnchor="page" w:x="558" w:y="2164"/>
              <w:rPr>
                <w:sz w:val="10"/>
                <w:szCs w:val="10"/>
              </w:rPr>
            </w:pPr>
          </w:p>
        </w:tc>
        <w:tc>
          <w:tcPr>
            <w:tcW w:w="2048" w:type="dxa"/>
            <w:shd w:val="clear" w:color="auto" w:fill="auto"/>
          </w:tcPr>
          <w:p w14:paraId="6FC640A4" w14:textId="77777777" w:rsidR="008B5DB0" w:rsidRDefault="00000000">
            <w:pPr>
              <w:pStyle w:val="Jin0"/>
              <w:framePr w:w="10778" w:h="2128" w:wrap="none" w:vAnchor="page" w:hAnchor="page" w:x="558" w:y="2164"/>
              <w:ind w:firstLine="940"/>
              <w:rPr>
                <w:sz w:val="15"/>
                <w:szCs w:val="15"/>
              </w:rPr>
            </w:pPr>
            <w:r>
              <w:rPr>
                <w:sz w:val="15"/>
                <w:szCs w:val="15"/>
              </w:rPr>
              <w:t>Datum:</w:t>
            </w:r>
          </w:p>
        </w:tc>
        <w:tc>
          <w:tcPr>
            <w:tcW w:w="2999" w:type="dxa"/>
            <w:shd w:val="clear" w:color="auto" w:fill="auto"/>
          </w:tcPr>
          <w:p w14:paraId="23AAC7DE" w14:textId="77777777" w:rsidR="008B5DB0" w:rsidRDefault="008B5DB0">
            <w:pPr>
              <w:framePr w:w="10778" w:h="2128" w:wrap="none" w:vAnchor="page" w:hAnchor="page" w:x="558" w:y="2164"/>
              <w:rPr>
                <w:sz w:val="10"/>
                <w:szCs w:val="10"/>
              </w:rPr>
            </w:pPr>
          </w:p>
        </w:tc>
      </w:tr>
      <w:tr w:rsidR="008B5DB0" w14:paraId="3BA6CDF2" w14:textId="77777777">
        <w:tblPrEx>
          <w:tblCellMar>
            <w:top w:w="0" w:type="dxa"/>
            <w:bottom w:w="0" w:type="dxa"/>
          </w:tblCellMar>
        </w:tblPrEx>
        <w:trPr>
          <w:trHeight w:hRule="exact" w:val="594"/>
        </w:trPr>
        <w:tc>
          <w:tcPr>
            <w:tcW w:w="2858" w:type="dxa"/>
            <w:shd w:val="clear" w:color="auto" w:fill="auto"/>
            <w:vAlign w:val="center"/>
          </w:tcPr>
          <w:p w14:paraId="61CBB84A" w14:textId="77777777" w:rsidR="008B5DB0" w:rsidRDefault="00000000">
            <w:pPr>
              <w:pStyle w:val="Jin0"/>
              <w:framePr w:w="10778" w:h="2128" w:wrap="none" w:vAnchor="page" w:hAnchor="page" w:x="558" w:y="2164"/>
              <w:rPr>
                <w:sz w:val="15"/>
                <w:szCs w:val="15"/>
              </w:rPr>
            </w:pPr>
            <w:r>
              <w:rPr>
                <w:sz w:val="15"/>
                <w:szCs w:val="15"/>
              </w:rPr>
              <w:t>Zadavatel:</w:t>
            </w:r>
          </w:p>
          <w:p w14:paraId="5F69CE44" w14:textId="77777777" w:rsidR="008B5DB0" w:rsidRDefault="00000000">
            <w:pPr>
              <w:pStyle w:val="Jin0"/>
              <w:framePr w:w="10778" w:h="2128" w:wrap="none" w:vAnchor="page" w:hAnchor="page" w:x="558" w:y="2164"/>
              <w:rPr>
                <w:sz w:val="15"/>
                <w:szCs w:val="15"/>
              </w:rPr>
            </w:pPr>
            <w:r>
              <w:rPr>
                <w:sz w:val="15"/>
                <w:szCs w:val="15"/>
              </w:rPr>
              <w:t>Zhotovitel:</w:t>
            </w:r>
          </w:p>
        </w:tc>
        <w:tc>
          <w:tcPr>
            <w:tcW w:w="2369" w:type="dxa"/>
            <w:shd w:val="clear" w:color="auto" w:fill="auto"/>
          </w:tcPr>
          <w:p w14:paraId="791AE94E" w14:textId="77777777" w:rsidR="008B5DB0" w:rsidRDefault="008B5DB0">
            <w:pPr>
              <w:framePr w:w="10778" w:h="2128" w:wrap="none" w:vAnchor="page" w:hAnchor="page" w:x="558" w:y="2164"/>
              <w:rPr>
                <w:sz w:val="10"/>
                <w:szCs w:val="10"/>
              </w:rPr>
            </w:pPr>
          </w:p>
        </w:tc>
        <w:tc>
          <w:tcPr>
            <w:tcW w:w="504" w:type="dxa"/>
            <w:shd w:val="clear" w:color="auto" w:fill="auto"/>
          </w:tcPr>
          <w:p w14:paraId="1875570A" w14:textId="77777777" w:rsidR="008B5DB0" w:rsidRDefault="008B5DB0">
            <w:pPr>
              <w:framePr w:w="10778" w:h="2128" w:wrap="none" w:vAnchor="page" w:hAnchor="page" w:x="558" w:y="2164"/>
              <w:rPr>
                <w:sz w:val="10"/>
                <w:szCs w:val="10"/>
              </w:rPr>
            </w:pPr>
          </w:p>
        </w:tc>
        <w:tc>
          <w:tcPr>
            <w:tcW w:w="2048" w:type="dxa"/>
            <w:shd w:val="clear" w:color="auto" w:fill="auto"/>
            <w:vAlign w:val="center"/>
          </w:tcPr>
          <w:p w14:paraId="6898DE4A" w14:textId="77777777" w:rsidR="008B5DB0" w:rsidRDefault="00000000">
            <w:pPr>
              <w:pStyle w:val="Jin0"/>
              <w:framePr w:w="10778" w:h="2128" w:wrap="none" w:vAnchor="page" w:hAnchor="page" w:x="558" w:y="2164"/>
              <w:ind w:firstLine="940"/>
              <w:rPr>
                <w:sz w:val="15"/>
                <w:szCs w:val="15"/>
              </w:rPr>
            </w:pPr>
            <w:r>
              <w:rPr>
                <w:sz w:val="15"/>
                <w:szCs w:val="15"/>
              </w:rPr>
              <w:t>Projektant:</w:t>
            </w:r>
          </w:p>
          <w:p w14:paraId="4B94BDE9" w14:textId="77777777" w:rsidR="008B5DB0" w:rsidRDefault="00000000">
            <w:pPr>
              <w:pStyle w:val="Jin0"/>
              <w:framePr w:w="10778" w:h="2128" w:wrap="none" w:vAnchor="page" w:hAnchor="page" w:x="558" w:y="2164"/>
              <w:ind w:firstLine="940"/>
              <w:rPr>
                <w:sz w:val="15"/>
                <w:szCs w:val="15"/>
              </w:rPr>
            </w:pPr>
            <w:r>
              <w:rPr>
                <w:sz w:val="15"/>
                <w:szCs w:val="15"/>
              </w:rPr>
              <w:t>Zpracovatel:</w:t>
            </w:r>
          </w:p>
        </w:tc>
        <w:tc>
          <w:tcPr>
            <w:tcW w:w="2999" w:type="dxa"/>
            <w:shd w:val="clear" w:color="auto" w:fill="auto"/>
          </w:tcPr>
          <w:p w14:paraId="2446653E" w14:textId="77777777" w:rsidR="008B5DB0" w:rsidRDefault="008B5DB0">
            <w:pPr>
              <w:framePr w:w="10778" w:h="2128" w:wrap="none" w:vAnchor="page" w:hAnchor="page" w:x="558" w:y="2164"/>
              <w:rPr>
                <w:sz w:val="10"/>
                <w:szCs w:val="10"/>
              </w:rPr>
            </w:pPr>
          </w:p>
        </w:tc>
      </w:tr>
      <w:tr w:rsidR="008B5DB0" w14:paraId="68C41F1C" w14:textId="77777777">
        <w:tblPrEx>
          <w:tblCellMar>
            <w:top w:w="0" w:type="dxa"/>
            <w:bottom w:w="0" w:type="dxa"/>
          </w:tblCellMar>
        </w:tblPrEx>
        <w:trPr>
          <w:trHeight w:hRule="exact" w:val="403"/>
        </w:trPr>
        <w:tc>
          <w:tcPr>
            <w:tcW w:w="2858" w:type="dxa"/>
            <w:tcBorders>
              <w:top w:val="single" w:sz="4" w:space="0" w:color="auto"/>
            </w:tcBorders>
            <w:shd w:val="clear" w:color="auto" w:fill="auto"/>
            <w:vAlign w:val="center"/>
          </w:tcPr>
          <w:p w14:paraId="09378F44" w14:textId="77777777" w:rsidR="008B5DB0" w:rsidRDefault="00000000">
            <w:pPr>
              <w:pStyle w:val="Jin0"/>
              <w:framePr w:w="10778" w:h="2128" w:wrap="none" w:vAnchor="page" w:hAnchor="page" w:x="558" w:y="2164"/>
              <w:tabs>
                <w:tab w:val="left" w:pos="990"/>
              </w:tabs>
            </w:pPr>
            <w:r>
              <w:t>PČ Typ</w:t>
            </w:r>
            <w:r>
              <w:tab/>
              <w:t>Kód</w:t>
            </w:r>
          </w:p>
        </w:tc>
        <w:tc>
          <w:tcPr>
            <w:tcW w:w="2369" w:type="dxa"/>
            <w:tcBorders>
              <w:top w:val="single" w:sz="4" w:space="0" w:color="auto"/>
            </w:tcBorders>
            <w:shd w:val="clear" w:color="auto" w:fill="auto"/>
            <w:vAlign w:val="center"/>
          </w:tcPr>
          <w:p w14:paraId="337FC8B8" w14:textId="77777777" w:rsidR="008B5DB0" w:rsidRDefault="00000000">
            <w:pPr>
              <w:pStyle w:val="Jin0"/>
              <w:framePr w:w="10778" w:h="2128" w:wrap="none" w:vAnchor="page" w:hAnchor="page" w:x="558" w:y="2164"/>
              <w:ind w:firstLine="460"/>
            </w:pPr>
            <w:r>
              <w:t>Popis</w:t>
            </w:r>
          </w:p>
        </w:tc>
        <w:tc>
          <w:tcPr>
            <w:tcW w:w="504" w:type="dxa"/>
            <w:tcBorders>
              <w:top w:val="single" w:sz="4" w:space="0" w:color="auto"/>
            </w:tcBorders>
            <w:shd w:val="clear" w:color="auto" w:fill="auto"/>
            <w:vAlign w:val="center"/>
          </w:tcPr>
          <w:p w14:paraId="48440A58" w14:textId="77777777" w:rsidR="008B5DB0" w:rsidRDefault="00000000">
            <w:pPr>
              <w:pStyle w:val="Jin0"/>
              <w:framePr w:w="10778" w:h="2128" w:wrap="none" w:vAnchor="page" w:hAnchor="page" w:x="558" w:y="2164"/>
              <w:jc w:val="center"/>
            </w:pPr>
            <w:r>
              <w:t>MJ</w:t>
            </w:r>
          </w:p>
        </w:tc>
        <w:tc>
          <w:tcPr>
            <w:tcW w:w="2048" w:type="dxa"/>
            <w:tcBorders>
              <w:top w:val="single" w:sz="4" w:space="0" w:color="auto"/>
            </w:tcBorders>
            <w:shd w:val="clear" w:color="auto" w:fill="auto"/>
            <w:vAlign w:val="center"/>
          </w:tcPr>
          <w:p w14:paraId="754DA117" w14:textId="77777777" w:rsidR="008B5DB0" w:rsidRDefault="00000000">
            <w:pPr>
              <w:pStyle w:val="Jin0"/>
              <w:framePr w:w="10778" w:h="2128" w:wrap="none" w:vAnchor="page" w:hAnchor="page" w:x="558" w:y="2164"/>
              <w:ind w:firstLine="160"/>
            </w:pPr>
            <w:r>
              <w:t>Množství J.cena [CZK]</w:t>
            </w:r>
          </w:p>
        </w:tc>
        <w:tc>
          <w:tcPr>
            <w:tcW w:w="2999" w:type="dxa"/>
            <w:tcBorders>
              <w:top w:val="single" w:sz="4" w:space="0" w:color="auto"/>
            </w:tcBorders>
            <w:shd w:val="clear" w:color="auto" w:fill="auto"/>
            <w:vAlign w:val="center"/>
          </w:tcPr>
          <w:p w14:paraId="3E29E85D" w14:textId="77777777" w:rsidR="008B5DB0" w:rsidRDefault="00000000">
            <w:pPr>
              <w:pStyle w:val="Jin0"/>
              <w:framePr w:w="10778" w:h="2128" w:wrap="none" w:vAnchor="page" w:hAnchor="page" w:x="558" w:y="2164"/>
              <w:tabs>
                <w:tab w:val="left" w:pos="1562"/>
              </w:tabs>
            </w:pPr>
            <w:r>
              <w:t>Cena celkem [CZK]</w:t>
            </w:r>
            <w:r>
              <w:tab/>
              <w:t>Cenová soustava</w:t>
            </w:r>
          </w:p>
        </w:tc>
      </w:tr>
      <w:tr w:rsidR="008B5DB0" w14:paraId="6801DCAC" w14:textId="77777777">
        <w:tblPrEx>
          <w:tblCellMar>
            <w:top w:w="0" w:type="dxa"/>
            <w:bottom w:w="0" w:type="dxa"/>
          </w:tblCellMar>
        </w:tblPrEx>
        <w:trPr>
          <w:trHeight w:hRule="exact" w:val="378"/>
        </w:trPr>
        <w:tc>
          <w:tcPr>
            <w:tcW w:w="2858" w:type="dxa"/>
            <w:tcBorders>
              <w:top w:val="single" w:sz="4" w:space="0" w:color="auto"/>
            </w:tcBorders>
            <w:shd w:val="clear" w:color="auto" w:fill="auto"/>
            <w:vAlign w:val="center"/>
          </w:tcPr>
          <w:p w14:paraId="46EA6185" w14:textId="77777777" w:rsidR="008B5DB0" w:rsidRDefault="00000000">
            <w:pPr>
              <w:pStyle w:val="Jin0"/>
              <w:framePr w:w="10778" w:h="2128" w:wrap="none" w:vAnchor="page" w:hAnchor="page" w:x="558" w:y="2164"/>
              <w:rPr>
                <w:sz w:val="17"/>
                <w:szCs w:val="17"/>
              </w:rPr>
            </w:pPr>
            <w:r>
              <w:rPr>
                <w:b/>
                <w:bCs/>
                <w:sz w:val="17"/>
                <w:szCs w:val="17"/>
              </w:rPr>
              <w:t>Náklady soupisu celkem</w:t>
            </w:r>
          </w:p>
        </w:tc>
        <w:tc>
          <w:tcPr>
            <w:tcW w:w="2369" w:type="dxa"/>
            <w:tcBorders>
              <w:top w:val="single" w:sz="4" w:space="0" w:color="auto"/>
            </w:tcBorders>
            <w:shd w:val="clear" w:color="auto" w:fill="auto"/>
          </w:tcPr>
          <w:p w14:paraId="28ABF7D2" w14:textId="77777777" w:rsidR="008B5DB0" w:rsidRDefault="008B5DB0">
            <w:pPr>
              <w:framePr w:w="10778" w:h="2128" w:wrap="none" w:vAnchor="page" w:hAnchor="page" w:x="558" w:y="2164"/>
              <w:rPr>
                <w:sz w:val="10"/>
                <w:szCs w:val="10"/>
              </w:rPr>
            </w:pPr>
          </w:p>
        </w:tc>
        <w:tc>
          <w:tcPr>
            <w:tcW w:w="504" w:type="dxa"/>
            <w:tcBorders>
              <w:top w:val="single" w:sz="4" w:space="0" w:color="auto"/>
            </w:tcBorders>
            <w:shd w:val="clear" w:color="auto" w:fill="auto"/>
          </w:tcPr>
          <w:p w14:paraId="684EF839" w14:textId="77777777" w:rsidR="008B5DB0" w:rsidRDefault="008B5DB0">
            <w:pPr>
              <w:framePr w:w="10778" w:h="2128" w:wrap="none" w:vAnchor="page" w:hAnchor="page" w:x="558" w:y="2164"/>
              <w:rPr>
                <w:sz w:val="10"/>
                <w:szCs w:val="10"/>
              </w:rPr>
            </w:pPr>
          </w:p>
        </w:tc>
        <w:tc>
          <w:tcPr>
            <w:tcW w:w="2048" w:type="dxa"/>
            <w:tcBorders>
              <w:top w:val="single" w:sz="4" w:space="0" w:color="auto"/>
            </w:tcBorders>
            <w:shd w:val="clear" w:color="auto" w:fill="auto"/>
          </w:tcPr>
          <w:p w14:paraId="389580BE" w14:textId="77777777" w:rsidR="008B5DB0" w:rsidRDefault="008B5DB0">
            <w:pPr>
              <w:framePr w:w="10778" w:h="2128" w:wrap="none" w:vAnchor="page" w:hAnchor="page" w:x="558" w:y="2164"/>
              <w:rPr>
                <w:sz w:val="10"/>
                <w:szCs w:val="10"/>
              </w:rPr>
            </w:pPr>
          </w:p>
        </w:tc>
        <w:tc>
          <w:tcPr>
            <w:tcW w:w="2999" w:type="dxa"/>
            <w:tcBorders>
              <w:top w:val="single" w:sz="4" w:space="0" w:color="auto"/>
            </w:tcBorders>
            <w:shd w:val="clear" w:color="auto" w:fill="auto"/>
            <w:vAlign w:val="center"/>
          </w:tcPr>
          <w:p w14:paraId="5A78D14A" w14:textId="77777777" w:rsidR="008B5DB0" w:rsidRDefault="00000000">
            <w:pPr>
              <w:pStyle w:val="Jin0"/>
              <w:framePr w:w="10778" w:h="2128" w:wrap="none" w:vAnchor="page" w:hAnchor="page" w:x="558" w:y="2164"/>
              <w:ind w:firstLine="600"/>
              <w:jc w:val="both"/>
              <w:rPr>
                <w:sz w:val="17"/>
                <w:szCs w:val="17"/>
              </w:rPr>
            </w:pPr>
            <w:r>
              <w:rPr>
                <w:b/>
                <w:bCs/>
                <w:sz w:val="17"/>
                <w:szCs w:val="17"/>
              </w:rPr>
              <w:t>19 500,00</w:t>
            </w:r>
          </w:p>
        </w:tc>
      </w:tr>
      <w:tr w:rsidR="008B5DB0" w14:paraId="3A227D26" w14:textId="77777777">
        <w:tblPrEx>
          <w:tblCellMar>
            <w:top w:w="0" w:type="dxa"/>
            <w:bottom w:w="0" w:type="dxa"/>
          </w:tblCellMar>
        </w:tblPrEx>
        <w:trPr>
          <w:trHeight w:hRule="exact" w:val="292"/>
        </w:trPr>
        <w:tc>
          <w:tcPr>
            <w:tcW w:w="2858" w:type="dxa"/>
            <w:shd w:val="clear" w:color="auto" w:fill="auto"/>
            <w:vAlign w:val="bottom"/>
          </w:tcPr>
          <w:p w14:paraId="2A7B95B1" w14:textId="77777777" w:rsidR="008B5DB0" w:rsidRDefault="00000000">
            <w:pPr>
              <w:pStyle w:val="Jin0"/>
              <w:framePr w:w="10778" w:h="2128" w:wrap="none" w:vAnchor="page" w:hAnchor="page" w:x="558" w:y="2164"/>
              <w:tabs>
                <w:tab w:val="left" w:pos="1789"/>
              </w:tabs>
              <w:ind w:firstLine="320"/>
              <w:rPr>
                <w:sz w:val="17"/>
                <w:szCs w:val="17"/>
              </w:rPr>
            </w:pPr>
            <w:r>
              <w:rPr>
                <w:smallCaps/>
                <w:sz w:val="15"/>
                <w:szCs w:val="15"/>
              </w:rPr>
              <w:t>d</w:t>
            </w:r>
            <w:r>
              <w:rPr>
                <w:sz w:val="17"/>
                <w:szCs w:val="17"/>
              </w:rPr>
              <w:t xml:space="preserve"> D10</w:t>
            </w:r>
            <w:r>
              <w:rPr>
                <w:sz w:val="17"/>
                <w:szCs w:val="17"/>
              </w:rPr>
              <w:tab/>
              <w:t>Ostatní</w:t>
            </w:r>
          </w:p>
        </w:tc>
        <w:tc>
          <w:tcPr>
            <w:tcW w:w="2369" w:type="dxa"/>
            <w:shd w:val="clear" w:color="auto" w:fill="auto"/>
          </w:tcPr>
          <w:p w14:paraId="622A6DA8" w14:textId="77777777" w:rsidR="008B5DB0" w:rsidRDefault="008B5DB0">
            <w:pPr>
              <w:framePr w:w="10778" w:h="2128" w:wrap="none" w:vAnchor="page" w:hAnchor="page" w:x="558" w:y="2164"/>
              <w:rPr>
                <w:sz w:val="10"/>
                <w:szCs w:val="10"/>
              </w:rPr>
            </w:pPr>
          </w:p>
        </w:tc>
        <w:tc>
          <w:tcPr>
            <w:tcW w:w="504" w:type="dxa"/>
            <w:shd w:val="clear" w:color="auto" w:fill="auto"/>
          </w:tcPr>
          <w:p w14:paraId="10BDB561" w14:textId="77777777" w:rsidR="008B5DB0" w:rsidRDefault="008B5DB0">
            <w:pPr>
              <w:framePr w:w="10778" w:h="2128" w:wrap="none" w:vAnchor="page" w:hAnchor="page" w:x="558" w:y="2164"/>
              <w:rPr>
                <w:sz w:val="10"/>
                <w:szCs w:val="10"/>
              </w:rPr>
            </w:pPr>
          </w:p>
        </w:tc>
        <w:tc>
          <w:tcPr>
            <w:tcW w:w="2048" w:type="dxa"/>
            <w:shd w:val="clear" w:color="auto" w:fill="auto"/>
          </w:tcPr>
          <w:p w14:paraId="58E3FA91" w14:textId="77777777" w:rsidR="008B5DB0" w:rsidRDefault="008B5DB0">
            <w:pPr>
              <w:framePr w:w="10778" w:h="2128" w:wrap="none" w:vAnchor="page" w:hAnchor="page" w:x="558" w:y="2164"/>
              <w:rPr>
                <w:sz w:val="10"/>
                <w:szCs w:val="10"/>
              </w:rPr>
            </w:pPr>
          </w:p>
        </w:tc>
        <w:tc>
          <w:tcPr>
            <w:tcW w:w="2999" w:type="dxa"/>
            <w:shd w:val="clear" w:color="auto" w:fill="auto"/>
            <w:vAlign w:val="bottom"/>
          </w:tcPr>
          <w:p w14:paraId="3D106C96" w14:textId="77777777" w:rsidR="008B5DB0" w:rsidRDefault="00000000">
            <w:pPr>
              <w:pStyle w:val="Jin0"/>
              <w:framePr w:w="10778" w:h="2128" w:wrap="none" w:vAnchor="page" w:hAnchor="page" w:x="558" w:y="2164"/>
              <w:ind w:firstLine="600"/>
              <w:jc w:val="both"/>
              <w:rPr>
                <w:sz w:val="17"/>
                <w:szCs w:val="17"/>
              </w:rPr>
            </w:pPr>
            <w:r>
              <w:rPr>
                <w:sz w:val="17"/>
                <w:szCs w:val="17"/>
              </w:rPr>
              <w:t>19 500,00</w:t>
            </w:r>
          </w:p>
        </w:tc>
      </w:tr>
      <w:tr w:rsidR="008B5DB0" w14:paraId="59DD17A5" w14:textId="77777777">
        <w:tblPrEx>
          <w:tblCellMar>
            <w:top w:w="0" w:type="dxa"/>
            <w:bottom w:w="0" w:type="dxa"/>
          </w:tblCellMar>
        </w:tblPrEx>
        <w:trPr>
          <w:trHeight w:hRule="exact" w:val="230"/>
        </w:trPr>
        <w:tc>
          <w:tcPr>
            <w:tcW w:w="5227" w:type="dxa"/>
            <w:gridSpan w:val="2"/>
            <w:tcBorders>
              <w:bottom w:val="single" w:sz="4" w:space="0" w:color="auto"/>
            </w:tcBorders>
            <w:shd w:val="clear" w:color="auto" w:fill="auto"/>
            <w:vAlign w:val="bottom"/>
          </w:tcPr>
          <w:p w14:paraId="5827FFA8" w14:textId="77777777" w:rsidR="008B5DB0" w:rsidRDefault="00000000">
            <w:pPr>
              <w:pStyle w:val="Jin0"/>
              <w:framePr w:w="10778" w:h="2128" w:wrap="none" w:vAnchor="page" w:hAnchor="page" w:x="558" w:y="2164"/>
              <w:tabs>
                <w:tab w:val="left" w:pos="1789"/>
              </w:tabs>
              <w:ind w:firstLine="140"/>
            </w:pPr>
            <w:r>
              <w:t>1 K Pol289</w:t>
            </w:r>
            <w:r>
              <w:tab/>
              <w:t>Požární a tepelné ucpávky (dle PBŘ)</w:t>
            </w:r>
          </w:p>
        </w:tc>
        <w:tc>
          <w:tcPr>
            <w:tcW w:w="504" w:type="dxa"/>
            <w:shd w:val="clear" w:color="auto" w:fill="auto"/>
            <w:vAlign w:val="bottom"/>
          </w:tcPr>
          <w:p w14:paraId="1187BC9B" w14:textId="77777777" w:rsidR="008B5DB0" w:rsidRDefault="00000000">
            <w:pPr>
              <w:pStyle w:val="Jin0"/>
              <w:framePr w:w="10778" w:h="2128" w:wrap="none" w:vAnchor="page" w:hAnchor="page" w:x="558" w:y="2164"/>
              <w:jc w:val="center"/>
            </w:pPr>
            <w:r>
              <w:t>m2</w:t>
            </w:r>
          </w:p>
        </w:tc>
        <w:tc>
          <w:tcPr>
            <w:tcW w:w="2048" w:type="dxa"/>
            <w:shd w:val="clear" w:color="auto" w:fill="auto"/>
            <w:vAlign w:val="bottom"/>
          </w:tcPr>
          <w:p w14:paraId="1F5B415B" w14:textId="77777777" w:rsidR="008B5DB0" w:rsidRDefault="00000000">
            <w:pPr>
              <w:pStyle w:val="Jin0"/>
              <w:framePr w:w="10778" w:h="2128" w:wrap="none" w:vAnchor="page" w:hAnchor="page" w:x="558" w:y="2164"/>
              <w:tabs>
                <w:tab w:val="left" w:pos="1407"/>
              </w:tabs>
              <w:ind w:firstLine="460"/>
            </w:pPr>
            <w:r>
              <w:t>13,000</w:t>
            </w:r>
            <w:r>
              <w:tab/>
              <w:t>1 500,00</w:t>
            </w:r>
          </w:p>
        </w:tc>
        <w:tc>
          <w:tcPr>
            <w:tcW w:w="2999" w:type="dxa"/>
            <w:shd w:val="clear" w:color="auto" w:fill="auto"/>
            <w:vAlign w:val="bottom"/>
          </w:tcPr>
          <w:p w14:paraId="0AE6F8A2" w14:textId="77777777" w:rsidR="008B5DB0" w:rsidRDefault="00000000">
            <w:pPr>
              <w:pStyle w:val="Jin0"/>
              <w:framePr w:w="10778" w:h="2128" w:wrap="none" w:vAnchor="page" w:hAnchor="page" w:x="558" w:y="2164"/>
              <w:ind w:firstLine="800"/>
            </w:pPr>
            <w:r>
              <w:t>19 500,00 SOD</w:t>
            </w:r>
          </w:p>
        </w:tc>
      </w:tr>
    </w:tbl>
    <w:p w14:paraId="11E10902" w14:textId="77777777" w:rsidR="008B5DB0" w:rsidRDefault="00000000">
      <w:pPr>
        <w:pStyle w:val="Titulektabulky0"/>
        <w:framePr w:wrap="none" w:vAnchor="page" w:hAnchor="page" w:x="2333" w:y="4277"/>
        <w:rPr>
          <w:sz w:val="10"/>
          <w:szCs w:val="10"/>
        </w:rPr>
      </w:pPr>
      <w:r>
        <w:rPr>
          <w:rFonts w:ascii="Arial" w:eastAsia="Arial" w:hAnsi="Arial" w:cs="Arial"/>
          <w:sz w:val="10"/>
          <w:szCs w:val="10"/>
        </w:rPr>
        <w:t>Požární a tepelné ucpávky (dle PBŘ)</w:t>
      </w:r>
    </w:p>
    <w:p w14:paraId="01235311" w14:textId="77777777" w:rsidR="008B5DB0" w:rsidRDefault="00000000">
      <w:pPr>
        <w:pStyle w:val="Titulektabulky0"/>
        <w:framePr w:wrap="none" w:vAnchor="page" w:hAnchor="page" w:x="879" w:y="4292"/>
        <w:rPr>
          <w:sz w:val="10"/>
          <w:szCs w:val="10"/>
        </w:rPr>
      </w:pPr>
      <w:r>
        <w:rPr>
          <w:rFonts w:ascii="Arial" w:eastAsia="Arial" w:hAnsi="Arial" w:cs="Arial"/>
          <w:sz w:val="10"/>
          <w:szCs w:val="10"/>
        </w:rPr>
        <w:t>PP</w:t>
      </w:r>
    </w:p>
    <w:p w14:paraId="433675A3" w14:textId="77777777" w:rsidR="008B5DB0" w:rsidRDefault="00000000">
      <w:pPr>
        <w:pStyle w:val="Zhlavnebozpat0"/>
        <w:framePr w:wrap="none" w:vAnchor="page" w:hAnchor="page" w:x="5584" w:y="16298"/>
        <w:rPr>
          <w:sz w:val="12"/>
          <w:szCs w:val="12"/>
        </w:rPr>
      </w:pPr>
      <w:r>
        <w:rPr>
          <w:sz w:val="12"/>
          <w:szCs w:val="12"/>
        </w:rPr>
        <w:t>Strana 3 z 3</w:t>
      </w:r>
    </w:p>
    <w:p w14:paraId="1B4BCC7A" w14:textId="77777777" w:rsidR="008B5DB0" w:rsidRDefault="008B5DB0">
      <w:pPr>
        <w:spacing w:line="1" w:lineRule="exact"/>
        <w:sectPr w:rsidR="008B5DB0">
          <w:pgSz w:w="11900" w:h="16840"/>
          <w:pgMar w:top="360" w:right="360" w:bottom="360" w:left="360" w:header="0" w:footer="3" w:gutter="0"/>
          <w:cols w:space="720"/>
          <w:noEndnote/>
          <w:docGrid w:linePitch="360"/>
        </w:sectPr>
      </w:pPr>
    </w:p>
    <w:p w14:paraId="45F03697" w14:textId="77777777" w:rsidR="008B5DB0" w:rsidRDefault="008B5DB0">
      <w:pPr>
        <w:spacing w:line="1" w:lineRule="exact"/>
      </w:pPr>
    </w:p>
    <w:p w14:paraId="2B6B29A1" w14:textId="77777777" w:rsidR="008B5DB0" w:rsidRDefault="00000000">
      <w:pPr>
        <w:framePr w:wrap="none" w:vAnchor="page" w:hAnchor="page" w:x="1436" w:y="617"/>
        <w:rPr>
          <w:sz w:val="2"/>
          <w:szCs w:val="2"/>
        </w:rPr>
      </w:pPr>
      <w:r>
        <w:rPr>
          <w:noProof/>
        </w:rPr>
        <w:drawing>
          <wp:inline distT="0" distB="0" distL="0" distR="0" wp14:anchorId="2289C47F" wp14:editId="1A440139">
            <wp:extent cx="1024255" cy="670560"/>
            <wp:effectExtent l="0" t="0" r="0" b="0"/>
            <wp:docPr id="38" name="Picutre 38"/>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59"/>
                    <a:stretch/>
                  </pic:blipFill>
                  <pic:spPr>
                    <a:xfrm>
                      <a:off x="0" y="0"/>
                      <a:ext cx="1024255" cy="670560"/>
                    </a:xfrm>
                    <a:prstGeom prst="rect">
                      <a:avLst/>
                    </a:prstGeom>
                  </pic:spPr>
                </pic:pic>
              </a:graphicData>
            </a:graphic>
          </wp:inline>
        </w:drawing>
      </w:r>
    </w:p>
    <w:p w14:paraId="4928D91C" w14:textId="77777777" w:rsidR="008B5DB0" w:rsidRDefault="00000000">
      <w:pPr>
        <w:pStyle w:val="Zhlavnebozpat0"/>
        <w:framePr w:w="3139" w:h="968" w:hRule="exact" w:wrap="none" w:vAnchor="page" w:hAnchor="page" w:x="3279" w:y="588"/>
        <w:rPr>
          <w:sz w:val="42"/>
          <w:szCs w:val="42"/>
        </w:rPr>
      </w:pPr>
      <w:r>
        <w:rPr>
          <w:rFonts w:ascii="Calibri" w:eastAsia="Calibri" w:hAnsi="Calibri" w:cs="Calibri"/>
          <w:color w:val="3169AC"/>
          <w:sz w:val="42"/>
          <w:szCs w:val="42"/>
        </w:rPr>
        <w:t>Spolufinancováno</w:t>
      </w:r>
    </w:p>
    <w:p w14:paraId="3F1DD5EC" w14:textId="77777777" w:rsidR="008B5DB0" w:rsidRDefault="00000000">
      <w:pPr>
        <w:pStyle w:val="Zhlavnebozpat0"/>
        <w:framePr w:w="3139" w:h="968" w:hRule="exact" w:wrap="none" w:vAnchor="page" w:hAnchor="page" w:x="3279" w:y="588"/>
        <w:spacing w:line="204" w:lineRule="auto"/>
        <w:rPr>
          <w:sz w:val="42"/>
          <w:szCs w:val="42"/>
        </w:rPr>
      </w:pPr>
      <w:r>
        <w:rPr>
          <w:rFonts w:ascii="Calibri" w:eastAsia="Calibri" w:hAnsi="Calibri" w:cs="Calibri"/>
          <w:color w:val="3169AC"/>
          <w:sz w:val="42"/>
          <w:szCs w:val="42"/>
        </w:rPr>
        <w:t>Evropskou unií</w:t>
      </w:r>
    </w:p>
    <w:p w14:paraId="76A494E6" w14:textId="77777777" w:rsidR="008B5DB0" w:rsidRDefault="00000000">
      <w:pPr>
        <w:pStyle w:val="Zhlavnebozpat0"/>
        <w:framePr w:w="2016" w:h="911" w:hRule="exact" w:wrap="none" w:vAnchor="page" w:hAnchor="page" w:x="8621" w:y="700"/>
        <w:rPr>
          <w:sz w:val="26"/>
          <w:szCs w:val="26"/>
        </w:rPr>
      </w:pPr>
      <w:r>
        <w:rPr>
          <w:b/>
          <w:bCs/>
          <w:sz w:val="26"/>
          <w:szCs w:val="26"/>
        </w:rPr>
        <w:t>MINISTERSTVO</w:t>
      </w:r>
    </w:p>
    <w:p w14:paraId="22F1376A" w14:textId="77777777" w:rsidR="008B5DB0" w:rsidRDefault="00000000">
      <w:pPr>
        <w:pStyle w:val="Zhlavnebozpat0"/>
        <w:framePr w:w="2016" w:h="911" w:hRule="exact" w:wrap="none" w:vAnchor="page" w:hAnchor="page" w:x="8621" w:y="700"/>
        <w:rPr>
          <w:sz w:val="26"/>
          <w:szCs w:val="26"/>
        </w:rPr>
      </w:pPr>
      <w:r>
        <w:rPr>
          <w:b/>
          <w:bCs/>
          <w:sz w:val="26"/>
          <w:szCs w:val="26"/>
        </w:rPr>
        <w:t>PRO MÍSTNÍ</w:t>
      </w:r>
    </w:p>
    <w:p w14:paraId="1AE79ABA" w14:textId="77777777" w:rsidR="008B5DB0" w:rsidRDefault="00000000">
      <w:pPr>
        <w:pStyle w:val="Zhlavnebozpat0"/>
        <w:framePr w:w="2016" w:h="911" w:hRule="exact" w:wrap="none" w:vAnchor="page" w:hAnchor="page" w:x="8621" w:y="700"/>
        <w:rPr>
          <w:sz w:val="26"/>
          <w:szCs w:val="26"/>
        </w:rPr>
      </w:pPr>
      <w:r>
        <w:rPr>
          <w:b/>
          <w:bCs/>
          <w:sz w:val="26"/>
          <w:szCs w:val="26"/>
        </w:rPr>
        <w:t>ROZVOJ ČR</w:t>
      </w:r>
    </w:p>
    <w:p w14:paraId="42279468" w14:textId="77777777" w:rsidR="008B5DB0" w:rsidRDefault="00000000">
      <w:pPr>
        <w:framePr w:wrap="none" w:vAnchor="page" w:hAnchor="page" w:x="6926" w:y="804"/>
        <w:rPr>
          <w:sz w:val="2"/>
          <w:szCs w:val="2"/>
        </w:rPr>
      </w:pPr>
      <w:r>
        <w:rPr>
          <w:noProof/>
        </w:rPr>
        <w:drawing>
          <wp:inline distT="0" distB="0" distL="0" distR="0" wp14:anchorId="3DEFAD51" wp14:editId="2ED8CC73">
            <wp:extent cx="780415" cy="457200"/>
            <wp:effectExtent l="0" t="0" r="0" b="0"/>
            <wp:docPr id="39" name="Picutre 39"/>
            <wp:cNvGraphicFramePr/>
            <a:graphic xmlns:a="http://schemas.openxmlformats.org/drawingml/2006/main">
              <a:graphicData uri="http://schemas.openxmlformats.org/drawingml/2006/picture">
                <pic:pic xmlns:pic="http://schemas.openxmlformats.org/drawingml/2006/picture">
                  <pic:nvPicPr>
                    <pic:cNvPr id="39" name="Picture 39"/>
                    <pic:cNvPicPr/>
                  </pic:nvPicPr>
                  <pic:blipFill>
                    <a:blip r:embed="rId60"/>
                    <a:stretch/>
                  </pic:blipFill>
                  <pic:spPr>
                    <a:xfrm>
                      <a:off x="0" y="0"/>
                      <a:ext cx="780415" cy="457200"/>
                    </a:xfrm>
                    <a:prstGeom prst="rect">
                      <a:avLst/>
                    </a:prstGeom>
                  </pic:spPr>
                </pic:pic>
              </a:graphicData>
            </a:graphic>
          </wp:inline>
        </w:drawing>
      </w:r>
    </w:p>
    <w:p w14:paraId="03753486" w14:textId="77777777" w:rsidR="008B5DB0" w:rsidRDefault="00000000">
      <w:pPr>
        <w:pStyle w:val="Nadpis20"/>
        <w:framePr w:w="10778" w:h="893" w:hRule="exact" w:wrap="none" w:vAnchor="page" w:hAnchor="page" w:x="568" w:y="1675"/>
        <w:spacing w:after="80"/>
        <w:ind w:left="20" w:firstLine="800"/>
      </w:pPr>
      <w:bookmarkStart w:id="37" w:name="bookmark75"/>
      <w:r>
        <w:rPr>
          <w:color w:val="B74053"/>
        </w:rPr>
        <w:t>STATUTÁRNÍ MĚSTO PARDUBICE</w:t>
      </w:r>
      <w:bookmarkEnd w:id="37"/>
    </w:p>
    <w:p w14:paraId="426CAAE2" w14:textId="77777777" w:rsidR="008B5DB0" w:rsidRDefault="00000000">
      <w:pPr>
        <w:pStyle w:val="Nadpis30"/>
        <w:framePr w:w="10778" w:h="893" w:hRule="exact" w:wrap="none" w:vAnchor="page" w:hAnchor="page" w:x="568" w:y="1675"/>
        <w:spacing w:after="0"/>
        <w:ind w:left="20" w:firstLine="800"/>
      </w:pPr>
      <w:bookmarkStart w:id="38" w:name="bookmark77"/>
      <w:r>
        <w:rPr>
          <w:color w:val="B74053"/>
        </w:rPr>
        <w:t>MAGISTRÁT MĚSTA ODBOR MAJETKU A INVESTIC</w:t>
      </w:r>
      <w:bookmarkEnd w:id="38"/>
    </w:p>
    <w:p w14:paraId="5DE46E66" w14:textId="77777777" w:rsidR="008B5DB0" w:rsidRDefault="00000000">
      <w:pPr>
        <w:framePr w:wrap="none" w:vAnchor="page" w:hAnchor="page" w:x="10133" w:y="1715"/>
        <w:rPr>
          <w:sz w:val="2"/>
          <w:szCs w:val="2"/>
        </w:rPr>
      </w:pPr>
      <w:r>
        <w:rPr>
          <w:noProof/>
        </w:rPr>
        <w:drawing>
          <wp:inline distT="0" distB="0" distL="0" distR="0" wp14:anchorId="4E283151" wp14:editId="76F8CC96">
            <wp:extent cx="463550" cy="475615"/>
            <wp:effectExtent l="0" t="0" r="0" b="0"/>
            <wp:docPr id="40" name="Picutre 40"/>
            <wp:cNvGraphicFramePr/>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61"/>
                    <a:stretch/>
                  </pic:blipFill>
                  <pic:spPr>
                    <a:xfrm>
                      <a:off x="0" y="0"/>
                      <a:ext cx="463550" cy="475615"/>
                    </a:xfrm>
                    <a:prstGeom prst="rect">
                      <a:avLst/>
                    </a:prstGeom>
                  </pic:spPr>
                </pic:pic>
              </a:graphicData>
            </a:graphic>
          </wp:inline>
        </w:drawing>
      </w:r>
    </w:p>
    <w:tbl>
      <w:tblPr>
        <w:tblOverlap w:val="never"/>
        <w:tblW w:w="0" w:type="auto"/>
        <w:tblLayout w:type="fixed"/>
        <w:tblCellMar>
          <w:left w:w="10" w:type="dxa"/>
          <w:right w:w="10" w:type="dxa"/>
        </w:tblCellMar>
        <w:tblLook w:val="04A0" w:firstRow="1" w:lastRow="0" w:firstColumn="1" w:lastColumn="0" w:noHBand="0" w:noVBand="1"/>
      </w:tblPr>
      <w:tblGrid>
        <w:gridCol w:w="2149"/>
        <w:gridCol w:w="3985"/>
        <w:gridCol w:w="3852"/>
      </w:tblGrid>
      <w:tr w:rsidR="008B5DB0" w14:paraId="7CA2A614" w14:textId="77777777">
        <w:tblPrEx>
          <w:tblCellMar>
            <w:top w:w="0" w:type="dxa"/>
            <w:bottom w:w="0" w:type="dxa"/>
          </w:tblCellMar>
        </w:tblPrEx>
        <w:trPr>
          <w:trHeight w:hRule="exact" w:val="1019"/>
        </w:trPr>
        <w:tc>
          <w:tcPr>
            <w:tcW w:w="2149" w:type="dxa"/>
            <w:tcBorders>
              <w:top w:val="single" w:sz="4" w:space="0" w:color="auto"/>
              <w:left w:val="single" w:sz="4" w:space="0" w:color="auto"/>
            </w:tcBorders>
            <w:shd w:val="clear" w:color="auto" w:fill="auto"/>
            <w:vAlign w:val="center"/>
          </w:tcPr>
          <w:p w14:paraId="1F6C3824" w14:textId="77777777" w:rsidR="008B5DB0" w:rsidRDefault="00000000">
            <w:pPr>
              <w:pStyle w:val="Jin0"/>
              <w:framePr w:w="9986" w:h="1710" w:wrap="none" w:vAnchor="page" w:hAnchor="page" w:x="1061" w:y="2755"/>
              <w:rPr>
                <w:sz w:val="28"/>
                <w:szCs w:val="28"/>
              </w:rPr>
            </w:pPr>
            <w:r>
              <w:rPr>
                <w:rFonts w:ascii="Times New Roman" w:eastAsia="Times New Roman" w:hAnsi="Times New Roman" w:cs="Times New Roman"/>
                <w:sz w:val="28"/>
                <w:szCs w:val="28"/>
              </w:rPr>
              <w:t>Název akce:</w:t>
            </w:r>
          </w:p>
        </w:tc>
        <w:tc>
          <w:tcPr>
            <w:tcW w:w="7837" w:type="dxa"/>
            <w:gridSpan w:val="2"/>
            <w:tcBorders>
              <w:top w:val="single" w:sz="4" w:space="0" w:color="auto"/>
              <w:left w:val="single" w:sz="4" w:space="0" w:color="auto"/>
              <w:right w:val="single" w:sz="4" w:space="0" w:color="auto"/>
            </w:tcBorders>
            <w:shd w:val="clear" w:color="auto" w:fill="auto"/>
            <w:vAlign w:val="bottom"/>
          </w:tcPr>
          <w:p w14:paraId="15B284F0" w14:textId="77777777" w:rsidR="008B5DB0" w:rsidRDefault="00000000">
            <w:pPr>
              <w:pStyle w:val="Jin0"/>
              <w:framePr w:w="9986" w:h="1710" w:wrap="none" w:vAnchor="page" w:hAnchor="page" w:x="1061" w:y="2755"/>
              <w:spacing w:line="233" w:lineRule="auto"/>
              <w:rPr>
                <w:sz w:val="28"/>
                <w:szCs w:val="28"/>
              </w:rPr>
            </w:pPr>
            <w:r>
              <w:rPr>
                <w:rFonts w:ascii="Times New Roman" w:eastAsia="Times New Roman" w:hAnsi="Times New Roman" w:cs="Times New Roman"/>
                <w:sz w:val="28"/>
                <w:szCs w:val="28"/>
              </w:rPr>
              <w:t>Mateřská škola Teplého, Pardubice - rozšíření kapacit ČÁST 1: Realizace přístavby a rozšíření kapacity stravovacího provozu</w:t>
            </w:r>
          </w:p>
        </w:tc>
      </w:tr>
      <w:tr w:rsidR="008B5DB0" w14:paraId="67A7F0E8" w14:textId="77777777">
        <w:tblPrEx>
          <w:tblCellMar>
            <w:top w:w="0" w:type="dxa"/>
            <w:bottom w:w="0" w:type="dxa"/>
          </w:tblCellMar>
        </w:tblPrEx>
        <w:trPr>
          <w:trHeight w:hRule="exact" w:val="691"/>
        </w:trPr>
        <w:tc>
          <w:tcPr>
            <w:tcW w:w="6134" w:type="dxa"/>
            <w:gridSpan w:val="2"/>
            <w:tcBorders>
              <w:top w:val="single" w:sz="4" w:space="0" w:color="auto"/>
              <w:left w:val="single" w:sz="4" w:space="0" w:color="auto"/>
              <w:bottom w:val="single" w:sz="4" w:space="0" w:color="auto"/>
            </w:tcBorders>
            <w:shd w:val="clear" w:color="auto" w:fill="D6E9F8"/>
            <w:vAlign w:val="bottom"/>
          </w:tcPr>
          <w:p w14:paraId="06CA44A1" w14:textId="77777777" w:rsidR="008B5DB0" w:rsidRDefault="00000000">
            <w:pPr>
              <w:pStyle w:val="Jin0"/>
              <w:framePr w:w="9986" w:h="1710" w:wrap="none" w:vAnchor="page" w:hAnchor="page" w:x="1061" w:y="2755"/>
              <w:jc w:val="center"/>
              <w:rPr>
                <w:sz w:val="30"/>
                <w:szCs w:val="30"/>
              </w:rPr>
            </w:pPr>
            <w:r>
              <w:rPr>
                <w:rFonts w:ascii="Times New Roman" w:eastAsia="Times New Roman" w:hAnsi="Times New Roman" w:cs="Times New Roman"/>
                <w:sz w:val="30"/>
                <w:szCs w:val="30"/>
              </w:rPr>
              <w:t>Změnový list č. 18</w:t>
            </w:r>
          </w:p>
        </w:tc>
        <w:tc>
          <w:tcPr>
            <w:tcW w:w="3852" w:type="dxa"/>
            <w:tcBorders>
              <w:top w:val="single" w:sz="4" w:space="0" w:color="auto"/>
              <w:left w:val="single" w:sz="4" w:space="0" w:color="auto"/>
              <w:bottom w:val="single" w:sz="4" w:space="0" w:color="auto"/>
              <w:right w:val="single" w:sz="4" w:space="0" w:color="auto"/>
            </w:tcBorders>
            <w:shd w:val="clear" w:color="auto" w:fill="auto"/>
            <w:vAlign w:val="bottom"/>
          </w:tcPr>
          <w:p w14:paraId="18B7959B" w14:textId="77777777" w:rsidR="008B5DB0" w:rsidRDefault="00000000">
            <w:pPr>
              <w:pStyle w:val="Jin0"/>
              <w:framePr w:w="9986" w:h="1710" w:wrap="none" w:vAnchor="page" w:hAnchor="page" w:x="1061" w:y="2755"/>
              <w:jc w:val="center"/>
              <w:rPr>
                <w:sz w:val="28"/>
                <w:szCs w:val="28"/>
              </w:rPr>
            </w:pPr>
            <w:r>
              <w:rPr>
                <w:rFonts w:ascii="Times New Roman" w:eastAsia="Times New Roman" w:hAnsi="Times New Roman" w:cs="Times New Roman"/>
                <w:sz w:val="28"/>
                <w:szCs w:val="28"/>
              </w:rPr>
              <w:t>SOD č.</w:t>
            </w:r>
          </w:p>
          <w:p w14:paraId="55F308DD" w14:textId="77777777" w:rsidR="008B5DB0" w:rsidRDefault="00000000">
            <w:pPr>
              <w:pStyle w:val="Jin0"/>
              <w:framePr w:w="9986" w:h="1710" w:wrap="none" w:vAnchor="page" w:hAnchor="page" w:x="1061" w:y="2755"/>
              <w:jc w:val="center"/>
              <w:rPr>
                <w:sz w:val="28"/>
                <w:szCs w:val="28"/>
              </w:rPr>
            </w:pPr>
            <w:r>
              <w:rPr>
                <w:rFonts w:ascii="Times New Roman" w:eastAsia="Times New Roman" w:hAnsi="Times New Roman" w:cs="Times New Roman"/>
                <w:sz w:val="28"/>
                <w:szCs w:val="28"/>
              </w:rPr>
              <w:t>OVZ/VZZR/2024/009-1</w:t>
            </w:r>
          </w:p>
        </w:tc>
      </w:tr>
    </w:tbl>
    <w:p w14:paraId="30D1E054" w14:textId="77777777" w:rsidR="008B5DB0" w:rsidRDefault="00000000">
      <w:pPr>
        <w:pStyle w:val="Nadpis40"/>
        <w:framePr w:wrap="none" w:vAnchor="page" w:hAnchor="page" w:x="568" w:y="4465"/>
        <w:spacing w:after="0"/>
        <w:ind w:firstLine="520"/>
      </w:pPr>
      <w:bookmarkStart w:id="39" w:name="bookmark79"/>
      <w:r>
        <w:t>Popis Změny:</w:t>
      </w:r>
      <w:bookmarkEnd w:id="39"/>
    </w:p>
    <w:p w14:paraId="7E97CD81" w14:textId="77777777" w:rsidR="008B5DB0" w:rsidRDefault="00000000">
      <w:pPr>
        <w:pStyle w:val="Zkladntext20"/>
        <w:framePr w:w="10778" w:h="2804" w:hRule="exact" w:wrap="none" w:vAnchor="page" w:hAnchor="page" w:x="568" w:y="5185"/>
        <w:spacing w:after="520" w:line="233" w:lineRule="auto"/>
        <w:ind w:left="520" w:firstLine="20"/>
      </w:pPr>
      <w:r>
        <w:t>Z důvodu nutnosti změny protipožárního řešení během výstavby, bylo nutné, změnit vstupní dveře s protipožární odolností.</w:t>
      </w:r>
    </w:p>
    <w:p w14:paraId="20B3C9A6" w14:textId="77777777" w:rsidR="008B5DB0" w:rsidRDefault="00000000">
      <w:pPr>
        <w:pStyle w:val="Nadpis40"/>
        <w:framePr w:w="10778" w:h="2804" w:hRule="exact" w:wrap="none" w:vAnchor="page" w:hAnchor="page" w:x="568" w:y="5185"/>
        <w:ind w:firstLine="520"/>
      </w:pPr>
      <w:bookmarkStart w:id="40" w:name="bookmark81"/>
      <w:r>
        <w:rPr>
          <w:u w:val="none"/>
        </w:rPr>
        <w:t>Po</w:t>
      </w:r>
      <w:r>
        <w:t>pis způsobu ocenění Změny:</w:t>
      </w:r>
      <w:bookmarkEnd w:id="40"/>
    </w:p>
    <w:p w14:paraId="2C4B9B7B" w14:textId="77777777" w:rsidR="008B5DB0" w:rsidRDefault="00000000">
      <w:pPr>
        <w:pStyle w:val="Zkladntext20"/>
        <w:framePr w:w="10778" w:h="2804" w:hRule="exact" w:wrap="none" w:vAnchor="page" w:hAnchor="page" w:x="568" w:y="5185"/>
        <w:ind w:left="520" w:firstLine="20"/>
      </w:pPr>
      <w:r>
        <w:t>Ocenění změn bylo provedeno podle jednotkových cen nabídkového rozpočtu dle oddílu I., čl. III. Cena za dílo, odstavec 4 níže uvedené SoD. Položkové ocenění změn je přílohou tohoto Změnového listu č. 18.</w:t>
      </w:r>
    </w:p>
    <w:p w14:paraId="6B987DAC" w14:textId="77777777" w:rsidR="008B5DB0" w:rsidRDefault="00000000">
      <w:pPr>
        <w:pStyle w:val="Zkladntext20"/>
        <w:framePr w:w="10778" w:h="2804" w:hRule="exact" w:wrap="none" w:vAnchor="page" w:hAnchor="page" w:x="568" w:y="5185"/>
        <w:ind w:firstLine="520"/>
      </w:pPr>
      <w:r>
        <w:t>Na základě změny dle ZL č. 18 bude uzavřen dodatek č. 4 k SoD č. OVZ/VZZR/2024/009-1.</w:t>
      </w:r>
    </w:p>
    <w:p w14:paraId="541A0DF8" w14:textId="77777777" w:rsidR="008B5DB0" w:rsidRDefault="00000000">
      <w:pPr>
        <w:pStyle w:val="Zkladntext20"/>
        <w:framePr w:w="10778" w:h="1109" w:hRule="exact" w:wrap="none" w:vAnchor="page" w:hAnchor="page" w:x="568" w:y="11597"/>
        <w:pBdr>
          <w:top w:val="single" w:sz="4" w:space="0" w:color="auto"/>
        </w:pBdr>
        <w:ind w:firstLine="520"/>
      </w:pPr>
      <w:r>
        <w:rPr>
          <w:u w:val="single"/>
        </w:rPr>
        <w:t xml:space="preserve">Technik </w:t>
      </w:r>
      <w:r>
        <w:rPr>
          <w:u w:val="single"/>
          <w:lang w:val="en-US" w:eastAsia="en-US" w:bidi="en-US"/>
        </w:rPr>
        <w:t xml:space="preserve">PITS OMI </w:t>
      </w:r>
      <w:r>
        <w:rPr>
          <w:u w:val="single"/>
        </w:rPr>
        <w:t>MmP:</w:t>
      </w:r>
    </w:p>
    <w:p w14:paraId="0696BEE2" w14:textId="77777777" w:rsidR="008B5DB0" w:rsidRDefault="00000000">
      <w:pPr>
        <w:pStyle w:val="Zkladntext70"/>
        <w:framePr w:w="10778" w:h="1109" w:hRule="exact" w:wrap="none" w:vAnchor="page" w:hAnchor="page" w:x="568" w:y="11597"/>
        <w:spacing w:after="260"/>
        <w:ind w:firstLine="520"/>
      </w:pPr>
      <w:r>
        <w:rPr>
          <w:rFonts w:ascii="Garamond" w:eastAsia="Garamond" w:hAnsi="Garamond" w:cs="Garamond"/>
          <w:sz w:val="24"/>
          <w:szCs w:val="24"/>
          <w:u w:val="single"/>
          <w:lang w:val="en-US" w:eastAsia="en-US" w:bidi="en-US"/>
        </w:rPr>
        <w:t>TPS:</w:t>
      </w:r>
      <w:r>
        <w:rPr>
          <w:rFonts w:ascii="Garamond" w:eastAsia="Garamond" w:hAnsi="Garamond" w:cs="Garamond"/>
          <w:sz w:val="24"/>
          <w:szCs w:val="24"/>
          <w:lang w:val="en-US" w:eastAsia="en-US" w:bidi="en-US"/>
        </w:rPr>
        <w:t xml:space="preserve"> </w:t>
      </w:r>
      <w:r>
        <w:t>INGENIRING KRKONOŠE a.s.,</w:t>
      </w:r>
    </w:p>
    <w:p w14:paraId="6025AB22" w14:textId="77777777" w:rsidR="008B5DB0" w:rsidRDefault="00000000">
      <w:pPr>
        <w:pStyle w:val="Zkladntext20"/>
        <w:framePr w:w="10778" w:h="1109" w:hRule="exact" w:wrap="none" w:vAnchor="page" w:hAnchor="page" w:x="568" w:y="11597"/>
        <w:ind w:firstLine="520"/>
      </w:pPr>
      <w:r>
        <w:t>S takto navrženou změnou souhlasíme.</w:t>
      </w:r>
    </w:p>
    <w:p w14:paraId="202318B0" w14:textId="77777777" w:rsidR="008B5DB0" w:rsidRDefault="00000000">
      <w:pPr>
        <w:pStyle w:val="Zkladntext20"/>
        <w:framePr w:wrap="none" w:vAnchor="page" w:hAnchor="page" w:x="568" w:y="13224"/>
        <w:ind w:firstLine="520"/>
      </w:pPr>
      <w:r>
        <w:t>Dne: Podpis:</w:t>
      </w:r>
    </w:p>
    <w:p w14:paraId="7D76C989" w14:textId="77777777" w:rsidR="008B5DB0" w:rsidRDefault="00000000">
      <w:pPr>
        <w:pStyle w:val="Zhlavnebozpat0"/>
        <w:framePr w:w="1246" w:h="292" w:hRule="exact" w:wrap="none" w:vAnchor="page" w:hAnchor="page" w:x="9798" w:y="15885"/>
        <w:jc w:val="right"/>
        <w:rPr>
          <w:sz w:val="24"/>
          <w:szCs w:val="24"/>
        </w:rPr>
      </w:pPr>
      <w:r>
        <w:rPr>
          <w:rFonts w:ascii="Garamond" w:eastAsia="Garamond" w:hAnsi="Garamond" w:cs="Garamond"/>
          <w:sz w:val="24"/>
          <w:szCs w:val="24"/>
        </w:rPr>
        <w:t>Stránka 1 z 2</w:t>
      </w:r>
    </w:p>
    <w:p w14:paraId="511E9669" w14:textId="77777777" w:rsidR="008B5DB0" w:rsidRDefault="008B5DB0">
      <w:pPr>
        <w:spacing w:line="1" w:lineRule="exact"/>
        <w:sectPr w:rsidR="008B5DB0">
          <w:pgSz w:w="11900" w:h="16840"/>
          <w:pgMar w:top="1051" w:right="360" w:bottom="360" w:left="360" w:header="0" w:footer="3" w:gutter="0"/>
          <w:cols w:space="720"/>
          <w:noEndnote/>
          <w:docGrid w:linePitch="360"/>
        </w:sectPr>
      </w:pPr>
    </w:p>
    <w:p w14:paraId="1D7D2DE9" w14:textId="77777777" w:rsidR="008B5DB0" w:rsidRDefault="008B5DB0">
      <w:pPr>
        <w:spacing w:line="1" w:lineRule="exact"/>
      </w:pPr>
    </w:p>
    <w:p w14:paraId="66570F78" w14:textId="77777777" w:rsidR="008B5DB0" w:rsidRDefault="00000000">
      <w:pPr>
        <w:framePr w:wrap="none" w:vAnchor="page" w:hAnchor="page" w:x="1410" w:y="710"/>
        <w:rPr>
          <w:sz w:val="2"/>
          <w:szCs w:val="2"/>
        </w:rPr>
      </w:pPr>
      <w:r>
        <w:rPr>
          <w:noProof/>
        </w:rPr>
        <w:drawing>
          <wp:inline distT="0" distB="0" distL="0" distR="0" wp14:anchorId="41CD805E" wp14:editId="03C262F4">
            <wp:extent cx="1024255" cy="670560"/>
            <wp:effectExtent l="0" t="0" r="0" b="0"/>
            <wp:docPr id="41" name="Picutre 41"/>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a:blip r:embed="rId62"/>
                    <a:stretch/>
                  </pic:blipFill>
                  <pic:spPr>
                    <a:xfrm>
                      <a:off x="0" y="0"/>
                      <a:ext cx="1024255" cy="670560"/>
                    </a:xfrm>
                    <a:prstGeom prst="rect">
                      <a:avLst/>
                    </a:prstGeom>
                  </pic:spPr>
                </pic:pic>
              </a:graphicData>
            </a:graphic>
          </wp:inline>
        </w:drawing>
      </w:r>
    </w:p>
    <w:p w14:paraId="34F967E7" w14:textId="77777777" w:rsidR="008B5DB0" w:rsidRDefault="00000000">
      <w:pPr>
        <w:pStyle w:val="Zhlavnebozpat0"/>
        <w:framePr w:w="3132" w:h="958" w:hRule="exact" w:wrap="none" w:vAnchor="page" w:hAnchor="page" w:x="3257" w:y="692"/>
        <w:rPr>
          <w:sz w:val="42"/>
          <w:szCs w:val="42"/>
        </w:rPr>
      </w:pPr>
      <w:r>
        <w:rPr>
          <w:rFonts w:ascii="Calibri" w:eastAsia="Calibri" w:hAnsi="Calibri" w:cs="Calibri"/>
          <w:color w:val="3169AC"/>
          <w:sz w:val="42"/>
          <w:szCs w:val="42"/>
        </w:rPr>
        <w:t>Spolufinancováno</w:t>
      </w:r>
    </w:p>
    <w:p w14:paraId="5F13E5AD" w14:textId="77777777" w:rsidR="008B5DB0" w:rsidRDefault="00000000">
      <w:pPr>
        <w:pStyle w:val="Zhlavnebozpat0"/>
        <w:framePr w:w="3132" w:h="958" w:hRule="exact" w:wrap="none" w:vAnchor="page" w:hAnchor="page" w:x="3257" w:y="692"/>
        <w:spacing w:line="199" w:lineRule="auto"/>
        <w:rPr>
          <w:sz w:val="42"/>
          <w:szCs w:val="42"/>
        </w:rPr>
      </w:pPr>
      <w:r>
        <w:rPr>
          <w:rFonts w:ascii="Calibri" w:eastAsia="Calibri" w:hAnsi="Calibri" w:cs="Calibri"/>
          <w:color w:val="3169AC"/>
          <w:sz w:val="42"/>
          <w:szCs w:val="42"/>
        </w:rPr>
        <w:t>Evropskou unií</w:t>
      </w:r>
    </w:p>
    <w:p w14:paraId="195F191B" w14:textId="77777777" w:rsidR="008B5DB0" w:rsidRDefault="00000000">
      <w:pPr>
        <w:pStyle w:val="Zhlavnebozpat0"/>
        <w:framePr w:w="2016" w:h="911" w:hRule="exact" w:wrap="none" w:vAnchor="page" w:hAnchor="page" w:x="8592" w:y="789"/>
        <w:rPr>
          <w:sz w:val="26"/>
          <w:szCs w:val="26"/>
        </w:rPr>
      </w:pPr>
      <w:r>
        <w:rPr>
          <w:b/>
          <w:bCs/>
          <w:sz w:val="26"/>
          <w:szCs w:val="26"/>
        </w:rPr>
        <w:t>MINISTERSTVO</w:t>
      </w:r>
    </w:p>
    <w:p w14:paraId="7052F2ED" w14:textId="77777777" w:rsidR="008B5DB0" w:rsidRDefault="00000000">
      <w:pPr>
        <w:pStyle w:val="Zhlavnebozpat0"/>
        <w:framePr w:w="2016" w:h="911" w:hRule="exact" w:wrap="none" w:vAnchor="page" w:hAnchor="page" w:x="8592" w:y="789"/>
        <w:rPr>
          <w:sz w:val="26"/>
          <w:szCs w:val="26"/>
        </w:rPr>
      </w:pPr>
      <w:r>
        <w:rPr>
          <w:b/>
          <w:bCs/>
          <w:sz w:val="26"/>
          <w:szCs w:val="26"/>
        </w:rPr>
        <w:t>PRO MÍSTNÍ</w:t>
      </w:r>
    </w:p>
    <w:p w14:paraId="393E714C" w14:textId="77777777" w:rsidR="008B5DB0" w:rsidRDefault="00000000">
      <w:pPr>
        <w:pStyle w:val="Zhlavnebozpat0"/>
        <w:framePr w:w="2016" w:h="911" w:hRule="exact" w:wrap="none" w:vAnchor="page" w:hAnchor="page" w:x="8592" w:y="789"/>
        <w:rPr>
          <w:sz w:val="26"/>
          <w:szCs w:val="26"/>
        </w:rPr>
      </w:pPr>
      <w:r>
        <w:rPr>
          <w:b/>
          <w:bCs/>
          <w:sz w:val="26"/>
          <w:szCs w:val="26"/>
        </w:rPr>
        <w:t>ROZVOJ ČR</w:t>
      </w:r>
    </w:p>
    <w:p w14:paraId="2B8D4C8C" w14:textId="77777777" w:rsidR="008B5DB0" w:rsidRDefault="00000000">
      <w:pPr>
        <w:framePr w:wrap="none" w:vAnchor="page" w:hAnchor="page" w:x="6897" w:y="901"/>
        <w:rPr>
          <w:sz w:val="2"/>
          <w:szCs w:val="2"/>
        </w:rPr>
      </w:pPr>
      <w:r>
        <w:rPr>
          <w:noProof/>
        </w:rPr>
        <w:drawing>
          <wp:inline distT="0" distB="0" distL="0" distR="0" wp14:anchorId="535AE515" wp14:editId="61134A8B">
            <wp:extent cx="780415" cy="450850"/>
            <wp:effectExtent l="0" t="0" r="0" b="0"/>
            <wp:docPr id="42" name="Picutre 42"/>
            <wp:cNvGraphicFramePr/>
            <a:graphic xmlns:a="http://schemas.openxmlformats.org/drawingml/2006/main">
              <a:graphicData uri="http://schemas.openxmlformats.org/drawingml/2006/picture">
                <pic:pic xmlns:pic="http://schemas.openxmlformats.org/drawingml/2006/picture">
                  <pic:nvPicPr>
                    <pic:cNvPr id="42" name="Picture 42"/>
                    <pic:cNvPicPr/>
                  </pic:nvPicPr>
                  <pic:blipFill>
                    <a:blip r:embed="rId63"/>
                    <a:stretch/>
                  </pic:blipFill>
                  <pic:spPr>
                    <a:xfrm>
                      <a:off x="0" y="0"/>
                      <a:ext cx="780415" cy="450850"/>
                    </a:xfrm>
                    <a:prstGeom prst="rect">
                      <a:avLst/>
                    </a:prstGeom>
                  </pic:spPr>
                </pic:pic>
              </a:graphicData>
            </a:graphic>
          </wp:inline>
        </w:drawing>
      </w:r>
    </w:p>
    <w:tbl>
      <w:tblPr>
        <w:tblOverlap w:val="never"/>
        <w:tblW w:w="0" w:type="auto"/>
        <w:tblLayout w:type="fixed"/>
        <w:tblCellMar>
          <w:left w:w="10" w:type="dxa"/>
          <w:right w:w="10" w:type="dxa"/>
        </w:tblCellMar>
        <w:tblLook w:val="04A0" w:firstRow="1" w:lastRow="0" w:firstColumn="1" w:lastColumn="0" w:noHBand="0" w:noVBand="1"/>
      </w:tblPr>
      <w:tblGrid>
        <w:gridCol w:w="4824"/>
        <w:gridCol w:w="5152"/>
      </w:tblGrid>
      <w:tr w:rsidR="008B5DB0" w14:paraId="2F3B4D86" w14:textId="77777777">
        <w:tblPrEx>
          <w:tblCellMar>
            <w:top w:w="0" w:type="dxa"/>
            <w:bottom w:w="0" w:type="dxa"/>
          </w:tblCellMar>
        </w:tblPrEx>
        <w:trPr>
          <w:trHeight w:hRule="exact" w:val="1429"/>
        </w:trPr>
        <w:tc>
          <w:tcPr>
            <w:tcW w:w="9976" w:type="dxa"/>
            <w:gridSpan w:val="2"/>
            <w:tcBorders>
              <w:top w:val="single" w:sz="4" w:space="0" w:color="auto"/>
              <w:left w:val="single" w:sz="4" w:space="0" w:color="auto"/>
              <w:right w:val="single" w:sz="4" w:space="0" w:color="auto"/>
            </w:tcBorders>
            <w:shd w:val="clear" w:color="auto" w:fill="auto"/>
          </w:tcPr>
          <w:p w14:paraId="66BE6BD3" w14:textId="77777777" w:rsidR="008B5DB0" w:rsidRDefault="00000000">
            <w:pPr>
              <w:pStyle w:val="Jin0"/>
              <w:framePr w:w="9976" w:h="12593" w:wrap="none" w:vAnchor="page" w:hAnchor="page" w:x="1025" w:y="2251"/>
              <w:spacing w:after="520"/>
              <w:rPr>
                <w:sz w:val="22"/>
                <w:szCs w:val="22"/>
              </w:rPr>
            </w:pPr>
            <w:r>
              <w:rPr>
                <w:rFonts w:ascii="Garamond" w:eastAsia="Garamond" w:hAnsi="Garamond" w:cs="Garamond"/>
                <w:sz w:val="24"/>
                <w:szCs w:val="24"/>
                <w:u w:val="single"/>
              </w:rPr>
              <w:t>Stanovisko projektanta:</w:t>
            </w:r>
            <w:r>
              <w:rPr>
                <w:rFonts w:ascii="Garamond" w:eastAsia="Garamond" w:hAnsi="Garamond" w:cs="Garamond"/>
                <w:sz w:val="24"/>
                <w:szCs w:val="24"/>
              </w:rPr>
              <w:t xml:space="preserve"> </w:t>
            </w:r>
            <w:r>
              <w:rPr>
                <w:rFonts w:ascii="Times New Roman" w:eastAsia="Times New Roman" w:hAnsi="Times New Roman" w:cs="Times New Roman"/>
                <w:sz w:val="22"/>
                <w:szCs w:val="22"/>
              </w:rPr>
              <w:t>IRBOS s.r.o., IČO: 25933094, se sídlem č.p. 115, 517 41 Češtíce</w:t>
            </w:r>
          </w:p>
          <w:p w14:paraId="323B7D1B" w14:textId="77777777" w:rsidR="008B5DB0" w:rsidRDefault="00000000">
            <w:pPr>
              <w:pStyle w:val="Jin0"/>
              <w:framePr w:w="9976" w:h="12593" w:wrap="none" w:vAnchor="page" w:hAnchor="page" w:x="1025" w:y="2251"/>
              <w:rPr>
                <w:sz w:val="24"/>
                <w:szCs w:val="24"/>
              </w:rPr>
            </w:pPr>
            <w:r>
              <w:rPr>
                <w:rFonts w:ascii="Garamond" w:eastAsia="Garamond" w:hAnsi="Garamond" w:cs="Garamond"/>
                <w:sz w:val="24"/>
                <w:szCs w:val="24"/>
              </w:rPr>
              <w:t>S takto navrženou změnou souhlasíme.</w:t>
            </w:r>
          </w:p>
        </w:tc>
      </w:tr>
      <w:tr w:rsidR="008B5DB0" w14:paraId="2A2FA6DA" w14:textId="77777777">
        <w:tblPrEx>
          <w:tblCellMar>
            <w:top w:w="0" w:type="dxa"/>
            <w:bottom w:w="0" w:type="dxa"/>
          </w:tblCellMar>
        </w:tblPrEx>
        <w:trPr>
          <w:trHeight w:hRule="exact" w:val="241"/>
        </w:trPr>
        <w:tc>
          <w:tcPr>
            <w:tcW w:w="9976" w:type="dxa"/>
            <w:gridSpan w:val="2"/>
            <w:tcBorders>
              <w:top w:val="single" w:sz="4" w:space="0" w:color="auto"/>
              <w:left w:val="single" w:sz="4" w:space="0" w:color="auto"/>
              <w:right w:val="single" w:sz="4" w:space="0" w:color="auto"/>
            </w:tcBorders>
            <w:shd w:val="clear" w:color="auto" w:fill="auto"/>
            <w:vAlign w:val="bottom"/>
          </w:tcPr>
          <w:p w14:paraId="1119E9EB" w14:textId="77777777" w:rsidR="008B5DB0" w:rsidRDefault="00000000">
            <w:pPr>
              <w:pStyle w:val="Jin0"/>
              <w:framePr w:w="9976" w:h="12593" w:wrap="none" w:vAnchor="page" w:hAnchor="page" w:x="1025" w:y="2251"/>
              <w:rPr>
                <w:sz w:val="24"/>
                <w:szCs w:val="24"/>
              </w:rPr>
            </w:pPr>
            <w:r>
              <w:rPr>
                <w:rFonts w:ascii="Garamond" w:eastAsia="Garamond" w:hAnsi="Garamond" w:cs="Garamond"/>
                <w:sz w:val="24"/>
                <w:szCs w:val="24"/>
              </w:rPr>
              <w:t>Stanovisko dodavatele: MARHOLD a.s.. Motoristů 24. 530 06 Pardubice</w:t>
            </w:r>
          </w:p>
        </w:tc>
      </w:tr>
      <w:tr w:rsidR="008B5DB0" w14:paraId="60B7AFAF" w14:textId="77777777">
        <w:tblPrEx>
          <w:tblCellMar>
            <w:top w:w="0" w:type="dxa"/>
            <w:bottom w:w="0" w:type="dxa"/>
          </w:tblCellMar>
        </w:tblPrEx>
        <w:trPr>
          <w:trHeight w:hRule="exact" w:val="1256"/>
        </w:trPr>
        <w:tc>
          <w:tcPr>
            <w:tcW w:w="9976" w:type="dxa"/>
            <w:gridSpan w:val="2"/>
            <w:tcBorders>
              <w:top w:val="single" w:sz="4" w:space="0" w:color="auto"/>
              <w:left w:val="single" w:sz="4" w:space="0" w:color="auto"/>
              <w:right w:val="single" w:sz="4" w:space="0" w:color="auto"/>
            </w:tcBorders>
            <w:shd w:val="clear" w:color="auto" w:fill="auto"/>
          </w:tcPr>
          <w:p w14:paraId="0120C1CE" w14:textId="77777777" w:rsidR="008B5DB0" w:rsidRDefault="00000000">
            <w:pPr>
              <w:pStyle w:val="Jin0"/>
              <w:framePr w:w="9976" w:h="12593" w:wrap="none" w:vAnchor="page" w:hAnchor="page" w:x="1025" w:y="2251"/>
              <w:spacing w:before="300"/>
              <w:rPr>
                <w:sz w:val="24"/>
                <w:szCs w:val="24"/>
              </w:rPr>
            </w:pPr>
            <w:r>
              <w:rPr>
                <w:rFonts w:ascii="Garamond" w:eastAsia="Garamond" w:hAnsi="Garamond" w:cs="Garamond"/>
                <w:sz w:val="24"/>
                <w:szCs w:val="24"/>
              </w:rPr>
              <w:t>S takto navrženou změnou souhlasíme.</w:t>
            </w:r>
          </w:p>
        </w:tc>
      </w:tr>
      <w:tr w:rsidR="008B5DB0" w14:paraId="0BDF8565" w14:textId="77777777">
        <w:tblPrEx>
          <w:tblCellMar>
            <w:top w:w="0" w:type="dxa"/>
            <w:bottom w:w="0" w:type="dxa"/>
          </w:tblCellMar>
        </w:tblPrEx>
        <w:trPr>
          <w:trHeight w:hRule="exact" w:val="248"/>
        </w:trPr>
        <w:tc>
          <w:tcPr>
            <w:tcW w:w="4824" w:type="dxa"/>
            <w:tcBorders>
              <w:top w:val="single" w:sz="4" w:space="0" w:color="auto"/>
              <w:left w:val="single" w:sz="4" w:space="0" w:color="auto"/>
            </w:tcBorders>
            <w:shd w:val="clear" w:color="auto" w:fill="auto"/>
            <w:vAlign w:val="bottom"/>
          </w:tcPr>
          <w:p w14:paraId="01DBC118" w14:textId="77777777" w:rsidR="008B5DB0" w:rsidRDefault="00000000">
            <w:pPr>
              <w:pStyle w:val="Jin0"/>
              <w:framePr w:w="9976" w:h="12593" w:wrap="none" w:vAnchor="page" w:hAnchor="page" w:x="1025" w:y="2251"/>
              <w:rPr>
                <w:sz w:val="24"/>
                <w:szCs w:val="24"/>
              </w:rPr>
            </w:pPr>
            <w:r>
              <w:rPr>
                <w:rFonts w:ascii="Garamond" w:eastAsia="Garamond" w:hAnsi="Garamond" w:cs="Garamond"/>
                <w:sz w:val="24"/>
                <w:szCs w:val="24"/>
                <w:u w:val="single"/>
              </w:rPr>
              <w:t>Výsledně ocenění dohodnuté Změny:</w:t>
            </w:r>
          </w:p>
        </w:tc>
        <w:tc>
          <w:tcPr>
            <w:tcW w:w="5152" w:type="dxa"/>
            <w:vMerge w:val="restart"/>
            <w:tcBorders>
              <w:top w:val="single" w:sz="4" w:space="0" w:color="auto"/>
              <w:left w:val="single" w:sz="4" w:space="0" w:color="auto"/>
              <w:right w:val="single" w:sz="4" w:space="0" w:color="auto"/>
            </w:tcBorders>
            <w:shd w:val="clear" w:color="auto" w:fill="auto"/>
            <w:vAlign w:val="bottom"/>
          </w:tcPr>
          <w:p w14:paraId="668B5F9A" w14:textId="77777777" w:rsidR="008B5DB0" w:rsidRDefault="00000000">
            <w:pPr>
              <w:pStyle w:val="Jin0"/>
              <w:framePr w:w="9976" w:h="12593" w:wrap="none" w:vAnchor="page" w:hAnchor="page" w:x="1025" w:y="2251"/>
              <w:ind w:firstLine="140"/>
              <w:rPr>
                <w:sz w:val="22"/>
                <w:szCs w:val="22"/>
              </w:rPr>
            </w:pPr>
            <w:r>
              <w:rPr>
                <w:rFonts w:ascii="Times New Roman" w:eastAsia="Times New Roman" w:hAnsi="Times New Roman" w:cs="Times New Roman"/>
                <w:sz w:val="22"/>
                <w:szCs w:val="22"/>
              </w:rPr>
              <w:t>včetně DPH: 174 762,72 Kč</w:t>
            </w:r>
          </w:p>
        </w:tc>
      </w:tr>
      <w:tr w:rsidR="008B5DB0" w14:paraId="4CBD9BB8" w14:textId="77777777">
        <w:tblPrEx>
          <w:tblCellMar>
            <w:top w:w="0" w:type="dxa"/>
            <w:bottom w:w="0" w:type="dxa"/>
          </w:tblCellMar>
        </w:tblPrEx>
        <w:trPr>
          <w:trHeight w:hRule="exact" w:val="860"/>
        </w:trPr>
        <w:tc>
          <w:tcPr>
            <w:tcW w:w="4824" w:type="dxa"/>
            <w:tcBorders>
              <w:top w:val="single" w:sz="4" w:space="0" w:color="auto"/>
              <w:left w:val="single" w:sz="4" w:space="0" w:color="auto"/>
            </w:tcBorders>
            <w:shd w:val="clear" w:color="auto" w:fill="auto"/>
            <w:vAlign w:val="center"/>
          </w:tcPr>
          <w:p w14:paraId="190D3422" w14:textId="77777777" w:rsidR="008B5DB0" w:rsidRDefault="00000000">
            <w:pPr>
              <w:pStyle w:val="Jin0"/>
              <w:framePr w:w="9976" w:h="12593" w:wrap="none" w:vAnchor="page" w:hAnchor="page" w:x="1025" w:y="2251"/>
              <w:rPr>
                <w:sz w:val="22"/>
                <w:szCs w:val="22"/>
              </w:rPr>
            </w:pPr>
            <w:r>
              <w:rPr>
                <w:rFonts w:ascii="Times New Roman" w:eastAsia="Times New Roman" w:hAnsi="Times New Roman" w:cs="Times New Roman"/>
                <w:sz w:val="22"/>
                <w:szCs w:val="22"/>
              </w:rPr>
              <w:t>bez DPH: 144 432,00 Kč</w:t>
            </w:r>
          </w:p>
        </w:tc>
        <w:tc>
          <w:tcPr>
            <w:tcW w:w="5152" w:type="dxa"/>
            <w:vMerge/>
            <w:tcBorders>
              <w:left w:val="single" w:sz="4" w:space="0" w:color="auto"/>
              <w:right w:val="single" w:sz="4" w:space="0" w:color="auto"/>
            </w:tcBorders>
            <w:shd w:val="clear" w:color="auto" w:fill="auto"/>
            <w:vAlign w:val="bottom"/>
          </w:tcPr>
          <w:p w14:paraId="2A95B7EC" w14:textId="77777777" w:rsidR="008B5DB0" w:rsidRDefault="008B5DB0">
            <w:pPr>
              <w:framePr w:w="9976" w:h="12593" w:wrap="none" w:vAnchor="page" w:hAnchor="page" w:x="1025" w:y="2251"/>
            </w:pPr>
          </w:p>
        </w:tc>
      </w:tr>
      <w:tr w:rsidR="008B5DB0" w14:paraId="293284A2" w14:textId="77777777">
        <w:tblPrEx>
          <w:tblCellMar>
            <w:top w:w="0" w:type="dxa"/>
            <w:bottom w:w="0" w:type="dxa"/>
          </w:tblCellMar>
        </w:tblPrEx>
        <w:trPr>
          <w:trHeight w:hRule="exact" w:val="1375"/>
        </w:trPr>
        <w:tc>
          <w:tcPr>
            <w:tcW w:w="4824" w:type="dxa"/>
            <w:tcBorders>
              <w:top w:val="single" w:sz="4" w:space="0" w:color="auto"/>
              <w:left w:val="single" w:sz="4" w:space="0" w:color="auto"/>
            </w:tcBorders>
            <w:shd w:val="clear" w:color="auto" w:fill="auto"/>
          </w:tcPr>
          <w:p w14:paraId="210BCA85" w14:textId="77777777" w:rsidR="008B5DB0" w:rsidRDefault="00000000">
            <w:pPr>
              <w:pStyle w:val="Jin0"/>
              <w:framePr w:w="9976" w:h="12593" w:wrap="none" w:vAnchor="page" w:hAnchor="page" w:x="1025" w:y="2251"/>
              <w:spacing w:after="260"/>
              <w:rPr>
                <w:sz w:val="24"/>
                <w:szCs w:val="24"/>
              </w:rPr>
            </w:pPr>
            <w:r>
              <w:rPr>
                <w:rFonts w:ascii="Garamond" w:eastAsia="Garamond" w:hAnsi="Garamond" w:cs="Garamond"/>
                <w:sz w:val="24"/>
                <w:szCs w:val="24"/>
                <w:u w:val="single"/>
              </w:rPr>
              <w:t>Cena méněprací:</w:t>
            </w:r>
          </w:p>
          <w:p w14:paraId="5C6520A3" w14:textId="77777777" w:rsidR="008B5DB0" w:rsidRDefault="00000000">
            <w:pPr>
              <w:pStyle w:val="Jin0"/>
              <w:framePr w:w="9976" w:h="12593" w:wrap="none" w:vAnchor="page" w:hAnchor="page" w:x="1025" w:y="2251"/>
              <w:spacing w:line="257" w:lineRule="auto"/>
              <w:rPr>
                <w:sz w:val="22"/>
                <w:szCs w:val="22"/>
              </w:rPr>
            </w:pPr>
            <w:r>
              <w:rPr>
                <w:rFonts w:ascii="Times New Roman" w:eastAsia="Times New Roman" w:hAnsi="Times New Roman" w:cs="Times New Roman"/>
                <w:sz w:val="22"/>
                <w:szCs w:val="22"/>
              </w:rPr>
              <w:t>bez DPH: včetně DPH:</w:t>
            </w:r>
          </w:p>
        </w:tc>
        <w:tc>
          <w:tcPr>
            <w:tcW w:w="5152" w:type="dxa"/>
            <w:tcBorders>
              <w:top w:val="single" w:sz="4" w:space="0" w:color="auto"/>
              <w:left w:val="single" w:sz="4" w:space="0" w:color="auto"/>
              <w:right w:val="single" w:sz="4" w:space="0" w:color="auto"/>
            </w:tcBorders>
            <w:shd w:val="clear" w:color="auto" w:fill="auto"/>
          </w:tcPr>
          <w:p w14:paraId="2EA202A1" w14:textId="77777777" w:rsidR="008B5DB0" w:rsidRDefault="00000000">
            <w:pPr>
              <w:pStyle w:val="Jin0"/>
              <w:framePr w:w="9976" w:h="12593" w:wrap="none" w:vAnchor="page" w:hAnchor="page" w:x="1025" w:y="2251"/>
              <w:spacing w:after="260"/>
              <w:rPr>
                <w:sz w:val="24"/>
                <w:szCs w:val="24"/>
              </w:rPr>
            </w:pPr>
            <w:r>
              <w:rPr>
                <w:rFonts w:ascii="Garamond" w:eastAsia="Garamond" w:hAnsi="Garamond" w:cs="Garamond"/>
                <w:sz w:val="24"/>
                <w:szCs w:val="24"/>
                <w:u w:val="single"/>
              </w:rPr>
              <w:t>Cena víceprací:</w:t>
            </w:r>
          </w:p>
          <w:p w14:paraId="184BA62B" w14:textId="77777777" w:rsidR="008B5DB0" w:rsidRDefault="00000000">
            <w:pPr>
              <w:pStyle w:val="Jin0"/>
              <w:framePr w:w="9976" w:h="12593" w:wrap="none" w:vAnchor="page" w:hAnchor="page" w:x="1025" w:y="2251"/>
              <w:spacing w:line="257" w:lineRule="auto"/>
              <w:rPr>
                <w:sz w:val="22"/>
                <w:szCs w:val="22"/>
              </w:rPr>
            </w:pPr>
            <w:r>
              <w:rPr>
                <w:rFonts w:ascii="Times New Roman" w:eastAsia="Times New Roman" w:hAnsi="Times New Roman" w:cs="Times New Roman"/>
                <w:sz w:val="22"/>
                <w:szCs w:val="22"/>
              </w:rPr>
              <w:t>bez DPH: 144 432,00 Kč včetně DPH: 174 762,72Kč</w:t>
            </w:r>
          </w:p>
        </w:tc>
      </w:tr>
      <w:tr w:rsidR="008B5DB0" w14:paraId="4F0E0741" w14:textId="77777777">
        <w:tblPrEx>
          <w:tblCellMar>
            <w:top w:w="0" w:type="dxa"/>
            <w:bottom w:w="0" w:type="dxa"/>
          </w:tblCellMar>
        </w:tblPrEx>
        <w:trPr>
          <w:trHeight w:hRule="exact" w:val="256"/>
        </w:trPr>
        <w:tc>
          <w:tcPr>
            <w:tcW w:w="4824" w:type="dxa"/>
            <w:tcBorders>
              <w:top w:val="single" w:sz="4" w:space="0" w:color="auto"/>
              <w:left w:val="single" w:sz="4" w:space="0" w:color="auto"/>
            </w:tcBorders>
            <w:shd w:val="clear" w:color="auto" w:fill="auto"/>
            <w:vAlign w:val="bottom"/>
          </w:tcPr>
          <w:p w14:paraId="1216F97F" w14:textId="77777777" w:rsidR="008B5DB0" w:rsidRDefault="00000000">
            <w:pPr>
              <w:pStyle w:val="Jin0"/>
              <w:framePr w:w="9976" w:h="12593" w:wrap="none" w:vAnchor="page" w:hAnchor="page" w:x="1025" w:y="2251"/>
              <w:rPr>
                <w:sz w:val="22"/>
                <w:szCs w:val="22"/>
              </w:rPr>
            </w:pPr>
            <w:r>
              <w:rPr>
                <w:rFonts w:ascii="Times New Roman" w:eastAsia="Times New Roman" w:hAnsi="Times New Roman" w:cs="Times New Roman"/>
                <w:sz w:val="22"/>
                <w:szCs w:val="22"/>
              </w:rPr>
              <w:t>Původní celková cena díla dle SoD a dodatku</w:t>
            </w:r>
          </w:p>
        </w:tc>
        <w:tc>
          <w:tcPr>
            <w:tcW w:w="5152" w:type="dxa"/>
            <w:vMerge w:val="restart"/>
            <w:tcBorders>
              <w:top w:val="single" w:sz="4" w:space="0" w:color="auto"/>
              <w:left w:val="single" w:sz="4" w:space="0" w:color="auto"/>
              <w:right w:val="single" w:sz="4" w:space="0" w:color="auto"/>
            </w:tcBorders>
            <w:shd w:val="clear" w:color="auto" w:fill="auto"/>
          </w:tcPr>
          <w:p w14:paraId="166E2AEC" w14:textId="77777777" w:rsidR="008B5DB0" w:rsidRDefault="00000000">
            <w:pPr>
              <w:pStyle w:val="Jin0"/>
              <w:framePr w:w="9976" w:h="12593" w:wrap="none" w:vAnchor="page" w:hAnchor="page" w:x="1025" w:y="2251"/>
              <w:spacing w:after="260" w:line="252" w:lineRule="auto"/>
              <w:rPr>
                <w:sz w:val="22"/>
                <w:szCs w:val="22"/>
              </w:rPr>
            </w:pPr>
            <w:r>
              <w:rPr>
                <w:rFonts w:ascii="Times New Roman" w:eastAsia="Times New Roman" w:hAnsi="Times New Roman" w:cs="Times New Roman"/>
                <w:sz w:val="22"/>
                <w:szCs w:val="22"/>
                <w:u w:val="single"/>
              </w:rPr>
              <w:t>Navrhovaná změna celkové cena díla dle ZL 9-18:</w:t>
            </w:r>
          </w:p>
          <w:p w14:paraId="1B71528A" w14:textId="77777777" w:rsidR="008B5DB0" w:rsidRDefault="00000000">
            <w:pPr>
              <w:pStyle w:val="Jin0"/>
              <w:framePr w:w="9976" w:h="12593" w:wrap="none" w:vAnchor="page" w:hAnchor="page" w:x="1025" w:y="2251"/>
              <w:tabs>
                <w:tab w:val="left" w:pos="1555"/>
              </w:tabs>
              <w:spacing w:line="252" w:lineRule="auto"/>
              <w:rPr>
                <w:sz w:val="22"/>
                <w:szCs w:val="22"/>
              </w:rPr>
            </w:pPr>
            <w:r>
              <w:rPr>
                <w:rFonts w:ascii="Times New Roman" w:eastAsia="Times New Roman" w:hAnsi="Times New Roman" w:cs="Times New Roman"/>
                <w:sz w:val="22"/>
                <w:szCs w:val="22"/>
              </w:rPr>
              <w:t>bez DPH:</w:t>
            </w:r>
            <w:r>
              <w:rPr>
                <w:rFonts w:ascii="Times New Roman" w:eastAsia="Times New Roman" w:hAnsi="Times New Roman" w:cs="Times New Roman"/>
                <w:sz w:val="22"/>
                <w:szCs w:val="22"/>
              </w:rPr>
              <w:tab/>
              <w:t>68 531 070,47 Kč</w:t>
            </w:r>
          </w:p>
          <w:p w14:paraId="65783173" w14:textId="77777777" w:rsidR="008B5DB0" w:rsidRDefault="00000000">
            <w:pPr>
              <w:pStyle w:val="Jin0"/>
              <w:framePr w:w="9976" w:h="12593" w:wrap="none" w:vAnchor="page" w:hAnchor="page" w:x="1025" w:y="2251"/>
              <w:spacing w:after="120" w:line="252" w:lineRule="auto"/>
              <w:rPr>
                <w:sz w:val="22"/>
                <w:szCs w:val="22"/>
              </w:rPr>
            </w:pPr>
            <w:r>
              <w:rPr>
                <w:rFonts w:ascii="Times New Roman" w:eastAsia="Times New Roman" w:hAnsi="Times New Roman" w:cs="Times New Roman"/>
                <w:sz w:val="22"/>
                <w:szCs w:val="22"/>
              </w:rPr>
              <w:t>včetně DPH: 82 922 595,27 Kč</w:t>
            </w:r>
          </w:p>
        </w:tc>
      </w:tr>
      <w:tr w:rsidR="008B5DB0" w14:paraId="5CD34734" w14:textId="77777777">
        <w:tblPrEx>
          <w:tblCellMar>
            <w:top w:w="0" w:type="dxa"/>
            <w:bottom w:w="0" w:type="dxa"/>
          </w:tblCellMar>
        </w:tblPrEx>
        <w:trPr>
          <w:trHeight w:hRule="exact" w:val="1408"/>
        </w:trPr>
        <w:tc>
          <w:tcPr>
            <w:tcW w:w="4824" w:type="dxa"/>
            <w:tcBorders>
              <w:top w:val="single" w:sz="4" w:space="0" w:color="auto"/>
              <w:left w:val="single" w:sz="4" w:space="0" w:color="auto"/>
            </w:tcBorders>
            <w:shd w:val="clear" w:color="auto" w:fill="auto"/>
          </w:tcPr>
          <w:p w14:paraId="683939D4" w14:textId="77777777" w:rsidR="008B5DB0" w:rsidRDefault="00000000">
            <w:pPr>
              <w:pStyle w:val="Jin0"/>
              <w:framePr w:w="9976" w:h="12593" w:wrap="none" w:vAnchor="page" w:hAnchor="page" w:x="1025" w:y="2251"/>
              <w:spacing w:after="260" w:line="259" w:lineRule="auto"/>
              <w:rPr>
                <w:sz w:val="22"/>
                <w:szCs w:val="22"/>
              </w:rPr>
            </w:pPr>
            <w:r>
              <w:rPr>
                <w:rFonts w:ascii="Times New Roman" w:eastAsia="Times New Roman" w:hAnsi="Times New Roman" w:cs="Times New Roman"/>
                <w:sz w:val="22"/>
                <w:szCs w:val="22"/>
                <w:u w:val="single"/>
              </w:rPr>
              <w:t>č.l a 2:</w:t>
            </w:r>
          </w:p>
          <w:p w14:paraId="766C6576" w14:textId="77777777" w:rsidR="008B5DB0" w:rsidRDefault="00000000">
            <w:pPr>
              <w:pStyle w:val="Jin0"/>
              <w:framePr w:w="9976" w:h="12593" w:wrap="none" w:vAnchor="page" w:hAnchor="page" w:x="1025" w:y="2251"/>
              <w:spacing w:line="259" w:lineRule="auto"/>
              <w:rPr>
                <w:sz w:val="22"/>
                <w:szCs w:val="22"/>
              </w:rPr>
            </w:pPr>
            <w:r>
              <w:rPr>
                <w:rFonts w:ascii="Times New Roman" w:eastAsia="Times New Roman" w:hAnsi="Times New Roman" w:cs="Times New Roman"/>
                <w:sz w:val="22"/>
                <w:szCs w:val="22"/>
              </w:rPr>
              <w:t>bez DPH: 66 696 037,22 Kč včetně DPH: 80 702 205,04 Kč</w:t>
            </w:r>
          </w:p>
        </w:tc>
        <w:tc>
          <w:tcPr>
            <w:tcW w:w="5152" w:type="dxa"/>
            <w:vMerge/>
            <w:tcBorders>
              <w:left w:val="single" w:sz="4" w:space="0" w:color="auto"/>
              <w:right w:val="single" w:sz="4" w:space="0" w:color="auto"/>
            </w:tcBorders>
            <w:shd w:val="clear" w:color="auto" w:fill="auto"/>
          </w:tcPr>
          <w:p w14:paraId="377D4BD7" w14:textId="77777777" w:rsidR="008B5DB0" w:rsidRDefault="008B5DB0">
            <w:pPr>
              <w:framePr w:w="9976" w:h="12593" w:wrap="none" w:vAnchor="page" w:hAnchor="page" w:x="1025" w:y="2251"/>
            </w:pPr>
          </w:p>
        </w:tc>
      </w:tr>
      <w:tr w:rsidR="008B5DB0" w14:paraId="57FD644C" w14:textId="77777777">
        <w:tblPrEx>
          <w:tblCellMar>
            <w:top w:w="0" w:type="dxa"/>
            <w:bottom w:w="0" w:type="dxa"/>
          </w:tblCellMar>
        </w:tblPrEx>
        <w:trPr>
          <w:trHeight w:hRule="exact" w:val="1663"/>
        </w:trPr>
        <w:tc>
          <w:tcPr>
            <w:tcW w:w="9976" w:type="dxa"/>
            <w:gridSpan w:val="2"/>
            <w:tcBorders>
              <w:top w:val="single" w:sz="4" w:space="0" w:color="auto"/>
              <w:left w:val="single" w:sz="4" w:space="0" w:color="auto"/>
              <w:right w:val="single" w:sz="4" w:space="0" w:color="auto"/>
            </w:tcBorders>
            <w:shd w:val="clear" w:color="auto" w:fill="auto"/>
          </w:tcPr>
          <w:p w14:paraId="305F7666" w14:textId="77777777" w:rsidR="008B5DB0" w:rsidRDefault="00000000">
            <w:pPr>
              <w:pStyle w:val="Jin0"/>
              <w:framePr w:w="9976" w:h="12593" w:wrap="none" w:vAnchor="page" w:hAnchor="page" w:x="1025" w:y="2251"/>
              <w:spacing w:after="260"/>
              <w:rPr>
                <w:sz w:val="22"/>
                <w:szCs w:val="22"/>
              </w:rPr>
            </w:pPr>
            <w:r>
              <w:rPr>
                <w:rFonts w:ascii="Times New Roman" w:eastAsia="Times New Roman" w:hAnsi="Times New Roman" w:cs="Times New Roman"/>
                <w:sz w:val="22"/>
                <w:szCs w:val="22"/>
              </w:rPr>
              <w:t>Způsob finančního krytí změny:</w:t>
            </w:r>
          </w:p>
          <w:p w14:paraId="594DFF18" w14:textId="77777777" w:rsidR="008B5DB0" w:rsidRDefault="00000000">
            <w:pPr>
              <w:pStyle w:val="Jin0"/>
              <w:framePr w:w="9976" w:h="12593" w:wrap="none" w:vAnchor="page" w:hAnchor="page" w:x="1025" w:y="2251"/>
              <w:spacing w:after="260"/>
              <w:rPr>
                <w:sz w:val="24"/>
                <w:szCs w:val="24"/>
              </w:rPr>
            </w:pPr>
            <w:r>
              <w:rPr>
                <w:rFonts w:ascii="Garamond" w:eastAsia="Garamond" w:hAnsi="Garamond" w:cs="Garamond"/>
                <w:sz w:val="24"/>
                <w:szCs w:val="24"/>
              </w:rPr>
              <w:t>Financování z kapitoly 711/OMI — MS Teplého rozšíření kapacit — vlastní zdroje</w:t>
            </w:r>
          </w:p>
          <w:p w14:paraId="204025F8" w14:textId="77777777" w:rsidR="008B5DB0" w:rsidRDefault="00000000">
            <w:pPr>
              <w:pStyle w:val="Jin0"/>
              <w:framePr w:w="9976" w:h="12593" w:wrap="none" w:vAnchor="page" w:hAnchor="page" w:x="1025" w:y="2251"/>
              <w:tabs>
                <w:tab w:val="left" w:leader="underscore" w:pos="6660"/>
              </w:tabs>
              <w:spacing w:after="260"/>
              <w:rPr>
                <w:sz w:val="22"/>
                <w:szCs w:val="22"/>
              </w:rPr>
            </w:pPr>
            <w:r>
              <w:rPr>
                <w:rFonts w:ascii="Times New Roman" w:eastAsia="Times New Roman" w:hAnsi="Times New Roman" w:cs="Times New Roman"/>
                <w:sz w:val="22"/>
                <w:szCs w:val="22"/>
              </w:rPr>
              <w:t>Podpis ekonoma OE OMI MmP:</w:t>
            </w:r>
            <w:r>
              <w:rPr>
                <w:rFonts w:ascii="Times New Roman" w:eastAsia="Times New Roman" w:hAnsi="Times New Roman" w:cs="Times New Roman"/>
                <w:sz w:val="22"/>
                <w:szCs w:val="22"/>
              </w:rPr>
              <w:tab/>
              <w:t xml:space="preserve"> Datum:</w:t>
            </w:r>
          </w:p>
        </w:tc>
      </w:tr>
      <w:tr w:rsidR="008B5DB0" w14:paraId="4A4AAF41" w14:textId="77777777">
        <w:tblPrEx>
          <w:tblCellMar>
            <w:top w:w="0" w:type="dxa"/>
            <w:bottom w:w="0" w:type="dxa"/>
          </w:tblCellMar>
        </w:tblPrEx>
        <w:trPr>
          <w:trHeight w:hRule="exact" w:val="1375"/>
        </w:trPr>
        <w:tc>
          <w:tcPr>
            <w:tcW w:w="9976" w:type="dxa"/>
            <w:gridSpan w:val="2"/>
            <w:tcBorders>
              <w:top w:val="single" w:sz="4" w:space="0" w:color="auto"/>
              <w:left w:val="single" w:sz="4" w:space="0" w:color="auto"/>
              <w:right w:val="single" w:sz="4" w:space="0" w:color="auto"/>
            </w:tcBorders>
            <w:shd w:val="clear" w:color="auto" w:fill="auto"/>
          </w:tcPr>
          <w:p w14:paraId="2EFDA335" w14:textId="77777777" w:rsidR="008B5DB0" w:rsidRDefault="00000000">
            <w:pPr>
              <w:pStyle w:val="Jin0"/>
              <w:framePr w:w="9976" w:h="12593" w:wrap="none" w:vAnchor="page" w:hAnchor="page" w:x="1025" w:y="2251"/>
              <w:spacing w:after="260"/>
              <w:rPr>
                <w:sz w:val="22"/>
                <w:szCs w:val="22"/>
              </w:rPr>
            </w:pPr>
            <w:r>
              <w:rPr>
                <w:rFonts w:ascii="Times New Roman" w:eastAsia="Times New Roman" w:hAnsi="Times New Roman" w:cs="Times New Roman"/>
                <w:sz w:val="22"/>
                <w:szCs w:val="22"/>
              </w:rPr>
              <w:t>Vyjádření vedoucího OITS OMI MmP:</w:t>
            </w:r>
          </w:p>
          <w:p w14:paraId="536AFBCC" w14:textId="77777777" w:rsidR="008B5DB0" w:rsidRDefault="00000000">
            <w:pPr>
              <w:pStyle w:val="Jin0"/>
              <w:framePr w:w="9976" w:h="12593" w:wrap="none" w:vAnchor="page" w:hAnchor="page" w:x="1025" w:y="2251"/>
              <w:rPr>
                <w:sz w:val="24"/>
                <w:szCs w:val="24"/>
              </w:rPr>
            </w:pPr>
            <w:r>
              <w:rPr>
                <w:rFonts w:ascii="Garamond" w:eastAsia="Garamond" w:hAnsi="Garamond" w:cs="Garamond"/>
                <w:sz w:val="24"/>
                <w:szCs w:val="24"/>
              </w:rPr>
              <w:t>S takto navrženou změnou souhlasím.</w:t>
            </w:r>
          </w:p>
        </w:tc>
      </w:tr>
      <w:tr w:rsidR="008B5DB0" w14:paraId="33370A5E" w14:textId="77777777">
        <w:tblPrEx>
          <w:tblCellMar>
            <w:top w:w="0" w:type="dxa"/>
            <w:bottom w:w="0" w:type="dxa"/>
          </w:tblCellMar>
        </w:tblPrEx>
        <w:trPr>
          <w:trHeight w:hRule="exact" w:val="2480"/>
        </w:trPr>
        <w:tc>
          <w:tcPr>
            <w:tcW w:w="4824" w:type="dxa"/>
            <w:tcBorders>
              <w:top w:val="single" w:sz="4" w:space="0" w:color="auto"/>
              <w:left w:val="single" w:sz="4" w:space="0" w:color="auto"/>
              <w:bottom w:val="single" w:sz="4" w:space="0" w:color="auto"/>
            </w:tcBorders>
            <w:shd w:val="clear" w:color="auto" w:fill="auto"/>
          </w:tcPr>
          <w:p w14:paraId="2E322AE7" w14:textId="77777777" w:rsidR="008B5DB0" w:rsidRDefault="00000000">
            <w:pPr>
              <w:pStyle w:val="Jin0"/>
              <w:framePr w:w="9976" w:h="12593" w:wrap="none" w:vAnchor="page" w:hAnchor="page" w:x="1025" w:y="2251"/>
              <w:spacing w:after="200" w:line="259" w:lineRule="auto"/>
              <w:rPr>
                <w:sz w:val="22"/>
                <w:szCs w:val="22"/>
              </w:rPr>
            </w:pPr>
            <w:r>
              <w:rPr>
                <w:rFonts w:ascii="Times New Roman" w:eastAsia="Times New Roman" w:hAnsi="Times New Roman" w:cs="Times New Roman"/>
                <w:sz w:val="22"/>
                <w:szCs w:val="22"/>
              </w:rPr>
              <w:t>Souhlas vedoucího OMI MmP</w:t>
            </w:r>
          </w:p>
          <w:p w14:paraId="55A4B509" w14:textId="77777777" w:rsidR="008B5DB0" w:rsidRDefault="00000000">
            <w:pPr>
              <w:pStyle w:val="Jin0"/>
              <w:framePr w:w="9976" w:h="12593" w:wrap="none" w:vAnchor="page" w:hAnchor="page" w:x="1025" w:y="2251"/>
              <w:spacing w:after="440"/>
              <w:rPr>
                <w:sz w:val="24"/>
                <w:szCs w:val="24"/>
              </w:rPr>
            </w:pPr>
            <w:r>
              <w:rPr>
                <w:rFonts w:ascii="Garamond" w:eastAsia="Garamond" w:hAnsi="Garamond" w:cs="Garamond"/>
                <w:sz w:val="24"/>
                <w:szCs w:val="24"/>
              </w:rPr>
              <w:t>Souhlasím s provedením navržených víceprací dle tohoto ZL a dodatku č.4 SoD.</w:t>
            </w:r>
          </w:p>
          <w:p w14:paraId="2AC2014C" w14:textId="77777777" w:rsidR="008B5DB0" w:rsidRDefault="00000000">
            <w:pPr>
              <w:pStyle w:val="Jin0"/>
              <w:framePr w:w="9976" w:h="12593" w:wrap="none" w:vAnchor="page" w:hAnchor="page" w:x="1025" w:y="2251"/>
              <w:spacing w:after="200" w:line="259" w:lineRule="auto"/>
              <w:rPr>
                <w:sz w:val="22"/>
                <w:szCs w:val="22"/>
              </w:rPr>
            </w:pPr>
            <w:r>
              <w:rPr>
                <w:rFonts w:ascii="Times New Roman" w:eastAsia="Times New Roman" w:hAnsi="Times New Roman" w:cs="Times New Roman"/>
                <w:sz w:val="22"/>
                <w:szCs w:val="22"/>
              </w:rPr>
              <w:t>Podpis:</w:t>
            </w:r>
          </w:p>
          <w:p w14:paraId="6FB89114" w14:textId="77777777" w:rsidR="008B5DB0" w:rsidRDefault="00000000">
            <w:pPr>
              <w:pStyle w:val="Jin0"/>
              <w:framePr w:w="9976" w:h="12593" w:wrap="none" w:vAnchor="page" w:hAnchor="page" w:x="1025" w:y="2251"/>
              <w:spacing w:after="320" w:line="259" w:lineRule="auto"/>
              <w:rPr>
                <w:sz w:val="22"/>
                <w:szCs w:val="22"/>
              </w:rPr>
            </w:pPr>
            <w:r>
              <w:rPr>
                <w:rFonts w:ascii="Times New Roman" w:eastAsia="Times New Roman" w:hAnsi="Times New Roman" w:cs="Times New Roman"/>
                <w:sz w:val="22"/>
                <w:szCs w:val="22"/>
              </w:rPr>
              <w:t>Datum:</w:t>
            </w:r>
          </w:p>
        </w:tc>
        <w:tc>
          <w:tcPr>
            <w:tcW w:w="5152" w:type="dxa"/>
            <w:tcBorders>
              <w:top w:val="single" w:sz="4" w:space="0" w:color="auto"/>
              <w:left w:val="single" w:sz="4" w:space="0" w:color="auto"/>
              <w:bottom w:val="single" w:sz="4" w:space="0" w:color="auto"/>
              <w:right w:val="single" w:sz="4" w:space="0" w:color="auto"/>
            </w:tcBorders>
            <w:shd w:val="clear" w:color="auto" w:fill="auto"/>
          </w:tcPr>
          <w:p w14:paraId="16A2AF9E" w14:textId="77777777" w:rsidR="008B5DB0" w:rsidRDefault="00000000">
            <w:pPr>
              <w:pStyle w:val="Jin0"/>
              <w:framePr w:w="9976" w:h="12593" w:wrap="none" w:vAnchor="page" w:hAnchor="page" w:x="1025" w:y="2251"/>
              <w:spacing w:after="200" w:line="259" w:lineRule="auto"/>
              <w:rPr>
                <w:sz w:val="22"/>
                <w:szCs w:val="22"/>
              </w:rPr>
            </w:pPr>
            <w:r>
              <w:rPr>
                <w:rFonts w:ascii="Times New Roman" w:eastAsia="Times New Roman" w:hAnsi="Times New Roman" w:cs="Times New Roman"/>
                <w:sz w:val="22"/>
                <w:szCs w:val="22"/>
              </w:rPr>
              <w:t>Podpis zmocněnce dodavatele</w:t>
            </w:r>
          </w:p>
          <w:p w14:paraId="7A3803E8" w14:textId="13BAC505" w:rsidR="008B5DB0" w:rsidRDefault="00000000">
            <w:pPr>
              <w:pStyle w:val="Jin0"/>
              <w:framePr w:w="9976" w:h="12593" w:wrap="none" w:vAnchor="page" w:hAnchor="page" w:x="1025" w:y="2251"/>
              <w:spacing w:after="480"/>
              <w:rPr>
                <w:sz w:val="24"/>
                <w:szCs w:val="24"/>
              </w:rPr>
            </w:pPr>
            <w:r>
              <w:rPr>
                <w:rFonts w:ascii="Garamond" w:eastAsia="Garamond" w:hAnsi="Garamond" w:cs="Garamond"/>
                <w:sz w:val="24"/>
                <w:szCs w:val="24"/>
              </w:rPr>
              <w:t>Souhlasím s provedením navržených víceprací dle tohoto</w:t>
            </w:r>
            <w:r w:rsidR="000A32DF">
              <w:rPr>
                <w:rFonts w:ascii="Garamond" w:eastAsia="Garamond" w:hAnsi="Garamond" w:cs="Garamond"/>
                <w:sz w:val="24"/>
                <w:szCs w:val="24"/>
              </w:rPr>
              <w:t xml:space="preserve"> </w:t>
            </w:r>
            <w:r>
              <w:rPr>
                <w:rFonts w:ascii="Garamond" w:eastAsia="Garamond" w:hAnsi="Garamond" w:cs="Garamond"/>
                <w:sz w:val="24"/>
                <w:szCs w:val="24"/>
              </w:rPr>
              <w:t>ZL a dodatku č.4 SoD.</w:t>
            </w:r>
          </w:p>
          <w:p w14:paraId="51FACE5F" w14:textId="7F25069D" w:rsidR="008B5DB0" w:rsidRDefault="00000000">
            <w:pPr>
              <w:pStyle w:val="Jin0"/>
              <w:framePr w:w="9976" w:h="12593" w:wrap="none" w:vAnchor="page" w:hAnchor="page" w:x="1025" w:y="2251"/>
              <w:spacing w:after="200" w:line="259" w:lineRule="auto"/>
              <w:rPr>
                <w:sz w:val="22"/>
                <w:szCs w:val="22"/>
              </w:rPr>
            </w:pPr>
            <w:r>
              <w:rPr>
                <w:rFonts w:ascii="Times New Roman" w:eastAsia="Times New Roman" w:hAnsi="Times New Roman" w:cs="Times New Roman"/>
                <w:sz w:val="22"/>
                <w:szCs w:val="22"/>
              </w:rPr>
              <w:t xml:space="preserve">Podpis: </w:t>
            </w:r>
          </w:p>
          <w:p w14:paraId="1DCBEC5A" w14:textId="77777777" w:rsidR="008B5DB0" w:rsidRDefault="00000000">
            <w:pPr>
              <w:pStyle w:val="Jin0"/>
              <w:framePr w:w="9976" w:h="12593" w:wrap="none" w:vAnchor="page" w:hAnchor="page" w:x="1025" w:y="2251"/>
              <w:spacing w:after="340" w:line="259" w:lineRule="auto"/>
              <w:rPr>
                <w:sz w:val="22"/>
                <w:szCs w:val="22"/>
              </w:rPr>
            </w:pPr>
            <w:r>
              <w:rPr>
                <w:rFonts w:ascii="Times New Roman" w:eastAsia="Times New Roman" w:hAnsi="Times New Roman" w:cs="Times New Roman"/>
                <w:sz w:val="22"/>
                <w:szCs w:val="22"/>
              </w:rPr>
              <w:t>Datum:</w:t>
            </w:r>
          </w:p>
        </w:tc>
      </w:tr>
    </w:tbl>
    <w:p w14:paraId="61959189" w14:textId="77777777" w:rsidR="008B5DB0" w:rsidRDefault="00000000">
      <w:pPr>
        <w:pStyle w:val="Titulektabulky0"/>
        <w:framePr w:wrap="none" w:vAnchor="page" w:hAnchor="page" w:x="1025" w:y="15106"/>
      </w:pPr>
      <w:r>
        <w:t>Příloha: rozpočet změn — vícepráce změnového listu č. 18</w:t>
      </w:r>
    </w:p>
    <w:p w14:paraId="41FD295C" w14:textId="77777777" w:rsidR="008B5DB0" w:rsidRDefault="00000000">
      <w:pPr>
        <w:pStyle w:val="Zhlavnebozpat0"/>
        <w:framePr w:w="1246" w:h="292" w:hRule="exact" w:wrap="none" w:vAnchor="page" w:hAnchor="page" w:x="9773" w:y="15967"/>
        <w:jc w:val="right"/>
        <w:rPr>
          <w:sz w:val="24"/>
          <w:szCs w:val="24"/>
        </w:rPr>
      </w:pPr>
      <w:r>
        <w:rPr>
          <w:rFonts w:ascii="Garamond" w:eastAsia="Garamond" w:hAnsi="Garamond" w:cs="Garamond"/>
          <w:sz w:val="24"/>
          <w:szCs w:val="24"/>
        </w:rPr>
        <w:t>Stránka 2 z 2</w:t>
      </w:r>
    </w:p>
    <w:p w14:paraId="28287A2D" w14:textId="77777777" w:rsidR="008B5DB0" w:rsidRDefault="008B5DB0">
      <w:pPr>
        <w:spacing w:line="1" w:lineRule="exact"/>
        <w:sectPr w:rsidR="008B5DB0">
          <w:pgSz w:w="11900" w:h="16840"/>
          <w:pgMar w:top="1051" w:right="360" w:bottom="360" w:left="360" w:header="0" w:footer="3" w:gutter="0"/>
          <w:cols w:space="720"/>
          <w:noEndnote/>
          <w:docGrid w:linePitch="360"/>
        </w:sectPr>
      </w:pPr>
    </w:p>
    <w:p w14:paraId="33E3DC53" w14:textId="77777777" w:rsidR="008B5DB0" w:rsidRDefault="008B5DB0">
      <w:pPr>
        <w:spacing w:line="1" w:lineRule="exact"/>
      </w:pPr>
    </w:p>
    <w:p w14:paraId="47883D09" w14:textId="77777777" w:rsidR="008B5DB0" w:rsidRDefault="00000000">
      <w:pPr>
        <w:pStyle w:val="Zhlavnebozpat0"/>
        <w:framePr w:w="4752" w:h="234" w:hRule="exact" w:wrap="none" w:vAnchor="page" w:hAnchor="page" w:x="1371" w:y="878"/>
        <w:rPr>
          <w:sz w:val="20"/>
          <w:szCs w:val="20"/>
        </w:rPr>
      </w:pPr>
      <w:r>
        <w:rPr>
          <w:sz w:val="20"/>
          <w:szCs w:val="20"/>
        </w:rPr>
        <w:t>KRYCÍ LIST SOUPISU PRACÍ</w:t>
      </w:r>
    </w:p>
    <w:p w14:paraId="509A56CA" w14:textId="77777777" w:rsidR="008B5DB0" w:rsidRDefault="00000000">
      <w:pPr>
        <w:pStyle w:val="Zkladntext30"/>
        <w:framePr w:w="8960" w:h="1148" w:hRule="exact" w:wrap="none" w:vAnchor="page" w:hAnchor="page" w:x="1306" w:y="1317"/>
      </w:pPr>
      <w:r>
        <w:t>Stavba:</w:t>
      </w:r>
    </w:p>
    <w:p w14:paraId="4C005907" w14:textId="77777777" w:rsidR="008B5DB0" w:rsidRDefault="00000000">
      <w:pPr>
        <w:pStyle w:val="Zkladntext30"/>
        <w:framePr w:w="8960" w:h="1148" w:hRule="exact" w:wrap="none" w:vAnchor="page" w:hAnchor="page" w:x="1306" w:y="1317"/>
        <w:ind w:firstLine="360"/>
      </w:pPr>
      <w:r>
        <w:t>MŠ Teplého - rozšíření kapacit</w:t>
      </w:r>
    </w:p>
    <w:p w14:paraId="44642C9F" w14:textId="77777777" w:rsidR="008B5DB0" w:rsidRDefault="00000000">
      <w:pPr>
        <w:pStyle w:val="Zkladntext30"/>
        <w:framePr w:w="8960" w:h="1148" w:hRule="exact" w:wrap="none" w:vAnchor="page" w:hAnchor="page" w:x="1306" w:y="1317"/>
        <w:spacing w:after="200"/>
      </w:pPr>
      <w:r>
        <w:t>Objekt:</w:t>
      </w:r>
    </w:p>
    <w:p w14:paraId="5210A9C0" w14:textId="77777777" w:rsidR="008B5DB0" w:rsidRDefault="00000000">
      <w:pPr>
        <w:pStyle w:val="Zkladntext30"/>
        <w:framePr w:w="8960" w:h="1148" w:hRule="exact" w:wrap="none" w:vAnchor="page" w:hAnchor="page" w:x="1306" w:y="1317"/>
      </w:pPr>
      <w:r>
        <w:t>Soupis:</w:t>
      </w:r>
    </w:p>
    <w:p w14:paraId="644D0A5B" w14:textId="77777777" w:rsidR="008B5DB0" w:rsidRDefault="00000000">
      <w:pPr>
        <w:pStyle w:val="Zkladntext30"/>
        <w:framePr w:w="8960" w:h="1148" w:hRule="exact" w:wrap="none" w:vAnchor="page" w:hAnchor="page" w:x="1306" w:y="1317"/>
        <w:ind w:firstLine="360"/>
        <w:rPr>
          <w:sz w:val="16"/>
          <w:szCs w:val="16"/>
        </w:rPr>
      </w:pPr>
      <w:r>
        <w:rPr>
          <w:b/>
          <w:bCs/>
          <w:sz w:val="16"/>
          <w:szCs w:val="16"/>
        </w:rPr>
        <w:t>ZL č.18 - Úprava vstupních dveří -protipožární odolnost</w:t>
      </w:r>
    </w:p>
    <w:p w14:paraId="7A933C91" w14:textId="77777777" w:rsidR="008B5DB0" w:rsidRDefault="00000000">
      <w:pPr>
        <w:pStyle w:val="Zkladntext30"/>
        <w:framePr w:w="8960" w:h="2189" w:hRule="exact" w:wrap="none" w:vAnchor="page" w:hAnchor="page" w:x="1306" w:y="2606"/>
        <w:ind w:left="43"/>
      </w:pPr>
      <w:r>
        <w:t>KSO:</w:t>
      </w:r>
    </w:p>
    <w:p w14:paraId="7D877C03" w14:textId="77777777" w:rsidR="008B5DB0" w:rsidRDefault="00000000">
      <w:pPr>
        <w:pStyle w:val="Zkladntext30"/>
        <w:framePr w:w="8960" w:h="2189" w:hRule="exact" w:wrap="none" w:vAnchor="page" w:hAnchor="page" w:x="1306" w:y="2606"/>
        <w:spacing w:after="140" w:line="226" w:lineRule="auto"/>
        <w:ind w:left="43"/>
      </w:pPr>
      <w:r>
        <w:t>Místo:</w:t>
      </w:r>
    </w:p>
    <w:p w14:paraId="51AD6A50" w14:textId="77777777" w:rsidR="008B5DB0" w:rsidRDefault="00000000">
      <w:pPr>
        <w:pStyle w:val="Zkladntext30"/>
        <w:framePr w:w="8960" w:h="2189" w:hRule="exact" w:wrap="none" w:vAnchor="page" w:hAnchor="page" w:x="1306" w:y="2606"/>
        <w:spacing w:after="320"/>
        <w:ind w:left="43"/>
      </w:pPr>
      <w:r>
        <w:t>Zadavatel:</w:t>
      </w:r>
    </w:p>
    <w:p w14:paraId="04D45635" w14:textId="77777777" w:rsidR="008B5DB0" w:rsidRDefault="00000000">
      <w:pPr>
        <w:pStyle w:val="Zkladntext30"/>
        <w:framePr w:w="8960" w:h="2189" w:hRule="exact" w:wrap="none" w:vAnchor="page" w:hAnchor="page" w:x="1306" w:y="2606"/>
        <w:spacing w:after="320"/>
        <w:ind w:left="43"/>
      </w:pPr>
      <w:r>
        <w:t>Zhotovitel:</w:t>
      </w:r>
    </w:p>
    <w:p w14:paraId="60FBEC3E" w14:textId="77777777" w:rsidR="008B5DB0" w:rsidRDefault="00000000">
      <w:pPr>
        <w:pStyle w:val="Zkladntext30"/>
        <w:framePr w:w="8960" w:h="2189" w:hRule="exact" w:wrap="none" w:vAnchor="page" w:hAnchor="page" w:x="1306" w:y="2606"/>
        <w:spacing w:after="320"/>
        <w:ind w:left="43"/>
      </w:pPr>
      <w:r>
        <w:t>Projektant:</w:t>
      </w:r>
    </w:p>
    <w:p w14:paraId="3BA3012E" w14:textId="77777777" w:rsidR="008B5DB0" w:rsidRDefault="00000000">
      <w:pPr>
        <w:pStyle w:val="Zkladntext30"/>
        <w:framePr w:w="8960" w:h="2189" w:hRule="exact" w:wrap="none" w:vAnchor="page" w:hAnchor="page" w:x="1306" w:y="2606"/>
        <w:ind w:left="43"/>
      </w:pPr>
      <w:r>
        <w:t>Zpracovatel:</w:t>
      </w:r>
    </w:p>
    <w:p w14:paraId="777128CF" w14:textId="77777777" w:rsidR="008B5DB0" w:rsidRDefault="00000000">
      <w:pPr>
        <w:pStyle w:val="Zkladntext30"/>
        <w:framePr w:w="554" w:h="2390" w:hRule="exact" w:wrap="none" w:vAnchor="page" w:hAnchor="page" w:x="7689" w:y="2617"/>
        <w:spacing w:after="140" w:line="226" w:lineRule="auto"/>
      </w:pPr>
      <w:r>
        <w:t>CC-CZ: Datum:</w:t>
      </w:r>
    </w:p>
    <w:p w14:paraId="4B378B01" w14:textId="77777777" w:rsidR="008B5DB0" w:rsidRDefault="00000000">
      <w:pPr>
        <w:pStyle w:val="Zkladntext30"/>
        <w:framePr w:w="554" w:h="2390" w:hRule="exact" w:wrap="none" w:vAnchor="page" w:hAnchor="page" w:x="7689" w:y="2617"/>
        <w:spacing w:line="226" w:lineRule="auto"/>
      </w:pPr>
      <w:r>
        <w:t>IČ:</w:t>
      </w:r>
    </w:p>
    <w:p w14:paraId="2CDC7E4E" w14:textId="77777777" w:rsidR="008B5DB0" w:rsidRDefault="00000000">
      <w:pPr>
        <w:pStyle w:val="Zkladntext30"/>
        <w:framePr w:w="554" w:h="2390" w:hRule="exact" w:wrap="none" w:vAnchor="page" w:hAnchor="page" w:x="7689" w:y="2617"/>
        <w:spacing w:after="140" w:line="226" w:lineRule="auto"/>
      </w:pPr>
      <w:r>
        <w:t>DIČ:</w:t>
      </w:r>
    </w:p>
    <w:p w14:paraId="21E6411E" w14:textId="77777777" w:rsidR="008B5DB0" w:rsidRDefault="00000000">
      <w:pPr>
        <w:pStyle w:val="Zkladntext30"/>
        <w:framePr w:w="554" w:h="2390" w:hRule="exact" w:wrap="none" w:vAnchor="page" w:hAnchor="page" w:x="7689" w:y="2617"/>
        <w:spacing w:line="226" w:lineRule="auto"/>
      </w:pPr>
      <w:r>
        <w:t>IČ:</w:t>
      </w:r>
    </w:p>
    <w:p w14:paraId="195CDA04" w14:textId="77777777" w:rsidR="008B5DB0" w:rsidRDefault="00000000">
      <w:pPr>
        <w:pStyle w:val="Zkladntext30"/>
        <w:framePr w:w="554" w:h="2390" w:hRule="exact" w:wrap="none" w:vAnchor="page" w:hAnchor="page" w:x="7689" w:y="2617"/>
        <w:spacing w:after="140" w:line="226" w:lineRule="auto"/>
      </w:pPr>
      <w:r>
        <w:t>DIČ:</w:t>
      </w:r>
    </w:p>
    <w:p w14:paraId="1A24952F" w14:textId="77777777" w:rsidR="008B5DB0" w:rsidRDefault="00000000">
      <w:pPr>
        <w:pStyle w:val="Zkladntext30"/>
        <w:framePr w:w="554" w:h="2390" w:hRule="exact" w:wrap="none" w:vAnchor="page" w:hAnchor="page" w:x="7689" w:y="2617"/>
        <w:spacing w:line="226" w:lineRule="auto"/>
      </w:pPr>
      <w:r>
        <w:t>IČ:</w:t>
      </w:r>
    </w:p>
    <w:p w14:paraId="087BFBBA" w14:textId="77777777" w:rsidR="008B5DB0" w:rsidRDefault="00000000">
      <w:pPr>
        <w:pStyle w:val="Zkladntext30"/>
        <w:framePr w:w="554" w:h="2390" w:hRule="exact" w:wrap="none" w:vAnchor="page" w:hAnchor="page" w:x="7689" w:y="2617"/>
        <w:spacing w:after="140" w:line="226" w:lineRule="auto"/>
      </w:pPr>
      <w:r>
        <w:t>DIČ:</w:t>
      </w:r>
    </w:p>
    <w:p w14:paraId="1774C545" w14:textId="77777777" w:rsidR="008B5DB0" w:rsidRDefault="00000000">
      <w:pPr>
        <w:pStyle w:val="Zkladntext30"/>
        <w:framePr w:w="554" w:h="2390" w:hRule="exact" w:wrap="none" w:vAnchor="page" w:hAnchor="page" w:x="7689" w:y="2617"/>
        <w:spacing w:line="226" w:lineRule="auto"/>
      </w:pPr>
      <w:r>
        <w:t>IČ:</w:t>
      </w:r>
    </w:p>
    <w:p w14:paraId="75C0B278" w14:textId="77777777" w:rsidR="008B5DB0" w:rsidRDefault="00000000">
      <w:pPr>
        <w:pStyle w:val="Zkladntext30"/>
        <w:framePr w:w="554" w:h="2390" w:hRule="exact" w:wrap="none" w:vAnchor="page" w:hAnchor="page" w:x="7689" w:y="2617"/>
        <w:spacing w:line="226" w:lineRule="auto"/>
      </w:pPr>
      <w:r>
        <w:t>DIČ:</w:t>
      </w:r>
    </w:p>
    <w:p w14:paraId="7C8B8D97" w14:textId="77777777" w:rsidR="008B5DB0" w:rsidRDefault="00000000">
      <w:pPr>
        <w:pStyle w:val="Zkladntext30"/>
        <w:framePr w:wrap="none" w:vAnchor="page" w:hAnchor="page" w:x="1306" w:y="5104"/>
      </w:pPr>
      <w:r>
        <w:t>Poznámka:</w:t>
      </w:r>
    </w:p>
    <w:tbl>
      <w:tblPr>
        <w:tblOverlap w:val="never"/>
        <w:tblW w:w="0" w:type="auto"/>
        <w:tblLayout w:type="fixed"/>
        <w:tblCellMar>
          <w:left w:w="10" w:type="dxa"/>
          <w:right w:w="10" w:type="dxa"/>
        </w:tblCellMar>
        <w:tblLook w:val="04A0" w:firstRow="1" w:lastRow="0" w:firstColumn="1" w:lastColumn="0" w:noHBand="0" w:noVBand="1"/>
      </w:tblPr>
      <w:tblGrid>
        <w:gridCol w:w="3391"/>
        <w:gridCol w:w="1688"/>
        <w:gridCol w:w="461"/>
        <w:gridCol w:w="698"/>
        <w:gridCol w:w="1454"/>
        <w:gridCol w:w="1267"/>
      </w:tblGrid>
      <w:tr w:rsidR="008B5DB0" w14:paraId="3D7439C7" w14:textId="77777777">
        <w:tblPrEx>
          <w:tblCellMar>
            <w:top w:w="0" w:type="dxa"/>
            <w:bottom w:w="0" w:type="dxa"/>
          </w:tblCellMar>
        </w:tblPrEx>
        <w:trPr>
          <w:trHeight w:hRule="exact" w:val="860"/>
        </w:trPr>
        <w:tc>
          <w:tcPr>
            <w:tcW w:w="3391" w:type="dxa"/>
            <w:tcBorders>
              <w:top w:val="single" w:sz="4" w:space="0" w:color="auto"/>
            </w:tcBorders>
            <w:shd w:val="clear" w:color="auto" w:fill="auto"/>
            <w:vAlign w:val="center"/>
          </w:tcPr>
          <w:p w14:paraId="10C3DE8F" w14:textId="77777777" w:rsidR="008B5DB0" w:rsidRDefault="00000000">
            <w:pPr>
              <w:pStyle w:val="Jin0"/>
              <w:framePr w:w="8960" w:h="2020" w:wrap="none" w:vAnchor="page" w:hAnchor="page" w:x="1306" w:y="5579"/>
              <w:rPr>
                <w:sz w:val="15"/>
                <w:szCs w:val="15"/>
              </w:rPr>
            </w:pPr>
            <w:r>
              <w:rPr>
                <w:sz w:val="15"/>
                <w:szCs w:val="15"/>
              </w:rPr>
              <w:t>Náklady z rozpočtu</w:t>
            </w:r>
          </w:p>
          <w:p w14:paraId="453DBB70" w14:textId="77777777" w:rsidR="008B5DB0" w:rsidRDefault="00000000">
            <w:pPr>
              <w:pStyle w:val="Jin0"/>
              <w:framePr w:w="8960" w:h="2020" w:wrap="none" w:vAnchor="page" w:hAnchor="page" w:x="1306" w:y="5579"/>
              <w:spacing w:after="100"/>
              <w:rPr>
                <w:sz w:val="15"/>
                <w:szCs w:val="15"/>
              </w:rPr>
            </w:pPr>
            <w:r>
              <w:rPr>
                <w:sz w:val="15"/>
                <w:szCs w:val="15"/>
              </w:rPr>
              <w:t>Ostatní náklady</w:t>
            </w:r>
          </w:p>
          <w:p w14:paraId="6C4C86F6" w14:textId="77777777" w:rsidR="008B5DB0" w:rsidRDefault="00000000">
            <w:pPr>
              <w:pStyle w:val="Jin0"/>
              <w:framePr w:w="8960" w:h="2020" w:wrap="none" w:vAnchor="page" w:hAnchor="page" w:x="1306" w:y="5579"/>
              <w:spacing w:after="60"/>
              <w:rPr>
                <w:sz w:val="15"/>
                <w:szCs w:val="15"/>
              </w:rPr>
            </w:pPr>
            <w:r>
              <w:rPr>
                <w:b/>
                <w:bCs/>
                <w:sz w:val="15"/>
                <w:szCs w:val="15"/>
              </w:rPr>
              <w:t>Cena bez DPH</w:t>
            </w:r>
          </w:p>
        </w:tc>
        <w:tc>
          <w:tcPr>
            <w:tcW w:w="5568" w:type="dxa"/>
            <w:gridSpan w:val="5"/>
            <w:tcBorders>
              <w:top w:val="single" w:sz="4" w:space="0" w:color="auto"/>
            </w:tcBorders>
            <w:shd w:val="clear" w:color="auto" w:fill="auto"/>
            <w:vAlign w:val="center"/>
          </w:tcPr>
          <w:p w14:paraId="4EE26BF3" w14:textId="77777777" w:rsidR="008B5DB0" w:rsidRDefault="00000000">
            <w:pPr>
              <w:pStyle w:val="Jin0"/>
              <w:framePr w:w="8960" w:h="2020" w:wrap="none" w:vAnchor="page" w:hAnchor="page" w:x="1306" w:y="5579"/>
              <w:jc w:val="right"/>
              <w:rPr>
                <w:sz w:val="15"/>
                <w:szCs w:val="15"/>
              </w:rPr>
            </w:pPr>
            <w:r>
              <w:rPr>
                <w:sz w:val="15"/>
                <w:szCs w:val="15"/>
              </w:rPr>
              <w:t>144 432,00</w:t>
            </w:r>
          </w:p>
          <w:p w14:paraId="5F54285C" w14:textId="77777777" w:rsidR="008B5DB0" w:rsidRDefault="00000000">
            <w:pPr>
              <w:pStyle w:val="Jin0"/>
              <w:framePr w:w="8960" w:h="2020" w:wrap="none" w:vAnchor="page" w:hAnchor="page" w:x="1306" w:y="5579"/>
              <w:spacing w:after="80"/>
              <w:jc w:val="right"/>
              <w:rPr>
                <w:sz w:val="15"/>
                <w:szCs w:val="15"/>
              </w:rPr>
            </w:pPr>
            <w:r>
              <w:rPr>
                <w:sz w:val="15"/>
                <w:szCs w:val="15"/>
              </w:rPr>
              <w:t>0,00</w:t>
            </w:r>
          </w:p>
          <w:p w14:paraId="3A9D3E85" w14:textId="77777777" w:rsidR="008B5DB0" w:rsidRDefault="00000000">
            <w:pPr>
              <w:pStyle w:val="Jin0"/>
              <w:framePr w:w="8960" w:h="2020" w:wrap="none" w:vAnchor="page" w:hAnchor="page" w:x="1306" w:y="5579"/>
              <w:spacing w:after="40"/>
              <w:jc w:val="right"/>
              <w:rPr>
                <w:sz w:val="17"/>
                <w:szCs w:val="17"/>
              </w:rPr>
            </w:pPr>
            <w:r>
              <w:rPr>
                <w:b/>
                <w:bCs/>
                <w:sz w:val="17"/>
                <w:szCs w:val="17"/>
              </w:rPr>
              <w:t>144 432,00</w:t>
            </w:r>
          </w:p>
        </w:tc>
      </w:tr>
      <w:tr w:rsidR="008B5DB0" w14:paraId="067EFCE6" w14:textId="77777777">
        <w:tblPrEx>
          <w:tblCellMar>
            <w:top w:w="0" w:type="dxa"/>
            <w:bottom w:w="0" w:type="dxa"/>
          </w:tblCellMar>
        </w:tblPrEx>
        <w:trPr>
          <w:trHeight w:hRule="exact" w:val="788"/>
        </w:trPr>
        <w:tc>
          <w:tcPr>
            <w:tcW w:w="3391" w:type="dxa"/>
            <w:shd w:val="clear" w:color="auto" w:fill="auto"/>
            <w:vAlign w:val="center"/>
          </w:tcPr>
          <w:p w14:paraId="2ED94962" w14:textId="77777777" w:rsidR="008B5DB0" w:rsidRDefault="00000000">
            <w:pPr>
              <w:pStyle w:val="Jin0"/>
              <w:framePr w:w="8960" w:h="2020" w:wrap="none" w:vAnchor="page" w:hAnchor="page" w:x="1306" w:y="5579"/>
              <w:spacing w:line="286" w:lineRule="auto"/>
              <w:ind w:left="340" w:hanging="340"/>
              <w:rPr>
                <w:sz w:val="15"/>
                <w:szCs w:val="15"/>
              </w:rPr>
            </w:pPr>
            <w:r>
              <w:rPr>
                <w:smallCaps/>
                <w:sz w:val="15"/>
                <w:szCs w:val="15"/>
              </w:rPr>
              <w:t>dph</w:t>
            </w:r>
            <w:r>
              <w:rPr>
                <w:sz w:val="15"/>
                <w:szCs w:val="15"/>
              </w:rPr>
              <w:t xml:space="preserve"> základní snížená</w:t>
            </w:r>
          </w:p>
        </w:tc>
        <w:tc>
          <w:tcPr>
            <w:tcW w:w="1688" w:type="dxa"/>
            <w:shd w:val="clear" w:color="auto" w:fill="auto"/>
            <w:vAlign w:val="center"/>
          </w:tcPr>
          <w:p w14:paraId="60E0F005" w14:textId="77777777" w:rsidR="008B5DB0" w:rsidRDefault="00000000">
            <w:pPr>
              <w:pStyle w:val="Jin0"/>
              <w:framePr w:w="8960" w:h="2020" w:wrap="none" w:vAnchor="page" w:hAnchor="page" w:x="1306" w:y="5579"/>
              <w:spacing w:line="276" w:lineRule="auto"/>
              <w:ind w:right="180"/>
              <w:jc w:val="right"/>
              <w:rPr>
                <w:sz w:val="15"/>
                <w:szCs w:val="15"/>
              </w:rPr>
            </w:pPr>
            <w:r>
              <w:rPr>
                <w:sz w:val="15"/>
                <w:szCs w:val="15"/>
              </w:rPr>
              <w:t>Základ daně 144 432,00 0,00</w:t>
            </w:r>
          </w:p>
        </w:tc>
        <w:tc>
          <w:tcPr>
            <w:tcW w:w="461" w:type="dxa"/>
            <w:shd w:val="clear" w:color="auto" w:fill="auto"/>
          </w:tcPr>
          <w:p w14:paraId="3064CB3B" w14:textId="77777777" w:rsidR="008B5DB0" w:rsidRDefault="008B5DB0">
            <w:pPr>
              <w:framePr w:w="8960" w:h="2020" w:wrap="none" w:vAnchor="page" w:hAnchor="page" w:x="1306" w:y="5579"/>
              <w:rPr>
                <w:sz w:val="10"/>
                <w:szCs w:val="10"/>
              </w:rPr>
            </w:pPr>
          </w:p>
        </w:tc>
        <w:tc>
          <w:tcPr>
            <w:tcW w:w="698" w:type="dxa"/>
            <w:shd w:val="clear" w:color="auto" w:fill="auto"/>
          </w:tcPr>
          <w:p w14:paraId="25D560FD" w14:textId="77777777" w:rsidR="008B5DB0" w:rsidRDefault="008B5DB0">
            <w:pPr>
              <w:framePr w:w="8960" w:h="2020" w:wrap="none" w:vAnchor="page" w:hAnchor="page" w:x="1306" w:y="5579"/>
              <w:rPr>
                <w:sz w:val="10"/>
                <w:szCs w:val="10"/>
              </w:rPr>
            </w:pPr>
          </w:p>
        </w:tc>
        <w:tc>
          <w:tcPr>
            <w:tcW w:w="1454" w:type="dxa"/>
            <w:shd w:val="clear" w:color="auto" w:fill="auto"/>
            <w:vAlign w:val="center"/>
          </w:tcPr>
          <w:p w14:paraId="05F6997D" w14:textId="77777777" w:rsidR="008B5DB0" w:rsidRDefault="00000000">
            <w:pPr>
              <w:pStyle w:val="Jin0"/>
              <w:framePr w:w="8960" w:h="2020" w:wrap="none" w:vAnchor="page" w:hAnchor="page" w:x="1306" w:y="5579"/>
              <w:ind w:firstLine="340"/>
              <w:rPr>
                <w:sz w:val="15"/>
                <w:szCs w:val="15"/>
              </w:rPr>
            </w:pPr>
            <w:r>
              <w:rPr>
                <w:sz w:val="15"/>
                <w:szCs w:val="15"/>
              </w:rPr>
              <w:t>Sazba daně</w:t>
            </w:r>
          </w:p>
          <w:p w14:paraId="606B0023" w14:textId="77777777" w:rsidR="008B5DB0" w:rsidRDefault="00000000">
            <w:pPr>
              <w:pStyle w:val="Jin0"/>
              <w:framePr w:w="8960" w:h="2020" w:wrap="none" w:vAnchor="page" w:hAnchor="page" w:x="1306" w:y="5579"/>
              <w:ind w:firstLine="620"/>
              <w:rPr>
                <w:sz w:val="15"/>
                <w:szCs w:val="15"/>
              </w:rPr>
            </w:pPr>
            <w:r>
              <w:rPr>
                <w:sz w:val="15"/>
                <w:szCs w:val="15"/>
              </w:rPr>
              <w:t>21,00%</w:t>
            </w:r>
          </w:p>
          <w:p w14:paraId="03F1339B" w14:textId="77777777" w:rsidR="008B5DB0" w:rsidRDefault="00000000">
            <w:pPr>
              <w:pStyle w:val="Jin0"/>
              <w:framePr w:w="8960" w:h="2020" w:wrap="none" w:vAnchor="page" w:hAnchor="page" w:x="1306" w:y="5579"/>
              <w:ind w:firstLine="620"/>
              <w:rPr>
                <w:sz w:val="15"/>
                <w:szCs w:val="15"/>
              </w:rPr>
            </w:pPr>
            <w:r>
              <w:rPr>
                <w:sz w:val="15"/>
                <w:szCs w:val="15"/>
              </w:rPr>
              <w:t>12,00%</w:t>
            </w:r>
          </w:p>
        </w:tc>
        <w:tc>
          <w:tcPr>
            <w:tcW w:w="1267" w:type="dxa"/>
            <w:shd w:val="clear" w:color="auto" w:fill="auto"/>
            <w:vAlign w:val="center"/>
          </w:tcPr>
          <w:p w14:paraId="57558292" w14:textId="77777777" w:rsidR="008B5DB0" w:rsidRDefault="00000000">
            <w:pPr>
              <w:pStyle w:val="Jin0"/>
              <w:framePr w:w="8960" w:h="2020" w:wrap="none" w:vAnchor="page" w:hAnchor="page" w:x="1306" w:y="5579"/>
              <w:spacing w:line="276" w:lineRule="auto"/>
              <w:jc w:val="right"/>
              <w:rPr>
                <w:sz w:val="15"/>
                <w:szCs w:val="15"/>
              </w:rPr>
            </w:pPr>
            <w:r>
              <w:rPr>
                <w:sz w:val="15"/>
                <w:szCs w:val="15"/>
              </w:rPr>
              <w:t>Výše daně 30 330,72 0,00</w:t>
            </w:r>
          </w:p>
        </w:tc>
      </w:tr>
      <w:tr w:rsidR="008B5DB0" w14:paraId="68FBD994" w14:textId="77777777">
        <w:tblPrEx>
          <w:tblCellMar>
            <w:top w:w="0" w:type="dxa"/>
            <w:bottom w:w="0" w:type="dxa"/>
          </w:tblCellMar>
        </w:tblPrEx>
        <w:trPr>
          <w:trHeight w:hRule="exact" w:val="371"/>
        </w:trPr>
        <w:tc>
          <w:tcPr>
            <w:tcW w:w="3391" w:type="dxa"/>
            <w:tcBorders>
              <w:top w:val="single" w:sz="4" w:space="0" w:color="auto"/>
            </w:tcBorders>
            <w:shd w:val="clear" w:color="auto" w:fill="auto"/>
            <w:vAlign w:val="center"/>
          </w:tcPr>
          <w:p w14:paraId="50B8BF92" w14:textId="77777777" w:rsidR="008B5DB0" w:rsidRDefault="00000000">
            <w:pPr>
              <w:pStyle w:val="Jin0"/>
              <w:framePr w:w="8960" w:h="2020" w:wrap="none" w:vAnchor="page" w:hAnchor="page" w:x="1306" w:y="5579"/>
              <w:rPr>
                <w:sz w:val="17"/>
                <w:szCs w:val="17"/>
              </w:rPr>
            </w:pPr>
            <w:r>
              <w:rPr>
                <w:b/>
                <w:bCs/>
                <w:sz w:val="17"/>
                <w:szCs w:val="17"/>
              </w:rPr>
              <w:t>Cena s DPH</w:t>
            </w:r>
          </w:p>
        </w:tc>
        <w:tc>
          <w:tcPr>
            <w:tcW w:w="1688" w:type="dxa"/>
            <w:tcBorders>
              <w:top w:val="single" w:sz="4" w:space="0" w:color="auto"/>
              <w:bottom w:val="single" w:sz="4" w:space="0" w:color="auto"/>
            </w:tcBorders>
            <w:shd w:val="clear" w:color="auto" w:fill="auto"/>
          </w:tcPr>
          <w:p w14:paraId="5A9A30D5" w14:textId="77777777" w:rsidR="008B5DB0" w:rsidRDefault="008B5DB0">
            <w:pPr>
              <w:framePr w:w="8960" w:h="2020" w:wrap="none" w:vAnchor="page" w:hAnchor="page" w:x="1306" w:y="5579"/>
              <w:rPr>
                <w:sz w:val="10"/>
                <w:szCs w:val="10"/>
              </w:rPr>
            </w:pPr>
          </w:p>
        </w:tc>
        <w:tc>
          <w:tcPr>
            <w:tcW w:w="461" w:type="dxa"/>
            <w:tcBorders>
              <w:top w:val="single" w:sz="4" w:space="0" w:color="auto"/>
            </w:tcBorders>
            <w:shd w:val="clear" w:color="auto" w:fill="auto"/>
            <w:vAlign w:val="center"/>
          </w:tcPr>
          <w:p w14:paraId="685051B0" w14:textId="77777777" w:rsidR="008B5DB0" w:rsidRDefault="00000000">
            <w:pPr>
              <w:pStyle w:val="Jin0"/>
              <w:framePr w:w="8960" w:h="2020" w:wrap="none" w:vAnchor="page" w:hAnchor="page" w:x="1306" w:y="5579"/>
              <w:ind w:right="160"/>
              <w:jc w:val="right"/>
              <w:rPr>
                <w:sz w:val="13"/>
                <w:szCs w:val="13"/>
              </w:rPr>
            </w:pPr>
            <w:r>
              <w:rPr>
                <w:b/>
                <w:bCs/>
                <w:sz w:val="13"/>
                <w:szCs w:val="13"/>
              </w:rPr>
              <w:t>V</w:t>
            </w:r>
          </w:p>
        </w:tc>
        <w:tc>
          <w:tcPr>
            <w:tcW w:w="698" w:type="dxa"/>
            <w:tcBorders>
              <w:top w:val="single" w:sz="4" w:space="0" w:color="auto"/>
            </w:tcBorders>
            <w:shd w:val="clear" w:color="auto" w:fill="auto"/>
            <w:vAlign w:val="center"/>
          </w:tcPr>
          <w:p w14:paraId="6C5AC5DF" w14:textId="77777777" w:rsidR="008B5DB0" w:rsidRDefault="00000000">
            <w:pPr>
              <w:pStyle w:val="Jin0"/>
              <w:framePr w:w="8960" w:h="2020" w:wrap="none" w:vAnchor="page" w:hAnchor="page" w:x="1306" w:y="5579"/>
              <w:jc w:val="center"/>
              <w:rPr>
                <w:sz w:val="17"/>
                <w:szCs w:val="17"/>
              </w:rPr>
            </w:pPr>
            <w:r>
              <w:rPr>
                <w:b/>
                <w:bCs/>
                <w:sz w:val="17"/>
                <w:szCs w:val="17"/>
              </w:rPr>
              <w:t>CZK</w:t>
            </w:r>
          </w:p>
        </w:tc>
        <w:tc>
          <w:tcPr>
            <w:tcW w:w="1454" w:type="dxa"/>
            <w:tcBorders>
              <w:top w:val="single" w:sz="4" w:space="0" w:color="auto"/>
            </w:tcBorders>
            <w:shd w:val="clear" w:color="auto" w:fill="auto"/>
          </w:tcPr>
          <w:p w14:paraId="7165DC4B" w14:textId="77777777" w:rsidR="008B5DB0" w:rsidRDefault="008B5DB0">
            <w:pPr>
              <w:framePr w:w="8960" w:h="2020" w:wrap="none" w:vAnchor="page" w:hAnchor="page" w:x="1306" w:y="5579"/>
              <w:rPr>
                <w:sz w:val="10"/>
                <w:szCs w:val="10"/>
              </w:rPr>
            </w:pPr>
          </w:p>
        </w:tc>
        <w:tc>
          <w:tcPr>
            <w:tcW w:w="1267" w:type="dxa"/>
            <w:tcBorders>
              <w:top w:val="single" w:sz="4" w:space="0" w:color="auto"/>
            </w:tcBorders>
            <w:shd w:val="clear" w:color="auto" w:fill="auto"/>
            <w:vAlign w:val="center"/>
          </w:tcPr>
          <w:p w14:paraId="6BC112D1" w14:textId="77777777" w:rsidR="008B5DB0" w:rsidRDefault="00000000">
            <w:pPr>
              <w:pStyle w:val="Jin0"/>
              <w:framePr w:w="8960" w:h="2020" w:wrap="none" w:vAnchor="page" w:hAnchor="page" w:x="1306" w:y="5579"/>
              <w:jc w:val="right"/>
              <w:rPr>
                <w:sz w:val="17"/>
                <w:szCs w:val="17"/>
              </w:rPr>
            </w:pPr>
            <w:r>
              <w:rPr>
                <w:b/>
                <w:bCs/>
                <w:sz w:val="17"/>
                <w:szCs w:val="17"/>
              </w:rPr>
              <w:t>174 762,72</w:t>
            </w:r>
          </w:p>
        </w:tc>
      </w:tr>
    </w:tbl>
    <w:p w14:paraId="20D6F422" w14:textId="77777777" w:rsidR="008B5DB0" w:rsidRDefault="00000000">
      <w:pPr>
        <w:pStyle w:val="Zkladntext30"/>
        <w:framePr w:wrap="none" w:vAnchor="page" w:hAnchor="page" w:x="1338" w:y="8780"/>
      </w:pPr>
      <w:r>
        <w:rPr>
          <w:b/>
          <w:bCs/>
        </w:rPr>
        <w:t>Projektant</w:t>
      </w:r>
    </w:p>
    <w:p w14:paraId="71608F5F" w14:textId="77777777" w:rsidR="008B5DB0" w:rsidRDefault="00000000">
      <w:pPr>
        <w:pStyle w:val="Zkladntext30"/>
        <w:framePr w:wrap="none" w:vAnchor="page" w:hAnchor="page" w:x="1306" w:y="8787"/>
        <w:ind w:left="4907"/>
      </w:pPr>
      <w:r>
        <w:rPr>
          <w:b/>
          <w:bCs/>
        </w:rPr>
        <w:t>Zpracovatel</w:t>
      </w:r>
    </w:p>
    <w:p w14:paraId="2069133E" w14:textId="77777777" w:rsidR="008B5DB0" w:rsidRDefault="00000000">
      <w:pPr>
        <w:pStyle w:val="Zkladntext30"/>
        <w:framePr w:wrap="none" w:vAnchor="page" w:hAnchor="page" w:x="1331" w:y="10522"/>
      </w:pPr>
      <w:r>
        <w:t>Datum a podpis:</w:t>
      </w:r>
    </w:p>
    <w:p w14:paraId="7A14025E" w14:textId="77777777" w:rsidR="008B5DB0" w:rsidRDefault="00000000">
      <w:pPr>
        <w:pStyle w:val="Zkladntext30"/>
        <w:framePr w:wrap="none" w:vAnchor="page" w:hAnchor="page" w:x="4226" w:y="10526"/>
      </w:pPr>
      <w:r>
        <w:t>Razítko</w:t>
      </w:r>
    </w:p>
    <w:p w14:paraId="6CABCFF9" w14:textId="77777777" w:rsidR="008B5DB0" w:rsidRDefault="00000000">
      <w:pPr>
        <w:pStyle w:val="Zkladntext30"/>
        <w:framePr w:wrap="none" w:vAnchor="page" w:hAnchor="page" w:x="6216" w:y="10533"/>
      </w:pPr>
      <w:r>
        <w:t>Datum a podpis:</w:t>
      </w:r>
    </w:p>
    <w:p w14:paraId="16567F2B" w14:textId="77777777" w:rsidR="008B5DB0" w:rsidRDefault="00000000">
      <w:pPr>
        <w:pStyle w:val="Zkladntext30"/>
        <w:framePr w:w="558" w:h="198" w:hRule="exact" w:wrap="none" w:vAnchor="page" w:hAnchor="page" w:x="9665" w:y="10533"/>
        <w:jc w:val="right"/>
      </w:pPr>
      <w:r>
        <w:t>Razítko</w:t>
      </w:r>
    </w:p>
    <w:p w14:paraId="0F5943E7" w14:textId="77777777" w:rsidR="008B5DB0" w:rsidRDefault="00000000">
      <w:pPr>
        <w:pStyle w:val="Zkladntext30"/>
        <w:framePr w:wrap="none" w:vAnchor="page" w:hAnchor="page" w:x="1306" w:y="11167"/>
      </w:pPr>
      <w:r>
        <w:rPr>
          <w:b/>
          <w:bCs/>
        </w:rPr>
        <w:t>Objednavatel</w:t>
      </w:r>
    </w:p>
    <w:p w14:paraId="6E8EBFFE" w14:textId="77777777" w:rsidR="008B5DB0" w:rsidRDefault="00000000">
      <w:pPr>
        <w:pStyle w:val="Zkladntext30"/>
        <w:framePr w:w="767" w:h="194" w:hRule="exact" w:wrap="none" w:vAnchor="page" w:hAnchor="page" w:x="6206" w:y="11177"/>
        <w:jc w:val="right"/>
      </w:pPr>
      <w:r>
        <w:rPr>
          <w:b/>
          <w:bCs/>
        </w:rPr>
        <w:t>Zhotovitel</w:t>
      </w:r>
    </w:p>
    <w:p w14:paraId="7568739F" w14:textId="77777777" w:rsidR="008B5DB0" w:rsidRDefault="00000000">
      <w:pPr>
        <w:pStyle w:val="Zkladntext30"/>
        <w:framePr w:wrap="none" w:vAnchor="page" w:hAnchor="page" w:x="1324" w:y="12905"/>
      </w:pPr>
      <w:r>
        <w:t>Datum a podpis:</w:t>
      </w:r>
    </w:p>
    <w:p w14:paraId="4328A0CF" w14:textId="77777777" w:rsidR="008B5DB0" w:rsidRDefault="00000000">
      <w:pPr>
        <w:pStyle w:val="Zkladntext30"/>
        <w:framePr w:wrap="none" w:vAnchor="page" w:hAnchor="page" w:x="4218" w:y="12909"/>
      </w:pPr>
      <w:r>
        <w:t>Razítko</w:t>
      </w:r>
    </w:p>
    <w:p w14:paraId="08ADFD65" w14:textId="77777777" w:rsidR="008B5DB0" w:rsidRDefault="00000000">
      <w:pPr>
        <w:pStyle w:val="Zkladntext30"/>
        <w:framePr w:wrap="none" w:vAnchor="page" w:hAnchor="page" w:x="6209" w:y="12913"/>
      </w:pPr>
      <w:r>
        <w:t>Datum a podpis:</w:t>
      </w:r>
    </w:p>
    <w:p w14:paraId="15DEB727" w14:textId="77777777" w:rsidR="008B5DB0" w:rsidRDefault="00000000">
      <w:pPr>
        <w:pStyle w:val="Zkladntext30"/>
        <w:framePr w:w="554" w:h="194" w:hRule="exact" w:wrap="none" w:vAnchor="page" w:hAnchor="page" w:x="9662" w:y="12916"/>
        <w:jc w:val="right"/>
      </w:pPr>
      <w:r>
        <w:t>Razítko</w:t>
      </w:r>
    </w:p>
    <w:p w14:paraId="1C251422" w14:textId="77777777" w:rsidR="008B5DB0" w:rsidRDefault="00000000">
      <w:pPr>
        <w:pStyle w:val="Zhlavnebozpat0"/>
        <w:framePr w:wrap="none" w:vAnchor="page" w:hAnchor="page" w:x="6040" w:y="16685"/>
        <w:rPr>
          <w:sz w:val="12"/>
          <w:szCs w:val="12"/>
        </w:rPr>
      </w:pPr>
      <w:r>
        <w:rPr>
          <w:sz w:val="12"/>
          <w:szCs w:val="12"/>
        </w:rPr>
        <w:t>Strana 1 z 3</w:t>
      </w:r>
    </w:p>
    <w:p w14:paraId="55822255" w14:textId="77777777" w:rsidR="008B5DB0" w:rsidRDefault="008B5DB0">
      <w:pPr>
        <w:spacing w:line="1" w:lineRule="exact"/>
        <w:sectPr w:rsidR="008B5DB0">
          <w:pgSz w:w="11900" w:h="16840"/>
          <w:pgMar w:top="360" w:right="360" w:bottom="360" w:left="360" w:header="0" w:footer="3" w:gutter="0"/>
          <w:cols w:space="720"/>
          <w:noEndnote/>
          <w:docGrid w:linePitch="360"/>
        </w:sectPr>
      </w:pPr>
    </w:p>
    <w:p w14:paraId="7C6C09BE" w14:textId="77777777" w:rsidR="008B5DB0" w:rsidRDefault="008B5DB0">
      <w:pPr>
        <w:spacing w:line="1" w:lineRule="exact"/>
      </w:pPr>
    </w:p>
    <w:p w14:paraId="57BEA952" w14:textId="77777777" w:rsidR="008B5DB0" w:rsidRDefault="00000000">
      <w:pPr>
        <w:pStyle w:val="Zhlavnebozpat0"/>
        <w:framePr w:wrap="none" w:vAnchor="page" w:hAnchor="page" w:x="654" w:y="560"/>
        <w:rPr>
          <w:sz w:val="20"/>
          <w:szCs w:val="20"/>
        </w:rPr>
      </w:pPr>
      <w:r>
        <w:rPr>
          <w:sz w:val="20"/>
          <w:szCs w:val="20"/>
        </w:rPr>
        <w:t>REKAPITULACE ČLENĚNÍ SOUPISU PRACÍ</w:t>
      </w:r>
    </w:p>
    <w:p w14:paraId="48728CD3" w14:textId="77777777" w:rsidR="008B5DB0" w:rsidRDefault="00000000">
      <w:pPr>
        <w:pStyle w:val="Zkladntext30"/>
        <w:framePr w:w="7488" w:h="1944" w:hRule="exact" w:wrap="none" w:vAnchor="page" w:hAnchor="page" w:x="611" w:y="974"/>
      </w:pPr>
      <w:r>
        <w:t>Stavba:</w:t>
      </w:r>
    </w:p>
    <w:p w14:paraId="6D9152EA" w14:textId="77777777" w:rsidR="008B5DB0" w:rsidRDefault="00000000">
      <w:pPr>
        <w:pStyle w:val="Zkladntext30"/>
        <w:framePr w:w="7488" w:h="1944" w:hRule="exact" w:wrap="none" w:vAnchor="page" w:hAnchor="page" w:x="611" w:y="974"/>
        <w:ind w:firstLine="580"/>
      </w:pPr>
      <w:r>
        <w:t>MŠ Teplého - rozšíření kapacit</w:t>
      </w:r>
    </w:p>
    <w:p w14:paraId="7B26DA28" w14:textId="77777777" w:rsidR="008B5DB0" w:rsidRDefault="00000000">
      <w:pPr>
        <w:pStyle w:val="Zkladntext30"/>
        <w:framePr w:w="7488" w:h="1944" w:hRule="exact" w:wrap="none" w:vAnchor="page" w:hAnchor="page" w:x="611" w:y="974"/>
      </w:pPr>
      <w:r>
        <w:t>Objekt:</w:t>
      </w:r>
    </w:p>
    <w:p w14:paraId="1C8C3A2D" w14:textId="77777777" w:rsidR="008B5DB0" w:rsidRDefault="00000000">
      <w:pPr>
        <w:pStyle w:val="Zkladntext30"/>
        <w:framePr w:w="7488" w:h="1944" w:hRule="exact" w:wrap="none" w:vAnchor="page" w:hAnchor="page" w:x="611" w:y="974"/>
        <w:ind w:firstLine="580"/>
      </w:pPr>
      <w:r>
        <w:t>4 - Dodatek č.4</w:t>
      </w:r>
    </w:p>
    <w:p w14:paraId="4AA09DC0" w14:textId="77777777" w:rsidR="008B5DB0" w:rsidRDefault="00000000">
      <w:pPr>
        <w:pStyle w:val="Zkladntext30"/>
        <w:framePr w:w="7488" w:h="1944" w:hRule="exact" w:wrap="none" w:vAnchor="page" w:hAnchor="page" w:x="611" w:y="974"/>
      </w:pPr>
      <w:r>
        <w:t>Soupis:</w:t>
      </w:r>
    </w:p>
    <w:p w14:paraId="0ED09A95" w14:textId="77777777" w:rsidR="008B5DB0" w:rsidRDefault="00000000">
      <w:pPr>
        <w:pStyle w:val="Zkladntext30"/>
        <w:framePr w:w="7488" w:h="1944" w:hRule="exact" w:wrap="none" w:vAnchor="page" w:hAnchor="page" w:x="611" w:y="974"/>
        <w:spacing w:after="100"/>
        <w:ind w:firstLine="580"/>
        <w:rPr>
          <w:sz w:val="16"/>
          <w:szCs w:val="16"/>
        </w:rPr>
      </w:pPr>
      <w:r>
        <w:rPr>
          <w:b/>
          <w:bCs/>
          <w:sz w:val="16"/>
          <w:szCs w:val="16"/>
        </w:rPr>
        <w:t>ZL č.18 - Úprava vstupních dveří -protipožární odolnost</w:t>
      </w:r>
    </w:p>
    <w:p w14:paraId="73C6F2B5" w14:textId="77777777" w:rsidR="008B5DB0" w:rsidRDefault="00000000">
      <w:pPr>
        <w:pStyle w:val="Zkladntext30"/>
        <w:framePr w:w="7488" w:h="1944" w:hRule="exact" w:wrap="none" w:vAnchor="page" w:hAnchor="page" w:x="611" w:y="974"/>
        <w:tabs>
          <w:tab w:val="left" w:pos="6560"/>
        </w:tabs>
        <w:spacing w:after="100"/>
      </w:pPr>
      <w:r>
        <w:t>Místo:</w:t>
      </w:r>
      <w:r>
        <w:tab/>
        <w:t>Datum:</w:t>
      </w:r>
    </w:p>
    <w:p w14:paraId="325A0CE1" w14:textId="77777777" w:rsidR="008B5DB0" w:rsidRDefault="00000000">
      <w:pPr>
        <w:pStyle w:val="Zkladntext30"/>
        <w:framePr w:w="7488" w:h="1944" w:hRule="exact" w:wrap="none" w:vAnchor="page" w:hAnchor="page" w:x="611" w:y="974"/>
        <w:tabs>
          <w:tab w:val="left" w:pos="6560"/>
        </w:tabs>
      </w:pPr>
      <w:r>
        <w:t>Zadavatel:</w:t>
      </w:r>
      <w:r>
        <w:tab/>
        <w:t>Projektant:</w:t>
      </w:r>
    </w:p>
    <w:p w14:paraId="43ACE8C8" w14:textId="77777777" w:rsidR="008B5DB0" w:rsidRDefault="00000000">
      <w:pPr>
        <w:pStyle w:val="Zkladntext30"/>
        <w:framePr w:w="7488" w:h="1944" w:hRule="exact" w:wrap="none" w:vAnchor="page" w:hAnchor="page" w:x="611" w:y="974"/>
        <w:tabs>
          <w:tab w:val="left" w:pos="6560"/>
        </w:tabs>
      </w:pPr>
      <w:r>
        <w:t>Zhotovitel:</w:t>
      </w:r>
      <w:r>
        <w:tab/>
        <w:t>Zpracovatel:</w:t>
      </w:r>
    </w:p>
    <w:p w14:paraId="5B6B20B7" w14:textId="77777777" w:rsidR="008B5DB0" w:rsidRDefault="00000000">
      <w:pPr>
        <w:pStyle w:val="Jin0"/>
        <w:framePr w:wrap="none" w:vAnchor="page" w:hAnchor="page" w:x="611" w:y="3174"/>
      </w:pPr>
      <w:r>
        <w:t>Kód dílu - Popis</w:t>
      </w:r>
    </w:p>
    <w:p w14:paraId="37D2E113" w14:textId="77777777" w:rsidR="008B5DB0" w:rsidRDefault="00000000">
      <w:pPr>
        <w:pStyle w:val="Zkladntext40"/>
        <w:framePr w:w="7488" w:h="846" w:hRule="exact" w:wrap="none" w:vAnchor="page" w:hAnchor="page" w:x="611" w:y="3652"/>
        <w:numPr>
          <w:ilvl w:val="0"/>
          <w:numId w:val="5"/>
        </w:numPr>
        <w:tabs>
          <w:tab w:val="left" w:pos="333"/>
        </w:tabs>
        <w:spacing w:after="100"/>
      </w:pPr>
      <w:r>
        <w:t>Náklady ze soupisu prací</w:t>
      </w:r>
    </w:p>
    <w:p w14:paraId="30117284" w14:textId="77777777" w:rsidR="008B5DB0" w:rsidRDefault="00000000">
      <w:pPr>
        <w:pStyle w:val="Zkladntext40"/>
        <w:framePr w:w="7488" w:h="846" w:hRule="exact" w:wrap="none" w:vAnchor="page" w:hAnchor="page" w:x="611" w:y="3652"/>
        <w:spacing w:after="100"/>
        <w:ind w:firstLine="300"/>
      </w:pPr>
      <w:r>
        <w:rPr>
          <w:b w:val="0"/>
          <w:bCs w:val="0"/>
        </w:rPr>
        <w:t>PSV - Práce a dodávky PSV</w:t>
      </w:r>
    </w:p>
    <w:p w14:paraId="2862F8E9" w14:textId="77777777" w:rsidR="008B5DB0" w:rsidRDefault="00000000">
      <w:pPr>
        <w:pStyle w:val="Zkladntext30"/>
        <w:framePr w:w="7488" w:h="846" w:hRule="exact" w:wrap="none" w:vAnchor="page" w:hAnchor="page" w:x="611" w:y="3652"/>
        <w:ind w:firstLine="460"/>
      </w:pPr>
      <w:r>
        <w:t>767 - Konstrukce zámečnické</w:t>
      </w:r>
    </w:p>
    <w:p w14:paraId="77F3DD01" w14:textId="77777777" w:rsidR="008B5DB0" w:rsidRDefault="00000000">
      <w:pPr>
        <w:pStyle w:val="Zkladntext40"/>
        <w:framePr w:w="7488" w:h="882" w:hRule="exact" w:wrap="none" w:vAnchor="page" w:hAnchor="page" w:x="611" w:y="5020"/>
        <w:numPr>
          <w:ilvl w:val="0"/>
          <w:numId w:val="5"/>
        </w:numPr>
        <w:tabs>
          <w:tab w:val="left" w:pos="340"/>
        </w:tabs>
        <w:spacing w:after="440"/>
      </w:pPr>
      <w:r>
        <w:t>Ostatní náklady</w:t>
      </w:r>
    </w:p>
    <w:p w14:paraId="617271D0" w14:textId="77777777" w:rsidR="008B5DB0" w:rsidRDefault="00000000">
      <w:pPr>
        <w:pStyle w:val="Zkladntext40"/>
        <w:framePr w:w="7488" w:h="882" w:hRule="exact" w:wrap="none" w:vAnchor="page" w:hAnchor="page" w:x="611" w:y="5020"/>
      </w:pPr>
      <w:r>
        <w:t>Celkové náklady za stavbu 1) + 2)</w:t>
      </w:r>
    </w:p>
    <w:p w14:paraId="7E851B8A" w14:textId="77777777" w:rsidR="008B5DB0" w:rsidRDefault="00000000">
      <w:pPr>
        <w:pStyle w:val="Jin0"/>
        <w:framePr w:w="1242" w:h="2722" w:hRule="exact" w:wrap="none" w:vAnchor="page" w:hAnchor="page" w:x="8531" w:y="3170"/>
        <w:spacing w:after="320"/>
        <w:jc w:val="right"/>
      </w:pPr>
      <w:r>
        <w:t>Cena celkem [CZK]</w:t>
      </w:r>
    </w:p>
    <w:p w14:paraId="537E7B50" w14:textId="77777777" w:rsidR="008B5DB0" w:rsidRDefault="00000000">
      <w:pPr>
        <w:pStyle w:val="Zkladntext40"/>
        <w:framePr w:w="1242" w:h="2722" w:hRule="exact" w:wrap="none" w:vAnchor="page" w:hAnchor="page" w:x="8531" w:y="3170"/>
        <w:spacing w:after="120"/>
        <w:ind w:firstLine="280"/>
      </w:pPr>
      <w:r>
        <w:t>144 432,00</w:t>
      </w:r>
    </w:p>
    <w:p w14:paraId="364D8168" w14:textId="77777777" w:rsidR="008B5DB0" w:rsidRDefault="00000000">
      <w:pPr>
        <w:pStyle w:val="Zkladntext40"/>
        <w:framePr w:w="1242" w:h="2722" w:hRule="exact" w:wrap="none" w:vAnchor="page" w:hAnchor="page" w:x="8531" w:y="3170"/>
        <w:spacing w:after="120"/>
        <w:ind w:firstLine="280"/>
      </w:pPr>
      <w:r>
        <w:rPr>
          <w:b w:val="0"/>
          <w:bCs w:val="0"/>
        </w:rPr>
        <w:t>144 432,00</w:t>
      </w:r>
    </w:p>
    <w:p w14:paraId="566A4859" w14:textId="77777777" w:rsidR="008B5DB0" w:rsidRDefault="00000000">
      <w:pPr>
        <w:pStyle w:val="Zkladntext30"/>
        <w:framePr w:w="1242" w:h="2722" w:hRule="exact" w:wrap="none" w:vAnchor="page" w:hAnchor="page" w:x="8531" w:y="3170"/>
        <w:spacing w:after="540"/>
        <w:jc w:val="right"/>
      </w:pPr>
      <w:r>
        <w:t>144 432,00</w:t>
      </w:r>
    </w:p>
    <w:p w14:paraId="466668CE" w14:textId="77777777" w:rsidR="008B5DB0" w:rsidRDefault="00000000">
      <w:pPr>
        <w:pStyle w:val="Zkladntext40"/>
        <w:framePr w:w="1242" w:h="2722" w:hRule="exact" w:wrap="none" w:vAnchor="page" w:hAnchor="page" w:x="8531" w:y="3170"/>
        <w:spacing w:after="440"/>
        <w:jc w:val="right"/>
      </w:pPr>
      <w:r>
        <w:t>0,00</w:t>
      </w:r>
    </w:p>
    <w:p w14:paraId="61CF84F2" w14:textId="77777777" w:rsidR="008B5DB0" w:rsidRDefault="00000000">
      <w:pPr>
        <w:pStyle w:val="Zkladntext40"/>
        <w:framePr w:w="1242" w:h="2722" w:hRule="exact" w:wrap="none" w:vAnchor="page" w:hAnchor="page" w:x="8531" w:y="3170"/>
        <w:ind w:firstLine="280"/>
      </w:pPr>
      <w:r>
        <w:t>144 432,00</w:t>
      </w:r>
    </w:p>
    <w:p w14:paraId="712C1725" w14:textId="77777777" w:rsidR="008B5DB0" w:rsidRDefault="00000000">
      <w:pPr>
        <w:pStyle w:val="Zhlavnebozpat0"/>
        <w:framePr w:wrap="none" w:vAnchor="page" w:hAnchor="page" w:x="5586" w:y="16350"/>
        <w:rPr>
          <w:sz w:val="12"/>
          <w:szCs w:val="12"/>
        </w:rPr>
      </w:pPr>
      <w:r>
        <w:rPr>
          <w:sz w:val="12"/>
          <w:szCs w:val="12"/>
        </w:rPr>
        <w:t>Strana 2 z 3</w:t>
      </w:r>
    </w:p>
    <w:p w14:paraId="4380E179" w14:textId="77777777" w:rsidR="008B5DB0" w:rsidRDefault="008B5DB0">
      <w:pPr>
        <w:spacing w:line="1" w:lineRule="exact"/>
        <w:sectPr w:rsidR="008B5DB0">
          <w:pgSz w:w="11900" w:h="16840"/>
          <w:pgMar w:top="360" w:right="360" w:bottom="360" w:left="360" w:header="0" w:footer="3" w:gutter="0"/>
          <w:cols w:space="720"/>
          <w:noEndnote/>
          <w:docGrid w:linePitch="360"/>
        </w:sectPr>
      </w:pPr>
    </w:p>
    <w:p w14:paraId="4256C2B0" w14:textId="77777777" w:rsidR="008B5DB0" w:rsidRDefault="008B5DB0">
      <w:pPr>
        <w:spacing w:line="1" w:lineRule="exact"/>
      </w:pPr>
    </w:p>
    <w:p w14:paraId="1577AAB7" w14:textId="77777777" w:rsidR="008B5DB0" w:rsidRDefault="00000000">
      <w:pPr>
        <w:pStyle w:val="Zhlavnebozpat0"/>
        <w:framePr w:wrap="none" w:vAnchor="page" w:hAnchor="page" w:x="618" w:y="552"/>
        <w:rPr>
          <w:sz w:val="20"/>
          <w:szCs w:val="20"/>
        </w:rPr>
      </w:pPr>
      <w:r>
        <w:rPr>
          <w:sz w:val="20"/>
          <w:szCs w:val="20"/>
        </w:rPr>
        <w:t>SOUPIS PRACÍ</w:t>
      </w:r>
    </w:p>
    <w:p w14:paraId="2ADCDA9D" w14:textId="77777777" w:rsidR="008B5DB0" w:rsidRDefault="00000000">
      <w:pPr>
        <w:pStyle w:val="Zkladntext30"/>
        <w:framePr w:w="10717" w:h="1174" w:hRule="exact" w:wrap="none" w:vAnchor="page" w:hAnchor="page" w:x="575" w:y="923"/>
      </w:pPr>
      <w:r>
        <w:t>Stavba:</w:t>
      </w:r>
    </w:p>
    <w:p w14:paraId="75BB9259" w14:textId="77777777" w:rsidR="008B5DB0" w:rsidRDefault="00000000">
      <w:pPr>
        <w:pStyle w:val="Zkladntext30"/>
        <w:framePr w:w="10717" w:h="1174" w:hRule="exact" w:wrap="none" w:vAnchor="page" w:hAnchor="page" w:x="575" w:y="923"/>
        <w:ind w:firstLine="600"/>
      </w:pPr>
      <w:r>
        <w:t>MŠ Teplého - rozšíření kapacit</w:t>
      </w:r>
    </w:p>
    <w:p w14:paraId="37EA4DF4" w14:textId="77777777" w:rsidR="008B5DB0" w:rsidRDefault="00000000">
      <w:pPr>
        <w:pStyle w:val="Zkladntext30"/>
        <w:framePr w:w="10717" w:h="1174" w:hRule="exact" w:wrap="none" w:vAnchor="page" w:hAnchor="page" w:x="575" w:y="923"/>
      </w:pPr>
      <w:r>
        <w:t>Objekt:</w:t>
      </w:r>
    </w:p>
    <w:p w14:paraId="32BD5997" w14:textId="77777777" w:rsidR="008B5DB0" w:rsidRDefault="00000000">
      <w:pPr>
        <w:pStyle w:val="Zkladntext30"/>
        <w:framePr w:w="10717" w:h="1174" w:hRule="exact" w:wrap="none" w:vAnchor="page" w:hAnchor="page" w:x="575" w:y="923"/>
        <w:ind w:firstLine="600"/>
      </w:pPr>
      <w:r>
        <w:t>4 - Dodatek č.4</w:t>
      </w:r>
    </w:p>
    <w:p w14:paraId="2522C86E" w14:textId="77777777" w:rsidR="008B5DB0" w:rsidRDefault="00000000">
      <w:pPr>
        <w:pStyle w:val="Zkladntext30"/>
        <w:framePr w:w="10717" w:h="1174" w:hRule="exact" w:wrap="none" w:vAnchor="page" w:hAnchor="page" w:x="575" w:y="923"/>
      </w:pPr>
      <w:r>
        <w:t>Soupis:</w:t>
      </w:r>
    </w:p>
    <w:p w14:paraId="426FDDE1" w14:textId="77777777" w:rsidR="008B5DB0" w:rsidRDefault="00000000">
      <w:pPr>
        <w:pStyle w:val="Zkladntext30"/>
        <w:framePr w:w="10717" w:h="1174" w:hRule="exact" w:wrap="none" w:vAnchor="page" w:hAnchor="page" w:x="575" w:y="923"/>
        <w:ind w:firstLine="600"/>
        <w:rPr>
          <w:sz w:val="16"/>
          <w:szCs w:val="16"/>
        </w:rPr>
      </w:pPr>
      <w:r>
        <w:rPr>
          <w:b/>
          <w:bCs/>
          <w:sz w:val="16"/>
          <w:szCs w:val="16"/>
        </w:rPr>
        <w:t>ZL č.18 - Úprava vstupních dveří -protipožární odolnost</w:t>
      </w:r>
    </w:p>
    <w:p w14:paraId="589FEA3C" w14:textId="77777777" w:rsidR="008B5DB0" w:rsidRDefault="00000000">
      <w:pPr>
        <w:pStyle w:val="Zkladntext30"/>
        <w:framePr w:w="756" w:h="688" w:hRule="exact" w:wrap="none" w:vAnchor="page" w:hAnchor="page" w:x="589" w:y="2179"/>
        <w:spacing w:after="100"/>
      </w:pPr>
      <w:r>
        <w:t>Místo:</w:t>
      </w:r>
    </w:p>
    <w:p w14:paraId="09E9F669" w14:textId="77777777" w:rsidR="008B5DB0" w:rsidRDefault="00000000">
      <w:pPr>
        <w:pStyle w:val="Zkladntext30"/>
        <w:framePr w:w="756" w:h="688" w:hRule="exact" w:wrap="none" w:vAnchor="page" w:hAnchor="page" w:x="589" w:y="2179"/>
      </w:pPr>
      <w:r>
        <w:t>Zadavatel:</w:t>
      </w:r>
    </w:p>
    <w:p w14:paraId="6F9EE239" w14:textId="77777777" w:rsidR="008B5DB0" w:rsidRDefault="00000000">
      <w:pPr>
        <w:pStyle w:val="Zkladntext30"/>
        <w:framePr w:w="756" w:h="688" w:hRule="exact" w:wrap="none" w:vAnchor="page" w:hAnchor="page" w:x="589" w:y="2179"/>
      </w:pPr>
      <w:r>
        <w:t>Zhotovitel:</w:t>
      </w:r>
    </w:p>
    <w:p w14:paraId="3D599ADF" w14:textId="77777777" w:rsidR="008B5DB0" w:rsidRDefault="00000000">
      <w:pPr>
        <w:pStyle w:val="Zkladntext30"/>
        <w:framePr w:w="10717" w:h="688" w:hRule="exact" w:wrap="none" w:vAnchor="page" w:hAnchor="page" w:x="575" w:y="2187"/>
        <w:spacing w:after="100"/>
        <w:ind w:left="6628"/>
      </w:pPr>
      <w:r>
        <w:t>Datum:</w:t>
      </w:r>
    </w:p>
    <w:p w14:paraId="319721B9" w14:textId="77777777" w:rsidR="008B5DB0" w:rsidRDefault="00000000">
      <w:pPr>
        <w:pStyle w:val="Zkladntext30"/>
        <w:framePr w:w="10717" w:h="688" w:hRule="exact" w:wrap="none" w:vAnchor="page" w:hAnchor="page" w:x="575" w:y="2187"/>
        <w:ind w:left="6628"/>
      </w:pPr>
      <w:r>
        <w:t>Projektant:</w:t>
      </w:r>
    </w:p>
    <w:p w14:paraId="0DF57F57" w14:textId="77777777" w:rsidR="008B5DB0" w:rsidRDefault="00000000">
      <w:pPr>
        <w:pStyle w:val="Zkladntext30"/>
        <w:framePr w:w="10717" w:h="688" w:hRule="exact" w:wrap="none" w:vAnchor="page" w:hAnchor="page" w:x="575" w:y="2187"/>
        <w:pBdr>
          <w:bottom w:val="single" w:sz="4" w:space="0" w:color="auto"/>
        </w:pBdr>
        <w:ind w:left="6628"/>
      </w:pPr>
      <w:r>
        <w:t>Zpracovatel:</w:t>
      </w:r>
    </w:p>
    <w:tbl>
      <w:tblPr>
        <w:tblOverlap w:val="never"/>
        <w:tblW w:w="0" w:type="auto"/>
        <w:tblLayout w:type="fixed"/>
        <w:tblCellMar>
          <w:left w:w="10" w:type="dxa"/>
          <w:right w:w="10" w:type="dxa"/>
        </w:tblCellMar>
        <w:tblLook w:val="04A0" w:firstRow="1" w:lastRow="0" w:firstColumn="1" w:lastColumn="0" w:noHBand="0" w:noVBand="1"/>
      </w:tblPr>
      <w:tblGrid>
        <w:gridCol w:w="1742"/>
        <w:gridCol w:w="3424"/>
        <w:gridCol w:w="2516"/>
        <w:gridCol w:w="1505"/>
        <w:gridCol w:w="1530"/>
      </w:tblGrid>
      <w:tr w:rsidR="008B5DB0" w14:paraId="55E1108A" w14:textId="77777777">
        <w:tblPrEx>
          <w:tblCellMar>
            <w:top w:w="0" w:type="dxa"/>
            <w:bottom w:w="0" w:type="dxa"/>
          </w:tblCellMar>
        </w:tblPrEx>
        <w:trPr>
          <w:trHeight w:hRule="exact" w:val="313"/>
        </w:trPr>
        <w:tc>
          <w:tcPr>
            <w:tcW w:w="1742" w:type="dxa"/>
            <w:shd w:val="clear" w:color="auto" w:fill="auto"/>
            <w:vAlign w:val="bottom"/>
          </w:tcPr>
          <w:p w14:paraId="1E22EAE0" w14:textId="77777777" w:rsidR="008B5DB0" w:rsidRDefault="00000000">
            <w:pPr>
              <w:pStyle w:val="Jin0"/>
              <w:framePr w:w="10717" w:h="1840" w:wrap="none" w:vAnchor="page" w:hAnchor="page" w:x="575" w:y="3097"/>
              <w:tabs>
                <w:tab w:val="left" w:pos="983"/>
              </w:tabs>
            </w:pPr>
            <w:r>
              <w:t>PČ Typ</w:t>
            </w:r>
            <w:r>
              <w:tab/>
              <w:t>Kód</w:t>
            </w:r>
          </w:p>
          <w:p w14:paraId="3C9944AE" w14:textId="77777777" w:rsidR="008B5DB0" w:rsidRDefault="00000000">
            <w:pPr>
              <w:pStyle w:val="Jin0"/>
              <w:framePr w:w="10717" w:h="1840" w:wrap="none" w:vAnchor="page" w:hAnchor="page" w:x="575" w:y="3097"/>
              <w:tabs>
                <w:tab w:val="left" w:leader="underscore" w:pos="367"/>
              </w:tabs>
              <w:spacing w:line="180" w:lineRule="auto"/>
              <w:rPr>
                <w:sz w:val="20"/>
                <w:szCs w:val="20"/>
              </w:rPr>
            </w:pPr>
            <w:r>
              <w:rPr>
                <w:sz w:val="20"/>
                <w:szCs w:val="20"/>
              </w:rPr>
              <w:t>I</w:t>
            </w:r>
            <w:r>
              <w:rPr>
                <w:sz w:val="20"/>
                <w:szCs w:val="20"/>
              </w:rPr>
              <w:tab/>
            </w:r>
          </w:p>
        </w:tc>
        <w:tc>
          <w:tcPr>
            <w:tcW w:w="3424" w:type="dxa"/>
            <w:shd w:val="clear" w:color="auto" w:fill="auto"/>
          </w:tcPr>
          <w:p w14:paraId="5EEC8E9E" w14:textId="77777777" w:rsidR="008B5DB0" w:rsidRDefault="00000000">
            <w:pPr>
              <w:pStyle w:val="Jin0"/>
              <w:framePr w:w="10717" w:h="1840" w:wrap="none" w:vAnchor="page" w:hAnchor="page" w:x="575" w:y="3097"/>
              <w:jc w:val="center"/>
            </w:pPr>
            <w:r>
              <w:t>Popis</w:t>
            </w:r>
          </w:p>
        </w:tc>
        <w:tc>
          <w:tcPr>
            <w:tcW w:w="2516" w:type="dxa"/>
            <w:shd w:val="clear" w:color="auto" w:fill="auto"/>
          </w:tcPr>
          <w:p w14:paraId="34282136" w14:textId="77777777" w:rsidR="008B5DB0" w:rsidRDefault="00000000">
            <w:pPr>
              <w:pStyle w:val="Jin0"/>
              <w:framePr w:w="10717" w:h="1840" w:wrap="none" w:vAnchor="page" w:hAnchor="page" w:x="575" w:y="3097"/>
              <w:tabs>
                <w:tab w:val="left" w:pos="540"/>
              </w:tabs>
            </w:pPr>
            <w:r>
              <w:t>MJ</w:t>
            </w:r>
            <w:r>
              <w:tab/>
              <w:t>Množství J.cena [CZK]</w:t>
            </w:r>
          </w:p>
        </w:tc>
        <w:tc>
          <w:tcPr>
            <w:tcW w:w="1505" w:type="dxa"/>
            <w:shd w:val="clear" w:color="auto" w:fill="auto"/>
          </w:tcPr>
          <w:p w14:paraId="028ED7FB" w14:textId="77777777" w:rsidR="008B5DB0" w:rsidRDefault="00000000">
            <w:pPr>
              <w:pStyle w:val="Jin0"/>
              <w:framePr w:w="10717" w:h="1840" w:wrap="none" w:vAnchor="page" w:hAnchor="page" w:x="575" w:y="3097"/>
              <w:ind w:right="140"/>
              <w:jc w:val="right"/>
            </w:pPr>
            <w:r>
              <w:t>Cena celkem [CZK]</w:t>
            </w:r>
          </w:p>
        </w:tc>
        <w:tc>
          <w:tcPr>
            <w:tcW w:w="1530" w:type="dxa"/>
            <w:shd w:val="clear" w:color="auto" w:fill="auto"/>
          </w:tcPr>
          <w:p w14:paraId="3D0076F9" w14:textId="77777777" w:rsidR="008B5DB0" w:rsidRDefault="00000000">
            <w:pPr>
              <w:pStyle w:val="Jin0"/>
              <w:framePr w:w="10717" w:h="1840" w:wrap="none" w:vAnchor="page" w:hAnchor="page" w:x="575" w:y="3097"/>
              <w:ind w:firstLine="200"/>
            </w:pPr>
            <w:r>
              <w:t>Cenová soustava</w:t>
            </w:r>
          </w:p>
        </w:tc>
      </w:tr>
      <w:tr w:rsidR="008B5DB0" w14:paraId="227034EC" w14:textId="77777777">
        <w:tblPrEx>
          <w:tblCellMar>
            <w:top w:w="0" w:type="dxa"/>
            <w:bottom w:w="0" w:type="dxa"/>
          </w:tblCellMar>
        </w:tblPrEx>
        <w:trPr>
          <w:trHeight w:hRule="exact" w:val="983"/>
        </w:trPr>
        <w:tc>
          <w:tcPr>
            <w:tcW w:w="5166" w:type="dxa"/>
            <w:gridSpan w:val="2"/>
            <w:tcBorders>
              <w:top w:val="single" w:sz="4" w:space="0" w:color="auto"/>
            </w:tcBorders>
            <w:shd w:val="clear" w:color="auto" w:fill="auto"/>
            <w:vAlign w:val="bottom"/>
          </w:tcPr>
          <w:p w14:paraId="3644660F" w14:textId="77777777" w:rsidR="008B5DB0" w:rsidRDefault="00000000">
            <w:pPr>
              <w:pStyle w:val="Jin0"/>
              <w:framePr w:w="10717" w:h="1840" w:wrap="none" w:vAnchor="page" w:hAnchor="page" w:x="575" w:y="3097"/>
              <w:spacing w:after="200"/>
              <w:rPr>
                <w:sz w:val="17"/>
                <w:szCs w:val="17"/>
              </w:rPr>
            </w:pPr>
            <w:r>
              <w:rPr>
                <w:b/>
                <w:bCs/>
                <w:sz w:val="17"/>
                <w:szCs w:val="17"/>
              </w:rPr>
              <w:t>Náklady soupisu celkem</w:t>
            </w:r>
          </w:p>
          <w:p w14:paraId="790C24D0" w14:textId="77777777" w:rsidR="008B5DB0" w:rsidRDefault="00000000">
            <w:pPr>
              <w:pStyle w:val="Jin0"/>
              <w:framePr w:w="10717" w:h="1840" w:wrap="none" w:vAnchor="page" w:hAnchor="page" w:x="575" w:y="3097"/>
              <w:tabs>
                <w:tab w:val="left" w:pos="1691"/>
              </w:tabs>
              <w:spacing w:after="120"/>
              <w:ind w:firstLine="280"/>
              <w:rPr>
                <w:sz w:val="17"/>
                <w:szCs w:val="17"/>
              </w:rPr>
            </w:pPr>
            <w:r>
              <w:rPr>
                <w:smallCaps/>
                <w:sz w:val="15"/>
                <w:szCs w:val="15"/>
              </w:rPr>
              <w:t>d</w:t>
            </w:r>
            <w:r>
              <w:rPr>
                <w:sz w:val="17"/>
                <w:szCs w:val="17"/>
              </w:rPr>
              <w:t xml:space="preserve"> PSV</w:t>
            </w:r>
            <w:r>
              <w:rPr>
                <w:sz w:val="17"/>
                <w:szCs w:val="17"/>
              </w:rPr>
              <w:tab/>
              <w:t>Práce a dodávky PSV</w:t>
            </w:r>
          </w:p>
          <w:p w14:paraId="61ED37D2" w14:textId="77777777" w:rsidR="008B5DB0" w:rsidRDefault="00000000">
            <w:pPr>
              <w:pStyle w:val="Jin0"/>
              <w:framePr w:w="10717" w:h="1840" w:wrap="none" w:vAnchor="page" w:hAnchor="page" w:x="575" w:y="3097"/>
              <w:tabs>
                <w:tab w:val="left" w:pos="1691"/>
              </w:tabs>
              <w:spacing w:after="160"/>
              <w:ind w:firstLine="280"/>
              <w:rPr>
                <w:sz w:val="15"/>
                <w:szCs w:val="15"/>
              </w:rPr>
            </w:pPr>
            <w:r>
              <w:rPr>
                <w:sz w:val="15"/>
                <w:szCs w:val="15"/>
              </w:rPr>
              <w:t>D 767</w:t>
            </w:r>
            <w:r>
              <w:rPr>
                <w:sz w:val="15"/>
                <w:szCs w:val="15"/>
              </w:rPr>
              <w:tab/>
              <w:t>Konstrukce zámečnické</w:t>
            </w:r>
          </w:p>
        </w:tc>
        <w:tc>
          <w:tcPr>
            <w:tcW w:w="2516" w:type="dxa"/>
            <w:tcBorders>
              <w:top w:val="single" w:sz="4" w:space="0" w:color="auto"/>
            </w:tcBorders>
            <w:shd w:val="clear" w:color="auto" w:fill="auto"/>
          </w:tcPr>
          <w:p w14:paraId="648361A8" w14:textId="77777777" w:rsidR="008B5DB0" w:rsidRDefault="008B5DB0">
            <w:pPr>
              <w:framePr w:w="10717" w:h="1840" w:wrap="none" w:vAnchor="page" w:hAnchor="page" w:x="575" w:y="3097"/>
              <w:rPr>
                <w:sz w:val="10"/>
                <w:szCs w:val="10"/>
              </w:rPr>
            </w:pPr>
          </w:p>
        </w:tc>
        <w:tc>
          <w:tcPr>
            <w:tcW w:w="1505" w:type="dxa"/>
            <w:tcBorders>
              <w:top w:val="single" w:sz="4" w:space="0" w:color="auto"/>
            </w:tcBorders>
            <w:shd w:val="clear" w:color="auto" w:fill="auto"/>
            <w:vAlign w:val="bottom"/>
          </w:tcPr>
          <w:p w14:paraId="1F46593A" w14:textId="77777777" w:rsidR="008B5DB0" w:rsidRDefault="00000000">
            <w:pPr>
              <w:pStyle w:val="Jin0"/>
              <w:framePr w:w="10717" w:h="1840" w:wrap="none" w:vAnchor="page" w:hAnchor="page" w:x="575" w:y="3097"/>
              <w:spacing w:after="140"/>
              <w:jc w:val="right"/>
              <w:rPr>
                <w:sz w:val="17"/>
                <w:szCs w:val="17"/>
              </w:rPr>
            </w:pPr>
            <w:r>
              <w:rPr>
                <w:b/>
                <w:bCs/>
                <w:sz w:val="17"/>
                <w:szCs w:val="17"/>
              </w:rPr>
              <w:t>144 432,00</w:t>
            </w:r>
          </w:p>
          <w:p w14:paraId="68D9CED3" w14:textId="77777777" w:rsidR="008B5DB0" w:rsidRDefault="00000000">
            <w:pPr>
              <w:pStyle w:val="Jin0"/>
              <w:framePr w:w="10717" w:h="1840" w:wrap="none" w:vAnchor="page" w:hAnchor="page" w:x="575" w:y="3097"/>
              <w:spacing w:after="140"/>
              <w:jc w:val="right"/>
              <w:rPr>
                <w:sz w:val="17"/>
                <w:szCs w:val="17"/>
              </w:rPr>
            </w:pPr>
            <w:r>
              <w:rPr>
                <w:sz w:val="17"/>
                <w:szCs w:val="17"/>
              </w:rPr>
              <w:t>144 432,00</w:t>
            </w:r>
          </w:p>
          <w:p w14:paraId="06E05CCE" w14:textId="77777777" w:rsidR="008B5DB0" w:rsidRDefault="00000000">
            <w:pPr>
              <w:pStyle w:val="Jin0"/>
              <w:framePr w:w="10717" w:h="1840" w:wrap="none" w:vAnchor="page" w:hAnchor="page" w:x="575" w:y="3097"/>
              <w:spacing w:after="140"/>
              <w:jc w:val="right"/>
              <w:rPr>
                <w:sz w:val="15"/>
                <w:szCs w:val="15"/>
              </w:rPr>
            </w:pPr>
            <w:r>
              <w:rPr>
                <w:sz w:val="15"/>
                <w:szCs w:val="15"/>
              </w:rPr>
              <w:t>144 432,00</w:t>
            </w:r>
          </w:p>
        </w:tc>
        <w:tc>
          <w:tcPr>
            <w:tcW w:w="1530" w:type="dxa"/>
            <w:tcBorders>
              <w:top w:val="single" w:sz="4" w:space="0" w:color="auto"/>
            </w:tcBorders>
            <w:shd w:val="clear" w:color="auto" w:fill="auto"/>
          </w:tcPr>
          <w:p w14:paraId="685510BE" w14:textId="77777777" w:rsidR="008B5DB0" w:rsidRDefault="008B5DB0">
            <w:pPr>
              <w:framePr w:w="10717" w:h="1840" w:wrap="none" w:vAnchor="page" w:hAnchor="page" w:x="575" w:y="3097"/>
              <w:rPr>
                <w:sz w:val="10"/>
                <w:szCs w:val="10"/>
              </w:rPr>
            </w:pPr>
          </w:p>
        </w:tc>
      </w:tr>
      <w:tr w:rsidR="008B5DB0" w14:paraId="3C73E50D" w14:textId="77777777">
        <w:tblPrEx>
          <w:tblCellMar>
            <w:top w:w="0" w:type="dxa"/>
            <w:bottom w:w="0" w:type="dxa"/>
          </w:tblCellMar>
        </w:tblPrEx>
        <w:trPr>
          <w:trHeight w:hRule="exact" w:val="544"/>
        </w:trPr>
        <w:tc>
          <w:tcPr>
            <w:tcW w:w="1742" w:type="dxa"/>
            <w:shd w:val="clear" w:color="auto" w:fill="auto"/>
            <w:vAlign w:val="center"/>
          </w:tcPr>
          <w:p w14:paraId="45AB0ACA" w14:textId="77777777" w:rsidR="008B5DB0" w:rsidRDefault="00000000">
            <w:pPr>
              <w:pStyle w:val="Jin0"/>
              <w:framePr w:w="10717" w:h="1840" w:wrap="none" w:vAnchor="page" w:hAnchor="page" w:x="575" w:y="3097"/>
            </w:pPr>
            <w:r>
              <w:t>1 K 767-R-001 - RRR</w:t>
            </w:r>
          </w:p>
        </w:tc>
        <w:tc>
          <w:tcPr>
            <w:tcW w:w="3424" w:type="dxa"/>
            <w:tcBorders>
              <w:top w:val="single" w:sz="4" w:space="0" w:color="auto"/>
              <w:bottom w:val="single" w:sz="4" w:space="0" w:color="auto"/>
            </w:tcBorders>
            <w:shd w:val="clear" w:color="auto" w:fill="auto"/>
          </w:tcPr>
          <w:p w14:paraId="4DC9C50B" w14:textId="77777777" w:rsidR="008B5DB0" w:rsidRDefault="00000000">
            <w:pPr>
              <w:pStyle w:val="Jin0"/>
              <w:framePr w:w="10717" w:h="1840" w:wrap="none" w:vAnchor="page" w:hAnchor="page" w:x="575" w:y="3097"/>
              <w:spacing w:line="298" w:lineRule="auto"/>
            </w:pPr>
            <w:r>
              <w:t>Příplatek PBŘ - úprava vstupních dvoukřídlích hliníkových dveří se 2 světlíky, 5 105 x 2 750 mm, ozn. D1/L, EI30 DP1-C3</w:t>
            </w:r>
          </w:p>
        </w:tc>
        <w:tc>
          <w:tcPr>
            <w:tcW w:w="2516" w:type="dxa"/>
            <w:tcBorders>
              <w:top w:val="single" w:sz="4" w:space="0" w:color="auto"/>
            </w:tcBorders>
            <w:shd w:val="clear" w:color="auto" w:fill="auto"/>
            <w:vAlign w:val="center"/>
          </w:tcPr>
          <w:p w14:paraId="509912C8" w14:textId="77777777" w:rsidR="008B5DB0" w:rsidRDefault="00000000">
            <w:pPr>
              <w:pStyle w:val="Jin0"/>
              <w:framePr w:w="10717" w:h="1840" w:wrap="none" w:vAnchor="page" w:hAnchor="page" w:x="575" w:y="3097"/>
              <w:tabs>
                <w:tab w:val="left" w:pos="932"/>
                <w:tab w:val="left" w:pos="1652"/>
              </w:tabs>
              <w:jc w:val="right"/>
            </w:pPr>
            <w:r>
              <w:t>kus</w:t>
            </w:r>
            <w:r>
              <w:tab/>
              <w:t>1,000</w:t>
            </w:r>
            <w:r>
              <w:tab/>
              <w:t>144 432,00</w:t>
            </w:r>
          </w:p>
        </w:tc>
        <w:tc>
          <w:tcPr>
            <w:tcW w:w="1505" w:type="dxa"/>
            <w:tcBorders>
              <w:top w:val="single" w:sz="4" w:space="0" w:color="auto"/>
            </w:tcBorders>
            <w:shd w:val="clear" w:color="auto" w:fill="auto"/>
            <w:vAlign w:val="center"/>
          </w:tcPr>
          <w:p w14:paraId="1B72700E" w14:textId="77777777" w:rsidR="008B5DB0" w:rsidRDefault="00000000">
            <w:pPr>
              <w:pStyle w:val="Jin0"/>
              <w:framePr w:w="10717" w:h="1840" w:wrap="none" w:vAnchor="page" w:hAnchor="page" w:x="575" w:y="3097"/>
              <w:jc w:val="right"/>
            </w:pPr>
            <w:r>
              <w:t>144 432,00</w:t>
            </w:r>
          </w:p>
        </w:tc>
        <w:tc>
          <w:tcPr>
            <w:tcW w:w="1530" w:type="dxa"/>
            <w:tcBorders>
              <w:top w:val="single" w:sz="4" w:space="0" w:color="auto"/>
            </w:tcBorders>
            <w:shd w:val="clear" w:color="auto" w:fill="auto"/>
            <w:vAlign w:val="center"/>
          </w:tcPr>
          <w:p w14:paraId="1041840F" w14:textId="77777777" w:rsidR="008B5DB0" w:rsidRDefault="00000000">
            <w:pPr>
              <w:pStyle w:val="Jin0"/>
              <w:framePr w:w="10717" w:h="1840" w:wrap="none" w:vAnchor="page" w:hAnchor="page" w:x="575" w:y="3097"/>
            </w:pPr>
            <w:r>
              <w:t>URS</w:t>
            </w:r>
          </w:p>
        </w:tc>
      </w:tr>
    </w:tbl>
    <w:p w14:paraId="45270701" w14:textId="77777777" w:rsidR="008B5DB0" w:rsidRDefault="00000000">
      <w:pPr>
        <w:pStyle w:val="Zkladntext80"/>
        <w:framePr w:w="10717" w:h="3712" w:hRule="exact" w:wrap="none" w:vAnchor="page" w:hAnchor="page" w:x="575" w:y="4879"/>
        <w:tabs>
          <w:tab w:val="left" w:pos="1724"/>
        </w:tabs>
        <w:ind w:left="0" w:firstLine="280"/>
      </w:pPr>
      <w:r>
        <w:rPr>
          <w:i w:val="0"/>
          <w:iCs w:val="0"/>
        </w:rPr>
        <w:t>pp</w:t>
      </w:r>
      <w:r>
        <w:rPr>
          <w:i w:val="0"/>
          <w:iCs w:val="0"/>
        </w:rPr>
        <w:tab/>
        <w:t>Příplatek PBŘ - vstupní dvoukřídlé hliníkové dveře se 2 světlíky, 5 105 x</w:t>
      </w:r>
    </w:p>
    <w:p w14:paraId="05447EB1" w14:textId="77777777" w:rsidR="008B5DB0" w:rsidRDefault="00000000">
      <w:pPr>
        <w:pStyle w:val="Zkladntext80"/>
        <w:framePr w:w="10717" w:h="3712" w:hRule="exact" w:wrap="none" w:vAnchor="page" w:hAnchor="page" w:x="575" w:y="4879"/>
      </w:pPr>
      <w:r>
        <w:rPr>
          <w:i w:val="0"/>
          <w:iCs w:val="0"/>
        </w:rPr>
        <w:t>2 750 mm, ozn. D1/L, EI30 DP1-C3</w:t>
      </w:r>
      <w:r>
        <w:rPr>
          <w:i w:val="0"/>
          <w:iCs w:val="0"/>
        </w:rPr>
        <w:br/>
      </w:r>
      <w:r>
        <w:t>Hoznamka k položce:</w:t>
      </w:r>
      <w:r>
        <w:br/>
        <w:t>Poznámka k položce: VSTUPNÍ HLINÍKOVĚ DVEŘE SE SVĚTLÍKEM -</w:t>
      </w:r>
      <w:r>
        <w:br/>
        <w:t>DVOUKŘÍDLÉ S FIXNÍMI SVĚTLÍKY - EXTERIÉR - HLINÍK - SVĚTLE</w:t>
      </w:r>
      <w:r>
        <w:br/>
        <w:t>SEDÁ - INTERIÉR - HLINÍK - SVĚTLE ŠEDÁ - BAREVNÉ ODSTÍNY</w:t>
      </w:r>
      <w:r>
        <w:br/>
        <w:t>BUDOU ODSOUHLASENY INVESTOREM NA KONTROLNÍM DNU -</w:t>
      </w:r>
      <w:r>
        <w:br/>
        <w:t>ŠIRÉ IZOLAČNÍ TROJSKLO. BEZPEČNOSTNÍ dle EN 12 600 - 2B2 -</w:t>
      </w:r>
      <w:r>
        <w:br/>
        <w:t>Uw min. 0,9 W/m2K - DVEŘE A PROSKLENÉ ČÁSTI BUDOU</w:t>
      </w:r>
      <w:r>
        <w:br/>
        <w:t>OPATŘENY VÝRAZNÝMI PRUHY VE VÝŠCE 800 mm A ZÁROVEŇ</w:t>
      </w:r>
      <w:r>
        <w:br/>
        <w:t>VE VÝŠCE 1 400 mm DLE VYHLÁŠKY č. 398/2009 sb. - RÁM DVEŘÍ</w:t>
      </w:r>
      <w:r>
        <w:br/>
        <w:t>BUDE PŘETAŽEN TEPELNÝM IZOLANTEM tl. 30 mm, ŠÍŘKA RÁMU</w:t>
      </w:r>
      <w:r>
        <w:br/>
        <w:t>MUSÍ BÝT min. 60 mm (ZBYLÁ POHLEDOVÁ ČÁST min. 30 mm) -</w:t>
      </w:r>
      <w:r>
        <w:br/>
        <w:t>SOUČÁSTI DODÁVKY JE KLIKA + PANIKOVÉ KOVÁNI - SOUČÁSTI</w:t>
      </w:r>
    </w:p>
    <w:p w14:paraId="2FBD1129" w14:textId="77777777" w:rsidR="008B5DB0" w:rsidRDefault="00000000">
      <w:pPr>
        <w:pStyle w:val="Zkladntext80"/>
        <w:framePr w:w="10717" w:h="3712" w:hRule="exact" w:wrap="none" w:vAnchor="page" w:hAnchor="page" w:x="575" w:y="4879"/>
        <w:tabs>
          <w:tab w:val="left" w:pos="1724"/>
        </w:tabs>
        <w:ind w:left="0" w:firstLine="280"/>
      </w:pPr>
      <w:r>
        <w:rPr>
          <w:i w:val="0"/>
          <w:iCs w:val="0"/>
        </w:rPr>
        <w:t>P</w:t>
      </w:r>
      <w:r>
        <w:rPr>
          <w:i w:val="0"/>
          <w:iCs w:val="0"/>
        </w:rPr>
        <w:tab/>
      </w:r>
      <w:r>
        <w:t>DODÁ VKY JE ELEKRONICKÝ PŘÍSTUPOVÝ SYSTÉM NA ČIP A</w:t>
      </w:r>
    </w:p>
    <w:p w14:paraId="034828F7" w14:textId="77777777" w:rsidR="008B5DB0" w:rsidRDefault="00000000">
      <w:pPr>
        <w:pStyle w:val="Zkladntext80"/>
        <w:framePr w:w="10717" w:h="3712" w:hRule="exact" w:wrap="none" w:vAnchor="page" w:hAnchor="page" w:x="575" w:y="4879"/>
      </w:pPr>
      <w:r>
        <w:t>ZVONKOVÉ TABLO VYBAVENĚ AKUSTICKOU A OPTICKOU</w:t>
      </w:r>
      <w:r>
        <w:br/>
        <w:t>SIGNALIZACÍ A INDUKČNÍM ODPOSLECHEM ZVONKOVÉ TABLO</w:t>
      </w:r>
      <w:r>
        <w:br/>
        <w:t>BUDE UMÍSTĚNO NA STĚNĚ U VSTUPU DO OBJEKTU (1,2 m</w:t>
      </w:r>
      <w:r>
        <w:br/>
        <w:t>HODRNÍ HRANA TABLA A0,5m VZDÁLENÉ OD PEVNĚ PŘEKÁŽKY) -</w:t>
      </w:r>
      <w:r>
        <w:br/>
        <w:t>ŠÍŘKA HLA VNÍHO KŘIDLA JE 1 000 mm- SPODNÍ A HORNl ČÁST</w:t>
      </w:r>
      <w:r>
        <w:br/>
        <w:t>BUDE OPATŘENAPURENITOVOU DESKOU VÝŠKA SPODNÍ DESKY</w:t>
      </w:r>
      <w:r>
        <w:br/>
        <w:t>250 mm</w:t>
      </w:r>
      <w:r>
        <w:rPr>
          <w:i w:val="0"/>
          <w:iCs w:val="0"/>
        </w:rPr>
        <w:t xml:space="preserve"> A </w:t>
      </w:r>
      <w:r>
        <w:t>HORNl200 mm - DVEŘE BUDOU OPATŘENY</w:t>
      </w:r>
      <w:r>
        <w:br/>
        <w:t>SAMOZAVÍRAČEM S FUNKCI ZPOŽDĚNÉHO ZAVÍRÁNÍ A</w:t>
      </w:r>
      <w:r>
        <w:br/>
        <w:t>KOORDINÁTOREM ZAVÍRÁNÍ - DVEŘE BUDOU OPATŘENY</w:t>
      </w:r>
      <w:r>
        <w:br/>
        <w:t>VODOROVNÝMI MADLY VE VÝŠCE 800- 900 mm PŘES CELOU</w:t>
      </w:r>
      <w:r>
        <w:br/>
        <w:t>JEJICH ŠÍŘKU. MADLA BUDOU UMÍSTĚNA NA OPAČNĚ STRANĚ</w:t>
      </w:r>
      <w:r>
        <w:br/>
        <w:t>NFŽ JSOU 7Á VÉSY DVFŘI</w:t>
      </w:r>
    </w:p>
    <w:p w14:paraId="025841C2" w14:textId="77777777" w:rsidR="008B5DB0" w:rsidRDefault="00000000">
      <w:pPr>
        <w:pStyle w:val="Zhlavnebozpat0"/>
        <w:framePr w:wrap="none" w:vAnchor="page" w:hAnchor="page" w:x="5565" w:y="16320"/>
        <w:rPr>
          <w:sz w:val="12"/>
          <w:szCs w:val="12"/>
        </w:rPr>
      </w:pPr>
      <w:r>
        <w:rPr>
          <w:sz w:val="12"/>
          <w:szCs w:val="12"/>
        </w:rPr>
        <w:t>Strana 3 z 3</w:t>
      </w:r>
    </w:p>
    <w:p w14:paraId="0EDF6189" w14:textId="77777777" w:rsidR="008B5DB0" w:rsidRDefault="008B5DB0">
      <w:pPr>
        <w:spacing w:line="1" w:lineRule="exact"/>
        <w:sectPr w:rsidR="008B5DB0">
          <w:pgSz w:w="11900" w:h="16840"/>
          <w:pgMar w:top="360" w:right="360" w:bottom="360" w:left="360" w:header="0" w:footer="3" w:gutter="0"/>
          <w:cols w:space="720"/>
          <w:noEndnote/>
          <w:docGrid w:linePitch="360"/>
        </w:sectPr>
      </w:pPr>
    </w:p>
    <w:p w14:paraId="2AAD75C5" w14:textId="77777777" w:rsidR="008B5DB0" w:rsidRDefault="008B5DB0">
      <w:pPr>
        <w:spacing w:line="1" w:lineRule="exact"/>
      </w:pPr>
    </w:p>
    <w:p w14:paraId="5B8BD0D6" w14:textId="77777777" w:rsidR="008B5DB0" w:rsidRDefault="00000000">
      <w:pPr>
        <w:framePr w:wrap="none" w:vAnchor="page" w:hAnchor="page" w:x="1426" w:y="602"/>
        <w:rPr>
          <w:sz w:val="2"/>
          <w:szCs w:val="2"/>
        </w:rPr>
      </w:pPr>
      <w:r>
        <w:rPr>
          <w:noProof/>
        </w:rPr>
        <w:drawing>
          <wp:inline distT="0" distB="0" distL="0" distR="0" wp14:anchorId="3C1F9043" wp14:editId="21EE250C">
            <wp:extent cx="1024255" cy="670560"/>
            <wp:effectExtent l="0" t="0" r="0" b="0"/>
            <wp:docPr id="43" name="Picutre 43"/>
            <wp:cNvGraphicFramePr/>
            <a:graphic xmlns:a="http://schemas.openxmlformats.org/drawingml/2006/main">
              <a:graphicData uri="http://schemas.openxmlformats.org/drawingml/2006/picture">
                <pic:pic xmlns:pic="http://schemas.openxmlformats.org/drawingml/2006/picture">
                  <pic:nvPicPr>
                    <pic:cNvPr id="43" name="Picture 43"/>
                    <pic:cNvPicPr/>
                  </pic:nvPicPr>
                  <pic:blipFill>
                    <a:blip r:embed="rId64"/>
                    <a:stretch/>
                  </pic:blipFill>
                  <pic:spPr>
                    <a:xfrm>
                      <a:off x="0" y="0"/>
                      <a:ext cx="1024255" cy="670560"/>
                    </a:xfrm>
                    <a:prstGeom prst="rect">
                      <a:avLst/>
                    </a:prstGeom>
                  </pic:spPr>
                </pic:pic>
              </a:graphicData>
            </a:graphic>
          </wp:inline>
        </w:drawing>
      </w:r>
    </w:p>
    <w:p w14:paraId="1DD79A4E" w14:textId="77777777" w:rsidR="008B5DB0" w:rsidRDefault="00000000">
      <w:pPr>
        <w:pStyle w:val="Zhlavnebozpat0"/>
        <w:framePr w:w="3139" w:h="958" w:hRule="exact" w:wrap="none" w:vAnchor="page" w:hAnchor="page" w:x="3273" w:y="584"/>
        <w:rPr>
          <w:sz w:val="42"/>
          <w:szCs w:val="42"/>
        </w:rPr>
      </w:pPr>
      <w:r>
        <w:rPr>
          <w:rFonts w:ascii="Calibri" w:eastAsia="Calibri" w:hAnsi="Calibri" w:cs="Calibri"/>
          <w:color w:val="3169AC"/>
          <w:sz w:val="42"/>
          <w:szCs w:val="42"/>
        </w:rPr>
        <w:t>Spolufinancováno</w:t>
      </w:r>
    </w:p>
    <w:p w14:paraId="73475FC6" w14:textId="77777777" w:rsidR="008B5DB0" w:rsidRDefault="00000000">
      <w:pPr>
        <w:pStyle w:val="Zhlavnebozpat0"/>
        <w:framePr w:w="3139" w:h="958" w:hRule="exact" w:wrap="none" w:vAnchor="page" w:hAnchor="page" w:x="3273" w:y="584"/>
        <w:spacing w:line="199" w:lineRule="auto"/>
        <w:rPr>
          <w:sz w:val="42"/>
          <w:szCs w:val="42"/>
        </w:rPr>
      </w:pPr>
      <w:r>
        <w:rPr>
          <w:rFonts w:ascii="Calibri" w:eastAsia="Calibri" w:hAnsi="Calibri" w:cs="Calibri"/>
          <w:color w:val="3169AC"/>
          <w:sz w:val="42"/>
          <w:szCs w:val="42"/>
        </w:rPr>
        <w:t>Evropskou unií</w:t>
      </w:r>
    </w:p>
    <w:p w14:paraId="14322D09" w14:textId="77777777" w:rsidR="008B5DB0" w:rsidRDefault="00000000">
      <w:pPr>
        <w:pStyle w:val="Zhlavnebozpat0"/>
        <w:framePr w:w="2012" w:h="911" w:hRule="exact" w:wrap="none" w:vAnchor="page" w:hAnchor="page" w:x="8619" w:y="681"/>
        <w:rPr>
          <w:sz w:val="26"/>
          <w:szCs w:val="26"/>
        </w:rPr>
      </w:pPr>
      <w:r>
        <w:rPr>
          <w:b/>
          <w:bCs/>
          <w:sz w:val="26"/>
          <w:szCs w:val="26"/>
        </w:rPr>
        <w:t>MINISTERSTVO</w:t>
      </w:r>
    </w:p>
    <w:p w14:paraId="63F680B8" w14:textId="77777777" w:rsidR="008B5DB0" w:rsidRDefault="00000000">
      <w:pPr>
        <w:pStyle w:val="Zhlavnebozpat0"/>
        <w:framePr w:w="2012" w:h="911" w:hRule="exact" w:wrap="none" w:vAnchor="page" w:hAnchor="page" w:x="8619" w:y="681"/>
        <w:rPr>
          <w:sz w:val="26"/>
          <w:szCs w:val="26"/>
        </w:rPr>
      </w:pPr>
      <w:r>
        <w:rPr>
          <w:b/>
          <w:bCs/>
          <w:sz w:val="26"/>
          <w:szCs w:val="26"/>
        </w:rPr>
        <w:t>PRO MÍSTNÍ</w:t>
      </w:r>
    </w:p>
    <w:p w14:paraId="02B4F381" w14:textId="77777777" w:rsidR="008B5DB0" w:rsidRDefault="00000000">
      <w:pPr>
        <w:pStyle w:val="Zhlavnebozpat0"/>
        <w:framePr w:w="2012" w:h="911" w:hRule="exact" w:wrap="none" w:vAnchor="page" w:hAnchor="page" w:x="8619" w:y="681"/>
        <w:rPr>
          <w:sz w:val="26"/>
          <w:szCs w:val="26"/>
        </w:rPr>
      </w:pPr>
      <w:r>
        <w:rPr>
          <w:b/>
          <w:bCs/>
          <w:sz w:val="26"/>
          <w:szCs w:val="26"/>
        </w:rPr>
        <w:t>ROZVOJ ČR</w:t>
      </w:r>
    </w:p>
    <w:p w14:paraId="72EE5B7A" w14:textId="77777777" w:rsidR="008B5DB0" w:rsidRDefault="00000000">
      <w:pPr>
        <w:framePr w:wrap="none" w:vAnchor="page" w:hAnchor="page" w:x="6916" w:y="789"/>
        <w:rPr>
          <w:sz w:val="2"/>
          <w:szCs w:val="2"/>
        </w:rPr>
      </w:pPr>
      <w:r>
        <w:rPr>
          <w:noProof/>
        </w:rPr>
        <w:drawing>
          <wp:inline distT="0" distB="0" distL="0" distR="0" wp14:anchorId="480FF482" wp14:editId="2723ED14">
            <wp:extent cx="786130" cy="450850"/>
            <wp:effectExtent l="0" t="0" r="0" b="0"/>
            <wp:docPr id="44" name="Picutre 44"/>
            <wp:cNvGraphicFramePr/>
            <a:graphic xmlns:a="http://schemas.openxmlformats.org/drawingml/2006/main">
              <a:graphicData uri="http://schemas.openxmlformats.org/drawingml/2006/picture">
                <pic:pic xmlns:pic="http://schemas.openxmlformats.org/drawingml/2006/picture">
                  <pic:nvPicPr>
                    <pic:cNvPr id="44" name="Picture 44"/>
                    <pic:cNvPicPr/>
                  </pic:nvPicPr>
                  <pic:blipFill>
                    <a:blip r:embed="rId65"/>
                    <a:stretch/>
                  </pic:blipFill>
                  <pic:spPr>
                    <a:xfrm>
                      <a:off x="0" y="0"/>
                      <a:ext cx="786130" cy="450850"/>
                    </a:xfrm>
                    <a:prstGeom prst="rect">
                      <a:avLst/>
                    </a:prstGeom>
                  </pic:spPr>
                </pic:pic>
              </a:graphicData>
            </a:graphic>
          </wp:inline>
        </w:drawing>
      </w:r>
    </w:p>
    <w:p w14:paraId="3D383954" w14:textId="77777777" w:rsidR="008B5DB0" w:rsidRDefault="00000000">
      <w:pPr>
        <w:pStyle w:val="Nadpis20"/>
        <w:framePr w:w="10717" w:h="893" w:hRule="exact" w:wrap="none" w:vAnchor="page" w:hAnchor="page" w:x="577" w:y="1664"/>
        <w:spacing w:after="100"/>
        <w:ind w:left="10" w:firstLine="800"/>
      </w:pPr>
      <w:bookmarkStart w:id="41" w:name="bookmark83"/>
      <w:r>
        <w:rPr>
          <w:color w:val="B74053"/>
        </w:rPr>
        <w:t>STATUTÁRNÍ MĚSTO PARDUBICE</w:t>
      </w:r>
      <w:bookmarkEnd w:id="41"/>
    </w:p>
    <w:p w14:paraId="30FC2C8D" w14:textId="77777777" w:rsidR="008B5DB0" w:rsidRDefault="00000000">
      <w:pPr>
        <w:pStyle w:val="Nadpis30"/>
        <w:framePr w:w="10717" w:h="893" w:hRule="exact" w:wrap="none" w:vAnchor="page" w:hAnchor="page" w:x="577" w:y="1664"/>
        <w:spacing w:after="0"/>
        <w:ind w:left="10" w:firstLine="800"/>
      </w:pPr>
      <w:bookmarkStart w:id="42" w:name="bookmark85"/>
      <w:r>
        <w:rPr>
          <w:color w:val="B74053"/>
        </w:rPr>
        <w:t>MAGISTRÁT MĚSTA ODBOR MAJETKU A INVESTIC</w:t>
      </w:r>
      <w:bookmarkEnd w:id="42"/>
    </w:p>
    <w:p w14:paraId="5545D950" w14:textId="77777777" w:rsidR="008B5DB0" w:rsidRDefault="00000000">
      <w:pPr>
        <w:framePr w:wrap="none" w:vAnchor="page" w:hAnchor="page" w:x="10127" w:y="1700"/>
        <w:rPr>
          <w:sz w:val="2"/>
          <w:szCs w:val="2"/>
        </w:rPr>
      </w:pPr>
      <w:r>
        <w:rPr>
          <w:noProof/>
        </w:rPr>
        <w:drawing>
          <wp:inline distT="0" distB="0" distL="0" distR="0" wp14:anchorId="284AE78B" wp14:editId="5CA179B7">
            <wp:extent cx="469265" cy="469265"/>
            <wp:effectExtent l="0" t="0" r="0" b="0"/>
            <wp:docPr id="45" name="Picutre 45"/>
            <wp:cNvGraphicFramePr/>
            <a:graphic xmlns:a="http://schemas.openxmlformats.org/drawingml/2006/main">
              <a:graphicData uri="http://schemas.openxmlformats.org/drawingml/2006/picture">
                <pic:pic xmlns:pic="http://schemas.openxmlformats.org/drawingml/2006/picture">
                  <pic:nvPicPr>
                    <pic:cNvPr id="45" name="Picture 45"/>
                    <pic:cNvPicPr/>
                  </pic:nvPicPr>
                  <pic:blipFill>
                    <a:blip r:embed="rId66"/>
                    <a:stretch/>
                  </pic:blipFill>
                  <pic:spPr>
                    <a:xfrm>
                      <a:off x="0" y="0"/>
                      <a:ext cx="469265" cy="469265"/>
                    </a:xfrm>
                    <a:prstGeom prst="rect">
                      <a:avLst/>
                    </a:prstGeom>
                  </pic:spPr>
                </pic:pic>
              </a:graphicData>
            </a:graphic>
          </wp:inline>
        </w:drawing>
      </w:r>
    </w:p>
    <w:tbl>
      <w:tblPr>
        <w:tblOverlap w:val="never"/>
        <w:tblW w:w="0" w:type="auto"/>
        <w:tblLayout w:type="fixed"/>
        <w:tblCellMar>
          <w:left w:w="10" w:type="dxa"/>
          <w:right w:w="10" w:type="dxa"/>
        </w:tblCellMar>
        <w:tblLook w:val="04A0" w:firstRow="1" w:lastRow="0" w:firstColumn="1" w:lastColumn="0" w:noHBand="0" w:noVBand="1"/>
      </w:tblPr>
      <w:tblGrid>
        <w:gridCol w:w="2329"/>
        <w:gridCol w:w="3989"/>
        <w:gridCol w:w="3528"/>
      </w:tblGrid>
      <w:tr w:rsidR="008B5DB0" w14:paraId="6E672E69" w14:textId="77777777">
        <w:tblPrEx>
          <w:tblCellMar>
            <w:top w:w="0" w:type="dxa"/>
            <w:bottom w:w="0" w:type="dxa"/>
          </w:tblCellMar>
        </w:tblPrEx>
        <w:trPr>
          <w:trHeight w:hRule="exact" w:val="1008"/>
        </w:trPr>
        <w:tc>
          <w:tcPr>
            <w:tcW w:w="2329" w:type="dxa"/>
            <w:tcBorders>
              <w:top w:val="single" w:sz="4" w:space="0" w:color="auto"/>
              <w:left w:val="single" w:sz="4" w:space="0" w:color="auto"/>
            </w:tcBorders>
            <w:shd w:val="clear" w:color="auto" w:fill="auto"/>
            <w:vAlign w:val="center"/>
          </w:tcPr>
          <w:p w14:paraId="73AEC5D3" w14:textId="77777777" w:rsidR="008B5DB0" w:rsidRDefault="00000000">
            <w:pPr>
              <w:pStyle w:val="Jin0"/>
              <w:framePr w:w="9846" w:h="1696" w:wrap="none" w:vAnchor="page" w:hAnchor="page" w:x="1203" w:y="2809"/>
              <w:rPr>
                <w:sz w:val="28"/>
                <w:szCs w:val="28"/>
              </w:rPr>
            </w:pPr>
            <w:r>
              <w:rPr>
                <w:rFonts w:ascii="Times New Roman" w:eastAsia="Times New Roman" w:hAnsi="Times New Roman" w:cs="Times New Roman"/>
                <w:sz w:val="28"/>
                <w:szCs w:val="28"/>
              </w:rPr>
              <w:t>Název akce:</w:t>
            </w:r>
          </w:p>
        </w:tc>
        <w:tc>
          <w:tcPr>
            <w:tcW w:w="7517" w:type="dxa"/>
            <w:gridSpan w:val="2"/>
            <w:tcBorders>
              <w:top w:val="single" w:sz="4" w:space="0" w:color="auto"/>
              <w:left w:val="single" w:sz="4" w:space="0" w:color="auto"/>
              <w:right w:val="single" w:sz="4" w:space="0" w:color="auto"/>
            </w:tcBorders>
            <w:shd w:val="clear" w:color="auto" w:fill="auto"/>
            <w:vAlign w:val="bottom"/>
          </w:tcPr>
          <w:p w14:paraId="12E821D9" w14:textId="77777777" w:rsidR="008B5DB0" w:rsidRDefault="00000000">
            <w:pPr>
              <w:pStyle w:val="Jin0"/>
              <w:framePr w:w="9846" w:h="1696" w:wrap="none" w:vAnchor="page" w:hAnchor="page" w:x="1203" w:y="2809"/>
              <w:rPr>
                <w:sz w:val="28"/>
                <w:szCs w:val="28"/>
              </w:rPr>
            </w:pPr>
            <w:r>
              <w:rPr>
                <w:rFonts w:ascii="Times New Roman" w:eastAsia="Times New Roman" w:hAnsi="Times New Roman" w:cs="Times New Roman"/>
                <w:sz w:val="28"/>
                <w:szCs w:val="28"/>
              </w:rPr>
              <w:t>Mateřská škola Teplého, Pardubice - rozšíření kapacit ČÁST 1: Realizace přístavby a rozšíření kapacity stravovacího provozu</w:t>
            </w:r>
          </w:p>
        </w:tc>
      </w:tr>
      <w:tr w:rsidR="008B5DB0" w14:paraId="7D290B06" w14:textId="77777777">
        <w:tblPrEx>
          <w:tblCellMar>
            <w:top w:w="0" w:type="dxa"/>
            <w:bottom w:w="0" w:type="dxa"/>
          </w:tblCellMar>
        </w:tblPrEx>
        <w:trPr>
          <w:trHeight w:hRule="exact" w:val="688"/>
        </w:trPr>
        <w:tc>
          <w:tcPr>
            <w:tcW w:w="6318" w:type="dxa"/>
            <w:gridSpan w:val="2"/>
            <w:tcBorders>
              <w:top w:val="single" w:sz="4" w:space="0" w:color="auto"/>
              <w:left w:val="single" w:sz="4" w:space="0" w:color="auto"/>
              <w:bottom w:val="single" w:sz="4" w:space="0" w:color="auto"/>
            </w:tcBorders>
            <w:shd w:val="clear" w:color="auto" w:fill="D6E9F8"/>
            <w:vAlign w:val="bottom"/>
          </w:tcPr>
          <w:p w14:paraId="076C7546" w14:textId="77777777" w:rsidR="008B5DB0" w:rsidRDefault="00000000">
            <w:pPr>
              <w:pStyle w:val="Jin0"/>
              <w:framePr w:w="9846" w:h="1696" w:wrap="none" w:vAnchor="page" w:hAnchor="page" w:x="1203" w:y="2809"/>
              <w:jc w:val="center"/>
              <w:rPr>
                <w:sz w:val="30"/>
                <w:szCs w:val="30"/>
              </w:rPr>
            </w:pPr>
            <w:r>
              <w:rPr>
                <w:rFonts w:ascii="Times New Roman" w:eastAsia="Times New Roman" w:hAnsi="Times New Roman" w:cs="Times New Roman"/>
                <w:sz w:val="30"/>
                <w:szCs w:val="30"/>
              </w:rPr>
              <w:t>Změnový list č. 19</w:t>
            </w:r>
          </w:p>
        </w:tc>
        <w:tc>
          <w:tcPr>
            <w:tcW w:w="3528" w:type="dxa"/>
            <w:tcBorders>
              <w:top w:val="single" w:sz="4" w:space="0" w:color="auto"/>
              <w:left w:val="single" w:sz="4" w:space="0" w:color="auto"/>
              <w:bottom w:val="single" w:sz="4" w:space="0" w:color="auto"/>
              <w:right w:val="single" w:sz="4" w:space="0" w:color="auto"/>
            </w:tcBorders>
            <w:shd w:val="clear" w:color="auto" w:fill="auto"/>
            <w:vAlign w:val="bottom"/>
          </w:tcPr>
          <w:p w14:paraId="66DBAD1C" w14:textId="77777777" w:rsidR="008B5DB0" w:rsidRDefault="00000000">
            <w:pPr>
              <w:pStyle w:val="Jin0"/>
              <w:framePr w:w="9846" w:h="1696" w:wrap="none" w:vAnchor="page" w:hAnchor="page" w:x="1203" w:y="2809"/>
              <w:jc w:val="center"/>
              <w:rPr>
                <w:sz w:val="28"/>
                <w:szCs w:val="28"/>
              </w:rPr>
            </w:pPr>
            <w:r>
              <w:rPr>
                <w:rFonts w:ascii="Times New Roman" w:eastAsia="Times New Roman" w:hAnsi="Times New Roman" w:cs="Times New Roman"/>
                <w:sz w:val="28"/>
                <w:szCs w:val="28"/>
              </w:rPr>
              <w:t>SOD č.</w:t>
            </w:r>
          </w:p>
          <w:p w14:paraId="148CEB3C" w14:textId="77777777" w:rsidR="008B5DB0" w:rsidRDefault="00000000">
            <w:pPr>
              <w:pStyle w:val="Jin0"/>
              <w:framePr w:w="9846" w:h="1696" w:wrap="none" w:vAnchor="page" w:hAnchor="page" w:x="1203" w:y="2809"/>
              <w:jc w:val="center"/>
              <w:rPr>
                <w:sz w:val="28"/>
                <w:szCs w:val="28"/>
              </w:rPr>
            </w:pPr>
            <w:r>
              <w:rPr>
                <w:rFonts w:ascii="Times New Roman" w:eastAsia="Times New Roman" w:hAnsi="Times New Roman" w:cs="Times New Roman"/>
                <w:sz w:val="28"/>
                <w:szCs w:val="28"/>
              </w:rPr>
              <w:t>OVZ/VZZR/2024/009-1</w:t>
            </w:r>
          </w:p>
        </w:tc>
      </w:tr>
    </w:tbl>
    <w:p w14:paraId="2A98E828" w14:textId="77777777" w:rsidR="008B5DB0" w:rsidRDefault="00000000">
      <w:pPr>
        <w:pStyle w:val="Nadpis40"/>
        <w:framePr w:wrap="none" w:vAnchor="page" w:hAnchor="page" w:x="577" w:y="4508"/>
        <w:spacing w:after="0"/>
        <w:ind w:firstLine="660"/>
        <w:jc w:val="both"/>
      </w:pPr>
      <w:bookmarkStart w:id="43" w:name="bookmark87"/>
      <w:r>
        <w:t>Popis Změny:</w:t>
      </w:r>
      <w:bookmarkEnd w:id="43"/>
    </w:p>
    <w:p w14:paraId="470F0D7D" w14:textId="77777777" w:rsidR="008B5DB0" w:rsidRDefault="00000000">
      <w:pPr>
        <w:pStyle w:val="Zkladntext20"/>
        <w:framePr w:w="10717" w:h="4072" w:hRule="exact" w:wrap="none" w:vAnchor="page" w:hAnchor="page" w:x="577" w:y="5127"/>
        <w:ind w:left="660" w:firstLine="20"/>
      </w:pPr>
      <w:r>
        <w:t>Tato změna řeší dodatečné úpravy slaboproudé instalace na základě nově zpracované projektové dokumentace této části stavby.</w:t>
      </w:r>
    </w:p>
    <w:p w14:paraId="27854EC7" w14:textId="77777777" w:rsidR="008B5DB0" w:rsidRDefault="00000000">
      <w:pPr>
        <w:pStyle w:val="Zkladntext20"/>
        <w:framePr w:w="10717" w:h="4072" w:hRule="exact" w:wrap="none" w:vAnchor="page" w:hAnchor="page" w:x="577" w:y="5127"/>
        <w:ind w:left="660" w:firstLine="20"/>
      </w:pPr>
      <w:r>
        <w:t>Jedná se o doplnění aktivních prvků a doplnění většího rozvaděče. U zabezpečovacího systému je kompletně nahrazen stávající systém novým systémem Jablotron, včetně výměny stávajících prvků a dále byly doplněny čtečky do venkovních jednotek videotelefonu pro snadnější správu čipů, vyjmuty čtečky na dveře v nové části - nebylo požadováno, byly vyjmuty magnety v oknech a dveřích, které dodává výrobce oken/dveří, byly doplněny moduly pro připojení magnetů, byly doplněny dotykové ovládací klávesnice, upraveny počty pohybových detektorů a požárních hlásičů. U videotelefonu je navržen kompletně nový IP systém videotelefonu pro celkové sjednocení všech videotelefonů v objektu a zajištění požadované vnitřní komunikace, čtečky pro ovládání vstupních dveří budou integrovány Jablotron pro snadnější správu přístupových oprávnění do objektu a ovládání alarmu - jeden software a dále byly doplněny nové 7" monitory na nová i stávající místa.</w:t>
      </w:r>
    </w:p>
    <w:p w14:paraId="402BDE04" w14:textId="31527F39" w:rsidR="008B5DB0" w:rsidRDefault="00000000">
      <w:pPr>
        <w:pStyle w:val="Zkladntext20"/>
        <w:framePr w:w="10717" w:h="4072" w:hRule="exact" w:wrap="none" w:vAnchor="page" w:hAnchor="page" w:x="577" w:y="5127"/>
        <w:ind w:left="660" w:firstLine="20"/>
      </w:pPr>
      <w:r>
        <w:t>Důvodem a cílem této změny je zajištění plné a spolehlivé kompatibility slaboproudých instalací a zařízení stávající části stavby s novo částí slaboproudých instalačních rozvodů a zařízení v nové části stavby, respek</w:t>
      </w:r>
      <w:r w:rsidR="000A32DF">
        <w:t>ti</w:t>
      </w:r>
      <w:r>
        <w:t>ve v přístavbě stávající budovy mateřské školy.</w:t>
      </w:r>
    </w:p>
    <w:p w14:paraId="6DF1225B" w14:textId="77777777" w:rsidR="008B5DB0" w:rsidRDefault="00000000">
      <w:pPr>
        <w:pStyle w:val="Nadpis40"/>
        <w:framePr w:w="10717" w:h="1400" w:hRule="exact" w:wrap="none" w:vAnchor="page" w:hAnchor="page" w:x="577" w:y="10268"/>
        <w:spacing w:after="0" w:line="197" w:lineRule="auto"/>
        <w:ind w:firstLine="660"/>
        <w:jc w:val="both"/>
      </w:pPr>
      <w:bookmarkStart w:id="44" w:name="bookmark89"/>
      <w:r>
        <w:t>Popis způsobu ocenění Změny:</w:t>
      </w:r>
      <w:bookmarkEnd w:id="44"/>
    </w:p>
    <w:p w14:paraId="56BFF445" w14:textId="77777777" w:rsidR="008B5DB0" w:rsidRDefault="00000000">
      <w:pPr>
        <w:pStyle w:val="Zkladntext20"/>
        <w:framePr w:w="10717" w:h="1400" w:hRule="exact" w:wrap="none" w:vAnchor="page" w:hAnchor="page" w:x="577" w:y="10268"/>
        <w:spacing w:line="233" w:lineRule="auto"/>
        <w:ind w:firstLine="660"/>
      </w:pPr>
      <w:r>
        <w:t>Ocenění změn bylo provedeno podle jednotkových cen nabídkového rozpočtu dle oddílu I., čl. III.</w:t>
      </w:r>
    </w:p>
    <w:p w14:paraId="1D0AD49C" w14:textId="77777777" w:rsidR="008B5DB0" w:rsidRDefault="00000000">
      <w:pPr>
        <w:pStyle w:val="Zkladntext20"/>
        <w:framePr w:w="10717" w:h="1400" w:hRule="exact" w:wrap="none" w:vAnchor="page" w:hAnchor="page" w:x="577" w:y="10268"/>
        <w:spacing w:line="233" w:lineRule="auto"/>
        <w:ind w:left="660" w:firstLine="20"/>
      </w:pPr>
      <w:r>
        <w:t>Cena za dílo, odstavec 4 níže uvedené SoD. Položkové ocenění změn je přílohou tohoto Změnového listu č. 19.</w:t>
      </w:r>
    </w:p>
    <w:p w14:paraId="438B1A78" w14:textId="77777777" w:rsidR="008B5DB0" w:rsidRDefault="00000000">
      <w:pPr>
        <w:pStyle w:val="Zkladntext20"/>
        <w:framePr w:w="10717" w:h="1400" w:hRule="exact" w:wrap="none" w:vAnchor="page" w:hAnchor="page" w:x="577" w:y="10268"/>
        <w:spacing w:line="233" w:lineRule="auto"/>
        <w:ind w:firstLine="660"/>
      </w:pPr>
      <w:r>
        <w:t>Na základě změny dle ZL č. 19 bude uzavřen dodatek č. 4 k SoD č. OVZ/VZZR/2024/009-1.</w:t>
      </w:r>
    </w:p>
    <w:p w14:paraId="4A835778" w14:textId="77777777" w:rsidR="008B5DB0" w:rsidRDefault="00000000">
      <w:pPr>
        <w:pStyle w:val="Zkladntext20"/>
        <w:framePr w:w="10717" w:h="1652" w:hRule="exact" w:wrap="none" w:vAnchor="page" w:hAnchor="page" w:x="577" w:y="12738"/>
        <w:pBdr>
          <w:top w:val="single" w:sz="4" w:space="0" w:color="auto"/>
        </w:pBdr>
        <w:ind w:firstLine="660"/>
      </w:pPr>
      <w:r>
        <w:rPr>
          <w:u w:val="single"/>
        </w:rPr>
        <w:t xml:space="preserve">Technik </w:t>
      </w:r>
      <w:r>
        <w:rPr>
          <w:u w:val="single"/>
          <w:lang w:val="en-US" w:eastAsia="en-US" w:bidi="en-US"/>
        </w:rPr>
        <w:t xml:space="preserve">PITS OMI </w:t>
      </w:r>
      <w:r>
        <w:rPr>
          <w:u w:val="single"/>
        </w:rPr>
        <w:t>MmP:</w:t>
      </w:r>
    </w:p>
    <w:p w14:paraId="2BBF6352" w14:textId="77777777" w:rsidR="008B5DB0" w:rsidRDefault="00000000">
      <w:pPr>
        <w:pStyle w:val="Zkladntext70"/>
        <w:framePr w:w="10717" w:h="1652" w:hRule="exact" w:wrap="none" w:vAnchor="page" w:hAnchor="page" w:x="577" w:y="12738"/>
        <w:spacing w:after="260"/>
        <w:ind w:firstLine="660"/>
      </w:pPr>
      <w:r>
        <w:rPr>
          <w:rFonts w:ascii="Garamond" w:eastAsia="Garamond" w:hAnsi="Garamond" w:cs="Garamond"/>
          <w:sz w:val="24"/>
          <w:szCs w:val="24"/>
          <w:u w:val="single"/>
          <w:lang w:val="en-US" w:eastAsia="en-US" w:bidi="en-US"/>
        </w:rPr>
        <w:t>TPS:</w:t>
      </w:r>
      <w:r>
        <w:rPr>
          <w:rFonts w:ascii="Garamond" w:eastAsia="Garamond" w:hAnsi="Garamond" w:cs="Garamond"/>
          <w:sz w:val="24"/>
          <w:szCs w:val="24"/>
          <w:lang w:val="en-US" w:eastAsia="en-US" w:bidi="en-US"/>
        </w:rPr>
        <w:t xml:space="preserve"> </w:t>
      </w:r>
      <w:r>
        <w:t>INGENIRING KRKONOŠE a.s.,</w:t>
      </w:r>
    </w:p>
    <w:p w14:paraId="68521AA0" w14:textId="77777777" w:rsidR="008B5DB0" w:rsidRDefault="00000000">
      <w:pPr>
        <w:pStyle w:val="Zkladntext20"/>
        <w:framePr w:w="10717" w:h="1652" w:hRule="exact" w:wrap="none" w:vAnchor="page" w:hAnchor="page" w:x="577" w:y="12738"/>
        <w:spacing w:after="260"/>
        <w:ind w:firstLine="660"/>
      </w:pPr>
      <w:r>
        <w:t>S takto navrženou změnou souhlasíme.</w:t>
      </w:r>
    </w:p>
    <w:p w14:paraId="30D46429" w14:textId="77777777" w:rsidR="008B5DB0" w:rsidRDefault="00000000">
      <w:pPr>
        <w:pStyle w:val="Zkladntext20"/>
        <w:framePr w:w="10717" w:h="1652" w:hRule="exact" w:wrap="none" w:vAnchor="page" w:hAnchor="page" w:x="577" w:y="12738"/>
        <w:tabs>
          <w:tab w:val="left" w:pos="5480"/>
        </w:tabs>
        <w:ind w:firstLine="660"/>
      </w:pPr>
      <w:r>
        <w:t>Dne:</w:t>
      </w:r>
      <w:r>
        <w:tab/>
        <w:t>Podpis:</w:t>
      </w:r>
    </w:p>
    <w:p w14:paraId="5F135248" w14:textId="77777777" w:rsidR="008B5DB0" w:rsidRDefault="00000000">
      <w:pPr>
        <w:pStyle w:val="Zhlavnebozpat0"/>
        <w:framePr w:w="1246" w:h="292" w:hRule="exact" w:wrap="none" w:vAnchor="page" w:hAnchor="page" w:x="9811" w:y="15866"/>
        <w:jc w:val="right"/>
        <w:rPr>
          <w:sz w:val="24"/>
          <w:szCs w:val="24"/>
        </w:rPr>
      </w:pPr>
      <w:r>
        <w:rPr>
          <w:rFonts w:ascii="Garamond" w:eastAsia="Garamond" w:hAnsi="Garamond" w:cs="Garamond"/>
          <w:sz w:val="24"/>
          <w:szCs w:val="24"/>
        </w:rPr>
        <w:t>Stránka 1 z 2</w:t>
      </w:r>
    </w:p>
    <w:p w14:paraId="034888C0" w14:textId="77777777" w:rsidR="008B5DB0" w:rsidRDefault="008B5DB0">
      <w:pPr>
        <w:spacing w:line="1" w:lineRule="exact"/>
        <w:sectPr w:rsidR="008B5DB0">
          <w:pgSz w:w="11900" w:h="16840"/>
          <w:pgMar w:top="1055" w:right="360" w:bottom="360" w:left="360" w:header="0" w:footer="3" w:gutter="0"/>
          <w:cols w:space="720"/>
          <w:noEndnote/>
          <w:docGrid w:linePitch="360"/>
        </w:sectPr>
      </w:pPr>
    </w:p>
    <w:p w14:paraId="10B2D324" w14:textId="77777777" w:rsidR="008B5DB0" w:rsidRDefault="008B5DB0">
      <w:pPr>
        <w:spacing w:line="1" w:lineRule="exact"/>
      </w:pPr>
    </w:p>
    <w:p w14:paraId="375AD80F" w14:textId="77777777" w:rsidR="008B5DB0" w:rsidRDefault="00000000">
      <w:pPr>
        <w:framePr w:wrap="none" w:vAnchor="page" w:hAnchor="page" w:x="1419" w:y="699"/>
        <w:rPr>
          <w:sz w:val="2"/>
          <w:szCs w:val="2"/>
        </w:rPr>
      </w:pPr>
      <w:r>
        <w:rPr>
          <w:noProof/>
        </w:rPr>
        <w:drawing>
          <wp:inline distT="0" distB="0" distL="0" distR="0" wp14:anchorId="39C7407E" wp14:editId="2C01E18A">
            <wp:extent cx="1024255" cy="670560"/>
            <wp:effectExtent l="0" t="0" r="0" b="0"/>
            <wp:docPr id="46" name="Picutre 46"/>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67"/>
                    <a:stretch/>
                  </pic:blipFill>
                  <pic:spPr>
                    <a:xfrm>
                      <a:off x="0" y="0"/>
                      <a:ext cx="1024255" cy="670560"/>
                    </a:xfrm>
                    <a:prstGeom prst="rect">
                      <a:avLst/>
                    </a:prstGeom>
                  </pic:spPr>
                </pic:pic>
              </a:graphicData>
            </a:graphic>
          </wp:inline>
        </w:drawing>
      </w:r>
    </w:p>
    <w:p w14:paraId="331F88F9" w14:textId="77777777" w:rsidR="008B5DB0" w:rsidRDefault="00000000">
      <w:pPr>
        <w:pStyle w:val="Zhlavnebozpat0"/>
        <w:framePr w:w="3132" w:h="961" w:hRule="exact" w:wrap="none" w:vAnchor="page" w:hAnchor="page" w:x="3266" w:y="673"/>
        <w:rPr>
          <w:sz w:val="42"/>
          <w:szCs w:val="42"/>
        </w:rPr>
      </w:pPr>
      <w:r>
        <w:rPr>
          <w:rFonts w:ascii="Calibri" w:eastAsia="Calibri" w:hAnsi="Calibri" w:cs="Calibri"/>
          <w:color w:val="3169AC"/>
          <w:sz w:val="42"/>
          <w:szCs w:val="42"/>
        </w:rPr>
        <w:t>Spolufinancováno</w:t>
      </w:r>
    </w:p>
    <w:p w14:paraId="5BD683E9" w14:textId="77777777" w:rsidR="008B5DB0" w:rsidRDefault="00000000">
      <w:pPr>
        <w:pStyle w:val="Zhlavnebozpat0"/>
        <w:framePr w:w="3132" w:h="961" w:hRule="exact" w:wrap="none" w:vAnchor="page" w:hAnchor="page" w:x="3266" w:y="673"/>
        <w:spacing w:line="202" w:lineRule="auto"/>
        <w:rPr>
          <w:sz w:val="42"/>
          <w:szCs w:val="42"/>
        </w:rPr>
      </w:pPr>
      <w:r>
        <w:rPr>
          <w:rFonts w:ascii="Calibri" w:eastAsia="Calibri" w:hAnsi="Calibri" w:cs="Calibri"/>
          <w:color w:val="3169AC"/>
          <w:sz w:val="42"/>
          <w:szCs w:val="42"/>
        </w:rPr>
        <w:t>Evropskou unií</w:t>
      </w:r>
    </w:p>
    <w:p w14:paraId="4F8F581C" w14:textId="77777777" w:rsidR="008B5DB0" w:rsidRDefault="00000000">
      <w:pPr>
        <w:pStyle w:val="Zhlavnebozpat0"/>
        <w:framePr w:w="2016" w:h="911" w:hRule="exact" w:wrap="none" w:vAnchor="page" w:hAnchor="page" w:x="8601" w:y="778"/>
        <w:rPr>
          <w:sz w:val="26"/>
          <w:szCs w:val="26"/>
        </w:rPr>
      </w:pPr>
      <w:r>
        <w:rPr>
          <w:b/>
          <w:bCs/>
          <w:sz w:val="26"/>
          <w:szCs w:val="26"/>
        </w:rPr>
        <w:t>MINISTERSTVO</w:t>
      </w:r>
    </w:p>
    <w:p w14:paraId="49341B8A" w14:textId="77777777" w:rsidR="008B5DB0" w:rsidRDefault="00000000">
      <w:pPr>
        <w:pStyle w:val="Zhlavnebozpat0"/>
        <w:framePr w:w="2016" w:h="911" w:hRule="exact" w:wrap="none" w:vAnchor="page" w:hAnchor="page" w:x="8601" w:y="778"/>
        <w:rPr>
          <w:sz w:val="26"/>
          <w:szCs w:val="26"/>
        </w:rPr>
      </w:pPr>
      <w:r>
        <w:rPr>
          <w:b/>
          <w:bCs/>
          <w:sz w:val="26"/>
          <w:szCs w:val="26"/>
        </w:rPr>
        <w:t>PRO MÍSTNÍ</w:t>
      </w:r>
    </w:p>
    <w:p w14:paraId="6F115027" w14:textId="77777777" w:rsidR="008B5DB0" w:rsidRDefault="00000000">
      <w:pPr>
        <w:pStyle w:val="Zhlavnebozpat0"/>
        <w:framePr w:w="2016" w:h="911" w:hRule="exact" w:wrap="none" w:vAnchor="page" w:hAnchor="page" w:x="8601" w:y="778"/>
        <w:rPr>
          <w:sz w:val="26"/>
          <w:szCs w:val="26"/>
        </w:rPr>
      </w:pPr>
      <w:r>
        <w:rPr>
          <w:b/>
          <w:bCs/>
          <w:sz w:val="26"/>
          <w:szCs w:val="26"/>
        </w:rPr>
        <w:t>ROZVOJ CR</w:t>
      </w:r>
    </w:p>
    <w:p w14:paraId="063CCBE7" w14:textId="77777777" w:rsidR="008B5DB0" w:rsidRDefault="00000000">
      <w:pPr>
        <w:framePr w:wrap="none" w:vAnchor="page" w:hAnchor="page" w:x="6909" w:y="886"/>
        <w:rPr>
          <w:sz w:val="2"/>
          <w:szCs w:val="2"/>
        </w:rPr>
      </w:pPr>
      <w:r>
        <w:rPr>
          <w:noProof/>
        </w:rPr>
        <w:drawing>
          <wp:inline distT="0" distB="0" distL="0" distR="0" wp14:anchorId="5F3634B6" wp14:editId="3D911231">
            <wp:extent cx="780415" cy="450850"/>
            <wp:effectExtent l="0" t="0" r="0" b="0"/>
            <wp:docPr id="47" name="Picutre 47"/>
            <wp:cNvGraphicFramePr/>
            <a:graphic xmlns:a="http://schemas.openxmlformats.org/drawingml/2006/main">
              <a:graphicData uri="http://schemas.openxmlformats.org/drawingml/2006/picture">
                <pic:pic xmlns:pic="http://schemas.openxmlformats.org/drawingml/2006/picture">
                  <pic:nvPicPr>
                    <pic:cNvPr id="47" name="Picture 47"/>
                    <pic:cNvPicPr/>
                  </pic:nvPicPr>
                  <pic:blipFill>
                    <a:blip r:embed="rId68"/>
                    <a:stretch/>
                  </pic:blipFill>
                  <pic:spPr>
                    <a:xfrm>
                      <a:off x="0" y="0"/>
                      <a:ext cx="780415" cy="450850"/>
                    </a:xfrm>
                    <a:prstGeom prst="rect">
                      <a:avLst/>
                    </a:prstGeom>
                  </pic:spPr>
                </pic:pic>
              </a:graphicData>
            </a:graphic>
          </wp:inline>
        </w:drawing>
      </w:r>
    </w:p>
    <w:tbl>
      <w:tblPr>
        <w:tblOverlap w:val="never"/>
        <w:tblW w:w="0" w:type="auto"/>
        <w:tblLayout w:type="fixed"/>
        <w:tblCellMar>
          <w:left w:w="10" w:type="dxa"/>
          <w:right w:w="10" w:type="dxa"/>
        </w:tblCellMar>
        <w:tblLook w:val="04A0" w:firstRow="1" w:lastRow="0" w:firstColumn="1" w:lastColumn="0" w:noHBand="0" w:noVBand="1"/>
      </w:tblPr>
      <w:tblGrid>
        <w:gridCol w:w="4820"/>
        <w:gridCol w:w="5152"/>
      </w:tblGrid>
      <w:tr w:rsidR="008B5DB0" w14:paraId="0E345A4C" w14:textId="77777777">
        <w:tblPrEx>
          <w:tblCellMar>
            <w:top w:w="0" w:type="dxa"/>
            <w:bottom w:w="0" w:type="dxa"/>
          </w:tblCellMar>
        </w:tblPrEx>
        <w:trPr>
          <w:trHeight w:hRule="exact" w:val="1429"/>
        </w:trPr>
        <w:tc>
          <w:tcPr>
            <w:tcW w:w="9972" w:type="dxa"/>
            <w:gridSpan w:val="2"/>
            <w:tcBorders>
              <w:top w:val="single" w:sz="4" w:space="0" w:color="auto"/>
              <w:left w:val="single" w:sz="4" w:space="0" w:color="auto"/>
              <w:right w:val="single" w:sz="4" w:space="0" w:color="auto"/>
            </w:tcBorders>
            <w:shd w:val="clear" w:color="auto" w:fill="auto"/>
          </w:tcPr>
          <w:p w14:paraId="65670766" w14:textId="77777777" w:rsidR="008B5DB0" w:rsidRDefault="00000000">
            <w:pPr>
              <w:pStyle w:val="Jin0"/>
              <w:framePr w:w="9972" w:h="12589" w:wrap="none" w:vAnchor="page" w:hAnchor="page" w:x="1037" w:y="2239"/>
              <w:spacing w:after="520"/>
              <w:rPr>
                <w:sz w:val="22"/>
                <w:szCs w:val="22"/>
              </w:rPr>
            </w:pPr>
            <w:r>
              <w:rPr>
                <w:rFonts w:ascii="Garamond" w:eastAsia="Garamond" w:hAnsi="Garamond" w:cs="Garamond"/>
                <w:sz w:val="24"/>
                <w:szCs w:val="24"/>
                <w:u w:val="single"/>
              </w:rPr>
              <w:t>Stanovisko projektanta:</w:t>
            </w:r>
            <w:r>
              <w:rPr>
                <w:rFonts w:ascii="Garamond" w:eastAsia="Garamond" w:hAnsi="Garamond" w:cs="Garamond"/>
                <w:sz w:val="24"/>
                <w:szCs w:val="24"/>
              </w:rPr>
              <w:t xml:space="preserve"> </w:t>
            </w:r>
            <w:r>
              <w:rPr>
                <w:rFonts w:ascii="Times New Roman" w:eastAsia="Times New Roman" w:hAnsi="Times New Roman" w:cs="Times New Roman"/>
                <w:sz w:val="22"/>
                <w:szCs w:val="22"/>
              </w:rPr>
              <w:t>IRBOS s.r.o., IČO: 25933094, se sídlem č.p. 115, 517 41 Češtíce</w:t>
            </w:r>
          </w:p>
          <w:p w14:paraId="3C93D3E2" w14:textId="77777777" w:rsidR="008B5DB0" w:rsidRDefault="00000000">
            <w:pPr>
              <w:pStyle w:val="Jin0"/>
              <w:framePr w:w="9972" w:h="12589" w:wrap="none" w:vAnchor="page" w:hAnchor="page" w:x="1037" w:y="2239"/>
              <w:rPr>
                <w:sz w:val="24"/>
                <w:szCs w:val="24"/>
              </w:rPr>
            </w:pPr>
            <w:r>
              <w:rPr>
                <w:rFonts w:ascii="Garamond" w:eastAsia="Garamond" w:hAnsi="Garamond" w:cs="Garamond"/>
                <w:sz w:val="24"/>
                <w:szCs w:val="24"/>
              </w:rPr>
              <w:t>S takto navrženou změnou souhlasíme.</w:t>
            </w:r>
          </w:p>
        </w:tc>
      </w:tr>
      <w:tr w:rsidR="008B5DB0" w14:paraId="7CCC5FDF" w14:textId="77777777">
        <w:tblPrEx>
          <w:tblCellMar>
            <w:top w:w="0" w:type="dxa"/>
            <w:bottom w:w="0" w:type="dxa"/>
          </w:tblCellMar>
        </w:tblPrEx>
        <w:trPr>
          <w:trHeight w:hRule="exact" w:val="238"/>
        </w:trPr>
        <w:tc>
          <w:tcPr>
            <w:tcW w:w="9972" w:type="dxa"/>
            <w:gridSpan w:val="2"/>
            <w:tcBorders>
              <w:top w:val="single" w:sz="4" w:space="0" w:color="auto"/>
              <w:left w:val="single" w:sz="4" w:space="0" w:color="auto"/>
              <w:right w:val="single" w:sz="4" w:space="0" w:color="auto"/>
            </w:tcBorders>
            <w:shd w:val="clear" w:color="auto" w:fill="auto"/>
            <w:vAlign w:val="bottom"/>
          </w:tcPr>
          <w:p w14:paraId="0978DD3F" w14:textId="77777777" w:rsidR="008B5DB0" w:rsidRDefault="00000000">
            <w:pPr>
              <w:pStyle w:val="Jin0"/>
              <w:framePr w:w="9972" w:h="12589" w:wrap="none" w:vAnchor="page" w:hAnchor="page" w:x="1037" w:y="2239"/>
              <w:rPr>
                <w:sz w:val="24"/>
                <w:szCs w:val="24"/>
              </w:rPr>
            </w:pPr>
            <w:r>
              <w:rPr>
                <w:rFonts w:ascii="Garamond" w:eastAsia="Garamond" w:hAnsi="Garamond" w:cs="Garamond"/>
                <w:sz w:val="24"/>
                <w:szCs w:val="24"/>
              </w:rPr>
              <w:t>Stanovisko dodavatele: MARHOLD a.s.. Motoristů 24. 530 06 Pardubice</w:t>
            </w:r>
          </w:p>
        </w:tc>
      </w:tr>
      <w:tr w:rsidR="008B5DB0" w14:paraId="1EF49FBA" w14:textId="77777777">
        <w:tblPrEx>
          <w:tblCellMar>
            <w:top w:w="0" w:type="dxa"/>
            <w:bottom w:w="0" w:type="dxa"/>
          </w:tblCellMar>
        </w:tblPrEx>
        <w:trPr>
          <w:trHeight w:hRule="exact" w:val="1260"/>
        </w:trPr>
        <w:tc>
          <w:tcPr>
            <w:tcW w:w="9972" w:type="dxa"/>
            <w:gridSpan w:val="2"/>
            <w:tcBorders>
              <w:top w:val="single" w:sz="4" w:space="0" w:color="auto"/>
              <w:left w:val="single" w:sz="4" w:space="0" w:color="auto"/>
              <w:right w:val="single" w:sz="4" w:space="0" w:color="auto"/>
            </w:tcBorders>
            <w:shd w:val="clear" w:color="auto" w:fill="auto"/>
          </w:tcPr>
          <w:p w14:paraId="4786F1BC" w14:textId="77777777" w:rsidR="008B5DB0" w:rsidRDefault="00000000">
            <w:pPr>
              <w:pStyle w:val="Jin0"/>
              <w:framePr w:w="9972" w:h="12589" w:wrap="none" w:vAnchor="page" w:hAnchor="page" w:x="1037" w:y="2239"/>
              <w:spacing w:before="300"/>
              <w:rPr>
                <w:sz w:val="24"/>
                <w:szCs w:val="24"/>
              </w:rPr>
            </w:pPr>
            <w:r>
              <w:rPr>
                <w:rFonts w:ascii="Garamond" w:eastAsia="Garamond" w:hAnsi="Garamond" w:cs="Garamond"/>
                <w:sz w:val="24"/>
                <w:szCs w:val="24"/>
              </w:rPr>
              <w:t>S takto navrženou změnou souhlasíme.</w:t>
            </w:r>
          </w:p>
        </w:tc>
      </w:tr>
      <w:tr w:rsidR="008B5DB0" w14:paraId="17D5155A" w14:textId="77777777">
        <w:tblPrEx>
          <w:tblCellMar>
            <w:top w:w="0" w:type="dxa"/>
            <w:bottom w:w="0" w:type="dxa"/>
          </w:tblCellMar>
        </w:tblPrEx>
        <w:trPr>
          <w:trHeight w:hRule="exact" w:val="248"/>
        </w:trPr>
        <w:tc>
          <w:tcPr>
            <w:tcW w:w="4820" w:type="dxa"/>
            <w:tcBorders>
              <w:top w:val="single" w:sz="4" w:space="0" w:color="auto"/>
              <w:left w:val="single" w:sz="4" w:space="0" w:color="auto"/>
            </w:tcBorders>
            <w:shd w:val="clear" w:color="auto" w:fill="auto"/>
            <w:vAlign w:val="bottom"/>
          </w:tcPr>
          <w:p w14:paraId="29A061A9" w14:textId="77777777" w:rsidR="008B5DB0" w:rsidRDefault="00000000">
            <w:pPr>
              <w:pStyle w:val="Jin0"/>
              <w:framePr w:w="9972" w:h="12589" w:wrap="none" w:vAnchor="page" w:hAnchor="page" w:x="1037" w:y="2239"/>
              <w:rPr>
                <w:sz w:val="24"/>
                <w:szCs w:val="24"/>
              </w:rPr>
            </w:pPr>
            <w:r>
              <w:rPr>
                <w:rFonts w:ascii="Garamond" w:eastAsia="Garamond" w:hAnsi="Garamond" w:cs="Garamond"/>
                <w:sz w:val="24"/>
                <w:szCs w:val="24"/>
              </w:rPr>
              <w:t>Výsledné ocenění dohodnuté Změny:</w:t>
            </w:r>
          </w:p>
        </w:tc>
        <w:tc>
          <w:tcPr>
            <w:tcW w:w="5152" w:type="dxa"/>
            <w:vMerge w:val="restart"/>
            <w:tcBorders>
              <w:top w:val="single" w:sz="4" w:space="0" w:color="auto"/>
              <w:left w:val="single" w:sz="4" w:space="0" w:color="auto"/>
              <w:right w:val="single" w:sz="4" w:space="0" w:color="auto"/>
            </w:tcBorders>
            <w:shd w:val="clear" w:color="auto" w:fill="auto"/>
            <w:vAlign w:val="bottom"/>
          </w:tcPr>
          <w:p w14:paraId="08CF67FD" w14:textId="77777777" w:rsidR="008B5DB0" w:rsidRDefault="00000000">
            <w:pPr>
              <w:pStyle w:val="Jin0"/>
              <w:framePr w:w="9972" w:h="12589" w:wrap="none" w:vAnchor="page" w:hAnchor="page" w:x="1037" w:y="2239"/>
              <w:rPr>
                <w:sz w:val="22"/>
                <w:szCs w:val="22"/>
              </w:rPr>
            </w:pPr>
            <w:r>
              <w:rPr>
                <w:rFonts w:ascii="Times New Roman" w:eastAsia="Times New Roman" w:hAnsi="Times New Roman" w:cs="Times New Roman"/>
                <w:sz w:val="22"/>
                <w:szCs w:val="22"/>
              </w:rPr>
              <w:t>včetně DPH: 503 664,68 Kč</w:t>
            </w:r>
          </w:p>
        </w:tc>
      </w:tr>
      <w:tr w:rsidR="008B5DB0" w14:paraId="040EF09E" w14:textId="77777777">
        <w:tblPrEx>
          <w:tblCellMar>
            <w:top w:w="0" w:type="dxa"/>
            <w:bottom w:w="0" w:type="dxa"/>
          </w:tblCellMar>
        </w:tblPrEx>
        <w:trPr>
          <w:trHeight w:hRule="exact" w:val="860"/>
        </w:trPr>
        <w:tc>
          <w:tcPr>
            <w:tcW w:w="4820" w:type="dxa"/>
            <w:tcBorders>
              <w:top w:val="single" w:sz="4" w:space="0" w:color="auto"/>
              <w:left w:val="single" w:sz="4" w:space="0" w:color="auto"/>
            </w:tcBorders>
            <w:shd w:val="clear" w:color="auto" w:fill="auto"/>
            <w:vAlign w:val="center"/>
          </w:tcPr>
          <w:p w14:paraId="64A0D943" w14:textId="77777777" w:rsidR="008B5DB0" w:rsidRDefault="00000000">
            <w:pPr>
              <w:pStyle w:val="Jin0"/>
              <w:framePr w:w="9972" w:h="12589" w:wrap="none" w:vAnchor="page" w:hAnchor="page" w:x="1037" w:y="2239"/>
              <w:rPr>
                <w:sz w:val="22"/>
                <w:szCs w:val="22"/>
              </w:rPr>
            </w:pPr>
            <w:r>
              <w:rPr>
                <w:rFonts w:ascii="Times New Roman" w:eastAsia="Times New Roman" w:hAnsi="Times New Roman" w:cs="Times New Roman"/>
                <w:sz w:val="22"/>
                <w:szCs w:val="22"/>
              </w:rPr>
              <w:t>bez DPH: 416 251,80 Kč</w:t>
            </w:r>
          </w:p>
        </w:tc>
        <w:tc>
          <w:tcPr>
            <w:tcW w:w="5152" w:type="dxa"/>
            <w:vMerge/>
            <w:tcBorders>
              <w:left w:val="single" w:sz="4" w:space="0" w:color="auto"/>
              <w:right w:val="single" w:sz="4" w:space="0" w:color="auto"/>
            </w:tcBorders>
            <w:shd w:val="clear" w:color="auto" w:fill="auto"/>
            <w:vAlign w:val="bottom"/>
          </w:tcPr>
          <w:p w14:paraId="09BBC8B1" w14:textId="77777777" w:rsidR="008B5DB0" w:rsidRDefault="008B5DB0">
            <w:pPr>
              <w:framePr w:w="9972" w:h="12589" w:wrap="none" w:vAnchor="page" w:hAnchor="page" w:x="1037" w:y="2239"/>
            </w:pPr>
          </w:p>
        </w:tc>
      </w:tr>
      <w:tr w:rsidR="008B5DB0" w14:paraId="084ADDB7" w14:textId="77777777">
        <w:tblPrEx>
          <w:tblCellMar>
            <w:top w:w="0" w:type="dxa"/>
            <w:bottom w:w="0" w:type="dxa"/>
          </w:tblCellMar>
        </w:tblPrEx>
        <w:trPr>
          <w:trHeight w:hRule="exact" w:val="230"/>
        </w:trPr>
        <w:tc>
          <w:tcPr>
            <w:tcW w:w="4820" w:type="dxa"/>
            <w:tcBorders>
              <w:top w:val="single" w:sz="4" w:space="0" w:color="auto"/>
              <w:left w:val="single" w:sz="4" w:space="0" w:color="auto"/>
            </w:tcBorders>
            <w:shd w:val="clear" w:color="auto" w:fill="auto"/>
            <w:vAlign w:val="bottom"/>
          </w:tcPr>
          <w:p w14:paraId="4C31875C" w14:textId="77777777" w:rsidR="008B5DB0" w:rsidRDefault="00000000">
            <w:pPr>
              <w:pStyle w:val="Jin0"/>
              <w:framePr w:w="9972" w:h="12589" w:wrap="none" w:vAnchor="page" w:hAnchor="page" w:x="1037" w:y="2239"/>
              <w:rPr>
                <w:sz w:val="24"/>
                <w:szCs w:val="24"/>
              </w:rPr>
            </w:pPr>
            <w:r>
              <w:rPr>
                <w:rFonts w:ascii="Garamond" w:eastAsia="Garamond" w:hAnsi="Garamond" w:cs="Garamond"/>
                <w:sz w:val="24"/>
                <w:szCs w:val="24"/>
                <w:u w:val="single"/>
              </w:rPr>
              <w:t>Cena méněprací:</w:t>
            </w:r>
          </w:p>
        </w:tc>
        <w:tc>
          <w:tcPr>
            <w:tcW w:w="5152" w:type="dxa"/>
            <w:vMerge w:val="restart"/>
            <w:tcBorders>
              <w:top w:val="single" w:sz="4" w:space="0" w:color="auto"/>
              <w:left w:val="single" w:sz="4" w:space="0" w:color="auto"/>
              <w:right w:val="single" w:sz="4" w:space="0" w:color="auto"/>
            </w:tcBorders>
            <w:shd w:val="clear" w:color="auto" w:fill="auto"/>
          </w:tcPr>
          <w:p w14:paraId="2322A379" w14:textId="77777777" w:rsidR="008B5DB0" w:rsidRDefault="00000000">
            <w:pPr>
              <w:pStyle w:val="Jin0"/>
              <w:framePr w:w="9972" w:h="12589" w:wrap="none" w:vAnchor="page" w:hAnchor="page" w:x="1037" w:y="2239"/>
              <w:spacing w:after="260"/>
              <w:rPr>
                <w:sz w:val="24"/>
                <w:szCs w:val="24"/>
              </w:rPr>
            </w:pPr>
            <w:r>
              <w:rPr>
                <w:rFonts w:ascii="Garamond" w:eastAsia="Garamond" w:hAnsi="Garamond" w:cs="Garamond"/>
                <w:sz w:val="24"/>
                <w:szCs w:val="24"/>
                <w:u w:val="single"/>
              </w:rPr>
              <w:t>Cena víceprací:</w:t>
            </w:r>
          </w:p>
          <w:p w14:paraId="02E624A3" w14:textId="77777777" w:rsidR="008B5DB0" w:rsidRDefault="00000000">
            <w:pPr>
              <w:pStyle w:val="Jin0"/>
              <w:framePr w:w="9972" w:h="12589" w:wrap="none" w:vAnchor="page" w:hAnchor="page" w:x="1037" w:y="2239"/>
              <w:tabs>
                <w:tab w:val="left" w:pos="1580"/>
              </w:tabs>
              <w:rPr>
                <w:sz w:val="22"/>
                <w:szCs w:val="22"/>
              </w:rPr>
            </w:pPr>
            <w:r>
              <w:rPr>
                <w:rFonts w:ascii="Times New Roman" w:eastAsia="Times New Roman" w:hAnsi="Times New Roman" w:cs="Times New Roman"/>
                <w:sz w:val="22"/>
                <w:szCs w:val="22"/>
              </w:rPr>
              <w:t>bez DPH:</w:t>
            </w:r>
            <w:r>
              <w:rPr>
                <w:rFonts w:ascii="Times New Roman" w:eastAsia="Times New Roman" w:hAnsi="Times New Roman" w:cs="Times New Roman"/>
                <w:sz w:val="22"/>
                <w:szCs w:val="22"/>
              </w:rPr>
              <w:tab/>
              <w:t>418 768,44 Kč</w:t>
            </w:r>
          </w:p>
          <w:p w14:paraId="52184639" w14:textId="77777777" w:rsidR="008B5DB0" w:rsidRDefault="00000000">
            <w:pPr>
              <w:pStyle w:val="Jin0"/>
              <w:framePr w:w="9972" w:h="12589" w:wrap="none" w:vAnchor="page" w:hAnchor="page" w:x="1037" w:y="2239"/>
              <w:spacing w:after="140"/>
              <w:rPr>
                <w:sz w:val="22"/>
                <w:szCs w:val="22"/>
              </w:rPr>
            </w:pPr>
            <w:r>
              <w:rPr>
                <w:rFonts w:ascii="Times New Roman" w:eastAsia="Times New Roman" w:hAnsi="Times New Roman" w:cs="Times New Roman"/>
                <w:sz w:val="22"/>
                <w:szCs w:val="22"/>
              </w:rPr>
              <w:t>včetně DPH: 506 709,81 Kč</w:t>
            </w:r>
          </w:p>
        </w:tc>
      </w:tr>
      <w:tr w:rsidR="008B5DB0" w14:paraId="07C20F3A" w14:textId="77777777">
        <w:tblPrEx>
          <w:tblCellMar>
            <w:top w:w="0" w:type="dxa"/>
            <w:bottom w:w="0" w:type="dxa"/>
          </w:tblCellMar>
        </w:tblPrEx>
        <w:trPr>
          <w:trHeight w:hRule="exact" w:val="1145"/>
        </w:trPr>
        <w:tc>
          <w:tcPr>
            <w:tcW w:w="4820" w:type="dxa"/>
            <w:tcBorders>
              <w:top w:val="single" w:sz="4" w:space="0" w:color="auto"/>
              <w:left w:val="single" w:sz="4" w:space="0" w:color="auto"/>
            </w:tcBorders>
            <w:shd w:val="clear" w:color="auto" w:fill="auto"/>
            <w:vAlign w:val="center"/>
          </w:tcPr>
          <w:p w14:paraId="3B287A44" w14:textId="77777777" w:rsidR="008B5DB0" w:rsidRDefault="00000000">
            <w:pPr>
              <w:pStyle w:val="Jin0"/>
              <w:framePr w:w="9972" w:h="12589" w:wrap="none" w:vAnchor="page" w:hAnchor="page" w:x="1037" w:y="2239"/>
              <w:tabs>
                <w:tab w:val="left" w:pos="1588"/>
              </w:tabs>
              <w:rPr>
                <w:sz w:val="22"/>
                <w:szCs w:val="22"/>
              </w:rPr>
            </w:pPr>
            <w:r>
              <w:rPr>
                <w:rFonts w:ascii="Times New Roman" w:eastAsia="Times New Roman" w:hAnsi="Times New Roman" w:cs="Times New Roman"/>
                <w:sz w:val="22"/>
                <w:szCs w:val="22"/>
              </w:rPr>
              <w:t>bez DPH:</w:t>
            </w:r>
            <w:r>
              <w:rPr>
                <w:rFonts w:ascii="Times New Roman" w:eastAsia="Times New Roman" w:hAnsi="Times New Roman" w:cs="Times New Roman"/>
                <w:sz w:val="22"/>
                <w:szCs w:val="22"/>
              </w:rPr>
              <w:tab/>
              <w:t>-2 516,64 Kč</w:t>
            </w:r>
          </w:p>
          <w:p w14:paraId="1AE752CE" w14:textId="77777777" w:rsidR="008B5DB0" w:rsidRDefault="00000000">
            <w:pPr>
              <w:pStyle w:val="Jin0"/>
              <w:framePr w:w="9972" w:h="12589" w:wrap="none" w:vAnchor="page" w:hAnchor="page" w:x="1037" w:y="2239"/>
              <w:rPr>
                <w:sz w:val="22"/>
                <w:szCs w:val="22"/>
              </w:rPr>
            </w:pPr>
            <w:r>
              <w:rPr>
                <w:rFonts w:ascii="Times New Roman" w:eastAsia="Times New Roman" w:hAnsi="Times New Roman" w:cs="Times New Roman"/>
                <w:sz w:val="22"/>
                <w:szCs w:val="22"/>
              </w:rPr>
              <w:t>včetně DPH: -3 045,13 Kč</w:t>
            </w:r>
          </w:p>
        </w:tc>
        <w:tc>
          <w:tcPr>
            <w:tcW w:w="5152" w:type="dxa"/>
            <w:vMerge/>
            <w:tcBorders>
              <w:left w:val="single" w:sz="4" w:space="0" w:color="auto"/>
              <w:right w:val="single" w:sz="4" w:space="0" w:color="auto"/>
            </w:tcBorders>
            <w:shd w:val="clear" w:color="auto" w:fill="auto"/>
          </w:tcPr>
          <w:p w14:paraId="376062FB" w14:textId="77777777" w:rsidR="008B5DB0" w:rsidRDefault="008B5DB0">
            <w:pPr>
              <w:framePr w:w="9972" w:h="12589" w:wrap="none" w:vAnchor="page" w:hAnchor="page" w:x="1037" w:y="2239"/>
            </w:pPr>
          </w:p>
        </w:tc>
      </w:tr>
      <w:tr w:rsidR="008B5DB0" w14:paraId="5F03D9CE" w14:textId="77777777">
        <w:tblPrEx>
          <w:tblCellMar>
            <w:top w:w="0" w:type="dxa"/>
            <w:bottom w:w="0" w:type="dxa"/>
          </w:tblCellMar>
        </w:tblPrEx>
        <w:trPr>
          <w:trHeight w:hRule="exact" w:val="252"/>
        </w:trPr>
        <w:tc>
          <w:tcPr>
            <w:tcW w:w="4820" w:type="dxa"/>
            <w:tcBorders>
              <w:top w:val="single" w:sz="4" w:space="0" w:color="auto"/>
              <w:left w:val="single" w:sz="4" w:space="0" w:color="auto"/>
            </w:tcBorders>
            <w:shd w:val="clear" w:color="auto" w:fill="auto"/>
            <w:vAlign w:val="bottom"/>
          </w:tcPr>
          <w:p w14:paraId="3ACEE7F5" w14:textId="77777777" w:rsidR="008B5DB0" w:rsidRDefault="00000000">
            <w:pPr>
              <w:pStyle w:val="Jin0"/>
              <w:framePr w:w="9972" w:h="12589" w:wrap="none" w:vAnchor="page" w:hAnchor="page" w:x="1037" w:y="2239"/>
              <w:rPr>
                <w:sz w:val="22"/>
                <w:szCs w:val="22"/>
              </w:rPr>
            </w:pPr>
            <w:r>
              <w:rPr>
                <w:rFonts w:ascii="Times New Roman" w:eastAsia="Times New Roman" w:hAnsi="Times New Roman" w:cs="Times New Roman"/>
                <w:sz w:val="22"/>
                <w:szCs w:val="22"/>
              </w:rPr>
              <w:t>Původní celková cena díla dle SoD a dodatků</w:t>
            </w:r>
          </w:p>
        </w:tc>
        <w:tc>
          <w:tcPr>
            <w:tcW w:w="5152" w:type="dxa"/>
            <w:vMerge w:val="restart"/>
            <w:tcBorders>
              <w:top w:val="single" w:sz="4" w:space="0" w:color="auto"/>
              <w:left w:val="single" w:sz="4" w:space="0" w:color="auto"/>
              <w:right w:val="single" w:sz="4" w:space="0" w:color="auto"/>
            </w:tcBorders>
            <w:shd w:val="clear" w:color="auto" w:fill="auto"/>
          </w:tcPr>
          <w:p w14:paraId="2EA56B36" w14:textId="77777777" w:rsidR="008B5DB0" w:rsidRDefault="00000000">
            <w:pPr>
              <w:pStyle w:val="Jin0"/>
              <w:framePr w:w="9972" w:h="12589" w:wrap="none" w:vAnchor="page" w:hAnchor="page" w:x="1037" w:y="2239"/>
              <w:spacing w:after="280"/>
              <w:rPr>
                <w:sz w:val="22"/>
                <w:szCs w:val="22"/>
              </w:rPr>
            </w:pPr>
            <w:r>
              <w:rPr>
                <w:rFonts w:ascii="Times New Roman" w:eastAsia="Times New Roman" w:hAnsi="Times New Roman" w:cs="Times New Roman"/>
                <w:sz w:val="22"/>
                <w:szCs w:val="22"/>
                <w:u w:val="single"/>
              </w:rPr>
              <w:t>Navrhovaná změna celkové cena díla dle ZL 19:</w:t>
            </w:r>
          </w:p>
          <w:p w14:paraId="1B0EBBDA" w14:textId="77777777" w:rsidR="008B5DB0" w:rsidRDefault="00000000">
            <w:pPr>
              <w:pStyle w:val="Jin0"/>
              <w:framePr w:w="9972" w:h="12589" w:wrap="none" w:vAnchor="page" w:hAnchor="page" w:x="1037" w:y="2239"/>
              <w:tabs>
                <w:tab w:val="left" w:pos="1620"/>
              </w:tabs>
              <w:rPr>
                <w:sz w:val="22"/>
                <w:szCs w:val="22"/>
              </w:rPr>
            </w:pPr>
            <w:r>
              <w:rPr>
                <w:rFonts w:ascii="Times New Roman" w:eastAsia="Times New Roman" w:hAnsi="Times New Roman" w:cs="Times New Roman"/>
                <w:sz w:val="22"/>
                <w:szCs w:val="22"/>
              </w:rPr>
              <w:t>bez DPH:</w:t>
            </w:r>
            <w:r>
              <w:rPr>
                <w:rFonts w:ascii="Times New Roman" w:eastAsia="Times New Roman" w:hAnsi="Times New Roman" w:cs="Times New Roman"/>
                <w:sz w:val="22"/>
                <w:szCs w:val="22"/>
              </w:rPr>
              <w:tab/>
              <w:t>68 947 322,27 Kč</w:t>
            </w:r>
          </w:p>
          <w:p w14:paraId="1F496DBE" w14:textId="77777777" w:rsidR="008B5DB0" w:rsidRDefault="00000000">
            <w:pPr>
              <w:pStyle w:val="Jin0"/>
              <w:framePr w:w="9972" w:h="12589" w:wrap="none" w:vAnchor="page" w:hAnchor="page" w:x="1037" w:y="2239"/>
              <w:spacing w:after="140"/>
              <w:rPr>
                <w:sz w:val="22"/>
                <w:szCs w:val="22"/>
              </w:rPr>
            </w:pPr>
            <w:r>
              <w:rPr>
                <w:rFonts w:ascii="Times New Roman" w:eastAsia="Times New Roman" w:hAnsi="Times New Roman" w:cs="Times New Roman"/>
                <w:sz w:val="22"/>
                <w:szCs w:val="22"/>
              </w:rPr>
              <w:t>včetně DPH: 83 426 259,95 Kč</w:t>
            </w:r>
          </w:p>
        </w:tc>
      </w:tr>
      <w:tr w:rsidR="008B5DB0" w14:paraId="69D4FE0C" w14:textId="77777777">
        <w:tblPrEx>
          <w:tblCellMar>
            <w:top w:w="0" w:type="dxa"/>
            <w:bottom w:w="0" w:type="dxa"/>
          </w:tblCellMar>
        </w:tblPrEx>
        <w:trPr>
          <w:trHeight w:hRule="exact" w:val="266"/>
        </w:trPr>
        <w:tc>
          <w:tcPr>
            <w:tcW w:w="4820" w:type="dxa"/>
            <w:tcBorders>
              <w:top w:val="single" w:sz="4" w:space="0" w:color="auto"/>
              <w:left w:val="single" w:sz="4" w:space="0" w:color="auto"/>
            </w:tcBorders>
            <w:shd w:val="clear" w:color="auto" w:fill="auto"/>
            <w:vAlign w:val="bottom"/>
          </w:tcPr>
          <w:p w14:paraId="31C78E20" w14:textId="77777777" w:rsidR="008B5DB0" w:rsidRDefault="00000000">
            <w:pPr>
              <w:pStyle w:val="Jin0"/>
              <w:framePr w:w="9972" w:h="12589" w:wrap="none" w:vAnchor="page" w:hAnchor="page" w:x="1037" w:y="2239"/>
              <w:rPr>
                <w:sz w:val="22"/>
                <w:szCs w:val="22"/>
              </w:rPr>
            </w:pPr>
            <w:r>
              <w:rPr>
                <w:rFonts w:ascii="Times New Roman" w:eastAsia="Times New Roman" w:hAnsi="Times New Roman" w:cs="Times New Roman"/>
                <w:sz w:val="22"/>
                <w:szCs w:val="22"/>
                <w:u w:val="single"/>
              </w:rPr>
              <w:t>č.l, č.2 a č.3:</w:t>
            </w:r>
          </w:p>
        </w:tc>
        <w:tc>
          <w:tcPr>
            <w:tcW w:w="5152" w:type="dxa"/>
            <w:vMerge/>
            <w:tcBorders>
              <w:left w:val="single" w:sz="4" w:space="0" w:color="auto"/>
              <w:right w:val="single" w:sz="4" w:space="0" w:color="auto"/>
            </w:tcBorders>
            <w:shd w:val="clear" w:color="auto" w:fill="auto"/>
          </w:tcPr>
          <w:p w14:paraId="4FA436BE" w14:textId="77777777" w:rsidR="008B5DB0" w:rsidRDefault="008B5DB0">
            <w:pPr>
              <w:framePr w:w="9972" w:h="12589" w:wrap="none" w:vAnchor="page" w:hAnchor="page" w:x="1037" w:y="2239"/>
            </w:pPr>
          </w:p>
        </w:tc>
      </w:tr>
      <w:tr w:rsidR="008B5DB0" w14:paraId="04C9EF12" w14:textId="77777777">
        <w:tblPrEx>
          <w:tblCellMar>
            <w:top w:w="0" w:type="dxa"/>
            <w:bottom w:w="0" w:type="dxa"/>
          </w:tblCellMar>
        </w:tblPrEx>
        <w:trPr>
          <w:trHeight w:hRule="exact" w:val="1141"/>
        </w:trPr>
        <w:tc>
          <w:tcPr>
            <w:tcW w:w="4820" w:type="dxa"/>
            <w:tcBorders>
              <w:top w:val="single" w:sz="4" w:space="0" w:color="auto"/>
              <w:left w:val="single" w:sz="4" w:space="0" w:color="auto"/>
            </w:tcBorders>
            <w:shd w:val="clear" w:color="auto" w:fill="auto"/>
            <w:vAlign w:val="center"/>
          </w:tcPr>
          <w:p w14:paraId="2B230932" w14:textId="77777777" w:rsidR="008B5DB0" w:rsidRDefault="00000000">
            <w:pPr>
              <w:pStyle w:val="Jin0"/>
              <w:framePr w:w="9972" w:h="12589" w:wrap="none" w:vAnchor="page" w:hAnchor="page" w:x="1037" w:y="2239"/>
              <w:tabs>
                <w:tab w:val="left" w:pos="1627"/>
              </w:tabs>
              <w:rPr>
                <w:sz w:val="22"/>
                <w:szCs w:val="22"/>
              </w:rPr>
            </w:pPr>
            <w:r>
              <w:rPr>
                <w:rFonts w:ascii="Times New Roman" w:eastAsia="Times New Roman" w:hAnsi="Times New Roman" w:cs="Times New Roman"/>
                <w:sz w:val="22"/>
                <w:szCs w:val="22"/>
              </w:rPr>
              <w:t>bez DPH:</w:t>
            </w:r>
            <w:r>
              <w:rPr>
                <w:rFonts w:ascii="Times New Roman" w:eastAsia="Times New Roman" w:hAnsi="Times New Roman" w:cs="Times New Roman"/>
                <w:sz w:val="22"/>
                <w:szCs w:val="22"/>
              </w:rPr>
              <w:tab/>
              <w:t>66 696 037,22 Kč</w:t>
            </w:r>
          </w:p>
          <w:p w14:paraId="7A24A026" w14:textId="77777777" w:rsidR="008B5DB0" w:rsidRDefault="00000000">
            <w:pPr>
              <w:pStyle w:val="Jin0"/>
              <w:framePr w:w="9972" w:h="12589" w:wrap="none" w:vAnchor="page" w:hAnchor="page" w:x="1037" w:y="2239"/>
              <w:rPr>
                <w:sz w:val="22"/>
                <w:szCs w:val="22"/>
              </w:rPr>
            </w:pPr>
            <w:r>
              <w:rPr>
                <w:rFonts w:ascii="Times New Roman" w:eastAsia="Times New Roman" w:hAnsi="Times New Roman" w:cs="Times New Roman"/>
                <w:sz w:val="22"/>
                <w:szCs w:val="22"/>
              </w:rPr>
              <w:t>včetně DPH: 80 702 205,04 Kč</w:t>
            </w:r>
          </w:p>
        </w:tc>
        <w:tc>
          <w:tcPr>
            <w:tcW w:w="5152" w:type="dxa"/>
            <w:vMerge/>
            <w:tcBorders>
              <w:left w:val="single" w:sz="4" w:space="0" w:color="auto"/>
              <w:right w:val="single" w:sz="4" w:space="0" w:color="auto"/>
            </w:tcBorders>
            <w:shd w:val="clear" w:color="auto" w:fill="auto"/>
          </w:tcPr>
          <w:p w14:paraId="6A20BB9A" w14:textId="77777777" w:rsidR="008B5DB0" w:rsidRDefault="008B5DB0">
            <w:pPr>
              <w:framePr w:w="9972" w:h="12589" w:wrap="none" w:vAnchor="page" w:hAnchor="page" w:x="1037" w:y="2239"/>
            </w:pPr>
          </w:p>
        </w:tc>
      </w:tr>
      <w:tr w:rsidR="008B5DB0" w14:paraId="67E3B3D4" w14:textId="77777777">
        <w:tblPrEx>
          <w:tblCellMar>
            <w:top w:w="0" w:type="dxa"/>
            <w:bottom w:w="0" w:type="dxa"/>
          </w:tblCellMar>
        </w:tblPrEx>
        <w:trPr>
          <w:trHeight w:hRule="exact" w:val="1667"/>
        </w:trPr>
        <w:tc>
          <w:tcPr>
            <w:tcW w:w="9972" w:type="dxa"/>
            <w:gridSpan w:val="2"/>
            <w:tcBorders>
              <w:top w:val="single" w:sz="4" w:space="0" w:color="auto"/>
              <w:left w:val="single" w:sz="4" w:space="0" w:color="auto"/>
              <w:right w:val="single" w:sz="4" w:space="0" w:color="auto"/>
            </w:tcBorders>
            <w:shd w:val="clear" w:color="auto" w:fill="auto"/>
          </w:tcPr>
          <w:p w14:paraId="51E53D23" w14:textId="77777777" w:rsidR="008B5DB0" w:rsidRDefault="00000000">
            <w:pPr>
              <w:pStyle w:val="Jin0"/>
              <w:framePr w:w="9972" w:h="12589" w:wrap="none" w:vAnchor="page" w:hAnchor="page" w:x="1037" w:y="2239"/>
              <w:spacing w:after="260"/>
              <w:rPr>
                <w:sz w:val="22"/>
                <w:szCs w:val="22"/>
              </w:rPr>
            </w:pPr>
            <w:r>
              <w:rPr>
                <w:rFonts w:ascii="Times New Roman" w:eastAsia="Times New Roman" w:hAnsi="Times New Roman" w:cs="Times New Roman"/>
                <w:sz w:val="22"/>
                <w:szCs w:val="22"/>
              </w:rPr>
              <w:t>Způsob finančního krytí změny:</w:t>
            </w:r>
          </w:p>
          <w:p w14:paraId="62673903" w14:textId="77777777" w:rsidR="008B5DB0" w:rsidRDefault="00000000">
            <w:pPr>
              <w:pStyle w:val="Jin0"/>
              <w:framePr w:w="9972" w:h="12589" w:wrap="none" w:vAnchor="page" w:hAnchor="page" w:x="1037" w:y="2239"/>
              <w:spacing w:after="260"/>
              <w:rPr>
                <w:sz w:val="24"/>
                <w:szCs w:val="24"/>
              </w:rPr>
            </w:pPr>
            <w:r>
              <w:rPr>
                <w:rFonts w:ascii="Garamond" w:eastAsia="Garamond" w:hAnsi="Garamond" w:cs="Garamond"/>
                <w:sz w:val="24"/>
                <w:szCs w:val="24"/>
              </w:rPr>
              <w:t>Financování z kapitoly 711/OMI — MS Teplého rozšíření kapacit — vlastní zdroje</w:t>
            </w:r>
          </w:p>
          <w:p w14:paraId="2D030501" w14:textId="77777777" w:rsidR="008B5DB0" w:rsidRDefault="00000000">
            <w:pPr>
              <w:pStyle w:val="Jin0"/>
              <w:framePr w:w="9972" w:h="12589" w:wrap="none" w:vAnchor="page" w:hAnchor="page" w:x="1037" w:y="2239"/>
              <w:tabs>
                <w:tab w:val="left" w:leader="underscore" w:pos="4720"/>
                <w:tab w:val="left" w:leader="underscore" w:pos="6660"/>
              </w:tabs>
              <w:spacing w:after="260"/>
              <w:rPr>
                <w:sz w:val="22"/>
                <w:szCs w:val="22"/>
              </w:rPr>
            </w:pPr>
            <w:r>
              <w:rPr>
                <w:rFonts w:ascii="Times New Roman" w:eastAsia="Times New Roman" w:hAnsi="Times New Roman" w:cs="Times New Roman"/>
                <w:sz w:val="22"/>
                <w:szCs w:val="22"/>
              </w:rPr>
              <w:t>Podpis ekonoma OE OMI MmP:</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 xml:space="preserve"> Datum:</w:t>
            </w:r>
          </w:p>
        </w:tc>
      </w:tr>
      <w:tr w:rsidR="008B5DB0" w14:paraId="2A122222" w14:textId="77777777">
        <w:tblPrEx>
          <w:tblCellMar>
            <w:top w:w="0" w:type="dxa"/>
            <w:bottom w:w="0" w:type="dxa"/>
          </w:tblCellMar>
        </w:tblPrEx>
        <w:trPr>
          <w:trHeight w:hRule="exact" w:val="1372"/>
        </w:trPr>
        <w:tc>
          <w:tcPr>
            <w:tcW w:w="9972" w:type="dxa"/>
            <w:gridSpan w:val="2"/>
            <w:tcBorders>
              <w:top w:val="single" w:sz="4" w:space="0" w:color="auto"/>
              <w:left w:val="single" w:sz="4" w:space="0" w:color="auto"/>
              <w:right w:val="single" w:sz="4" w:space="0" w:color="auto"/>
            </w:tcBorders>
            <w:shd w:val="clear" w:color="auto" w:fill="auto"/>
          </w:tcPr>
          <w:p w14:paraId="2576BC43" w14:textId="77777777" w:rsidR="008B5DB0" w:rsidRDefault="00000000">
            <w:pPr>
              <w:pStyle w:val="Jin0"/>
              <w:framePr w:w="9972" w:h="12589" w:wrap="none" w:vAnchor="page" w:hAnchor="page" w:x="1037" w:y="2239"/>
              <w:spacing w:after="260"/>
              <w:rPr>
                <w:sz w:val="22"/>
                <w:szCs w:val="22"/>
              </w:rPr>
            </w:pPr>
            <w:r>
              <w:rPr>
                <w:rFonts w:ascii="Times New Roman" w:eastAsia="Times New Roman" w:hAnsi="Times New Roman" w:cs="Times New Roman"/>
                <w:sz w:val="22"/>
                <w:szCs w:val="22"/>
              </w:rPr>
              <w:t>Vyjádření vedoucího OITS OMI MmP:</w:t>
            </w:r>
          </w:p>
          <w:p w14:paraId="57210D90" w14:textId="77777777" w:rsidR="008B5DB0" w:rsidRDefault="00000000">
            <w:pPr>
              <w:pStyle w:val="Jin0"/>
              <w:framePr w:w="9972" w:h="12589" w:wrap="none" w:vAnchor="page" w:hAnchor="page" w:x="1037" w:y="2239"/>
              <w:rPr>
                <w:sz w:val="24"/>
                <w:szCs w:val="24"/>
              </w:rPr>
            </w:pPr>
            <w:r>
              <w:rPr>
                <w:rFonts w:ascii="Garamond" w:eastAsia="Garamond" w:hAnsi="Garamond" w:cs="Garamond"/>
                <w:sz w:val="24"/>
                <w:szCs w:val="24"/>
              </w:rPr>
              <w:t>S takto navrženou změnou souhlasím.</w:t>
            </w:r>
          </w:p>
        </w:tc>
      </w:tr>
      <w:tr w:rsidR="008B5DB0" w14:paraId="58A116DD" w14:textId="77777777">
        <w:tblPrEx>
          <w:tblCellMar>
            <w:top w:w="0" w:type="dxa"/>
            <w:bottom w:w="0" w:type="dxa"/>
          </w:tblCellMar>
        </w:tblPrEx>
        <w:trPr>
          <w:trHeight w:hRule="exact" w:val="2480"/>
        </w:trPr>
        <w:tc>
          <w:tcPr>
            <w:tcW w:w="4820" w:type="dxa"/>
            <w:tcBorders>
              <w:top w:val="single" w:sz="4" w:space="0" w:color="auto"/>
              <w:left w:val="single" w:sz="4" w:space="0" w:color="auto"/>
              <w:bottom w:val="single" w:sz="4" w:space="0" w:color="auto"/>
            </w:tcBorders>
            <w:shd w:val="clear" w:color="auto" w:fill="auto"/>
          </w:tcPr>
          <w:p w14:paraId="14B43D82" w14:textId="77777777" w:rsidR="008B5DB0" w:rsidRDefault="00000000">
            <w:pPr>
              <w:pStyle w:val="Jin0"/>
              <w:framePr w:w="9972" w:h="12589" w:wrap="none" w:vAnchor="page" w:hAnchor="page" w:x="1037" w:y="2239"/>
              <w:spacing w:after="220" w:line="257" w:lineRule="auto"/>
              <w:rPr>
                <w:sz w:val="22"/>
                <w:szCs w:val="22"/>
              </w:rPr>
            </w:pPr>
            <w:r>
              <w:rPr>
                <w:rFonts w:ascii="Times New Roman" w:eastAsia="Times New Roman" w:hAnsi="Times New Roman" w:cs="Times New Roman"/>
                <w:sz w:val="22"/>
                <w:szCs w:val="22"/>
              </w:rPr>
              <w:t>Souhlas vedoucího OMI MmP</w:t>
            </w:r>
          </w:p>
          <w:p w14:paraId="61A85ED2" w14:textId="77777777" w:rsidR="008B5DB0" w:rsidRDefault="00000000">
            <w:pPr>
              <w:pStyle w:val="Jin0"/>
              <w:framePr w:w="9972" w:h="12589" w:wrap="none" w:vAnchor="page" w:hAnchor="page" w:x="1037" w:y="2239"/>
              <w:spacing w:after="440"/>
              <w:rPr>
                <w:sz w:val="24"/>
                <w:szCs w:val="24"/>
              </w:rPr>
            </w:pPr>
            <w:r>
              <w:rPr>
                <w:rFonts w:ascii="Garamond" w:eastAsia="Garamond" w:hAnsi="Garamond" w:cs="Garamond"/>
                <w:sz w:val="24"/>
                <w:szCs w:val="24"/>
              </w:rPr>
              <w:t>Souhlasím s provedením navržených víceprací dle tohoto ZL a dodatku č.4 SoD.</w:t>
            </w:r>
          </w:p>
          <w:p w14:paraId="134A79C8" w14:textId="77777777" w:rsidR="008B5DB0" w:rsidRDefault="00000000">
            <w:pPr>
              <w:pStyle w:val="Jin0"/>
              <w:framePr w:w="9972" w:h="12589" w:wrap="none" w:vAnchor="page" w:hAnchor="page" w:x="1037" w:y="2239"/>
              <w:spacing w:after="220" w:line="257" w:lineRule="auto"/>
              <w:rPr>
                <w:sz w:val="22"/>
                <w:szCs w:val="22"/>
              </w:rPr>
            </w:pPr>
            <w:r>
              <w:rPr>
                <w:rFonts w:ascii="Times New Roman" w:eastAsia="Times New Roman" w:hAnsi="Times New Roman" w:cs="Times New Roman"/>
                <w:sz w:val="22"/>
                <w:szCs w:val="22"/>
              </w:rPr>
              <w:t>Podpis:</w:t>
            </w:r>
          </w:p>
          <w:p w14:paraId="2B2E98D1" w14:textId="77777777" w:rsidR="008B5DB0" w:rsidRDefault="00000000">
            <w:pPr>
              <w:pStyle w:val="Jin0"/>
              <w:framePr w:w="9972" w:h="12589" w:wrap="none" w:vAnchor="page" w:hAnchor="page" w:x="1037" w:y="2239"/>
              <w:spacing w:after="320" w:line="257" w:lineRule="auto"/>
              <w:rPr>
                <w:sz w:val="22"/>
                <w:szCs w:val="22"/>
              </w:rPr>
            </w:pPr>
            <w:r>
              <w:rPr>
                <w:rFonts w:ascii="Times New Roman" w:eastAsia="Times New Roman" w:hAnsi="Times New Roman" w:cs="Times New Roman"/>
                <w:sz w:val="22"/>
                <w:szCs w:val="22"/>
              </w:rPr>
              <w:t>Datum:</w:t>
            </w:r>
          </w:p>
        </w:tc>
        <w:tc>
          <w:tcPr>
            <w:tcW w:w="5152" w:type="dxa"/>
            <w:tcBorders>
              <w:top w:val="single" w:sz="4" w:space="0" w:color="auto"/>
              <w:left w:val="single" w:sz="4" w:space="0" w:color="auto"/>
              <w:bottom w:val="single" w:sz="4" w:space="0" w:color="auto"/>
              <w:right w:val="single" w:sz="4" w:space="0" w:color="auto"/>
            </w:tcBorders>
            <w:shd w:val="clear" w:color="auto" w:fill="auto"/>
          </w:tcPr>
          <w:p w14:paraId="35A95561" w14:textId="77777777" w:rsidR="008B5DB0" w:rsidRDefault="00000000">
            <w:pPr>
              <w:pStyle w:val="Jin0"/>
              <w:framePr w:w="9972" w:h="12589" w:wrap="none" w:vAnchor="page" w:hAnchor="page" w:x="1037" w:y="2239"/>
              <w:spacing w:after="200" w:line="264" w:lineRule="auto"/>
              <w:rPr>
                <w:sz w:val="22"/>
                <w:szCs w:val="22"/>
              </w:rPr>
            </w:pPr>
            <w:r>
              <w:rPr>
                <w:rFonts w:ascii="Times New Roman" w:eastAsia="Times New Roman" w:hAnsi="Times New Roman" w:cs="Times New Roman"/>
                <w:sz w:val="22"/>
                <w:szCs w:val="22"/>
              </w:rPr>
              <w:t>Podpis zmocněnce dodavatele</w:t>
            </w:r>
          </w:p>
          <w:p w14:paraId="3C3D40B5" w14:textId="77777777" w:rsidR="008B5DB0" w:rsidRDefault="00000000">
            <w:pPr>
              <w:pStyle w:val="Jin0"/>
              <w:framePr w:w="9972" w:h="12589" w:wrap="none" w:vAnchor="page" w:hAnchor="page" w:x="1037" w:y="2239"/>
              <w:spacing w:after="440"/>
              <w:rPr>
                <w:sz w:val="24"/>
                <w:szCs w:val="24"/>
              </w:rPr>
            </w:pPr>
            <w:r>
              <w:rPr>
                <w:rFonts w:ascii="Garamond" w:eastAsia="Garamond" w:hAnsi="Garamond" w:cs="Garamond"/>
                <w:sz w:val="24"/>
                <w:szCs w:val="24"/>
              </w:rPr>
              <w:t>Souhlasím s provedením navržených víceprací dle tohoto-ZL a dodatku č.4 SoD.</w:t>
            </w:r>
          </w:p>
          <w:p w14:paraId="14E82AC3" w14:textId="77777777" w:rsidR="008B5DB0" w:rsidRDefault="00000000">
            <w:pPr>
              <w:pStyle w:val="Jin0"/>
              <w:framePr w:w="9972" w:h="12589" w:wrap="none" w:vAnchor="page" w:hAnchor="page" w:x="1037" w:y="2239"/>
              <w:spacing w:after="200" w:line="264" w:lineRule="auto"/>
              <w:rPr>
                <w:sz w:val="22"/>
                <w:szCs w:val="22"/>
              </w:rPr>
            </w:pPr>
            <w:r>
              <w:rPr>
                <w:rFonts w:ascii="Times New Roman" w:eastAsia="Times New Roman" w:hAnsi="Times New Roman" w:cs="Times New Roman"/>
                <w:sz w:val="22"/>
                <w:szCs w:val="22"/>
              </w:rPr>
              <w:t>Podpis:</w:t>
            </w:r>
          </w:p>
          <w:p w14:paraId="29BD2780" w14:textId="77777777" w:rsidR="008B5DB0" w:rsidRDefault="00000000">
            <w:pPr>
              <w:pStyle w:val="Jin0"/>
              <w:framePr w:w="9972" w:h="12589" w:wrap="none" w:vAnchor="page" w:hAnchor="page" w:x="1037" w:y="2239"/>
              <w:spacing w:after="320" w:line="264" w:lineRule="auto"/>
              <w:rPr>
                <w:sz w:val="22"/>
                <w:szCs w:val="22"/>
              </w:rPr>
            </w:pPr>
            <w:r>
              <w:rPr>
                <w:rFonts w:ascii="Times New Roman" w:eastAsia="Times New Roman" w:hAnsi="Times New Roman" w:cs="Times New Roman"/>
                <w:sz w:val="22"/>
                <w:szCs w:val="22"/>
              </w:rPr>
              <w:t>Datum:</w:t>
            </w:r>
          </w:p>
        </w:tc>
      </w:tr>
    </w:tbl>
    <w:p w14:paraId="36F7136C" w14:textId="77777777" w:rsidR="008B5DB0" w:rsidRDefault="00000000">
      <w:pPr>
        <w:pStyle w:val="Titulektabulky0"/>
        <w:framePr w:wrap="none" w:vAnchor="page" w:hAnchor="page" w:x="1041" w:y="15091"/>
      </w:pPr>
      <w:r>
        <w:t>Příloha: rozpočet změn — vícepráce změnového listu č. 19</w:t>
      </w:r>
    </w:p>
    <w:p w14:paraId="3FB0E8BB" w14:textId="77777777" w:rsidR="008B5DB0" w:rsidRDefault="00000000">
      <w:pPr>
        <w:pStyle w:val="Zhlavnebozpat0"/>
        <w:framePr w:w="1246" w:h="292" w:hRule="exact" w:wrap="none" w:vAnchor="page" w:hAnchor="page" w:x="9785" w:y="15952"/>
        <w:jc w:val="right"/>
        <w:rPr>
          <w:sz w:val="24"/>
          <w:szCs w:val="24"/>
        </w:rPr>
      </w:pPr>
      <w:r>
        <w:rPr>
          <w:rFonts w:ascii="Garamond" w:eastAsia="Garamond" w:hAnsi="Garamond" w:cs="Garamond"/>
          <w:sz w:val="24"/>
          <w:szCs w:val="24"/>
        </w:rPr>
        <w:t>Stránka 2 z 2</w:t>
      </w:r>
    </w:p>
    <w:p w14:paraId="00DD2741" w14:textId="77777777" w:rsidR="008B5DB0" w:rsidRDefault="008B5DB0">
      <w:pPr>
        <w:spacing w:line="1" w:lineRule="exact"/>
        <w:sectPr w:rsidR="008B5DB0">
          <w:pgSz w:w="11900" w:h="16840"/>
          <w:pgMar w:top="1051" w:right="360" w:bottom="360" w:left="360" w:header="0" w:footer="3" w:gutter="0"/>
          <w:cols w:space="720"/>
          <w:noEndnote/>
          <w:docGrid w:linePitch="360"/>
        </w:sectPr>
      </w:pPr>
    </w:p>
    <w:p w14:paraId="3F378982" w14:textId="77777777" w:rsidR="008B5DB0" w:rsidRDefault="00000000">
      <w:pPr>
        <w:spacing w:line="1" w:lineRule="exact"/>
      </w:pPr>
      <w:r>
        <w:rPr>
          <w:noProof/>
        </w:rPr>
        <w:lastRenderedPageBreak/>
        <mc:AlternateContent>
          <mc:Choice Requires="wps">
            <w:drawing>
              <wp:anchor distT="0" distB="0" distL="114300" distR="114300" simplePos="0" relativeHeight="251655168" behindDoc="1" locked="0" layoutInCell="1" allowOverlap="1" wp14:anchorId="0173C71C" wp14:editId="51AA2076">
                <wp:simplePos x="0" y="0"/>
                <wp:positionH relativeFrom="page">
                  <wp:posOffset>1290955</wp:posOffset>
                </wp:positionH>
                <wp:positionV relativeFrom="page">
                  <wp:posOffset>6871335</wp:posOffset>
                </wp:positionV>
                <wp:extent cx="501015" cy="0"/>
                <wp:effectExtent l="0" t="0" r="0" b="0"/>
                <wp:wrapNone/>
                <wp:docPr id="48" name="Shape 48"/>
                <wp:cNvGraphicFramePr/>
                <a:graphic xmlns:a="http://schemas.openxmlformats.org/drawingml/2006/main">
                  <a:graphicData uri="http://schemas.microsoft.com/office/word/2010/wordprocessingShape">
                    <wps:wsp>
                      <wps:cNvCnPr/>
                      <wps:spPr>
                        <a:xfrm>
                          <a:off x="0" y="0"/>
                          <a:ext cx="501015" cy="0"/>
                        </a:xfrm>
                        <a:prstGeom prst="straightConnector1">
                          <a:avLst/>
                        </a:prstGeom>
                        <a:ln w="6985">
                          <a:solidFill/>
                        </a:ln>
                      </wps:spPr>
                      <wps:bodyPr/>
                    </wps:wsp>
                  </a:graphicData>
                </a:graphic>
              </wp:anchor>
            </w:drawing>
          </mc:Choice>
          <mc:Fallback>
            <w:pict>
              <v:shape o:spt="32" o:oned="true" path="m,l21600,21600e" style="position:absolute;margin-left:101.65000000000001pt;margin-top:541.04999999999995pt;width:39.450000000000003pt;height:0;z-index:-251658240;mso-position-horizontal-relative:page;mso-position-vertical-relative:page">
                <v:stroke weight="0.55000000000000004pt"/>
              </v:shape>
            </w:pict>
          </mc:Fallback>
        </mc:AlternateContent>
      </w:r>
      <w:r>
        <w:rPr>
          <w:noProof/>
        </w:rPr>
        <mc:AlternateContent>
          <mc:Choice Requires="wps">
            <w:drawing>
              <wp:anchor distT="0" distB="0" distL="114300" distR="114300" simplePos="0" relativeHeight="251656192" behindDoc="1" locked="0" layoutInCell="1" allowOverlap="1" wp14:anchorId="06AC3DEA" wp14:editId="18D0004B">
                <wp:simplePos x="0" y="0"/>
                <wp:positionH relativeFrom="page">
                  <wp:posOffset>2804795</wp:posOffset>
                </wp:positionH>
                <wp:positionV relativeFrom="page">
                  <wp:posOffset>6873875</wp:posOffset>
                </wp:positionV>
                <wp:extent cx="584835" cy="0"/>
                <wp:effectExtent l="0" t="0" r="0" b="0"/>
                <wp:wrapNone/>
                <wp:docPr id="49" name="Shape 49"/>
                <wp:cNvGraphicFramePr/>
                <a:graphic xmlns:a="http://schemas.openxmlformats.org/drawingml/2006/main">
                  <a:graphicData uri="http://schemas.microsoft.com/office/word/2010/wordprocessingShape">
                    <wps:wsp>
                      <wps:cNvCnPr/>
                      <wps:spPr>
                        <a:xfrm>
                          <a:off x="0" y="0"/>
                          <a:ext cx="584835" cy="0"/>
                        </a:xfrm>
                        <a:prstGeom prst="straightConnector1">
                          <a:avLst/>
                        </a:prstGeom>
                        <a:ln w="6985">
                          <a:solidFill/>
                        </a:ln>
                      </wps:spPr>
                      <wps:bodyPr/>
                    </wps:wsp>
                  </a:graphicData>
                </a:graphic>
              </wp:anchor>
            </w:drawing>
          </mc:Choice>
          <mc:Fallback>
            <w:pict>
              <v:shape o:spt="32" o:oned="true" path="m,l21600,21600e" style="position:absolute;margin-left:220.84999999999999pt;margin-top:541.25pt;width:46.050000000000004pt;height:0;z-index:-251658240;mso-position-horizontal-relative:page;mso-position-vertical-relative:page">
                <v:stroke weight="0.55000000000000004pt"/>
              </v:shape>
            </w:pict>
          </mc:Fallback>
        </mc:AlternateContent>
      </w:r>
    </w:p>
    <w:p w14:paraId="50A3101A" w14:textId="77777777" w:rsidR="008B5DB0" w:rsidRDefault="00000000">
      <w:pPr>
        <w:pStyle w:val="Zhlavnebozpat0"/>
        <w:framePr w:wrap="none" w:vAnchor="page" w:hAnchor="page" w:x="821" w:y="534"/>
        <w:rPr>
          <w:sz w:val="20"/>
          <w:szCs w:val="20"/>
        </w:rPr>
      </w:pPr>
      <w:r>
        <w:rPr>
          <w:sz w:val="20"/>
          <w:szCs w:val="20"/>
        </w:rPr>
        <w:t>KRYCÍ LIST SOUPISU PRACÍ</w:t>
      </w:r>
    </w:p>
    <w:p w14:paraId="1AAD8C84" w14:textId="77777777" w:rsidR="008B5DB0" w:rsidRDefault="00000000">
      <w:pPr>
        <w:pStyle w:val="Zkladntext30"/>
        <w:framePr w:w="8960" w:h="605" w:hRule="exact" w:wrap="none" w:vAnchor="page" w:hAnchor="page" w:x="742" w:y="948"/>
        <w:spacing w:line="276" w:lineRule="auto"/>
      </w:pPr>
      <w:r>
        <w:t>Stavba:</w:t>
      </w:r>
    </w:p>
    <w:p w14:paraId="0EF459FB" w14:textId="77777777" w:rsidR="008B5DB0" w:rsidRDefault="00000000">
      <w:pPr>
        <w:pStyle w:val="Zkladntext30"/>
        <w:framePr w:w="8960" w:h="605" w:hRule="exact" w:wrap="none" w:vAnchor="page" w:hAnchor="page" w:x="742" w:y="948"/>
        <w:spacing w:line="276" w:lineRule="auto"/>
        <w:ind w:firstLine="360"/>
      </w:pPr>
      <w:r>
        <w:t>MŠ Teplého - rozšíření kapacit Objekt:</w:t>
      </w:r>
    </w:p>
    <w:p w14:paraId="4F2CA43C" w14:textId="77777777" w:rsidR="008B5DB0" w:rsidRDefault="00000000">
      <w:pPr>
        <w:pStyle w:val="Zkladntext30"/>
        <w:framePr w:w="8960" w:h="400" w:hRule="exact" w:wrap="none" w:vAnchor="page" w:hAnchor="page" w:x="742" w:y="1718"/>
      </w:pPr>
      <w:r>
        <w:t>Soupis:</w:t>
      </w:r>
    </w:p>
    <w:p w14:paraId="7EA57885" w14:textId="77777777" w:rsidR="008B5DB0" w:rsidRDefault="00000000">
      <w:pPr>
        <w:pStyle w:val="Zkladntext30"/>
        <w:framePr w:w="8960" w:h="400" w:hRule="exact" w:wrap="none" w:vAnchor="page" w:hAnchor="page" w:x="742" w:y="1718"/>
        <w:ind w:firstLine="340"/>
        <w:rPr>
          <w:sz w:val="16"/>
          <w:szCs w:val="16"/>
        </w:rPr>
      </w:pPr>
      <w:r>
        <w:rPr>
          <w:b/>
          <w:bCs/>
          <w:sz w:val="16"/>
          <w:szCs w:val="16"/>
        </w:rPr>
        <w:t>ZL č.19 - Slaboproud</w:t>
      </w:r>
    </w:p>
    <w:tbl>
      <w:tblPr>
        <w:tblOverlap w:val="never"/>
        <w:tblW w:w="0" w:type="auto"/>
        <w:tblLayout w:type="fixed"/>
        <w:tblCellMar>
          <w:left w:w="10" w:type="dxa"/>
          <w:right w:w="10" w:type="dxa"/>
        </w:tblCellMar>
        <w:tblLook w:val="04A0" w:firstRow="1" w:lastRow="0" w:firstColumn="1" w:lastColumn="0" w:noHBand="0" w:noVBand="1"/>
      </w:tblPr>
      <w:tblGrid>
        <w:gridCol w:w="3604"/>
        <w:gridCol w:w="3287"/>
      </w:tblGrid>
      <w:tr w:rsidR="008B5DB0" w14:paraId="1E245067" w14:textId="77777777">
        <w:tblPrEx>
          <w:tblCellMar>
            <w:top w:w="0" w:type="dxa"/>
            <w:bottom w:w="0" w:type="dxa"/>
          </w:tblCellMar>
        </w:tblPrEx>
        <w:trPr>
          <w:trHeight w:hRule="exact" w:val="169"/>
        </w:trPr>
        <w:tc>
          <w:tcPr>
            <w:tcW w:w="3604" w:type="dxa"/>
            <w:shd w:val="clear" w:color="auto" w:fill="auto"/>
            <w:vAlign w:val="bottom"/>
          </w:tcPr>
          <w:p w14:paraId="2D0D87A5" w14:textId="77777777" w:rsidR="008B5DB0" w:rsidRDefault="00000000">
            <w:pPr>
              <w:pStyle w:val="Jin0"/>
              <w:framePr w:w="6890" w:h="2671" w:wrap="none" w:vAnchor="page" w:hAnchor="page" w:x="778" w:y="2262"/>
              <w:jc w:val="both"/>
              <w:rPr>
                <w:sz w:val="15"/>
                <w:szCs w:val="15"/>
              </w:rPr>
            </w:pPr>
            <w:r>
              <w:rPr>
                <w:sz w:val="15"/>
                <w:szCs w:val="15"/>
              </w:rPr>
              <w:t>KSO:</w:t>
            </w:r>
          </w:p>
        </w:tc>
        <w:tc>
          <w:tcPr>
            <w:tcW w:w="3287" w:type="dxa"/>
            <w:shd w:val="clear" w:color="auto" w:fill="auto"/>
            <w:vAlign w:val="bottom"/>
          </w:tcPr>
          <w:p w14:paraId="7B198C32" w14:textId="77777777" w:rsidR="008B5DB0" w:rsidRDefault="00000000">
            <w:pPr>
              <w:pStyle w:val="Jin0"/>
              <w:framePr w:w="6890" w:h="2671" w:wrap="none" w:vAnchor="page" w:hAnchor="page" w:x="778" w:y="2262"/>
              <w:ind w:left="2740"/>
              <w:rPr>
                <w:sz w:val="15"/>
                <w:szCs w:val="15"/>
              </w:rPr>
            </w:pPr>
            <w:r>
              <w:rPr>
                <w:sz w:val="15"/>
                <w:szCs w:val="15"/>
              </w:rPr>
              <w:t>CC-CZ:</w:t>
            </w:r>
          </w:p>
        </w:tc>
      </w:tr>
      <w:tr w:rsidR="008B5DB0" w14:paraId="5CDD9866" w14:textId="77777777">
        <w:tblPrEx>
          <w:tblCellMar>
            <w:top w:w="0" w:type="dxa"/>
            <w:bottom w:w="0" w:type="dxa"/>
          </w:tblCellMar>
        </w:tblPrEx>
        <w:trPr>
          <w:trHeight w:hRule="exact" w:val="238"/>
        </w:trPr>
        <w:tc>
          <w:tcPr>
            <w:tcW w:w="3604" w:type="dxa"/>
            <w:shd w:val="clear" w:color="auto" w:fill="auto"/>
          </w:tcPr>
          <w:p w14:paraId="722D4B2B" w14:textId="77777777" w:rsidR="008B5DB0" w:rsidRDefault="00000000">
            <w:pPr>
              <w:pStyle w:val="Jin0"/>
              <w:framePr w:w="6890" w:h="2671" w:wrap="none" w:vAnchor="page" w:hAnchor="page" w:x="778" w:y="2262"/>
              <w:jc w:val="both"/>
              <w:rPr>
                <w:sz w:val="15"/>
                <w:szCs w:val="15"/>
              </w:rPr>
            </w:pPr>
            <w:r>
              <w:rPr>
                <w:sz w:val="15"/>
                <w:szCs w:val="15"/>
              </w:rPr>
              <w:t>Místo:</w:t>
            </w:r>
          </w:p>
        </w:tc>
        <w:tc>
          <w:tcPr>
            <w:tcW w:w="3287" w:type="dxa"/>
            <w:shd w:val="clear" w:color="auto" w:fill="auto"/>
          </w:tcPr>
          <w:p w14:paraId="4EA9A2F6" w14:textId="77777777" w:rsidR="008B5DB0" w:rsidRDefault="00000000">
            <w:pPr>
              <w:pStyle w:val="Jin0"/>
              <w:framePr w:w="6890" w:h="2671" w:wrap="none" w:vAnchor="page" w:hAnchor="page" w:x="778" w:y="2262"/>
              <w:ind w:left="2740"/>
              <w:rPr>
                <w:sz w:val="15"/>
                <w:szCs w:val="15"/>
              </w:rPr>
            </w:pPr>
            <w:r>
              <w:rPr>
                <w:sz w:val="15"/>
                <w:szCs w:val="15"/>
              </w:rPr>
              <w:t>Datum:</w:t>
            </w:r>
          </w:p>
        </w:tc>
      </w:tr>
      <w:tr w:rsidR="008B5DB0" w14:paraId="273F8D1A" w14:textId="77777777">
        <w:tblPrEx>
          <w:tblCellMar>
            <w:top w:w="0" w:type="dxa"/>
            <w:bottom w:w="0" w:type="dxa"/>
          </w:tblCellMar>
        </w:tblPrEx>
        <w:trPr>
          <w:trHeight w:hRule="exact" w:val="259"/>
        </w:trPr>
        <w:tc>
          <w:tcPr>
            <w:tcW w:w="3604" w:type="dxa"/>
            <w:shd w:val="clear" w:color="auto" w:fill="auto"/>
            <w:vAlign w:val="bottom"/>
          </w:tcPr>
          <w:p w14:paraId="3C2C6383" w14:textId="77777777" w:rsidR="008B5DB0" w:rsidRDefault="00000000">
            <w:pPr>
              <w:pStyle w:val="Jin0"/>
              <w:framePr w:w="6890" w:h="2671" w:wrap="none" w:vAnchor="page" w:hAnchor="page" w:x="778" w:y="2262"/>
              <w:jc w:val="both"/>
              <w:rPr>
                <w:sz w:val="15"/>
                <w:szCs w:val="15"/>
              </w:rPr>
            </w:pPr>
            <w:r>
              <w:rPr>
                <w:sz w:val="15"/>
                <w:szCs w:val="15"/>
              </w:rPr>
              <w:t>Zadavatel:</w:t>
            </w:r>
          </w:p>
        </w:tc>
        <w:tc>
          <w:tcPr>
            <w:tcW w:w="3287" w:type="dxa"/>
            <w:shd w:val="clear" w:color="auto" w:fill="auto"/>
            <w:vAlign w:val="bottom"/>
          </w:tcPr>
          <w:p w14:paraId="0DF265FF" w14:textId="77777777" w:rsidR="008B5DB0" w:rsidRDefault="00000000">
            <w:pPr>
              <w:pStyle w:val="Jin0"/>
              <w:framePr w:w="6890" w:h="2671" w:wrap="none" w:vAnchor="page" w:hAnchor="page" w:x="778" w:y="2262"/>
              <w:ind w:left="2740"/>
              <w:rPr>
                <w:sz w:val="15"/>
                <w:szCs w:val="15"/>
              </w:rPr>
            </w:pPr>
            <w:r>
              <w:rPr>
                <w:sz w:val="15"/>
                <w:szCs w:val="15"/>
              </w:rPr>
              <w:t>IČ:</w:t>
            </w:r>
          </w:p>
        </w:tc>
      </w:tr>
      <w:tr w:rsidR="008B5DB0" w14:paraId="17C25541" w14:textId="77777777">
        <w:tblPrEx>
          <w:tblCellMar>
            <w:top w:w="0" w:type="dxa"/>
            <w:bottom w:w="0" w:type="dxa"/>
          </w:tblCellMar>
        </w:tblPrEx>
        <w:trPr>
          <w:trHeight w:hRule="exact" w:val="252"/>
        </w:trPr>
        <w:tc>
          <w:tcPr>
            <w:tcW w:w="3604" w:type="dxa"/>
            <w:shd w:val="clear" w:color="auto" w:fill="auto"/>
          </w:tcPr>
          <w:p w14:paraId="4C14F164" w14:textId="77777777" w:rsidR="008B5DB0" w:rsidRDefault="008B5DB0">
            <w:pPr>
              <w:framePr w:w="6890" w:h="2671" w:wrap="none" w:vAnchor="page" w:hAnchor="page" w:x="778" w:y="2262"/>
              <w:rPr>
                <w:sz w:val="10"/>
                <w:szCs w:val="10"/>
              </w:rPr>
            </w:pPr>
          </w:p>
        </w:tc>
        <w:tc>
          <w:tcPr>
            <w:tcW w:w="3287" w:type="dxa"/>
            <w:shd w:val="clear" w:color="auto" w:fill="auto"/>
          </w:tcPr>
          <w:p w14:paraId="5A7D6617" w14:textId="77777777" w:rsidR="008B5DB0" w:rsidRDefault="00000000">
            <w:pPr>
              <w:pStyle w:val="Jin0"/>
              <w:framePr w:w="6890" w:h="2671" w:wrap="none" w:vAnchor="page" w:hAnchor="page" w:x="778" w:y="2262"/>
              <w:ind w:left="2740"/>
              <w:rPr>
                <w:sz w:val="15"/>
                <w:szCs w:val="15"/>
              </w:rPr>
            </w:pPr>
            <w:r>
              <w:rPr>
                <w:sz w:val="15"/>
                <w:szCs w:val="15"/>
              </w:rPr>
              <w:t>DIČ:</w:t>
            </w:r>
          </w:p>
        </w:tc>
      </w:tr>
      <w:tr w:rsidR="008B5DB0" w14:paraId="78F96131" w14:textId="77777777">
        <w:tblPrEx>
          <w:tblCellMar>
            <w:top w:w="0" w:type="dxa"/>
            <w:bottom w:w="0" w:type="dxa"/>
          </w:tblCellMar>
        </w:tblPrEx>
        <w:trPr>
          <w:trHeight w:hRule="exact" w:val="241"/>
        </w:trPr>
        <w:tc>
          <w:tcPr>
            <w:tcW w:w="3604" w:type="dxa"/>
            <w:shd w:val="clear" w:color="auto" w:fill="auto"/>
            <w:vAlign w:val="bottom"/>
          </w:tcPr>
          <w:p w14:paraId="154D4A60" w14:textId="77777777" w:rsidR="008B5DB0" w:rsidRDefault="00000000">
            <w:pPr>
              <w:pStyle w:val="Jin0"/>
              <w:framePr w:w="6890" w:h="2671" w:wrap="none" w:vAnchor="page" w:hAnchor="page" w:x="778" w:y="2262"/>
              <w:jc w:val="both"/>
              <w:rPr>
                <w:sz w:val="15"/>
                <w:szCs w:val="15"/>
              </w:rPr>
            </w:pPr>
            <w:r>
              <w:rPr>
                <w:sz w:val="15"/>
                <w:szCs w:val="15"/>
              </w:rPr>
              <w:t>Zhotovitel:</w:t>
            </w:r>
          </w:p>
        </w:tc>
        <w:tc>
          <w:tcPr>
            <w:tcW w:w="3287" w:type="dxa"/>
            <w:shd w:val="clear" w:color="auto" w:fill="auto"/>
            <w:vAlign w:val="bottom"/>
          </w:tcPr>
          <w:p w14:paraId="512AFB59" w14:textId="77777777" w:rsidR="008B5DB0" w:rsidRDefault="00000000">
            <w:pPr>
              <w:pStyle w:val="Jin0"/>
              <w:framePr w:w="6890" w:h="2671" w:wrap="none" w:vAnchor="page" w:hAnchor="page" w:x="778" w:y="2262"/>
              <w:ind w:left="2740"/>
              <w:rPr>
                <w:sz w:val="15"/>
                <w:szCs w:val="15"/>
              </w:rPr>
            </w:pPr>
            <w:r>
              <w:rPr>
                <w:sz w:val="15"/>
                <w:szCs w:val="15"/>
              </w:rPr>
              <w:t>IČ:</w:t>
            </w:r>
          </w:p>
        </w:tc>
      </w:tr>
      <w:tr w:rsidR="008B5DB0" w14:paraId="5FB9CCCE" w14:textId="77777777">
        <w:tblPrEx>
          <w:tblCellMar>
            <w:top w:w="0" w:type="dxa"/>
            <w:bottom w:w="0" w:type="dxa"/>
          </w:tblCellMar>
        </w:tblPrEx>
        <w:trPr>
          <w:trHeight w:hRule="exact" w:val="266"/>
        </w:trPr>
        <w:tc>
          <w:tcPr>
            <w:tcW w:w="3604" w:type="dxa"/>
            <w:shd w:val="clear" w:color="auto" w:fill="auto"/>
          </w:tcPr>
          <w:p w14:paraId="1212892B" w14:textId="77777777" w:rsidR="008B5DB0" w:rsidRDefault="008B5DB0">
            <w:pPr>
              <w:framePr w:w="6890" w:h="2671" w:wrap="none" w:vAnchor="page" w:hAnchor="page" w:x="778" w:y="2262"/>
              <w:rPr>
                <w:sz w:val="10"/>
                <w:szCs w:val="10"/>
              </w:rPr>
            </w:pPr>
          </w:p>
        </w:tc>
        <w:tc>
          <w:tcPr>
            <w:tcW w:w="3287" w:type="dxa"/>
            <w:shd w:val="clear" w:color="auto" w:fill="auto"/>
          </w:tcPr>
          <w:p w14:paraId="6C24ED8B" w14:textId="77777777" w:rsidR="008B5DB0" w:rsidRDefault="00000000">
            <w:pPr>
              <w:pStyle w:val="Jin0"/>
              <w:framePr w:w="6890" w:h="2671" w:wrap="none" w:vAnchor="page" w:hAnchor="page" w:x="778" w:y="2262"/>
              <w:ind w:left="2740"/>
              <w:rPr>
                <w:sz w:val="15"/>
                <w:szCs w:val="15"/>
              </w:rPr>
            </w:pPr>
            <w:r>
              <w:rPr>
                <w:sz w:val="15"/>
                <w:szCs w:val="15"/>
              </w:rPr>
              <w:t>DIČ:</w:t>
            </w:r>
          </w:p>
        </w:tc>
      </w:tr>
      <w:tr w:rsidR="008B5DB0" w14:paraId="1D2E2F3C" w14:textId="77777777">
        <w:tblPrEx>
          <w:tblCellMar>
            <w:top w:w="0" w:type="dxa"/>
            <w:bottom w:w="0" w:type="dxa"/>
          </w:tblCellMar>
        </w:tblPrEx>
        <w:trPr>
          <w:trHeight w:hRule="exact" w:val="248"/>
        </w:trPr>
        <w:tc>
          <w:tcPr>
            <w:tcW w:w="3604" w:type="dxa"/>
            <w:shd w:val="clear" w:color="auto" w:fill="auto"/>
            <w:vAlign w:val="bottom"/>
          </w:tcPr>
          <w:p w14:paraId="75F2D678" w14:textId="77777777" w:rsidR="008B5DB0" w:rsidRDefault="00000000">
            <w:pPr>
              <w:pStyle w:val="Jin0"/>
              <w:framePr w:w="6890" w:h="2671" w:wrap="none" w:vAnchor="page" w:hAnchor="page" w:x="778" w:y="2262"/>
              <w:jc w:val="both"/>
              <w:rPr>
                <w:sz w:val="15"/>
                <w:szCs w:val="15"/>
              </w:rPr>
            </w:pPr>
            <w:r>
              <w:rPr>
                <w:sz w:val="15"/>
                <w:szCs w:val="15"/>
              </w:rPr>
              <w:t>Projektant:</w:t>
            </w:r>
          </w:p>
        </w:tc>
        <w:tc>
          <w:tcPr>
            <w:tcW w:w="3287" w:type="dxa"/>
            <w:shd w:val="clear" w:color="auto" w:fill="auto"/>
            <w:vAlign w:val="bottom"/>
          </w:tcPr>
          <w:p w14:paraId="001ABF6B" w14:textId="77777777" w:rsidR="008B5DB0" w:rsidRDefault="00000000">
            <w:pPr>
              <w:pStyle w:val="Jin0"/>
              <w:framePr w:w="6890" w:h="2671" w:wrap="none" w:vAnchor="page" w:hAnchor="page" w:x="778" w:y="2262"/>
              <w:ind w:left="2740"/>
              <w:rPr>
                <w:sz w:val="15"/>
                <w:szCs w:val="15"/>
              </w:rPr>
            </w:pPr>
            <w:r>
              <w:rPr>
                <w:sz w:val="15"/>
                <w:szCs w:val="15"/>
              </w:rPr>
              <w:t>IČ:</w:t>
            </w:r>
          </w:p>
        </w:tc>
      </w:tr>
      <w:tr w:rsidR="008B5DB0" w14:paraId="3046B27F" w14:textId="77777777">
        <w:tblPrEx>
          <w:tblCellMar>
            <w:top w:w="0" w:type="dxa"/>
            <w:bottom w:w="0" w:type="dxa"/>
          </w:tblCellMar>
        </w:tblPrEx>
        <w:trPr>
          <w:trHeight w:hRule="exact" w:val="256"/>
        </w:trPr>
        <w:tc>
          <w:tcPr>
            <w:tcW w:w="3604" w:type="dxa"/>
            <w:shd w:val="clear" w:color="auto" w:fill="auto"/>
          </w:tcPr>
          <w:p w14:paraId="0FD6CF97" w14:textId="77777777" w:rsidR="008B5DB0" w:rsidRDefault="008B5DB0">
            <w:pPr>
              <w:framePr w:w="6890" w:h="2671" w:wrap="none" w:vAnchor="page" w:hAnchor="page" w:x="778" w:y="2262"/>
              <w:rPr>
                <w:sz w:val="10"/>
                <w:szCs w:val="10"/>
              </w:rPr>
            </w:pPr>
          </w:p>
        </w:tc>
        <w:tc>
          <w:tcPr>
            <w:tcW w:w="3287" w:type="dxa"/>
            <w:shd w:val="clear" w:color="auto" w:fill="auto"/>
          </w:tcPr>
          <w:p w14:paraId="3EE69DF6" w14:textId="77777777" w:rsidR="008B5DB0" w:rsidRDefault="00000000">
            <w:pPr>
              <w:pStyle w:val="Jin0"/>
              <w:framePr w:w="6890" w:h="2671" w:wrap="none" w:vAnchor="page" w:hAnchor="page" w:x="778" w:y="2262"/>
              <w:ind w:left="2740"/>
              <w:rPr>
                <w:sz w:val="15"/>
                <w:szCs w:val="15"/>
              </w:rPr>
            </w:pPr>
            <w:r>
              <w:rPr>
                <w:sz w:val="15"/>
                <w:szCs w:val="15"/>
              </w:rPr>
              <w:t>DIČ:</w:t>
            </w:r>
          </w:p>
        </w:tc>
      </w:tr>
      <w:tr w:rsidR="008B5DB0" w14:paraId="19DA0F88" w14:textId="77777777">
        <w:tblPrEx>
          <w:tblCellMar>
            <w:top w:w="0" w:type="dxa"/>
            <w:bottom w:w="0" w:type="dxa"/>
          </w:tblCellMar>
        </w:tblPrEx>
        <w:trPr>
          <w:trHeight w:hRule="exact" w:val="248"/>
        </w:trPr>
        <w:tc>
          <w:tcPr>
            <w:tcW w:w="3604" w:type="dxa"/>
            <w:shd w:val="clear" w:color="auto" w:fill="auto"/>
            <w:vAlign w:val="bottom"/>
          </w:tcPr>
          <w:p w14:paraId="233A7A98" w14:textId="77777777" w:rsidR="008B5DB0" w:rsidRDefault="00000000">
            <w:pPr>
              <w:pStyle w:val="Jin0"/>
              <w:framePr w:w="6890" w:h="2671" w:wrap="none" w:vAnchor="page" w:hAnchor="page" w:x="778" w:y="2262"/>
              <w:jc w:val="both"/>
              <w:rPr>
                <w:sz w:val="15"/>
                <w:szCs w:val="15"/>
              </w:rPr>
            </w:pPr>
            <w:r>
              <w:rPr>
                <w:sz w:val="15"/>
                <w:szCs w:val="15"/>
              </w:rPr>
              <w:t>Zpracovatel:</w:t>
            </w:r>
          </w:p>
        </w:tc>
        <w:tc>
          <w:tcPr>
            <w:tcW w:w="3287" w:type="dxa"/>
            <w:shd w:val="clear" w:color="auto" w:fill="auto"/>
            <w:vAlign w:val="bottom"/>
          </w:tcPr>
          <w:p w14:paraId="157DE580" w14:textId="77777777" w:rsidR="008B5DB0" w:rsidRDefault="00000000">
            <w:pPr>
              <w:pStyle w:val="Jin0"/>
              <w:framePr w:w="6890" w:h="2671" w:wrap="none" w:vAnchor="page" w:hAnchor="page" w:x="778" w:y="2262"/>
              <w:ind w:left="2740"/>
              <w:rPr>
                <w:sz w:val="15"/>
                <w:szCs w:val="15"/>
              </w:rPr>
            </w:pPr>
            <w:r>
              <w:rPr>
                <w:sz w:val="15"/>
                <w:szCs w:val="15"/>
              </w:rPr>
              <w:t>IČ:</w:t>
            </w:r>
          </w:p>
        </w:tc>
      </w:tr>
      <w:tr w:rsidR="008B5DB0" w14:paraId="7A9A8127" w14:textId="77777777">
        <w:tblPrEx>
          <w:tblCellMar>
            <w:top w:w="0" w:type="dxa"/>
            <w:bottom w:w="0" w:type="dxa"/>
          </w:tblCellMar>
        </w:tblPrEx>
        <w:trPr>
          <w:trHeight w:hRule="exact" w:val="259"/>
        </w:trPr>
        <w:tc>
          <w:tcPr>
            <w:tcW w:w="3604" w:type="dxa"/>
            <w:shd w:val="clear" w:color="auto" w:fill="auto"/>
          </w:tcPr>
          <w:p w14:paraId="5D929871" w14:textId="77777777" w:rsidR="008B5DB0" w:rsidRDefault="008B5DB0">
            <w:pPr>
              <w:framePr w:w="6890" w:h="2671" w:wrap="none" w:vAnchor="page" w:hAnchor="page" w:x="778" w:y="2262"/>
              <w:rPr>
                <w:sz w:val="10"/>
                <w:szCs w:val="10"/>
              </w:rPr>
            </w:pPr>
          </w:p>
        </w:tc>
        <w:tc>
          <w:tcPr>
            <w:tcW w:w="3287" w:type="dxa"/>
            <w:shd w:val="clear" w:color="auto" w:fill="auto"/>
          </w:tcPr>
          <w:p w14:paraId="5BEEFE31" w14:textId="77777777" w:rsidR="008B5DB0" w:rsidRDefault="00000000">
            <w:pPr>
              <w:pStyle w:val="Jin0"/>
              <w:framePr w:w="6890" w:h="2671" w:wrap="none" w:vAnchor="page" w:hAnchor="page" w:x="778" w:y="2262"/>
              <w:ind w:left="2740"/>
              <w:rPr>
                <w:sz w:val="15"/>
                <w:szCs w:val="15"/>
              </w:rPr>
            </w:pPr>
            <w:r>
              <w:rPr>
                <w:sz w:val="15"/>
                <w:szCs w:val="15"/>
              </w:rPr>
              <w:t>DIČ:</w:t>
            </w:r>
          </w:p>
        </w:tc>
      </w:tr>
      <w:tr w:rsidR="008B5DB0" w14:paraId="57B45B6D" w14:textId="77777777">
        <w:tblPrEx>
          <w:tblCellMar>
            <w:top w:w="0" w:type="dxa"/>
            <w:bottom w:w="0" w:type="dxa"/>
          </w:tblCellMar>
        </w:tblPrEx>
        <w:trPr>
          <w:trHeight w:hRule="exact" w:val="234"/>
        </w:trPr>
        <w:tc>
          <w:tcPr>
            <w:tcW w:w="3604" w:type="dxa"/>
            <w:shd w:val="clear" w:color="auto" w:fill="auto"/>
            <w:vAlign w:val="bottom"/>
          </w:tcPr>
          <w:p w14:paraId="1459AFD4" w14:textId="77777777" w:rsidR="008B5DB0" w:rsidRDefault="00000000">
            <w:pPr>
              <w:pStyle w:val="Jin0"/>
              <w:framePr w:w="6890" w:h="2671" w:wrap="none" w:vAnchor="page" w:hAnchor="page" w:x="778" w:y="2262"/>
              <w:jc w:val="both"/>
              <w:rPr>
                <w:sz w:val="15"/>
                <w:szCs w:val="15"/>
              </w:rPr>
            </w:pPr>
            <w:r>
              <w:rPr>
                <w:sz w:val="15"/>
                <w:szCs w:val="15"/>
              </w:rPr>
              <w:t>Poznámka:</w:t>
            </w:r>
          </w:p>
        </w:tc>
        <w:tc>
          <w:tcPr>
            <w:tcW w:w="3287" w:type="dxa"/>
            <w:shd w:val="clear" w:color="auto" w:fill="auto"/>
          </w:tcPr>
          <w:p w14:paraId="4FBB18D4" w14:textId="77777777" w:rsidR="008B5DB0" w:rsidRDefault="008B5DB0">
            <w:pPr>
              <w:framePr w:w="6890" w:h="2671" w:wrap="none" w:vAnchor="page" w:hAnchor="page" w:x="778" w:y="2262"/>
              <w:rPr>
                <w:sz w:val="10"/>
                <w:szCs w:val="10"/>
              </w:rPr>
            </w:pPr>
          </w:p>
        </w:tc>
      </w:tr>
    </w:tbl>
    <w:tbl>
      <w:tblPr>
        <w:tblOverlap w:val="never"/>
        <w:tblW w:w="0" w:type="auto"/>
        <w:tblLayout w:type="fixed"/>
        <w:tblCellMar>
          <w:left w:w="10" w:type="dxa"/>
          <w:right w:w="10" w:type="dxa"/>
        </w:tblCellMar>
        <w:tblLook w:val="04A0" w:firstRow="1" w:lastRow="0" w:firstColumn="1" w:lastColumn="0" w:noHBand="0" w:noVBand="1"/>
      </w:tblPr>
      <w:tblGrid>
        <w:gridCol w:w="3510"/>
        <w:gridCol w:w="2030"/>
        <w:gridCol w:w="792"/>
        <w:gridCol w:w="1354"/>
        <w:gridCol w:w="1274"/>
      </w:tblGrid>
      <w:tr w:rsidR="008B5DB0" w14:paraId="15C516AF" w14:textId="77777777">
        <w:tblPrEx>
          <w:tblCellMar>
            <w:top w:w="0" w:type="dxa"/>
            <w:bottom w:w="0" w:type="dxa"/>
          </w:tblCellMar>
        </w:tblPrEx>
        <w:trPr>
          <w:trHeight w:hRule="exact" w:val="857"/>
        </w:trPr>
        <w:tc>
          <w:tcPr>
            <w:tcW w:w="7686" w:type="dxa"/>
            <w:gridSpan w:val="4"/>
            <w:tcBorders>
              <w:top w:val="single" w:sz="4" w:space="0" w:color="auto"/>
            </w:tcBorders>
            <w:shd w:val="clear" w:color="auto" w:fill="auto"/>
            <w:vAlign w:val="center"/>
          </w:tcPr>
          <w:p w14:paraId="3D243958" w14:textId="77777777" w:rsidR="008B5DB0" w:rsidRDefault="00000000">
            <w:pPr>
              <w:pStyle w:val="Jin0"/>
              <w:framePr w:w="8960" w:h="2009" w:wrap="none" w:vAnchor="page" w:hAnchor="page" w:x="742" w:y="5239"/>
              <w:rPr>
                <w:sz w:val="15"/>
                <w:szCs w:val="15"/>
              </w:rPr>
            </w:pPr>
            <w:r>
              <w:rPr>
                <w:sz w:val="15"/>
                <w:szCs w:val="15"/>
              </w:rPr>
              <w:t>Náklady z rozpočtu</w:t>
            </w:r>
          </w:p>
          <w:p w14:paraId="31B8A928" w14:textId="77777777" w:rsidR="008B5DB0" w:rsidRDefault="00000000">
            <w:pPr>
              <w:pStyle w:val="Jin0"/>
              <w:framePr w:w="8960" w:h="2009" w:wrap="none" w:vAnchor="page" w:hAnchor="page" w:x="742" w:y="5239"/>
              <w:spacing w:after="80"/>
              <w:rPr>
                <w:sz w:val="15"/>
                <w:szCs w:val="15"/>
              </w:rPr>
            </w:pPr>
            <w:r>
              <w:rPr>
                <w:sz w:val="15"/>
                <w:szCs w:val="15"/>
              </w:rPr>
              <w:t>Ostatní náklady</w:t>
            </w:r>
          </w:p>
          <w:p w14:paraId="143E2240" w14:textId="77777777" w:rsidR="008B5DB0" w:rsidRDefault="00000000">
            <w:pPr>
              <w:pStyle w:val="Jin0"/>
              <w:framePr w:w="8960" w:h="2009" w:wrap="none" w:vAnchor="page" w:hAnchor="page" w:x="742" w:y="5239"/>
              <w:spacing w:after="60"/>
              <w:rPr>
                <w:sz w:val="15"/>
                <w:szCs w:val="15"/>
              </w:rPr>
            </w:pPr>
            <w:r>
              <w:rPr>
                <w:b/>
                <w:bCs/>
                <w:sz w:val="15"/>
                <w:szCs w:val="15"/>
              </w:rPr>
              <w:t>Cena bez DPH</w:t>
            </w:r>
          </w:p>
        </w:tc>
        <w:tc>
          <w:tcPr>
            <w:tcW w:w="1274" w:type="dxa"/>
            <w:shd w:val="clear" w:color="auto" w:fill="auto"/>
            <w:vAlign w:val="center"/>
          </w:tcPr>
          <w:p w14:paraId="2EB4A600" w14:textId="77777777" w:rsidR="008B5DB0" w:rsidRDefault="00000000">
            <w:pPr>
              <w:pStyle w:val="Jin0"/>
              <w:framePr w:w="8960" w:h="2009" w:wrap="none" w:vAnchor="page" w:hAnchor="page" w:x="742" w:y="5239"/>
              <w:jc w:val="right"/>
              <w:rPr>
                <w:sz w:val="15"/>
                <w:szCs w:val="15"/>
              </w:rPr>
            </w:pPr>
            <w:r>
              <w:rPr>
                <w:sz w:val="15"/>
                <w:szCs w:val="15"/>
              </w:rPr>
              <w:t>416 251,80</w:t>
            </w:r>
          </w:p>
          <w:p w14:paraId="6351230B" w14:textId="77777777" w:rsidR="008B5DB0" w:rsidRDefault="00000000">
            <w:pPr>
              <w:pStyle w:val="Jin0"/>
              <w:framePr w:w="8960" w:h="2009" w:wrap="none" w:vAnchor="page" w:hAnchor="page" w:x="742" w:y="5239"/>
              <w:spacing w:after="80"/>
              <w:jc w:val="right"/>
              <w:rPr>
                <w:sz w:val="15"/>
                <w:szCs w:val="15"/>
              </w:rPr>
            </w:pPr>
            <w:r>
              <w:rPr>
                <w:sz w:val="15"/>
                <w:szCs w:val="15"/>
              </w:rPr>
              <w:t>0,00</w:t>
            </w:r>
          </w:p>
          <w:p w14:paraId="3ABA3D0E" w14:textId="77777777" w:rsidR="008B5DB0" w:rsidRDefault="00000000">
            <w:pPr>
              <w:pStyle w:val="Jin0"/>
              <w:framePr w:w="8960" w:h="2009" w:wrap="none" w:vAnchor="page" w:hAnchor="page" w:x="742" w:y="5239"/>
              <w:spacing w:after="40"/>
              <w:jc w:val="right"/>
              <w:rPr>
                <w:sz w:val="17"/>
                <w:szCs w:val="17"/>
              </w:rPr>
            </w:pPr>
            <w:r>
              <w:rPr>
                <w:b/>
                <w:bCs/>
                <w:sz w:val="17"/>
                <w:szCs w:val="17"/>
              </w:rPr>
              <w:t>416 251,80</w:t>
            </w:r>
          </w:p>
        </w:tc>
      </w:tr>
      <w:tr w:rsidR="008B5DB0" w14:paraId="4A36BC1F" w14:textId="77777777">
        <w:tblPrEx>
          <w:tblCellMar>
            <w:top w:w="0" w:type="dxa"/>
            <w:bottom w:w="0" w:type="dxa"/>
          </w:tblCellMar>
        </w:tblPrEx>
        <w:trPr>
          <w:trHeight w:hRule="exact" w:val="788"/>
        </w:trPr>
        <w:tc>
          <w:tcPr>
            <w:tcW w:w="3510" w:type="dxa"/>
            <w:shd w:val="clear" w:color="auto" w:fill="auto"/>
            <w:vAlign w:val="bottom"/>
          </w:tcPr>
          <w:p w14:paraId="4503EDD3" w14:textId="77777777" w:rsidR="008B5DB0" w:rsidRDefault="00000000">
            <w:pPr>
              <w:pStyle w:val="Jin0"/>
              <w:framePr w:w="8960" w:h="2009" w:wrap="none" w:vAnchor="page" w:hAnchor="page" w:x="742" w:y="5239"/>
              <w:spacing w:line="286" w:lineRule="auto"/>
              <w:ind w:left="340" w:hanging="340"/>
              <w:rPr>
                <w:sz w:val="15"/>
                <w:szCs w:val="15"/>
              </w:rPr>
            </w:pPr>
            <w:r>
              <w:rPr>
                <w:smallCaps/>
                <w:sz w:val="15"/>
                <w:szCs w:val="15"/>
              </w:rPr>
              <w:t>dph</w:t>
            </w:r>
            <w:r>
              <w:rPr>
                <w:sz w:val="15"/>
                <w:szCs w:val="15"/>
              </w:rPr>
              <w:t xml:space="preserve"> základní snížená</w:t>
            </w:r>
          </w:p>
        </w:tc>
        <w:tc>
          <w:tcPr>
            <w:tcW w:w="2822" w:type="dxa"/>
            <w:gridSpan w:val="2"/>
            <w:shd w:val="clear" w:color="auto" w:fill="auto"/>
            <w:vAlign w:val="center"/>
          </w:tcPr>
          <w:p w14:paraId="42C77E9C" w14:textId="77777777" w:rsidR="008B5DB0" w:rsidRDefault="00000000">
            <w:pPr>
              <w:pStyle w:val="Jin0"/>
              <w:framePr w:w="8960" w:h="2009" w:wrap="none" w:vAnchor="page" w:hAnchor="page" w:x="742" w:y="5239"/>
              <w:spacing w:line="276" w:lineRule="auto"/>
              <w:ind w:right="1440"/>
              <w:jc w:val="right"/>
              <w:rPr>
                <w:sz w:val="15"/>
                <w:szCs w:val="15"/>
              </w:rPr>
            </w:pPr>
            <w:r>
              <w:rPr>
                <w:sz w:val="15"/>
                <w:szCs w:val="15"/>
              </w:rPr>
              <w:t>Základ daně 416 251,80 0,00</w:t>
            </w:r>
          </w:p>
        </w:tc>
        <w:tc>
          <w:tcPr>
            <w:tcW w:w="1354" w:type="dxa"/>
            <w:shd w:val="clear" w:color="auto" w:fill="auto"/>
            <w:vAlign w:val="center"/>
          </w:tcPr>
          <w:p w14:paraId="7A510108" w14:textId="77777777" w:rsidR="008B5DB0" w:rsidRDefault="00000000">
            <w:pPr>
              <w:pStyle w:val="Jin0"/>
              <w:framePr w:w="8960" w:h="2009" w:wrap="none" w:vAnchor="page" w:hAnchor="page" w:x="742" w:y="5239"/>
              <w:ind w:right="280"/>
              <w:jc w:val="right"/>
              <w:rPr>
                <w:sz w:val="15"/>
                <w:szCs w:val="15"/>
              </w:rPr>
            </w:pPr>
            <w:r>
              <w:rPr>
                <w:sz w:val="15"/>
                <w:szCs w:val="15"/>
              </w:rPr>
              <w:t>Sazba daně</w:t>
            </w:r>
          </w:p>
          <w:p w14:paraId="10A1925C" w14:textId="77777777" w:rsidR="008B5DB0" w:rsidRDefault="00000000">
            <w:pPr>
              <w:pStyle w:val="Jin0"/>
              <w:framePr w:w="8960" w:h="2009" w:wrap="none" w:vAnchor="page" w:hAnchor="page" w:x="742" w:y="5239"/>
              <w:ind w:firstLine="520"/>
              <w:rPr>
                <w:sz w:val="15"/>
                <w:szCs w:val="15"/>
              </w:rPr>
            </w:pPr>
            <w:r>
              <w:rPr>
                <w:sz w:val="15"/>
                <w:szCs w:val="15"/>
              </w:rPr>
              <w:t>21,00%</w:t>
            </w:r>
          </w:p>
          <w:p w14:paraId="2178900B" w14:textId="77777777" w:rsidR="008B5DB0" w:rsidRDefault="00000000">
            <w:pPr>
              <w:pStyle w:val="Jin0"/>
              <w:framePr w:w="8960" w:h="2009" w:wrap="none" w:vAnchor="page" w:hAnchor="page" w:x="742" w:y="5239"/>
              <w:ind w:firstLine="520"/>
              <w:rPr>
                <w:sz w:val="15"/>
                <w:szCs w:val="15"/>
              </w:rPr>
            </w:pPr>
            <w:r>
              <w:rPr>
                <w:sz w:val="15"/>
                <w:szCs w:val="15"/>
              </w:rPr>
              <w:t>12,00%</w:t>
            </w:r>
          </w:p>
        </w:tc>
        <w:tc>
          <w:tcPr>
            <w:tcW w:w="1274" w:type="dxa"/>
            <w:shd w:val="clear" w:color="auto" w:fill="auto"/>
            <w:vAlign w:val="center"/>
          </w:tcPr>
          <w:p w14:paraId="293AA773" w14:textId="77777777" w:rsidR="008B5DB0" w:rsidRDefault="00000000">
            <w:pPr>
              <w:pStyle w:val="Jin0"/>
              <w:framePr w:w="8960" w:h="2009" w:wrap="none" w:vAnchor="page" w:hAnchor="page" w:x="742" w:y="5239"/>
              <w:spacing w:line="276" w:lineRule="auto"/>
              <w:jc w:val="right"/>
              <w:rPr>
                <w:sz w:val="15"/>
                <w:szCs w:val="15"/>
              </w:rPr>
            </w:pPr>
            <w:r>
              <w:rPr>
                <w:sz w:val="15"/>
                <w:szCs w:val="15"/>
              </w:rPr>
              <w:t>Výše daně 87 412,88 0,00</w:t>
            </w:r>
          </w:p>
        </w:tc>
      </w:tr>
      <w:tr w:rsidR="008B5DB0" w14:paraId="08E80E48" w14:textId="77777777">
        <w:tblPrEx>
          <w:tblCellMar>
            <w:top w:w="0" w:type="dxa"/>
            <w:bottom w:w="0" w:type="dxa"/>
          </w:tblCellMar>
        </w:tblPrEx>
        <w:trPr>
          <w:trHeight w:hRule="exact" w:val="364"/>
        </w:trPr>
        <w:tc>
          <w:tcPr>
            <w:tcW w:w="3510" w:type="dxa"/>
            <w:tcBorders>
              <w:top w:val="single" w:sz="4" w:space="0" w:color="auto"/>
            </w:tcBorders>
            <w:shd w:val="clear" w:color="auto" w:fill="auto"/>
            <w:vAlign w:val="center"/>
          </w:tcPr>
          <w:p w14:paraId="30DBC6D5" w14:textId="77777777" w:rsidR="008B5DB0" w:rsidRDefault="00000000">
            <w:pPr>
              <w:pStyle w:val="Jin0"/>
              <w:framePr w:w="8960" w:h="2009" w:wrap="none" w:vAnchor="page" w:hAnchor="page" w:x="742" w:y="5239"/>
              <w:rPr>
                <w:sz w:val="17"/>
                <w:szCs w:val="17"/>
              </w:rPr>
            </w:pPr>
            <w:r>
              <w:rPr>
                <w:b/>
                <w:bCs/>
                <w:sz w:val="17"/>
                <w:szCs w:val="17"/>
              </w:rPr>
              <w:t>Cena s DPH</w:t>
            </w:r>
          </w:p>
        </w:tc>
        <w:tc>
          <w:tcPr>
            <w:tcW w:w="2030" w:type="dxa"/>
            <w:tcBorders>
              <w:top w:val="single" w:sz="4" w:space="0" w:color="auto"/>
            </w:tcBorders>
            <w:shd w:val="clear" w:color="auto" w:fill="auto"/>
            <w:vAlign w:val="center"/>
          </w:tcPr>
          <w:p w14:paraId="7A679D7C" w14:textId="77777777" w:rsidR="008B5DB0" w:rsidRDefault="00000000">
            <w:pPr>
              <w:pStyle w:val="Jin0"/>
              <w:framePr w:w="8960" w:h="2009" w:wrap="none" w:vAnchor="page" w:hAnchor="page" w:x="742" w:y="5239"/>
              <w:ind w:right="160"/>
              <w:jc w:val="right"/>
              <w:rPr>
                <w:sz w:val="13"/>
                <w:szCs w:val="13"/>
              </w:rPr>
            </w:pPr>
            <w:r>
              <w:rPr>
                <w:b/>
                <w:bCs/>
                <w:sz w:val="13"/>
                <w:szCs w:val="13"/>
              </w:rPr>
              <w:t>V</w:t>
            </w:r>
          </w:p>
        </w:tc>
        <w:tc>
          <w:tcPr>
            <w:tcW w:w="792" w:type="dxa"/>
            <w:tcBorders>
              <w:top w:val="single" w:sz="4" w:space="0" w:color="auto"/>
            </w:tcBorders>
            <w:shd w:val="clear" w:color="auto" w:fill="auto"/>
            <w:vAlign w:val="center"/>
          </w:tcPr>
          <w:p w14:paraId="7411A284" w14:textId="77777777" w:rsidR="008B5DB0" w:rsidRDefault="00000000">
            <w:pPr>
              <w:pStyle w:val="Jin0"/>
              <w:framePr w:w="8960" w:h="2009" w:wrap="none" w:vAnchor="page" w:hAnchor="page" w:x="742" w:y="5239"/>
              <w:ind w:firstLine="140"/>
              <w:rPr>
                <w:sz w:val="17"/>
                <w:szCs w:val="17"/>
              </w:rPr>
            </w:pPr>
            <w:r>
              <w:rPr>
                <w:b/>
                <w:bCs/>
                <w:sz w:val="17"/>
                <w:szCs w:val="17"/>
              </w:rPr>
              <w:t>CZK</w:t>
            </w:r>
          </w:p>
        </w:tc>
        <w:tc>
          <w:tcPr>
            <w:tcW w:w="1354" w:type="dxa"/>
            <w:tcBorders>
              <w:top w:val="single" w:sz="4" w:space="0" w:color="auto"/>
            </w:tcBorders>
            <w:shd w:val="clear" w:color="auto" w:fill="auto"/>
          </w:tcPr>
          <w:p w14:paraId="6394A78C" w14:textId="77777777" w:rsidR="008B5DB0" w:rsidRDefault="008B5DB0">
            <w:pPr>
              <w:framePr w:w="8960" w:h="2009" w:wrap="none" w:vAnchor="page" w:hAnchor="page" w:x="742" w:y="5239"/>
              <w:rPr>
                <w:sz w:val="10"/>
                <w:szCs w:val="10"/>
              </w:rPr>
            </w:pPr>
          </w:p>
        </w:tc>
        <w:tc>
          <w:tcPr>
            <w:tcW w:w="1274" w:type="dxa"/>
            <w:tcBorders>
              <w:top w:val="single" w:sz="4" w:space="0" w:color="auto"/>
              <w:bottom w:val="single" w:sz="4" w:space="0" w:color="auto"/>
            </w:tcBorders>
            <w:shd w:val="clear" w:color="auto" w:fill="auto"/>
            <w:vAlign w:val="center"/>
          </w:tcPr>
          <w:p w14:paraId="58ECA0F7" w14:textId="77777777" w:rsidR="008B5DB0" w:rsidRDefault="00000000">
            <w:pPr>
              <w:pStyle w:val="Jin0"/>
              <w:framePr w:w="8960" w:h="2009" w:wrap="none" w:vAnchor="page" w:hAnchor="page" w:x="742" w:y="5239"/>
              <w:jc w:val="right"/>
              <w:rPr>
                <w:sz w:val="17"/>
                <w:szCs w:val="17"/>
              </w:rPr>
            </w:pPr>
            <w:r>
              <w:rPr>
                <w:b/>
                <w:bCs/>
                <w:sz w:val="17"/>
                <w:szCs w:val="17"/>
              </w:rPr>
              <w:t>503 664,68</w:t>
            </w:r>
          </w:p>
        </w:tc>
      </w:tr>
    </w:tbl>
    <w:p w14:paraId="49789EDF" w14:textId="77777777" w:rsidR="008B5DB0" w:rsidRDefault="00000000">
      <w:pPr>
        <w:pStyle w:val="Zkladntext30"/>
        <w:framePr w:wrap="none" w:vAnchor="page" w:hAnchor="page" w:x="774" w:y="8436"/>
      </w:pPr>
      <w:r>
        <w:rPr>
          <w:b/>
          <w:bCs/>
        </w:rPr>
        <w:t>Projektant</w:t>
      </w:r>
    </w:p>
    <w:p w14:paraId="3373AC20" w14:textId="77777777" w:rsidR="008B5DB0" w:rsidRDefault="00000000">
      <w:pPr>
        <w:pStyle w:val="Zkladntext30"/>
        <w:framePr w:w="8960" w:h="198" w:hRule="exact" w:wrap="none" w:vAnchor="page" w:hAnchor="page" w:x="742" w:y="8439"/>
        <w:ind w:left="4906" w:right="3164"/>
        <w:jc w:val="center"/>
      </w:pPr>
      <w:r>
        <w:rPr>
          <w:b/>
          <w:bCs/>
        </w:rPr>
        <w:t>Zpracovatel</w:t>
      </w:r>
    </w:p>
    <w:p w14:paraId="779F1CAA" w14:textId="77777777" w:rsidR="008B5DB0" w:rsidRDefault="00000000">
      <w:pPr>
        <w:pStyle w:val="Zkladntext30"/>
        <w:framePr w:wrap="none" w:vAnchor="page" w:hAnchor="page" w:x="771" w:y="10182"/>
      </w:pPr>
      <w:r>
        <w:t>Datum a podpis:</w:t>
      </w:r>
    </w:p>
    <w:p w14:paraId="2E1BAC2E" w14:textId="77777777" w:rsidR="008B5DB0" w:rsidRDefault="00000000">
      <w:pPr>
        <w:pStyle w:val="Zkladntext30"/>
        <w:framePr w:wrap="none" w:vAnchor="page" w:hAnchor="page" w:x="3662" w:y="10185"/>
      </w:pPr>
      <w:r>
        <w:t>Razítko</w:t>
      </w:r>
    </w:p>
    <w:p w14:paraId="76A93574" w14:textId="77777777" w:rsidR="008B5DB0" w:rsidRDefault="00000000">
      <w:pPr>
        <w:pStyle w:val="Zkladntext30"/>
        <w:framePr w:wrap="none" w:vAnchor="page" w:hAnchor="page" w:x="5652" w:y="10182"/>
      </w:pPr>
      <w:r>
        <w:t>Datum a podpis:</w:t>
      </w:r>
    </w:p>
    <w:p w14:paraId="54748DB0" w14:textId="77777777" w:rsidR="008B5DB0" w:rsidRDefault="00000000">
      <w:pPr>
        <w:pStyle w:val="Zkladntext30"/>
        <w:framePr w:wrap="none" w:vAnchor="page" w:hAnchor="page" w:x="9101" w:y="10185"/>
      </w:pPr>
      <w:r>
        <w:t>Razítko</w:t>
      </w:r>
    </w:p>
    <w:p w14:paraId="166C7E2B" w14:textId="77777777" w:rsidR="008B5DB0" w:rsidRDefault="00000000">
      <w:pPr>
        <w:pStyle w:val="Zkladntext30"/>
        <w:framePr w:wrap="none" w:vAnchor="page" w:hAnchor="page" w:x="767" w:y="10826"/>
      </w:pPr>
      <w:r>
        <w:rPr>
          <w:b/>
          <w:bCs/>
        </w:rPr>
        <w:t>Objednavatel</w:t>
      </w:r>
    </w:p>
    <w:p w14:paraId="5B30FA4E" w14:textId="77777777" w:rsidR="008B5DB0" w:rsidRDefault="00000000">
      <w:pPr>
        <w:pStyle w:val="Zkladntext30"/>
        <w:framePr w:w="763" w:h="194" w:hRule="exact" w:wrap="none" w:vAnchor="page" w:hAnchor="page" w:x="5645" w:y="10830"/>
        <w:jc w:val="right"/>
      </w:pPr>
      <w:r>
        <w:rPr>
          <w:b/>
          <w:bCs/>
        </w:rPr>
        <w:t>Zhotovitel</w:t>
      </w:r>
    </w:p>
    <w:p w14:paraId="00FF7581" w14:textId="77777777" w:rsidR="008B5DB0" w:rsidRDefault="00000000">
      <w:pPr>
        <w:pStyle w:val="Zkladntext30"/>
        <w:framePr w:wrap="none" w:vAnchor="page" w:hAnchor="page" w:x="767" w:y="12565"/>
      </w:pPr>
      <w:r>
        <w:t>Datum a podpis:</w:t>
      </w:r>
    </w:p>
    <w:p w14:paraId="634B904E" w14:textId="77777777" w:rsidR="008B5DB0" w:rsidRDefault="00000000">
      <w:pPr>
        <w:pStyle w:val="Zkladntext30"/>
        <w:framePr w:wrap="none" w:vAnchor="page" w:hAnchor="page" w:x="3658" w:y="12561"/>
      </w:pPr>
      <w:r>
        <w:t>Razítko</w:t>
      </w:r>
    </w:p>
    <w:p w14:paraId="64EBF440" w14:textId="77777777" w:rsidR="008B5DB0" w:rsidRDefault="00000000">
      <w:pPr>
        <w:pStyle w:val="Zkladntext30"/>
        <w:framePr w:wrap="none" w:vAnchor="page" w:hAnchor="page" w:x="5649" w:y="12565"/>
      </w:pPr>
      <w:r>
        <w:t>Datum a podpis:</w:t>
      </w:r>
    </w:p>
    <w:p w14:paraId="4B06207A" w14:textId="77777777" w:rsidR="008B5DB0" w:rsidRDefault="00000000">
      <w:pPr>
        <w:pStyle w:val="Zkladntext30"/>
        <w:framePr w:wrap="none" w:vAnchor="page" w:hAnchor="page" w:x="9101" w:y="12565"/>
      </w:pPr>
      <w:r>
        <w:t>Razítko</w:t>
      </w:r>
    </w:p>
    <w:p w14:paraId="4518D15F" w14:textId="77777777" w:rsidR="008B5DB0" w:rsidRDefault="00000000">
      <w:pPr>
        <w:pStyle w:val="Zhlavnebozpat0"/>
        <w:framePr w:wrap="none" w:vAnchor="page" w:hAnchor="page" w:x="5483" w:y="16338"/>
        <w:rPr>
          <w:sz w:val="12"/>
          <w:szCs w:val="12"/>
        </w:rPr>
      </w:pPr>
      <w:r>
        <w:rPr>
          <w:sz w:val="12"/>
          <w:szCs w:val="12"/>
        </w:rPr>
        <w:t>Strana 1 z 5</w:t>
      </w:r>
    </w:p>
    <w:p w14:paraId="6424F650" w14:textId="77777777" w:rsidR="008B5DB0" w:rsidRDefault="008B5DB0">
      <w:pPr>
        <w:spacing w:line="1" w:lineRule="exact"/>
        <w:sectPr w:rsidR="008B5DB0">
          <w:pgSz w:w="11900" w:h="16840"/>
          <w:pgMar w:top="360" w:right="360" w:bottom="360" w:left="360" w:header="0" w:footer="3" w:gutter="0"/>
          <w:cols w:space="720"/>
          <w:noEndnote/>
          <w:docGrid w:linePitch="360"/>
        </w:sectPr>
      </w:pPr>
    </w:p>
    <w:p w14:paraId="790A3BDE" w14:textId="77777777" w:rsidR="008B5DB0" w:rsidRDefault="008B5DB0">
      <w:pPr>
        <w:spacing w:line="1" w:lineRule="exact"/>
      </w:pPr>
    </w:p>
    <w:p w14:paraId="18A7A791" w14:textId="77777777" w:rsidR="008B5DB0" w:rsidRDefault="00000000">
      <w:pPr>
        <w:pStyle w:val="Zhlavnebozpat0"/>
        <w:framePr w:w="4457" w:h="234" w:hRule="exact" w:wrap="none" w:vAnchor="page" w:hAnchor="page" w:x="659" w:y="574"/>
        <w:rPr>
          <w:sz w:val="20"/>
          <w:szCs w:val="20"/>
        </w:rPr>
      </w:pPr>
      <w:r>
        <w:rPr>
          <w:sz w:val="20"/>
          <w:szCs w:val="20"/>
        </w:rPr>
        <w:t>REKAPITULACE ČLENĚNÍ SOUPISU PRACÍ</w:t>
      </w:r>
    </w:p>
    <w:p w14:paraId="72D41926" w14:textId="77777777" w:rsidR="008B5DB0" w:rsidRDefault="00000000">
      <w:pPr>
        <w:pStyle w:val="Zkladntext30"/>
        <w:framePr w:w="9162" w:h="518" w:hRule="exact" w:wrap="none" w:vAnchor="page" w:hAnchor="page" w:x="641" w:y="1013"/>
      </w:pPr>
      <w:r>
        <w:t>Stavba:</w:t>
      </w:r>
    </w:p>
    <w:p w14:paraId="4DD5BED7" w14:textId="77777777" w:rsidR="008B5DB0" w:rsidRDefault="00000000">
      <w:pPr>
        <w:pStyle w:val="Zkladntext30"/>
        <w:framePr w:w="9162" w:h="518" w:hRule="exact" w:wrap="none" w:vAnchor="page" w:hAnchor="page" w:x="641" w:y="1013"/>
        <w:ind w:firstLine="600"/>
      </w:pPr>
      <w:r>
        <w:t>MŠ Teplého - rozšíření kapacit</w:t>
      </w:r>
    </w:p>
    <w:p w14:paraId="1C0717A6" w14:textId="77777777" w:rsidR="008B5DB0" w:rsidRDefault="00000000">
      <w:pPr>
        <w:pStyle w:val="Zkladntext30"/>
        <w:framePr w:w="9162" w:h="518" w:hRule="exact" w:wrap="none" w:vAnchor="page" w:hAnchor="page" w:x="641" w:y="1013"/>
      </w:pPr>
      <w:r>
        <w:t>Objekt:</w:t>
      </w:r>
    </w:p>
    <w:p w14:paraId="5722F11A" w14:textId="77777777" w:rsidR="008B5DB0" w:rsidRDefault="00000000">
      <w:pPr>
        <w:pStyle w:val="Titulektabulky0"/>
        <w:framePr w:w="4457" w:h="115" w:hRule="exact" w:wrap="none" w:vAnchor="page" w:hAnchor="page" w:x="659" w:y="1582"/>
        <w:ind w:firstLine="580"/>
        <w:rPr>
          <w:sz w:val="15"/>
          <w:szCs w:val="15"/>
        </w:rPr>
      </w:pPr>
      <w:r>
        <w:rPr>
          <w:rFonts w:ascii="Arial" w:eastAsia="Arial" w:hAnsi="Arial" w:cs="Arial"/>
          <w:sz w:val="15"/>
          <w:szCs w:val="15"/>
        </w:rPr>
        <w:t>4 - Dodatek č.4</w:t>
      </w:r>
    </w:p>
    <w:p w14:paraId="72885C51" w14:textId="77777777" w:rsidR="008B5DB0" w:rsidRDefault="00000000">
      <w:pPr>
        <w:pStyle w:val="Titulektabulky0"/>
        <w:framePr w:w="4457" w:h="130" w:hRule="exact" w:wrap="none" w:vAnchor="page" w:hAnchor="page" w:x="659" w:y="1787"/>
        <w:rPr>
          <w:sz w:val="15"/>
          <w:szCs w:val="15"/>
        </w:rPr>
      </w:pPr>
      <w:r>
        <w:rPr>
          <w:rFonts w:ascii="Arial" w:eastAsia="Arial" w:hAnsi="Arial" w:cs="Arial"/>
          <w:sz w:val="15"/>
          <w:szCs w:val="15"/>
        </w:rPr>
        <w:t>Soupis:</w:t>
      </w:r>
    </w:p>
    <w:p w14:paraId="744A8283" w14:textId="77777777" w:rsidR="008B5DB0" w:rsidRDefault="00000000">
      <w:pPr>
        <w:pStyle w:val="Titulektabulky0"/>
        <w:framePr w:w="4457" w:h="187" w:hRule="exact" w:wrap="none" w:vAnchor="page" w:hAnchor="page" w:x="659" w:y="1967"/>
        <w:ind w:firstLine="580"/>
        <w:rPr>
          <w:sz w:val="16"/>
          <w:szCs w:val="16"/>
        </w:rPr>
      </w:pPr>
      <w:r>
        <w:rPr>
          <w:rFonts w:ascii="Arial" w:eastAsia="Arial" w:hAnsi="Arial" w:cs="Arial"/>
          <w:b/>
          <w:bCs/>
          <w:sz w:val="16"/>
          <w:szCs w:val="16"/>
        </w:rPr>
        <w:t>ZL č.19 - Slaboproud</w:t>
      </w:r>
    </w:p>
    <w:tbl>
      <w:tblPr>
        <w:tblOverlap w:val="never"/>
        <w:tblW w:w="0" w:type="auto"/>
        <w:tblLayout w:type="fixed"/>
        <w:tblCellMar>
          <w:left w:w="10" w:type="dxa"/>
          <w:right w:w="10" w:type="dxa"/>
        </w:tblCellMar>
        <w:tblLook w:val="04A0" w:firstRow="1" w:lastRow="0" w:firstColumn="1" w:lastColumn="0" w:noHBand="0" w:noVBand="1"/>
      </w:tblPr>
      <w:tblGrid>
        <w:gridCol w:w="5292"/>
        <w:gridCol w:w="2387"/>
        <w:gridCol w:w="1483"/>
      </w:tblGrid>
      <w:tr w:rsidR="008B5DB0" w14:paraId="53F08874" w14:textId="77777777">
        <w:tblPrEx>
          <w:tblCellMar>
            <w:top w:w="0" w:type="dxa"/>
            <w:bottom w:w="0" w:type="dxa"/>
          </w:tblCellMar>
        </w:tblPrEx>
        <w:trPr>
          <w:trHeight w:hRule="exact" w:val="234"/>
        </w:trPr>
        <w:tc>
          <w:tcPr>
            <w:tcW w:w="5292" w:type="dxa"/>
            <w:shd w:val="clear" w:color="auto" w:fill="auto"/>
          </w:tcPr>
          <w:p w14:paraId="697DDBCA" w14:textId="77777777" w:rsidR="008B5DB0" w:rsidRDefault="00000000">
            <w:pPr>
              <w:pStyle w:val="Jin0"/>
              <w:framePr w:w="9162" w:h="5663" w:wrap="none" w:vAnchor="page" w:hAnchor="page" w:x="641" w:y="2237"/>
              <w:rPr>
                <w:sz w:val="15"/>
                <w:szCs w:val="15"/>
              </w:rPr>
            </w:pPr>
            <w:r>
              <w:rPr>
                <w:sz w:val="15"/>
                <w:szCs w:val="15"/>
              </w:rPr>
              <w:t>Místo:</w:t>
            </w:r>
          </w:p>
        </w:tc>
        <w:tc>
          <w:tcPr>
            <w:tcW w:w="2387" w:type="dxa"/>
            <w:shd w:val="clear" w:color="auto" w:fill="auto"/>
          </w:tcPr>
          <w:p w14:paraId="1C65CC7F" w14:textId="77777777" w:rsidR="008B5DB0" w:rsidRDefault="00000000">
            <w:pPr>
              <w:pStyle w:val="Jin0"/>
              <w:framePr w:w="9162" w:h="5663" w:wrap="none" w:vAnchor="page" w:hAnchor="page" w:x="641" w:y="2237"/>
              <w:ind w:left="1320"/>
              <w:rPr>
                <w:sz w:val="15"/>
                <w:szCs w:val="15"/>
              </w:rPr>
            </w:pPr>
            <w:r>
              <w:rPr>
                <w:sz w:val="15"/>
                <w:szCs w:val="15"/>
              </w:rPr>
              <w:t>Datum:</w:t>
            </w:r>
          </w:p>
        </w:tc>
        <w:tc>
          <w:tcPr>
            <w:tcW w:w="1483" w:type="dxa"/>
            <w:shd w:val="clear" w:color="auto" w:fill="auto"/>
          </w:tcPr>
          <w:p w14:paraId="0862DE23" w14:textId="77777777" w:rsidR="008B5DB0" w:rsidRDefault="008B5DB0">
            <w:pPr>
              <w:framePr w:w="9162" w:h="5663" w:wrap="none" w:vAnchor="page" w:hAnchor="page" w:x="641" w:y="2237"/>
              <w:rPr>
                <w:sz w:val="10"/>
                <w:szCs w:val="10"/>
              </w:rPr>
            </w:pPr>
          </w:p>
        </w:tc>
      </w:tr>
      <w:tr w:rsidR="008B5DB0" w14:paraId="006BF478" w14:textId="77777777">
        <w:tblPrEx>
          <w:tblCellMar>
            <w:top w:w="0" w:type="dxa"/>
            <w:bottom w:w="0" w:type="dxa"/>
          </w:tblCellMar>
        </w:tblPrEx>
        <w:trPr>
          <w:trHeight w:hRule="exact" w:val="587"/>
        </w:trPr>
        <w:tc>
          <w:tcPr>
            <w:tcW w:w="5292" w:type="dxa"/>
            <w:shd w:val="clear" w:color="auto" w:fill="auto"/>
            <w:vAlign w:val="center"/>
          </w:tcPr>
          <w:p w14:paraId="4DAFBCA1" w14:textId="77777777" w:rsidR="008B5DB0" w:rsidRDefault="00000000">
            <w:pPr>
              <w:pStyle w:val="Jin0"/>
              <w:framePr w:w="9162" w:h="5663" w:wrap="none" w:vAnchor="page" w:hAnchor="page" w:x="641" w:y="2237"/>
              <w:rPr>
                <w:sz w:val="15"/>
                <w:szCs w:val="15"/>
              </w:rPr>
            </w:pPr>
            <w:r>
              <w:rPr>
                <w:sz w:val="15"/>
                <w:szCs w:val="15"/>
              </w:rPr>
              <w:t>Zadavatel:</w:t>
            </w:r>
          </w:p>
          <w:p w14:paraId="69E45B4E" w14:textId="77777777" w:rsidR="008B5DB0" w:rsidRDefault="00000000">
            <w:pPr>
              <w:pStyle w:val="Jin0"/>
              <w:framePr w:w="9162" w:h="5663" w:wrap="none" w:vAnchor="page" w:hAnchor="page" w:x="641" w:y="2237"/>
              <w:rPr>
                <w:sz w:val="15"/>
                <w:szCs w:val="15"/>
              </w:rPr>
            </w:pPr>
            <w:r>
              <w:rPr>
                <w:sz w:val="15"/>
                <w:szCs w:val="15"/>
              </w:rPr>
              <w:t>Zhotovitel:</w:t>
            </w:r>
          </w:p>
        </w:tc>
        <w:tc>
          <w:tcPr>
            <w:tcW w:w="2387" w:type="dxa"/>
            <w:shd w:val="clear" w:color="auto" w:fill="auto"/>
            <w:vAlign w:val="center"/>
          </w:tcPr>
          <w:p w14:paraId="788FB1F9" w14:textId="77777777" w:rsidR="008B5DB0" w:rsidRDefault="00000000">
            <w:pPr>
              <w:pStyle w:val="Jin0"/>
              <w:framePr w:w="9162" w:h="5663" w:wrap="none" w:vAnchor="page" w:hAnchor="page" w:x="641" w:y="2237"/>
              <w:ind w:left="1320"/>
              <w:rPr>
                <w:sz w:val="15"/>
                <w:szCs w:val="15"/>
              </w:rPr>
            </w:pPr>
            <w:r>
              <w:rPr>
                <w:sz w:val="15"/>
                <w:szCs w:val="15"/>
              </w:rPr>
              <w:t>Projektant:</w:t>
            </w:r>
          </w:p>
          <w:p w14:paraId="3BAB9A37" w14:textId="77777777" w:rsidR="008B5DB0" w:rsidRDefault="00000000">
            <w:pPr>
              <w:pStyle w:val="Jin0"/>
              <w:framePr w:w="9162" w:h="5663" w:wrap="none" w:vAnchor="page" w:hAnchor="page" w:x="641" w:y="2237"/>
              <w:ind w:left="1320"/>
              <w:rPr>
                <w:sz w:val="15"/>
                <w:szCs w:val="15"/>
              </w:rPr>
            </w:pPr>
            <w:r>
              <w:rPr>
                <w:sz w:val="15"/>
                <w:szCs w:val="15"/>
              </w:rPr>
              <w:t>Zpracovatel:</w:t>
            </w:r>
          </w:p>
        </w:tc>
        <w:tc>
          <w:tcPr>
            <w:tcW w:w="1483" w:type="dxa"/>
            <w:shd w:val="clear" w:color="auto" w:fill="auto"/>
          </w:tcPr>
          <w:p w14:paraId="4147F417" w14:textId="77777777" w:rsidR="008B5DB0" w:rsidRDefault="008B5DB0">
            <w:pPr>
              <w:framePr w:w="9162" w:h="5663" w:wrap="none" w:vAnchor="page" w:hAnchor="page" w:x="641" w:y="2237"/>
              <w:rPr>
                <w:sz w:val="10"/>
                <w:szCs w:val="10"/>
              </w:rPr>
            </w:pPr>
          </w:p>
        </w:tc>
      </w:tr>
      <w:tr w:rsidR="008B5DB0" w14:paraId="30DF45C4" w14:textId="77777777">
        <w:tblPrEx>
          <w:tblCellMar>
            <w:top w:w="0" w:type="dxa"/>
            <w:bottom w:w="0" w:type="dxa"/>
          </w:tblCellMar>
        </w:tblPrEx>
        <w:trPr>
          <w:trHeight w:hRule="exact" w:val="457"/>
        </w:trPr>
        <w:tc>
          <w:tcPr>
            <w:tcW w:w="5292" w:type="dxa"/>
            <w:shd w:val="clear" w:color="auto" w:fill="auto"/>
            <w:vAlign w:val="center"/>
          </w:tcPr>
          <w:p w14:paraId="488E5877" w14:textId="77777777" w:rsidR="008B5DB0" w:rsidRDefault="00000000">
            <w:pPr>
              <w:pStyle w:val="Jin0"/>
              <w:framePr w:w="9162" w:h="5663" w:wrap="none" w:vAnchor="page" w:hAnchor="page" w:x="641" w:y="2237"/>
            </w:pPr>
            <w:r>
              <w:t>Kód dílu - Popis</w:t>
            </w:r>
          </w:p>
        </w:tc>
        <w:tc>
          <w:tcPr>
            <w:tcW w:w="2387" w:type="dxa"/>
            <w:shd w:val="clear" w:color="auto" w:fill="auto"/>
          </w:tcPr>
          <w:p w14:paraId="17E4A1E7" w14:textId="77777777" w:rsidR="008B5DB0" w:rsidRDefault="008B5DB0">
            <w:pPr>
              <w:framePr w:w="9162" w:h="5663" w:wrap="none" w:vAnchor="page" w:hAnchor="page" w:x="641" w:y="2237"/>
              <w:rPr>
                <w:sz w:val="10"/>
                <w:szCs w:val="10"/>
              </w:rPr>
            </w:pPr>
          </w:p>
        </w:tc>
        <w:tc>
          <w:tcPr>
            <w:tcW w:w="1483" w:type="dxa"/>
            <w:shd w:val="clear" w:color="auto" w:fill="auto"/>
            <w:vAlign w:val="center"/>
          </w:tcPr>
          <w:p w14:paraId="3923E399" w14:textId="77777777" w:rsidR="008B5DB0" w:rsidRDefault="00000000">
            <w:pPr>
              <w:pStyle w:val="Jin0"/>
              <w:framePr w:w="9162" w:h="5663" w:wrap="none" w:vAnchor="page" w:hAnchor="page" w:x="641" w:y="2237"/>
              <w:jc w:val="right"/>
            </w:pPr>
            <w:r>
              <w:t>Cena celkem [CZK]</w:t>
            </w:r>
          </w:p>
        </w:tc>
      </w:tr>
      <w:tr w:rsidR="008B5DB0" w14:paraId="05C63693" w14:textId="77777777">
        <w:tblPrEx>
          <w:tblCellMar>
            <w:top w:w="0" w:type="dxa"/>
            <w:bottom w:w="0" w:type="dxa"/>
          </w:tblCellMar>
        </w:tblPrEx>
        <w:trPr>
          <w:trHeight w:hRule="exact" w:val="425"/>
        </w:trPr>
        <w:tc>
          <w:tcPr>
            <w:tcW w:w="5292" w:type="dxa"/>
            <w:shd w:val="clear" w:color="auto" w:fill="auto"/>
            <w:vAlign w:val="bottom"/>
          </w:tcPr>
          <w:p w14:paraId="00843A3D" w14:textId="77777777" w:rsidR="008B5DB0" w:rsidRDefault="00000000">
            <w:pPr>
              <w:pStyle w:val="Jin0"/>
              <w:framePr w:w="9162" w:h="5663" w:wrap="none" w:vAnchor="page" w:hAnchor="page" w:x="641" w:y="2237"/>
              <w:rPr>
                <w:sz w:val="17"/>
                <w:szCs w:val="17"/>
              </w:rPr>
            </w:pPr>
            <w:r>
              <w:rPr>
                <w:b/>
                <w:bCs/>
                <w:sz w:val="17"/>
                <w:szCs w:val="17"/>
              </w:rPr>
              <w:t>1) Náklady ze soupisu prací</w:t>
            </w:r>
          </w:p>
        </w:tc>
        <w:tc>
          <w:tcPr>
            <w:tcW w:w="2387" w:type="dxa"/>
            <w:shd w:val="clear" w:color="auto" w:fill="auto"/>
          </w:tcPr>
          <w:p w14:paraId="6BBAD4F4" w14:textId="77777777" w:rsidR="008B5DB0" w:rsidRDefault="008B5DB0">
            <w:pPr>
              <w:framePr w:w="9162" w:h="5663" w:wrap="none" w:vAnchor="page" w:hAnchor="page" w:x="641" w:y="2237"/>
              <w:rPr>
                <w:sz w:val="10"/>
                <w:szCs w:val="10"/>
              </w:rPr>
            </w:pPr>
          </w:p>
        </w:tc>
        <w:tc>
          <w:tcPr>
            <w:tcW w:w="1483" w:type="dxa"/>
            <w:shd w:val="clear" w:color="auto" w:fill="auto"/>
            <w:vAlign w:val="bottom"/>
          </w:tcPr>
          <w:p w14:paraId="79888794" w14:textId="77777777" w:rsidR="008B5DB0" w:rsidRDefault="00000000">
            <w:pPr>
              <w:pStyle w:val="Jin0"/>
              <w:framePr w:w="9162" w:h="5663" w:wrap="none" w:vAnchor="page" w:hAnchor="page" w:x="641" w:y="2237"/>
              <w:ind w:firstLine="500"/>
              <w:jc w:val="both"/>
              <w:rPr>
                <w:sz w:val="17"/>
                <w:szCs w:val="17"/>
              </w:rPr>
            </w:pPr>
            <w:r>
              <w:rPr>
                <w:b/>
                <w:bCs/>
                <w:sz w:val="17"/>
                <w:szCs w:val="17"/>
              </w:rPr>
              <w:t>416 251,80</w:t>
            </w:r>
          </w:p>
        </w:tc>
      </w:tr>
      <w:tr w:rsidR="008B5DB0" w14:paraId="2245FD90" w14:textId="77777777">
        <w:tblPrEx>
          <w:tblCellMar>
            <w:top w:w="0" w:type="dxa"/>
            <w:bottom w:w="0" w:type="dxa"/>
          </w:tblCellMar>
        </w:tblPrEx>
        <w:trPr>
          <w:trHeight w:hRule="exact" w:val="331"/>
        </w:trPr>
        <w:tc>
          <w:tcPr>
            <w:tcW w:w="5292" w:type="dxa"/>
            <w:shd w:val="clear" w:color="auto" w:fill="auto"/>
            <w:vAlign w:val="bottom"/>
          </w:tcPr>
          <w:p w14:paraId="202857FB" w14:textId="77777777" w:rsidR="008B5DB0" w:rsidRDefault="00000000">
            <w:pPr>
              <w:pStyle w:val="Jin0"/>
              <w:framePr w:w="9162" w:h="5663" w:wrap="none" w:vAnchor="page" w:hAnchor="page" w:x="641" w:y="2237"/>
              <w:ind w:firstLine="280"/>
              <w:rPr>
                <w:sz w:val="17"/>
                <w:szCs w:val="17"/>
              </w:rPr>
            </w:pPr>
            <w:r>
              <w:rPr>
                <w:sz w:val="17"/>
                <w:szCs w:val="17"/>
              </w:rPr>
              <w:t>D1 - Napájení SLP okruhů</w:t>
            </w:r>
          </w:p>
        </w:tc>
        <w:tc>
          <w:tcPr>
            <w:tcW w:w="2387" w:type="dxa"/>
            <w:shd w:val="clear" w:color="auto" w:fill="auto"/>
          </w:tcPr>
          <w:p w14:paraId="46C402F6" w14:textId="77777777" w:rsidR="008B5DB0" w:rsidRDefault="008B5DB0">
            <w:pPr>
              <w:framePr w:w="9162" w:h="5663" w:wrap="none" w:vAnchor="page" w:hAnchor="page" w:x="641" w:y="2237"/>
              <w:rPr>
                <w:sz w:val="10"/>
                <w:szCs w:val="10"/>
              </w:rPr>
            </w:pPr>
          </w:p>
        </w:tc>
        <w:tc>
          <w:tcPr>
            <w:tcW w:w="1483" w:type="dxa"/>
            <w:shd w:val="clear" w:color="auto" w:fill="auto"/>
            <w:vAlign w:val="bottom"/>
          </w:tcPr>
          <w:p w14:paraId="68B27BD8" w14:textId="77777777" w:rsidR="008B5DB0" w:rsidRDefault="00000000">
            <w:pPr>
              <w:pStyle w:val="Jin0"/>
              <w:framePr w:w="9162" w:h="5663" w:wrap="none" w:vAnchor="page" w:hAnchor="page" w:x="641" w:y="2237"/>
              <w:ind w:firstLine="620"/>
              <w:jc w:val="both"/>
              <w:rPr>
                <w:sz w:val="17"/>
                <w:szCs w:val="17"/>
              </w:rPr>
            </w:pPr>
            <w:r>
              <w:rPr>
                <w:sz w:val="17"/>
                <w:szCs w:val="17"/>
              </w:rPr>
              <w:t>23 847,70</w:t>
            </w:r>
          </w:p>
        </w:tc>
      </w:tr>
      <w:tr w:rsidR="008B5DB0" w14:paraId="65768B86" w14:textId="77777777">
        <w:tblPrEx>
          <w:tblCellMar>
            <w:top w:w="0" w:type="dxa"/>
            <w:bottom w:w="0" w:type="dxa"/>
          </w:tblCellMar>
        </w:tblPrEx>
        <w:trPr>
          <w:trHeight w:hRule="exact" w:val="270"/>
        </w:trPr>
        <w:tc>
          <w:tcPr>
            <w:tcW w:w="5292" w:type="dxa"/>
            <w:shd w:val="clear" w:color="auto" w:fill="auto"/>
            <w:vAlign w:val="bottom"/>
          </w:tcPr>
          <w:p w14:paraId="721D4CF5" w14:textId="77777777" w:rsidR="008B5DB0" w:rsidRDefault="00000000">
            <w:pPr>
              <w:pStyle w:val="Jin0"/>
              <w:framePr w:w="9162" w:h="5663" w:wrap="none" w:vAnchor="page" w:hAnchor="page" w:x="641" w:y="2237"/>
              <w:ind w:firstLine="460"/>
              <w:rPr>
                <w:sz w:val="15"/>
                <w:szCs w:val="15"/>
              </w:rPr>
            </w:pPr>
            <w:r>
              <w:rPr>
                <w:sz w:val="15"/>
                <w:szCs w:val="15"/>
              </w:rPr>
              <w:t>D2 - Doplnění kabeláže - hlavní propoje a trasy</w:t>
            </w:r>
          </w:p>
        </w:tc>
        <w:tc>
          <w:tcPr>
            <w:tcW w:w="2387" w:type="dxa"/>
            <w:shd w:val="clear" w:color="auto" w:fill="auto"/>
          </w:tcPr>
          <w:p w14:paraId="691E566D" w14:textId="77777777" w:rsidR="008B5DB0" w:rsidRDefault="008B5DB0">
            <w:pPr>
              <w:framePr w:w="9162" w:h="5663" w:wrap="none" w:vAnchor="page" w:hAnchor="page" w:x="641" w:y="2237"/>
              <w:rPr>
                <w:sz w:val="10"/>
                <w:szCs w:val="10"/>
              </w:rPr>
            </w:pPr>
          </w:p>
        </w:tc>
        <w:tc>
          <w:tcPr>
            <w:tcW w:w="1483" w:type="dxa"/>
            <w:shd w:val="clear" w:color="auto" w:fill="auto"/>
            <w:vAlign w:val="bottom"/>
          </w:tcPr>
          <w:p w14:paraId="4BE68484" w14:textId="77777777" w:rsidR="008B5DB0" w:rsidRDefault="00000000">
            <w:pPr>
              <w:pStyle w:val="Jin0"/>
              <w:framePr w:w="9162" w:h="5663" w:wrap="none" w:vAnchor="page" w:hAnchor="page" w:x="641" w:y="2237"/>
              <w:ind w:firstLine="760"/>
              <w:rPr>
                <w:sz w:val="15"/>
                <w:szCs w:val="15"/>
              </w:rPr>
            </w:pPr>
            <w:r>
              <w:rPr>
                <w:sz w:val="15"/>
                <w:szCs w:val="15"/>
              </w:rPr>
              <w:t>23 847,70</w:t>
            </w:r>
          </w:p>
        </w:tc>
      </w:tr>
      <w:tr w:rsidR="008B5DB0" w14:paraId="473604E0" w14:textId="77777777">
        <w:tblPrEx>
          <w:tblCellMar>
            <w:top w:w="0" w:type="dxa"/>
            <w:bottom w:w="0" w:type="dxa"/>
          </w:tblCellMar>
        </w:tblPrEx>
        <w:trPr>
          <w:trHeight w:hRule="exact" w:val="342"/>
        </w:trPr>
        <w:tc>
          <w:tcPr>
            <w:tcW w:w="5292" w:type="dxa"/>
            <w:shd w:val="clear" w:color="auto" w:fill="auto"/>
            <w:vAlign w:val="bottom"/>
          </w:tcPr>
          <w:p w14:paraId="0FD39024" w14:textId="77777777" w:rsidR="008B5DB0" w:rsidRDefault="00000000">
            <w:pPr>
              <w:pStyle w:val="Jin0"/>
              <w:framePr w:w="9162" w:h="5663" w:wrap="none" w:vAnchor="page" w:hAnchor="page" w:x="641" w:y="2237"/>
              <w:ind w:firstLine="280"/>
              <w:rPr>
                <w:sz w:val="17"/>
                <w:szCs w:val="17"/>
              </w:rPr>
            </w:pPr>
            <w:r>
              <w:rPr>
                <w:sz w:val="17"/>
                <w:szCs w:val="17"/>
              </w:rPr>
              <w:t>D3 - Datové rozvody</w:t>
            </w:r>
          </w:p>
        </w:tc>
        <w:tc>
          <w:tcPr>
            <w:tcW w:w="2387" w:type="dxa"/>
            <w:shd w:val="clear" w:color="auto" w:fill="auto"/>
          </w:tcPr>
          <w:p w14:paraId="424D5D3D" w14:textId="77777777" w:rsidR="008B5DB0" w:rsidRDefault="008B5DB0">
            <w:pPr>
              <w:framePr w:w="9162" w:h="5663" w:wrap="none" w:vAnchor="page" w:hAnchor="page" w:x="641" w:y="2237"/>
              <w:rPr>
                <w:sz w:val="10"/>
                <w:szCs w:val="10"/>
              </w:rPr>
            </w:pPr>
          </w:p>
        </w:tc>
        <w:tc>
          <w:tcPr>
            <w:tcW w:w="1483" w:type="dxa"/>
            <w:shd w:val="clear" w:color="auto" w:fill="auto"/>
            <w:vAlign w:val="bottom"/>
          </w:tcPr>
          <w:p w14:paraId="2CFED4CA" w14:textId="77777777" w:rsidR="008B5DB0" w:rsidRDefault="00000000">
            <w:pPr>
              <w:pStyle w:val="Jin0"/>
              <w:framePr w:w="9162" w:h="5663" w:wrap="none" w:vAnchor="page" w:hAnchor="page" w:x="641" w:y="2237"/>
              <w:ind w:firstLine="620"/>
              <w:jc w:val="both"/>
              <w:rPr>
                <w:sz w:val="17"/>
                <w:szCs w:val="17"/>
              </w:rPr>
            </w:pPr>
            <w:r>
              <w:rPr>
                <w:sz w:val="17"/>
                <w:szCs w:val="17"/>
              </w:rPr>
              <w:t>70 087,10</w:t>
            </w:r>
          </w:p>
        </w:tc>
      </w:tr>
      <w:tr w:rsidR="008B5DB0" w14:paraId="6ADE46CA" w14:textId="77777777">
        <w:tblPrEx>
          <w:tblCellMar>
            <w:top w:w="0" w:type="dxa"/>
            <w:bottom w:w="0" w:type="dxa"/>
          </w:tblCellMar>
        </w:tblPrEx>
        <w:trPr>
          <w:trHeight w:hRule="exact" w:val="274"/>
        </w:trPr>
        <w:tc>
          <w:tcPr>
            <w:tcW w:w="5292" w:type="dxa"/>
            <w:tcBorders>
              <w:top w:val="single" w:sz="4" w:space="0" w:color="auto"/>
            </w:tcBorders>
            <w:shd w:val="clear" w:color="auto" w:fill="auto"/>
            <w:vAlign w:val="bottom"/>
          </w:tcPr>
          <w:p w14:paraId="7E65E7C1" w14:textId="77777777" w:rsidR="008B5DB0" w:rsidRDefault="00000000">
            <w:pPr>
              <w:pStyle w:val="Jin0"/>
              <w:framePr w:w="9162" w:h="5663" w:wrap="none" w:vAnchor="page" w:hAnchor="page" w:x="641" w:y="2237"/>
              <w:ind w:firstLine="460"/>
              <w:rPr>
                <w:sz w:val="15"/>
                <w:szCs w:val="15"/>
              </w:rPr>
            </w:pPr>
            <w:r>
              <w:rPr>
                <w:sz w:val="15"/>
                <w:szCs w:val="15"/>
              </w:rPr>
              <w:t>D4 - Rozvaděč</w:t>
            </w:r>
          </w:p>
        </w:tc>
        <w:tc>
          <w:tcPr>
            <w:tcW w:w="2387" w:type="dxa"/>
            <w:tcBorders>
              <w:top w:val="single" w:sz="4" w:space="0" w:color="auto"/>
            </w:tcBorders>
            <w:shd w:val="clear" w:color="auto" w:fill="auto"/>
          </w:tcPr>
          <w:p w14:paraId="2678C3E9" w14:textId="77777777" w:rsidR="008B5DB0" w:rsidRDefault="008B5DB0">
            <w:pPr>
              <w:framePr w:w="9162" w:h="5663" w:wrap="none" w:vAnchor="page" w:hAnchor="page" w:x="641" w:y="2237"/>
              <w:rPr>
                <w:sz w:val="10"/>
                <w:szCs w:val="10"/>
              </w:rPr>
            </w:pPr>
          </w:p>
        </w:tc>
        <w:tc>
          <w:tcPr>
            <w:tcW w:w="1483" w:type="dxa"/>
            <w:shd w:val="clear" w:color="auto" w:fill="auto"/>
            <w:vAlign w:val="bottom"/>
          </w:tcPr>
          <w:p w14:paraId="02009199" w14:textId="77777777" w:rsidR="008B5DB0" w:rsidRDefault="00000000">
            <w:pPr>
              <w:pStyle w:val="Jin0"/>
              <w:framePr w:w="9162" w:h="5663" w:wrap="none" w:vAnchor="page" w:hAnchor="page" w:x="641" w:y="2237"/>
              <w:ind w:firstLine="760"/>
              <w:jc w:val="both"/>
              <w:rPr>
                <w:sz w:val="15"/>
                <w:szCs w:val="15"/>
              </w:rPr>
            </w:pPr>
            <w:r>
              <w:rPr>
                <w:sz w:val="15"/>
                <w:szCs w:val="15"/>
              </w:rPr>
              <w:t>70 087,10</w:t>
            </w:r>
          </w:p>
        </w:tc>
      </w:tr>
      <w:tr w:rsidR="008B5DB0" w14:paraId="3E1C5375" w14:textId="77777777">
        <w:tblPrEx>
          <w:tblCellMar>
            <w:top w:w="0" w:type="dxa"/>
            <w:bottom w:w="0" w:type="dxa"/>
          </w:tblCellMar>
        </w:tblPrEx>
        <w:trPr>
          <w:trHeight w:hRule="exact" w:val="346"/>
        </w:trPr>
        <w:tc>
          <w:tcPr>
            <w:tcW w:w="5292" w:type="dxa"/>
            <w:tcBorders>
              <w:top w:val="single" w:sz="4" w:space="0" w:color="auto"/>
            </w:tcBorders>
            <w:shd w:val="clear" w:color="auto" w:fill="auto"/>
            <w:vAlign w:val="bottom"/>
          </w:tcPr>
          <w:p w14:paraId="6C4E93AA" w14:textId="77777777" w:rsidR="008B5DB0" w:rsidRDefault="00000000">
            <w:pPr>
              <w:pStyle w:val="Jin0"/>
              <w:framePr w:w="9162" w:h="5663" w:wrap="none" w:vAnchor="page" w:hAnchor="page" w:x="641" w:y="2237"/>
              <w:ind w:firstLine="280"/>
              <w:rPr>
                <w:sz w:val="17"/>
                <w:szCs w:val="17"/>
              </w:rPr>
            </w:pPr>
            <w:r>
              <w:rPr>
                <w:sz w:val="17"/>
                <w:szCs w:val="17"/>
              </w:rPr>
              <w:t>D5 - PTZS - doplnění</w:t>
            </w:r>
          </w:p>
        </w:tc>
        <w:tc>
          <w:tcPr>
            <w:tcW w:w="2387" w:type="dxa"/>
            <w:tcBorders>
              <w:top w:val="single" w:sz="4" w:space="0" w:color="auto"/>
            </w:tcBorders>
            <w:shd w:val="clear" w:color="auto" w:fill="auto"/>
          </w:tcPr>
          <w:p w14:paraId="1D83E143" w14:textId="77777777" w:rsidR="008B5DB0" w:rsidRDefault="008B5DB0">
            <w:pPr>
              <w:framePr w:w="9162" w:h="5663" w:wrap="none" w:vAnchor="page" w:hAnchor="page" w:x="641" w:y="2237"/>
              <w:rPr>
                <w:sz w:val="10"/>
                <w:szCs w:val="10"/>
              </w:rPr>
            </w:pPr>
          </w:p>
        </w:tc>
        <w:tc>
          <w:tcPr>
            <w:tcW w:w="1483" w:type="dxa"/>
            <w:shd w:val="clear" w:color="auto" w:fill="auto"/>
            <w:vAlign w:val="bottom"/>
          </w:tcPr>
          <w:p w14:paraId="67658E98" w14:textId="77777777" w:rsidR="008B5DB0" w:rsidRDefault="00000000">
            <w:pPr>
              <w:pStyle w:val="Jin0"/>
              <w:framePr w:w="9162" w:h="5663" w:wrap="none" w:vAnchor="page" w:hAnchor="page" w:x="641" w:y="2237"/>
              <w:ind w:firstLine="500"/>
              <w:jc w:val="both"/>
              <w:rPr>
                <w:sz w:val="17"/>
                <w:szCs w:val="17"/>
              </w:rPr>
            </w:pPr>
            <w:r>
              <w:rPr>
                <w:sz w:val="17"/>
                <w:szCs w:val="17"/>
              </w:rPr>
              <w:t>127 871,00</w:t>
            </w:r>
          </w:p>
        </w:tc>
      </w:tr>
      <w:tr w:rsidR="008B5DB0" w14:paraId="510323CB" w14:textId="77777777">
        <w:tblPrEx>
          <w:tblCellMar>
            <w:top w:w="0" w:type="dxa"/>
            <w:bottom w:w="0" w:type="dxa"/>
          </w:tblCellMar>
        </w:tblPrEx>
        <w:trPr>
          <w:trHeight w:hRule="exact" w:val="338"/>
        </w:trPr>
        <w:tc>
          <w:tcPr>
            <w:tcW w:w="5292" w:type="dxa"/>
            <w:shd w:val="clear" w:color="auto" w:fill="auto"/>
            <w:vAlign w:val="bottom"/>
          </w:tcPr>
          <w:p w14:paraId="5FBA7B1B" w14:textId="77777777" w:rsidR="008B5DB0" w:rsidRDefault="00000000">
            <w:pPr>
              <w:pStyle w:val="Jin0"/>
              <w:framePr w:w="9162" w:h="5663" w:wrap="none" w:vAnchor="page" w:hAnchor="page" w:x="641" w:y="2237"/>
              <w:ind w:firstLine="280"/>
              <w:rPr>
                <w:sz w:val="17"/>
                <w:szCs w:val="17"/>
              </w:rPr>
            </w:pPr>
            <w:r>
              <w:rPr>
                <w:sz w:val="17"/>
                <w:szCs w:val="17"/>
              </w:rPr>
              <w:t>D6 - Systém DT</w:t>
            </w:r>
          </w:p>
        </w:tc>
        <w:tc>
          <w:tcPr>
            <w:tcW w:w="2387" w:type="dxa"/>
            <w:shd w:val="clear" w:color="auto" w:fill="auto"/>
          </w:tcPr>
          <w:p w14:paraId="10119F37" w14:textId="77777777" w:rsidR="008B5DB0" w:rsidRDefault="008B5DB0">
            <w:pPr>
              <w:framePr w:w="9162" w:h="5663" w:wrap="none" w:vAnchor="page" w:hAnchor="page" w:x="641" w:y="2237"/>
              <w:rPr>
                <w:sz w:val="10"/>
                <w:szCs w:val="10"/>
              </w:rPr>
            </w:pPr>
          </w:p>
        </w:tc>
        <w:tc>
          <w:tcPr>
            <w:tcW w:w="1483" w:type="dxa"/>
            <w:shd w:val="clear" w:color="auto" w:fill="auto"/>
            <w:vAlign w:val="bottom"/>
          </w:tcPr>
          <w:p w14:paraId="0F15C3BF" w14:textId="77777777" w:rsidR="008B5DB0" w:rsidRDefault="00000000">
            <w:pPr>
              <w:pStyle w:val="Jin0"/>
              <w:framePr w:w="9162" w:h="5663" w:wrap="none" w:vAnchor="page" w:hAnchor="page" w:x="641" w:y="2237"/>
              <w:ind w:firstLine="500"/>
              <w:jc w:val="both"/>
              <w:rPr>
                <w:sz w:val="17"/>
                <w:szCs w:val="17"/>
              </w:rPr>
            </w:pPr>
            <w:r>
              <w:rPr>
                <w:sz w:val="17"/>
                <w:szCs w:val="17"/>
              </w:rPr>
              <w:t>143 152,00</w:t>
            </w:r>
          </w:p>
        </w:tc>
      </w:tr>
      <w:tr w:rsidR="008B5DB0" w14:paraId="52FD4DD9" w14:textId="77777777">
        <w:tblPrEx>
          <w:tblCellMar>
            <w:top w:w="0" w:type="dxa"/>
            <w:bottom w:w="0" w:type="dxa"/>
          </w:tblCellMar>
        </w:tblPrEx>
        <w:trPr>
          <w:trHeight w:hRule="exact" w:val="346"/>
        </w:trPr>
        <w:tc>
          <w:tcPr>
            <w:tcW w:w="5292" w:type="dxa"/>
            <w:tcBorders>
              <w:top w:val="single" w:sz="4" w:space="0" w:color="auto"/>
            </w:tcBorders>
            <w:shd w:val="clear" w:color="auto" w:fill="auto"/>
            <w:vAlign w:val="bottom"/>
          </w:tcPr>
          <w:p w14:paraId="0080FF70" w14:textId="77777777" w:rsidR="008B5DB0" w:rsidRDefault="00000000">
            <w:pPr>
              <w:pStyle w:val="Jin0"/>
              <w:framePr w:w="9162" w:h="5663" w:wrap="none" w:vAnchor="page" w:hAnchor="page" w:x="641" w:y="2237"/>
              <w:ind w:firstLine="280"/>
              <w:rPr>
                <w:sz w:val="17"/>
                <w:szCs w:val="17"/>
              </w:rPr>
            </w:pPr>
            <w:r>
              <w:rPr>
                <w:sz w:val="17"/>
                <w:szCs w:val="17"/>
              </w:rPr>
              <w:t>D7 - Systém tísňové signalizace WC</w:t>
            </w:r>
          </w:p>
        </w:tc>
        <w:tc>
          <w:tcPr>
            <w:tcW w:w="2387" w:type="dxa"/>
            <w:tcBorders>
              <w:top w:val="single" w:sz="4" w:space="0" w:color="auto"/>
            </w:tcBorders>
            <w:shd w:val="clear" w:color="auto" w:fill="auto"/>
          </w:tcPr>
          <w:p w14:paraId="6FD4133F" w14:textId="77777777" w:rsidR="008B5DB0" w:rsidRDefault="008B5DB0">
            <w:pPr>
              <w:framePr w:w="9162" w:h="5663" w:wrap="none" w:vAnchor="page" w:hAnchor="page" w:x="641" w:y="2237"/>
              <w:rPr>
                <w:sz w:val="10"/>
                <w:szCs w:val="10"/>
              </w:rPr>
            </w:pPr>
          </w:p>
        </w:tc>
        <w:tc>
          <w:tcPr>
            <w:tcW w:w="1483" w:type="dxa"/>
            <w:tcBorders>
              <w:top w:val="single" w:sz="4" w:space="0" w:color="auto"/>
            </w:tcBorders>
            <w:shd w:val="clear" w:color="auto" w:fill="auto"/>
            <w:vAlign w:val="bottom"/>
          </w:tcPr>
          <w:p w14:paraId="35F3547F" w14:textId="77777777" w:rsidR="008B5DB0" w:rsidRDefault="00000000">
            <w:pPr>
              <w:pStyle w:val="Jin0"/>
              <w:framePr w:w="9162" w:h="5663" w:wrap="none" w:vAnchor="page" w:hAnchor="page" w:x="641" w:y="2237"/>
              <w:ind w:firstLine="620"/>
              <w:jc w:val="both"/>
              <w:rPr>
                <w:sz w:val="17"/>
                <w:szCs w:val="17"/>
              </w:rPr>
            </w:pPr>
            <w:r>
              <w:rPr>
                <w:sz w:val="17"/>
                <w:szCs w:val="17"/>
              </w:rPr>
              <w:t>31 294,00</w:t>
            </w:r>
          </w:p>
        </w:tc>
      </w:tr>
      <w:tr w:rsidR="008B5DB0" w14:paraId="2B2D40FC" w14:textId="77777777">
        <w:tblPrEx>
          <w:tblCellMar>
            <w:top w:w="0" w:type="dxa"/>
            <w:bottom w:w="0" w:type="dxa"/>
          </w:tblCellMar>
        </w:tblPrEx>
        <w:trPr>
          <w:trHeight w:hRule="exact" w:val="342"/>
        </w:trPr>
        <w:tc>
          <w:tcPr>
            <w:tcW w:w="5292" w:type="dxa"/>
            <w:shd w:val="clear" w:color="auto" w:fill="auto"/>
            <w:vAlign w:val="bottom"/>
          </w:tcPr>
          <w:p w14:paraId="5AA06322" w14:textId="77777777" w:rsidR="008B5DB0" w:rsidRDefault="00000000">
            <w:pPr>
              <w:pStyle w:val="Jin0"/>
              <w:framePr w:w="9162" w:h="5663" w:wrap="none" w:vAnchor="page" w:hAnchor="page" w:x="641" w:y="2237"/>
              <w:ind w:firstLine="280"/>
              <w:rPr>
                <w:sz w:val="17"/>
                <w:szCs w:val="17"/>
              </w:rPr>
            </w:pPr>
            <w:r>
              <w:rPr>
                <w:sz w:val="17"/>
                <w:szCs w:val="17"/>
              </w:rPr>
              <w:t>D8 - Ostatní</w:t>
            </w:r>
          </w:p>
        </w:tc>
        <w:tc>
          <w:tcPr>
            <w:tcW w:w="2387" w:type="dxa"/>
            <w:shd w:val="clear" w:color="auto" w:fill="auto"/>
          </w:tcPr>
          <w:p w14:paraId="5607FF5E" w14:textId="77777777" w:rsidR="008B5DB0" w:rsidRDefault="008B5DB0">
            <w:pPr>
              <w:framePr w:w="9162" w:h="5663" w:wrap="none" w:vAnchor="page" w:hAnchor="page" w:x="641" w:y="2237"/>
              <w:rPr>
                <w:sz w:val="10"/>
                <w:szCs w:val="10"/>
              </w:rPr>
            </w:pPr>
          </w:p>
        </w:tc>
        <w:tc>
          <w:tcPr>
            <w:tcW w:w="1483" w:type="dxa"/>
            <w:shd w:val="clear" w:color="auto" w:fill="auto"/>
            <w:vAlign w:val="bottom"/>
          </w:tcPr>
          <w:p w14:paraId="0BDCA832" w14:textId="77777777" w:rsidR="008B5DB0" w:rsidRDefault="00000000">
            <w:pPr>
              <w:pStyle w:val="Jin0"/>
              <w:framePr w:w="9162" w:h="5663" w:wrap="none" w:vAnchor="page" w:hAnchor="page" w:x="641" w:y="2237"/>
              <w:ind w:firstLine="620"/>
              <w:jc w:val="both"/>
              <w:rPr>
                <w:sz w:val="17"/>
                <w:szCs w:val="17"/>
              </w:rPr>
            </w:pPr>
            <w:r>
              <w:rPr>
                <w:sz w:val="17"/>
                <w:szCs w:val="17"/>
              </w:rPr>
              <w:t>20 000,00</w:t>
            </w:r>
          </w:p>
        </w:tc>
      </w:tr>
      <w:tr w:rsidR="008B5DB0" w14:paraId="0283E2BF" w14:textId="77777777">
        <w:tblPrEx>
          <w:tblCellMar>
            <w:top w:w="0" w:type="dxa"/>
            <w:bottom w:w="0" w:type="dxa"/>
          </w:tblCellMar>
        </w:tblPrEx>
        <w:trPr>
          <w:trHeight w:hRule="exact" w:val="929"/>
        </w:trPr>
        <w:tc>
          <w:tcPr>
            <w:tcW w:w="5292" w:type="dxa"/>
            <w:tcBorders>
              <w:top w:val="single" w:sz="4" w:space="0" w:color="auto"/>
            </w:tcBorders>
            <w:shd w:val="clear" w:color="auto" w:fill="auto"/>
            <w:vAlign w:val="bottom"/>
          </w:tcPr>
          <w:p w14:paraId="0222CD95" w14:textId="77777777" w:rsidR="008B5DB0" w:rsidRDefault="00000000">
            <w:pPr>
              <w:pStyle w:val="Jin0"/>
              <w:framePr w:w="9162" w:h="5663" w:wrap="none" w:vAnchor="page" w:hAnchor="page" w:x="641" w:y="2237"/>
              <w:rPr>
                <w:sz w:val="17"/>
                <w:szCs w:val="17"/>
              </w:rPr>
            </w:pPr>
            <w:r>
              <w:rPr>
                <w:b/>
                <w:bCs/>
                <w:sz w:val="17"/>
                <w:szCs w:val="17"/>
              </w:rPr>
              <w:t>2) Ostatní náklady</w:t>
            </w:r>
          </w:p>
        </w:tc>
        <w:tc>
          <w:tcPr>
            <w:tcW w:w="2387" w:type="dxa"/>
            <w:tcBorders>
              <w:top w:val="single" w:sz="4" w:space="0" w:color="auto"/>
            </w:tcBorders>
            <w:shd w:val="clear" w:color="auto" w:fill="auto"/>
          </w:tcPr>
          <w:p w14:paraId="0C356BEE" w14:textId="77777777" w:rsidR="008B5DB0" w:rsidRDefault="008B5DB0">
            <w:pPr>
              <w:framePr w:w="9162" w:h="5663" w:wrap="none" w:vAnchor="page" w:hAnchor="page" w:x="641" w:y="2237"/>
              <w:rPr>
                <w:sz w:val="10"/>
                <w:szCs w:val="10"/>
              </w:rPr>
            </w:pPr>
          </w:p>
        </w:tc>
        <w:tc>
          <w:tcPr>
            <w:tcW w:w="1483" w:type="dxa"/>
            <w:tcBorders>
              <w:top w:val="single" w:sz="4" w:space="0" w:color="auto"/>
            </w:tcBorders>
            <w:shd w:val="clear" w:color="auto" w:fill="auto"/>
            <w:vAlign w:val="bottom"/>
          </w:tcPr>
          <w:p w14:paraId="787A2FAC" w14:textId="77777777" w:rsidR="008B5DB0" w:rsidRDefault="00000000">
            <w:pPr>
              <w:pStyle w:val="Jin0"/>
              <w:framePr w:w="9162" w:h="5663" w:wrap="none" w:vAnchor="page" w:hAnchor="page" w:x="641" w:y="2237"/>
              <w:jc w:val="right"/>
              <w:rPr>
                <w:sz w:val="17"/>
                <w:szCs w:val="17"/>
              </w:rPr>
            </w:pPr>
            <w:r>
              <w:rPr>
                <w:b/>
                <w:bCs/>
                <w:sz w:val="17"/>
                <w:szCs w:val="17"/>
              </w:rPr>
              <w:t>0,00</w:t>
            </w:r>
          </w:p>
        </w:tc>
      </w:tr>
      <w:tr w:rsidR="008B5DB0" w14:paraId="228F02BE" w14:textId="77777777">
        <w:tblPrEx>
          <w:tblCellMar>
            <w:top w:w="0" w:type="dxa"/>
            <w:bottom w:w="0" w:type="dxa"/>
          </w:tblCellMar>
        </w:tblPrEx>
        <w:trPr>
          <w:trHeight w:hRule="exact" w:val="443"/>
        </w:trPr>
        <w:tc>
          <w:tcPr>
            <w:tcW w:w="5292" w:type="dxa"/>
            <w:shd w:val="clear" w:color="auto" w:fill="auto"/>
            <w:vAlign w:val="bottom"/>
          </w:tcPr>
          <w:p w14:paraId="189E7B1A" w14:textId="77777777" w:rsidR="008B5DB0" w:rsidRDefault="00000000">
            <w:pPr>
              <w:pStyle w:val="Jin0"/>
              <w:framePr w:w="9162" w:h="5663" w:wrap="none" w:vAnchor="page" w:hAnchor="page" w:x="641" w:y="2237"/>
              <w:rPr>
                <w:sz w:val="17"/>
                <w:szCs w:val="17"/>
              </w:rPr>
            </w:pPr>
            <w:r>
              <w:rPr>
                <w:b/>
                <w:bCs/>
                <w:sz w:val="17"/>
                <w:szCs w:val="17"/>
              </w:rPr>
              <w:t>Celkové náklady za stavbu 1) + 2)</w:t>
            </w:r>
          </w:p>
        </w:tc>
        <w:tc>
          <w:tcPr>
            <w:tcW w:w="2387" w:type="dxa"/>
            <w:shd w:val="clear" w:color="auto" w:fill="auto"/>
          </w:tcPr>
          <w:p w14:paraId="12E55364" w14:textId="77777777" w:rsidR="008B5DB0" w:rsidRDefault="008B5DB0">
            <w:pPr>
              <w:framePr w:w="9162" w:h="5663" w:wrap="none" w:vAnchor="page" w:hAnchor="page" w:x="641" w:y="2237"/>
              <w:rPr>
                <w:sz w:val="10"/>
                <w:szCs w:val="10"/>
              </w:rPr>
            </w:pPr>
          </w:p>
        </w:tc>
        <w:tc>
          <w:tcPr>
            <w:tcW w:w="1483" w:type="dxa"/>
            <w:shd w:val="clear" w:color="auto" w:fill="auto"/>
            <w:vAlign w:val="bottom"/>
          </w:tcPr>
          <w:p w14:paraId="02BCDDA0" w14:textId="77777777" w:rsidR="008B5DB0" w:rsidRDefault="00000000">
            <w:pPr>
              <w:pStyle w:val="Jin0"/>
              <w:framePr w:w="9162" w:h="5663" w:wrap="none" w:vAnchor="page" w:hAnchor="page" w:x="641" w:y="2237"/>
              <w:ind w:firstLine="500"/>
              <w:jc w:val="both"/>
              <w:rPr>
                <w:sz w:val="17"/>
                <w:szCs w:val="17"/>
              </w:rPr>
            </w:pPr>
            <w:r>
              <w:rPr>
                <w:b/>
                <w:bCs/>
                <w:sz w:val="17"/>
                <w:szCs w:val="17"/>
              </w:rPr>
              <w:t>416 251,80</w:t>
            </w:r>
          </w:p>
        </w:tc>
      </w:tr>
    </w:tbl>
    <w:p w14:paraId="6368EEAB" w14:textId="77777777" w:rsidR="008B5DB0" w:rsidRDefault="00000000">
      <w:pPr>
        <w:pStyle w:val="Zhlavnebozpat0"/>
        <w:framePr w:wrap="none" w:vAnchor="page" w:hAnchor="page" w:x="5595" w:y="16367"/>
        <w:rPr>
          <w:sz w:val="12"/>
          <w:szCs w:val="12"/>
        </w:rPr>
      </w:pPr>
      <w:r>
        <w:rPr>
          <w:sz w:val="12"/>
          <w:szCs w:val="12"/>
        </w:rPr>
        <w:t>Strana 2 z 5</w:t>
      </w:r>
    </w:p>
    <w:p w14:paraId="4B98F714" w14:textId="77777777" w:rsidR="008B5DB0" w:rsidRDefault="008B5DB0">
      <w:pPr>
        <w:spacing w:line="1" w:lineRule="exact"/>
        <w:sectPr w:rsidR="008B5DB0">
          <w:pgSz w:w="11900" w:h="16840"/>
          <w:pgMar w:top="360" w:right="360" w:bottom="360" w:left="360" w:header="0" w:footer="3" w:gutter="0"/>
          <w:cols w:space="720"/>
          <w:noEndnote/>
          <w:docGrid w:linePitch="360"/>
        </w:sectPr>
      </w:pPr>
    </w:p>
    <w:p w14:paraId="464B95C1" w14:textId="77777777" w:rsidR="008B5DB0" w:rsidRDefault="00000000">
      <w:pPr>
        <w:spacing w:line="1" w:lineRule="exact"/>
      </w:pPr>
      <w:r>
        <w:rPr>
          <w:noProof/>
        </w:rPr>
        <w:lastRenderedPageBreak/>
        <mc:AlternateContent>
          <mc:Choice Requires="wps">
            <w:drawing>
              <wp:anchor distT="0" distB="0" distL="114300" distR="114300" simplePos="0" relativeHeight="251657216" behindDoc="1" locked="0" layoutInCell="1" allowOverlap="1" wp14:anchorId="7EA7FF41" wp14:editId="0DF861CB">
                <wp:simplePos x="0" y="0"/>
                <wp:positionH relativeFrom="page">
                  <wp:posOffset>415925</wp:posOffset>
                </wp:positionH>
                <wp:positionV relativeFrom="page">
                  <wp:posOffset>2150745</wp:posOffset>
                </wp:positionV>
                <wp:extent cx="793115" cy="0"/>
                <wp:effectExtent l="0" t="0" r="0" b="0"/>
                <wp:wrapNone/>
                <wp:docPr id="50" name="Shape 50"/>
                <wp:cNvGraphicFramePr/>
                <a:graphic xmlns:a="http://schemas.openxmlformats.org/drawingml/2006/main">
                  <a:graphicData uri="http://schemas.microsoft.com/office/word/2010/wordprocessingShape">
                    <wps:wsp>
                      <wps:cNvCnPr/>
                      <wps:spPr>
                        <a:xfrm>
                          <a:off x="0" y="0"/>
                          <a:ext cx="793115" cy="0"/>
                        </a:xfrm>
                        <a:prstGeom prst="straightConnector1">
                          <a:avLst/>
                        </a:prstGeom>
                        <a:ln w="6985">
                          <a:solidFill/>
                        </a:ln>
                      </wps:spPr>
                      <wps:bodyPr/>
                    </wps:wsp>
                  </a:graphicData>
                </a:graphic>
              </wp:anchor>
            </w:drawing>
          </mc:Choice>
          <mc:Fallback>
            <w:pict>
              <v:shape o:spt="32" o:oned="true" path="m,l21600,21600e" style="position:absolute;margin-left:32.75pt;margin-top:169.34999999999999pt;width:62.450000000000003pt;height:0;z-index:-251658240;mso-position-horizontal-relative:page;mso-position-vertical-relative:page">
                <v:stroke weight="0.55000000000000004pt"/>
              </v:shape>
            </w:pict>
          </mc:Fallback>
        </mc:AlternateContent>
      </w:r>
      <w:r>
        <w:rPr>
          <w:noProof/>
        </w:rPr>
        <mc:AlternateContent>
          <mc:Choice Requires="wps">
            <w:drawing>
              <wp:anchor distT="0" distB="0" distL="114300" distR="114300" simplePos="0" relativeHeight="251658240" behindDoc="1" locked="0" layoutInCell="1" allowOverlap="1" wp14:anchorId="0CCC61EB" wp14:editId="17D53E8E">
                <wp:simplePos x="0" y="0"/>
                <wp:positionH relativeFrom="page">
                  <wp:posOffset>1450975</wp:posOffset>
                </wp:positionH>
                <wp:positionV relativeFrom="page">
                  <wp:posOffset>2153285</wp:posOffset>
                </wp:positionV>
                <wp:extent cx="1198245" cy="0"/>
                <wp:effectExtent l="0" t="0" r="0" b="0"/>
                <wp:wrapNone/>
                <wp:docPr id="51" name="Shape 51"/>
                <wp:cNvGraphicFramePr/>
                <a:graphic xmlns:a="http://schemas.openxmlformats.org/drawingml/2006/main">
                  <a:graphicData uri="http://schemas.microsoft.com/office/word/2010/wordprocessingShape">
                    <wps:wsp>
                      <wps:cNvCnPr/>
                      <wps:spPr>
                        <a:xfrm>
                          <a:off x="0" y="0"/>
                          <a:ext cx="1198245" cy="0"/>
                        </a:xfrm>
                        <a:prstGeom prst="straightConnector1">
                          <a:avLst/>
                        </a:prstGeom>
                        <a:ln w="6985">
                          <a:solidFill/>
                        </a:ln>
                      </wps:spPr>
                      <wps:bodyPr/>
                    </wps:wsp>
                  </a:graphicData>
                </a:graphic>
              </wp:anchor>
            </w:drawing>
          </mc:Choice>
          <mc:Fallback>
            <w:pict>
              <v:shape o:spt="32" o:oned="true" path="m,l21600,21600e" style="position:absolute;margin-left:114.25pt;margin-top:169.55000000000001pt;width:94.350000000000009pt;height:0;z-index:-251658240;mso-position-horizontal-relative:page;mso-position-vertical-relative:page">
                <v:stroke weight="0.55000000000000004pt"/>
              </v:shape>
            </w:pict>
          </mc:Fallback>
        </mc:AlternateContent>
      </w:r>
      <w:r>
        <w:rPr>
          <w:noProof/>
        </w:rPr>
        <mc:AlternateContent>
          <mc:Choice Requires="wps">
            <w:drawing>
              <wp:anchor distT="0" distB="0" distL="114300" distR="114300" simplePos="0" relativeHeight="251659264" behindDoc="1" locked="0" layoutInCell="1" allowOverlap="1" wp14:anchorId="6ACD7A51" wp14:editId="67DA601F">
                <wp:simplePos x="0" y="0"/>
                <wp:positionH relativeFrom="page">
                  <wp:posOffset>3186430</wp:posOffset>
                </wp:positionH>
                <wp:positionV relativeFrom="page">
                  <wp:posOffset>2155825</wp:posOffset>
                </wp:positionV>
                <wp:extent cx="2439035" cy="0"/>
                <wp:effectExtent l="0" t="0" r="0" b="0"/>
                <wp:wrapNone/>
                <wp:docPr id="52" name="Shape 52"/>
                <wp:cNvGraphicFramePr/>
                <a:graphic xmlns:a="http://schemas.openxmlformats.org/drawingml/2006/main">
                  <a:graphicData uri="http://schemas.microsoft.com/office/word/2010/wordprocessingShape">
                    <wps:wsp>
                      <wps:cNvCnPr/>
                      <wps:spPr>
                        <a:xfrm>
                          <a:off x="0" y="0"/>
                          <a:ext cx="2439035" cy="0"/>
                        </a:xfrm>
                        <a:prstGeom prst="straightConnector1">
                          <a:avLst/>
                        </a:prstGeom>
                        <a:ln w="6985">
                          <a:solidFill/>
                        </a:ln>
                      </wps:spPr>
                      <wps:bodyPr/>
                    </wps:wsp>
                  </a:graphicData>
                </a:graphic>
              </wp:anchor>
            </w:drawing>
          </mc:Choice>
          <mc:Fallback>
            <w:pict>
              <v:shape o:spt="32" o:oned="true" path="m,l21600,21600e" style="position:absolute;margin-left:250.90000000000001pt;margin-top:169.75pt;width:192.05000000000001pt;height:0;z-index:-251658240;mso-position-horizontal-relative:page;mso-position-vertical-relative:page">
                <v:stroke weight="0.55000000000000004pt"/>
              </v:shape>
            </w:pict>
          </mc:Fallback>
        </mc:AlternateContent>
      </w:r>
      <w:r>
        <w:rPr>
          <w:noProof/>
        </w:rPr>
        <mc:AlternateContent>
          <mc:Choice Requires="wps">
            <w:drawing>
              <wp:anchor distT="0" distB="0" distL="114300" distR="114300" simplePos="0" relativeHeight="251660288" behindDoc="1" locked="0" layoutInCell="1" allowOverlap="1" wp14:anchorId="3FA67847" wp14:editId="70610EA9">
                <wp:simplePos x="0" y="0"/>
                <wp:positionH relativeFrom="page">
                  <wp:posOffset>5945505</wp:posOffset>
                </wp:positionH>
                <wp:positionV relativeFrom="page">
                  <wp:posOffset>2160270</wp:posOffset>
                </wp:positionV>
                <wp:extent cx="1051560" cy="0"/>
                <wp:effectExtent l="0" t="0" r="0" b="0"/>
                <wp:wrapNone/>
                <wp:docPr id="53" name="Shape 53"/>
                <wp:cNvGraphicFramePr/>
                <a:graphic xmlns:a="http://schemas.openxmlformats.org/drawingml/2006/main">
                  <a:graphicData uri="http://schemas.microsoft.com/office/word/2010/wordprocessingShape">
                    <wps:wsp>
                      <wps:cNvCnPr/>
                      <wps:spPr>
                        <a:xfrm>
                          <a:off x="0" y="0"/>
                          <a:ext cx="1051560" cy="0"/>
                        </a:xfrm>
                        <a:prstGeom prst="straightConnector1">
                          <a:avLst/>
                        </a:prstGeom>
                        <a:ln w="6985">
                          <a:solidFill/>
                        </a:ln>
                      </wps:spPr>
                      <wps:bodyPr/>
                    </wps:wsp>
                  </a:graphicData>
                </a:graphic>
              </wp:anchor>
            </w:drawing>
          </mc:Choice>
          <mc:Fallback>
            <w:pict>
              <v:shape o:spt="32" o:oned="true" path="m,l21600,21600e" style="position:absolute;margin-left:468.15000000000003pt;margin-top:170.09999999999999pt;width:82.799999999999997pt;height:0;z-index:-251658240;mso-position-horizontal-relative:page;mso-position-vertical-relative:page">
                <v:stroke weight="0.55000000000000004pt"/>
              </v:shape>
            </w:pict>
          </mc:Fallback>
        </mc:AlternateContent>
      </w:r>
    </w:p>
    <w:p w14:paraId="5CBCDEA2" w14:textId="77777777" w:rsidR="008B5DB0" w:rsidRDefault="00000000">
      <w:pPr>
        <w:pStyle w:val="Zhlavnebozpat0"/>
        <w:framePr w:wrap="none" w:vAnchor="page" w:hAnchor="page" w:x="699" w:y="537"/>
        <w:rPr>
          <w:sz w:val="20"/>
          <w:szCs w:val="20"/>
        </w:rPr>
      </w:pPr>
      <w:r>
        <w:rPr>
          <w:sz w:val="20"/>
          <w:szCs w:val="20"/>
        </w:rPr>
        <w:t>SOUPIS PRACÍ</w:t>
      </w:r>
    </w:p>
    <w:p w14:paraId="54B5DEAB" w14:textId="77777777" w:rsidR="008B5DB0" w:rsidRDefault="00000000">
      <w:pPr>
        <w:pStyle w:val="Zkladntext30"/>
        <w:framePr w:w="9162" w:h="1181" w:hRule="exact" w:wrap="none" w:vAnchor="page" w:hAnchor="page" w:x="641" w:y="908"/>
        <w:spacing w:line="276" w:lineRule="auto"/>
      </w:pPr>
      <w:r>
        <w:t>Stavba:</w:t>
      </w:r>
    </w:p>
    <w:p w14:paraId="602C1C96" w14:textId="77777777" w:rsidR="008B5DB0" w:rsidRDefault="00000000">
      <w:pPr>
        <w:pStyle w:val="Zkladntext30"/>
        <w:framePr w:w="9162" w:h="1181" w:hRule="exact" w:wrap="none" w:vAnchor="page" w:hAnchor="page" w:x="641" w:y="908"/>
        <w:spacing w:line="276" w:lineRule="auto"/>
        <w:ind w:firstLine="620"/>
      </w:pPr>
      <w:r>
        <w:t>MŠ Teplého - rozšíření kapacit Objekt:</w:t>
      </w:r>
    </w:p>
    <w:p w14:paraId="175197DD" w14:textId="77777777" w:rsidR="008B5DB0" w:rsidRDefault="00000000">
      <w:pPr>
        <w:pStyle w:val="Zkladntext30"/>
        <w:framePr w:w="9162" w:h="1181" w:hRule="exact" w:wrap="none" w:vAnchor="page" w:hAnchor="page" w:x="641" w:y="908"/>
        <w:spacing w:line="276" w:lineRule="auto"/>
        <w:ind w:firstLine="620"/>
      </w:pPr>
      <w:r>
        <w:t>4 - Dodatek č.4</w:t>
      </w:r>
    </w:p>
    <w:p w14:paraId="303BA5F2" w14:textId="77777777" w:rsidR="008B5DB0" w:rsidRDefault="00000000">
      <w:pPr>
        <w:pStyle w:val="Zkladntext30"/>
        <w:framePr w:w="9162" w:h="1181" w:hRule="exact" w:wrap="none" w:vAnchor="page" w:hAnchor="page" w:x="641" w:y="908"/>
        <w:spacing w:line="276" w:lineRule="auto"/>
      </w:pPr>
      <w:r>
        <w:t>Soupis:</w:t>
      </w:r>
    </w:p>
    <w:p w14:paraId="7B59F247" w14:textId="77777777" w:rsidR="008B5DB0" w:rsidRDefault="00000000">
      <w:pPr>
        <w:pStyle w:val="Zkladntext30"/>
        <w:framePr w:w="9162" w:h="1181" w:hRule="exact" w:wrap="none" w:vAnchor="page" w:hAnchor="page" w:x="641" w:y="908"/>
        <w:spacing w:line="264" w:lineRule="auto"/>
        <w:ind w:firstLine="620"/>
        <w:rPr>
          <w:sz w:val="16"/>
          <w:szCs w:val="16"/>
        </w:rPr>
      </w:pPr>
      <w:r>
        <w:rPr>
          <w:b/>
          <w:bCs/>
          <w:sz w:val="16"/>
          <w:szCs w:val="16"/>
        </w:rPr>
        <w:t>ZL č.19 - Slaboproud</w:t>
      </w:r>
    </w:p>
    <w:p w14:paraId="44B084EE" w14:textId="77777777" w:rsidR="008B5DB0" w:rsidRDefault="00000000">
      <w:pPr>
        <w:pStyle w:val="Zkladntext30"/>
        <w:framePr w:wrap="none" w:vAnchor="page" w:hAnchor="page" w:x="681" w:y="2161"/>
      </w:pPr>
      <w:r>
        <w:t>Místo:</w:t>
      </w:r>
    </w:p>
    <w:p w14:paraId="42E8711B" w14:textId="77777777" w:rsidR="008B5DB0" w:rsidRDefault="00000000">
      <w:pPr>
        <w:pStyle w:val="Zkladntext30"/>
        <w:framePr w:wrap="none" w:vAnchor="page" w:hAnchor="page" w:x="7290" w:y="2172"/>
      </w:pPr>
      <w:r>
        <w:t>Datum:</w:t>
      </w:r>
    </w:p>
    <w:p w14:paraId="6A48000F" w14:textId="77777777" w:rsidR="008B5DB0" w:rsidRDefault="00000000">
      <w:pPr>
        <w:pStyle w:val="Zkladntext30"/>
        <w:framePr w:w="760" w:h="400" w:hRule="exact" w:wrap="none" w:vAnchor="page" w:hAnchor="page" w:x="666" w:y="2449"/>
      </w:pPr>
      <w:r>
        <w:t>Zadavatel:</w:t>
      </w:r>
    </w:p>
    <w:p w14:paraId="673724D3" w14:textId="77777777" w:rsidR="008B5DB0" w:rsidRDefault="00000000">
      <w:pPr>
        <w:pStyle w:val="Zkladntext30"/>
        <w:framePr w:w="760" w:h="400" w:hRule="exact" w:wrap="none" w:vAnchor="page" w:hAnchor="page" w:x="666" w:y="2449"/>
      </w:pPr>
      <w:r>
        <w:t>Zhotovitel:</w:t>
      </w:r>
    </w:p>
    <w:p w14:paraId="498CA9A3" w14:textId="77777777" w:rsidR="008B5DB0" w:rsidRDefault="00000000">
      <w:pPr>
        <w:pStyle w:val="Zkladntext30"/>
        <w:framePr w:w="878" w:h="403" w:hRule="exact" w:wrap="none" w:vAnchor="page" w:hAnchor="page" w:x="7280" w:y="2460"/>
      </w:pPr>
      <w:r>
        <w:t>Projektant:</w:t>
      </w:r>
    </w:p>
    <w:p w14:paraId="3454BD23" w14:textId="77777777" w:rsidR="008B5DB0" w:rsidRDefault="00000000">
      <w:pPr>
        <w:pStyle w:val="Zkladntext30"/>
        <w:framePr w:w="878" w:h="403" w:hRule="exact" w:wrap="none" w:vAnchor="page" w:hAnchor="page" w:x="7280" w:y="2460"/>
        <w:pBdr>
          <w:bottom w:val="single" w:sz="4" w:space="0" w:color="auto"/>
        </w:pBdr>
      </w:pPr>
      <w:r>
        <w:t>Zpracovatel:</w:t>
      </w:r>
    </w:p>
    <w:p w14:paraId="31E8C946" w14:textId="77777777" w:rsidR="008B5DB0" w:rsidRDefault="00000000">
      <w:pPr>
        <w:pStyle w:val="Jin0"/>
        <w:framePr w:wrap="none" w:vAnchor="page" w:hAnchor="page" w:x="688" w:y="3082"/>
        <w:tabs>
          <w:tab w:val="left" w:pos="3229"/>
        </w:tabs>
      </w:pPr>
      <w:r>
        <w:t>PČ Typ Kód</w:t>
      </w:r>
      <w:r>
        <w:tab/>
        <w:t>Popis</w:t>
      </w:r>
    </w:p>
    <w:p w14:paraId="4A7E48F0" w14:textId="77777777" w:rsidR="008B5DB0" w:rsidRDefault="00000000">
      <w:pPr>
        <w:pStyle w:val="Jin0"/>
        <w:framePr w:wrap="none" w:vAnchor="page" w:hAnchor="page" w:x="5962" w:y="3115"/>
      </w:pPr>
      <w:r>
        <w:t>MJ Množství J.cena [CZK] Cena celkem [CZK] Cenová soustava</w:t>
      </w:r>
    </w:p>
    <w:p w14:paraId="69C0F61A" w14:textId="77777777" w:rsidR="008B5DB0" w:rsidRDefault="00000000">
      <w:pPr>
        <w:pStyle w:val="Zkladntext40"/>
        <w:framePr w:wrap="none" w:vAnchor="page" w:hAnchor="page" w:x="591" w:y="3446"/>
        <w:ind w:left="86"/>
      </w:pPr>
      <w:r>
        <w:t>Náklady soupisu celkem</w:t>
      </w:r>
    </w:p>
    <w:p w14:paraId="2AAE3843" w14:textId="77777777" w:rsidR="008B5DB0" w:rsidRDefault="00000000">
      <w:pPr>
        <w:pStyle w:val="Zkladntext40"/>
        <w:framePr w:wrap="none" w:vAnchor="page" w:hAnchor="page" w:x="8871" w:y="3504"/>
        <w:ind w:right="7"/>
        <w:jc w:val="both"/>
      </w:pPr>
      <w:r>
        <w:t>416 251,80</w:t>
      </w:r>
    </w:p>
    <w:tbl>
      <w:tblPr>
        <w:tblOverlap w:val="never"/>
        <w:tblW w:w="0" w:type="auto"/>
        <w:tblLayout w:type="fixed"/>
        <w:tblCellMar>
          <w:left w:w="10" w:type="dxa"/>
          <w:right w:w="10" w:type="dxa"/>
        </w:tblCellMar>
        <w:tblLook w:val="04A0" w:firstRow="1" w:lastRow="0" w:firstColumn="1" w:lastColumn="0" w:noHBand="0" w:noVBand="1"/>
      </w:tblPr>
      <w:tblGrid>
        <w:gridCol w:w="281"/>
        <w:gridCol w:w="302"/>
        <w:gridCol w:w="756"/>
        <w:gridCol w:w="3841"/>
        <w:gridCol w:w="850"/>
        <w:gridCol w:w="824"/>
        <w:gridCol w:w="1062"/>
        <w:gridCol w:w="2833"/>
      </w:tblGrid>
      <w:tr w:rsidR="008B5DB0" w14:paraId="3A27FEDE" w14:textId="77777777">
        <w:tblPrEx>
          <w:tblCellMar>
            <w:top w:w="0" w:type="dxa"/>
            <w:bottom w:w="0" w:type="dxa"/>
          </w:tblCellMar>
        </w:tblPrEx>
        <w:trPr>
          <w:trHeight w:hRule="exact" w:val="284"/>
        </w:trPr>
        <w:tc>
          <w:tcPr>
            <w:tcW w:w="281" w:type="dxa"/>
            <w:shd w:val="clear" w:color="auto" w:fill="auto"/>
          </w:tcPr>
          <w:p w14:paraId="78B11CA2" w14:textId="77777777" w:rsidR="008B5DB0" w:rsidRDefault="008B5DB0">
            <w:pPr>
              <w:framePr w:w="10750" w:h="12226" w:wrap="none" w:vAnchor="page" w:hAnchor="page" w:x="591" w:y="3853"/>
              <w:rPr>
                <w:sz w:val="10"/>
                <w:szCs w:val="10"/>
              </w:rPr>
            </w:pPr>
          </w:p>
        </w:tc>
        <w:tc>
          <w:tcPr>
            <w:tcW w:w="302" w:type="dxa"/>
            <w:shd w:val="clear" w:color="auto" w:fill="auto"/>
          </w:tcPr>
          <w:p w14:paraId="3DA458D4" w14:textId="77777777" w:rsidR="008B5DB0" w:rsidRDefault="00000000">
            <w:pPr>
              <w:pStyle w:val="Jin0"/>
              <w:framePr w:w="10750" w:h="12226" w:wrap="none" w:vAnchor="page" w:hAnchor="page" w:x="591" w:y="3853"/>
              <w:rPr>
                <w:sz w:val="15"/>
                <w:szCs w:val="15"/>
              </w:rPr>
            </w:pPr>
            <w:r>
              <w:rPr>
                <w:sz w:val="15"/>
                <w:szCs w:val="15"/>
              </w:rPr>
              <w:t>D</w:t>
            </w:r>
          </w:p>
        </w:tc>
        <w:tc>
          <w:tcPr>
            <w:tcW w:w="756" w:type="dxa"/>
            <w:shd w:val="clear" w:color="auto" w:fill="auto"/>
          </w:tcPr>
          <w:p w14:paraId="64F09F18" w14:textId="77777777" w:rsidR="008B5DB0" w:rsidRDefault="00000000">
            <w:pPr>
              <w:pStyle w:val="Jin0"/>
              <w:framePr w:w="10750" w:h="12226" w:wrap="none" w:vAnchor="page" w:hAnchor="page" w:x="591" w:y="3853"/>
              <w:rPr>
                <w:sz w:val="17"/>
                <w:szCs w:val="17"/>
              </w:rPr>
            </w:pPr>
            <w:r>
              <w:rPr>
                <w:sz w:val="17"/>
                <w:szCs w:val="17"/>
              </w:rPr>
              <w:t>D1</w:t>
            </w:r>
          </w:p>
        </w:tc>
        <w:tc>
          <w:tcPr>
            <w:tcW w:w="3841" w:type="dxa"/>
            <w:shd w:val="clear" w:color="auto" w:fill="auto"/>
          </w:tcPr>
          <w:p w14:paraId="7E145300" w14:textId="77777777" w:rsidR="008B5DB0" w:rsidRDefault="00000000">
            <w:pPr>
              <w:pStyle w:val="Jin0"/>
              <w:framePr w:w="10750" w:h="12226" w:wrap="none" w:vAnchor="page" w:hAnchor="page" w:x="591" w:y="3853"/>
              <w:ind w:firstLine="440"/>
              <w:jc w:val="both"/>
              <w:rPr>
                <w:sz w:val="17"/>
                <w:szCs w:val="17"/>
              </w:rPr>
            </w:pPr>
            <w:r>
              <w:rPr>
                <w:sz w:val="17"/>
                <w:szCs w:val="17"/>
              </w:rPr>
              <w:t>Napájení SLP okruhů</w:t>
            </w:r>
          </w:p>
        </w:tc>
        <w:tc>
          <w:tcPr>
            <w:tcW w:w="850" w:type="dxa"/>
            <w:shd w:val="clear" w:color="auto" w:fill="auto"/>
          </w:tcPr>
          <w:p w14:paraId="6CC12DCB" w14:textId="77777777" w:rsidR="008B5DB0" w:rsidRDefault="008B5DB0">
            <w:pPr>
              <w:framePr w:w="10750" w:h="12226" w:wrap="none" w:vAnchor="page" w:hAnchor="page" w:x="591" w:y="3853"/>
              <w:rPr>
                <w:sz w:val="10"/>
                <w:szCs w:val="10"/>
              </w:rPr>
            </w:pPr>
          </w:p>
        </w:tc>
        <w:tc>
          <w:tcPr>
            <w:tcW w:w="824" w:type="dxa"/>
            <w:shd w:val="clear" w:color="auto" w:fill="auto"/>
          </w:tcPr>
          <w:p w14:paraId="4A06BC42" w14:textId="77777777" w:rsidR="008B5DB0" w:rsidRDefault="008B5DB0">
            <w:pPr>
              <w:framePr w:w="10750" w:h="12226" w:wrap="none" w:vAnchor="page" w:hAnchor="page" w:x="591" w:y="3853"/>
              <w:rPr>
                <w:sz w:val="10"/>
                <w:szCs w:val="10"/>
              </w:rPr>
            </w:pPr>
          </w:p>
        </w:tc>
        <w:tc>
          <w:tcPr>
            <w:tcW w:w="1062" w:type="dxa"/>
            <w:shd w:val="clear" w:color="auto" w:fill="auto"/>
          </w:tcPr>
          <w:p w14:paraId="7F70FF06" w14:textId="77777777" w:rsidR="008B5DB0" w:rsidRDefault="008B5DB0">
            <w:pPr>
              <w:framePr w:w="10750" w:h="12226" w:wrap="none" w:vAnchor="page" w:hAnchor="page" w:x="591" w:y="3853"/>
              <w:rPr>
                <w:sz w:val="10"/>
                <w:szCs w:val="10"/>
              </w:rPr>
            </w:pPr>
          </w:p>
        </w:tc>
        <w:tc>
          <w:tcPr>
            <w:tcW w:w="2833" w:type="dxa"/>
            <w:shd w:val="clear" w:color="auto" w:fill="auto"/>
          </w:tcPr>
          <w:p w14:paraId="2CF47B39" w14:textId="77777777" w:rsidR="008B5DB0" w:rsidRDefault="00000000">
            <w:pPr>
              <w:pStyle w:val="Jin0"/>
              <w:framePr w:w="10750" w:h="12226" w:wrap="none" w:vAnchor="page" w:hAnchor="page" w:x="591" w:y="3853"/>
              <w:ind w:firstLine="440"/>
              <w:jc w:val="both"/>
              <w:rPr>
                <w:sz w:val="17"/>
                <w:szCs w:val="17"/>
              </w:rPr>
            </w:pPr>
            <w:r>
              <w:rPr>
                <w:sz w:val="17"/>
                <w:szCs w:val="17"/>
              </w:rPr>
              <w:t>23 847,70</w:t>
            </w:r>
          </w:p>
        </w:tc>
      </w:tr>
      <w:tr w:rsidR="008B5DB0" w14:paraId="5885234E" w14:textId="77777777">
        <w:tblPrEx>
          <w:tblCellMar>
            <w:top w:w="0" w:type="dxa"/>
            <w:bottom w:w="0" w:type="dxa"/>
          </w:tblCellMar>
        </w:tblPrEx>
        <w:trPr>
          <w:trHeight w:hRule="exact" w:val="241"/>
        </w:trPr>
        <w:tc>
          <w:tcPr>
            <w:tcW w:w="281" w:type="dxa"/>
            <w:shd w:val="clear" w:color="auto" w:fill="auto"/>
          </w:tcPr>
          <w:p w14:paraId="2B69573A" w14:textId="77777777" w:rsidR="008B5DB0" w:rsidRDefault="008B5DB0">
            <w:pPr>
              <w:framePr w:w="10750" w:h="12226" w:wrap="none" w:vAnchor="page" w:hAnchor="page" w:x="591" w:y="3853"/>
              <w:rPr>
                <w:sz w:val="10"/>
                <w:szCs w:val="10"/>
              </w:rPr>
            </w:pPr>
          </w:p>
        </w:tc>
        <w:tc>
          <w:tcPr>
            <w:tcW w:w="302" w:type="dxa"/>
            <w:shd w:val="clear" w:color="auto" w:fill="auto"/>
            <w:vAlign w:val="bottom"/>
          </w:tcPr>
          <w:p w14:paraId="034417FA" w14:textId="77777777" w:rsidR="008B5DB0" w:rsidRDefault="00000000">
            <w:pPr>
              <w:pStyle w:val="Jin0"/>
              <w:framePr w:w="10750" w:h="12226" w:wrap="none" w:vAnchor="page" w:hAnchor="page" w:x="591" w:y="3853"/>
              <w:rPr>
                <w:sz w:val="15"/>
                <w:szCs w:val="15"/>
              </w:rPr>
            </w:pPr>
            <w:r>
              <w:rPr>
                <w:sz w:val="15"/>
                <w:szCs w:val="15"/>
              </w:rPr>
              <w:t>D</w:t>
            </w:r>
          </w:p>
        </w:tc>
        <w:tc>
          <w:tcPr>
            <w:tcW w:w="756" w:type="dxa"/>
            <w:shd w:val="clear" w:color="auto" w:fill="auto"/>
            <w:vAlign w:val="bottom"/>
          </w:tcPr>
          <w:p w14:paraId="6658855E" w14:textId="77777777" w:rsidR="008B5DB0" w:rsidRDefault="00000000">
            <w:pPr>
              <w:pStyle w:val="Jin0"/>
              <w:framePr w:w="10750" w:h="12226" w:wrap="none" w:vAnchor="page" w:hAnchor="page" w:x="591" w:y="3853"/>
              <w:rPr>
                <w:sz w:val="15"/>
                <w:szCs w:val="15"/>
              </w:rPr>
            </w:pPr>
            <w:r>
              <w:rPr>
                <w:sz w:val="15"/>
                <w:szCs w:val="15"/>
              </w:rPr>
              <w:t>D2</w:t>
            </w:r>
          </w:p>
        </w:tc>
        <w:tc>
          <w:tcPr>
            <w:tcW w:w="3841" w:type="dxa"/>
            <w:shd w:val="clear" w:color="auto" w:fill="auto"/>
            <w:vAlign w:val="bottom"/>
          </w:tcPr>
          <w:p w14:paraId="6D016627" w14:textId="77777777" w:rsidR="008B5DB0" w:rsidRDefault="00000000">
            <w:pPr>
              <w:pStyle w:val="Jin0"/>
              <w:framePr w:w="10750" w:h="12226" w:wrap="none" w:vAnchor="page" w:hAnchor="page" w:x="591" w:y="3853"/>
              <w:ind w:firstLine="440"/>
              <w:rPr>
                <w:sz w:val="15"/>
                <w:szCs w:val="15"/>
              </w:rPr>
            </w:pPr>
            <w:r>
              <w:rPr>
                <w:sz w:val="15"/>
                <w:szCs w:val="15"/>
              </w:rPr>
              <w:t>Doplnění kabeláže - hlavni propoje a trasy</w:t>
            </w:r>
          </w:p>
        </w:tc>
        <w:tc>
          <w:tcPr>
            <w:tcW w:w="850" w:type="dxa"/>
            <w:shd w:val="clear" w:color="auto" w:fill="auto"/>
          </w:tcPr>
          <w:p w14:paraId="69B8D270" w14:textId="77777777" w:rsidR="008B5DB0" w:rsidRDefault="008B5DB0">
            <w:pPr>
              <w:framePr w:w="10750" w:h="12226" w:wrap="none" w:vAnchor="page" w:hAnchor="page" w:x="591" w:y="3853"/>
              <w:rPr>
                <w:sz w:val="10"/>
                <w:szCs w:val="10"/>
              </w:rPr>
            </w:pPr>
          </w:p>
        </w:tc>
        <w:tc>
          <w:tcPr>
            <w:tcW w:w="824" w:type="dxa"/>
            <w:shd w:val="clear" w:color="auto" w:fill="auto"/>
          </w:tcPr>
          <w:p w14:paraId="726DFEA8" w14:textId="77777777" w:rsidR="008B5DB0" w:rsidRDefault="008B5DB0">
            <w:pPr>
              <w:framePr w:w="10750" w:h="12226" w:wrap="none" w:vAnchor="page" w:hAnchor="page" w:x="591" w:y="3853"/>
              <w:rPr>
                <w:sz w:val="10"/>
                <w:szCs w:val="10"/>
              </w:rPr>
            </w:pPr>
          </w:p>
        </w:tc>
        <w:tc>
          <w:tcPr>
            <w:tcW w:w="1062" w:type="dxa"/>
            <w:shd w:val="clear" w:color="auto" w:fill="auto"/>
          </w:tcPr>
          <w:p w14:paraId="00CF696C" w14:textId="77777777" w:rsidR="008B5DB0" w:rsidRDefault="008B5DB0">
            <w:pPr>
              <w:framePr w:w="10750" w:h="12226" w:wrap="none" w:vAnchor="page" w:hAnchor="page" w:x="591" w:y="3853"/>
              <w:rPr>
                <w:sz w:val="10"/>
                <w:szCs w:val="10"/>
              </w:rPr>
            </w:pPr>
          </w:p>
        </w:tc>
        <w:tc>
          <w:tcPr>
            <w:tcW w:w="2833" w:type="dxa"/>
            <w:shd w:val="clear" w:color="auto" w:fill="auto"/>
            <w:vAlign w:val="bottom"/>
          </w:tcPr>
          <w:p w14:paraId="300C0769" w14:textId="77777777" w:rsidR="008B5DB0" w:rsidRDefault="00000000">
            <w:pPr>
              <w:pStyle w:val="Jin0"/>
              <w:framePr w:w="10750" w:h="12226" w:wrap="none" w:vAnchor="page" w:hAnchor="page" w:x="591" w:y="3853"/>
              <w:ind w:firstLine="580"/>
              <w:jc w:val="both"/>
              <w:rPr>
                <w:sz w:val="15"/>
                <w:szCs w:val="15"/>
              </w:rPr>
            </w:pPr>
            <w:r>
              <w:rPr>
                <w:sz w:val="15"/>
                <w:szCs w:val="15"/>
              </w:rPr>
              <w:t>23 847,70</w:t>
            </w:r>
          </w:p>
        </w:tc>
      </w:tr>
      <w:tr w:rsidR="008B5DB0" w14:paraId="00F52CFC" w14:textId="77777777">
        <w:tblPrEx>
          <w:tblCellMar>
            <w:top w:w="0" w:type="dxa"/>
            <w:bottom w:w="0" w:type="dxa"/>
          </w:tblCellMar>
        </w:tblPrEx>
        <w:trPr>
          <w:trHeight w:hRule="exact" w:val="227"/>
        </w:trPr>
        <w:tc>
          <w:tcPr>
            <w:tcW w:w="281" w:type="dxa"/>
            <w:shd w:val="clear" w:color="auto" w:fill="auto"/>
            <w:vAlign w:val="bottom"/>
          </w:tcPr>
          <w:p w14:paraId="06A85CB7" w14:textId="77777777" w:rsidR="008B5DB0" w:rsidRDefault="00000000">
            <w:pPr>
              <w:pStyle w:val="Jin0"/>
              <w:framePr w:w="10750" w:h="12226" w:wrap="none" w:vAnchor="page" w:hAnchor="page" w:x="591" w:y="3853"/>
            </w:pPr>
            <w:r>
              <w:t>1</w:t>
            </w:r>
          </w:p>
        </w:tc>
        <w:tc>
          <w:tcPr>
            <w:tcW w:w="302" w:type="dxa"/>
            <w:tcBorders>
              <w:top w:val="single" w:sz="4" w:space="0" w:color="auto"/>
            </w:tcBorders>
            <w:shd w:val="clear" w:color="auto" w:fill="auto"/>
            <w:vAlign w:val="bottom"/>
          </w:tcPr>
          <w:p w14:paraId="03F98D89" w14:textId="77777777" w:rsidR="008B5DB0" w:rsidRDefault="00000000">
            <w:pPr>
              <w:pStyle w:val="Jin0"/>
              <w:framePr w:w="10750" w:h="12226" w:wrap="none" w:vAnchor="page" w:hAnchor="page" w:x="591" w:y="3853"/>
            </w:pPr>
            <w:r>
              <w:t>K</w:t>
            </w:r>
          </w:p>
        </w:tc>
        <w:tc>
          <w:tcPr>
            <w:tcW w:w="756" w:type="dxa"/>
            <w:tcBorders>
              <w:top w:val="single" w:sz="4" w:space="0" w:color="auto"/>
            </w:tcBorders>
            <w:shd w:val="clear" w:color="auto" w:fill="auto"/>
            <w:vAlign w:val="bottom"/>
          </w:tcPr>
          <w:p w14:paraId="17B764F6" w14:textId="77777777" w:rsidR="008B5DB0" w:rsidRDefault="00000000">
            <w:pPr>
              <w:pStyle w:val="Jin0"/>
              <w:framePr w:w="10750" w:h="12226" w:wrap="none" w:vAnchor="page" w:hAnchor="page" w:x="591" w:y="3853"/>
            </w:pPr>
            <w:r>
              <w:t>Pol96</w:t>
            </w:r>
          </w:p>
        </w:tc>
        <w:tc>
          <w:tcPr>
            <w:tcW w:w="3841" w:type="dxa"/>
            <w:tcBorders>
              <w:top w:val="single" w:sz="4" w:space="0" w:color="auto"/>
            </w:tcBorders>
            <w:shd w:val="clear" w:color="auto" w:fill="auto"/>
            <w:vAlign w:val="bottom"/>
          </w:tcPr>
          <w:p w14:paraId="71A900F0" w14:textId="77777777" w:rsidR="008B5DB0" w:rsidRDefault="00000000">
            <w:pPr>
              <w:pStyle w:val="Jin0"/>
              <w:framePr w:w="10750" w:h="12226" w:wrap="none" w:vAnchor="page" w:hAnchor="page" w:x="591" w:y="3853"/>
              <w:ind w:firstLine="440"/>
              <w:jc w:val="both"/>
            </w:pPr>
            <w:r>
              <w:t>Kabel sdělovací typ TCEKPFLE 50x4x0,8</w:t>
            </w:r>
          </w:p>
        </w:tc>
        <w:tc>
          <w:tcPr>
            <w:tcW w:w="850" w:type="dxa"/>
            <w:shd w:val="clear" w:color="auto" w:fill="auto"/>
            <w:vAlign w:val="bottom"/>
          </w:tcPr>
          <w:p w14:paraId="7B95F3A4" w14:textId="77777777" w:rsidR="008B5DB0" w:rsidRDefault="00000000">
            <w:pPr>
              <w:pStyle w:val="Jin0"/>
              <w:framePr w:w="10750" w:h="12226" w:wrap="none" w:vAnchor="page" w:hAnchor="page" w:x="591" w:y="3853"/>
              <w:ind w:firstLine="180"/>
            </w:pPr>
            <w:r>
              <w:t>m</w:t>
            </w:r>
          </w:p>
        </w:tc>
        <w:tc>
          <w:tcPr>
            <w:tcW w:w="824" w:type="dxa"/>
            <w:shd w:val="clear" w:color="auto" w:fill="auto"/>
            <w:vAlign w:val="bottom"/>
          </w:tcPr>
          <w:p w14:paraId="42B0CF8B" w14:textId="77777777" w:rsidR="008B5DB0" w:rsidRDefault="00000000">
            <w:pPr>
              <w:pStyle w:val="Jin0"/>
              <w:framePr w:w="10750" w:h="12226" w:wrap="none" w:vAnchor="page" w:hAnchor="page" w:x="591" w:y="3853"/>
            </w:pPr>
            <w:r>
              <w:t>-90,000</w:t>
            </w:r>
          </w:p>
        </w:tc>
        <w:tc>
          <w:tcPr>
            <w:tcW w:w="1062" w:type="dxa"/>
            <w:shd w:val="clear" w:color="auto" w:fill="auto"/>
            <w:vAlign w:val="bottom"/>
          </w:tcPr>
          <w:p w14:paraId="1416CFCE" w14:textId="77777777" w:rsidR="008B5DB0" w:rsidRDefault="00000000">
            <w:pPr>
              <w:pStyle w:val="Jin0"/>
              <w:framePr w:w="10750" w:h="12226" w:wrap="none" w:vAnchor="page" w:hAnchor="page" w:x="591" w:y="3853"/>
              <w:ind w:right="200"/>
              <w:jc w:val="right"/>
            </w:pPr>
            <w:r>
              <w:t>106,38</w:t>
            </w:r>
          </w:p>
        </w:tc>
        <w:tc>
          <w:tcPr>
            <w:tcW w:w="2833" w:type="dxa"/>
            <w:tcBorders>
              <w:top w:val="single" w:sz="4" w:space="0" w:color="auto"/>
            </w:tcBorders>
            <w:shd w:val="clear" w:color="auto" w:fill="auto"/>
            <w:vAlign w:val="bottom"/>
          </w:tcPr>
          <w:p w14:paraId="4A2ED02D" w14:textId="77777777" w:rsidR="008B5DB0" w:rsidRDefault="00000000">
            <w:pPr>
              <w:pStyle w:val="Jin0"/>
              <w:framePr w:w="10750" w:h="12226" w:wrap="none" w:vAnchor="page" w:hAnchor="page" w:x="591" w:y="3853"/>
              <w:ind w:firstLine="720"/>
              <w:jc w:val="both"/>
            </w:pPr>
            <w:r>
              <w:t>-9 574,20 SoD</w:t>
            </w:r>
          </w:p>
        </w:tc>
      </w:tr>
      <w:tr w:rsidR="008B5DB0" w14:paraId="4A196A2C" w14:textId="77777777">
        <w:tblPrEx>
          <w:tblCellMar>
            <w:top w:w="0" w:type="dxa"/>
            <w:bottom w:w="0" w:type="dxa"/>
          </w:tblCellMar>
        </w:tblPrEx>
        <w:trPr>
          <w:trHeight w:hRule="exact" w:val="158"/>
        </w:trPr>
        <w:tc>
          <w:tcPr>
            <w:tcW w:w="281" w:type="dxa"/>
            <w:shd w:val="clear" w:color="auto" w:fill="auto"/>
          </w:tcPr>
          <w:p w14:paraId="58CB82D5" w14:textId="77777777" w:rsidR="008B5DB0" w:rsidRDefault="008B5DB0">
            <w:pPr>
              <w:framePr w:w="10750" w:h="12226" w:wrap="none" w:vAnchor="page" w:hAnchor="page" w:x="591" w:y="3853"/>
              <w:rPr>
                <w:sz w:val="10"/>
                <w:szCs w:val="10"/>
              </w:rPr>
            </w:pPr>
          </w:p>
        </w:tc>
        <w:tc>
          <w:tcPr>
            <w:tcW w:w="302" w:type="dxa"/>
            <w:shd w:val="clear" w:color="auto" w:fill="auto"/>
          </w:tcPr>
          <w:p w14:paraId="12670391" w14:textId="77777777" w:rsidR="008B5DB0" w:rsidRDefault="00000000">
            <w:pPr>
              <w:pStyle w:val="Jin0"/>
              <w:framePr w:w="10750" w:h="12226" w:wrap="none" w:vAnchor="page" w:hAnchor="page" w:x="591" w:y="3853"/>
              <w:jc w:val="both"/>
              <w:rPr>
                <w:sz w:val="10"/>
                <w:szCs w:val="10"/>
              </w:rPr>
            </w:pPr>
            <w:r>
              <w:rPr>
                <w:sz w:val="10"/>
                <w:szCs w:val="10"/>
              </w:rPr>
              <w:t>PP</w:t>
            </w:r>
          </w:p>
        </w:tc>
        <w:tc>
          <w:tcPr>
            <w:tcW w:w="756" w:type="dxa"/>
            <w:shd w:val="clear" w:color="auto" w:fill="auto"/>
          </w:tcPr>
          <w:p w14:paraId="15009CFB" w14:textId="77777777" w:rsidR="008B5DB0" w:rsidRDefault="008B5DB0">
            <w:pPr>
              <w:framePr w:w="10750" w:h="12226" w:wrap="none" w:vAnchor="page" w:hAnchor="page" w:x="591" w:y="3853"/>
              <w:rPr>
                <w:sz w:val="10"/>
                <w:szCs w:val="10"/>
              </w:rPr>
            </w:pPr>
          </w:p>
        </w:tc>
        <w:tc>
          <w:tcPr>
            <w:tcW w:w="3841" w:type="dxa"/>
            <w:shd w:val="clear" w:color="auto" w:fill="auto"/>
          </w:tcPr>
          <w:p w14:paraId="539311B7" w14:textId="77777777" w:rsidR="008B5DB0" w:rsidRDefault="00000000">
            <w:pPr>
              <w:pStyle w:val="Jin0"/>
              <w:framePr w:w="10750" w:h="12226" w:wrap="none" w:vAnchor="page" w:hAnchor="page" w:x="591" w:y="3853"/>
              <w:ind w:firstLine="440"/>
              <w:jc w:val="both"/>
              <w:rPr>
                <w:sz w:val="10"/>
                <w:szCs w:val="10"/>
              </w:rPr>
            </w:pPr>
            <w:r>
              <w:rPr>
                <w:sz w:val="10"/>
                <w:szCs w:val="10"/>
              </w:rPr>
              <w:t>Kabel sdělovací typ TCEKPFLE 50x4x0,8</w:t>
            </w:r>
          </w:p>
        </w:tc>
        <w:tc>
          <w:tcPr>
            <w:tcW w:w="850" w:type="dxa"/>
            <w:shd w:val="clear" w:color="auto" w:fill="auto"/>
          </w:tcPr>
          <w:p w14:paraId="4C1B6CBA" w14:textId="77777777" w:rsidR="008B5DB0" w:rsidRDefault="008B5DB0">
            <w:pPr>
              <w:framePr w:w="10750" w:h="12226" w:wrap="none" w:vAnchor="page" w:hAnchor="page" w:x="591" w:y="3853"/>
              <w:rPr>
                <w:sz w:val="10"/>
                <w:szCs w:val="10"/>
              </w:rPr>
            </w:pPr>
          </w:p>
        </w:tc>
        <w:tc>
          <w:tcPr>
            <w:tcW w:w="824" w:type="dxa"/>
            <w:tcBorders>
              <w:top w:val="single" w:sz="4" w:space="0" w:color="auto"/>
            </w:tcBorders>
            <w:shd w:val="clear" w:color="auto" w:fill="auto"/>
          </w:tcPr>
          <w:p w14:paraId="5326EDD7" w14:textId="77777777" w:rsidR="008B5DB0" w:rsidRDefault="008B5DB0">
            <w:pPr>
              <w:framePr w:w="10750" w:h="12226" w:wrap="none" w:vAnchor="page" w:hAnchor="page" w:x="591" w:y="3853"/>
              <w:rPr>
                <w:sz w:val="10"/>
                <w:szCs w:val="10"/>
              </w:rPr>
            </w:pPr>
          </w:p>
        </w:tc>
        <w:tc>
          <w:tcPr>
            <w:tcW w:w="1062" w:type="dxa"/>
            <w:tcBorders>
              <w:top w:val="single" w:sz="4" w:space="0" w:color="auto"/>
            </w:tcBorders>
            <w:shd w:val="clear" w:color="auto" w:fill="auto"/>
          </w:tcPr>
          <w:p w14:paraId="177F3BE2" w14:textId="77777777" w:rsidR="008B5DB0" w:rsidRDefault="008B5DB0">
            <w:pPr>
              <w:framePr w:w="10750" w:h="12226" w:wrap="none" w:vAnchor="page" w:hAnchor="page" w:x="591" w:y="3853"/>
              <w:rPr>
                <w:sz w:val="10"/>
                <w:szCs w:val="10"/>
              </w:rPr>
            </w:pPr>
          </w:p>
        </w:tc>
        <w:tc>
          <w:tcPr>
            <w:tcW w:w="2833" w:type="dxa"/>
            <w:tcBorders>
              <w:top w:val="single" w:sz="4" w:space="0" w:color="auto"/>
            </w:tcBorders>
            <w:shd w:val="clear" w:color="auto" w:fill="auto"/>
          </w:tcPr>
          <w:p w14:paraId="0728FA5D" w14:textId="77777777" w:rsidR="008B5DB0" w:rsidRDefault="008B5DB0">
            <w:pPr>
              <w:framePr w:w="10750" w:h="12226" w:wrap="none" w:vAnchor="page" w:hAnchor="page" w:x="591" w:y="3853"/>
              <w:rPr>
                <w:sz w:val="10"/>
                <w:szCs w:val="10"/>
              </w:rPr>
            </w:pPr>
          </w:p>
        </w:tc>
      </w:tr>
      <w:tr w:rsidR="008B5DB0" w14:paraId="263B2808" w14:textId="77777777">
        <w:tblPrEx>
          <w:tblCellMar>
            <w:top w:w="0" w:type="dxa"/>
            <w:bottom w:w="0" w:type="dxa"/>
          </w:tblCellMar>
        </w:tblPrEx>
        <w:trPr>
          <w:trHeight w:hRule="exact" w:val="223"/>
        </w:trPr>
        <w:tc>
          <w:tcPr>
            <w:tcW w:w="281" w:type="dxa"/>
            <w:shd w:val="clear" w:color="auto" w:fill="auto"/>
            <w:vAlign w:val="bottom"/>
          </w:tcPr>
          <w:p w14:paraId="4C0AF027" w14:textId="77777777" w:rsidR="008B5DB0" w:rsidRDefault="00000000">
            <w:pPr>
              <w:pStyle w:val="Jin0"/>
              <w:framePr w:w="10750" w:h="12226" w:wrap="none" w:vAnchor="page" w:hAnchor="page" w:x="591" w:y="3853"/>
            </w:pPr>
            <w:r>
              <w:t>0</w:t>
            </w:r>
          </w:p>
        </w:tc>
        <w:tc>
          <w:tcPr>
            <w:tcW w:w="302" w:type="dxa"/>
            <w:shd w:val="clear" w:color="auto" w:fill="auto"/>
            <w:vAlign w:val="bottom"/>
          </w:tcPr>
          <w:p w14:paraId="5AABDDA9" w14:textId="77777777" w:rsidR="008B5DB0" w:rsidRDefault="00000000">
            <w:pPr>
              <w:pStyle w:val="Jin0"/>
              <w:framePr w:w="10750" w:h="12226" w:wrap="none" w:vAnchor="page" w:hAnchor="page" w:x="591" w:y="3853"/>
              <w:jc w:val="both"/>
            </w:pPr>
            <w:r>
              <w:t>K</w:t>
            </w:r>
          </w:p>
        </w:tc>
        <w:tc>
          <w:tcPr>
            <w:tcW w:w="756" w:type="dxa"/>
            <w:shd w:val="clear" w:color="auto" w:fill="auto"/>
            <w:vAlign w:val="bottom"/>
          </w:tcPr>
          <w:p w14:paraId="0E637FE7" w14:textId="77777777" w:rsidR="008B5DB0" w:rsidRDefault="00000000">
            <w:pPr>
              <w:pStyle w:val="Jin0"/>
              <w:framePr w:w="10750" w:h="12226" w:wrap="none" w:vAnchor="page" w:hAnchor="page" w:x="591" w:y="3853"/>
            </w:pPr>
            <w:r>
              <w:t>Pol2</w:t>
            </w:r>
          </w:p>
        </w:tc>
        <w:tc>
          <w:tcPr>
            <w:tcW w:w="3841" w:type="dxa"/>
            <w:shd w:val="clear" w:color="auto" w:fill="auto"/>
            <w:vAlign w:val="bottom"/>
          </w:tcPr>
          <w:p w14:paraId="1A2E7CCA" w14:textId="77777777" w:rsidR="008B5DB0" w:rsidRDefault="00000000">
            <w:pPr>
              <w:pStyle w:val="Jin0"/>
              <w:framePr w:w="10750" w:h="12226" w:wrap="none" w:vAnchor="page" w:hAnchor="page" w:x="591" w:y="3853"/>
              <w:ind w:firstLine="440"/>
              <w:jc w:val="both"/>
            </w:pPr>
            <w:r>
              <w:t>Kabel sdělovací typ SYKFY 5x2x0,5</w:t>
            </w:r>
          </w:p>
        </w:tc>
        <w:tc>
          <w:tcPr>
            <w:tcW w:w="850" w:type="dxa"/>
            <w:shd w:val="clear" w:color="auto" w:fill="auto"/>
            <w:vAlign w:val="bottom"/>
          </w:tcPr>
          <w:p w14:paraId="047609E2" w14:textId="77777777" w:rsidR="008B5DB0" w:rsidRDefault="00000000">
            <w:pPr>
              <w:pStyle w:val="Jin0"/>
              <w:framePr w:w="10750" w:h="12226" w:wrap="none" w:vAnchor="page" w:hAnchor="page" w:x="591" w:y="3853"/>
              <w:ind w:firstLine="180"/>
            </w:pPr>
            <w:r>
              <w:t>m</w:t>
            </w:r>
          </w:p>
        </w:tc>
        <w:tc>
          <w:tcPr>
            <w:tcW w:w="824" w:type="dxa"/>
            <w:shd w:val="clear" w:color="auto" w:fill="auto"/>
            <w:vAlign w:val="bottom"/>
          </w:tcPr>
          <w:p w14:paraId="3F65D4EE" w14:textId="77777777" w:rsidR="008B5DB0" w:rsidRDefault="00000000">
            <w:pPr>
              <w:pStyle w:val="Jin0"/>
              <w:framePr w:w="10750" w:h="12226" w:wrap="none" w:vAnchor="page" w:hAnchor="page" w:x="591" w:y="3853"/>
            </w:pPr>
            <w:r>
              <w:t>120,000</w:t>
            </w:r>
          </w:p>
        </w:tc>
        <w:tc>
          <w:tcPr>
            <w:tcW w:w="1062" w:type="dxa"/>
            <w:shd w:val="clear" w:color="auto" w:fill="auto"/>
            <w:vAlign w:val="bottom"/>
          </w:tcPr>
          <w:p w14:paraId="40A68048" w14:textId="77777777" w:rsidR="008B5DB0" w:rsidRDefault="00000000">
            <w:pPr>
              <w:pStyle w:val="Jin0"/>
              <w:framePr w:w="10750" w:h="12226" w:wrap="none" w:vAnchor="page" w:hAnchor="page" w:x="591" w:y="3853"/>
              <w:ind w:firstLine="460"/>
            </w:pPr>
            <w:r>
              <w:t>85,00</w:t>
            </w:r>
          </w:p>
        </w:tc>
        <w:tc>
          <w:tcPr>
            <w:tcW w:w="2833" w:type="dxa"/>
            <w:shd w:val="clear" w:color="auto" w:fill="auto"/>
            <w:vAlign w:val="bottom"/>
          </w:tcPr>
          <w:p w14:paraId="4E94317B" w14:textId="77777777" w:rsidR="008B5DB0" w:rsidRDefault="00000000">
            <w:pPr>
              <w:pStyle w:val="Jin0"/>
              <w:framePr w:w="10750" w:h="12226" w:wrap="none" w:vAnchor="page" w:hAnchor="page" w:x="591" w:y="3853"/>
              <w:ind w:firstLine="680"/>
              <w:jc w:val="both"/>
            </w:pPr>
            <w:r>
              <w:t>10 200,00</w:t>
            </w:r>
          </w:p>
        </w:tc>
      </w:tr>
      <w:tr w:rsidR="008B5DB0" w14:paraId="7B555F44" w14:textId="77777777">
        <w:tblPrEx>
          <w:tblCellMar>
            <w:top w:w="0" w:type="dxa"/>
            <w:bottom w:w="0" w:type="dxa"/>
          </w:tblCellMar>
        </w:tblPrEx>
        <w:trPr>
          <w:trHeight w:hRule="exact" w:val="155"/>
        </w:trPr>
        <w:tc>
          <w:tcPr>
            <w:tcW w:w="281" w:type="dxa"/>
            <w:shd w:val="clear" w:color="auto" w:fill="auto"/>
          </w:tcPr>
          <w:p w14:paraId="467B8768" w14:textId="77777777" w:rsidR="008B5DB0" w:rsidRDefault="008B5DB0">
            <w:pPr>
              <w:framePr w:w="10750" w:h="12226" w:wrap="none" w:vAnchor="page" w:hAnchor="page" w:x="591" w:y="3853"/>
              <w:rPr>
                <w:sz w:val="10"/>
                <w:szCs w:val="10"/>
              </w:rPr>
            </w:pPr>
          </w:p>
        </w:tc>
        <w:tc>
          <w:tcPr>
            <w:tcW w:w="302" w:type="dxa"/>
            <w:shd w:val="clear" w:color="auto" w:fill="auto"/>
          </w:tcPr>
          <w:p w14:paraId="0C068C15" w14:textId="77777777" w:rsidR="008B5DB0" w:rsidRDefault="00000000">
            <w:pPr>
              <w:pStyle w:val="Jin0"/>
              <w:framePr w:w="10750" w:h="12226" w:wrap="none" w:vAnchor="page" w:hAnchor="page" w:x="591" w:y="3853"/>
              <w:jc w:val="both"/>
              <w:rPr>
                <w:sz w:val="10"/>
                <w:szCs w:val="10"/>
              </w:rPr>
            </w:pPr>
            <w:r>
              <w:rPr>
                <w:sz w:val="10"/>
                <w:szCs w:val="10"/>
              </w:rPr>
              <w:t>pp</w:t>
            </w:r>
          </w:p>
        </w:tc>
        <w:tc>
          <w:tcPr>
            <w:tcW w:w="756" w:type="dxa"/>
            <w:shd w:val="clear" w:color="auto" w:fill="auto"/>
          </w:tcPr>
          <w:p w14:paraId="7238B94C" w14:textId="77777777" w:rsidR="008B5DB0" w:rsidRDefault="008B5DB0">
            <w:pPr>
              <w:framePr w:w="10750" w:h="12226" w:wrap="none" w:vAnchor="page" w:hAnchor="page" w:x="591" w:y="3853"/>
              <w:rPr>
                <w:sz w:val="10"/>
                <w:szCs w:val="10"/>
              </w:rPr>
            </w:pPr>
          </w:p>
        </w:tc>
        <w:tc>
          <w:tcPr>
            <w:tcW w:w="3841" w:type="dxa"/>
            <w:shd w:val="clear" w:color="auto" w:fill="auto"/>
          </w:tcPr>
          <w:p w14:paraId="0529973E" w14:textId="77777777" w:rsidR="008B5DB0" w:rsidRDefault="00000000">
            <w:pPr>
              <w:pStyle w:val="Jin0"/>
              <w:framePr w:w="10750" w:h="12226" w:wrap="none" w:vAnchor="page" w:hAnchor="page" w:x="591" w:y="3853"/>
              <w:ind w:firstLine="440"/>
              <w:jc w:val="both"/>
              <w:rPr>
                <w:sz w:val="10"/>
                <w:szCs w:val="10"/>
              </w:rPr>
            </w:pPr>
            <w:r>
              <w:rPr>
                <w:sz w:val="10"/>
                <w:szCs w:val="10"/>
              </w:rPr>
              <w:t>Kabel sdělovací typ SYKFY 5x2x0,5</w:t>
            </w:r>
          </w:p>
        </w:tc>
        <w:tc>
          <w:tcPr>
            <w:tcW w:w="850" w:type="dxa"/>
            <w:shd w:val="clear" w:color="auto" w:fill="auto"/>
          </w:tcPr>
          <w:p w14:paraId="279BD81A" w14:textId="77777777" w:rsidR="008B5DB0" w:rsidRDefault="008B5DB0">
            <w:pPr>
              <w:framePr w:w="10750" w:h="12226" w:wrap="none" w:vAnchor="page" w:hAnchor="page" w:x="591" w:y="3853"/>
              <w:rPr>
                <w:sz w:val="10"/>
                <w:szCs w:val="10"/>
              </w:rPr>
            </w:pPr>
          </w:p>
        </w:tc>
        <w:tc>
          <w:tcPr>
            <w:tcW w:w="824" w:type="dxa"/>
            <w:shd w:val="clear" w:color="auto" w:fill="auto"/>
          </w:tcPr>
          <w:p w14:paraId="20BE283A" w14:textId="77777777" w:rsidR="008B5DB0" w:rsidRDefault="008B5DB0">
            <w:pPr>
              <w:framePr w:w="10750" w:h="12226" w:wrap="none" w:vAnchor="page" w:hAnchor="page" w:x="591" w:y="3853"/>
              <w:rPr>
                <w:sz w:val="10"/>
                <w:szCs w:val="10"/>
              </w:rPr>
            </w:pPr>
          </w:p>
        </w:tc>
        <w:tc>
          <w:tcPr>
            <w:tcW w:w="1062" w:type="dxa"/>
            <w:shd w:val="clear" w:color="auto" w:fill="auto"/>
          </w:tcPr>
          <w:p w14:paraId="3A19F730" w14:textId="77777777" w:rsidR="008B5DB0" w:rsidRDefault="008B5DB0">
            <w:pPr>
              <w:framePr w:w="10750" w:h="12226" w:wrap="none" w:vAnchor="page" w:hAnchor="page" w:x="591" w:y="3853"/>
              <w:rPr>
                <w:sz w:val="10"/>
                <w:szCs w:val="10"/>
              </w:rPr>
            </w:pPr>
          </w:p>
        </w:tc>
        <w:tc>
          <w:tcPr>
            <w:tcW w:w="2833" w:type="dxa"/>
            <w:shd w:val="clear" w:color="auto" w:fill="auto"/>
          </w:tcPr>
          <w:p w14:paraId="112CB62C" w14:textId="77777777" w:rsidR="008B5DB0" w:rsidRDefault="008B5DB0">
            <w:pPr>
              <w:framePr w:w="10750" w:h="12226" w:wrap="none" w:vAnchor="page" w:hAnchor="page" w:x="591" w:y="3853"/>
              <w:rPr>
                <w:sz w:val="10"/>
                <w:szCs w:val="10"/>
              </w:rPr>
            </w:pPr>
          </w:p>
        </w:tc>
      </w:tr>
      <w:tr w:rsidR="008B5DB0" w14:paraId="7BA4065F" w14:textId="77777777">
        <w:tblPrEx>
          <w:tblCellMar>
            <w:top w:w="0" w:type="dxa"/>
            <w:bottom w:w="0" w:type="dxa"/>
          </w:tblCellMar>
        </w:tblPrEx>
        <w:trPr>
          <w:trHeight w:hRule="exact" w:val="227"/>
        </w:trPr>
        <w:tc>
          <w:tcPr>
            <w:tcW w:w="281" w:type="dxa"/>
            <w:shd w:val="clear" w:color="auto" w:fill="auto"/>
            <w:vAlign w:val="bottom"/>
          </w:tcPr>
          <w:p w14:paraId="1534B721" w14:textId="77777777" w:rsidR="008B5DB0" w:rsidRDefault="00000000">
            <w:pPr>
              <w:pStyle w:val="Jin0"/>
              <w:framePr w:w="10750" w:h="12226" w:wrap="none" w:vAnchor="page" w:hAnchor="page" w:x="591" w:y="3853"/>
            </w:pPr>
            <w:r>
              <w:t>0</w:t>
            </w:r>
          </w:p>
        </w:tc>
        <w:tc>
          <w:tcPr>
            <w:tcW w:w="302" w:type="dxa"/>
            <w:shd w:val="clear" w:color="auto" w:fill="auto"/>
            <w:vAlign w:val="bottom"/>
          </w:tcPr>
          <w:p w14:paraId="2262378B" w14:textId="77777777" w:rsidR="008B5DB0" w:rsidRDefault="00000000">
            <w:pPr>
              <w:pStyle w:val="Jin0"/>
              <w:framePr w:w="10750" w:h="12226" w:wrap="none" w:vAnchor="page" w:hAnchor="page" w:x="591" w:y="3853"/>
            </w:pPr>
            <w:r>
              <w:t>K</w:t>
            </w:r>
          </w:p>
        </w:tc>
        <w:tc>
          <w:tcPr>
            <w:tcW w:w="756" w:type="dxa"/>
            <w:shd w:val="clear" w:color="auto" w:fill="auto"/>
            <w:vAlign w:val="bottom"/>
          </w:tcPr>
          <w:p w14:paraId="2CF99F12" w14:textId="77777777" w:rsidR="008B5DB0" w:rsidRDefault="00000000">
            <w:pPr>
              <w:pStyle w:val="Jin0"/>
              <w:framePr w:w="10750" w:h="12226" w:wrap="none" w:vAnchor="page" w:hAnchor="page" w:x="591" w:y="3853"/>
            </w:pPr>
            <w:r>
              <w:t>Pol3</w:t>
            </w:r>
          </w:p>
        </w:tc>
        <w:tc>
          <w:tcPr>
            <w:tcW w:w="3841" w:type="dxa"/>
            <w:tcBorders>
              <w:top w:val="single" w:sz="4" w:space="0" w:color="auto"/>
            </w:tcBorders>
            <w:shd w:val="clear" w:color="auto" w:fill="auto"/>
            <w:vAlign w:val="bottom"/>
          </w:tcPr>
          <w:p w14:paraId="7F584BA1" w14:textId="77777777" w:rsidR="008B5DB0" w:rsidRDefault="00000000">
            <w:pPr>
              <w:pStyle w:val="Jin0"/>
              <w:framePr w:w="10750" w:h="12226" w:wrap="none" w:vAnchor="page" w:hAnchor="page" w:x="591" w:y="3853"/>
              <w:ind w:firstLine="440"/>
              <w:jc w:val="both"/>
            </w:pPr>
            <w:r>
              <w:t xml:space="preserve">Kabel datový </w:t>
            </w:r>
            <w:r>
              <w:rPr>
                <w:lang w:val="en-US" w:eastAsia="en-US" w:bidi="en-US"/>
              </w:rPr>
              <w:t xml:space="preserve">Cat </w:t>
            </w:r>
            <w:r>
              <w:t>6</w:t>
            </w:r>
          </w:p>
        </w:tc>
        <w:tc>
          <w:tcPr>
            <w:tcW w:w="850" w:type="dxa"/>
            <w:tcBorders>
              <w:top w:val="single" w:sz="4" w:space="0" w:color="auto"/>
            </w:tcBorders>
            <w:shd w:val="clear" w:color="auto" w:fill="auto"/>
            <w:vAlign w:val="bottom"/>
          </w:tcPr>
          <w:p w14:paraId="795A5460" w14:textId="77777777" w:rsidR="008B5DB0" w:rsidRDefault="00000000">
            <w:pPr>
              <w:pStyle w:val="Jin0"/>
              <w:framePr w:w="10750" w:h="12226" w:wrap="none" w:vAnchor="page" w:hAnchor="page" w:x="591" w:y="3853"/>
              <w:ind w:firstLine="180"/>
              <w:jc w:val="both"/>
            </w:pPr>
            <w:r>
              <w:t>m</w:t>
            </w:r>
          </w:p>
        </w:tc>
        <w:tc>
          <w:tcPr>
            <w:tcW w:w="824" w:type="dxa"/>
            <w:tcBorders>
              <w:top w:val="single" w:sz="4" w:space="0" w:color="auto"/>
            </w:tcBorders>
            <w:shd w:val="clear" w:color="auto" w:fill="auto"/>
            <w:vAlign w:val="bottom"/>
          </w:tcPr>
          <w:p w14:paraId="1963CE81" w14:textId="77777777" w:rsidR="008B5DB0" w:rsidRDefault="00000000">
            <w:pPr>
              <w:pStyle w:val="Jin0"/>
              <w:framePr w:w="10750" w:h="12226" w:wrap="none" w:vAnchor="page" w:hAnchor="page" w:x="591" w:y="3853"/>
            </w:pPr>
            <w:r>
              <w:t>120,000</w:t>
            </w:r>
          </w:p>
        </w:tc>
        <w:tc>
          <w:tcPr>
            <w:tcW w:w="1062" w:type="dxa"/>
            <w:tcBorders>
              <w:top w:val="single" w:sz="4" w:space="0" w:color="auto"/>
            </w:tcBorders>
            <w:shd w:val="clear" w:color="auto" w:fill="auto"/>
            <w:vAlign w:val="bottom"/>
          </w:tcPr>
          <w:p w14:paraId="24F5E66F" w14:textId="77777777" w:rsidR="008B5DB0" w:rsidRDefault="00000000">
            <w:pPr>
              <w:pStyle w:val="Jin0"/>
              <w:framePr w:w="10750" w:h="12226" w:wrap="none" w:vAnchor="page" w:hAnchor="page" w:x="591" w:y="3853"/>
              <w:ind w:firstLine="460"/>
            </w:pPr>
            <w:r>
              <w:t>50,00</w:t>
            </w:r>
          </w:p>
        </w:tc>
        <w:tc>
          <w:tcPr>
            <w:tcW w:w="2833" w:type="dxa"/>
            <w:tcBorders>
              <w:top w:val="single" w:sz="4" w:space="0" w:color="auto"/>
            </w:tcBorders>
            <w:shd w:val="clear" w:color="auto" w:fill="auto"/>
            <w:vAlign w:val="bottom"/>
          </w:tcPr>
          <w:p w14:paraId="0895F350" w14:textId="77777777" w:rsidR="008B5DB0" w:rsidRDefault="00000000">
            <w:pPr>
              <w:pStyle w:val="Jin0"/>
              <w:framePr w:w="10750" w:h="12226" w:wrap="none" w:vAnchor="page" w:hAnchor="page" w:x="591" w:y="3853"/>
              <w:ind w:firstLine="720"/>
              <w:jc w:val="both"/>
            </w:pPr>
            <w:r>
              <w:t>6 000,00</w:t>
            </w:r>
          </w:p>
        </w:tc>
      </w:tr>
      <w:tr w:rsidR="008B5DB0" w14:paraId="28964931" w14:textId="77777777">
        <w:tblPrEx>
          <w:tblCellMar>
            <w:top w:w="0" w:type="dxa"/>
            <w:bottom w:w="0" w:type="dxa"/>
          </w:tblCellMar>
        </w:tblPrEx>
        <w:trPr>
          <w:trHeight w:hRule="exact" w:val="155"/>
        </w:trPr>
        <w:tc>
          <w:tcPr>
            <w:tcW w:w="281" w:type="dxa"/>
            <w:shd w:val="clear" w:color="auto" w:fill="auto"/>
          </w:tcPr>
          <w:p w14:paraId="5E956132" w14:textId="77777777" w:rsidR="008B5DB0" w:rsidRDefault="008B5DB0">
            <w:pPr>
              <w:framePr w:w="10750" w:h="12226" w:wrap="none" w:vAnchor="page" w:hAnchor="page" w:x="591" w:y="3853"/>
              <w:rPr>
                <w:sz w:val="10"/>
                <w:szCs w:val="10"/>
              </w:rPr>
            </w:pPr>
          </w:p>
        </w:tc>
        <w:tc>
          <w:tcPr>
            <w:tcW w:w="302" w:type="dxa"/>
            <w:shd w:val="clear" w:color="auto" w:fill="auto"/>
          </w:tcPr>
          <w:p w14:paraId="23BEB094" w14:textId="77777777" w:rsidR="008B5DB0" w:rsidRDefault="00000000">
            <w:pPr>
              <w:pStyle w:val="Jin0"/>
              <w:framePr w:w="10750" w:h="12226" w:wrap="none" w:vAnchor="page" w:hAnchor="page" w:x="591" w:y="3853"/>
              <w:jc w:val="both"/>
              <w:rPr>
                <w:sz w:val="10"/>
                <w:szCs w:val="10"/>
              </w:rPr>
            </w:pPr>
            <w:r>
              <w:rPr>
                <w:sz w:val="10"/>
                <w:szCs w:val="10"/>
              </w:rPr>
              <w:t>pp</w:t>
            </w:r>
          </w:p>
        </w:tc>
        <w:tc>
          <w:tcPr>
            <w:tcW w:w="756" w:type="dxa"/>
            <w:shd w:val="clear" w:color="auto" w:fill="auto"/>
          </w:tcPr>
          <w:p w14:paraId="6588E971" w14:textId="77777777" w:rsidR="008B5DB0" w:rsidRDefault="008B5DB0">
            <w:pPr>
              <w:framePr w:w="10750" w:h="12226" w:wrap="none" w:vAnchor="page" w:hAnchor="page" w:x="591" w:y="3853"/>
              <w:rPr>
                <w:sz w:val="10"/>
                <w:szCs w:val="10"/>
              </w:rPr>
            </w:pPr>
          </w:p>
        </w:tc>
        <w:tc>
          <w:tcPr>
            <w:tcW w:w="3841" w:type="dxa"/>
            <w:shd w:val="clear" w:color="auto" w:fill="auto"/>
          </w:tcPr>
          <w:p w14:paraId="50707F6C" w14:textId="77777777" w:rsidR="008B5DB0" w:rsidRDefault="00000000">
            <w:pPr>
              <w:pStyle w:val="Jin0"/>
              <w:framePr w:w="10750" w:h="12226" w:wrap="none" w:vAnchor="page" w:hAnchor="page" w:x="591" w:y="3853"/>
              <w:ind w:firstLine="440"/>
              <w:jc w:val="both"/>
              <w:rPr>
                <w:sz w:val="10"/>
                <w:szCs w:val="10"/>
              </w:rPr>
            </w:pPr>
            <w:r>
              <w:rPr>
                <w:sz w:val="10"/>
                <w:szCs w:val="10"/>
              </w:rPr>
              <w:t xml:space="preserve">Kabel datový </w:t>
            </w:r>
            <w:r>
              <w:rPr>
                <w:sz w:val="10"/>
                <w:szCs w:val="10"/>
                <w:lang w:val="en-US" w:eastAsia="en-US" w:bidi="en-US"/>
              </w:rPr>
              <w:t xml:space="preserve">Cat </w:t>
            </w:r>
            <w:r>
              <w:rPr>
                <w:sz w:val="10"/>
                <w:szCs w:val="10"/>
              </w:rPr>
              <w:t>6</w:t>
            </w:r>
          </w:p>
        </w:tc>
        <w:tc>
          <w:tcPr>
            <w:tcW w:w="850" w:type="dxa"/>
            <w:shd w:val="clear" w:color="auto" w:fill="auto"/>
          </w:tcPr>
          <w:p w14:paraId="06D5373E" w14:textId="77777777" w:rsidR="008B5DB0" w:rsidRDefault="008B5DB0">
            <w:pPr>
              <w:framePr w:w="10750" w:h="12226" w:wrap="none" w:vAnchor="page" w:hAnchor="page" w:x="591" w:y="3853"/>
              <w:rPr>
                <w:sz w:val="10"/>
                <w:szCs w:val="10"/>
              </w:rPr>
            </w:pPr>
          </w:p>
        </w:tc>
        <w:tc>
          <w:tcPr>
            <w:tcW w:w="824" w:type="dxa"/>
            <w:shd w:val="clear" w:color="auto" w:fill="auto"/>
          </w:tcPr>
          <w:p w14:paraId="3CB4F34E" w14:textId="77777777" w:rsidR="008B5DB0" w:rsidRDefault="008B5DB0">
            <w:pPr>
              <w:framePr w:w="10750" w:h="12226" w:wrap="none" w:vAnchor="page" w:hAnchor="page" w:x="591" w:y="3853"/>
              <w:rPr>
                <w:sz w:val="10"/>
                <w:szCs w:val="10"/>
              </w:rPr>
            </w:pPr>
          </w:p>
        </w:tc>
        <w:tc>
          <w:tcPr>
            <w:tcW w:w="1062" w:type="dxa"/>
            <w:shd w:val="clear" w:color="auto" w:fill="auto"/>
          </w:tcPr>
          <w:p w14:paraId="04E6D081" w14:textId="77777777" w:rsidR="008B5DB0" w:rsidRDefault="008B5DB0">
            <w:pPr>
              <w:framePr w:w="10750" w:h="12226" w:wrap="none" w:vAnchor="page" w:hAnchor="page" w:x="591" w:y="3853"/>
              <w:rPr>
                <w:sz w:val="10"/>
                <w:szCs w:val="10"/>
              </w:rPr>
            </w:pPr>
          </w:p>
        </w:tc>
        <w:tc>
          <w:tcPr>
            <w:tcW w:w="2833" w:type="dxa"/>
            <w:tcBorders>
              <w:top w:val="single" w:sz="4" w:space="0" w:color="auto"/>
            </w:tcBorders>
            <w:shd w:val="clear" w:color="auto" w:fill="auto"/>
          </w:tcPr>
          <w:p w14:paraId="25D99E2F" w14:textId="77777777" w:rsidR="008B5DB0" w:rsidRDefault="008B5DB0">
            <w:pPr>
              <w:framePr w:w="10750" w:h="12226" w:wrap="none" w:vAnchor="page" w:hAnchor="page" w:x="591" w:y="3853"/>
              <w:rPr>
                <w:sz w:val="10"/>
                <w:szCs w:val="10"/>
              </w:rPr>
            </w:pPr>
          </w:p>
        </w:tc>
      </w:tr>
      <w:tr w:rsidR="008B5DB0" w14:paraId="04CA7A01" w14:textId="77777777">
        <w:tblPrEx>
          <w:tblCellMar>
            <w:top w:w="0" w:type="dxa"/>
            <w:bottom w:w="0" w:type="dxa"/>
          </w:tblCellMar>
        </w:tblPrEx>
        <w:trPr>
          <w:trHeight w:hRule="exact" w:val="227"/>
        </w:trPr>
        <w:tc>
          <w:tcPr>
            <w:tcW w:w="281" w:type="dxa"/>
            <w:shd w:val="clear" w:color="auto" w:fill="auto"/>
            <w:vAlign w:val="bottom"/>
          </w:tcPr>
          <w:p w14:paraId="2882A7A8" w14:textId="77777777" w:rsidR="008B5DB0" w:rsidRDefault="00000000">
            <w:pPr>
              <w:pStyle w:val="Jin0"/>
              <w:framePr w:w="10750" w:h="12226" w:wrap="none" w:vAnchor="page" w:hAnchor="page" w:x="591" w:y="3853"/>
            </w:pPr>
            <w:r>
              <w:t>2</w:t>
            </w:r>
          </w:p>
        </w:tc>
        <w:tc>
          <w:tcPr>
            <w:tcW w:w="302" w:type="dxa"/>
            <w:shd w:val="clear" w:color="auto" w:fill="auto"/>
            <w:vAlign w:val="bottom"/>
          </w:tcPr>
          <w:p w14:paraId="37669D1E" w14:textId="77777777" w:rsidR="008B5DB0" w:rsidRDefault="00000000">
            <w:pPr>
              <w:pStyle w:val="Jin0"/>
              <w:framePr w:w="10750" w:h="12226" w:wrap="none" w:vAnchor="page" w:hAnchor="page" w:x="591" w:y="3853"/>
            </w:pPr>
            <w:r>
              <w:t>K</w:t>
            </w:r>
          </w:p>
        </w:tc>
        <w:tc>
          <w:tcPr>
            <w:tcW w:w="756" w:type="dxa"/>
            <w:shd w:val="clear" w:color="auto" w:fill="auto"/>
            <w:vAlign w:val="bottom"/>
          </w:tcPr>
          <w:p w14:paraId="76A64D81" w14:textId="77777777" w:rsidR="008B5DB0" w:rsidRDefault="00000000">
            <w:pPr>
              <w:pStyle w:val="Jin0"/>
              <w:framePr w:w="10750" w:h="12226" w:wrap="none" w:vAnchor="page" w:hAnchor="page" w:x="591" w:y="3853"/>
            </w:pPr>
            <w:r>
              <w:t>Pol97</w:t>
            </w:r>
          </w:p>
        </w:tc>
        <w:tc>
          <w:tcPr>
            <w:tcW w:w="3841" w:type="dxa"/>
            <w:tcBorders>
              <w:top w:val="single" w:sz="4" w:space="0" w:color="auto"/>
            </w:tcBorders>
            <w:shd w:val="clear" w:color="auto" w:fill="auto"/>
            <w:vAlign w:val="bottom"/>
          </w:tcPr>
          <w:p w14:paraId="64F84440" w14:textId="77777777" w:rsidR="008B5DB0" w:rsidRDefault="00000000">
            <w:pPr>
              <w:pStyle w:val="Jin0"/>
              <w:framePr w:w="10750" w:h="12226" w:wrap="none" w:vAnchor="page" w:hAnchor="page" w:x="591" w:y="3853"/>
              <w:ind w:firstLine="440"/>
            </w:pPr>
            <w:r>
              <w:t>Kabel optický 12 vláken MM</w:t>
            </w:r>
          </w:p>
        </w:tc>
        <w:tc>
          <w:tcPr>
            <w:tcW w:w="850" w:type="dxa"/>
            <w:shd w:val="clear" w:color="auto" w:fill="auto"/>
            <w:vAlign w:val="bottom"/>
          </w:tcPr>
          <w:p w14:paraId="235F24CB" w14:textId="77777777" w:rsidR="008B5DB0" w:rsidRDefault="00000000">
            <w:pPr>
              <w:pStyle w:val="Jin0"/>
              <w:framePr w:w="10750" w:h="12226" w:wrap="none" w:vAnchor="page" w:hAnchor="page" w:x="591" w:y="3853"/>
              <w:ind w:firstLine="180"/>
              <w:jc w:val="both"/>
            </w:pPr>
            <w:r>
              <w:t>m</w:t>
            </w:r>
          </w:p>
        </w:tc>
        <w:tc>
          <w:tcPr>
            <w:tcW w:w="824" w:type="dxa"/>
            <w:shd w:val="clear" w:color="auto" w:fill="auto"/>
            <w:vAlign w:val="bottom"/>
          </w:tcPr>
          <w:p w14:paraId="1413358C" w14:textId="77777777" w:rsidR="008B5DB0" w:rsidRDefault="00000000">
            <w:pPr>
              <w:pStyle w:val="Jin0"/>
              <w:framePr w:w="10750" w:h="12226" w:wrap="none" w:vAnchor="page" w:hAnchor="page" w:x="591" w:y="3853"/>
            </w:pPr>
            <w:r>
              <w:t>-20,000</w:t>
            </w:r>
          </w:p>
        </w:tc>
        <w:tc>
          <w:tcPr>
            <w:tcW w:w="1062" w:type="dxa"/>
            <w:shd w:val="clear" w:color="auto" w:fill="auto"/>
            <w:vAlign w:val="bottom"/>
          </w:tcPr>
          <w:p w14:paraId="3FF9FF5F" w14:textId="77777777" w:rsidR="008B5DB0" w:rsidRDefault="00000000">
            <w:pPr>
              <w:pStyle w:val="Jin0"/>
              <w:framePr w:w="10750" w:h="12226" w:wrap="none" w:vAnchor="page" w:hAnchor="page" w:x="591" w:y="3853"/>
              <w:ind w:firstLine="460"/>
            </w:pPr>
            <w:r>
              <w:t>22,08</w:t>
            </w:r>
          </w:p>
        </w:tc>
        <w:tc>
          <w:tcPr>
            <w:tcW w:w="2833" w:type="dxa"/>
            <w:shd w:val="clear" w:color="auto" w:fill="auto"/>
            <w:vAlign w:val="bottom"/>
          </w:tcPr>
          <w:p w14:paraId="74C6AC3C" w14:textId="77777777" w:rsidR="008B5DB0" w:rsidRDefault="00000000">
            <w:pPr>
              <w:pStyle w:val="Jin0"/>
              <w:framePr w:w="10750" w:h="12226" w:wrap="none" w:vAnchor="page" w:hAnchor="page" w:x="591" w:y="3853"/>
              <w:ind w:firstLine="800"/>
            </w:pPr>
            <w:r>
              <w:t>-441,60</w:t>
            </w:r>
          </w:p>
        </w:tc>
      </w:tr>
      <w:tr w:rsidR="008B5DB0" w14:paraId="7055A041" w14:textId="77777777">
        <w:tblPrEx>
          <w:tblCellMar>
            <w:top w:w="0" w:type="dxa"/>
            <w:bottom w:w="0" w:type="dxa"/>
          </w:tblCellMar>
        </w:tblPrEx>
        <w:trPr>
          <w:trHeight w:hRule="exact" w:val="155"/>
        </w:trPr>
        <w:tc>
          <w:tcPr>
            <w:tcW w:w="281" w:type="dxa"/>
            <w:shd w:val="clear" w:color="auto" w:fill="auto"/>
          </w:tcPr>
          <w:p w14:paraId="66B723BF" w14:textId="77777777" w:rsidR="008B5DB0" w:rsidRDefault="008B5DB0">
            <w:pPr>
              <w:framePr w:w="10750" w:h="12226" w:wrap="none" w:vAnchor="page" w:hAnchor="page" w:x="591" w:y="3853"/>
              <w:rPr>
                <w:sz w:val="10"/>
                <w:szCs w:val="10"/>
              </w:rPr>
            </w:pPr>
          </w:p>
        </w:tc>
        <w:tc>
          <w:tcPr>
            <w:tcW w:w="302" w:type="dxa"/>
            <w:shd w:val="clear" w:color="auto" w:fill="auto"/>
          </w:tcPr>
          <w:p w14:paraId="1AE336BF" w14:textId="77777777" w:rsidR="008B5DB0" w:rsidRDefault="00000000">
            <w:pPr>
              <w:pStyle w:val="Jin0"/>
              <w:framePr w:w="10750" w:h="12226" w:wrap="none" w:vAnchor="page" w:hAnchor="page" w:x="591" w:y="3853"/>
              <w:jc w:val="both"/>
              <w:rPr>
                <w:sz w:val="10"/>
                <w:szCs w:val="10"/>
              </w:rPr>
            </w:pPr>
            <w:r>
              <w:rPr>
                <w:sz w:val="10"/>
                <w:szCs w:val="10"/>
              </w:rPr>
              <w:t>PP</w:t>
            </w:r>
          </w:p>
        </w:tc>
        <w:tc>
          <w:tcPr>
            <w:tcW w:w="756" w:type="dxa"/>
            <w:shd w:val="clear" w:color="auto" w:fill="auto"/>
          </w:tcPr>
          <w:p w14:paraId="19B8077E" w14:textId="77777777" w:rsidR="008B5DB0" w:rsidRDefault="008B5DB0">
            <w:pPr>
              <w:framePr w:w="10750" w:h="12226" w:wrap="none" w:vAnchor="page" w:hAnchor="page" w:x="591" w:y="3853"/>
              <w:rPr>
                <w:sz w:val="10"/>
                <w:szCs w:val="10"/>
              </w:rPr>
            </w:pPr>
          </w:p>
        </w:tc>
        <w:tc>
          <w:tcPr>
            <w:tcW w:w="3841" w:type="dxa"/>
            <w:shd w:val="clear" w:color="auto" w:fill="auto"/>
          </w:tcPr>
          <w:p w14:paraId="440438E7" w14:textId="77777777" w:rsidR="008B5DB0" w:rsidRDefault="00000000">
            <w:pPr>
              <w:pStyle w:val="Jin0"/>
              <w:framePr w:w="10750" w:h="12226" w:wrap="none" w:vAnchor="page" w:hAnchor="page" w:x="591" w:y="3853"/>
              <w:ind w:firstLine="440"/>
              <w:jc w:val="both"/>
              <w:rPr>
                <w:sz w:val="10"/>
                <w:szCs w:val="10"/>
              </w:rPr>
            </w:pPr>
            <w:r>
              <w:rPr>
                <w:sz w:val="10"/>
                <w:szCs w:val="10"/>
              </w:rPr>
              <w:t>Kabel optický 12 vláken MM</w:t>
            </w:r>
          </w:p>
        </w:tc>
        <w:tc>
          <w:tcPr>
            <w:tcW w:w="850" w:type="dxa"/>
            <w:shd w:val="clear" w:color="auto" w:fill="auto"/>
          </w:tcPr>
          <w:p w14:paraId="7107BE5F" w14:textId="77777777" w:rsidR="008B5DB0" w:rsidRDefault="008B5DB0">
            <w:pPr>
              <w:framePr w:w="10750" w:h="12226" w:wrap="none" w:vAnchor="page" w:hAnchor="page" w:x="591" w:y="3853"/>
              <w:rPr>
                <w:sz w:val="10"/>
                <w:szCs w:val="10"/>
              </w:rPr>
            </w:pPr>
          </w:p>
        </w:tc>
        <w:tc>
          <w:tcPr>
            <w:tcW w:w="824" w:type="dxa"/>
            <w:shd w:val="clear" w:color="auto" w:fill="auto"/>
          </w:tcPr>
          <w:p w14:paraId="511F3527" w14:textId="77777777" w:rsidR="008B5DB0" w:rsidRDefault="008B5DB0">
            <w:pPr>
              <w:framePr w:w="10750" w:h="12226" w:wrap="none" w:vAnchor="page" w:hAnchor="page" w:x="591" w:y="3853"/>
              <w:rPr>
                <w:sz w:val="10"/>
                <w:szCs w:val="10"/>
              </w:rPr>
            </w:pPr>
          </w:p>
        </w:tc>
        <w:tc>
          <w:tcPr>
            <w:tcW w:w="1062" w:type="dxa"/>
            <w:tcBorders>
              <w:top w:val="single" w:sz="4" w:space="0" w:color="auto"/>
            </w:tcBorders>
            <w:shd w:val="clear" w:color="auto" w:fill="auto"/>
          </w:tcPr>
          <w:p w14:paraId="3546EFB6" w14:textId="77777777" w:rsidR="008B5DB0" w:rsidRDefault="008B5DB0">
            <w:pPr>
              <w:framePr w:w="10750" w:h="12226" w:wrap="none" w:vAnchor="page" w:hAnchor="page" w:x="591" w:y="3853"/>
              <w:rPr>
                <w:sz w:val="10"/>
                <w:szCs w:val="10"/>
              </w:rPr>
            </w:pPr>
          </w:p>
        </w:tc>
        <w:tc>
          <w:tcPr>
            <w:tcW w:w="2833" w:type="dxa"/>
            <w:tcBorders>
              <w:top w:val="single" w:sz="4" w:space="0" w:color="auto"/>
            </w:tcBorders>
            <w:shd w:val="clear" w:color="auto" w:fill="auto"/>
          </w:tcPr>
          <w:p w14:paraId="7D66EB16" w14:textId="77777777" w:rsidR="008B5DB0" w:rsidRDefault="008B5DB0">
            <w:pPr>
              <w:framePr w:w="10750" w:h="12226" w:wrap="none" w:vAnchor="page" w:hAnchor="page" w:x="591" w:y="3853"/>
              <w:rPr>
                <w:sz w:val="10"/>
                <w:szCs w:val="10"/>
              </w:rPr>
            </w:pPr>
          </w:p>
        </w:tc>
      </w:tr>
      <w:tr w:rsidR="008B5DB0" w14:paraId="3EF168C5" w14:textId="77777777">
        <w:tblPrEx>
          <w:tblCellMar>
            <w:top w:w="0" w:type="dxa"/>
            <w:bottom w:w="0" w:type="dxa"/>
          </w:tblCellMar>
        </w:tblPrEx>
        <w:trPr>
          <w:trHeight w:hRule="exact" w:val="223"/>
        </w:trPr>
        <w:tc>
          <w:tcPr>
            <w:tcW w:w="281" w:type="dxa"/>
            <w:shd w:val="clear" w:color="auto" w:fill="auto"/>
            <w:vAlign w:val="bottom"/>
          </w:tcPr>
          <w:p w14:paraId="1FF1C1CB" w14:textId="77777777" w:rsidR="008B5DB0" w:rsidRDefault="00000000">
            <w:pPr>
              <w:pStyle w:val="Jin0"/>
              <w:framePr w:w="10750" w:h="12226" w:wrap="none" w:vAnchor="page" w:hAnchor="page" w:x="591" w:y="3853"/>
            </w:pPr>
            <w:r>
              <w:t>0</w:t>
            </w:r>
          </w:p>
        </w:tc>
        <w:tc>
          <w:tcPr>
            <w:tcW w:w="302" w:type="dxa"/>
            <w:shd w:val="clear" w:color="auto" w:fill="auto"/>
            <w:vAlign w:val="bottom"/>
          </w:tcPr>
          <w:p w14:paraId="18A45D0B" w14:textId="77777777" w:rsidR="008B5DB0" w:rsidRDefault="00000000">
            <w:pPr>
              <w:pStyle w:val="Jin0"/>
              <w:framePr w:w="10750" w:h="12226" w:wrap="none" w:vAnchor="page" w:hAnchor="page" w:x="591" w:y="3853"/>
            </w:pPr>
            <w:r>
              <w:t>K</w:t>
            </w:r>
          </w:p>
        </w:tc>
        <w:tc>
          <w:tcPr>
            <w:tcW w:w="756" w:type="dxa"/>
            <w:tcBorders>
              <w:top w:val="single" w:sz="4" w:space="0" w:color="auto"/>
            </w:tcBorders>
            <w:shd w:val="clear" w:color="auto" w:fill="auto"/>
            <w:vAlign w:val="bottom"/>
          </w:tcPr>
          <w:p w14:paraId="74922FBB" w14:textId="77777777" w:rsidR="008B5DB0" w:rsidRDefault="00000000">
            <w:pPr>
              <w:pStyle w:val="Jin0"/>
              <w:framePr w:w="10750" w:h="12226" w:wrap="none" w:vAnchor="page" w:hAnchor="page" w:x="591" w:y="3853"/>
            </w:pPr>
            <w:r>
              <w:t>Pol4</w:t>
            </w:r>
          </w:p>
        </w:tc>
        <w:tc>
          <w:tcPr>
            <w:tcW w:w="3841" w:type="dxa"/>
            <w:tcBorders>
              <w:top w:val="single" w:sz="4" w:space="0" w:color="auto"/>
            </w:tcBorders>
            <w:shd w:val="clear" w:color="auto" w:fill="auto"/>
            <w:vAlign w:val="bottom"/>
          </w:tcPr>
          <w:p w14:paraId="273E16BD" w14:textId="77777777" w:rsidR="008B5DB0" w:rsidRDefault="00000000">
            <w:pPr>
              <w:pStyle w:val="Jin0"/>
              <w:framePr w:w="10750" w:h="12226" w:wrap="none" w:vAnchor="page" w:hAnchor="page" w:x="591" w:y="3853"/>
              <w:ind w:firstLine="440"/>
              <w:jc w:val="both"/>
            </w:pPr>
            <w:r>
              <w:t>Kabel optický 12 vláken MM</w:t>
            </w:r>
          </w:p>
        </w:tc>
        <w:tc>
          <w:tcPr>
            <w:tcW w:w="850" w:type="dxa"/>
            <w:shd w:val="clear" w:color="auto" w:fill="auto"/>
            <w:vAlign w:val="bottom"/>
          </w:tcPr>
          <w:p w14:paraId="13FB299A" w14:textId="77777777" w:rsidR="008B5DB0" w:rsidRDefault="00000000">
            <w:pPr>
              <w:pStyle w:val="Jin0"/>
              <w:framePr w:w="10750" w:h="12226" w:wrap="none" w:vAnchor="page" w:hAnchor="page" w:x="591" w:y="3853"/>
              <w:ind w:firstLine="180"/>
              <w:jc w:val="both"/>
            </w:pPr>
            <w:r>
              <w:t>m</w:t>
            </w:r>
          </w:p>
        </w:tc>
        <w:tc>
          <w:tcPr>
            <w:tcW w:w="824" w:type="dxa"/>
            <w:shd w:val="clear" w:color="auto" w:fill="auto"/>
            <w:vAlign w:val="bottom"/>
          </w:tcPr>
          <w:p w14:paraId="2577C3BA" w14:textId="77777777" w:rsidR="008B5DB0" w:rsidRDefault="00000000">
            <w:pPr>
              <w:pStyle w:val="Jin0"/>
              <w:framePr w:w="10750" w:h="12226" w:wrap="none" w:vAnchor="page" w:hAnchor="page" w:x="591" w:y="3853"/>
              <w:ind w:firstLine="140"/>
            </w:pPr>
            <w:r>
              <w:t>60,000</w:t>
            </w:r>
          </w:p>
        </w:tc>
        <w:tc>
          <w:tcPr>
            <w:tcW w:w="1062" w:type="dxa"/>
            <w:shd w:val="clear" w:color="auto" w:fill="auto"/>
            <w:vAlign w:val="bottom"/>
          </w:tcPr>
          <w:p w14:paraId="7E9C74AF" w14:textId="77777777" w:rsidR="008B5DB0" w:rsidRDefault="00000000">
            <w:pPr>
              <w:pStyle w:val="Jin0"/>
              <w:framePr w:w="10750" w:h="12226" w:wrap="none" w:vAnchor="page" w:hAnchor="page" w:x="591" w:y="3853"/>
              <w:ind w:firstLine="460"/>
            </w:pPr>
            <w:r>
              <w:t>22,08</w:t>
            </w:r>
          </w:p>
        </w:tc>
        <w:tc>
          <w:tcPr>
            <w:tcW w:w="2833" w:type="dxa"/>
            <w:tcBorders>
              <w:top w:val="single" w:sz="4" w:space="0" w:color="auto"/>
            </w:tcBorders>
            <w:shd w:val="clear" w:color="auto" w:fill="auto"/>
            <w:vAlign w:val="bottom"/>
          </w:tcPr>
          <w:p w14:paraId="53354DAB" w14:textId="77777777" w:rsidR="008B5DB0" w:rsidRDefault="00000000">
            <w:pPr>
              <w:pStyle w:val="Jin0"/>
              <w:framePr w:w="10750" w:h="12226" w:wrap="none" w:vAnchor="page" w:hAnchor="page" w:x="591" w:y="3853"/>
              <w:ind w:firstLine="720"/>
              <w:jc w:val="both"/>
            </w:pPr>
            <w:r>
              <w:t>1 324,80</w:t>
            </w:r>
          </w:p>
        </w:tc>
      </w:tr>
      <w:tr w:rsidR="008B5DB0" w14:paraId="1EB39D99" w14:textId="77777777">
        <w:tblPrEx>
          <w:tblCellMar>
            <w:top w:w="0" w:type="dxa"/>
            <w:bottom w:w="0" w:type="dxa"/>
          </w:tblCellMar>
        </w:tblPrEx>
        <w:trPr>
          <w:trHeight w:hRule="exact" w:val="155"/>
        </w:trPr>
        <w:tc>
          <w:tcPr>
            <w:tcW w:w="281" w:type="dxa"/>
            <w:shd w:val="clear" w:color="auto" w:fill="auto"/>
          </w:tcPr>
          <w:p w14:paraId="4E4D2AA0" w14:textId="77777777" w:rsidR="008B5DB0" w:rsidRDefault="008B5DB0">
            <w:pPr>
              <w:framePr w:w="10750" w:h="12226" w:wrap="none" w:vAnchor="page" w:hAnchor="page" w:x="591" w:y="3853"/>
              <w:rPr>
                <w:sz w:val="10"/>
                <w:szCs w:val="10"/>
              </w:rPr>
            </w:pPr>
          </w:p>
        </w:tc>
        <w:tc>
          <w:tcPr>
            <w:tcW w:w="302" w:type="dxa"/>
            <w:tcBorders>
              <w:top w:val="single" w:sz="4" w:space="0" w:color="auto"/>
            </w:tcBorders>
            <w:shd w:val="clear" w:color="auto" w:fill="auto"/>
          </w:tcPr>
          <w:p w14:paraId="01692CE5" w14:textId="77777777" w:rsidR="008B5DB0" w:rsidRDefault="00000000">
            <w:pPr>
              <w:pStyle w:val="Jin0"/>
              <w:framePr w:w="10750" w:h="12226" w:wrap="none" w:vAnchor="page" w:hAnchor="page" w:x="591" w:y="3853"/>
              <w:jc w:val="both"/>
              <w:rPr>
                <w:sz w:val="10"/>
                <w:szCs w:val="10"/>
              </w:rPr>
            </w:pPr>
            <w:r>
              <w:rPr>
                <w:sz w:val="10"/>
                <w:szCs w:val="10"/>
              </w:rPr>
              <w:t>PP</w:t>
            </w:r>
          </w:p>
        </w:tc>
        <w:tc>
          <w:tcPr>
            <w:tcW w:w="756" w:type="dxa"/>
            <w:tcBorders>
              <w:top w:val="single" w:sz="4" w:space="0" w:color="auto"/>
            </w:tcBorders>
            <w:shd w:val="clear" w:color="auto" w:fill="auto"/>
          </w:tcPr>
          <w:p w14:paraId="3AEC0ED4" w14:textId="77777777" w:rsidR="008B5DB0" w:rsidRDefault="008B5DB0">
            <w:pPr>
              <w:framePr w:w="10750" w:h="12226" w:wrap="none" w:vAnchor="page" w:hAnchor="page" w:x="591" w:y="3853"/>
              <w:rPr>
                <w:sz w:val="10"/>
                <w:szCs w:val="10"/>
              </w:rPr>
            </w:pPr>
          </w:p>
        </w:tc>
        <w:tc>
          <w:tcPr>
            <w:tcW w:w="3841" w:type="dxa"/>
            <w:tcBorders>
              <w:top w:val="single" w:sz="4" w:space="0" w:color="auto"/>
            </w:tcBorders>
            <w:shd w:val="clear" w:color="auto" w:fill="auto"/>
          </w:tcPr>
          <w:p w14:paraId="0D01B95B" w14:textId="77777777" w:rsidR="008B5DB0" w:rsidRDefault="00000000">
            <w:pPr>
              <w:pStyle w:val="Jin0"/>
              <w:framePr w:w="10750" w:h="12226" w:wrap="none" w:vAnchor="page" w:hAnchor="page" w:x="591" w:y="3853"/>
              <w:ind w:firstLine="440"/>
              <w:jc w:val="both"/>
              <w:rPr>
                <w:sz w:val="10"/>
                <w:szCs w:val="10"/>
              </w:rPr>
            </w:pPr>
            <w:r>
              <w:rPr>
                <w:sz w:val="10"/>
                <w:szCs w:val="10"/>
              </w:rPr>
              <w:t>Kabel optický 12 vláken MM</w:t>
            </w:r>
          </w:p>
        </w:tc>
        <w:tc>
          <w:tcPr>
            <w:tcW w:w="850" w:type="dxa"/>
            <w:shd w:val="clear" w:color="auto" w:fill="auto"/>
          </w:tcPr>
          <w:p w14:paraId="16308AF0" w14:textId="77777777" w:rsidR="008B5DB0" w:rsidRDefault="008B5DB0">
            <w:pPr>
              <w:framePr w:w="10750" w:h="12226" w:wrap="none" w:vAnchor="page" w:hAnchor="page" w:x="591" w:y="3853"/>
              <w:rPr>
                <w:sz w:val="10"/>
                <w:szCs w:val="10"/>
              </w:rPr>
            </w:pPr>
          </w:p>
        </w:tc>
        <w:tc>
          <w:tcPr>
            <w:tcW w:w="824" w:type="dxa"/>
            <w:shd w:val="clear" w:color="auto" w:fill="auto"/>
          </w:tcPr>
          <w:p w14:paraId="5F4ED979" w14:textId="77777777" w:rsidR="008B5DB0" w:rsidRDefault="008B5DB0">
            <w:pPr>
              <w:framePr w:w="10750" w:h="12226" w:wrap="none" w:vAnchor="page" w:hAnchor="page" w:x="591" w:y="3853"/>
              <w:rPr>
                <w:sz w:val="10"/>
                <w:szCs w:val="10"/>
              </w:rPr>
            </w:pPr>
          </w:p>
        </w:tc>
        <w:tc>
          <w:tcPr>
            <w:tcW w:w="1062" w:type="dxa"/>
            <w:shd w:val="clear" w:color="auto" w:fill="auto"/>
          </w:tcPr>
          <w:p w14:paraId="6EF9F150" w14:textId="77777777" w:rsidR="008B5DB0" w:rsidRDefault="008B5DB0">
            <w:pPr>
              <w:framePr w:w="10750" w:h="12226" w:wrap="none" w:vAnchor="page" w:hAnchor="page" w:x="591" w:y="3853"/>
              <w:rPr>
                <w:sz w:val="10"/>
                <w:szCs w:val="10"/>
              </w:rPr>
            </w:pPr>
          </w:p>
        </w:tc>
        <w:tc>
          <w:tcPr>
            <w:tcW w:w="2833" w:type="dxa"/>
            <w:tcBorders>
              <w:top w:val="single" w:sz="4" w:space="0" w:color="auto"/>
            </w:tcBorders>
            <w:shd w:val="clear" w:color="auto" w:fill="auto"/>
          </w:tcPr>
          <w:p w14:paraId="05AB7BA8" w14:textId="77777777" w:rsidR="008B5DB0" w:rsidRDefault="008B5DB0">
            <w:pPr>
              <w:framePr w:w="10750" w:h="12226" w:wrap="none" w:vAnchor="page" w:hAnchor="page" w:x="591" w:y="3853"/>
              <w:rPr>
                <w:sz w:val="10"/>
                <w:szCs w:val="10"/>
              </w:rPr>
            </w:pPr>
          </w:p>
        </w:tc>
      </w:tr>
      <w:tr w:rsidR="008B5DB0" w14:paraId="579580AF" w14:textId="77777777">
        <w:tblPrEx>
          <w:tblCellMar>
            <w:top w:w="0" w:type="dxa"/>
            <w:bottom w:w="0" w:type="dxa"/>
          </w:tblCellMar>
        </w:tblPrEx>
        <w:trPr>
          <w:trHeight w:hRule="exact" w:val="230"/>
        </w:trPr>
        <w:tc>
          <w:tcPr>
            <w:tcW w:w="281" w:type="dxa"/>
            <w:shd w:val="clear" w:color="auto" w:fill="auto"/>
            <w:vAlign w:val="bottom"/>
          </w:tcPr>
          <w:p w14:paraId="6BB1A795" w14:textId="77777777" w:rsidR="008B5DB0" w:rsidRDefault="00000000">
            <w:pPr>
              <w:pStyle w:val="Jin0"/>
              <w:framePr w:w="10750" w:h="12226" w:wrap="none" w:vAnchor="page" w:hAnchor="page" w:x="591" w:y="3853"/>
            </w:pPr>
            <w:r>
              <w:t>3</w:t>
            </w:r>
          </w:p>
        </w:tc>
        <w:tc>
          <w:tcPr>
            <w:tcW w:w="302" w:type="dxa"/>
            <w:shd w:val="clear" w:color="auto" w:fill="auto"/>
            <w:vAlign w:val="bottom"/>
          </w:tcPr>
          <w:p w14:paraId="1976F764" w14:textId="77777777" w:rsidR="008B5DB0" w:rsidRDefault="00000000">
            <w:pPr>
              <w:pStyle w:val="Jin0"/>
              <w:framePr w:w="10750" w:h="12226" w:wrap="none" w:vAnchor="page" w:hAnchor="page" w:x="591" w:y="3853"/>
            </w:pPr>
            <w:r>
              <w:t>K</w:t>
            </w:r>
          </w:p>
        </w:tc>
        <w:tc>
          <w:tcPr>
            <w:tcW w:w="756" w:type="dxa"/>
            <w:shd w:val="clear" w:color="auto" w:fill="auto"/>
            <w:vAlign w:val="bottom"/>
          </w:tcPr>
          <w:p w14:paraId="03FD7F57" w14:textId="77777777" w:rsidR="008B5DB0" w:rsidRDefault="00000000">
            <w:pPr>
              <w:pStyle w:val="Jin0"/>
              <w:framePr w:w="10750" w:h="12226" w:wrap="none" w:vAnchor="page" w:hAnchor="page" w:x="591" w:y="3853"/>
            </w:pPr>
            <w:r>
              <w:t>Pol98</w:t>
            </w:r>
          </w:p>
        </w:tc>
        <w:tc>
          <w:tcPr>
            <w:tcW w:w="3841" w:type="dxa"/>
            <w:tcBorders>
              <w:top w:val="single" w:sz="4" w:space="0" w:color="auto"/>
            </w:tcBorders>
            <w:shd w:val="clear" w:color="auto" w:fill="auto"/>
            <w:vAlign w:val="bottom"/>
          </w:tcPr>
          <w:p w14:paraId="2F0ACF13" w14:textId="77777777" w:rsidR="008B5DB0" w:rsidRDefault="00000000">
            <w:pPr>
              <w:pStyle w:val="Jin0"/>
              <w:framePr w:w="10750" w:h="12226" w:wrap="none" w:vAnchor="page" w:hAnchor="page" w:x="591" w:y="3853"/>
              <w:ind w:firstLine="440"/>
              <w:jc w:val="both"/>
            </w:pPr>
            <w:r>
              <w:t>Mikrotrubičky pro optická vlákna</w:t>
            </w:r>
          </w:p>
        </w:tc>
        <w:tc>
          <w:tcPr>
            <w:tcW w:w="850" w:type="dxa"/>
            <w:shd w:val="clear" w:color="auto" w:fill="auto"/>
            <w:vAlign w:val="bottom"/>
          </w:tcPr>
          <w:p w14:paraId="4CB6D4A8" w14:textId="77777777" w:rsidR="008B5DB0" w:rsidRDefault="00000000">
            <w:pPr>
              <w:pStyle w:val="Jin0"/>
              <w:framePr w:w="10750" w:h="12226" w:wrap="none" w:vAnchor="page" w:hAnchor="page" w:x="591" w:y="3853"/>
              <w:ind w:firstLine="180"/>
              <w:jc w:val="both"/>
            </w:pPr>
            <w:r>
              <w:t>m</w:t>
            </w:r>
          </w:p>
        </w:tc>
        <w:tc>
          <w:tcPr>
            <w:tcW w:w="824" w:type="dxa"/>
            <w:shd w:val="clear" w:color="auto" w:fill="auto"/>
            <w:vAlign w:val="bottom"/>
          </w:tcPr>
          <w:p w14:paraId="1D09192F" w14:textId="77777777" w:rsidR="008B5DB0" w:rsidRDefault="00000000">
            <w:pPr>
              <w:pStyle w:val="Jin0"/>
              <w:framePr w:w="10750" w:h="12226" w:wrap="none" w:vAnchor="page" w:hAnchor="page" w:x="591" w:y="3853"/>
            </w:pPr>
            <w:r>
              <w:t>-240,000</w:t>
            </w:r>
          </w:p>
        </w:tc>
        <w:tc>
          <w:tcPr>
            <w:tcW w:w="1062" w:type="dxa"/>
            <w:shd w:val="clear" w:color="auto" w:fill="auto"/>
            <w:vAlign w:val="bottom"/>
          </w:tcPr>
          <w:p w14:paraId="0117E5FD" w14:textId="77777777" w:rsidR="008B5DB0" w:rsidRDefault="00000000">
            <w:pPr>
              <w:pStyle w:val="Jin0"/>
              <w:framePr w:w="10750" w:h="12226" w:wrap="none" w:vAnchor="page" w:hAnchor="page" w:x="591" w:y="3853"/>
              <w:ind w:firstLine="460"/>
            </w:pPr>
            <w:r>
              <w:t>15,41</w:t>
            </w:r>
          </w:p>
        </w:tc>
        <w:tc>
          <w:tcPr>
            <w:tcW w:w="2833" w:type="dxa"/>
            <w:shd w:val="clear" w:color="auto" w:fill="auto"/>
            <w:vAlign w:val="bottom"/>
          </w:tcPr>
          <w:p w14:paraId="0CDEBA15" w14:textId="77777777" w:rsidR="008B5DB0" w:rsidRDefault="00000000">
            <w:pPr>
              <w:pStyle w:val="Jin0"/>
              <w:framePr w:w="10750" w:h="12226" w:wrap="none" w:vAnchor="page" w:hAnchor="page" w:x="591" w:y="3853"/>
              <w:ind w:firstLine="680"/>
              <w:jc w:val="both"/>
            </w:pPr>
            <w:r>
              <w:t>-3 698,40</w:t>
            </w:r>
          </w:p>
        </w:tc>
      </w:tr>
      <w:tr w:rsidR="008B5DB0" w14:paraId="5F335214" w14:textId="77777777">
        <w:tblPrEx>
          <w:tblCellMar>
            <w:top w:w="0" w:type="dxa"/>
            <w:bottom w:w="0" w:type="dxa"/>
          </w:tblCellMar>
        </w:tblPrEx>
        <w:trPr>
          <w:trHeight w:hRule="exact" w:val="155"/>
        </w:trPr>
        <w:tc>
          <w:tcPr>
            <w:tcW w:w="281" w:type="dxa"/>
            <w:shd w:val="clear" w:color="auto" w:fill="auto"/>
          </w:tcPr>
          <w:p w14:paraId="1D76A2BD" w14:textId="77777777" w:rsidR="008B5DB0" w:rsidRDefault="008B5DB0">
            <w:pPr>
              <w:framePr w:w="10750" w:h="12226" w:wrap="none" w:vAnchor="page" w:hAnchor="page" w:x="591" w:y="3853"/>
              <w:rPr>
                <w:sz w:val="10"/>
                <w:szCs w:val="10"/>
              </w:rPr>
            </w:pPr>
          </w:p>
        </w:tc>
        <w:tc>
          <w:tcPr>
            <w:tcW w:w="302" w:type="dxa"/>
            <w:shd w:val="clear" w:color="auto" w:fill="auto"/>
          </w:tcPr>
          <w:p w14:paraId="6B4DF0B1" w14:textId="77777777" w:rsidR="008B5DB0" w:rsidRDefault="00000000">
            <w:pPr>
              <w:pStyle w:val="Jin0"/>
              <w:framePr w:w="10750" w:h="12226" w:wrap="none" w:vAnchor="page" w:hAnchor="page" w:x="591" w:y="3853"/>
              <w:jc w:val="both"/>
              <w:rPr>
                <w:sz w:val="10"/>
                <w:szCs w:val="10"/>
              </w:rPr>
            </w:pPr>
            <w:r>
              <w:rPr>
                <w:sz w:val="10"/>
                <w:szCs w:val="10"/>
              </w:rPr>
              <w:t>PP</w:t>
            </w:r>
          </w:p>
        </w:tc>
        <w:tc>
          <w:tcPr>
            <w:tcW w:w="756" w:type="dxa"/>
            <w:shd w:val="clear" w:color="auto" w:fill="auto"/>
          </w:tcPr>
          <w:p w14:paraId="2817B3CF" w14:textId="77777777" w:rsidR="008B5DB0" w:rsidRDefault="008B5DB0">
            <w:pPr>
              <w:framePr w:w="10750" w:h="12226" w:wrap="none" w:vAnchor="page" w:hAnchor="page" w:x="591" w:y="3853"/>
              <w:rPr>
                <w:sz w:val="10"/>
                <w:szCs w:val="10"/>
              </w:rPr>
            </w:pPr>
          </w:p>
        </w:tc>
        <w:tc>
          <w:tcPr>
            <w:tcW w:w="3841" w:type="dxa"/>
            <w:shd w:val="clear" w:color="auto" w:fill="auto"/>
          </w:tcPr>
          <w:p w14:paraId="3059C944" w14:textId="77777777" w:rsidR="008B5DB0" w:rsidRDefault="00000000">
            <w:pPr>
              <w:pStyle w:val="Jin0"/>
              <w:framePr w:w="10750" w:h="12226" w:wrap="none" w:vAnchor="page" w:hAnchor="page" w:x="591" w:y="3853"/>
              <w:ind w:firstLine="440"/>
              <w:jc w:val="both"/>
              <w:rPr>
                <w:sz w:val="10"/>
                <w:szCs w:val="10"/>
              </w:rPr>
            </w:pPr>
            <w:r>
              <w:rPr>
                <w:sz w:val="10"/>
                <w:szCs w:val="10"/>
              </w:rPr>
              <w:t>Mikrotrubičky pro optická vlákna</w:t>
            </w:r>
          </w:p>
        </w:tc>
        <w:tc>
          <w:tcPr>
            <w:tcW w:w="850" w:type="dxa"/>
            <w:shd w:val="clear" w:color="auto" w:fill="auto"/>
          </w:tcPr>
          <w:p w14:paraId="7F8B10F6" w14:textId="77777777" w:rsidR="008B5DB0" w:rsidRDefault="008B5DB0">
            <w:pPr>
              <w:framePr w:w="10750" w:h="12226" w:wrap="none" w:vAnchor="page" w:hAnchor="page" w:x="591" w:y="3853"/>
              <w:rPr>
                <w:sz w:val="10"/>
                <w:szCs w:val="10"/>
              </w:rPr>
            </w:pPr>
          </w:p>
        </w:tc>
        <w:tc>
          <w:tcPr>
            <w:tcW w:w="824" w:type="dxa"/>
            <w:shd w:val="clear" w:color="auto" w:fill="auto"/>
          </w:tcPr>
          <w:p w14:paraId="1516B6B7" w14:textId="77777777" w:rsidR="008B5DB0" w:rsidRDefault="008B5DB0">
            <w:pPr>
              <w:framePr w:w="10750" w:h="12226" w:wrap="none" w:vAnchor="page" w:hAnchor="page" w:x="591" w:y="3853"/>
              <w:rPr>
                <w:sz w:val="10"/>
                <w:szCs w:val="10"/>
              </w:rPr>
            </w:pPr>
          </w:p>
        </w:tc>
        <w:tc>
          <w:tcPr>
            <w:tcW w:w="1062" w:type="dxa"/>
            <w:shd w:val="clear" w:color="auto" w:fill="auto"/>
          </w:tcPr>
          <w:p w14:paraId="236C3C03" w14:textId="77777777" w:rsidR="008B5DB0" w:rsidRDefault="008B5DB0">
            <w:pPr>
              <w:framePr w:w="10750" w:h="12226" w:wrap="none" w:vAnchor="page" w:hAnchor="page" w:x="591" w:y="3853"/>
              <w:rPr>
                <w:sz w:val="10"/>
                <w:szCs w:val="10"/>
              </w:rPr>
            </w:pPr>
          </w:p>
        </w:tc>
        <w:tc>
          <w:tcPr>
            <w:tcW w:w="2833" w:type="dxa"/>
            <w:shd w:val="clear" w:color="auto" w:fill="auto"/>
          </w:tcPr>
          <w:p w14:paraId="0A46F50B" w14:textId="77777777" w:rsidR="008B5DB0" w:rsidRDefault="008B5DB0">
            <w:pPr>
              <w:framePr w:w="10750" w:h="12226" w:wrap="none" w:vAnchor="page" w:hAnchor="page" w:x="591" w:y="3853"/>
              <w:rPr>
                <w:sz w:val="10"/>
                <w:szCs w:val="10"/>
              </w:rPr>
            </w:pPr>
          </w:p>
        </w:tc>
      </w:tr>
      <w:tr w:rsidR="008B5DB0" w14:paraId="2D4B84EB" w14:textId="77777777">
        <w:tblPrEx>
          <w:tblCellMar>
            <w:top w:w="0" w:type="dxa"/>
            <w:bottom w:w="0" w:type="dxa"/>
          </w:tblCellMar>
        </w:tblPrEx>
        <w:trPr>
          <w:trHeight w:hRule="exact" w:val="227"/>
        </w:trPr>
        <w:tc>
          <w:tcPr>
            <w:tcW w:w="281" w:type="dxa"/>
            <w:tcBorders>
              <w:top w:val="single" w:sz="4" w:space="0" w:color="auto"/>
            </w:tcBorders>
            <w:shd w:val="clear" w:color="auto" w:fill="auto"/>
          </w:tcPr>
          <w:p w14:paraId="4EE0B41D" w14:textId="77777777" w:rsidR="008B5DB0" w:rsidRDefault="00000000">
            <w:pPr>
              <w:pStyle w:val="Jin0"/>
              <w:framePr w:w="10750" w:h="12226" w:wrap="none" w:vAnchor="page" w:hAnchor="page" w:x="591" w:y="3853"/>
            </w:pPr>
            <w:r>
              <w:t>0</w:t>
            </w:r>
          </w:p>
        </w:tc>
        <w:tc>
          <w:tcPr>
            <w:tcW w:w="302" w:type="dxa"/>
            <w:tcBorders>
              <w:top w:val="single" w:sz="4" w:space="0" w:color="auto"/>
            </w:tcBorders>
            <w:shd w:val="clear" w:color="auto" w:fill="auto"/>
          </w:tcPr>
          <w:p w14:paraId="1D6A9720" w14:textId="77777777" w:rsidR="008B5DB0" w:rsidRDefault="00000000">
            <w:pPr>
              <w:pStyle w:val="Jin0"/>
              <w:framePr w:w="10750" w:h="12226" w:wrap="none" w:vAnchor="page" w:hAnchor="page" w:x="591" w:y="3853"/>
            </w:pPr>
            <w:r>
              <w:t>K</w:t>
            </w:r>
          </w:p>
        </w:tc>
        <w:tc>
          <w:tcPr>
            <w:tcW w:w="756" w:type="dxa"/>
            <w:tcBorders>
              <w:top w:val="single" w:sz="4" w:space="0" w:color="auto"/>
            </w:tcBorders>
            <w:shd w:val="clear" w:color="auto" w:fill="auto"/>
          </w:tcPr>
          <w:p w14:paraId="1D347142" w14:textId="77777777" w:rsidR="008B5DB0" w:rsidRDefault="00000000">
            <w:pPr>
              <w:pStyle w:val="Jin0"/>
              <w:framePr w:w="10750" w:h="12226" w:wrap="none" w:vAnchor="page" w:hAnchor="page" w:x="591" w:y="3853"/>
            </w:pPr>
            <w:r>
              <w:t>Pol5</w:t>
            </w:r>
          </w:p>
        </w:tc>
        <w:tc>
          <w:tcPr>
            <w:tcW w:w="3841" w:type="dxa"/>
            <w:tcBorders>
              <w:top w:val="single" w:sz="4" w:space="0" w:color="auto"/>
            </w:tcBorders>
            <w:shd w:val="clear" w:color="auto" w:fill="auto"/>
          </w:tcPr>
          <w:p w14:paraId="7FE9A127" w14:textId="77777777" w:rsidR="008B5DB0" w:rsidRDefault="00000000">
            <w:pPr>
              <w:pStyle w:val="Jin0"/>
              <w:framePr w:w="10750" w:h="12226" w:wrap="none" w:vAnchor="page" w:hAnchor="page" w:x="591" w:y="3853"/>
              <w:ind w:firstLine="440"/>
              <w:jc w:val="both"/>
            </w:pPr>
            <w:r>
              <w:t>Mikrotrubičky pro optická vlákna</w:t>
            </w:r>
          </w:p>
        </w:tc>
        <w:tc>
          <w:tcPr>
            <w:tcW w:w="850" w:type="dxa"/>
            <w:tcBorders>
              <w:top w:val="single" w:sz="4" w:space="0" w:color="auto"/>
            </w:tcBorders>
            <w:shd w:val="clear" w:color="auto" w:fill="auto"/>
          </w:tcPr>
          <w:p w14:paraId="40D84D81" w14:textId="77777777" w:rsidR="008B5DB0" w:rsidRDefault="00000000">
            <w:pPr>
              <w:pStyle w:val="Jin0"/>
              <w:framePr w:w="10750" w:h="12226" w:wrap="none" w:vAnchor="page" w:hAnchor="page" w:x="591" w:y="3853"/>
              <w:ind w:firstLine="180"/>
            </w:pPr>
            <w:r>
              <w:t>m</w:t>
            </w:r>
          </w:p>
        </w:tc>
        <w:tc>
          <w:tcPr>
            <w:tcW w:w="824" w:type="dxa"/>
            <w:tcBorders>
              <w:top w:val="single" w:sz="4" w:space="0" w:color="auto"/>
            </w:tcBorders>
            <w:shd w:val="clear" w:color="auto" w:fill="auto"/>
          </w:tcPr>
          <w:p w14:paraId="45221CEA" w14:textId="77777777" w:rsidR="008B5DB0" w:rsidRDefault="00000000">
            <w:pPr>
              <w:pStyle w:val="Jin0"/>
              <w:framePr w:w="10750" w:h="12226" w:wrap="none" w:vAnchor="page" w:hAnchor="page" w:x="591" w:y="3853"/>
              <w:ind w:firstLine="140"/>
            </w:pPr>
            <w:r>
              <w:t>60,000</w:t>
            </w:r>
          </w:p>
        </w:tc>
        <w:tc>
          <w:tcPr>
            <w:tcW w:w="1062" w:type="dxa"/>
            <w:tcBorders>
              <w:top w:val="single" w:sz="4" w:space="0" w:color="auto"/>
            </w:tcBorders>
            <w:shd w:val="clear" w:color="auto" w:fill="auto"/>
          </w:tcPr>
          <w:p w14:paraId="48BC08AF" w14:textId="77777777" w:rsidR="008B5DB0" w:rsidRDefault="00000000">
            <w:pPr>
              <w:pStyle w:val="Jin0"/>
              <w:framePr w:w="10750" w:h="12226" w:wrap="none" w:vAnchor="page" w:hAnchor="page" w:x="591" w:y="3853"/>
              <w:ind w:firstLine="460"/>
            </w:pPr>
            <w:r>
              <w:t>15,41</w:t>
            </w:r>
          </w:p>
        </w:tc>
        <w:tc>
          <w:tcPr>
            <w:tcW w:w="2833" w:type="dxa"/>
            <w:tcBorders>
              <w:top w:val="single" w:sz="4" w:space="0" w:color="auto"/>
            </w:tcBorders>
            <w:shd w:val="clear" w:color="auto" w:fill="auto"/>
          </w:tcPr>
          <w:p w14:paraId="70A60CF2" w14:textId="77777777" w:rsidR="008B5DB0" w:rsidRDefault="00000000">
            <w:pPr>
              <w:pStyle w:val="Jin0"/>
              <w:framePr w:w="10750" w:h="12226" w:wrap="none" w:vAnchor="page" w:hAnchor="page" w:x="591" w:y="3853"/>
              <w:ind w:firstLine="860"/>
              <w:jc w:val="both"/>
            </w:pPr>
            <w:r>
              <w:t>924,60</w:t>
            </w:r>
          </w:p>
        </w:tc>
      </w:tr>
      <w:tr w:rsidR="008B5DB0" w14:paraId="3D9C80F9" w14:textId="77777777">
        <w:tblPrEx>
          <w:tblCellMar>
            <w:top w:w="0" w:type="dxa"/>
            <w:bottom w:w="0" w:type="dxa"/>
          </w:tblCellMar>
        </w:tblPrEx>
        <w:trPr>
          <w:trHeight w:hRule="exact" w:val="151"/>
        </w:trPr>
        <w:tc>
          <w:tcPr>
            <w:tcW w:w="281" w:type="dxa"/>
            <w:shd w:val="clear" w:color="auto" w:fill="auto"/>
          </w:tcPr>
          <w:p w14:paraId="4536FF84" w14:textId="77777777" w:rsidR="008B5DB0" w:rsidRDefault="008B5DB0">
            <w:pPr>
              <w:framePr w:w="10750" w:h="12226" w:wrap="none" w:vAnchor="page" w:hAnchor="page" w:x="591" w:y="3853"/>
              <w:rPr>
                <w:sz w:val="10"/>
                <w:szCs w:val="10"/>
              </w:rPr>
            </w:pPr>
          </w:p>
        </w:tc>
        <w:tc>
          <w:tcPr>
            <w:tcW w:w="302" w:type="dxa"/>
            <w:shd w:val="clear" w:color="auto" w:fill="auto"/>
          </w:tcPr>
          <w:p w14:paraId="69F5441E" w14:textId="77777777" w:rsidR="008B5DB0" w:rsidRDefault="00000000">
            <w:pPr>
              <w:pStyle w:val="Jin0"/>
              <w:framePr w:w="10750" w:h="12226" w:wrap="none" w:vAnchor="page" w:hAnchor="page" w:x="591" w:y="3853"/>
              <w:jc w:val="both"/>
              <w:rPr>
                <w:sz w:val="10"/>
                <w:szCs w:val="10"/>
              </w:rPr>
            </w:pPr>
            <w:r>
              <w:rPr>
                <w:sz w:val="10"/>
                <w:szCs w:val="10"/>
              </w:rPr>
              <w:t>PP</w:t>
            </w:r>
          </w:p>
        </w:tc>
        <w:tc>
          <w:tcPr>
            <w:tcW w:w="756" w:type="dxa"/>
            <w:shd w:val="clear" w:color="auto" w:fill="auto"/>
          </w:tcPr>
          <w:p w14:paraId="01431296" w14:textId="77777777" w:rsidR="008B5DB0" w:rsidRDefault="008B5DB0">
            <w:pPr>
              <w:framePr w:w="10750" w:h="12226" w:wrap="none" w:vAnchor="page" w:hAnchor="page" w:x="591" w:y="3853"/>
              <w:rPr>
                <w:sz w:val="10"/>
                <w:szCs w:val="10"/>
              </w:rPr>
            </w:pPr>
          </w:p>
        </w:tc>
        <w:tc>
          <w:tcPr>
            <w:tcW w:w="3841" w:type="dxa"/>
            <w:shd w:val="clear" w:color="auto" w:fill="auto"/>
          </w:tcPr>
          <w:p w14:paraId="052CB640" w14:textId="77777777" w:rsidR="008B5DB0" w:rsidRDefault="00000000">
            <w:pPr>
              <w:pStyle w:val="Jin0"/>
              <w:framePr w:w="10750" w:h="12226" w:wrap="none" w:vAnchor="page" w:hAnchor="page" w:x="591" w:y="3853"/>
              <w:ind w:firstLine="440"/>
              <w:jc w:val="both"/>
              <w:rPr>
                <w:sz w:val="10"/>
                <w:szCs w:val="10"/>
              </w:rPr>
            </w:pPr>
            <w:r>
              <w:rPr>
                <w:sz w:val="10"/>
                <w:szCs w:val="10"/>
              </w:rPr>
              <w:t>Mikrotrubičky pro optická vlákna</w:t>
            </w:r>
          </w:p>
        </w:tc>
        <w:tc>
          <w:tcPr>
            <w:tcW w:w="850" w:type="dxa"/>
            <w:tcBorders>
              <w:top w:val="single" w:sz="4" w:space="0" w:color="auto"/>
            </w:tcBorders>
            <w:shd w:val="clear" w:color="auto" w:fill="auto"/>
          </w:tcPr>
          <w:p w14:paraId="1F5859BE" w14:textId="77777777" w:rsidR="008B5DB0" w:rsidRDefault="008B5DB0">
            <w:pPr>
              <w:framePr w:w="10750" w:h="12226" w:wrap="none" w:vAnchor="page" w:hAnchor="page" w:x="591" w:y="3853"/>
              <w:rPr>
                <w:sz w:val="10"/>
                <w:szCs w:val="10"/>
              </w:rPr>
            </w:pPr>
          </w:p>
        </w:tc>
        <w:tc>
          <w:tcPr>
            <w:tcW w:w="824" w:type="dxa"/>
            <w:tcBorders>
              <w:top w:val="single" w:sz="4" w:space="0" w:color="auto"/>
            </w:tcBorders>
            <w:shd w:val="clear" w:color="auto" w:fill="auto"/>
          </w:tcPr>
          <w:p w14:paraId="1B779E9B" w14:textId="77777777" w:rsidR="008B5DB0" w:rsidRDefault="008B5DB0">
            <w:pPr>
              <w:framePr w:w="10750" w:h="12226" w:wrap="none" w:vAnchor="page" w:hAnchor="page" w:x="591" w:y="3853"/>
              <w:rPr>
                <w:sz w:val="10"/>
                <w:szCs w:val="10"/>
              </w:rPr>
            </w:pPr>
          </w:p>
        </w:tc>
        <w:tc>
          <w:tcPr>
            <w:tcW w:w="1062" w:type="dxa"/>
            <w:tcBorders>
              <w:top w:val="single" w:sz="4" w:space="0" w:color="auto"/>
            </w:tcBorders>
            <w:shd w:val="clear" w:color="auto" w:fill="auto"/>
          </w:tcPr>
          <w:p w14:paraId="570C6CEC" w14:textId="77777777" w:rsidR="008B5DB0" w:rsidRDefault="008B5DB0">
            <w:pPr>
              <w:framePr w:w="10750" w:h="12226" w:wrap="none" w:vAnchor="page" w:hAnchor="page" w:x="591" w:y="3853"/>
              <w:rPr>
                <w:sz w:val="10"/>
                <w:szCs w:val="10"/>
              </w:rPr>
            </w:pPr>
          </w:p>
        </w:tc>
        <w:tc>
          <w:tcPr>
            <w:tcW w:w="2833" w:type="dxa"/>
            <w:tcBorders>
              <w:top w:val="single" w:sz="4" w:space="0" w:color="auto"/>
            </w:tcBorders>
            <w:shd w:val="clear" w:color="auto" w:fill="auto"/>
          </w:tcPr>
          <w:p w14:paraId="12BB7C4E" w14:textId="77777777" w:rsidR="008B5DB0" w:rsidRDefault="008B5DB0">
            <w:pPr>
              <w:framePr w:w="10750" w:h="12226" w:wrap="none" w:vAnchor="page" w:hAnchor="page" w:x="591" w:y="3853"/>
              <w:rPr>
                <w:sz w:val="10"/>
                <w:szCs w:val="10"/>
              </w:rPr>
            </w:pPr>
          </w:p>
        </w:tc>
      </w:tr>
      <w:tr w:rsidR="008B5DB0" w14:paraId="3372561C" w14:textId="77777777">
        <w:tblPrEx>
          <w:tblCellMar>
            <w:top w:w="0" w:type="dxa"/>
            <w:bottom w:w="0" w:type="dxa"/>
          </w:tblCellMar>
        </w:tblPrEx>
        <w:trPr>
          <w:trHeight w:hRule="exact" w:val="227"/>
        </w:trPr>
        <w:tc>
          <w:tcPr>
            <w:tcW w:w="281" w:type="dxa"/>
            <w:shd w:val="clear" w:color="auto" w:fill="auto"/>
            <w:vAlign w:val="bottom"/>
          </w:tcPr>
          <w:p w14:paraId="380C929F" w14:textId="77777777" w:rsidR="008B5DB0" w:rsidRDefault="00000000">
            <w:pPr>
              <w:pStyle w:val="Jin0"/>
              <w:framePr w:w="10750" w:h="12226" w:wrap="none" w:vAnchor="page" w:hAnchor="page" w:x="591" w:y="3853"/>
            </w:pPr>
            <w:r>
              <w:t>0</w:t>
            </w:r>
          </w:p>
        </w:tc>
        <w:tc>
          <w:tcPr>
            <w:tcW w:w="302" w:type="dxa"/>
            <w:shd w:val="clear" w:color="auto" w:fill="auto"/>
            <w:vAlign w:val="bottom"/>
          </w:tcPr>
          <w:p w14:paraId="5561A026" w14:textId="77777777" w:rsidR="008B5DB0" w:rsidRDefault="00000000">
            <w:pPr>
              <w:pStyle w:val="Jin0"/>
              <w:framePr w:w="10750" w:h="12226" w:wrap="none" w:vAnchor="page" w:hAnchor="page" w:x="591" w:y="3853"/>
            </w:pPr>
            <w:r>
              <w:t>K</w:t>
            </w:r>
          </w:p>
        </w:tc>
        <w:tc>
          <w:tcPr>
            <w:tcW w:w="756" w:type="dxa"/>
            <w:shd w:val="clear" w:color="auto" w:fill="auto"/>
            <w:vAlign w:val="bottom"/>
          </w:tcPr>
          <w:p w14:paraId="1D49A919" w14:textId="77777777" w:rsidR="008B5DB0" w:rsidRDefault="00000000">
            <w:pPr>
              <w:pStyle w:val="Jin0"/>
              <w:framePr w:w="10750" w:h="12226" w:wrap="none" w:vAnchor="page" w:hAnchor="page" w:x="591" w:y="3853"/>
            </w:pPr>
            <w:r>
              <w:t>Pol8</w:t>
            </w:r>
          </w:p>
        </w:tc>
        <w:tc>
          <w:tcPr>
            <w:tcW w:w="3841" w:type="dxa"/>
            <w:tcBorders>
              <w:top w:val="single" w:sz="4" w:space="0" w:color="auto"/>
            </w:tcBorders>
            <w:shd w:val="clear" w:color="auto" w:fill="auto"/>
            <w:vAlign w:val="bottom"/>
          </w:tcPr>
          <w:p w14:paraId="2DE8EF03" w14:textId="77777777" w:rsidR="008B5DB0" w:rsidRDefault="00000000">
            <w:pPr>
              <w:pStyle w:val="Jin0"/>
              <w:framePr w:w="10750" w:h="12226" w:wrap="none" w:vAnchor="page" w:hAnchor="page" w:x="591" w:y="3853"/>
              <w:ind w:firstLine="440"/>
              <w:jc w:val="both"/>
            </w:pPr>
            <w:r>
              <w:t>Svařovaní optického kabelu</w:t>
            </w:r>
          </w:p>
        </w:tc>
        <w:tc>
          <w:tcPr>
            <w:tcW w:w="850" w:type="dxa"/>
            <w:shd w:val="clear" w:color="auto" w:fill="auto"/>
            <w:vAlign w:val="bottom"/>
          </w:tcPr>
          <w:p w14:paraId="5C261224" w14:textId="77777777" w:rsidR="008B5DB0" w:rsidRDefault="00000000">
            <w:pPr>
              <w:pStyle w:val="Jin0"/>
              <w:framePr w:w="10750" w:h="12226" w:wrap="none" w:vAnchor="page" w:hAnchor="page" w:x="591" w:y="3853"/>
            </w:pPr>
            <w:r>
              <w:t>vláken</w:t>
            </w:r>
          </w:p>
        </w:tc>
        <w:tc>
          <w:tcPr>
            <w:tcW w:w="824" w:type="dxa"/>
            <w:tcBorders>
              <w:top w:val="single" w:sz="4" w:space="0" w:color="auto"/>
            </w:tcBorders>
            <w:shd w:val="clear" w:color="auto" w:fill="auto"/>
            <w:vAlign w:val="bottom"/>
          </w:tcPr>
          <w:p w14:paraId="3B92D6EE" w14:textId="77777777" w:rsidR="008B5DB0" w:rsidRDefault="00000000">
            <w:pPr>
              <w:pStyle w:val="Jin0"/>
              <w:framePr w:w="10750" w:h="12226" w:wrap="none" w:vAnchor="page" w:hAnchor="page" w:x="591" w:y="3853"/>
              <w:ind w:firstLine="220"/>
            </w:pPr>
            <w:r>
              <w:t>8,000</w:t>
            </w:r>
          </w:p>
        </w:tc>
        <w:tc>
          <w:tcPr>
            <w:tcW w:w="1062" w:type="dxa"/>
            <w:tcBorders>
              <w:top w:val="single" w:sz="4" w:space="0" w:color="auto"/>
            </w:tcBorders>
            <w:shd w:val="clear" w:color="auto" w:fill="auto"/>
            <w:vAlign w:val="bottom"/>
          </w:tcPr>
          <w:p w14:paraId="0B4C38DD" w14:textId="77777777" w:rsidR="008B5DB0" w:rsidRDefault="00000000">
            <w:pPr>
              <w:pStyle w:val="Jin0"/>
              <w:framePr w:w="10750" w:h="12226" w:wrap="none" w:vAnchor="page" w:hAnchor="page" w:x="591" w:y="3853"/>
              <w:ind w:firstLine="400"/>
            </w:pPr>
            <w:r>
              <w:t>900,00</w:t>
            </w:r>
          </w:p>
        </w:tc>
        <w:tc>
          <w:tcPr>
            <w:tcW w:w="2833" w:type="dxa"/>
            <w:shd w:val="clear" w:color="auto" w:fill="auto"/>
            <w:vAlign w:val="bottom"/>
          </w:tcPr>
          <w:p w14:paraId="062E25F2" w14:textId="77777777" w:rsidR="008B5DB0" w:rsidRDefault="00000000">
            <w:pPr>
              <w:pStyle w:val="Jin0"/>
              <w:framePr w:w="10750" w:h="12226" w:wrap="none" w:vAnchor="page" w:hAnchor="page" w:x="591" w:y="3853"/>
              <w:ind w:firstLine="720"/>
              <w:jc w:val="both"/>
            </w:pPr>
            <w:r>
              <w:t>7 200,00</w:t>
            </w:r>
          </w:p>
        </w:tc>
      </w:tr>
      <w:tr w:rsidR="008B5DB0" w14:paraId="1F5C69E9" w14:textId="77777777">
        <w:tblPrEx>
          <w:tblCellMar>
            <w:top w:w="0" w:type="dxa"/>
            <w:bottom w:w="0" w:type="dxa"/>
          </w:tblCellMar>
        </w:tblPrEx>
        <w:trPr>
          <w:trHeight w:hRule="exact" w:val="155"/>
        </w:trPr>
        <w:tc>
          <w:tcPr>
            <w:tcW w:w="281" w:type="dxa"/>
            <w:shd w:val="clear" w:color="auto" w:fill="auto"/>
          </w:tcPr>
          <w:p w14:paraId="445E358E" w14:textId="77777777" w:rsidR="008B5DB0" w:rsidRDefault="008B5DB0">
            <w:pPr>
              <w:framePr w:w="10750" w:h="12226" w:wrap="none" w:vAnchor="page" w:hAnchor="page" w:x="591" w:y="3853"/>
              <w:rPr>
                <w:sz w:val="10"/>
                <w:szCs w:val="10"/>
              </w:rPr>
            </w:pPr>
          </w:p>
        </w:tc>
        <w:tc>
          <w:tcPr>
            <w:tcW w:w="302" w:type="dxa"/>
            <w:shd w:val="clear" w:color="auto" w:fill="auto"/>
          </w:tcPr>
          <w:p w14:paraId="6D396A11" w14:textId="77777777" w:rsidR="008B5DB0" w:rsidRDefault="00000000">
            <w:pPr>
              <w:pStyle w:val="Jin0"/>
              <w:framePr w:w="10750" w:h="12226" w:wrap="none" w:vAnchor="page" w:hAnchor="page" w:x="591" w:y="3853"/>
              <w:jc w:val="both"/>
              <w:rPr>
                <w:sz w:val="10"/>
                <w:szCs w:val="10"/>
              </w:rPr>
            </w:pPr>
            <w:r>
              <w:rPr>
                <w:sz w:val="10"/>
                <w:szCs w:val="10"/>
              </w:rPr>
              <w:t>PP</w:t>
            </w:r>
          </w:p>
        </w:tc>
        <w:tc>
          <w:tcPr>
            <w:tcW w:w="756" w:type="dxa"/>
            <w:shd w:val="clear" w:color="auto" w:fill="auto"/>
          </w:tcPr>
          <w:p w14:paraId="4EA6F414" w14:textId="77777777" w:rsidR="008B5DB0" w:rsidRDefault="008B5DB0">
            <w:pPr>
              <w:framePr w:w="10750" w:h="12226" w:wrap="none" w:vAnchor="page" w:hAnchor="page" w:x="591" w:y="3853"/>
              <w:rPr>
                <w:sz w:val="10"/>
                <w:szCs w:val="10"/>
              </w:rPr>
            </w:pPr>
          </w:p>
        </w:tc>
        <w:tc>
          <w:tcPr>
            <w:tcW w:w="3841" w:type="dxa"/>
            <w:tcBorders>
              <w:top w:val="single" w:sz="4" w:space="0" w:color="auto"/>
            </w:tcBorders>
            <w:shd w:val="clear" w:color="auto" w:fill="auto"/>
          </w:tcPr>
          <w:p w14:paraId="75EE7E4D" w14:textId="77777777" w:rsidR="008B5DB0" w:rsidRDefault="00000000">
            <w:pPr>
              <w:pStyle w:val="Jin0"/>
              <w:framePr w:w="10750" w:h="12226" w:wrap="none" w:vAnchor="page" w:hAnchor="page" w:x="591" w:y="3853"/>
              <w:ind w:firstLine="440"/>
              <w:rPr>
                <w:sz w:val="10"/>
                <w:szCs w:val="10"/>
              </w:rPr>
            </w:pPr>
            <w:r>
              <w:rPr>
                <w:sz w:val="10"/>
                <w:szCs w:val="10"/>
              </w:rPr>
              <w:t>Svařovaní optického kabelu</w:t>
            </w:r>
          </w:p>
        </w:tc>
        <w:tc>
          <w:tcPr>
            <w:tcW w:w="850" w:type="dxa"/>
            <w:shd w:val="clear" w:color="auto" w:fill="auto"/>
          </w:tcPr>
          <w:p w14:paraId="59704469" w14:textId="77777777" w:rsidR="008B5DB0" w:rsidRDefault="008B5DB0">
            <w:pPr>
              <w:framePr w:w="10750" w:h="12226" w:wrap="none" w:vAnchor="page" w:hAnchor="page" w:x="591" w:y="3853"/>
              <w:rPr>
                <w:sz w:val="10"/>
                <w:szCs w:val="10"/>
              </w:rPr>
            </w:pPr>
          </w:p>
        </w:tc>
        <w:tc>
          <w:tcPr>
            <w:tcW w:w="824" w:type="dxa"/>
            <w:tcBorders>
              <w:top w:val="single" w:sz="4" w:space="0" w:color="auto"/>
            </w:tcBorders>
            <w:shd w:val="clear" w:color="auto" w:fill="auto"/>
          </w:tcPr>
          <w:p w14:paraId="42FD5479" w14:textId="77777777" w:rsidR="008B5DB0" w:rsidRDefault="008B5DB0">
            <w:pPr>
              <w:framePr w:w="10750" w:h="12226" w:wrap="none" w:vAnchor="page" w:hAnchor="page" w:x="591" w:y="3853"/>
              <w:rPr>
                <w:sz w:val="10"/>
                <w:szCs w:val="10"/>
              </w:rPr>
            </w:pPr>
          </w:p>
        </w:tc>
        <w:tc>
          <w:tcPr>
            <w:tcW w:w="1062" w:type="dxa"/>
            <w:tcBorders>
              <w:top w:val="single" w:sz="4" w:space="0" w:color="auto"/>
            </w:tcBorders>
            <w:shd w:val="clear" w:color="auto" w:fill="auto"/>
          </w:tcPr>
          <w:p w14:paraId="0B9E881E" w14:textId="77777777" w:rsidR="008B5DB0" w:rsidRDefault="008B5DB0">
            <w:pPr>
              <w:framePr w:w="10750" w:h="12226" w:wrap="none" w:vAnchor="page" w:hAnchor="page" w:x="591" w:y="3853"/>
              <w:rPr>
                <w:sz w:val="10"/>
                <w:szCs w:val="10"/>
              </w:rPr>
            </w:pPr>
          </w:p>
        </w:tc>
        <w:tc>
          <w:tcPr>
            <w:tcW w:w="2833" w:type="dxa"/>
            <w:shd w:val="clear" w:color="auto" w:fill="auto"/>
          </w:tcPr>
          <w:p w14:paraId="5BD8986D" w14:textId="77777777" w:rsidR="008B5DB0" w:rsidRDefault="008B5DB0">
            <w:pPr>
              <w:framePr w:w="10750" w:h="12226" w:wrap="none" w:vAnchor="page" w:hAnchor="page" w:x="591" w:y="3853"/>
              <w:rPr>
                <w:sz w:val="10"/>
                <w:szCs w:val="10"/>
              </w:rPr>
            </w:pPr>
          </w:p>
        </w:tc>
      </w:tr>
      <w:tr w:rsidR="008B5DB0" w14:paraId="70CCB20D" w14:textId="77777777">
        <w:tblPrEx>
          <w:tblCellMar>
            <w:top w:w="0" w:type="dxa"/>
            <w:bottom w:w="0" w:type="dxa"/>
          </w:tblCellMar>
        </w:tblPrEx>
        <w:trPr>
          <w:trHeight w:hRule="exact" w:val="302"/>
        </w:trPr>
        <w:tc>
          <w:tcPr>
            <w:tcW w:w="281" w:type="dxa"/>
            <w:shd w:val="clear" w:color="auto" w:fill="auto"/>
            <w:vAlign w:val="center"/>
          </w:tcPr>
          <w:p w14:paraId="3757E118" w14:textId="77777777" w:rsidR="008B5DB0" w:rsidRDefault="00000000">
            <w:pPr>
              <w:pStyle w:val="Jin0"/>
              <w:framePr w:w="10750" w:h="12226" w:wrap="none" w:vAnchor="page" w:hAnchor="page" w:x="591" w:y="3853"/>
            </w:pPr>
            <w:r>
              <w:t>4</w:t>
            </w:r>
          </w:p>
        </w:tc>
        <w:tc>
          <w:tcPr>
            <w:tcW w:w="302" w:type="dxa"/>
            <w:shd w:val="clear" w:color="auto" w:fill="auto"/>
            <w:vAlign w:val="center"/>
          </w:tcPr>
          <w:p w14:paraId="41631A34" w14:textId="77777777" w:rsidR="008B5DB0" w:rsidRDefault="00000000">
            <w:pPr>
              <w:pStyle w:val="Jin0"/>
              <w:framePr w:w="10750" w:h="12226" w:wrap="none" w:vAnchor="page" w:hAnchor="page" w:x="591" w:y="3853"/>
            </w:pPr>
            <w:r>
              <w:t>K</w:t>
            </w:r>
          </w:p>
        </w:tc>
        <w:tc>
          <w:tcPr>
            <w:tcW w:w="756" w:type="dxa"/>
            <w:shd w:val="clear" w:color="auto" w:fill="auto"/>
            <w:vAlign w:val="center"/>
          </w:tcPr>
          <w:p w14:paraId="11F1177B" w14:textId="77777777" w:rsidR="008B5DB0" w:rsidRDefault="00000000">
            <w:pPr>
              <w:pStyle w:val="Jin0"/>
              <w:framePr w:w="10750" w:h="12226" w:wrap="none" w:vAnchor="page" w:hAnchor="page" w:x="591" w:y="3853"/>
            </w:pPr>
            <w:r>
              <w:t>Pol101</w:t>
            </w:r>
          </w:p>
        </w:tc>
        <w:tc>
          <w:tcPr>
            <w:tcW w:w="3841" w:type="dxa"/>
            <w:tcBorders>
              <w:top w:val="single" w:sz="4" w:space="0" w:color="auto"/>
            </w:tcBorders>
            <w:shd w:val="clear" w:color="auto" w:fill="auto"/>
            <w:vAlign w:val="center"/>
          </w:tcPr>
          <w:p w14:paraId="691E944F" w14:textId="77777777" w:rsidR="008B5DB0" w:rsidRDefault="00000000">
            <w:pPr>
              <w:pStyle w:val="Jin0"/>
              <w:framePr w:w="10750" w:h="12226" w:wrap="none" w:vAnchor="page" w:hAnchor="page" w:x="591" w:y="3853"/>
              <w:ind w:firstLine="440"/>
            </w:pPr>
            <w:r>
              <w:t>Zapojení metalického kabelu na ranřírovací svorky</w:t>
            </w:r>
          </w:p>
        </w:tc>
        <w:tc>
          <w:tcPr>
            <w:tcW w:w="850" w:type="dxa"/>
            <w:shd w:val="clear" w:color="auto" w:fill="auto"/>
            <w:vAlign w:val="center"/>
          </w:tcPr>
          <w:p w14:paraId="552C979B" w14:textId="77777777" w:rsidR="008B5DB0" w:rsidRDefault="00000000">
            <w:pPr>
              <w:pStyle w:val="Jin0"/>
              <w:framePr w:w="10750" w:h="12226" w:wrap="none" w:vAnchor="page" w:hAnchor="page" w:x="591" w:y="3853"/>
            </w:pPr>
            <w:r>
              <w:t>sada</w:t>
            </w:r>
          </w:p>
        </w:tc>
        <w:tc>
          <w:tcPr>
            <w:tcW w:w="824" w:type="dxa"/>
            <w:tcBorders>
              <w:top w:val="single" w:sz="4" w:space="0" w:color="auto"/>
            </w:tcBorders>
            <w:shd w:val="clear" w:color="auto" w:fill="auto"/>
            <w:vAlign w:val="center"/>
          </w:tcPr>
          <w:p w14:paraId="2AC0E748" w14:textId="77777777" w:rsidR="008B5DB0" w:rsidRDefault="00000000">
            <w:pPr>
              <w:pStyle w:val="Jin0"/>
              <w:framePr w:w="10750" w:h="12226" w:wrap="none" w:vAnchor="page" w:hAnchor="page" w:x="591" w:y="3853"/>
              <w:ind w:firstLine="140"/>
            </w:pPr>
            <w:r>
              <w:t>-1,000</w:t>
            </w:r>
          </w:p>
        </w:tc>
        <w:tc>
          <w:tcPr>
            <w:tcW w:w="1062" w:type="dxa"/>
            <w:tcBorders>
              <w:top w:val="single" w:sz="4" w:space="0" w:color="auto"/>
            </w:tcBorders>
            <w:shd w:val="clear" w:color="auto" w:fill="auto"/>
            <w:vAlign w:val="center"/>
          </w:tcPr>
          <w:p w14:paraId="4575840E" w14:textId="77777777" w:rsidR="008B5DB0" w:rsidRDefault="00000000">
            <w:pPr>
              <w:pStyle w:val="Jin0"/>
              <w:framePr w:w="10750" w:h="12226" w:wrap="none" w:vAnchor="page" w:hAnchor="page" w:x="591" w:y="3853"/>
              <w:ind w:firstLine="280"/>
            </w:pPr>
            <w:r>
              <w:t>1 092,50</w:t>
            </w:r>
          </w:p>
        </w:tc>
        <w:tc>
          <w:tcPr>
            <w:tcW w:w="2833" w:type="dxa"/>
            <w:tcBorders>
              <w:top w:val="single" w:sz="4" w:space="0" w:color="auto"/>
            </w:tcBorders>
            <w:shd w:val="clear" w:color="auto" w:fill="auto"/>
            <w:vAlign w:val="center"/>
          </w:tcPr>
          <w:p w14:paraId="4857F131" w14:textId="77777777" w:rsidR="008B5DB0" w:rsidRDefault="00000000">
            <w:pPr>
              <w:pStyle w:val="Jin0"/>
              <w:framePr w:w="10750" w:h="12226" w:wrap="none" w:vAnchor="page" w:hAnchor="page" w:x="591" w:y="3853"/>
              <w:ind w:firstLine="680"/>
              <w:jc w:val="both"/>
            </w:pPr>
            <w:r>
              <w:t>-1 092,50</w:t>
            </w:r>
          </w:p>
        </w:tc>
      </w:tr>
      <w:tr w:rsidR="008B5DB0" w14:paraId="0C4AB4E4" w14:textId="77777777">
        <w:tblPrEx>
          <w:tblCellMar>
            <w:top w:w="0" w:type="dxa"/>
            <w:bottom w:w="0" w:type="dxa"/>
          </w:tblCellMar>
        </w:tblPrEx>
        <w:trPr>
          <w:trHeight w:hRule="exact" w:val="151"/>
        </w:trPr>
        <w:tc>
          <w:tcPr>
            <w:tcW w:w="281" w:type="dxa"/>
            <w:shd w:val="clear" w:color="auto" w:fill="auto"/>
          </w:tcPr>
          <w:p w14:paraId="77D780F9" w14:textId="77777777" w:rsidR="008B5DB0" w:rsidRDefault="008B5DB0">
            <w:pPr>
              <w:framePr w:w="10750" w:h="12226" w:wrap="none" w:vAnchor="page" w:hAnchor="page" w:x="591" w:y="3853"/>
              <w:rPr>
                <w:sz w:val="10"/>
                <w:szCs w:val="10"/>
              </w:rPr>
            </w:pPr>
          </w:p>
        </w:tc>
        <w:tc>
          <w:tcPr>
            <w:tcW w:w="302" w:type="dxa"/>
            <w:shd w:val="clear" w:color="auto" w:fill="auto"/>
          </w:tcPr>
          <w:p w14:paraId="217BD229" w14:textId="77777777" w:rsidR="008B5DB0" w:rsidRDefault="00000000">
            <w:pPr>
              <w:pStyle w:val="Jin0"/>
              <w:framePr w:w="10750" w:h="12226" w:wrap="none" w:vAnchor="page" w:hAnchor="page" w:x="591" w:y="3853"/>
              <w:jc w:val="both"/>
              <w:rPr>
                <w:sz w:val="10"/>
                <w:szCs w:val="10"/>
              </w:rPr>
            </w:pPr>
            <w:r>
              <w:rPr>
                <w:sz w:val="10"/>
                <w:szCs w:val="10"/>
              </w:rPr>
              <w:t>PP</w:t>
            </w:r>
          </w:p>
        </w:tc>
        <w:tc>
          <w:tcPr>
            <w:tcW w:w="756" w:type="dxa"/>
            <w:shd w:val="clear" w:color="auto" w:fill="auto"/>
          </w:tcPr>
          <w:p w14:paraId="263A328F" w14:textId="77777777" w:rsidR="008B5DB0" w:rsidRDefault="008B5DB0">
            <w:pPr>
              <w:framePr w:w="10750" w:h="12226" w:wrap="none" w:vAnchor="page" w:hAnchor="page" w:x="591" w:y="3853"/>
              <w:rPr>
                <w:sz w:val="10"/>
                <w:szCs w:val="10"/>
              </w:rPr>
            </w:pPr>
          </w:p>
        </w:tc>
        <w:tc>
          <w:tcPr>
            <w:tcW w:w="3841" w:type="dxa"/>
            <w:shd w:val="clear" w:color="auto" w:fill="auto"/>
          </w:tcPr>
          <w:p w14:paraId="21B24C40" w14:textId="77777777" w:rsidR="008B5DB0" w:rsidRDefault="00000000">
            <w:pPr>
              <w:pStyle w:val="Jin0"/>
              <w:framePr w:w="10750" w:h="12226" w:wrap="none" w:vAnchor="page" w:hAnchor="page" w:x="591" w:y="3853"/>
              <w:ind w:firstLine="440"/>
              <w:rPr>
                <w:sz w:val="10"/>
                <w:szCs w:val="10"/>
              </w:rPr>
            </w:pPr>
            <w:r>
              <w:rPr>
                <w:sz w:val="10"/>
                <w:szCs w:val="10"/>
              </w:rPr>
              <w:t>Zapojení metalického kabelu na ranřírovací svorky</w:t>
            </w:r>
          </w:p>
        </w:tc>
        <w:tc>
          <w:tcPr>
            <w:tcW w:w="850" w:type="dxa"/>
            <w:shd w:val="clear" w:color="auto" w:fill="auto"/>
          </w:tcPr>
          <w:p w14:paraId="502404D9" w14:textId="77777777" w:rsidR="008B5DB0" w:rsidRDefault="008B5DB0">
            <w:pPr>
              <w:framePr w:w="10750" w:h="12226" w:wrap="none" w:vAnchor="page" w:hAnchor="page" w:x="591" w:y="3853"/>
              <w:rPr>
                <w:sz w:val="10"/>
                <w:szCs w:val="10"/>
              </w:rPr>
            </w:pPr>
          </w:p>
        </w:tc>
        <w:tc>
          <w:tcPr>
            <w:tcW w:w="824" w:type="dxa"/>
            <w:shd w:val="clear" w:color="auto" w:fill="auto"/>
          </w:tcPr>
          <w:p w14:paraId="10DACB42" w14:textId="77777777" w:rsidR="008B5DB0" w:rsidRDefault="008B5DB0">
            <w:pPr>
              <w:framePr w:w="10750" w:h="12226" w:wrap="none" w:vAnchor="page" w:hAnchor="page" w:x="591" w:y="3853"/>
              <w:rPr>
                <w:sz w:val="10"/>
                <w:szCs w:val="10"/>
              </w:rPr>
            </w:pPr>
          </w:p>
        </w:tc>
        <w:tc>
          <w:tcPr>
            <w:tcW w:w="1062" w:type="dxa"/>
            <w:shd w:val="clear" w:color="auto" w:fill="auto"/>
          </w:tcPr>
          <w:p w14:paraId="34B44EF6" w14:textId="77777777" w:rsidR="008B5DB0" w:rsidRDefault="008B5DB0">
            <w:pPr>
              <w:framePr w:w="10750" w:h="12226" w:wrap="none" w:vAnchor="page" w:hAnchor="page" w:x="591" w:y="3853"/>
              <w:rPr>
                <w:sz w:val="10"/>
                <w:szCs w:val="10"/>
              </w:rPr>
            </w:pPr>
          </w:p>
        </w:tc>
        <w:tc>
          <w:tcPr>
            <w:tcW w:w="2833" w:type="dxa"/>
            <w:shd w:val="clear" w:color="auto" w:fill="auto"/>
          </w:tcPr>
          <w:p w14:paraId="0445FEC0" w14:textId="77777777" w:rsidR="008B5DB0" w:rsidRDefault="008B5DB0">
            <w:pPr>
              <w:framePr w:w="10750" w:h="12226" w:wrap="none" w:vAnchor="page" w:hAnchor="page" w:x="591" w:y="3853"/>
              <w:rPr>
                <w:sz w:val="10"/>
                <w:szCs w:val="10"/>
              </w:rPr>
            </w:pPr>
          </w:p>
        </w:tc>
      </w:tr>
      <w:tr w:rsidR="008B5DB0" w14:paraId="48A9EA64" w14:textId="77777777">
        <w:tblPrEx>
          <w:tblCellMar>
            <w:top w:w="0" w:type="dxa"/>
            <w:bottom w:w="0" w:type="dxa"/>
          </w:tblCellMar>
        </w:tblPrEx>
        <w:trPr>
          <w:trHeight w:hRule="exact" w:val="302"/>
        </w:trPr>
        <w:tc>
          <w:tcPr>
            <w:tcW w:w="281" w:type="dxa"/>
            <w:shd w:val="clear" w:color="auto" w:fill="auto"/>
            <w:vAlign w:val="center"/>
          </w:tcPr>
          <w:p w14:paraId="290A3797" w14:textId="77777777" w:rsidR="008B5DB0" w:rsidRDefault="00000000">
            <w:pPr>
              <w:pStyle w:val="Jin0"/>
              <w:framePr w:w="10750" w:h="12226" w:wrap="none" w:vAnchor="page" w:hAnchor="page" w:x="591" w:y="3853"/>
            </w:pPr>
            <w:r>
              <w:t>0</w:t>
            </w:r>
          </w:p>
        </w:tc>
        <w:tc>
          <w:tcPr>
            <w:tcW w:w="302" w:type="dxa"/>
            <w:shd w:val="clear" w:color="auto" w:fill="auto"/>
            <w:vAlign w:val="center"/>
          </w:tcPr>
          <w:p w14:paraId="08036E81" w14:textId="77777777" w:rsidR="008B5DB0" w:rsidRDefault="00000000">
            <w:pPr>
              <w:pStyle w:val="Jin0"/>
              <w:framePr w:w="10750" w:h="12226" w:wrap="none" w:vAnchor="page" w:hAnchor="page" w:x="591" w:y="3853"/>
            </w:pPr>
            <w:r>
              <w:t>K</w:t>
            </w:r>
          </w:p>
        </w:tc>
        <w:tc>
          <w:tcPr>
            <w:tcW w:w="756" w:type="dxa"/>
            <w:shd w:val="clear" w:color="auto" w:fill="auto"/>
            <w:vAlign w:val="center"/>
          </w:tcPr>
          <w:p w14:paraId="06B30BC1" w14:textId="77777777" w:rsidR="008B5DB0" w:rsidRDefault="00000000">
            <w:pPr>
              <w:pStyle w:val="Jin0"/>
              <w:framePr w:w="10750" w:h="12226" w:wrap="none" w:vAnchor="page" w:hAnchor="page" w:x="591" w:y="3853"/>
            </w:pPr>
            <w:r>
              <w:t>Pol9</w:t>
            </w:r>
          </w:p>
        </w:tc>
        <w:tc>
          <w:tcPr>
            <w:tcW w:w="3841" w:type="dxa"/>
            <w:tcBorders>
              <w:top w:val="single" w:sz="4" w:space="0" w:color="auto"/>
            </w:tcBorders>
            <w:shd w:val="clear" w:color="auto" w:fill="auto"/>
            <w:vAlign w:val="center"/>
          </w:tcPr>
          <w:p w14:paraId="1DD6AA21" w14:textId="77777777" w:rsidR="008B5DB0" w:rsidRDefault="00000000">
            <w:pPr>
              <w:pStyle w:val="Jin0"/>
              <w:framePr w:w="10750" w:h="12226" w:wrap="none" w:vAnchor="page" w:hAnchor="page" w:x="591" w:y="3853"/>
              <w:ind w:firstLine="440"/>
            </w:pPr>
            <w:r>
              <w:t>Zapojení metalického kabelu na ranřírovací svorky</w:t>
            </w:r>
          </w:p>
        </w:tc>
        <w:tc>
          <w:tcPr>
            <w:tcW w:w="850" w:type="dxa"/>
            <w:tcBorders>
              <w:top w:val="single" w:sz="4" w:space="0" w:color="auto"/>
            </w:tcBorders>
            <w:shd w:val="clear" w:color="auto" w:fill="auto"/>
            <w:vAlign w:val="center"/>
          </w:tcPr>
          <w:p w14:paraId="4F49849C" w14:textId="77777777" w:rsidR="008B5DB0" w:rsidRDefault="00000000">
            <w:pPr>
              <w:pStyle w:val="Jin0"/>
              <w:framePr w:w="10750" w:h="12226" w:wrap="none" w:vAnchor="page" w:hAnchor="page" w:x="591" w:y="3853"/>
            </w:pPr>
            <w:r>
              <w:t>sada</w:t>
            </w:r>
          </w:p>
        </w:tc>
        <w:tc>
          <w:tcPr>
            <w:tcW w:w="824" w:type="dxa"/>
            <w:tcBorders>
              <w:top w:val="single" w:sz="4" w:space="0" w:color="auto"/>
            </w:tcBorders>
            <w:shd w:val="clear" w:color="auto" w:fill="auto"/>
            <w:vAlign w:val="center"/>
          </w:tcPr>
          <w:p w14:paraId="52713F98" w14:textId="77777777" w:rsidR="008B5DB0" w:rsidRDefault="00000000">
            <w:pPr>
              <w:pStyle w:val="Jin0"/>
              <w:framePr w:w="10750" w:h="12226" w:wrap="none" w:vAnchor="page" w:hAnchor="page" w:x="591" w:y="3853"/>
              <w:ind w:firstLine="220"/>
            </w:pPr>
            <w:r>
              <w:t>2,000</w:t>
            </w:r>
          </w:p>
        </w:tc>
        <w:tc>
          <w:tcPr>
            <w:tcW w:w="1062" w:type="dxa"/>
            <w:tcBorders>
              <w:top w:val="single" w:sz="4" w:space="0" w:color="auto"/>
            </w:tcBorders>
            <w:shd w:val="clear" w:color="auto" w:fill="auto"/>
            <w:vAlign w:val="center"/>
          </w:tcPr>
          <w:p w14:paraId="5DA18BC6" w14:textId="77777777" w:rsidR="008B5DB0" w:rsidRDefault="00000000">
            <w:pPr>
              <w:pStyle w:val="Jin0"/>
              <w:framePr w:w="10750" w:h="12226" w:wrap="none" w:vAnchor="page" w:hAnchor="page" w:x="591" w:y="3853"/>
              <w:ind w:firstLine="280"/>
            </w:pPr>
            <w:r>
              <w:t>1 092,50</w:t>
            </w:r>
          </w:p>
        </w:tc>
        <w:tc>
          <w:tcPr>
            <w:tcW w:w="2833" w:type="dxa"/>
            <w:tcBorders>
              <w:top w:val="single" w:sz="4" w:space="0" w:color="auto"/>
            </w:tcBorders>
            <w:shd w:val="clear" w:color="auto" w:fill="auto"/>
            <w:vAlign w:val="center"/>
          </w:tcPr>
          <w:p w14:paraId="197C17CE" w14:textId="77777777" w:rsidR="008B5DB0" w:rsidRDefault="00000000">
            <w:pPr>
              <w:pStyle w:val="Jin0"/>
              <w:framePr w:w="10750" w:h="12226" w:wrap="none" w:vAnchor="page" w:hAnchor="page" w:x="591" w:y="3853"/>
              <w:ind w:firstLine="720"/>
              <w:jc w:val="both"/>
            </w:pPr>
            <w:r>
              <w:t>2 185,00</w:t>
            </w:r>
          </w:p>
        </w:tc>
      </w:tr>
      <w:tr w:rsidR="008B5DB0" w14:paraId="1965067F" w14:textId="77777777">
        <w:tblPrEx>
          <w:tblCellMar>
            <w:top w:w="0" w:type="dxa"/>
            <w:bottom w:w="0" w:type="dxa"/>
          </w:tblCellMar>
        </w:tblPrEx>
        <w:trPr>
          <w:trHeight w:hRule="exact" w:val="155"/>
        </w:trPr>
        <w:tc>
          <w:tcPr>
            <w:tcW w:w="281" w:type="dxa"/>
            <w:tcBorders>
              <w:top w:val="single" w:sz="4" w:space="0" w:color="auto"/>
            </w:tcBorders>
            <w:shd w:val="clear" w:color="auto" w:fill="auto"/>
          </w:tcPr>
          <w:p w14:paraId="3991CCC7" w14:textId="77777777" w:rsidR="008B5DB0" w:rsidRDefault="008B5DB0">
            <w:pPr>
              <w:framePr w:w="10750" w:h="12226" w:wrap="none" w:vAnchor="page" w:hAnchor="page" w:x="591" w:y="3853"/>
              <w:rPr>
                <w:sz w:val="10"/>
                <w:szCs w:val="10"/>
              </w:rPr>
            </w:pPr>
          </w:p>
        </w:tc>
        <w:tc>
          <w:tcPr>
            <w:tcW w:w="302" w:type="dxa"/>
            <w:tcBorders>
              <w:top w:val="single" w:sz="4" w:space="0" w:color="auto"/>
            </w:tcBorders>
            <w:shd w:val="clear" w:color="auto" w:fill="auto"/>
          </w:tcPr>
          <w:p w14:paraId="2969CEF4" w14:textId="77777777" w:rsidR="008B5DB0" w:rsidRDefault="00000000">
            <w:pPr>
              <w:pStyle w:val="Jin0"/>
              <w:framePr w:w="10750" w:h="12226" w:wrap="none" w:vAnchor="page" w:hAnchor="page" w:x="591" w:y="3853"/>
              <w:jc w:val="both"/>
              <w:rPr>
                <w:sz w:val="10"/>
                <w:szCs w:val="10"/>
              </w:rPr>
            </w:pPr>
            <w:r>
              <w:rPr>
                <w:sz w:val="10"/>
                <w:szCs w:val="10"/>
              </w:rPr>
              <w:t>pp</w:t>
            </w:r>
          </w:p>
        </w:tc>
        <w:tc>
          <w:tcPr>
            <w:tcW w:w="756" w:type="dxa"/>
            <w:tcBorders>
              <w:top w:val="single" w:sz="4" w:space="0" w:color="auto"/>
            </w:tcBorders>
            <w:shd w:val="clear" w:color="auto" w:fill="auto"/>
          </w:tcPr>
          <w:p w14:paraId="5B352641" w14:textId="77777777" w:rsidR="008B5DB0" w:rsidRDefault="008B5DB0">
            <w:pPr>
              <w:framePr w:w="10750" w:h="12226" w:wrap="none" w:vAnchor="page" w:hAnchor="page" w:x="591" w:y="3853"/>
              <w:rPr>
                <w:sz w:val="10"/>
                <w:szCs w:val="10"/>
              </w:rPr>
            </w:pPr>
          </w:p>
        </w:tc>
        <w:tc>
          <w:tcPr>
            <w:tcW w:w="3841" w:type="dxa"/>
            <w:shd w:val="clear" w:color="auto" w:fill="auto"/>
          </w:tcPr>
          <w:p w14:paraId="21096D9F" w14:textId="77777777" w:rsidR="008B5DB0" w:rsidRDefault="00000000">
            <w:pPr>
              <w:pStyle w:val="Jin0"/>
              <w:framePr w:w="10750" w:h="12226" w:wrap="none" w:vAnchor="page" w:hAnchor="page" w:x="591" w:y="3853"/>
              <w:ind w:firstLine="440"/>
              <w:rPr>
                <w:sz w:val="10"/>
                <w:szCs w:val="10"/>
              </w:rPr>
            </w:pPr>
            <w:r>
              <w:rPr>
                <w:sz w:val="10"/>
                <w:szCs w:val="10"/>
              </w:rPr>
              <w:t>Zapojeni metalického kabelu na ranřírovací svorky</w:t>
            </w:r>
          </w:p>
        </w:tc>
        <w:tc>
          <w:tcPr>
            <w:tcW w:w="850" w:type="dxa"/>
            <w:shd w:val="clear" w:color="auto" w:fill="auto"/>
          </w:tcPr>
          <w:p w14:paraId="01BF36B8" w14:textId="77777777" w:rsidR="008B5DB0" w:rsidRDefault="008B5DB0">
            <w:pPr>
              <w:framePr w:w="10750" w:h="12226" w:wrap="none" w:vAnchor="page" w:hAnchor="page" w:x="591" w:y="3853"/>
              <w:rPr>
                <w:sz w:val="10"/>
                <w:szCs w:val="10"/>
              </w:rPr>
            </w:pPr>
          </w:p>
        </w:tc>
        <w:tc>
          <w:tcPr>
            <w:tcW w:w="824" w:type="dxa"/>
            <w:shd w:val="clear" w:color="auto" w:fill="auto"/>
          </w:tcPr>
          <w:p w14:paraId="1FA2EF09" w14:textId="77777777" w:rsidR="008B5DB0" w:rsidRDefault="008B5DB0">
            <w:pPr>
              <w:framePr w:w="10750" w:h="12226" w:wrap="none" w:vAnchor="page" w:hAnchor="page" w:x="591" w:y="3853"/>
              <w:rPr>
                <w:sz w:val="10"/>
                <w:szCs w:val="10"/>
              </w:rPr>
            </w:pPr>
          </w:p>
        </w:tc>
        <w:tc>
          <w:tcPr>
            <w:tcW w:w="1062" w:type="dxa"/>
            <w:shd w:val="clear" w:color="auto" w:fill="auto"/>
          </w:tcPr>
          <w:p w14:paraId="48B8FCF8" w14:textId="77777777" w:rsidR="008B5DB0" w:rsidRDefault="008B5DB0">
            <w:pPr>
              <w:framePr w:w="10750" w:h="12226" w:wrap="none" w:vAnchor="page" w:hAnchor="page" w:x="591" w:y="3853"/>
              <w:rPr>
                <w:sz w:val="10"/>
                <w:szCs w:val="10"/>
              </w:rPr>
            </w:pPr>
          </w:p>
        </w:tc>
        <w:tc>
          <w:tcPr>
            <w:tcW w:w="2833" w:type="dxa"/>
            <w:shd w:val="clear" w:color="auto" w:fill="auto"/>
          </w:tcPr>
          <w:p w14:paraId="7BCD989F" w14:textId="77777777" w:rsidR="008B5DB0" w:rsidRDefault="008B5DB0">
            <w:pPr>
              <w:framePr w:w="10750" w:h="12226" w:wrap="none" w:vAnchor="page" w:hAnchor="page" w:x="591" w:y="3853"/>
              <w:rPr>
                <w:sz w:val="10"/>
                <w:szCs w:val="10"/>
              </w:rPr>
            </w:pPr>
          </w:p>
        </w:tc>
      </w:tr>
      <w:tr w:rsidR="008B5DB0" w14:paraId="0679512D" w14:textId="77777777">
        <w:tblPrEx>
          <w:tblCellMar>
            <w:top w:w="0" w:type="dxa"/>
            <w:bottom w:w="0" w:type="dxa"/>
          </w:tblCellMar>
        </w:tblPrEx>
        <w:trPr>
          <w:trHeight w:hRule="exact" w:val="331"/>
        </w:trPr>
        <w:tc>
          <w:tcPr>
            <w:tcW w:w="281" w:type="dxa"/>
            <w:shd w:val="clear" w:color="auto" w:fill="auto"/>
            <w:vAlign w:val="center"/>
          </w:tcPr>
          <w:p w14:paraId="53B6FDFE" w14:textId="77777777" w:rsidR="008B5DB0" w:rsidRDefault="00000000">
            <w:pPr>
              <w:pStyle w:val="Jin0"/>
              <w:framePr w:w="10750" w:h="12226" w:wrap="none" w:vAnchor="page" w:hAnchor="page" w:x="591" w:y="3853"/>
            </w:pPr>
            <w:r>
              <w:t>5</w:t>
            </w:r>
          </w:p>
        </w:tc>
        <w:tc>
          <w:tcPr>
            <w:tcW w:w="302" w:type="dxa"/>
            <w:shd w:val="clear" w:color="auto" w:fill="auto"/>
            <w:vAlign w:val="center"/>
          </w:tcPr>
          <w:p w14:paraId="2E3ADA88" w14:textId="77777777" w:rsidR="008B5DB0" w:rsidRDefault="00000000">
            <w:pPr>
              <w:pStyle w:val="Jin0"/>
              <w:framePr w:w="10750" w:h="12226" w:wrap="none" w:vAnchor="page" w:hAnchor="page" w:x="591" w:y="3853"/>
            </w:pPr>
            <w:r>
              <w:t>K</w:t>
            </w:r>
          </w:p>
        </w:tc>
        <w:tc>
          <w:tcPr>
            <w:tcW w:w="756" w:type="dxa"/>
            <w:tcBorders>
              <w:top w:val="single" w:sz="4" w:space="0" w:color="auto"/>
            </w:tcBorders>
            <w:shd w:val="clear" w:color="auto" w:fill="auto"/>
            <w:vAlign w:val="center"/>
          </w:tcPr>
          <w:p w14:paraId="22DE6468" w14:textId="77777777" w:rsidR="008B5DB0" w:rsidRDefault="00000000">
            <w:pPr>
              <w:pStyle w:val="Jin0"/>
              <w:framePr w:w="10750" w:h="12226" w:wrap="none" w:vAnchor="page" w:hAnchor="page" w:x="591" w:y="3853"/>
            </w:pPr>
            <w:r>
              <w:t>Pol102</w:t>
            </w:r>
          </w:p>
        </w:tc>
        <w:tc>
          <w:tcPr>
            <w:tcW w:w="3841" w:type="dxa"/>
            <w:tcBorders>
              <w:top w:val="single" w:sz="4" w:space="0" w:color="auto"/>
            </w:tcBorders>
            <w:shd w:val="clear" w:color="auto" w:fill="auto"/>
          </w:tcPr>
          <w:p w14:paraId="48BEAAD2" w14:textId="77777777" w:rsidR="008B5DB0" w:rsidRDefault="00000000">
            <w:pPr>
              <w:pStyle w:val="Jin0"/>
              <w:framePr w:w="10750" w:h="12226" w:wrap="none" w:vAnchor="page" w:hAnchor="page" w:x="591" w:y="3853"/>
              <w:spacing w:line="300" w:lineRule="auto"/>
              <w:ind w:left="440"/>
            </w:pPr>
            <w:r>
              <w:t xml:space="preserve">Zakončení metalického kabelu na </w:t>
            </w:r>
            <w:r>
              <w:rPr>
                <w:lang w:val="en-US" w:eastAsia="en-US" w:bidi="en-US"/>
              </w:rPr>
              <w:t xml:space="preserve">patch </w:t>
            </w:r>
            <w:r>
              <w:t>panel RJ45 cat.6</w:t>
            </w:r>
          </w:p>
        </w:tc>
        <w:tc>
          <w:tcPr>
            <w:tcW w:w="850" w:type="dxa"/>
            <w:tcBorders>
              <w:top w:val="single" w:sz="4" w:space="0" w:color="auto"/>
            </w:tcBorders>
            <w:shd w:val="clear" w:color="auto" w:fill="auto"/>
            <w:vAlign w:val="center"/>
          </w:tcPr>
          <w:p w14:paraId="55AC073D" w14:textId="77777777" w:rsidR="008B5DB0" w:rsidRDefault="00000000">
            <w:pPr>
              <w:pStyle w:val="Jin0"/>
              <w:framePr w:w="10750" w:h="12226" w:wrap="none" w:vAnchor="page" w:hAnchor="page" w:x="591" w:y="3853"/>
            </w:pPr>
            <w:r>
              <w:t>sada</w:t>
            </w:r>
          </w:p>
        </w:tc>
        <w:tc>
          <w:tcPr>
            <w:tcW w:w="824" w:type="dxa"/>
            <w:tcBorders>
              <w:top w:val="single" w:sz="4" w:space="0" w:color="auto"/>
            </w:tcBorders>
            <w:shd w:val="clear" w:color="auto" w:fill="auto"/>
            <w:vAlign w:val="center"/>
          </w:tcPr>
          <w:p w14:paraId="439E9DE7" w14:textId="77777777" w:rsidR="008B5DB0" w:rsidRDefault="00000000">
            <w:pPr>
              <w:pStyle w:val="Jin0"/>
              <w:framePr w:w="10750" w:h="12226" w:wrap="none" w:vAnchor="page" w:hAnchor="page" w:x="591" w:y="3853"/>
              <w:ind w:firstLine="140"/>
            </w:pPr>
            <w:r>
              <w:t>-1,000</w:t>
            </w:r>
          </w:p>
        </w:tc>
        <w:tc>
          <w:tcPr>
            <w:tcW w:w="1062" w:type="dxa"/>
            <w:tcBorders>
              <w:top w:val="single" w:sz="4" w:space="0" w:color="auto"/>
            </w:tcBorders>
            <w:shd w:val="clear" w:color="auto" w:fill="auto"/>
            <w:vAlign w:val="center"/>
          </w:tcPr>
          <w:p w14:paraId="371C9297" w14:textId="77777777" w:rsidR="008B5DB0" w:rsidRDefault="00000000">
            <w:pPr>
              <w:pStyle w:val="Jin0"/>
              <w:framePr w:w="10750" w:h="12226" w:wrap="none" w:vAnchor="page" w:hAnchor="page" w:x="591" w:y="3853"/>
              <w:ind w:firstLine="280"/>
            </w:pPr>
            <w:r>
              <w:t>2 070,00</w:t>
            </w:r>
          </w:p>
        </w:tc>
        <w:tc>
          <w:tcPr>
            <w:tcW w:w="2833" w:type="dxa"/>
            <w:tcBorders>
              <w:top w:val="single" w:sz="4" w:space="0" w:color="auto"/>
            </w:tcBorders>
            <w:shd w:val="clear" w:color="auto" w:fill="auto"/>
            <w:vAlign w:val="center"/>
          </w:tcPr>
          <w:p w14:paraId="5E30855E" w14:textId="77777777" w:rsidR="008B5DB0" w:rsidRDefault="00000000">
            <w:pPr>
              <w:pStyle w:val="Jin0"/>
              <w:framePr w:w="10750" w:h="12226" w:wrap="none" w:vAnchor="page" w:hAnchor="page" w:x="591" w:y="3853"/>
              <w:ind w:firstLine="680"/>
              <w:jc w:val="both"/>
            </w:pPr>
            <w:r>
              <w:t>-2 070,00</w:t>
            </w:r>
          </w:p>
        </w:tc>
      </w:tr>
      <w:tr w:rsidR="008B5DB0" w14:paraId="70118F0D" w14:textId="77777777">
        <w:tblPrEx>
          <w:tblCellMar>
            <w:top w:w="0" w:type="dxa"/>
            <w:bottom w:w="0" w:type="dxa"/>
          </w:tblCellMar>
        </w:tblPrEx>
        <w:trPr>
          <w:trHeight w:hRule="exact" w:val="155"/>
        </w:trPr>
        <w:tc>
          <w:tcPr>
            <w:tcW w:w="281" w:type="dxa"/>
            <w:shd w:val="clear" w:color="auto" w:fill="auto"/>
          </w:tcPr>
          <w:p w14:paraId="772BDFA5" w14:textId="77777777" w:rsidR="008B5DB0" w:rsidRDefault="008B5DB0">
            <w:pPr>
              <w:framePr w:w="10750" w:h="12226" w:wrap="none" w:vAnchor="page" w:hAnchor="page" w:x="591" w:y="3853"/>
              <w:rPr>
                <w:sz w:val="10"/>
                <w:szCs w:val="10"/>
              </w:rPr>
            </w:pPr>
          </w:p>
        </w:tc>
        <w:tc>
          <w:tcPr>
            <w:tcW w:w="302" w:type="dxa"/>
            <w:shd w:val="clear" w:color="auto" w:fill="auto"/>
          </w:tcPr>
          <w:p w14:paraId="692FB4E6" w14:textId="77777777" w:rsidR="008B5DB0" w:rsidRDefault="00000000">
            <w:pPr>
              <w:pStyle w:val="Jin0"/>
              <w:framePr w:w="10750" w:h="12226" w:wrap="none" w:vAnchor="page" w:hAnchor="page" w:x="591" w:y="3853"/>
              <w:rPr>
                <w:sz w:val="10"/>
                <w:szCs w:val="10"/>
              </w:rPr>
            </w:pPr>
            <w:r>
              <w:rPr>
                <w:sz w:val="10"/>
                <w:szCs w:val="10"/>
              </w:rPr>
              <w:t>pp</w:t>
            </w:r>
          </w:p>
        </w:tc>
        <w:tc>
          <w:tcPr>
            <w:tcW w:w="756" w:type="dxa"/>
            <w:tcBorders>
              <w:top w:val="single" w:sz="4" w:space="0" w:color="auto"/>
            </w:tcBorders>
            <w:shd w:val="clear" w:color="auto" w:fill="auto"/>
          </w:tcPr>
          <w:p w14:paraId="663BD469" w14:textId="77777777" w:rsidR="008B5DB0" w:rsidRDefault="008B5DB0">
            <w:pPr>
              <w:framePr w:w="10750" w:h="12226" w:wrap="none" w:vAnchor="page" w:hAnchor="page" w:x="591" w:y="3853"/>
              <w:rPr>
                <w:sz w:val="10"/>
                <w:szCs w:val="10"/>
              </w:rPr>
            </w:pPr>
          </w:p>
        </w:tc>
        <w:tc>
          <w:tcPr>
            <w:tcW w:w="3841" w:type="dxa"/>
            <w:tcBorders>
              <w:top w:val="single" w:sz="4" w:space="0" w:color="auto"/>
            </w:tcBorders>
            <w:shd w:val="clear" w:color="auto" w:fill="auto"/>
          </w:tcPr>
          <w:p w14:paraId="2050BFD3" w14:textId="77777777" w:rsidR="008B5DB0" w:rsidRDefault="00000000">
            <w:pPr>
              <w:pStyle w:val="Jin0"/>
              <w:framePr w:w="10750" w:h="12226" w:wrap="none" w:vAnchor="page" w:hAnchor="page" w:x="591" w:y="3853"/>
              <w:ind w:firstLine="440"/>
              <w:jc w:val="both"/>
              <w:rPr>
                <w:sz w:val="10"/>
                <w:szCs w:val="10"/>
              </w:rPr>
            </w:pPr>
            <w:r>
              <w:rPr>
                <w:sz w:val="10"/>
                <w:szCs w:val="10"/>
              </w:rPr>
              <w:t xml:space="preserve">Zakončeni metalického kabelu na </w:t>
            </w:r>
            <w:r>
              <w:rPr>
                <w:sz w:val="10"/>
                <w:szCs w:val="10"/>
                <w:lang w:val="en-US" w:eastAsia="en-US" w:bidi="en-US"/>
              </w:rPr>
              <w:t xml:space="preserve">patch </w:t>
            </w:r>
            <w:r>
              <w:rPr>
                <w:sz w:val="10"/>
                <w:szCs w:val="10"/>
              </w:rPr>
              <w:t>panel RJ45 cat.6</w:t>
            </w:r>
          </w:p>
        </w:tc>
        <w:tc>
          <w:tcPr>
            <w:tcW w:w="850" w:type="dxa"/>
            <w:tcBorders>
              <w:top w:val="single" w:sz="4" w:space="0" w:color="auto"/>
            </w:tcBorders>
            <w:shd w:val="clear" w:color="auto" w:fill="auto"/>
          </w:tcPr>
          <w:p w14:paraId="54DBC8E9" w14:textId="77777777" w:rsidR="008B5DB0" w:rsidRDefault="008B5DB0">
            <w:pPr>
              <w:framePr w:w="10750" w:h="12226" w:wrap="none" w:vAnchor="page" w:hAnchor="page" w:x="591" w:y="3853"/>
              <w:rPr>
                <w:sz w:val="10"/>
                <w:szCs w:val="10"/>
              </w:rPr>
            </w:pPr>
          </w:p>
        </w:tc>
        <w:tc>
          <w:tcPr>
            <w:tcW w:w="824" w:type="dxa"/>
            <w:tcBorders>
              <w:top w:val="single" w:sz="4" w:space="0" w:color="auto"/>
            </w:tcBorders>
            <w:shd w:val="clear" w:color="auto" w:fill="auto"/>
          </w:tcPr>
          <w:p w14:paraId="0EB76285" w14:textId="77777777" w:rsidR="008B5DB0" w:rsidRDefault="008B5DB0">
            <w:pPr>
              <w:framePr w:w="10750" w:h="12226" w:wrap="none" w:vAnchor="page" w:hAnchor="page" w:x="591" w:y="3853"/>
              <w:rPr>
                <w:sz w:val="10"/>
                <w:szCs w:val="10"/>
              </w:rPr>
            </w:pPr>
          </w:p>
        </w:tc>
        <w:tc>
          <w:tcPr>
            <w:tcW w:w="1062" w:type="dxa"/>
            <w:tcBorders>
              <w:top w:val="single" w:sz="4" w:space="0" w:color="auto"/>
            </w:tcBorders>
            <w:shd w:val="clear" w:color="auto" w:fill="auto"/>
          </w:tcPr>
          <w:p w14:paraId="2C4B53EC" w14:textId="77777777" w:rsidR="008B5DB0" w:rsidRDefault="008B5DB0">
            <w:pPr>
              <w:framePr w:w="10750" w:h="12226" w:wrap="none" w:vAnchor="page" w:hAnchor="page" w:x="591" w:y="3853"/>
              <w:rPr>
                <w:sz w:val="10"/>
                <w:szCs w:val="10"/>
              </w:rPr>
            </w:pPr>
          </w:p>
        </w:tc>
        <w:tc>
          <w:tcPr>
            <w:tcW w:w="2833" w:type="dxa"/>
            <w:tcBorders>
              <w:top w:val="single" w:sz="4" w:space="0" w:color="auto"/>
            </w:tcBorders>
            <w:shd w:val="clear" w:color="auto" w:fill="auto"/>
          </w:tcPr>
          <w:p w14:paraId="60DF42C6" w14:textId="77777777" w:rsidR="008B5DB0" w:rsidRDefault="008B5DB0">
            <w:pPr>
              <w:framePr w:w="10750" w:h="12226" w:wrap="none" w:vAnchor="page" w:hAnchor="page" w:x="591" w:y="3853"/>
              <w:rPr>
                <w:sz w:val="10"/>
                <w:szCs w:val="10"/>
              </w:rPr>
            </w:pPr>
          </w:p>
        </w:tc>
      </w:tr>
      <w:tr w:rsidR="008B5DB0" w14:paraId="1D18BADB" w14:textId="77777777">
        <w:tblPrEx>
          <w:tblCellMar>
            <w:top w:w="0" w:type="dxa"/>
            <w:bottom w:w="0" w:type="dxa"/>
          </w:tblCellMar>
        </w:tblPrEx>
        <w:trPr>
          <w:trHeight w:hRule="exact" w:val="331"/>
        </w:trPr>
        <w:tc>
          <w:tcPr>
            <w:tcW w:w="281" w:type="dxa"/>
            <w:shd w:val="clear" w:color="auto" w:fill="auto"/>
            <w:vAlign w:val="center"/>
          </w:tcPr>
          <w:p w14:paraId="6CA9DFDA" w14:textId="77777777" w:rsidR="008B5DB0" w:rsidRDefault="00000000">
            <w:pPr>
              <w:pStyle w:val="Jin0"/>
              <w:framePr w:w="10750" w:h="12226" w:wrap="none" w:vAnchor="page" w:hAnchor="page" w:x="591" w:y="3853"/>
            </w:pPr>
            <w:r>
              <w:t>0</w:t>
            </w:r>
          </w:p>
        </w:tc>
        <w:tc>
          <w:tcPr>
            <w:tcW w:w="302" w:type="dxa"/>
            <w:shd w:val="clear" w:color="auto" w:fill="auto"/>
            <w:vAlign w:val="center"/>
          </w:tcPr>
          <w:p w14:paraId="4BFDB165" w14:textId="77777777" w:rsidR="008B5DB0" w:rsidRDefault="00000000">
            <w:pPr>
              <w:pStyle w:val="Jin0"/>
              <w:framePr w:w="10750" w:h="12226" w:wrap="none" w:vAnchor="page" w:hAnchor="page" w:x="591" w:y="3853"/>
            </w:pPr>
            <w:r>
              <w:t>K</w:t>
            </w:r>
          </w:p>
        </w:tc>
        <w:tc>
          <w:tcPr>
            <w:tcW w:w="756" w:type="dxa"/>
            <w:shd w:val="clear" w:color="auto" w:fill="auto"/>
            <w:vAlign w:val="center"/>
          </w:tcPr>
          <w:p w14:paraId="5E8B4BA0" w14:textId="77777777" w:rsidR="008B5DB0" w:rsidRDefault="00000000">
            <w:pPr>
              <w:pStyle w:val="Jin0"/>
              <w:framePr w:w="10750" w:h="12226" w:wrap="none" w:vAnchor="page" w:hAnchor="page" w:x="591" w:y="3853"/>
            </w:pPr>
            <w:r>
              <w:t>PoHO</w:t>
            </w:r>
          </w:p>
        </w:tc>
        <w:tc>
          <w:tcPr>
            <w:tcW w:w="3841" w:type="dxa"/>
            <w:shd w:val="clear" w:color="auto" w:fill="auto"/>
          </w:tcPr>
          <w:p w14:paraId="20E13476" w14:textId="77777777" w:rsidR="008B5DB0" w:rsidRDefault="00000000">
            <w:pPr>
              <w:pStyle w:val="Jin0"/>
              <w:framePr w:w="10750" w:h="12226" w:wrap="none" w:vAnchor="page" w:hAnchor="page" w:x="591" w:y="3853"/>
              <w:spacing w:line="295" w:lineRule="auto"/>
              <w:ind w:left="440"/>
            </w:pPr>
            <w:r>
              <w:t xml:space="preserve">Zakončení metalického kabelu na </w:t>
            </w:r>
            <w:r>
              <w:rPr>
                <w:lang w:val="en-US" w:eastAsia="en-US" w:bidi="en-US"/>
              </w:rPr>
              <w:t xml:space="preserve">patch </w:t>
            </w:r>
            <w:r>
              <w:t>panel RJ45 cat.6</w:t>
            </w:r>
          </w:p>
        </w:tc>
        <w:tc>
          <w:tcPr>
            <w:tcW w:w="850" w:type="dxa"/>
            <w:shd w:val="clear" w:color="auto" w:fill="auto"/>
            <w:vAlign w:val="center"/>
          </w:tcPr>
          <w:p w14:paraId="7AA64597" w14:textId="77777777" w:rsidR="008B5DB0" w:rsidRDefault="00000000">
            <w:pPr>
              <w:pStyle w:val="Jin0"/>
              <w:framePr w:w="10750" w:h="12226" w:wrap="none" w:vAnchor="page" w:hAnchor="page" w:x="591" w:y="3853"/>
            </w:pPr>
            <w:r>
              <w:t>sada</w:t>
            </w:r>
          </w:p>
        </w:tc>
        <w:tc>
          <w:tcPr>
            <w:tcW w:w="824" w:type="dxa"/>
            <w:shd w:val="clear" w:color="auto" w:fill="auto"/>
            <w:vAlign w:val="center"/>
          </w:tcPr>
          <w:p w14:paraId="57C8B0EF" w14:textId="77777777" w:rsidR="008B5DB0" w:rsidRDefault="00000000">
            <w:pPr>
              <w:pStyle w:val="Jin0"/>
              <w:framePr w:w="10750" w:h="12226" w:wrap="none" w:vAnchor="page" w:hAnchor="page" w:x="591" w:y="3853"/>
              <w:ind w:firstLine="220"/>
            </w:pPr>
            <w:r>
              <w:t>2,000</w:t>
            </w:r>
          </w:p>
        </w:tc>
        <w:tc>
          <w:tcPr>
            <w:tcW w:w="1062" w:type="dxa"/>
            <w:shd w:val="clear" w:color="auto" w:fill="auto"/>
            <w:vAlign w:val="center"/>
          </w:tcPr>
          <w:p w14:paraId="49389D10" w14:textId="77777777" w:rsidR="008B5DB0" w:rsidRDefault="00000000">
            <w:pPr>
              <w:pStyle w:val="Jin0"/>
              <w:framePr w:w="10750" w:h="12226" w:wrap="none" w:vAnchor="page" w:hAnchor="page" w:x="591" w:y="3853"/>
              <w:ind w:firstLine="280"/>
            </w:pPr>
            <w:r>
              <w:t>2 070,00</w:t>
            </w:r>
          </w:p>
        </w:tc>
        <w:tc>
          <w:tcPr>
            <w:tcW w:w="2833" w:type="dxa"/>
            <w:shd w:val="clear" w:color="auto" w:fill="auto"/>
            <w:vAlign w:val="center"/>
          </w:tcPr>
          <w:p w14:paraId="1BEE394B" w14:textId="77777777" w:rsidR="008B5DB0" w:rsidRDefault="00000000">
            <w:pPr>
              <w:pStyle w:val="Jin0"/>
              <w:framePr w:w="10750" w:h="12226" w:wrap="none" w:vAnchor="page" w:hAnchor="page" w:x="591" w:y="3853"/>
              <w:ind w:firstLine="720"/>
              <w:jc w:val="both"/>
            </w:pPr>
            <w:r>
              <w:t>4 140,00</w:t>
            </w:r>
          </w:p>
        </w:tc>
      </w:tr>
      <w:tr w:rsidR="008B5DB0" w14:paraId="205F5613" w14:textId="77777777">
        <w:tblPrEx>
          <w:tblCellMar>
            <w:top w:w="0" w:type="dxa"/>
            <w:bottom w:w="0" w:type="dxa"/>
          </w:tblCellMar>
        </w:tblPrEx>
        <w:trPr>
          <w:trHeight w:hRule="exact" w:val="155"/>
        </w:trPr>
        <w:tc>
          <w:tcPr>
            <w:tcW w:w="281" w:type="dxa"/>
            <w:shd w:val="clear" w:color="auto" w:fill="auto"/>
          </w:tcPr>
          <w:p w14:paraId="58C51768" w14:textId="77777777" w:rsidR="008B5DB0" w:rsidRDefault="008B5DB0">
            <w:pPr>
              <w:framePr w:w="10750" w:h="12226" w:wrap="none" w:vAnchor="page" w:hAnchor="page" w:x="591" w:y="3853"/>
              <w:rPr>
                <w:sz w:val="10"/>
                <w:szCs w:val="10"/>
              </w:rPr>
            </w:pPr>
          </w:p>
        </w:tc>
        <w:tc>
          <w:tcPr>
            <w:tcW w:w="302" w:type="dxa"/>
            <w:shd w:val="clear" w:color="auto" w:fill="auto"/>
          </w:tcPr>
          <w:p w14:paraId="1C1FE54C" w14:textId="77777777" w:rsidR="008B5DB0" w:rsidRDefault="00000000">
            <w:pPr>
              <w:pStyle w:val="Jin0"/>
              <w:framePr w:w="10750" w:h="12226" w:wrap="none" w:vAnchor="page" w:hAnchor="page" w:x="591" w:y="3853"/>
              <w:jc w:val="both"/>
              <w:rPr>
                <w:sz w:val="10"/>
                <w:szCs w:val="10"/>
              </w:rPr>
            </w:pPr>
            <w:r>
              <w:rPr>
                <w:sz w:val="10"/>
                <w:szCs w:val="10"/>
              </w:rPr>
              <w:t>PP</w:t>
            </w:r>
          </w:p>
        </w:tc>
        <w:tc>
          <w:tcPr>
            <w:tcW w:w="756" w:type="dxa"/>
            <w:shd w:val="clear" w:color="auto" w:fill="auto"/>
          </w:tcPr>
          <w:p w14:paraId="0EAC5966" w14:textId="77777777" w:rsidR="008B5DB0" w:rsidRDefault="008B5DB0">
            <w:pPr>
              <w:framePr w:w="10750" w:h="12226" w:wrap="none" w:vAnchor="page" w:hAnchor="page" w:x="591" w:y="3853"/>
              <w:rPr>
                <w:sz w:val="10"/>
                <w:szCs w:val="10"/>
              </w:rPr>
            </w:pPr>
          </w:p>
        </w:tc>
        <w:tc>
          <w:tcPr>
            <w:tcW w:w="3841" w:type="dxa"/>
            <w:shd w:val="clear" w:color="auto" w:fill="auto"/>
          </w:tcPr>
          <w:p w14:paraId="04EE47CB" w14:textId="77777777" w:rsidR="008B5DB0" w:rsidRDefault="00000000">
            <w:pPr>
              <w:pStyle w:val="Jin0"/>
              <w:framePr w:w="10750" w:h="12226" w:wrap="none" w:vAnchor="page" w:hAnchor="page" w:x="591" w:y="3853"/>
              <w:ind w:firstLine="440"/>
              <w:jc w:val="both"/>
              <w:rPr>
                <w:sz w:val="10"/>
                <w:szCs w:val="10"/>
              </w:rPr>
            </w:pPr>
            <w:r>
              <w:rPr>
                <w:sz w:val="10"/>
                <w:szCs w:val="10"/>
              </w:rPr>
              <w:t xml:space="preserve">Zakončeni metalického kabelu na </w:t>
            </w:r>
            <w:r>
              <w:rPr>
                <w:sz w:val="10"/>
                <w:szCs w:val="10"/>
                <w:lang w:val="en-US" w:eastAsia="en-US" w:bidi="en-US"/>
              </w:rPr>
              <w:t xml:space="preserve">patch </w:t>
            </w:r>
            <w:r>
              <w:rPr>
                <w:sz w:val="10"/>
                <w:szCs w:val="10"/>
              </w:rPr>
              <w:t>panel RJ45 cat.6</w:t>
            </w:r>
          </w:p>
        </w:tc>
        <w:tc>
          <w:tcPr>
            <w:tcW w:w="850" w:type="dxa"/>
            <w:shd w:val="clear" w:color="auto" w:fill="auto"/>
          </w:tcPr>
          <w:p w14:paraId="4444F0E4" w14:textId="77777777" w:rsidR="008B5DB0" w:rsidRDefault="008B5DB0">
            <w:pPr>
              <w:framePr w:w="10750" w:h="12226" w:wrap="none" w:vAnchor="page" w:hAnchor="page" w:x="591" w:y="3853"/>
              <w:rPr>
                <w:sz w:val="10"/>
                <w:szCs w:val="10"/>
              </w:rPr>
            </w:pPr>
          </w:p>
        </w:tc>
        <w:tc>
          <w:tcPr>
            <w:tcW w:w="824" w:type="dxa"/>
            <w:shd w:val="clear" w:color="auto" w:fill="auto"/>
          </w:tcPr>
          <w:p w14:paraId="23DA32DF" w14:textId="77777777" w:rsidR="008B5DB0" w:rsidRDefault="008B5DB0">
            <w:pPr>
              <w:framePr w:w="10750" w:h="12226" w:wrap="none" w:vAnchor="page" w:hAnchor="page" w:x="591" w:y="3853"/>
              <w:rPr>
                <w:sz w:val="10"/>
                <w:szCs w:val="10"/>
              </w:rPr>
            </w:pPr>
          </w:p>
        </w:tc>
        <w:tc>
          <w:tcPr>
            <w:tcW w:w="1062" w:type="dxa"/>
            <w:shd w:val="clear" w:color="auto" w:fill="auto"/>
          </w:tcPr>
          <w:p w14:paraId="04DE58E7" w14:textId="77777777" w:rsidR="008B5DB0" w:rsidRDefault="008B5DB0">
            <w:pPr>
              <w:framePr w:w="10750" w:h="12226" w:wrap="none" w:vAnchor="page" w:hAnchor="page" w:x="591" w:y="3853"/>
              <w:rPr>
                <w:sz w:val="10"/>
                <w:szCs w:val="10"/>
              </w:rPr>
            </w:pPr>
          </w:p>
        </w:tc>
        <w:tc>
          <w:tcPr>
            <w:tcW w:w="2833" w:type="dxa"/>
            <w:shd w:val="clear" w:color="auto" w:fill="auto"/>
          </w:tcPr>
          <w:p w14:paraId="610538C2" w14:textId="77777777" w:rsidR="008B5DB0" w:rsidRDefault="008B5DB0">
            <w:pPr>
              <w:framePr w:w="10750" w:h="12226" w:wrap="none" w:vAnchor="page" w:hAnchor="page" w:x="591" w:y="3853"/>
              <w:rPr>
                <w:sz w:val="10"/>
                <w:szCs w:val="10"/>
              </w:rPr>
            </w:pPr>
          </w:p>
        </w:tc>
      </w:tr>
      <w:tr w:rsidR="008B5DB0" w14:paraId="74EA14E5" w14:textId="77777777">
        <w:tblPrEx>
          <w:tblCellMar>
            <w:top w:w="0" w:type="dxa"/>
            <w:bottom w:w="0" w:type="dxa"/>
          </w:tblCellMar>
        </w:tblPrEx>
        <w:trPr>
          <w:trHeight w:hRule="exact" w:val="227"/>
        </w:trPr>
        <w:tc>
          <w:tcPr>
            <w:tcW w:w="281" w:type="dxa"/>
            <w:tcBorders>
              <w:top w:val="single" w:sz="4" w:space="0" w:color="auto"/>
            </w:tcBorders>
            <w:shd w:val="clear" w:color="auto" w:fill="auto"/>
            <w:vAlign w:val="bottom"/>
          </w:tcPr>
          <w:p w14:paraId="0475EA74" w14:textId="77777777" w:rsidR="008B5DB0" w:rsidRDefault="00000000">
            <w:pPr>
              <w:pStyle w:val="Jin0"/>
              <w:framePr w:w="10750" w:h="12226" w:wrap="none" w:vAnchor="page" w:hAnchor="page" w:x="591" w:y="3853"/>
            </w:pPr>
            <w:r>
              <w:t>0</w:t>
            </w:r>
          </w:p>
        </w:tc>
        <w:tc>
          <w:tcPr>
            <w:tcW w:w="302" w:type="dxa"/>
            <w:tcBorders>
              <w:top w:val="single" w:sz="4" w:space="0" w:color="auto"/>
            </w:tcBorders>
            <w:shd w:val="clear" w:color="auto" w:fill="auto"/>
            <w:vAlign w:val="bottom"/>
          </w:tcPr>
          <w:p w14:paraId="3AB0058F" w14:textId="77777777" w:rsidR="008B5DB0" w:rsidRDefault="00000000">
            <w:pPr>
              <w:pStyle w:val="Jin0"/>
              <w:framePr w:w="10750" w:h="12226" w:wrap="none" w:vAnchor="page" w:hAnchor="page" w:x="591" w:y="3853"/>
            </w:pPr>
            <w:r>
              <w:t>K</w:t>
            </w:r>
          </w:p>
        </w:tc>
        <w:tc>
          <w:tcPr>
            <w:tcW w:w="756" w:type="dxa"/>
            <w:tcBorders>
              <w:top w:val="single" w:sz="4" w:space="0" w:color="auto"/>
            </w:tcBorders>
            <w:shd w:val="clear" w:color="auto" w:fill="auto"/>
            <w:vAlign w:val="bottom"/>
          </w:tcPr>
          <w:p w14:paraId="0DD2193E" w14:textId="77777777" w:rsidR="008B5DB0" w:rsidRDefault="00000000">
            <w:pPr>
              <w:pStyle w:val="Jin0"/>
              <w:framePr w:w="10750" w:h="12226" w:wrap="none" w:vAnchor="page" w:hAnchor="page" w:x="591" w:y="3853"/>
            </w:pPr>
            <w:r>
              <w:t>Polil</w:t>
            </w:r>
          </w:p>
        </w:tc>
        <w:tc>
          <w:tcPr>
            <w:tcW w:w="3841" w:type="dxa"/>
            <w:tcBorders>
              <w:top w:val="single" w:sz="4" w:space="0" w:color="auto"/>
            </w:tcBorders>
            <w:shd w:val="clear" w:color="auto" w:fill="auto"/>
            <w:vAlign w:val="bottom"/>
          </w:tcPr>
          <w:p w14:paraId="501F0E47" w14:textId="77777777" w:rsidR="008B5DB0" w:rsidRDefault="00000000">
            <w:pPr>
              <w:pStyle w:val="Jin0"/>
              <w:framePr w:w="10750" w:h="12226" w:wrap="none" w:vAnchor="page" w:hAnchor="page" w:x="591" w:y="3853"/>
              <w:ind w:firstLine="440"/>
            </w:pPr>
            <w:r>
              <w:t>Kabel venkovní pro připojení jednotek na střeše</w:t>
            </w:r>
          </w:p>
        </w:tc>
        <w:tc>
          <w:tcPr>
            <w:tcW w:w="850" w:type="dxa"/>
            <w:tcBorders>
              <w:top w:val="single" w:sz="4" w:space="0" w:color="auto"/>
            </w:tcBorders>
            <w:shd w:val="clear" w:color="auto" w:fill="auto"/>
            <w:vAlign w:val="bottom"/>
          </w:tcPr>
          <w:p w14:paraId="5273A0D2" w14:textId="77777777" w:rsidR="008B5DB0" w:rsidRDefault="00000000">
            <w:pPr>
              <w:pStyle w:val="Jin0"/>
              <w:framePr w:w="10750" w:h="12226" w:wrap="none" w:vAnchor="page" w:hAnchor="page" w:x="591" w:y="3853"/>
              <w:ind w:firstLine="180"/>
            </w:pPr>
            <w:r>
              <w:t>m</w:t>
            </w:r>
          </w:p>
        </w:tc>
        <w:tc>
          <w:tcPr>
            <w:tcW w:w="824" w:type="dxa"/>
            <w:tcBorders>
              <w:top w:val="single" w:sz="4" w:space="0" w:color="auto"/>
            </w:tcBorders>
            <w:shd w:val="clear" w:color="auto" w:fill="auto"/>
            <w:vAlign w:val="bottom"/>
          </w:tcPr>
          <w:p w14:paraId="38ED68C3" w14:textId="77777777" w:rsidR="008B5DB0" w:rsidRDefault="00000000">
            <w:pPr>
              <w:pStyle w:val="Jin0"/>
              <w:framePr w:w="10750" w:h="12226" w:wrap="none" w:vAnchor="page" w:hAnchor="page" w:x="591" w:y="3853"/>
            </w:pPr>
            <w:r>
              <w:t>250,000</w:t>
            </w:r>
          </w:p>
        </w:tc>
        <w:tc>
          <w:tcPr>
            <w:tcW w:w="1062" w:type="dxa"/>
            <w:tcBorders>
              <w:top w:val="single" w:sz="4" w:space="0" w:color="auto"/>
            </w:tcBorders>
            <w:shd w:val="clear" w:color="auto" w:fill="auto"/>
            <w:vAlign w:val="bottom"/>
          </w:tcPr>
          <w:p w14:paraId="06D8DDD4" w14:textId="77777777" w:rsidR="008B5DB0" w:rsidRDefault="00000000">
            <w:pPr>
              <w:pStyle w:val="Jin0"/>
              <w:framePr w:w="10750" w:h="12226" w:wrap="none" w:vAnchor="page" w:hAnchor="page" w:x="591" w:y="3853"/>
              <w:ind w:firstLine="460"/>
            </w:pPr>
            <w:r>
              <w:t>35,00</w:t>
            </w:r>
          </w:p>
        </w:tc>
        <w:tc>
          <w:tcPr>
            <w:tcW w:w="2833" w:type="dxa"/>
            <w:tcBorders>
              <w:top w:val="single" w:sz="4" w:space="0" w:color="auto"/>
            </w:tcBorders>
            <w:shd w:val="clear" w:color="auto" w:fill="auto"/>
            <w:vAlign w:val="bottom"/>
          </w:tcPr>
          <w:p w14:paraId="48C2D173" w14:textId="77777777" w:rsidR="008B5DB0" w:rsidRDefault="00000000">
            <w:pPr>
              <w:pStyle w:val="Jin0"/>
              <w:framePr w:w="10750" w:h="12226" w:wrap="none" w:vAnchor="page" w:hAnchor="page" w:x="591" w:y="3853"/>
              <w:ind w:firstLine="720"/>
              <w:jc w:val="both"/>
            </w:pPr>
            <w:r>
              <w:t>8 750,00</w:t>
            </w:r>
          </w:p>
        </w:tc>
      </w:tr>
      <w:tr w:rsidR="008B5DB0" w14:paraId="3AD7A9AC" w14:textId="77777777">
        <w:tblPrEx>
          <w:tblCellMar>
            <w:top w:w="0" w:type="dxa"/>
            <w:bottom w:w="0" w:type="dxa"/>
          </w:tblCellMar>
        </w:tblPrEx>
        <w:trPr>
          <w:trHeight w:hRule="exact" w:val="238"/>
        </w:trPr>
        <w:tc>
          <w:tcPr>
            <w:tcW w:w="281" w:type="dxa"/>
            <w:tcBorders>
              <w:top w:val="single" w:sz="4" w:space="0" w:color="auto"/>
            </w:tcBorders>
            <w:shd w:val="clear" w:color="auto" w:fill="auto"/>
          </w:tcPr>
          <w:p w14:paraId="53309984" w14:textId="77777777" w:rsidR="008B5DB0" w:rsidRDefault="008B5DB0">
            <w:pPr>
              <w:framePr w:w="10750" w:h="12226" w:wrap="none" w:vAnchor="page" w:hAnchor="page" w:x="591" w:y="3853"/>
              <w:rPr>
                <w:sz w:val="10"/>
                <w:szCs w:val="10"/>
              </w:rPr>
            </w:pPr>
          </w:p>
        </w:tc>
        <w:tc>
          <w:tcPr>
            <w:tcW w:w="302" w:type="dxa"/>
            <w:tcBorders>
              <w:top w:val="single" w:sz="4" w:space="0" w:color="auto"/>
            </w:tcBorders>
            <w:shd w:val="clear" w:color="auto" w:fill="auto"/>
          </w:tcPr>
          <w:p w14:paraId="0A7E2E67" w14:textId="77777777" w:rsidR="008B5DB0" w:rsidRDefault="00000000">
            <w:pPr>
              <w:pStyle w:val="Jin0"/>
              <w:framePr w:w="10750" w:h="12226" w:wrap="none" w:vAnchor="page" w:hAnchor="page" w:x="591" w:y="3853"/>
              <w:jc w:val="both"/>
              <w:rPr>
                <w:sz w:val="10"/>
                <w:szCs w:val="10"/>
              </w:rPr>
            </w:pPr>
            <w:r>
              <w:rPr>
                <w:sz w:val="10"/>
                <w:szCs w:val="10"/>
              </w:rPr>
              <w:t>pp</w:t>
            </w:r>
          </w:p>
        </w:tc>
        <w:tc>
          <w:tcPr>
            <w:tcW w:w="756" w:type="dxa"/>
            <w:tcBorders>
              <w:top w:val="single" w:sz="4" w:space="0" w:color="auto"/>
            </w:tcBorders>
            <w:shd w:val="clear" w:color="auto" w:fill="auto"/>
          </w:tcPr>
          <w:p w14:paraId="25C6E9E8" w14:textId="77777777" w:rsidR="008B5DB0" w:rsidRDefault="008B5DB0">
            <w:pPr>
              <w:framePr w:w="10750" w:h="12226" w:wrap="none" w:vAnchor="page" w:hAnchor="page" w:x="591" w:y="3853"/>
              <w:rPr>
                <w:sz w:val="10"/>
                <w:szCs w:val="10"/>
              </w:rPr>
            </w:pPr>
          </w:p>
        </w:tc>
        <w:tc>
          <w:tcPr>
            <w:tcW w:w="3841" w:type="dxa"/>
            <w:tcBorders>
              <w:top w:val="single" w:sz="4" w:space="0" w:color="auto"/>
            </w:tcBorders>
            <w:shd w:val="clear" w:color="auto" w:fill="auto"/>
          </w:tcPr>
          <w:p w14:paraId="5B081D81" w14:textId="77777777" w:rsidR="008B5DB0" w:rsidRDefault="00000000">
            <w:pPr>
              <w:pStyle w:val="Jin0"/>
              <w:framePr w:w="10750" w:h="12226" w:wrap="none" w:vAnchor="page" w:hAnchor="page" w:x="591" w:y="3853"/>
              <w:ind w:firstLine="440"/>
              <w:rPr>
                <w:sz w:val="10"/>
                <w:szCs w:val="10"/>
              </w:rPr>
            </w:pPr>
            <w:r>
              <w:rPr>
                <w:sz w:val="10"/>
                <w:szCs w:val="10"/>
              </w:rPr>
              <w:t>Kabel venkovní pro připojeni jednotek na střeše</w:t>
            </w:r>
          </w:p>
        </w:tc>
        <w:tc>
          <w:tcPr>
            <w:tcW w:w="850" w:type="dxa"/>
            <w:tcBorders>
              <w:top w:val="single" w:sz="4" w:space="0" w:color="auto"/>
            </w:tcBorders>
            <w:shd w:val="clear" w:color="auto" w:fill="auto"/>
          </w:tcPr>
          <w:p w14:paraId="6160CEDA" w14:textId="77777777" w:rsidR="008B5DB0" w:rsidRDefault="008B5DB0">
            <w:pPr>
              <w:framePr w:w="10750" w:h="12226" w:wrap="none" w:vAnchor="page" w:hAnchor="page" w:x="591" w:y="3853"/>
              <w:rPr>
                <w:sz w:val="10"/>
                <w:szCs w:val="10"/>
              </w:rPr>
            </w:pPr>
          </w:p>
        </w:tc>
        <w:tc>
          <w:tcPr>
            <w:tcW w:w="824" w:type="dxa"/>
            <w:tcBorders>
              <w:top w:val="single" w:sz="4" w:space="0" w:color="auto"/>
            </w:tcBorders>
            <w:shd w:val="clear" w:color="auto" w:fill="auto"/>
          </w:tcPr>
          <w:p w14:paraId="59EC7E19" w14:textId="77777777" w:rsidR="008B5DB0" w:rsidRDefault="008B5DB0">
            <w:pPr>
              <w:framePr w:w="10750" w:h="12226" w:wrap="none" w:vAnchor="page" w:hAnchor="page" w:x="591" w:y="3853"/>
              <w:rPr>
                <w:sz w:val="10"/>
                <w:szCs w:val="10"/>
              </w:rPr>
            </w:pPr>
          </w:p>
        </w:tc>
        <w:tc>
          <w:tcPr>
            <w:tcW w:w="1062" w:type="dxa"/>
            <w:tcBorders>
              <w:top w:val="single" w:sz="4" w:space="0" w:color="auto"/>
            </w:tcBorders>
            <w:shd w:val="clear" w:color="auto" w:fill="auto"/>
          </w:tcPr>
          <w:p w14:paraId="60AE7D6A" w14:textId="77777777" w:rsidR="008B5DB0" w:rsidRDefault="008B5DB0">
            <w:pPr>
              <w:framePr w:w="10750" w:h="12226" w:wrap="none" w:vAnchor="page" w:hAnchor="page" w:x="591" w:y="3853"/>
              <w:rPr>
                <w:sz w:val="10"/>
                <w:szCs w:val="10"/>
              </w:rPr>
            </w:pPr>
          </w:p>
        </w:tc>
        <w:tc>
          <w:tcPr>
            <w:tcW w:w="2833" w:type="dxa"/>
            <w:tcBorders>
              <w:top w:val="single" w:sz="4" w:space="0" w:color="auto"/>
            </w:tcBorders>
            <w:shd w:val="clear" w:color="auto" w:fill="auto"/>
          </w:tcPr>
          <w:p w14:paraId="210E40C6" w14:textId="77777777" w:rsidR="008B5DB0" w:rsidRDefault="008B5DB0">
            <w:pPr>
              <w:framePr w:w="10750" w:h="12226" w:wrap="none" w:vAnchor="page" w:hAnchor="page" w:x="591" w:y="3853"/>
              <w:rPr>
                <w:sz w:val="10"/>
                <w:szCs w:val="10"/>
              </w:rPr>
            </w:pPr>
          </w:p>
        </w:tc>
      </w:tr>
      <w:tr w:rsidR="008B5DB0" w14:paraId="339086A3" w14:textId="77777777">
        <w:tblPrEx>
          <w:tblCellMar>
            <w:top w:w="0" w:type="dxa"/>
            <w:bottom w:w="0" w:type="dxa"/>
          </w:tblCellMar>
        </w:tblPrEx>
        <w:trPr>
          <w:trHeight w:hRule="exact" w:val="346"/>
        </w:trPr>
        <w:tc>
          <w:tcPr>
            <w:tcW w:w="281" w:type="dxa"/>
            <w:shd w:val="clear" w:color="auto" w:fill="auto"/>
          </w:tcPr>
          <w:p w14:paraId="7E94F8BB" w14:textId="77777777" w:rsidR="008B5DB0" w:rsidRDefault="008B5DB0">
            <w:pPr>
              <w:framePr w:w="10750" w:h="12226" w:wrap="none" w:vAnchor="page" w:hAnchor="page" w:x="591" w:y="3853"/>
              <w:rPr>
                <w:sz w:val="10"/>
                <w:szCs w:val="10"/>
              </w:rPr>
            </w:pPr>
          </w:p>
        </w:tc>
        <w:tc>
          <w:tcPr>
            <w:tcW w:w="302" w:type="dxa"/>
            <w:shd w:val="clear" w:color="auto" w:fill="auto"/>
            <w:vAlign w:val="center"/>
          </w:tcPr>
          <w:p w14:paraId="3417288D" w14:textId="77777777" w:rsidR="008B5DB0" w:rsidRDefault="00000000">
            <w:pPr>
              <w:pStyle w:val="Jin0"/>
              <w:framePr w:w="10750" w:h="12226" w:wrap="none" w:vAnchor="page" w:hAnchor="page" w:x="591" w:y="3853"/>
              <w:rPr>
                <w:sz w:val="15"/>
                <w:szCs w:val="15"/>
              </w:rPr>
            </w:pPr>
            <w:r>
              <w:rPr>
                <w:sz w:val="15"/>
                <w:szCs w:val="15"/>
              </w:rPr>
              <w:t>D</w:t>
            </w:r>
          </w:p>
        </w:tc>
        <w:tc>
          <w:tcPr>
            <w:tcW w:w="756" w:type="dxa"/>
            <w:shd w:val="clear" w:color="auto" w:fill="auto"/>
            <w:vAlign w:val="center"/>
          </w:tcPr>
          <w:p w14:paraId="777B848F" w14:textId="77777777" w:rsidR="008B5DB0" w:rsidRDefault="00000000">
            <w:pPr>
              <w:pStyle w:val="Jin0"/>
              <w:framePr w:w="10750" w:h="12226" w:wrap="none" w:vAnchor="page" w:hAnchor="page" w:x="591" w:y="3853"/>
              <w:rPr>
                <w:sz w:val="17"/>
                <w:szCs w:val="17"/>
              </w:rPr>
            </w:pPr>
            <w:r>
              <w:rPr>
                <w:sz w:val="17"/>
                <w:szCs w:val="17"/>
              </w:rPr>
              <w:t>D3</w:t>
            </w:r>
          </w:p>
        </w:tc>
        <w:tc>
          <w:tcPr>
            <w:tcW w:w="3841" w:type="dxa"/>
            <w:shd w:val="clear" w:color="auto" w:fill="auto"/>
            <w:vAlign w:val="center"/>
          </w:tcPr>
          <w:p w14:paraId="58994BE6" w14:textId="77777777" w:rsidR="008B5DB0" w:rsidRDefault="00000000">
            <w:pPr>
              <w:pStyle w:val="Jin0"/>
              <w:framePr w:w="10750" w:h="12226" w:wrap="none" w:vAnchor="page" w:hAnchor="page" w:x="591" w:y="3853"/>
              <w:ind w:firstLine="440"/>
              <w:rPr>
                <w:sz w:val="17"/>
                <w:szCs w:val="17"/>
              </w:rPr>
            </w:pPr>
            <w:r>
              <w:rPr>
                <w:sz w:val="17"/>
                <w:szCs w:val="17"/>
              </w:rPr>
              <w:t>Datové rozvody</w:t>
            </w:r>
          </w:p>
        </w:tc>
        <w:tc>
          <w:tcPr>
            <w:tcW w:w="850" w:type="dxa"/>
            <w:shd w:val="clear" w:color="auto" w:fill="auto"/>
          </w:tcPr>
          <w:p w14:paraId="0C018A67" w14:textId="77777777" w:rsidR="008B5DB0" w:rsidRDefault="008B5DB0">
            <w:pPr>
              <w:framePr w:w="10750" w:h="12226" w:wrap="none" w:vAnchor="page" w:hAnchor="page" w:x="591" w:y="3853"/>
              <w:rPr>
                <w:sz w:val="10"/>
                <w:szCs w:val="10"/>
              </w:rPr>
            </w:pPr>
          </w:p>
        </w:tc>
        <w:tc>
          <w:tcPr>
            <w:tcW w:w="824" w:type="dxa"/>
            <w:shd w:val="clear" w:color="auto" w:fill="auto"/>
          </w:tcPr>
          <w:p w14:paraId="32274EB6" w14:textId="77777777" w:rsidR="008B5DB0" w:rsidRDefault="008B5DB0">
            <w:pPr>
              <w:framePr w:w="10750" w:h="12226" w:wrap="none" w:vAnchor="page" w:hAnchor="page" w:x="591" w:y="3853"/>
              <w:rPr>
                <w:sz w:val="10"/>
                <w:szCs w:val="10"/>
              </w:rPr>
            </w:pPr>
          </w:p>
        </w:tc>
        <w:tc>
          <w:tcPr>
            <w:tcW w:w="1062" w:type="dxa"/>
            <w:shd w:val="clear" w:color="auto" w:fill="auto"/>
          </w:tcPr>
          <w:p w14:paraId="290365EC" w14:textId="77777777" w:rsidR="008B5DB0" w:rsidRDefault="008B5DB0">
            <w:pPr>
              <w:framePr w:w="10750" w:h="12226" w:wrap="none" w:vAnchor="page" w:hAnchor="page" w:x="591" w:y="3853"/>
              <w:rPr>
                <w:sz w:val="10"/>
                <w:szCs w:val="10"/>
              </w:rPr>
            </w:pPr>
          </w:p>
        </w:tc>
        <w:tc>
          <w:tcPr>
            <w:tcW w:w="2833" w:type="dxa"/>
            <w:shd w:val="clear" w:color="auto" w:fill="auto"/>
            <w:vAlign w:val="center"/>
          </w:tcPr>
          <w:p w14:paraId="0269E55B" w14:textId="77777777" w:rsidR="008B5DB0" w:rsidRDefault="00000000">
            <w:pPr>
              <w:pStyle w:val="Jin0"/>
              <w:framePr w:w="10750" w:h="12226" w:wrap="none" w:vAnchor="page" w:hAnchor="page" w:x="591" w:y="3853"/>
              <w:ind w:firstLine="440"/>
              <w:jc w:val="both"/>
              <w:rPr>
                <w:sz w:val="17"/>
                <w:szCs w:val="17"/>
              </w:rPr>
            </w:pPr>
            <w:r>
              <w:rPr>
                <w:sz w:val="17"/>
                <w:szCs w:val="17"/>
              </w:rPr>
              <w:t>70 087,10</w:t>
            </w:r>
          </w:p>
        </w:tc>
      </w:tr>
      <w:tr w:rsidR="008B5DB0" w14:paraId="7C4BA441" w14:textId="77777777">
        <w:tblPrEx>
          <w:tblCellMar>
            <w:top w:w="0" w:type="dxa"/>
            <w:bottom w:w="0" w:type="dxa"/>
          </w:tblCellMar>
        </w:tblPrEx>
        <w:trPr>
          <w:trHeight w:hRule="exact" w:val="241"/>
        </w:trPr>
        <w:tc>
          <w:tcPr>
            <w:tcW w:w="281" w:type="dxa"/>
            <w:shd w:val="clear" w:color="auto" w:fill="auto"/>
          </w:tcPr>
          <w:p w14:paraId="4A89E5FF" w14:textId="77777777" w:rsidR="008B5DB0" w:rsidRDefault="008B5DB0">
            <w:pPr>
              <w:framePr w:w="10750" w:h="12226" w:wrap="none" w:vAnchor="page" w:hAnchor="page" w:x="591" w:y="3853"/>
              <w:rPr>
                <w:sz w:val="10"/>
                <w:szCs w:val="10"/>
              </w:rPr>
            </w:pPr>
          </w:p>
        </w:tc>
        <w:tc>
          <w:tcPr>
            <w:tcW w:w="302" w:type="dxa"/>
            <w:shd w:val="clear" w:color="auto" w:fill="auto"/>
            <w:vAlign w:val="bottom"/>
          </w:tcPr>
          <w:p w14:paraId="27493CC2" w14:textId="77777777" w:rsidR="008B5DB0" w:rsidRDefault="00000000">
            <w:pPr>
              <w:pStyle w:val="Jin0"/>
              <w:framePr w:w="10750" w:h="12226" w:wrap="none" w:vAnchor="page" w:hAnchor="page" w:x="591" w:y="3853"/>
              <w:rPr>
                <w:sz w:val="15"/>
                <w:szCs w:val="15"/>
              </w:rPr>
            </w:pPr>
            <w:r>
              <w:rPr>
                <w:sz w:val="15"/>
                <w:szCs w:val="15"/>
              </w:rPr>
              <w:t>D</w:t>
            </w:r>
          </w:p>
        </w:tc>
        <w:tc>
          <w:tcPr>
            <w:tcW w:w="756" w:type="dxa"/>
            <w:shd w:val="clear" w:color="auto" w:fill="auto"/>
            <w:vAlign w:val="bottom"/>
          </w:tcPr>
          <w:p w14:paraId="3FAC9F24" w14:textId="77777777" w:rsidR="008B5DB0" w:rsidRDefault="00000000">
            <w:pPr>
              <w:pStyle w:val="Jin0"/>
              <w:framePr w:w="10750" w:h="12226" w:wrap="none" w:vAnchor="page" w:hAnchor="page" w:x="591" w:y="3853"/>
              <w:rPr>
                <w:sz w:val="15"/>
                <w:szCs w:val="15"/>
              </w:rPr>
            </w:pPr>
            <w:r>
              <w:rPr>
                <w:sz w:val="15"/>
                <w:szCs w:val="15"/>
              </w:rPr>
              <w:t>D4</w:t>
            </w:r>
          </w:p>
        </w:tc>
        <w:tc>
          <w:tcPr>
            <w:tcW w:w="3841" w:type="dxa"/>
            <w:shd w:val="clear" w:color="auto" w:fill="auto"/>
            <w:vAlign w:val="bottom"/>
          </w:tcPr>
          <w:p w14:paraId="5C61F88D" w14:textId="77777777" w:rsidR="008B5DB0" w:rsidRDefault="00000000">
            <w:pPr>
              <w:pStyle w:val="Jin0"/>
              <w:framePr w:w="10750" w:h="12226" w:wrap="none" w:vAnchor="page" w:hAnchor="page" w:x="591" w:y="3853"/>
              <w:ind w:firstLine="440"/>
              <w:jc w:val="both"/>
              <w:rPr>
                <w:sz w:val="15"/>
                <w:szCs w:val="15"/>
              </w:rPr>
            </w:pPr>
            <w:r>
              <w:rPr>
                <w:sz w:val="15"/>
                <w:szCs w:val="15"/>
              </w:rPr>
              <w:t>Rozvaděč</w:t>
            </w:r>
          </w:p>
        </w:tc>
        <w:tc>
          <w:tcPr>
            <w:tcW w:w="850" w:type="dxa"/>
            <w:shd w:val="clear" w:color="auto" w:fill="auto"/>
          </w:tcPr>
          <w:p w14:paraId="35891636" w14:textId="77777777" w:rsidR="008B5DB0" w:rsidRDefault="008B5DB0">
            <w:pPr>
              <w:framePr w:w="10750" w:h="12226" w:wrap="none" w:vAnchor="page" w:hAnchor="page" w:x="591" w:y="3853"/>
              <w:rPr>
                <w:sz w:val="10"/>
                <w:szCs w:val="10"/>
              </w:rPr>
            </w:pPr>
          </w:p>
        </w:tc>
        <w:tc>
          <w:tcPr>
            <w:tcW w:w="824" w:type="dxa"/>
            <w:shd w:val="clear" w:color="auto" w:fill="auto"/>
          </w:tcPr>
          <w:p w14:paraId="6725D90D" w14:textId="77777777" w:rsidR="008B5DB0" w:rsidRDefault="008B5DB0">
            <w:pPr>
              <w:framePr w:w="10750" w:h="12226" w:wrap="none" w:vAnchor="page" w:hAnchor="page" w:x="591" w:y="3853"/>
              <w:rPr>
                <w:sz w:val="10"/>
                <w:szCs w:val="10"/>
              </w:rPr>
            </w:pPr>
          </w:p>
        </w:tc>
        <w:tc>
          <w:tcPr>
            <w:tcW w:w="1062" w:type="dxa"/>
            <w:shd w:val="clear" w:color="auto" w:fill="auto"/>
          </w:tcPr>
          <w:p w14:paraId="3204B3D8" w14:textId="77777777" w:rsidR="008B5DB0" w:rsidRDefault="008B5DB0">
            <w:pPr>
              <w:framePr w:w="10750" w:h="12226" w:wrap="none" w:vAnchor="page" w:hAnchor="page" w:x="591" w:y="3853"/>
              <w:rPr>
                <w:sz w:val="10"/>
                <w:szCs w:val="10"/>
              </w:rPr>
            </w:pPr>
          </w:p>
        </w:tc>
        <w:tc>
          <w:tcPr>
            <w:tcW w:w="2833" w:type="dxa"/>
            <w:shd w:val="clear" w:color="auto" w:fill="auto"/>
            <w:vAlign w:val="bottom"/>
          </w:tcPr>
          <w:p w14:paraId="7974436D" w14:textId="77777777" w:rsidR="008B5DB0" w:rsidRDefault="00000000">
            <w:pPr>
              <w:pStyle w:val="Jin0"/>
              <w:framePr w:w="10750" w:h="12226" w:wrap="none" w:vAnchor="page" w:hAnchor="page" w:x="591" w:y="3853"/>
              <w:ind w:firstLine="580"/>
              <w:jc w:val="both"/>
              <w:rPr>
                <w:sz w:val="15"/>
                <w:szCs w:val="15"/>
              </w:rPr>
            </w:pPr>
            <w:r>
              <w:rPr>
                <w:sz w:val="15"/>
                <w:szCs w:val="15"/>
              </w:rPr>
              <w:t>70 087,10</w:t>
            </w:r>
          </w:p>
        </w:tc>
      </w:tr>
      <w:tr w:rsidR="008B5DB0" w14:paraId="5FDD9165" w14:textId="77777777">
        <w:tblPrEx>
          <w:tblCellMar>
            <w:top w:w="0" w:type="dxa"/>
            <w:bottom w:w="0" w:type="dxa"/>
          </w:tblCellMar>
        </w:tblPrEx>
        <w:trPr>
          <w:trHeight w:hRule="exact" w:val="227"/>
        </w:trPr>
        <w:tc>
          <w:tcPr>
            <w:tcW w:w="281" w:type="dxa"/>
            <w:tcBorders>
              <w:top w:val="single" w:sz="4" w:space="0" w:color="auto"/>
            </w:tcBorders>
            <w:shd w:val="clear" w:color="auto" w:fill="auto"/>
            <w:vAlign w:val="bottom"/>
          </w:tcPr>
          <w:p w14:paraId="7CE954F6" w14:textId="77777777" w:rsidR="008B5DB0" w:rsidRDefault="00000000">
            <w:pPr>
              <w:pStyle w:val="Jin0"/>
              <w:framePr w:w="10750" w:h="12226" w:wrap="none" w:vAnchor="page" w:hAnchor="page" w:x="591" w:y="3853"/>
            </w:pPr>
            <w:r>
              <w:t>6</w:t>
            </w:r>
          </w:p>
        </w:tc>
        <w:tc>
          <w:tcPr>
            <w:tcW w:w="302" w:type="dxa"/>
            <w:tcBorders>
              <w:top w:val="single" w:sz="4" w:space="0" w:color="auto"/>
            </w:tcBorders>
            <w:shd w:val="clear" w:color="auto" w:fill="auto"/>
            <w:vAlign w:val="bottom"/>
          </w:tcPr>
          <w:p w14:paraId="1E6D4B3E" w14:textId="77777777" w:rsidR="008B5DB0" w:rsidRDefault="00000000">
            <w:pPr>
              <w:pStyle w:val="Jin0"/>
              <w:framePr w:w="10750" w:h="12226" w:wrap="none" w:vAnchor="page" w:hAnchor="page" w:x="591" w:y="3853"/>
            </w:pPr>
            <w:r>
              <w:t>K</w:t>
            </w:r>
          </w:p>
        </w:tc>
        <w:tc>
          <w:tcPr>
            <w:tcW w:w="756" w:type="dxa"/>
            <w:tcBorders>
              <w:top w:val="single" w:sz="4" w:space="0" w:color="auto"/>
            </w:tcBorders>
            <w:shd w:val="clear" w:color="auto" w:fill="auto"/>
            <w:vAlign w:val="bottom"/>
          </w:tcPr>
          <w:p w14:paraId="61EC5653" w14:textId="77777777" w:rsidR="008B5DB0" w:rsidRDefault="00000000">
            <w:pPr>
              <w:pStyle w:val="Jin0"/>
              <w:framePr w:w="10750" w:h="12226" w:wrap="none" w:vAnchor="page" w:hAnchor="page" w:x="591" w:y="3853"/>
            </w:pPr>
            <w:r>
              <w:t>Pol107</w:t>
            </w:r>
          </w:p>
        </w:tc>
        <w:tc>
          <w:tcPr>
            <w:tcW w:w="3841" w:type="dxa"/>
            <w:tcBorders>
              <w:top w:val="single" w:sz="4" w:space="0" w:color="auto"/>
            </w:tcBorders>
            <w:shd w:val="clear" w:color="auto" w:fill="auto"/>
            <w:vAlign w:val="bottom"/>
          </w:tcPr>
          <w:p w14:paraId="42B88EF6" w14:textId="77777777" w:rsidR="008B5DB0" w:rsidRDefault="00000000">
            <w:pPr>
              <w:pStyle w:val="Jin0"/>
              <w:framePr w:w="10750" w:h="12226" w:wrap="none" w:vAnchor="page" w:hAnchor="page" w:x="591" w:y="3853"/>
              <w:ind w:firstLine="440"/>
              <w:jc w:val="both"/>
            </w:pPr>
            <w:r>
              <w:t>Police ro rozvaděče</w:t>
            </w:r>
          </w:p>
        </w:tc>
        <w:tc>
          <w:tcPr>
            <w:tcW w:w="850" w:type="dxa"/>
            <w:tcBorders>
              <w:top w:val="single" w:sz="4" w:space="0" w:color="auto"/>
            </w:tcBorders>
            <w:shd w:val="clear" w:color="auto" w:fill="auto"/>
            <w:vAlign w:val="bottom"/>
          </w:tcPr>
          <w:p w14:paraId="3D5140EB" w14:textId="77777777" w:rsidR="008B5DB0" w:rsidRDefault="00000000">
            <w:pPr>
              <w:pStyle w:val="Jin0"/>
              <w:framePr w:w="10750" w:h="12226" w:wrap="none" w:vAnchor="page" w:hAnchor="page" w:x="591" w:y="3853"/>
              <w:ind w:firstLine="180"/>
            </w:pPr>
            <w:r>
              <w:t>ks</w:t>
            </w:r>
          </w:p>
        </w:tc>
        <w:tc>
          <w:tcPr>
            <w:tcW w:w="824" w:type="dxa"/>
            <w:tcBorders>
              <w:top w:val="single" w:sz="4" w:space="0" w:color="auto"/>
            </w:tcBorders>
            <w:shd w:val="clear" w:color="auto" w:fill="auto"/>
            <w:vAlign w:val="bottom"/>
          </w:tcPr>
          <w:p w14:paraId="71345122" w14:textId="77777777" w:rsidR="008B5DB0" w:rsidRDefault="00000000">
            <w:pPr>
              <w:pStyle w:val="Jin0"/>
              <w:framePr w:w="10750" w:h="12226" w:wrap="none" w:vAnchor="page" w:hAnchor="page" w:x="591" w:y="3853"/>
              <w:ind w:firstLine="140"/>
            </w:pPr>
            <w:r>
              <w:t>-1,000</w:t>
            </w:r>
          </w:p>
        </w:tc>
        <w:tc>
          <w:tcPr>
            <w:tcW w:w="1062" w:type="dxa"/>
            <w:shd w:val="clear" w:color="auto" w:fill="auto"/>
            <w:vAlign w:val="bottom"/>
          </w:tcPr>
          <w:p w14:paraId="7F19766A" w14:textId="77777777" w:rsidR="008B5DB0" w:rsidRDefault="00000000">
            <w:pPr>
              <w:pStyle w:val="Jin0"/>
              <w:framePr w:w="10750" w:h="12226" w:wrap="none" w:vAnchor="page" w:hAnchor="page" w:x="591" w:y="3853"/>
              <w:ind w:firstLine="400"/>
            </w:pPr>
            <w:r>
              <w:t>606,05</w:t>
            </w:r>
          </w:p>
        </w:tc>
        <w:tc>
          <w:tcPr>
            <w:tcW w:w="2833" w:type="dxa"/>
            <w:shd w:val="clear" w:color="auto" w:fill="auto"/>
            <w:vAlign w:val="bottom"/>
          </w:tcPr>
          <w:p w14:paraId="0EE0C476" w14:textId="77777777" w:rsidR="008B5DB0" w:rsidRDefault="00000000">
            <w:pPr>
              <w:pStyle w:val="Jin0"/>
              <w:framePr w:w="10750" w:h="12226" w:wrap="none" w:vAnchor="page" w:hAnchor="page" w:x="591" w:y="3853"/>
              <w:ind w:firstLine="800"/>
            </w:pPr>
            <w:r>
              <w:t>-606,05 SOD</w:t>
            </w:r>
          </w:p>
        </w:tc>
      </w:tr>
      <w:tr w:rsidR="008B5DB0" w14:paraId="1FB24646" w14:textId="77777777">
        <w:tblPrEx>
          <w:tblCellMar>
            <w:top w:w="0" w:type="dxa"/>
            <w:bottom w:w="0" w:type="dxa"/>
          </w:tblCellMar>
        </w:tblPrEx>
        <w:trPr>
          <w:trHeight w:hRule="exact" w:val="158"/>
        </w:trPr>
        <w:tc>
          <w:tcPr>
            <w:tcW w:w="281" w:type="dxa"/>
            <w:shd w:val="clear" w:color="auto" w:fill="auto"/>
          </w:tcPr>
          <w:p w14:paraId="521FC82D" w14:textId="77777777" w:rsidR="008B5DB0" w:rsidRDefault="008B5DB0">
            <w:pPr>
              <w:framePr w:w="10750" w:h="12226" w:wrap="none" w:vAnchor="page" w:hAnchor="page" w:x="591" w:y="3853"/>
              <w:rPr>
                <w:sz w:val="10"/>
                <w:szCs w:val="10"/>
              </w:rPr>
            </w:pPr>
          </w:p>
        </w:tc>
        <w:tc>
          <w:tcPr>
            <w:tcW w:w="302" w:type="dxa"/>
            <w:shd w:val="clear" w:color="auto" w:fill="auto"/>
          </w:tcPr>
          <w:p w14:paraId="284F4330" w14:textId="77777777" w:rsidR="008B5DB0" w:rsidRDefault="00000000">
            <w:pPr>
              <w:pStyle w:val="Jin0"/>
              <w:framePr w:w="10750" w:h="12226" w:wrap="none" w:vAnchor="page" w:hAnchor="page" w:x="591" w:y="3853"/>
              <w:rPr>
                <w:sz w:val="10"/>
                <w:szCs w:val="10"/>
              </w:rPr>
            </w:pPr>
            <w:r>
              <w:rPr>
                <w:sz w:val="10"/>
                <w:szCs w:val="10"/>
              </w:rPr>
              <w:t>PP</w:t>
            </w:r>
          </w:p>
        </w:tc>
        <w:tc>
          <w:tcPr>
            <w:tcW w:w="756" w:type="dxa"/>
            <w:shd w:val="clear" w:color="auto" w:fill="auto"/>
          </w:tcPr>
          <w:p w14:paraId="03D13DF1" w14:textId="77777777" w:rsidR="008B5DB0" w:rsidRDefault="008B5DB0">
            <w:pPr>
              <w:framePr w:w="10750" w:h="12226" w:wrap="none" w:vAnchor="page" w:hAnchor="page" w:x="591" w:y="3853"/>
              <w:rPr>
                <w:sz w:val="10"/>
                <w:szCs w:val="10"/>
              </w:rPr>
            </w:pPr>
          </w:p>
        </w:tc>
        <w:tc>
          <w:tcPr>
            <w:tcW w:w="3841" w:type="dxa"/>
            <w:tcBorders>
              <w:top w:val="single" w:sz="4" w:space="0" w:color="auto"/>
            </w:tcBorders>
            <w:shd w:val="clear" w:color="auto" w:fill="auto"/>
          </w:tcPr>
          <w:p w14:paraId="0D41EE31" w14:textId="77777777" w:rsidR="008B5DB0" w:rsidRDefault="00000000">
            <w:pPr>
              <w:pStyle w:val="Jin0"/>
              <w:framePr w:w="10750" w:h="12226" w:wrap="none" w:vAnchor="page" w:hAnchor="page" w:x="591" w:y="3853"/>
              <w:ind w:firstLine="440"/>
              <w:rPr>
                <w:sz w:val="10"/>
                <w:szCs w:val="10"/>
              </w:rPr>
            </w:pPr>
            <w:r>
              <w:rPr>
                <w:sz w:val="10"/>
                <w:szCs w:val="10"/>
              </w:rPr>
              <w:t>Police ro rozvaděče</w:t>
            </w:r>
          </w:p>
        </w:tc>
        <w:tc>
          <w:tcPr>
            <w:tcW w:w="850" w:type="dxa"/>
            <w:tcBorders>
              <w:top w:val="single" w:sz="4" w:space="0" w:color="auto"/>
            </w:tcBorders>
            <w:shd w:val="clear" w:color="auto" w:fill="auto"/>
          </w:tcPr>
          <w:p w14:paraId="355B84A6" w14:textId="77777777" w:rsidR="008B5DB0" w:rsidRDefault="008B5DB0">
            <w:pPr>
              <w:framePr w:w="10750" w:h="12226" w:wrap="none" w:vAnchor="page" w:hAnchor="page" w:x="591" w:y="3853"/>
              <w:rPr>
                <w:sz w:val="10"/>
                <w:szCs w:val="10"/>
              </w:rPr>
            </w:pPr>
          </w:p>
        </w:tc>
        <w:tc>
          <w:tcPr>
            <w:tcW w:w="824" w:type="dxa"/>
            <w:shd w:val="clear" w:color="auto" w:fill="auto"/>
          </w:tcPr>
          <w:p w14:paraId="12FCACA6" w14:textId="77777777" w:rsidR="008B5DB0" w:rsidRDefault="008B5DB0">
            <w:pPr>
              <w:framePr w:w="10750" w:h="12226" w:wrap="none" w:vAnchor="page" w:hAnchor="page" w:x="591" w:y="3853"/>
              <w:rPr>
                <w:sz w:val="10"/>
                <w:szCs w:val="10"/>
              </w:rPr>
            </w:pPr>
          </w:p>
        </w:tc>
        <w:tc>
          <w:tcPr>
            <w:tcW w:w="1062" w:type="dxa"/>
            <w:tcBorders>
              <w:top w:val="single" w:sz="4" w:space="0" w:color="auto"/>
            </w:tcBorders>
            <w:shd w:val="clear" w:color="auto" w:fill="auto"/>
          </w:tcPr>
          <w:p w14:paraId="027815B4" w14:textId="77777777" w:rsidR="008B5DB0" w:rsidRDefault="008B5DB0">
            <w:pPr>
              <w:framePr w:w="10750" w:h="12226" w:wrap="none" w:vAnchor="page" w:hAnchor="page" w:x="591" w:y="3853"/>
              <w:rPr>
                <w:sz w:val="10"/>
                <w:szCs w:val="10"/>
              </w:rPr>
            </w:pPr>
          </w:p>
        </w:tc>
        <w:tc>
          <w:tcPr>
            <w:tcW w:w="2833" w:type="dxa"/>
            <w:tcBorders>
              <w:top w:val="single" w:sz="4" w:space="0" w:color="auto"/>
            </w:tcBorders>
            <w:shd w:val="clear" w:color="auto" w:fill="auto"/>
          </w:tcPr>
          <w:p w14:paraId="53E5531C" w14:textId="77777777" w:rsidR="008B5DB0" w:rsidRDefault="008B5DB0">
            <w:pPr>
              <w:framePr w:w="10750" w:h="12226" w:wrap="none" w:vAnchor="page" w:hAnchor="page" w:x="591" w:y="3853"/>
              <w:rPr>
                <w:sz w:val="10"/>
                <w:szCs w:val="10"/>
              </w:rPr>
            </w:pPr>
          </w:p>
        </w:tc>
      </w:tr>
      <w:tr w:rsidR="008B5DB0" w14:paraId="52747FA9" w14:textId="77777777">
        <w:tblPrEx>
          <w:tblCellMar>
            <w:top w:w="0" w:type="dxa"/>
            <w:bottom w:w="0" w:type="dxa"/>
          </w:tblCellMar>
        </w:tblPrEx>
        <w:trPr>
          <w:trHeight w:hRule="exact" w:val="227"/>
        </w:trPr>
        <w:tc>
          <w:tcPr>
            <w:tcW w:w="281" w:type="dxa"/>
            <w:shd w:val="clear" w:color="auto" w:fill="auto"/>
          </w:tcPr>
          <w:p w14:paraId="153EA188" w14:textId="77777777" w:rsidR="008B5DB0" w:rsidRDefault="00000000">
            <w:pPr>
              <w:pStyle w:val="Jin0"/>
              <w:framePr w:w="10750" w:h="12226" w:wrap="none" w:vAnchor="page" w:hAnchor="page" w:x="591" w:y="3853"/>
            </w:pPr>
            <w:r>
              <w:t>0</w:t>
            </w:r>
          </w:p>
        </w:tc>
        <w:tc>
          <w:tcPr>
            <w:tcW w:w="302" w:type="dxa"/>
            <w:shd w:val="clear" w:color="auto" w:fill="auto"/>
          </w:tcPr>
          <w:p w14:paraId="1EC7976E" w14:textId="77777777" w:rsidR="008B5DB0" w:rsidRDefault="00000000">
            <w:pPr>
              <w:pStyle w:val="Jin0"/>
              <w:framePr w:w="10750" w:h="12226" w:wrap="none" w:vAnchor="page" w:hAnchor="page" w:x="591" w:y="3853"/>
            </w:pPr>
            <w:r>
              <w:t>K</w:t>
            </w:r>
          </w:p>
        </w:tc>
        <w:tc>
          <w:tcPr>
            <w:tcW w:w="756" w:type="dxa"/>
            <w:shd w:val="clear" w:color="auto" w:fill="auto"/>
          </w:tcPr>
          <w:p w14:paraId="6A091333" w14:textId="77777777" w:rsidR="008B5DB0" w:rsidRDefault="00000000">
            <w:pPr>
              <w:pStyle w:val="Jin0"/>
              <w:framePr w:w="10750" w:h="12226" w:wrap="none" w:vAnchor="page" w:hAnchor="page" w:x="591" w:y="3853"/>
            </w:pPr>
            <w:r>
              <w:t>Pol16</w:t>
            </w:r>
          </w:p>
        </w:tc>
        <w:tc>
          <w:tcPr>
            <w:tcW w:w="3841" w:type="dxa"/>
            <w:shd w:val="clear" w:color="auto" w:fill="auto"/>
          </w:tcPr>
          <w:p w14:paraId="79328D3A" w14:textId="77777777" w:rsidR="008B5DB0" w:rsidRDefault="00000000">
            <w:pPr>
              <w:pStyle w:val="Jin0"/>
              <w:framePr w:w="10750" w:h="12226" w:wrap="none" w:vAnchor="page" w:hAnchor="page" w:x="591" w:y="3853"/>
              <w:ind w:firstLine="440"/>
            </w:pPr>
            <w:r>
              <w:t>Police ro rozvaděče</w:t>
            </w:r>
          </w:p>
        </w:tc>
        <w:tc>
          <w:tcPr>
            <w:tcW w:w="850" w:type="dxa"/>
            <w:shd w:val="clear" w:color="auto" w:fill="auto"/>
          </w:tcPr>
          <w:p w14:paraId="2360D405" w14:textId="77777777" w:rsidR="008B5DB0" w:rsidRDefault="00000000">
            <w:pPr>
              <w:pStyle w:val="Jin0"/>
              <w:framePr w:w="10750" w:h="12226" w:wrap="none" w:vAnchor="page" w:hAnchor="page" w:x="591" w:y="3853"/>
              <w:ind w:firstLine="180"/>
              <w:jc w:val="both"/>
            </w:pPr>
            <w:r>
              <w:t>ks</w:t>
            </w:r>
          </w:p>
        </w:tc>
        <w:tc>
          <w:tcPr>
            <w:tcW w:w="824" w:type="dxa"/>
            <w:shd w:val="clear" w:color="auto" w:fill="auto"/>
          </w:tcPr>
          <w:p w14:paraId="54B297A9" w14:textId="77777777" w:rsidR="008B5DB0" w:rsidRDefault="00000000">
            <w:pPr>
              <w:pStyle w:val="Jin0"/>
              <w:framePr w:w="10750" w:h="12226" w:wrap="none" w:vAnchor="page" w:hAnchor="page" w:x="591" w:y="3853"/>
              <w:ind w:firstLine="220"/>
            </w:pPr>
            <w:r>
              <w:t>2,000</w:t>
            </w:r>
          </w:p>
        </w:tc>
        <w:tc>
          <w:tcPr>
            <w:tcW w:w="1062" w:type="dxa"/>
            <w:shd w:val="clear" w:color="auto" w:fill="auto"/>
          </w:tcPr>
          <w:p w14:paraId="6271120C" w14:textId="77777777" w:rsidR="008B5DB0" w:rsidRDefault="00000000">
            <w:pPr>
              <w:pStyle w:val="Jin0"/>
              <w:framePr w:w="10750" w:h="12226" w:wrap="none" w:vAnchor="page" w:hAnchor="page" w:x="591" w:y="3853"/>
              <w:ind w:firstLine="400"/>
            </w:pPr>
            <w:r>
              <w:t>606,05</w:t>
            </w:r>
          </w:p>
        </w:tc>
        <w:tc>
          <w:tcPr>
            <w:tcW w:w="2833" w:type="dxa"/>
            <w:shd w:val="clear" w:color="auto" w:fill="auto"/>
          </w:tcPr>
          <w:p w14:paraId="26CE4687" w14:textId="77777777" w:rsidR="008B5DB0" w:rsidRDefault="00000000">
            <w:pPr>
              <w:pStyle w:val="Jin0"/>
              <w:framePr w:w="10750" w:h="12226" w:wrap="none" w:vAnchor="page" w:hAnchor="page" w:x="591" w:y="3853"/>
              <w:ind w:firstLine="720"/>
              <w:jc w:val="both"/>
            </w:pPr>
            <w:r>
              <w:t>1 212,10 SOD</w:t>
            </w:r>
          </w:p>
        </w:tc>
      </w:tr>
      <w:tr w:rsidR="008B5DB0" w14:paraId="108FE85F" w14:textId="77777777">
        <w:tblPrEx>
          <w:tblCellMar>
            <w:top w:w="0" w:type="dxa"/>
            <w:bottom w:w="0" w:type="dxa"/>
          </w:tblCellMar>
        </w:tblPrEx>
        <w:trPr>
          <w:trHeight w:hRule="exact" w:val="155"/>
        </w:trPr>
        <w:tc>
          <w:tcPr>
            <w:tcW w:w="281" w:type="dxa"/>
            <w:shd w:val="clear" w:color="auto" w:fill="auto"/>
          </w:tcPr>
          <w:p w14:paraId="5A524F55" w14:textId="77777777" w:rsidR="008B5DB0" w:rsidRDefault="008B5DB0">
            <w:pPr>
              <w:framePr w:w="10750" w:h="12226" w:wrap="none" w:vAnchor="page" w:hAnchor="page" w:x="591" w:y="3853"/>
              <w:rPr>
                <w:sz w:val="10"/>
                <w:szCs w:val="10"/>
              </w:rPr>
            </w:pPr>
          </w:p>
        </w:tc>
        <w:tc>
          <w:tcPr>
            <w:tcW w:w="302" w:type="dxa"/>
            <w:shd w:val="clear" w:color="auto" w:fill="auto"/>
          </w:tcPr>
          <w:p w14:paraId="22BA6106" w14:textId="77777777" w:rsidR="008B5DB0" w:rsidRDefault="00000000">
            <w:pPr>
              <w:pStyle w:val="Jin0"/>
              <w:framePr w:w="10750" w:h="12226" w:wrap="none" w:vAnchor="page" w:hAnchor="page" w:x="591" w:y="3853"/>
              <w:rPr>
                <w:sz w:val="10"/>
                <w:szCs w:val="10"/>
              </w:rPr>
            </w:pPr>
            <w:r>
              <w:rPr>
                <w:sz w:val="10"/>
                <w:szCs w:val="10"/>
              </w:rPr>
              <w:t>pp</w:t>
            </w:r>
          </w:p>
        </w:tc>
        <w:tc>
          <w:tcPr>
            <w:tcW w:w="756" w:type="dxa"/>
            <w:shd w:val="clear" w:color="auto" w:fill="auto"/>
          </w:tcPr>
          <w:p w14:paraId="6328E14B" w14:textId="77777777" w:rsidR="008B5DB0" w:rsidRDefault="008B5DB0">
            <w:pPr>
              <w:framePr w:w="10750" w:h="12226" w:wrap="none" w:vAnchor="page" w:hAnchor="page" w:x="591" w:y="3853"/>
              <w:rPr>
                <w:sz w:val="10"/>
                <w:szCs w:val="10"/>
              </w:rPr>
            </w:pPr>
          </w:p>
        </w:tc>
        <w:tc>
          <w:tcPr>
            <w:tcW w:w="3841" w:type="dxa"/>
            <w:shd w:val="clear" w:color="auto" w:fill="auto"/>
          </w:tcPr>
          <w:p w14:paraId="3257EA57" w14:textId="77777777" w:rsidR="008B5DB0" w:rsidRDefault="00000000">
            <w:pPr>
              <w:pStyle w:val="Jin0"/>
              <w:framePr w:w="10750" w:h="12226" w:wrap="none" w:vAnchor="page" w:hAnchor="page" w:x="591" w:y="3853"/>
              <w:ind w:firstLine="440"/>
              <w:rPr>
                <w:sz w:val="10"/>
                <w:szCs w:val="10"/>
              </w:rPr>
            </w:pPr>
            <w:r>
              <w:rPr>
                <w:sz w:val="10"/>
                <w:szCs w:val="10"/>
              </w:rPr>
              <w:t>Police ro rozvaděče</w:t>
            </w:r>
          </w:p>
        </w:tc>
        <w:tc>
          <w:tcPr>
            <w:tcW w:w="850" w:type="dxa"/>
            <w:shd w:val="clear" w:color="auto" w:fill="auto"/>
          </w:tcPr>
          <w:p w14:paraId="71C5DB40" w14:textId="77777777" w:rsidR="008B5DB0" w:rsidRDefault="008B5DB0">
            <w:pPr>
              <w:framePr w:w="10750" w:h="12226" w:wrap="none" w:vAnchor="page" w:hAnchor="page" w:x="591" w:y="3853"/>
              <w:rPr>
                <w:sz w:val="10"/>
                <w:szCs w:val="10"/>
              </w:rPr>
            </w:pPr>
          </w:p>
        </w:tc>
        <w:tc>
          <w:tcPr>
            <w:tcW w:w="824" w:type="dxa"/>
            <w:shd w:val="clear" w:color="auto" w:fill="auto"/>
          </w:tcPr>
          <w:p w14:paraId="4E7929AC" w14:textId="77777777" w:rsidR="008B5DB0" w:rsidRDefault="008B5DB0">
            <w:pPr>
              <w:framePr w:w="10750" w:h="12226" w:wrap="none" w:vAnchor="page" w:hAnchor="page" w:x="591" w:y="3853"/>
              <w:rPr>
                <w:sz w:val="10"/>
                <w:szCs w:val="10"/>
              </w:rPr>
            </w:pPr>
          </w:p>
        </w:tc>
        <w:tc>
          <w:tcPr>
            <w:tcW w:w="1062" w:type="dxa"/>
            <w:shd w:val="clear" w:color="auto" w:fill="auto"/>
          </w:tcPr>
          <w:p w14:paraId="19409C67" w14:textId="77777777" w:rsidR="008B5DB0" w:rsidRDefault="008B5DB0">
            <w:pPr>
              <w:framePr w:w="10750" w:h="12226" w:wrap="none" w:vAnchor="page" w:hAnchor="page" w:x="591" w:y="3853"/>
              <w:rPr>
                <w:sz w:val="10"/>
                <w:szCs w:val="10"/>
              </w:rPr>
            </w:pPr>
          </w:p>
        </w:tc>
        <w:tc>
          <w:tcPr>
            <w:tcW w:w="2833" w:type="dxa"/>
            <w:shd w:val="clear" w:color="auto" w:fill="auto"/>
          </w:tcPr>
          <w:p w14:paraId="5EBCEAFE" w14:textId="77777777" w:rsidR="008B5DB0" w:rsidRDefault="008B5DB0">
            <w:pPr>
              <w:framePr w:w="10750" w:h="12226" w:wrap="none" w:vAnchor="page" w:hAnchor="page" w:x="591" w:y="3853"/>
              <w:rPr>
                <w:sz w:val="10"/>
                <w:szCs w:val="10"/>
              </w:rPr>
            </w:pPr>
          </w:p>
        </w:tc>
      </w:tr>
      <w:tr w:rsidR="008B5DB0" w14:paraId="700035D3" w14:textId="77777777">
        <w:tblPrEx>
          <w:tblCellMar>
            <w:top w:w="0" w:type="dxa"/>
            <w:bottom w:w="0" w:type="dxa"/>
          </w:tblCellMar>
        </w:tblPrEx>
        <w:trPr>
          <w:trHeight w:hRule="exact" w:val="299"/>
        </w:trPr>
        <w:tc>
          <w:tcPr>
            <w:tcW w:w="281" w:type="dxa"/>
            <w:shd w:val="clear" w:color="auto" w:fill="auto"/>
            <w:vAlign w:val="center"/>
          </w:tcPr>
          <w:p w14:paraId="7BD22CAC" w14:textId="77777777" w:rsidR="008B5DB0" w:rsidRDefault="00000000">
            <w:pPr>
              <w:pStyle w:val="Jin0"/>
              <w:framePr w:w="10750" w:h="12226" w:wrap="none" w:vAnchor="page" w:hAnchor="page" w:x="591" w:y="3853"/>
            </w:pPr>
            <w:r>
              <w:t>7</w:t>
            </w:r>
          </w:p>
        </w:tc>
        <w:tc>
          <w:tcPr>
            <w:tcW w:w="302" w:type="dxa"/>
            <w:shd w:val="clear" w:color="auto" w:fill="auto"/>
            <w:vAlign w:val="center"/>
          </w:tcPr>
          <w:p w14:paraId="4908AA1C" w14:textId="77777777" w:rsidR="008B5DB0" w:rsidRDefault="00000000">
            <w:pPr>
              <w:pStyle w:val="Jin0"/>
              <w:framePr w:w="10750" w:h="12226" w:wrap="none" w:vAnchor="page" w:hAnchor="page" w:x="591" w:y="3853"/>
            </w:pPr>
            <w:r>
              <w:t>K</w:t>
            </w:r>
          </w:p>
        </w:tc>
        <w:tc>
          <w:tcPr>
            <w:tcW w:w="756" w:type="dxa"/>
            <w:shd w:val="clear" w:color="auto" w:fill="auto"/>
            <w:vAlign w:val="center"/>
          </w:tcPr>
          <w:p w14:paraId="6C72D61A" w14:textId="77777777" w:rsidR="008B5DB0" w:rsidRDefault="00000000">
            <w:pPr>
              <w:pStyle w:val="Jin0"/>
              <w:framePr w:w="10750" w:h="12226" w:wrap="none" w:vAnchor="page" w:hAnchor="page" w:x="591" w:y="3853"/>
            </w:pPr>
            <w:r>
              <w:t>P0HO8</w:t>
            </w:r>
          </w:p>
        </w:tc>
        <w:tc>
          <w:tcPr>
            <w:tcW w:w="3841" w:type="dxa"/>
            <w:tcBorders>
              <w:top w:val="single" w:sz="4" w:space="0" w:color="auto"/>
            </w:tcBorders>
            <w:shd w:val="clear" w:color="auto" w:fill="auto"/>
            <w:vAlign w:val="center"/>
          </w:tcPr>
          <w:p w14:paraId="0C8C8CCC" w14:textId="77777777" w:rsidR="008B5DB0" w:rsidRDefault="00000000">
            <w:pPr>
              <w:pStyle w:val="Jin0"/>
              <w:framePr w:w="10750" w:h="12226" w:wrap="none" w:vAnchor="page" w:hAnchor="page" w:x="591" w:y="3853"/>
              <w:ind w:firstLine="440"/>
            </w:pPr>
            <w:r>
              <w:t>Napájecí panel 8x 230V/16A s PO IV. Stupně 1U</w:t>
            </w:r>
          </w:p>
        </w:tc>
        <w:tc>
          <w:tcPr>
            <w:tcW w:w="850" w:type="dxa"/>
            <w:shd w:val="clear" w:color="auto" w:fill="auto"/>
            <w:vAlign w:val="center"/>
          </w:tcPr>
          <w:p w14:paraId="07023093" w14:textId="77777777" w:rsidR="008B5DB0" w:rsidRDefault="00000000">
            <w:pPr>
              <w:pStyle w:val="Jin0"/>
              <w:framePr w:w="10750" w:h="12226" w:wrap="none" w:vAnchor="page" w:hAnchor="page" w:x="591" w:y="3853"/>
              <w:ind w:firstLine="180"/>
            </w:pPr>
            <w:r>
              <w:t>ks</w:t>
            </w:r>
          </w:p>
        </w:tc>
        <w:tc>
          <w:tcPr>
            <w:tcW w:w="824" w:type="dxa"/>
            <w:shd w:val="clear" w:color="auto" w:fill="auto"/>
            <w:vAlign w:val="center"/>
          </w:tcPr>
          <w:p w14:paraId="7A0E2F4C" w14:textId="77777777" w:rsidR="008B5DB0" w:rsidRDefault="00000000">
            <w:pPr>
              <w:pStyle w:val="Jin0"/>
              <w:framePr w:w="10750" w:h="12226" w:wrap="none" w:vAnchor="page" w:hAnchor="page" w:x="591" w:y="3853"/>
              <w:ind w:firstLine="140"/>
            </w:pPr>
            <w:r>
              <w:t>-1,000</w:t>
            </w:r>
          </w:p>
        </w:tc>
        <w:tc>
          <w:tcPr>
            <w:tcW w:w="1062" w:type="dxa"/>
            <w:shd w:val="clear" w:color="auto" w:fill="auto"/>
            <w:vAlign w:val="center"/>
          </w:tcPr>
          <w:p w14:paraId="0D3963C9" w14:textId="77777777" w:rsidR="008B5DB0" w:rsidRDefault="00000000">
            <w:pPr>
              <w:pStyle w:val="Jin0"/>
              <w:framePr w:w="10750" w:h="12226" w:wrap="none" w:vAnchor="page" w:hAnchor="page" w:x="591" w:y="3853"/>
              <w:ind w:firstLine="280"/>
            </w:pPr>
            <w:r>
              <w:t>1 125,85</w:t>
            </w:r>
          </w:p>
        </w:tc>
        <w:tc>
          <w:tcPr>
            <w:tcW w:w="2833" w:type="dxa"/>
            <w:tcBorders>
              <w:top w:val="single" w:sz="4" w:space="0" w:color="auto"/>
            </w:tcBorders>
            <w:shd w:val="clear" w:color="auto" w:fill="auto"/>
            <w:vAlign w:val="center"/>
          </w:tcPr>
          <w:p w14:paraId="6DB5BC28" w14:textId="77777777" w:rsidR="008B5DB0" w:rsidRDefault="00000000">
            <w:pPr>
              <w:pStyle w:val="Jin0"/>
              <w:framePr w:w="10750" w:h="12226" w:wrap="none" w:vAnchor="page" w:hAnchor="page" w:x="591" w:y="3853"/>
              <w:ind w:firstLine="680"/>
              <w:jc w:val="both"/>
            </w:pPr>
            <w:r>
              <w:t>-1 125,85 SOD</w:t>
            </w:r>
          </w:p>
        </w:tc>
      </w:tr>
      <w:tr w:rsidR="008B5DB0" w14:paraId="603A46C1" w14:textId="77777777">
        <w:tblPrEx>
          <w:tblCellMar>
            <w:top w:w="0" w:type="dxa"/>
            <w:bottom w:w="0" w:type="dxa"/>
          </w:tblCellMar>
        </w:tblPrEx>
        <w:trPr>
          <w:trHeight w:hRule="exact" w:val="158"/>
        </w:trPr>
        <w:tc>
          <w:tcPr>
            <w:tcW w:w="281" w:type="dxa"/>
            <w:shd w:val="clear" w:color="auto" w:fill="auto"/>
          </w:tcPr>
          <w:p w14:paraId="531DE40D" w14:textId="77777777" w:rsidR="008B5DB0" w:rsidRDefault="008B5DB0">
            <w:pPr>
              <w:framePr w:w="10750" w:h="12226" w:wrap="none" w:vAnchor="page" w:hAnchor="page" w:x="591" w:y="3853"/>
              <w:rPr>
                <w:sz w:val="10"/>
                <w:szCs w:val="10"/>
              </w:rPr>
            </w:pPr>
          </w:p>
        </w:tc>
        <w:tc>
          <w:tcPr>
            <w:tcW w:w="302" w:type="dxa"/>
            <w:shd w:val="clear" w:color="auto" w:fill="auto"/>
          </w:tcPr>
          <w:p w14:paraId="3CC29F10" w14:textId="77777777" w:rsidR="008B5DB0" w:rsidRDefault="00000000">
            <w:pPr>
              <w:pStyle w:val="Jin0"/>
              <w:framePr w:w="10750" w:h="12226" w:wrap="none" w:vAnchor="page" w:hAnchor="page" w:x="591" w:y="3853"/>
              <w:jc w:val="both"/>
              <w:rPr>
                <w:sz w:val="10"/>
                <w:szCs w:val="10"/>
              </w:rPr>
            </w:pPr>
            <w:r>
              <w:rPr>
                <w:sz w:val="10"/>
                <w:szCs w:val="10"/>
              </w:rPr>
              <w:t>PP</w:t>
            </w:r>
          </w:p>
        </w:tc>
        <w:tc>
          <w:tcPr>
            <w:tcW w:w="756" w:type="dxa"/>
            <w:shd w:val="clear" w:color="auto" w:fill="auto"/>
          </w:tcPr>
          <w:p w14:paraId="115D0893" w14:textId="77777777" w:rsidR="008B5DB0" w:rsidRDefault="008B5DB0">
            <w:pPr>
              <w:framePr w:w="10750" w:h="12226" w:wrap="none" w:vAnchor="page" w:hAnchor="page" w:x="591" w:y="3853"/>
              <w:rPr>
                <w:sz w:val="10"/>
                <w:szCs w:val="10"/>
              </w:rPr>
            </w:pPr>
          </w:p>
        </w:tc>
        <w:tc>
          <w:tcPr>
            <w:tcW w:w="3841" w:type="dxa"/>
            <w:shd w:val="clear" w:color="auto" w:fill="auto"/>
          </w:tcPr>
          <w:p w14:paraId="391EA820" w14:textId="77777777" w:rsidR="008B5DB0" w:rsidRDefault="00000000">
            <w:pPr>
              <w:pStyle w:val="Jin0"/>
              <w:framePr w:w="10750" w:h="12226" w:wrap="none" w:vAnchor="page" w:hAnchor="page" w:x="591" w:y="3853"/>
              <w:ind w:firstLine="440"/>
              <w:jc w:val="both"/>
              <w:rPr>
                <w:sz w:val="10"/>
                <w:szCs w:val="10"/>
              </w:rPr>
            </w:pPr>
            <w:r>
              <w:rPr>
                <w:sz w:val="10"/>
                <w:szCs w:val="10"/>
              </w:rPr>
              <w:t>Napáječi panel 8x 230V/16A s PO IV. Stupně 1U</w:t>
            </w:r>
          </w:p>
        </w:tc>
        <w:tc>
          <w:tcPr>
            <w:tcW w:w="850" w:type="dxa"/>
            <w:shd w:val="clear" w:color="auto" w:fill="auto"/>
          </w:tcPr>
          <w:p w14:paraId="68249A5B" w14:textId="77777777" w:rsidR="008B5DB0" w:rsidRDefault="008B5DB0">
            <w:pPr>
              <w:framePr w:w="10750" w:h="12226" w:wrap="none" w:vAnchor="page" w:hAnchor="page" w:x="591" w:y="3853"/>
              <w:rPr>
                <w:sz w:val="10"/>
                <w:szCs w:val="10"/>
              </w:rPr>
            </w:pPr>
          </w:p>
        </w:tc>
        <w:tc>
          <w:tcPr>
            <w:tcW w:w="824" w:type="dxa"/>
            <w:shd w:val="clear" w:color="auto" w:fill="auto"/>
          </w:tcPr>
          <w:p w14:paraId="5F4280E1" w14:textId="77777777" w:rsidR="008B5DB0" w:rsidRDefault="008B5DB0">
            <w:pPr>
              <w:framePr w:w="10750" w:h="12226" w:wrap="none" w:vAnchor="page" w:hAnchor="page" w:x="591" w:y="3853"/>
              <w:rPr>
                <w:sz w:val="10"/>
                <w:szCs w:val="10"/>
              </w:rPr>
            </w:pPr>
          </w:p>
        </w:tc>
        <w:tc>
          <w:tcPr>
            <w:tcW w:w="1062" w:type="dxa"/>
            <w:shd w:val="clear" w:color="auto" w:fill="auto"/>
          </w:tcPr>
          <w:p w14:paraId="15572031" w14:textId="77777777" w:rsidR="008B5DB0" w:rsidRDefault="008B5DB0">
            <w:pPr>
              <w:framePr w:w="10750" w:h="12226" w:wrap="none" w:vAnchor="page" w:hAnchor="page" w:x="591" w:y="3853"/>
              <w:rPr>
                <w:sz w:val="10"/>
                <w:szCs w:val="10"/>
              </w:rPr>
            </w:pPr>
          </w:p>
        </w:tc>
        <w:tc>
          <w:tcPr>
            <w:tcW w:w="2833" w:type="dxa"/>
            <w:shd w:val="clear" w:color="auto" w:fill="auto"/>
          </w:tcPr>
          <w:p w14:paraId="4A7AB338" w14:textId="77777777" w:rsidR="008B5DB0" w:rsidRDefault="008B5DB0">
            <w:pPr>
              <w:framePr w:w="10750" w:h="12226" w:wrap="none" w:vAnchor="page" w:hAnchor="page" w:x="591" w:y="3853"/>
              <w:rPr>
                <w:sz w:val="10"/>
                <w:szCs w:val="10"/>
              </w:rPr>
            </w:pPr>
          </w:p>
        </w:tc>
      </w:tr>
      <w:tr w:rsidR="008B5DB0" w14:paraId="50590D84" w14:textId="77777777">
        <w:tblPrEx>
          <w:tblCellMar>
            <w:top w:w="0" w:type="dxa"/>
            <w:bottom w:w="0" w:type="dxa"/>
          </w:tblCellMar>
        </w:tblPrEx>
        <w:trPr>
          <w:trHeight w:hRule="exact" w:val="295"/>
        </w:trPr>
        <w:tc>
          <w:tcPr>
            <w:tcW w:w="281" w:type="dxa"/>
            <w:shd w:val="clear" w:color="auto" w:fill="auto"/>
            <w:vAlign w:val="center"/>
          </w:tcPr>
          <w:p w14:paraId="36B94B08" w14:textId="77777777" w:rsidR="008B5DB0" w:rsidRDefault="00000000">
            <w:pPr>
              <w:pStyle w:val="Jin0"/>
              <w:framePr w:w="10750" w:h="12226" w:wrap="none" w:vAnchor="page" w:hAnchor="page" w:x="591" w:y="3853"/>
            </w:pPr>
            <w:r>
              <w:t>0</w:t>
            </w:r>
          </w:p>
        </w:tc>
        <w:tc>
          <w:tcPr>
            <w:tcW w:w="302" w:type="dxa"/>
            <w:shd w:val="clear" w:color="auto" w:fill="auto"/>
            <w:vAlign w:val="center"/>
          </w:tcPr>
          <w:p w14:paraId="7D80417A" w14:textId="77777777" w:rsidR="008B5DB0" w:rsidRDefault="00000000">
            <w:pPr>
              <w:pStyle w:val="Jin0"/>
              <w:framePr w:w="10750" w:h="12226" w:wrap="none" w:vAnchor="page" w:hAnchor="page" w:x="591" w:y="3853"/>
            </w:pPr>
            <w:r>
              <w:t>K</w:t>
            </w:r>
          </w:p>
        </w:tc>
        <w:tc>
          <w:tcPr>
            <w:tcW w:w="756" w:type="dxa"/>
            <w:shd w:val="clear" w:color="auto" w:fill="auto"/>
            <w:vAlign w:val="center"/>
          </w:tcPr>
          <w:p w14:paraId="3C5CE1C7" w14:textId="77777777" w:rsidR="008B5DB0" w:rsidRDefault="00000000">
            <w:pPr>
              <w:pStyle w:val="Jin0"/>
              <w:framePr w:w="10750" w:h="12226" w:wrap="none" w:vAnchor="page" w:hAnchor="page" w:x="591" w:y="3853"/>
            </w:pPr>
            <w:r>
              <w:t>Pol17</w:t>
            </w:r>
          </w:p>
        </w:tc>
        <w:tc>
          <w:tcPr>
            <w:tcW w:w="3841" w:type="dxa"/>
            <w:shd w:val="clear" w:color="auto" w:fill="auto"/>
            <w:vAlign w:val="center"/>
          </w:tcPr>
          <w:p w14:paraId="524E5DE4" w14:textId="77777777" w:rsidR="008B5DB0" w:rsidRDefault="00000000">
            <w:pPr>
              <w:pStyle w:val="Jin0"/>
              <w:framePr w:w="10750" w:h="12226" w:wrap="none" w:vAnchor="page" w:hAnchor="page" w:x="591" w:y="3853"/>
              <w:ind w:firstLine="440"/>
            </w:pPr>
            <w:r>
              <w:t>Napájecí panel 8x 230V/16A s PO IV. Stupně 1U</w:t>
            </w:r>
          </w:p>
        </w:tc>
        <w:tc>
          <w:tcPr>
            <w:tcW w:w="850" w:type="dxa"/>
            <w:shd w:val="clear" w:color="auto" w:fill="auto"/>
            <w:vAlign w:val="center"/>
          </w:tcPr>
          <w:p w14:paraId="2374E26D" w14:textId="77777777" w:rsidR="008B5DB0" w:rsidRDefault="00000000">
            <w:pPr>
              <w:pStyle w:val="Jin0"/>
              <w:framePr w:w="10750" w:h="12226" w:wrap="none" w:vAnchor="page" w:hAnchor="page" w:x="591" w:y="3853"/>
              <w:ind w:firstLine="180"/>
              <w:jc w:val="both"/>
            </w:pPr>
            <w:r>
              <w:t>ks</w:t>
            </w:r>
          </w:p>
        </w:tc>
        <w:tc>
          <w:tcPr>
            <w:tcW w:w="824" w:type="dxa"/>
            <w:shd w:val="clear" w:color="auto" w:fill="auto"/>
            <w:vAlign w:val="center"/>
          </w:tcPr>
          <w:p w14:paraId="561F26F8" w14:textId="77777777" w:rsidR="008B5DB0" w:rsidRDefault="00000000">
            <w:pPr>
              <w:pStyle w:val="Jin0"/>
              <w:framePr w:w="10750" w:h="12226" w:wrap="none" w:vAnchor="page" w:hAnchor="page" w:x="591" w:y="3853"/>
              <w:ind w:firstLine="220"/>
            </w:pPr>
            <w:r>
              <w:t>2,000</w:t>
            </w:r>
          </w:p>
        </w:tc>
        <w:tc>
          <w:tcPr>
            <w:tcW w:w="1062" w:type="dxa"/>
            <w:shd w:val="clear" w:color="auto" w:fill="auto"/>
            <w:vAlign w:val="center"/>
          </w:tcPr>
          <w:p w14:paraId="0426DADA" w14:textId="77777777" w:rsidR="008B5DB0" w:rsidRDefault="00000000">
            <w:pPr>
              <w:pStyle w:val="Jin0"/>
              <w:framePr w:w="10750" w:h="12226" w:wrap="none" w:vAnchor="page" w:hAnchor="page" w:x="591" w:y="3853"/>
              <w:ind w:firstLine="280"/>
            </w:pPr>
            <w:r>
              <w:t>1 125,85</w:t>
            </w:r>
          </w:p>
        </w:tc>
        <w:tc>
          <w:tcPr>
            <w:tcW w:w="2833" w:type="dxa"/>
            <w:shd w:val="clear" w:color="auto" w:fill="auto"/>
            <w:vAlign w:val="center"/>
          </w:tcPr>
          <w:p w14:paraId="61A6A01B" w14:textId="77777777" w:rsidR="008B5DB0" w:rsidRDefault="00000000">
            <w:pPr>
              <w:pStyle w:val="Jin0"/>
              <w:framePr w:w="10750" w:h="12226" w:wrap="none" w:vAnchor="page" w:hAnchor="page" w:x="591" w:y="3853"/>
              <w:ind w:firstLine="720"/>
              <w:jc w:val="both"/>
            </w:pPr>
            <w:r>
              <w:t>2 251,70 SOD</w:t>
            </w:r>
          </w:p>
        </w:tc>
      </w:tr>
      <w:tr w:rsidR="008B5DB0" w14:paraId="6AB984A5" w14:textId="77777777">
        <w:tblPrEx>
          <w:tblCellMar>
            <w:top w:w="0" w:type="dxa"/>
            <w:bottom w:w="0" w:type="dxa"/>
          </w:tblCellMar>
        </w:tblPrEx>
        <w:trPr>
          <w:trHeight w:hRule="exact" w:val="162"/>
        </w:trPr>
        <w:tc>
          <w:tcPr>
            <w:tcW w:w="281" w:type="dxa"/>
            <w:shd w:val="clear" w:color="auto" w:fill="auto"/>
          </w:tcPr>
          <w:p w14:paraId="03685567" w14:textId="77777777" w:rsidR="008B5DB0" w:rsidRDefault="008B5DB0">
            <w:pPr>
              <w:framePr w:w="10750" w:h="12226" w:wrap="none" w:vAnchor="page" w:hAnchor="page" w:x="591" w:y="3853"/>
              <w:rPr>
                <w:sz w:val="10"/>
                <w:szCs w:val="10"/>
              </w:rPr>
            </w:pPr>
          </w:p>
        </w:tc>
        <w:tc>
          <w:tcPr>
            <w:tcW w:w="302" w:type="dxa"/>
            <w:shd w:val="clear" w:color="auto" w:fill="auto"/>
          </w:tcPr>
          <w:p w14:paraId="54A0F8BA" w14:textId="77777777" w:rsidR="008B5DB0" w:rsidRDefault="00000000">
            <w:pPr>
              <w:pStyle w:val="Jin0"/>
              <w:framePr w:w="10750" w:h="12226" w:wrap="none" w:vAnchor="page" w:hAnchor="page" w:x="591" w:y="3853"/>
              <w:rPr>
                <w:sz w:val="10"/>
                <w:szCs w:val="10"/>
              </w:rPr>
            </w:pPr>
            <w:r>
              <w:rPr>
                <w:sz w:val="10"/>
                <w:szCs w:val="10"/>
              </w:rPr>
              <w:t>pp</w:t>
            </w:r>
          </w:p>
        </w:tc>
        <w:tc>
          <w:tcPr>
            <w:tcW w:w="756" w:type="dxa"/>
            <w:shd w:val="clear" w:color="auto" w:fill="auto"/>
          </w:tcPr>
          <w:p w14:paraId="3E72ED22" w14:textId="77777777" w:rsidR="008B5DB0" w:rsidRDefault="008B5DB0">
            <w:pPr>
              <w:framePr w:w="10750" w:h="12226" w:wrap="none" w:vAnchor="page" w:hAnchor="page" w:x="591" w:y="3853"/>
              <w:rPr>
                <w:sz w:val="10"/>
                <w:szCs w:val="10"/>
              </w:rPr>
            </w:pPr>
          </w:p>
        </w:tc>
        <w:tc>
          <w:tcPr>
            <w:tcW w:w="3841" w:type="dxa"/>
            <w:shd w:val="clear" w:color="auto" w:fill="auto"/>
          </w:tcPr>
          <w:p w14:paraId="5A000AF7" w14:textId="77777777" w:rsidR="008B5DB0" w:rsidRDefault="00000000">
            <w:pPr>
              <w:pStyle w:val="Jin0"/>
              <w:framePr w:w="10750" w:h="12226" w:wrap="none" w:vAnchor="page" w:hAnchor="page" w:x="591" w:y="3853"/>
              <w:ind w:firstLine="440"/>
              <w:jc w:val="both"/>
              <w:rPr>
                <w:sz w:val="10"/>
                <w:szCs w:val="10"/>
              </w:rPr>
            </w:pPr>
            <w:r>
              <w:rPr>
                <w:sz w:val="10"/>
                <w:szCs w:val="10"/>
              </w:rPr>
              <w:t>Napájecí panel 8x 230V/16A s PO IV Stupně 1U</w:t>
            </w:r>
          </w:p>
        </w:tc>
        <w:tc>
          <w:tcPr>
            <w:tcW w:w="850" w:type="dxa"/>
            <w:shd w:val="clear" w:color="auto" w:fill="auto"/>
          </w:tcPr>
          <w:p w14:paraId="4EB188DC" w14:textId="77777777" w:rsidR="008B5DB0" w:rsidRDefault="008B5DB0">
            <w:pPr>
              <w:framePr w:w="10750" w:h="12226" w:wrap="none" w:vAnchor="page" w:hAnchor="page" w:x="591" w:y="3853"/>
              <w:rPr>
                <w:sz w:val="10"/>
                <w:szCs w:val="10"/>
              </w:rPr>
            </w:pPr>
          </w:p>
        </w:tc>
        <w:tc>
          <w:tcPr>
            <w:tcW w:w="824" w:type="dxa"/>
            <w:shd w:val="clear" w:color="auto" w:fill="auto"/>
          </w:tcPr>
          <w:p w14:paraId="0BDC45AE" w14:textId="77777777" w:rsidR="008B5DB0" w:rsidRDefault="008B5DB0">
            <w:pPr>
              <w:framePr w:w="10750" w:h="12226" w:wrap="none" w:vAnchor="page" w:hAnchor="page" w:x="591" w:y="3853"/>
              <w:rPr>
                <w:sz w:val="10"/>
                <w:szCs w:val="10"/>
              </w:rPr>
            </w:pPr>
          </w:p>
        </w:tc>
        <w:tc>
          <w:tcPr>
            <w:tcW w:w="1062" w:type="dxa"/>
            <w:shd w:val="clear" w:color="auto" w:fill="auto"/>
          </w:tcPr>
          <w:p w14:paraId="1C69CAF4" w14:textId="77777777" w:rsidR="008B5DB0" w:rsidRDefault="008B5DB0">
            <w:pPr>
              <w:framePr w:w="10750" w:h="12226" w:wrap="none" w:vAnchor="page" w:hAnchor="page" w:x="591" w:y="3853"/>
              <w:rPr>
                <w:sz w:val="10"/>
                <w:szCs w:val="10"/>
              </w:rPr>
            </w:pPr>
          </w:p>
        </w:tc>
        <w:tc>
          <w:tcPr>
            <w:tcW w:w="2833" w:type="dxa"/>
            <w:shd w:val="clear" w:color="auto" w:fill="auto"/>
          </w:tcPr>
          <w:p w14:paraId="219BA299" w14:textId="77777777" w:rsidR="008B5DB0" w:rsidRDefault="008B5DB0">
            <w:pPr>
              <w:framePr w:w="10750" w:h="12226" w:wrap="none" w:vAnchor="page" w:hAnchor="page" w:x="591" w:y="3853"/>
              <w:rPr>
                <w:sz w:val="10"/>
                <w:szCs w:val="10"/>
              </w:rPr>
            </w:pPr>
          </w:p>
        </w:tc>
      </w:tr>
      <w:tr w:rsidR="008B5DB0" w14:paraId="458B8FDA" w14:textId="77777777">
        <w:tblPrEx>
          <w:tblCellMar>
            <w:top w:w="0" w:type="dxa"/>
            <w:bottom w:w="0" w:type="dxa"/>
          </w:tblCellMar>
        </w:tblPrEx>
        <w:trPr>
          <w:trHeight w:hRule="exact" w:val="223"/>
        </w:trPr>
        <w:tc>
          <w:tcPr>
            <w:tcW w:w="281" w:type="dxa"/>
            <w:shd w:val="clear" w:color="auto" w:fill="auto"/>
          </w:tcPr>
          <w:p w14:paraId="6A22AF91" w14:textId="77777777" w:rsidR="008B5DB0" w:rsidRDefault="00000000">
            <w:pPr>
              <w:pStyle w:val="Jin0"/>
              <w:framePr w:w="10750" w:h="12226" w:wrap="none" w:vAnchor="page" w:hAnchor="page" w:x="591" w:y="3853"/>
            </w:pPr>
            <w:r>
              <w:t>8</w:t>
            </w:r>
          </w:p>
        </w:tc>
        <w:tc>
          <w:tcPr>
            <w:tcW w:w="302" w:type="dxa"/>
            <w:shd w:val="clear" w:color="auto" w:fill="auto"/>
          </w:tcPr>
          <w:p w14:paraId="4FB630A8" w14:textId="77777777" w:rsidR="008B5DB0" w:rsidRDefault="00000000">
            <w:pPr>
              <w:pStyle w:val="Jin0"/>
              <w:framePr w:w="10750" w:h="12226" w:wrap="none" w:vAnchor="page" w:hAnchor="page" w:x="591" w:y="3853"/>
            </w:pPr>
            <w:r>
              <w:t>K</w:t>
            </w:r>
          </w:p>
        </w:tc>
        <w:tc>
          <w:tcPr>
            <w:tcW w:w="756" w:type="dxa"/>
            <w:shd w:val="clear" w:color="auto" w:fill="auto"/>
          </w:tcPr>
          <w:p w14:paraId="1B7574DA" w14:textId="77777777" w:rsidR="008B5DB0" w:rsidRDefault="00000000">
            <w:pPr>
              <w:pStyle w:val="Jin0"/>
              <w:framePr w:w="10750" w:h="12226" w:wrap="none" w:vAnchor="page" w:hAnchor="page" w:x="591" w:y="3853"/>
            </w:pPr>
            <w:r>
              <w:t>Pol112</w:t>
            </w:r>
          </w:p>
        </w:tc>
        <w:tc>
          <w:tcPr>
            <w:tcW w:w="3841" w:type="dxa"/>
            <w:shd w:val="clear" w:color="auto" w:fill="auto"/>
          </w:tcPr>
          <w:p w14:paraId="04107E2E" w14:textId="77777777" w:rsidR="008B5DB0" w:rsidRDefault="00000000">
            <w:pPr>
              <w:pStyle w:val="Jin0"/>
              <w:framePr w:w="10750" w:h="12226" w:wrap="none" w:vAnchor="page" w:hAnchor="page" w:x="591" w:y="3853"/>
              <w:ind w:firstLine="440"/>
              <w:jc w:val="both"/>
            </w:pPr>
            <w:r>
              <w:t>Propoje struktorované kabeláže</w:t>
            </w:r>
          </w:p>
        </w:tc>
        <w:tc>
          <w:tcPr>
            <w:tcW w:w="850" w:type="dxa"/>
            <w:shd w:val="clear" w:color="auto" w:fill="auto"/>
          </w:tcPr>
          <w:p w14:paraId="07C559EB" w14:textId="77777777" w:rsidR="008B5DB0" w:rsidRDefault="00000000">
            <w:pPr>
              <w:pStyle w:val="Jin0"/>
              <w:framePr w:w="10750" w:h="12226" w:wrap="none" w:vAnchor="page" w:hAnchor="page" w:x="591" w:y="3853"/>
              <w:ind w:firstLine="180"/>
              <w:jc w:val="both"/>
            </w:pPr>
            <w:r>
              <w:t>ks</w:t>
            </w:r>
          </w:p>
        </w:tc>
        <w:tc>
          <w:tcPr>
            <w:tcW w:w="824" w:type="dxa"/>
            <w:shd w:val="clear" w:color="auto" w:fill="auto"/>
          </w:tcPr>
          <w:p w14:paraId="3917507B" w14:textId="77777777" w:rsidR="008B5DB0" w:rsidRDefault="00000000">
            <w:pPr>
              <w:pStyle w:val="Jin0"/>
              <w:framePr w:w="10750" w:h="12226" w:wrap="none" w:vAnchor="page" w:hAnchor="page" w:x="591" w:y="3853"/>
            </w:pPr>
            <w:r>
              <w:t>-36,000</w:t>
            </w:r>
          </w:p>
        </w:tc>
        <w:tc>
          <w:tcPr>
            <w:tcW w:w="1062" w:type="dxa"/>
            <w:shd w:val="clear" w:color="auto" w:fill="auto"/>
          </w:tcPr>
          <w:p w14:paraId="4E775CCB" w14:textId="77777777" w:rsidR="008B5DB0" w:rsidRDefault="00000000">
            <w:pPr>
              <w:pStyle w:val="Jin0"/>
              <w:framePr w:w="10750" w:h="12226" w:wrap="none" w:vAnchor="page" w:hAnchor="page" w:x="591" w:y="3853"/>
              <w:ind w:firstLine="460"/>
            </w:pPr>
            <w:r>
              <w:t>40,25</w:t>
            </w:r>
          </w:p>
        </w:tc>
        <w:tc>
          <w:tcPr>
            <w:tcW w:w="2833" w:type="dxa"/>
            <w:shd w:val="clear" w:color="auto" w:fill="auto"/>
          </w:tcPr>
          <w:p w14:paraId="542FB6FB" w14:textId="77777777" w:rsidR="008B5DB0" w:rsidRDefault="00000000">
            <w:pPr>
              <w:pStyle w:val="Jin0"/>
              <w:framePr w:w="10750" w:h="12226" w:wrap="none" w:vAnchor="page" w:hAnchor="page" w:x="591" w:y="3853"/>
              <w:ind w:firstLine="680"/>
              <w:jc w:val="both"/>
            </w:pPr>
            <w:r>
              <w:t>-1 449,00 SOD</w:t>
            </w:r>
          </w:p>
        </w:tc>
      </w:tr>
      <w:tr w:rsidR="008B5DB0" w14:paraId="46B30CC5" w14:textId="77777777">
        <w:tblPrEx>
          <w:tblCellMar>
            <w:top w:w="0" w:type="dxa"/>
            <w:bottom w:w="0" w:type="dxa"/>
          </w:tblCellMar>
        </w:tblPrEx>
        <w:trPr>
          <w:trHeight w:hRule="exact" w:val="691"/>
        </w:trPr>
        <w:tc>
          <w:tcPr>
            <w:tcW w:w="281" w:type="dxa"/>
            <w:shd w:val="clear" w:color="auto" w:fill="auto"/>
          </w:tcPr>
          <w:p w14:paraId="161A81C7" w14:textId="77777777" w:rsidR="008B5DB0" w:rsidRDefault="008B5DB0">
            <w:pPr>
              <w:framePr w:w="10750" w:h="12226" w:wrap="none" w:vAnchor="page" w:hAnchor="page" w:x="591" w:y="3853"/>
              <w:rPr>
                <w:sz w:val="10"/>
                <w:szCs w:val="10"/>
              </w:rPr>
            </w:pPr>
          </w:p>
        </w:tc>
        <w:tc>
          <w:tcPr>
            <w:tcW w:w="302" w:type="dxa"/>
            <w:shd w:val="clear" w:color="auto" w:fill="auto"/>
          </w:tcPr>
          <w:p w14:paraId="11F17222" w14:textId="77777777" w:rsidR="008B5DB0" w:rsidRDefault="00000000">
            <w:pPr>
              <w:pStyle w:val="Jin0"/>
              <w:framePr w:w="10750" w:h="12226" w:wrap="none" w:vAnchor="page" w:hAnchor="page" w:x="591" w:y="3853"/>
              <w:spacing w:after="220"/>
              <w:rPr>
                <w:sz w:val="10"/>
                <w:szCs w:val="10"/>
              </w:rPr>
            </w:pPr>
            <w:r>
              <w:rPr>
                <w:sz w:val="10"/>
                <w:szCs w:val="10"/>
              </w:rPr>
              <w:t>PP</w:t>
            </w:r>
          </w:p>
          <w:p w14:paraId="76B436B9" w14:textId="77777777" w:rsidR="008B5DB0" w:rsidRDefault="00000000">
            <w:pPr>
              <w:pStyle w:val="Jin0"/>
              <w:framePr w:w="10750" w:h="12226" w:wrap="none" w:vAnchor="page" w:hAnchor="page" w:x="591" w:y="3853"/>
              <w:rPr>
                <w:sz w:val="10"/>
                <w:szCs w:val="10"/>
              </w:rPr>
            </w:pPr>
            <w:r>
              <w:rPr>
                <w:sz w:val="10"/>
                <w:szCs w:val="10"/>
              </w:rPr>
              <w:t>p</w:t>
            </w:r>
          </w:p>
        </w:tc>
        <w:tc>
          <w:tcPr>
            <w:tcW w:w="756" w:type="dxa"/>
            <w:shd w:val="clear" w:color="auto" w:fill="auto"/>
          </w:tcPr>
          <w:p w14:paraId="7AA45622" w14:textId="77777777" w:rsidR="008B5DB0" w:rsidRDefault="008B5DB0">
            <w:pPr>
              <w:framePr w:w="10750" w:h="12226" w:wrap="none" w:vAnchor="page" w:hAnchor="page" w:x="591" w:y="3853"/>
              <w:rPr>
                <w:sz w:val="10"/>
                <w:szCs w:val="10"/>
              </w:rPr>
            </w:pPr>
          </w:p>
        </w:tc>
        <w:tc>
          <w:tcPr>
            <w:tcW w:w="3841" w:type="dxa"/>
            <w:shd w:val="clear" w:color="auto" w:fill="auto"/>
            <w:vAlign w:val="bottom"/>
          </w:tcPr>
          <w:p w14:paraId="0D894B2B" w14:textId="77777777" w:rsidR="008B5DB0" w:rsidRDefault="00000000">
            <w:pPr>
              <w:pStyle w:val="Jin0"/>
              <w:framePr w:w="10750" w:h="12226" w:wrap="none" w:vAnchor="page" w:hAnchor="page" w:x="591" w:y="3853"/>
              <w:spacing w:line="286" w:lineRule="auto"/>
              <w:ind w:firstLine="440"/>
              <w:jc w:val="both"/>
              <w:rPr>
                <w:sz w:val="10"/>
                <w:szCs w:val="10"/>
              </w:rPr>
            </w:pPr>
            <w:r>
              <w:rPr>
                <w:sz w:val="10"/>
                <w:szCs w:val="10"/>
              </w:rPr>
              <w:t>Propoje struktorované kabeláže</w:t>
            </w:r>
          </w:p>
          <w:p w14:paraId="67156AFD" w14:textId="77777777" w:rsidR="008B5DB0" w:rsidRDefault="00000000">
            <w:pPr>
              <w:pStyle w:val="Jin0"/>
              <w:framePr w:w="10750" w:h="12226" w:wrap="none" w:vAnchor="page" w:hAnchor="page" w:x="591" w:y="3853"/>
              <w:spacing w:line="286" w:lineRule="auto"/>
              <w:ind w:firstLine="440"/>
              <w:rPr>
                <w:sz w:val="10"/>
                <w:szCs w:val="10"/>
              </w:rPr>
            </w:pPr>
            <w:r>
              <w:rPr>
                <w:i/>
                <w:iCs/>
                <w:sz w:val="10"/>
                <w:szCs w:val="10"/>
              </w:rPr>
              <w:t>Poznámka k položce.</w:t>
            </w:r>
          </w:p>
          <w:p w14:paraId="3BB658DB" w14:textId="77777777" w:rsidR="008B5DB0" w:rsidRDefault="00000000">
            <w:pPr>
              <w:pStyle w:val="Jin0"/>
              <w:framePr w:w="10750" w:h="12226" w:wrap="none" w:vAnchor="page" w:hAnchor="page" w:x="591" w:y="3853"/>
              <w:spacing w:line="286" w:lineRule="auto"/>
              <w:ind w:left="440"/>
              <w:jc w:val="both"/>
              <w:rPr>
                <w:sz w:val="10"/>
                <w:szCs w:val="10"/>
              </w:rPr>
            </w:pPr>
            <w:r>
              <w:rPr>
                <w:i/>
                <w:iCs/>
                <w:sz w:val="10"/>
                <w:szCs w:val="10"/>
              </w:rPr>
              <w:t xml:space="preserve">Poznámka k položce, v délkách </w:t>
            </w:r>
            <w:r>
              <w:rPr>
                <w:i/>
                <w:iCs/>
                <w:sz w:val="10"/>
                <w:szCs w:val="10"/>
                <w:lang w:val="en-US" w:eastAsia="en-US" w:bidi="en-US"/>
              </w:rPr>
              <w:t xml:space="preserve">0.5m. </w:t>
            </w:r>
            <w:r>
              <w:rPr>
                <w:i/>
                <w:iCs/>
                <w:sz w:val="10"/>
                <w:szCs w:val="10"/>
              </w:rPr>
              <w:t>1m, 1.5m, 2m ■ barevně odlišené délky - počty upřesni provozovatel Propojovací kabeláž včetně konektorů pro optický kabel</w:t>
            </w:r>
          </w:p>
        </w:tc>
        <w:tc>
          <w:tcPr>
            <w:tcW w:w="850" w:type="dxa"/>
            <w:shd w:val="clear" w:color="auto" w:fill="auto"/>
          </w:tcPr>
          <w:p w14:paraId="5D7BA771" w14:textId="77777777" w:rsidR="008B5DB0" w:rsidRDefault="008B5DB0">
            <w:pPr>
              <w:framePr w:w="10750" w:h="12226" w:wrap="none" w:vAnchor="page" w:hAnchor="page" w:x="591" w:y="3853"/>
              <w:rPr>
                <w:sz w:val="10"/>
                <w:szCs w:val="10"/>
              </w:rPr>
            </w:pPr>
          </w:p>
        </w:tc>
        <w:tc>
          <w:tcPr>
            <w:tcW w:w="824" w:type="dxa"/>
            <w:shd w:val="clear" w:color="auto" w:fill="auto"/>
          </w:tcPr>
          <w:p w14:paraId="6BD38ABE" w14:textId="77777777" w:rsidR="008B5DB0" w:rsidRDefault="008B5DB0">
            <w:pPr>
              <w:framePr w:w="10750" w:h="12226" w:wrap="none" w:vAnchor="page" w:hAnchor="page" w:x="591" w:y="3853"/>
              <w:rPr>
                <w:sz w:val="10"/>
                <w:szCs w:val="10"/>
              </w:rPr>
            </w:pPr>
          </w:p>
        </w:tc>
        <w:tc>
          <w:tcPr>
            <w:tcW w:w="1062" w:type="dxa"/>
            <w:shd w:val="clear" w:color="auto" w:fill="auto"/>
          </w:tcPr>
          <w:p w14:paraId="2D7E7C0F" w14:textId="77777777" w:rsidR="008B5DB0" w:rsidRDefault="008B5DB0">
            <w:pPr>
              <w:framePr w:w="10750" w:h="12226" w:wrap="none" w:vAnchor="page" w:hAnchor="page" w:x="591" w:y="3853"/>
              <w:rPr>
                <w:sz w:val="10"/>
                <w:szCs w:val="10"/>
              </w:rPr>
            </w:pPr>
          </w:p>
        </w:tc>
        <w:tc>
          <w:tcPr>
            <w:tcW w:w="2833" w:type="dxa"/>
            <w:shd w:val="clear" w:color="auto" w:fill="auto"/>
          </w:tcPr>
          <w:p w14:paraId="686A079D" w14:textId="77777777" w:rsidR="008B5DB0" w:rsidRDefault="008B5DB0">
            <w:pPr>
              <w:framePr w:w="10750" w:h="12226" w:wrap="none" w:vAnchor="page" w:hAnchor="page" w:x="591" w:y="3853"/>
              <w:rPr>
                <w:sz w:val="10"/>
                <w:szCs w:val="10"/>
              </w:rPr>
            </w:pPr>
          </w:p>
        </w:tc>
      </w:tr>
      <w:tr w:rsidR="008B5DB0" w14:paraId="581425C1" w14:textId="77777777">
        <w:tblPrEx>
          <w:tblCellMar>
            <w:top w:w="0" w:type="dxa"/>
            <w:bottom w:w="0" w:type="dxa"/>
          </w:tblCellMar>
        </w:tblPrEx>
        <w:trPr>
          <w:trHeight w:hRule="exact" w:val="227"/>
        </w:trPr>
        <w:tc>
          <w:tcPr>
            <w:tcW w:w="281" w:type="dxa"/>
            <w:shd w:val="clear" w:color="auto" w:fill="auto"/>
            <w:vAlign w:val="bottom"/>
          </w:tcPr>
          <w:p w14:paraId="5DFDA945" w14:textId="77777777" w:rsidR="008B5DB0" w:rsidRDefault="00000000">
            <w:pPr>
              <w:pStyle w:val="Jin0"/>
              <w:framePr w:w="10750" w:h="12226" w:wrap="none" w:vAnchor="page" w:hAnchor="page" w:x="591" w:y="3853"/>
            </w:pPr>
            <w:r>
              <w:t>0</w:t>
            </w:r>
          </w:p>
        </w:tc>
        <w:tc>
          <w:tcPr>
            <w:tcW w:w="302" w:type="dxa"/>
            <w:shd w:val="clear" w:color="auto" w:fill="auto"/>
            <w:vAlign w:val="bottom"/>
          </w:tcPr>
          <w:p w14:paraId="6753B5BF" w14:textId="77777777" w:rsidR="008B5DB0" w:rsidRDefault="00000000">
            <w:pPr>
              <w:pStyle w:val="Jin0"/>
              <w:framePr w:w="10750" w:h="12226" w:wrap="none" w:vAnchor="page" w:hAnchor="page" w:x="591" w:y="3853"/>
            </w:pPr>
            <w:r>
              <w:t>K</w:t>
            </w:r>
          </w:p>
        </w:tc>
        <w:tc>
          <w:tcPr>
            <w:tcW w:w="756" w:type="dxa"/>
            <w:shd w:val="clear" w:color="auto" w:fill="auto"/>
            <w:vAlign w:val="bottom"/>
          </w:tcPr>
          <w:p w14:paraId="11705FFE" w14:textId="77777777" w:rsidR="008B5DB0" w:rsidRDefault="00000000">
            <w:pPr>
              <w:pStyle w:val="Jin0"/>
              <w:framePr w:w="10750" w:h="12226" w:wrap="none" w:vAnchor="page" w:hAnchor="page" w:x="591" w:y="3853"/>
            </w:pPr>
            <w:r>
              <w:t>Pol21</w:t>
            </w:r>
          </w:p>
        </w:tc>
        <w:tc>
          <w:tcPr>
            <w:tcW w:w="3841" w:type="dxa"/>
            <w:shd w:val="clear" w:color="auto" w:fill="auto"/>
            <w:vAlign w:val="bottom"/>
          </w:tcPr>
          <w:p w14:paraId="1F1F5390" w14:textId="77777777" w:rsidR="008B5DB0" w:rsidRDefault="00000000">
            <w:pPr>
              <w:pStyle w:val="Jin0"/>
              <w:framePr w:w="10750" w:h="12226" w:wrap="none" w:vAnchor="page" w:hAnchor="page" w:x="591" w:y="3853"/>
              <w:ind w:firstLine="440"/>
              <w:jc w:val="both"/>
            </w:pPr>
            <w:r>
              <w:t>Propoje strukturované kabeláže</w:t>
            </w:r>
          </w:p>
        </w:tc>
        <w:tc>
          <w:tcPr>
            <w:tcW w:w="850" w:type="dxa"/>
            <w:shd w:val="clear" w:color="auto" w:fill="auto"/>
            <w:vAlign w:val="bottom"/>
          </w:tcPr>
          <w:p w14:paraId="0FD58F4F" w14:textId="77777777" w:rsidR="008B5DB0" w:rsidRDefault="00000000">
            <w:pPr>
              <w:pStyle w:val="Jin0"/>
              <w:framePr w:w="10750" w:h="12226" w:wrap="none" w:vAnchor="page" w:hAnchor="page" w:x="591" w:y="3853"/>
              <w:ind w:firstLine="180"/>
              <w:jc w:val="both"/>
            </w:pPr>
            <w:r>
              <w:t>ks</w:t>
            </w:r>
          </w:p>
        </w:tc>
        <w:tc>
          <w:tcPr>
            <w:tcW w:w="824" w:type="dxa"/>
            <w:shd w:val="clear" w:color="auto" w:fill="auto"/>
            <w:vAlign w:val="bottom"/>
          </w:tcPr>
          <w:p w14:paraId="0EE794EE" w14:textId="77777777" w:rsidR="008B5DB0" w:rsidRDefault="00000000">
            <w:pPr>
              <w:pStyle w:val="Jin0"/>
              <w:framePr w:w="10750" w:h="12226" w:wrap="none" w:vAnchor="page" w:hAnchor="page" w:x="591" w:y="3853"/>
              <w:ind w:firstLine="140"/>
            </w:pPr>
            <w:r>
              <w:t>48,000</w:t>
            </w:r>
          </w:p>
        </w:tc>
        <w:tc>
          <w:tcPr>
            <w:tcW w:w="1062" w:type="dxa"/>
            <w:shd w:val="clear" w:color="auto" w:fill="auto"/>
            <w:vAlign w:val="bottom"/>
          </w:tcPr>
          <w:p w14:paraId="65493005" w14:textId="77777777" w:rsidR="008B5DB0" w:rsidRDefault="00000000">
            <w:pPr>
              <w:pStyle w:val="Jin0"/>
              <w:framePr w:w="10750" w:h="12226" w:wrap="none" w:vAnchor="page" w:hAnchor="page" w:x="591" w:y="3853"/>
              <w:ind w:firstLine="460"/>
            </w:pPr>
            <w:r>
              <w:t>40,25</w:t>
            </w:r>
          </w:p>
        </w:tc>
        <w:tc>
          <w:tcPr>
            <w:tcW w:w="2833" w:type="dxa"/>
            <w:shd w:val="clear" w:color="auto" w:fill="auto"/>
            <w:vAlign w:val="bottom"/>
          </w:tcPr>
          <w:p w14:paraId="43C42D8C" w14:textId="77777777" w:rsidR="008B5DB0" w:rsidRDefault="00000000">
            <w:pPr>
              <w:pStyle w:val="Jin0"/>
              <w:framePr w:w="10750" w:h="12226" w:wrap="none" w:vAnchor="page" w:hAnchor="page" w:x="591" w:y="3853"/>
              <w:ind w:firstLine="720"/>
              <w:jc w:val="both"/>
            </w:pPr>
            <w:r>
              <w:t>1 932,00 SOD</w:t>
            </w:r>
          </w:p>
        </w:tc>
      </w:tr>
      <w:tr w:rsidR="008B5DB0" w14:paraId="2CF02996" w14:textId="77777777">
        <w:tblPrEx>
          <w:tblCellMar>
            <w:top w:w="0" w:type="dxa"/>
            <w:bottom w:w="0" w:type="dxa"/>
          </w:tblCellMar>
        </w:tblPrEx>
        <w:trPr>
          <w:trHeight w:hRule="exact" w:val="695"/>
        </w:trPr>
        <w:tc>
          <w:tcPr>
            <w:tcW w:w="281" w:type="dxa"/>
            <w:shd w:val="clear" w:color="auto" w:fill="auto"/>
          </w:tcPr>
          <w:p w14:paraId="17F94B69" w14:textId="77777777" w:rsidR="008B5DB0" w:rsidRDefault="008B5DB0">
            <w:pPr>
              <w:framePr w:w="10750" w:h="12226" w:wrap="none" w:vAnchor="page" w:hAnchor="page" w:x="591" w:y="3853"/>
              <w:rPr>
                <w:sz w:val="10"/>
                <w:szCs w:val="10"/>
              </w:rPr>
            </w:pPr>
          </w:p>
        </w:tc>
        <w:tc>
          <w:tcPr>
            <w:tcW w:w="302" w:type="dxa"/>
            <w:shd w:val="clear" w:color="auto" w:fill="auto"/>
          </w:tcPr>
          <w:p w14:paraId="51CEBD01" w14:textId="77777777" w:rsidR="008B5DB0" w:rsidRDefault="00000000">
            <w:pPr>
              <w:pStyle w:val="Jin0"/>
              <w:framePr w:w="10750" w:h="12226" w:wrap="none" w:vAnchor="page" w:hAnchor="page" w:x="591" w:y="3853"/>
              <w:spacing w:after="220"/>
              <w:rPr>
                <w:sz w:val="10"/>
                <w:szCs w:val="10"/>
              </w:rPr>
            </w:pPr>
            <w:r>
              <w:rPr>
                <w:sz w:val="10"/>
                <w:szCs w:val="10"/>
              </w:rPr>
              <w:t>pp</w:t>
            </w:r>
          </w:p>
          <w:p w14:paraId="0335C29B" w14:textId="77777777" w:rsidR="008B5DB0" w:rsidRDefault="00000000">
            <w:pPr>
              <w:pStyle w:val="Jin0"/>
              <w:framePr w:w="10750" w:h="12226" w:wrap="none" w:vAnchor="page" w:hAnchor="page" w:x="591" w:y="3853"/>
              <w:rPr>
                <w:sz w:val="10"/>
                <w:szCs w:val="10"/>
              </w:rPr>
            </w:pPr>
            <w:r>
              <w:rPr>
                <w:sz w:val="10"/>
                <w:szCs w:val="10"/>
              </w:rPr>
              <w:t>P</w:t>
            </w:r>
          </w:p>
        </w:tc>
        <w:tc>
          <w:tcPr>
            <w:tcW w:w="756" w:type="dxa"/>
            <w:shd w:val="clear" w:color="auto" w:fill="auto"/>
          </w:tcPr>
          <w:p w14:paraId="407775B9" w14:textId="77777777" w:rsidR="008B5DB0" w:rsidRDefault="008B5DB0">
            <w:pPr>
              <w:framePr w:w="10750" w:h="12226" w:wrap="none" w:vAnchor="page" w:hAnchor="page" w:x="591" w:y="3853"/>
              <w:rPr>
                <w:sz w:val="10"/>
                <w:szCs w:val="10"/>
              </w:rPr>
            </w:pPr>
          </w:p>
        </w:tc>
        <w:tc>
          <w:tcPr>
            <w:tcW w:w="3841" w:type="dxa"/>
            <w:shd w:val="clear" w:color="auto" w:fill="auto"/>
            <w:vAlign w:val="bottom"/>
          </w:tcPr>
          <w:p w14:paraId="41EC03A4" w14:textId="77777777" w:rsidR="008B5DB0" w:rsidRDefault="00000000">
            <w:pPr>
              <w:pStyle w:val="Jin0"/>
              <w:framePr w:w="10750" w:h="12226" w:wrap="none" w:vAnchor="page" w:hAnchor="page" w:x="591" w:y="3853"/>
              <w:spacing w:line="295" w:lineRule="auto"/>
              <w:ind w:firstLine="440"/>
              <w:jc w:val="both"/>
              <w:rPr>
                <w:sz w:val="10"/>
                <w:szCs w:val="10"/>
              </w:rPr>
            </w:pPr>
            <w:r>
              <w:rPr>
                <w:sz w:val="10"/>
                <w:szCs w:val="10"/>
              </w:rPr>
              <w:t>Propoje strukturované kabeláže</w:t>
            </w:r>
          </w:p>
          <w:p w14:paraId="1654755C" w14:textId="77777777" w:rsidR="008B5DB0" w:rsidRDefault="00000000">
            <w:pPr>
              <w:pStyle w:val="Jin0"/>
              <w:framePr w:w="10750" w:h="12226" w:wrap="none" w:vAnchor="page" w:hAnchor="page" w:x="591" w:y="3853"/>
              <w:spacing w:line="295" w:lineRule="auto"/>
              <w:ind w:firstLine="440"/>
              <w:rPr>
                <w:sz w:val="10"/>
                <w:szCs w:val="10"/>
              </w:rPr>
            </w:pPr>
            <w:r>
              <w:rPr>
                <w:i/>
                <w:iCs/>
                <w:sz w:val="10"/>
                <w:szCs w:val="10"/>
              </w:rPr>
              <w:t>Poznámka k položce</w:t>
            </w:r>
          </w:p>
          <w:p w14:paraId="4127088A" w14:textId="77777777" w:rsidR="008B5DB0" w:rsidRDefault="00000000">
            <w:pPr>
              <w:pStyle w:val="Jin0"/>
              <w:framePr w:w="10750" w:h="12226" w:wrap="none" w:vAnchor="page" w:hAnchor="page" w:x="591" w:y="3853"/>
              <w:spacing w:line="295" w:lineRule="auto"/>
              <w:ind w:left="440"/>
              <w:jc w:val="both"/>
              <w:rPr>
                <w:sz w:val="10"/>
                <w:szCs w:val="10"/>
              </w:rPr>
            </w:pPr>
            <w:r>
              <w:rPr>
                <w:i/>
                <w:iCs/>
                <w:sz w:val="10"/>
                <w:szCs w:val="10"/>
              </w:rPr>
              <w:t xml:space="preserve">v délkách </w:t>
            </w:r>
            <w:r>
              <w:rPr>
                <w:i/>
                <w:iCs/>
                <w:sz w:val="10"/>
                <w:szCs w:val="10"/>
                <w:lang w:val="en-US" w:eastAsia="en-US" w:bidi="en-US"/>
              </w:rPr>
              <w:t xml:space="preserve">0.5m. </w:t>
            </w:r>
            <w:r>
              <w:rPr>
                <w:i/>
                <w:iCs/>
                <w:sz w:val="10"/>
                <w:szCs w:val="10"/>
              </w:rPr>
              <w:t>1m. 1.5m. 2m - barevné odlišené délky - počty upřesni provozovatel</w:t>
            </w:r>
          </w:p>
          <w:p w14:paraId="117F5FDE" w14:textId="77777777" w:rsidR="008B5DB0" w:rsidRDefault="00000000">
            <w:pPr>
              <w:pStyle w:val="Jin0"/>
              <w:framePr w:w="10750" w:h="12226" w:wrap="none" w:vAnchor="page" w:hAnchor="page" w:x="591" w:y="3853"/>
              <w:spacing w:line="295" w:lineRule="auto"/>
              <w:ind w:left="440"/>
              <w:jc w:val="both"/>
              <w:rPr>
                <w:sz w:val="10"/>
                <w:szCs w:val="10"/>
              </w:rPr>
            </w:pPr>
            <w:r>
              <w:rPr>
                <w:i/>
                <w:iCs/>
                <w:sz w:val="10"/>
                <w:szCs w:val="10"/>
              </w:rPr>
              <w:t>Propojovací kabeláž včetně konektorů pro optický kabel</w:t>
            </w:r>
          </w:p>
        </w:tc>
        <w:tc>
          <w:tcPr>
            <w:tcW w:w="850" w:type="dxa"/>
            <w:shd w:val="clear" w:color="auto" w:fill="auto"/>
          </w:tcPr>
          <w:p w14:paraId="5E8D70EF" w14:textId="77777777" w:rsidR="008B5DB0" w:rsidRDefault="008B5DB0">
            <w:pPr>
              <w:framePr w:w="10750" w:h="12226" w:wrap="none" w:vAnchor="page" w:hAnchor="page" w:x="591" w:y="3853"/>
              <w:rPr>
                <w:sz w:val="10"/>
                <w:szCs w:val="10"/>
              </w:rPr>
            </w:pPr>
          </w:p>
        </w:tc>
        <w:tc>
          <w:tcPr>
            <w:tcW w:w="824" w:type="dxa"/>
            <w:shd w:val="clear" w:color="auto" w:fill="auto"/>
          </w:tcPr>
          <w:p w14:paraId="73325DE2" w14:textId="77777777" w:rsidR="008B5DB0" w:rsidRDefault="008B5DB0">
            <w:pPr>
              <w:framePr w:w="10750" w:h="12226" w:wrap="none" w:vAnchor="page" w:hAnchor="page" w:x="591" w:y="3853"/>
              <w:rPr>
                <w:sz w:val="10"/>
                <w:szCs w:val="10"/>
              </w:rPr>
            </w:pPr>
          </w:p>
        </w:tc>
        <w:tc>
          <w:tcPr>
            <w:tcW w:w="1062" w:type="dxa"/>
            <w:shd w:val="clear" w:color="auto" w:fill="auto"/>
          </w:tcPr>
          <w:p w14:paraId="6E4897DE" w14:textId="77777777" w:rsidR="008B5DB0" w:rsidRDefault="008B5DB0">
            <w:pPr>
              <w:framePr w:w="10750" w:h="12226" w:wrap="none" w:vAnchor="page" w:hAnchor="page" w:x="591" w:y="3853"/>
              <w:rPr>
                <w:sz w:val="10"/>
                <w:szCs w:val="10"/>
              </w:rPr>
            </w:pPr>
          </w:p>
        </w:tc>
        <w:tc>
          <w:tcPr>
            <w:tcW w:w="2833" w:type="dxa"/>
            <w:shd w:val="clear" w:color="auto" w:fill="auto"/>
          </w:tcPr>
          <w:p w14:paraId="71F707B9" w14:textId="77777777" w:rsidR="008B5DB0" w:rsidRDefault="008B5DB0">
            <w:pPr>
              <w:framePr w:w="10750" w:h="12226" w:wrap="none" w:vAnchor="page" w:hAnchor="page" w:x="591" w:y="3853"/>
              <w:rPr>
                <w:sz w:val="10"/>
                <w:szCs w:val="10"/>
              </w:rPr>
            </w:pPr>
          </w:p>
        </w:tc>
      </w:tr>
      <w:tr w:rsidR="008B5DB0" w14:paraId="5B4E078B" w14:textId="77777777">
        <w:tblPrEx>
          <w:tblCellMar>
            <w:top w:w="0" w:type="dxa"/>
            <w:bottom w:w="0" w:type="dxa"/>
          </w:tblCellMar>
        </w:tblPrEx>
        <w:trPr>
          <w:trHeight w:hRule="exact" w:val="270"/>
        </w:trPr>
        <w:tc>
          <w:tcPr>
            <w:tcW w:w="281" w:type="dxa"/>
            <w:shd w:val="clear" w:color="auto" w:fill="auto"/>
            <w:vAlign w:val="bottom"/>
          </w:tcPr>
          <w:p w14:paraId="14783031" w14:textId="77777777" w:rsidR="008B5DB0" w:rsidRDefault="00000000">
            <w:pPr>
              <w:pStyle w:val="Jin0"/>
              <w:framePr w:w="10750" w:h="12226" w:wrap="none" w:vAnchor="page" w:hAnchor="page" w:x="591" w:y="3853"/>
            </w:pPr>
            <w:r>
              <w:t>0</w:t>
            </w:r>
          </w:p>
        </w:tc>
        <w:tc>
          <w:tcPr>
            <w:tcW w:w="302" w:type="dxa"/>
            <w:shd w:val="clear" w:color="auto" w:fill="auto"/>
            <w:vAlign w:val="bottom"/>
          </w:tcPr>
          <w:p w14:paraId="61DD9354" w14:textId="77777777" w:rsidR="008B5DB0" w:rsidRDefault="00000000">
            <w:pPr>
              <w:pStyle w:val="Jin0"/>
              <w:framePr w:w="10750" w:h="12226" w:wrap="none" w:vAnchor="page" w:hAnchor="page" w:x="591" w:y="3853"/>
            </w:pPr>
            <w:r>
              <w:t>K</w:t>
            </w:r>
          </w:p>
        </w:tc>
        <w:tc>
          <w:tcPr>
            <w:tcW w:w="756" w:type="dxa"/>
            <w:shd w:val="clear" w:color="auto" w:fill="auto"/>
            <w:vAlign w:val="bottom"/>
          </w:tcPr>
          <w:p w14:paraId="0C69DAF4" w14:textId="77777777" w:rsidR="008B5DB0" w:rsidRDefault="00000000">
            <w:pPr>
              <w:pStyle w:val="Jin0"/>
              <w:framePr w:w="10750" w:h="12226" w:wrap="none" w:vAnchor="page" w:hAnchor="page" w:x="591" w:y="3853"/>
            </w:pPr>
            <w:r>
              <w:t>Pol25</w:t>
            </w:r>
          </w:p>
        </w:tc>
        <w:tc>
          <w:tcPr>
            <w:tcW w:w="3841" w:type="dxa"/>
            <w:shd w:val="clear" w:color="auto" w:fill="auto"/>
            <w:vAlign w:val="bottom"/>
          </w:tcPr>
          <w:p w14:paraId="54018986" w14:textId="77777777" w:rsidR="008B5DB0" w:rsidRDefault="00000000">
            <w:pPr>
              <w:pStyle w:val="Jin0"/>
              <w:framePr w:w="10750" w:h="12226" w:wrap="none" w:vAnchor="page" w:hAnchor="page" w:x="591" w:y="3853"/>
              <w:ind w:firstLine="440"/>
            </w:pPr>
            <w:r>
              <w:t>SFP modul pro připojení optických kabelů a switchú</w:t>
            </w:r>
          </w:p>
        </w:tc>
        <w:tc>
          <w:tcPr>
            <w:tcW w:w="850" w:type="dxa"/>
            <w:shd w:val="clear" w:color="auto" w:fill="auto"/>
            <w:vAlign w:val="bottom"/>
          </w:tcPr>
          <w:p w14:paraId="5A05AD13" w14:textId="77777777" w:rsidR="008B5DB0" w:rsidRDefault="00000000">
            <w:pPr>
              <w:pStyle w:val="Jin0"/>
              <w:framePr w:w="10750" w:h="12226" w:wrap="none" w:vAnchor="page" w:hAnchor="page" w:x="591" w:y="3853"/>
              <w:ind w:firstLine="180"/>
              <w:jc w:val="both"/>
            </w:pPr>
            <w:r>
              <w:t>ks</w:t>
            </w:r>
          </w:p>
        </w:tc>
        <w:tc>
          <w:tcPr>
            <w:tcW w:w="824" w:type="dxa"/>
            <w:shd w:val="clear" w:color="auto" w:fill="auto"/>
            <w:vAlign w:val="bottom"/>
          </w:tcPr>
          <w:p w14:paraId="26CD921D" w14:textId="77777777" w:rsidR="008B5DB0" w:rsidRDefault="00000000">
            <w:pPr>
              <w:pStyle w:val="Jin0"/>
              <w:framePr w:w="10750" w:h="12226" w:wrap="none" w:vAnchor="page" w:hAnchor="page" w:x="591" w:y="3853"/>
              <w:ind w:firstLine="220"/>
            </w:pPr>
            <w:r>
              <w:t>2,000</w:t>
            </w:r>
          </w:p>
        </w:tc>
        <w:tc>
          <w:tcPr>
            <w:tcW w:w="1062" w:type="dxa"/>
            <w:shd w:val="clear" w:color="auto" w:fill="auto"/>
            <w:vAlign w:val="bottom"/>
          </w:tcPr>
          <w:p w14:paraId="376B1EB4" w14:textId="77777777" w:rsidR="008B5DB0" w:rsidRDefault="00000000">
            <w:pPr>
              <w:pStyle w:val="Jin0"/>
              <w:framePr w:w="10750" w:h="12226" w:wrap="none" w:vAnchor="page" w:hAnchor="page" w:x="591" w:y="3853"/>
              <w:ind w:firstLine="280"/>
            </w:pPr>
            <w:r>
              <w:t>3 500.00</w:t>
            </w:r>
          </w:p>
        </w:tc>
        <w:tc>
          <w:tcPr>
            <w:tcW w:w="2833" w:type="dxa"/>
            <w:shd w:val="clear" w:color="auto" w:fill="auto"/>
            <w:vAlign w:val="bottom"/>
          </w:tcPr>
          <w:p w14:paraId="2385B3C3" w14:textId="77777777" w:rsidR="008B5DB0" w:rsidRDefault="00000000">
            <w:pPr>
              <w:pStyle w:val="Jin0"/>
              <w:framePr w:w="10750" w:h="12226" w:wrap="none" w:vAnchor="page" w:hAnchor="page" w:x="591" w:y="3853"/>
              <w:ind w:firstLine="720"/>
              <w:jc w:val="both"/>
            </w:pPr>
            <w:r>
              <w:t>7 000,00</w:t>
            </w:r>
          </w:p>
        </w:tc>
      </w:tr>
      <w:tr w:rsidR="008B5DB0" w14:paraId="56C5D34A" w14:textId="77777777">
        <w:tblPrEx>
          <w:tblCellMar>
            <w:top w:w="0" w:type="dxa"/>
            <w:bottom w:w="0" w:type="dxa"/>
          </w:tblCellMar>
        </w:tblPrEx>
        <w:trPr>
          <w:trHeight w:hRule="exact" w:val="202"/>
        </w:trPr>
        <w:tc>
          <w:tcPr>
            <w:tcW w:w="281" w:type="dxa"/>
            <w:shd w:val="clear" w:color="auto" w:fill="auto"/>
          </w:tcPr>
          <w:p w14:paraId="5B84592E" w14:textId="77777777" w:rsidR="008B5DB0" w:rsidRDefault="008B5DB0">
            <w:pPr>
              <w:framePr w:w="10750" w:h="12226" w:wrap="none" w:vAnchor="page" w:hAnchor="page" w:x="591" w:y="3853"/>
              <w:rPr>
                <w:sz w:val="10"/>
                <w:szCs w:val="10"/>
              </w:rPr>
            </w:pPr>
          </w:p>
        </w:tc>
        <w:tc>
          <w:tcPr>
            <w:tcW w:w="302" w:type="dxa"/>
            <w:shd w:val="clear" w:color="auto" w:fill="auto"/>
            <w:vAlign w:val="bottom"/>
          </w:tcPr>
          <w:p w14:paraId="7F5E12F2" w14:textId="77777777" w:rsidR="008B5DB0" w:rsidRDefault="00000000">
            <w:pPr>
              <w:pStyle w:val="Jin0"/>
              <w:framePr w:w="10750" w:h="12226" w:wrap="none" w:vAnchor="page" w:hAnchor="page" w:x="591" w:y="3853"/>
              <w:rPr>
                <w:sz w:val="10"/>
                <w:szCs w:val="10"/>
              </w:rPr>
            </w:pPr>
            <w:r>
              <w:rPr>
                <w:sz w:val="10"/>
                <w:szCs w:val="10"/>
              </w:rPr>
              <w:t>pp</w:t>
            </w:r>
          </w:p>
        </w:tc>
        <w:tc>
          <w:tcPr>
            <w:tcW w:w="756" w:type="dxa"/>
            <w:shd w:val="clear" w:color="auto" w:fill="auto"/>
          </w:tcPr>
          <w:p w14:paraId="5709DAEE" w14:textId="77777777" w:rsidR="008B5DB0" w:rsidRDefault="008B5DB0">
            <w:pPr>
              <w:framePr w:w="10750" w:h="12226" w:wrap="none" w:vAnchor="page" w:hAnchor="page" w:x="591" w:y="3853"/>
              <w:rPr>
                <w:sz w:val="10"/>
                <w:szCs w:val="10"/>
              </w:rPr>
            </w:pPr>
          </w:p>
        </w:tc>
        <w:tc>
          <w:tcPr>
            <w:tcW w:w="3841" w:type="dxa"/>
            <w:shd w:val="clear" w:color="auto" w:fill="auto"/>
            <w:vAlign w:val="bottom"/>
          </w:tcPr>
          <w:p w14:paraId="3020B09B" w14:textId="77777777" w:rsidR="008B5DB0" w:rsidRDefault="00000000">
            <w:pPr>
              <w:pStyle w:val="Jin0"/>
              <w:framePr w:w="10750" w:h="12226" w:wrap="none" w:vAnchor="page" w:hAnchor="page" w:x="591" w:y="3853"/>
              <w:ind w:firstLine="440"/>
              <w:jc w:val="both"/>
              <w:rPr>
                <w:sz w:val="10"/>
                <w:szCs w:val="10"/>
              </w:rPr>
            </w:pPr>
            <w:r>
              <w:rPr>
                <w:sz w:val="10"/>
                <w:szCs w:val="10"/>
              </w:rPr>
              <w:t>SFP modul pro připojeni optických kabelů a switchů</w:t>
            </w:r>
          </w:p>
        </w:tc>
        <w:tc>
          <w:tcPr>
            <w:tcW w:w="850" w:type="dxa"/>
            <w:shd w:val="clear" w:color="auto" w:fill="auto"/>
          </w:tcPr>
          <w:p w14:paraId="71240378" w14:textId="77777777" w:rsidR="008B5DB0" w:rsidRDefault="008B5DB0">
            <w:pPr>
              <w:framePr w:w="10750" w:h="12226" w:wrap="none" w:vAnchor="page" w:hAnchor="page" w:x="591" w:y="3853"/>
              <w:rPr>
                <w:sz w:val="10"/>
                <w:szCs w:val="10"/>
              </w:rPr>
            </w:pPr>
          </w:p>
        </w:tc>
        <w:tc>
          <w:tcPr>
            <w:tcW w:w="824" w:type="dxa"/>
            <w:shd w:val="clear" w:color="auto" w:fill="auto"/>
          </w:tcPr>
          <w:p w14:paraId="0DA618A5" w14:textId="77777777" w:rsidR="008B5DB0" w:rsidRDefault="008B5DB0">
            <w:pPr>
              <w:framePr w:w="10750" w:h="12226" w:wrap="none" w:vAnchor="page" w:hAnchor="page" w:x="591" w:y="3853"/>
              <w:rPr>
                <w:sz w:val="10"/>
                <w:szCs w:val="10"/>
              </w:rPr>
            </w:pPr>
          </w:p>
        </w:tc>
        <w:tc>
          <w:tcPr>
            <w:tcW w:w="1062" w:type="dxa"/>
            <w:shd w:val="clear" w:color="auto" w:fill="auto"/>
          </w:tcPr>
          <w:p w14:paraId="380C23C5" w14:textId="77777777" w:rsidR="008B5DB0" w:rsidRDefault="008B5DB0">
            <w:pPr>
              <w:framePr w:w="10750" w:h="12226" w:wrap="none" w:vAnchor="page" w:hAnchor="page" w:x="591" w:y="3853"/>
              <w:rPr>
                <w:sz w:val="10"/>
                <w:szCs w:val="10"/>
              </w:rPr>
            </w:pPr>
          </w:p>
        </w:tc>
        <w:tc>
          <w:tcPr>
            <w:tcW w:w="2833" w:type="dxa"/>
            <w:shd w:val="clear" w:color="auto" w:fill="auto"/>
          </w:tcPr>
          <w:p w14:paraId="44C50E63" w14:textId="77777777" w:rsidR="008B5DB0" w:rsidRDefault="008B5DB0">
            <w:pPr>
              <w:framePr w:w="10750" w:h="12226" w:wrap="none" w:vAnchor="page" w:hAnchor="page" w:x="591" w:y="3853"/>
              <w:rPr>
                <w:sz w:val="10"/>
                <w:szCs w:val="10"/>
              </w:rPr>
            </w:pPr>
          </w:p>
        </w:tc>
      </w:tr>
      <w:tr w:rsidR="008B5DB0" w14:paraId="641CBFFD" w14:textId="77777777">
        <w:tblPrEx>
          <w:tblCellMar>
            <w:top w:w="0" w:type="dxa"/>
            <w:bottom w:w="0" w:type="dxa"/>
          </w:tblCellMar>
        </w:tblPrEx>
        <w:trPr>
          <w:trHeight w:hRule="exact" w:val="191"/>
        </w:trPr>
        <w:tc>
          <w:tcPr>
            <w:tcW w:w="281" w:type="dxa"/>
            <w:shd w:val="clear" w:color="auto" w:fill="auto"/>
          </w:tcPr>
          <w:p w14:paraId="7E47AA3A" w14:textId="77777777" w:rsidR="008B5DB0" w:rsidRDefault="00000000">
            <w:pPr>
              <w:pStyle w:val="Jin0"/>
              <w:framePr w:w="10750" w:h="12226" w:wrap="none" w:vAnchor="page" w:hAnchor="page" w:x="591" w:y="3853"/>
            </w:pPr>
            <w:r>
              <w:t>9</w:t>
            </w:r>
          </w:p>
        </w:tc>
        <w:tc>
          <w:tcPr>
            <w:tcW w:w="302" w:type="dxa"/>
            <w:shd w:val="clear" w:color="auto" w:fill="auto"/>
          </w:tcPr>
          <w:p w14:paraId="1E5A65F0" w14:textId="77777777" w:rsidR="008B5DB0" w:rsidRDefault="00000000">
            <w:pPr>
              <w:pStyle w:val="Jin0"/>
              <w:framePr w:w="10750" w:h="12226" w:wrap="none" w:vAnchor="page" w:hAnchor="page" w:x="591" w:y="3853"/>
            </w:pPr>
            <w:r>
              <w:t>K</w:t>
            </w:r>
          </w:p>
        </w:tc>
        <w:tc>
          <w:tcPr>
            <w:tcW w:w="756" w:type="dxa"/>
            <w:shd w:val="clear" w:color="auto" w:fill="auto"/>
          </w:tcPr>
          <w:p w14:paraId="0D056D33" w14:textId="77777777" w:rsidR="008B5DB0" w:rsidRDefault="00000000">
            <w:pPr>
              <w:pStyle w:val="Jin0"/>
              <w:framePr w:w="10750" w:h="12226" w:wrap="none" w:vAnchor="page" w:hAnchor="page" w:x="591" w:y="3853"/>
            </w:pPr>
            <w:r>
              <w:t>Poli 17</w:t>
            </w:r>
          </w:p>
        </w:tc>
        <w:tc>
          <w:tcPr>
            <w:tcW w:w="3841" w:type="dxa"/>
            <w:shd w:val="clear" w:color="auto" w:fill="auto"/>
          </w:tcPr>
          <w:p w14:paraId="243AFC2B" w14:textId="77777777" w:rsidR="008B5DB0" w:rsidRDefault="00000000">
            <w:pPr>
              <w:pStyle w:val="Jin0"/>
              <w:framePr w:w="10750" w:h="12226" w:wrap="none" w:vAnchor="page" w:hAnchor="page" w:x="591" w:y="3853"/>
              <w:ind w:firstLine="440"/>
              <w:jc w:val="both"/>
            </w:pPr>
            <w:r>
              <w:t>Ukončovací modul</w:t>
            </w:r>
          </w:p>
        </w:tc>
        <w:tc>
          <w:tcPr>
            <w:tcW w:w="850" w:type="dxa"/>
            <w:shd w:val="clear" w:color="auto" w:fill="auto"/>
          </w:tcPr>
          <w:p w14:paraId="05E8D1C5" w14:textId="77777777" w:rsidR="008B5DB0" w:rsidRDefault="00000000">
            <w:pPr>
              <w:pStyle w:val="Jin0"/>
              <w:framePr w:w="10750" w:h="12226" w:wrap="none" w:vAnchor="page" w:hAnchor="page" w:x="591" w:y="3853"/>
              <w:ind w:firstLine="180"/>
              <w:jc w:val="both"/>
            </w:pPr>
            <w:r>
              <w:t>ks</w:t>
            </w:r>
          </w:p>
        </w:tc>
        <w:tc>
          <w:tcPr>
            <w:tcW w:w="824" w:type="dxa"/>
            <w:shd w:val="clear" w:color="auto" w:fill="auto"/>
          </w:tcPr>
          <w:p w14:paraId="4FC4255E" w14:textId="77777777" w:rsidR="008B5DB0" w:rsidRDefault="00000000">
            <w:pPr>
              <w:pStyle w:val="Jin0"/>
              <w:framePr w:w="10750" w:h="12226" w:wrap="none" w:vAnchor="page" w:hAnchor="page" w:x="591" w:y="3853"/>
            </w:pPr>
            <w:r>
              <w:t>-64,000</w:t>
            </w:r>
          </w:p>
        </w:tc>
        <w:tc>
          <w:tcPr>
            <w:tcW w:w="1062" w:type="dxa"/>
            <w:shd w:val="clear" w:color="auto" w:fill="auto"/>
          </w:tcPr>
          <w:p w14:paraId="32DA66D5" w14:textId="77777777" w:rsidR="008B5DB0" w:rsidRDefault="00000000">
            <w:pPr>
              <w:pStyle w:val="Jin0"/>
              <w:framePr w:w="10750" w:h="12226" w:wrap="none" w:vAnchor="page" w:hAnchor="page" w:x="591" w:y="3853"/>
              <w:ind w:firstLine="460"/>
            </w:pPr>
            <w:r>
              <w:t>40,94</w:t>
            </w:r>
          </w:p>
        </w:tc>
        <w:tc>
          <w:tcPr>
            <w:tcW w:w="2833" w:type="dxa"/>
            <w:shd w:val="clear" w:color="auto" w:fill="auto"/>
          </w:tcPr>
          <w:p w14:paraId="7FA7D17E" w14:textId="77777777" w:rsidR="008B5DB0" w:rsidRDefault="00000000">
            <w:pPr>
              <w:pStyle w:val="Jin0"/>
              <w:framePr w:w="10750" w:h="12226" w:wrap="none" w:vAnchor="page" w:hAnchor="page" w:x="591" w:y="3853"/>
              <w:ind w:firstLine="680"/>
              <w:jc w:val="both"/>
            </w:pPr>
            <w:r>
              <w:t>-2 620,16 SOD</w:t>
            </w:r>
          </w:p>
        </w:tc>
      </w:tr>
      <w:tr w:rsidR="008B5DB0" w14:paraId="09F6FB77" w14:textId="77777777">
        <w:tblPrEx>
          <w:tblCellMar>
            <w:top w:w="0" w:type="dxa"/>
            <w:bottom w:w="0" w:type="dxa"/>
          </w:tblCellMar>
        </w:tblPrEx>
        <w:trPr>
          <w:trHeight w:hRule="exact" w:val="180"/>
        </w:trPr>
        <w:tc>
          <w:tcPr>
            <w:tcW w:w="281" w:type="dxa"/>
            <w:shd w:val="clear" w:color="auto" w:fill="auto"/>
          </w:tcPr>
          <w:p w14:paraId="3DFE386F" w14:textId="77777777" w:rsidR="008B5DB0" w:rsidRDefault="008B5DB0">
            <w:pPr>
              <w:framePr w:w="10750" w:h="12226" w:wrap="none" w:vAnchor="page" w:hAnchor="page" w:x="591" w:y="3853"/>
              <w:rPr>
                <w:sz w:val="10"/>
                <w:szCs w:val="10"/>
              </w:rPr>
            </w:pPr>
          </w:p>
        </w:tc>
        <w:tc>
          <w:tcPr>
            <w:tcW w:w="302" w:type="dxa"/>
            <w:shd w:val="clear" w:color="auto" w:fill="auto"/>
          </w:tcPr>
          <w:p w14:paraId="5CC7C6E6" w14:textId="77777777" w:rsidR="008B5DB0" w:rsidRDefault="00000000">
            <w:pPr>
              <w:pStyle w:val="Jin0"/>
              <w:framePr w:w="10750" w:h="12226" w:wrap="none" w:vAnchor="page" w:hAnchor="page" w:x="591" w:y="3853"/>
              <w:rPr>
                <w:sz w:val="10"/>
                <w:szCs w:val="10"/>
              </w:rPr>
            </w:pPr>
            <w:r>
              <w:rPr>
                <w:sz w:val="10"/>
                <w:szCs w:val="10"/>
              </w:rPr>
              <w:t>pp</w:t>
            </w:r>
          </w:p>
        </w:tc>
        <w:tc>
          <w:tcPr>
            <w:tcW w:w="756" w:type="dxa"/>
            <w:shd w:val="clear" w:color="auto" w:fill="auto"/>
          </w:tcPr>
          <w:p w14:paraId="772657D1" w14:textId="77777777" w:rsidR="008B5DB0" w:rsidRDefault="008B5DB0">
            <w:pPr>
              <w:framePr w:w="10750" w:h="12226" w:wrap="none" w:vAnchor="page" w:hAnchor="page" w:x="591" w:y="3853"/>
              <w:rPr>
                <w:sz w:val="10"/>
                <w:szCs w:val="10"/>
              </w:rPr>
            </w:pPr>
          </w:p>
        </w:tc>
        <w:tc>
          <w:tcPr>
            <w:tcW w:w="3841" w:type="dxa"/>
            <w:shd w:val="clear" w:color="auto" w:fill="auto"/>
          </w:tcPr>
          <w:p w14:paraId="1503ED35" w14:textId="77777777" w:rsidR="008B5DB0" w:rsidRDefault="00000000">
            <w:pPr>
              <w:pStyle w:val="Jin0"/>
              <w:framePr w:w="10750" w:h="12226" w:wrap="none" w:vAnchor="page" w:hAnchor="page" w:x="591" w:y="3853"/>
              <w:ind w:firstLine="440"/>
              <w:jc w:val="both"/>
              <w:rPr>
                <w:sz w:val="10"/>
                <w:szCs w:val="10"/>
              </w:rPr>
            </w:pPr>
            <w:r>
              <w:rPr>
                <w:sz w:val="10"/>
                <w:szCs w:val="10"/>
              </w:rPr>
              <w:t>Ukončovaci modul</w:t>
            </w:r>
          </w:p>
        </w:tc>
        <w:tc>
          <w:tcPr>
            <w:tcW w:w="850" w:type="dxa"/>
            <w:shd w:val="clear" w:color="auto" w:fill="auto"/>
          </w:tcPr>
          <w:p w14:paraId="52AFBC88" w14:textId="77777777" w:rsidR="008B5DB0" w:rsidRDefault="008B5DB0">
            <w:pPr>
              <w:framePr w:w="10750" w:h="12226" w:wrap="none" w:vAnchor="page" w:hAnchor="page" w:x="591" w:y="3853"/>
              <w:rPr>
                <w:sz w:val="10"/>
                <w:szCs w:val="10"/>
              </w:rPr>
            </w:pPr>
          </w:p>
        </w:tc>
        <w:tc>
          <w:tcPr>
            <w:tcW w:w="824" w:type="dxa"/>
            <w:shd w:val="clear" w:color="auto" w:fill="auto"/>
          </w:tcPr>
          <w:p w14:paraId="3AE082AD" w14:textId="77777777" w:rsidR="008B5DB0" w:rsidRDefault="008B5DB0">
            <w:pPr>
              <w:framePr w:w="10750" w:h="12226" w:wrap="none" w:vAnchor="page" w:hAnchor="page" w:x="591" w:y="3853"/>
              <w:rPr>
                <w:sz w:val="10"/>
                <w:szCs w:val="10"/>
              </w:rPr>
            </w:pPr>
          </w:p>
        </w:tc>
        <w:tc>
          <w:tcPr>
            <w:tcW w:w="1062" w:type="dxa"/>
            <w:shd w:val="clear" w:color="auto" w:fill="auto"/>
          </w:tcPr>
          <w:p w14:paraId="5201F572" w14:textId="77777777" w:rsidR="008B5DB0" w:rsidRDefault="008B5DB0">
            <w:pPr>
              <w:framePr w:w="10750" w:h="12226" w:wrap="none" w:vAnchor="page" w:hAnchor="page" w:x="591" w:y="3853"/>
              <w:rPr>
                <w:sz w:val="10"/>
                <w:szCs w:val="10"/>
              </w:rPr>
            </w:pPr>
          </w:p>
        </w:tc>
        <w:tc>
          <w:tcPr>
            <w:tcW w:w="2833" w:type="dxa"/>
            <w:shd w:val="clear" w:color="auto" w:fill="auto"/>
          </w:tcPr>
          <w:p w14:paraId="30320502" w14:textId="77777777" w:rsidR="008B5DB0" w:rsidRDefault="008B5DB0">
            <w:pPr>
              <w:framePr w:w="10750" w:h="12226" w:wrap="none" w:vAnchor="page" w:hAnchor="page" w:x="591" w:y="3853"/>
              <w:rPr>
                <w:sz w:val="10"/>
                <w:szCs w:val="10"/>
              </w:rPr>
            </w:pPr>
          </w:p>
        </w:tc>
      </w:tr>
      <w:tr w:rsidR="008B5DB0" w14:paraId="16F78E71" w14:textId="77777777">
        <w:tblPrEx>
          <w:tblCellMar>
            <w:top w:w="0" w:type="dxa"/>
            <w:bottom w:w="0" w:type="dxa"/>
          </w:tblCellMar>
        </w:tblPrEx>
        <w:trPr>
          <w:trHeight w:hRule="exact" w:val="205"/>
        </w:trPr>
        <w:tc>
          <w:tcPr>
            <w:tcW w:w="281" w:type="dxa"/>
            <w:shd w:val="clear" w:color="auto" w:fill="auto"/>
            <w:vAlign w:val="bottom"/>
          </w:tcPr>
          <w:p w14:paraId="6319C09F" w14:textId="77777777" w:rsidR="008B5DB0" w:rsidRDefault="00000000">
            <w:pPr>
              <w:pStyle w:val="Jin0"/>
              <w:framePr w:w="10750" w:h="12226" w:wrap="none" w:vAnchor="page" w:hAnchor="page" w:x="591" w:y="3853"/>
            </w:pPr>
            <w:r>
              <w:t>0</w:t>
            </w:r>
          </w:p>
        </w:tc>
        <w:tc>
          <w:tcPr>
            <w:tcW w:w="302" w:type="dxa"/>
            <w:shd w:val="clear" w:color="auto" w:fill="auto"/>
            <w:vAlign w:val="bottom"/>
          </w:tcPr>
          <w:p w14:paraId="6DFF7D09" w14:textId="77777777" w:rsidR="008B5DB0" w:rsidRDefault="00000000">
            <w:pPr>
              <w:pStyle w:val="Jin0"/>
              <w:framePr w:w="10750" w:h="12226" w:wrap="none" w:vAnchor="page" w:hAnchor="page" w:x="591" w:y="3853"/>
            </w:pPr>
            <w:r>
              <w:t>K</w:t>
            </w:r>
          </w:p>
        </w:tc>
        <w:tc>
          <w:tcPr>
            <w:tcW w:w="756" w:type="dxa"/>
            <w:shd w:val="clear" w:color="auto" w:fill="auto"/>
            <w:vAlign w:val="bottom"/>
          </w:tcPr>
          <w:p w14:paraId="7D6CA3F9" w14:textId="77777777" w:rsidR="008B5DB0" w:rsidRDefault="00000000">
            <w:pPr>
              <w:pStyle w:val="Jin0"/>
              <w:framePr w:w="10750" w:h="12226" w:wrap="none" w:vAnchor="page" w:hAnchor="page" w:x="591" w:y="3853"/>
            </w:pPr>
            <w:r>
              <w:t>Pol27</w:t>
            </w:r>
          </w:p>
        </w:tc>
        <w:tc>
          <w:tcPr>
            <w:tcW w:w="3841" w:type="dxa"/>
            <w:shd w:val="clear" w:color="auto" w:fill="auto"/>
            <w:vAlign w:val="bottom"/>
          </w:tcPr>
          <w:p w14:paraId="4BDB8244" w14:textId="77777777" w:rsidR="008B5DB0" w:rsidRDefault="00000000">
            <w:pPr>
              <w:pStyle w:val="Jin0"/>
              <w:framePr w:w="10750" w:h="12226" w:wrap="none" w:vAnchor="page" w:hAnchor="page" w:x="591" w:y="3853"/>
              <w:ind w:firstLine="440"/>
              <w:jc w:val="both"/>
            </w:pPr>
            <w:r>
              <w:t>Ukončovací modul</w:t>
            </w:r>
          </w:p>
        </w:tc>
        <w:tc>
          <w:tcPr>
            <w:tcW w:w="850" w:type="dxa"/>
            <w:shd w:val="clear" w:color="auto" w:fill="auto"/>
            <w:vAlign w:val="bottom"/>
          </w:tcPr>
          <w:p w14:paraId="3F213974" w14:textId="77777777" w:rsidR="008B5DB0" w:rsidRDefault="00000000">
            <w:pPr>
              <w:pStyle w:val="Jin0"/>
              <w:framePr w:w="10750" w:h="12226" w:wrap="none" w:vAnchor="page" w:hAnchor="page" w:x="591" w:y="3853"/>
              <w:ind w:firstLine="180"/>
              <w:jc w:val="both"/>
            </w:pPr>
            <w:r>
              <w:t>ks</w:t>
            </w:r>
          </w:p>
        </w:tc>
        <w:tc>
          <w:tcPr>
            <w:tcW w:w="824" w:type="dxa"/>
            <w:shd w:val="clear" w:color="auto" w:fill="auto"/>
            <w:vAlign w:val="bottom"/>
          </w:tcPr>
          <w:p w14:paraId="78A5ED4E" w14:textId="77777777" w:rsidR="008B5DB0" w:rsidRDefault="00000000">
            <w:pPr>
              <w:pStyle w:val="Jin0"/>
              <w:framePr w:w="10750" w:h="12226" w:wrap="none" w:vAnchor="page" w:hAnchor="page" w:x="591" w:y="3853"/>
              <w:ind w:firstLine="140"/>
            </w:pPr>
            <w:r>
              <w:t>72,000</w:t>
            </w:r>
          </w:p>
        </w:tc>
        <w:tc>
          <w:tcPr>
            <w:tcW w:w="1062" w:type="dxa"/>
            <w:shd w:val="clear" w:color="auto" w:fill="auto"/>
            <w:vAlign w:val="bottom"/>
          </w:tcPr>
          <w:p w14:paraId="108DC532" w14:textId="77777777" w:rsidR="008B5DB0" w:rsidRDefault="00000000">
            <w:pPr>
              <w:pStyle w:val="Jin0"/>
              <w:framePr w:w="10750" w:h="12226" w:wrap="none" w:vAnchor="page" w:hAnchor="page" w:x="591" w:y="3853"/>
              <w:ind w:firstLine="460"/>
            </w:pPr>
            <w:r>
              <w:t>40,94</w:t>
            </w:r>
          </w:p>
        </w:tc>
        <w:tc>
          <w:tcPr>
            <w:tcW w:w="2833" w:type="dxa"/>
            <w:shd w:val="clear" w:color="auto" w:fill="auto"/>
            <w:vAlign w:val="bottom"/>
          </w:tcPr>
          <w:p w14:paraId="29D2CC62" w14:textId="77777777" w:rsidR="008B5DB0" w:rsidRDefault="00000000">
            <w:pPr>
              <w:pStyle w:val="Jin0"/>
              <w:framePr w:w="10750" w:h="12226" w:wrap="none" w:vAnchor="page" w:hAnchor="page" w:x="591" w:y="3853"/>
              <w:ind w:firstLine="720"/>
              <w:jc w:val="both"/>
            </w:pPr>
            <w:r>
              <w:t>2 947,68 SOD</w:t>
            </w:r>
          </w:p>
        </w:tc>
      </w:tr>
      <w:tr w:rsidR="008B5DB0" w14:paraId="4849FEE7" w14:textId="77777777">
        <w:tblPrEx>
          <w:tblCellMar>
            <w:top w:w="0" w:type="dxa"/>
            <w:bottom w:w="0" w:type="dxa"/>
          </w:tblCellMar>
        </w:tblPrEx>
        <w:trPr>
          <w:trHeight w:hRule="exact" w:val="180"/>
        </w:trPr>
        <w:tc>
          <w:tcPr>
            <w:tcW w:w="281" w:type="dxa"/>
            <w:shd w:val="clear" w:color="auto" w:fill="auto"/>
          </w:tcPr>
          <w:p w14:paraId="3220396D" w14:textId="77777777" w:rsidR="008B5DB0" w:rsidRDefault="008B5DB0">
            <w:pPr>
              <w:framePr w:w="10750" w:h="12226" w:wrap="none" w:vAnchor="page" w:hAnchor="page" w:x="591" w:y="3853"/>
              <w:rPr>
                <w:sz w:val="10"/>
                <w:szCs w:val="10"/>
              </w:rPr>
            </w:pPr>
          </w:p>
        </w:tc>
        <w:tc>
          <w:tcPr>
            <w:tcW w:w="302" w:type="dxa"/>
            <w:shd w:val="clear" w:color="auto" w:fill="auto"/>
          </w:tcPr>
          <w:p w14:paraId="1947E32A" w14:textId="77777777" w:rsidR="008B5DB0" w:rsidRDefault="00000000">
            <w:pPr>
              <w:pStyle w:val="Jin0"/>
              <w:framePr w:w="10750" w:h="12226" w:wrap="none" w:vAnchor="page" w:hAnchor="page" w:x="591" w:y="3853"/>
              <w:rPr>
                <w:sz w:val="10"/>
                <w:szCs w:val="10"/>
              </w:rPr>
            </w:pPr>
            <w:r>
              <w:rPr>
                <w:sz w:val="10"/>
                <w:szCs w:val="10"/>
              </w:rPr>
              <w:t>PP</w:t>
            </w:r>
          </w:p>
        </w:tc>
        <w:tc>
          <w:tcPr>
            <w:tcW w:w="756" w:type="dxa"/>
            <w:shd w:val="clear" w:color="auto" w:fill="auto"/>
          </w:tcPr>
          <w:p w14:paraId="75E2908E" w14:textId="77777777" w:rsidR="008B5DB0" w:rsidRDefault="008B5DB0">
            <w:pPr>
              <w:framePr w:w="10750" w:h="12226" w:wrap="none" w:vAnchor="page" w:hAnchor="page" w:x="591" w:y="3853"/>
              <w:rPr>
                <w:sz w:val="10"/>
                <w:szCs w:val="10"/>
              </w:rPr>
            </w:pPr>
          </w:p>
        </w:tc>
        <w:tc>
          <w:tcPr>
            <w:tcW w:w="3841" w:type="dxa"/>
            <w:shd w:val="clear" w:color="auto" w:fill="auto"/>
          </w:tcPr>
          <w:p w14:paraId="0FD090AC" w14:textId="77777777" w:rsidR="008B5DB0" w:rsidRDefault="00000000">
            <w:pPr>
              <w:pStyle w:val="Jin0"/>
              <w:framePr w:w="10750" w:h="12226" w:wrap="none" w:vAnchor="page" w:hAnchor="page" w:x="591" w:y="3853"/>
              <w:ind w:firstLine="440"/>
              <w:jc w:val="both"/>
              <w:rPr>
                <w:sz w:val="10"/>
                <w:szCs w:val="10"/>
              </w:rPr>
            </w:pPr>
            <w:r>
              <w:rPr>
                <w:sz w:val="10"/>
                <w:szCs w:val="10"/>
              </w:rPr>
              <w:t>Ukončovaci modul</w:t>
            </w:r>
          </w:p>
        </w:tc>
        <w:tc>
          <w:tcPr>
            <w:tcW w:w="850" w:type="dxa"/>
            <w:shd w:val="clear" w:color="auto" w:fill="auto"/>
          </w:tcPr>
          <w:p w14:paraId="4F4ADE57" w14:textId="77777777" w:rsidR="008B5DB0" w:rsidRDefault="008B5DB0">
            <w:pPr>
              <w:framePr w:w="10750" w:h="12226" w:wrap="none" w:vAnchor="page" w:hAnchor="page" w:x="591" w:y="3853"/>
              <w:rPr>
                <w:sz w:val="10"/>
                <w:szCs w:val="10"/>
              </w:rPr>
            </w:pPr>
          </w:p>
        </w:tc>
        <w:tc>
          <w:tcPr>
            <w:tcW w:w="824" w:type="dxa"/>
            <w:shd w:val="clear" w:color="auto" w:fill="auto"/>
          </w:tcPr>
          <w:p w14:paraId="064090DE" w14:textId="77777777" w:rsidR="008B5DB0" w:rsidRDefault="008B5DB0">
            <w:pPr>
              <w:framePr w:w="10750" w:h="12226" w:wrap="none" w:vAnchor="page" w:hAnchor="page" w:x="591" w:y="3853"/>
              <w:rPr>
                <w:sz w:val="10"/>
                <w:szCs w:val="10"/>
              </w:rPr>
            </w:pPr>
          </w:p>
        </w:tc>
        <w:tc>
          <w:tcPr>
            <w:tcW w:w="1062" w:type="dxa"/>
            <w:shd w:val="clear" w:color="auto" w:fill="auto"/>
          </w:tcPr>
          <w:p w14:paraId="76023F48" w14:textId="77777777" w:rsidR="008B5DB0" w:rsidRDefault="008B5DB0">
            <w:pPr>
              <w:framePr w:w="10750" w:h="12226" w:wrap="none" w:vAnchor="page" w:hAnchor="page" w:x="591" w:y="3853"/>
              <w:rPr>
                <w:sz w:val="10"/>
                <w:szCs w:val="10"/>
              </w:rPr>
            </w:pPr>
          </w:p>
        </w:tc>
        <w:tc>
          <w:tcPr>
            <w:tcW w:w="2833" w:type="dxa"/>
            <w:shd w:val="clear" w:color="auto" w:fill="auto"/>
          </w:tcPr>
          <w:p w14:paraId="4F42948F" w14:textId="77777777" w:rsidR="008B5DB0" w:rsidRDefault="008B5DB0">
            <w:pPr>
              <w:framePr w:w="10750" w:h="12226" w:wrap="none" w:vAnchor="page" w:hAnchor="page" w:x="591" w:y="3853"/>
              <w:rPr>
                <w:sz w:val="10"/>
                <w:szCs w:val="10"/>
              </w:rPr>
            </w:pPr>
          </w:p>
        </w:tc>
      </w:tr>
      <w:tr w:rsidR="008B5DB0" w14:paraId="2CC6A49D" w14:textId="77777777">
        <w:tblPrEx>
          <w:tblCellMar>
            <w:top w:w="0" w:type="dxa"/>
            <w:bottom w:w="0" w:type="dxa"/>
          </w:tblCellMar>
        </w:tblPrEx>
        <w:trPr>
          <w:trHeight w:hRule="exact" w:val="202"/>
        </w:trPr>
        <w:tc>
          <w:tcPr>
            <w:tcW w:w="281" w:type="dxa"/>
            <w:shd w:val="clear" w:color="auto" w:fill="auto"/>
            <w:vAlign w:val="bottom"/>
          </w:tcPr>
          <w:p w14:paraId="59C4AC4C" w14:textId="77777777" w:rsidR="008B5DB0" w:rsidRDefault="00000000">
            <w:pPr>
              <w:pStyle w:val="Jin0"/>
              <w:framePr w:w="10750" w:h="12226" w:wrap="none" w:vAnchor="page" w:hAnchor="page" w:x="591" w:y="3853"/>
            </w:pPr>
            <w:r>
              <w:t>10</w:t>
            </w:r>
          </w:p>
        </w:tc>
        <w:tc>
          <w:tcPr>
            <w:tcW w:w="302" w:type="dxa"/>
            <w:shd w:val="clear" w:color="auto" w:fill="auto"/>
            <w:vAlign w:val="bottom"/>
          </w:tcPr>
          <w:p w14:paraId="6912CB47" w14:textId="77777777" w:rsidR="008B5DB0" w:rsidRDefault="00000000">
            <w:pPr>
              <w:pStyle w:val="Jin0"/>
              <w:framePr w:w="10750" w:h="12226" w:wrap="none" w:vAnchor="page" w:hAnchor="page" w:x="591" w:y="3853"/>
              <w:jc w:val="both"/>
            </w:pPr>
            <w:r>
              <w:t>K</w:t>
            </w:r>
          </w:p>
        </w:tc>
        <w:tc>
          <w:tcPr>
            <w:tcW w:w="756" w:type="dxa"/>
            <w:shd w:val="clear" w:color="auto" w:fill="auto"/>
            <w:vAlign w:val="bottom"/>
          </w:tcPr>
          <w:p w14:paraId="110D63AC" w14:textId="77777777" w:rsidR="008B5DB0" w:rsidRDefault="00000000">
            <w:pPr>
              <w:pStyle w:val="Jin0"/>
              <w:framePr w:w="10750" w:h="12226" w:wrap="none" w:vAnchor="page" w:hAnchor="page" w:x="591" w:y="3853"/>
            </w:pPr>
            <w:r>
              <w:t>POI122</w:t>
            </w:r>
          </w:p>
        </w:tc>
        <w:tc>
          <w:tcPr>
            <w:tcW w:w="3841" w:type="dxa"/>
            <w:shd w:val="clear" w:color="auto" w:fill="auto"/>
            <w:vAlign w:val="bottom"/>
          </w:tcPr>
          <w:p w14:paraId="49B58125" w14:textId="77777777" w:rsidR="008B5DB0" w:rsidRDefault="00000000">
            <w:pPr>
              <w:pStyle w:val="Jin0"/>
              <w:framePr w:w="10750" w:h="12226" w:wrap="none" w:vAnchor="page" w:hAnchor="page" w:x="591" w:y="3853"/>
              <w:ind w:firstLine="440"/>
              <w:jc w:val="both"/>
            </w:pPr>
            <w:r>
              <w:t>Modem WIFI do podhledu</w:t>
            </w:r>
          </w:p>
        </w:tc>
        <w:tc>
          <w:tcPr>
            <w:tcW w:w="850" w:type="dxa"/>
            <w:shd w:val="clear" w:color="auto" w:fill="auto"/>
            <w:vAlign w:val="bottom"/>
          </w:tcPr>
          <w:p w14:paraId="5328431B" w14:textId="77777777" w:rsidR="008B5DB0" w:rsidRDefault="00000000">
            <w:pPr>
              <w:pStyle w:val="Jin0"/>
              <w:framePr w:w="10750" w:h="12226" w:wrap="none" w:vAnchor="page" w:hAnchor="page" w:x="591" w:y="3853"/>
              <w:ind w:firstLine="180"/>
              <w:jc w:val="both"/>
            </w:pPr>
            <w:r>
              <w:t>ks</w:t>
            </w:r>
          </w:p>
        </w:tc>
        <w:tc>
          <w:tcPr>
            <w:tcW w:w="824" w:type="dxa"/>
            <w:shd w:val="clear" w:color="auto" w:fill="auto"/>
            <w:vAlign w:val="bottom"/>
          </w:tcPr>
          <w:p w14:paraId="4AA33468" w14:textId="77777777" w:rsidR="008B5DB0" w:rsidRDefault="00000000">
            <w:pPr>
              <w:pStyle w:val="Jin0"/>
              <w:framePr w:w="10750" w:h="12226" w:wrap="none" w:vAnchor="page" w:hAnchor="page" w:x="591" w:y="3853"/>
              <w:ind w:firstLine="220"/>
            </w:pPr>
            <w:r>
              <w:t>2,000</w:t>
            </w:r>
          </w:p>
        </w:tc>
        <w:tc>
          <w:tcPr>
            <w:tcW w:w="1062" w:type="dxa"/>
            <w:shd w:val="clear" w:color="auto" w:fill="auto"/>
            <w:vAlign w:val="bottom"/>
          </w:tcPr>
          <w:p w14:paraId="721E4C33" w14:textId="77777777" w:rsidR="008B5DB0" w:rsidRDefault="00000000">
            <w:pPr>
              <w:pStyle w:val="Jin0"/>
              <w:framePr w:w="10750" w:h="12226" w:wrap="none" w:vAnchor="page" w:hAnchor="page" w:x="591" w:y="3853"/>
              <w:ind w:firstLine="280"/>
            </w:pPr>
            <w:r>
              <w:t>1 470,39</w:t>
            </w:r>
          </w:p>
        </w:tc>
        <w:tc>
          <w:tcPr>
            <w:tcW w:w="2833" w:type="dxa"/>
            <w:shd w:val="clear" w:color="auto" w:fill="auto"/>
            <w:vAlign w:val="bottom"/>
          </w:tcPr>
          <w:p w14:paraId="0F5E393D" w14:textId="77777777" w:rsidR="008B5DB0" w:rsidRDefault="00000000">
            <w:pPr>
              <w:pStyle w:val="Jin0"/>
              <w:framePr w:w="10750" w:h="12226" w:wrap="none" w:vAnchor="page" w:hAnchor="page" w:x="591" w:y="3853"/>
              <w:ind w:firstLine="720"/>
              <w:jc w:val="both"/>
            </w:pPr>
            <w:r>
              <w:t>2 940.78 SoD</w:t>
            </w:r>
          </w:p>
        </w:tc>
      </w:tr>
      <w:tr w:rsidR="008B5DB0" w14:paraId="4375D1DB" w14:textId="77777777">
        <w:tblPrEx>
          <w:tblCellMar>
            <w:top w:w="0" w:type="dxa"/>
            <w:bottom w:w="0" w:type="dxa"/>
          </w:tblCellMar>
        </w:tblPrEx>
        <w:trPr>
          <w:trHeight w:hRule="exact" w:val="184"/>
        </w:trPr>
        <w:tc>
          <w:tcPr>
            <w:tcW w:w="281" w:type="dxa"/>
            <w:shd w:val="clear" w:color="auto" w:fill="auto"/>
          </w:tcPr>
          <w:p w14:paraId="5BA5F180" w14:textId="77777777" w:rsidR="008B5DB0" w:rsidRDefault="008B5DB0">
            <w:pPr>
              <w:framePr w:w="10750" w:h="12226" w:wrap="none" w:vAnchor="page" w:hAnchor="page" w:x="591" w:y="3853"/>
              <w:rPr>
                <w:sz w:val="10"/>
                <w:szCs w:val="10"/>
              </w:rPr>
            </w:pPr>
          </w:p>
        </w:tc>
        <w:tc>
          <w:tcPr>
            <w:tcW w:w="302" w:type="dxa"/>
            <w:shd w:val="clear" w:color="auto" w:fill="auto"/>
          </w:tcPr>
          <w:p w14:paraId="082EACDF" w14:textId="77777777" w:rsidR="008B5DB0" w:rsidRDefault="00000000">
            <w:pPr>
              <w:pStyle w:val="Jin0"/>
              <w:framePr w:w="10750" w:h="12226" w:wrap="none" w:vAnchor="page" w:hAnchor="page" w:x="591" w:y="3853"/>
              <w:jc w:val="both"/>
              <w:rPr>
                <w:sz w:val="10"/>
                <w:szCs w:val="10"/>
              </w:rPr>
            </w:pPr>
            <w:r>
              <w:rPr>
                <w:sz w:val="10"/>
                <w:szCs w:val="10"/>
              </w:rPr>
              <w:t>PP</w:t>
            </w:r>
          </w:p>
        </w:tc>
        <w:tc>
          <w:tcPr>
            <w:tcW w:w="756" w:type="dxa"/>
            <w:shd w:val="clear" w:color="auto" w:fill="auto"/>
          </w:tcPr>
          <w:p w14:paraId="01AA93AC" w14:textId="77777777" w:rsidR="008B5DB0" w:rsidRDefault="008B5DB0">
            <w:pPr>
              <w:framePr w:w="10750" w:h="12226" w:wrap="none" w:vAnchor="page" w:hAnchor="page" w:x="591" w:y="3853"/>
              <w:rPr>
                <w:sz w:val="10"/>
                <w:szCs w:val="10"/>
              </w:rPr>
            </w:pPr>
          </w:p>
        </w:tc>
        <w:tc>
          <w:tcPr>
            <w:tcW w:w="3841" w:type="dxa"/>
            <w:shd w:val="clear" w:color="auto" w:fill="auto"/>
          </w:tcPr>
          <w:p w14:paraId="07EFEADB" w14:textId="77777777" w:rsidR="008B5DB0" w:rsidRDefault="00000000">
            <w:pPr>
              <w:pStyle w:val="Jin0"/>
              <w:framePr w:w="10750" w:h="12226" w:wrap="none" w:vAnchor="page" w:hAnchor="page" w:x="591" w:y="3853"/>
              <w:ind w:firstLine="440"/>
              <w:jc w:val="both"/>
              <w:rPr>
                <w:sz w:val="10"/>
                <w:szCs w:val="10"/>
              </w:rPr>
            </w:pPr>
            <w:r>
              <w:rPr>
                <w:sz w:val="10"/>
                <w:szCs w:val="10"/>
              </w:rPr>
              <w:t>Modem WIFI do podhledu</w:t>
            </w:r>
          </w:p>
        </w:tc>
        <w:tc>
          <w:tcPr>
            <w:tcW w:w="850" w:type="dxa"/>
            <w:shd w:val="clear" w:color="auto" w:fill="auto"/>
          </w:tcPr>
          <w:p w14:paraId="1A117DF9" w14:textId="77777777" w:rsidR="008B5DB0" w:rsidRDefault="008B5DB0">
            <w:pPr>
              <w:framePr w:w="10750" w:h="12226" w:wrap="none" w:vAnchor="page" w:hAnchor="page" w:x="591" w:y="3853"/>
              <w:rPr>
                <w:sz w:val="10"/>
                <w:szCs w:val="10"/>
              </w:rPr>
            </w:pPr>
          </w:p>
        </w:tc>
        <w:tc>
          <w:tcPr>
            <w:tcW w:w="824" w:type="dxa"/>
            <w:shd w:val="clear" w:color="auto" w:fill="auto"/>
          </w:tcPr>
          <w:p w14:paraId="2C1A7C96" w14:textId="77777777" w:rsidR="008B5DB0" w:rsidRDefault="008B5DB0">
            <w:pPr>
              <w:framePr w:w="10750" w:h="12226" w:wrap="none" w:vAnchor="page" w:hAnchor="page" w:x="591" w:y="3853"/>
              <w:rPr>
                <w:sz w:val="10"/>
                <w:szCs w:val="10"/>
              </w:rPr>
            </w:pPr>
          </w:p>
        </w:tc>
        <w:tc>
          <w:tcPr>
            <w:tcW w:w="1062" w:type="dxa"/>
            <w:shd w:val="clear" w:color="auto" w:fill="auto"/>
          </w:tcPr>
          <w:p w14:paraId="0F2A477F" w14:textId="77777777" w:rsidR="008B5DB0" w:rsidRDefault="008B5DB0">
            <w:pPr>
              <w:framePr w:w="10750" w:h="12226" w:wrap="none" w:vAnchor="page" w:hAnchor="page" w:x="591" w:y="3853"/>
              <w:rPr>
                <w:sz w:val="10"/>
                <w:szCs w:val="10"/>
              </w:rPr>
            </w:pPr>
          </w:p>
        </w:tc>
        <w:tc>
          <w:tcPr>
            <w:tcW w:w="2833" w:type="dxa"/>
            <w:shd w:val="clear" w:color="auto" w:fill="auto"/>
          </w:tcPr>
          <w:p w14:paraId="6405896C" w14:textId="77777777" w:rsidR="008B5DB0" w:rsidRDefault="008B5DB0">
            <w:pPr>
              <w:framePr w:w="10750" w:h="12226" w:wrap="none" w:vAnchor="page" w:hAnchor="page" w:x="591" w:y="3853"/>
              <w:rPr>
                <w:sz w:val="10"/>
                <w:szCs w:val="10"/>
              </w:rPr>
            </w:pPr>
          </w:p>
        </w:tc>
      </w:tr>
      <w:tr w:rsidR="008B5DB0" w14:paraId="6A0408F3" w14:textId="77777777">
        <w:tblPrEx>
          <w:tblCellMar>
            <w:top w:w="0" w:type="dxa"/>
            <w:bottom w:w="0" w:type="dxa"/>
          </w:tblCellMar>
        </w:tblPrEx>
        <w:trPr>
          <w:trHeight w:hRule="exact" w:val="198"/>
        </w:trPr>
        <w:tc>
          <w:tcPr>
            <w:tcW w:w="281" w:type="dxa"/>
            <w:shd w:val="clear" w:color="auto" w:fill="auto"/>
            <w:vAlign w:val="bottom"/>
          </w:tcPr>
          <w:p w14:paraId="1A00AA02" w14:textId="77777777" w:rsidR="008B5DB0" w:rsidRDefault="00000000">
            <w:pPr>
              <w:pStyle w:val="Jin0"/>
              <w:framePr w:w="10750" w:h="12226" w:wrap="none" w:vAnchor="page" w:hAnchor="page" w:x="591" w:y="3853"/>
            </w:pPr>
            <w:r>
              <w:t>0</w:t>
            </w:r>
          </w:p>
        </w:tc>
        <w:tc>
          <w:tcPr>
            <w:tcW w:w="302" w:type="dxa"/>
            <w:shd w:val="clear" w:color="auto" w:fill="auto"/>
            <w:vAlign w:val="bottom"/>
          </w:tcPr>
          <w:p w14:paraId="2686D456" w14:textId="77777777" w:rsidR="008B5DB0" w:rsidRDefault="00000000">
            <w:pPr>
              <w:pStyle w:val="Jin0"/>
              <w:framePr w:w="10750" w:h="12226" w:wrap="none" w:vAnchor="page" w:hAnchor="page" w:x="591" w:y="3853"/>
              <w:jc w:val="both"/>
            </w:pPr>
            <w:r>
              <w:t>K</w:t>
            </w:r>
          </w:p>
        </w:tc>
        <w:tc>
          <w:tcPr>
            <w:tcW w:w="756" w:type="dxa"/>
            <w:shd w:val="clear" w:color="auto" w:fill="auto"/>
            <w:vAlign w:val="bottom"/>
          </w:tcPr>
          <w:p w14:paraId="1D8CB745" w14:textId="77777777" w:rsidR="008B5DB0" w:rsidRDefault="00000000">
            <w:pPr>
              <w:pStyle w:val="Jin0"/>
              <w:framePr w:w="10750" w:h="12226" w:wrap="none" w:vAnchor="page" w:hAnchor="page" w:x="591" w:y="3853"/>
            </w:pPr>
            <w:r>
              <w:t>POI32</w:t>
            </w:r>
          </w:p>
        </w:tc>
        <w:tc>
          <w:tcPr>
            <w:tcW w:w="3841" w:type="dxa"/>
            <w:shd w:val="clear" w:color="auto" w:fill="auto"/>
            <w:vAlign w:val="bottom"/>
          </w:tcPr>
          <w:p w14:paraId="3A5F853E" w14:textId="77777777" w:rsidR="008B5DB0" w:rsidRDefault="00000000">
            <w:pPr>
              <w:pStyle w:val="Jin0"/>
              <w:framePr w:w="10750" w:h="12226" w:wrap="none" w:vAnchor="page" w:hAnchor="page" w:x="591" w:y="3853"/>
              <w:ind w:firstLine="440"/>
              <w:jc w:val="both"/>
            </w:pPr>
            <w:r>
              <w:t>Modem WIFI do podhledu</w:t>
            </w:r>
          </w:p>
        </w:tc>
        <w:tc>
          <w:tcPr>
            <w:tcW w:w="850" w:type="dxa"/>
            <w:shd w:val="clear" w:color="auto" w:fill="auto"/>
            <w:vAlign w:val="bottom"/>
          </w:tcPr>
          <w:p w14:paraId="7D8777AF" w14:textId="77777777" w:rsidR="008B5DB0" w:rsidRDefault="00000000">
            <w:pPr>
              <w:pStyle w:val="Jin0"/>
              <w:framePr w:w="10750" w:h="12226" w:wrap="none" w:vAnchor="page" w:hAnchor="page" w:x="591" w:y="3853"/>
              <w:ind w:firstLine="180"/>
              <w:jc w:val="both"/>
            </w:pPr>
            <w:r>
              <w:t>ks</w:t>
            </w:r>
          </w:p>
        </w:tc>
        <w:tc>
          <w:tcPr>
            <w:tcW w:w="824" w:type="dxa"/>
            <w:shd w:val="clear" w:color="auto" w:fill="auto"/>
            <w:vAlign w:val="bottom"/>
          </w:tcPr>
          <w:p w14:paraId="51075E72" w14:textId="77777777" w:rsidR="008B5DB0" w:rsidRDefault="00000000">
            <w:pPr>
              <w:pStyle w:val="Jin0"/>
              <w:framePr w:w="10750" w:h="12226" w:wrap="none" w:vAnchor="page" w:hAnchor="page" w:x="591" w:y="3853"/>
              <w:ind w:firstLine="140"/>
            </w:pPr>
            <w:r>
              <w:t>10,000</w:t>
            </w:r>
          </w:p>
        </w:tc>
        <w:tc>
          <w:tcPr>
            <w:tcW w:w="1062" w:type="dxa"/>
            <w:shd w:val="clear" w:color="auto" w:fill="auto"/>
            <w:vAlign w:val="bottom"/>
          </w:tcPr>
          <w:p w14:paraId="22BF2E95" w14:textId="77777777" w:rsidR="008B5DB0" w:rsidRDefault="00000000">
            <w:pPr>
              <w:pStyle w:val="Jin0"/>
              <w:framePr w:w="10750" w:h="12226" w:wrap="none" w:vAnchor="page" w:hAnchor="page" w:x="591" w:y="3853"/>
              <w:ind w:firstLine="280"/>
            </w:pPr>
            <w:r>
              <w:t>1 470,39</w:t>
            </w:r>
          </w:p>
        </w:tc>
        <w:tc>
          <w:tcPr>
            <w:tcW w:w="2833" w:type="dxa"/>
            <w:shd w:val="clear" w:color="auto" w:fill="auto"/>
            <w:vAlign w:val="bottom"/>
          </w:tcPr>
          <w:p w14:paraId="1B6AC493" w14:textId="77777777" w:rsidR="008B5DB0" w:rsidRDefault="00000000">
            <w:pPr>
              <w:pStyle w:val="Jin0"/>
              <w:framePr w:w="10750" w:h="12226" w:wrap="none" w:vAnchor="page" w:hAnchor="page" w:x="591" w:y="3853"/>
              <w:ind w:firstLine="640"/>
            </w:pPr>
            <w:r>
              <w:t>14 703,90 SoD</w:t>
            </w:r>
          </w:p>
        </w:tc>
      </w:tr>
      <w:tr w:rsidR="008B5DB0" w14:paraId="02381D50" w14:textId="77777777">
        <w:tblPrEx>
          <w:tblCellMar>
            <w:top w:w="0" w:type="dxa"/>
            <w:bottom w:w="0" w:type="dxa"/>
          </w:tblCellMar>
        </w:tblPrEx>
        <w:trPr>
          <w:trHeight w:hRule="exact" w:val="184"/>
        </w:trPr>
        <w:tc>
          <w:tcPr>
            <w:tcW w:w="281" w:type="dxa"/>
            <w:shd w:val="clear" w:color="auto" w:fill="auto"/>
          </w:tcPr>
          <w:p w14:paraId="37D85268" w14:textId="77777777" w:rsidR="008B5DB0" w:rsidRDefault="008B5DB0">
            <w:pPr>
              <w:framePr w:w="10750" w:h="12226" w:wrap="none" w:vAnchor="page" w:hAnchor="page" w:x="591" w:y="3853"/>
              <w:rPr>
                <w:sz w:val="10"/>
                <w:szCs w:val="10"/>
              </w:rPr>
            </w:pPr>
          </w:p>
        </w:tc>
        <w:tc>
          <w:tcPr>
            <w:tcW w:w="302" w:type="dxa"/>
            <w:shd w:val="clear" w:color="auto" w:fill="auto"/>
          </w:tcPr>
          <w:p w14:paraId="00DE2A7D" w14:textId="77777777" w:rsidR="008B5DB0" w:rsidRDefault="00000000">
            <w:pPr>
              <w:pStyle w:val="Jin0"/>
              <w:framePr w:w="10750" w:h="12226" w:wrap="none" w:vAnchor="page" w:hAnchor="page" w:x="591" w:y="3853"/>
              <w:jc w:val="both"/>
              <w:rPr>
                <w:sz w:val="10"/>
                <w:szCs w:val="10"/>
              </w:rPr>
            </w:pPr>
            <w:r>
              <w:rPr>
                <w:sz w:val="10"/>
                <w:szCs w:val="10"/>
              </w:rPr>
              <w:t>pp</w:t>
            </w:r>
          </w:p>
        </w:tc>
        <w:tc>
          <w:tcPr>
            <w:tcW w:w="756" w:type="dxa"/>
            <w:shd w:val="clear" w:color="auto" w:fill="auto"/>
          </w:tcPr>
          <w:p w14:paraId="6610B48E" w14:textId="77777777" w:rsidR="008B5DB0" w:rsidRDefault="008B5DB0">
            <w:pPr>
              <w:framePr w:w="10750" w:h="12226" w:wrap="none" w:vAnchor="page" w:hAnchor="page" w:x="591" w:y="3853"/>
              <w:rPr>
                <w:sz w:val="10"/>
                <w:szCs w:val="10"/>
              </w:rPr>
            </w:pPr>
          </w:p>
        </w:tc>
        <w:tc>
          <w:tcPr>
            <w:tcW w:w="3841" w:type="dxa"/>
            <w:shd w:val="clear" w:color="auto" w:fill="auto"/>
          </w:tcPr>
          <w:p w14:paraId="29EB9FCD" w14:textId="77777777" w:rsidR="008B5DB0" w:rsidRDefault="00000000">
            <w:pPr>
              <w:pStyle w:val="Jin0"/>
              <w:framePr w:w="10750" w:h="12226" w:wrap="none" w:vAnchor="page" w:hAnchor="page" w:x="591" w:y="3853"/>
              <w:ind w:firstLine="440"/>
              <w:rPr>
                <w:sz w:val="10"/>
                <w:szCs w:val="10"/>
              </w:rPr>
            </w:pPr>
            <w:r>
              <w:rPr>
                <w:sz w:val="10"/>
                <w:szCs w:val="10"/>
              </w:rPr>
              <w:t>Modem WIFI do podhledu</w:t>
            </w:r>
          </w:p>
        </w:tc>
        <w:tc>
          <w:tcPr>
            <w:tcW w:w="850" w:type="dxa"/>
            <w:shd w:val="clear" w:color="auto" w:fill="auto"/>
          </w:tcPr>
          <w:p w14:paraId="4F5E5636" w14:textId="77777777" w:rsidR="008B5DB0" w:rsidRDefault="008B5DB0">
            <w:pPr>
              <w:framePr w:w="10750" w:h="12226" w:wrap="none" w:vAnchor="page" w:hAnchor="page" w:x="591" w:y="3853"/>
              <w:rPr>
                <w:sz w:val="10"/>
                <w:szCs w:val="10"/>
              </w:rPr>
            </w:pPr>
          </w:p>
        </w:tc>
        <w:tc>
          <w:tcPr>
            <w:tcW w:w="824" w:type="dxa"/>
            <w:shd w:val="clear" w:color="auto" w:fill="auto"/>
          </w:tcPr>
          <w:p w14:paraId="711E2E2E" w14:textId="77777777" w:rsidR="008B5DB0" w:rsidRDefault="008B5DB0">
            <w:pPr>
              <w:framePr w:w="10750" w:h="12226" w:wrap="none" w:vAnchor="page" w:hAnchor="page" w:x="591" w:y="3853"/>
              <w:rPr>
                <w:sz w:val="10"/>
                <w:szCs w:val="10"/>
              </w:rPr>
            </w:pPr>
          </w:p>
        </w:tc>
        <w:tc>
          <w:tcPr>
            <w:tcW w:w="1062" w:type="dxa"/>
            <w:shd w:val="clear" w:color="auto" w:fill="auto"/>
          </w:tcPr>
          <w:p w14:paraId="2DDE8F60" w14:textId="77777777" w:rsidR="008B5DB0" w:rsidRDefault="008B5DB0">
            <w:pPr>
              <w:framePr w:w="10750" w:h="12226" w:wrap="none" w:vAnchor="page" w:hAnchor="page" w:x="591" w:y="3853"/>
              <w:rPr>
                <w:sz w:val="10"/>
                <w:szCs w:val="10"/>
              </w:rPr>
            </w:pPr>
          </w:p>
        </w:tc>
        <w:tc>
          <w:tcPr>
            <w:tcW w:w="2833" w:type="dxa"/>
            <w:shd w:val="clear" w:color="auto" w:fill="auto"/>
          </w:tcPr>
          <w:p w14:paraId="4E2F28AC" w14:textId="77777777" w:rsidR="008B5DB0" w:rsidRDefault="008B5DB0">
            <w:pPr>
              <w:framePr w:w="10750" w:h="12226" w:wrap="none" w:vAnchor="page" w:hAnchor="page" w:x="591" w:y="3853"/>
              <w:rPr>
                <w:sz w:val="10"/>
                <w:szCs w:val="10"/>
              </w:rPr>
            </w:pPr>
          </w:p>
        </w:tc>
      </w:tr>
      <w:tr w:rsidR="008B5DB0" w14:paraId="19992A1C" w14:textId="77777777">
        <w:tblPrEx>
          <w:tblCellMar>
            <w:top w:w="0" w:type="dxa"/>
            <w:bottom w:w="0" w:type="dxa"/>
          </w:tblCellMar>
        </w:tblPrEx>
        <w:trPr>
          <w:trHeight w:hRule="exact" w:val="205"/>
        </w:trPr>
        <w:tc>
          <w:tcPr>
            <w:tcW w:w="281" w:type="dxa"/>
            <w:shd w:val="clear" w:color="auto" w:fill="auto"/>
          </w:tcPr>
          <w:p w14:paraId="3DC93CD6" w14:textId="77777777" w:rsidR="008B5DB0" w:rsidRDefault="00000000">
            <w:pPr>
              <w:pStyle w:val="Jin0"/>
              <w:framePr w:w="10750" w:h="12226" w:wrap="none" w:vAnchor="page" w:hAnchor="page" w:x="591" w:y="3853"/>
            </w:pPr>
            <w:r>
              <w:t>0</w:t>
            </w:r>
          </w:p>
        </w:tc>
        <w:tc>
          <w:tcPr>
            <w:tcW w:w="302" w:type="dxa"/>
            <w:shd w:val="clear" w:color="auto" w:fill="auto"/>
          </w:tcPr>
          <w:p w14:paraId="6C2FAF1D" w14:textId="77777777" w:rsidR="008B5DB0" w:rsidRDefault="00000000">
            <w:pPr>
              <w:pStyle w:val="Jin0"/>
              <w:framePr w:w="10750" w:h="12226" w:wrap="none" w:vAnchor="page" w:hAnchor="page" w:x="591" w:y="3853"/>
              <w:jc w:val="both"/>
            </w:pPr>
            <w:r>
              <w:t>K</w:t>
            </w:r>
          </w:p>
        </w:tc>
        <w:tc>
          <w:tcPr>
            <w:tcW w:w="756" w:type="dxa"/>
            <w:shd w:val="clear" w:color="auto" w:fill="auto"/>
          </w:tcPr>
          <w:p w14:paraId="7C5DE66A" w14:textId="77777777" w:rsidR="008B5DB0" w:rsidRDefault="00000000">
            <w:pPr>
              <w:pStyle w:val="Jin0"/>
              <w:framePr w:w="10750" w:h="12226" w:wrap="none" w:vAnchor="page" w:hAnchor="page" w:x="591" w:y="3853"/>
            </w:pPr>
            <w:r>
              <w:t>Pol33</w:t>
            </w:r>
          </w:p>
        </w:tc>
        <w:tc>
          <w:tcPr>
            <w:tcW w:w="3841" w:type="dxa"/>
            <w:shd w:val="clear" w:color="auto" w:fill="auto"/>
          </w:tcPr>
          <w:p w14:paraId="395D6C84" w14:textId="77777777" w:rsidR="008B5DB0" w:rsidRDefault="00000000">
            <w:pPr>
              <w:pStyle w:val="Jin0"/>
              <w:framePr w:w="10750" w:h="12226" w:wrap="none" w:vAnchor="page" w:hAnchor="page" w:x="591" w:y="3853"/>
              <w:ind w:firstLine="440"/>
              <w:jc w:val="both"/>
            </w:pPr>
            <w:r>
              <w:t xml:space="preserve">PoE </w:t>
            </w:r>
            <w:r>
              <w:rPr>
                <w:lang w:val="en-US" w:eastAsia="en-US" w:bidi="en-US"/>
              </w:rPr>
              <w:t xml:space="preserve">switch </w:t>
            </w:r>
            <w:r>
              <w:t xml:space="preserve">24portu, 24p </w:t>
            </w:r>
            <w:r>
              <w:rPr>
                <w:lang w:val="en-US" w:eastAsia="en-US" w:bidi="en-US"/>
              </w:rPr>
              <w:t xml:space="preserve">gigabit, </w:t>
            </w:r>
            <w:r>
              <w:t>management</w:t>
            </w:r>
          </w:p>
        </w:tc>
        <w:tc>
          <w:tcPr>
            <w:tcW w:w="850" w:type="dxa"/>
            <w:shd w:val="clear" w:color="auto" w:fill="auto"/>
          </w:tcPr>
          <w:p w14:paraId="5018CF1B" w14:textId="77777777" w:rsidR="008B5DB0" w:rsidRDefault="00000000">
            <w:pPr>
              <w:pStyle w:val="Jin0"/>
              <w:framePr w:w="10750" w:h="12226" w:wrap="none" w:vAnchor="page" w:hAnchor="page" w:x="591" w:y="3853"/>
              <w:ind w:firstLine="180"/>
              <w:jc w:val="both"/>
            </w:pPr>
            <w:r>
              <w:t>ks</w:t>
            </w:r>
          </w:p>
        </w:tc>
        <w:tc>
          <w:tcPr>
            <w:tcW w:w="824" w:type="dxa"/>
            <w:shd w:val="clear" w:color="auto" w:fill="auto"/>
          </w:tcPr>
          <w:p w14:paraId="62CE1FC4" w14:textId="77777777" w:rsidR="008B5DB0" w:rsidRDefault="00000000">
            <w:pPr>
              <w:pStyle w:val="Jin0"/>
              <w:framePr w:w="10750" w:h="12226" w:wrap="none" w:vAnchor="page" w:hAnchor="page" w:x="591" w:y="3853"/>
              <w:ind w:firstLine="220"/>
            </w:pPr>
            <w:r>
              <w:t>2,000</w:t>
            </w:r>
          </w:p>
        </w:tc>
        <w:tc>
          <w:tcPr>
            <w:tcW w:w="1062" w:type="dxa"/>
            <w:shd w:val="clear" w:color="auto" w:fill="auto"/>
          </w:tcPr>
          <w:p w14:paraId="18A57DB1" w14:textId="77777777" w:rsidR="008B5DB0" w:rsidRDefault="00000000">
            <w:pPr>
              <w:pStyle w:val="Jin0"/>
              <w:framePr w:w="10750" w:h="12226" w:wrap="none" w:vAnchor="page" w:hAnchor="page" w:x="591" w:y="3853"/>
              <w:ind w:right="200"/>
              <w:jc w:val="right"/>
            </w:pPr>
            <w:r>
              <w:t>14 450,00</w:t>
            </w:r>
          </w:p>
        </w:tc>
        <w:tc>
          <w:tcPr>
            <w:tcW w:w="2833" w:type="dxa"/>
            <w:shd w:val="clear" w:color="auto" w:fill="auto"/>
          </w:tcPr>
          <w:p w14:paraId="1FD3C0D3" w14:textId="77777777" w:rsidR="008B5DB0" w:rsidRDefault="00000000">
            <w:pPr>
              <w:pStyle w:val="Jin0"/>
              <w:framePr w:w="10750" w:h="12226" w:wrap="none" w:vAnchor="page" w:hAnchor="page" w:x="591" w:y="3853"/>
              <w:ind w:firstLine="640"/>
              <w:jc w:val="both"/>
            </w:pPr>
            <w:r>
              <w:t>28 900,00</w:t>
            </w:r>
          </w:p>
        </w:tc>
      </w:tr>
    </w:tbl>
    <w:p w14:paraId="23F12447" w14:textId="77777777" w:rsidR="008B5DB0" w:rsidRDefault="00000000">
      <w:pPr>
        <w:pStyle w:val="Zhlavnebozpat0"/>
        <w:framePr w:wrap="none" w:vAnchor="page" w:hAnchor="page" w:x="5627" w:y="16302"/>
        <w:rPr>
          <w:sz w:val="12"/>
          <w:szCs w:val="12"/>
        </w:rPr>
      </w:pPr>
      <w:r>
        <w:rPr>
          <w:sz w:val="12"/>
          <w:szCs w:val="12"/>
        </w:rPr>
        <w:t>Strana 3 z 5</w:t>
      </w:r>
    </w:p>
    <w:p w14:paraId="750982CB" w14:textId="77777777" w:rsidR="008B5DB0" w:rsidRDefault="008B5DB0">
      <w:pPr>
        <w:spacing w:line="1" w:lineRule="exact"/>
        <w:sectPr w:rsidR="008B5DB0">
          <w:pgSz w:w="11900" w:h="16840"/>
          <w:pgMar w:top="360" w:right="360" w:bottom="360" w:left="360" w:header="0" w:footer="3" w:gutter="0"/>
          <w:cols w:space="720"/>
          <w:noEndnote/>
          <w:docGrid w:linePitch="360"/>
        </w:sectPr>
      </w:pPr>
    </w:p>
    <w:p w14:paraId="08EB9F22" w14:textId="77777777" w:rsidR="008B5DB0" w:rsidRDefault="008B5DB0">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88"/>
        <w:gridCol w:w="295"/>
        <w:gridCol w:w="1040"/>
        <w:gridCol w:w="3676"/>
        <w:gridCol w:w="562"/>
        <w:gridCol w:w="864"/>
        <w:gridCol w:w="1105"/>
        <w:gridCol w:w="2704"/>
      </w:tblGrid>
      <w:tr w:rsidR="008B5DB0" w14:paraId="43D2C8D9" w14:textId="77777777">
        <w:tblPrEx>
          <w:tblCellMar>
            <w:top w:w="0" w:type="dxa"/>
            <w:bottom w:w="0" w:type="dxa"/>
          </w:tblCellMar>
        </w:tblPrEx>
        <w:trPr>
          <w:trHeight w:hRule="exact" w:val="306"/>
        </w:trPr>
        <w:tc>
          <w:tcPr>
            <w:tcW w:w="288" w:type="dxa"/>
            <w:shd w:val="clear" w:color="auto" w:fill="auto"/>
          </w:tcPr>
          <w:p w14:paraId="524498B8" w14:textId="77777777" w:rsidR="008B5DB0" w:rsidRDefault="00000000">
            <w:pPr>
              <w:pStyle w:val="Jin0"/>
              <w:framePr w:w="10534" w:h="15494" w:wrap="none" w:vAnchor="page" w:hAnchor="page" w:x="596" w:y="670"/>
            </w:pPr>
            <w:r>
              <w:t>PČ</w:t>
            </w:r>
          </w:p>
        </w:tc>
        <w:tc>
          <w:tcPr>
            <w:tcW w:w="295" w:type="dxa"/>
            <w:shd w:val="clear" w:color="auto" w:fill="auto"/>
          </w:tcPr>
          <w:p w14:paraId="2CA39B9E" w14:textId="77777777" w:rsidR="008B5DB0" w:rsidRDefault="00000000">
            <w:pPr>
              <w:pStyle w:val="Jin0"/>
              <w:framePr w:w="10534" w:h="15494" w:wrap="none" w:vAnchor="page" w:hAnchor="page" w:x="596" w:y="670"/>
            </w:pPr>
            <w:r>
              <w:t>Typ</w:t>
            </w:r>
          </w:p>
        </w:tc>
        <w:tc>
          <w:tcPr>
            <w:tcW w:w="1040" w:type="dxa"/>
            <w:shd w:val="clear" w:color="auto" w:fill="auto"/>
          </w:tcPr>
          <w:p w14:paraId="1B95CEE6" w14:textId="77777777" w:rsidR="008B5DB0" w:rsidRDefault="00000000">
            <w:pPr>
              <w:pStyle w:val="Jin0"/>
              <w:framePr w:w="10534" w:h="15494" w:wrap="none" w:vAnchor="page" w:hAnchor="page" w:x="596" w:y="670"/>
              <w:tabs>
                <w:tab w:val="left" w:pos="511"/>
              </w:tabs>
            </w:pPr>
            <w:r>
              <w:t>i</w:t>
            </w:r>
            <w:r>
              <w:tab/>
              <w:t>Kód</w:t>
            </w:r>
          </w:p>
        </w:tc>
        <w:tc>
          <w:tcPr>
            <w:tcW w:w="3676" w:type="dxa"/>
            <w:shd w:val="clear" w:color="auto" w:fill="auto"/>
          </w:tcPr>
          <w:p w14:paraId="5D2F0081" w14:textId="77777777" w:rsidR="008B5DB0" w:rsidRDefault="00000000">
            <w:pPr>
              <w:pStyle w:val="Jin0"/>
              <w:framePr w:w="10534" w:h="15494" w:wrap="none" w:vAnchor="page" w:hAnchor="page" w:x="596" w:y="670"/>
              <w:jc w:val="center"/>
            </w:pPr>
            <w:r>
              <w:t>Popis</w:t>
            </w:r>
          </w:p>
        </w:tc>
        <w:tc>
          <w:tcPr>
            <w:tcW w:w="562" w:type="dxa"/>
            <w:shd w:val="clear" w:color="auto" w:fill="auto"/>
          </w:tcPr>
          <w:p w14:paraId="6F33427B" w14:textId="77777777" w:rsidR="008B5DB0" w:rsidRDefault="00000000">
            <w:pPr>
              <w:pStyle w:val="Jin0"/>
              <w:framePr w:w="10534" w:h="15494" w:wrap="none" w:vAnchor="page" w:hAnchor="page" w:x="596" w:y="670"/>
            </w:pPr>
            <w:r>
              <w:t>MJ</w:t>
            </w:r>
          </w:p>
        </w:tc>
        <w:tc>
          <w:tcPr>
            <w:tcW w:w="864" w:type="dxa"/>
            <w:shd w:val="clear" w:color="auto" w:fill="auto"/>
          </w:tcPr>
          <w:p w14:paraId="1C8A5EEC" w14:textId="77777777" w:rsidR="008B5DB0" w:rsidRDefault="00000000">
            <w:pPr>
              <w:pStyle w:val="Jin0"/>
              <w:framePr w:w="10534" w:h="15494" w:wrap="none" w:vAnchor="page" w:hAnchor="page" w:x="596" w:y="670"/>
            </w:pPr>
            <w:r>
              <w:t>Množství</w:t>
            </w:r>
          </w:p>
        </w:tc>
        <w:tc>
          <w:tcPr>
            <w:tcW w:w="1105" w:type="dxa"/>
            <w:shd w:val="clear" w:color="auto" w:fill="auto"/>
          </w:tcPr>
          <w:p w14:paraId="03684F7E" w14:textId="77777777" w:rsidR="008B5DB0" w:rsidRDefault="00000000">
            <w:pPr>
              <w:pStyle w:val="Jin0"/>
              <w:framePr w:w="10534" w:h="15494" w:wrap="none" w:vAnchor="page" w:hAnchor="page" w:x="596" w:y="670"/>
            </w:pPr>
            <w:r>
              <w:t>J.cena [CZK]</w:t>
            </w:r>
          </w:p>
        </w:tc>
        <w:tc>
          <w:tcPr>
            <w:tcW w:w="2704" w:type="dxa"/>
            <w:shd w:val="clear" w:color="auto" w:fill="auto"/>
          </w:tcPr>
          <w:p w14:paraId="53BE3A63" w14:textId="77777777" w:rsidR="008B5DB0" w:rsidRDefault="00000000">
            <w:pPr>
              <w:pStyle w:val="Jin0"/>
              <w:framePr w:w="10534" w:h="15494" w:wrap="none" w:vAnchor="page" w:hAnchor="page" w:x="596" w:y="670"/>
              <w:tabs>
                <w:tab w:val="left" w:pos="1559"/>
              </w:tabs>
            </w:pPr>
            <w:r>
              <w:t>Cena celkem [CZK]</w:t>
            </w:r>
            <w:r>
              <w:tab/>
              <w:t>Cenová soustava</w:t>
            </w:r>
          </w:p>
        </w:tc>
      </w:tr>
      <w:tr w:rsidR="008B5DB0" w14:paraId="2CC93252" w14:textId="77777777">
        <w:tblPrEx>
          <w:tblCellMar>
            <w:top w:w="0" w:type="dxa"/>
            <w:bottom w:w="0" w:type="dxa"/>
          </w:tblCellMar>
        </w:tblPrEx>
        <w:trPr>
          <w:trHeight w:hRule="exact" w:val="194"/>
        </w:trPr>
        <w:tc>
          <w:tcPr>
            <w:tcW w:w="288" w:type="dxa"/>
            <w:tcBorders>
              <w:top w:val="single" w:sz="4" w:space="0" w:color="auto"/>
            </w:tcBorders>
            <w:shd w:val="clear" w:color="auto" w:fill="auto"/>
          </w:tcPr>
          <w:p w14:paraId="0870015B" w14:textId="77777777" w:rsidR="008B5DB0" w:rsidRDefault="008B5DB0">
            <w:pPr>
              <w:framePr w:w="10534" w:h="15494" w:wrap="none" w:vAnchor="page" w:hAnchor="page" w:x="596" w:y="670"/>
              <w:rPr>
                <w:sz w:val="10"/>
                <w:szCs w:val="10"/>
              </w:rPr>
            </w:pPr>
          </w:p>
        </w:tc>
        <w:tc>
          <w:tcPr>
            <w:tcW w:w="295" w:type="dxa"/>
            <w:tcBorders>
              <w:top w:val="single" w:sz="4" w:space="0" w:color="auto"/>
            </w:tcBorders>
            <w:shd w:val="clear" w:color="auto" w:fill="auto"/>
            <w:vAlign w:val="center"/>
          </w:tcPr>
          <w:p w14:paraId="4BF0AF57" w14:textId="77777777" w:rsidR="008B5DB0" w:rsidRDefault="00000000">
            <w:pPr>
              <w:pStyle w:val="Jin0"/>
              <w:framePr w:w="10534" w:h="15494" w:wrap="none" w:vAnchor="page" w:hAnchor="page" w:x="596" w:y="670"/>
              <w:jc w:val="both"/>
            </w:pPr>
            <w:r>
              <w:t>pp</w:t>
            </w:r>
          </w:p>
        </w:tc>
        <w:tc>
          <w:tcPr>
            <w:tcW w:w="1040" w:type="dxa"/>
            <w:tcBorders>
              <w:top w:val="single" w:sz="4" w:space="0" w:color="auto"/>
            </w:tcBorders>
            <w:shd w:val="clear" w:color="auto" w:fill="auto"/>
          </w:tcPr>
          <w:p w14:paraId="6B8367AE" w14:textId="77777777" w:rsidR="008B5DB0" w:rsidRDefault="008B5DB0">
            <w:pPr>
              <w:framePr w:w="10534" w:h="15494" w:wrap="none" w:vAnchor="page" w:hAnchor="page" w:x="596" w:y="670"/>
              <w:rPr>
                <w:sz w:val="10"/>
                <w:szCs w:val="10"/>
              </w:rPr>
            </w:pPr>
          </w:p>
        </w:tc>
        <w:tc>
          <w:tcPr>
            <w:tcW w:w="3676" w:type="dxa"/>
            <w:tcBorders>
              <w:top w:val="single" w:sz="4" w:space="0" w:color="auto"/>
            </w:tcBorders>
            <w:shd w:val="clear" w:color="auto" w:fill="auto"/>
            <w:vAlign w:val="center"/>
          </w:tcPr>
          <w:p w14:paraId="2B2D7E91" w14:textId="77777777" w:rsidR="008B5DB0" w:rsidRDefault="00000000">
            <w:pPr>
              <w:pStyle w:val="Jin0"/>
              <w:framePr w:w="10534" w:h="15494" w:wrap="none" w:vAnchor="page" w:hAnchor="page" w:x="596" w:y="670"/>
              <w:rPr>
                <w:sz w:val="10"/>
                <w:szCs w:val="10"/>
              </w:rPr>
            </w:pPr>
            <w:r>
              <w:rPr>
                <w:sz w:val="10"/>
                <w:szCs w:val="10"/>
              </w:rPr>
              <w:t xml:space="preserve">PoE </w:t>
            </w:r>
            <w:r>
              <w:rPr>
                <w:sz w:val="10"/>
                <w:szCs w:val="10"/>
                <w:lang w:val="en-US" w:eastAsia="en-US" w:bidi="en-US"/>
              </w:rPr>
              <w:t xml:space="preserve">switch </w:t>
            </w:r>
            <w:r>
              <w:rPr>
                <w:sz w:val="10"/>
                <w:szCs w:val="10"/>
              </w:rPr>
              <w:t xml:space="preserve">24portů, 24p </w:t>
            </w:r>
            <w:r>
              <w:rPr>
                <w:sz w:val="10"/>
                <w:szCs w:val="10"/>
                <w:lang w:val="en-US" w:eastAsia="en-US" w:bidi="en-US"/>
              </w:rPr>
              <w:t xml:space="preserve">gigabit, </w:t>
            </w:r>
            <w:r>
              <w:rPr>
                <w:sz w:val="10"/>
                <w:szCs w:val="10"/>
              </w:rPr>
              <w:t>management</w:t>
            </w:r>
          </w:p>
        </w:tc>
        <w:tc>
          <w:tcPr>
            <w:tcW w:w="562" w:type="dxa"/>
            <w:shd w:val="clear" w:color="auto" w:fill="auto"/>
          </w:tcPr>
          <w:p w14:paraId="0B5D3A00" w14:textId="77777777" w:rsidR="008B5DB0" w:rsidRDefault="008B5DB0">
            <w:pPr>
              <w:framePr w:w="10534" w:h="15494" w:wrap="none" w:vAnchor="page" w:hAnchor="page" w:x="596" w:y="670"/>
              <w:rPr>
                <w:sz w:val="10"/>
                <w:szCs w:val="10"/>
              </w:rPr>
            </w:pPr>
          </w:p>
        </w:tc>
        <w:tc>
          <w:tcPr>
            <w:tcW w:w="864" w:type="dxa"/>
            <w:tcBorders>
              <w:top w:val="single" w:sz="4" w:space="0" w:color="auto"/>
            </w:tcBorders>
            <w:shd w:val="clear" w:color="auto" w:fill="auto"/>
          </w:tcPr>
          <w:p w14:paraId="1286C3C1" w14:textId="77777777" w:rsidR="008B5DB0" w:rsidRDefault="008B5DB0">
            <w:pPr>
              <w:framePr w:w="10534" w:h="15494" w:wrap="none" w:vAnchor="page" w:hAnchor="page" w:x="596" w:y="670"/>
              <w:rPr>
                <w:sz w:val="10"/>
                <w:szCs w:val="10"/>
              </w:rPr>
            </w:pPr>
          </w:p>
        </w:tc>
        <w:tc>
          <w:tcPr>
            <w:tcW w:w="1105" w:type="dxa"/>
            <w:tcBorders>
              <w:top w:val="single" w:sz="4" w:space="0" w:color="auto"/>
            </w:tcBorders>
            <w:shd w:val="clear" w:color="auto" w:fill="auto"/>
          </w:tcPr>
          <w:p w14:paraId="57108DF7" w14:textId="77777777" w:rsidR="008B5DB0" w:rsidRDefault="008B5DB0">
            <w:pPr>
              <w:framePr w:w="10534" w:h="15494" w:wrap="none" w:vAnchor="page" w:hAnchor="page" w:x="596" w:y="670"/>
              <w:rPr>
                <w:sz w:val="10"/>
                <w:szCs w:val="10"/>
              </w:rPr>
            </w:pPr>
          </w:p>
        </w:tc>
        <w:tc>
          <w:tcPr>
            <w:tcW w:w="2704" w:type="dxa"/>
            <w:tcBorders>
              <w:top w:val="single" w:sz="4" w:space="0" w:color="auto"/>
            </w:tcBorders>
            <w:shd w:val="clear" w:color="auto" w:fill="auto"/>
            <w:vAlign w:val="bottom"/>
          </w:tcPr>
          <w:p w14:paraId="3123282E" w14:textId="77777777" w:rsidR="008B5DB0" w:rsidRDefault="00000000">
            <w:pPr>
              <w:pStyle w:val="Jin0"/>
              <w:framePr w:w="10534" w:h="15494" w:wrap="none" w:vAnchor="page" w:hAnchor="page" w:x="596" w:y="670"/>
              <w:tabs>
                <w:tab w:val="left" w:leader="underscore" w:pos="1451"/>
                <w:tab w:val="left" w:leader="underscore" w:pos="1616"/>
              </w:tabs>
            </w:pPr>
            <w:r>
              <w:tab/>
            </w:r>
            <w:r>
              <w:tab/>
            </w:r>
          </w:p>
        </w:tc>
      </w:tr>
      <w:tr w:rsidR="008B5DB0" w14:paraId="1346D72A" w14:textId="77777777">
        <w:tblPrEx>
          <w:tblCellMar>
            <w:top w:w="0" w:type="dxa"/>
            <w:bottom w:w="0" w:type="dxa"/>
          </w:tblCellMar>
        </w:tblPrEx>
        <w:trPr>
          <w:trHeight w:hRule="exact" w:val="259"/>
        </w:trPr>
        <w:tc>
          <w:tcPr>
            <w:tcW w:w="288" w:type="dxa"/>
            <w:shd w:val="clear" w:color="auto" w:fill="auto"/>
          </w:tcPr>
          <w:p w14:paraId="3D9C43D0" w14:textId="77777777" w:rsidR="008B5DB0" w:rsidRDefault="00000000">
            <w:pPr>
              <w:pStyle w:val="Jin0"/>
              <w:framePr w:w="10534" w:h="15494" w:wrap="none" w:vAnchor="page" w:hAnchor="page" w:x="596" w:y="670"/>
            </w:pPr>
            <w:r>
              <w:t>0</w:t>
            </w:r>
          </w:p>
        </w:tc>
        <w:tc>
          <w:tcPr>
            <w:tcW w:w="295" w:type="dxa"/>
            <w:shd w:val="clear" w:color="auto" w:fill="auto"/>
          </w:tcPr>
          <w:p w14:paraId="2EE25C1A" w14:textId="77777777" w:rsidR="008B5DB0" w:rsidRDefault="00000000">
            <w:pPr>
              <w:pStyle w:val="Jin0"/>
              <w:framePr w:w="10534" w:h="15494" w:wrap="none" w:vAnchor="page" w:hAnchor="page" w:x="596" w:y="670"/>
            </w:pPr>
            <w:r>
              <w:t>K</w:t>
            </w:r>
          </w:p>
        </w:tc>
        <w:tc>
          <w:tcPr>
            <w:tcW w:w="1040" w:type="dxa"/>
            <w:shd w:val="clear" w:color="auto" w:fill="auto"/>
          </w:tcPr>
          <w:p w14:paraId="3CF42D9C" w14:textId="77777777" w:rsidR="008B5DB0" w:rsidRDefault="00000000">
            <w:pPr>
              <w:pStyle w:val="Jin0"/>
              <w:framePr w:w="10534" w:h="15494" w:wrap="none" w:vAnchor="page" w:hAnchor="page" w:x="596" w:y="670"/>
            </w:pPr>
            <w:r>
              <w:t>Pol34</w:t>
            </w:r>
          </w:p>
        </w:tc>
        <w:tc>
          <w:tcPr>
            <w:tcW w:w="3676" w:type="dxa"/>
            <w:shd w:val="clear" w:color="auto" w:fill="auto"/>
          </w:tcPr>
          <w:p w14:paraId="7E867D2E" w14:textId="77777777" w:rsidR="008B5DB0" w:rsidRDefault="00000000">
            <w:pPr>
              <w:pStyle w:val="Jin0"/>
              <w:framePr w:w="10534" w:h="15494" w:wrap="none" w:vAnchor="page" w:hAnchor="page" w:x="596" w:y="670"/>
            </w:pPr>
            <w:r>
              <w:rPr>
                <w:lang w:val="en-US" w:eastAsia="en-US" w:bidi="en-US"/>
              </w:rPr>
              <w:t xml:space="preserve">Switch </w:t>
            </w:r>
            <w:r>
              <w:t xml:space="preserve">24portů, 24p </w:t>
            </w:r>
            <w:r>
              <w:rPr>
                <w:lang w:val="en-US" w:eastAsia="en-US" w:bidi="en-US"/>
              </w:rPr>
              <w:t xml:space="preserve">gigabit, </w:t>
            </w:r>
            <w:r>
              <w:t>management, pro zásuvky</w:t>
            </w:r>
          </w:p>
        </w:tc>
        <w:tc>
          <w:tcPr>
            <w:tcW w:w="562" w:type="dxa"/>
            <w:shd w:val="clear" w:color="auto" w:fill="auto"/>
          </w:tcPr>
          <w:p w14:paraId="087D40CE" w14:textId="77777777" w:rsidR="008B5DB0" w:rsidRDefault="00000000">
            <w:pPr>
              <w:pStyle w:val="Jin0"/>
              <w:framePr w:w="10534" w:h="15494" w:wrap="none" w:vAnchor="page" w:hAnchor="page" w:x="596" w:y="670"/>
            </w:pPr>
            <w:r>
              <w:t>ks</w:t>
            </w:r>
          </w:p>
        </w:tc>
        <w:tc>
          <w:tcPr>
            <w:tcW w:w="864" w:type="dxa"/>
            <w:shd w:val="clear" w:color="auto" w:fill="auto"/>
          </w:tcPr>
          <w:p w14:paraId="482BD250" w14:textId="77777777" w:rsidR="008B5DB0" w:rsidRDefault="00000000">
            <w:pPr>
              <w:pStyle w:val="Jin0"/>
              <w:framePr w:w="10534" w:h="15494" w:wrap="none" w:vAnchor="page" w:hAnchor="page" w:x="596" w:y="670"/>
              <w:ind w:firstLine="380"/>
            </w:pPr>
            <w:r>
              <w:t>2,000</w:t>
            </w:r>
          </w:p>
        </w:tc>
        <w:tc>
          <w:tcPr>
            <w:tcW w:w="1105" w:type="dxa"/>
            <w:shd w:val="clear" w:color="auto" w:fill="auto"/>
          </w:tcPr>
          <w:p w14:paraId="543018BC" w14:textId="77777777" w:rsidR="008B5DB0" w:rsidRDefault="00000000">
            <w:pPr>
              <w:pStyle w:val="Jin0"/>
              <w:framePr w:w="10534" w:h="15494" w:wrap="none" w:vAnchor="page" w:hAnchor="page" w:x="596" w:y="670"/>
              <w:ind w:firstLine="380"/>
            </w:pPr>
            <w:r>
              <w:t>7 000,00</w:t>
            </w:r>
          </w:p>
        </w:tc>
        <w:tc>
          <w:tcPr>
            <w:tcW w:w="2704" w:type="dxa"/>
            <w:shd w:val="clear" w:color="auto" w:fill="auto"/>
          </w:tcPr>
          <w:p w14:paraId="5431BDAF" w14:textId="77777777" w:rsidR="008B5DB0" w:rsidRDefault="00000000">
            <w:pPr>
              <w:pStyle w:val="Jin0"/>
              <w:framePr w:w="10534" w:h="15494" w:wrap="none" w:vAnchor="page" w:hAnchor="page" w:x="596" w:y="670"/>
              <w:ind w:firstLine="700"/>
            </w:pPr>
            <w:r>
              <w:t>14 000,00</w:t>
            </w:r>
          </w:p>
        </w:tc>
      </w:tr>
      <w:tr w:rsidR="008B5DB0" w14:paraId="1B196A28" w14:textId="77777777">
        <w:tblPrEx>
          <w:tblCellMar>
            <w:top w:w="0" w:type="dxa"/>
            <w:bottom w:w="0" w:type="dxa"/>
          </w:tblCellMar>
        </w:tblPrEx>
        <w:trPr>
          <w:trHeight w:hRule="exact" w:val="238"/>
        </w:trPr>
        <w:tc>
          <w:tcPr>
            <w:tcW w:w="288" w:type="dxa"/>
            <w:tcBorders>
              <w:top w:val="single" w:sz="4" w:space="0" w:color="auto"/>
            </w:tcBorders>
            <w:shd w:val="clear" w:color="auto" w:fill="auto"/>
          </w:tcPr>
          <w:p w14:paraId="1FB93203" w14:textId="77777777" w:rsidR="008B5DB0" w:rsidRDefault="008B5DB0">
            <w:pPr>
              <w:framePr w:w="10534" w:h="15494" w:wrap="none" w:vAnchor="page" w:hAnchor="page" w:x="596" w:y="670"/>
              <w:rPr>
                <w:sz w:val="10"/>
                <w:szCs w:val="10"/>
              </w:rPr>
            </w:pPr>
          </w:p>
        </w:tc>
        <w:tc>
          <w:tcPr>
            <w:tcW w:w="295" w:type="dxa"/>
            <w:tcBorders>
              <w:top w:val="single" w:sz="4" w:space="0" w:color="auto"/>
            </w:tcBorders>
            <w:shd w:val="clear" w:color="auto" w:fill="auto"/>
          </w:tcPr>
          <w:p w14:paraId="1EC06912" w14:textId="77777777" w:rsidR="008B5DB0" w:rsidRDefault="00000000">
            <w:pPr>
              <w:pStyle w:val="Jin0"/>
              <w:framePr w:w="10534" w:h="15494" w:wrap="none" w:vAnchor="page" w:hAnchor="page" w:x="596" w:y="670"/>
              <w:jc w:val="both"/>
            </w:pPr>
            <w:r>
              <w:t>pp</w:t>
            </w:r>
          </w:p>
        </w:tc>
        <w:tc>
          <w:tcPr>
            <w:tcW w:w="1040" w:type="dxa"/>
            <w:tcBorders>
              <w:top w:val="single" w:sz="4" w:space="0" w:color="auto"/>
            </w:tcBorders>
            <w:shd w:val="clear" w:color="auto" w:fill="auto"/>
          </w:tcPr>
          <w:p w14:paraId="568B920F" w14:textId="77777777" w:rsidR="008B5DB0" w:rsidRDefault="008B5DB0">
            <w:pPr>
              <w:framePr w:w="10534" w:h="15494" w:wrap="none" w:vAnchor="page" w:hAnchor="page" w:x="596" w:y="670"/>
              <w:rPr>
                <w:sz w:val="10"/>
                <w:szCs w:val="10"/>
              </w:rPr>
            </w:pPr>
          </w:p>
        </w:tc>
        <w:tc>
          <w:tcPr>
            <w:tcW w:w="3676" w:type="dxa"/>
            <w:tcBorders>
              <w:top w:val="single" w:sz="4" w:space="0" w:color="auto"/>
            </w:tcBorders>
            <w:shd w:val="clear" w:color="auto" w:fill="auto"/>
          </w:tcPr>
          <w:p w14:paraId="436F1DF8" w14:textId="77777777" w:rsidR="008B5DB0" w:rsidRDefault="00000000">
            <w:pPr>
              <w:pStyle w:val="Jin0"/>
              <w:framePr w:w="10534" w:h="15494" w:wrap="none" w:vAnchor="page" w:hAnchor="page" w:x="596" w:y="670"/>
              <w:rPr>
                <w:sz w:val="10"/>
                <w:szCs w:val="10"/>
              </w:rPr>
            </w:pPr>
            <w:r>
              <w:rPr>
                <w:sz w:val="10"/>
                <w:szCs w:val="10"/>
                <w:lang w:val="en-US" w:eastAsia="en-US" w:bidi="en-US"/>
              </w:rPr>
              <w:t xml:space="preserve">Switch </w:t>
            </w:r>
            <w:r>
              <w:rPr>
                <w:sz w:val="10"/>
                <w:szCs w:val="10"/>
              </w:rPr>
              <w:t xml:space="preserve">24portů, 24p </w:t>
            </w:r>
            <w:r>
              <w:rPr>
                <w:sz w:val="10"/>
                <w:szCs w:val="10"/>
                <w:lang w:val="en-US" w:eastAsia="en-US" w:bidi="en-US"/>
              </w:rPr>
              <w:t xml:space="preserve">gigabit, </w:t>
            </w:r>
            <w:r>
              <w:rPr>
                <w:sz w:val="10"/>
                <w:szCs w:val="10"/>
              </w:rPr>
              <w:t>management, pro zásuvky</w:t>
            </w:r>
          </w:p>
        </w:tc>
        <w:tc>
          <w:tcPr>
            <w:tcW w:w="562" w:type="dxa"/>
            <w:shd w:val="clear" w:color="auto" w:fill="auto"/>
          </w:tcPr>
          <w:p w14:paraId="18DD88BD" w14:textId="77777777" w:rsidR="008B5DB0" w:rsidRDefault="008B5DB0">
            <w:pPr>
              <w:framePr w:w="10534" w:h="15494" w:wrap="none" w:vAnchor="page" w:hAnchor="page" w:x="596" w:y="670"/>
              <w:rPr>
                <w:sz w:val="10"/>
                <w:szCs w:val="10"/>
              </w:rPr>
            </w:pPr>
          </w:p>
        </w:tc>
        <w:tc>
          <w:tcPr>
            <w:tcW w:w="864" w:type="dxa"/>
            <w:tcBorders>
              <w:top w:val="single" w:sz="4" w:space="0" w:color="auto"/>
            </w:tcBorders>
            <w:shd w:val="clear" w:color="auto" w:fill="auto"/>
          </w:tcPr>
          <w:p w14:paraId="05D385BE" w14:textId="77777777" w:rsidR="008B5DB0" w:rsidRDefault="008B5DB0">
            <w:pPr>
              <w:framePr w:w="10534" w:h="15494" w:wrap="none" w:vAnchor="page" w:hAnchor="page" w:x="596" w:y="670"/>
              <w:rPr>
                <w:sz w:val="10"/>
                <w:szCs w:val="10"/>
              </w:rPr>
            </w:pPr>
          </w:p>
        </w:tc>
        <w:tc>
          <w:tcPr>
            <w:tcW w:w="1105" w:type="dxa"/>
            <w:tcBorders>
              <w:top w:val="single" w:sz="4" w:space="0" w:color="auto"/>
            </w:tcBorders>
            <w:shd w:val="clear" w:color="auto" w:fill="auto"/>
          </w:tcPr>
          <w:p w14:paraId="1EBE7DA7" w14:textId="77777777" w:rsidR="008B5DB0" w:rsidRDefault="008B5DB0">
            <w:pPr>
              <w:framePr w:w="10534" w:h="15494" w:wrap="none" w:vAnchor="page" w:hAnchor="page" w:x="596" w:y="670"/>
              <w:rPr>
                <w:sz w:val="10"/>
                <w:szCs w:val="10"/>
              </w:rPr>
            </w:pPr>
          </w:p>
        </w:tc>
        <w:tc>
          <w:tcPr>
            <w:tcW w:w="2704" w:type="dxa"/>
            <w:tcBorders>
              <w:top w:val="single" w:sz="4" w:space="0" w:color="auto"/>
            </w:tcBorders>
            <w:shd w:val="clear" w:color="auto" w:fill="auto"/>
          </w:tcPr>
          <w:p w14:paraId="0CE728EB" w14:textId="77777777" w:rsidR="008B5DB0" w:rsidRDefault="008B5DB0">
            <w:pPr>
              <w:framePr w:w="10534" w:h="15494" w:wrap="none" w:vAnchor="page" w:hAnchor="page" w:x="596" w:y="670"/>
              <w:rPr>
                <w:sz w:val="10"/>
                <w:szCs w:val="10"/>
              </w:rPr>
            </w:pPr>
          </w:p>
        </w:tc>
      </w:tr>
      <w:tr w:rsidR="008B5DB0" w14:paraId="177D0361" w14:textId="77777777">
        <w:tblPrEx>
          <w:tblCellMar>
            <w:top w:w="0" w:type="dxa"/>
            <w:bottom w:w="0" w:type="dxa"/>
          </w:tblCellMar>
        </w:tblPrEx>
        <w:trPr>
          <w:trHeight w:hRule="exact" w:val="274"/>
        </w:trPr>
        <w:tc>
          <w:tcPr>
            <w:tcW w:w="288" w:type="dxa"/>
            <w:shd w:val="clear" w:color="auto" w:fill="auto"/>
          </w:tcPr>
          <w:p w14:paraId="390A4F82" w14:textId="77777777" w:rsidR="008B5DB0" w:rsidRDefault="008B5DB0">
            <w:pPr>
              <w:framePr w:w="10534" w:h="15494" w:wrap="none" w:vAnchor="page" w:hAnchor="page" w:x="596" w:y="670"/>
              <w:rPr>
                <w:sz w:val="10"/>
                <w:szCs w:val="10"/>
              </w:rPr>
            </w:pPr>
          </w:p>
        </w:tc>
        <w:tc>
          <w:tcPr>
            <w:tcW w:w="295" w:type="dxa"/>
            <w:shd w:val="clear" w:color="auto" w:fill="auto"/>
            <w:vAlign w:val="bottom"/>
          </w:tcPr>
          <w:p w14:paraId="5B98F2EF" w14:textId="77777777" w:rsidR="008B5DB0" w:rsidRDefault="00000000">
            <w:pPr>
              <w:pStyle w:val="Jin0"/>
              <w:framePr w:w="10534" w:h="15494" w:wrap="none" w:vAnchor="page" w:hAnchor="page" w:x="596" w:y="670"/>
              <w:jc w:val="both"/>
            </w:pPr>
            <w:r>
              <w:t>D</w:t>
            </w:r>
          </w:p>
        </w:tc>
        <w:tc>
          <w:tcPr>
            <w:tcW w:w="1040" w:type="dxa"/>
            <w:shd w:val="clear" w:color="auto" w:fill="auto"/>
            <w:vAlign w:val="bottom"/>
          </w:tcPr>
          <w:p w14:paraId="15ACAA52" w14:textId="77777777" w:rsidR="008B5DB0" w:rsidRDefault="00000000">
            <w:pPr>
              <w:pStyle w:val="Jin0"/>
              <w:framePr w:w="10534" w:h="15494" w:wrap="none" w:vAnchor="page" w:hAnchor="page" w:x="596" w:y="670"/>
              <w:rPr>
                <w:sz w:val="17"/>
                <w:szCs w:val="17"/>
              </w:rPr>
            </w:pPr>
            <w:r>
              <w:rPr>
                <w:sz w:val="17"/>
                <w:szCs w:val="17"/>
              </w:rPr>
              <w:t>D5</w:t>
            </w:r>
          </w:p>
        </w:tc>
        <w:tc>
          <w:tcPr>
            <w:tcW w:w="3676" w:type="dxa"/>
            <w:shd w:val="clear" w:color="auto" w:fill="auto"/>
            <w:vAlign w:val="bottom"/>
          </w:tcPr>
          <w:p w14:paraId="1C0ECA0F" w14:textId="77777777" w:rsidR="008B5DB0" w:rsidRDefault="00000000">
            <w:pPr>
              <w:pStyle w:val="Jin0"/>
              <w:framePr w:w="10534" w:h="15494" w:wrap="none" w:vAnchor="page" w:hAnchor="page" w:x="596" w:y="670"/>
              <w:rPr>
                <w:sz w:val="17"/>
                <w:szCs w:val="17"/>
              </w:rPr>
            </w:pPr>
            <w:r>
              <w:rPr>
                <w:sz w:val="17"/>
                <w:szCs w:val="17"/>
              </w:rPr>
              <w:t>PTZS - doplnění</w:t>
            </w:r>
          </w:p>
        </w:tc>
        <w:tc>
          <w:tcPr>
            <w:tcW w:w="562" w:type="dxa"/>
            <w:shd w:val="clear" w:color="auto" w:fill="auto"/>
          </w:tcPr>
          <w:p w14:paraId="7E6A52C0" w14:textId="77777777" w:rsidR="008B5DB0" w:rsidRDefault="008B5DB0">
            <w:pPr>
              <w:framePr w:w="10534" w:h="15494" w:wrap="none" w:vAnchor="page" w:hAnchor="page" w:x="596" w:y="670"/>
              <w:rPr>
                <w:sz w:val="10"/>
                <w:szCs w:val="10"/>
              </w:rPr>
            </w:pPr>
          </w:p>
        </w:tc>
        <w:tc>
          <w:tcPr>
            <w:tcW w:w="864" w:type="dxa"/>
            <w:shd w:val="clear" w:color="auto" w:fill="auto"/>
          </w:tcPr>
          <w:p w14:paraId="4FF57D85" w14:textId="77777777" w:rsidR="008B5DB0" w:rsidRDefault="008B5DB0">
            <w:pPr>
              <w:framePr w:w="10534" w:h="15494" w:wrap="none" w:vAnchor="page" w:hAnchor="page" w:x="596" w:y="670"/>
              <w:rPr>
                <w:sz w:val="10"/>
                <w:szCs w:val="10"/>
              </w:rPr>
            </w:pPr>
          </w:p>
        </w:tc>
        <w:tc>
          <w:tcPr>
            <w:tcW w:w="1105" w:type="dxa"/>
            <w:shd w:val="clear" w:color="auto" w:fill="auto"/>
          </w:tcPr>
          <w:p w14:paraId="17DD3534" w14:textId="77777777" w:rsidR="008B5DB0" w:rsidRDefault="008B5DB0">
            <w:pPr>
              <w:framePr w:w="10534" w:h="15494" w:wrap="none" w:vAnchor="page" w:hAnchor="page" w:x="596" w:y="670"/>
              <w:rPr>
                <w:sz w:val="10"/>
                <w:szCs w:val="10"/>
              </w:rPr>
            </w:pPr>
          </w:p>
        </w:tc>
        <w:tc>
          <w:tcPr>
            <w:tcW w:w="2704" w:type="dxa"/>
            <w:shd w:val="clear" w:color="auto" w:fill="auto"/>
            <w:vAlign w:val="bottom"/>
          </w:tcPr>
          <w:p w14:paraId="1C4ED639" w14:textId="77777777" w:rsidR="008B5DB0" w:rsidRDefault="00000000">
            <w:pPr>
              <w:pStyle w:val="Jin0"/>
              <w:framePr w:w="10534" w:h="15494" w:wrap="none" w:vAnchor="page" w:hAnchor="page" w:x="596" w:y="670"/>
              <w:ind w:firstLine="420"/>
              <w:jc w:val="both"/>
              <w:rPr>
                <w:sz w:val="17"/>
                <w:szCs w:val="17"/>
              </w:rPr>
            </w:pPr>
            <w:r>
              <w:rPr>
                <w:sz w:val="17"/>
                <w:szCs w:val="17"/>
              </w:rPr>
              <w:t>127 871,00</w:t>
            </w:r>
          </w:p>
        </w:tc>
      </w:tr>
      <w:tr w:rsidR="008B5DB0" w14:paraId="3E930D44" w14:textId="77777777">
        <w:tblPrEx>
          <w:tblCellMar>
            <w:top w:w="0" w:type="dxa"/>
            <w:bottom w:w="0" w:type="dxa"/>
          </w:tblCellMar>
        </w:tblPrEx>
        <w:trPr>
          <w:trHeight w:hRule="exact" w:val="328"/>
        </w:trPr>
        <w:tc>
          <w:tcPr>
            <w:tcW w:w="288" w:type="dxa"/>
            <w:shd w:val="clear" w:color="auto" w:fill="auto"/>
            <w:vAlign w:val="center"/>
          </w:tcPr>
          <w:p w14:paraId="31F75C55" w14:textId="77777777" w:rsidR="008B5DB0" w:rsidRDefault="00000000">
            <w:pPr>
              <w:pStyle w:val="Jin0"/>
              <w:framePr w:w="10534" w:h="15494" w:wrap="none" w:vAnchor="page" w:hAnchor="page" w:x="596" w:y="670"/>
            </w:pPr>
            <w:r>
              <w:t>0</w:t>
            </w:r>
          </w:p>
        </w:tc>
        <w:tc>
          <w:tcPr>
            <w:tcW w:w="295" w:type="dxa"/>
            <w:shd w:val="clear" w:color="auto" w:fill="auto"/>
            <w:vAlign w:val="center"/>
          </w:tcPr>
          <w:p w14:paraId="799DF647" w14:textId="77777777" w:rsidR="008B5DB0" w:rsidRDefault="00000000">
            <w:pPr>
              <w:pStyle w:val="Jin0"/>
              <w:framePr w:w="10534" w:h="15494" w:wrap="none" w:vAnchor="page" w:hAnchor="page" w:x="596" w:y="670"/>
            </w:pPr>
            <w:r>
              <w:t>K</w:t>
            </w:r>
          </w:p>
        </w:tc>
        <w:tc>
          <w:tcPr>
            <w:tcW w:w="1040" w:type="dxa"/>
            <w:shd w:val="clear" w:color="auto" w:fill="auto"/>
            <w:vAlign w:val="center"/>
          </w:tcPr>
          <w:p w14:paraId="3BFDF3FC" w14:textId="77777777" w:rsidR="008B5DB0" w:rsidRDefault="00000000">
            <w:pPr>
              <w:pStyle w:val="Jin0"/>
              <w:framePr w:w="10534" w:h="15494" w:wrap="none" w:vAnchor="page" w:hAnchor="page" w:x="596" w:y="670"/>
            </w:pPr>
            <w:r>
              <w:t>Pol37</w:t>
            </w:r>
          </w:p>
        </w:tc>
        <w:tc>
          <w:tcPr>
            <w:tcW w:w="3676" w:type="dxa"/>
            <w:shd w:val="clear" w:color="auto" w:fill="auto"/>
          </w:tcPr>
          <w:p w14:paraId="1885DD7F" w14:textId="77777777" w:rsidR="008B5DB0" w:rsidRDefault="00000000">
            <w:pPr>
              <w:pStyle w:val="Jin0"/>
              <w:framePr w:w="10534" w:h="15494" w:wrap="none" w:vAnchor="page" w:hAnchor="page" w:x="596" w:y="670"/>
              <w:spacing w:line="295" w:lineRule="auto"/>
              <w:ind w:firstLine="140"/>
            </w:pPr>
            <w:r>
              <w:t>Nová ústředna objektu - původní nevyhovuje -min, 252 adres - JABLOTRON</w:t>
            </w:r>
          </w:p>
        </w:tc>
        <w:tc>
          <w:tcPr>
            <w:tcW w:w="562" w:type="dxa"/>
            <w:shd w:val="clear" w:color="auto" w:fill="auto"/>
            <w:vAlign w:val="center"/>
          </w:tcPr>
          <w:p w14:paraId="628F0788" w14:textId="77777777" w:rsidR="008B5DB0" w:rsidRDefault="00000000">
            <w:pPr>
              <w:pStyle w:val="Jin0"/>
              <w:framePr w:w="10534" w:h="15494" w:wrap="none" w:vAnchor="page" w:hAnchor="page" w:x="596" w:y="670"/>
            </w:pPr>
            <w:r>
              <w:t>ks</w:t>
            </w:r>
          </w:p>
        </w:tc>
        <w:tc>
          <w:tcPr>
            <w:tcW w:w="864" w:type="dxa"/>
            <w:shd w:val="clear" w:color="auto" w:fill="auto"/>
            <w:vAlign w:val="center"/>
          </w:tcPr>
          <w:p w14:paraId="2420E7AA" w14:textId="77777777" w:rsidR="008B5DB0" w:rsidRDefault="00000000">
            <w:pPr>
              <w:pStyle w:val="Jin0"/>
              <w:framePr w:w="10534" w:h="15494" w:wrap="none" w:vAnchor="page" w:hAnchor="page" w:x="596" w:y="670"/>
              <w:ind w:firstLine="380"/>
            </w:pPr>
            <w:r>
              <w:t>1,000</w:t>
            </w:r>
          </w:p>
        </w:tc>
        <w:tc>
          <w:tcPr>
            <w:tcW w:w="1105" w:type="dxa"/>
            <w:shd w:val="clear" w:color="auto" w:fill="auto"/>
            <w:vAlign w:val="center"/>
          </w:tcPr>
          <w:p w14:paraId="1D6436E2" w14:textId="77777777" w:rsidR="008B5DB0" w:rsidRDefault="00000000">
            <w:pPr>
              <w:pStyle w:val="Jin0"/>
              <w:framePr w:w="10534" w:h="15494" w:wrap="none" w:vAnchor="page" w:hAnchor="page" w:x="596" w:y="670"/>
              <w:ind w:firstLine="320"/>
            </w:pPr>
            <w:r>
              <w:t>37 800,00</w:t>
            </w:r>
          </w:p>
        </w:tc>
        <w:tc>
          <w:tcPr>
            <w:tcW w:w="2704" w:type="dxa"/>
            <w:shd w:val="clear" w:color="auto" w:fill="auto"/>
            <w:vAlign w:val="center"/>
          </w:tcPr>
          <w:p w14:paraId="289A3294" w14:textId="77777777" w:rsidR="008B5DB0" w:rsidRDefault="00000000">
            <w:pPr>
              <w:pStyle w:val="Jin0"/>
              <w:framePr w:w="10534" w:h="15494" w:wrap="none" w:vAnchor="page" w:hAnchor="page" w:x="596" w:y="670"/>
              <w:ind w:firstLine="700"/>
              <w:jc w:val="both"/>
            </w:pPr>
            <w:r>
              <w:t>37 800,00</w:t>
            </w:r>
          </w:p>
        </w:tc>
      </w:tr>
      <w:tr w:rsidR="008B5DB0" w14:paraId="1834C166" w14:textId="77777777">
        <w:tblPrEx>
          <w:tblCellMar>
            <w:top w:w="0" w:type="dxa"/>
            <w:bottom w:w="0" w:type="dxa"/>
          </w:tblCellMar>
        </w:tblPrEx>
        <w:trPr>
          <w:trHeight w:hRule="exact" w:val="284"/>
        </w:trPr>
        <w:tc>
          <w:tcPr>
            <w:tcW w:w="288" w:type="dxa"/>
            <w:shd w:val="clear" w:color="auto" w:fill="auto"/>
          </w:tcPr>
          <w:p w14:paraId="2A70B7B5" w14:textId="77777777" w:rsidR="008B5DB0" w:rsidRDefault="008B5DB0">
            <w:pPr>
              <w:framePr w:w="10534" w:h="15494" w:wrap="none" w:vAnchor="page" w:hAnchor="page" w:x="596" w:y="670"/>
              <w:rPr>
                <w:sz w:val="10"/>
                <w:szCs w:val="10"/>
              </w:rPr>
            </w:pPr>
          </w:p>
        </w:tc>
        <w:tc>
          <w:tcPr>
            <w:tcW w:w="295" w:type="dxa"/>
            <w:shd w:val="clear" w:color="auto" w:fill="auto"/>
            <w:vAlign w:val="center"/>
          </w:tcPr>
          <w:p w14:paraId="4144519A" w14:textId="77777777" w:rsidR="008B5DB0" w:rsidRDefault="00000000">
            <w:pPr>
              <w:pStyle w:val="Jin0"/>
              <w:framePr w:w="10534" w:h="15494" w:wrap="none" w:vAnchor="page" w:hAnchor="page" w:x="596" w:y="670"/>
              <w:jc w:val="both"/>
              <w:rPr>
                <w:sz w:val="10"/>
                <w:szCs w:val="10"/>
              </w:rPr>
            </w:pPr>
            <w:r>
              <w:rPr>
                <w:sz w:val="10"/>
                <w:szCs w:val="10"/>
              </w:rPr>
              <w:t>PP</w:t>
            </w:r>
          </w:p>
        </w:tc>
        <w:tc>
          <w:tcPr>
            <w:tcW w:w="1040" w:type="dxa"/>
            <w:shd w:val="clear" w:color="auto" w:fill="auto"/>
          </w:tcPr>
          <w:p w14:paraId="74FB5948" w14:textId="77777777" w:rsidR="008B5DB0" w:rsidRDefault="008B5DB0">
            <w:pPr>
              <w:framePr w:w="10534" w:h="15494" w:wrap="none" w:vAnchor="page" w:hAnchor="page" w:x="596" w:y="670"/>
              <w:rPr>
                <w:sz w:val="10"/>
                <w:szCs w:val="10"/>
              </w:rPr>
            </w:pPr>
          </w:p>
        </w:tc>
        <w:tc>
          <w:tcPr>
            <w:tcW w:w="3676" w:type="dxa"/>
            <w:shd w:val="clear" w:color="auto" w:fill="auto"/>
          </w:tcPr>
          <w:p w14:paraId="699D2547" w14:textId="77777777" w:rsidR="008B5DB0" w:rsidRDefault="00000000">
            <w:pPr>
              <w:pStyle w:val="Jin0"/>
              <w:framePr w:w="10534" w:h="15494" w:wrap="none" w:vAnchor="page" w:hAnchor="page" w:x="596" w:y="670"/>
              <w:spacing w:line="295" w:lineRule="auto"/>
              <w:ind w:firstLine="140"/>
              <w:rPr>
                <w:sz w:val="10"/>
                <w:szCs w:val="10"/>
              </w:rPr>
            </w:pPr>
            <w:r>
              <w:rPr>
                <w:sz w:val="10"/>
                <w:szCs w:val="10"/>
              </w:rPr>
              <w:t>Nová ústředna objektu - původní nevyhovuje -min. 252 adres - JABLOTRON</w:t>
            </w:r>
          </w:p>
        </w:tc>
        <w:tc>
          <w:tcPr>
            <w:tcW w:w="562" w:type="dxa"/>
            <w:shd w:val="clear" w:color="auto" w:fill="auto"/>
          </w:tcPr>
          <w:p w14:paraId="4CABF407" w14:textId="77777777" w:rsidR="008B5DB0" w:rsidRDefault="008B5DB0">
            <w:pPr>
              <w:framePr w:w="10534" w:h="15494" w:wrap="none" w:vAnchor="page" w:hAnchor="page" w:x="596" w:y="670"/>
              <w:rPr>
                <w:sz w:val="10"/>
                <w:szCs w:val="10"/>
              </w:rPr>
            </w:pPr>
          </w:p>
        </w:tc>
        <w:tc>
          <w:tcPr>
            <w:tcW w:w="864" w:type="dxa"/>
            <w:shd w:val="clear" w:color="auto" w:fill="auto"/>
          </w:tcPr>
          <w:p w14:paraId="7BBD8535" w14:textId="77777777" w:rsidR="008B5DB0" w:rsidRDefault="008B5DB0">
            <w:pPr>
              <w:framePr w:w="10534" w:h="15494" w:wrap="none" w:vAnchor="page" w:hAnchor="page" w:x="596" w:y="670"/>
              <w:rPr>
                <w:sz w:val="10"/>
                <w:szCs w:val="10"/>
              </w:rPr>
            </w:pPr>
          </w:p>
        </w:tc>
        <w:tc>
          <w:tcPr>
            <w:tcW w:w="1105" w:type="dxa"/>
            <w:shd w:val="clear" w:color="auto" w:fill="auto"/>
          </w:tcPr>
          <w:p w14:paraId="30AC4C33" w14:textId="77777777" w:rsidR="008B5DB0" w:rsidRDefault="008B5DB0">
            <w:pPr>
              <w:framePr w:w="10534" w:h="15494" w:wrap="none" w:vAnchor="page" w:hAnchor="page" w:x="596" w:y="670"/>
              <w:rPr>
                <w:sz w:val="10"/>
                <w:szCs w:val="10"/>
              </w:rPr>
            </w:pPr>
          </w:p>
        </w:tc>
        <w:tc>
          <w:tcPr>
            <w:tcW w:w="2704" w:type="dxa"/>
            <w:shd w:val="clear" w:color="auto" w:fill="auto"/>
          </w:tcPr>
          <w:p w14:paraId="5CF40370" w14:textId="77777777" w:rsidR="008B5DB0" w:rsidRDefault="008B5DB0">
            <w:pPr>
              <w:framePr w:w="10534" w:h="15494" w:wrap="none" w:vAnchor="page" w:hAnchor="page" w:x="596" w:y="670"/>
              <w:rPr>
                <w:sz w:val="10"/>
                <w:szCs w:val="10"/>
              </w:rPr>
            </w:pPr>
          </w:p>
        </w:tc>
      </w:tr>
      <w:tr w:rsidR="008B5DB0" w14:paraId="1A36E139" w14:textId="77777777">
        <w:tblPrEx>
          <w:tblCellMar>
            <w:top w:w="0" w:type="dxa"/>
            <w:bottom w:w="0" w:type="dxa"/>
          </w:tblCellMar>
        </w:tblPrEx>
        <w:trPr>
          <w:trHeight w:hRule="exact" w:val="360"/>
        </w:trPr>
        <w:tc>
          <w:tcPr>
            <w:tcW w:w="288" w:type="dxa"/>
            <w:shd w:val="clear" w:color="auto" w:fill="auto"/>
          </w:tcPr>
          <w:p w14:paraId="3AEC1423" w14:textId="77777777" w:rsidR="008B5DB0" w:rsidRDefault="00000000">
            <w:pPr>
              <w:pStyle w:val="Jin0"/>
              <w:framePr w:w="10534" w:h="15494" w:wrap="none" w:vAnchor="page" w:hAnchor="page" w:x="596" w:y="670"/>
            </w:pPr>
            <w:r>
              <w:t>0</w:t>
            </w:r>
          </w:p>
        </w:tc>
        <w:tc>
          <w:tcPr>
            <w:tcW w:w="295" w:type="dxa"/>
            <w:shd w:val="clear" w:color="auto" w:fill="auto"/>
            <w:vAlign w:val="bottom"/>
          </w:tcPr>
          <w:p w14:paraId="0DCD5165" w14:textId="77777777" w:rsidR="008B5DB0" w:rsidRDefault="00000000">
            <w:pPr>
              <w:pStyle w:val="Jin0"/>
              <w:framePr w:w="10534" w:h="15494" w:wrap="none" w:vAnchor="page" w:hAnchor="page" w:x="596" w:y="670"/>
              <w:spacing w:line="300" w:lineRule="auto"/>
            </w:pPr>
            <w:r>
              <w:t>K pp</w:t>
            </w:r>
          </w:p>
        </w:tc>
        <w:tc>
          <w:tcPr>
            <w:tcW w:w="1040" w:type="dxa"/>
            <w:shd w:val="clear" w:color="auto" w:fill="auto"/>
          </w:tcPr>
          <w:p w14:paraId="18B83888" w14:textId="77777777" w:rsidR="008B5DB0" w:rsidRDefault="00000000">
            <w:pPr>
              <w:pStyle w:val="Jin0"/>
              <w:framePr w:w="10534" w:h="15494" w:wrap="none" w:vAnchor="page" w:hAnchor="page" w:x="596" w:y="670"/>
            </w:pPr>
            <w:r>
              <w:t>Pol38</w:t>
            </w:r>
          </w:p>
        </w:tc>
        <w:tc>
          <w:tcPr>
            <w:tcW w:w="3676" w:type="dxa"/>
            <w:shd w:val="clear" w:color="auto" w:fill="auto"/>
            <w:vAlign w:val="bottom"/>
          </w:tcPr>
          <w:p w14:paraId="6E5D6CA8" w14:textId="77777777" w:rsidR="008B5DB0" w:rsidRDefault="00000000">
            <w:pPr>
              <w:pStyle w:val="Jin0"/>
              <w:framePr w:w="10534" w:h="15494" w:wrap="none" w:vAnchor="page" w:hAnchor="page" w:x="596" w:y="670"/>
              <w:spacing w:after="40"/>
            </w:pPr>
            <w:r>
              <w:t>Posilovač sběrnice + kryt</w:t>
            </w:r>
          </w:p>
          <w:p w14:paraId="111E4C2A" w14:textId="77777777" w:rsidR="008B5DB0" w:rsidRDefault="00000000">
            <w:pPr>
              <w:pStyle w:val="Jin0"/>
              <w:framePr w:w="10534" w:h="15494" w:wrap="none" w:vAnchor="page" w:hAnchor="page" w:x="596" w:y="670"/>
              <w:rPr>
                <w:sz w:val="10"/>
                <w:szCs w:val="10"/>
              </w:rPr>
            </w:pPr>
            <w:r>
              <w:rPr>
                <w:sz w:val="10"/>
                <w:szCs w:val="10"/>
              </w:rPr>
              <w:t>Posilovač sběrnice + kryt</w:t>
            </w:r>
          </w:p>
        </w:tc>
        <w:tc>
          <w:tcPr>
            <w:tcW w:w="562" w:type="dxa"/>
            <w:shd w:val="clear" w:color="auto" w:fill="auto"/>
          </w:tcPr>
          <w:p w14:paraId="525CA6B9" w14:textId="77777777" w:rsidR="008B5DB0" w:rsidRDefault="00000000">
            <w:pPr>
              <w:pStyle w:val="Jin0"/>
              <w:framePr w:w="10534" w:h="15494" w:wrap="none" w:vAnchor="page" w:hAnchor="page" w:x="596" w:y="670"/>
            </w:pPr>
            <w:r>
              <w:t>ks</w:t>
            </w:r>
          </w:p>
        </w:tc>
        <w:tc>
          <w:tcPr>
            <w:tcW w:w="864" w:type="dxa"/>
            <w:shd w:val="clear" w:color="auto" w:fill="auto"/>
          </w:tcPr>
          <w:p w14:paraId="4774DB47" w14:textId="77777777" w:rsidR="008B5DB0" w:rsidRDefault="00000000">
            <w:pPr>
              <w:pStyle w:val="Jin0"/>
              <w:framePr w:w="10534" w:h="15494" w:wrap="none" w:vAnchor="page" w:hAnchor="page" w:x="596" w:y="670"/>
              <w:ind w:firstLine="380"/>
            </w:pPr>
            <w:r>
              <w:t>1,000</w:t>
            </w:r>
          </w:p>
        </w:tc>
        <w:tc>
          <w:tcPr>
            <w:tcW w:w="1105" w:type="dxa"/>
            <w:shd w:val="clear" w:color="auto" w:fill="auto"/>
          </w:tcPr>
          <w:p w14:paraId="690D04FD" w14:textId="77777777" w:rsidR="008B5DB0" w:rsidRDefault="00000000">
            <w:pPr>
              <w:pStyle w:val="Jin0"/>
              <w:framePr w:w="10534" w:h="15494" w:wrap="none" w:vAnchor="page" w:hAnchor="page" w:x="596" w:y="670"/>
              <w:ind w:firstLine="380"/>
            </w:pPr>
            <w:r>
              <w:t>8 970,00</w:t>
            </w:r>
          </w:p>
        </w:tc>
        <w:tc>
          <w:tcPr>
            <w:tcW w:w="2704" w:type="dxa"/>
            <w:shd w:val="clear" w:color="auto" w:fill="auto"/>
          </w:tcPr>
          <w:p w14:paraId="338541B7" w14:textId="77777777" w:rsidR="008B5DB0" w:rsidRDefault="00000000">
            <w:pPr>
              <w:pStyle w:val="Jin0"/>
              <w:framePr w:w="10534" w:h="15494" w:wrap="none" w:vAnchor="page" w:hAnchor="page" w:x="596" w:y="670"/>
              <w:ind w:firstLine="780"/>
            </w:pPr>
            <w:r>
              <w:t>8 970,00</w:t>
            </w:r>
          </w:p>
        </w:tc>
      </w:tr>
      <w:tr w:rsidR="008B5DB0" w14:paraId="29DFA668" w14:textId="77777777">
        <w:tblPrEx>
          <w:tblCellMar>
            <w:top w:w="0" w:type="dxa"/>
            <w:bottom w:w="0" w:type="dxa"/>
          </w:tblCellMar>
        </w:tblPrEx>
        <w:trPr>
          <w:trHeight w:hRule="exact" w:val="230"/>
        </w:trPr>
        <w:tc>
          <w:tcPr>
            <w:tcW w:w="288" w:type="dxa"/>
            <w:shd w:val="clear" w:color="auto" w:fill="auto"/>
            <w:vAlign w:val="bottom"/>
          </w:tcPr>
          <w:p w14:paraId="466B1615" w14:textId="77777777" w:rsidR="008B5DB0" w:rsidRDefault="00000000">
            <w:pPr>
              <w:pStyle w:val="Jin0"/>
              <w:framePr w:w="10534" w:h="15494" w:wrap="none" w:vAnchor="page" w:hAnchor="page" w:x="596" w:y="670"/>
            </w:pPr>
            <w:r>
              <w:t>0</w:t>
            </w:r>
          </w:p>
        </w:tc>
        <w:tc>
          <w:tcPr>
            <w:tcW w:w="295" w:type="dxa"/>
            <w:shd w:val="clear" w:color="auto" w:fill="auto"/>
            <w:vAlign w:val="bottom"/>
          </w:tcPr>
          <w:p w14:paraId="153AFD52" w14:textId="77777777" w:rsidR="008B5DB0" w:rsidRDefault="00000000">
            <w:pPr>
              <w:pStyle w:val="Jin0"/>
              <w:framePr w:w="10534" w:h="15494" w:wrap="none" w:vAnchor="page" w:hAnchor="page" w:x="596" w:y="670"/>
            </w:pPr>
            <w:r>
              <w:t>K</w:t>
            </w:r>
          </w:p>
        </w:tc>
        <w:tc>
          <w:tcPr>
            <w:tcW w:w="1040" w:type="dxa"/>
            <w:shd w:val="clear" w:color="auto" w:fill="auto"/>
            <w:vAlign w:val="bottom"/>
          </w:tcPr>
          <w:p w14:paraId="1314F687" w14:textId="77777777" w:rsidR="008B5DB0" w:rsidRDefault="00000000">
            <w:pPr>
              <w:pStyle w:val="Jin0"/>
              <w:framePr w:w="10534" w:h="15494" w:wrap="none" w:vAnchor="page" w:hAnchor="page" w:x="596" w:y="670"/>
            </w:pPr>
            <w:r>
              <w:t>Pol39</w:t>
            </w:r>
          </w:p>
        </w:tc>
        <w:tc>
          <w:tcPr>
            <w:tcW w:w="3676" w:type="dxa"/>
            <w:tcBorders>
              <w:top w:val="single" w:sz="4" w:space="0" w:color="auto"/>
            </w:tcBorders>
            <w:shd w:val="clear" w:color="auto" w:fill="auto"/>
            <w:vAlign w:val="bottom"/>
          </w:tcPr>
          <w:p w14:paraId="26425450" w14:textId="77777777" w:rsidR="008B5DB0" w:rsidRDefault="00000000">
            <w:pPr>
              <w:pStyle w:val="Jin0"/>
              <w:framePr w:w="10534" w:h="15494" w:wrap="none" w:vAnchor="page" w:hAnchor="page" w:x="596" w:y="670"/>
            </w:pPr>
            <w:r>
              <w:t>Modul pro připojeni na PCO MP</w:t>
            </w:r>
          </w:p>
        </w:tc>
        <w:tc>
          <w:tcPr>
            <w:tcW w:w="562" w:type="dxa"/>
            <w:shd w:val="clear" w:color="auto" w:fill="auto"/>
            <w:vAlign w:val="bottom"/>
          </w:tcPr>
          <w:p w14:paraId="59A94E8A" w14:textId="77777777" w:rsidR="008B5DB0" w:rsidRDefault="00000000">
            <w:pPr>
              <w:pStyle w:val="Jin0"/>
              <w:framePr w:w="10534" w:h="15494" w:wrap="none" w:vAnchor="page" w:hAnchor="page" w:x="596" w:y="670"/>
            </w:pPr>
            <w:r>
              <w:t>kpl</w:t>
            </w:r>
          </w:p>
        </w:tc>
        <w:tc>
          <w:tcPr>
            <w:tcW w:w="864" w:type="dxa"/>
            <w:shd w:val="clear" w:color="auto" w:fill="auto"/>
            <w:vAlign w:val="bottom"/>
          </w:tcPr>
          <w:p w14:paraId="4F36D6EE" w14:textId="77777777" w:rsidR="008B5DB0" w:rsidRDefault="00000000">
            <w:pPr>
              <w:pStyle w:val="Jin0"/>
              <w:framePr w:w="10534" w:h="15494" w:wrap="none" w:vAnchor="page" w:hAnchor="page" w:x="596" w:y="670"/>
              <w:ind w:firstLine="380"/>
            </w:pPr>
            <w:r>
              <w:t>1,000</w:t>
            </w:r>
          </w:p>
        </w:tc>
        <w:tc>
          <w:tcPr>
            <w:tcW w:w="1105" w:type="dxa"/>
            <w:tcBorders>
              <w:top w:val="single" w:sz="4" w:space="0" w:color="auto"/>
            </w:tcBorders>
            <w:shd w:val="clear" w:color="auto" w:fill="auto"/>
            <w:vAlign w:val="bottom"/>
          </w:tcPr>
          <w:p w14:paraId="05E0374A" w14:textId="77777777" w:rsidR="008B5DB0" w:rsidRDefault="00000000">
            <w:pPr>
              <w:pStyle w:val="Jin0"/>
              <w:framePr w:w="10534" w:h="15494" w:wrap="none" w:vAnchor="page" w:hAnchor="page" w:x="596" w:y="670"/>
              <w:ind w:firstLine="380"/>
            </w:pPr>
            <w:r>
              <w:t>3 250,00</w:t>
            </w:r>
          </w:p>
        </w:tc>
        <w:tc>
          <w:tcPr>
            <w:tcW w:w="2704" w:type="dxa"/>
            <w:tcBorders>
              <w:top w:val="single" w:sz="4" w:space="0" w:color="auto"/>
            </w:tcBorders>
            <w:shd w:val="clear" w:color="auto" w:fill="auto"/>
            <w:vAlign w:val="bottom"/>
          </w:tcPr>
          <w:p w14:paraId="05B5C8A9" w14:textId="77777777" w:rsidR="008B5DB0" w:rsidRDefault="00000000">
            <w:pPr>
              <w:pStyle w:val="Jin0"/>
              <w:framePr w:w="10534" w:h="15494" w:wrap="none" w:vAnchor="page" w:hAnchor="page" w:x="596" w:y="670"/>
              <w:ind w:firstLine="780"/>
            </w:pPr>
            <w:r>
              <w:t>3 250,00</w:t>
            </w:r>
          </w:p>
        </w:tc>
      </w:tr>
      <w:tr w:rsidR="008B5DB0" w14:paraId="1E8F35EE" w14:textId="77777777">
        <w:tblPrEx>
          <w:tblCellMar>
            <w:top w:w="0" w:type="dxa"/>
            <w:bottom w:w="0" w:type="dxa"/>
          </w:tblCellMar>
        </w:tblPrEx>
        <w:trPr>
          <w:trHeight w:hRule="exact" w:val="173"/>
        </w:trPr>
        <w:tc>
          <w:tcPr>
            <w:tcW w:w="288" w:type="dxa"/>
            <w:tcBorders>
              <w:top w:val="single" w:sz="4" w:space="0" w:color="auto"/>
            </w:tcBorders>
            <w:shd w:val="clear" w:color="auto" w:fill="auto"/>
          </w:tcPr>
          <w:p w14:paraId="03FFA14D" w14:textId="77777777" w:rsidR="008B5DB0" w:rsidRDefault="008B5DB0">
            <w:pPr>
              <w:framePr w:w="10534" w:h="15494" w:wrap="none" w:vAnchor="page" w:hAnchor="page" w:x="596" w:y="670"/>
              <w:rPr>
                <w:sz w:val="10"/>
                <w:szCs w:val="10"/>
              </w:rPr>
            </w:pPr>
          </w:p>
        </w:tc>
        <w:tc>
          <w:tcPr>
            <w:tcW w:w="295" w:type="dxa"/>
            <w:tcBorders>
              <w:top w:val="single" w:sz="4" w:space="0" w:color="auto"/>
            </w:tcBorders>
            <w:shd w:val="clear" w:color="auto" w:fill="auto"/>
          </w:tcPr>
          <w:p w14:paraId="00DBBF53" w14:textId="77777777" w:rsidR="008B5DB0" w:rsidRDefault="00000000">
            <w:pPr>
              <w:pStyle w:val="Jin0"/>
              <w:framePr w:w="10534" w:h="15494" w:wrap="none" w:vAnchor="page" w:hAnchor="page" w:x="596" w:y="670"/>
              <w:jc w:val="both"/>
            </w:pPr>
            <w:r>
              <w:t>pp</w:t>
            </w:r>
          </w:p>
        </w:tc>
        <w:tc>
          <w:tcPr>
            <w:tcW w:w="1040" w:type="dxa"/>
            <w:tcBorders>
              <w:top w:val="single" w:sz="4" w:space="0" w:color="auto"/>
            </w:tcBorders>
            <w:shd w:val="clear" w:color="auto" w:fill="auto"/>
          </w:tcPr>
          <w:p w14:paraId="0947770C" w14:textId="77777777" w:rsidR="008B5DB0" w:rsidRDefault="008B5DB0">
            <w:pPr>
              <w:framePr w:w="10534" w:h="15494" w:wrap="none" w:vAnchor="page" w:hAnchor="page" w:x="596" w:y="670"/>
              <w:rPr>
                <w:sz w:val="10"/>
                <w:szCs w:val="10"/>
              </w:rPr>
            </w:pPr>
          </w:p>
        </w:tc>
        <w:tc>
          <w:tcPr>
            <w:tcW w:w="3676" w:type="dxa"/>
            <w:tcBorders>
              <w:top w:val="single" w:sz="4" w:space="0" w:color="auto"/>
            </w:tcBorders>
            <w:shd w:val="clear" w:color="auto" w:fill="auto"/>
          </w:tcPr>
          <w:p w14:paraId="15AEBB10" w14:textId="77777777" w:rsidR="008B5DB0" w:rsidRDefault="00000000">
            <w:pPr>
              <w:pStyle w:val="Jin0"/>
              <w:framePr w:w="10534" w:h="15494" w:wrap="none" w:vAnchor="page" w:hAnchor="page" w:x="596" w:y="670"/>
              <w:rPr>
                <w:sz w:val="10"/>
                <w:szCs w:val="10"/>
              </w:rPr>
            </w:pPr>
            <w:r>
              <w:rPr>
                <w:sz w:val="10"/>
                <w:szCs w:val="10"/>
              </w:rPr>
              <w:t>Modul pro připojeni na PCO MP</w:t>
            </w:r>
          </w:p>
        </w:tc>
        <w:tc>
          <w:tcPr>
            <w:tcW w:w="562" w:type="dxa"/>
            <w:shd w:val="clear" w:color="auto" w:fill="auto"/>
          </w:tcPr>
          <w:p w14:paraId="6B4B2086" w14:textId="77777777" w:rsidR="008B5DB0" w:rsidRDefault="008B5DB0">
            <w:pPr>
              <w:framePr w:w="10534" w:h="15494" w:wrap="none" w:vAnchor="page" w:hAnchor="page" w:x="596" w:y="670"/>
              <w:rPr>
                <w:sz w:val="10"/>
                <w:szCs w:val="10"/>
              </w:rPr>
            </w:pPr>
          </w:p>
        </w:tc>
        <w:tc>
          <w:tcPr>
            <w:tcW w:w="864" w:type="dxa"/>
            <w:shd w:val="clear" w:color="auto" w:fill="auto"/>
          </w:tcPr>
          <w:p w14:paraId="3C2BB6B8" w14:textId="77777777" w:rsidR="008B5DB0" w:rsidRDefault="008B5DB0">
            <w:pPr>
              <w:framePr w:w="10534" w:h="15494" w:wrap="none" w:vAnchor="page" w:hAnchor="page" w:x="596" w:y="670"/>
              <w:rPr>
                <w:sz w:val="10"/>
                <w:szCs w:val="10"/>
              </w:rPr>
            </w:pPr>
          </w:p>
        </w:tc>
        <w:tc>
          <w:tcPr>
            <w:tcW w:w="1105" w:type="dxa"/>
            <w:shd w:val="clear" w:color="auto" w:fill="auto"/>
          </w:tcPr>
          <w:p w14:paraId="740D80A4" w14:textId="77777777" w:rsidR="008B5DB0" w:rsidRDefault="008B5DB0">
            <w:pPr>
              <w:framePr w:w="10534" w:h="15494" w:wrap="none" w:vAnchor="page" w:hAnchor="page" w:x="596" w:y="670"/>
              <w:rPr>
                <w:sz w:val="10"/>
                <w:szCs w:val="10"/>
              </w:rPr>
            </w:pPr>
          </w:p>
        </w:tc>
        <w:tc>
          <w:tcPr>
            <w:tcW w:w="2704" w:type="dxa"/>
            <w:shd w:val="clear" w:color="auto" w:fill="auto"/>
          </w:tcPr>
          <w:p w14:paraId="450CFE93" w14:textId="77777777" w:rsidR="008B5DB0" w:rsidRDefault="008B5DB0">
            <w:pPr>
              <w:framePr w:w="10534" w:h="15494" w:wrap="none" w:vAnchor="page" w:hAnchor="page" w:x="596" w:y="670"/>
              <w:rPr>
                <w:sz w:val="10"/>
                <w:szCs w:val="10"/>
              </w:rPr>
            </w:pPr>
          </w:p>
        </w:tc>
      </w:tr>
      <w:tr w:rsidR="008B5DB0" w14:paraId="3D449DEF" w14:textId="77777777">
        <w:tblPrEx>
          <w:tblCellMar>
            <w:top w:w="0" w:type="dxa"/>
            <w:bottom w:w="0" w:type="dxa"/>
          </w:tblCellMar>
        </w:tblPrEx>
        <w:trPr>
          <w:trHeight w:hRule="exact" w:val="191"/>
        </w:trPr>
        <w:tc>
          <w:tcPr>
            <w:tcW w:w="288" w:type="dxa"/>
            <w:shd w:val="clear" w:color="auto" w:fill="auto"/>
            <w:vAlign w:val="bottom"/>
          </w:tcPr>
          <w:p w14:paraId="7714ADD8" w14:textId="77777777" w:rsidR="008B5DB0" w:rsidRDefault="00000000">
            <w:pPr>
              <w:pStyle w:val="Jin0"/>
              <w:framePr w:w="10534" w:h="15494" w:wrap="none" w:vAnchor="page" w:hAnchor="page" w:x="596" w:y="670"/>
            </w:pPr>
            <w:r>
              <w:t>0</w:t>
            </w:r>
          </w:p>
        </w:tc>
        <w:tc>
          <w:tcPr>
            <w:tcW w:w="295" w:type="dxa"/>
            <w:shd w:val="clear" w:color="auto" w:fill="auto"/>
            <w:vAlign w:val="bottom"/>
          </w:tcPr>
          <w:p w14:paraId="6F5E351F" w14:textId="77777777" w:rsidR="008B5DB0" w:rsidRDefault="00000000">
            <w:pPr>
              <w:pStyle w:val="Jin0"/>
              <w:framePr w:w="10534" w:h="15494" w:wrap="none" w:vAnchor="page" w:hAnchor="page" w:x="596" w:y="670"/>
            </w:pPr>
            <w:r>
              <w:t>K</w:t>
            </w:r>
          </w:p>
        </w:tc>
        <w:tc>
          <w:tcPr>
            <w:tcW w:w="1040" w:type="dxa"/>
            <w:shd w:val="clear" w:color="auto" w:fill="auto"/>
            <w:vAlign w:val="bottom"/>
          </w:tcPr>
          <w:p w14:paraId="0C28D7A2" w14:textId="77777777" w:rsidR="008B5DB0" w:rsidRDefault="00000000">
            <w:pPr>
              <w:pStyle w:val="Jin0"/>
              <w:framePr w:w="10534" w:h="15494" w:wrap="none" w:vAnchor="page" w:hAnchor="page" w:x="596" w:y="670"/>
            </w:pPr>
            <w:r>
              <w:t>Pol40</w:t>
            </w:r>
          </w:p>
        </w:tc>
        <w:tc>
          <w:tcPr>
            <w:tcW w:w="3676" w:type="dxa"/>
            <w:shd w:val="clear" w:color="auto" w:fill="auto"/>
            <w:vAlign w:val="bottom"/>
          </w:tcPr>
          <w:p w14:paraId="15E50E96" w14:textId="77777777" w:rsidR="008B5DB0" w:rsidRDefault="00000000">
            <w:pPr>
              <w:pStyle w:val="Jin0"/>
              <w:framePr w:w="10534" w:h="15494" w:wrap="none" w:vAnchor="page" w:hAnchor="page" w:x="596" w:y="670"/>
            </w:pPr>
            <w:r>
              <w:t>Záložní akumulátor 17Ah, 12V</w:t>
            </w:r>
          </w:p>
        </w:tc>
        <w:tc>
          <w:tcPr>
            <w:tcW w:w="562" w:type="dxa"/>
            <w:shd w:val="clear" w:color="auto" w:fill="auto"/>
            <w:vAlign w:val="bottom"/>
          </w:tcPr>
          <w:p w14:paraId="0F6D54D5" w14:textId="77777777" w:rsidR="008B5DB0" w:rsidRDefault="00000000">
            <w:pPr>
              <w:pStyle w:val="Jin0"/>
              <w:framePr w:w="10534" w:h="15494" w:wrap="none" w:vAnchor="page" w:hAnchor="page" w:x="596" w:y="670"/>
            </w:pPr>
            <w:r>
              <w:t>ks</w:t>
            </w:r>
          </w:p>
        </w:tc>
        <w:tc>
          <w:tcPr>
            <w:tcW w:w="864" w:type="dxa"/>
            <w:shd w:val="clear" w:color="auto" w:fill="auto"/>
            <w:vAlign w:val="bottom"/>
          </w:tcPr>
          <w:p w14:paraId="705C15AA" w14:textId="77777777" w:rsidR="008B5DB0" w:rsidRDefault="00000000">
            <w:pPr>
              <w:pStyle w:val="Jin0"/>
              <w:framePr w:w="10534" w:h="15494" w:wrap="none" w:vAnchor="page" w:hAnchor="page" w:x="596" w:y="670"/>
              <w:ind w:firstLine="380"/>
            </w:pPr>
            <w:r>
              <w:t>2,000</w:t>
            </w:r>
          </w:p>
        </w:tc>
        <w:tc>
          <w:tcPr>
            <w:tcW w:w="1105" w:type="dxa"/>
            <w:shd w:val="clear" w:color="auto" w:fill="auto"/>
            <w:vAlign w:val="bottom"/>
          </w:tcPr>
          <w:p w14:paraId="17B813FF" w14:textId="77777777" w:rsidR="008B5DB0" w:rsidRDefault="00000000">
            <w:pPr>
              <w:pStyle w:val="Jin0"/>
              <w:framePr w:w="10534" w:h="15494" w:wrap="none" w:vAnchor="page" w:hAnchor="page" w:x="596" w:y="670"/>
              <w:ind w:firstLine="380"/>
            </w:pPr>
            <w:r>
              <w:t>2 600,00</w:t>
            </w:r>
          </w:p>
        </w:tc>
        <w:tc>
          <w:tcPr>
            <w:tcW w:w="2704" w:type="dxa"/>
            <w:shd w:val="clear" w:color="auto" w:fill="auto"/>
            <w:vAlign w:val="bottom"/>
          </w:tcPr>
          <w:p w14:paraId="0BE3CD38" w14:textId="77777777" w:rsidR="008B5DB0" w:rsidRDefault="00000000">
            <w:pPr>
              <w:pStyle w:val="Jin0"/>
              <w:framePr w:w="10534" w:h="15494" w:wrap="none" w:vAnchor="page" w:hAnchor="page" w:x="596" w:y="670"/>
              <w:ind w:firstLine="780"/>
              <w:jc w:val="both"/>
            </w:pPr>
            <w:r>
              <w:t>5 200,00</w:t>
            </w:r>
          </w:p>
        </w:tc>
      </w:tr>
      <w:tr w:rsidR="008B5DB0" w14:paraId="6DA8D29D" w14:textId="77777777">
        <w:tblPrEx>
          <w:tblCellMar>
            <w:top w:w="0" w:type="dxa"/>
            <w:bottom w:w="0" w:type="dxa"/>
          </w:tblCellMar>
        </w:tblPrEx>
        <w:trPr>
          <w:trHeight w:hRule="exact" w:val="169"/>
        </w:trPr>
        <w:tc>
          <w:tcPr>
            <w:tcW w:w="288" w:type="dxa"/>
            <w:shd w:val="clear" w:color="auto" w:fill="auto"/>
          </w:tcPr>
          <w:p w14:paraId="0C6BA355" w14:textId="77777777" w:rsidR="008B5DB0" w:rsidRDefault="008B5DB0">
            <w:pPr>
              <w:framePr w:w="10534" w:h="15494" w:wrap="none" w:vAnchor="page" w:hAnchor="page" w:x="596" w:y="670"/>
              <w:rPr>
                <w:sz w:val="10"/>
                <w:szCs w:val="10"/>
              </w:rPr>
            </w:pPr>
          </w:p>
        </w:tc>
        <w:tc>
          <w:tcPr>
            <w:tcW w:w="295" w:type="dxa"/>
            <w:shd w:val="clear" w:color="auto" w:fill="auto"/>
            <w:vAlign w:val="bottom"/>
          </w:tcPr>
          <w:p w14:paraId="1865AEA0" w14:textId="77777777" w:rsidR="008B5DB0" w:rsidRDefault="00000000">
            <w:pPr>
              <w:pStyle w:val="Jin0"/>
              <w:framePr w:w="10534" w:h="15494" w:wrap="none" w:vAnchor="page" w:hAnchor="page" w:x="596" w:y="670"/>
              <w:jc w:val="both"/>
            </w:pPr>
            <w:r>
              <w:t>PP</w:t>
            </w:r>
          </w:p>
        </w:tc>
        <w:tc>
          <w:tcPr>
            <w:tcW w:w="1040" w:type="dxa"/>
            <w:shd w:val="clear" w:color="auto" w:fill="auto"/>
          </w:tcPr>
          <w:p w14:paraId="0FE8F330" w14:textId="77777777" w:rsidR="008B5DB0" w:rsidRDefault="008B5DB0">
            <w:pPr>
              <w:framePr w:w="10534" w:h="15494" w:wrap="none" w:vAnchor="page" w:hAnchor="page" w:x="596" w:y="670"/>
              <w:rPr>
                <w:sz w:val="10"/>
                <w:szCs w:val="10"/>
              </w:rPr>
            </w:pPr>
          </w:p>
        </w:tc>
        <w:tc>
          <w:tcPr>
            <w:tcW w:w="3676" w:type="dxa"/>
            <w:shd w:val="clear" w:color="auto" w:fill="auto"/>
            <w:vAlign w:val="bottom"/>
          </w:tcPr>
          <w:p w14:paraId="76C641B7" w14:textId="77777777" w:rsidR="008B5DB0" w:rsidRDefault="00000000">
            <w:pPr>
              <w:pStyle w:val="Jin0"/>
              <w:framePr w:w="10534" w:h="15494" w:wrap="none" w:vAnchor="page" w:hAnchor="page" w:x="596" w:y="670"/>
              <w:rPr>
                <w:sz w:val="10"/>
                <w:szCs w:val="10"/>
              </w:rPr>
            </w:pPr>
            <w:r>
              <w:rPr>
                <w:sz w:val="10"/>
                <w:szCs w:val="10"/>
              </w:rPr>
              <w:t>Záložní akumulátor 17Ah, 12V</w:t>
            </w:r>
          </w:p>
        </w:tc>
        <w:tc>
          <w:tcPr>
            <w:tcW w:w="562" w:type="dxa"/>
            <w:shd w:val="clear" w:color="auto" w:fill="auto"/>
          </w:tcPr>
          <w:p w14:paraId="2ED3FC0C" w14:textId="77777777" w:rsidR="008B5DB0" w:rsidRDefault="008B5DB0">
            <w:pPr>
              <w:framePr w:w="10534" w:h="15494" w:wrap="none" w:vAnchor="page" w:hAnchor="page" w:x="596" w:y="670"/>
              <w:rPr>
                <w:sz w:val="10"/>
                <w:szCs w:val="10"/>
              </w:rPr>
            </w:pPr>
          </w:p>
        </w:tc>
        <w:tc>
          <w:tcPr>
            <w:tcW w:w="864" w:type="dxa"/>
            <w:shd w:val="clear" w:color="auto" w:fill="auto"/>
          </w:tcPr>
          <w:p w14:paraId="157927DC" w14:textId="77777777" w:rsidR="008B5DB0" w:rsidRDefault="008B5DB0">
            <w:pPr>
              <w:framePr w:w="10534" w:h="15494" w:wrap="none" w:vAnchor="page" w:hAnchor="page" w:x="596" w:y="670"/>
              <w:rPr>
                <w:sz w:val="10"/>
                <w:szCs w:val="10"/>
              </w:rPr>
            </w:pPr>
          </w:p>
        </w:tc>
        <w:tc>
          <w:tcPr>
            <w:tcW w:w="1105" w:type="dxa"/>
            <w:shd w:val="clear" w:color="auto" w:fill="auto"/>
          </w:tcPr>
          <w:p w14:paraId="63FAF20B" w14:textId="77777777" w:rsidR="008B5DB0" w:rsidRDefault="008B5DB0">
            <w:pPr>
              <w:framePr w:w="10534" w:h="15494" w:wrap="none" w:vAnchor="page" w:hAnchor="page" w:x="596" w:y="670"/>
              <w:rPr>
                <w:sz w:val="10"/>
                <w:szCs w:val="10"/>
              </w:rPr>
            </w:pPr>
          </w:p>
        </w:tc>
        <w:tc>
          <w:tcPr>
            <w:tcW w:w="2704" w:type="dxa"/>
            <w:shd w:val="clear" w:color="auto" w:fill="auto"/>
          </w:tcPr>
          <w:p w14:paraId="2D248902" w14:textId="77777777" w:rsidR="008B5DB0" w:rsidRDefault="008B5DB0">
            <w:pPr>
              <w:framePr w:w="10534" w:h="15494" w:wrap="none" w:vAnchor="page" w:hAnchor="page" w:x="596" w:y="670"/>
              <w:rPr>
                <w:sz w:val="10"/>
                <w:szCs w:val="10"/>
              </w:rPr>
            </w:pPr>
          </w:p>
        </w:tc>
      </w:tr>
      <w:tr w:rsidR="008B5DB0" w14:paraId="05B721C7" w14:textId="77777777">
        <w:tblPrEx>
          <w:tblCellMar>
            <w:top w:w="0" w:type="dxa"/>
            <w:bottom w:w="0" w:type="dxa"/>
          </w:tblCellMar>
        </w:tblPrEx>
        <w:trPr>
          <w:trHeight w:hRule="exact" w:val="331"/>
        </w:trPr>
        <w:tc>
          <w:tcPr>
            <w:tcW w:w="288" w:type="dxa"/>
            <w:tcBorders>
              <w:top w:val="single" w:sz="4" w:space="0" w:color="auto"/>
            </w:tcBorders>
            <w:shd w:val="clear" w:color="auto" w:fill="auto"/>
            <w:vAlign w:val="center"/>
          </w:tcPr>
          <w:p w14:paraId="00A4B66B" w14:textId="77777777" w:rsidR="008B5DB0" w:rsidRDefault="00000000">
            <w:pPr>
              <w:pStyle w:val="Jin0"/>
              <w:framePr w:w="10534" w:h="15494" w:wrap="none" w:vAnchor="page" w:hAnchor="page" w:x="596" w:y="670"/>
            </w:pPr>
            <w:r>
              <w:t>0</w:t>
            </w:r>
          </w:p>
        </w:tc>
        <w:tc>
          <w:tcPr>
            <w:tcW w:w="295" w:type="dxa"/>
            <w:tcBorders>
              <w:top w:val="single" w:sz="4" w:space="0" w:color="auto"/>
            </w:tcBorders>
            <w:shd w:val="clear" w:color="auto" w:fill="auto"/>
            <w:vAlign w:val="center"/>
          </w:tcPr>
          <w:p w14:paraId="49F6D135" w14:textId="77777777" w:rsidR="008B5DB0" w:rsidRDefault="00000000">
            <w:pPr>
              <w:pStyle w:val="Jin0"/>
              <w:framePr w:w="10534" w:h="15494" w:wrap="none" w:vAnchor="page" w:hAnchor="page" w:x="596" w:y="670"/>
            </w:pPr>
            <w:r>
              <w:t>K</w:t>
            </w:r>
          </w:p>
        </w:tc>
        <w:tc>
          <w:tcPr>
            <w:tcW w:w="1040" w:type="dxa"/>
            <w:tcBorders>
              <w:top w:val="single" w:sz="4" w:space="0" w:color="auto"/>
            </w:tcBorders>
            <w:shd w:val="clear" w:color="auto" w:fill="auto"/>
            <w:vAlign w:val="center"/>
          </w:tcPr>
          <w:p w14:paraId="1CC4A9C9" w14:textId="77777777" w:rsidR="008B5DB0" w:rsidRDefault="00000000">
            <w:pPr>
              <w:pStyle w:val="Jin0"/>
              <w:framePr w:w="10534" w:h="15494" w:wrap="none" w:vAnchor="page" w:hAnchor="page" w:x="596" w:y="670"/>
            </w:pPr>
            <w:r>
              <w:t>Pol41</w:t>
            </w:r>
          </w:p>
        </w:tc>
        <w:tc>
          <w:tcPr>
            <w:tcW w:w="3676" w:type="dxa"/>
            <w:tcBorders>
              <w:top w:val="single" w:sz="4" w:space="0" w:color="auto"/>
            </w:tcBorders>
            <w:shd w:val="clear" w:color="auto" w:fill="auto"/>
            <w:vAlign w:val="bottom"/>
          </w:tcPr>
          <w:p w14:paraId="3FB2468E" w14:textId="77777777" w:rsidR="008B5DB0" w:rsidRDefault="00000000">
            <w:pPr>
              <w:pStyle w:val="Jin0"/>
              <w:framePr w:w="10534" w:h="15494" w:wrap="none" w:vAnchor="page" w:hAnchor="page" w:x="596" w:y="670"/>
              <w:spacing w:line="295" w:lineRule="auto"/>
              <w:ind w:firstLine="140"/>
            </w:pPr>
            <w:r>
              <w:t>Venkovní siréna - umístění dle školy, předpoklad vstupní fasáda</w:t>
            </w:r>
          </w:p>
        </w:tc>
        <w:tc>
          <w:tcPr>
            <w:tcW w:w="562" w:type="dxa"/>
            <w:shd w:val="clear" w:color="auto" w:fill="auto"/>
            <w:vAlign w:val="center"/>
          </w:tcPr>
          <w:p w14:paraId="35499AD1" w14:textId="77777777" w:rsidR="008B5DB0" w:rsidRDefault="00000000">
            <w:pPr>
              <w:pStyle w:val="Jin0"/>
              <w:framePr w:w="10534" w:h="15494" w:wrap="none" w:vAnchor="page" w:hAnchor="page" w:x="596" w:y="670"/>
            </w:pPr>
            <w:r>
              <w:t>ks</w:t>
            </w:r>
          </w:p>
        </w:tc>
        <w:tc>
          <w:tcPr>
            <w:tcW w:w="864" w:type="dxa"/>
            <w:shd w:val="clear" w:color="auto" w:fill="auto"/>
            <w:vAlign w:val="center"/>
          </w:tcPr>
          <w:p w14:paraId="63C5069C" w14:textId="77777777" w:rsidR="008B5DB0" w:rsidRDefault="00000000">
            <w:pPr>
              <w:pStyle w:val="Jin0"/>
              <w:framePr w:w="10534" w:h="15494" w:wrap="none" w:vAnchor="page" w:hAnchor="page" w:x="596" w:y="670"/>
              <w:ind w:firstLine="380"/>
            </w:pPr>
            <w:r>
              <w:t>1,000</w:t>
            </w:r>
          </w:p>
        </w:tc>
        <w:tc>
          <w:tcPr>
            <w:tcW w:w="1105" w:type="dxa"/>
            <w:shd w:val="clear" w:color="auto" w:fill="auto"/>
            <w:vAlign w:val="center"/>
          </w:tcPr>
          <w:p w14:paraId="189B81D7" w14:textId="77777777" w:rsidR="008B5DB0" w:rsidRDefault="00000000">
            <w:pPr>
              <w:pStyle w:val="Jin0"/>
              <w:framePr w:w="10534" w:h="15494" w:wrap="none" w:vAnchor="page" w:hAnchor="page" w:x="596" w:y="670"/>
              <w:ind w:firstLine="380"/>
            </w:pPr>
            <w:r>
              <w:t>5 850,00</w:t>
            </w:r>
          </w:p>
        </w:tc>
        <w:tc>
          <w:tcPr>
            <w:tcW w:w="2704" w:type="dxa"/>
            <w:shd w:val="clear" w:color="auto" w:fill="auto"/>
            <w:vAlign w:val="center"/>
          </w:tcPr>
          <w:p w14:paraId="20D0CF8D" w14:textId="77777777" w:rsidR="008B5DB0" w:rsidRDefault="00000000">
            <w:pPr>
              <w:pStyle w:val="Jin0"/>
              <w:framePr w:w="10534" w:h="15494" w:wrap="none" w:vAnchor="page" w:hAnchor="page" w:x="596" w:y="670"/>
              <w:ind w:firstLine="780"/>
              <w:jc w:val="both"/>
            </w:pPr>
            <w:r>
              <w:t>5 850,00</w:t>
            </w:r>
          </w:p>
        </w:tc>
      </w:tr>
      <w:tr w:rsidR="008B5DB0" w14:paraId="42195A8B" w14:textId="77777777">
        <w:tblPrEx>
          <w:tblCellMar>
            <w:top w:w="0" w:type="dxa"/>
            <w:bottom w:w="0" w:type="dxa"/>
          </w:tblCellMar>
        </w:tblPrEx>
        <w:trPr>
          <w:trHeight w:hRule="exact" w:val="457"/>
        </w:trPr>
        <w:tc>
          <w:tcPr>
            <w:tcW w:w="288" w:type="dxa"/>
            <w:tcBorders>
              <w:top w:val="single" w:sz="4" w:space="0" w:color="auto"/>
            </w:tcBorders>
            <w:shd w:val="clear" w:color="auto" w:fill="auto"/>
            <w:vAlign w:val="bottom"/>
          </w:tcPr>
          <w:p w14:paraId="5D9782B1" w14:textId="77777777" w:rsidR="008B5DB0" w:rsidRDefault="00000000">
            <w:pPr>
              <w:pStyle w:val="Jin0"/>
              <w:framePr w:w="10534" w:h="15494" w:wrap="none" w:vAnchor="page" w:hAnchor="page" w:x="596" w:y="670"/>
            </w:pPr>
            <w:r>
              <w:t>12</w:t>
            </w:r>
          </w:p>
        </w:tc>
        <w:tc>
          <w:tcPr>
            <w:tcW w:w="295" w:type="dxa"/>
            <w:tcBorders>
              <w:top w:val="single" w:sz="4" w:space="0" w:color="auto"/>
            </w:tcBorders>
            <w:shd w:val="clear" w:color="auto" w:fill="auto"/>
          </w:tcPr>
          <w:p w14:paraId="187DB15F" w14:textId="77777777" w:rsidR="008B5DB0" w:rsidRDefault="00000000">
            <w:pPr>
              <w:pStyle w:val="Jin0"/>
              <w:framePr w:w="10534" w:h="15494" w:wrap="none" w:vAnchor="page" w:hAnchor="page" w:x="596" w:y="670"/>
              <w:spacing w:after="100"/>
              <w:jc w:val="both"/>
            </w:pPr>
            <w:r>
              <w:t>pp</w:t>
            </w:r>
          </w:p>
          <w:p w14:paraId="290A40A9" w14:textId="77777777" w:rsidR="008B5DB0" w:rsidRDefault="00000000">
            <w:pPr>
              <w:pStyle w:val="Jin0"/>
              <w:framePr w:w="10534" w:h="15494" w:wrap="none" w:vAnchor="page" w:hAnchor="page" w:x="596" w:y="670"/>
            </w:pPr>
            <w:r>
              <w:t>K</w:t>
            </w:r>
          </w:p>
        </w:tc>
        <w:tc>
          <w:tcPr>
            <w:tcW w:w="1040" w:type="dxa"/>
            <w:tcBorders>
              <w:top w:val="single" w:sz="4" w:space="0" w:color="auto"/>
            </w:tcBorders>
            <w:shd w:val="clear" w:color="auto" w:fill="auto"/>
            <w:vAlign w:val="bottom"/>
          </w:tcPr>
          <w:p w14:paraId="095F6140" w14:textId="77777777" w:rsidR="008B5DB0" w:rsidRDefault="00000000">
            <w:pPr>
              <w:pStyle w:val="Jin0"/>
              <w:framePr w:w="10534" w:h="15494" w:wrap="none" w:vAnchor="page" w:hAnchor="page" w:x="596" w:y="670"/>
            </w:pPr>
            <w:r>
              <w:t>Poli 26</w:t>
            </w:r>
          </w:p>
        </w:tc>
        <w:tc>
          <w:tcPr>
            <w:tcW w:w="3676" w:type="dxa"/>
            <w:tcBorders>
              <w:top w:val="single" w:sz="4" w:space="0" w:color="auto"/>
            </w:tcBorders>
            <w:shd w:val="clear" w:color="auto" w:fill="auto"/>
          </w:tcPr>
          <w:p w14:paraId="2B227D2A" w14:textId="77777777" w:rsidR="008B5DB0" w:rsidRDefault="00000000">
            <w:pPr>
              <w:pStyle w:val="Jin0"/>
              <w:framePr w:w="10534" w:h="15494" w:wrap="none" w:vAnchor="page" w:hAnchor="page" w:x="596" w:y="670"/>
              <w:spacing w:line="458" w:lineRule="auto"/>
              <w:ind w:firstLine="140"/>
            </w:pPr>
            <w:r>
              <w:rPr>
                <w:sz w:val="10"/>
                <w:szCs w:val="10"/>
              </w:rPr>
              <w:t xml:space="preserve">Venkovní siréna - umístěni dle školy, předpoklad vstupní fasáda </w:t>
            </w:r>
            <w:r>
              <w:t>Rozšiřující modul ústředny EZS (dle typu stávající)</w:t>
            </w:r>
          </w:p>
        </w:tc>
        <w:tc>
          <w:tcPr>
            <w:tcW w:w="562" w:type="dxa"/>
            <w:tcBorders>
              <w:top w:val="single" w:sz="4" w:space="0" w:color="auto"/>
            </w:tcBorders>
            <w:shd w:val="clear" w:color="auto" w:fill="auto"/>
            <w:vAlign w:val="bottom"/>
          </w:tcPr>
          <w:p w14:paraId="65286E7A" w14:textId="77777777" w:rsidR="008B5DB0" w:rsidRDefault="00000000">
            <w:pPr>
              <w:pStyle w:val="Jin0"/>
              <w:framePr w:w="10534" w:h="15494" w:wrap="none" w:vAnchor="page" w:hAnchor="page" w:x="596" w:y="670"/>
            </w:pPr>
            <w:r>
              <w:t>ks</w:t>
            </w:r>
          </w:p>
        </w:tc>
        <w:tc>
          <w:tcPr>
            <w:tcW w:w="864" w:type="dxa"/>
            <w:tcBorders>
              <w:top w:val="single" w:sz="4" w:space="0" w:color="auto"/>
            </w:tcBorders>
            <w:shd w:val="clear" w:color="auto" w:fill="auto"/>
            <w:vAlign w:val="bottom"/>
          </w:tcPr>
          <w:p w14:paraId="5B231D54" w14:textId="77777777" w:rsidR="008B5DB0" w:rsidRDefault="00000000">
            <w:pPr>
              <w:pStyle w:val="Jin0"/>
              <w:framePr w:w="10534" w:h="15494" w:wrap="none" w:vAnchor="page" w:hAnchor="page" w:x="596" w:y="670"/>
              <w:ind w:firstLine="300"/>
            </w:pPr>
            <w:r>
              <w:t>-1,000</w:t>
            </w:r>
          </w:p>
        </w:tc>
        <w:tc>
          <w:tcPr>
            <w:tcW w:w="1105" w:type="dxa"/>
            <w:tcBorders>
              <w:top w:val="single" w:sz="4" w:space="0" w:color="auto"/>
            </w:tcBorders>
            <w:shd w:val="clear" w:color="auto" w:fill="auto"/>
            <w:vAlign w:val="bottom"/>
          </w:tcPr>
          <w:p w14:paraId="6D2905A4" w14:textId="77777777" w:rsidR="008B5DB0" w:rsidRDefault="00000000">
            <w:pPr>
              <w:pStyle w:val="Jin0"/>
              <w:framePr w:w="10534" w:h="15494" w:wrap="none" w:vAnchor="page" w:hAnchor="page" w:x="596" w:y="670"/>
              <w:ind w:firstLine="380"/>
            </w:pPr>
            <w:r>
              <w:t>8 717,00</w:t>
            </w:r>
          </w:p>
        </w:tc>
        <w:tc>
          <w:tcPr>
            <w:tcW w:w="2704" w:type="dxa"/>
            <w:tcBorders>
              <w:top w:val="single" w:sz="4" w:space="0" w:color="auto"/>
            </w:tcBorders>
            <w:shd w:val="clear" w:color="auto" w:fill="auto"/>
            <w:vAlign w:val="bottom"/>
          </w:tcPr>
          <w:p w14:paraId="59CA5485" w14:textId="77777777" w:rsidR="008B5DB0" w:rsidRDefault="00000000">
            <w:pPr>
              <w:pStyle w:val="Jin0"/>
              <w:framePr w:w="10534" w:h="15494" w:wrap="none" w:vAnchor="page" w:hAnchor="page" w:x="596" w:y="670"/>
              <w:ind w:firstLine="700"/>
            </w:pPr>
            <w:r>
              <w:t>-8 717,00 SOD</w:t>
            </w:r>
          </w:p>
        </w:tc>
      </w:tr>
      <w:tr w:rsidR="008B5DB0" w14:paraId="1EC8AD9C" w14:textId="77777777">
        <w:tblPrEx>
          <w:tblCellMar>
            <w:top w:w="0" w:type="dxa"/>
            <w:bottom w:w="0" w:type="dxa"/>
          </w:tblCellMar>
        </w:tblPrEx>
        <w:trPr>
          <w:trHeight w:hRule="exact" w:val="155"/>
        </w:trPr>
        <w:tc>
          <w:tcPr>
            <w:tcW w:w="288" w:type="dxa"/>
            <w:shd w:val="clear" w:color="auto" w:fill="auto"/>
          </w:tcPr>
          <w:p w14:paraId="61B3535F" w14:textId="77777777" w:rsidR="008B5DB0" w:rsidRDefault="008B5DB0">
            <w:pPr>
              <w:framePr w:w="10534" w:h="15494" w:wrap="none" w:vAnchor="page" w:hAnchor="page" w:x="596" w:y="670"/>
              <w:rPr>
                <w:sz w:val="10"/>
                <w:szCs w:val="10"/>
              </w:rPr>
            </w:pPr>
          </w:p>
        </w:tc>
        <w:tc>
          <w:tcPr>
            <w:tcW w:w="295" w:type="dxa"/>
            <w:shd w:val="clear" w:color="auto" w:fill="auto"/>
            <w:vAlign w:val="bottom"/>
          </w:tcPr>
          <w:p w14:paraId="37924B4A" w14:textId="77777777" w:rsidR="008B5DB0" w:rsidRDefault="00000000">
            <w:pPr>
              <w:pStyle w:val="Jin0"/>
              <w:framePr w:w="10534" w:h="15494" w:wrap="none" w:vAnchor="page" w:hAnchor="page" w:x="596" w:y="670"/>
              <w:jc w:val="both"/>
            </w:pPr>
            <w:r>
              <w:t>pp</w:t>
            </w:r>
          </w:p>
        </w:tc>
        <w:tc>
          <w:tcPr>
            <w:tcW w:w="1040" w:type="dxa"/>
            <w:tcBorders>
              <w:top w:val="single" w:sz="4" w:space="0" w:color="auto"/>
            </w:tcBorders>
            <w:shd w:val="clear" w:color="auto" w:fill="auto"/>
          </w:tcPr>
          <w:p w14:paraId="025F1F51" w14:textId="77777777" w:rsidR="008B5DB0" w:rsidRDefault="008B5DB0">
            <w:pPr>
              <w:framePr w:w="10534" w:h="15494" w:wrap="none" w:vAnchor="page" w:hAnchor="page" w:x="596" w:y="670"/>
              <w:rPr>
                <w:sz w:val="10"/>
                <w:szCs w:val="10"/>
              </w:rPr>
            </w:pPr>
          </w:p>
        </w:tc>
        <w:tc>
          <w:tcPr>
            <w:tcW w:w="3676" w:type="dxa"/>
            <w:tcBorders>
              <w:top w:val="single" w:sz="4" w:space="0" w:color="auto"/>
            </w:tcBorders>
            <w:shd w:val="clear" w:color="auto" w:fill="auto"/>
            <w:vAlign w:val="bottom"/>
          </w:tcPr>
          <w:p w14:paraId="16411A34" w14:textId="77777777" w:rsidR="008B5DB0" w:rsidRDefault="00000000">
            <w:pPr>
              <w:pStyle w:val="Jin0"/>
              <w:framePr w:w="10534" w:h="15494" w:wrap="none" w:vAnchor="page" w:hAnchor="page" w:x="596" w:y="670"/>
              <w:rPr>
                <w:sz w:val="10"/>
                <w:szCs w:val="10"/>
              </w:rPr>
            </w:pPr>
            <w:r>
              <w:rPr>
                <w:sz w:val="10"/>
                <w:szCs w:val="10"/>
              </w:rPr>
              <w:t>Rozšiřující modul ústředny EZS (dle typu stávající)</w:t>
            </w:r>
          </w:p>
        </w:tc>
        <w:tc>
          <w:tcPr>
            <w:tcW w:w="562" w:type="dxa"/>
            <w:tcBorders>
              <w:top w:val="single" w:sz="4" w:space="0" w:color="auto"/>
            </w:tcBorders>
            <w:shd w:val="clear" w:color="auto" w:fill="auto"/>
          </w:tcPr>
          <w:p w14:paraId="5A970413" w14:textId="77777777" w:rsidR="008B5DB0" w:rsidRDefault="008B5DB0">
            <w:pPr>
              <w:framePr w:w="10534" w:h="15494" w:wrap="none" w:vAnchor="page" w:hAnchor="page" w:x="596" w:y="670"/>
              <w:rPr>
                <w:sz w:val="10"/>
                <w:szCs w:val="10"/>
              </w:rPr>
            </w:pPr>
          </w:p>
        </w:tc>
        <w:tc>
          <w:tcPr>
            <w:tcW w:w="864" w:type="dxa"/>
            <w:tcBorders>
              <w:top w:val="single" w:sz="4" w:space="0" w:color="auto"/>
            </w:tcBorders>
            <w:shd w:val="clear" w:color="auto" w:fill="auto"/>
          </w:tcPr>
          <w:p w14:paraId="6E842CCF" w14:textId="77777777" w:rsidR="008B5DB0" w:rsidRDefault="008B5DB0">
            <w:pPr>
              <w:framePr w:w="10534" w:h="15494" w:wrap="none" w:vAnchor="page" w:hAnchor="page" w:x="596" w:y="670"/>
              <w:rPr>
                <w:sz w:val="10"/>
                <w:szCs w:val="10"/>
              </w:rPr>
            </w:pPr>
          </w:p>
        </w:tc>
        <w:tc>
          <w:tcPr>
            <w:tcW w:w="1105" w:type="dxa"/>
            <w:tcBorders>
              <w:top w:val="single" w:sz="4" w:space="0" w:color="auto"/>
            </w:tcBorders>
            <w:shd w:val="clear" w:color="auto" w:fill="auto"/>
          </w:tcPr>
          <w:p w14:paraId="5FB7EE38" w14:textId="77777777" w:rsidR="008B5DB0" w:rsidRDefault="008B5DB0">
            <w:pPr>
              <w:framePr w:w="10534" w:h="15494" w:wrap="none" w:vAnchor="page" w:hAnchor="page" w:x="596" w:y="670"/>
              <w:rPr>
                <w:sz w:val="10"/>
                <w:szCs w:val="10"/>
              </w:rPr>
            </w:pPr>
          </w:p>
        </w:tc>
        <w:tc>
          <w:tcPr>
            <w:tcW w:w="2704" w:type="dxa"/>
            <w:tcBorders>
              <w:top w:val="single" w:sz="4" w:space="0" w:color="auto"/>
            </w:tcBorders>
            <w:shd w:val="clear" w:color="auto" w:fill="auto"/>
          </w:tcPr>
          <w:p w14:paraId="2E3ABF46" w14:textId="77777777" w:rsidR="008B5DB0" w:rsidRDefault="008B5DB0">
            <w:pPr>
              <w:framePr w:w="10534" w:h="15494" w:wrap="none" w:vAnchor="page" w:hAnchor="page" w:x="596" w:y="670"/>
              <w:rPr>
                <w:sz w:val="10"/>
                <w:szCs w:val="10"/>
              </w:rPr>
            </w:pPr>
          </w:p>
        </w:tc>
      </w:tr>
      <w:tr w:rsidR="008B5DB0" w14:paraId="4A57442C" w14:textId="77777777">
        <w:tblPrEx>
          <w:tblCellMar>
            <w:top w:w="0" w:type="dxa"/>
            <w:bottom w:w="0" w:type="dxa"/>
          </w:tblCellMar>
        </w:tblPrEx>
        <w:trPr>
          <w:trHeight w:hRule="exact" w:val="220"/>
        </w:trPr>
        <w:tc>
          <w:tcPr>
            <w:tcW w:w="288" w:type="dxa"/>
            <w:shd w:val="clear" w:color="auto" w:fill="auto"/>
            <w:vAlign w:val="bottom"/>
          </w:tcPr>
          <w:p w14:paraId="13B8F099" w14:textId="77777777" w:rsidR="008B5DB0" w:rsidRDefault="00000000">
            <w:pPr>
              <w:pStyle w:val="Jin0"/>
              <w:framePr w:w="10534" w:h="15494" w:wrap="none" w:vAnchor="page" w:hAnchor="page" w:x="596" w:y="670"/>
            </w:pPr>
            <w:r>
              <w:t>13</w:t>
            </w:r>
          </w:p>
        </w:tc>
        <w:tc>
          <w:tcPr>
            <w:tcW w:w="295" w:type="dxa"/>
            <w:shd w:val="clear" w:color="auto" w:fill="auto"/>
            <w:vAlign w:val="bottom"/>
          </w:tcPr>
          <w:p w14:paraId="38F2D687" w14:textId="77777777" w:rsidR="008B5DB0" w:rsidRDefault="00000000">
            <w:pPr>
              <w:pStyle w:val="Jin0"/>
              <w:framePr w:w="10534" w:h="15494" w:wrap="none" w:vAnchor="page" w:hAnchor="page" w:x="596" w:y="670"/>
            </w:pPr>
            <w:r>
              <w:t>K</w:t>
            </w:r>
          </w:p>
        </w:tc>
        <w:tc>
          <w:tcPr>
            <w:tcW w:w="1040" w:type="dxa"/>
            <w:shd w:val="clear" w:color="auto" w:fill="auto"/>
            <w:vAlign w:val="bottom"/>
          </w:tcPr>
          <w:p w14:paraId="571CD4AE" w14:textId="77777777" w:rsidR="008B5DB0" w:rsidRDefault="00000000">
            <w:pPr>
              <w:pStyle w:val="Jin0"/>
              <w:framePr w:w="10534" w:h="15494" w:wrap="none" w:vAnchor="page" w:hAnchor="page" w:x="596" w:y="670"/>
            </w:pPr>
            <w:r>
              <w:t>Pol129</w:t>
            </w:r>
          </w:p>
        </w:tc>
        <w:tc>
          <w:tcPr>
            <w:tcW w:w="3676" w:type="dxa"/>
            <w:tcBorders>
              <w:top w:val="single" w:sz="4" w:space="0" w:color="auto"/>
            </w:tcBorders>
            <w:shd w:val="clear" w:color="auto" w:fill="auto"/>
            <w:vAlign w:val="bottom"/>
          </w:tcPr>
          <w:p w14:paraId="0817F6AC" w14:textId="77777777" w:rsidR="008B5DB0" w:rsidRDefault="00000000">
            <w:pPr>
              <w:pStyle w:val="Jin0"/>
              <w:framePr w:w="10534" w:h="15494" w:wrap="none" w:vAnchor="page" w:hAnchor="page" w:x="596" w:y="670"/>
            </w:pPr>
            <w:r>
              <w:t>Dveřní magnet závrný</w:t>
            </w:r>
          </w:p>
        </w:tc>
        <w:tc>
          <w:tcPr>
            <w:tcW w:w="562" w:type="dxa"/>
            <w:shd w:val="clear" w:color="auto" w:fill="auto"/>
            <w:vAlign w:val="bottom"/>
          </w:tcPr>
          <w:p w14:paraId="1A5EE7B3" w14:textId="77777777" w:rsidR="008B5DB0" w:rsidRDefault="00000000">
            <w:pPr>
              <w:pStyle w:val="Jin0"/>
              <w:framePr w:w="10534" w:h="15494" w:wrap="none" w:vAnchor="page" w:hAnchor="page" w:x="596" w:y="670"/>
            </w:pPr>
            <w:r>
              <w:t>ks</w:t>
            </w:r>
          </w:p>
        </w:tc>
        <w:tc>
          <w:tcPr>
            <w:tcW w:w="864" w:type="dxa"/>
            <w:shd w:val="clear" w:color="auto" w:fill="auto"/>
            <w:vAlign w:val="bottom"/>
          </w:tcPr>
          <w:p w14:paraId="45EB6EE1" w14:textId="77777777" w:rsidR="008B5DB0" w:rsidRDefault="00000000">
            <w:pPr>
              <w:pStyle w:val="Jin0"/>
              <w:framePr w:w="10534" w:h="15494" w:wrap="none" w:vAnchor="page" w:hAnchor="page" w:x="596" w:y="670"/>
              <w:ind w:firstLine="300"/>
            </w:pPr>
            <w:r>
              <w:t>-4,000</w:t>
            </w:r>
          </w:p>
        </w:tc>
        <w:tc>
          <w:tcPr>
            <w:tcW w:w="1105" w:type="dxa"/>
            <w:shd w:val="clear" w:color="auto" w:fill="auto"/>
            <w:vAlign w:val="bottom"/>
          </w:tcPr>
          <w:p w14:paraId="7409980F" w14:textId="77777777" w:rsidR="008B5DB0" w:rsidRDefault="00000000">
            <w:pPr>
              <w:pStyle w:val="Jin0"/>
              <w:framePr w:w="10534" w:h="15494" w:wrap="none" w:vAnchor="page" w:hAnchor="page" w:x="596" w:y="670"/>
              <w:ind w:firstLine="500"/>
            </w:pPr>
            <w:r>
              <w:t>201,25</w:t>
            </w:r>
          </w:p>
        </w:tc>
        <w:tc>
          <w:tcPr>
            <w:tcW w:w="2704" w:type="dxa"/>
            <w:shd w:val="clear" w:color="auto" w:fill="auto"/>
            <w:vAlign w:val="bottom"/>
          </w:tcPr>
          <w:p w14:paraId="2F1B6DFD" w14:textId="77777777" w:rsidR="008B5DB0" w:rsidRDefault="00000000">
            <w:pPr>
              <w:pStyle w:val="Jin0"/>
              <w:framePr w:w="10534" w:h="15494" w:wrap="none" w:vAnchor="page" w:hAnchor="page" w:x="596" w:y="670"/>
              <w:ind w:firstLine="860"/>
            </w:pPr>
            <w:r>
              <w:t>-805,00 SOD</w:t>
            </w:r>
          </w:p>
        </w:tc>
      </w:tr>
      <w:tr w:rsidR="008B5DB0" w14:paraId="3B1342E6" w14:textId="77777777">
        <w:tblPrEx>
          <w:tblCellMar>
            <w:top w:w="0" w:type="dxa"/>
            <w:bottom w:w="0" w:type="dxa"/>
          </w:tblCellMar>
        </w:tblPrEx>
        <w:trPr>
          <w:trHeight w:hRule="exact" w:val="162"/>
        </w:trPr>
        <w:tc>
          <w:tcPr>
            <w:tcW w:w="288" w:type="dxa"/>
            <w:shd w:val="clear" w:color="auto" w:fill="auto"/>
          </w:tcPr>
          <w:p w14:paraId="10DF2DD8" w14:textId="77777777" w:rsidR="008B5DB0" w:rsidRDefault="008B5DB0">
            <w:pPr>
              <w:framePr w:w="10534" w:h="15494" w:wrap="none" w:vAnchor="page" w:hAnchor="page" w:x="596" w:y="670"/>
              <w:rPr>
                <w:sz w:val="10"/>
                <w:szCs w:val="10"/>
              </w:rPr>
            </w:pPr>
          </w:p>
        </w:tc>
        <w:tc>
          <w:tcPr>
            <w:tcW w:w="295" w:type="dxa"/>
            <w:shd w:val="clear" w:color="auto" w:fill="auto"/>
            <w:vAlign w:val="bottom"/>
          </w:tcPr>
          <w:p w14:paraId="5CEE737C" w14:textId="77777777" w:rsidR="008B5DB0" w:rsidRDefault="00000000">
            <w:pPr>
              <w:pStyle w:val="Jin0"/>
              <w:framePr w:w="10534" w:h="15494" w:wrap="none" w:vAnchor="page" w:hAnchor="page" w:x="596" w:y="670"/>
              <w:jc w:val="both"/>
            </w:pPr>
            <w:r>
              <w:t>pp</w:t>
            </w:r>
          </w:p>
        </w:tc>
        <w:tc>
          <w:tcPr>
            <w:tcW w:w="1040" w:type="dxa"/>
            <w:shd w:val="clear" w:color="auto" w:fill="auto"/>
          </w:tcPr>
          <w:p w14:paraId="42D148D8" w14:textId="77777777" w:rsidR="008B5DB0" w:rsidRDefault="008B5DB0">
            <w:pPr>
              <w:framePr w:w="10534" w:h="15494" w:wrap="none" w:vAnchor="page" w:hAnchor="page" w:x="596" w:y="670"/>
              <w:rPr>
                <w:sz w:val="10"/>
                <w:szCs w:val="10"/>
              </w:rPr>
            </w:pPr>
          </w:p>
        </w:tc>
        <w:tc>
          <w:tcPr>
            <w:tcW w:w="3676" w:type="dxa"/>
            <w:shd w:val="clear" w:color="auto" w:fill="auto"/>
            <w:vAlign w:val="bottom"/>
          </w:tcPr>
          <w:p w14:paraId="71E4566A" w14:textId="77777777" w:rsidR="008B5DB0" w:rsidRDefault="00000000">
            <w:pPr>
              <w:pStyle w:val="Jin0"/>
              <w:framePr w:w="10534" w:h="15494" w:wrap="none" w:vAnchor="page" w:hAnchor="page" w:x="596" w:y="670"/>
              <w:rPr>
                <w:sz w:val="10"/>
                <w:szCs w:val="10"/>
              </w:rPr>
            </w:pPr>
            <w:r>
              <w:rPr>
                <w:sz w:val="10"/>
                <w:szCs w:val="10"/>
              </w:rPr>
              <w:t>Dveřní magnet závrný</w:t>
            </w:r>
          </w:p>
        </w:tc>
        <w:tc>
          <w:tcPr>
            <w:tcW w:w="562" w:type="dxa"/>
            <w:shd w:val="clear" w:color="auto" w:fill="auto"/>
          </w:tcPr>
          <w:p w14:paraId="5FD41971" w14:textId="77777777" w:rsidR="008B5DB0" w:rsidRDefault="008B5DB0">
            <w:pPr>
              <w:framePr w:w="10534" w:h="15494" w:wrap="none" w:vAnchor="page" w:hAnchor="page" w:x="596" w:y="670"/>
              <w:rPr>
                <w:sz w:val="10"/>
                <w:szCs w:val="10"/>
              </w:rPr>
            </w:pPr>
          </w:p>
        </w:tc>
        <w:tc>
          <w:tcPr>
            <w:tcW w:w="864" w:type="dxa"/>
            <w:shd w:val="clear" w:color="auto" w:fill="auto"/>
          </w:tcPr>
          <w:p w14:paraId="66E0E47B" w14:textId="77777777" w:rsidR="008B5DB0" w:rsidRDefault="008B5DB0">
            <w:pPr>
              <w:framePr w:w="10534" w:h="15494" w:wrap="none" w:vAnchor="page" w:hAnchor="page" w:x="596" w:y="670"/>
              <w:rPr>
                <w:sz w:val="10"/>
                <w:szCs w:val="10"/>
              </w:rPr>
            </w:pPr>
          </w:p>
        </w:tc>
        <w:tc>
          <w:tcPr>
            <w:tcW w:w="1105" w:type="dxa"/>
            <w:shd w:val="clear" w:color="auto" w:fill="auto"/>
          </w:tcPr>
          <w:p w14:paraId="5CAA3A1E" w14:textId="77777777" w:rsidR="008B5DB0" w:rsidRDefault="008B5DB0">
            <w:pPr>
              <w:framePr w:w="10534" w:h="15494" w:wrap="none" w:vAnchor="page" w:hAnchor="page" w:x="596" w:y="670"/>
              <w:rPr>
                <w:sz w:val="10"/>
                <w:szCs w:val="10"/>
              </w:rPr>
            </w:pPr>
          </w:p>
        </w:tc>
        <w:tc>
          <w:tcPr>
            <w:tcW w:w="2704" w:type="dxa"/>
            <w:shd w:val="clear" w:color="auto" w:fill="auto"/>
          </w:tcPr>
          <w:p w14:paraId="09847F45" w14:textId="77777777" w:rsidR="008B5DB0" w:rsidRDefault="008B5DB0">
            <w:pPr>
              <w:framePr w:w="10534" w:h="15494" w:wrap="none" w:vAnchor="page" w:hAnchor="page" w:x="596" w:y="670"/>
              <w:rPr>
                <w:sz w:val="10"/>
                <w:szCs w:val="10"/>
              </w:rPr>
            </w:pPr>
          </w:p>
        </w:tc>
      </w:tr>
      <w:tr w:rsidR="008B5DB0" w14:paraId="5EE78D8D" w14:textId="77777777">
        <w:tblPrEx>
          <w:tblCellMar>
            <w:top w:w="0" w:type="dxa"/>
            <w:bottom w:w="0" w:type="dxa"/>
          </w:tblCellMar>
        </w:tblPrEx>
        <w:trPr>
          <w:trHeight w:hRule="exact" w:val="220"/>
        </w:trPr>
        <w:tc>
          <w:tcPr>
            <w:tcW w:w="288" w:type="dxa"/>
            <w:shd w:val="clear" w:color="auto" w:fill="auto"/>
            <w:vAlign w:val="bottom"/>
          </w:tcPr>
          <w:p w14:paraId="6CFA3A4F" w14:textId="77777777" w:rsidR="008B5DB0" w:rsidRDefault="00000000">
            <w:pPr>
              <w:pStyle w:val="Jin0"/>
              <w:framePr w:w="10534" w:h="15494" w:wrap="none" w:vAnchor="page" w:hAnchor="page" w:x="596" w:y="670"/>
            </w:pPr>
            <w:r>
              <w:t>0</w:t>
            </w:r>
          </w:p>
        </w:tc>
        <w:tc>
          <w:tcPr>
            <w:tcW w:w="295" w:type="dxa"/>
            <w:shd w:val="clear" w:color="auto" w:fill="auto"/>
            <w:vAlign w:val="bottom"/>
          </w:tcPr>
          <w:p w14:paraId="569BD0D9" w14:textId="77777777" w:rsidR="008B5DB0" w:rsidRDefault="00000000">
            <w:pPr>
              <w:pStyle w:val="Jin0"/>
              <w:framePr w:w="10534" w:h="15494" w:wrap="none" w:vAnchor="page" w:hAnchor="page" w:x="596" w:y="670"/>
            </w:pPr>
            <w:r>
              <w:t>K</w:t>
            </w:r>
          </w:p>
        </w:tc>
        <w:tc>
          <w:tcPr>
            <w:tcW w:w="1040" w:type="dxa"/>
            <w:shd w:val="clear" w:color="auto" w:fill="auto"/>
            <w:vAlign w:val="bottom"/>
          </w:tcPr>
          <w:p w14:paraId="32A80141" w14:textId="77777777" w:rsidR="008B5DB0" w:rsidRDefault="00000000">
            <w:pPr>
              <w:pStyle w:val="Jin0"/>
              <w:framePr w:w="10534" w:h="15494" w:wrap="none" w:vAnchor="page" w:hAnchor="page" w:x="596" w:y="670"/>
            </w:pPr>
            <w:r>
              <w:t>Pol42</w:t>
            </w:r>
          </w:p>
        </w:tc>
        <w:tc>
          <w:tcPr>
            <w:tcW w:w="3676" w:type="dxa"/>
            <w:shd w:val="clear" w:color="auto" w:fill="auto"/>
            <w:vAlign w:val="bottom"/>
          </w:tcPr>
          <w:p w14:paraId="7244EE15" w14:textId="77777777" w:rsidR="008B5DB0" w:rsidRDefault="00000000">
            <w:pPr>
              <w:pStyle w:val="Jin0"/>
              <w:framePr w:w="10534" w:h="15494" w:wrap="none" w:vAnchor="page" w:hAnchor="page" w:x="596" w:y="670"/>
            </w:pPr>
            <w:r>
              <w:t>Modul pro připojení dveřních a okeních magnetů</w:t>
            </w:r>
          </w:p>
        </w:tc>
        <w:tc>
          <w:tcPr>
            <w:tcW w:w="562" w:type="dxa"/>
            <w:shd w:val="clear" w:color="auto" w:fill="auto"/>
            <w:vAlign w:val="bottom"/>
          </w:tcPr>
          <w:p w14:paraId="596E82CE" w14:textId="77777777" w:rsidR="008B5DB0" w:rsidRDefault="00000000">
            <w:pPr>
              <w:pStyle w:val="Jin0"/>
              <w:framePr w:w="10534" w:h="15494" w:wrap="none" w:vAnchor="page" w:hAnchor="page" w:x="596" w:y="670"/>
            </w:pPr>
            <w:r>
              <w:t>ks</w:t>
            </w:r>
          </w:p>
        </w:tc>
        <w:tc>
          <w:tcPr>
            <w:tcW w:w="864" w:type="dxa"/>
            <w:shd w:val="clear" w:color="auto" w:fill="auto"/>
            <w:vAlign w:val="bottom"/>
          </w:tcPr>
          <w:p w14:paraId="7F9CF751" w14:textId="77777777" w:rsidR="008B5DB0" w:rsidRDefault="00000000">
            <w:pPr>
              <w:pStyle w:val="Jin0"/>
              <w:framePr w:w="10534" w:h="15494" w:wrap="none" w:vAnchor="page" w:hAnchor="page" w:x="596" w:y="670"/>
              <w:ind w:firstLine="380"/>
            </w:pPr>
            <w:r>
              <w:t>4,000</w:t>
            </w:r>
          </w:p>
        </w:tc>
        <w:tc>
          <w:tcPr>
            <w:tcW w:w="1105" w:type="dxa"/>
            <w:shd w:val="clear" w:color="auto" w:fill="auto"/>
            <w:vAlign w:val="bottom"/>
          </w:tcPr>
          <w:p w14:paraId="43C8E080" w14:textId="77777777" w:rsidR="008B5DB0" w:rsidRDefault="00000000">
            <w:pPr>
              <w:pStyle w:val="Jin0"/>
              <w:framePr w:w="10534" w:h="15494" w:wrap="none" w:vAnchor="page" w:hAnchor="page" w:x="596" w:y="670"/>
              <w:ind w:firstLine="380"/>
              <w:jc w:val="both"/>
            </w:pPr>
            <w:r>
              <w:t>2 184,00</w:t>
            </w:r>
          </w:p>
        </w:tc>
        <w:tc>
          <w:tcPr>
            <w:tcW w:w="2704" w:type="dxa"/>
            <w:tcBorders>
              <w:top w:val="single" w:sz="4" w:space="0" w:color="auto"/>
            </w:tcBorders>
            <w:shd w:val="clear" w:color="auto" w:fill="auto"/>
            <w:vAlign w:val="bottom"/>
          </w:tcPr>
          <w:p w14:paraId="0C5974EE" w14:textId="77777777" w:rsidR="008B5DB0" w:rsidRDefault="00000000">
            <w:pPr>
              <w:pStyle w:val="Jin0"/>
              <w:framePr w:w="10534" w:h="15494" w:wrap="none" w:vAnchor="page" w:hAnchor="page" w:x="596" w:y="670"/>
              <w:ind w:firstLine="780"/>
              <w:jc w:val="both"/>
            </w:pPr>
            <w:r>
              <w:t>8 736,00</w:t>
            </w:r>
          </w:p>
        </w:tc>
      </w:tr>
      <w:tr w:rsidR="008B5DB0" w14:paraId="2D0064D5" w14:textId="77777777">
        <w:tblPrEx>
          <w:tblCellMar>
            <w:top w:w="0" w:type="dxa"/>
            <w:bottom w:w="0" w:type="dxa"/>
          </w:tblCellMar>
        </w:tblPrEx>
        <w:trPr>
          <w:trHeight w:hRule="exact" w:val="162"/>
        </w:trPr>
        <w:tc>
          <w:tcPr>
            <w:tcW w:w="288" w:type="dxa"/>
            <w:shd w:val="clear" w:color="auto" w:fill="auto"/>
          </w:tcPr>
          <w:p w14:paraId="742E31D0" w14:textId="77777777" w:rsidR="008B5DB0" w:rsidRDefault="008B5DB0">
            <w:pPr>
              <w:framePr w:w="10534" w:h="15494" w:wrap="none" w:vAnchor="page" w:hAnchor="page" w:x="596" w:y="670"/>
              <w:rPr>
                <w:sz w:val="10"/>
                <w:szCs w:val="10"/>
              </w:rPr>
            </w:pPr>
          </w:p>
        </w:tc>
        <w:tc>
          <w:tcPr>
            <w:tcW w:w="295" w:type="dxa"/>
            <w:shd w:val="clear" w:color="auto" w:fill="auto"/>
            <w:vAlign w:val="bottom"/>
          </w:tcPr>
          <w:p w14:paraId="2B39DF5E" w14:textId="77777777" w:rsidR="008B5DB0" w:rsidRDefault="00000000">
            <w:pPr>
              <w:pStyle w:val="Jin0"/>
              <w:framePr w:w="10534" w:h="15494" w:wrap="none" w:vAnchor="page" w:hAnchor="page" w:x="596" w:y="670"/>
              <w:jc w:val="both"/>
            </w:pPr>
            <w:r>
              <w:t>pp</w:t>
            </w:r>
          </w:p>
        </w:tc>
        <w:tc>
          <w:tcPr>
            <w:tcW w:w="1040" w:type="dxa"/>
            <w:shd w:val="clear" w:color="auto" w:fill="auto"/>
          </w:tcPr>
          <w:p w14:paraId="663AD4B7" w14:textId="77777777" w:rsidR="008B5DB0" w:rsidRDefault="008B5DB0">
            <w:pPr>
              <w:framePr w:w="10534" w:h="15494" w:wrap="none" w:vAnchor="page" w:hAnchor="page" w:x="596" w:y="670"/>
              <w:rPr>
                <w:sz w:val="10"/>
                <w:szCs w:val="10"/>
              </w:rPr>
            </w:pPr>
          </w:p>
        </w:tc>
        <w:tc>
          <w:tcPr>
            <w:tcW w:w="3676" w:type="dxa"/>
            <w:shd w:val="clear" w:color="auto" w:fill="auto"/>
            <w:vAlign w:val="bottom"/>
          </w:tcPr>
          <w:p w14:paraId="79FF59D4" w14:textId="77777777" w:rsidR="008B5DB0" w:rsidRDefault="00000000">
            <w:pPr>
              <w:pStyle w:val="Jin0"/>
              <w:framePr w:w="10534" w:h="15494" w:wrap="none" w:vAnchor="page" w:hAnchor="page" w:x="596" w:y="670"/>
              <w:rPr>
                <w:sz w:val="10"/>
                <w:szCs w:val="10"/>
              </w:rPr>
            </w:pPr>
            <w:r>
              <w:rPr>
                <w:sz w:val="10"/>
                <w:szCs w:val="10"/>
              </w:rPr>
              <w:t>Modul pro připojeni dveřních a okeních magnetů</w:t>
            </w:r>
          </w:p>
        </w:tc>
        <w:tc>
          <w:tcPr>
            <w:tcW w:w="562" w:type="dxa"/>
            <w:shd w:val="clear" w:color="auto" w:fill="auto"/>
          </w:tcPr>
          <w:p w14:paraId="542602B1" w14:textId="77777777" w:rsidR="008B5DB0" w:rsidRDefault="008B5DB0">
            <w:pPr>
              <w:framePr w:w="10534" w:h="15494" w:wrap="none" w:vAnchor="page" w:hAnchor="page" w:x="596" w:y="670"/>
              <w:rPr>
                <w:sz w:val="10"/>
                <w:szCs w:val="10"/>
              </w:rPr>
            </w:pPr>
          </w:p>
        </w:tc>
        <w:tc>
          <w:tcPr>
            <w:tcW w:w="864" w:type="dxa"/>
            <w:shd w:val="clear" w:color="auto" w:fill="auto"/>
          </w:tcPr>
          <w:p w14:paraId="514210B3" w14:textId="77777777" w:rsidR="008B5DB0" w:rsidRDefault="008B5DB0">
            <w:pPr>
              <w:framePr w:w="10534" w:h="15494" w:wrap="none" w:vAnchor="page" w:hAnchor="page" w:x="596" w:y="670"/>
              <w:rPr>
                <w:sz w:val="10"/>
                <w:szCs w:val="10"/>
              </w:rPr>
            </w:pPr>
          </w:p>
        </w:tc>
        <w:tc>
          <w:tcPr>
            <w:tcW w:w="1105" w:type="dxa"/>
            <w:shd w:val="clear" w:color="auto" w:fill="auto"/>
          </w:tcPr>
          <w:p w14:paraId="6E87790B" w14:textId="77777777" w:rsidR="008B5DB0" w:rsidRDefault="008B5DB0">
            <w:pPr>
              <w:framePr w:w="10534" w:h="15494" w:wrap="none" w:vAnchor="page" w:hAnchor="page" w:x="596" w:y="670"/>
              <w:rPr>
                <w:sz w:val="10"/>
                <w:szCs w:val="10"/>
              </w:rPr>
            </w:pPr>
          </w:p>
        </w:tc>
        <w:tc>
          <w:tcPr>
            <w:tcW w:w="2704" w:type="dxa"/>
            <w:shd w:val="clear" w:color="auto" w:fill="auto"/>
          </w:tcPr>
          <w:p w14:paraId="5E3B88EA" w14:textId="77777777" w:rsidR="008B5DB0" w:rsidRDefault="008B5DB0">
            <w:pPr>
              <w:framePr w:w="10534" w:h="15494" w:wrap="none" w:vAnchor="page" w:hAnchor="page" w:x="596" w:y="670"/>
              <w:rPr>
                <w:sz w:val="10"/>
                <w:szCs w:val="10"/>
              </w:rPr>
            </w:pPr>
          </w:p>
        </w:tc>
      </w:tr>
      <w:tr w:rsidR="008B5DB0" w14:paraId="4C3F6EE1" w14:textId="77777777">
        <w:tblPrEx>
          <w:tblCellMar>
            <w:top w:w="0" w:type="dxa"/>
            <w:bottom w:w="0" w:type="dxa"/>
          </w:tblCellMar>
        </w:tblPrEx>
        <w:trPr>
          <w:trHeight w:hRule="exact" w:val="223"/>
        </w:trPr>
        <w:tc>
          <w:tcPr>
            <w:tcW w:w="288" w:type="dxa"/>
            <w:shd w:val="clear" w:color="auto" w:fill="auto"/>
            <w:vAlign w:val="bottom"/>
          </w:tcPr>
          <w:p w14:paraId="03290178" w14:textId="77777777" w:rsidR="008B5DB0" w:rsidRDefault="00000000">
            <w:pPr>
              <w:pStyle w:val="Jin0"/>
              <w:framePr w:w="10534" w:h="15494" w:wrap="none" w:vAnchor="page" w:hAnchor="page" w:x="596" w:y="670"/>
            </w:pPr>
            <w:r>
              <w:t>0</w:t>
            </w:r>
          </w:p>
        </w:tc>
        <w:tc>
          <w:tcPr>
            <w:tcW w:w="295" w:type="dxa"/>
            <w:shd w:val="clear" w:color="auto" w:fill="auto"/>
            <w:vAlign w:val="bottom"/>
          </w:tcPr>
          <w:p w14:paraId="572A1403" w14:textId="77777777" w:rsidR="008B5DB0" w:rsidRDefault="00000000">
            <w:pPr>
              <w:pStyle w:val="Jin0"/>
              <w:framePr w:w="10534" w:h="15494" w:wrap="none" w:vAnchor="page" w:hAnchor="page" w:x="596" w:y="670"/>
            </w:pPr>
            <w:r>
              <w:t>K</w:t>
            </w:r>
          </w:p>
        </w:tc>
        <w:tc>
          <w:tcPr>
            <w:tcW w:w="1040" w:type="dxa"/>
            <w:shd w:val="clear" w:color="auto" w:fill="auto"/>
            <w:vAlign w:val="bottom"/>
          </w:tcPr>
          <w:p w14:paraId="044E9282" w14:textId="77777777" w:rsidR="008B5DB0" w:rsidRDefault="00000000">
            <w:pPr>
              <w:pStyle w:val="Jin0"/>
              <w:framePr w:w="10534" w:h="15494" w:wrap="none" w:vAnchor="page" w:hAnchor="page" w:x="596" w:y="670"/>
            </w:pPr>
            <w:r>
              <w:t>Pol43</w:t>
            </w:r>
          </w:p>
        </w:tc>
        <w:tc>
          <w:tcPr>
            <w:tcW w:w="3676" w:type="dxa"/>
            <w:tcBorders>
              <w:top w:val="single" w:sz="4" w:space="0" w:color="auto"/>
            </w:tcBorders>
            <w:shd w:val="clear" w:color="auto" w:fill="auto"/>
            <w:vAlign w:val="bottom"/>
          </w:tcPr>
          <w:p w14:paraId="5557406B" w14:textId="77777777" w:rsidR="008B5DB0" w:rsidRDefault="00000000">
            <w:pPr>
              <w:pStyle w:val="Jin0"/>
              <w:framePr w:w="10534" w:h="15494" w:wrap="none" w:vAnchor="page" w:hAnchor="page" w:x="596" w:y="670"/>
            </w:pPr>
            <w:r>
              <w:t>Kryt pro moduly</w:t>
            </w:r>
          </w:p>
        </w:tc>
        <w:tc>
          <w:tcPr>
            <w:tcW w:w="562" w:type="dxa"/>
            <w:shd w:val="clear" w:color="auto" w:fill="auto"/>
            <w:vAlign w:val="bottom"/>
          </w:tcPr>
          <w:p w14:paraId="0F4F35BF" w14:textId="77777777" w:rsidR="008B5DB0" w:rsidRDefault="00000000">
            <w:pPr>
              <w:pStyle w:val="Jin0"/>
              <w:framePr w:w="10534" w:h="15494" w:wrap="none" w:vAnchor="page" w:hAnchor="page" w:x="596" w:y="670"/>
            </w:pPr>
            <w:r>
              <w:t>ks</w:t>
            </w:r>
          </w:p>
        </w:tc>
        <w:tc>
          <w:tcPr>
            <w:tcW w:w="864" w:type="dxa"/>
            <w:shd w:val="clear" w:color="auto" w:fill="auto"/>
            <w:vAlign w:val="bottom"/>
          </w:tcPr>
          <w:p w14:paraId="6CCD90F0" w14:textId="77777777" w:rsidR="008B5DB0" w:rsidRDefault="00000000">
            <w:pPr>
              <w:pStyle w:val="Jin0"/>
              <w:framePr w:w="10534" w:h="15494" w:wrap="none" w:vAnchor="page" w:hAnchor="page" w:x="596" w:y="670"/>
              <w:ind w:firstLine="380"/>
            </w:pPr>
            <w:r>
              <w:t>2,000</w:t>
            </w:r>
          </w:p>
        </w:tc>
        <w:tc>
          <w:tcPr>
            <w:tcW w:w="1105" w:type="dxa"/>
            <w:shd w:val="clear" w:color="auto" w:fill="auto"/>
            <w:vAlign w:val="bottom"/>
          </w:tcPr>
          <w:p w14:paraId="253E3C01" w14:textId="77777777" w:rsidR="008B5DB0" w:rsidRDefault="00000000">
            <w:pPr>
              <w:pStyle w:val="Jin0"/>
              <w:framePr w:w="10534" w:h="15494" w:wrap="none" w:vAnchor="page" w:hAnchor="page" w:x="596" w:y="670"/>
              <w:ind w:firstLine="380"/>
            </w:pPr>
            <w:r>
              <w:t>1 275,00</w:t>
            </w:r>
          </w:p>
        </w:tc>
        <w:tc>
          <w:tcPr>
            <w:tcW w:w="2704" w:type="dxa"/>
            <w:shd w:val="clear" w:color="auto" w:fill="auto"/>
            <w:vAlign w:val="bottom"/>
          </w:tcPr>
          <w:p w14:paraId="5F90ACBB" w14:textId="77777777" w:rsidR="008B5DB0" w:rsidRDefault="00000000">
            <w:pPr>
              <w:pStyle w:val="Jin0"/>
              <w:framePr w:w="10534" w:h="15494" w:wrap="none" w:vAnchor="page" w:hAnchor="page" w:x="596" w:y="670"/>
              <w:ind w:firstLine="780"/>
            </w:pPr>
            <w:r>
              <w:t>2 550,00 SOD</w:t>
            </w:r>
          </w:p>
        </w:tc>
      </w:tr>
      <w:tr w:rsidR="008B5DB0" w14:paraId="1B7E6196" w14:textId="77777777">
        <w:tblPrEx>
          <w:tblCellMar>
            <w:top w:w="0" w:type="dxa"/>
            <w:bottom w:w="0" w:type="dxa"/>
          </w:tblCellMar>
        </w:tblPrEx>
        <w:trPr>
          <w:trHeight w:hRule="exact" w:val="155"/>
        </w:trPr>
        <w:tc>
          <w:tcPr>
            <w:tcW w:w="288" w:type="dxa"/>
            <w:shd w:val="clear" w:color="auto" w:fill="auto"/>
          </w:tcPr>
          <w:p w14:paraId="388D8BA0" w14:textId="77777777" w:rsidR="008B5DB0" w:rsidRDefault="008B5DB0">
            <w:pPr>
              <w:framePr w:w="10534" w:h="15494" w:wrap="none" w:vAnchor="page" w:hAnchor="page" w:x="596" w:y="670"/>
              <w:rPr>
                <w:sz w:val="10"/>
                <w:szCs w:val="10"/>
              </w:rPr>
            </w:pPr>
          </w:p>
        </w:tc>
        <w:tc>
          <w:tcPr>
            <w:tcW w:w="295" w:type="dxa"/>
            <w:shd w:val="clear" w:color="auto" w:fill="auto"/>
            <w:vAlign w:val="bottom"/>
          </w:tcPr>
          <w:p w14:paraId="29324375" w14:textId="77777777" w:rsidR="008B5DB0" w:rsidRDefault="00000000">
            <w:pPr>
              <w:pStyle w:val="Jin0"/>
              <w:framePr w:w="10534" w:h="15494" w:wrap="none" w:vAnchor="page" w:hAnchor="page" w:x="596" w:y="670"/>
            </w:pPr>
            <w:r>
              <w:t>pp</w:t>
            </w:r>
          </w:p>
        </w:tc>
        <w:tc>
          <w:tcPr>
            <w:tcW w:w="1040" w:type="dxa"/>
            <w:tcBorders>
              <w:top w:val="single" w:sz="4" w:space="0" w:color="auto"/>
            </w:tcBorders>
            <w:shd w:val="clear" w:color="auto" w:fill="auto"/>
          </w:tcPr>
          <w:p w14:paraId="08529A2D" w14:textId="77777777" w:rsidR="008B5DB0" w:rsidRDefault="008B5DB0">
            <w:pPr>
              <w:framePr w:w="10534" w:h="15494" w:wrap="none" w:vAnchor="page" w:hAnchor="page" w:x="596" w:y="670"/>
              <w:rPr>
                <w:sz w:val="10"/>
                <w:szCs w:val="10"/>
              </w:rPr>
            </w:pPr>
          </w:p>
        </w:tc>
        <w:tc>
          <w:tcPr>
            <w:tcW w:w="3676" w:type="dxa"/>
            <w:tcBorders>
              <w:top w:val="single" w:sz="4" w:space="0" w:color="auto"/>
            </w:tcBorders>
            <w:shd w:val="clear" w:color="auto" w:fill="auto"/>
            <w:vAlign w:val="bottom"/>
          </w:tcPr>
          <w:p w14:paraId="63F16C70" w14:textId="77777777" w:rsidR="008B5DB0" w:rsidRDefault="00000000">
            <w:pPr>
              <w:pStyle w:val="Jin0"/>
              <w:framePr w:w="10534" w:h="15494" w:wrap="none" w:vAnchor="page" w:hAnchor="page" w:x="596" w:y="670"/>
              <w:rPr>
                <w:sz w:val="10"/>
                <w:szCs w:val="10"/>
              </w:rPr>
            </w:pPr>
            <w:r>
              <w:rPr>
                <w:sz w:val="10"/>
                <w:szCs w:val="10"/>
              </w:rPr>
              <w:t>Kryt pro moduly</w:t>
            </w:r>
          </w:p>
        </w:tc>
        <w:tc>
          <w:tcPr>
            <w:tcW w:w="562" w:type="dxa"/>
            <w:shd w:val="clear" w:color="auto" w:fill="auto"/>
          </w:tcPr>
          <w:p w14:paraId="3FD9F874" w14:textId="77777777" w:rsidR="008B5DB0" w:rsidRDefault="008B5DB0">
            <w:pPr>
              <w:framePr w:w="10534" w:h="15494" w:wrap="none" w:vAnchor="page" w:hAnchor="page" w:x="596" w:y="670"/>
              <w:rPr>
                <w:sz w:val="10"/>
                <w:szCs w:val="10"/>
              </w:rPr>
            </w:pPr>
          </w:p>
        </w:tc>
        <w:tc>
          <w:tcPr>
            <w:tcW w:w="864" w:type="dxa"/>
            <w:shd w:val="clear" w:color="auto" w:fill="auto"/>
          </w:tcPr>
          <w:p w14:paraId="281D45F8" w14:textId="77777777" w:rsidR="008B5DB0" w:rsidRDefault="008B5DB0">
            <w:pPr>
              <w:framePr w:w="10534" w:h="15494" w:wrap="none" w:vAnchor="page" w:hAnchor="page" w:x="596" w:y="670"/>
              <w:rPr>
                <w:sz w:val="10"/>
                <w:szCs w:val="10"/>
              </w:rPr>
            </w:pPr>
          </w:p>
        </w:tc>
        <w:tc>
          <w:tcPr>
            <w:tcW w:w="1105" w:type="dxa"/>
            <w:tcBorders>
              <w:top w:val="single" w:sz="4" w:space="0" w:color="auto"/>
            </w:tcBorders>
            <w:shd w:val="clear" w:color="auto" w:fill="auto"/>
          </w:tcPr>
          <w:p w14:paraId="06120E0B" w14:textId="77777777" w:rsidR="008B5DB0" w:rsidRDefault="008B5DB0">
            <w:pPr>
              <w:framePr w:w="10534" w:h="15494" w:wrap="none" w:vAnchor="page" w:hAnchor="page" w:x="596" w:y="670"/>
              <w:rPr>
                <w:sz w:val="10"/>
                <w:szCs w:val="10"/>
              </w:rPr>
            </w:pPr>
          </w:p>
        </w:tc>
        <w:tc>
          <w:tcPr>
            <w:tcW w:w="2704" w:type="dxa"/>
            <w:shd w:val="clear" w:color="auto" w:fill="auto"/>
          </w:tcPr>
          <w:p w14:paraId="7DB17264" w14:textId="77777777" w:rsidR="008B5DB0" w:rsidRDefault="008B5DB0">
            <w:pPr>
              <w:framePr w:w="10534" w:h="15494" w:wrap="none" w:vAnchor="page" w:hAnchor="page" w:x="596" w:y="670"/>
              <w:rPr>
                <w:sz w:val="10"/>
                <w:szCs w:val="10"/>
              </w:rPr>
            </w:pPr>
          </w:p>
        </w:tc>
      </w:tr>
      <w:tr w:rsidR="008B5DB0" w14:paraId="5FA79668" w14:textId="77777777">
        <w:tblPrEx>
          <w:tblCellMar>
            <w:top w:w="0" w:type="dxa"/>
            <w:bottom w:w="0" w:type="dxa"/>
          </w:tblCellMar>
        </w:tblPrEx>
        <w:trPr>
          <w:trHeight w:hRule="exact" w:val="227"/>
        </w:trPr>
        <w:tc>
          <w:tcPr>
            <w:tcW w:w="288" w:type="dxa"/>
            <w:shd w:val="clear" w:color="auto" w:fill="auto"/>
            <w:vAlign w:val="bottom"/>
          </w:tcPr>
          <w:p w14:paraId="5A7289B0" w14:textId="77777777" w:rsidR="008B5DB0" w:rsidRDefault="00000000">
            <w:pPr>
              <w:pStyle w:val="Jin0"/>
              <w:framePr w:w="10534" w:h="15494" w:wrap="none" w:vAnchor="page" w:hAnchor="page" w:x="596" w:y="670"/>
            </w:pPr>
            <w:r>
              <w:t>14</w:t>
            </w:r>
          </w:p>
        </w:tc>
        <w:tc>
          <w:tcPr>
            <w:tcW w:w="295" w:type="dxa"/>
            <w:shd w:val="clear" w:color="auto" w:fill="auto"/>
            <w:vAlign w:val="bottom"/>
          </w:tcPr>
          <w:p w14:paraId="771908BD" w14:textId="77777777" w:rsidR="008B5DB0" w:rsidRDefault="00000000">
            <w:pPr>
              <w:pStyle w:val="Jin0"/>
              <w:framePr w:w="10534" w:h="15494" w:wrap="none" w:vAnchor="page" w:hAnchor="page" w:x="596" w:y="670"/>
            </w:pPr>
            <w:r>
              <w:t>K</w:t>
            </w:r>
          </w:p>
        </w:tc>
        <w:tc>
          <w:tcPr>
            <w:tcW w:w="1040" w:type="dxa"/>
            <w:shd w:val="clear" w:color="auto" w:fill="auto"/>
            <w:vAlign w:val="bottom"/>
          </w:tcPr>
          <w:p w14:paraId="167138C4" w14:textId="77777777" w:rsidR="008B5DB0" w:rsidRDefault="00000000">
            <w:pPr>
              <w:pStyle w:val="Jin0"/>
              <w:framePr w:w="10534" w:h="15494" w:wrap="none" w:vAnchor="page" w:hAnchor="page" w:x="596" w:y="670"/>
            </w:pPr>
            <w:r>
              <w:t>Pol127</w:t>
            </w:r>
          </w:p>
        </w:tc>
        <w:tc>
          <w:tcPr>
            <w:tcW w:w="3676" w:type="dxa"/>
            <w:shd w:val="clear" w:color="auto" w:fill="auto"/>
            <w:vAlign w:val="bottom"/>
          </w:tcPr>
          <w:p w14:paraId="109B85A8" w14:textId="77777777" w:rsidR="008B5DB0" w:rsidRDefault="00000000">
            <w:pPr>
              <w:pStyle w:val="Jin0"/>
              <w:framePr w:w="10534" w:h="15494" w:wrap="none" w:vAnchor="page" w:hAnchor="page" w:x="596" w:y="670"/>
            </w:pPr>
            <w:r>
              <w:t>Požární čidlo stropní</w:t>
            </w:r>
          </w:p>
        </w:tc>
        <w:tc>
          <w:tcPr>
            <w:tcW w:w="562" w:type="dxa"/>
            <w:shd w:val="clear" w:color="auto" w:fill="auto"/>
            <w:vAlign w:val="bottom"/>
          </w:tcPr>
          <w:p w14:paraId="39633854" w14:textId="77777777" w:rsidR="008B5DB0" w:rsidRDefault="00000000">
            <w:pPr>
              <w:pStyle w:val="Jin0"/>
              <w:framePr w:w="10534" w:h="15494" w:wrap="none" w:vAnchor="page" w:hAnchor="page" w:x="596" w:y="670"/>
            </w:pPr>
            <w:r>
              <w:t>ks</w:t>
            </w:r>
          </w:p>
        </w:tc>
        <w:tc>
          <w:tcPr>
            <w:tcW w:w="864" w:type="dxa"/>
            <w:shd w:val="clear" w:color="auto" w:fill="auto"/>
            <w:vAlign w:val="bottom"/>
          </w:tcPr>
          <w:p w14:paraId="2E74AE22" w14:textId="77777777" w:rsidR="008B5DB0" w:rsidRDefault="00000000">
            <w:pPr>
              <w:pStyle w:val="Jin0"/>
              <w:framePr w:w="10534" w:h="15494" w:wrap="none" w:vAnchor="page" w:hAnchor="page" w:x="596" w:y="670"/>
              <w:ind w:firstLine="300"/>
            </w:pPr>
            <w:r>
              <w:t>-6,000</w:t>
            </w:r>
          </w:p>
        </w:tc>
        <w:tc>
          <w:tcPr>
            <w:tcW w:w="1105" w:type="dxa"/>
            <w:shd w:val="clear" w:color="auto" w:fill="auto"/>
            <w:vAlign w:val="bottom"/>
          </w:tcPr>
          <w:p w14:paraId="4D4909FE" w14:textId="77777777" w:rsidR="008B5DB0" w:rsidRDefault="00000000">
            <w:pPr>
              <w:pStyle w:val="Jin0"/>
              <w:framePr w:w="10534" w:h="15494" w:wrap="none" w:vAnchor="page" w:hAnchor="page" w:x="596" w:y="670"/>
              <w:ind w:firstLine="380"/>
            </w:pPr>
            <w:r>
              <w:t>1 288,00</w:t>
            </w:r>
          </w:p>
        </w:tc>
        <w:tc>
          <w:tcPr>
            <w:tcW w:w="2704" w:type="dxa"/>
            <w:tcBorders>
              <w:top w:val="single" w:sz="4" w:space="0" w:color="auto"/>
            </w:tcBorders>
            <w:shd w:val="clear" w:color="auto" w:fill="auto"/>
            <w:vAlign w:val="bottom"/>
          </w:tcPr>
          <w:p w14:paraId="06114598" w14:textId="77777777" w:rsidR="008B5DB0" w:rsidRDefault="00000000">
            <w:pPr>
              <w:pStyle w:val="Jin0"/>
              <w:framePr w:w="10534" w:h="15494" w:wrap="none" w:vAnchor="page" w:hAnchor="page" w:x="596" w:y="670"/>
              <w:ind w:firstLine="700"/>
            </w:pPr>
            <w:r>
              <w:t>-7 728,00 SOD</w:t>
            </w:r>
          </w:p>
        </w:tc>
      </w:tr>
      <w:tr w:rsidR="008B5DB0" w14:paraId="1CD38CDA" w14:textId="77777777">
        <w:tblPrEx>
          <w:tblCellMar>
            <w:top w:w="0" w:type="dxa"/>
            <w:bottom w:w="0" w:type="dxa"/>
          </w:tblCellMar>
        </w:tblPrEx>
        <w:trPr>
          <w:trHeight w:hRule="exact" w:val="173"/>
        </w:trPr>
        <w:tc>
          <w:tcPr>
            <w:tcW w:w="288" w:type="dxa"/>
            <w:shd w:val="clear" w:color="auto" w:fill="auto"/>
          </w:tcPr>
          <w:p w14:paraId="3B420AD8" w14:textId="77777777" w:rsidR="008B5DB0" w:rsidRDefault="008B5DB0">
            <w:pPr>
              <w:framePr w:w="10534" w:h="15494" w:wrap="none" w:vAnchor="page" w:hAnchor="page" w:x="596" w:y="670"/>
              <w:rPr>
                <w:sz w:val="10"/>
                <w:szCs w:val="10"/>
              </w:rPr>
            </w:pPr>
          </w:p>
        </w:tc>
        <w:tc>
          <w:tcPr>
            <w:tcW w:w="295" w:type="dxa"/>
            <w:shd w:val="clear" w:color="auto" w:fill="auto"/>
          </w:tcPr>
          <w:p w14:paraId="6FA6CBFE" w14:textId="77777777" w:rsidR="008B5DB0" w:rsidRDefault="00000000">
            <w:pPr>
              <w:pStyle w:val="Jin0"/>
              <w:framePr w:w="10534" w:h="15494" w:wrap="none" w:vAnchor="page" w:hAnchor="page" w:x="596" w:y="670"/>
            </w:pPr>
            <w:r>
              <w:t>pp</w:t>
            </w:r>
          </w:p>
        </w:tc>
        <w:tc>
          <w:tcPr>
            <w:tcW w:w="1040" w:type="dxa"/>
            <w:shd w:val="clear" w:color="auto" w:fill="auto"/>
          </w:tcPr>
          <w:p w14:paraId="6CECD312" w14:textId="77777777" w:rsidR="008B5DB0" w:rsidRDefault="008B5DB0">
            <w:pPr>
              <w:framePr w:w="10534" w:h="15494" w:wrap="none" w:vAnchor="page" w:hAnchor="page" w:x="596" w:y="670"/>
              <w:rPr>
                <w:sz w:val="10"/>
                <w:szCs w:val="10"/>
              </w:rPr>
            </w:pPr>
          </w:p>
        </w:tc>
        <w:tc>
          <w:tcPr>
            <w:tcW w:w="3676" w:type="dxa"/>
            <w:shd w:val="clear" w:color="auto" w:fill="auto"/>
          </w:tcPr>
          <w:p w14:paraId="546A46DC" w14:textId="77777777" w:rsidR="008B5DB0" w:rsidRDefault="00000000">
            <w:pPr>
              <w:pStyle w:val="Jin0"/>
              <w:framePr w:w="10534" w:h="15494" w:wrap="none" w:vAnchor="page" w:hAnchor="page" w:x="596" w:y="670"/>
              <w:rPr>
                <w:sz w:val="10"/>
                <w:szCs w:val="10"/>
              </w:rPr>
            </w:pPr>
            <w:r>
              <w:rPr>
                <w:sz w:val="10"/>
                <w:szCs w:val="10"/>
              </w:rPr>
              <w:t>Požární čidlo stropní</w:t>
            </w:r>
          </w:p>
        </w:tc>
        <w:tc>
          <w:tcPr>
            <w:tcW w:w="562" w:type="dxa"/>
            <w:shd w:val="clear" w:color="auto" w:fill="auto"/>
          </w:tcPr>
          <w:p w14:paraId="0C2D405D" w14:textId="77777777" w:rsidR="008B5DB0" w:rsidRDefault="008B5DB0">
            <w:pPr>
              <w:framePr w:w="10534" w:h="15494" w:wrap="none" w:vAnchor="page" w:hAnchor="page" w:x="596" w:y="670"/>
              <w:rPr>
                <w:sz w:val="10"/>
                <w:szCs w:val="10"/>
              </w:rPr>
            </w:pPr>
          </w:p>
        </w:tc>
        <w:tc>
          <w:tcPr>
            <w:tcW w:w="864" w:type="dxa"/>
            <w:shd w:val="clear" w:color="auto" w:fill="auto"/>
          </w:tcPr>
          <w:p w14:paraId="3F0AEC7A" w14:textId="77777777" w:rsidR="008B5DB0" w:rsidRDefault="008B5DB0">
            <w:pPr>
              <w:framePr w:w="10534" w:h="15494" w:wrap="none" w:vAnchor="page" w:hAnchor="page" w:x="596" w:y="670"/>
              <w:rPr>
                <w:sz w:val="10"/>
                <w:szCs w:val="10"/>
              </w:rPr>
            </w:pPr>
          </w:p>
        </w:tc>
        <w:tc>
          <w:tcPr>
            <w:tcW w:w="1105" w:type="dxa"/>
            <w:shd w:val="clear" w:color="auto" w:fill="auto"/>
          </w:tcPr>
          <w:p w14:paraId="211EE31B" w14:textId="77777777" w:rsidR="008B5DB0" w:rsidRDefault="008B5DB0">
            <w:pPr>
              <w:framePr w:w="10534" w:h="15494" w:wrap="none" w:vAnchor="page" w:hAnchor="page" w:x="596" w:y="670"/>
              <w:rPr>
                <w:sz w:val="10"/>
                <w:szCs w:val="10"/>
              </w:rPr>
            </w:pPr>
          </w:p>
        </w:tc>
        <w:tc>
          <w:tcPr>
            <w:tcW w:w="2704" w:type="dxa"/>
            <w:tcBorders>
              <w:top w:val="single" w:sz="4" w:space="0" w:color="auto"/>
            </w:tcBorders>
            <w:shd w:val="clear" w:color="auto" w:fill="auto"/>
          </w:tcPr>
          <w:p w14:paraId="38FB5408" w14:textId="77777777" w:rsidR="008B5DB0" w:rsidRDefault="008B5DB0">
            <w:pPr>
              <w:framePr w:w="10534" w:h="15494" w:wrap="none" w:vAnchor="page" w:hAnchor="page" w:x="596" w:y="670"/>
              <w:rPr>
                <w:sz w:val="10"/>
                <w:szCs w:val="10"/>
              </w:rPr>
            </w:pPr>
          </w:p>
        </w:tc>
      </w:tr>
      <w:tr w:rsidR="008B5DB0" w14:paraId="28A7E447" w14:textId="77777777">
        <w:tblPrEx>
          <w:tblCellMar>
            <w:top w:w="0" w:type="dxa"/>
            <w:bottom w:w="0" w:type="dxa"/>
          </w:tblCellMar>
        </w:tblPrEx>
        <w:trPr>
          <w:trHeight w:hRule="exact" w:val="209"/>
        </w:trPr>
        <w:tc>
          <w:tcPr>
            <w:tcW w:w="288" w:type="dxa"/>
            <w:shd w:val="clear" w:color="auto" w:fill="auto"/>
          </w:tcPr>
          <w:p w14:paraId="7ACF47C8" w14:textId="77777777" w:rsidR="008B5DB0" w:rsidRDefault="00000000">
            <w:pPr>
              <w:pStyle w:val="Jin0"/>
              <w:framePr w:w="10534" w:h="15494" w:wrap="none" w:vAnchor="page" w:hAnchor="page" w:x="596" w:y="670"/>
            </w:pPr>
            <w:r>
              <w:t>0</w:t>
            </w:r>
          </w:p>
        </w:tc>
        <w:tc>
          <w:tcPr>
            <w:tcW w:w="295" w:type="dxa"/>
            <w:shd w:val="clear" w:color="auto" w:fill="auto"/>
          </w:tcPr>
          <w:p w14:paraId="7D01B385" w14:textId="77777777" w:rsidR="008B5DB0" w:rsidRDefault="00000000">
            <w:pPr>
              <w:pStyle w:val="Jin0"/>
              <w:framePr w:w="10534" w:h="15494" w:wrap="none" w:vAnchor="page" w:hAnchor="page" w:x="596" w:y="670"/>
            </w:pPr>
            <w:r>
              <w:t>K</w:t>
            </w:r>
          </w:p>
        </w:tc>
        <w:tc>
          <w:tcPr>
            <w:tcW w:w="1040" w:type="dxa"/>
            <w:shd w:val="clear" w:color="auto" w:fill="auto"/>
          </w:tcPr>
          <w:p w14:paraId="4550FCDD" w14:textId="77777777" w:rsidR="008B5DB0" w:rsidRDefault="00000000">
            <w:pPr>
              <w:pStyle w:val="Jin0"/>
              <w:framePr w:w="10534" w:h="15494" w:wrap="none" w:vAnchor="page" w:hAnchor="page" w:x="596" w:y="670"/>
            </w:pPr>
            <w:r>
              <w:t>Pol44</w:t>
            </w:r>
          </w:p>
        </w:tc>
        <w:tc>
          <w:tcPr>
            <w:tcW w:w="3676" w:type="dxa"/>
            <w:shd w:val="clear" w:color="auto" w:fill="auto"/>
          </w:tcPr>
          <w:p w14:paraId="4F017463" w14:textId="77777777" w:rsidR="008B5DB0" w:rsidRDefault="00000000">
            <w:pPr>
              <w:pStyle w:val="Jin0"/>
              <w:framePr w:w="10534" w:h="15494" w:wrap="none" w:vAnchor="page" w:hAnchor="page" w:x="596" w:y="670"/>
            </w:pPr>
            <w:r>
              <w:t>Požární čidlo stropní</w:t>
            </w:r>
          </w:p>
        </w:tc>
        <w:tc>
          <w:tcPr>
            <w:tcW w:w="562" w:type="dxa"/>
            <w:shd w:val="clear" w:color="auto" w:fill="auto"/>
          </w:tcPr>
          <w:p w14:paraId="05DAEC76" w14:textId="77777777" w:rsidR="008B5DB0" w:rsidRDefault="00000000">
            <w:pPr>
              <w:pStyle w:val="Jin0"/>
              <w:framePr w:w="10534" w:h="15494" w:wrap="none" w:vAnchor="page" w:hAnchor="page" w:x="596" w:y="670"/>
            </w:pPr>
            <w:r>
              <w:t>ks</w:t>
            </w:r>
          </w:p>
        </w:tc>
        <w:tc>
          <w:tcPr>
            <w:tcW w:w="864" w:type="dxa"/>
            <w:shd w:val="clear" w:color="auto" w:fill="auto"/>
          </w:tcPr>
          <w:p w14:paraId="3AAE0CF6" w14:textId="77777777" w:rsidR="008B5DB0" w:rsidRDefault="00000000">
            <w:pPr>
              <w:pStyle w:val="Jin0"/>
              <w:framePr w:w="10534" w:h="15494" w:wrap="none" w:vAnchor="page" w:hAnchor="page" w:x="596" w:y="670"/>
              <w:ind w:firstLine="300"/>
            </w:pPr>
            <w:r>
              <w:t>20,000</w:t>
            </w:r>
          </w:p>
        </w:tc>
        <w:tc>
          <w:tcPr>
            <w:tcW w:w="1105" w:type="dxa"/>
            <w:shd w:val="clear" w:color="auto" w:fill="auto"/>
          </w:tcPr>
          <w:p w14:paraId="423405A5" w14:textId="77777777" w:rsidR="008B5DB0" w:rsidRDefault="00000000">
            <w:pPr>
              <w:pStyle w:val="Jin0"/>
              <w:framePr w:w="10534" w:h="15494" w:wrap="none" w:vAnchor="page" w:hAnchor="page" w:x="596" w:y="670"/>
              <w:ind w:firstLine="380"/>
              <w:jc w:val="both"/>
            </w:pPr>
            <w:r>
              <w:t>1 288,00</w:t>
            </w:r>
          </w:p>
        </w:tc>
        <w:tc>
          <w:tcPr>
            <w:tcW w:w="2704" w:type="dxa"/>
            <w:shd w:val="clear" w:color="auto" w:fill="auto"/>
          </w:tcPr>
          <w:p w14:paraId="60C96155" w14:textId="77777777" w:rsidR="008B5DB0" w:rsidRDefault="00000000">
            <w:pPr>
              <w:pStyle w:val="Jin0"/>
              <w:framePr w:w="10534" w:h="15494" w:wrap="none" w:vAnchor="page" w:hAnchor="page" w:x="596" w:y="670"/>
              <w:ind w:firstLine="700"/>
              <w:jc w:val="both"/>
            </w:pPr>
            <w:r>
              <w:t>25 760,00</w:t>
            </w:r>
          </w:p>
        </w:tc>
      </w:tr>
      <w:tr w:rsidR="008B5DB0" w14:paraId="7D6D7A95" w14:textId="77777777">
        <w:tblPrEx>
          <w:tblCellMar>
            <w:top w:w="0" w:type="dxa"/>
            <w:bottom w:w="0" w:type="dxa"/>
          </w:tblCellMar>
        </w:tblPrEx>
        <w:trPr>
          <w:trHeight w:hRule="exact" w:val="155"/>
        </w:trPr>
        <w:tc>
          <w:tcPr>
            <w:tcW w:w="288" w:type="dxa"/>
            <w:shd w:val="clear" w:color="auto" w:fill="auto"/>
          </w:tcPr>
          <w:p w14:paraId="4BED4EEF" w14:textId="77777777" w:rsidR="008B5DB0" w:rsidRDefault="008B5DB0">
            <w:pPr>
              <w:framePr w:w="10534" w:h="15494" w:wrap="none" w:vAnchor="page" w:hAnchor="page" w:x="596" w:y="670"/>
              <w:rPr>
                <w:sz w:val="10"/>
                <w:szCs w:val="10"/>
              </w:rPr>
            </w:pPr>
          </w:p>
        </w:tc>
        <w:tc>
          <w:tcPr>
            <w:tcW w:w="295" w:type="dxa"/>
            <w:shd w:val="clear" w:color="auto" w:fill="auto"/>
            <w:vAlign w:val="bottom"/>
          </w:tcPr>
          <w:p w14:paraId="69FA0A2D" w14:textId="77777777" w:rsidR="008B5DB0" w:rsidRDefault="00000000">
            <w:pPr>
              <w:pStyle w:val="Jin0"/>
              <w:framePr w:w="10534" w:h="15494" w:wrap="none" w:vAnchor="page" w:hAnchor="page" w:x="596" w:y="670"/>
            </w:pPr>
            <w:r>
              <w:t>pp</w:t>
            </w:r>
          </w:p>
        </w:tc>
        <w:tc>
          <w:tcPr>
            <w:tcW w:w="1040" w:type="dxa"/>
            <w:shd w:val="clear" w:color="auto" w:fill="auto"/>
          </w:tcPr>
          <w:p w14:paraId="38655B02" w14:textId="77777777" w:rsidR="008B5DB0" w:rsidRDefault="008B5DB0">
            <w:pPr>
              <w:framePr w:w="10534" w:h="15494" w:wrap="none" w:vAnchor="page" w:hAnchor="page" w:x="596" w:y="670"/>
              <w:rPr>
                <w:sz w:val="10"/>
                <w:szCs w:val="10"/>
              </w:rPr>
            </w:pPr>
          </w:p>
        </w:tc>
        <w:tc>
          <w:tcPr>
            <w:tcW w:w="3676" w:type="dxa"/>
            <w:tcBorders>
              <w:top w:val="single" w:sz="4" w:space="0" w:color="auto"/>
            </w:tcBorders>
            <w:shd w:val="clear" w:color="auto" w:fill="auto"/>
            <w:vAlign w:val="bottom"/>
          </w:tcPr>
          <w:p w14:paraId="23611C77" w14:textId="77777777" w:rsidR="008B5DB0" w:rsidRDefault="00000000">
            <w:pPr>
              <w:pStyle w:val="Jin0"/>
              <w:framePr w:w="10534" w:h="15494" w:wrap="none" w:vAnchor="page" w:hAnchor="page" w:x="596" w:y="670"/>
              <w:rPr>
                <w:sz w:val="10"/>
                <w:szCs w:val="10"/>
              </w:rPr>
            </w:pPr>
            <w:r>
              <w:rPr>
                <w:sz w:val="10"/>
                <w:szCs w:val="10"/>
              </w:rPr>
              <w:t>Požární čidlo stropní</w:t>
            </w:r>
          </w:p>
        </w:tc>
        <w:tc>
          <w:tcPr>
            <w:tcW w:w="562" w:type="dxa"/>
            <w:shd w:val="clear" w:color="auto" w:fill="auto"/>
          </w:tcPr>
          <w:p w14:paraId="5F8DD8AC" w14:textId="77777777" w:rsidR="008B5DB0" w:rsidRDefault="008B5DB0">
            <w:pPr>
              <w:framePr w:w="10534" w:h="15494" w:wrap="none" w:vAnchor="page" w:hAnchor="page" w:x="596" w:y="670"/>
              <w:rPr>
                <w:sz w:val="10"/>
                <w:szCs w:val="10"/>
              </w:rPr>
            </w:pPr>
          </w:p>
        </w:tc>
        <w:tc>
          <w:tcPr>
            <w:tcW w:w="864" w:type="dxa"/>
            <w:shd w:val="clear" w:color="auto" w:fill="auto"/>
          </w:tcPr>
          <w:p w14:paraId="5FBE1759" w14:textId="77777777" w:rsidR="008B5DB0" w:rsidRDefault="008B5DB0">
            <w:pPr>
              <w:framePr w:w="10534" w:h="15494" w:wrap="none" w:vAnchor="page" w:hAnchor="page" w:x="596" w:y="670"/>
              <w:rPr>
                <w:sz w:val="10"/>
                <w:szCs w:val="10"/>
              </w:rPr>
            </w:pPr>
          </w:p>
        </w:tc>
        <w:tc>
          <w:tcPr>
            <w:tcW w:w="1105" w:type="dxa"/>
            <w:shd w:val="clear" w:color="auto" w:fill="auto"/>
          </w:tcPr>
          <w:p w14:paraId="1A929B82" w14:textId="77777777" w:rsidR="008B5DB0" w:rsidRDefault="008B5DB0">
            <w:pPr>
              <w:framePr w:w="10534" w:h="15494" w:wrap="none" w:vAnchor="page" w:hAnchor="page" w:x="596" w:y="670"/>
              <w:rPr>
                <w:sz w:val="10"/>
                <w:szCs w:val="10"/>
              </w:rPr>
            </w:pPr>
          </w:p>
        </w:tc>
        <w:tc>
          <w:tcPr>
            <w:tcW w:w="2704" w:type="dxa"/>
            <w:shd w:val="clear" w:color="auto" w:fill="auto"/>
          </w:tcPr>
          <w:p w14:paraId="05648C78" w14:textId="77777777" w:rsidR="008B5DB0" w:rsidRDefault="008B5DB0">
            <w:pPr>
              <w:framePr w:w="10534" w:h="15494" w:wrap="none" w:vAnchor="page" w:hAnchor="page" w:x="596" w:y="670"/>
              <w:rPr>
                <w:sz w:val="10"/>
                <w:szCs w:val="10"/>
              </w:rPr>
            </w:pPr>
          </w:p>
        </w:tc>
      </w:tr>
      <w:tr w:rsidR="008B5DB0" w14:paraId="7A0074F4" w14:textId="77777777">
        <w:tblPrEx>
          <w:tblCellMar>
            <w:top w:w="0" w:type="dxa"/>
            <w:bottom w:w="0" w:type="dxa"/>
          </w:tblCellMar>
        </w:tblPrEx>
        <w:trPr>
          <w:trHeight w:hRule="exact" w:val="223"/>
        </w:trPr>
        <w:tc>
          <w:tcPr>
            <w:tcW w:w="288" w:type="dxa"/>
            <w:shd w:val="clear" w:color="auto" w:fill="auto"/>
            <w:vAlign w:val="bottom"/>
          </w:tcPr>
          <w:p w14:paraId="6C049FA9" w14:textId="77777777" w:rsidR="008B5DB0" w:rsidRDefault="00000000">
            <w:pPr>
              <w:pStyle w:val="Jin0"/>
              <w:framePr w:w="10534" w:h="15494" w:wrap="none" w:vAnchor="page" w:hAnchor="page" w:x="596" w:y="670"/>
            </w:pPr>
            <w:r>
              <w:t>15</w:t>
            </w:r>
          </w:p>
        </w:tc>
        <w:tc>
          <w:tcPr>
            <w:tcW w:w="295" w:type="dxa"/>
            <w:shd w:val="clear" w:color="auto" w:fill="auto"/>
            <w:vAlign w:val="bottom"/>
          </w:tcPr>
          <w:p w14:paraId="086E0837" w14:textId="77777777" w:rsidR="008B5DB0" w:rsidRDefault="00000000">
            <w:pPr>
              <w:pStyle w:val="Jin0"/>
              <w:framePr w:w="10534" w:h="15494" w:wrap="none" w:vAnchor="page" w:hAnchor="page" w:x="596" w:y="670"/>
            </w:pPr>
            <w:r>
              <w:t>K</w:t>
            </w:r>
          </w:p>
        </w:tc>
        <w:tc>
          <w:tcPr>
            <w:tcW w:w="1040" w:type="dxa"/>
            <w:shd w:val="clear" w:color="auto" w:fill="auto"/>
            <w:vAlign w:val="bottom"/>
          </w:tcPr>
          <w:p w14:paraId="003DD62A" w14:textId="77777777" w:rsidR="008B5DB0" w:rsidRDefault="00000000">
            <w:pPr>
              <w:pStyle w:val="Jin0"/>
              <w:framePr w:w="10534" w:h="15494" w:wrap="none" w:vAnchor="page" w:hAnchor="page" w:x="596" w:y="670"/>
            </w:pPr>
            <w:r>
              <w:t>Pol128</w:t>
            </w:r>
          </w:p>
        </w:tc>
        <w:tc>
          <w:tcPr>
            <w:tcW w:w="3676" w:type="dxa"/>
            <w:shd w:val="clear" w:color="auto" w:fill="auto"/>
            <w:vAlign w:val="bottom"/>
          </w:tcPr>
          <w:p w14:paraId="5F4DB4DD" w14:textId="77777777" w:rsidR="008B5DB0" w:rsidRDefault="00000000">
            <w:pPr>
              <w:pStyle w:val="Jin0"/>
              <w:framePr w:w="10534" w:h="15494" w:wrap="none" w:vAnchor="page" w:hAnchor="page" w:x="596" w:y="670"/>
            </w:pPr>
            <w:r>
              <w:t>Klávesnice kódovací nástěnná</w:t>
            </w:r>
          </w:p>
        </w:tc>
        <w:tc>
          <w:tcPr>
            <w:tcW w:w="562" w:type="dxa"/>
            <w:tcBorders>
              <w:top w:val="single" w:sz="4" w:space="0" w:color="auto"/>
            </w:tcBorders>
            <w:shd w:val="clear" w:color="auto" w:fill="auto"/>
            <w:vAlign w:val="bottom"/>
          </w:tcPr>
          <w:p w14:paraId="4320778D" w14:textId="77777777" w:rsidR="008B5DB0" w:rsidRDefault="00000000">
            <w:pPr>
              <w:pStyle w:val="Jin0"/>
              <w:framePr w:w="10534" w:h="15494" w:wrap="none" w:vAnchor="page" w:hAnchor="page" w:x="596" w:y="670"/>
            </w:pPr>
            <w:r>
              <w:t>ks</w:t>
            </w:r>
          </w:p>
        </w:tc>
        <w:tc>
          <w:tcPr>
            <w:tcW w:w="864" w:type="dxa"/>
            <w:tcBorders>
              <w:top w:val="single" w:sz="4" w:space="0" w:color="auto"/>
            </w:tcBorders>
            <w:shd w:val="clear" w:color="auto" w:fill="auto"/>
            <w:vAlign w:val="bottom"/>
          </w:tcPr>
          <w:p w14:paraId="4F972859" w14:textId="77777777" w:rsidR="008B5DB0" w:rsidRDefault="00000000">
            <w:pPr>
              <w:pStyle w:val="Jin0"/>
              <w:framePr w:w="10534" w:h="15494" w:wrap="none" w:vAnchor="page" w:hAnchor="page" w:x="596" w:y="670"/>
              <w:ind w:firstLine="300"/>
            </w:pPr>
            <w:r>
              <w:t>-2,000</w:t>
            </w:r>
          </w:p>
        </w:tc>
        <w:tc>
          <w:tcPr>
            <w:tcW w:w="1105" w:type="dxa"/>
            <w:shd w:val="clear" w:color="auto" w:fill="auto"/>
            <w:vAlign w:val="bottom"/>
          </w:tcPr>
          <w:p w14:paraId="74F3CD26" w14:textId="77777777" w:rsidR="008B5DB0" w:rsidRDefault="00000000">
            <w:pPr>
              <w:pStyle w:val="Jin0"/>
              <w:framePr w:w="10534" w:h="15494" w:wrap="none" w:vAnchor="page" w:hAnchor="page" w:x="596" w:y="670"/>
              <w:ind w:firstLine="380"/>
              <w:jc w:val="both"/>
            </w:pPr>
            <w:r>
              <w:t>3 277,50</w:t>
            </w:r>
          </w:p>
        </w:tc>
        <w:tc>
          <w:tcPr>
            <w:tcW w:w="2704" w:type="dxa"/>
            <w:shd w:val="clear" w:color="auto" w:fill="auto"/>
            <w:vAlign w:val="bottom"/>
          </w:tcPr>
          <w:p w14:paraId="48121D72" w14:textId="77777777" w:rsidR="008B5DB0" w:rsidRDefault="00000000">
            <w:pPr>
              <w:pStyle w:val="Jin0"/>
              <w:framePr w:w="10534" w:h="15494" w:wrap="none" w:vAnchor="page" w:hAnchor="page" w:x="596" w:y="670"/>
              <w:ind w:firstLine="700"/>
            </w:pPr>
            <w:r>
              <w:t>-6 555,00</w:t>
            </w:r>
          </w:p>
        </w:tc>
      </w:tr>
      <w:tr w:rsidR="008B5DB0" w14:paraId="482D98E5" w14:textId="77777777">
        <w:tblPrEx>
          <w:tblCellMar>
            <w:top w:w="0" w:type="dxa"/>
            <w:bottom w:w="0" w:type="dxa"/>
          </w:tblCellMar>
        </w:tblPrEx>
        <w:trPr>
          <w:trHeight w:hRule="exact" w:val="371"/>
        </w:trPr>
        <w:tc>
          <w:tcPr>
            <w:tcW w:w="288" w:type="dxa"/>
            <w:shd w:val="clear" w:color="auto" w:fill="auto"/>
            <w:vAlign w:val="bottom"/>
          </w:tcPr>
          <w:p w14:paraId="7E93ACF9" w14:textId="77777777" w:rsidR="008B5DB0" w:rsidRDefault="00000000">
            <w:pPr>
              <w:pStyle w:val="Jin0"/>
              <w:framePr w:w="10534" w:h="15494" w:wrap="none" w:vAnchor="page" w:hAnchor="page" w:x="596" w:y="670"/>
            </w:pPr>
            <w:r>
              <w:t>0</w:t>
            </w:r>
          </w:p>
        </w:tc>
        <w:tc>
          <w:tcPr>
            <w:tcW w:w="295" w:type="dxa"/>
            <w:shd w:val="clear" w:color="auto" w:fill="auto"/>
          </w:tcPr>
          <w:p w14:paraId="025FC1E0" w14:textId="77777777" w:rsidR="008B5DB0" w:rsidRDefault="00000000">
            <w:pPr>
              <w:pStyle w:val="Jin0"/>
              <w:framePr w:w="10534" w:h="15494" w:wrap="none" w:vAnchor="page" w:hAnchor="page" w:x="596" w:y="670"/>
              <w:spacing w:after="60"/>
            </w:pPr>
            <w:r>
              <w:t>pp</w:t>
            </w:r>
          </w:p>
          <w:p w14:paraId="2E9D53C4" w14:textId="77777777" w:rsidR="008B5DB0" w:rsidRDefault="00000000">
            <w:pPr>
              <w:pStyle w:val="Jin0"/>
              <w:framePr w:w="10534" w:h="15494" w:wrap="none" w:vAnchor="page" w:hAnchor="page" w:x="596" w:y="670"/>
            </w:pPr>
            <w:r>
              <w:t>K</w:t>
            </w:r>
          </w:p>
        </w:tc>
        <w:tc>
          <w:tcPr>
            <w:tcW w:w="1040" w:type="dxa"/>
            <w:shd w:val="clear" w:color="auto" w:fill="auto"/>
            <w:vAlign w:val="bottom"/>
          </w:tcPr>
          <w:p w14:paraId="64A3522E" w14:textId="77777777" w:rsidR="008B5DB0" w:rsidRDefault="00000000">
            <w:pPr>
              <w:pStyle w:val="Jin0"/>
              <w:framePr w:w="10534" w:h="15494" w:wrap="none" w:vAnchor="page" w:hAnchor="page" w:x="596" w:y="670"/>
            </w:pPr>
            <w:r>
              <w:t>Pol45</w:t>
            </w:r>
          </w:p>
        </w:tc>
        <w:tc>
          <w:tcPr>
            <w:tcW w:w="4238" w:type="dxa"/>
            <w:gridSpan w:val="2"/>
            <w:tcBorders>
              <w:top w:val="single" w:sz="4" w:space="0" w:color="auto"/>
            </w:tcBorders>
            <w:shd w:val="clear" w:color="auto" w:fill="auto"/>
          </w:tcPr>
          <w:p w14:paraId="6894A698" w14:textId="77777777" w:rsidR="008B5DB0" w:rsidRDefault="00000000">
            <w:pPr>
              <w:pStyle w:val="Jin0"/>
              <w:framePr w:w="10534" w:h="15494" w:wrap="none" w:vAnchor="page" w:hAnchor="page" w:x="596" w:y="670"/>
              <w:spacing w:after="60"/>
              <w:ind w:firstLine="160"/>
              <w:rPr>
                <w:sz w:val="10"/>
                <w:szCs w:val="10"/>
              </w:rPr>
            </w:pPr>
            <w:r>
              <w:rPr>
                <w:sz w:val="10"/>
                <w:szCs w:val="10"/>
              </w:rPr>
              <w:t>Klávesnice kódovací nástěnná</w:t>
            </w:r>
          </w:p>
          <w:p w14:paraId="29C80709" w14:textId="77777777" w:rsidR="008B5DB0" w:rsidRDefault="00000000">
            <w:pPr>
              <w:pStyle w:val="Jin0"/>
              <w:framePr w:w="10534" w:h="15494" w:wrap="none" w:vAnchor="page" w:hAnchor="page" w:x="596" w:y="670"/>
              <w:tabs>
                <w:tab w:val="left" w:pos="3738"/>
              </w:tabs>
              <w:ind w:firstLine="160"/>
            </w:pPr>
            <w:r>
              <w:t>Klávesnice kódovací nástěnná dotyková</w:t>
            </w:r>
            <w:r>
              <w:tab/>
              <w:t>ks</w:t>
            </w:r>
          </w:p>
        </w:tc>
        <w:tc>
          <w:tcPr>
            <w:tcW w:w="864" w:type="dxa"/>
            <w:tcBorders>
              <w:top w:val="single" w:sz="4" w:space="0" w:color="auto"/>
            </w:tcBorders>
            <w:shd w:val="clear" w:color="auto" w:fill="auto"/>
            <w:vAlign w:val="bottom"/>
          </w:tcPr>
          <w:p w14:paraId="79C2BABC" w14:textId="77777777" w:rsidR="008B5DB0" w:rsidRDefault="00000000">
            <w:pPr>
              <w:pStyle w:val="Jin0"/>
              <w:framePr w:w="10534" w:h="15494" w:wrap="none" w:vAnchor="page" w:hAnchor="page" w:x="596" w:y="670"/>
              <w:ind w:firstLine="380"/>
            </w:pPr>
            <w:r>
              <w:t>3,000</w:t>
            </w:r>
          </w:p>
        </w:tc>
        <w:tc>
          <w:tcPr>
            <w:tcW w:w="1105" w:type="dxa"/>
            <w:shd w:val="clear" w:color="auto" w:fill="auto"/>
            <w:vAlign w:val="bottom"/>
          </w:tcPr>
          <w:p w14:paraId="3E82AFAA" w14:textId="77777777" w:rsidR="008B5DB0" w:rsidRDefault="00000000">
            <w:pPr>
              <w:pStyle w:val="Jin0"/>
              <w:framePr w:w="10534" w:h="15494" w:wrap="none" w:vAnchor="page" w:hAnchor="page" w:x="596" w:y="670"/>
              <w:ind w:firstLine="380"/>
              <w:jc w:val="both"/>
            </w:pPr>
            <w:r>
              <w:t>7 200,00</w:t>
            </w:r>
          </w:p>
        </w:tc>
        <w:tc>
          <w:tcPr>
            <w:tcW w:w="2704" w:type="dxa"/>
            <w:tcBorders>
              <w:top w:val="single" w:sz="4" w:space="0" w:color="auto"/>
            </w:tcBorders>
            <w:shd w:val="clear" w:color="auto" w:fill="auto"/>
            <w:vAlign w:val="bottom"/>
          </w:tcPr>
          <w:p w14:paraId="3699DFDB" w14:textId="77777777" w:rsidR="008B5DB0" w:rsidRDefault="00000000">
            <w:pPr>
              <w:pStyle w:val="Jin0"/>
              <w:framePr w:w="10534" w:h="15494" w:wrap="none" w:vAnchor="page" w:hAnchor="page" w:x="596" w:y="670"/>
              <w:ind w:firstLine="700"/>
              <w:jc w:val="both"/>
            </w:pPr>
            <w:r>
              <w:t>21 600,00</w:t>
            </w:r>
          </w:p>
        </w:tc>
      </w:tr>
      <w:tr w:rsidR="008B5DB0" w14:paraId="5B98B735" w14:textId="77777777">
        <w:tblPrEx>
          <w:tblCellMar>
            <w:top w:w="0" w:type="dxa"/>
            <w:bottom w:w="0" w:type="dxa"/>
          </w:tblCellMar>
        </w:tblPrEx>
        <w:trPr>
          <w:trHeight w:hRule="exact" w:val="169"/>
        </w:trPr>
        <w:tc>
          <w:tcPr>
            <w:tcW w:w="288" w:type="dxa"/>
            <w:shd w:val="clear" w:color="auto" w:fill="auto"/>
          </w:tcPr>
          <w:p w14:paraId="184F55D9" w14:textId="77777777" w:rsidR="008B5DB0" w:rsidRDefault="008B5DB0">
            <w:pPr>
              <w:framePr w:w="10534" w:h="15494" w:wrap="none" w:vAnchor="page" w:hAnchor="page" w:x="596" w:y="670"/>
              <w:rPr>
                <w:sz w:val="10"/>
                <w:szCs w:val="10"/>
              </w:rPr>
            </w:pPr>
          </w:p>
        </w:tc>
        <w:tc>
          <w:tcPr>
            <w:tcW w:w="295" w:type="dxa"/>
            <w:shd w:val="clear" w:color="auto" w:fill="auto"/>
            <w:vAlign w:val="bottom"/>
          </w:tcPr>
          <w:p w14:paraId="369D1257" w14:textId="77777777" w:rsidR="008B5DB0" w:rsidRDefault="00000000">
            <w:pPr>
              <w:pStyle w:val="Jin0"/>
              <w:framePr w:w="10534" w:h="15494" w:wrap="none" w:vAnchor="page" w:hAnchor="page" w:x="596" w:y="670"/>
            </w:pPr>
            <w:r>
              <w:t>pp</w:t>
            </w:r>
          </w:p>
        </w:tc>
        <w:tc>
          <w:tcPr>
            <w:tcW w:w="1040" w:type="dxa"/>
            <w:shd w:val="clear" w:color="auto" w:fill="auto"/>
          </w:tcPr>
          <w:p w14:paraId="42D56966" w14:textId="77777777" w:rsidR="008B5DB0" w:rsidRDefault="008B5DB0">
            <w:pPr>
              <w:framePr w:w="10534" w:h="15494" w:wrap="none" w:vAnchor="page" w:hAnchor="page" w:x="596" w:y="670"/>
              <w:rPr>
                <w:sz w:val="10"/>
                <w:szCs w:val="10"/>
              </w:rPr>
            </w:pPr>
          </w:p>
        </w:tc>
        <w:tc>
          <w:tcPr>
            <w:tcW w:w="3676" w:type="dxa"/>
            <w:shd w:val="clear" w:color="auto" w:fill="auto"/>
            <w:vAlign w:val="bottom"/>
          </w:tcPr>
          <w:p w14:paraId="10394713" w14:textId="77777777" w:rsidR="008B5DB0" w:rsidRDefault="00000000">
            <w:pPr>
              <w:pStyle w:val="Jin0"/>
              <w:framePr w:w="10534" w:h="15494" w:wrap="none" w:vAnchor="page" w:hAnchor="page" w:x="596" w:y="670"/>
              <w:rPr>
                <w:sz w:val="10"/>
                <w:szCs w:val="10"/>
              </w:rPr>
            </w:pPr>
            <w:r>
              <w:rPr>
                <w:sz w:val="10"/>
                <w:szCs w:val="10"/>
              </w:rPr>
              <w:t>Klávesnice kódovací nástěnná dotyková</w:t>
            </w:r>
          </w:p>
        </w:tc>
        <w:tc>
          <w:tcPr>
            <w:tcW w:w="562" w:type="dxa"/>
            <w:shd w:val="clear" w:color="auto" w:fill="auto"/>
          </w:tcPr>
          <w:p w14:paraId="00684F4A" w14:textId="77777777" w:rsidR="008B5DB0" w:rsidRDefault="008B5DB0">
            <w:pPr>
              <w:framePr w:w="10534" w:h="15494" w:wrap="none" w:vAnchor="page" w:hAnchor="page" w:x="596" w:y="670"/>
              <w:rPr>
                <w:sz w:val="10"/>
                <w:szCs w:val="10"/>
              </w:rPr>
            </w:pPr>
          </w:p>
        </w:tc>
        <w:tc>
          <w:tcPr>
            <w:tcW w:w="864" w:type="dxa"/>
            <w:shd w:val="clear" w:color="auto" w:fill="auto"/>
          </w:tcPr>
          <w:p w14:paraId="3CB683E1" w14:textId="77777777" w:rsidR="008B5DB0" w:rsidRDefault="008B5DB0">
            <w:pPr>
              <w:framePr w:w="10534" w:h="15494" w:wrap="none" w:vAnchor="page" w:hAnchor="page" w:x="596" w:y="670"/>
              <w:rPr>
                <w:sz w:val="10"/>
                <w:szCs w:val="10"/>
              </w:rPr>
            </w:pPr>
          </w:p>
        </w:tc>
        <w:tc>
          <w:tcPr>
            <w:tcW w:w="1105" w:type="dxa"/>
            <w:shd w:val="clear" w:color="auto" w:fill="auto"/>
          </w:tcPr>
          <w:p w14:paraId="40EE18D8" w14:textId="77777777" w:rsidR="008B5DB0" w:rsidRDefault="008B5DB0">
            <w:pPr>
              <w:framePr w:w="10534" w:h="15494" w:wrap="none" w:vAnchor="page" w:hAnchor="page" w:x="596" w:y="670"/>
              <w:rPr>
                <w:sz w:val="10"/>
                <w:szCs w:val="10"/>
              </w:rPr>
            </w:pPr>
          </w:p>
        </w:tc>
        <w:tc>
          <w:tcPr>
            <w:tcW w:w="2704" w:type="dxa"/>
            <w:shd w:val="clear" w:color="auto" w:fill="auto"/>
          </w:tcPr>
          <w:p w14:paraId="093BF0FC" w14:textId="77777777" w:rsidR="008B5DB0" w:rsidRDefault="008B5DB0">
            <w:pPr>
              <w:framePr w:w="10534" w:h="15494" w:wrap="none" w:vAnchor="page" w:hAnchor="page" w:x="596" w:y="670"/>
              <w:rPr>
                <w:sz w:val="10"/>
                <w:szCs w:val="10"/>
              </w:rPr>
            </w:pPr>
          </w:p>
        </w:tc>
      </w:tr>
      <w:tr w:rsidR="008B5DB0" w14:paraId="1409F94C" w14:textId="77777777">
        <w:tblPrEx>
          <w:tblCellMar>
            <w:top w:w="0" w:type="dxa"/>
            <w:bottom w:w="0" w:type="dxa"/>
          </w:tblCellMar>
        </w:tblPrEx>
        <w:trPr>
          <w:trHeight w:hRule="exact" w:val="223"/>
        </w:trPr>
        <w:tc>
          <w:tcPr>
            <w:tcW w:w="288" w:type="dxa"/>
            <w:tcBorders>
              <w:top w:val="single" w:sz="4" w:space="0" w:color="auto"/>
            </w:tcBorders>
            <w:shd w:val="clear" w:color="auto" w:fill="auto"/>
            <w:vAlign w:val="bottom"/>
          </w:tcPr>
          <w:p w14:paraId="0CB946EC" w14:textId="77777777" w:rsidR="008B5DB0" w:rsidRDefault="00000000">
            <w:pPr>
              <w:pStyle w:val="Jin0"/>
              <w:framePr w:w="10534" w:h="15494" w:wrap="none" w:vAnchor="page" w:hAnchor="page" w:x="596" w:y="670"/>
            </w:pPr>
            <w:r>
              <w:t>0</w:t>
            </w:r>
          </w:p>
        </w:tc>
        <w:tc>
          <w:tcPr>
            <w:tcW w:w="295" w:type="dxa"/>
            <w:tcBorders>
              <w:top w:val="single" w:sz="4" w:space="0" w:color="auto"/>
            </w:tcBorders>
            <w:shd w:val="clear" w:color="auto" w:fill="auto"/>
            <w:vAlign w:val="bottom"/>
          </w:tcPr>
          <w:p w14:paraId="3AE276F8" w14:textId="77777777" w:rsidR="008B5DB0" w:rsidRDefault="00000000">
            <w:pPr>
              <w:pStyle w:val="Jin0"/>
              <w:framePr w:w="10534" w:h="15494" w:wrap="none" w:vAnchor="page" w:hAnchor="page" w:x="596" w:y="670"/>
            </w:pPr>
            <w:r>
              <w:t>K</w:t>
            </w:r>
          </w:p>
        </w:tc>
        <w:tc>
          <w:tcPr>
            <w:tcW w:w="1040" w:type="dxa"/>
            <w:tcBorders>
              <w:top w:val="single" w:sz="4" w:space="0" w:color="auto"/>
            </w:tcBorders>
            <w:shd w:val="clear" w:color="auto" w:fill="auto"/>
            <w:vAlign w:val="bottom"/>
          </w:tcPr>
          <w:p w14:paraId="1CFADA84" w14:textId="77777777" w:rsidR="008B5DB0" w:rsidRDefault="00000000">
            <w:pPr>
              <w:pStyle w:val="Jin0"/>
              <w:framePr w:w="10534" w:h="15494" w:wrap="none" w:vAnchor="page" w:hAnchor="page" w:x="596" w:y="670"/>
            </w:pPr>
            <w:r>
              <w:t>Pol48</w:t>
            </w:r>
          </w:p>
        </w:tc>
        <w:tc>
          <w:tcPr>
            <w:tcW w:w="3676" w:type="dxa"/>
            <w:tcBorders>
              <w:top w:val="single" w:sz="4" w:space="0" w:color="auto"/>
            </w:tcBorders>
            <w:shd w:val="clear" w:color="auto" w:fill="auto"/>
            <w:vAlign w:val="bottom"/>
          </w:tcPr>
          <w:p w14:paraId="5E9DCC4C" w14:textId="77777777" w:rsidR="008B5DB0" w:rsidRDefault="00000000">
            <w:pPr>
              <w:pStyle w:val="Jin0"/>
              <w:framePr w:w="10534" w:h="15494" w:wrap="none" w:vAnchor="page" w:hAnchor="page" w:x="596" w:y="670"/>
            </w:pPr>
            <w:r>
              <w:t>Pohybové čidlo PIR - detekce pohybu</w:t>
            </w:r>
          </w:p>
        </w:tc>
        <w:tc>
          <w:tcPr>
            <w:tcW w:w="562" w:type="dxa"/>
            <w:tcBorders>
              <w:top w:val="single" w:sz="4" w:space="0" w:color="auto"/>
            </w:tcBorders>
            <w:shd w:val="clear" w:color="auto" w:fill="auto"/>
            <w:vAlign w:val="bottom"/>
          </w:tcPr>
          <w:p w14:paraId="66B37159" w14:textId="77777777" w:rsidR="008B5DB0" w:rsidRDefault="00000000">
            <w:pPr>
              <w:pStyle w:val="Jin0"/>
              <w:framePr w:w="10534" w:h="15494" w:wrap="none" w:vAnchor="page" w:hAnchor="page" w:x="596" w:y="670"/>
            </w:pPr>
            <w:r>
              <w:t>ks</w:t>
            </w:r>
          </w:p>
        </w:tc>
        <w:tc>
          <w:tcPr>
            <w:tcW w:w="864" w:type="dxa"/>
            <w:tcBorders>
              <w:top w:val="single" w:sz="4" w:space="0" w:color="auto"/>
            </w:tcBorders>
            <w:shd w:val="clear" w:color="auto" w:fill="auto"/>
            <w:vAlign w:val="bottom"/>
          </w:tcPr>
          <w:p w14:paraId="0D105933" w14:textId="77777777" w:rsidR="008B5DB0" w:rsidRDefault="00000000">
            <w:pPr>
              <w:pStyle w:val="Jin0"/>
              <w:framePr w:w="10534" w:h="15494" w:wrap="none" w:vAnchor="page" w:hAnchor="page" w:x="596" w:y="670"/>
              <w:ind w:firstLine="300"/>
            </w:pPr>
            <w:r>
              <w:t>16,000</w:t>
            </w:r>
          </w:p>
        </w:tc>
        <w:tc>
          <w:tcPr>
            <w:tcW w:w="1105" w:type="dxa"/>
            <w:tcBorders>
              <w:top w:val="single" w:sz="4" w:space="0" w:color="auto"/>
            </w:tcBorders>
            <w:shd w:val="clear" w:color="auto" w:fill="auto"/>
            <w:vAlign w:val="bottom"/>
          </w:tcPr>
          <w:p w14:paraId="473AA24A" w14:textId="77777777" w:rsidR="008B5DB0" w:rsidRDefault="00000000">
            <w:pPr>
              <w:pStyle w:val="Jin0"/>
              <w:framePr w:w="10534" w:h="15494" w:wrap="none" w:vAnchor="page" w:hAnchor="page" w:x="596" w:y="670"/>
              <w:ind w:firstLine="380"/>
              <w:jc w:val="both"/>
            </w:pPr>
            <w:r>
              <w:t>1 360,00</w:t>
            </w:r>
          </w:p>
        </w:tc>
        <w:tc>
          <w:tcPr>
            <w:tcW w:w="2704" w:type="dxa"/>
            <w:tcBorders>
              <w:top w:val="single" w:sz="4" w:space="0" w:color="auto"/>
            </w:tcBorders>
            <w:shd w:val="clear" w:color="auto" w:fill="auto"/>
            <w:vAlign w:val="bottom"/>
          </w:tcPr>
          <w:p w14:paraId="2F70C388" w14:textId="77777777" w:rsidR="008B5DB0" w:rsidRDefault="00000000">
            <w:pPr>
              <w:pStyle w:val="Jin0"/>
              <w:framePr w:w="10534" w:h="15494" w:wrap="none" w:vAnchor="page" w:hAnchor="page" w:x="596" w:y="670"/>
              <w:ind w:firstLine="700"/>
              <w:jc w:val="both"/>
            </w:pPr>
            <w:r>
              <w:t>21 760,00</w:t>
            </w:r>
          </w:p>
        </w:tc>
      </w:tr>
      <w:tr w:rsidR="008B5DB0" w14:paraId="4BEAAB20" w14:textId="77777777">
        <w:tblPrEx>
          <w:tblCellMar>
            <w:top w:w="0" w:type="dxa"/>
            <w:bottom w:w="0" w:type="dxa"/>
          </w:tblCellMar>
        </w:tblPrEx>
        <w:trPr>
          <w:trHeight w:hRule="exact" w:val="155"/>
        </w:trPr>
        <w:tc>
          <w:tcPr>
            <w:tcW w:w="288" w:type="dxa"/>
            <w:shd w:val="clear" w:color="auto" w:fill="auto"/>
          </w:tcPr>
          <w:p w14:paraId="5DAD979F" w14:textId="77777777" w:rsidR="008B5DB0" w:rsidRDefault="008B5DB0">
            <w:pPr>
              <w:framePr w:w="10534" w:h="15494" w:wrap="none" w:vAnchor="page" w:hAnchor="page" w:x="596" w:y="670"/>
              <w:rPr>
                <w:sz w:val="10"/>
                <w:szCs w:val="10"/>
              </w:rPr>
            </w:pPr>
          </w:p>
        </w:tc>
        <w:tc>
          <w:tcPr>
            <w:tcW w:w="295" w:type="dxa"/>
            <w:shd w:val="clear" w:color="auto" w:fill="auto"/>
            <w:vAlign w:val="bottom"/>
          </w:tcPr>
          <w:p w14:paraId="679EA5BF" w14:textId="77777777" w:rsidR="008B5DB0" w:rsidRDefault="00000000">
            <w:pPr>
              <w:pStyle w:val="Jin0"/>
              <w:framePr w:w="10534" w:h="15494" w:wrap="none" w:vAnchor="page" w:hAnchor="page" w:x="596" w:y="670"/>
              <w:jc w:val="both"/>
            </w:pPr>
            <w:r>
              <w:t>PP</w:t>
            </w:r>
          </w:p>
        </w:tc>
        <w:tc>
          <w:tcPr>
            <w:tcW w:w="1040" w:type="dxa"/>
            <w:shd w:val="clear" w:color="auto" w:fill="auto"/>
          </w:tcPr>
          <w:p w14:paraId="4C497B4F" w14:textId="77777777" w:rsidR="008B5DB0" w:rsidRDefault="008B5DB0">
            <w:pPr>
              <w:framePr w:w="10534" w:h="15494" w:wrap="none" w:vAnchor="page" w:hAnchor="page" w:x="596" w:y="670"/>
              <w:rPr>
                <w:sz w:val="10"/>
                <w:szCs w:val="10"/>
              </w:rPr>
            </w:pPr>
          </w:p>
        </w:tc>
        <w:tc>
          <w:tcPr>
            <w:tcW w:w="3676" w:type="dxa"/>
            <w:shd w:val="clear" w:color="auto" w:fill="auto"/>
            <w:vAlign w:val="bottom"/>
          </w:tcPr>
          <w:p w14:paraId="3A0C6742" w14:textId="77777777" w:rsidR="008B5DB0" w:rsidRDefault="00000000">
            <w:pPr>
              <w:pStyle w:val="Jin0"/>
              <w:framePr w:w="10534" w:h="15494" w:wrap="none" w:vAnchor="page" w:hAnchor="page" w:x="596" w:y="670"/>
              <w:rPr>
                <w:sz w:val="10"/>
                <w:szCs w:val="10"/>
              </w:rPr>
            </w:pPr>
            <w:r>
              <w:rPr>
                <w:sz w:val="10"/>
                <w:szCs w:val="10"/>
              </w:rPr>
              <w:t>Pohybové čidlo PIR - detekce pohybu</w:t>
            </w:r>
          </w:p>
        </w:tc>
        <w:tc>
          <w:tcPr>
            <w:tcW w:w="562" w:type="dxa"/>
            <w:shd w:val="clear" w:color="auto" w:fill="auto"/>
          </w:tcPr>
          <w:p w14:paraId="08E2157D" w14:textId="77777777" w:rsidR="008B5DB0" w:rsidRDefault="008B5DB0">
            <w:pPr>
              <w:framePr w:w="10534" w:h="15494" w:wrap="none" w:vAnchor="page" w:hAnchor="page" w:x="596" w:y="670"/>
              <w:rPr>
                <w:sz w:val="10"/>
                <w:szCs w:val="10"/>
              </w:rPr>
            </w:pPr>
          </w:p>
        </w:tc>
        <w:tc>
          <w:tcPr>
            <w:tcW w:w="864" w:type="dxa"/>
            <w:shd w:val="clear" w:color="auto" w:fill="auto"/>
          </w:tcPr>
          <w:p w14:paraId="645F0CF6" w14:textId="77777777" w:rsidR="008B5DB0" w:rsidRDefault="008B5DB0">
            <w:pPr>
              <w:framePr w:w="10534" w:h="15494" w:wrap="none" w:vAnchor="page" w:hAnchor="page" w:x="596" w:y="670"/>
              <w:rPr>
                <w:sz w:val="10"/>
                <w:szCs w:val="10"/>
              </w:rPr>
            </w:pPr>
          </w:p>
        </w:tc>
        <w:tc>
          <w:tcPr>
            <w:tcW w:w="1105" w:type="dxa"/>
            <w:tcBorders>
              <w:top w:val="single" w:sz="4" w:space="0" w:color="auto"/>
            </w:tcBorders>
            <w:shd w:val="clear" w:color="auto" w:fill="auto"/>
          </w:tcPr>
          <w:p w14:paraId="2D812E2F" w14:textId="77777777" w:rsidR="008B5DB0" w:rsidRDefault="008B5DB0">
            <w:pPr>
              <w:framePr w:w="10534" w:h="15494" w:wrap="none" w:vAnchor="page" w:hAnchor="page" w:x="596" w:y="670"/>
              <w:rPr>
                <w:sz w:val="10"/>
                <w:szCs w:val="10"/>
              </w:rPr>
            </w:pPr>
          </w:p>
        </w:tc>
        <w:tc>
          <w:tcPr>
            <w:tcW w:w="2704" w:type="dxa"/>
            <w:tcBorders>
              <w:top w:val="single" w:sz="4" w:space="0" w:color="auto"/>
            </w:tcBorders>
            <w:shd w:val="clear" w:color="auto" w:fill="auto"/>
          </w:tcPr>
          <w:p w14:paraId="4FD57B5E" w14:textId="77777777" w:rsidR="008B5DB0" w:rsidRDefault="008B5DB0">
            <w:pPr>
              <w:framePr w:w="10534" w:h="15494" w:wrap="none" w:vAnchor="page" w:hAnchor="page" w:x="596" w:y="670"/>
              <w:rPr>
                <w:sz w:val="10"/>
                <w:szCs w:val="10"/>
              </w:rPr>
            </w:pPr>
          </w:p>
        </w:tc>
      </w:tr>
      <w:tr w:rsidR="008B5DB0" w14:paraId="2A7FAD22" w14:textId="77777777">
        <w:tblPrEx>
          <w:tblCellMar>
            <w:top w:w="0" w:type="dxa"/>
            <w:bottom w:w="0" w:type="dxa"/>
          </w:tblCellMar>
        </w:tblPrEx>
        <w:trPr>
          <w:trHeight w:hRule="exact" w:val="457"/>
        </w:trPr>
        <w:tc>
          <w:tcPr>
            <w:tcW w:w="288" w:type="dxa"/>
            <w:shd w:val="clear" w:color="auto" w:fill="auto"/>
          </w:tcPr>
          <w:p w14:paraId="04B3CCA3" w14:textId="77777777" w:rsidR="008B5DB0" w:rsidRDefault="00000000">
            <w:pPr>
              <w:pStyle w:val="Jin0"/>
              <w:framePr w:w="10534" w:h="15494" w:wrap="none" w:vAnchor="page" w:hAnchor="page" w:x="596" w:y="670"/>
            </w:pPr>
            <w:r>
              <w:t>0</w:t>
            </w:r>
          </w:p>
        </w:tc>
        <w:tc>
          <w:tcPr>
            <w:tcW w:w="295" w:type="dxa"/>
            <w:shd w:val="clear" w:color="auto" w:fill="auto"/>
          </w:tcPr>
          <w:p w14:paraId="00BE2CCF" w14:textId="77777777" w:rsidR="008B5DB0" w:rsidRDefault="00000000">
            <w:pPr>
              <w:pStyle w:val="Jin0"/>
              <w:framePr w:w="10534" w:h="15494" w:wrap="none" w:vAnchor="page" w:hAnchor="page" w:x="596" w:y="670"/>
              <w:spacing w:line="307" w:lineRule="auto"/>
              <w:jc w:val="both"/>
            </w:pPr>
            <w:r>
              <w:t>K pp</w:t>
            </w:r>
          </w:p>
        </w:tc>
        <w:tc>
          <w:tcPr>
            <w:tcW w:w="1040" w:type="dxa"/>
            <w:shd w:val="clear" w:color="auto" w:fill="auto"/>
          </w:tcPr>
          <w:p w14:paraId="1AC9BF64" w14:textId="77777777" w:rsidR="008B5DB0" w:rsidRDefault="00000000">
            <w:pPr>
              <w:pStyle w:val="Jin0"/>
              <w:framePr w:w="10534" w:h="15494" w:wrap="none" w:vAnchor="page" w:hAnchor="page" w:x="596" w:y="670"/>
            </w:pPr>
            <w:r>
              <w:t>Pol51</w:t>
            </w:r>
          </w:p>
        </w:tc>
        <w:tc>
          <w:tcPr>
            <w:tcW w:w="3676" w:type="dxa"/>
            <w:tcBorders>
              <w:top w:val="single" w:sz="4" w:space="0" w:color="auto"/>
            </w:tcBorders>
            <w:shd w:val="clear" w:color="auto" w:fill="auto"/>
          </w:tcPr>
          <w:p w14:paraId="48C03007" w14:textId="77777777" w:rsidR="008B5DB0" w:rsidRDefault="00000000">
            <w:pPr>
              <w:pStyle w:val="Jin0"/>
              <w:framePr w:w="10534" w:h="15494" w:wrap="none" w:vAnchor="page" w:hAnchor="page" w:x="596" w:y="670"/>
              <w:spacing w:after="40"/>
            </w:pPr>
            <w:r>
              <w:t>Rozbočovač sběrnice adresný</w:t>
            </w:r>
          </w:p>
          <w:p w14:paraId="0FFF5393" w14:textId="77777777" w:rsidR="008B5DB0" w:rsidRDefault="00000000">
            <w:pPr>
              <w:pStyle w:val="Jin0"/>
              <w:framePr w:w="10534" w:h="15494" w:wrap="none" w:vAnchor="page" w:hAnchor="page" w:x="596" w:y="670"/>
              <w:rPr>
                <w:sz w:val="10"/>
                <w:szCs w:val="10"/>
              </w:rPr>
            </w:pPr>
            <w:r>
              <w:rPr>
                <w:sz w:val="10"/>
                <w:szCs w:val="10"/>
              </w:rPr>
              <w:t>Rozbočovač sběrnice adresný</w:t>
            </w:r>
          </w:p>
        </w:tc>
        <w:tc>
          <w:tcPr>
            <w:tcW w:w="562" w:type="dxa"/>
            <w:tcBorders>
              <w:top w:val="single" w:sz="4" w:space="0" w:color="auto"/>
            </w:tcBorders>
            <w:shd w:val="clear" w:color="auto" w:fill="auto"/>
          </w:tcPr>
          <w:p w14:paraId="5135F416" w14:textId="77777777" w:rsidR="008B5DB0" w:rsidRDefault="00000000">
            <w:pPr>
              <w:pStyle w:val="Jin0"/>
              <w:framePr w:w="10534" w:h="15494" w:wrap="none" w:vAnchor="page" w:hAnchor="page" w:x="596" w:y="670"/>
            </w:pPr>
            <w:r>
              <w:t>ks</w:t>
            </w:r>
          </w:p>
        </w:tc>
        <w:tc>
          <w:tcPr>
            <w:tcW w:w="864" w:type="dxa"/>
            <w:shd w:val="clear" w:color="auto" w:fill="auto"/>
          </w:tcPr>
          <w:p w14:paraId="1DE1C6FD" w14:textId="77777777" w:rsidR="008B5DB0" w:rsidRDefault="00000000">
            <w:pPr>
              <w:pStyle w:val="Jin0"/>
              <w:framePr w:w="10534" w:h="15494" w:wrap="none" w:vAnchor="page" w:hAnchor="page" w:x="596" w:y="670"/>
              <w:ind w:firstLine="380"/>
            </w:pPr>
            <w:r>
              <w:t>6,000</w:t>
            </w:r>
          </w:p>
        </w:tc>
        <w:tc>
          <w:tcPr>
            <w:tcW w:w="1105" w:type="dxa"/>
            <w:tcBorders>
              <w:top w:val="single" w:sz="4" w:space="0" w:color="auto"/>
            </w:tcBorders>
            <w:shd w:val="clear" w:color="auto" w:fill="auto"/>
          </w:tcPr>
          <w:p w14:paraId="799B86F6" w14:textId="77777777" w:rsidR="008B5DB0" w:rsidRDefault="00000000">
            <w:pPr>
              <w:pStyle w:val="Jin0"/>
              <w:framePr w:w="10534" w:h="15494" w:wrap="none" w:vAnchor="page" w:hAnchor="page" w:x="596" w:y="670"/>
              <w:ind w:firstLine="380"/>
              <w:jc w:val="both"/>
            </w:pPr>
            <w:r>
              <w:t>1 700,00</w:t>
            </w:r>
          </w:p>
        </w:tc>
        <w:tc>
          <w:tcPr>
            <w:tcW w:w="2704" w:type="dxa"/>
            <w:shd w:val="clear" w:color="auto" w:fill="auto"/>
          </w:tcPr>
          <w:p w14:paraId="5E958E44" w14:textId="77777777" w:rsidR="008B5DB0" w:rsidRDefault="00000000">
            <w:pPr>
              <w:pStyle w:val="Jin0"/>
              <w:framePr w:w="10534" w:h="15494" w:wrap="none" w:vAnchor="page" w:hAnchor="page" w:x="596" w:y="670"/>
              <w:ind w:firstLine="700"/>
              <w:jc w:val="both"/>
            </w:pPr>
            <w:r>
              <w:t>10 200,00</w:t>
            </w:r>
          </w:p>
        </w:tc>
      </w:tr>
      <w:tr w:rsidR="008B5DB0" w14:paraId="7A511070" w14:textId="77777777">
        <w:tblPrEx>
          <w:tblCellMar>
            <w:top w:w="0" w:type="dxa"/>
            <w:bottom w:w="0" w:type="dxa"/>
          </w:tblCellMar>
        </w:tblPrEx>
        <w:trPr>
          <w:trHeight w:hRule="exact" w:val="277"/>
        </w:trPr>
        <w:tc>
          <w:tcPr>
            <w:tcW w:w="288" w:type="dxa"/>
            <w:shd w:val="clear" w:color="auto" w:fill="auto"/>
          </w:tcPr>
          <w:p w14:paraId="7F21B070" w14:textId="77777777" w:rsidR="008B5DB0" w:rsidRDefault="008B5DB0">
            <w:pPr>
              <w:framePr w:w="10534" w:h="15494" w:wrap="none" w:vAnchor="page" w:hAnchor="page" w:x="596" w:y="670"/>
              <w:rPr>
                <w:sz w:val="10"/>
                <w:szCs w:val="10"/>
              </w:rPr>
            </w:pPr>
          </w:p>
        </w:tc>
        <w:tc>
          <w:tcPr>
            <w:tcW w:w="295" w:type="dxa"/>
            <w:shd w:val="clear" w:color="auto" w:fill="auto"/>
            <w:vAlign w:val="bottom"/>
          </w:tcPr>
          <w:p w14:paraId="4A7AB6A4" w14:textId="77777777" w:rsidR="008B5DB0" w:rsidRDefault="00000000">
            <w:pPr>
              <w:pStyle w:val="Jin0"/>
              <w:framePr w:w="10534" w:h="15494" w:wrap="none" w:vAnchor="page" w:hAnchor="page" w:x="596" w:y="670"/>
            </w:pPr>
            <w:r>
              <w:t>D</w:t>
            </w:r>
          </w:p>
        </w:tc>
        <w:tc>
          <w:tcPr>
            <w:tcW w:w="1040" w:type="dxa"/>
            <w:shd w:val="clear" w:color="auto" w:fill="auto"/>
            <w:vAlign w:val="bottom"/>
          </w:tcPr>
          <w:p w14:paraId="60BD9874" w14:textId="77777777" w:rsidR="008B5DB0" w:rsidRDefault="00000000">
            <w:pPr>
              <w:pStyle w:val="Jin0"/>
              <w:framePr w:w="10534" w:h="15494" w:wrap="none" w:vAnchor="page" w:hAnchor="page" w:x="596" w:y="670"/>
              <w:rPr>
                <w:sz w:val="17"/>
                <w:szCs w:val="17"/>
              </w:rPr>
            </w:pPr>
            <w:r>
              <w:rPr>
                <w:sz w:val="17"/>
                <w:szCs w:val="17"/>
              </w:rPr>
              <w:t>D6</w:t>
            </w:r>
          </w:p>
        </w:tc>
        <w:tc>
          <w:tcPr>
            <w:tcW w:w="3676" w:type="dxa"/>
            <w:shd w:val="clear" w:color="auto" w:fill="auto"/>
            <w:vAlign w:val="bottom"/>
          </w:tcPr>
          <w:p w14:paraId="648E830A" w14:textId="77777777" w:rsidR="008B5DB0" w:rsidRDefault="00000000">
            <w:pPr>
              <w:pStyle w:val="Jin0"/>
              <w:framePr w:w="10534" w:h="15494" w:wrap="none" w:vAnchor="page" w:hAnchor="page" w:x="596" w:y="670"/>
              <w:rPr>
                <w:sz w:val="17"/>
                <w:szCs w:val="17"/>
              </w:rPr>
            </w:pPr>
            <w:r>
              <w:rPr>
                <w:sz w:val="17"/>
                <w:szCs w:val="17"/>
              </w:rPr>
              <w:t>Systém DT</w:t>
            </w:r>
          </w:p>
        </w:tc>
        <w:tc>
          <w:tcPr>
            <w:tcW w:w="562" w:type="dxa"/>
            <w:shd w:val="clear" w:color="auto" w:fill="auto"/>
          </w:tcPr>
          <w:p w14:paraId="4A45FBDC" w14:textId="77777777" w:rsidR="008B5DB0" w:rsidRDefault="008B5DB0">
            <w:pPr>
              <w:framePr w:w="10534" w:h="15494" w:wrap="none" w:vAnchor="page" w:hAnchor="page" w:x="596" w:y="670"/>
              <w:rPr>
                <w:sz w:val="10"/>
                <w:szCs w:val="10"/>
              </w:rPr>
            </w:pPr>
          </w:p>
        </w:tc>
        <w:tc>
          <w:tcPr>
            <w:tcW w:w="864" w:type="dxa"/>
            <w:shd w:val="clear" w:color="auto" w:fill="auto"/>
          </w:tcPr>
          <w:p w14:paraId="79DC0FF8" w14:textId="77777777" w:rsidR="008B5DB0" w:rsidRDefault="008B5DB0">
            <w:pPr>
              <w:framePr w:w="10534" w:h="15494" w:wrap="none" w:vAnchor="page" w:hAnchor="page" w:x="596" w:y="670"/>
              <w:rPr>
                <w:sz w:val="10"/>
                <w:szCs w:val="10"/>
              </w:rPr>
            </w:pPr>
          </w:p>
        </w:tc>
        <w:tc>
          <w:tcPr>
            <w:tcW w:w="1105" w:type="dxa"/>
            <w:shd w:val="clear" w:color="auto" w:fill="auto"/>
          </w:tcPr>
          <w:p w14:paraId="0A5D9043" w14:textId="77777777" w:rsidR="008B5DB0" w:rsidRDefault="008B5DB0">
            <w:pPr>
              <w:framePr w:w="10534" w:h="15494" w:wrap="none" w:vAnchor="page" w:hAnchor="page" w:x="596" w:y="670"/>
              <w:rPr>
                <w:sz w:val="10"/>
                <w:szCs w:val="10"/>
              </w:rPr>
            </w:pPr>
          </w:p>
        </w:tc>
        <w:tc>
          <w:tcPr>
            <w:tcW w:w="2704" w:type="dxa"/>
            <w:shd w:val="clear" w:color="auto" w:fill="auto"/>
            <w:vAlign w:val="bottom"/>
          </w:tcPr>
          <w:p w14:paraId="427414DC" w14:textId="77777777" w:rsidR="008B5DB0" w:rsidRDefault="00000000">
            <w:pPr>
              <w:pStyle w:val="Jin0"/>
              <w:framePr w:w="10534" w:h="15494" w:wrap="none" w:vAnchor="page" w:hAnchor="page" w:x="596" w:y="670"/>
              <w:ind w:firstLine="420"/>
              <w:jc w:val="both"/>
              <w:rPr>
                <w:sz w:val="17"/>
                <w:szCs w:val="17"/>
              </w:rPr>
            </w:pPr>
            <w:r>
              <w:rPr>
                <w:sz w:val="17"/>
                <w:szCs w:val="17"/>
              </w:rPr>
              <w:t>143 152,00</w:t>
            </w:r>
          </w:p>
        </w:tc>
      </w:tr>
      <w:tr w:rsidR="008B5DB0" w14:paraId="125CB423" w14:textId="77777777">
        <w:tblPrEx>
          <w:tblCellMar>
            <w:top w:w="0" w:type="dxa"/>
            <w:bottom w:w="0" w:type="dxa"/>
          </w:tblCellMar>
        </w:tblPrEx>
        <w:trPr>
          <w:trHeight w:hRule="exact" w:val="223"/>
        </w:trPr>
        <w:tc>
          <w:tcPr>
            <w:tcW w:w="288" w:type="dxa"/>
            <w:shd w:val="clear" w:color="auto" w:fill="auto"/>
            <w:vAlign w:val="bottom"/>
          </w:tcPr>
          <w:p w14:paraId="12F094B2" w14:textId="77777777" w:rsidR="008B5DB0" w:rsidRDefault="00000000">
            <w:pPr>
              <w:pStyle w:val="Jin0"/>
              <w:framePr w:w="10534" w:h="15494" w:wrap="none" w:vAnchor="page" w:hAnchor="page" w:x="596" w:y="670"/>
            </w:pPr>
            <w:r>
              <w:t>16</w:t>
            </w:r>
          </w:p>
        </w:tc>
        <w:tc>
          <w:tcPr>
            <w:tcW w:w="295" w:type="dxa"/>
            <w:shd w:val="clear" w:color="auto" w:fill="auto"/>
            <w:vAlign w:val="bottom"/>
          </w:tcPr>
          <w:p w14:paraId="32853BD1" w14:textId="77777777" w:rsidR="008B5DB0" w:rsidRDefault="00000000">
            <w:pPr>
              <w:pStyle w:val="Jin0"/>
              <w:framePr w:w="10534" w:h="15494" w:wrap="none" w:vAnchor="page" w:hAnchor="page" w:x="596" w:y="670"/>
            </w:pPr>
            <w:r>
              <w:t>K</w:t>
            </w:r>
          </w:p>
        </w:tc>
        <w:tc>
          <w:tcPr>
            <w:tcW w:w="1040" w:type="dxa"/>
            <w:tcBorders>
              <w:top w:val="single" w:sz="4" w:space="0" w:color="auto"/>
            </w:tcBorders>
            <w:shd w:val="clear" w:color="auto" w:fill="auto"/>
            <w:vAlign w:val="bottom"/>
          </w:tcPr>
          <w:p w14:paraId="3C54A1E2" w14:textId="77777777" w:rsidR="008B5DB0" w:rsidRDefault="00000000">
            <w:pPr>
              <w:pStyle w:val="Jin0"/>
              <w:framePr w:w="10534" w:h="15494" w:wrap="none" w:vAnchor="page" w:hAnchor="page" w:x="596" w:y="670"/>
            </w:pPr>
            <w:r>
              <w:t>Pol137</w:t>
            </w:r>
          </w:p>
        </w:tc>
        <w:tc>
          <w:tcPr>
            <w:tcW w:w="3676" w:type="dxa"/>
            <w:tcBorders>
              <w:top w:val="single" w:sz="4" w:space="0" w:color="auto"/>
            </w:tcBorders>
            <w:shd w:val="clear" w:color="auto" w:fill="auto"/>
            <w:vAlign w:val="bottom"/>
          </w:tcPr>
          <w:p w14:paraId="15D33698" w14:textId="77777777" w:rsidR="008B5DB0" w:rsidRDefault="00000000">
            <w:pPr>
              <w:pStyle w:val="Jin0"/>
              <w:framePr w:w="10534" w:h="15494" w:wrap="none" w:vAnchor="page" w:hAnchor="page" w:x="596" w:y="670"/>
            </w:pPr>
            <w:r>
              <w:t>Ústředna DT - doplnění</w:t>
            </w:r>
          </w:p>
        </w:tc>
        <w:tc>
          <w:tcPr>
            <w:tcW w:w="562" w:type="dxa"/>
            <w:tcBorders>
              <w:top w:val="single" w:sz="4" w:space="0" w:color="auto"/>
            </w:tcBorders>
            <w:shd w:val="clear" w:color="auto" w:fill="auto"/>
            <w:vAlign w:val="bottom"/>
          </w:tcPr>
          <w:p w14:paraId="62E21060" w14:textId="77777777" w:rsidR="008B5DB0" w:rsidRDefault="00000000">
            <w:pPr>
              <w:pStyle w:val="Jin0"/>
              <w:framePr w:w="10534" w:h="15494" w:wrap="none" w:vAnchor="page" w:hAnchor="page" w:x="596" w:y="670"/>
            </w:pPr>
            <w:r>
              <w:t>ks</w:t>
            </w:r>
          </w:p>
        </w:tc>
        <w:tc>
          <w:tcPr>
            <w:tcW w:w="864" w:type="dxa"/>
            <w:tcBorders>
              <w:top w:val="single" w:sz="4" w:space="0" w:color="auto"/>
            </w:tcBorders>
            <w:shd w:val="clear" w:color="auto" w:fill="auto"/>
            <w:vAlign w:val="bottom"/>
          </w:tcPr>
          <w:p w14:paraId="159B24B2" w14:textId="77777777" w:rsidR="008B5DB0" w:rsidRDefault="00000000">
            <w:pPr>
              <w:pStyle w:val="Jin0"/>
              <w:framePr w:w="10534" w:h="15494" w:wrap="none" w:vAnchor="page" w:hAnchor="page" w:x="596" w:y="670"/>
              <w:ind w:firstLine="300"/>
            </w:pPr>
            <w:r>
              <w:t>-1,000</w:t>
            </w:r>
          </w:p>
        </w:tc>
        <w:tc>
          <w:tcPr>
            <w:tcW w:w="1105" w:type="dxa"/>
            <w:tcBorders>
              <w:top w:val="single" w:sz="4" w:space="0" w:color="auto"/>
            </w:tcBorders>
            <w:shd w:val="clear" w:color="auto" w:fill="auto"/>
            <w:vAlign w:val="bottom"/>
          </w:tcPr>
          <w:p w14:paraId="7BDB70C4" w14:textId="77777777" w:rsidR="008B5DB0" w:rsidRDefault="00000000">
            <w:pPr>
              <w:pStyle w:val="Jin0"/>
              <w:framePr w:w="10534" w:h="15494" w:wrap="none" w:vAnchor="page" w:hAnchor="page" w:x="596" w:y="670"/>
              <w:ind w:firstLine="380"/>
              <w:jc w:val="both"/>
            </w:pPr>
            <w:r>
              <w:t>4 312,50</w:t>
            </w:r>
          </w:p>
        </w:tc>
        <w:tc>
          <w:tcPr>
            <w:tcW w:w="2704" w:type="dxa"/>
            <w:tcBorders>
              <w:top w:val="single" w:sz="4" w:space="0" w:color="auto"/>
            </w:tcBorders>
            <w:shd w:val="clear" w:color="auto" w:fill="auto"/>
            <w:vAlign w:val="bottom"/>
          </w:tcPr>
          <w:p w14:paraId="2C820092" w14:textId="77777777" w:rsidR="008B5DB0" w:rsidRDefault="00000000">
            <w:pPr>
              <w:pStyle w:val="Jin0"/>
              <w:framePr w:w="10534" w:h="15494" w:wrap="none" w:vAnchor="page" w:hAnchor="page" w:x="596" w:y="670"/>
              <w:ind w:firstLine="700"/>
            </w:pPr>
            <w:r>
              <w:t>-4 312,50 OD</w:t>
            </w:r>
          </w:p>
        </w:tc>
      </w:tr>
      <w:tr w:rsidR="008B5DB0" w14:paraId="6286097E" w14:textId="77777777">
        <w:tblPrEx>
          <w:tblCellMar>
            <w:top w:w="0" w:type="dxa"/>
            <w:bottom w:w="0" w:type="dxa"/>
          </w:tblCellMar>
        </w:tblPrEx>
        <w:trPr>
          <w:trHeight w:hRule="exact" w:val="158"/>
        </w:trPr>
        <w:tc>
          <w:tcPr>
            <w:tcW w:w="288" w:type="dxa"/>
            <w:shd w:val="clear" w:color="auto" w:fill="auto"/>
          </w:tcPr>
          <w:p w14:paraId="0977670E" w14:textId="77777777" w:rsidR="008B5DB0" w:rsidRDefault="008B5DB0">
            <w:pPr>
              <w:framePr w:w="10534" w:h="15494" w:wrap="none" w:vAnchor="page" w:hAnchor="page" w:x="596" w:y="670"/>
              <w:rPr>
                <w:sz w:val="10"/>
                <w:szCs w:val="10"/>
              </w:rPr>
            </w:pPr>
          </w:p>
        </w:tc>
        <w:tc>
          <w:tcPr>
            <w:tcW w:w="295" w:type="dxa"/>
            <w:shd w:val="clear" w:color="auto" w:fill="auto"/>
            <w:vAlign w:val="bottom"/>
          </w:tcPr>
          <w:p w14:paraId="44B92A60" w14:textId="77777777" w:rsidR="008B5DB0" w:rsidRDefault="00000000">
            <w:pPr>
              <w:pStyle w:val="Jin0"/>
              <w:framePr w:w="10534" w:h="15494" w:wrap="none" w:vAnchor="page" w:hAnchor="page" w:x="596" w:y="670"/>
              <w:jc w:val="both"/>
            </w:pPr>
            <w:r>
              <w:t>pp</w:t>
            </w:r>
          </w:p>
        </w:tc>
        <w:tc>
          <w:tcPr>
            <w:tcW w:w="1040" w:type="dxa"/>
            <w:shd w:val="clear" w:color="auto" w:fill="auto"/>
          </w:tcPr>
          <w:p w14:paraId="0E9B77C0" w14:textId="77777777" w:rsidR="008B5DB0" w:rsidRDefault="008B5DB0">
            <w:pPr>
              <w:framePr w:w="10534" w:h="15494" w:wrap="none" w:vAnchor="page" w:hAnchor="page" w:x="596" w:y="670"/>
              <w:rPr>
                <w:sz w:val="10"/>
                <w:szCs w:val="10"/>
              </w:rPr>
            </w:pPr>
          </w:p>
        </w:tc>
        <w:tc>
          <w:tcPr>
            <w:tcW w:w="3676" w:type="dxa"/>
            <w:shd w:val="clear" w:color="auto" w:fill="auto"/>
            <w:vAlign w:val="bottom"/>
          </w:tcPr>
          <w:p w14:paraId="7D4DB02D" w14:textId="77777777" w:rsidR="008B5DB0" w:rsidRDefault="00000000">
            <w:pPr>
              <w:pStyle w:val="Jin0"/>
              <w:framePr w:w="10534" w:h="15494" w:wrap="none" w:vAnchor="page" w:hAnchor="page" w:x="596" w:y="670"/>
              <w:rPr>
                <w:sz w:val="10"/>
                <w:szCs w:val="10"/>
              </w:rPr>
            </w:pPr>
            <w:r>
              <w:rPr>
                <w:sz w:val="10"/>
                <w:szCs w:val="10"/>
              </w:rPr>
              <w:t>Ústředna DT - doplněni</w:t>
            </w:r>
          </w:p>
        </w:tc>
        <w:tc>
          <w:tcPr>
            <w:tcW w:w="562" w:type="dxa"/>
            <w:shd w:val="clear" w:color="auto" w:fill="auto"/>
          </w:tcPr>
          <w:p w14:paraId="286CADBA" w14:textId="77777777" w:rsidR="008B5DB0" w:rsidRDefault="008B5DB0">
            <w:pPr>
              <w:framePr w:w="10534" w:h="15494" w:wrap="none" w:vAnchor="page" w:hAnchor="page" w:x="596" w:y="670"/>
              <w:rPr>
                <w:sz w:val="10"/>
                <w:szCs w:val="10"/>
              </w:rPr>
            </w:pPr>
          </w:p>
        </w:tc>
        <w:tc>
          <w:tcPr>
            <w:tcW w:w="864" w:type="dxa"/>
            <w:shd w:val="clear" w:color="auto" w:fill="auto"/>
          </w:tcPr>
          <w:p w14:paraId="6C518A51" w14:textId="77777777" w:rsidR="008B5DB0" w:rsidRDefault="008B5DB0">
            <w:pPr>
              <w:framePr w:w="10534" w:h="15494" w:wrap="none" w:vAnchor="page" w:hAnchor="page" w:x="596" w:y="670"/>
              <w:rPr>
                <w:sz w:val="10"/>
                <w:szCs w:val="10"/>
              </w:rPr>
            </w:pPr>
          </w:p>
        </w:tc>
        <w:tc>
          <w:tcPr>
            <w:tcW w:w="1105" w:type="dxa"/>
            <w:tcBorders>
              <w:top w:val="single" w:sz="4" w:space="0" w:color="auto"/>
            </w:tcBorders>
            <w:shd w:val="clear" w:color="auto" w:fill="auto"/>
          </w:tcPr>
          <w:p w14:paraId="0F3425C9" w14:textId="77777777" w:rsidR="008B5DB0" w:rsidRDefault="008B5DB0">
            <w:pPr>
              <w:framePr w:w="10534" w:h="15494" w:wrap="none" w:vAnchor="page" w:hAnchor="page" w:x="596" w:y="670"/>
              <w:rPr>
                <w:sz w:val="10"/>
                <w:szCs w:val="10"/>
              </w:rPr>
            </w:pPr>
          </w:p>
        </w:tc>
        <w:tc>
          <w:tcPr>
            <w:tcW w:w="2704" w:type="dxa"/>
            <w:tcBorders>
              <w:top w:val="single" w:sz="4" w:space="0" w:color="auto"/>
            </w:tcBorders>
            <w:shd w:val="clear" w:color="auto" w:fill="auto"/>
          </w:tcPr>
          <w:p w14:paraId="5E9A5A46" w14:textId="77777777" w:rsidR="008B5DB0" w:rsidRDefault="008B5DB0">
            <w:pPr>
              <w:framePr w:w="10534" w:h="15494" w:wrap="none" w:vAnchor="page" w:hAnchor="page" w:x="596" w:y="670"/>
              <w:rPr>
                <w:sz w:val="10"/>
                <w:szCs w:val="10"/>
              </w:rPr>
            </w:pPr>
          </w:p>
        </w:tc>
      </w:tr>
      <w:tr w:rsidR="008B5DB0" w14:paraId="015F18AB" w14:textId="77777777">
        <w:tblPrEx>
          <w:tblCellMar>
            <w:top w:w="0" w:type="dxa"/>
            <w:bottom w:w="0" w:type="dxa"/>
          </w:tblCellMar>
        </w:tblPrEx>
        <w:trPr>
          <w:trHeight w:hRule="exact" w:val="338"/>
        </w:trPr>
        <w:tc>
          <w:tcPr>
            <w:tcW w:w="288" w:type="dxa"/>
            <w:shd w:val="clear" w:color="auto" w:fill="auto"/>
            <w:vAlign w:val="center"/>
          </w:tcPr>
          <w:p w14:paraId="4B270D5A" w14:textId="77777777" w:rsidR="008B5DB0" w:rsidRDefault="00000000">
            <w:pPr>
              <w:pStyle w:val="Jin0"/>
              <w:framePr w:w="10534" w:h="15494" w:wrap="none" w:vAnchor="page" w:hAnchor="page" w:x="596" w:y="670"/>
            </w:pPr>
            <w:r>
              <w:t>0</w:t>
            </w:r>
          </w:p>
        </w:tc>
        <w:tc>
          <w:tcPr>
            <w:tcW w:w="295" w:type="dxa"/>
            <w:shd w:val="clear" w:color="auto" w:fill="auto"/>
            <w:vAlign w:val="center"/>
          </w:tcPr>
          <w:p w14:paraId="343802B9" w14:textId="77777777" w:rsidR="008B5DB0" w:rsidRDefault="00000000">
            <w:pPr>
              <w:pStyle w:val="Jin0"/>
              <w:framePr w:w="10534" w:h="15494" w:wrap="none" w:vAnchor="page" w:hAnchor="page" w:x="596" w:y="670"/>
            </w:pPr>
            <w:r>
              <w:t>K</w:t>
            </w:r>
          </w:p>
        </w:tc>
        <w:tc>
          <w:tcPr>
            <w:tcW w:w="1040" w:type="dxa"/>
            <w:shd w:val="clear" w:color="auto" w:fill="auto"/>
            <w:vAlign w:val="center"/>
          </w:tcPr>
          <w:p w14:paraId="63CD428E" w14:textId="77777777" w:rsidR="008B5DB0" w:rsidRDefault="00000000">
            <w:pPr>
              <w:pStyle w:val="Jin0"/>
              <w:framePr w:w="10534" w:h="15494" w:wrap="none" w:vAnchor="page" w:hAnchor="page" w:x="596" w:y="670"/>
            </w:pPr>
            <w:r>
              <w:t>Pol55</w:t>
            </w:r>
          </w:p>
        </w:tc>
        <w:tc>
          <w:tcPr>
            <w:tcW w:w="3676" w:type="dxa"/>
            <w:tcBorders>
              <w:top w:val="single" w:sz="4" w:space="0" w:color="auto"/>
            </w:tcBorders>
            <w:shd w:val="clear" w:color="auto" w:fill="auto"/>
          </w:tcPr>
          <w:p w14:paraId="547F2923" w14:textId="77777777" w:rsidR="008B5DB0" w:rsidRDefault="00000000">
            <w:pPr>
              <w:pStyle w:val="Jin0"/>
              <w:framePr w:w="10534" w:h="15494" w:wrap="none" w:vAnchor="page" w:hAnchor="page" w:x="596" w:y="670"/>
              <w:spacing w:line="300" w:lineRule="auto"/>
              <w:ind w:firstLine="140"/>
            </w:pPr>
            <w:r>
              <w:t>Jednotka venkovní videotelefon, tlačítka, záslepka, krabice</w:t>
            </w:r>
          </w:p>
        </w:tc>
        <w:tc>
          <w:tcPr>
            <w:tcW w:w="562" w:type="dxa"/>
            <w:shd w:val="clear" w:color="auto" w:fill="auto"/>
            <w:vAlign w:val="center"/>
          </w:tcPr>
          <w:p w14:paraId="2D59FE9B" w14:textId="77777777" w:rsidR="008B5DB0" w:rsidRDefault="00000000">
            <w:pPr>
              <w:pStyle w:val="Jin0"/>
              <w:framePr w:w="10534" w:h="15494" w:wrap="none" w:vAnchor="page" w:hAnchor="page" w:x="596" w:y="670"/>
            </w:pPr>
            <w:r>
              <w:t>kpl</w:t>
            </w:r>
          </w:p>
        </w:tc>
        <w:tc>
          <w:tcPr>
            <w:tcW w:w="864" w:type="dxa"/>
            <w:shd w:val="clear" w:color="auto" w:fill="auto"/>
            <w:vAlign w:val="center"/>
          </w:tcPr>
          <w:p w14:paraId="70894072" w14:textId="77777777" w:rsidR="008B5DB0" w:rsidRDefault="00000000">
            <w:pPr>
              <w:pStyle w:val="Jin0"/>
              <w:framePr w:w="10534" w:h="15494" w:wrap="none" w:vAnchor="page" w:hAnchor="page" w:x="596" w:y="670"/>
              <w:ind w:firstLine="380"/>
            </w:pPr>
            <w:r>
              <w:t>3,000</w:t>
            </w:r>
          </w:p>
        </w:tc>
        <w:tc>
          <w:tcPr>
            <w:tcW w:w="1105" w:type="dxa"/>
            <w:shd w:val="clear" w:color="auto" w:fill="auto"/>
            <w:vAlign w:val="center"/>
          </w:tcPr>
          <w:p w14:paraId="5C7A41D5" w14:textId="77777777" w:rsidR="008B5DB0" w:rsidRDefault="00000000">
            <w:pPr>
              <w:pStyle w:val="Jin0"/>
              <w:framePr w:w="10534" w:h="15494" w:wrap="none" w:vAnchor="page" w:hAnchor="page" w:x="596" w:y="670"/>
              <w:ind w:firstLine="320"/>
            </w:pPr>
            <w:r>
              <w:t>17 536,50</w:t>
            </w:r>
          </w:p>
        </w:tc>
        <w:tc>
          <w:tcPr>
            <w:tcW w:w="2704" w:type="dxa"/>
            <w:shd w:val="clear" w:color="auto" w:fill="auto"/>
            <w:vAlign w:val="center"/>
          </w:tcPr>
          <w:p w14:paraId="593C8249" w14:textId="77777777" w:rsidR="008B5DB0" w:rsidRDefault="00000000">
            <w:pPr>
              <w:pStyle w:val="Jin0"/>
              <w:framePr w:w="10534" w:h="15494" w:wrap="none" w:vAnchor="page" w:hAnchor="page" w:x="596" w:y="670"/>
              <w:ind w:firstLine="700"/>
              <w:jc w:val="both"/>
            </w:pPr>
            <w:r>
              <w:t>52 609,50</w:t>
            </w:r>
          </w:p>
        </w:tc>
      </w:tr>
      <w:tr w:rsidR="008B5DB0" w14:paraId="40C3396F" w14:textId="77777777">
        <w:tblPrEx>
          <w:tblCellMar>
            <w:top w:w="0" w:type="dxa"/>
            <w:bottom w:w="0" w:type="dxa"/>
          </w:tblCellMar>
        </w:tblPrEx>
        <w:trPr>
          <w:trHeight w:hRule="exact" w:val="148"/>
        </w:trPr>
        <w:tc>
          <w:tcPr>
            <w:tcW w:w="288" w:type="dxa"/>
            <w:shd w:val="clear" w:color="auto" w:fill="auto"/>
          </w:tcPr>
          <w:p w14:paraId="38420C0C" w14:textId="77777777" w:rsidR="008B5DB0" w:rsidRDefault="008B5DB0">
            <w:pPr>
              <w:framePr w:w="10534" w:h="15494" w:wrap="none" w:vAnchor="page" w:hAnchor="page" w:x="596" w:y="670"/>
              <w:rPr>
                <w:sz w:val="10"/>
                <w:szCs w:val="10"/>
              </w:rPr>
            </w:pPr>
          </w:p>
        </w:tc>
        <w:tc>
          <w:tcPr>
            <w:tcW w:w="295" w:type="dxa"/>
            <w:shd w:val="clear" w:color="auto" w:fill="auto"/>
            <w:vAlign w:val="bottom"/>
          </w:tcPr>
          <w:p w14:paraId="58D4FD7A" w14:textId="77777777" w:rsidR="008B5DB0" w:rsidRDefault="00000000">
            <w:pPr>
              <w:pStyle w:val="Jin0"/>
              <w:framePr w:w="10534" w:h="15494" w:wrap="none" w:vAnchor="page" w:hAnchor="page" w:x="596" w:y="670"/>
              <w:jc w:val="both"/>
            </w:pPr>
            <w:r>
              <w:t>pp</w:t>
            </w:r>
          </w:p>
        </w:tc>
        <w:tc>
          <w:tcPr>
            <w:tcW w:w="1040" w:type="dxa"/>
            <w:shd w:val="clear" w:color="auto" w:fill="auto"/>
          </w:tcPr>
          <w:p w14:paraId="7E0D23CF" w14:textId="77777777" w:rsidR="008B5DB0" w:rsidRDefault="008B5DB0">
            <w:pPr>
              <w:framePr w:w="10534" w:h="15494" w:wrap="none" w:vAnchor="page" w:hAnchor="page" w:x="596" w:y="670"/>
              <w:rPr>
                <w:sz w:val="10"/>
                <w:szCs w:val="10"/>
              </w:rPr>
            </w:pPr>
          </w:p>
        </w:tc>
        <w:tc>
          <w:tcPr>
            <w:tcW w:w="3676" w:type="dxa"/>
            <w:shd w:val="clear" w:color="auto" w:fill="auto"/>
            <w:vAlign w:val="bottom"/>
          </w:tcPr>
          <w:p w14:paraId="5923AB04" w14:textId="77777777" w:rsidR="008B5DB0" w:rsidRDefault="00000000">
            <w:pPr>
              <w:pStyle w:val="Jin0"/>
              <w:framePr w:w="10534" w:h="15494" w:wrap="none" w:vAnchor="page" w:hAnchor="page" w:x="596" w:y="670"/>
              <w:rPr>
                <w:sz w:val="10"/>
                <w:szCs w:val="10"/>
              </w:rPr>
            </w:pPr>
            <w:r>
              <w:rPr>
                <w:sz w:val="10"/>
                <w:szCs w:val="10"/>
              </w:rPr>
              <w:t>Jednotka venkovní videotelefon, tlačítka, záslepka, krabice</w:t>
            </w:r>
          </w:p>
        </w:tc>
        <w:tc>
          <w:tcPr>
            <w:tcW w:w="562" w:type="dxa"/>
            <w:shd w:val="clear" w:color="auto" w:fill="auto"/>
          </w:tcPr>
          <w:p w14:paraId="4864AB2B" w14:textId="77777777" w:rsidR="008B5DB0" w:rsidRDefault="008B5DB0">
            <w:pPr>
              <w:framePr w:w="10534" w:h="15494" w:wrap="none" w:vAnchor="page" w:hAnchor="page" w:x="596" w:y="670"/>
              <w:rPr>
                <w:sz w:val="10"/>
                <w:szCs w:val="10"/>
              </w:rPr>
            </w:pPr>
          </w:p>
        </w:tc>
        <w:tc>
          <w:tcPr>
            <w:tcW w:w="864" w:type="dxa"/>
            <w:shd w:val="clear" w:color="auto" w:fill="auto"/>
          </w:tcPr>
          <w:p w14:paraId="59076DFB" w14:textId="77777777" w:rsidR="008B5DB0" w:rsidRDefault="008B5DB0">
            <w:pPr>
              <w:framePr w:w="10534" w:h="15494" w:wrap="none" w:vAnchor="page" w:hAnchor="page" w:x="596" w:y="670"/>
              <w:rPr>
                <w:sz w:val="10"/>
                <w:szCs w:val="10"/>
              </w:rPr>
            </w:pPr>
          </w:p>
        </w:tc>
        <w:tc>
          <w:tcPr>
            <w:tcW w:w="1105" w:type="dxa"/>
            <w:shd w:val="clear" w:color="auto" w:fill="auto"/>
          </w:tcPr>
          <w:p w14:paraId="0D131C77" w14:textId="77777777" w:rsidR="008B5DB0" w:rsidRDefault="008B5DB0">
            <w:pPr>
              <w:framePr w:w="10534" w:h="15494" w:wrap="none" w:vAnchor="page" w:hAnchor="page" w:x="596" w:y="670"/>
              <w:rPr>
                <w:sz w:val="10"/>
                <w:szCs w:val="10"/>
              </w:rPr>
            </w:pPr>
          </w:p>
        </w:tc>
        <w:tc>
          <w:tcPr>
            <w:tcW w:w="2704" w:type="dxa"/>
            <w:shd w:val="clear" w:color="auto" w:fill="auto"/>
          </w:tcPr>
          <w:p w14:paraId="3137B262" w14:textId="77777777" w:rsidR="008B5DB0" w:rsidRDefault="008B5DB0">
            <w:pPr>
              <w:framePr w:w="10534" w:h="15494" w:wrap="none" w:vAnchor="page" w:hAnchor="page" w:x="596" w:y="670"/>
              <w:rPr>
                <w:sz w:val="10"/>
                <w:szCs w:val="10"/>
              </w:rPr>
            </w:pPr>
          </w:p>
        </w:tc>
      </w:tr>
      <w:tr w:rsidR="008B5DB0" w14:paraId="4A8ADAC6" w14:textId="77777777">
        <w:tblPrEx>
          <w:tblCellMar>
            <w:top w:w="0" w:type="dxa"/>
            <w:bottom w:w="0" w:type="dxa"/>
          </w:tblCellMar>
        </w:tblPrEx>
        <w:trPr>
          <w:trHeight w:hRule="exact" w:val="227"/>
        </w:trPr>
        <w:tc>
          <w:tcPr>
            <w:tcW w:w="288" w:type="dxa"/>
            <w:shd w:val="clear" w:color="auto" w:fill="auto"/>
            <w:vAlign w:val="bottom"/>
          </w:tcPr>
          <w:p w14:paraId="1C7F3D61" w14:textId="77777777" w:rsidR="008B5DB0" w:rsidRDefault="00000000">
            <w:pPr>
              <w:pStyle w:val="Jin0"/>
              <w:framePr w:w="10534" w:h="15494" w:wrap="none" w:vAnchor="page" w:hAnchor="page" w:x="596" w:y="670"/>
            </w:pPr>
            <w:r>
              <w:t>0</w:t>
            </w:r>
          </w:p>
        </w:tc>
        <w:tc>
          <w:tcPr>
            <w:tcW w:w="295" w:type="dxa"/>
            <w:tcBorders>
              <w:top w:val="single" w:sz="4" w:space="0" w:color="auto"/>
            </w:tcBorders>
            <w:shd w:val="clear" w:color="auto" w:fill="auto"/>
            <w:vAlign w:val="bottom"/>
          </w:tcPr>
          <w:p w14:paraId="586274D9" w14:textId="77777777" w:rsidR="008B5DB0" w:rsidRDefault="00000000">
            <w:pPr>
              <w:pStyle w:val="Jin0"/>
              <w:framePr w:w="10534" w:h="15494" w:wrap="none" w:vAnchor="page" w:hAnchor="page" w:x="596" w:y="670"/>
            </w:pPr>
            <w:r>
              <w:t>K</w:t>
            </w:r>
          </w:p>
        </w:tc>
        <w:tc>
          <w:tcPr>
            <w:tcW w:w="1040" w:type="dxa"/>
            <w:tcBorders>
              <w:top w:val="single" w:sz="4" w:space="0" w:color="auto"/>
            </w:tcBorders>
            <w:shd w:val="clear" w:color="auto" w:fill="auto"/>
            <w:vAlign w:val="bottom"/>
          </w:tcPr>
          <w:p w14:paraId="54299507" w14:textId="77777777" w:rsidR="008B5DB0" w:rsidRDefault="00000000">
            <w:pPr>
              <w:pStyle w:val="Jin0"/>
              <w:framePr w:w="10534" w:h="15494" w:wrap="none" w:vAnchor="page" w:hAnchor="page" w:x="596" w:y="670"/>
            </w:pPr>
            <w:r>
              <w:t>Pol56</w:t>
            </w:r>
          </w:p>
        </w:tc>
        <w:tc>
          <w:tcPr>
            <w:tcW w:w="3676" w:type="dxa"/>
            <w:tcBorders>
              <w:top w:val="single" w:sz="4" w:space="0" w:color="auto"/>
            </w:tcBorders>
            <w:shd w:val="clear" w:color="auto" w:fill="auto"/>
            <w:vAlign w:val="bottom"/>
          </w:tcPr>
          <w:p w14:paraId="5A471278" w14:textId="77777777" w:rsidR="008B5DB0" w:rsidRDefault="00000000">
            <w:pPr>
              <w:pStyle w:val="Jin0"/>
              <w:framePr w:w="10534" w:h="15494" w:wrap="none" w:vAnchor="page" w:hAnchor="page" w:x="596" w:y="670"/>
            </w:pPr>
            <w:r>
              <w:t>Demontáže + přepojení stávajícího systému vdt</w:t>
            </w:r>
          </w:p>
        </w:tc>
        <w:tc>
          <w:tcPr>
            <w:tcW w:w="562" w:type="dxa"/>
            <w:shd w:val="clear" w:color="auto" w:fill="auto"/>
            <w:vAlign w:val="bottom"/>
          </w:tcPr>
          <w:p w14:paraId="739C7921" w14:textId="77777777" w:rsidR="008B5DB0" w:rsidRDefault="00000000">
            <w:pPr>
              <w:pStyle w:val="Jin0"/>
              <w:framePr w:w="10534" w:h="15494" w:wrap="none" w:vAnchor="page" w:hAnchor="page" w:x="596" w:y="670"/>
            </w:pPr>
            <w:r>
              <w:t>hod</w:t>
            </w:r>
          </w:p>
        </w:tc>
        <w:tc>
          <w:tcPr>
            <w:tcW w:w="864" w:type="dxa"/>
            <w:shd w:val="clear" w:color="auto" w:fill="auto"/>
            <w:vAlign w:val="bottom"/>
          </w:tcPr>
          <w:p w14:paraId="54DFEAA3" w14:textId="77777777" w:rsidR="008B5DB0" w:rsidRDefault="00000000">
            <w:pPr>
              <w:pStyle w:val="Jin0"/>
              <w:framePr w:w="10534" w:h="15494" w:wrap="none" w:vAnchor="page" w:hAnchor="page" w:x="596" w:y="670"/>
              <w:ind w:firstLine="380"/>
            </w:pPr>
            <w:r>
              <w:t>8,000</w:t>
            </w:r>
          </w:p>
        </w:tc>
        <w:tc>
          <w:tcPr>
            <w:tcW w:w="1105" w:type="dxa"/>
            <w:shd w:val="clear" w:color="auto" w:fill="auto"/>
            <w:vAlign w:val="bottom"/>
          </w:tcPr>
          <w:p w14:paraId="2D394E9A" w14:textId="77777777" w:rsidR="008B5DB0" w:rsidRDefault="00000000">
            <w:pPr>
              <w:pStyle w:val="Jin0"/>
              <w:framePr w:w="10534" w:h="15494" w:wrap="none" w:vAnchor="page" w:hAnchor="page" w:x="596" w:y="670"/>
              <w:ind w:firstLine="500"/>
            </w:pPr>
            <w:r>
              <w:t>500,00</w:t>
            </w:r>
          </w:p>
        </w:tc>
        <w:tc>
          <w:tcPr>
            <w:tcW w:w="2704" w:type="dxa"/>
            <w:tcBorders>
              <w:top w:val="single" w:sz="4" w:space="0" w:color="auto"/>
            </w:tcBorders>
            <w:shd w:val="clear" w:color="auto" w:fill="auto"/>
            <w:vAlign w:val="bottom"/>
          </w:tcPr>
          <w:p w14:paraId="0A892631" w14:textId="77777777" w:rsidR="008B5DB0" w:rsidRDefault="00000000">
            <w:pPr>
              <w:pStyle w:val="Jin0"/>
              <w:framePr w:w="10534" w:h="15494" w:wrap="none" w:vAnchor="page" w:hAnchor="page" w:x="596" w:y="670"/>
              <w:ind w:firstLine="780"/>
              <w:jc w:val="both"/>
            </w:pPr>
            <w:r>
              <w:t>4 000,00</w:t>
            </w:r>
          </w:p>
        </w:tc>
      </w:tr>
      <w:tr w:rsidR="008B5DB0" w14:paraId="73066538" w14:textId="77777777">
        <w:tblPrEx>
          <w:tblCellMar>
            <w:top w:w="0" w:type="dxa"/>
            <w:bottom w:w="0" w:type="dxa"/>
          </w:tblCellMar>
        </w:tblPrEx>
        <w:trPr>
          <w:trHeight w:hRule="exact" w:val="176"/>
        </w:trPr>
        <w:tc>
          <w:tcPr>
            <w:tcW w:w="288" w:type="dxa"/>
            <w:shd w:val="clear" w:color="auto" w:fill="auto"/>
          </w:tcPr>
          <w:p w14:paraId="4BF7C7E1" w14:textId="77777777" w:rsidR="008B5DB0" w:rsidRDefault="008B5DB0">
            <w:pPr>
              <w:framePr w:w="10534" w:h="15494" w:wrap="none" w:vAnchor="page" w:hAnchor="page" w:x="596" w:y="670"/>
              <w:rPr>
                <w:sz w:val="10"/>
                <w:szCs w:val="10"/>
              </w:rPr>
            </w:pPr>
          </w:p>
        </w:tc>
        <w:tc>
          <w:tcPr>
            <w:tcW w:w="295" w:type="dxa"/>
            <w:shd w:val="clear" w:color="auto" w:fill="auto"/>
          </w:tcPr>
          <w:p w14:paraId="7BBBD66E" w14:textId="77777777" w:rsidR="008B5DB0" w:rsidRDefault="00000000">
            <w:pPr>
              <w:pStyle w:val="Jin0"/>
              <w:framePr w:w="10534" w:h="15494" w:wrap="none" w:vAnchor="page" w:hAnchor="page" w:x="596" w:y="670"/>
              <w:jc w:val="both"/>
            </w:pPr>
            <w:r>
              <w:t>pp</w:t>
            </w:r>
          </w:p>
        </w:tc>
        <w:tc>
          <w:tcPr>
            <w:tcW w:w="1040" w:type="dxa"/>
            <w:tcBorders>
              <w:top w:val="single" w:sz="4" w:space="0" w:color="auto"/>
            </w:tcBorders>
            <w:shd w:val="clear" w:color="auto" w:fill="auto"/>
          </w:tcPr>
          <w:p w14:paraId="701E360A" w14:textId="77777777" w:rsidR="008B5DB0" w:rsidRDefault="008B5DB0">
            <w:pPr>
              <w:framePr w:w="10534" w:h="15494" w:wrap="none" w:vAnchor="page" w:hAnchor="page" w:x="596" w:y="670"/>
              <w:rPr>
                <w:sz w:val="10"/>
                <w:szCs w:val="10"/>
              </w:rPr>
            </w:pPr>
          </w:p>
        </w:tc>
        <w:tc>
          <w:tcPr>
            <w:tcW w:w="3676" w:type="dxa"/>
            <w:tcBorders>
              <w:top w:val="single" w:sz="4" w:space="0" w:color="auto"/>
            </w:tcBorders>
            <w:shd w:val="clear" w:color="auto" w:fill="auto"/>
          </w:tcPr>
          <w:p w14:paraId="520C160B" w14:textId="77777777" w:rsidR="008B5DB0" w:rsidRDefault="00000000">
            <w:pPr>
              <w:pStyle w:val="Jin0"/>
              <w:framePr w:w="10534" w:h="15494" w:wrap="none" w:vAnchor="page" w:hAnchor="page" w:x="596" w:y="670"/>
              <w:rPr>
                <w:sz w:val="10"/>
                <w:szCs w:val="10"/>
              </w:rPr>
            </w:pPr>
            <w:r>
              <w:rPr>
                <w:sz w:val="10"/>
                <w:szCs w:val="10"/>
              </w:rPr>
              <w:t>Demontáže + přepojeni stávajícího systému vdt</w:t>
            </w:r>
          </w:p>
        </w:tc>
        <w:tc>
          <w:tcPr>
            <w:tcW w:w="562" w:type="dxa"/>
            <w:tcBorders>
              <w:top w:val="single" w:sz="4" w:space="0" w:color="auto"/>
            </w:tcBorders>
            <w:shd w:val="clear" w:color="auto" w:fill="auto"/>
          </w:tcPr>
          <w:p w14:paraId="34B679F1" w14:textId="77777777" w:rsidR="008B5DB0" w:rsidRDefault="008B5DB0">
            <w:pPr>
              <w:framePr w:w="10534" w:h="15494" w:wrap="none" w:vAnchor="page" w:hAnchor="page" w:x="596" w:y="670"/>
              <w:rPr>
                <w:sz w:val="10"/>
                <w:szCs w:val="10"/>
              </w:rPr>
            </w:pPr>
          </w:p>
        </w:tc>
        <w:tc>
          <w:tcPr>
            <w:tcW w:w="864" w:type="dxa"/>
            <w:tcBorders>
              <w:top w:val="single" w:sz="4" w:space="0" w:color="auto"/>
            </w:tcBorders>
            <w:shd w:val="clear" w:color="auto" w:fill="auto"/>
          </w:tcPr>
          <w:p w14:paraId="5770D323" w14:textId="77777777" w:rsidR="008B5DB0" w:rsidRDefault="008B5DB0">
            <w:pPr>
              <w:framePr w:w="10534" w:h="15494" w:wrap="none" w:vAnchor="page" w:hAnchor="page" w:x="596" w:y="670"/>
              <w:rPr>
                <w:sz w:val="10"/>
                <w:szCs w:val="10"/>
              </w:rPr>
            </w:pPr>
          </w:p>
        </w:tc>
        <w:tc>
          <w:tcPr>
            <w:tcW w:w="1105" w:type="dxa"/>
            <w:tcBorders>
              <w:top w:val="single" w:sz="4" w:space="0" w:color="auto"/>
            </w:tcBorders>
            <w:shd w:val="clear" w:color="auto" w:fill="auto"/>
          </w:tcPr>
          <w:p w14:paraId="1E60D596" w14:textId="77777777" w:rsidR="008B5DB0" w:rsidRDefault="008B5DB0">
            <w:pPr>
              <w:framePr w:w="10534" w:h="15494" w:wrap="none" w:vAnchor="page" w:hAnchor="page" w:x="596" w:y="670"/>
              <w:rPr>
                <w:sz w:val="10"/>
                <w:szCs w:val="10"/>
              </w:rPr>
            </w:pPr>
          </w:p>
        </w:tc>
        <w:tc>
          <w:tcPr>
            <w:tcW w:w="2704" w:type="dxa"/>
            <w:tcBorders>
              <w:top w:val="single" w:sz="4" w:space="0" w:color="auto"/>
            </w:tcBorders>
            <w:shd w:val="clear" w:color="auto" w:fill="auto"/>
          </w:tcPr>
          <w:p w14:paraId="03EE963D" w14:textId="77777777" w:rsidR="008B5DB0" w:rsidRDefault="008B5DB0">
            <w:pPr>
              <w:framePr w:w="10534" w:h="15494" w:wrap="none" w:vAnchor="page" w:hAnchor="page" w:x="596" w:y="670"/>
              <w:rPr>
                <w:sz w:val="10"/>
                <w:szCs w:val="10"/>
              </w:rPr>
            </w:pPr>
          </w:p>
        </w:tc>
      </w:tr>
      <w:tr w:rsidR="008B5DB0" w14:paraId="3AE8A443" w14:textId="77777777">
        <w:tblPrEx>
          <w:tblCellMar>
            <w:top w:w="0" w:type="dxa"/>
            <w:bottom w:w="0" w:type="dxa"/>
          </w:tblCellMar>
        </w:tblPrEx>
        <w:trPr>
          <w:trHeight w:hRule="exact" w:val="356"/>
        </w:trPr>
        <w:tc>
          <w:tcPr>
            <w:tcW w:w="288" w:type="dxa"/>
            <w:shd w:val="clear" w:color="auto" w:fill="auto"/>
          </w:tcPr>
          <w:p w14:paraId="576604FC" w14:textId="77777777" w:rsidR="008B5DB0" w:rsidRDefault="00000000">
            <w:pPr>
              <w:pStyle w:val="Jin0"/>
              <w:framePr w:w="10534" w:h="15494" w:wrap="none" w:vAnchor="page" w:hAnchor="page" w:x="596" w:y="670"/>
            </w:pPr>
            <w:r>
              <w:t>0</w:t>
            </w:r>
          </w:p>
        </w:tc>
        <w:tc>
          <w:tcPr>
            <w:tcW w:w="295" w:type="dxa"/>
            <w:shd w:val="clear" w:color="auto" w:fill="auto"/>
            <w:vAlign w:val="bottom"/>
          </w:tcPr>
          <w:p w14:paraId="7FDA2A42" w14:textId="77777777" w:rsidR="008B5DB0" w:rsidRDefault="00000000">
            <w:pPr>
              <w:pStyle w:val="Jin0"/>
              <w:framePr w:w="10534" w:h="15494" w:wrap="none" w:vAnchor="page" w:hAnchor="page" w:x="596" w:y="670"/>
              <w:spacing w:line="314" w:lineRule="auto"/>
              <w:jc w:val="both"/>
            </w:pPr>
            <w:r>
              <w:t>K pp</w:t>
            </w:r>
          </w:p>
        </w:tc>
        <w:tc>
          <w:tcPr>
            <w:tcW w:w="1040" w:type="dxa"/>
            <w:shd w:val="clear" w:color="auto" w:fill="auto"/>
          </w:tcPr>
          <w:p w14:paraId="6F9429B3" w14:textId="77777777" w:rsidR="008B5DB0" w:rsidRDefault="00000000">
            <w:pPr>
              <w:pStyle w:val="Jin0"/>
              <w:framePr w:w="10534" w:h="15494" w:wrap="none" w:vAnchor="page" w:hAnchor="page" w:x="596" w:y="670"/>
            </w:pPr>
            <w:r>
              <w:t>Pol57</w:t>
            </w:r>
          </w:p>
        </w:tc>
        <w:tc>
          <w:tcPr>
            <w:tcW w:w="3676" w:type="dxa"/>
            <w:shd w:val="clear" w:color="auto" w:fill="auto"/>
            <w:vAlign w:val="bottom"/>
          </w:tcPr>
          <w:p w14:paraId="22109E75" w14:textId="77777777" w:rsidR="008B5DB0" w:rsidRDefault="00000000">
            <w:pPr>
              <w:pStyle w:val="Jin0"/>
              <w:framePr w:w="10534" w:h="15494" w:wrap="none" w:vAnchor="page" w:hAnchor="page" w:x="596" w:y="670"/>
              <w:spacing w:after="40"/>
            </w:pPr>
            <w:r>
              <w:t>Čtečka karet do venkovního tabla</w:t>
            </w:r>
          </w:p>
          <w:p w14:paraId="729BADAA" w14:textId="77777777" w:rsidR="008B5DB0" w:rsidRDefault="00000000">
            <w:pPr>
              <w:pStyle w:val="Jin0"/>
              <w:framePr w:w="10534" w:h="15494" w:wrap="none" w:vAnchor="page" w:hAnchor="page" w:x="596" w:y="670"/>
              <w:rPr>
                <w:sz w:val="10"/>
                <w:szCs w:val="10"/>
              </w:rPr>
            </w:pPr>
            <w:r>
              <w:rPr>
                <w:sz w:val="10"/>
                <w:szCs w:val="10"/>
              </w:rPr>
              <w:t>Čtečka karet do venkovního tabla</w:t>
            </w:r>
          </w:p>
        </w:tc>
        <w:tc>
          <w:tcPr>
            <w:tcW w:w="562" w:type="dxa"/>
            <w:shd w:val="clear" w:color="auto" w:fill="auto"/>
          </w:tcPr>
          <w:p w14:paraId="596257AE" w14:textId="77777777" w:rsidR="008B5DB0" w:rsidRDefault="00000000">
            <w:pPr>
              <w:pStyle w:val="Jin0"/>
              <w:framePr w:w="10534" w:h="15494" w:wrap="none" w:vAnchor="page" w:hAnchor="page" w:x="596" w:y="670"/>
            </w:pPr>
            <w:r>
              <w:t>ks</w:t>
            </w:r>
          </w:p>
        </w:tc>
        <w:tc>
          <w:tcPr>
            <w:tcW w:w="864" w:type="dxa"/>
            <w:shd w:val="clear" w:color="auto" w:fill="auto"/>
          </w:tcPr>
          <w:p w14:paraId="2CCA910B" w14:textId="77777777" w:rsidR="008B5DB0" w:rsidRDefault="00000000">
            <w:pPr>
              <w:pStyle w:val="Jin0"/>
              <w:framePr w:w="10534" w:h="15494" w:wrap="none" w:vAnchor="page" w:hAnchor="page" w:x="596" w:y="670"/>
              <w:ind w:firstLine="380"/>
            </w:pPr>
            <w:r>
              <w:t>3,000</w:t>
            </w:r>
          </w:p>
        </w:tc>
        <w:tc>
          <w:tcPr>
            <w:tcW w:w="1105" w:type="dxa"/>
            <w:shd w:val="clear" w:color="auto" w:fill="auto"/>
          </w:tcPr>
          <w:p w14:paraId="722B1CDF" w14:textId="77777777" w:rsidR="008B5DB0" w:rsidRDefault="00000000">
            <w:pPr>
              <w:pStyle w:val="Jin0"/>
              <w:framePr w:w="10534" w:h="15494" w:wrap="none" w:vAnchor="page" w:hAnchor="page" w:x="596" w:y="670"/>
              <w:ind w:firstLine="380"/>
              <w:jc w:val="both"/>
            </w:pPr>
            <w:r>
              <w:t>5 250,00</w:t>
            </w:r>
          </w:p>
        </w:tc>
        <w:tc>
          <w:tcPr>
            <w:tcW w:w="2704" w:type="dxa"/>
            <w:shd w:val="clear" w:color="auto" w:fill="auto"/>
          </w:tcPr>
          <w:p w14:paraId="7AFF9AF5" w14:textId="77777777" w:rsidR="008B5DB0" w:rsidRDefault="00000000">
            <w:pPr>
              <w:pStyle w:val="Jin0"/>
              <w:framePr w:w="10534" w:h="15494" w:wrap="none" w:vAnchor="page" w:hAnchor="page" w:x="596" w:y="670"/>
              <w:ind w:firstLine="700"/>
              <w:jc w:val="both"/>
            </w:pPr>
            <w:r>
              <w:t>15 750,00</w:t>
            </w:r>
          </w:p>
        </w:tc>
      </w:tr>
      <w:tr w:rsidR="008B5DB0" w14:paraId="69E999F9" w14:textId="77777777">
        <w:tblPrEx>
          <w:tblCellMar>
            <w:top w:w="0" w:type="dxa"/>
            <w:bottom w:w="0" w:type="dxa"/>
          </w:tblCellMar>
        </w:tblPrEx>
        <w:trPr>
          <w:trHeight w:hRule="exact" w:val="331"/>
        </w:trPr>
        <w:tc>
          <w:tcPr>
            <w:tcW w:w="288" w:type="dxa"/>
            <w:shd w:val="clear" w:color="auto" w:fill="auto"/>
            <w:vAlign w:val="center"/>
          </w:tcPr>
          <w:p w14:paraId="09F2708A" w14:textId="77777777" w:rsidR="008B5DB0" w:rsidRDefault="00000000">
            <w:pPr>
              <w:pStyle w:val="Jin0"/>
              <w:framePr w:w="10534" w:h="15494" w:wrap="none" w:vAnchor="page" w:hAnchor="page" w:x="596" w:y="670"/>
            </w:pPr>
            <w:r>
              <w:t>0</w:t>
            </w:r>
          </w:p>
        </w:tc>
        <w:tc>
          <w:tcPr>
            <w:tcW w:w="295" w:type="dxa"/>
            <w:shd w:val="clear" w:color="auto" w:fill="auto"/>
            <w:vAlign w:val="center"/>
          </w:tcPr>
          <w:p w14:paraId="34D41B93" w14:textId="77777777" w:rsidR="008B5DB0" w:rsidRDefault="00000000">
            <w:pPr>
              <w:pStyle w:val="Jin0"/>
              <w:framePr w:w="10534" w:h="15494" w:wrap="none" w:vAnchor="page" w:hAnchor="page" w:x="596" w:y="670"/>
              <w:jc w:val="both"/>
            </w:pPr>
            <w:r>
              <w:t>K</w:t>
            </w:r>
          </w:p>
        </w:tc>
        <w:tc>
          <w:tcPr>
            <w:tcW w:w="1040" w:type="dxa"/>
            <w:shd w:val="clear" w:color="auto" w:fill="auto"/>
            <w:vAlign w:val="center"/>
          </w:tcPr>
          <w:p w14:paraId="4832AE25" w14:textId="77777777" w:rsidR="008B5DB0" w:rsidRDefault="00000000">
            <w:pPr>
              <w:pStyle w:val="Jin0"/>
              <w:framePr w:w="10534" w:h="15494" w:wrap="none" w:vAnchor="page" w:hAnchor="page" w:x="596" w:y="670"/>
            </w:pPr>
            <w:r>
              <w:t>P0I6O</w:t>
            </w:r>
          </w:p>
        </w:tc>
        <w:tc>
          <w:tcPr>
            <w:tcW w:w="3676" w:type="dxa"/>
            <w:shd w:val="clear" w:color="auto" w:fill="auto"/>
            <w:vAlign w:val="bottom"/>
          </w:tcPr>
          <w:p w14:paraId="5B4F8FD1" w14:textId="77777777" w:rsidR="008B5DB0" w:rsidRDefault="00000000">
            <w:pPr>
              <w:pStyle w:val="Jin0"/>
              <w:framePr w:w="10534" w:h="15494" w:wrap="none" w:vAnchor="page" w:hAnchor="page" w:x="596" w:y="670"/>
              <w:spacing w:line="300" w:lineRule="auto"/>
              <w:ind w:firstLine="140"/>
            </w:pPr>
            <w:r>
              <w:t>Domovní videotelefon 7" monitor - včetně nahrazení stávajících</w:t>
            </w:r>
          </w:p>
        </w:tc>
        <w:tc>
          <w:tcPr>
            <w:tcW w:w="562" w:type="dxa"/>
            <w:shd w:val="clear" w:color="auto" w:fill="auto"/>
            <w:vAlign w:val="center"/>
          </w:tcPr>
          <w:p w14:paraId="164D1E9E" w14:textId="77777777" w:rsidR="008B5DB0" w:rsidRDefault="00000000">
            <w:pPr>
              <w:pStyle w:val="Jin0"/>
              <w:framePr w:w="10534" w:h="15494" w:wrap="none" w:vAnchor="page" w:hAnchor="page" w:x="596" w:y="670"/>
            </w:pPr>
            <w:r>
              <w:t>ks</w:t>
            </w:r>
          </w:p>
        </w:tc>
        <w:tc>
          <w:tcPr>
            <w:tcW w:w="864" w:type="dxa"/>
            <w:shd w:val="clear" w:color="auto" w:fill="auto"/>
            <w:vAlign w:val="center"/>
          </w:tcPr>
          <w:p w14:paraId="279C5723" w14:textId="77777777" w:rsidR="008B5DB0" w:rsidRDefault="00000000">
            <w:pPr>
              <w:pStyle w:val="Jin0"/>
              <w:framePr w:w="10534" w:h="15494" w:wrap="none" w:vAnchor="page" w:hAnchor="page" w:x="596" w:y="670"/>
              <w:ind w:firstLine="300"/>
            </w:pPr>
            <w:r>
              <w:t>13,000</w:t>
            </w:r>
          </w:p>
        </w:tc>
        <w:tc>
          <w:tcPr>
            <w:tcW w:w="1105" w:type="dxa"/>
            <w:shd w:val="clear" w:color="auto" w:fill="auto"/>
            <w:vAlign w:val="center"/>
          </w:tcPr>
          <w:p w14:paraId="33C794FC" w14:textId="77777777" w:rsidR="008B5DB0" w:rsidRDefault="00000000">
            <w:pPr>
              <w:pStyle w:val="Jin0"/>
              <w:framePr w:w="10534" w:h="15494" w:wrap="none" w:vAnchor="page" w:hAnchor="page" w:x="596" w:y="670"/>
              <w:ind w:firstLine="380"/>
              <w:jc w:val="both"/>
            </w:pPr>
            <w:r>
              <w:t>4 985,00</w:t>
            </w:r>
          </w:p>
        </w:tc>
        <w:tc>
          <w:tcPr>
            <w:tcW w:w="2704" w:type="dxa"/>
            <w:tcBorders>
              <w:top w:val="single" w:sz="4" w:space="0" w:color="auto"/>
            </w:tcBorders>
            <w:shd w:val="clear" w:color="auto" w:fill="auto"/>
            <w:vAlign w:val="center"/>
          </w:tcPr>
          <w:p w14:paraId="0AAB5507" w14:textId="77777777" w:rsidR="008B5DB0" w:rsidRDefault="00000000">
            <w:pPr>
              <w:pStyle w:val="Jin0"/>
              <w:framePr w:w="10534" w:h="15494" w:wrap="none" w:vAnchor="page" w:hAnchor="page" w:x="596" w:y="670"/>
              <w:ind w:firstLine="700"/>
              <w:jc w:val="both"/>
            </w:pPr>
            <w:r>
              <w:t>64 805,00</w:t>
            </w:r>
          </w:p>
        </w:tc>
      </w:tr>
      <w:tr w:rsidR="008B5DB0" w14:paraId="3E0ED76E" w14:textId="77777777">
        <w:tblPrEx>
          <w:tblCellMar>
            <w:top w:w="0" w:type="dxa"/>
            <w:bottom w:w="0" w:type="dxa"/>
          </w:tblCellMar>
        </w:tblPrEx>
        <w:trPr>
          <w:trHeight w:hRule="exact" w:val="173"/>
        </w:trPr>
        <w:tc>
          <w:tcPr>
            <w:tcW w:w="288" w:type="dxa"/>
            <w:shd w:val="clear" w:color="auto" w:fill="auto"/>
          </w:tcPr>
          <w:p w14:paraId="41C4DAA5" w14:textId="77777777" w:rsidR="008B5DB0" w:rsidRDefault="008B5DB0">
            <w:pPr>
              <w:framePr w:w="10534" w:h="15494" w:wrap="none" w:vAnchor="page" w:hAnchor="page" w:x="596" w:y="670"/>
              <w:rPr>
                <w:sz w:val="10"/>
                <w:szCs w:val="10"/>
              </w:rPr>
            </w:pPr>
          </w:p>
        </w:tc>
        <w:tc>
          <w:tcPr>
            <w:tcW w:w="295" w:type="dxa"/>
            <w:shd w:val="clear" w:color="auto" w:fill="auto"/>
            <w:vAlign w:val="bottom"/>
          </w:tcPr>
          <w:p w14:paraId="3804C914" w14:textId="77777777" w:rsidR="008B5DB0" w:rsidRDefault="00000000">
            <w:pPr>
              <w:pStyle w:val="Jin0"/>
              <w:framePr w:w="10534" w:h="15494" w:wrap="none" w:vAnchor="page" w:hAnchor="page" w:x="596" w:y="670"/>
              <w:jc w:val="both"/>
            </w:pPr>
            <w:r>
              <w:t>pp</w:t>
            </w:r>
          </w:p>
        </w:tc>
        <w:tc>
          <w:tcPr>
            <w:tcW w:w="1040" w:type="dxa"/>
            <w:shd w:val="clear" w:color="auto" w:fill="auto"/>
          </w:tcPr>
          <w:p w14:paraId="2AA2D5A4" w14:textId="77777777" w:rsidR="008B5DB0" w:rsidRDefault="008B5DB0">
            <w:pPr>
              <w:framePr w:w="10534" w:h="15494" w:wrap="none" w:vAnchor="page" w:hAnchor="page" w:x="596" w:y="670"/>
              <w:rPr>
                <w:sz w:val="10"/>
                <w:szCs w:val="10"/>
              </w:rPr>
            </w:pPr>
          </w:p>
        </w:tc>
        <w:tc>
          <w:tcPr>
            <w:tcW w:w="3676" w:type="dxa"/>
            <w:shd w:val="clear" w:color="auto" w:fill="auto"/>
            <w:vAlign w:val="bottom"/>
          </w:tcPr>
          <w:p w14:paraId="43EAB218" w14:textId="77777777" w:rsidR="008B5DB0" w:rsidRDefault="00000000">
            <w:pPr>
              <w:pStyle w:val="Jin0"/>
              <w:framePr w:w="10534" w:h="15494" w:wrap="none" w:vAnchor="page" w:hAnchor="page" w:x="596" w:y="670"/>
              <w:rPr>
                <w:sz w:val="10"/>
                <w:szCs w:val="10"/>
              </w:rPr>
            </w:pPr>
            <w:r>
              <w:rPr>
                <w:sz w:val="10"/>
                <w:szCs w:val="10"/>
              </w:rPr>
              <w:t>Domovní videotelefon 7" monitor - včetně nahrazeni stávajících</w:t>
            </w:r>
          </w:p>
        </w:tc>
        <w:tc>
          <w:tcPr>
            <w:tcW w:w="562" w:type="dxa"/>
            <w:shd w:val="clear" w:color="auto" w:fill="auto"/>
          </w:tcPr>
          <w:p w14:paraId="1DBF216E" w14:textId="77777777" w:rsidR="008B5DB0" w:rsidRDefault="008B5DB0">
            <w:pPr>
              <w:framePr w:w="10534" w:h="15494" w:wrap="none" w:vAnchor="page" w:hAnchor="page" w:x="596" w:y="670"/>
              <w:rPr>
                <w:sz w:val="10"/>
                <w:szCs w:val="10"/>
              </w:rPr>
            </w:pPr>
          </w:p>
        </w:tc>
        <w:tc>
          <w:tcPr>
            <w:tcW w:w="864" w:type="dxa"/>
            <w:shd w:val="clear" w:color="auto" w:fill="auto"/>
          </w:tcPr>
          <w:p w14:paraId="48724337" w14:textId="77777777" w:rsidR="008B5DB0" w:rsidRDefault="008B5DB0">
            <w:pPr>
              <w:framePr w:w="10534" w:h="15494" w:wrap="none" w:vAnchor="page" w:hAnchor="page" w:x="596" w:y="670"/>
              <w:rPr>
                <w:sz w:val="10"/>
                <w:szCs w:val="10"/>
              </w:rPr>
            </w:pPr>
          </w:p>
        </w:tc>
        <w:tc>
          <w:tcPr>
            <w:tcW w:w="1105" w:type="dxa"/>
            <w:shd w:val="clear" w:color="auto" w:fill="auto"/>
          </w:tcPr>
          <w:p w14:paraId="62896F0B" w14:textId="77777777" w:rsidR="008B5DB0" w:rsidRDefault="008B5DB0">
            <w:pPr>
              <w:framePr w:w="10534" w:h="15494" w:wrap="none" w:vAnchor="page" w:hAnchor="page" w:x="596" w:y="670"/>
              <w:rPr>
                <w:sz w:val="10"/>
                <w:szCs w:val="10"/>
              </w:rPr>
            </w:pPr>
          </w:p>
        </w:tc>
        <w:tc>
          <w:tcPr>
            <w:tcW w:w="2704" w:type="dxa"/>
            <w:tcBorders>
              <w:top w:val="single" w:sz="4" w:space="0" w:color="auto"/>
            </w:tcBorders>
            <w:shd w:val="clear" w:color="auto" w:fill="auto"/>
          </w:tcPr>
          <w:p w14:paraId="4D75DF93" w14:textId="77777777" w:rsidR="008B5DB0" w:rsidRDefault="008B5DB0">
            <w:pPr>
              <w:framePr w:w="10534" w:h="15494" w:wrap="none" w:vAnchor="page" w:hAnchor="page" w:x="596" w:y="670"/>
              <w:rPr>
                <w:sz w:val="10"/>
                <w:szCs w:val="10"/>
              </w:rPr>
            </w:pPr>
          </w:p>
        </w:tc>
      </w:tr>
      <w:tr w:rsidR="008B5DB0" w14:paraId="1EC52FFB" w14:textId="77777777">
        <w:tblPrEx>
          <w:tblCellMar>
            <w:top w:w="0" w:type="dxa"/>
            <w:bottom w:w="0" w:type="dxa"/>
          </w:tblCellMar>
        </w:tblPrEx>
        <w:trPr>
          <w:trHeight w:hRule="exact" w:val="202"/>
        </w:trPr>
        <w:tc>
          <w:tcPr>
            <w:tcW w:w="288" w:type="dxa"/>
            <w:shd w:val="clear" w:color="auto" w:fill="auto"/>
            <w:vAlign w:val="bottom"/>
          </w:tcPr>
          <w:p w14:paraId="5A6B664F" w14:textId="77777777" w:rsidR="008B5DB0" w:rsidRDefault="00000000">
            <w:pPr>
              <w:pStyle w:val="Jin0"/>
              <w:framePr w:w="10534" w:h="15494" w:wrap="none" w:vAnchor="page" w:hAnchor="page" w:x="596" w:y="670"/>
            </w:pPr>
            <w:r>
              <w:t>0</w:t>
            </w:r>
          </w:p>
        </w:tc>
        <w:tc>
          <w:tcPr>
            <w:tcW w:w="295" w:type="dxa"/>
            <w:shd w:val="clear" w:color="auto" w:fill="auto"/>
            <w:vAlign w:val="bottom"/>
          </w:tcPr>
          <w:p w14:paraId="6540CC40" w14:textId="77777777" w:rsidR="008B5DB0" w:rsidRDefault="00000000">
            <w:pPr>
              <w:pStyle w:val="Jin0"/>
              <w:framePr w:w="10534" w:h="15494" w:wrap="none" w:vAnchor="page" w:hAnchor="page" w:x="596" w:y="670"/>
            </w:pPr>
            <w:r>
              <w:t>K</w:t>
            </w:r>
          </w:p>
        </w:tc>
        <w:tc>
          <w:tcPr>
            <w:tcW w:w="1040" w:type="dxa"/>
            <w:shd w:val="clear" w:color="auto" w:fill="auto"/>
            <w:vAlign w:val="bottom"/>
          </w:tcPr>
          <w:p w14:paraId="01E88E24" w14:textId="77777777" w:rsidR="008B5DB0" w:rsidRDefault="00000000">
            <w:pPr>
              <w:pStyle w:val="Jin0"/>
              <w:framePr w:w="10534" w:h="15494" w:wrap="none" w:vAnchor="page" w:hAnchor="page" w:x="596" w:y="670"/>
            </w:pPr>
            <w:r>
              <w:t>Pol61</w:t>
            </w:r>
          </w:p>
        </w:tc>
        <w:tc>
          <w:tcPr>
            <w:tcW w:w="3676" w:type="dxa"/>
            <w:shd w:val="clear" w:color="auto" w:fill="auto"/>
            <w:vAlign w:val="bottom"/>
          </w:tcPr>
          <w:p w14:paraId="51A1BB37" w14:textId="77777777" w:rsidR="008B5DB0" w:rsidRDefault="00000000">
            <w:pPr>
              <w:pStyle w:val="Jin0"/>
              <w:framePr w:w="10534" w:h="15494" w:wrap="none" w:vAnchor="page" w:hAnchor="page" w:x="596" w:y="670"/>
            </w:pPr>
            <w:r>
              <w:t>Relé pro ovládáni zámku</w:t>
            </w:r>
          </w:p>
        </w:tc>
        <w:tc>
          <w:tcPr>
            <w:tcW w:w="562" w:type="dxa"/>
            <w:shd w:val="clear" w:color="auto" w:fill="auto"/>
            <w:vAlign w:val="bottom"/>
          </w:tcPr>
          <w:p w14:paraId="44981967" w14:textId="77777777" w:rsidR="008B5DB0" w:rsidRDefault="00000000">
            <w:pPr>
              <w:pStyle w:val="Jin0"/>
              <w:framePr w:w="10534" w:h="15494" w:wrap="none" w:vAnchor="page" w:hAnchor="page" w:x="596" w:y="670"/>
            </w:pPr>
            <w:r>
              <w:t>ks</w:t>
            </w:r>
          </w:p>
        </w:tc>
        <w:tc>
          <w:tcPr>
            <w:tcW w:w="864" w:type="dxa"/>
            <w:shd w:val="clear" w:color="auto" w:fill="auto"/>
            <w:vAlign w:val="bottom"/>
          </w:tcPr>
          <w:p w14:paraId="1A136EE5" w14:textId="77777777" w:rsidR="008B5DB0" w:rsidRDefault="00000000">
            <w:pPr>
              <w:pStyle w:val="Jin0"/>
              <w:framePr w:w="10534" w:h="15494" w:wrap="none" w:vAnchor="page" w:hAnchor="page" w:x="596" w:y="670"/>
              <w:ind w:firstLine="380"/>
            </w:pPr>
            <w:r>
              <w:t>3,000</w:t>
            </w:r>
          </w:p>
        </w:tc>
        <w:tc>
          <w:tcPr>
            <w:tcW w:w="1105" w:type="dxa"/>
            <w:shd w:val="clear" w:color="auto" w:fill="auto"/>
            <w:vAlign w:val="bottom"/>
          </w:tcPr>
          <w:p w14:paraId="7691FEEF" w14:textId="77777777" w:rsidR="008B5DB0" w:rsidRDefault="00000000">
            <w:pPr>
              <w:pStyle w:val="Jin0"/>
              <w:framePr w:w="10534" w:h="15494" w:wrap="none" w:vAnchor="page" w:hAnchor="page" w:x="596" w:y="670"/>
              <w:ind w:firstLine="380"/>
              <w:jc w:val="both"/>
            </w:pPr>
            <w:r>
              <w:t>1 900,00</w:t>
            </w:r>
          </w:p>
        </w:tc>
        <w:tc>
          <w:tcPr>
            <w:tcW w:w="2704" w:type="dxa"/>
            <w:shd w:val="clear" w:color="auto" w:fill="auto"/>
            <w:vAlign w:val="bottom"/>
          </w:tcPr>
          <w:p w14:paraId="59EE1C6C" w14:textId="77777777" w:rsidR="008B5DB0" w:rsidRDefault="00000000">
            <w:pPr>
              <w:pStyle w:val="Jin0"/>
              <w:framePr w:w="10534" w:h="15494" w:wrap="none" w:vAnchor="page" w:hAnchor="page" w:x="596" w:y="670"/>
              <w:ind w:firstLine="780"/>
              <w:jc w:val="both"/>
            </w:pPr>
            <w:r>
              <w:t>5 700,00</w:t>
            </w:r>
          </w:p>
        </w:tc>
      </w:tr>
      <w:tr w:rsidR="008B5DB0" w14:paraId="169B36A1" w14:textId="77777777">
        <w:tblPrEx>
          <w:tblCellMar>
            <w:top w:w="0" w:type="dxa"/>
            <w:bottom w:w="0" w:type="dxa"/>
          </w:tblCellMar>
        </w:tblPrEx>
        <w:trPr>
          <w:trHeight w:hRule="exact" w:val="166"/>
        </w:trPr>
        <w:tc>
          <w:tcPr>
            <w:tcW w:w="288" w:type="dxa"/>
            <w:shd w:val="clear" w:color="auto" w:fill="auto"/>
          </w:tcPr>
          <w:p w14:paraId="0DCE745F" w14:textId="77777777" w:rsidR="008B5DB0" w:rsidRDefault="008B5DB0">
            <w:pPr>
              <w:framePr w:w="10534" w:h="15494" w:wrap="none" w:vAnchor="page" w:hAnchor="page" w:x="596" w:y="670"/>
              <w:rPr>
                <w:sz w:val="10"/>
                <w:szCs w:val="10"/>
              </w:rPr>
            </w:pPr>
          </w:p>
        </w:tc>
        <w:tc>
          <w:tcPr>
            <w:tcW w:w="295" w:type="dxa"/>
            <w:shd w:val="clear" w:color="auto" w:fill="auto"/>
            <w:vAlign w:val="bottom"/>
          </w:tcPr>
          <w:p w14:paraId="44531F3A" w14:textId="77777777" w:rsidR="008B5DB0" w:rsidRDefault="00000000">
            <w:pPr>
              <w:pStyle w:val="Jin0"/>
              <w:framePr w:w="10534" w:h="15494" w:wrap="none" w:vAnchor="page" w:hAnchor="page" w:x="596" w:y="670"/>
              <w:jc w:val="both"/>
            </w:pPr>
            <w:r>
              <w:t>pp</w:t>
            </w:r>
          </w:p>
        </w:tc>
        <w:tc>
          <w:tcPr>
            <w:tcW w:w="1040" w:type="dxa"/>
            <w:shd w:val="clear" w:color="auto" w:fill="auto"/>
          </w:tcPr>
          <w:p w14:paraId="43E1CF2F" w14:textId="77777777" w:rsidR="008B5DB0" w:rsidRDefault="008B5DB0">
            <w:pPr>
              <w:framePr w:w="10534" w:h="15494" w:wrap="none" w:vAnchor="page" w:hAnchor="page" w:x="596" w:y="670"/>
              <w:rPr>
                <w:sz w:val="10"/>
                <w:szCs w:val="10"/>
              </w:rPr>
            </w:pPr>
          </w:p>
        </w:tc>
        <w:tc>
          <w:tcPr>
            <w:tcW w:w="3676" w:type="dxa"/>
            <w:shd w:val="clear" w:color="auto" w:fill="auto"/>
            <w:vAlign w:val="bottom"/>
          </w:tcPr>
          <w:p w14:paraId="48D6131E" w14:textId="77777777" w:rsidR="008B5DB0" w:rsidRDefault="00000000">
            <w:pPr>
              <w:pStyle w:val="Jin0"/>
              <w:framePr w:w="10534" w:h="15494" w:wrap="none" w:vAnchor="page" w:hAnchor="page" w:x="596" w:y="670"/>
              <w:rPr>
                <w:sz w:val="10"/>
                <w:szCs w:val="10"/>
              </w:rPr>
            </w:pPr>
            <w:r>
              <w:rPr>
                <w:sz w:val="10"/>
                <w:szCs w:val="10"/>
              </w:rPr>
              <w:t>Relé pro ovládání zámku</w:t>
            </w:r>
          </w:p>
        </w:tc>
        <w:tc>
          <w:tcPr>
            <w:tcW w:w="562" w:type="dxa"/>
            <w:shd w:val="clear" w:color="auto" w:fill="auto"/>
          </w:tcPr>
          <w:p w14:paraId="57A845F5" w14:textId="77777777" w:rsidR="008B5DB0" w:rsidRDefault="008B5DB0">
            <w:pPr>
              <w:framePr w:w="10534" w:h="15494" w:wrap="none" w:vAnchor="page" w:hAnchor="page" w:x="596" w:y="670"/>
              <w:rPr>
                <w:sz w:val="10"/>
                <w:szCs w:val="10"/>
              </w:rPr>
            </w:pPr>
          </w:p>
        </w:tc>
        <w:tc>
          <w:tcPr>
            <w:tcW w:w="864" w:type="dxa"/>
            <w:shd w:val="clear" w:color="auto" w:fill="auto"/>
          </w:tcPr>
          <w:p w14:paraId="6D909C98" w14:textId="77777777" w:rsidR="008B5DB0" w:rsidRDefault="008B5DB0">
            <w:pPr>
              <w:framePr w:w="10534" w:h="15494" w:wrap="none" w:vAnchor="page" w:hAnchor="page" w:x="596" w:y="670"/>
              <w:rPr>
                <w:sz w:val="10"/>
                <w:szCs w:val="10"/>
              </w:rPr>
            </w:pPr>
          </w:p>
        </w:tc>
        <w:tc>
          <w:tcPr>
            <w:tcW w:w="1105" w:type="dxa"/>
            <w:shd w:val="clear" w:color="auto" w:fill="auto"/>
          </w:tcPr>
          <w:p w14:paraId="5FD47631" w14:textId="77777777" w:rsidR="008B5DB0" w:rsidRDefault="008B5DB0">
            <w:pPr>
              <w:framePr w:w="10534" w:h="15494" w:wrap="none" w:vAnchor="page" w:hAnchor="page" w:x="596" w:y="670"/>
              <w:rPr>
                <w:sz w:val="10"/>
                <w:szCs w:val="10"/>
              </w:rPr>
            </w:pPr>
          </w:p>
        </w:tc>
        <w:tc>
          <w:tcPr>
            <w:tcW w:w="2704" w:type="dxa"/>
            <w:shd w:val="clear" w:color="auto" w:fill="auto"/>
          </w:tcPr>
          <w:p w14:paraId="74C7231E" w14:textId="77777777" w:rsidR="008B5DB0" w:rsidRDefault="008B5DB0">
            <w:pPr>
              <w:framePr w:w="10534" w:h="15494" w:wrap="none" w:vAnchor="page" w:hAnchor="page" w:x="596" w:y="670"/>
              <w:rPr>
                <w:sz w:val="10"/>
                <w:szCs w:val="10"/>
              </w:rPr>
            </w:pPr>
          </w:p>
        </w:tc>
      </w:tr>
      <w:tr w:rsidR="008B5DB0" w14:paraId="3FADE27F" w14:textId="77777777">
        <w:tblPrEx>
          <w:tblCellMar>
            <w:top w:w="0" w:type="dxa"/>
            <w:bottom w:w="0" w:type="dxa"/>
          </w:tblCellMar>
        </w:tblPrEx>
        <w:trPr>
          <w:trHeight w:hRule="exact" w:val="227"/>
        </w:trPr>
        <w:tc>
          <w:tcPr>
            <w:tcW w:w="288" w:type="dxa"/>
            <w:shd w:val="clear" w:color="auto" w:fill="auto"/>
            <w:vAlign w:val="bottom"/>
          </w:tcPr>
          <w:p w14:paraId="5B8B745C" w14:textId="77777777" w:rsidR="008B5DB0" w:rsidRDefault="00000000">
            <w:pPr>
              <w:pStyle w:val="Jin0"/>
              <w:framePr w:w="10534" w:h="15494" w:wrap="none" w:vAnchor="page" w:hAnchor="page" w:x="596" w:y="670"/>
            </w:pPr>
            <w:r>
              <w:t>0</w:t>
            </w:r>
          </w:p>
        </w:tc>
        <w:tc>
          <w:tcPr>
            <w:tcW w:w="295" w:type="dxa"/>
            <w:shd w:val="clear" w:color="auto" w:fill="auto"/>
            <w:vAlign w:val="bottom"/>
          </w:tcPr>
          <w:p w14:paraId="0FFBDE44" w14:textId="77777777" w:rsidR="008B5DB0" w:rsidRDefault="00000000">
            <w:pPr>
              <w:pStyle w:val="Jin0"/>
              <w:framePr w:w="10534" w:h="15494" w:wrap="none" w:vAnchor="page" w:hAnchor="page" w:x="596" w:y="670"/>
            </w:pPr>
            <w:r>
              <w:t>K</w:t>
            </w:r>
          </w:p>
        </w:tc>
        <w:tc>
          <w:tcPr>
            <w:tcW w:w="1040" w:type="dxa"/>
            <w:shd w:val="clear" w:color="auto" w:fill="auto"/>
            <w:vAlign w:val="bottom"/>
          </w:tcPr>
          <w:p w14:paraId="4C8A9F4F" w14:textId="77777777" w:rsidR="008B5DB0" w:rsidRDefault="00000000">
            <w:pPr>
              <w:pStyle w:val="Jin0"/>
              <w:framePr w:w="10534" w:h="15494" w:wrap="none" w:vAnchor="page" w:hAnchor="page" w:x="596" w:y="670"/>
            </w:pPr>
            <w:r>
              <w:t>Pol62</w:t>
            </w:r>
          </w:p>
        </w:tc>
        <w:tc>
          <w:tcPr>
            <w:tcW w:w="3676" w:type="dxa"/>
            <w:tcBorders>
              <w:top w:val="single" w:sz="4" w:space="0" w:color="auto"/>
            </w:tcBorders>
            <w:shd w:val="clear" w:color="auto" w:fill="auto"/>
            <w:vAlign w:val="bottom"/>
          </w:tcPr>
          <w:p w14:paraId="7D0E73E9" w14:textId="77777777" w:rsidR="008B5DB0" w:rsidRDefault="00000000">
            <w:pPr>
              <w:pStyle w:val="Jin0"/>
              <w:framePr w:w="10534" w:h="15494" w:wrap="none" w:vAnchor="page" w:hAnchor="page" w:x="596" w:y="670"/>
            </w:pPr>
            <w:r>
              <w:t>Zdroj pro původní monitory</w:t>
            </w:r>
          </w:p>
        </w:tc>
        <w:tc>
          <w:tcPr>
            <w:tcW w:w="562" w:type="dxa"/>
            <w:shd w:val="clear" w:color="auto" w:fill="auto"/>
            <w:vAlign w:val="bottom"/>
          </w:tcPr>
          <w:p w14:paraId="2E81A629" w14:textId="77777777" w:rsidR="008B5DB0" w:rsidRDefault="00000000">
            <w:pPr>
              <w:pStyle w:val="Jin0"/>
              <w:framePr w:w="10534" w:h="15494" w:wrap="none" w:vAnchor="page" w:hAnchor="page" w:x="596" w:y="670"/>
            </w:pPr>
            <w:r>
              <w:t>ks</w:t>
            </w:r>
          </w:p>
        </w:tc>
        <w:tc>
          <w:tcPr>
            <w:tcW w:w="864" w:type="dxa"/>
            <w:tcBorders>
              <w:top w:val="single" w:sz="4" w:space="0" w:color="auto"/>
            </w:tcBorders>
            <w:shd w:val="clear" w:color="auto" w:fill="auto"/>
            <w:vAlign w:val="bottom"/>
          </w:tcPr>
          <w:p w14:paraId="3ED037C1" w14:textId="77777777" w:rsidR="008B5DB0" w:rsidRDefault="00000000">
            <w:pPr>
              <w:pStyle w:val="Jin0"/>
              <w:framePr w:w="10534" w:h="15494" w:wrap="none" w:vAnchor="page" w:hAnchor="page" w:x="596" w:y="670"/>
              <w:ind w:firstLine="380"/>
            </w:pPr>
            <w:r>
              <w:t>2,000</w:t>
            </w:r>
          </w:p>
        </w:tc>
        <w:tc>
          <w:tcPr>
            <w:tcW w:w="1105" w:type="dxa"/>
            <w:shd w:val="clear" w:color="auto" w:fill="auto"/>
            <w:vAlign w:val="bottom"/>
          </w:tcPr>
          <w:p w14:paraId="54F7BE2E" w14:textId="77777777" w:rsidR="008B5DB0" w:rsidRDefault="00000000">
            <w:pPr>
              <w:pStyle w:val="Jin0"/>
              <w:framePr w:w="10534" w:h="15494" w:wrap="none" w:vAnchor="page" w:hAnchor="page" w:x="596" w:y="670"/>
              <w:ind w:firstLine="380"/>
              <w:jc w:val="both"/>
            </w:pPr>
            <w:r>
              <w:t>2 300,00</w:t>
            </w:r>
          </w:p>
        </w:tc>
        <w:tc>
          <w:tcPr>
            <w:tcW w:w="2704" w:type="dxa"/>
            <w:shd w:val="clear" w:color="auto" w:fill="auto"/>
            <w:vAlign w:val="bottom"/>
          </w:tcPr>
          <w:p w14:paraId="3F47C719" w14:textId="77777777" w:rsidR="008B5DB0" w:rsidRDefault="00000000">
            <w:pPr>
              <w:pStyle w:val="Jin0"/>
              <w:framePr w:w="10534" w:h="15494" w:wrap="none" w:vAnchor="page" w:hAnchor="page" w:x="596" w:y="670"/>
              <w:ind w:firstLine="780"/>
              <w:jc w:val="both"/>
            </w:pPr>
            <w:r>
              <w:t>4 600,00</w:t>
            </w:r>
          </w:p>
        </w:tc>
      </w:tr>
      <w:tr w:rsidR="008B5DB0" w14:paraId="00BB65D0" w14:textId="77777777">
        <w:tblPrEx>
          <w:tblCellMar>
            <w:top w:w="0" w:type="dxa"/>
            <w:bottom w:w="0" w:type="dxa"/>
          </w:tblCellMar>
        </w:tblPrEx>
        <w:trPr>
          <w:trHeight w:hRule="exact" w:val="241"/>
        </w:trPr>
        <w:tc>
          <w:tcPr>
            <w:tcW w:w="288" w:type="dxa"/>
            <w:shd w:val="clear" w:color="auto" w:fill="auto"/>
          </w:tcPr>
          <w:p w14:paraId="0CD708DE" w14:textId="77777777" w:rsidR="008B5DB0" w:rsidRDefault="008B5DB0">
            <w:pPr>
              <w:framePr w:w="10534" w:h="15494" w:wrap="none" w:vAnchor="page" w:hAnchor="page" w:x="596" w:y="670"/>
              <w:rPr>
                <w:sz w:val="10"/>
                <w:szCs w:val="10"/>
              </w:rPr>
            </w:pPr>
          </w:p>
        </w:tc>
        <w:tc>
          <w:tcPr>
            <w:tcW w:w="295" w:type="dxa"/>
            <w:shd w:val="clear" w:color="auto" w:fill="auto"/>
          </w:tcPr>
          <w:p w14:paraId="307BE140" w14:textId="77777777" w:rsidR="008B5DB0" w:rsidRDefault="00000000">
            <w:pPr>
              <w:pStyle w:val="Jin0"/>
              <w:framePr w:w="10534" w:h="15494" w:wrap="none" w:vAnchor="page" w:hAnchor="page" w:x="596" w:y="670"/>
              <w:jc w:val="both"/>
            </w:pPr>
            <w:r>
              <w:t>PP</w:t>
            </w:r>
          </w:p>
        </w:tc>
        <w:tc>
          <w:tcPr>
            <w:tcW w:w="1040" w:type="dxa"/>
            <w:shd w:val="clear" w:color="auto" w:fill="auto"/>
          </w:tcPr>
          <w:p w14:paraId="1B7D1B5C" w14:textId="77777777" w:rsidR="008B5DB0" w:rsidRDefault="008B5DB0">
            <w:pPr>
              <w:framePr w:w="10534" w:h="15494" w:wrap="none" w:vAnchor="page" w:hAnchor="page" w:x="596" w:y="670"/>
              <w:rPr>
                <w:sz w:val="10"/>
                <w:szCs w:val="10"/>
              </w:rPr>
            </w:pPr>
          </w:p>
        </w:tc>
        <w:tc>
          <w:tcPr>
            <w:tcW w:w="3676" w:type="dxa"/>
            <w:shd w:val="clear" w:color="auto" w:fill="auto"/>
          </w:tcPr>
          <w:p w14:paraId="298F5A5C" w14:textId="77777777" w:rsidR="008B5DB0" w:rsidRDefault="00000000">
            <w:pPr>
              <w:pStyle w:val="Jin0"/>
              <w:framePr w:w="10534" w:h="15494" w:wrap="none" w:vAnchor="page" w:hAnchor="page" w:x="596" w:y="670"/>
              <w:rPr>
                <w:sz w:val="10"/>
                <w:szCs w:val="10"/>
              </w:rPr>
            </w:pPr>
            <w:r>
              <w:rPr>
                <w:sz w:val="10"/>
                <w:szCs w:val="10"/>
              </w:rPr>
              <w:t>Zdroj pro původní monitory</w:t>
            </w:r>
          </w:p>
        </w:tc>
        <w:tc>
          <w:tcPr>
            <w:tcW w:w="562" w:type="dxa"/>
            <w:shd w:val="clear" w:color="auto" w:fill="auto"/>
          </w:tcPr>
          <w:p w14:paraId="7B8A4F43" w14:textId="77777777" w:rsidR="008B5DB0" w:rsidRDefault="008B5DB0">
            <w:pPr>
              <w:framePr w:w="10534" w:h="15494" w:wrap="none" w:vAnchor="page" w:hAnchor="page" w:x="596" w:y="670"/>
              <w:rPr>
                <w:sz w:val="10"/>
                <w:szCs w:val="10"/>
              </w:rPr>
            </w:pPr>
          </w:p>
        </w:tc>
        <w:tc>
          <w:tcPr>
            <w:tcW w:w="864" w:type="dxa"/>
            <w:shd w:val="clear" w:color="auto" w:fill="auto"/>
          </w:tcPr>
          <w:p w14:paraId="040FC75D" w14:textId="77777777" w:rsidR="008B5DB0" w:rsidRDefault="008B5DB0">
            <w:pPr>
              <w:framePr w:w="10534" w:h="15494" w:wrap="none" w:vAnchor="page" w:hAnchor="page" w:x="596" w:y="670"/>
              <w:rPr>
                <w:sz w:val="10"/>
                <w:szCs w:val="10"/>
              </w:rPr>
            </w:pPr>
          </w:p>
        </w:tc>
        <w:tc>
          <w:tcPr>
            <w:tcW w:w="1105" w:type="dxa"/>
            <w:shd w:val="clear" w:color="auto" w:fill="auto"/>
          </w:tcPr>
          <w:p w14:paraId="6C5FDE60" w14:textId="77777777" w:rsidR="008B5DB0" w:rsidRDefault="008B5DB0">
            <w:pPr>
              <w:framePr w:w="10534" w:h="15494" w:wrap="none" w:vAnchor="page" w:hAnchor="page" w:x="596" w:y="670"/>
              <w:rPr>
                <w:sz w:val="10"/>
                <w:szCs w:val="10"/>
              </w:rPr>
            </w:pPr>
          </w:p>
        </w:tc>
        <w:tc>
          <w:tcPr>
            <w:tcW w:w="2704" w:type="dxa"/>
            <w:shd w:val="clear" w:color="auto" w:fill="auto"/>
          </w:tcPr>
          <w:p w14:paraId="34E2ED6E" w14:textId="77777777" w:rsidR="008B5DB0" w:rsidRDefault="008B5DB0">
            <w:pPr>
              <w:framePr w:w="10534" w:h="15494" w:wrap="none" w:vAnchor="page" w:hAnchor="page" w:x="596" w:y="670"/>
              <w:rPr>
                <w:sz w:val="10"/>
                <w:szCs w:val="10"/>
              </w:rPr>
            </w:pPr>
          </w:p>
        </w:tc>
      </w:tr>
      <w:tr w:rsidR="008B5DB0" w14:paraId="16C7AD41" w14:textId="77777777">
        <w:tblPrEx>
          <w:tblCellMar>
            <w:top w:w="0" w:type="dxa"/>
            <w:bottom w:w="0" w:type="dxa"/>
          </w:tblCellMar>
        </w:tblPrEx>
        <w:trPr>
          <w:trHeight w:hRule="exact" w:val="281"/>
        </w:trPr>
        <w:tc>
          <w:tcPr>
            <w:tcW w:w="288" w:type="dxa"/>
            <w:shd w:val="clear" w:color="auto" w:fill="auto"/>
          </w:tcPr>
          <w:p w14:paraId="303D8FAA" w14:textId="77777777" w:rsidR="008B5DB0" w:rsidRDefault="008B5DB0">
            <w:pPr>
              <w:framePr w:w="10534" w:h="15494" w:wrap="none" w:vAnchor="page" w:hAnchor="page" w:x="596" w:y="670"/>
              <w:rPr>
                <w:sz w:val="10"/>
                <w:szCs w:val="10"/>
              </w:rPr>
            </w:pPr>
          </w:p>
        </w:tc>
        <w:tc>
          <w:tcPr>
            <w:tcW w:w="295" w:type="dxa"/>
            <w:shd w:val="clear" w:color="auto" w:fill="auto"/>
            <w:vAlign w:val="bottom"/>
          </w:tcPr>
          <w:p w14:paraId="44BD41F4" w14:textId="77777777" w:rsidR="008B5DB0" w:rsidRDefault="00000000">
            <w:pPr>
              <w:pStyle w:val="Jin0"/>
              <w:framePr w:w="10534" w:h="15494" w:wrap="none" w:vAnchor="page" w:hAnchor="page" w:x="596" w:y="670"/>
              <w:rPr>
                <w:sz w:val="15"/>
                <w:szCs w:val="15"/>
              </w:rPr>
            </w:pPr>
            <w:r>
              <w:rPr>
                <w:sz w:val="15"/>
                <w:szCs w:val="15"/>
              </w:rPr>
              <w:t>D</w:t>
            </w:r>
          </w:p>
        </w:tc>
        <w:tc>
          <w:tcPr>
            <w:tcW w:w="1040" w:type="dxa"/>
            <w:shd w:val="clear" w:color="auto" w:fill="auto"/>
            <w:vAlign w:val="bottom"/>
          </w:tcPr>
          <w:p w14:paraId="2B9800C6" w14:textId="77777777" w:rsidR="008B5DB0" w:rsidRDefault="00000000">
            <w:pPr>
              <w:pStyle w:val="Jin0"/>
              <w:framePr w:w="10534" w:h="15494" w:wrap="none" w:vAnchor="page" w:hAnchor="page" w:x="596" w:y="670"/>
              <w:rPr>
                <w:sz w:val="17"/>
                <w:szCs w:val="17"/>
              </w:rPr>
            </w:pPr>
            <w:r>
              <w:rPr>
                <w:sz w:val="17"/>
                <w:szCs w:val="17"/>
              </w:rPr>
              <w:t>D7</w:t>
            </w:r>
          </w:p>
        </w:tc>
        <w:tc>
          <w:tcPr>
            <w:tcW w:w="3676" w:type="dxa"/>
            <w:shd w:val="clear" w:color="auto" w:fill="auto"/>
            <w:vAlign w:val="bottom"/>
          </w:tcPr>
          <w:p w14:paraId="016286E6" w14:textId="77777777" w:rsidR="008B5DB0" w:rsidRDefault="00000000">
            <w:pPr>
              <w:pStyle w:val="Jin0"/>
              <w:framePr w:w="10534" w:h="15494" w:wrap="none" w:vAnchor="page" w:hAnchor="page" w:x="596" w:y="670"/>
              <w:rPr>
                <w:sz w:val="17"/>
                <w:szCs w:val="17"/>
              </w:rPr>
            </w:pPr>
            <w:r>
              <w:rPr>
                <w:sz w:val="17"/>
                <w:szCs w:val="17"/>
              </w:rPr>
              <w:t>Systém tísňové signalizace WC</w:t>
            </w:r>
          </w:p>
        </w:tc>
        <w:tc>
          <w:tcPr>
            <w:tcW w:w="562" w:type="dxa"/>
            <w:shd w:val="clear" w:color="auto" w:fill="auto"/>
          </w:tcPr>
          <w:p w14:paraId="3BDDC64D" w14:textId="77777777" w:rsidR="008B5DB0" w:rsidRDefault="008B5DB0">
            <w:pPr>
              <w:framePr w:w="10534" w:h="15494" w:wrap="none" w:vAnchor="page" w:hAnchor="page" w:x="596" w:y="670"/>
              <w:rPr>
                <w:sz w:val="10"/>
                <w:szCs w:val="10"/>
              </w:rPr>
            </w:pPr>
          </w:p>
        </w:tc>
        <w:tc>
          <w:tcPr>
            <w:tcW w:w="864" w:type="dxa"/>
            <w:shd w:val="clear" w:color="auto" w:fill="auto"/>
          </w:tcPr>
          <w:p w14:paraId="460D39E9" w14:textId="77777777" w:rsidR="008B5DB0" w:rsidRDefault="008B5DB0">
            <w:pPr>
              <w:framePr w:w="10534" w:h="15494" w:wrap="none" w:vAnchor="page" w:hAnchor="page" w:x="596" w:y="670"/>
              <w:rPr>
                <w:sz w:val="10"/>
                <w:szCs w:val="10"/>
              </w:rPr>
            </w:pPr>
          </w:p>
        </w:tc>
        <w:tc>
          <w:tcPr>
            <w:tcW w:w="1105" w:type="dxa"/>
            <w:shd w:val="clear" w:color="auto" w:fill="auto"/>
          </w:tcPr>
          <w:p w14:paraId="04737EF5" w14:textId="77777777" w:rsidR="008B5DB0" w:rsidRDefault="008B5DB0">
            <w:pPr>
              <w:framePr w:w="10534" w:h="15494" w:wrap="none" w:vAnchor="page" w:hAnchor="page" w:x="596" w:y="670"/>
              <w:rPr>
                <w:sz w:val="10"/>
                <w:szCs w:val="10"/>
              </w:rPr>
            </w:pPr>
          </w:p>
        </w:tc>
        <w:tc>
          <w:tcPr>
            <w:tcW w:w="2704" w:type="dxa"/>
            <w:shd w:val="clear" w:color="auto" w:fill="auto"/>
            <w:vAlign w:val="bottom"/>
          </w:tcPr>
          <w:p w14:paraId="5DDA3247" w14:textId="77777777" w:rsidR="008B5DB0" w:rsidRDefault="00000000">
            <w:pPr>
              <w:pStyle w:val="Jin0"/>
              <w:framePr w:w="10534" w:h="15494" w:wrap="none" w:vAnchor="page" w:hAnchor="page" w:x="596" w:y="670"/>
              <w:ind w:firstLine="520"/>
              <w:jc w:val="both"/>
              <w:rPr>
                <w:sz w:val="17"/>
                <w:szCs w:val="17"/>
              </w:rPr>
            </w:pPr>
            <w:r>
              <w:rPr>
                <w:sz w:val="17"/>
                <w:szCs w:val="17"/>
              </w:rPr>
              <w:t>31 294,00</w:t>
            </w:r>
          </w:p>
        </w:tc>
      </w:tr>
      <w:tr w:rsidR="008B5DB0" w14:paraId="6A8C4572" w14:textId="77777777">
        <w:tblPrEx>
          <w:tblCellMar>
            <w:top w:w="0" w:type="dxa"/>
            <w:bottom w:w="0" w:type="dxa"/>
          </w:tblCellMar>
        </w:tblPrEx>
        <w:trPr>
          <w:trHeight w:hRule="exact" w:val="666"/>
        </w:trPr>
        <w:tc>
          <w:tcPr>
            <w:tcW w:w="288" w:type="dxa"/>
            <w:shd w:val="clear" w:color="auto" w:fill="auto"/>
            <w:vAlign w:val="center"/>
          </w:tcPr>
          <w:p w14:paraId="054E59D4" w14:textId="77777777" w:rsidR="008B5DB0" w:rsidRDefault="00000000">
            <w:pPr>
              <w:pStyle w:val="Jin0"/>
              <w:framePr w:w="10534" w:h="15494" w:wrap="none" w:vAnchor="page" w:hAnchor="page" w:x="596" w:y="670"/>
            </w:pPr>
            <w:r>
              <w:t>0</w:t>
            </w:r>
          </w:p>
        </w:tc>
        <w:tc>
          <w:tcPr>
            <w:tcW w:w="295" w:type="dxa"/>
            <w:shd w:val="clear" w:color="auto" w:fill="auto"/>
            <w:vAlign w:val="center"/>
          </w:tcPr>
          <w:p w14:paraId="29D8CADF" w14:textId="77777777" w:rsidR="008B5DB0" w:rsidRDefault="00000000">
            <w:pPr>
              <w:pStyle w:val="Jin0"/>
              <w:framePr w:w="10534" w:h="15494" w:wrap="none" w:vAnchor="page" w:hAnchor="page" w:x="596" w:y="670"/>
              <w:jc w:val="both"/>
            </w:pPr>
            <w:r>
              <w:t>K</w:t>
            </w:r>
          </w:p>
        </w:tc>
        <w:tc>
          <w:tcPr>
            <w:tcW w:w="1040" w:type="dxa"/>
            <w:shd w:val="clear" w:color="auto" w:fill="auto"/>
            <w:vAlign w:val="center"/>
          </w:tcPr>
          <w:p w14:paraId="7CEB90F8" w14:textId="77777777" w:rsidR="008B5DB0" w:rsidRDefault="00000000">
            <w:pPr>
              <w:pStyle w:val="Jin0"/>
              <w:framePr w:w="10534" w:h="15494" w:wrap="none" w:vAnchor="page" w:hAnchor="page" w:x="596" w:y="670"/>
            </w:pPr>
            <w:r>
              <w:t>Pol65</w:t>
            </w:r>
          </w:p>
        </w:tc>
        <w:tc>
          <w:tcPr>
            <w:tcW w:w="3676" w:type="dxa"/>
            <w:shd w:val="clear" w:color="auto" w:fill="auto"/>
            <w:vAlign w:val="bottom"/>
          </w:tcPr>
          <w:p w14:paraId="742570A1" w14:textId="77777777" w:rsidR="008B5DB0" w:rsidRDefault="00000000">
            <w:pPr>
              <w:pStyle w:val="Jin0"/>
              <w:framePr w:w="10534" w:h="15494" w:wrap="none" w:vAnchor="page" w:hAnchor="page" w:x="596" w:y="670"/>
              <w:spacing w:line="298" w:lineRule="auto"/>
              <w:ind w:firstLine="140"/>
            </w:pPr>
            <w:r>
              <w:t xml:space="preserve">Transformátor, Pro signalizační systém (pro zabudování do instalační krabice). Slouží jako napájecí zdroj pro signalizační moduly. Sekundární napětí: 15 V 2 V-A, 230 V </w:t>
            </w:r>
            <w:r>
              <w:rPr>
                <w:lang w:val="en-US" w:eastAsia="en-US" w:bidi="en-US"/>
              </w:rPr>
              <w:t>AC</w:t>
            </w:r>
          </w:p>
        </w:tc>
        <w:tc>
          <w:tcPr>
            <w:tcW w:w="562" w:type="dxa"/>
            <w:shd w:val="clear" w:color="auto" w:fill="auto"/>
            <w:vAlign w:val="center"/>
          </w:tcPr>
          <w:p w14:paraId="5B5EB81D" w14:textId="77777777" w:rsidR="008B5DB0" w:rsidRDefault="00000000">
            <w:pPr>
              <w:pStyle w:val="Jin0"/>
              <w:framePr w:w="10534" w:h="15494" w:wrap="none" w:vAnchor="page" w:hAnchor="page" w:x="596" w:y="670"/>
            </w:pPr>
            <w:r>
              <w:t>ks</w:t>
            </w:r>
          </w:p>
        </w:tc>
        <w:tc>
          <w:tcPr>
            <w:tcW w:w="864" w:type="dxa"/>
            <w:shd w:val="clear" w:color="auto" w:fill="auto"/>
            <w:vAlign w:val="center"/>
          </w:tcPr>
          <w:p w14:paraId="5BCA1277" w14:textId="77777777" w:rsidR="008B5DB0" w:rsidRDefault="00000000">
            <w:pPr>
              <w:pStyle w:val="Jin0"/>
              <w:framePr w:w="10534" w:h="15494" w:wrap="none" w:vAnchor="page" w:hAnchor="page" w:x="596" w:y="670"/>
              <w:ind w:firstLine="380"/>
            </w:pPr>
            <w:r>
              <w:t>1,000</w:t>
            </w:r>
          </w:p>
        </w:tc>
        <w:tc>
          <w:tcPr>
            <w:tcW w:w="1105" w:type="dxa"/>
            <w:shd w:val="clear" w:color="auto" w:fill="auto"/>
            <w:vAlign w:val="center"/>
          </w:tcPr>
          <w:p w14:paraId="72334894" w14:textId="77777777" w:rsidR="008B5DB0" w:rsidRDefault="00000000">
            <w:pPr>
              <w:pStyle w:val="Jin0"/>
              <w:framePr w:w="10534" w:h="15494" w:wrap="none" w:vAnchor="page" w:hAnchor="page" w:x="596" w:y="670"/>
              <w:ind w:firstLine="380"/>
            </w:pPr>
            <w:r>
              <w:t>5 000,00</w:t>
            </w:r>
          </w:p>
        </w:tc>
        <w:tc>
          <w:tcPr>
            <w:tcW w:w="2704" w:type="dxa"/>
            <w:shd w:val="clear" w:color="auto" w:fill="auto"/>
            <w:vAlign w:val="center"/>
          </w:tcPr>
          <w:p w14:paraId="34743E71" w14:textId="77777777" w:rsidR="008B5DB0" w:rsidRDefault="00000000">
            <w:pPr>
              <w:pStyle w:val="Jin0"/>
              <w:framePr w:w="10534" w:h="15494" w:wrap="none" w:vAnchor="page" w:hAnchor="page" w:x="596" w:y="670"/>
              <w:ind w:firstLine="780"/>
              <w:jc w:val="both"/>
            </w:pPr>
            <w:r>
              <w:t>5 000,00</w:t>
            </w:r>
          </w:p>
        </w:tc>
      </w:tr>
      <w:tr w:rsidR="008B5DB0" w14:paraId="1E5BFFFF" w14:textId="77777777">
        <w:tblPrEx>
          <w:tblCellMar>
            <w:top w:w="0" w:type="dxa"/>
            <w:bottom w:w="0" w:type="dxa"/>
          </w:tblCellMar>
        </w:tblPrEx>
        <w:trPr>
          <w:trHeight w:hRule="exact" w:val="439"/>
        </w:trPr>
        <w:tc>
          <w:tcPr>
            <w:tcW w:w="288" w:type="dxa"/>
            <w:shd w:val="clear" w:color="auto" w:fill="auto"/>
          </w:tcPr>
          <w:p w14:paraId="225122CC" w14:textId="77777777" w:rsidR="008B5DB0" w:rsidRDefault="008B5DB0">
            <w:pPr>
              <w:framePr w:w="10534" w:h="15494" w:wrap="none" w:vAnchor="page" w:hAnchor="page" w:x="596" w:y="670"/>
              <w:rPr>
                <w:sz w:val="10"/>
                <w:szCs w:val="10"/>
              </w:rPr>
            </w:pPr>
          </w:p>
        </w:tc>
        <w:tc>
          <w:tcPr>
            <w:tcW w:w="295" w:type="dxa"/>
            <w:shd w:val="clear" w:color="auto" w:fill="auto"/>
            <w:vAlign w:val="center"/>
          </w:tcPr>
          <w:p w14:paraId="1DB0B3AB" w14:textId="77777777" w:rsidR="008B5DB0" w:rsidRDefault="00000000">
            <w:pPr>
              <w:pStyle w:val="Jin0"/>
              <w:framePr w:w="10534" w:h="15494" w:wrap="none" w:vAnchor="page" w:hAnchor="page" w:x="596" w:y="670"/>
              <w:jc w:val="both"/>
            </w:pPr>
            <w:r>
              <w:t>pp</w:t>
            </w:r>
          </w:p>
        </w:tc>
        <w:tc>
          <w:tcPr>
            <w:tcW w:w="1040" w:type="dxa"/>
            <w:shd w:val="clear" w:color="auto" w:fill="auto"/>
          </w:tcPr>
          <w:p w14:paraId="1EE96C82" w14:textId="77777777" w:rsidR="008B5DB0" w:rsidRDefault="008B5DB0">
            <w:pPr>
              <w:framePr w:w="10534" w:h="15494" w:wrap="none" w:vAnchor="page" w:hAnchor="page" w:x="596" w:y="670"/>
              <w:rPr>
                <w:sz w:val="10"/>
                <w:szCs w:val="10"/>
              </w:rPr>
            </w:pPr>
          </w:p>
        </w:tc>
        <w:tc>
          <w:tcPr>
            <w:tcW w:w="3676" w:type="dxa"/>
            <w:shd w:val="clear" w:color="auto" w:fill="auto"/>
          </w:tcPr>
          <w:p w14:paraId="7BF47257" w14:textId="77777777" w:rsidR="008B5DB0" w:rsidRDefault="00000000">
            <w:pPr>
              <w:pStyle w:val="Jin0"/>
              <w:framePr w:w="10534" w:h="15494" w:wrap="none" w:vAnchor="page" w:hAnchor="page" w:x="596" w:y="670"/>
              <w:spacing w:line="295" w:lineRule="auto"/>
              <w:ind w:firstLine="140"/>
              <w:rPr>
                <w:sz w:val="10"/>
                <w:szCs w:val="10"/>
              </w:rPr>
            </w:pPr>
            <w:r>
              <w:rPr>
                <w:sz w:val="10"/>
                <w:szCs w:val="10"/>
              </w:rPr>
              <w:t xml:space="preserve">Transformátor, Pro signalizační systém (pro zabudováni do instalační krabice) Slouží jako napáječi zdroj pro signalizační moduly Sekundární napětí. 15 V 2 V A. 230 V </w:t>
            </w:r>
            <w:r>
              <w:rPr>
                <w:sz w:val="10"/>
                <w:szCs w:val="10"/>
                <w:lang w:val="en-US" w:eastAsia="en-US" w:bidi="en-US"/>
              </w:rPr>
              <w:t>AC</w:t>
            </w:r>
          </w:p>
        </w:tc>
        <w:tc>
          <w:tcPr>
            <w:tcW w:w="562" w:type="dxa"/>
            <w:shd w:val="clear" w:color="auto" w:fill="auto"/>
          </w:tcPr>
          <w:p w14:paraId="6BD37FDE" w14:textId="77777777" w:rsidR="008B5DB0" w:rsidRDefault="008B5DB0">
            <w:pPr>
              <w:framePr w:w="10534" w:h="15494" w:wrap="none" w:vAnchor="page" w:hAnchor="page" w:x="596" w:y="670"/>
              <w:rPr>
                <w:sz w:val="10"/>
                <w:szCs w:val="10"/>
              </w:rPr>
            </w:pPr>
          </w:p>
        </w:tc>
        <w:tc>
          <w:tcPr>
            <w:tcW w:w="864" w:type="dxa"/>
            <w:shd w:val="clear" w:color="auto" w:fill="auto"/>
          </w:tcPr>
          <w:p w14:paraId="2BDD690D" w14:textId="77777777" w:rsidR="008B5DB0" w:rsidRDefault="008B5DB0">
            <w:pPr>
              <w:framePr w:w="10534" w:h="15494" w:wrap="none" w:vAnchor="page" w:hAnchor="page" w:x="596" w:y="670"/>
              <w:rPr>
                <w:sz w:val="10"/>
                <w:szCs w:val="10"/>
              </w:rPr>
            </w:pPr>
          </w:p>
        </w:tc>
        <w:tc>
          <w:tcPr>
            <w:tcW w:w="1105" w:type="dxa"/>
            <w:shd w:val="clear" w:color="auto" w:fill="auto"/>
          </w:tcPr>
          <w:p w14:paraId="6813E5DF" w14:textId="77777777" w:rsidR="008B5DB0" w:rsidRDefault="008B5DB0">
            <w:pPr>
              <w:framePr w:w="10534" w:h="15494" w:wrap="none" w:vAnchor="page" w:hAnchor="page" w:x="596" w:y="670"/>
              <w:rPr>
                <w:sz w:val="10"/>
                <w:szCs w:val="10"/>
              </w:rPr>
            </w:pPr>
          </w:p>
        </w:tc>
        <w:tc>
          <w:tcPr>
            <w:tcW w:w="2704" w:type="dxa"/>
            <w:shd w:val="clear" w:color="auto" w:fill="auto"/>
          </w:tcPr>
          <w:p w14:paraId="5E668728" w14:textId="77777777" w:rsidR="008B5DB0" w:rsidRDefault="008B5DB0">
            <w:pPr>
              <w:framePr w:w="10534" w:h="15494" w:wrap="none" w:vAnchor="page" w:hAnchor="page" w:x="596" w:y="670"/>
              <w:rPr>
                <w:sz w:val="10"/>
                <w:szCs w:val="10"/>
              </w:rPr>
            </w:pPr>
          </w:p>
        </w:tc>
      </w:tr>
      <w:tr w:rsidR="008B5DB0" w14:paraId="0BEDB70B" w14:textId="77777777">
        <w:tblPrEx>
          <w:tblCellMar>
            <w:top w:w="0" w:type="dxa"/>
            <w:bottom w:w="0" w:type="dxa"/>
          </w:tblCellMar>
        </w:tblPrEx>
        <w:trPr>
          <w:trHeight w:hRule="exact" w:val="594"/>
        </w:trPr>
        <w:tc>
          <w:tcPr>
            <w:tcW w:w="288" w:type="dxa"/>
            <w:shd w:val="clear" w:color="auto" w:fill="auto"/>
            <w:vAlign w:val="center"/>
          </w:tcPr>
          <w:p w14:paraId="4A7893C8" w14:textId="77777777" w:rsidR="008B5DB0" w:rsidRDefault="00000000">
            <w:pPr>
              <w:pStyle w:val="Jin0"/>
              <w:framePr w:w="10534" w:h="15494" w:wrap="none" w:vAnchor="page" w:hAnchor="page" w:x="596" w:y="670"/>
            </w:pPr>
            <w:r>
              <w:t>0</w:t>
            </w:r>
          </w:p>
        </w:tc>
        <w:tc>
          <w:tcPr>
            <w:tcW w:w="295" w:type="dxa"/>
            <w:shd w:val="clear" w:color="auto" w:fill="auto"/>
            <w:vAlign w:val="center"/>
          </w:tcPr>
          <w:p w14:paraId="0ECA37B3" w14:textId="77777777" w:rsidR="008B5DB0" w:rsidRDefault="00000000">
            <w:pPr>
              <w:pStyle w:val="Jin0"/>
              <w:framePr w:w="10534" w:h="15494" w:wrap="none" w:vAnchor="page" w:hAnchor="page" w:x="596" w:y="670"/>
              <w:jc w:val="both"/>
            </w:pPr>
            <w:r>
              <w:t>K</w:t>
            </w:r>
          </w:p>
        </w:tc>
        <w:tc>
          <w:tcPr>
            <w:tcW w:w="1040" w:type="dxa"/>
            <w:shd w:val="clear" w:color="auto" w:fill="auto"/>
            <w:vAlign w:val="center"/>
          </w:tcPr>
          <w:p w14:paraId="7EC791E9" w14:textId="77777777" w:rsidR="008B5DB0" w:rsidRDefault="00000000">
            <w:pPr>
              <w:pStyle w:val="Jin0"/>
              <w:framePr w:w="10534" w:h="15494" w:wrap="none" w:vAnchor="page" w:hAnchor="page" w:x="596" w:y="670"/>
            </w:pPr>
            <w:r>
              <w:t>P0I66</w:t>
            </w:r>
          </w:p>
        </w:tc>
        <w:tc>
          <w:tcPr>
            <w:tcW w:w="3676" w:type="dxa"/>
            <w:shd w:val="clear" w:color="auto" w:fill="auto"/>
          </w:tcPr>
          <w:p w14:paraId="49358736" w14:textId="77777777" w:rsidR="008B5DB0" w:rsidRDefault="00000000">
            <w:pPr>
              <w:pStyle w:val="Jin0"/>
              <w:framePr w:w="10534" w:h="15494" w:wrap="none" w:vAnchor="page" w:hAnchor="page" w:x="596" w:y="670"/>
              <w:spacing w:line="295" w:lineRule="auto"/>
              <w:ind w:firstLine="140"/>
            </w:pPr>
            <w:r>
              <w:t>Akustická a optická signalizace. Zdrojem červeného blikajícího světla jsou LED diody. Kryt tvaru zakřivené čočky je dobře viditelný i ze strany.</w:t>
            </w:r>
          </w:p>
        </w:tc>
        <w:tc>
          <w:tcPr>
            <w:tcW w:w="562" w:type="dxa"/>
            <w:shd w:val="clear" w:color="auto" w:fill="auto"/>
            <w:vAlign w:val="center"/>
          </w:tcPr>
          <w:p w14:paraId="25910E4B" w14:textId="77777777" w:rsidR="008B5DB0" w:rsidRDefault="00000000">
            <w:pPr>
              <w:pStyle w:val="Jin0"/>
              <w:framePr w:w="10534" w:h="15494" w:wrap="none" w:vAnchor="page" w:hAnchor="page" w:x="596" w:y="670"/>
            </w:pPr>
            <w:r>
              <w:t>ks</w:t>
            </w:r>
          </w:p>
        </w:tc>
        <w:tc>
          <w:tcPr>
            <w:tcW w:w="864" w:type="dxa"/>
            <w:shd w:val="clear" w:color="auto" w:fill="auto"/>
            <w:vAlign w:val="center"/>
          </w:tcPr>
          <w:p w14:paraId="48DE0765" w14:textId="77777777" w:rsidR="008B5DB0" w:rsidRDefault="00000000">
            <w:pPr>
              <w:pStyle w:val="Jin0"/>
              <w:framePr w:w="10534" w:h="15494" w:wrap="none" w:vAnchor="page" w:hAnchor="page" w:x="596" w:y="670"/>
              <w:ind w:firstLine="380"/>
            </w:pPr>
            <w:r>
              <w:t>1,000</w:t>
            </w:r>
          </w:p>
        </w:tc>
        <w:tc>
          <w:tcPr>
            <w:tcW w:w="1105" w:type="dxa"/>
            <w:shd w:val="clear" w:color="auto" w:fill="auto"/>
            <w:vAlign w:val="center"/>
          </w:tcPr>
          <w:p w14:paraId="08CE97B8" w14:textId="77777777" w:rsidR="008B5DB0" w:rsidRDefault="00000000">
            <w:pPr>
              <w:pStyle w:val="Jin0"/>
              <w:framePr w:w="10534" w:h="15494" w:wrap="none" w:vAnchor="page" w:hAnchor="page" w:x="596" w:y="670"/>
              <w:ind w:firstLine="380"/>
            </w:pPr>
            <w:r>
              <w:t>5 600,00</w:t>
            </w:r>
          </w:p>
        </w:tc>
        <w:tc>
          <w:tcPr>
            <w:tcW w:w="2704" w:type="dxa"/>
            <w:shd w:val="clear" w:color="auto" w:fill="auto"/>
            <w:vAlign w:val="center"/>
          </w:tcPr>
          <w:p w14:paraId="789F2224" w14:textId="77777777" w:rsidR="008B5DB0" w:rsidRDefault="00000000">
            <w:pPr>
              <w:pStyle w:val="Jin0"/>
              <w:framePr w:w="10534" w:h="15494" w:wrap="none" w:vAnchor="page" w:hAnchor="page" w:x="596" w:y="670"/>
              <w:ind w:firstLine="780"/>
              <w:jc w:val="both"/>
            </w:pPr>
            <w:r>
              <w:t>5 600,00</w:t>
            </w:r>
          </w:p>
        </w:tc>
      </w:tr>
      <w:tr w:rsidR="008B5DB0" w14:paraId="5FC967A5" w14:textId="77777777">
        <w:tblPrEx>
          <w:tblCellMar>
            <w:top w:w="0" w:type="dxa"/>
            <w:bottom w:w="0" w:type="dxa"/>
          </w:tblCellMar>
        </w:tblPrEx>
        <w:trPr>
          <w:trHeight w:hRule="exact" w:val="378"/>
        </w:trPr>
        <w:tc>
          <w:tcPr>
            <w:tcW w:w="288" w:type="dxa"/>
            <w:shd w:val="clear" w:color="auto" w:fill="auto"/>
          </w:tcPr>
          <w:p w14:paraId="3993CD21" w14:textId="77777777" w:rsidR="008B5DB0" w:rsidRDefault="008B5DB0">
            <w:pPr>
              <w:framePr w:w="10534" w:h="15494" w:wrap="none" w:vAnchor="page" w:hAnchor="page" w:x="596" w:y="670"/>
              <w:rPr>
                <w:sz w:val="10"/>
                <w:szCs w:val="10"/>
              </w:rPr>
            </w:pPr>
          </w:p>
        </w:tc>
        <w:tc>
          <w:tcPr>
            <w:tcW w:w="295" w:type="dxa"/>
            <w:shd w:val="clear" w:color="auto" w:fill="auto"/>
            <w:vAlign w:val="center"/>
          </w:tcPr>
          <w:p w14:paraId="7631444D" w14:textId="77777777" w:rsidR="008B5DB0" w:rsidRDefault="00000000">
            <w:pPr>
              <w:pStyle w:val="Jin0"/>
              <w:framePr w:w="10534" w:h="15494" w:wrap="none" w:vAnchor="page" w:hAnchor="page" w:x="596" w:y="670"/>
              <w:jc w:val="both"/>
            </w:pPr>
            <w:r>
              <w:t>pp</w:t>
            </w:r>
          </w:p>
        </w:tc>
        <w:tc>
          <w:tcPr>
            <w:tcW w:w="1040" w:type="dxa"/>
            <w:shd w:val="clear" w:color="auto" w:fill="auto"/>
          </w:tcPr>
          <w:p w14:paraId="5B162B97" w14:textId="77777777" w:rsidR="008B5DB0" w:rsidRDefault="008B5DB0">
            <w:pPr>
              <w:framePr w:w="10534" w:h="15494" w:wrap="none" w:vAnchor="page" w:hAnchor="page" w:x="596" w:y="670"/>
              <w:rPr>
                <w:sz w:val="10"/>
                <w:szCs w:val="10"/>
              </w:rPr>
            </w:pPr>
          </w:p>
        </w:tc>
        <w:tc>
          <w:tcPr>
            <w:tcW w:w="3676" w:type="dxa"/>
            <w:shd w:val="clear" w:color="auto" w:fill="auto"/>
            <w:vAlign w:val="center"/>
          </w:tcPr>
          <w:p w14:paraId="7C93362A" w14:textId="77777777" w:rsidR="008B5DB0" w:rsidRDefault="00000000">
            <w:pPr>
              <w:pStyle w:val="Jin0"/>
              <w:framePr w:w="10534" w:h="15494" w:wrap="none" w:vAnchor="page" w:hAnchor="page" w:x="596" w:y="670"/>
              <w:spacing w:line="286" w:lineRule="auto"/>
              <w:ind w:firstLine="140"/>
              <w:rPr>
                <w:sz w:val="10"/>
                <w:szCs w:val="10"/>
              </w:rPr>
            </w:pPr>
            <w:r>
              <w:rPr>
                <w:sz w:val="10"/>
                <w:szCs w:val="10"/>
              </w:rPr>
              <w:t>Akustická a optická signalizace Zdrojem červeného blikajícího světla jsou LED diody Kryt tvaru zakřivené čočky je dobře viditelný i ze strany</w:t>
            </w:r>
          </w:p>
        </w:tc>
        <w:tc>
          <w:tcPr>
            <w:tcW w:w="562" w:type="dxa"/>
            <w:shd w:val="clear" w:color="auto" w:fill="auto"/>
          </w:tcPr>
          <w:p w14:paraId="3691E231" w14:textId="77777777" w:rsidR="008B5DB0" w:rsidRDefault="008B5DB0">
            <w:pPr>
              <w:framePr w:w="10534" w:h="15494" w:wrap="none" w:vAnchor="page" w:hAnchor="page" w:x="596" w:y="670"/>
              <w:rPr>
                <w:sz w:val="10"/>
                <w:szCs w:val="10"/>
              </w:rPr>
            </w:pPr>
          </w:p>
        </w:tc>
        <w:tc>
          <w:tcPr>
            <w:tcW w:w="864" w:type="dxa"/>
            <w:shd w:val="clear" w:color="auto" w:fill="auto"/>
          </w:tcPr>
          <w:p w14:paraId="159F523D" w14:textId="77777777" w:rsidR="008B5DB0" w:rsidRDefault="008B5DB0">
            <w:pPr>
              <w:framePr w:w="10534" w:h="15494" w:wrap="none" w:vAnchor="page" w:hAnchor="page" w:x="596" w:y="670"/>
              <w:rPr>
                <w:sz w:val="10"/>
                <w:szCs w:val="10"/>
              </w:rPr>
            </w:pPr>
          </w:p>
        </w:tc>
        <w:tc>
          <w:tcPr>
            <w:tcW w:w="1105" w:type="dxa"/>
            <w:shd w:val="clear" w:color="auto" w:fill="auto"/>
          </w:tcPr>
          <w:p w14:paraId="1C2298DF" w14:textId="77777777" w:rsidR="008B5DB0" w:rsidRDefault="008B5DB0">
            <w:pPr>
              <w:framePr w:w="10534" w:h="15494" w:wrap="none" w:vAnchor="page" w:hAnchor="page" w:x="596" w:y="670"/>
              <w:rPr>
                <w:sz w:val="10"/>
                <w:szCs w:val="10"/>
              </w:rPr>
            </w:pPr>
          </w:p>
        </w:tc>
        <w:tc>
          <w:tcPr>
            <w:tcW w:w="2704" w:type="dxa"/>
            <w:shd w:val="clear" w:color="auto" w:fill="auto"/>
          </w:tcPr>
          <w:p w14:paraId="764F6B04" w14:textId="77777777" w:rsidR="008B5DB0" w:rsidRDefault="008B5DB0">
            <w:pPr>
              <w:framePr w:w="10534" w:h="15494" w:wrap="none" w:vAnchor="page" w:hAnchor="page" w:x="596" w:y="670"/>
              <w:rPr>
                <w:sz w:val="10"/>
                <w:szCs w:val="10"/>
              </w:rPr>
            </w:pPr>
          </w:p>
        </w:tc>
      </w:tr>
      <w:tr w:rsidR="008B5DB0" w14:paraId="4DD8FADC" w14:textId="77777777">
        <w:tblPrEx>
          <w:tblCellMar>
            <w:top w:w="0" w:type="dxa"/>
            <w:bottom w:w="0" w:type="dxa"/>
          </w:tblCellMar>
        </w:tblPrEx>
        <w:trPr>
          <w:trHeight w:hRule="exact" w:val="220"/>
        </w:trPr>
        <w:tc>
          <w:tcPr>
            <w:tcW w:w="288" w:type="dxa"/>
            <w:shd w:val="clear" w:color="auto" w:fill="auto"/>
            <w:vAlign w:val="bottom"/>
          </w:tcPr>
          <w:p w14:paraId="4C9A140F" w14:textId="77777777" w:rsidR="008B5DB0" w:rsidRDefault="00000000">
            <w:pPr>
              <w:pStyle w:val="Jin0"/>
              <w:framePr w:w="10534" w:h="15494" w:wrap="none" w:vAnchor="page" w:hAnchor="page" w:x="596" w:y="670"/>
            </w:pPr>
            <w:r>
              <w:t>0</w:t>
            </w:r>
          </w:p>
        </w:tc>
        <w:tc>
          <w:tcPr>
            <w:tcW w:w="295" w:type="dxa"/>
            <w:shd w:val="clear" w:color="auto" w:fill="auto"/>
            <w:vAlign w:val="bottom"/>
          </w:tcPr>
          <w:p w14:paraId="4E006B99" w14:textId="77777777" w:rsidR="008B5DB0" w:rsidRDefault="00000000">
            <w:pPr>
              <w:pStyle w:val="Jin0"/>
              <w:framePr w:w="10534" w:h="15494" w:wrap="none" w:vAnchor="page" w:hAnchor="page" w:x="596" w:y="670"/>
              <w:jc w:val="both"/>
            </w:pPr>
            <w:r>
              <w:t>K</w:t>
            </w:r>
          </w:p>
        </w:tc>
        <w:tc>
          <w:tcPr>
            <w:tcW w:w="1040" w:type="dxa"/>
            <w:shd w:val="clear" w:color="auto" w:fill="auto"/>
            <w:vAlign w:val="bottom"/>
          </w:tcPr>
          <w:p w14:paraId="012CB8DC" w14:textId="77777777" w:rsidR="008B5DB0" w:rsidRDefault="00000000">
            <w:pPr>
              <w:pStyle w:val="Jin0"/>
              <w:framePr w:w="10534" w:h="15494" w:wrap="none" w:vAnchor="page" w:hAnchor="page" w:x="596" w:y="670"/>
            </w:pPr>
            <w:r>
              <w:t>Pol67</w:t>
            </w:r>
          </w:p>
        </w:tc>
        <w:tc>
          <w:tcPr>
            <w:tcW w:w="3676" w:type="dxa"/>
            <w:shd w:val="clear" w:color="auto" w:fill="auto"/>
            <w:vAlign w:val="bottom"/>
          </w:tcPr>
          <w:p w14:paraId="2BBC6F18" w14:textId="77777777" w:rsidR="008B5DB0" w:rsidRDefault="00000000">
            <w:pPr>
              <w:pStyle w:val="Jin0"/>
              <w:framePr w:w="10534" w:h="15494" w:wrap="none" w:vAnchor="page" w:hAnchor="page" w:x="596" w:y="670"/>
            </w:pPr>
            <w:r>
              <w:t>Modul kontrolní s tlačítkem</w:t>
            </w:r>
          </w:p>
        </w:tc>
        <w:tc>
          <w:tcPr>
            <w:tcW w:w="562" w:type="dxa"/>
            <w:shd w:val="clear" w:color="auto" w:fill="auto"/>
            <w:vAlign w:val="bottom"/>
          </w:tcPr>
          <w:p w14:paraId="76FEB4C6" w14:textId="77777777" w:rsidR="008B5DB0" w:rsidRDefault="00000000">
            <w:pPr>
              <w:pStyle w:val="Jin0"/>
              <w:framePr w:w="10534" w:h="15494" w:wrap="none" w:vAnchor="page" w:hAnchor="page" w:x="596" w:y="670"/>
            </w:pPr>
            <w:r>
              <w:t>ks</w:t>
            </w:r>
          </w:p>
        </w:tc>
        <w:tc>
          <w:tcPr>
            <w:tcW w:w="864" w:type="dxa"/>
            <w:shd w:val="clear" w:color="auto" w:fill="auto"/>
            <w:vAlign w:val="bottom"/>
          </w:tcPr>
          <w:p w14:paraId="2469F918" w14:textId="77777777" w:rsidR="008B5DB0" w:rsidRDefault="00000000">
            <w:pPr>
              <w:pStyle w:val="Jin0"/>
              <w:framePr w:w="10534" w:h="15494" w:wrap="none" w:vAnchor="page" w:hAnchor="page" w:x="596" w:y="670"/>
              <w:ind w:firstLine="380"/>
            </w:pPr>
            <w:r>
              <w:t>1.000</w:t>
            </w:r>
          </w:p>
        </w:tc>
        <w:tc>
          <w:tcPr>
            <w:tcW w:w="1105" w:type="dxa"/>
            <w:shd w:val="clear" w:color="auto" w:fill="auto"/>
            <w:vAlign w:val="bottom"/>
          </w:tcPr>
          <w:p w14:paraId="1085D1D5" w14:textId="77777777" w:rsidR="008B5DB0" w:rsidRDefault="00000000">
            <w:pPr>
              <w:pStyle w:val="Jin0"/>
              <w:framePr w:w="10534" w:h="15494" w:wrap="none" w:vAnchor="page" w:hAnchor="page" w:x="596" w:y="670"/>
              <w:ind w:firstLine="380"/>
            </w:pPr>
            <w:r>
              <w:t>7 600,00</w:t>
            </w:r>
          </w:p>
        </w:tc>
        <w:tc>
          <w:tcPr>
            <w:tcW w:w="2704" w:type="dxa"/>
            <w:shd w:val="clear" w:color="auto" w:fill="auto"/>
            <w:vAlign w:val="bottom"/>
          </w:tcPr>
          <w:p w14:paraId="78CF901F" w14:textId="77777777" w:rsidR="008B5DB0" w:rsidRDefault="00000000">
            <w:pPr>
              <w:pStyle w:val="Jin0"/>
              <w:framePr w:w="10534" w:h="15494" w:wrap="none" w:vAnchor="page" w:hAnchor="page" w:x="596" w:y="670"/>
              <w:ind w:firstLine="780"/>
              <w:jc w:val="both"/>
            </w:pPr>
            <w:r>
              <w:t>7 600,00</w:t>
            </w:r>
          </w:p>
        </w:tc>
      </w:tr>
      <w:tr w:rsidR="008B5DB0" w14:paraId="58A49003" w14:textId="77777777">
        <w:tblPrEx>
          <w:tblCellMar>
            <w:top w:w="0" w:type="dxa"/>
            <w:bottom w:w="0" w:type="dxa"/>
          </w:tblCellMar>
        </w:tblPrEx>
        <w:trPr>
          <w:trHeight w:hRule="exact" w:val="180"/>
        </w:trPr>
        <w:tc>
          <w:tcPr>
            <w:tcW w:w="288" w:type="dxa"/>
            <w:shd w:val="clear" w:color="auto" w:fill="auto"/>
          </w:tcPr>
          <w:p w14:paraId="181C9EAB" w14:textId="77777777" w:rsidR="008B5DB0" w:rsidRDefault="008B5DB0">
            <w:pPr>
              <w:framePr w:w="10534" w:h="15494" w:wrap="none" w:vAnchor="page" w:hAnchor="page" w:x="596" w:y="670"/>
              <w:rPr>
                <w:sz w:val="10"/>
                <w:szCs w:val="10"/>
              </w:rPr>
            </w:pPr>
          </w:p>
        </w:tc>
        <w:tc>
          <w:tcPr>
            <w:tcW w:w="295" w:type="dxa"/>
            <w:shd w:val="clear" w:color="auto" w:fill="auto"/>
          </w:tcPr>
          <w:p w14:paraId="1CFFCA4F" w14:textId="77777777" w:rsidR="008B5DB0" w:rsidRDefault="00000000">
            <w:pPr>
              <w:pStyle w:val="Jin0"/>
              <w:framePr w:w="10534" w:h="15494" w:wrap="none" w:vAnchor="page" w:hAnchor="page" w:x="596" w:y="670"/>
              <w:jc w:val="both"/>
            </w:pPr>
            <w:r>
              <w:t>pp</w:t>
            </w:r>
          </w:p>
        </w:tc>
        <w:tc>
          <w:tcPr>
            <w:tcW w:w="1040" w:type="dxa"/>
            <w:shd w:val="clear" w:color="auto" w:fill="auto"/>
          </w:tcPr>
          <w:p w14:paraId="1C00F76B" w14:textId="77777777" w:rsidR="008B5DB0" w:rsidRDefault="008B5DB0">
            <w:pPr>
              <w:framePr w:w="10534" w:h="15494" w:wrap="none" w:vAnchor="page" w:hAnchor="page" w:x="596" w:y="670"/>
              <w:rPr>
                <w:sz w:val="10"/>
                <w:szCs w:val="10"/>
              </w:rPr>
            </w:pPr>
          </w:p>
        </w:tc>
        <w:tc>
          <w:tcPr>
            <w:tcW w:w="3676" w:type="dxa"/>
            <w:shd w:val="clear" w:color="auto" w:fill="auto"/>
          </w:tcPr>
          <w:p w14:paraId="6C20789E" w14:textId="77777777" w:rsidR="008B5DB0" w:rsidRDefault="00000000">
            <w:pPr>
              <w:pStyle w:val="Jin0"/>
              <w:framePr w:w="10534" w:h="15494" w:wrap="none" w:vAnchor="page" w:hAnchor="page" w:x="596" w:y="670"/>
              <w:rPr>
                <w:sz w:val="10"/>
                <w:szCs w:val="10"/>
              </w:rPr>
            </w:pPr>
            <w:r>
              <w:rPr>
                <w:sz w:val="10"/>
                <w:szCs w:val="10"/>
              </w:rPr>
              <w:t>Modul kontrolní s tlačítkem</w:t>
            </w:r>
          </w:p>
        </w:tc>
        <w:tc>
          <w:tcPr>
            <w:tcW w:w="562" w:type="dxa"/>
            <w:shd w:val="clear" w:color="auto" w:fill="auto"/>
          </w:tcPr>
          <w:p w14:paraId="34C040CE" w14:textId="77777777" w:rsidR="008B5DB0" w:rsidRDefault="008B5DB0">
            <w:pPr>
              <w:framePr w:w="10534" w:h="15494" w:wrap="none" w:vAnchor="page" w:hAnchor="page" w:x="596" w:y="670"/>
              <w:rPr>
                <w:sz w:val="10"/>
                <w:szCs w:val="10"/>
              </w:rPr>
            </w:pPr>
          </w:p>
        </w:tc>
        <w:tc>
          <w:tcPr>
            <w:tcW w:w="864" w:type="dxa"/>
            <w:shd w:val="clear" w:color="auto" w:fill="auto"/>
          </w:tcPr>
          <w:p w14:paraId="4E82FEF8" w14:textId="77777777" w:rsidR="008B5DB0" w:rsidRDefault="008B5DB0">
            <w:pPr>
              <w:framePr w:w="10534" w:h="15494" w:wrap="none" w:vAnchor="page" w:hAnchor="page" w:x="596" w:y="670"/>
              <w:rPr>
                <w:sz w:val="10"/>
                <w:szCs w:val="10"/>
              </w:rPr>
            </w:pPr>
          </w:p>
        </w:tc>
        <w:tc>
          <w:tcPr>
            <w:tcW w:w="1105" w:type="dxa"/>
            <w:shd w:val="clear" w:color="auto" w:fill="auto"/>
          </w:tcPr>
          <w:p w14:paraId="127C4BA9" w14:textId="77777777" w:rsidR="008B5DB0" w:rsidRDefault="008B5DB0">
            <w:pPr>
              <w:framePr w:w="10534" w:h="15494" w:wrap="none" w:vAnchor="page" w:hAnchor="page" w:x="596" w:y="670"/>
              <w:rPr>
                <w:sz w:val="10"/>
                <w:szCs w:val="10"/>
              </w:rPr>
            </w:pPr>
          </w:p>
        </w:tc>
        <w:tc>
          <w:tcPr>
            <w:tcW w:w="2704" w:type="dxa"/>
            <w:shd w:val="clear" w:color="auto" w:fill="auto"/>
          </w:tcPr>
          <w:p w14:paraId="456F4486" w14:textId="77777777" w:rsidR="008B5DB0" w:rsidRDefault="008B5DB0">
            <w:pPr>
              <w:framePr w:w="10534" w:h="15494" w:wrap="none" w:vAnchor="page" w:hAnchor="page" w:x="596" w:y="670"/>
              <w:rPr>
                <w:sz w:val="10"/>
                <w:szCs w:val="10"/>
              </w:rPr>
            </w:pPr>
          </w:p>
        </w:tc>
      </w:tr>
      <w:tr w:rsidR="008B5DB0" w14:paraId="62CBA118" w14:textId="77777777">
        <w:tblPrEx>
          <w:tblCellMar>
            <w:top w:w="0" w:type="dxa"/>
            <w:bottom w:w="0" w:type="dxa"/>
          </w:tblCellMar>
        </w:tblPrEx>
        <w:trPr>
          <w:trHeight w:hRule="exact" w:val="202"/>
        </w:trPr>
        <w:tc>
          <w:tcPr>
            <w:tcW w:w="288" w:type="dxa"/>
            <w:shd w:val="clear" w:color="auto" w:fill="auto"/>
            <w:vAlign w:val="bottom"/>
          </w:tcPr>
          <w:p w14:paraId="3C3599EF" w14:textId="77777777" w:rsidR="008B5DB0" w:rsidRDefault="00000000">
            <w:pPr>
              <w:pStyle w:val="Jin0"/>
              <w:framePr w:w="10534" w:h="15494" w:wrap="none" w:vAnchor="page" w:hAnchor="page" w:x="596" w:y="670"/>
            </w:pPr>
            <w:r>
              <w:t>0</w:t>
            </w:r>
          </w:p>
        </w:tc>
        <w:tc>
          <w:tcPr>
            <w:tcW w:w="295" w:type="dxa"/>
            <w:shd w:val="clear" w:color="auto" w:fill="auto"/>
            <w:vAlign w:val="bottom"/>
          </w:tcPr>
          <w:p w14:paraId="6F5F2D4E" w14:textId="77777777" w:rsidR="008B5DB0" w:rsidRDefault="00000000">
            <w:pPr>
              <w:pStyle w:val="Jin0"/>
              <w:framePr w:w="10534" w:h="15494" w:wrap="none" w:vAnchor="page" w:hAnchor="page" w:x="596" w:y="670"/>
            </w:pPr>
            <w:r>
              <w:t>K</w:t>
            </w:r>
          </w:p>
        </w:tc>
        <w:tc>
          <w:tcPr>
            <w:tcW w:w="1040" w:type="dxa"/>
            <w:shd w:val="clear" w:color="auto" w:fill="auto"/>
            <w:vAlign w:val="bottom"/>
          </w:tcPr>
          <w:p w14:paraId="3159EE1E" w14:textId="77777777" w:rsidR="008B5DB0" w:rsidRDefault="00000000">
            <w:pPr>
              <w:pStyle w:val="Jin0"/>
              <w:framePr w:w="10534" w:h="15494" w:wrap="none" w:vAnchor="page" w:hAnchor="page" w:x="596" w:y="670"/>
            </w:pPr>
            <w:r>
              <w:t>P0I68</w:t>
            </w:r>
          </w:p>
        </w:tc>
        <w:tc>
          <w:tcPr>
            <w:tcW w:w="3676" w:type="dxa"/>
            <w:shd w:val="clear" w:color="auto" w:fill="auto"/>
            <w:vAlign w:val="bottom"/>
          </w:tcPr>
          <w:p w14:paraId="6210B436" w14:textId="77777777" w:rsidR="008B5DB0" w:rsidRDefault="00000000">
            <w:pPr>
              <w:pStyle w:val="Jin0"/>
              <w:framePr w:w="10534" w:h="15494" w:wrap="none" w:vAnchor="page" w:hAnchor="page" w:x="596" w:y="670"/>
            </w:pPr>
            <w:r>
              <w:t>Tlačítko signální</w:t>
            </w:r>
          </w:p>
        </w:tc>
        <w:tc>
          <w:tcPr>
            <w:tcW w:w="562" w:type="dxa"/>
            <w:shd w:val="clear" w:color="auto" w:fill="auto"/>
            <w:vAlign w:val="bottom"/>
          </w:tcPr>
          <w:p w14:paraId="35DE681D" w14:textId="77777777" w:rsidR="008B5DB0" w:rsidRDefault="00000000">
            <w:pPr>
              <w:pStyle w:val="Jin0"/>
              <w:framePr w:w="10534" w:h="15494" w:wrap="none" w:vAnchor="page" w:hAnchor="page" w:x="596" w:y="670"/>
            </w:pPr>
            <w:r>
              <w:t>ks</w:t>
            </w:r>
          </w:p>
        </w:tc>
        <w:tc>
          <w:tcPr>
            <w:tcW w:w="864" w:type="dxa"/>
            <w:shd w:val="clear" w:color="auto" w:fill="auto"/>
            <w:vAlign w:val="bottom"/>
          </w:tcPr>
          <w:p w14:paraId="304CFAFA" w14:textId="77777777" w:rsidR="008B5DB0" w:rsidRDefault="00000000">
            <w:pPr>
              <w:pStyle w:val="Jin0"/>
              <w:framePr w:w="10534" w:h="15494" w:wrap="none" w:vAnchor="page" w:hAnchor="page" w:x="596" w:y="670"/>
              <w:ind w:firstLine="380"/>
            </w:pPr>
            <w:r>
              <w:t>2,000</w:t>
            </w:r>
          </w:p>
        </w:tc>
        <w:tc>
          <w:tcPr>
            <w:tcW w:w="1105" w:type="dxa"/>
            <w:shd w:val="clear" w:color="auto" w:fill="auto"/>
            <w:vAlign w:val="bottom"/>
          </w:tcPr>
          <w:p w14:paraId="14450584" w14:textId="77777777" w:rsidR="008B5DB0" w:rsidRDefault="00000000">
            <w:pPr>
              <w:pStyle w:val="Jin0"/>
              <w:framePr w:w="10534" w:h="15494" w:wrap="none" w:vAnchor="page" w:hAnchor="page" w:x="596" w:y="670"/>
              <w:ind w:firstLine="380"/>
            </w:pPr>
            <w:r>
              <w:t>5 600,00</w:t>
            </w:r>
          </w:p>
        </w:tc>
        <w:tc>
          <w:tcPr>
            <w:tcW w:w="2704" w:type="dxa"/>
            <w:shd w:val="clear" w:color="auto" w:fill="auto"/>
            <w:vAlign w:val="bottom"/>
          </w:tcPr>
          <w:p w14:paraId="36F15160" w14:textId="77777777" w:rsidR="008B5DB0" w:rsidRDefault="00000000">
            <w:pPr>
              <w:pStyle w:val="Jin0"/>
              <w:framePr w:w="10534" w:h="15494" w:wrap="none" w:vAnchor="page" w:hAnchor="page" w:x="596" w:y="670"/>
              <w:ind w:firstLine="700"/>
              <w:jc w:val="both"/>
            </w:pPr>
            <w:r>
              <w:t>11 200,00</w:t>
            </w:r>
          </w:p>
        </w:tc>
      </w:tr>
      <w:tr w:rsidR="008B5DB0" w14:paraId="58210301" w14:textId="77777777">
        <w:tblPrEx>
          <w:tblCellMar>
            <w:top w:w="0" w:type="dxa"/>
            <w:bottom w:w="0" w:type="dxa"/>
          </w:tblCellMar>
        </w:tblPrEx>
        <w:trPr>
          <w:trHeight w:hRule="exact" w:val="205"/>
        </w:trPr>
        <w:tc>
          <w:tcPr>
            <w:tcW w:w="288" w:type="dxa"/>
            <w:shd w:val="clear" w:color="auto" w:fill="auto"/>
          </w:tcPr>
          <w:p w14:paraId="38F01207" w14:textId="77777777" w:rsidR="008B5DB0" w:rsidRDefault="008B5DB0">
            <w:pPr>
              <w:framePr w:w="10534" w:h="15494" w:wrap="none" w:vAnchor="page" w:hAnchor="page" w:x="596" w:y="670"/>
              <w:rPr>
                <w:sz w:val="10"/>
                <w:szCs w:val="10"/>
              </w:rPr>
            </w:pPr>
          </w:p>
        </w:tc>
        <w:tc>
          <w:tcPr>
            <w:tcW w:w="295" w:type="dxa"/>
            <w:shd w:val="clear" w:color="auto" w:fill="auto"/>
          </w:tcPr>
          <w:p w14:paraId="6CF05721" w14:textId="77777777" w:rsidR="008B5DB0" w:rsidRDefault="00000000">
            <w:pPr>
              <w:pStyle w:val="Jin0"/>
              <w:framePr w:w="10534" w:h="15494" w:wrap="none" w:vAnchor="page" w:hAnchor="page" w:x="596" w:y="670"/>
              <w:jc w:val="both"/>
            </w:pPr>
            <w:r>
              <w:t>pp</w:t>
            </w:r>
          </w:p>
        </w:tc>
        <w:tc>
          <w:tcPr>
            <w:tcW w:w="1040" w:type="dxa"/>
            <w:shd w:val="clear" w:color="auto" w:fill="auto"/>
          </w:tcPr>
          <w:p w14:paraId="5B4B7CDB" w14:textId="77777777" w:rsidR="008B5DB0" w:rsidRDefault="008B5DB0">
            <w:pPr>
              <w:framePr w:w="10534" w:h="15494" w:wrap="none" w:vAnchor="page" w:hAnchor="page" w:x="596" w:y="670"/>
              <w:rPr>
                <w:sz w:val="10"/>
                <w:szCs w:val="10"/>
              </w:rPr>
            </w:pPr>
          </w:p>
        </w:tc>
        <w:tc>
          <w:tcPr>
            <w:tcW w:w="3676" w:type="dxa"/>
            <w:shd w:val="clear" w:color="auto" w:fill="auto"/>
          </w:tcPr>
          <w:p w14:paraId="7A01BEBD" w14:textId="77777777" w:rsidR="008B5DB0" w:rsidRDefault="00000000">
            <w:pPr>
              <w:pStyle w:val="Jin0"/>
              <w:framePr w:w="10534" w:h="15494" w:wrap="none" w:vAnchor="page" w:hAnchor="page" w:x="596" w:y="670"/>
              <w:rPr>
                <w:sz w:val="10"/>
                <w:szCs w:val="10"/>
              </w:rPr>
            </w:pPr>
            <w:r>
              <w:rPr>
                <w:sz w:val="10"/>
                <w:szCs w:val="10"/>
              </w:rPr>
              <w:t>Tlačítko signální</w:t>
            </w:r>
          </w:p>
        </w:tc>
        <w:tc>
          <w:tcPr>
            <w:tcW w:w="562" w:type="dxa"/>
            <w:shd w:val="clear" w:color="auto" w:fill="auto"/>
          </w:tcPr>
          <w:p w14:paraId="2FFF490E" w14:textId="77777777" w:rsidR="008B5DB0" w:rsidRDefault="008B5DB0">
            <w:pPr>
              <w:framePr w:w="10534" w:h="15494" w:wrap="none" w:vAnchor="page" w:hAnchor="page" w:x="596" w:y="670"/>
              <w:rPr>
                <w:sz w:val="10"/>
                <w:szCs w:val="10"/>
              </w:rPr>
            </w:pPr>
          </w:p>
        </w:tc>
        <w:tc>
          <w:tcPr>
            <w:tcW w:w="864" w:type="dxa"/>
            <w:shd w:val="clear" w:color="auto" w:fill="auto"/>
          </w:tcPr>
          <w:p w14:paraId="6FA2633E" w14:textId="77777777" w:rsidR="008B5DB0" w:rsidRDefault="008B5DB0">
            <w:pPr>
              <w:framePr w:w="10534" w:h="15494" w:wrap="none" w:vAnchor="page" w:hAnchor="page" w:x="596" w:y="670"/>
              <w:rPr>
                <w:sz w:val="10"/>
                <w:szCs w:val="10"/>
              </w:rPr>
            </w:pPr>
          </w:p>
        </w:tc>
        <w:tc>
          <w:tcPr>
            <w:tcW w:w="1105" w:type="dxa"/>
            <w:shd w:val="clear" w:color="auto" w:fill="auto"/>
          </w:tcPr>
          <w:p w14:paraId="43C63477" w14:textId="77777777" w:rsidR="008B5DB0" w:rsidRDefault="008B5DB0">
            <w:pPr>
              <w:framePr w:w="10534" w:h="15494" w:wrap="none" w:vAnchor="page" w:hAnchor="page" w:x="596" w:y="670"/>
              <w:rPr>
                <w:sz w:val="10"/>
                <w:szCs w:val="10"/>
              </w:rPr>
            </w:pPr>
          </w:p>
        </w:tc>
        <w:tc>
          <w:tcPr>
            <w:tcW w:w="2704" w:type="dxa"/>
            <w:shd w:val="clear" w:color="auto" w:fill="auto"/>
          </w:tcPr>
          <w:p w14:paraId="25D78549" w14:textId="77777777" w:rsidR="008B5DB0" w:rsidRDefault="008B5DB0">
            <w:pPr>
              <w:framePr w:w="10534" w:h="15494" w:wrap="none" w:vAnchor="page" w:hAnchor="page" w:x="596" w:y="670"/>
              <w:rPr>
                <w:sz w:val="10"/>
                <w:szCs w:val="10"/>
              </w:rPr>
            </w:pPr>
          </w:p>
        </w:tc>
      </w:tr>
      <w:tr w:rsidR="008B5DB0" w14:paraId="06739A0A" w14:textId="77777777">
        <w:tblPrEx>
          <w:tblCellMar>
            <w:top w:w="0" w:type="dxa"/>
            <w:bottom w:w="0" w:type="dxa"/>
          </w:tblCellMar>
        </w:tblPrEx>
        <w:trPr>
          <w:trHeight w:hRule="exact" w:val="241"/>
        </w:trPr>
        <w:tc>
          <w:tcPr>
            <w:tcW w:w="288" w:type="dxa"/>
            <w:shd w:val="clear" w:color="auto" w:fill="auto"/>
          </w:tcPr>
          <w:p w14:paraId="057D3421" w14:textId="77777777" w:rsidR="008B5DB0" w:rsidRDefault="00000000">
            <w:pPr>
              <w:pStyle w:val="Jin0"/>
              <w:framePr w:w="10534" w:h="15494" w:wrap="none" w:vAnchor="page" w:hAnchor="page" w:x="596" w:y="670"/>
            </w:pPr>
            <w:r>
              <w:t>0</w:t>
            </w:r>
          </w:p>
        </w:tc>
        <w:tc>
          <w:tcPr>
            <w:tcW w:w="295" w:type="dxa"/>
            <w:shd w:val="clear" w:color="auto" w:fill="auto"/>
          </w:tcPr>
          <w:p w14:paraId="2F4585A5" w14:textId="77777777" w:rsidR="008B5DB0" w:rsidRDefault="00000000">
            <w:pPr>
              <w:pStyle w:val="Jin0"/>
              <w:framePr w:w="10534" w:h="15494" w:wrap="none" w:vAnchor="page" w:hAnchor="page" w:x="596" w:y="670"/>
              <w:jc w:val="both"/>
            </w:pPr>
            <w:r>
              <w:t>K</w:t>
            </w:r>
          </w:p>
        </w:tc>
        <w:tc>
          <w:tcPr>
            <w:tcW w:w="1040" w:type="dxa"/>
            <w:shd w:val="clear" w:color="auto" w:fill="auto"/>
          </w:tcPr>
          <w:p w14:paraId="1924D280" w14:textId="77777777" w:rsidR="008B5DB0" w:rsidRDefault="00000000">
            <w:pPr>
              <w:pStyle w:val="Jin0"/>
              <w:framePr w:w="10534" w:h="15494" w:wrap="none" w:vAnchor="page" w:hAnchor="page" w:x="596" w:y="670"/>
            </w:pPr>
            <w:r>
              <w:t>Pol69</w:t>
            </w:r>
          </w:p>
        </w:tc>
        <w:tc>
          <w:tcPr>
            <w:tcW w:w="3676" w:type="dxa"/>
            <w:shd w:val="clear" w:color="auto" w:fill="auto"/>
          </w:tcPr>
          <w:p w14:paraId="34AC3DE2" w14:textId="77777777" w:rsidR="008B5DB0" w:rsidRDefault="00000000">
            <w:pPr>
              <w:pStyle w:val="Jin0"/>
              <w:framePr w:w="10534" w:h="15494" w:wrap="none" w:vAnchor="page" w:hAnchor="page" w:x="596" w:y="670"/>
            </w:pPr>
            <w:r>
              <w:t>Rámeček pro elektroinstalační přístroje, jednonásobný</w:t>
            </w:r>
          </w:p>
        </w:tc>
        <w:tc>
          <w:tcPr>
            <w:tcW w:w="562" w:type="dxa"/>
            <w:shd w:val="clear" w:color="auto" w:fill="auto"/>
          </w:tcPr>
          <w:p w14:paraId="4ECEE895" w14:textId="77777777" w:rsidR="008B5DB0" w:rsidRDefault="00000000">
            <w:pPr>
              <w:pStyle w:val="Jin0"/>
              <w:framePr w:w="10534" w:h="15494" w:wrap="none" w:vAnchor="page" w:hAnchor="page" w:x="596" w:y="670"/>
            </w:pPr>
            <w:r>
              <w:t>ks</w:t>
            </w:r>
          </w:p>
        </w:tc>
        <w:tc>
          <w:tcPr>
            <w:tcW w:w="864" w:type="dxa"/>
            <w:shd w:val="clear" w:color="auto" w:fill="auto"/>
          </w:tcPr>
          <w:p w14:paraId="72BD8207" w14:textId="77777777" w:rsidR="008B5DB0" w:rsidRDefault="00000000">
            <w:pPr>
              <w:pStyle w:val="Jin0"/>
              <w:framePr w:w="10534" w:h="15494" w:wrap="none" w:vAnchor="page" w:hAnchor="page" w:x="596" w:y="670"/>
              <w:ind w:firstLine="380"/>
            </w:pPr>
            <w:r>
              <w:t>3,000</w:t>
            </w:r>
          </w:p>
        </w:tc>
        <w:tc>
          <w:tcPr>
            <w:tcW w:w="1105" w:type="dxa"/>
            <w:shd w:val="clear" w:color="auto" w:fill="auto"/>
          </w:tcPr>
          <w:p w14:paraId="6B3247F1" w14:textId="77777777" w:rsidR="008B5DB0" w:rsidRDefault="00000000">
            <w:pPr>
              <w:pStyle w:val="Jin0"/>
              <w:framePr w:w="10534" w:h="15494" w:wrap="none" w:vAnchor="page" w:hAnchor="page" w:x="596" w:y="670"/>
              <w:ind w:firstLine="580"/>
            </w:pPr>
            <w:r>
              <w:t>84,00</w:t>
            </w:r>
          </w:p>
        </w:tc>
        <w:tc>
          <w:tcPr>
            <w:tcW w:w="2704" w:type="dxa"/>
            <w:shd w:val="clear" w:color="auto" w:fill="auto"/>
          </w:tcPr>
          <w:p w14:paraId="02FEDD11" w14:textId="77777777" w:rsidR="008B5DB0" w:rsidRDefault="00000000">
            <w:pPr>
              <w:pStyle w:val="Jin0"/>
              <w:framePr w:w="10534" w:h="15494" w:wrap="none" w:vAnchor="page" w:hAnchor="page" w:x="596" w:y="670"/>
              <w:ind w:firstLine="860"/>
              <w:jc w:val="both"/>
            </w:pPr>
            <w:r>
              <w:t>252,00</w:t>
            </w:r>
          </w:p>
        </w:tc>
      </w:tr>
      <w:tr w:rsidR="008B5DB0" w14:paraId="2DE644BB" w14:textId="77777777">
        <w:tblPrEx>
          <w:tblCellMar>
            <w:top w:w="0" w:type="dxa"/>
            <w:bottom w:w="0" w:type="dxa"/>
          </w:tblCellMar>
        </w:tblPrEx>
        <w:trPr>
          <w:trHeight w:hRule="exact" w:val="216"/>
        </w:trPr>
        <w:tc>
          <w:tcPr>
            <w:tcW w:w="288" w:type="dxa"/>
            <w:shd w:val="clear" w:color="auto" w:fill="auto"/>
          </w:tcPr>
          <w:p w14:paraId="1BE92257" w14:textId="77777777" w:rsidR="008B5DB0" w:rsidRDefault="008B5DB0">
            <w:pPr>
              <w:framePr w:w="10534" w:h="15494" w:wrap="none" w:vAnchor="page" w:hAnchor="page" w:x="596" w:y="670"/>
              <w:rPr>
                <w:sz w:val="10"/>
                <w:szCs w:val="10"/>
              </w:rPr>
            </w:pPr>
          </w:p>
        </w:tc>
        <w:tc>
          <w:tcPr>
            <w:tcW w:w="295" w:type="dxa"/>
            <w:shd w:val="clear" w:color="auto" w:fill="auto"/>
            <w:vAlign w:val="center"/>
          </w:tcPr>
          <w:p w14:paraId="59D7309F" w14:textId="77777777" w:rsidR="008B5DB0" w:rsidRDefault="00000000">
            <w:pPr>
              <w:pStyle w:val="Jin0"/>
              <w:framePr w:w="10534" w:h="15494" w:wrap="none" w:vAnchor="page" w:hAnchor="page" w:x="596" w:y="670"/>
              <w:jc w:val="both"/>
              <w:rPr>
                <w:sz w:val="10"/>
                <w:szCs w:val="10"/>
              </w:rPr>
            </w:pPr>
            <w:r>
              <w:rPr>
                <w:sz w:val="10"/>
                <w:szCs w:val="10"/>
              </w:rPr>
              <w:t>pp</w:t>
            </w:r>
          </w:p>
        </w:tc>
        <w:tc>
          <w:tcPr>
            <w:tcW w:w="1040" w:type="dxa"/>
            <w:shd w:val="clear" w:color="auto" w:fill="auto"/>
          </w:tcPr>
          <w:p w14:paraId="2F712A3A" w14:textId="77777777" w:rsidR="008B5DB0" w:rsidRDefault="008B5DB0">
            <w:pPr>
              <w:framePr w:w="10534" w:h="15494" w:wrap="none" w:vAnchor="page" w:hAnchor="page" w:x="596" w:y="670"/>
              <w:rPr>
                <w:sz w:val="10"/>
                <w:szCs w:val="10"/>
              </w:rPr>
            </w:pPr>
          </w:p>
        </w:tc>
        <w:tc>
          <w:tcPr>
            <w:tcW w:w="3676" w:type="dxa"/>
            <w:shd w:val="clear" w:color="auto" w:fill="auto"/>
            <w:vAlign w:val="center"/>
          </w:tcPr>
          <w:p w14:paraId="236DC8CA" w14:textId="77777777" w:rsidR="008B5DB0" w:rsidRDefault="00000000">
            <w:pPr>
              <w:pStyle w:val="Jin0"/>
              <w:framePr w:w="10534" w:h="15494" w:wrap="none" w:vAnchor="page" w:hAnchor="page" w:x="596" w:y="670"/>
              <w:rPr>
                <w:sz w:val="10"/>
                <w:szCs w:val="10"/>
              </w:rPr>
            </w:pPr>
            <w:r>
              <w:rPr>
                <w:sz w:val="10"/>
                <w:szCs w:val="10"/>
              </w:rPr>
              <w:t>Rámeček pro elektroinstalační přístroje, jednonásobný</w:t>
            </w:r>
          </w:p>
        </w:tc>
        <w:tc>
          <w:tcPr>
            <w:tcW w:w="562" w:type="dxa"/>
            <w:shd w:val="clear" w:color="auto" w:fill="auto"/>
          </w:tcPr>
          <w:p w14:paraId="45BCBF6E" w14:textId="77777777" w:rsidR="008B5DB0" w:rsidRDefault="008B5DB0">
            <w:pPr>
              <w:framePr w:w="10534" w:h="15494" w:wrap="none" w:vAnchor="page" w:hAnchor="page" w:x="596" w:y="670"/>
              <w:rPr>
                <w:sz w:val="10"/>
                <w:szCs w:val="10"/>
              </w:rPr>
            </w:pPr>
          </w:p>
        </w:tc>
        <w:tc>
          <w:tcPr>
            <w:tcW w:w="864" w:type="dxa"/>
            <w:shd w:val="clear" w:color="auto" w:fill="auto"/>
          </w:tcPr>
          <w:p w14:paraId="7508B4D3" w14:textId="77777777" w:rsidR="008B5DB0" w:rsidRDefault="008B5DB0">
            <w:pPr>
              <w:framePr w:w="10534" w:h="15494" w:wrap="none" w:vAnchor="page" w:hAnchor="page" w:x="596" w:y="670"/>
              <w:rPr>
                <w:sz w:val="10"/>
                <w:szCs w:val="10"/>
              </w:rPr>
            </w:pPr>
          </w:p>
        </w:tc>
        <w:tc>
          <w:tcPr>
            <w:tcW w:w="1105" w:type="dxa"/>
            <w:shd w:val="clear" w:color="auto" w:fill="auto"/>
          </w:tcPr>
          <w:p w14:paraId="6A0E08FF" w14:textId="77777777" w:rsidR="008B5DB0" w:rsidRDefault="008B5DB0">
            <w:pPr>
              <w:framePr w:w="10534" w:h="15494" w:wrap="none" w:vAnchor="page" w:hAnchor="page" w:x="596" w:y="670"/>
              <w:rPr>
                <w:sz w:val="10"/>
                <w:szCs w:val="10"/>
              </w:rPr>
            </w:pPr>
          </w:p>
        </w:tc>
        <w:tc>
          <w:tcPr>
            <w:tcW w:w="2704" w:type="dxa"/>
            <w:shd w:val="clear" w:color="auto" w:fill="auto"/>
          </w:tcPr>
          <w:p w14:paraId="377C12B4" w14:textId="77777777" w:rsidR="008B5DB0" w:rsidRDefault="008B5DB0">
            <w:pPr>
              <w:framePr w:w="10534" w:h="15494" w:wrap="none" w:vAnchor="page" w:hAnchor="page" w:x="596" w:y="670"/>
              <w:rPr>
                <w:sz w:val="10"/>
                <w:szCs w:val="10"/>
              </w:rPr>
            </w:pPr>
          </w:p>
        </w:tc>
      </w:tr>
      <w:tr w:rsidR="008B5DB0" w14:paraId="1825337D" w14:textId="77777777">
        <w:tblPrEx>
          <w:tblCellMar>
            <w:top w:w="0" w:type="dxa"/>
            <w:bottom w:w="0" w:type="dxa"/>
          </w:tblCellMar>
        </w:tblPrEx>
        <w:trPr>
          <w:trHeight w:hRule="exact" w:val="241"/>
        </w:trPr>
        <w:tc>
          <w:tcPr>
            <w:tcW w:w="288" w:type="dxa"/>
            <w:shd w:val="clear" w:color="auto" w:fill="auto"/>
          </w:tcPr>
          <w:p w14:paraId="75E77C64" w14:textId="77777777" w:rsidR="008B5DB0" w:rsidRDefault="00000000">
            <w:pPr>
              <w:pStyle w:val="Jin0"/>
              <w:framePr w:w="10534" w:h="15494" w:wrap="none" w:vAnchor="page" w:hAnchor="page" w:x="596" w:y="670"/>
            </w:pPr>
            <w:r>
              <w:t>0</w:t>
            </w:r>
          </w:p>
        </w:tc>
        <w:tc>
          <w:tcPr>
            <w:tcW w:w="295" w:type="dxa"/>
            <w:shd w:val="clear" w:color="auto" w:fill="auto"/>
          </w:tcPr>
          <w:p w14:paraId="4C9C0CF3" w14:textId="77777777" w:rsidR="008B5DB0" w:rsidRDefault="00000000">
            <w:pPr>
              <w:pStyle w:val="Jin0"/>
              <w:framePr w:w="10534" w:h="15494" w:wrap="none" w:vAnchor="page" w:hAnchor="page" w:x="596" w:y="670"/>
            </w:pPr>
            <w:r>
              <w:t>K</w:t>
            </w:r>
          </w:p>
        </w:tc>
        <w:tc>
          <w:tcPr>
            <w:tcW w:w="1040" w:type="dxa"/>
            <w:shd w:val="clear" w:color="auto" w:fill="auto"/>
          </w:tcPr>
          <w:p w14:paraId="19A9B39A" w14:textId="77777777" w:rsidR="008B5DB0" w:rsidRDefault="00000000">
            <w:pPr>
              <w:pStyle w:val="Jin0"/>
              <w:framePr w:w="10534" w:h="15494" w:wrap="none" w:vAnchor="page" w:hAnchor="page" w:x="596" w:y="670"/>
            </w:pPr>
            <w:r>
              <w:t>POI70</w:t>
            </w:r>
          </w:p>
        </w:tc>
        <w:tc>
          <w:tcPr>
            <w:tcW w:w="3676" w:type="dxa"/>
            <w:shd w:val="clear" w:color="auto" w:fill="auto"/>
          </w:tcPr>
          <w:p w14:paraId="1E5BCEF3" w14:textId="77777777" w:rsidR="008B5DB0" w:rsidRDefault="00000000">
            <w:pPr>
              <w:pStyle w:val="Jin0"/>
              <w:framePr w:w="10534" w:h="15494" w:wrap="none" w:vAnchor="page" w:hAnchor="page" w:x="596" w:y="670"/>
            </w:pPr>
            <w:r>
              <w:t>Rámeček pro elektroinstalační přístroje, dvojnásobný</w:t>
            </w:r>
          </w:p>
        </w:tc>
        <w:tc>
          <w:tcPr>
            <w:tcW w:w="562" w:type="dxa"/>
            <w:shd w:val="clear" w:color="auto" w:fill="auto"/>
          </w:tcPr>
          <w:p w14:paraId="431EF600" w14:textId="77777777" w:rsidR="008B5DB0" w:rsidRDefault="00000000">
            <w:pPr>
              <w:pStyle w:val="Jin0"/>
              <w:framePr w:w="10534" w:h="15494" w:wrap="none" w:vAnchor="page" w:hAnchor="page" w:x="596" w:y="670"/>
            </w:pPr>
            <w:r>
              <w:t>ks</w:t>
            </w:r>
          </w:p>
        </w:tc>
        <w:tc>
          <w:tcPr>
            <w:tcW w:w="864" w:type="dxa"/>
            <w:shd w:val="clear" w:color="auto" w:fill="auto"/>
          </w:tcPr>
          <w:p w14:paraId="15D040E9" w14:textId="77777777" w:rsidR="008B5DB0" w:rsidRDefault="00000000">
            <w:pPr>
              <w:pStyle w:val="Jin0"/>
              <w:framePr w:w="10534" w:h="15494" w:wrap="none" w:vAnchor="page" w:hAnchor="page" w:x="596" w:y="670"/>
              <w:ind w:firstLine="380"/>
            </w:pPr>
            <w:r>
              <w:t>1,000</w:t>
            </w:r>
          </w:p>
        </w:tc>
        <w:tc>
          <w:tcPr>
            <w:tcW w:w="1105" w:type="dxa"/>
            <w:shd w:val="clear" w:color="auto" w:fill="auto"/>
          </w:tcPr>
          <w:p w14:paraId="7156D520" w14:textId="77777777" w:rsidR="008B5DB0" w:rsidRDefault="00000000">
            <w:pPr>
              <w:pStyle w:val="Jin0"/>
              <w:framePr w:w="10534" w:h="15494" w:wrap="none" w:vAnchor="page" w:hAnchor="page" w:x="596" w:y="670"/>
              <w:ind w:firstLine="500"/>
            </w:pPr>
            <w:r>
              <w:t>156.00</w:t>
            </w:r>
          </w:p>
        </w:tc>
        <w:tc>
          <w:tcPr>
            <w:tcW w:w="2704" w:type="dxa"/>
            <w:shd w:val="clear" w:color="auto" w:fill="auto"/>
          </w:tcPr>
          <w:p w14:paraId="2B3B2C74" w14:textId="77777777" w:rsidR="008B5DB0" w:rsidRDefault="00000000">
            <w:pPr>
              <w:pStyle w:val="Jin0"/>
              <w:framePr w:w="10534" w:h="15494" w:wrap="none" w:vAnchor="page" w:hAnchor="page" w:x="596" w:y="670"/>
              <w:ind w:firstLine="860"/>
              <w:jc w:val="both"/>
            </w:pPr>
            <w:r>
              <w:t>156,00</w:t>
            </w:r>
          </w:p>
        </w:tc>
      </w:tr>
      <w:tr w:rsidR="008B5DB0" w14:paraId="710CC5B5" w14:textId="77777777">
        <w:tblPrEx>
          <w:tblCellMar>
            <w:top w:w="0" w:type="dxa"/>
            <w:bottom w:w="0" w:type="dxa"/>
          </w:tblCellMar>
        </w:tblPrEx>
        <w:trPr>
          <w:trHeight w:hRule="exact" w:val="198"/>
        </w:trPr>
        <w:tc>
          <w:tcPr>
            <w:tcW w:w="288" w:type="dxa"/>
            <w:shd w:val="clear" w:color="auto" w:fill="auto"/>
          </w:tcPr>
          <w:p w14:paraId="6634F19D" w14:textId="77777777" w:rsidR="008B5DB0" w:rsidRDefault="008B5DB0">
            <w:pPr>
              <w:framePr w:w="10534" w:h="15494" w:wrap="none" w:vAnchor="page" w:hAnchor="page" w:x="596" w:y="670"/>
              <w:rPr>
                <w:sz w:val="10"/>
                <w:szCs w:val="10"/>
              </w:rPr>
            </w:pPr>
          </w:p>
        </w:tc>
        <w:tc>
          <w:tcPr>
            <w:tcW w:w="295" w:type="dxa"/>
            <w:shd w:val="clear" w:color="auto" w:fill="auto"/>
            <w:vAlign w:val="bottom"/>
          </w:tcPr>
          <w:p w14:paraId="1825FE83" w14:textId="77777777" w:rsidR="008B5DB0" w:rsidRDefault="00000000">
            <w:pPr>
              <w:pStyle w:val="Jin0"/>
              <w:framePr w:w="10534" w:h="15494" w:wrap="none" w:vAnchor="page" w:hAnchor="page" w:x="596" w:y="670"/>
              <w:jc w:val="both"/>
              <w:rPr>
                <w:sz w:val="10"/>
                <w:szCs w:val="10"/>
              </w:rPr>
            </w:pPr>
            <w:r>
              <w:rPr>
                <w:sz w:val="10"/>
                <w:szCs w:val="10"/>
              </w:rPr>
              <w:t>pp</w:t>
            </w:r>
          </w:p>
        </w:tc>
        <w:tc>
          <w:tcPr>
            <w:tcW w:w="1040" w:type="dxa"/>
            <w:shd w:val="clear" w:color="auto" w:fill="auto"/>
          </w:tcPr>
          <w:p w14:paraId="04A19F57" w14:textId="77777777" w:rsidR="008B5DB0" w:rsidRDefault="008B5DB0">
            <w:pPr>
              <w:framePr w:w="10534" w:h="15494" w:wrap="none" w:vAnchor="page" w:hAnchor="page" w:x="596" w:y="670"/>
              <w:rPr>
                <w:sz w:val="10"/>
                <w:szCs w:val="10"/>
              </w:rPr>
            </w:pPr>
          </w:p>
        </w:tc>
        <w:tc>
          <w:tcPr>
            <w:tcW w:w="3676" w:type="dxa"/>
            <w:shd w:val="clear" w:color="auto" w:fill="auto"/>
            <w:vAlign w:val="bottom"/>
          </w:tcPr>
          <w:p w14:paraId="476A857A" w14:textId="77777777" w:rsidR="008B5DB0" w:rsidRDefault="00000000">
            <w:pPr>
              <w:pStyle w:val="Jin0"/>
              <w:framePr w:w="10534" w:h="15494" w:wrap="none" w:vAnchor="page" w:hAnchor="page" w:x="596" w:y="670"/>
              <w:rPr>
                <w:sz w:val="10"/>
                <w:szCs w:val="10"/>
              </w:rPr>
            </w:pPr>
            <w:r>
              <w:rPr>
                <w:sz w:val="10"/>
                <w:szCs w:val="10"/>
              </w:rPr>
              <w:t>Rámeček pro elektroinstalační přístroje dvojnásobný</w:t>
            </w:r>
          </w:p>
        </w:tc>
        <w:tc>
          <w:tcPr>
            <w:tcW w:w="562" w:type="dxa"/>
            <w:shd w:val="clear" w:color="auto" w:fill="auto"/>
          </w:tcPr>
          <w:p w14:paraId="5C8F6DFD" w14:textId="77777777" w:rsidR="008B5DB0" w:rsidRDefault="008B5DB0">
            <w:pPr>
              <w:framePr w:w="10534" w:h="15494" w:wrap="none" w:vAnchor="page" w:hAnchor="page" w:x="596" w:y="670"/>
              <w:rPr>
                <w:sz w:val="10"/>
                <w:szCs w:val="10"/>
              </w:rPr>
            </w:pPr>
          </w:p>
        </w:tc>
        <w:tc>
          <w:tcPr>
            <w:tcW w:w="864" w:type="dxa"/>
            <w:shd w:val="clear" w:color="auto" w:fill="auto"/>
          </w:tcPr>
          <w:p w14:paraId="057B667E" w14:textId="77777777" w:rsidR="008B5DB0" w:rsidRDefault="008B5DB0">
            <w:pPr>
              <w:framePr w:w="10534" w:h="15494" w:wrap="none" w:vAnchor="page" w:hAnchor="page" w:x="596" w:y="670"/>
              <w:rPr>
                <w:sz w:val="10"/>
                <w:szCs w:val="10"/>
              </w:rPr>
            </w:pPr>
          </w:p>
        </w:tc>
        <w:tc>
          <w:tcPr>
            <w:tcW w:w="1105" w:type="dxa"/>
            <w:shd w:val="clear" w:color="auto" w:fill="auto"/>
          </w:tcPr>
          <w:p w14:paraId="6A17B29B" w14:textId="77777777" w:rsidR="008B5DB0" w:rsidRDefault="008B5DB0">
            <w:pPr>
              <w:framePr w:w="10534" w:h="15494" w:wrap="none" w:vAnchor="page" w:hAnchor="page" w:x="596" w:y="670"/>
              <w:rPr>
                <w:sz w:val="10"/>
                <w:szCs w:val="10"/>
              </w:rPr>
            </w:pPr>
          </w:p>
        </w:tc>
        <w:tc>
          <w:tcPr>
            <w:tcW w:w="2704" w:type="dxa"/>
            <w:shd w:val="clear" w:color="auto" w:fill="auto"/>
          </w:tcPr>
          <w:p w14:paraId="2A2BE569" w14:textId="77777777" w:rsidR="008B5DB0" w:rsidRDefault="008B5DB0">
            <w:pPr>
              <w:framePr w:w="10534" w:h="15494" w:wrap="none" w:vAnchor="page" w:hAnchor="page" w:x="596" w:y="670"/>
              <w:rPr>
                <w:sz w:val="10"/>
                <w:szCs w:val="10"/>
              </w:rPr>
            </w:pPr>
          </w:p>
        </w:tc>
      </w:tr>
      <w:tr w:rsidR="008B5DB0" w14:paraId="46CC3690" w14:textId="77777777">
        <w:tblPrEx>
          <w:tblCellMar>
            <w:top w:w="0" w:type="dxa"/>
            <w:bottom w:w="0" w:type="dxa"/>
          </w:tblCellMar>
        </w:tblPrEx>
        <w:trPr>
          <w:trHeight w:hRule="exact" w:val="194"/>
        </w:trPr>
        <w:tc>
          <w:tcPr>
            <w:tcW w:w="288" w:type="dxa"/>
            <w:shd w:val="clear" w:color="auto" w:fill="auto"/>
          </w:tcPr>
          <w:p w14:paraId="1209A56C" w14:textId="77777777" w:rsidR="008B5DB0" w:rsidRDefault="00000000">
            <w:pPr>
              <w:pStyle w:val="Jin0"/>
              <w:framePr w:w="10534" w:h="15494" w:wrap="none" w:vAnchor="page" w:hAnchor="page" w:x="596" w:y="670"/>
            </w:pPr>
            <w:r>
              <w:t>0</w:t>
            </w:r>
          </w:p>
        </w:tc>
        <w:tc>
          <w:tcPr>
            <w:tcW w:w="295" w:type="dxa"/>
            <w:shd w:val="clear" w:color="auto" w:fill="auto"/>
          </w:tcPr>
          <w:p w14:paraId="171BCCAB" w14:textId="77777777" w:rsidR="008B5DB0" w:rsidRDefault="00000000">
            <w:pPr>
              <w:pStyle w:val="Jin0"/>
              <w:framePr w:w="10534" w:h="15494" w:wrap="none" w:vAnchor="page" w:hAnchor="page" w:x="596" w:y="670"/>
            </w:pPr>
            <w:r>
              <w:t>K</w:t>
            </w:r>
          </w:p>
        </w:tc>
        <w:tc>
          <w:tcPr>
            <w:tcW w:w="1040" w:type="dxa"/>
            <w:shd w:val="clear" w:color="auto" w:fill="auto"/>
          </w:tcPr>
          <w:p w14:paraId="20878AF3" w14:textId="77777777" w:rsidR="008B5DB0" w:rsidRDefault="00000000">
            <w:pPr>
              <w:pStyle w:val="Jin0"/>
              <w:framePr w:w="10534" w:h="15494" w:wrap="none" w:vAnchor="page" w:hAnchor="page" w:x="596" w:y="670"/>
            </w:pPr>
            <w:r>
              <w:t>Pol71</w:t>
            </w:r>
          </w:p>
        </w:tc>
        <w:tc>
          <w:tcPr>
            <w:tcW w:w="3676" w:type="dxa"/>
            <w:shd w:val="clear" w:color="auto" w:fill="auto"/>
          </w:tcPr>
          <w:p w14:paraId="0AEA430E" w14:textId="77777777" w:rsidR="008B5DB0" w:rsidRDefault="00000000">
            <w:pPr>
              <w:pStyle w:val="Jin0"/>
              <w:framePr w:w="10534" w:h="15494" w:wrap="none" w:vAnchor="page" w:hAnchor="page" w:x="596" w:y="670"/>
            </w:pPr>
            <w:r>
              <w:t>Kabel CYKY-0 2x1,5</w:t>
            </w:r>
          </w:p>
        </w:tc>
        <w:tc>
          <w:tcPr>
            <w:tcW w:w="562" w:type="dxa"/>
            <w:shd w:val="clear" w:color="auto" w:fill="auto"/>
          </w:tcPr>
          <w:p w14:paraId="581B1B18" w14:textId="77777777" w:rsidR="008B5DB0" w:rsidRDefault="00000000">
            <w:pPr>
              <w:pStyle w:val="Jin0"/>
              <w:framePr w:w="10534" w:h="15494" w:wrap="none" w:vAnchor="page" w:hAnchor="page" w:x="596" w:y="670"/>
            </w:pPr>
            <w:r>
              <w:t>m</w:t>
            </w:r>
          </w:p>
        </w:tc>
        <w:tc>
          <w:tcPr>
            <w:tcW w:w="864" w:type="dxa"/>
            <w:shd w:val="clear" w:color="auto" w:fill="auto"/>
          </w:tcPr>
          <w:p w14:paraId="22EB4B9A" w14:textId="77777777" w:rsidR="008B5DB0" w:rsidRDefault="00000000">
            <w:pPr>
              <w:pStyle w:val="Jin0"/>
              <w:framePr w:w="10534" w:h="15494" w:wrap="none" w:vAnchor="page" w:hAnchor="page" w:x="596" w:y="670"/>
              <w:ind w:firstLine="300"/>
            </w:pPr>
            <w:r>
              <w:t>10,000</w:t>
            </w:r>
          </w:p>
        </w:tc>
        <w:tc>
          <w:tcPr>
            <w:tcW w:w="1105" w:type="dxa"/>
            <w:shd w:val="clear" w:color="auto" w:fill="auto"/>
          </w:tcPr>
          <w:p w14:paraId="37C00B4B" w14:textId="77777777" w:rsidR="008B5DB0" w:rsidRDefault="00000000">
            <w:pPr>
              <w:pStyle w:val="Jin0"/>
              <w:framePr w:w="10534" w:h="15494" w:wrap="none" w:vAnchor="page" w:hAnchor="page" w:x="596" w:y="670"/>
              <w:ind w:firstLine="580"/>
            </w:pPr>
            <w:r>
              <w:t>33.60</w:t>
            </w:r>
          </w:p>
        </w:tc>
        <w:tc>
          <w:tcPr>
            <w:tcW w:w="2704" w:type="dxa"/>
            <w:shd w:val="clear" w:color="auto" w:fill="auto"/>
          </w:tcPr>
          <w:p w14:paraId="5D7E0680" w14:textId="77777777" w:rsidR="008B5DB0" w:rsidRDefault="00000000">
            <w:pPr>
              <w:pStyle w:val="Jin0"/>
              <w:framePr w:w="10534" w:h="15494" w:wrap="none" w:vAnchor="page" w:hAnchor="page" w:x="596" w:y="670"/>
              <w:ind w:firstLine="860"/>
              <w:jc w:val="both"/>
            </w:pPr>
            <w:r>
              <w:t>336,00</w:t>
            </w:r>
          </w:p>
        </w:tc>
      </w:tr>
      <w:tr w:rsidR="008B5DB0" w14:paraId="61A90195" w14:textId="77777777">
        <w:tblPrEx>
          <w:tblCellMar>
            <w:top w:w="0" w:type="dxa"/>
            <w:bottom w:w="0" w:type="dxa"/>
          </w:tblCellMar>
        </w:tblPrEx>
        <w:trPr>
          <w:trHeight w:hRule="exact" w:val="180"/>
        </w:trPr>
        <w:tc>
          <w:tcPr>
            <w:tcW w:w="288" w:type="dxa"/>
            <w:shd w:val="clear" w:color="auto" w:fill="auto"/>
          </w:tcPr>
          <w:p w14:paraId="235618E4" w14:textId="77777777" w:rsidR="008B5DB0" w:rsidRDefault="008B5DB0">
            <w:pPr>
              <w:framePr w:w="10534" w:h="15494" w:wrap="none" w:vAnchor="page" w:hAnchor="page" w:x="596" w:y="670"/>
              <w:rPr>
                <w:sz w:val="10"/>
                <w:szCs w:val="10"/>
              </w:rPr>
            </w:pPr>
          </w:p>
        </w:tc>
        <w:tc>
          <w:tcPr>
            <w:tcW w:w="295" w:type="dxa"/>
            <w:shd w:val="clear" w:color="auto" w:fill="auto"/>
          </w:tcPr>
          <w:p w14:paraId="3905AFDB" w14:textId="77777777" w:rsidR="008B5DB0" w:rsidRDefault="00000000">
            <w:pPr>
              <w:pStyle w:val="Jin0"/>
              <w:framePr w:w="10534" w:h="15494" w:wrap="none" w:vAnchor="page" w:hAnchor="page" w:x="596" w:y="670"/>
              <w:jc w:val="both"/>
              <w:rPr>
                <w:sz w:val="13"/>
                <w:szCs w:val="13"/>
              </w:rPr>
            </w:pPr>
            <w:r>
              <w:rPr>
                <w:smallCaps/>
                <w:sz w:val="13"/>
                <w:szCs w:val="13"/>
              </w:rPr>
              <w:t>pp</w:t>
            </w:r>
          </w:p>
        </w:tc>
        <w:tc>
          <w:tcPr>
            <w:tcW w:w="1040" w:type="dxa"/>
            <w:shd w:val="clear" w:color="auto" w:fill="auto"/>
          </w:tcPr>
          <w:p w14:paraId="2A3833E9" w14:textId="77777777" w:rsidR="008B5DB0" w:rsidRDefault="008B5DB0">
            <w:pPr>
              <w:framePr w:w="10534" w:h="15494" w:wrap="none" w:vAnchor="page" w:hAnchor="page" w:x="596" w:y="670"/>
              <w:rPr>
                <w:sz w:val="10"/>
                <w:szCs w:val="10"/>
              </w:rPr>
            </w:pPr>
          </w:p>
        </w:tc>
        <w:tc>
          <w:tcPr>
            <w:tcW w:w="3676" w:type="dxa"/>
            <w:shd w:val="clear" w:color="auto" w:fill="auto"/>
          </w:tcPr>
          <w:p w14:paraId="492C32D5" w14:textId="77777777" w:rsidR="008B5DB0" w:rsidRDefault="00000000">
            <w:pPr>
              <w:pStyle w:val="Jin0"/>
              <w:framePr w:w="10534" w:h="15494" w:wrap="none" w:vAnchor="page" w:hAnchor="page" w:x="596" w:y="670"/>
              <w:rPr>
                <w:sz w:val="10"/>
                <w:szCs w:val="10"/>
              </w:rPr>
            </w:pPr>
            <w:r>
              <w:rPr>
                <w:sz w:val="10"/>
                <w:szCs w:val="10"/>
              </w:rPr>
              <w:t>Kabel CYKY-O 2x1 5</w:t>
            </w:r>
          </w:p>
        </w:tc>
        <w:tc>
          <w:tcPr>
            <w:tcW w:w="562" w:type="dxa"/>
            <w:shd w:val="clear" w:color="auto" w:fill="auto"/>
          </w:tcPr>
          <w:p w14:paraId="3FA6F044" w14:textId="77777777" w:rsidR="008B5DB0" w:rsidRDefault="008B5DB0">
            <w:pPr>
              <w:framePr w:w="10534" w:h="15494" w:wrap="none" w:vAnchor="page" w:hAnchor="page" w:x="596" w:y="670"/>
              <w:rPr>
                <w:sz w:val="10"/>
                <w:szCs w:val="10"/>
              </w:rPr>
            </w:pPr>
          </w:p>
        </w:tc>
        <w:tc>
          <w:tcPr>
            <w:tcW w:w="864" w:type="dxa"/>
            <w:shd w:val="clear" w:color="auto" w:fill="auto"/>
          </w:tcPr>
          <w:p w14:paraId="025C4736" w14:textId="77777777" w:rsidR="008B5DB0" w:rsidRDefault="008B5DB0">
            <w:pPr>
              <w:framePr w:w="10534" w:h="15494" w:wrap="none" w:vAnchor="page" w:hAnchor="page" w:x="596" w:y="670"/>
              <w:rPr>
                <w:sz w:val="10"/>
                <w:szCs w:val="10"/>
              </w:rPr>
            </w:pPr>
          </w:p>
        </w:tc>
        <w:tc>
          <w:tcPr>
            <w:tcW w:w="1105" w:type="dxa"/>
            <w:shd w:val="clear" w:color="auto" w:fill="auto"/>
          </w:tcPr>
          <w:p w14:paraId="29248250" w14:textId="77777777" w:rsidR="008B5DB0" w:rsidRDefault="008B5DB0">
            <w:pPr>
              <w:framePr w:w="10534" w:h="15494" w:wrap="none" w:vAnchor="page" w:hAnchor="page" w:x="596" w:y="670"/>
              <w:rPr>
                <w:sz w:val="10"/>
                <w:szCs w:val="10"/>
              </w:rPr>
            </w:pPr>
          </w:p>
        </w:tc>
        <w:tc>
          <w:tcPr>
            <w:tcW w:w="2704" w:type="dxa"/>
            <w:shd w:val="clear" w:color="auto" w:fill="auto"/>
          </w:tcPr>
          <w:p w14:paraId="78A80A88" w14:textId="77777777" w:rsidR="008B5DB0" w:rsidRDefault="008B5DB0">
            <w:pPr>
              <w:framePr w:w="10534" w:h="15494" w:wrap="none" w:vAnchor="page" w:hAnchor="page" w:x="596" w:y="670"/>
              <w:rPr>
                <w:sz w:val="10"/>
                <w:szCs w:val="10"/>
              </w:rPr>
            </w:pPr>
          </w:p>
        </w:tc>
      </w:tr>
      <w:tr w:rsidR="008B5DB0" w14:paraId="084F2704" w14:textId="77777777">
        <w:tblPrEx>
          <w:tblCellMar>
            <w:top w:w="0" w:type="dxa"/>
            <w:bottom w:w="0" w:type="dxa"/>
          </w:tblCellMar>
        </w:tblPrEx>
        <w:trPr>
          <w:trHeight w:hRule="exact" w:val="202"/>
        </w:trPr>
        <w:tc>
          <w:tcPr>
            <w:tcW w:w="288" w:type="dxa"/>
            <w:shd w:val="clear" w:color="auto" w:fill="auto"/>
            <w:vAlign w:val="bottom"/>
          </w:tcPr>
          <w:p w14:paraId="2BAEACD6" w14:textId="77777777" w:rsidR="008B5DB0" w:rsidRDefault="00000000">
            <w:pPr>
              <w:pStyle w:val="Jin0"/>
              <w:framePr w:w="10534" w:h="15494" w:wrap="none" w:vAnchor="page" w:hAnchor="page" w:x="596" w:y="670"/>
            </w:pPr>
            <w:r>
              <w:t>0</w:t>
            </w:r>
          </w:p>
        </w:tc>
        <w:tc>
          <w:tcPr>
            <w:tcW w:w="295" w:type="dxa"/>
            <w:shd w:val="clear" w:color="auto" w:fill="auto"/>
            <w:vAlign w:val="bottom"/>
          </w:tcPr>
          <w:p w14:paraId="6729634F" w14:textId="77777777" w:rsidR="008B5DB0" w:rsidRDefault="00000000">
            <w:pPr>
              <w:pStyle w:val="Jin0"/>
              <w:framePr w:w="10534" w:h="15494" w:wrap="none" w:vAnchor="page" w:hAnchor="page" w:x="596" w:y="670"/>
            </w:pPr>
            <w:r>
              <w:t>K</w:t>
            </w:r>
          </w:p>
        </w:tc>
        <w:tc>
          <w:tcPr>
            <w:tcW w:w="1040" w:type="dxa"/>
            <w:shd w:val="clear" w:color="auto" w:fill="auto"/>
            <w:vAlign w:val="bottom"/>
          </w:tcPr>
          <w:p w14:paraId="39D3B82C" w14:textId="77777777" w:rsidR="008B5DB0" w:rsidRDefault="00000000">
            <w:pPr>
              <w:pStyle w:val="Jin0"/>
              <w:framePr w:w="10534" w:h="15494" w:wrap="none" w:vAnchor="page" w:hAnchor="page" w:x="596" w:y="670"/>
            </w:pPr>
            <w:r>
              <w:t>Pol72</w:t>
            </w:r>
          </w:p>
        </w:tc>
        <w:tc>
          <w:tcPr>
            <w:tcW w:w="3676" w:type="dxa"/>
            <w:shd w:val="clear" w:color="auto" w:fill="auto"/>
            <w:vAlign w:val="bottom"/>
          </w:tcPr>
          <w:p w14:paraId="0A4D4E19" w14:textId="77777777" w:rsidR="008B5DB0" w:rsidRDefault="00000000">
            <w:pPr>
              <w:pStyle w:val="Jin0"/>
              <w:framePr w:w="10534" w:h="15494" w:wrap="none" w:vAnchor="page" w:hAnchor="page" w:x="596" w:y="670"/>
            </w:pPr>
            <w:r>
              <w:t>Kabel SYKFY 3x2x0,5</w:t>
            </w:r>
          </w:p>
        </w:tc>
        <w:tc>
          <w:tcPr>
            <w:tcW w:w="562" w:type="dxa"/>
            <w:shd w:val="clear" w:color="auto" w:fill="auto"/>
            <w:vAlign w:val="bottom"/>
          </w:tcPr>
          <w:p w14:paraId="52B9CDF4" w14:textId="77777777" w:rsidR="008B5DB0" w:rsidRDefault="00000000">
            <w:pPr>
              <w:pStyle w:val="Jin0"/>
              <w:framePr w:w="10534" w:h="15494" w:wrap="none" w:vAnchor="page" w:hAnchor="page" w:x="596" w:y="670"/>
            </w:pPr>
            <w:r>
              <w:t>m</w:t>
            </w:r>
          </w:p>
        </w:tc>
        <w:tc>
          <w:tcPr>
            <w:tcW w:w="864" w:type="dxa"/>
            <w:shd w:val="clear" w:color="auto" w:fill="auto"/>
            <w:vAlign w:val="bottom"/>
          </w:tcPr>
          <w:p w14:paraId="3D1EDE4F" w14:textId="77777777" w:rsidR="008B5DB0" w:rsidRDefault="00000000">
            <w:pPr>
              <w:pStyle w:val="Jin0"/>
              <w:framePr w:w="10534" w:h="15494" w:wrap="none" w:vAnchor="page" w:hAnchor="page" w:x="596" w:y="670"/>
              <w:ind w:firstLine="280"/>
            </w:pPr>
            <w:r>
              <w:t>20,000</w:t>
            </w:r>
          </w:p>
        </w:tc>
        <w:tc>
          <w:tcPr>
            <w:tcW w:w="1105" w:type="dxa"/>
            <w:shd w:val="clear" w:color="auto" w:fill="auto"/>
            <w:vAlign w:val="bottom"/>
          </w:tcPr>
          <w:p w14:paraId="64436047" w14:textId="77777777" w:rsidR="008B5DB0" w:rsidRDefault="00000000">
            <w:pPr>
              <w:pStyle w:val="Jin0"/>
              <w:framePr w:w="10534" w:h="15494" w:wrap="none" w:vAnchor="page" w:hAnchor="page" w:x="596" w:y="670"/>
              <w:ind w:firstLine="580"/>
            </w:pPr>
            <w:r>
              <w:t>30.00</w:t>
            </w:r>
          </w:p>
        </w:tc>
        <w:tc>
          <w:tcPr>
            <w:tcW w:w="2704" w:type="dxa"/>
            <w:shd w:val="clear" w:color="auto" w:fill="auto"/>
            <w:vAlign w:val="bottom"/>
          </w:tcPr>
          <w:p w14:paraId="07D16CFF" w14:textId="77777777" w:rsidR="008B5DB0" w:rsidRDefault="00000000">
            <w:pPr>
              <w:pStyle w:val="Jin0"/>
              <w:framePr w:w="10534" w:h="15494" w:wrap="none" w:vAnchor="page" w:hAnchor="page" w:x="596" w:y="670"/>
              <w:ind w:firstLine="860"/>
              <w:jc w:val="both"/>
            </w:pPr>
            <w:r>
              <w:t>600,00</w:t>
            </w:r>
          </w:p>
        </w:tc>
      </w:tr>
      <w:tr w:rsidR="008B5DB0" w14:paraId="17B1BE8B" w14:textId="77777777">
        <w:tblPrEx>
          <w:tblCellMar>
            <w:top w:w="0" w:type="dxa"/>
            <w:bottom w:w="0" w:type="dxa"/>
          </w:tblCellMar>
        </w:tblPrEx>
        <w:trPr>
          <w:trHeight w:hRule="exact" w:val="162"/>
        </w:trPr>
        <w:tc>
          <w:tcPr>
            <w:tcW w:w="288" w:type="dxa"/>
            <w:shd w:val="clear" w:color="auto" w:fill="auto"/>
          </w:tcPr>
          <w:p w14:paraId="5F9876A7" w14:textId="77777777" w:rsidR="008B5DB0" w:rsidRDefault="008B5DB0">
            <w:pPr>
              <w:framePr w:w="10534" w:h="15494" w:wrap="none" w:vAnchor="page" w:hAnchor="page" w:x="596" w:y="670"/>
              <w:rPr>
                <w:sz w:val="10"/>
                <w:szCs w:val="10"/>
              </w:rPr>
            </w:pPr>
          </w:p>
        </w:tc>
        <w:tc>
          <w:tcPr>
            <w:tcW w:w="295" w:type="dxa"/>
            <w:shd w:val="clear" w:color="auto" w:fill="auto"/>
            <w:vAlign w:val="bottom"/>
          </w:tcPr>
          <w:p w14:paraId="770CD954" w14:textId="77777777" w:rsidR="008B5DB0" w:rsidRDefault="00000000">
            <w:pPr>
              <w:pStyle w:val="Jin0"/>
              <w:framePr w:w="10534" w:h="15494" w:wrap="none" w:vAnchor="page" w:hAnchor="page" w:x="596" w:y="670"/>
              <w:jc w:val="both"/>
              <w:rPr>
                <w:sz w:val="13"/>
                <w:szCs w:val="13"/>
              </w:rPr>
            </w:pPr>
            <w:r>
              <w:rPr>
                <w:smallCaps/>
                <w:sz w:val="13"/>
                <w:szCs w:val="13"/>
              </w:rPr>
              <w:t>pp</w:t>
            </w:r>
          </w:p>
        </w:tc>
        <w:tc>
          <w:tcPr>
            <w:tcW w:w="1040" w:type="dxa"/>
            <w:shd w:val="clear" w:color="auto" w:fill="auto"/>
          </w:tcPr>
          <w:p w14:paraId="42FA649A" w14:textId="77777777" w:rsidR="008B5DB0" w:rsidRDefault="008B5DB0">
            <w:pPr>
              <w:framePr w:w="10534" w:h="15494" w:wrap="none" w:vAnchor="page" w:hAnchor="page" w:x="596" w:y="670"/>
              <w:rPr>
                <w:sz w:val="10"/>
                <w:szCs w:val="10"/>
              </w:rPr>
            </w:pPr>
          </w:p>
        </w:tc>
        <w:tc>
          <w:tcPr>
            <w:tcW w:w="3676" w:type="dxa"/>
            <w:shd w:val="clear" w:color="auto" w:fill="auto"/>
            <w:vAlign w:val="bottom"/>
          </w:tcPr>
          <w:p w14:paraId="1AF22FCE" w14:textId="77777777" w:rsidR="008B5DB0" w:rsidRDefault="00000000">
            <w:pPr>
              <w:pStyle w:val="Jin0"/>
              <w:framePr w:w="10534" w:h="15494" w:wrap="none" w:vAnchor="page" w:hAnchor="page" w:x="596" w:y="670"/>
              <w:rPr>
                <w:sz w:val="10"/>
                <w:szCs w:val="10"/>
              </w:rPr>
            </w:pPr>
            <w:r>
              <w:rPr>
                <w:sz w:val="10"/>
                <w:szCs w:val="10"/>
              </w:rPr>
              <w:t>Kabel SYKFY 3x2x0.5</w:t>
            </w:r>
          </w:p>
        </w:tc>
        <w:tc>
          <w:tcPr>
            <w:tcW w:w="562" w:type="dxa"/>
            <w:shd w:val="clear" w:color="auto" w:fill="auto"/>
          </w:tcPr>
          <w:p w14:paraId="5820ACBA" w14:textId="77777777" w:rsidR="008B5DB0" w:rsidRDefault="008B5DB0">
            <w:pPr>
              <w:framePr w:w="10534" w:h="15494" w:wrap="none" w:vAnchor="page" w:hAnchor="page" w:x="596" w:y="670"/>
              <w:rPr>
                <w:sz w:val="10"/>
                <w:szCs w:val="10"/>
              </w:rPr>
            </w:pPr>
          </w:p>
        </w:tc>
        <w:tc>
          <w:tcPr>
            <w:tcW w:w="864" w:type="dxa"/>
            <w:shd w:val="clear" w:color="auto" w:fill="auto"/>
          </w:tcPr>
          <w:p w14:paraId="788F52EE" w14:textId="77777777" w:rsidR="008B5DB0" w:rsidRDefault="008B5DB0">
            <w:pPr>
              <w:framePr w:w="10534" w:h="15494" w:wrap="none" w:vAnchor="page" w:hAnchor="page" w:x="596" w:y="670"/>
              <w:rPr>
                <w:sz w:val="10"/>
                <w:szCs w:val="10"/>
              </w:rPr>
            </w:pPr>
          </w:p>
        </w:tc>
        <w:tc>
          <w:tcPr>
            <w:tcW w:w="1105" w:type="dxa"/>
            <w:shd w:val="clear" w:color="auto" w:fill="auto"/>
          </w:tcPr>
          <w:p w14:paraId="2D6D5BDD" w14:textId="77777777" w:rsidR="008B5DB0" w:rsidRDefault="008B5DB0">
            <w:pPr>
              <w:framePr w:w="10534" w:h="15494" w:wrap="none" w:vAnchor="page" w:hAnchor="page" w:x="596" w:y="670"/>
              <w:rPr>
                <w:sz w:val="10"/>
                <w:szCs w:val="10"/>
              </w:rPr>
            </w:pPr>
          </w:p>
        </w:tc>
        <w:tc>
          <w:tcPr>
            <w:tcW w:w="2704" w:type="dxa"/>
            <w:shd w:val="clear" w:color="auto" w:fill="auto"/>
          </w:tcPr>
          <w:p w14:paraId="5769FA3C" w14:textId="77777777" w:rsidR="008B5DB0" w:rsidRDefault="008B5DB0">
            <w:pPr>
              <w:framePr w:w="10534" w:h="15494" w:wrap="none" w:vAnchor="page" w:hAnchor="page" w:x="596" w:y="670"/>
              <w:rPr>
                <w:sz w:val="10"/>
                <w:szCs w:val="10"/>
              </w:rPr>
            </w:pPr>
          </w:p>
        </w:tc>
      </w:tr>
    </w:tbl>
    <w:p w14:paraId="18E79FCF" w14:textId="77777777" w:rsidR="008B5DB0" w:rsidRDefault="00000000">
      <w:pPr>
        <w:pStyle w:val="Zhlavnebozpat0"/>
        <w:framePr w:wrap="none" w:vAnchor="page" w:hAnchor="page" w:x="5618" w:y="16384"/>
        <w:rPr>
          <w:sz w:val="12"/>
          <w:szCs w:val="12"/>
        </w:rPr>
      </w:pPr>
      <w:r>
        <w:rPr>
          <w:sz w:val="12"/>
          <w:szCs w:val="12"/>
        </w:rPr>
        <w:t>Strana 4 z 5</w:t>
      </w:r>
    </w:p>
    <w:p w14:paraId="08EA7C5A" w14:textId="77777777" w:rsidR="008B5DB0" w:rsidRDefault="008B5DB0">
      <w:pPr>
        <w:spacing w:line="1" w:lineRule="exact"/>
        <w:sectPr w:rsidR="008B5DB0">
          <w:pgSz w:w="11900" w:h="16840"/>
          <w:pgMar w:top="360" w:right="360" w:bottom="360" w:left="360" w:header="0" w:footer="3" w:gutter="0"/>
          <w:cols w:space="720"/>
          <w:noEndnote/>
          <w:docGrid w:linePitch="360"/>
        </w:sectPr>
      </w:pPr>
    </w:p>
    <w:p w14:paraId="26B14C5C" w14:textId="77777777" w:rsidR="008B5DB0" w:rsidRDefault="008B5DB0">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015"/>
        <w:gridCol w:w="9493"/>
      </w:tblGrid>
      <w:tr w:rsidR="008B5DB0" w14:paraId="7F4D7454" w14:textId="77777777">
        <w:tblPrEx>
          <w:tblCellMar>
            <w:top w:w="0" w:type="dxa"/>
            <w:bottom w:w="0" w:type="dxa"/>
          </w:tblCellMar>
        </w:tblPrEx>
        <w:trPr>
          <w:trHeight w:hRule="exact" w:val="274"/>
        </w:trPr>
        <w:tc>
          <w:tcPr>
            <w:tcW w:w="1015" w:type="dxa"/>
            <w:shd w:val="clear" w:color="auto" w:fill="auto"/>
          </w:tcPr>
          <w:p w14:paraId="7ACB19B8" w14:textId="77777777" w:rsidR="008B5DB0" w:rsidRDefault="00000000">
            <w:pPr>
              <w:pStyle w:val="Jin0"/>
              <w:framePr w:w="10508" w:h="1598" w:wrap="none" w:vAnchor="page" w:hAnchor="page" w:x="608" w:y="670"/>
            </w:pPr>
            <w:r>
              <w:t>PČ Typ</w:t>
            </w:r>
          </w:p>
        </w:tc>
        <w:tc>
          <w:tcPr>
            <w:tcW w:w="9493" w:type="dxa"/>
            <w:tcBorders>
              <w:top w:val="single" w:sz="4" w:space="0" w:color="auto"/>
            </w:tcBorders>
            <w:shd w:val="clear" w:color="auto" w:fill="auto"/>
          </w:tcPr>
          <w:p w14:paraId="5CA69FCD" w14:textId="77777777" w:rsidR="008B5DB0" w:rsidRDefault="00000000">
            <w:pPr>
              <w:pStyle w:val="Jin0"/>
              <w:framePr w:w="10508" w:h="1598" w:wrap="none" w:vAnchor="page" w:hAnchor="page" w:x="608" w:y="670"/>
              <w:tabs>
                <w:tab w:val="left" w:pos="2239"/>
                <w:tab w:val="left" w:pos="4284"/>
                <w:tab w:val="left" w:pos="4828"/>
                <w:tab w:val="left" w:pos="8356"/>
              </w:tabs>
            </w:pPr>
            <w:r>
              <w:t>Kód</w:t>
            </w:r>
            <w:r>
              <w:tab/>
              <w:t>Popis</w:t>
            </w:r>
            <w:r>
              <w:tab/>
              <w:t>MJ</w:t>
            </w:r>
            <w:r>
              <w:tab/>
              <w:t>Množství J.cena [CZK] Cena celkem [CZK]</w:t>
            </w:r>
            <w:r>
              <w:tab/>
              <w:t>Cenová soustava</w:t>
            </w:r>
          </w:p>
        </w:tc>
      </w:tr>
      <w:tr w:rsidR="008B5DB0" w14:paraId="35E66FED" w14:textId="77777777">
        <w:tblPrEx>
          <w:tblCellMar>
            <w:top w:w="0" w:type="dxa"/>
            <w:bottom w:w="0" w:type="dxa"/>
          </w:tblCellMar>
        </w:tblPrEx>
        <w:trPr>
          <w:trHeight w:hRule="exact" w:val="497"/>
        </w:trPr>
        <w:tc>
          <w:tcPr>
            <w:tcW w:w="1015" w:type="dxa"/>
            <w:shd w:val="clear" w:color="auto" w:fill="auto"/>
            <w:vAlign w:val="center"/>
          </w:tcPr>
          <w:p w14:paraId="5974BA31" w14:textId="77777777" w:rsidR="008B5DB0" w:rsidRDefault="00000000">
            <w:pPr>
              <w:pStyle w:val="Jin0"/>
              <w:framePr w:w="10508" w:h="1598" w:wrap="none" w:vAnchor="page" w:hAnchor="page" w:x="608" w:y="670"/>
              <w:spacing w:line="329" w:lineRule="auto"/>
              <w:ind w:left="300" w:hanging="300"/>
              <w:rPr>
                <w:sz w:val="10"/>
                <w:szCs w:val="10"/>
              </w:rPr>
            </w:pPr>
            <w:r>
              <w:t xml:space="preserve">0 K Pol53 </w:t>
            </w:r>
            <w:r>
              <w:rPr>
                <w:sz w:val="10"/>
                <w:szCs w:val="10"/>
              </w:rPr>
              <w:t>pp</w:t>
            </w:r>
          </w:p>
        </w:tc>
        <w:tc>
          <w:tcPr>
            <w:tcW w:w="9493" w:type="dxa"/>
            <w:tcBorders>
              <w:top w:val="single" w:sz="4" w:space="0" w:color="auto"/>
            </w:tcBorders>
            <w:shd w:val="clear" w:color="auto" w:fill="auto"/>
            <w:vAlign w:val="center"/>
          </w:tcPr>
          <w:p w14:paraId="6E17D76B" w14:textId="77777777" w:rsidR="008B5DB0" w:rsidRDefault="00000000">
            <w:pPr>
              <w:pStyle w:val="Jin0"/>
              <w:framePr w:w="10508" w:h="1598" w:wrap="none" w:vAnchor="page" w:hAnchor="page" w:x="608" w:y="670"/>
              <w:tabs>
                <w:tab w:val="left" w:pos="4272"/>
                <w:tab w:val="left" w:pos="5211"/>
                <w:tab w:val="left" w:pos="6190"/>
                <w:tab w:val="left" w:pos="7699"/>
              </w:tabs>
              <w:spacing w:after="40"/>
              <w:ind w:firstLine="740"/>
            </w:pPr>
            <w:r>
              <w:t>Programování, nastavení</w:t>
            </w:r>
            <w:r>
              <w:tab/>
              <w:t>hod</w:t>
            </w:r>
            <w:r>
              <w:tab/>
              <w:t>1,000</w:t>
            </w:r>
            <w:r>
              <w:tab/>
              <w:t>550,00</w:t>
            </w:r>
            <w:r>
              <w:tab/>
              <w:t>550,00 OD</w:t>
            </w:r>
          </w:p>
          <w:p w14:paraId="23B01A1C" w14:textId="77777777" w:rsidR="008B5DB0" w:rsidRDefault="00000000">
            <w:pPr>
              <w:pStyle w:val="Jin0"/>
              <w:framePr w:w="10508" w:h="1598" w:wrap="none" w:vAnchor="page" w:hAnchor="page" w:x="608" w:y="670"/>
              <w:ind w:firstLine="740"/>
              <w:rPr>
                <w:sz w:val="10"/>
                <w:szCs w:val="10"/>
              </w:rPr>
            </w:pPr>
            <w:r>
              <w:rPr>
                <w:sz w:val="10"/>
                <w:szCs w:val="10"/>
              </w:rPr>
              <w:t>Programování, nastaveni</w:t>
            </w:r>
          </w:p>
        </w:tc>
      </w:tr>
      <w:tr w:rsidR="008B5DB0" w14:paraId="0A8E238B" w14:textId="77777777">
        <w:tblPrEx>
          <w:tblCellMar>
            <w:top w:w="0" w:type="dxa"/>
            <w:bottom w:w="0" w:type="dxa"/>
          </w:tblCellMar>
        </w:tblPrEx>
        <w:trPr>
          <w:trHeight w:hRule="exact" w:val="295"/>
        </w:trPr>
        <w:tc>
          <w:tcPr>
            <w:tcW w:w="1015" w:type="dxa"/>
            <w:shd w:val="clear" w:color="auto" w:fill="auto"/>
            <w:vAlign w:val="bottom"/>
          </w:tcPr>
          <w:p w14:paraId="6460A313" w14:textId="77777777" w:rsidR="008B5DB0" w:rsidRDefault="00000000">
            <w:pPr>
              <w:pStyle w:val="Jin0"/>
              <w:framePr w:w="10508" w:h="1598" w:wrap="none" w:vAnchor="page" w:hAnchor="page" w:x="608" w:y="670"/>
              <w:ind w:firstLine="300"/>
              <w:rPr>
                <w:sz w:val="17"/>
                <w:szCs w:val="17"/>
              </w:rPr>
            </w:pPr>
            <w:r>
              <w:rPr>
                <w:smallCaps/>
                <w:sz w:val="15"/>
                <w:szCs w:val="15"/>
              </w:rPr>
              <w:t>d</w:t>
            </w:r>
            <w:r>
              <w:rPr>
                <w:sz w:val="17"/>
                <w:szCs w:val="17"/>
              </w:rPr>
              <w:t xml:space="preserve"> D8</w:t>
            </w:r>
          </w:p>
        </w:tc>
        <w:tc>
          <w:tcPr>
            <w:tcW w:w="9493" w:type="dxa"/>
            <w:shd w:val="clear" w:color="auto" w:fill="auto"/>
            <w:vAlign w:val="bottom"/>
          </w:tcPr>
          <w:p w14:paraId="6A5CF0C8" w14:textId="77777777" w:rsidR="008B5DB0" w:rsidRDefault="00000000">
            <w:pPr>
              <w:pStyle w:val="Jin0"/>
              <w:framePr w:w="10508" w:h="1598" w:wrap="none" w:vAnchor="page" w:hAnchor="page" w:x="608" w:y="670"/>
              <w:tabs>
                <w:tab w:val="left" w:pos="7303"/>
              </w:tabs>
              <w:ind w:firstLine="740"/>
              <w:rPr>
                <w:sz w:val="17"/>
                <w:szCs w:val="17"/>
              </w:rPr>
            </w:pPr>
            <w:r>
              <w:rPr>
                <w:sz w:val="17"/>
                <w:szCs w:val="17"/>
              </w:rPr>
              <w:t>Ostatní</w:t>
            </w:r>
            <w:r>
              <w:rPr>
                <w:sz w:val="17"/>
                <w:szCs w:val="17"/>
              </w:rPr>
              <w:tab/>
              <w:t>20 000,00</w:t>
            </w:r>
          </w:p>
        </w:tc>
      </w:tr>
      <w:tr w:rsidR="008B5DB0" w14:paraId="1C727AC4" w14:textId="77777777">
        <w:tblPrEx>
          <w:tblCellMar>
            <w:top w:w="0" w:type="dxa"/>
            <w:bottom w:w="0" w:type="dxa"/>
          </w:tblCellMar>
        </w:tblPrEx>
        <w:trPr>
          <w:trHeight w:hRule="exact" w:val="533"/>
        </w:trPr>
        <w:tc>
          <w:tcPr>
            <w:tcW w:w="1015" w:type="dxa"/>
            <w:shd w:val="clear" w:color="auto" w:fill="auto"/>
            <w:vAlign w:val="bottom"/>
          </w:tcPr>
          <w:p w14:paraId="09F63AC8" w14:textId="77777777" w:rsidR="008B5DB0" w:rsidRDefault="00000000">
            <w:pPr>
              <w:pStyle w:val="Jin0"/>
              <w:framePr w:w="10508" w:h="1598" w:wrap="none" w:vAnchor="page" w:hAnchor="page" w:x="608" w:y="670"/>
              <w:spacing w:after="160"/>
            </w:pPr>
            <w:r>
              <w:t>0 K Pol74</w:t>
            </w:r>
          </w:p>
          <w:p w14:paraId="4639AF5F" w14:textId="77777777" w:rsidR="008B5DB0" w:rsidRDefault="00000000">
            <w:pPr>
              <w:pStyle w:val="Jin0"/>
              <w:framePr w:w="10508" w:h="1598" w:wrap="none" w:vAnchor="page" w:hAnchor="page" w:x="608" w:y="670"/>
              <w:ind w:firstLine="300"/>
              <w:rPr>
                <w:sz w:val="10"/>
                <w:szCs w:val="10"/>
              </w:rPr>
            </w:pPr>
            <w:r>
              <w:rPr>
                <w:sz w:val="10"/>
                <w:szCs w:val="10"/>
              </w:rPr>
              <w:t>pp</w:t>
            </w:r>
          </w:p>
        </w:tc>
        <w:tc>
          <w:tcPr>
            <w:tcW w:w="9493" w:type="dxa"/>
            <w:tcBorders>
              <w:top w:val="single" w:sz="4" w:space="0" w:color="auto"/>
            </w:tcBorders>
            <w:shd w:val="clear" w:color="auto" w:fill="auto"/>
          </w:tcPr>
          <w:p w14:paraId="2E09A981" w14:textId="77777777" w:rsidR="008B5DB0" w:rsidRDefault="00000000">
            <w:pPr>
              <w:pStyle w:val="Jin0"/>
              <w:framePr w:w="10508" w:h="1598" w:wrap="none" w:vAnchor="page" w:hAnchor="page" w:x="608" w:y="670"/>
              <w:tabs>
                <w:tab w:val="left" w:pos="4272"/>
                <w:tab w:val="left" w:pos="5128"/>
                <w:tab w:val="left" w:pos="6536"/>
              </w:tabs>
              <w:spacing w:after="60"/>
              <w:ind w:firstLine="740"/>
            </w:pPr>
            <w:r>
              <w:t>Propojení zabezpečovací ústředny snovými prvky-</w:t>
            </w:r>
            <w:r>
              <w:tab/>
            </w:r>
            <w:r>
              <w:rPr>
                <w:vertAlign w:val="subscript"/>
              </w:rPr>
              <w:t>hod</w:t>
            </w:r>
            <w:r>
              <w:tab/>
              <w:t>40,000</w:t>
            </w:r>
            <w:r>
              <w:tab/>
            </w:r>
            <w:r>
              <w:rPr>
                <w:vertAlign w:val="subscript"/>
              </w:rPr>
              <w:t>Q</w:t>
            </w:r>
          </w:p>
          <w:p w14:paraId="43B8731C" w14:textId="77777777" w:rsidR="008B5DB0" w:rsidRDefault="00000000">
            <w:pPr>
              <w:pStyle w:val="Jin0"/>
              <w:framePr w:w="10508" w:h="1598" w:wrap="none" w:vAnchor="page" w:hAnchor="page" w:x="608" w:y="670"/>
              <w:spacing w:after="60"/>
              <w:ind w:firstLine="740"/>
            </w:pPr>
            <w:r>
              <w:t>nanrada za stávající</w:t>
            </w:r>
          </w:p>
          <w:p w14:paraId="1624CA52" w14:textId="77777777" w:rsidR="008B5DB0" w:rsidRDefault="00000000">
            <w:pPr>
              <w:pStyle w:val="Jin0"/>
              <w:framePr w:w="10508" w:h="1598" w:wrap="none" w:vAnchor="page" w:hAnchor="page" w:x="608" w:y="670"/>
              <w:spacing w:after="60"/>
              <w:ind w:firstLine="740"/>
              <w:rPr>
                <w:sz w:val="10"/>
                <w:szCs w:val="10"/>
              </w:rPr>
            </w:pPr>
            <w:r>
              <w:rPr>
                <w:sz w:val="10"/>
                <w:szCs w:val="10"/>
              </w:rPr>
              <w:t>Propojeni zabezpečovací ústředny s novými prvky - náhrada za stávající</w:t>
            </w:r>
          </w:p>
        </w:tc>
      </w:tr>
    </w:tbl>
    <w:p w14:paraId="6EDC75E9" w14:textId="77777777" w:rsidR="008B5DB0" w:rsidRDefault="00000000">
      <w:pPr>
        <w:pStyle w:val="Zhlavnebozpat0"/>
        <w:framePr w:wrap="none" w:vAnchor="page" w:hAnchor="page" w:x="5580" w:y="16398"/>
        <w:rPr>
          <w:sz w:val="12"/>
          <w:szCs w:val="12"/>
        </w:rPr>
      </w:pPr>
      <w:r>
        <w:rPr>
          <w:sz w:val="12"/>
          <w:szCs w:val="12"/>
        </w:rPr>
        <w:t>Strana 5 z 5</w:t>
      </w:r>
    </w:p>
    <w:p w14:paraId="1AA45B24" w14:textId="77777777" w:rsidR="008B5DB0" w:rsidRDefault="008B5DB0">
      <w:pPr>
        <w:spacing w:line="1" w:lineRule="exact"/>
        <w:sectPr w:rsidR="008B5DB0">
          <w:pgSz w:w="11900" w:h="16840"/>
          <w:pgMar w:top="360" w:right="360" w:bottom="360" w:left="360" w:header="0" w:footer="3" w:gutter="0"/>
          <w:cols w:space="720"/>
          <w:noEndnote/>
          <w:docGrid w:linePitch="360"/>
        </w:sectPr>
      </w:pPr>
    </w:p>
    <w:p w14:paraId="2E493258" w14:textId="77777777" w:rsidR="008B5DB0" w:rsidRDefault="008B5DB0">
      <w:pPr>
        <w:spacing w:line="1" w:lineRule="exact"/>
      </w:pPr>
    </w:p>
    <w:p w14:paraId="491D31A2" w14:textId="77777777" w:rsidR="008B5DB0" w:rsidRDefault="00000000">
      <w:pPr>
        <w:framePr w:wrap="none" w:vAnchor="page" w:hAnchor="page" w:x="1154" w:y="29"/>
        <w:rPr>
          <w:sz w:val="2"/>
          <w:szCs w:val="2"/>
        </w:rPr>
      </w:pPr>
      <w:r>
        <w:rPr>
          <w:noProof/>
        </w:rPr>
        <w:drawing>
          <wp:inline distT="0" distB="0" distL="0" distR="0" wp14:anchorId="567C658D" wp14:editId="7D50AB4F">
            <wp:extent cx="1060450" cy="701040"/>
            <wp:effectExtent l="0" t="0" r="0" b="0"/>
            <wp:docPr id="54" name="Picutre 54"/>
            <wp:cNvGraphicFramePr/>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69"/>
                    <a:stretch/>
                  </pic:blipFill>
                  <pic:spPr>
                    <a:xfrm>
                      <a:off x="0" y="0"/>
                      <a:ext cx="1060450" cy="701040"/>
                    </a:xfrm>
                    <a:prstGeom prst="rect">
                      <a:avLst/>
                    </a:prstGeom>
                  </pic:spPr>
                </pic:pic>
              </a:graphicData>
            </a:graphic>
          </wp:inline>
        </w:drawing>
      </w:r>
    </w:p>
    <w:p w14:paraId="000601A0" w14:textId="77777777" w:rsidR="008B5DB0" w:rsidRDefault="00000000">
      <w:pPr>
        <w:pStyle w:val="Zhlavnebozpat0"/>
        <w:framePr w:w="3146" w:h="958" w:hRule="exact" w:wrap="none" w:vAnchor="page" w:hAnchor="page" w:x="3026" w:y="33"/>
        <w:rPr>
          <w:sz w:val="42"/>
          <w:szCs w:val="42"/>
        </w:rPr>
      </w:pPr>
      <w:r>
        <w:rPr>
          <w:rFonts w:ascii="Calibri" w:eastAsia="Calibri" w:hAnsi="Calibri" w:cs="Calibri"/>
          <w:color w:val="3169AC"/>
          <w:sz w:val="42"/>
          <w:szCs w:val="42"/>
        </w:rPr>
        <w:t>Spolufinancováno</w:t>
      </w:r>
    </w:p>
    <w:p w14:paraId="01790E93" w14:textId="77777777" w:rsidR="008B5DB0" w:rsidRDefault="00000000">
      <w:pPr>
        <w:pStyle w:val="Zhlavnebozpat0"/>
        <w:framePr w:w="3146" w:h="958" w:hRule="exact" w:wrap="none" w:vAnchor="page" w:hAnchor="page" w:x="3026" w:y="33"/>
        <w:spacing w:line="199" w:lineRule="auto"/>
        <w:rPr>
          <w:sz w:val="42"/>
          <w:szCs w:val="42"/>
        </w:rPr>
      </w:pPr>
      <w:r>
        <w:rPr>
          <w:rFonts w:ascii="Calibri" w:eastAsia="Calibri" w:hAnsi="Calibri" w:cs="Calibri"/>
          <w:color w:val="3169AC"/>
          <w:sz w:val="42"/>
          <w:szCs w:val="42"/>
        </w:rPr>
        <w:t>Evropskou unií</w:t>
      </w:r>
    </w:p>
    <w:p w14:paraId="1C30E0C4" w14:textId="77777777" w:rsidR="008B5DB0" w:rsidRDefault="00000000">
      <w:pPr>
        <w:pStyle w:val="Zhlavnebozpat0"/>
        <w:framePr w:w="2012" w:h="914" w:hRule="exact" w:wrap="none" w:vAnchor="page" w:hAnchor="page" w:x="8372" w:y="127"/>
        <w:rPr>
          <w:sz w:val="26"/>
          <w:szCs w:val="26"/>
        </w:rPr>
      </w:pPr>
      <w:r>
        <w:rPr>
          <w:b/>
          <w:bCs/>
          <w:sz w:val="26"/>
          <w:szCs w:val="26"/>
        </w:rPr>
        <w:t>MINISTERSTVO</w:t>
      </w:r>
    </w:p>
    <w:p w14:paraId="1A2B8BA6" w14:textId="77777777" w:rsidR="008B5DB0" w:rsidRDefault="00000000">
      <w:pPr>
        <w:pStyle w:val="Zhlavnebozpat0"/>
        <w:framePr w:w="2012" w:h="914" w:hRule="exact" w:wrap="none" w:vAnchor="page" w:hAnchor="page" w:x="8372" w:y="127"/>
        <w:rPr>
          <w:sz w:val="26"/>
          <w:szCs w:val="26"/>
        </w:rPr>
      </w:pPr>
      <w:r>
        <w:rPr>
          <w:b/>
          <w:bCs/>
          <w:sz w:val="26"/>
          <w:szCs w:val="26"/>
        </w:rPr>
        <w:t>PRO MÍSTNÍ</w:t>
      </w:r>
    </w:p>
    <w:p w14:paraId="1399304E" w14:textId="77777777" w:rsidR="008B5DB0" w:rsidRDefault="00000000">
      <w:pPr>
        <w:pStyle w:val="Zhlavnebozpat0"/>
        <w:framePr w:w="2012" w:h="914" w:hRule="exact" w:wrap="none" w:vAnchor="page" w:hAnchor="page" w:x="8372" w:y="127"/>
        <w:rPr>
          <w:sz w:val="26"/>
          <w:szCs w:val="26"/>
        </w:rPr>
      </w:pPr>
      <w:r>
        <w:rPr>
          <w:b/>
          <w:bCs/>
          <w:sz w:val="26"/>
          <w:szCs w:val="26"/>
        </w:rPr>
        <w:t>ROZVOJ ČR</w:t>
      </w:r>
    </w:p>
    <w:p w14:paraId="76DEE15F" w14:textId="77777777" w:rsidR="008B5DB0" w:rsidRDefault="00000000">
      <w:pPr>
        <w:framePr w:wrap="none" w:vAnchor="page" w:hAnchor="page" w:x="6648" w:y="231"/>
        <w:rPr>
          <w:sz w:val="2"/>
          <w:szCs w:val="2"/>
        </w:rPr>
      </w:pPr>
      <w:r>
        <w:rPr>
          <w:noProof/>
        </w:rPr>
        <w:drawing>
          <wp:inline distT="0" distB="0" distL="0" distR="0" wp14:anchorId="1AC8F4C8" wp14:editId="2A635288">
            <wp:extent cx="433070" cy="463550"/>
            <wp:effectExtent l="0" t="0" r="0" b="0"/>
            <wp:docPr id="55" name="Picutre 55"/>
            <wp:cNvGraphicFramePr/>
            <a:graphic xmlns:a="http://schemas.openxmlformats.org/drawingml/2006/main">
              <a:graphicData uri="http://schemas.openxmlformats.org/drawingml/2006/picture">
                <pic:pic xmlns:pic="http://schemas.openxmlformats.org/drawingml/2006/picture">
                  <pic:nvPicPr>
                    <pic:cNvPr id="55" name="Picture 55"/>
                    <pic:cNvPicPr/>
                  </pic:nvPicPr>
                  <pic:blipFill>
                    <a:blip r:embed="rId70"/>
                    <a:stretch/>
                  </pic:blipFill>
                  <pic:spPr>
                    <a:xfrm>
                      <a:off x="0" y="0"/>
                      <a:ext cx="433070" cy="463550"/>
                    </a:xfrm>
                    <a:prstGeom prst="rect">
                      <a:avLst/>
                    </a:prstGeom>
                  </pic:spPr>
                </pic:pic>
              </a:graphicData>
            </a:graphic>
          </wp:inline>
        </w:drawing>
      </w:r>
    </w:p>
    <w:p w14:paraId="5F78ECD3" w14:textId="77777777" w:rsidR="008B5DB0" w:rsidRDefault="00000000">
      <w:pPr>
        <w:pStyle w:val="Nadpis20"/>
        <w:framePr w:w="9990" w:h="889" w:hRule="exact" w:wrap="none" w:vAnchor="page" w:hAnchor="page" w:x="812" w:y="1109"/>
        <w:spacing w:after="80"/>
        <w:ind w:left="7"/>
      </w:pPr>
      <w:bookmarkStart w:id="45" w:name="bookmark91"/>
      <w:r>
        <w:rPr>
          <w:color w:val="B74053"/>
        </w:rPr>
        <w:t>STATUTÁRNÍ MĚSTO PARDUBICE</w:t>
      </w:r>
      <w:bookmarkEnd w:id="45"/>
    </w:p>
    <w:p w14:paraId="3D224979" w14:textId="77777777" w:rsidR="008B5DB0" w:rsidRDefault="00000000">
      <w:pPr>
        <w:pStyle w:val="Nadpis30"/>
        <w:framePr w:w="9990" w:h="889" w:hRule="exact" w:wrap="none" w:vAnchor="page" w:hAnchor="page" w:x="812" w:y="1109"/>
        <w:spacing w:after="0"/>
        <w:ind w:left="7"/>
      </w:pPr>
      <w:bookmarkStart w:id="46" w:name="bookmark93"/>
      <w:r>
        <w:rPr>
          <w:color w:val="B74053"/>
        </w:rPr>
        <w:t>MAGISTRÁT MĚSTA ODBOR MAJETKU A INVESTIC</w:t>
      </w:r>
      <w:bookmarkEnd w:id="46"/>
    </w:p>
    <w:p w14:paraId="6769733B" w14:textId="77777777" w:rsidR="008B5DB0" w:rsidRDefault="00000000">
      <w:pPr>
        <w:framePr w:wrap="none" w:vAnchor="page" w:hAnchor="page" w:x="9855" w:y="1117"/>
        <w:rPr>
          <w:sz w:val="2"/>
          <w:szCs w:val="2"/>
        </w:rPr>
      </w:pPr>
      <w:r>
        <w:rPr>
          <w:noProof/>
        </w:rPr>
        <w:drawing>
          <wp:inline distT="0" distB="0" distL="0" distR="0" wp14:anchorId="3F61F5E3" wp14:editId="2C22CE12">
            <wp:extent cx="506095" cy="506095"/>
            <wp:effectExtent l="0" t="0" r="0" b="0"/>
            <wp:docPr id="56" name="Picutre 56"/>
            <wp:cNvGraphicFramePr/>
            <a:graphic xmlns:a="http://schemas.openxmlformats.org/drawingml/2006/main">
              <a:graphicData uri="http://schemas.openxmlformats.org/drawingml/2006/picture">
                <pic:pic xmlns:pic="http://schemas.openxmlformats.org/drawingml/2006/picture">
                  <pic:nvPicPr>
                    <pic:cNvPr id="56" name="Picture 56"/>
                    <pic:cNvPicPr/>
                  </pic:nvPicPr>
                  <pic:blipFill>
                    <a:blip r:embed="rId71"/>
                    <a:stretch/>
                  </pic:blipFill>
                  <pic:spPr>
                    <a:xfrm>
                      <a:off x="0" y="0"/>
                      <a:ext cx="506095" cy="506095"/>
                    </a:xfrm>
                    <a:prstGeom prst="rect">
                      <a:avLst/>
                    </a:prstGeom>
                  </pic:spPr>
                </pic:pic>
              </a:graphicData>
            </a:graphic>
          </wp:inline>
        </w:drawing>
      </w:r>
    </w:p>
    <w:tbl>
      <w:tblPr>
        <w:tblOverlap w:val="never"/>
        <w:tblW w:w="0" w:type="auto"/>
        <w:tblLayout w:type="fixed"/>
        <w:tblCellMar>
          <w:left w:w="10" w:type="dxa"/>
          <w:right w:w="10" w:type="dxa"/>
        </w:tblCellMar>
        <w:tblLook w:val="04A0" w:firstRow="1" w:lastRow="0" w:firstColumn="1" w:lastColumn="0" w:noHBand="0" w:noVBand="1"/>
      </w:tblPr>
      <w:tblGrid>
        <w:gridCol w:w="2149"/>
        <w:gridCol w:w="3985"/>
        <w:gridCol w:w="3856"/>
      </w:tblGrid>
      <w:tr w:rsidR="008B5DB0" w14:paraId="2B0B6AE3" w14:textId="77777777">
        <w:tblPrEx>
          <w:tblCellMar>
            <w:top w:w="0" w:type="dxa"/>
            <w:bottom w:w="0" w:type="dxa"/>
          </w:tblCellMar>
        </w:tblPrEx>
        <w:trPr>
          <w:trHeight w:hRule="exact" w:val="1012"/>
        </w:trPr>
        <w:tc>
          <w:tcPr>
            <w:tcW w:w="2149" w:type="dxa"/>
            <w:tcBorders>
              <w:top w:val="single" w:sz="4" w:space="0" w:color="auto"/>
              <w:left w:val="single" w:sz="4" w:space="0" w:color="auto"/>
            </w:tcBorders>
            <w:shd w:val="clear" w:color="auto" w:fill="auto"/>
            <w:vAlign w:val="center"/>
          </w:tcPr>
          <w:p w14:paraId="53769B30" w14:textId="77777777" w:rsidR="008B5DB0" w:rsidRDefault="00000000">
            <w:pPr>
              <w:pStyle w:val="Jin0"/>
              <w:framePr w:w="9990" w:h="1699" w:wrap="none" w:vAnchor="page" w:hAnchor="page" w:x="812" w:y="2193"/>
              <w:rPr>
                <w:sz w:val="28"/>
                <w:szCs w:val="28"/>
              </w:rPr>
            </w:pPr>
            <w:r>
              <w:rPr>
                <w:rFonts w:ascii="Times New Roman" w:eastAsia="Times New Roman" w:hAnsi="Times New Roman" w:cs="Times New Roman"/>
                <w:sz w:val="28"/>
                <w:szCs w:val="28"/>
              </w:rPr>
              <w:t>Název akce:</w:t>
            </w:r>
          </w:p>
        </w:tc>
        <w:tc>
          <w:tcPr>
            <w:tcW w:w="7841" w:type="dxa"/>
            <w:gridSpan w:val="2"/>
            <w:tcBorders>
              <w:top w:val="single" w:sz="4" w:space="0" w:color="auto"/>
              <w:left w:val="single" w:sz="4" w:space="0" w:color="auto"/>
              <w:right w:val="single" w:sz="4" w:space="0" w:color="auto"/>
            </w:tcBorders>
            <w:shd w:val="clear" w:color="auto" w:fill="auto"/>
            <w:vAlign w:val="bottom"/>
          </w:tcPr>
          <w:p w14:paraId="082C6AD7" w14:textId="77777777" w:rsidR="008B5DB0" w:rsidRDefault="00000000">
            <w:pPr>
              <w:pStyle w:val="Jin0"/>
              <w:framePr w:w="9990" w:h="1699" w:wrap="none" w:vAnchor="page" w:hAnchor="page" w:x="812" w:y="2193"/>
              <w:rPr>
                <w:sz w:val="28"/>
                <w:szCs w:val="28"/>
              </w:rPr>
            </w:pPr>
            <w:r>
              <w:rPr>
                <w:rFonts w:ascii="Times New Roman" w:eastAsia="Times New Roman" w:hAnsi="Times New Roman" w:cs="Times New Roman"/>
                <w:sz w:val="28"/>
                <w:szCs w:val="28"/>
              </w:rPr>
              <w:t>Mateřská škola Teplého, Pardubice - rozšíření kapacit ČÁST 1: Realizace přístavby a rozšíření kapacity stravovacího provozu</w:t>
            </w:r>
          </w:p>
        </w:tc>
      </w:tr>
      <w:tr w:rsidR="008B5DB0" w14:paraId="64444EED" w14:textId="77777777">
        <w:tblPrEx>
          <w:tblCellMar>
            <w:top w:w="0" w:type="dxa"/>
            <w:bottom w:w="0" w:type="dxa"/>
          </w:tblCellMar>
        </w:tblPrEx>
        <w:trPr>
          <w:trHeight w:hRule="exact" w:val="688"/>
        </w:trPr>
        <w:tc>
          <w:tcPr>
            <w:tcW w:w="6134" w:type="dxa"/>
            <w:gridSpan w:val="2"/>
            <w:tcBorders>
              <w:top w:val="single" w:sz="4" w:space="0" w:color="auto"/>
              <w:left w:val="single" w:sz="4" w:space="0" w:color="auto"/>
              <w:bottom w:val="single" w:sz="4" w:space="0" w:color="auto"/>
            </w:tcBorders>
            <w:shd w:val="clear" w:color="auto" w:fill="D6E9F8"/>
            <w:vAlign w:val="bottom"/>
          </w:tcPr>
          <w:p w14:paraId="70104374" w14:textId="77777777" w:rsidR="008B5DB0" w:rsidRDefault="00000000">
            <w:pPr>
              <w:pStyle w:val="Jin0"/>
              <w:framePr w:w="9990" w:h="1699" w:wrap="none" w:vAnchor="page" w:hAnchor="page" w:x="812" w:y="2193"/>
              <w:jc w:val="center"/>
              <w:rPr>
                <w:sz w:val="30"/>
                <w:szCs w:val="30"/>
              </w:rPr>
            </w:pPr>
            <w:r>
              <w:rPr>
                <w:rFonts w:ascii="Times New Roman" w:eastAsia="Times New Roman" w:hAnsi="Times New Roman" w:cs="Times New Roman"/>
                <w:sz w:val="30"/>
                <w:szCs w:val="30"/>
              </w:rPr>
              <w:t>Změnový list č. 20</w:t>
            </w:r>
          </w:p>
        </w:tc>
        <w:tc>
          <w:tcPr>
            <w:tcW w:w="3856" w:type="dxa"/>
            <w:tcBorders>
              <w:top w:val="single" w:sz="4" w:space="0" w:color="auto"/>
              <w:left w:val="single" w:sz="4" w:space="0" w:color="auto"/>
              <w:bottom w:val="single" w:sz="4" w:space="0" w:color="auto"/>
              <w:right w:val="single" w:sz="4" w:space="0" w:color="auto"/>
            </w:tcBorders>
            <w:shd w:val="clear" w:color="auto" w:fill="auto"/>
            <w:vAlign w:val="bottom"/>
          </w:tcPr>
          <w:p w14:paraId="3AF8B3CD" w14:textId="77777777" w:rsidR="008B5DB0" w:rsidRDefault="00000000">
            <w:pPr>
              <w:pStyle w:val="Jin0"/>
              <w:framePr w:w="9990" w:h="1699" w:wrap="none" w:vAnchor="page" w:hAnchor="page" w:x="812" w:y="2193"/>
              <w:jc w:val="center"/>
              <w:rPr>
                <w:sz w:val="28"/>
                <w:szCs w:val="28"/>
              </w:rPr>
            </w:pPr>
            <w:r>
              <w:rPr>
                <w:rFonts w:ascii="Times New Roman" w:eastAsia="Times New Roman" w:hAnsi="Times New Roman" w:cs="Times New Roman"/>
                <w:sz w:val="28"/>
                <w:szCs w:val="28"/>
              </w:rPr>
              <w:t>SOD č.</w:t>
            </w:r>
          </w:p>
          <w:p w14:paraId="72168048" w14:textId="77777777" w:rsidR="008B5DB0" w:rsidRDefault="00000000">
            <w:pPr>
              <w:pStyle w:val="Jin0"/>
              <w:framePr w:w="9990" w:h="1699" w:wrap="none" w:vAnchor="page" w:hAnchor="page" w:x="812" w:y="2193"/>
              <w:jc w:val="center"/>
              <w:rPr>
                <w:sz w:val="28"/>
                <w:szCs w:val="28"/>
              </w:rPr>
            </w:pPr>
            <w:r>
              <w:rPr>
                <w:rFonts w:ascii="Times New Roman" w:eastAsia="Times New Roman" w:hAnsi="Times New Roman" w:cs="Times New Roman"/>
                <w:sz w:val="28"/>
                <w:szCs w:val="28"/>
              </w:rPr>
              <w:t>OVZ/VZZR/2024/009-1</w:t>
            </w:r>
          </w:p>
        </w:tc>
      </w:tr>
    </w:tbl>
    <w:p w14:paraId="2B94D535" w14:textId="77777777" w:rsidR="008B5DB0" w:rsidRDefault="00000000">
      <w:pPr>
        <w:pStyle w:val="Nadpis40"/>
        <w:framePr w:wrap="none" w:vAnchor="page" w:hAnchor="page" w:x="812" w:y="3896"/>
        <w:spacing w:after="0"/>
      </w:pPr>
      <w:bookmarkStart w:id="47" w:name="bookmark95"/>
      <w:r>
        <w:t>Popis Změny:</w:t>
      </w:r>
      <w:bookmarkEnd w:id="47"/>
    </w:p>
    <w:p w14:paraId="07C41671" w14:textId="77777777" w:rsidR="008B5DB0" w:rsidRDefault="00000000">
      <w:pPr>
        <w:pStyle w:val="Zkladntext20"/>
        <w:framePr w:w="9990" w:h="572" w:hRule="exact" w:wrap="none" w:vAnchor="page" w:hAnchor="page" w:x="812" w:y="4511"/>
      </w:pPr>
      <w:r>
        <w:t>Jedná se o doplnění nouzových svítidel a kabelů, rozvaděčů a instalačního materiálu, které jsou nutné ke správné funkci prvků venkovního zastínění a nejsou součásti původního rozpočtu.</w:t>
      </w:r>
    </w:p>
    <w:p w14:paraId="089DABC5" w14:textId="77777777" w:rsidR="008B5DB0" w:rsidRDefault="00000000">
      <w:pPr>
        <w:pStyle w:val="Nadpis40"/>
        <w:framePr w:wrap="none" w:vAnchor="page" w:hAnchor="page" w:x="812" w:y="5833"/>
        <w:spacing w:after="0"/>
      </w:pPr>
      <w:bookmarkStart w:id="48" w:name="bookmark97"/>
      <w:r>
        <w:rPr>
          <w:u w:val="none"/>
        </w:rPr>
        <w:t>Po</w:t>
      </w:r>
      <w:r>
        <w:t>pis způsobu ocenění Změny:</w:t>
      </w:r>
      <w:bookmarkEnd w:id="48"/>
    </w:p>
    <w:p w14:paraId="23D35951" w14:textId="17087FBB" w:rsidR="008B5DB0" w:rsidRDefault="00000000">
      <w:pPr>
        <w:pStyle w:val="Zkladntext20"/>
        <w:framePr w:w="9990" w:h="1098" w:hRule="exact" w:wrap="none" w:vAnchor="page" w:hAnchor="page" w:x="812" w:y="6491"/>
      </w:pPr>
      <w:r>
        <w:t xml:space="preserve">Ocenění změn bylo provedeno podle jednotkových cen nabídkového rozpočtu dle oddílu I., čl. III. Cena za dílo, odstavec 4 níže uvedené SoD. Položkové ocenění změn je přílohou tohoto Změnového </w:t>
      </w:r>
      <w:r w:rsidR="000A32DF">
        <w:t>li</w:t>
      </w:r>
      <w:r>
        <w:t>stu č. 20.</w:t>
      </w:r>
    </w:p>
    <w:p w14:paraId="7E164D77" w14:textId="77777777" w:rsidR="008B5DB0" w:rsidRDefault="00000000">
      <w:pPr>
        <w:pStyle w:val="Zkladntext20"/>
        <w:framePr w:w="9990" w:h="1098" w:hRule="exact" w:wrap="none" w:vAnchor="page" w:hAnchor="page" w:x="812" w:y="6491"/>
      </w:pPr>
      <w:r>
        <w:t>Na základě změny dle ZL č. 20 bude uzavřen dodatek č. 4 k SoD č. OVZ/VZZR/2024/009-1.</w:t>
      </w:r>
    </w:p>
    <w:p w14:paraId="38A6D4A7" w14:textId="77777777" w:rsidR="008B5DB0" w:rsidRDefault="00000000">
      <w:pPr>
        <w:pStyle w:val="Zkladntext20"/>
        <w:framePr w:w="9990" w:h="565" w:hRule="exact" w:wrap="none" w:vAnchor="page" w:hAnchor="page" w:x="812" w:y="10934"/>
      </w:pPr>
      <w:r>
        <w:rPr>
          <w:u w:val="single"/>
        </w:rPr>
        <w:t xml:space="preserve">Technik </w:t>
      </w:r>
      <w:r>
        <w:rPr>
          <w:u w:val="single"/>
          <w:lang w:val="en-US" w:eastAsia="en-US" w:bidi="en-US"/>
        </w:rPr>
        <w:t xml:space="preserve">PITS OMI </w:t>
      </w:r>
      <w:r>
        <w:rPr>
          <w:u w:val="single"/>
        </w:rPr>
        <w:t>MmP:</w:t>
      </w:r>
    </w:p>
    <w:p w14:paraId="7338DF69" w14:textId="77777777" w:rsidR="008B5DB0" w:rsidRDefault="00000000">
      <w:pPr>
        <w:pStyle w:val="Zkladntext70"/>
        <w:framePr w:w="9990" w:h="565" w:hRule="exact" w:wrap="none" w:vAnchor="page" w:hAnchor="page" w:x="812" w:y="10934"/>
      </w:pPr>
      <w:r>
        <w:rPr>
          <w:rFonts w:ascii="Garamond" w:eastAsia="Garamond" w:hAnsi="Garamond" w:cs="Garamond"/>
          <w:sz w:val="24"/>
          <w:szCs w:val="24"/>
          <w:u w:val="single"/>
          <w:lang w:val="en-US" w:eastAsia="en-US" w:bidi="en-US"/>
        </w:rPr>
        <w:t>TPS:</w:t>
      </w:r>
      <w:r>
        <w:rPr>
          <w:rFonts w:ascii="Garamond" w:eastAsia="Garamond" w:hAnsi="Garamond" w:cs="Garamond"/>
          <w:sz w:val="24"/>
          <w:szCs w:val="24"/>
          <w:lang w:val="en-US" w:eastAsia="en-US" w:bidi="en-US"/>
        </w:rPr>
        <w:t xml:space="preserve"> </w:t>
      </w:r>
      <w:r>
        <w:t>INGENIRING KRKONOŠE a.s.,</w:t>
      </w:r>
    </w:p>
    <w:p w14:paraId="67DFA9B1" w14:textId="77777777" w:rsidR="008B5DB0" w:rsidRDefault="00000000">
      <w:pPr>
        <w:pStyle w:val="Zkladntext20"/>
        <w:framePr w:wrap="none" w:vAnchor="page" w:hAnchor="page" w:x="812" w:y="11747"/>
      </w:pPr>
      <w:r>
        <w:t>S takto navrženou změnou souhlasíme.</w:t>
      </w:r>
    </w:p>
    <w:p w14:paraId="0A7DD088" w14:textId="77777777" w:rsidR="008B5DB0" w:rsidRDefault="00000000">
      <w:pPr>
        <w:pStyle w:val="Zkladntext20"/>
        <w:framePr w:wrap="none" w:vAnchor="page" w:hAnchor="page" w:x="859" w:y="12287"/>
      </w:pPr>
      <w:r>
        <w:t>Dne:</w:t>
      </w:r>
    </w:p>
    <w:p w14:paraId="17B5B418" w14:textId="77777777" w:rsidR="008B5DB0" w:rsidRDefault="00000000">
      <w:pPr>
        <w:pStyle w:val="Zkladntext20"/>
        <w:framePr w:w="9990" w:h="292" w:hRule="exact" w:wrap="none" w:vAnchor="page" w:hAnchor="page" w:x="812" w:y="12295"/>
        <w:ind w:left="5054" w:right="4209"/>
        <w:jc w:val="center"/>
      </w:pPr>
      <w:r>
        <w:t>Podpis:</w:t>
      </w:r>
    </w:p>
    <w:p w14:paraId="30CAC986" w14:textId="77777777" w:rsidR="008B5DB0" w:rsidRDefault="00000000">
      <w:pPr>
        <w:pStyle w:val="Zhlavnebozpat0"/>
        <w:framePr w:wrap="none" w:vAnchor="page" w:hAnchor="page" w:x="9560" w:y="15315"/>
        <w:rPr>
          <w:sz w:val="24"/>
          <w:szCs w:val="24"/>
        </w:rPr>
      </w:pPr>
      <w:r>
        <w:rPr>
          <w:rFonts w:ascii="Garamond" w:eastAsia="Garamond" w:hAnsi="Garamond" w:cs="Garamond"/>
          <w:sz w:val="24"/>
          <w:szCs w:val="24"/>
        </w:rPr>
        <w:t>Stránka 1 z 2</w:t>
      </w:r>
    </w:p>
    <w:p w14:paraId="6EA1D41F" w14:textId="77777777" w:rsidR="008B5DB0" w:rsidRDefault="008B5DB0">
      <w:pPr>
        <w:spacing w:line="1" w:lineRule="exact"/>
        <w:sectPr w:rsidR="008B5DB0">
          <w:pgSz w:w="11900" w:h="16840"/>
          <w:pgMar w:top="1102" w:right="360" w:bottom="360" w:left="360" w:header="0" w:footer="3" w:gutter="0"/>
          <w:cols w:space="720"/>
          <w:noEndnote/>
          <w:docGrid w:linePitch="360"/>
        </w:sectPr>
      </w:pPr>
    </w:p>
    <w:p w14:paraId="51539D2D" w14:textId="77777777" w:rsidR="008B5DB0" w:rsidRDefault="008B5DB0">
      <w:pPr>
        <w:spacing w:line="1" w:lineRule="exact"/>
      </w:pPr>
    </w:p>
    <w:p w14:paraId="0FC1A131" w14:textId="77777777" w:rsidR="008B5DB0" w:rsidRDefault="00000000">
      <w:pPr>
        <w:framePr w:wrap="none" w:vAnchor="page" w:hAnchor="page" w:x="1215" w:y="180"/>
        <w:rPr>
          <w:sz w:val="2"/>
          <w:szCs w:val="2"/>
        </w:rPr>
      </w:pPr>
      <w:r>
        <w:rPr>
          <w:noProof/>
        </w:rPr>
        <w:drawing>
          <wp:inline distT="0" distB="0" distL="0" distR="0" wp14:anchorId="4E4862C1" wp14:editId="4A015443">
            <wp:extent cx="1024255" cy="670560"/>
            <wp:effectExtent l="0" t="0" r="0" b="0"/>
            <wp:docPr id="57" name="Picutre 57"/>
            <wp:cNvGraphicFramePr/>
            <a:graphic xmlns:a="http://schemas.openxmlformats.org/drawingml/2006/main">
              <a:graphicData uri="http://schemas.openxmlformats.org/drawingml/2006/picture">
                <pic:pic xmlns:pic="http://schemas.openxmlformats.org/drawingml/2006/picture">
                  <pic:nvPicPr>
                    <pic:cNvPr id="57" name="Picture 57"/>
                    <pic:cNvPicPr/>
                  </pic:nvPicPr>
                  <pic:blipFill>
                    <a:blip r:embed="rId72"/>
                    <a:stretch/>
                  </pic:blipFill>
                  <pic:spPr>
                    <a:xfrm>
                      <a:off x="0" y="0"/>
                      <a:ext cx="1024255" cy="670560"/>
                    </a:xfrm>
                    <a:prstGeom prst="rect">
                      <a:avLst/>
                    </a:prstGeom>
                  </pic:spPr>
                </pic:pic>
              </a:graphicData>
            </a:graphic>
          </wp:inline>
        </w:drawing>
      </w:r>
    </w:p>
    <w:p w14:paraId="1251801D" w14:textId="77777777" w:rsidR="008B5DB0" w:rsidRDefault="00000000">
      <w:pPr>
        <w:pStyle w:val="Zhlavnebozpat0"/>
        <w:framePr w:w="3139" w:h="961" w:hRule="exact" w:wrap="none" w:vAnchor="page" w:hAnchor="page" w:x="3058" w:y="162"/>
        <w:rPr>
          <w:sz w:val="42"/>
          <w:szCs w:val="42"/>
        </w:rPr>
      </w:pPr>
      <w:r>
        <w:rPr>
          <w:rFonts w:ascii="Calibri" w:eastAsia="Calibri" w:hAnsi="Calibri" w:cs="Calibri"/>
          <w:color w:val="3169AC"/>
          <w:sz w:val="42"/>
          <w:szCs w:val="42"/>
        </w:rPr>
        <w:t>Spolufinancováno</w:t>
      </w:r>
    </w:p>
    <w:p w14:paraId="5BAC8B8F" w14:textId="77777777" w:rsidR="008B5DB0" w:rsidRDefault="00000000">
      <w:pPr>
        <w:pStyle w:val="Zhlavnebozpat0"/>
        <w:framePr w:w="3139" w:h="961" w:hRule="exact" w:wrap="none" w:vAnchor="page" w:hAnchor="page" w:x="3058" w:y="162"/>
        <w:spacing w:line="202" w:lineRule="auto"/>
        <w:rPr>
          <w:sz w:val="42"/>
          <w:szCs w:val="42"/>
        </w:rPr>
      </w:pPr>
      <w:r>
        <w:rPr>
          <w:rFonts w:ascii="Calibri" w:eastAsia="Calibri" w:hAnsi="Calibri" w:cs="Calibri"/>
          <w:color w:val="3169AC"/>
          <w:sz w:val="42"/>
          <w:szCs w:val="42"/>
        </w:rPr>
        <w:t>Evropskou unií</w:t>
      </w:r>
    </w:p>
    <w:p w14:paraId="0572E18B" w14:textId="77777777" w:rsidR="008B5DB0" w:rsidRDefault="00000000">
      <w:pPr>
        <w:pStyle w:val="Zhlavnebozpat0"/>
        <w:framePr w:w="2012" w:h="911" w:hRule="exact" w:wrap="none" w:vAnchor="page" w:hAnchor="page" w:x="8397" w:y="266"/>
        <w:rPr>
          <w:sz w:val="26"/>
          <w:szCs w:val="26"/>
        </w:rPr>
      </w:pPr>
      <w:r>
        <w:rPr>
          <w:b/>
          <w:bCs/>
          <w:sz w:val="26"/>
          <w:szCs w:val="26"/>
        </w:rPr>
        <w:t>MINISTERSTVO</w:t>
      </w:r>
    </w:p>
    <w:p w14:paraId="234336E3" w14:textId="77777777" w:rsidR="008B5DB0" w:rsidRDefault="00000000">
      <w:pPr>
        <w:pStyle w:val="Zhlavnebozpat0"/>
        <w:framePr w:w="2012" w:h="911" w:hRule="exact" w:wrap="none" w:vAnchor="page" w:hAnchor="page" w:x="8397" w:y="266"/>
        <w:rPr>
          <w:sz w:val="26"/>
          <w:szCs w:val="26"/>
        </w:rPr>
      </w:pPr>
      <w:r>
        <w:rPr>
          <w:b/>
          <w:bCs/>
          <w:sz w:val="26"/>
          <w:szCs w:val="26"/>
        </w:rPr>
        <w:t>PRO MÍSTNÍ</w:t>
      </w:r>
    </w:p>
    <w:p w14:paraId="649D6E71" w14:textId="77777777" w:rsidR="008B5DB0" w:rsidRDefault="00000000">
      <w:pPr>
        <w:pStyle w:val="Zhlavnebozpat0"/>
        <w:framePr w:w="2012" w:h="911" w:hRule="exact" w:wrap="none" w:vAnchor="page" w:hAnchor="page" w:x="8397" w:y="266"/>
        <w:rPr>
          <w:sz w:val="26"/>
          <w:szCs w:val="26"/>
        </w:rPr>
      </w:pPr>
      <w:r>
        <w:rPr>
          <w:b/>
          <w:bCs/>
          <w:sz w:val="26"/>
          <w:szCs w:val="26"/>
        </w:rPr>
        <w:t>ROZVOJ ČR</w:t>
      </w:r>
    </w:p>
    <w:p w14:paraId="06A2C5F0" w14:textId="77777777" w:rsidR="008B5DB0" w:rsidRDefault="00000000">
      <w:pPr>
        <w:framePr w:wrap="none" w:vAnchor="page" w:hAnchor="page" w:x="6702" w:y="374"/>
        <w:rPr>
          <w:sz w:val="2"/>
          <w:szCs w:val="2"/>
        </w:rPr>
      </w:pPr>
      <w:r>
        <w:rPr>
          <w:noProof/>
        </w:rPr>
        <w:drawing>
          <wp:inline distT="0" distB="0" distL="0" distR="0" wp14:anchorId="300A797D" wp14:editId="1CE38083">
            <wp:extent cx="780415" cy="450850"/>
            <wp:effectExtent l="0" t="0" r="0" b="0"/>
            <wp:docPr id="58" name="Picutre 58"/>
            <wp:cNvGraphicFramePr/>
            <a:graphic xmlns:a="http://schemas.openxmlformats.org/drawingml/2006/main">
              <a:graphicData uri="http://schemas.openxmlformats.org/drawingml/2006/picture">
                <pic:pic xmlns:pic="http://schemas.openxmlformats.org/drawingml/2006/picture">
                  <pic:nvPicPr>
                    <pic:cNvPr id="58" name="Picture 58"/>
                    <pic:cNvPicPr/>
                  </pic:nvPicPr>
                  <pic:blipFill>
                    <a:blip r:embed="rId73"/>
                    <a:stretch/>
                  </pic:blipFill>
                  <pic:spPr>
                    <a:xfrm>
                      <a:off x="0" y="0"/>
                      <a:ext cx="780415" cy="450850"/>
                    </a:xfrm>
                    <a:prstGeom prst="rect">
                      <a:avLst/>
                    </a:prstGeom>
                  </pic:spPr>
                </pic:pic>
              </a:graphicData>
            </a:graphic>
          </wp:inline>
        </w:drawing>
      </w:r>
    </w:p>
    <w:tbl>
      <w:tblPr>
        <w:tblOverlap w:val="never"/>
        <w:tblW w:w="0" w:type="auto"/>
        <w:tblLayout w:type="fixed"/>
        <w:tblCellMar>
          <w:left w:w="10" w:type="dxa"/>
          <w:right w:w="10" w:type="dxa"/>
        </w:tblCellMar>
        <w:tblLook w:val="04A0" w:firstRow="1" w:lastRow="0" w:firstColumn="1" w:lastColumn="0" w:noHBand="0" w:noVBand="1"/>
      </w:tblPr>
      <w:tblGrid>
        <w:gridCol w:w="4831"/>
        <w:gridCol w:w="5159"/>
      </w:tblGrid>
      <w:tr w:rsidR="008B5DB0" w14:paraId="586E891D" w14:textId="77777777">
        <w:tblPrEx>
          <w:tblCellMar>
            <w:top w:w="0" w:type="dxa"/>
            <w:bottom w:w="0" w:type="dxa"/>
          </w:tblCellMar>
        </w:tblPrEx>
        <w:trPr>
          <w:trHeight w:hRule="exact" w:val="1436"/>
        </w:trPr>
        <w:tc>
          <w:tcPr>
            <w:tcW w:w="9990" w:type="dxa"/>
            <w:gridSpan w:val="2"/>
            <w:tcBorders>
              <w:top w:val="single" w:sz="4" w:space="0" w:color="auto"/>
              <w:left w:val="single" w:sz="4" w:space="0" w:color="auto"/>
              <w:right w:val="single" w:sz="4" w:space="0" w:color="auto"/>
            </w:tcBorders>
            <w:shd w:val="clear" w:color="auto" w:fill="auto"/>
          </w:tcPr>
          <w:p w14:paraId="2D903658" w14:textId="215C335A" w:rsidR="008B5DB0" w:rsidRDefault="00000000">
            <w:pPr>
              <w:pStyle w:val="Jin0"/>
              <w:framePr w:w="9990" w:h="12600" w:wrap="none" w:vAnchor="page" w:hAnchor="page" w:x="812" w:y="1717"/>
              <w:spacing w:after="520"/>
              <w:rPr>
                <w:sz w:val="22"/>
                <w:szCs w:val="22"/>
              </w:rPr>
            </w:pPr>
            <w:r>
              <w:rPr>
                <w:rFonts w:ascii="Garamond" w:eastAsia="Garamond" w:hAnsi="Garamond" w:cs="Garamond"/>
                <w:sz w:val="24"/>
                <w:szCs w:val="24"/>
                <w:u w:val="single"/>
              </w:rPr>
              <w:t>Stanovisko projektanta:</w:t>
            </w:r>
            <w:r>
              <w:rPr>
                <w:rFonts w:ascii="Garamond" w:eastAsia="Garamond" w:hAnsi="Garamond" w:cs="Garamond"/>
                <w:sz w:val="24"/>
                <w:szCs w:val="24"/>
              </w:rPr>
              <w:t xml:space="preserve"> </w:t>
            </w:r>
            <w:r>
              <w:rPr>
                <w:rFonts w:ascii="Times New Roman" w:eastAsia="Times New Roman" w:hAnsi="Times New Roman" w:cs="Times New Roman"/>
                <w:sz w:val="22"/>
                <w:szCs w:val="22"/>
              </w:rPr>
              <w:t xml:space="preserve">IRBOS s.r.o., IČO: 25933094, se sídlem č.p. 115, 517 41 </w:t>
            </w:r>
            <w:r w:rsidR="000A32DF">
              <w:rPr>
                <w:rFonts w:ascii="Times New Roman" w:eastAsia="Times New Roman" w:hAnsi="Times New Roman" w:cs="Times New Roman"/>
                <w:sz w:val="22"/>
                <w:szCs w:val="22"/>
              </w:rPr>
              <w:t>Čestice</w:t>
            </w:r>
          </w:p>
          <w:p w14:paraId="1081A39D" w14:textId="77777777" w:rsidR="008B5DB0" w:rsidRDefault="00000000">
            <w:pPr>
              <w:pStyle w:val="Jin0"/>
              <w:framePr w:w="9990" w:h="12600" w:wrap="none" w:vAnchor="page" w:hAnchor="page" w:x="812" w:y="1717"/>
              <w:rPr>
                <w:sz w:val="24"/>
                <w:szCs w:val="24"/>
              </w:rPr>
            </w:pPr>
            <w:r>
              <w:rPr>
                <w:rFonts w:ascii="Garamond" w:eastAsia="Garamond" w:hAnsi="Garamond" w:cs="Garamond"/>
                <w:sz w:val="24"/>
                <w:szCs w:val="24"/>
              </w:rPr>
              <w:t>S takto navrženou změnou souhlasíme.</w:t>
            </w:r>
          </w:p>
        </w:tc>
      </w:tr>
      <w:tr w:rsidR="008B5DB0" w14:paraId="3EBAAF4A" w14:textId="77777777">
        <w:tblPrEx>
          <w:tblCellMar>
            <w:top w:w="0" w:type="dxa"/>
            <w:bottom w:w="0" w:type="dxa"/>
          </w:tblCellMar>
        </w:tblPrEx>
        <w:trPr>
          <w:trHeight w:hRule="exact" w:val="234"/>
        </w:trPr>
        <w:tc>
          <w:tcPr>
            <w:tcW w:w="9990" w:type="dxa"/>
            <w:gridSpan w:val="2"/>
            <w:tcBorders>
              <w:top w:val="single" w:sz="4" w:space="0" w:color="auto"/>
              <w:left w:val="single" w:sz="4" w:space="0" w:color="auto"/>
              <w:right w:val="single" w:sz="4" w:space="0" w:color="auto"/>
            </w:tcBorders>
            <w:shd w:val="clear" w:color="auto" w:fill="auto"/>
            <w:vAlign w:val="bottom"/>
          </w:tcPr>
          <w:p w14:paraId="238EF787" w14:textId="77777777" w:rsidR="008B5DB0" w:rsidRDefault="00000000">
            <w:pPr>
              <w:pStyle w:val="Jin0"/>
              <w:framePr w:w="9990" w:h="12600" w:wrap="none" w:vAnchor="page" w:hAnchor="page" w:x="812" w:y="1717"/>
              <w:rPr>
                <w:sz w:val="24"/>
                <w:szCs w:val="24"/>
              </w:rPr>
            </w:pPr>
            <w:r>
              <w:rPr>
                <w:rFonts w:ascii="Garamond" w:eastAsia="Garamond" w:hAnsi="Garamond" w:cs="Garamond"/>
                <w:sz w:val="24"/>
                <w:szCs w:val="24"/>
              </w:rPr>
              <w:t>Stanovisko dodavatele: MARHOLD a.s.. Motoristů 24. 530 06 Pardubice</w:t>
            </w:r>
          </w:p>
        </w:tc>
      </w:tr>
      <w:tr w:rsidR="008B5DB0" w14:paraId="23F3B0E2" w14:textId="77777777">
        <w:tblPrEx>
          <w:tblCellMar>
            <w:top w:w="0" w:type="dxa"/>
            <w:bottom w:w="0" w:type="dxa"/>
          </w:tblCellMar>
        </w:tblPrEx>
        <w:trPr>
          <w:trHeight w:hRule="exact" w:val="1264"/>
        </w:trPr>
        <w:tc>
          <w:tcPr>
            <w:tcW w:w="9990" w:type="dxa"/>
            <w:gridSpan w:val="2"/>
            <w:tcBorders>
              <w:top w:val="single" w:sz="4" w:space="0" w:color="auto"/>
              <w:left w:val="single" w:sz="4" w:space="0" w:color="auto"/>
              <w:right w:val="single" w:sz="4" w:space="0" w:color="auto"/>
            </w:tcBorders>
            <w:shd w:val="clear" w:color="auto" w:fill="auto"/>
          </w:tcPr>
          <w:p w14:paraId="1AE37B08" w14:textId="77777777" w:rsidR="008B5DB0" w:rsidRDefault="00000000">
            <w:pPr>
              <w:pStyle w:val="Jin0"/>
              <w:framePr w:w="9990" w:h="12600" w:wrap="none" w:vAnchor="page" w:hAnchor="page" w:x="812" w:y="1717"/>
              <w:spacing w:before="300"/>
              <w:rPr>
                <w:sz w:val="24"/>
                <w:szCs w:val="24"/>
              </w:rPr>
            </w:pPr>
            <w:r>
              <w:rPr>
                <w:rFonts w:ascii="Garamond" w:eastAsia="Garamond" w:hAnsi="Garamond" w:cs="Garamond"/>
                <w:sz w:val="24"/>
                <w:szCs w:val="24"/>
              </w:rPr>
              <w:t>S takto navrženou změnou souhlasíme.</w:t>
            </w:r>
          </w:p>
        </w:tc>
      </w:tr>
      <w:tr w:rsidR="008B5DB0" w14:paraId="48D0B0EE" w14:textId="77777777">
        <w:tblPrEx>
          <w:tblCellMar>
            <w:top w:w="0" w:type="dxa"/>
            <w:bottom w:w="0" w:type="dxa"/>
          </w:tblCellMar>
        </w:tblPrEx>
        <w:trPr>
          <w:trHeight w:hRule="exact" w:val="245"/>
        </w:trPr>
        <w:tc>
          <w:tcPr>
            <w:tcW w:w="4831" w:type="dxa"/>
            <w:tcBorders>
              <w:top w:val="single" w:sz="4" w:space="0" w:color="auto"/>
              <w:left w:val="single" w:sz="4" w:space="0" w:color="auto"/>
            </w:tcBorders>
            <w:shd w:val="clear" w:color="auto" w:fill="auto"/>
            <w:vAlign w:val="bottom"/>
          </w:tcPr>
          <w:p w14:paraId="56D592CF" w14:textId="77777777" w:rsidR="008B5DB0" w:rsidRDefault="00000000">
            <w:pPr>
              <w:pStyle w:val="Jin0"/>
              <w:framePr w:w="9990" w:h="12600" w:wrap="none" w:vAnchor="page" w:hAnchor="page" w:x="812" w:y="1717"/>
              <w:rPr>
                <w:sz w:val="24"/>
                <w:szCs w:val="24"/>
              </w:rPr>
            </w:pPr>
            <w:r>
              <w:rPr>
                <w:rFonts w:ascii="Garamond" w:eastAsia="Garamond" w:hAnsi="Garamond" w:cs="Garamond"/>
                <w:sz w:val="24"/>
                <w:szCs w:val="24"/>
              </w:rPr>
              <w:t>Výsledné ocenění dohodnuté Změny:</w:t>
            </w:r>
          </w:p>
        </w:tc>
        <w:tc>
          <w:tcPr>
            <w:tcW w:w="5159" w:type="dxa"/>
            <w:vMerge w:val="restart"/>
            <w:tcBorders>
              <w:top w:val="single" w:sz="4" w:space="0" w:color="auto"/>
              <w:left w:val="single" w:sz="4" w:space="0" w:color="auto"/>
              <w:right w:val="single" w:sz="4" w:space="0" w:color="auto"/>
            </w:tcBorders>
            <w:shd w:val="clear" w:color="auto" w:fill="auto"/>
            <w:vAlign w:val="bottom"/>
          </w:tcPr>
          <w:p w14:paraId="5A6DFEB1" w14:textId="77777777" w:rsidR="008B5DB0" w:rsidRDefault="00000000">
            <w:pPr>
              <w:pStyle w:val="Jin0"/>
              <w:framePr w:w="9990" w:h="12600" w:wrap="none" w:vAnchor="page" w:hAnchor="page" w:x="812" w:y="1717"/>
              <w:rPr>
                <w:sz w:val="22"/>
                <w:szCs w:val="22"/>
              </w:rPr>
            </w:pPr>
            <w:r>
              <w:rPr>
                <w:rFonts w:ascii="Times New Roman" w:eastAsia="Times New Roman" w:hAnsi="Times New Roman" w:cs="Times New Roman"/>
                <w:sz w:val="22"/>
                <w:szCs w:val="22"/>
              </w:rPr>
              <w:t>včetně DPH: 39 565,43 Kč</w:t>
            </w:r>
          </w:p>
        </w:tc>
      </w:tr>
      <w:tr w:rsidR="008B5DB0" w14:paraId="3EA5B781" w14:textId="77777777">
        <w:tblPrEx>
          <w:tblCellMar>
            <w:top w:w="0" w:type="dxa"/>
            <w:bottom w:w="0" w:type="dxa"/>
          </w:tblCellMar>
        </w:tblPrEx>
        <w:trPr>
          <w:trHeight w:hRule="exact" w:val="864"/>
        </w:trPr>
        <w:tc>
          <w:tcPr>
            <w:tcW w:w="4831" w:type="dxa"/>
            <w:tcBorders>
              <w:top w:val="single" w:sz="4" w:space="0" w:color="auto"/>
              <w:left w:val="single" w:sz="4" w:space="0" w:color="auto"/>
            </w:tcBorders>
            <w:shd w:val="clear" w:color="auto" w:fill="auto"/>
            <w:vAlign w:val="center"/>
          </w:tcPr>
          <w:p w14:paraId="09207221" w14:textId="77777777" w:rsidR="008B5DB0" w:rsidRDefault="00000000">
            <w:pPr>
              <w:pStyle w:val="Jin0"/>
              <w:framePr w:w="9990" w:h="12600" w:wrap="none" w:vAnchor="page" w:hAnchor="page" w:x="812" w:y="1717"/>
              <w:rPr>
                <w:sz w:val="22"/>
                <w:szCs w:val="22"/>
              </w:rPr>
            </w:pPr>
            <w:r>
              <w:rPr>
                <w:rFonts w:ascii="Times New Roman" w:eastAsia="Times New Roman" w:hAnsi="Times New Roman" w:cs="Times New Roman"/>
                <w:sz w:val="22"/>
                <w:szCs w:val="22"/>
              </w:rPr>
              <w:t>bez DPH: 32 698,70 Kč</w:t>
            </w:r>
          </w:p>
        </w:tc>
        <w:tc>
          <w:tcPr>
            <w:tcW w:w="5159" w:type="dxa"/>
            <w:vMerge/>
            <w:tcBorders>
              <w:left w:val="single" w:sz="4" w:space="0" w:color="auto"/>
              <w:right w:val="single" w:sz="4" w:space="0" w:color="auto"/>
            </w:tcBorders>
            <w:shd w:val="clear" w:color="auto" w:fill="auto"/>
            <w:vAlign w:val="bottom"/>
          </w:tcPr>
          <w:p w14:paraId="3CC72365" w14:textId="77777777" w:rsidR="008B5DB0" w:rsidRDefault="008B5DB0">
            <w:pPr>
              <w:framePr w:w="9990" w:h="12600" w:wrap="none" w:vAnchor="page" w:hAnchor="page" w:x="812" w:y="1717"/>
            </w:pPr>
          </w:p>
        </w:tc>
      </w:tr>
      <w:tr w:rsidR="008B5DB0" w14:paraId="74C3B7BB" w14:textId="77777777">
        <w:tblPrEx>
          <w:tblCellMar>
            <w:top w:w="0" w:type="dxa"/>
            <w:bottom w:w="0" w:type="dxa"/>
          </w:tblCellMar>
        </w:tblPrEx>
        <w:trPr>
          <w:trHeight w:hRule="exact" w:val="227"/>
        </w:trPr>
        <w:tc>
          <w:tcPr>
            <w:tcW w:w="4831" w:type="dxa"/>
            <w:tcBorders>
              <w:top w:val="single" w:sz="4" w:space="0" w:color="auto"/>
              <w:left w:val="single" w:sz="4" w:space="0" w:color="auto"/>
            </w:tcBorders>
            <w:shd w:val="clear" w:color="auto" w:fill="auto"/>
            <w:vAlign w:val="bottom"/>
          </w:tcPr>
          <w:p w14:paraId="767D9339" w14:textId="77777777" w:rsidR="008B5DB0" w:rsidRDefault="00000000">
            <w:pPr>
              <w:pStyle w:val="Jin0"/>
              <w:framePr w:w="9990" w:h="12600" w:wrap="none" w:vAnchor="page" w:hAnchor="page" w:x="812" w:y="1717"/>
              <w:rPr>
                <w:sz w:val="24"/>
                <w:szCs w:val="24"/>
              </w:rPr>
            </w:pPr>
            <w:r>
              <w:rPr>
                <w:rFonts w:ascii="Garamond" w:eastAsia="Garamond" w:hAnsi="Garamond" w:cs="Garamond"/>
                <w:sz w:val="24"/>
                <w:szCs w:val="24"/>
                <w:u w:val="single"/>
              </w:rPr>
              <w:t>Cena méněprací:</w:t>
            </w:r>
          </w:p>
        </w:tc>
        <w:tc>
          <w:tcPr>
            <w:tcW w:w="5159" w:type="dxa"/>
            <w:vMerge w:val="restart"/>
            <w:tcBorders>
              <w:top w:val="single" w:sz="4" w:space="0" w:color="auto"/>
              <w:left w:val="single" w:sz="4" w:space="0" w:color="auto"/>
              <w:right w:val="single" w:sz="4" w:space="0" w:color="auto"/>
            </w:tcBorders>
            <w:shd w:val="clear" w:color="auto" w:fill="auto"/>
          </w:tcPr>
          <w:p w14:paraId="4A85D6DC" w14:textId="77777777" w:rsidR="008B5DB0" w:rsidRDefault="00000000">
            <w:pPr>
              <w:pStyle w:val="Jin0"/>
              <w:framePr w:w="9990" w:h="12600" w:wrap="none" w:vAnchor="page" w:hAnchor="page" w:x="812" w:y="1717"/>
              <w:spacing w:after="260"/>
              <w:rPr>
                <w:sz w:val="24"/>
                <w:szCs w:val="24"/>
              </w:rPr>
            </w:pPr>
            <w:r>
              <w:rPr>
                <w:rFonts w:ascii="Garamond" w:eastAsia="Garamond" w:hAnsi="Garamond" w:cs="Garamond"/>
                <w:sz w:val="24"/>
                <w:szCs w:val="24"/>
                <w:u w:val="single"/>
              </w:rPr>
              <w:t>Cena víceprací:</w:t>
            </w:r>
          </w:p>
          <w:p w14:paraId="0B909828" w14:textId="77777777" w:rsidR="008B5DB0" w:rsidRDefault="00000000">
            <w:pPr>
              <w:pStyle w:val="Jin0"/>
              <w:framePr w:w="9990" w:h="12600" w:wrap="none" w:vAnchor="page" w:hAnchor="page" w:x="812" w:y="1717"/>
              <w:tabs>
                <w:tab w:val="left" w:pos="1570"/>
              </w:tabs>
              <w:rPr>
                <w:sz w:val="22"/>
                <w:szCs w:val="22"/>
              </w:rPr>
            </w:pPr>
            <w:r>
              <w:rPr>
                <w:rFonts w:ascii="Times New Roman" w:eastAsia="Times New Roman" w:hAnsi="Times New Roman" w:cs="Times New Roman"/>
                <w:sz w:val="22"/>
                <w:szCs w:val="22"/>
              </w:rPr>
              <w:t>bez DPH:</w:t>
            </w:r>
            <w:r>
              <w:rPr>
                <w:rFonts w:ascii="Times New Roman" w:eastAsia="Times New Roman" w:hAnsi="Times New Roman" w:cs="Times New Roman"/>
                <w:sz w:val="22"/>
                <w:szCs w:val="22"/>
              </w:rPr>
              <w:tab/>
              <w:t>32 698,70 Kč</w:t>
            </w:r>
          </w:p>
          <w:p w14:paraId="4529EF07" w14:textId="77777777" w:rsidR="008B5DB0" w:rsidRDefault="00000000">
            <w:pPr>
              <w:pStyle w:val="Jin0"/>
              <w:framePr w:w="9990" w:h="12600" w:wrap="none" w:vAnchor="page" w:hAnchor="page" w:x="812" w:y="1717"/>
              <w:spacing w:after="140"/>
              <w:rPr>
                <w:sz w:val="22"/>
                <w:szCs w:val="22"/>
              </w:rPr>
            </w:pPr>
            <w:r>
              <w:rPr>
                <w:rFonts w:ascii="Times New Roman" w:eastAsia="Times New Roman" w:hAnsi="Times New Roman" w:cs="Times New Roman"/>
                <w:sz w:val="22"/>
                <w:szCs w:val="22"/>
              </w:rPr>
              <w:t>včetně DPH: 39 565,43 Kč</w:t>
            </w:r>
          </w:p>
        </w:tc>
      </w:tr>
      <w:tr w:rsidR="008B5DB0" w14:paraId="2F229397" w14:textId="77777777">
        <w:tblPrEx>
          <w:tblCellMar>
            <w:top w:w="0" w:type="dxa"/>
            <w:bottom w:w="0" w:type="dxa"/>
          </w:tblCellMar>
        </w:tblPrEx>
        <w:trPr>
          <w:trHeight w:hRule="exact" w:val="1148"/>
        </w:trPr>
        <w:tc>
          <w:tcPr>
            <w:tcW w:w="4831" w:type="dxa"/>
            <w:tcBorders>
              <w:top w:val="single" w:sz="4" w:space="0" w:color="auto"/>
              <w:left w:val="single" w:sz="4" w:space="0" w:color="auto"/>
            </w:tcBorders>
            <w:shd w:val="clear" w:color="auto" w:fill="auto"/>
            <w:vAlign w:val="center"/>
          </w:tcPr>
          <w:p w14:paraId="136C791F" w14:textId="77777777" w:rsidR="008B5DB0" w:rsidRDefault="00000000">
            <w:pPr>
              <w:pStyle w:val="Jin0"/>
              <w:framePr w:w="9990" w:h="12600" w:wrap="none" w:vAnchor="page" w:hAnchor="page" w:x="812" w:y="1717"/>
              <w:tabs>
                <w:tab w:val="left" w:pos="1584"/>
              </w:tabs>
              <w:rPr>
                <w:sz w:val="22"/>
                <w:szCs w:val="22"/>
              </w:rPr>
            </w:pPr>
            <w:r>
              <w:rPr>
                <w:rFonts w:ascii="Times New Roman" w:eastAsia="Times New Roman" w:hAnsi="Times New Roman" w:cs="Times New Roman"/>
                <w:sz w:val="22"/>
                <w:szCs w:val="22"/>
              </w:rPr>
              <w:t>bez DPH:</w:t>
            </w:r>
            <w:r>
              <w:rPr>
                <w:rFonts w:ascii="Times New Roman" w:eastAsia="Times New Roman" w:hAnsi="Times New Roman" w:cs="Times New Roman"/>
                <w:sz w:val="22"/>
                <w:szCs w:val="22"/>
              </w:rPr>
              <w:tab/>
              <w:t>0,00 Kč</w:t>
            </w:r>
          </w:p>
          <w:p w14:paraId="436F5B3A" w14:textId="77777777" w:rsidR="008B5DB0" w:rsidRDefault="00000000">
            <w:pPr>
              <w:pStyle w:val="Jin0"/>
              <w:framePr w:w="9990" w:h="12600" w:wrap="none" w:vAnchor="page" w:hAnchor="page" w:x="812" w:y="1717"/>
              <w:rPr>
                <w:sz w:val="22"/>
                <w:szCs w:val="22"/>
              </w:rPr>
            </w:pPr>
            <w:r>
              <w:rPr>
                <w:rFonts w:ascii="Times New Roman" w:eastAsia="Times New Roman" w:hAnsi="Times New Roman" w:cs="Times New Roman"/>
                <w:sz w:val="22"/>
                <w:szCs w:val="22"/>
              </w:rPr>
              <w:t>včetně DPH: 0,00 Kč</w:t>
            </w:r>
          </w:p>
        </w:tc>
        <w:tc>
          <w:tcPr>
            <w:tcW w:w="5159" w:type="dxa"/>
            <w:vMerge/>
            <w:tcBorders>
              <w:left w:val="single" w:sz="4" w:space="0" w:color="auto"/>
              <w:right w:val="single" w:sz="4" w:space="0" w:color="auto"/>
            </w:tcBorders>
            <w:shd w:val="clear" w:color="auto" w:fill="auto"/>
          </w:tcPr>
          <w:p w14:paraId="220B860E" w14:textId="77777777" w:rsidR="008B5DB0" w:rsidRDefault="008B5DB0">
            <w:pPr>
              <w:framePr w:w="9990" w:h="12600" w:wrap="none" w:vAnchor="page" w:hAnchor="page" w:x="812" w:y="1717"/>
            </w:pPr>
          </w:p>
        </w:tc>
      </w:tr>
      <w:tr w:rsidR="008B5DB0" w14:paraId="259A36D0" w14:textId="77777777">
        <w:tblPrEx>
          <w:tblCellMar>
            <w:top w:w="0" w:type="dxa"/>
            <w:bottom w:w="0" w:type="dxa"/>
          </w:tblCellMar>
        </w:tblPrEx>
        <w:trPr>
          <w:trHeight w:hRule="exact" w:val="248"/>
        </w:trPr>
        <w:tc>
          <w:tcPr>
            <w:tcW w:w="4831" w:type="dxa"/>
            <w:tcBorders>
              <w:top w:val="single" w:sz="4" w:space="0" w:color="auto"/>
              <w:left w:val="single" w:sz="4" w:space="0" w:color="auto"/>
            </w:tcBorders>
            <w:shd w:val="clear" w:color="auto" w:fill="auto"/>
            <w:vAlign w:val="bottom"/>
          </w:tcPr>
          <w:p w14:paraId="5C84CCCA" w14:textId="77777777" w:rsidR="008B5DB0" w:rsidRDefault="00000000">
            <w:pPr>
              <w:pStyle w:val="Jin0"/>
              <w:framePr w:w="9990" w:h="12600" w:wrap="none" w:vAnchor="page" w:hAnchor="page" w:x="812" w:y="1717"/>
              <w:rPr>
                <w:sz w:val="22"/>
                <w:szCs w:val="22"/>
              </w:rPr>
            </w:pPr>
            <w:r>
              <w:rPr>
                <w:rFonts w:ascii="Times New Roman" w:eastAsia="Times New Roman" w:hAnsi="Times New Roman" w:cs="Times New Roman"/>
                <w:sz w:val="22"/>
                <w:szCs w:val="22"/>
              </w:rPr>
              <w:t>Původní celková cena díla dle SoD a dodatků</w:t>
            </w:r>
          </w:p>
        </w:tc>
        <w:tc>
          <w:tcPr>
            <w:tcW w:w="5159" w:type="dxa"/>
            <w:vMerge w:val="restart"/>
            <w:tcBorders>
              <w:top w:val="single" w:sz="4" w:space="0" w:color="auto"/>
              <w:left w:val="single" w:sz="4" w:space="0" w:color="auto"/>
              <w:right w:val="single" w:sz="4" w:space="0" w:color="auto"/>
            </w:tcBorders>
            <w:shd w:val="clear" w:color="auto" w:fill="auto"/>
          </w:tcPr>
          <w:p w14:paraId="6DB13F6A" w14:textId="77777777" w:rsidR="008B5DB0" w:rsidRDefault="00000000">
            <w:pPr>
              <w:pStyle w:val="Jin0"/>
              <w:framePr w:w="9990" w:h="12600" w:wrap="none" w:vAnchor="page" w:hAnchor="page" w:x="812" w:y="1717"/>
              <w:spacing w:after="280"/>
              <w:rPr>
                <w:sz w:val="22"/>
                <w:szCs w:val="22"/>
              </w:rPr>
            </w:pPr>
            <w:r>
              <w:rPr>
                <w:rFonts w:ascii="Times New Roman" w:eastAsia="Times New Roman" w:hAnsi="Times New Roman" w:cs="Times New Roman"/>
                <w:sz w:val="22"/>
                <w:szCs w:val="22"/>
                <w:u w:val="single"/>
              </w:rPr>
              <w:t>Navrhovaná změna celkové cena díla dle ZL 20:</w:t>
            </w:r>
          </w:p>
          <w:p w14:paraId="43DAC423" w14:textId="77777777" w:rsidR="008B5DB0" w:rsidRDefault="00000000">
            <w:pPr>
              <w:pStyle w:val="Jin0"/>
              <w:framePr w:w="9990" w:h="12600" w:wrap="none" w:vAnchor="page" w:hAnchor="page" w:x="812" w:y="1717"/>
              <w:tabs>
                <w:tab w:val="left" w:pos="1616"/>
              </w:tabs>
              <w:rPr>
                <w:sz w:val="22"/>
                <w:szCs w:val="22"/>
              </w:rPr>
            </w:pPr>
            <w:r>
              <w:rPr>
                <w:rFonts w:ascii="Times New Roman" w:eastAsia="Times New Roman" w:hAnsi="Times New Roman" w:cs="Times New Roman"/>
                <w:sz w:val="22"/>
                <w:szCs w:val="22"/>
              </w:rPr>
              <w:t>bez DPH:</w:t>
            </w:r>
            <w:r>
              <w:rPr>
                <w:rFonts w:ascii="Times New Roman" w:eastAsia="Times New Roman" w:hAnsi="Times New Roman" w:cs="Times New Roman"/>
                <w:sz w:val="22"/>
                <w:szCs w:val="22"/>
              </w:rPr>
              <w:tab/>
              <w:t>68 980 020,97 Kč</w:t>
            </w:r>
          </w:p>
          <w:p w14:paraId="3AA34BA8" w14:textId="77777777" w:rsidR="008B5DB0" w:rsidRDefault="00000000">
            <w:pPr>
              <w:pStyle w:val="Jin0"/>
              <w:framePr w:w="9990" w:h="12600" w:wrap="none" w:vAnchor="page" w:hAnchor="page" w:x="812" w:y="1717"/>
              <w:spacing w:after="140"/>
              <w:rPr>
                <w:sz w:val="22"/>
                <w:szCs w:val="22"/>
              </w:rPr>
            </w:pPr>
            <w:r>
              <w:rPr>
                <w:rFonts w:ascii="Times New Roman" w:eastAsia="Times New Roman" w:hAnsi="Times New Roman" w:cs="Times New Roman"/>
                <w:sz w:val="22"/>
                <w:szCs w:val="22"/>
              </w:rPr>
              <w:t>včetně DPH: 83 465 825,37 Kč</w:t>
            </w:r>
          </w:p>
        </w:tc>
      </w:tr>
      <w:tr w:rsidR="008B5DB0" w14:paraId="0CA8D834" w14:textId="77777777">
        <w:tblPrEx>
          <w:tblCellMar>
            <w:top w:w="0" w:type="dxa"/>
            <w:bottom w:w="0" w:type="dxa"/>
          </w:tblCellMar>
        </w:tblPrEx>
        <w:trPr>
          <w:trHeight w:hRule="exact" w:val="266"/>
        </w:trPr>
        <w:tc>
          <w:tcPr>
            <w:tcW w:w="4831" w:type="dxa"/>
            <w:tcBorders>
              <w:top w:val="single" w:sz="4" w:space="0" w:color="auto"/>
              <w:left w:val="single" w:sz="4" w:space="0" w:color="auto"/>
            </w:tcBorders>
            <w:shd w:val="clear" w:color="auto" w:fill="auto"/>
            <w:vAlign w:val="bottom"/>
          </w:tcPr>
          <w:p w14:paraId="283587AE" w14:textId="77777777" w:rsidR="008B5DB0" w:rsidRDefault="00000000">
            <w:pPr>
              <w:pStyle w:val="Jin0"/>
              <w:framePr w:w="9990" w:h="12600" w:wrap="none" w:vAnchor="page" w:hAnchor="page" w:x="812" w:y="1717"/>
              <w:rPr>
                <w:sz w:val="22"/>
                <w:szCs w:val="22"/>
              </w:rPr>
            </w:pPr>
            <w:r>
              <w:rPr>
                <w:rFonts w:ascii="Times New Roman" w:eastAsia="Times New Roman" w:hAnsi="Times New Roman" w:cs="Times New Roman"/>
                <w:sz w:val="22"/>
                <w:szCs w:val="22"/>
                <w:u w:val="single"/>
              </w:rPr>
              <w:t>č.l, č.2 a č.3:</w:t>
            </w:r>
          </w:p>
        </w:tc>
        <w:tc>
          <w:tcPr>
            <w:tcW w:w="5159" w:type="dxa"/>
            <w:vMerge/>
            <w:tcBorders>
              <w:left w:val="single" w:sz="4" w:space="0" w:color="auto"/>
              <w:right w:val="single" w:sz="4" w:space="0" w:color="auto"/>
            </w:tcBorders>
            <w:shd w:val="clear" w:color="auto" w:fill="auto"/>
          </w:tcPr>
          <w:p w14:paraId="28A2E7F1" w14:textId="77777777" w:rsidR="008B5DB0" w:rsidRDefault="008B5DB0">
            <w:pPr>
              <w:framePr w:w="9990" w:h="12600" w:wrap="none" w:vAnchor="page" w:hAnchor="page" w:x="812" w:y="1717"/>
            </w:pPr>
          </w:p>
        </w:tc>
      </w:tr>
      <w:tr w:rsidR="008B5DB0" w14:paraId="4258F428" w14:textId="77777777">
        <w:tblPrEx>
          <w:tblCellMar>
            <w:top w:w="0" w:type="dxa"/>
            <w:bottom w:w="0" w:type="dxa"/>
          </w:tblCellMar>
        </w:tblPrEx>
        <w:trPr>
          <w:trHeight w:hRule="exact" w:val="1148"/>
        </w:trPr>
        <w:tc>
          <w:tcPr>
            <w:tcW w:w="4831" w:type="dxa"/>
            <w:tcBorders>
              <w:top w:val="single" w:sz="4" w:space="0" w:color="auto"/>
              <w:left w:val="single" w:sz="4" w:space="0" w:color="auto"/>
            </w:tcBorders>
            <w:shd w:val="clear" w:color="auto" w:fill="auto"/>
            <w:vAlign w:val="center"/>
          </w:tcPr>
          <w:p w14:paraId="447AF997" w14:textId="77777777" w:rsidR="008B5DB0" w:rsidRDefault="00000000">
            <w:pPr>
              <w:pStyle w:val="Jin0"/>
              <w:framePr w:w="9990" w:h="12600" w:wrap="none" w:vAnchor="page" w:hAnchor="page" w:x="812" w:y="1717"/>
              <w:tabs>
                <w:tab w:val="left" w:pos="1631"/>
              </w:tabs>
              <w:rPr>
                <w:sz w:val="22"/>
                <w:szCs w:val="22"/>
              </w:rPr>
            </w:pPr>
            <w:r>
              <w:rPr>
                <w:rFonts w:ascii="Times New Roman" w:eastAsia="Times New Roman" w:hAnsi="Times New Roman" w:cs="Times New Roman"/>
                <w:sz w:val="22"/>
                <w:szCs w:val="22"/>
              </w:rPr>
              <w:t>bez DPH:</w:t>
            </w:r>
            <w:r>
              <w:rPr>
                <w:rFonts w:ascii="Times New Roman" w:eastAsia="Times New Roman" w:hAnsi="Times New Roman" w:cs="Times New Roman"/>
                <w:sz w:val="22"/>
                <w:szCs w:val="22"/>
              </w:rPr>
              <w:tab/>
              <w:t>66 696 037,22 Kč</w:t>
            </w:r>
          </w:p>
          <w:p w14:paraId="3CC5E043" w14:textId="77777777" w:rsidR="008B5DB0" w:rsidRDefault="00000000">
            <w:pPr>
              <w:pStyle w:val="Jin0"/>
              <w:framePr w:w="9990" w:h="12600" w:wrap="none" w:vAnchor="page" w:hAnchor="page" w:x="812" w:y="1717"/>
              <w:rPr>
                <w:sz w:val="22"/>
                <w:szCs w:val="22"/>
              </w:rPr>
            </w:pPr>
            <w:r>
              <w:rPr>
                <w:rFonts w:ascii="Times New Roman" w:eastAsia="Times New Roman" w:hAnsi="Times New Roman" w:cs="Times New Roman"/>
                <w:sz w:val="22"/>
                <w:szCs w:val="22"/>
              </w:rPr>
              <w:t>včetně DPH: 80 702 205,04 Kč</w:t>
            </w:r>
          </w:p>
        </w:tc>
        <w:tc>
          <w:tcPr>
            <w:tcW w:w="5159" w:type="dxa"/>
            <w:vMerge/>
            <w:tcBorders>
              <w:left w:val="single" w:sz="4" w:space="0" w:color="auto"/>
              <w:right w:val="single" w:sz="4" w:space="0" w:color="auto"/>
            </w:tcBorders>
            <w:shd w:val="clear" w:color="auto" w:fill="auto"/>
          </w:tcPr>
          <w:p w14:paraId="0E392BFB" w14:textId="77777777" w:rsidR="008B5DB0" w:rsidRDefault="008B5DB0">
            <w:pPr>
              <w:framePr w:w="9990" w:h="12600" w:wrap="none" w:vAnchor="page" w:hAnchor="page" w:x="812" w:y="1717"/>
            </w:pPr>
          </w:p>
        </w:tc>
      </w:tr>
      <w:tr w:rsidR="008B5DB0" w14:paraId="42AF70CF" w14:textId="77777777">
        <w:tblPrEx>
          <w:tblCellMar>
            <w:top w:w="0" w:type="dxa"/>
            <w:bottom w:w="0" w:type="dxa"/>
          </w:tblCellMar>
        </w:tblPrEx>
        <w:trPr>
          <w:trHeight w:hRule="exact" w:val="1663"/>
        </w:trPr>
        <w:tc>
          <w:tcPr>
            <w:tcW w:w="9990" w:type="dxa"/>
            <w:gridSpan w:val="2"/>
            <w:tcBorders>
              <w:top w:val="single" w:sz="4" w:space="0" w:color="auto"/>
              <w:left w:val="single" w:sz="4" w:space="0" w:color="auto"/>
              <w:right w:val="single" w:sz="4" w:space="0" w:color="auto"/>
            </w:tcBorders>
            <w:shd w:val="clear" w:color="auto" w:fill="auto"/>
          </w:tcPr>
          <w:p w14:paraId="699B704E" w14:textId="77777777" w:rsidR="008B5DB0" w:rsidRDefault="00000000">
            <w:pPr>
              <w:pStyle w:val="Jin0"/>
              <w:framePr w:w="9990" w:h="12600" w:wrap="none" w:vAnchor="page" w:hAnchor="page" w:x="812" w:y="1717"/>
              <w:spacing w:after="260"/>
              <w:rPr>
                <w:sz w:val="22"/>
                <w:szCs w:val="22"/>
              </w:rPr>
            </w:pPr>
            <w:r>
              <w:rPr>
                <w:rFonts w:ascii="Times New Roman" w:eastAsia="Times New Roman" w:hAnsi="Times New Roman" w:cs="Times New Roman"/>
                <w:sz w:val="22"/>
                <w:szCs w:val="22"/>
              </w:rPr>
              <w:t>Způsob finančního krytí změny:</w:t>
            </w:r>
          </w:p>
          <w:p w14:paraId="0B304F02" w14:textId="77777777" w:rsidR="008B5DB0" w:rsidRDefault="00000000">
            <w:pPr>
              <w:pStyle w:val="Jin0"/>
              <w:framePr w:w="9990" w:h="12600" w:wrap="none" w:vAnchor="page" w:hAnchor="page" w:x="812" w:y="1717"/>
              <w:spacing w:after="260"/>
              <w:rPr>
                <w:sz w:val="24"/>
                <w:szCs w:val="24"/>
              </w:rPr>
            </w:pPr>
            <w:r>
              <w:rPr>
                <w:rFonts w:ascii="Garamond" w:eastAsia="Garamond" w:hAnsi="Garamond" w:cs="Garamond"/>
                <w:sz w:val="24"/>
                <w:szCs w:val="24"/>
              </w:rPr>
              <w:t>Financování z kapitoly 711/OMI - MS Teplého rozšíření kapacit - vlastní zdroje</w:t>
            </w:r>
          </w:p>
          <w:p w14:paraId="5753BE11" w14:textId="77777777" w:rsidR="008B5DB0" w:rsidRDefault="00000000">
            <w:pPr>
              <w:pStyle w:val="Jin0"/>
              <w:framePr w:w="9990" w:h="12600" w:wrap="none" w:vAnchor="page" w:hAnchor="page" w:x="812" w:y="1717"/>
              <w:tabs>
                <w:tab w:val="left" w:leader="underscore" w:pos="6660"/>
              </w:tabs>
              <w:spacing w:after="260"/>
              <w:rPr>
                <w:sz w:val="22"/>
                <w:szCs w:val="22"/>
              </w:rPr>
            </w:pPr>
            <w:r>
              <w:rPr>
                <w:rFonts w:ascii="Times New Roman" w:eastAsia="Times New Roman" w:hAnsi="Times New Roman" w:cs="Times New Roman"/>
                <w:sz w:val="22"/>
                <w:szCs w:val="22"/>
              </w:rPr>
              <w:t>Podpis ekonoma OE OMI MmP:</w:t>
            </w:r>
            <w:r>
              <w:rPr>
                <w:rFonts w:ascii="Times New Roman" w:eastAsia="Times New Roman" w:hAnsi="Times New Roman" w:cs="Times New Roman"/>
                <w:sz w:val="22"/>
                <w:szCs w:val="22"/>
              </w:rPr>
              <w:tab/>
              <w:t xml:space="preserve"> Datum:</w:t>
            </w:r>
          </w:p>
        </w:tc>
      </w:tr>
      <w:tr w:rsidR="008B5DB0" w14:paraId="3A5D84A8" w14:textId="77777777">
        <w:tblPrEx>
          <w:tblCellMar>
            <w:top w:w="0" w:type="dxa"/>
            <w:bottom w:w="0" w:type="dxa"/>
          </w:tblCellMar>
        </w:tblPrEx>
        <w:trPr>
          <w:trHeight w:hRule="exact" w:val="1372"/>
        </w:trPr>
        <w:tc>
          <w:tcPr>
            <w:tcW w:w="9990" w:type="dxa"/>
            <w:gridSpan w:val="2"/>
            <w:tcBorders>
              <w:top w:val="single" w:sz="4" w:space="0" w:color="auto"/>
              <w:left w:val="single" w:sz="4" w:space="0" w:color="auto"/>
              <w:right w:val="single" w:sz="4" w:space="0" w:color="auto"/>
            </w:tcBorders>
            <w:shd w:val="clear" w:color="auto" w:fill="auto"/>
          </w:tcPr>
          <w:p w14:paraId="5F879ED9" w14:textId="77777777" w:rsidR="008B5DB0" w:rsidRDefault="00000000">
            <w:pPr>
              <w:pStyle w:val="Jin0"/>
              <w:framePr w:w="9990" w:h="12600" w:wrap="none" w:vAnchor="page" w:hAnchor="page" w:x="812" w:y="1717"/>
              <w:spacing w:after="280"/>
              <w:rPr>
                <w:sz w:val="22"/>
                <w:szCs w:val="22"/>
              </w:rPr>
            </w:pPr>
            <w:r>
              <w:rPr>
                <w:rFonts w:ascii="Times New Roman" w:eastAsia="Times New Roman" w:hAnsi="Times New Roman" w:cs="Times New Roman"/>
                <w:sz w:val="22"/>
                <w:szCs w:val="22"/>
              </w:rPr>
              <w:t>Vyjádření vedoucího OITS OMI MmP:</w:t>
            </w:r>
          </w:p>
          <w:p w14:paraId="70E5C904" w14:textId="77777777" w:rsidR="008B5DB0" w:rsidRDefault="00000000">
            <w:pPr>
              <w:pStyle w:val="Jin0"/>
              <w:framePr w:w="9990" w:h="12600" w:wrap="none" w:vAnchor="page" w:hAnchor="page" w:x="812" w:y="1717"/>
              <w:rPr>
                <w:sz w:val="24"/>
                <w:szCs w:val="24"/>
              </w:rPr>
            </w:pPr>
            <w:r>
              <w:rPr>
                <w:rFonts w:ascii="Garamond" w:eastAsia="Garamond" w:hAnsi="Garamond" w:cs="Garamond"/>
                <w:sz w:val="24"/>
                <w:szCs w:val="24"/>
              </w:rPr>
              <w:t>S takto navrženou změnou souhlasím.</w:t>
            </w:r>
          </w:p>
        </w:tc>
      </w:tr>
      <w:tr w:rsidR="008B5DB0" w14:paraId="2C2B1EF2" w14:textId="77777777">
        <w:tblPrEx>
          <w:tblCellMar>
            <w:top w:w="0" w:type="dxa"/>
            <w:bottom w:w="0" w:type="dxa"/>
          </w:tblCellMar>
        </w:tblPrEx>
        <w:trPr>
          <w:trHeight w:hRule="exact" w:val="2484"/>
        </w:trPr>
        <w:tc>
          <w:tcPr>
            <w:tcW w:w="4831" w:type="dxa"/>
            <w:tcBorders>
              <w:top w:val="single" w:sz="4" w:space="0" w:color="auto"/>
              <w:left w:val="single" w:sz="4" w:space="0" w:color="auto"/>
              <w:bottom w:val="single" w:sz="4" w:space="0" w:color="auto"/>
            </w:tcBorders>
            <w:shd w:val="clear" w:color="auto" w:fill="auto"/>
          </w:tcPr>
          <w:p w14:paraId="30B6F195" w14:textId="77777777" w:rsidR="008B5DB0" w:rsidRDefault="00000000">
            <w:pPr>
              <w:pStyle w:val="Jin0"/>
              <w:framePr w:w="9990" w:h="12600" w:wrap="none" w:vAnchor="page" w:hAnchor="page" w:x="812" w:y="1717"/>
              <w:spacing w:after="200" w:line="259" w:lineRule="auto"/>
              <w:rPr>
                <w:sz w:val="22"/>
                <w:szCs w:val="22"/>
              </w:rPr>
            </w:pPr>
            <w:r>
              <w:rPr>
                <w:rFonts w:ascii="Times New Roman" w:eastAsia="Times New Roman" w:hAnsi="Times New Roman" w:cs="Times New Roman"/>
                <w:sz w:val="22"/>
                <w:szCs w:val="22"/>
              </w:rPr>
              <w:t>Souhlas vedoucího OMI MmP</w:t>
            </w:r>
          </w:p>
          <w:p w14:paraId="755E9EB8" w14:textId="77777777" w:rsidR="008B5DB0" w:rsidRDefault="00000000">
            <w:pPr>
              <w:pStyle w:val="Jin0"/>
              <w:framePr w:w="9990" w:h="12600" w:wrap="none" w:vAnchor="page" w:hAnchor="page" w:x="812" w:y="1717"/>
              <w:spacing w:after="440"/>
              <w:rPr>
                <w:sz w:val="24"/>
                <w:szCs w:val="24"/>
              </w:rPr>
            </w:pPr>
            <w:r>
              <w:rPr>
                <w:rFonts w:ascii="Garamond" w:eastAsia="Garamond" w:hAnsi="Garamond" w:cs="Garamond"/>
                <w:sz w:val="24"/>
                <w:szCs w:val="24"/>
              </w:rPr>
              <w:t>Souhlasím s provedením navržených víceprací dle tohoto ZL a dodatku č.4 SoD.</w:t>
            </w:r>
          </w:p>
          <w:p w14:paraId="49FBDE85" w14:textId="77777777" w:rsidR="008B5DB0" w:rsidRDefault="00000000">
            <w:pPr>
              <w:pStyle w:val="Jin0"/>
              <w:framePr w:w="9990" w:h="12600" w:wrap="none" w:vAnchor="page" w:hAnchor="page" w:x="812" w:y="1717"/>
              <w:spacing w:after="200" w:line="259" w:lineRule="auto"/>
              <w:rPr>
                <w:sz w:val="22"/>
                <w:szCs w:val="22"/>
              </w:rPr>
            </w:pPr>
            <w:r>
              <w:rPr>
                <w:rFonts w:ascii="Times New Roman" w:eastAsia="Times New Roman" w:hAnsi="Times New Roman" w:cs="Times New Roman"/>
                <w:sz w:val="22"/>
                <w:szCs w:val="22"/>
              </w:rPr>
              <w:t>Podpis:</w:t>
            </w:r>
          </w:p>
          <w:p w14:paraId="5E9480E3" w14:textId="77777777" w:rsidR="008B5DB0" w:rsidRDefault="00000000">
            <w:pPr>
              <w:pStyle w:val="Jin0"/>
              <w:framePr w:w="9990" w:h="12600" w:wrap="none" w:vAnchor="page" w:hAnchor="page" w:x="812" w:y="1717"/>
              <w:spacing w:after="320" w:line="259" w:lineRule="auto"/>
              <w:rPr>
                <w:sz w:val="22"/>
                <w:szCs w:val="22"/>
              </w:rPr>
            </w:pPr>
            <w:r>
              <w:rPr>
                <w:rFonts w:ascii="Times New Roman" w:eastAsia="Times New Roman" w:hAnsi="Times New Roman" w:cs="Times New Roman"/>
                <w:sz w:val="22"/>
                <w:szCs w:val="22"/>
              </w:rPr>
              <w:t>Datum:</w:t>
            </w:r>
          </w:p>
        </w:tc>
        <w:tc>
          <w:tcPr>
            <w:tcW w:w="5159" w:type="dxa"/>
            <w:tcBorders>
              <w:top w:val="single" w:sz="4" w:space="0" w:color="auto"/>
              <w:left w:val="single" w:sz="4" w:space="0" w:color="auto"/>
              <w:bottom w:val="single" w:sz="4" w:space="0" w:color="auto"/>
              <w:right w:val="single" w:sz="4" w:space="0" w:color="auto"/>
            </w:tcBorders>
            <w:shd w:val="clear" w:color="auto" w:fill="auto"/>
          </w:tcPr>
          <w:p w14:paraId="022165E0" w14:textId="77777777" w:rsidR="008B5DB0" w:rsidRDefault="00000000">
            <w:pPr>
              <w:pStyle w:val="Jin0"/>
              <w:framePr w:w="9990" w:h="12600" w:wrap="none" w:vAnchor="page" w:hAnchor="page" w:x="812" w:y="1717"/>
              <w:spacing w:after="220" w:line="257" w:lineRule="auto"/>
              <w:rPr>
                <w:sz w:val="22"/>
                <w:szCs w:val="22"/>
              </w:rPr>
            </w:pPr>
            <w:r>
              <w:rPr>
                <w:rFonts w:ascii="Times New Roman" w:eastAsia="Times New Roman" w:hAnsi="Times New Roman" w:cs="Times New Roman"/>
                <w:sz w:val="22"/>
                <w:szCs w:val="22"/>
              </w:rPr>
              <w:t>Podpis zmocněnce dodavatele</w:t>
            </w:r>
          </w:p>
          <w:p w14:paraId="564DFAF2" w14:textId="77777777" w:rsidR="008B5DB0" w:rsidRDefault="00000000">
            <w:pPr>
              <w:pStyle w:val="Jin0"/>
              <w:framePr w:w="9990" w:h="12600" w:wrap="none" w:vAnchor="page" w:hAnchor="page" w:x="812" w:y="1717"/>
              <w:spacing w:after="440"/>
              <w:rPr>
                <w:sz w:val="24"/>
                <w:szCs w:val="24"/>
              </w:rPr>
            </w:pPr>
            <w:r>
              <w:rPr>
                <w:rFonts w:ascii="Garamond" w:eastAsia="Garamond" w:hAnsi="Garamond" w:cs="Garamond"/>
                <w:sz w:val="24"/>
                <w:szCs w:val="24"/>
              </w:rPr>
              <w:t>Souhlasím s provedením navržených víceprací dle tohoto ZL a dodatku č.4 SoD.</w:t>
            </w:r>
          </w:p>
          <w:p w14:paraId="08A0F514" w14:textId="77777777" w:rsidR="008B5DB0" w:rsidRDefault="00000000">
            <w:pPr>
              <w:pStyle w:val="Jin0"/>
              <w:framePr w:w="9990" w:h="12600" w:wrap="none" w:vAnchor="page" w:hAnchor="page" w:x="812" w:y="1717"/>
              <w:spacing w:after="220" w:line="257" w:lineRule="auto"/>
              <w:rPr>
                <w:sz w:val="22"/>
                <w:szCs w:val="22"/>
              </w:rPr>
            </w:pPr>
            <w:r>
              <w:rPr>
                <w:rFonts w:ascii="Times New Roman" w:eastAsia="Times New Roman" w:hAnsi="Times New Roman" w:cs="Times New Roman"/>
                <w:sz w:val="22"/>
                <w:szCs w:val="22"/>
              </w:rPr>
              <w:t>Podpis:.</w:t>
            </w:r>
          </w:p>
          <w:p w14:paraId="21E6BE9C" w14:textId="77777777" w:rsidR="008B5DB0" w:rsidRDefault="00000000">
            <w:pPr>
              <w:pStyle w:val="Jin0"/>
              <w:framePr w:w="9990" w:h="12600" w:wrap="none" w:vAnchor="page" w:hAnchor="page" w:x="812" w:y="1717"/>
              <w:spacing w:after="320" w:line="257" w:lineRule="auto"/>
              <w:rPr>
                <w:sz w:val="22"/>
                <w:szCs w:val="22"/>
              </w:rPr>
            </w:pPr>
            <w:r>
              <w:rPr>
                <w:rFonts w:ascii="Times New Roman" w:eastAsia="Times New Roman" w:hAnsi="Times New Roman" w:cs="Times New Roman"/>
                <w:sz w:val="22"/>
                <w:szCs w:val="22"/>
              </w:rPr>
              <w:t>Datum:</w:t>
            </w:r>
          </w:p>
        </w:tc>
      </w:tr>
    </w:tbl>
    <w:p w14:paraId="0D4EED34" w14:textId="77777777" w:rsidR="008B5DB0" w:rsidRDefault="00000000">
      <w:pPr>
        <w:pStyle w:val="Titulektabulky0"/>
        <w:framePr w:wrap="none" w:vAnchor="page" w:hAnchor="page" w:x="816" w:y="14576"/>
      </w:pPr>
      <w:r>
        <w:t>Příloha: rozpočet změn - vícepráce změnového listu č. 20</w:t>
      </w:r>
    </w:p>
    <w:p w14:paraId="27EE9BB7" w14:textId="77777777" w:rsidR="008B5DB0" w:rsidRDefault="00000000">
      <w:pPr>
        <w:pStyle w:val="Zhlavnebozpat0"/>
        <w:framePr w:wrap="none" w:vAnchor="page" w:hAnchor="page" w:x="9564" w:y="15440"/>
        <w:rPr>
          <w:sz w:val="24"/>
          <w:szCs w:val="24"/>
        </w:rPr>
      </w:pPr>
      <w:r>
        <w:rPr>
          <w:rFonts w:ascii="Garamond" w:eastAsia="Garamond" w:hAnsi="Garamond" w:cs="Garamond"/>
          <w:sz w:val="24"/>
          <w:szCs w:val="24"/>
        </w:rPr>
        <w:t>Stránka 2 z 2</w:t>
      </w:r>
    </w:p>
    <w:p w14:paraId="07D87B53" w14:textId="77777777" w:rsidR="008B5DB0" w:rsidRDefault="008B5DB0">
      <w:pPr>
        <w:spacing w:line="1" w:lineRule="exact"/>
        <w:sectPr w:rsidR="008B5DB0">
          <w:pgSz w:w="11900" w:h="16840"/>
          <w:pgMar w:top="1051" w:right="360" w:bottom="360" w:left="360" w:header="0" w:footer="3" w:gutter="0"/>
          <w:cols w:space="720"/>
          <w:noEndnote/>
          <w:docGrid w:linePitch="360"/>
        </w:sectPr>
      </w:pPr>
    </w:p>
    <w:p w14:paraId="16FFC957" w14:textId="77777777" w:rsidR="008B5DB0" w:rsidRDefault="00000000">
      <w:pPr>
        <w:spacing w:line="1" w:lineRule="exact"/>
      </w:pPr>
      <w:r>
        <w:rPr>
          <w:noProof/>
        </w:rPr>
        <w:lastRenderedPageBreak/>
        <mc:AlternateContent>
          <mc:Choice Requires="wps">
            <w:drawing>
              <wp:anchor distT="0" distB="0" distL="114300" distR="114300" simplePos="0" relativeHeight="251661312" behindDoc="1" locked="0" layoutInCell="1" allowOverlap="1" wp14:anchorId="5EC5DBBC" wp14:editId="678B9356">
                <wp:simplePos x="0" y="0"/>
                <wp:positionH relativeFrom="page">
                  <wp:posOffset>859155</wp:posOffset>
                </wp:positionH>
                <wp:positionV relativeFrom="page">
                  <wp:posOffset>4589145</wp:posOffset>
                </wp:positionV>
                <wp:extent cx="478155" cy="0"/>
                <wp:effectExtent l="0" t="0" r="0" b="0"/>
                <wp:wrapNone/>
                <wp:docPr id="59" name="Shape 59"/>
                <wp:cNvGraphicFramePr/>
                <a:graphic xmlns:a="http://schemas.openxmlformats.org/drawingml/2006/main">
                  <a:graphicData uri="http://schemas.microsoft.com/office/word/2010/wordprocessingShape">
                    <wps:wsp>
                      <wps:cNvCnPr/>
                      <wps:spPr>
                        <a:xfrm>
                          <a:off x="0" y="0"/>
                          <a:ext cx="478155" cy="0"/>
                        </a:xfrm>
                        <a:prstGeom prst="straightConnector1">
                          <a:avLst/>
                        </a:prstGeom>
                        <a:ln w="6985">
                          <a:solidFill/>
                        </a:ln>
                      </wps:spPr>
                      <wps:bodyPr/>
                    </wps:wsp>
                  </a:graphicData>
                </a:graphic>
              </wp:anchor>
            </w:drawing>
          </mc:Choice>
          <mc:Fallback>
            <w:pict>
              <v:shape o:spt="32" o:oned="true" path="m,l21600,21600e" style="position:absolute;margin-left:67.650000000000006pt;margin-top:361.35000000000002pt;width:37.649999999999999pt;height:0;z-index:-251658240;mso-position-horizontal-relative:page;mso-position-vertical-relative:page">
                <v:stroke weight="0.55000000000000004pt"/>
              </v:shape>
            </w:pict>
          </mc:Fallback>
        </mc:AlternateContent>
      </w:r>
      <w:r>
        <w:rPr>
          <w:noProof/>
        </w:rPr>
        <mc:AlternateContent>
          <mc:Choice Requires="wps">
            <w:drawing>
              <wp:anchor distT="0" distB="0" distL="114300" distR="114300" simplePos="0" relativeHeight="251662336" behindDoc="1" locked="0" layoutInCell="1" allowOverlap="1" wp14:anchorId="70A0347D" wp14:editId="4D0A8EFA">
                <wp:simplePos x="0" y="0"/>
                <wp:positionH relativeFrom="page">
                  <wp:posOffset>1647825</wp:posOffset>
                </wp:positionH>
                <wp:positionV relativeFrom="page">
                  <wp:posOffset>4591685</wp:posOffset>
                </wp:positionV>
                <wp:extent cx="1134110" cy="0"/>
                <wp:effectExtent l="0" t="0" r="0" b="0"/>
                <wp:wrapNone/>
                <wp:docPr id="60" name="Shape 60"/>
                <wp:cNvGraphicFramePr/>
                <a:graphic xmlns:a="http://schemas.openxmlformats.org/drawingml/2006/main">
                  <a:graphicData uri="http://schemas.microsoft.com/office/word/2010/wordprocessingShape">
                    <wps:wsp>
                      <wps:cNvCnPr/>
                      <wps:spPr>
                        <a:xfrm>
                          <a:off x="0" y="0"/>
                          <a:ext cx="1134110" cy="0"/>
                        </a:xfrm>
                        <a:prstGeom prst="straightConnector1">
                          <a:avLst/>
                        </a:prstGeom>
                        <a:ln w="6985">
                          <a:solidFill/>
                        </a:ln>
                      </wps:spPr>
                      <wps:bodyPr/>
                    </wps:wsp>
                  </a:graphicData>
                </a:graphic>
              </wp:anchor>
            </w:drawing>
          </mc:Choice>
          <mc:Fallback>
            <w:pict>
              <v:shape o:spt="32" o:oned="true" path="m,l21600,21600e" style="position:absolute;margin-left:129.75pt;margin-top:361.55000000000001pt;width:89.299999999999997pt;height:0;z-index:-251658240;mso-position-horizontal-relative:page;mso-position-vertical-relative:page">
                <v:stroke weight="0.55000000000000004pt"/>
              </v:shape>
            </w:pict>
          </mc:Fallback>
        </mc:AlternateContent>
      </w:r>
      <w:r>
        <w:rPr>
          <w:noProof/>
        </w:rPr>
        <mc:AlternateContent>
          <mc:Choice Requires="wps">
            <w:drawing>
              <wp:anchor distT="0" distB="0" distL="114300" distR="114300" simplePos="0" relativeHeight="251663360" behindDoc="1" locked="0" layoutInCell="1" allowOverlap="1" wp14:anchorId="291BF87E" wp14:editId="3118D44A">
                <wp:simplePos x="0" y="0"/>
                <wp:positionH relativeFrom="page">
                  <wp:posOffset>2980690</wp:posOffset>
                </wp:positionH>
                <wp:positionV relativeFrom="page">
                  <wp:posOffset>4593590</wp:posOffset>
                </wp:positionV>
                <wp:extent cx="1965960" cy="0"/>
                <wp:effectExtent l="0" t="0" r="0" b="0"/>
                <wp:wrapNone/>
                <wp:docPr id="61" name="Shape 61"/>
                <wp:cNvGraphicFramePr/>
                <a:graphic xmlns:a="http://schemas.openxmlformats.org/drawingml/2006/main">
                  <a:graphicData uri="http://schemas.microsoft.com/office/word/2010/wordprocessingShape">
                    <wps:wsp>
                      <wps:cNvCnPr/>
                      <wps:spPr>
                        <a:xfrm>
                          <a:off x="0" y="0"/>
                          <a:ext cx="1965960" cy="0"/>
                        </a:xfrm>
                        <a:prstGeom prst="straightConnector1">
                          <a:avLst/>
                        </a:prstGeom>
                        <a:ln w="6985">
                          <a:solidFill/>
                        </a:ln>
                      </wps:spPr>
                      <wps:bodyPr/>
                    </wps:wsp>
                  </a:graphicData>
                </a:graphic>
              </wp:anchor>
            </w:drawing>
          </mc:Choice>
          <mc:Fallback>
            <w:pict>
              <v:shape o:spt="32" o:oned="true" path="m,l21600,21600e" style="position:absolute;margin-left:234.70000000000002pt;margin-top:361.69999999999999pt;width:154.80000000000001pt;height:0;z-index:-251658240;mso-position-horizontal-relative:page;mso-position-vertical-relative:page">
                <v:stroke weight="0.55000000000000004pt"/>
              </v:shape>
            </w:pict>
          </mc:Fallback>
        </mc:AlternateContent>
      </w:r>
      <w:r>
        <w:rPr>
          <w:noProof/>
        </w:rPr>
        <mc:AlternateContent>
          <mc:Choice Requires="wps">
            <w:drawing>
              <wp:anchor distT="0" distB="0" distL="114300" distR="114300" simplePos="0" relativeHeight="251664384" behindDoc="1" locked="0" layoutInCell="1" allowOverlap="1" wp14:anchorId="2094DE8C" wp14:editId="0A2A552A">
                <wp:simplePos x="0" y="0"/>
                <wp:positionH relativeFrom="page">
                  <wp:posOffset>5472430</wp:posOffset>
                </wp:positionH>
                <wp:positionV relativeFrom="page">
                  <wp:posOffset>4593590</wp:posOffset>
                </wp:positionV>
                <wp:extent cx="1028700" cy="0"/>
                <wp:effectExtent l="0" t="0" r="0" b="0"/>
                <wp:wrapNone/>
                <wp:docPr id="62" name="Shape 62"/>
                <wp:cNvGraphicFramePr/>
                <a:graphic xmlns:a="http://schemas.openxmlformats.org/drawingml/2006/main">
                  <a:graphicData uri="http://schemas.microsoft.com/office/word/2010/wordprocessingShape">
                    <wps:wsp>
                      <wps:cNvCnPr/>
                      <wps:spPr>
                        <a:xfrm>
                          <a:off x="0" y="0"/>
                          <a:ext cx="1028700" cy="0"/>
                        </a:xfrm>
                        <a:prstGeom prst="straightConnector1">
                          <a:avLst/>
                        </a:prstGeom>
                        <a:ln w="6985">
                          <a:solidFill/>
                        </a:ln>
                      </wps:spPr>
                      <wps:bodyPr/>
                    </wps:wsp>
                  </a:graphicData>
                </a:graphic>
              </wp:anchor>
            </w:drawing>
          </mc:Choice>
          <mc:Fallback>
            <w:pict>
              <v:shape o:spt="32" o:oned="true" path="m,l21600,21600e" style="position:absolute;margin-left:430.90000000000003pt;margin-top:361.69999999999999pt;width:81.pt;height:0;z-index:-251658240;mso-position-horizontal-relative:page;mso-position-vertical-relative:page">
                <v:stroke weight="0.55000000000000004pt"/>
              </v:shape>
            </w:pict>
          </mc:Fallback>
        </mc:AlternateContent>
      </w:r>
      <w:r>
        <w:rPr>
          <w:noProof/>
        </w:rPr>
        <mc:AlternateContent>
          <mc:Choice Requires="wps">
            <w:drawing>
              <wp:anchor distT="0" distB="0" distL="114300" distR="114300" simplePos="0" relativeHeight="251665408" behindDoc="1" locked="0" layoutInCell="1" allowOverlap="1" wp14:anchorId="1511D77F" wp14:editId="6884CF31">
                <wp:simplePos x="0" y="0"/>
                <wp:positionH relativeFrom="page">
                  <wp:posOffset>1624965</wp:posOffset>
                </wp:positionH>
                <wp:positionV relativeFrom="page">
                  <wp:posOffset>4810760</wp:posOffset>
                </wp:positionV>
                <wp:extent cx="448310" cy="0"/>
                <wp:effectExtent l="0" t="0" r="0" b="0"/>
                <wp:wrapNone/>
                <wp:docPr id="63" name="Shape 63"/>
                <wp:cNvGraphicFramePr/>
                <a:graphic xmlns:a="http://schemas.openxmlformats.org/drawingml/2006/main">
                  <a:graphicData uri="http://schemas.microsoft.com/office/word/2010/wordprocessingShape">
                    <wps:wsp>
                      <wps:cNvCnPr/>
                      <wps:spPr>
                        <a:xfrm>
                          <a:off x="0" y="0"/>
                          <a:ext cx="448310" cy="0"/>
                        </a:xfrm>
                        <a:prstGeom prst="straightConnector1">
                          <a:avLst/>
                        </a:prstGeom>
                        <a:ln w="6985">
                          <a:solidFill/>
                        </a:ln>
                      </wps:spPr>
                      <wps:bodyPr/>
                    </wps:wsp>
                  </a:graphicData>
                </a:graphic>
              </wp:anchor>
            </w:drawing>
          </mc:Choice>
          <mc:Fallback>
            <w:pict>
              <v:shape o:spt="32" o:oned="true" path="m,l21600,21600e" style="position:absolute;margin-left:127.95pt;margin-top:378.80000000000001pt;width:35.300000000000004pt;height:0;z-index:-251658240;mso-position-horizontal-relative:page;mso-position-vertical-relative:page">
                <v:stroke weight="0.55000000000000004pt"/>
              </v:shape>
            </w:pict>
          </mc:Fallback>
        </mc:AlternateContent>
      </w:r>
      <w:r>
        <w:rPr>
          <w:noProof/>
        </w:rPr>
        <mc:AlternateContent>
          <mc:Choice Requires="wps">
            <w:drawing>
              <wp:anchor distT="0" distB="0" distL="114300" distR="114300" simplePos="0" relativeHeight="251666432" behindDoc="1" locked="0" layoutInCell="1" allowOverlap="1" wp14:anchorId="4A0D8383" wp14:editId="037B03F9">
                <wp:simplePos x="0" y="0"/>
                <wp:positionH relativeFrom="page">
                  <wp:posOffset>5789930</wp:posOffset>
                </wp:positionH>
                <wp:positionV relativeFrom="page">
                  <wp:posOffset>5572125</wp:posOffset>
                </wp:positionV>
                <wp:extent cx="553720" cy="0"/>
                <wp:effectExtent l="0" t="0" r="0" b="0"/>
                <wp:wrapNone/>
                <wp:docPr id="64" name="Shape 64"/>
                <wp:cNvGraphicFramePr/>
                <a:graphic xmlns:a="http://schemas.openxmlformats.org/drawingml/2006/main">
                  <a:graphicData uri="http://schemas.microsoft.com/office/word/2010/wordprocessingShape">
                    <wps:wsp>
                      <wps:cNvCnPr/>
                      <wps:spPr>
                        <a:xfrm>
                          <a:off x="0" y="0"/>
                          <a:ext cx="553720" cy="0"/>
                        </a:xfrm>
                        <a:prstGeom prst="straightConnector1">
                          <a:avLst/>
                        </a:prstGeom>
                        <a:ln w="6985">
                          <a:solidFill/>
                        </a:ln>
                      </wps:spPr>
                      <wps:bodyPr/>
                    </wps:wsp>
                  </a:graphicData>
                </a:graphic>
              </wp:anchor>
            </w:drawing>
          </mc:Choice>
          <mc:Fallback>
            <w:pict>
              <v:shape o:spt="32" o:oned="true" path="m,l21600,21600e" style="position:absolute;margin-left:455.90000000000003pt;margin-top:438.75pt;width:43.600000000000001pt;height:0;z-index:-251658240;mso-position-horizontal-relative:page;mso-position-vertical-relative:page">
                <v:stroke weight="0.55000000000000004pt"/>
              </v:shape>
            </w:pict>
          </mc:Fallback>
        </mc:AlternateContent>
      </w:r>
      <w:r>
        <w:rPr>
          <w:noProof/>
        </w:rPr>
        <mc:AlternateContent>
          <mc:Choice Requires="wps">
            <w:drawing>
              <wp:anchor distT="0" distB="0" distL="114300" distR="114300" simplePos="0" relativeHeight="251667456" behindDoc="1" locked="0" layoutInCell="1" allowOverlap="1" wp14:anchorId="21541098" wp14:editId="310D6658">
                <wp:simplePos x="0" y="0"/>
                <wp:positionH relativeFrom="page">
                  <wp:posOffset>2507615</wp:posOffset>
                </wp:positionH>
                <wp:positionV relativeFrom="page">
                  <wp:posOffset>7094855</wp:posOffset>
                </wp:positionV>
                <wp:extent cx="297180" cy="0"/>
                <wp:effectExtent l="0" t="0" r="0" b="0"/>
                <wp:wrapNone/>
                <wp:docPr id="65" name="Shape 65"/>
                <wp:cNvGraphicFramePr/>
                <a:graphic xmlns:a="http://schemas.openxmlformats.org/drawingml/2006/main">
                  <a:graphicData uri="http://schemas.microsoft.com/office/word/2010/wordprocessingShape">
                    <wps:wsp>
                      <wps:cNvCnPr/>
                      <wps:spPr>
                        <a:xfrm>
                          <a:off x="0" y="0"/>
                          <a:ext cx="297180" cy="0"/>
                        </a:xfrm>
                        <a:prstGeom prst="straightConnector1">
                          <a:avLst/>
                        </a:prstGeom>
                        <a:ln w="6985">
                          <a:solidFill/>
                        </a:ln>
                      </wps:spPr>
                      <wps:bodyPr/>
                    </wps:wsp>
                  </a:graphicData>
                </a:graphic>
              </wp:anchor>
            </w:drawing>
          </mc:Choice>
          <mc:Fallback>
            <w:pict>
              <v:shape o:spt="32" o:oned="true" path="m,l21600,21600e" style="position:absolute;margin-left:197.45000000000002pt;margin-top:558.64999999999998pt;width:23.400000000000002pt;height:0;z-index:-251658240;mso-position-horizontal-relative:page;mso-position-vertical-relative:page">
                <v:stroke weight="0.55000000000000004pt"/>
              </v:shape>
            </w:pict>
          </mc:Fallback>
        </mc:AlternateContent>
      </w:r>
    </w:p>
    <w:p w14:paraId="6DDBCC32" w14:textId="77777777" w:rsidR="008B5DB0" w:rsidRDefault="00000000">
      <w:pPr>
        <w:pStyle w:val="Zhlavnebozpat0"/>
        <w:framePr w:w="2995" w:h="230" w:hRule="exact" w:wrap="none" w:vAnchor="page" w:hAnchor="page" w:x="1376" w:y="885"/>
        <w:jc w:val="right"/>
        <w:rPr>
          <w:sz w:val="20"/>
          <w:szCs w:val="20"/>
        </w:rPr>
      </w:pPr>
      <w:r>
        <w:rPr>
          <w:sz w:val="20"/>
          <w:szCs w:val="20"/>
        </w:rPr>
        <w:t>KRYCÍ LIST SOUPISU PRACÍ</w:t>
      </w:r>
    </w:p>
    <w:p w14:paraId="24357FD8" w14:textId="77777777" w:rsidR="008B5DB0" w:rsidRDefault="00000000">
      <w:pPr>
        <w:pStyle w:val="Zkladntext30"/>
        <w:framePr w:w="8935" w:h="554" w:hRule="exact" w:wrap="none" w:vAnchor="page" w:hAnchor="page" w:x="1340" w:y="1324"/>
      </w:pPr>
      <w:r>
        <w:t>Stavba:</w:t>
      </w:r>
    </w:p>
    <w:p w14:paraId="337647AD" w14:textId="77777777" w:rsidR="008B5DB0" w:rsidRDefault="00000000">
      <w:pPr>
        <w:pStyle w:val="Zkladntext30"/>
        <w:framePr w:w="8935" w:h="554" w:hRule="exact" w:wrap="none" w:vAnchor="page" w:hAnchor="page" w:x="1340" w:y="1324"/>
        <w:ind w:firstLine="320"/>
      </w:pPr>
      <w:r>
        <w:t>MŠ Teplého - rozšíření kapacit</w:t>
      </w:r>
    </w:p>
    <w:p w14:paraId="5BA89941" w14:textId="77777777" w:rsidR="008B5DB0" w:rsidRDefault="00000000">
      <w:pPr>
        <w:pStyle w:val="Zkladntext30"/>
        <w:framePr w:w="8935" w:h="554" w:hRule="exact" w:wrap="none" w:vAnchor="page" w:hAnchor="page" w:x="1340" w:y="1324"/>
      </w:pPr>
      <w:r>
        <w:t>Objekt:</w:t>
      </w:r>
    </w:p>
    <w:p w14:paraId="6E0C318C" w14:textId="77777777" w:rsidR="008B5DB0" w:rsidRDefault="00000000">
      <w:pPr>
        <w:pStyle w:val="Zkladntext30"/>
        <w:framePr w:w="8935" w:h="396" w:hRule="exact" w:wrap="none" w:vAnchor="page" w:hAnchor="page" w:x="1340" w:y="2069"/>
      </w:pPr>
      <w:r>
        <w:t>Soupis:</w:t>
      </w:r>
    </w:p>
    <w:p w14:paraId="64D5A704" w14:textId="77777777" w:rsidR="008B5DB0" w:rsidRDefault="00000000">
      <w:pPr>
        <w:pStyle w:val="Zkladntext30"/>
        <w:framePr w:w="8935" w:h="396" w:hRule="exact" w:wrap="none" w:vAnchor="page" w:hAnchor="page" w:x="1340" w:y="2069"/>
        <w:ind w:firstLine="320"/>
        <w:rPr>
          <w:sz w:val="16"/>
          <w:szCs w:val="16"/>
        </w:rPr>
      </w:pPr>
      <w:r>
        <w:rPr>
          <w:b/>
          <w:bCs/>
          <w:sz w:val="16"/>
          <w:szCs w:val="16"/>
        </w:rPr>
        <w:t>ZL č.20 - Silnoproud</w:t>
      </w:r>
    </w:p>
    <w:tbl>
      <w:tblPr>
        <w:tblOverlap w:val="never"/>
        <w:tblW w:w="0" w:type="auto"/>
        <w:tblLayout w:type="fixed"/>
        <w:tblCellMar>
          <w:left w:w="10" w:type="dxa"/>
          <w:right w:w="10" w:type="dxa"/>
        </w:tblCellMar>
        <w:tblLook w:val="04A0" w:firstRow="1" w:lastRow="0" w:firstColumn="1" w:lastColumn="0" w:noHBand="0" w:noVBand="1"/>
      </w:tblPr>
      <w:tblGrid>
        <w:gridCol w:w="3586"/>
        <w:gridCol w:w="3276"/>
      </w:tblGrid>
      <w:tr w:rsidR="008B5DB0" w14:paraId="72BA0C77" w14:textId="77777777">
        <w:tblPrEx>
          <w:tblCellMar>
            <w:top w:w="0" w:type="dxa"/>
            <w:bottom w:w="0" w:type="dxa"/>
          </w:tblCellMar>
        </w:tblPrEx>
        <w:trPr>
          <w:trHeight w:hRule="exact" w:val="407"/>
        </w:trPr>
        <w:tc>
          <w:tcPr>
            <w:tcW w:w="3586" w:type="dxa"/>
            <w:shd w:val="clear" w:color="auto" w:fill="auto"/>
          </w:tcPr>
          <w:p w14:paraId="737538AA" w14:textId="77777777" w:rsidR="008B5DB0" w:rsidRDefault="00000000">
            <w:pPr>
              <w:pStyle w:val="Jin0"/>
              <w:framePr w:w="6862" w:h="2671" w:wrap="none" w:vAnchor="page" w:hAnchor="page" w:x="1354" w:y="2609"/>
              <w:rPr>
                <w:sz w:val="15"/>
                <w:szCs w:val="15"/>
              </w:rPr>
            </w:pPr>
            <w:r>
              <w:rPr>
                <w:sz w:val="15"/>
                <w:szCs w:val="15"/>
              </w:rPr>
              <w:t>KSO:</w:t>
            </w:r>
          </w:p>
          <w:p w14:paraId="730BC764" w14:textId="77777777" w:rsidR="008B5DB0" w:rsidRDefault="00000000">
            <w:pPr>
              <w:pStyle w:val="Jin0"/>
              <w:framePr w:w="6862" w:h="2671" w:wrap="none" w:vAnchor="page" w:hAnchor="page" w:x="1354" w:y="2609"/>
              <w:spacing w:line="226" w:lineRule="auto"/>
              <w:rPr>
                <w:sz w:val="15"/>
                <w:szCs w:val="15"/>
              </w:rPr>
            </w:pPr>
            <w:r>
              <w:rPr>
                <w:sz w:val="15"/>
                <w:szCs w:val="15"/>
              </w:rPr>
              <w:t>Místo:</w:t>
            </w:r>
          </w:p>
        </w:tc>
        <w:tc>
          <w:tcPr>
            <w:tcW w:w="3276" w:type="dxa"/>
            <w:shd w:val="clear" w:color="auto" w:fill="auto"/>
          </w:tcPr>
          <w:p w14:paraId="25ED4E6D" w14:textId="77777777" w:rsidR="008B5DB0" w:rsidRDefault="00000000">
            <w:pPr>
              <w:pStyle w:val="Jin0"/>
              <w:framePr w:w="6862" w:h="2671" w:wrap="none" w:vAnchor="page" w:hAnchor="page" w:x="1354" w:y="2609"/>
              <w:ind w:left="2760"/>
              <w:rPr>
                <w:sz w:val="15"/>
                <w:szCs w:val="15"/>
              </w:rPr>
            </w:pPr>
            <w:r>
              <w:rPr>
                <w:sz w:val="15"/>
                <w:szCs w:val="15"/>
              </w:rPr>
              <w:t>CC-CZ:</w:t>
            </w:r>
          </w:p>
          <w:p w14:paraId="1BE67242" w14:textId="77777777" w:rsidR="008B5DB0" w:rsidRDefault="00000000">
            <w:pPr>
              <w:pStyle w:val="Jin0"/>
              <w:framePr w:w="6862" w:h="2671" w:wrap="none" w:vAnchor="page" w:hAnchor="page" w:x="1354" w:y="2609"/>
              <w:spacing w:line="226" w:lineRule="auto"/>
              <w:ind w:left="2760"/>
              <w:rPr>
                <w:sz w:val="15"/>
                <w:szCs w:val="15"/>
              </w:rPr>
            </w:pPr>
            <w:r>
              <w:rPr>
                <w:sz w:val="15"/>
                <w:szCs w:val="15"/>
              </w:rPr>
              <w:t>Datum:</w:t>
            </w:r>
          </w:p>
        </w:tc>
      </w:tr>
      <w:tr w:rsidR="008B5DB0" w14:paraId="25E73F89" w14:textId="77777777">
        <w:tblPrEx>
          <w:tblCellMar>
            <w:top w:w="0" w:type="dxa"/>
            <w:bottom w:w="0" w:type="dxa"/>
          </w:tblCellMar>
        </w:tblPrEx>
        <w:trPr>
          <w:trHeight w:hRule="exact" w:val="511"/>
        </w:trPr>
        <w:tc>
          <w:tcPr>
            <w:tcW w:w="3586" w:type="dxa"/>
            <w:shd w:val="clear" w:color="auto" w:fill="auto"/>
          </w:tcPr>
          <w:p w14:paraId="667D1DCD" w14:textId="77777777" w:rsidR="008B5DB0" w:rsidRDefault="00000000">
            <w:pPr>
              <w:pStyle w:val="Jin0"/>
              <w:framePr w:w="6862" w:h="2671" w:wrap="none" w:vAnchor="page" w:hAnchor="page" w:x="1354" w:y="2609"/>
              <w:rPr>
                <w:sz w:val="15"/>
                <w:szCs w:val="15"/>
              </w:rPr>
            </w:pPr>
            <w:r>
              <w:rPr>
                <w:sz w:val="15"/>
                <w:szCs w:val="15"/>
              </w:rPr>
              <w:t>Zadavatel:</w:t>
            </w:r>
          </w:p>
        </w:tc>
        <w:tc>
          <w:tcPr>
            <w:tcW w:w="3276" w:type="dxa"/>
            <w:shd w:val="clear" w:color="auto" w:fill="auto"/>
            <w:vAlign w:val="center"/>
          </w:tcPr>
          <w:p w14:paraId="68ED22F4" w14:textId="77777777" w:rsidR="008B5DB0" w:rsidRDefault="00000000">
            <w:pPr>
              <w:pStyle w:val="Jin0"/>
              <w:framePr w:w="6862" w:h="2671" w:wrap="none" w:vAnchor="page" w:hAnchor="page" w:x="1354" w:y="2609"/>
              <w:ind w:left="2760"/>
              <w:rPr>
                <w:sz w:val="15"/>
                <w:szCs w:val="15"/>
              </w:rPr>
            </w:pPr>
            <w:r>
              <w:rPr>
                <w:sz w:val="15"/>
                <w:szCs w:val="15"/>
              </w:rPr>
              <w:t>IČ:</w:t>
            </w:r>
          </w:p>
          <w:p w14:paraId="6C62D08A" w14:textId="77777777" w:rsidR="008B5DB0" w:rsidRDefault="00000000">
            <w:pPr>
              <w:pStyle w:val="Jin0"/>
              <w:framePr w:w="6862" w:h="2671" w:wrap="none" w:vAnchor="page" w:hAnchor="page" w:x="1354" w:y="2609"/>
              <w:ind w:left="2760"/>
              <w:rPr>
                <w:sz w:val="15"/>
                <w:szCs w:val="15"/>
              </w:rPr>
            </w:pPr>
            <w:r>
              <w:rPr>
                <w:sz w:val="15"/>
                <w:szCs w:val="15"/>
              </w:rPr>
              <w:t>DIČ:</w:t>
            </w:r>
          </w:p>
        </w:tc>
      </w:tr>
      <w:tr w:rsidR="008B5DB0" w14:paraId="0F4C9305" w14:textId="77777777">
        <w:tblPrEx>
          <w:tblCellMar>
            <w:top w:w="0" w:type="dxa"/>
            <w:bottom w:w="0" w:type="dxa"/>
          </w:tblCellMar>
        </w:tblPrEx>
        <w:trPr>
          <w:trHeight w:hRule="exact" w:val="508"/>
        </w:trPr>
        <w:tc>
          <w:tcPr>
            <w:tcW w:w="3586" w:type="dxa"/>
            <w:shd w:val="clear" w:color="auto" w:fill="auto"/>
          </w:tcPr>
          <w:p w14:paraId="337D38EC" w14:textId="77777777" w:rsidR="008B5DB0" w:rsidRDefault="00000000">
            <w:pPr>
              <w:pStyle w:val="Jin0"/>
              <w:framePr w:w="6862" w:h="2671" w:wrap="none" w:vAnchor="page" w:hAnchor="page" w:x="1354" w:y="2609"/>
              <w:rPr>
                <w:sz w:val="15"/>
                <w:szCs w:val="15"/>
              </w:rPr>
            </w:pPr>
            <w:r>
              <w:rPr>
                <w:sz w:val="15"/>
                <w:szCs w:val="15"/>
              </w:rPr>
              <w:t>Zhotovitel:</w:t>
            </w:r>
          </w:p>
        </w:tc>
        <w:tc>
          <w:tcPr>
            <w:tcW w:w="3276" w:type="dxa"/>
            <w:shd w:val="clear" w:color="auto" w:fill="auto"/>
            <w:vAlign w:val="center"/>
          </w:tcPr>
          <w:p w14:paraId="65FD7A84" w14:textId="77777777" w:rsidR="008B5DB0" w:rsidRDefault="00000000">
            <w:pPr>
              <w:pStyle w:val="Jin0"/>
              <w:framePr w:w="6862" w:h="2671" w:wrap="none" w:vAnchor="page" w:hAnchor="page" w:x="1354" w:y="2609"/>
              <w:ind w:left="2760"/>
              <w:rPr>
                <w:sz w:val="15"/>
                <w:szCs w:val="15"/>
              </w:rPr>
            </w:pPr>
            <w:r>
              <w:rPr>
                <w:sz w:val="15"/>
                <w:szCs w:val="15"/>
              </w:rPr>
              <w:t>IČ:</w:t>
            </w:r>
          </w:p>
          <w:p w14:paraId="4852106A" w14:textId="77777777" w:rsidR="008B5DB0" w:rsidRDefault="00000000">
            <w:pPr>
              <w:pStyle w:val="Jin0"/>
              <w:framePr w:w="6862" w:h="2671" w:wrap="none" w:vAnchor="page" w:hAnchor="page" w:x="1354" w:y="2609"/>
              <w:ind w:left="2760"/>
              <w:rPr>
                <w:sz w:val="15"/>
                <w:szCs w:val="15"/>
              </w:rPr>
            </w:pPr>
            <w:r>
              <w:rPr>
                <w:sz w:val="15"/>
                <w:szCs w:val="15"/>
              </w:rPr>
              <w:t>DIČ:</w:t>
            </w:r>
          </w:p>
        </w:tc>
      </w:tr>
      <w:tr w:rsidR="008B5DB0" w14:paraId="47D59233" w14:textId="77777777">
        <w:tblPrEx>
          <w:tblCellMar>
            <w:top w:w="0" w:type="dxa"/>
            <w:bottom w:w="0" w:type="dxa"/>
          </w:tblCellMar>
        </w:tblPrEx>
        <w:trPr>
          <w:trHeight w:hRule="exact" w:val="504"/>
        </w:trPr>
        <w:tc>
          <w:tcPr>
            <w:tcW w:w="3586" w:type="dxa"/>
            <w:shd w:val="clear" w:color="auto" w:fill="auto"/>
          </w:tcPr>
          <w:p w14:paraId="07B0D87F" w14:textId="77777777" w:rsidR="008B5DB0" w:rsidRDefault="00000000">
            <w:pPr>
              <w:pStyle w:val="Jin0"/>
              <w:framePr w:w="6862" w:h="2671" w:wrap="none" w:vAnchor="page" w:hAnchor="page" w:x="1354" w:y="2609"/>
              <w:rPr>
                <w:sz w:val="15"/>
                <w:szCs w:val="15"/>
              </w:rPr>
            </w:pPr>
            <w:r>
              <w:rPr>
                <w:sz w:val="15"/>
                <w:szCs w:val="15"/>
              </w:rPr>
              <w:t>Projektant:</w:t>
            </w:r>
          </w:p>
        </w:tc>
        <w:tc>
          <w:tcPr>
            <w:tcW w:w="3276" w:type="dxa"/>
            <w:shd w:val="clear" w:color="auto" w:fill="auto"/>
            <w:vAlign w:val="center"/>
          </w:tcPr>
          <w:p w14:paraId="266E4406" w14:textId="77777777" w:rsidR="008B5DB0" w:rsidRDefault="00000000">
            <w:pPr>
              <w:pStyle w:val="Jin0"/>
              <w:framePr w:w="6862" w:h="2671" w:wrap="none" w:vAnchor="page" w:hAnchor="page" w:x="1354" w:y="2609"/>
              <w:ind w:left="2760"/>
              <w:rPr>
                <w:sz w:val="15"/>
                <w:szCs w:val="15"/>
              </w:rPr>
            </w:pPr>
            <w:r>
              <w:rPr>
                <w:sz w:val="15"/>
                <w:szCs w:val="15"/>
              </w:rPr>
              <w:t>IČ:</w:t>
            </w:r>
          </w:p>
          <w:p w14:paraId="6F346362" w14:textId="77777777" w:rsidR="008B5DB0" w:rsidRDefault="00000000">
            <w:pPr>
              <w:pStyle w:val="Jin0"/>
              <w:framePr w:w="6862" w:h="2671" w:wrap="none" w:vAnchor="page" w:hAnchor="page" w:x="1354" w:y="2609"/>
              <w:ind w:left="2760"/>
              <w:rPr>
                <w:sz w:val="15"/>
                <w:szCs w:val="15"/>
              </w:rPr>
            </w:pPr>
            <w:r>
              <w:rPr>
                <w:sz w:val="15"/>
                <w:szCs w:val="15"/>
              </w:rPr>
              <w:t>DIČ:</w:t>
            </w:r>
          </w:p>
        </w:tc>
      </w:tr>
      <w:tr w:rsidR="008B5DB0" w14:paraId="2DD7047B" w14:textId="77777777">
        <w:tblPrEx>
          <w:tblCellMar>
            <w:top w:w="0" w:type="dxa"/>
            <w:bottom w:w="0" w:type="dxa"/>
          </w:tblCellMar>
        </w:tblPrEx>
        <w:trPr>
          <w:trHeight w:hRule="exact" w:val="508"/>
        </w:trPr>
        <w:tc>
          <w:tcPr>
            <w:tcW w:w="3586" w:type="dxa"/>
            <w:shd w:val="clear" w:color="auto" w:fill="auto"/>
          </w:tcPr>
          <w:p w14:paraId="67568212" w14:textId="77777777" w:rsidR="008B5DB0" w:rsidRDefault="00000000">
            <w:pPr>
              <w:pStyle w:val="Jin0"/>
              <w:framePr w:w="6862" w:h="2671" w:wrap="none" w:vAnchor="page" w:hAnchor="page" w:x="1354" w:y="2609"/>
              <w:rPr>
                <w:sz w:val="15"/>
                <w:szCs w:val="15"/>
              </w:rPr>
            </w:pPr>
            <w:r>
              <w:rPr>
                <w:sz w:val="15"/>
                <w:szCs w:val="15"/>
              </w:rPr>
              <w:t>Zpracovatel:</w:t>
            </w:r>
          </w:p>
        </w:tc>
        <w:tc>
          <w:tcPr>
            <w:tcW w:w="3276" w:type="dxa"/>
            <w:shd w:val="clear" w:color="auto" w:fill="auto"/>
            <w:vAlign w:val="center"/>
          </w:tcPr>
          <w:p w14:paraId="7CC8DAAE" w14:textId="77777777" w:rsidR="008B5DB0" w:rsidRDefault="00000000">
            <w:pPr>
              <w:pStyle w:val="Jin0"/>
              <w:framePr w:w="6862" w:h="2671" w:wrap="none" w:vAnchor="page" w:hAnchor="page" w:x="1354" w:y="2609"/>
              <w:ind w:left="2760"/>
              <w:rPr>
                <w:sz w:val="15"/>
                <w:szCs w:val="15"/>
              </w:rPr>
            </w:pPr>
            <w:r>
              <w:rPr>
                <w:sz w:val="15"/>
                <w:szCs w:val="15"/>
              </w:rPr>
              <w:t>IČ:</w:t>
            </w:r>
          </w:p>
          <w:p w14:paraId="407A45DD" w14:textId="77777777" w:rsidR="008B5DB0" w:rsidRDefault="00000000">
            <w:pPr>
              <w:pStyle w:val="Jin0"/>
              <w:framePr w:w="6862" w:h="2671" w:wrap="none" w:vAnchor="page" w:hAnchor="page" w:x="1354" w:y="2609"/>
              <w:ind w:left="2760"/>
              <w:rPr>
                <w:sz w:val="15"/>
                <w:szCs w:val="15"/>
              </w:rPr>
            </w:pPr>
            <w:r>
              <w:rPr>
                <w:sz w:val="15"/>
                <w:szCs w:val="15"/>
              </w:rPr>
              <w:t>DIČ:</w:t>
            </w:r>
          </w:p>
        </w:tc>
      </w:tr>
      <w:tr w:rsidR="008B5DB0" w14:paraId="7365FCA7" w14:textId="77777777">
        <w:tblPrEx>
          <w:tblCellMar>
            <w:top w:w="0" w:type="dxa"/>
            <w:bottom w:w="0" w:type="dxa"/>
          </w:tblCellMar>
        </w:tblPrEx>
        <w:trPr>
          <w:trHeight w:hRule="exact" w:val="234"/>
        </w:trPr>
        <w:tc>
          <w:tcPr>
            <w:tcW w:w="3586" w:type="dxa"/>
            <w:shd w:val="clear" w:color="auto" w:fill="auto"/>
            <w:vAlign w:val="bottom"/>
          </w:tcPr>
          <w:p w14:paraId="2CD3AA51" w14:textId="77777777" w:rsidR="008B5DB0" w:rsidRDefault="00000000">
            <w:pPr>
              <w:pStyle w:val="Jin0"/>
              <w:framePr w:w="6862" w:h="2671" w:wrap="none" w:vAnchor="page" w:hAnchor="page" w:x="1354" w:y="2609"/>
              <w:rPr>
                <w:sz w:val="15"/>
                <w:szCs w:val="15"/>
              </w:rPr>
            </w:pPr>
            <w:r>
              <w:rPr>
                <w:sz w:val="15"/>
                <w:szCs w:val="15"/>
              </w:rPr>
              <w:t>Poznámka:</w:t>
            </w:r>
          </w:p>
        </w:tc>
        <w:tc>
          <w:tcPr>
            <w:tcW w:w="3276" w:type="dxa"/>
            <w:shd w:val="clear" w:color="auto" w:fill="auto"/>
          </w:tcPr>
          <w:p w14:paraId="4F39B1C7" w14:textId="77777777" w:rsidR="008B5DB0" w:rsidRDefault="008B5DB0">
            <w:pPr>
              <w:framePr w:w="6862" w:h="2671" w:wrap="none" w:vAnchor="page" w:hAnchor="page" w:x="1354" w:y="2609"/>
              <w:rPr>
                <w:sz w:val="10"/>
                <w:szCs w:val="10"/>
              </w:rPr>
            </w:pPr>
          </w:p>
        </w:tc>
      </w:tr>
    </w:tbl>
    <w:tbl>
      <w:tblPr>
        <w:tblOverlap w:val="never"/>
        <w:tblW w:w="0" w:type="auto"/>
        <w:tblLayout w:type="fixed"/>
        <w:tblCellMar>
          <w:left w:w="10" w:type="dxa"/>
          <w:right w:w="10" w:type="dxa"/>
        </w:tblCellMar>
        <w:tblLook w:val="04A0" w:firstRow="1" w:lastRow="0" w:firstColumn="1" w:lastColumn="0" w:noHBand="0" w:noVBand="1"/>
      </w:tblPr>
      <w:tblGrid>
        <w:gridCol w:w="2275"/>
        <w:gridCol w:w="3431"/>
        <w:gridCol w:w="2009"/>
        <w:gridCol w:w="1213"/>
      </w:tblGrid>
      <w:tr w:rsidR="008B5DB0" w14:paraId="74C0937D" w14:textId="77777777">
        <w:tblPrEx>
          <w:tblCellMar>
            <w:top w:w="0" w:type="dxa"/>
            <w:bottom w:w="0" w:type="dxa"/>
          </w:tblCellMar>
        </w:tblPrEx>
        <w:trPr>
          <w:trHeight w:hRule="exact" w:val="738"/>
        </w:trPr>
        <w:tc>
          <w:tcPr>
            <w:tcW w:w="2275" w:type="dxa"/>
            <w:shd w:val="clear" w:color="auto" w:fill="auto"/>
          </w:tcPr>
          <w:p w14:paraId="2A9A78F2" w14:textId="77777777" w:rsidR="008B5DB0" w:rsidRDefault="00000000">
            <w:pPr>
              <w:pStyle w:val="Jin0"/>
              <w:framePr w:w="8928" w:h="1436" w:wrap="none" w:vAnchor="page" w:hAnchor="page" w:x="1347" w:y="5705"/>
              <w:rPr>
                <w:sz w:val="15"/>
                <w:szCs w:val="15"/>
              </w:rPr>
            </w:pPr>
            <w:r>
              <w:rPr>
                <w:sz w:val="15"/>
                <w:szCs w:val="15"/>
              </w:rPr>
              <w:t>Náklady z rozpočtu</w:t>
            </w:r>
          </w:p>
          <w:p w14:paraId="031EB382" w14:textId="77777777" w:rsidR="008B5DB0" w:rsidRDefault="00000000">
            <w:pPr>
              <w:pStyle w:val="Jin0"/>
              <w:framePr w:w="8928" w:h="1436" w:wrap="none" w:vAnchor="page" w:hAnchor="page" w:x="1347" w:y="5705"/>
              <w:spacing w:after="100"/>
              <w:rPr>
                <w:sz w:val="15"/>
                <w:szCs w:val="15"/>
              </w:rPr>
            </w:pPr>
            <w:r>
              <w:rPr>
                <w:sz w:val="15"/>
                <w:szCs w:val="15"/>
              </w:rPr>
              <w:t>Ostatní náklady</w:t>
            </w:r>
          </w:p>
          <w:p w14:paraId="4BD942AA" w14:textId="77777777" w:rsidR="008B5DB0" w:rsidRDefault="00000000">
            <w:pPr>
              <w:pStyle w:val="Jin0"/>
              <w:framePr w:w="8928" w:h="1436" w:wrap="none" w:vAnchor="page" w:hAnchor="page" w:x="1347" w:y="5705"/>
              <w:spacing w:after="60"/>
              <w:rPr>
                <w:sz w:val="15"/>
                <w:szCs w:val="15"/>
              </w:rPr>
            </w:pPr>
            <w:r>
              <w:rPr>
                <w:b/>
                <w:bCs/>
                <w:sz w:val="15"/>
                <w:szCs w:val="15"/>
              </w:rPr>
              <w:t>Cena bez DPH</w:t>
            </w:r>
          </w:p>
        </w:tc>
        <w:tc>
          <w:tcPr>
            <w:tcW w:w="6653" w:type="dxa"/>
            <w:gridSpan w:val="3"/>
            <w:shd w:val="clear" w:color="auto" w:fill="auto"/>
          </w:tcPr>
          <w:p w14:paraId="68DF55B0" w14:textId="77777777" w:rsidR="008B5DB0" w:rsidRDefault="00000000">
            <w:pPr>
              <w:pStyle w:val="Jin0"/>
              <w:framePr w:w="8928" w:h="1436" w:wrap="none" w:vAnchor="page" w:hAnchor="page" w:x="1347" w:y="5705"/>
              <w:spacing w:after="60" w:line="276" w:lineRule="auto"/>
              <w:jc w:val="right"/>
              <w:rPr>
                <w:sz w:val="15"/>
                <w:szCs w:val="15"/>
              </w:rPr>
            </w:pPr>
            <w:r>
              <w:rPr>
                <w:sz w:val="15"/>
                <w:szCs w:val="15"/>
              </w:rPr>
              <w:t>32 698,70 0,00</w:t>
            </w:r>
          </w:p>
          <w:p w14:paraId="5AE7414A" w14:textId="77777777" w:rsidR="008B5DB0" w:rsidRDefault="00000000">
            <w:pPr>
              <w:pStyle w:val="Jin0"/>
              <w:framePr w:w="8928" w:h="1436" w:wrap="none" w:vAnchor="page" w:hAnchor="page" w:x="1347" w:y="5705"/>
              <w:jc w:val="right"/>
              <w:rPr>
                <w:sz w:val="17"/>
                <w:szCs w:val="17"/>
              </w:rPr>
            </w:pPr>
            <w:r>
              <w:rPr>
                <w:b/>
                <w:bCs/>
                <w:sz w:val="17"/>
                <w:szCs w:val="17"/>
              </w:rPr>
              <w:t>32 698,70</w:t>
            </w:r>
          </w:p>
        </w:tc>
      </w:tr>
      <w:tr w:rsidR="008B5DB0" w14:paraId="727F7545" w14:textId="77777777">
        <w:tblPrEx>
          <w:tblCellMar>
            <w:top w:w="0" w:type="dxa"/>
            <w:bottom w:w="0" w:type="dxa"/>
          </w:tblCellMar>
        </w:tblPrEx>
        <w:trPr>
          <w:trHeight w:hRule="exact" w:val="299"/>
        </w:trPr>
        <w:tc>
          <w:tcPr>
            <w:tcW w:w="2275" w:type="dxa"/>
            <w:shd w:val="clear" w:color="auto" w:fill="auto"/>
          </w:tcPr>
          <w:p w14:paraId="1AE719EC" w14:textId="77777777" w:rsidR="008B5DB0" w:rsidRDefault="008B5DB0">
            <w:pPr>
              <w:framePr w:w="8928" w:h="1436" w:wrap="none" w:vAnchor="page" w:hAnchor="page" w:x="1347" w:y="5705"/>
              <w:rPr>
                <w:sz w:val="10"/>
                <w:szCs w:val="10"/>
              </w:rPr>
            </w:pPr>
          </w:p>
        </w:tc>
        <w:tc>
          <w:tcPr>
            <w:tcW w:w="3431" w:type="dxa"/>
            <w:shd w:val="clear" w:color="auto" w:fill="auto"/>
            <w:vAlign w:val="bottom"/>
          </w:tcPr>
          <w:p w14:paraId="2EDA41C9" w14:textId="77777777" w:rsidR="008B5DB0" w:rsidRDefault="00000000">
            <w:pPr>
              <w:pStyle w:val="Jin0"/>
              <w:framePr w:w="8928" w:h="1436" w:wrap="none" w:vAnchor="page" w:hAnchor="page" w:x="1347" w:y="5705"/>
              <w:ind w:left="1720"/>
              <w:rPr>
                <w:sz w:val="15"/>
                <w:szCs w:val="15"/>
              </w:rPr>
            </w:pPr>
            <w:r>
              <w:rPr>
                <w:sz w:val="15"/>
                <w:szCs w:val="15"/>
              </w:rPr>
              <w:t>Základ daně</w:t>
            </w:r>
          </w:p>
        </w:tc>
        <w:tc>
          <w:tcPr>
            <w:tcW w:w="2009" w:type="dxa"/>
            <w:shd w:val="clear" w:color="auto" w:fill="auto"/>
            <w:vAlign w:val="bottom"/>
          </w:tcPr>
          <w:p w14:paraId="061A87B3" w14:textId="77777777" w:rsidR="008B5DB0" w:rsidRDefault="00000000">
            <w:pPr>
              <w:pStyle w:val="Jin0"/>
              <w:framePr w:w="8928" w:h="1436" w:wrap="none" w:vAnchor="page" w:hAnchor="page" w:x="1347" w:y="5705"/>
              <w:ind w:right="340"/>
              <w:jc w:val="right"/>
              <w:rPr>
                <w:sz w:val="15"/>
                <w:szCs w:val="15"/>
              </w:rPr>
            </w:pPr>
            <w:r>
              <w:rPr>
                <w:sz w:val="15"/>
                <w:szCs w:val="15"/>
              </w:rPr>
              <w:t>Sazba daně</w:t>
            </w:r>
          </w:p>
        </w:tc>
        <w:tc>
          <w:tcPr>
            <w:tcW w:w="1213" w:type="dxa"/>
            <w:shd w:val="clear" w:color="auto" w:fill="auto"/>
            <w:vAlign w:val="bottom"/>
          </w:tcPr>
          <w:p w14:paraId="42D4A309" w14:textId="77777777" w:rsidR="008B5DB0" w:rsidRDefault="00000000">
            <w:pPr>
              <w:pStyle w:val="Jin0"/>
              <w:framePr w:w="8928" w:h="1436" w:wrap="none" w:vAnchor="page" w:hAnchor="page" w:x="1347" w:y="5705"/>
              <w:jc w:val="right"/>
              <w:rPr>
                <w:sz w:val="15"/>
                <w:szCs w:val="15"/>
              </w:rPr>
            </w:pPr>
            <w:r>
              <w:rPr>
                <w:sz w:val="15"/>
                <w:szCs w:val="15"/>
              </w:rPr>
              <w:t>Výše daně</w:t>
            </w:r>
          </w:p>
        </w:tc>
      </w:tr>
      <w:tr w:rsidR="008B5DB0" w14:paraId="51170230" w14:textId="77777777">
        <w:tblPrEx>
          <w:tblCellMar>
            <w:top w:w="0" w:type="dxa"/>
            <w:bottom w:w="0" w:type="dxa"/>
          </w:tblCellMar>
        </w:tblPrEx>
        <w:trPr>
          <w:trHeight w:hRule="exact" w:val="198"/>
        </w:trPr>
        <w:tc>
          <w:tcPr>
            <w:tcW w:w="2275" w:type="dxa"/>
            <w:shd w:val="clear" w:color="auto" w:fill="auto"/>
            <w:vAlign w:val="bottom"/>
          </w:tcPr>
          <w:p w14:paraId="1EC2D294" w14:textId="77777777" w:rsidR="008B5DB0" w:rsidRDefault="00000000">
            <w:pPr>
              <w:pStyle w:val="Jin0"/>
              <w:framePr w:w="8928" w:h="1436" w:wrap="none" w:vAnchor="page" w:hAnchor="page" w:x="1347" w:y="5705"/>
              <w:rPr>
                <w:sz w:val="15"/>
                <w:szCs w:val="15"/>
              </w:rPr>
            </w:pPr>
            <w:r>
              <w:rPr>
                <w:smallCaps/>
                <w:sz w:val="15"/>
                <w:szCs w:val="15"/>
              </w:rPr>
              <w:t>dph</w:t>
            </w:r>
            <w:r>
              <w:rPr>
                <w:sz w:val="15"/>
                <w:szCs w:val="15"/>
              </w:rPr>
              <w:t xml:space="preserve"> základní</w:t>
            </w:r>
          </w:p>
        </w:tc>
        <w:tc>
          <w:tcPr>
            <w:tcW w:w="3431" w:type="dxa"/>
            <w:shd w:val="clear" w:color="auto" w:fill="auto"/>
            <w:vAlign w:val="bottom"/>
          </w:tcPr>
          <w:p w14:paraId="33152AA5" w14:textId="77777777" w:rsidR="008B5DB0" w:rsidRDefault="00000000">
            <w:pPr>
              <w:pStyle w:val="Jin0"/>
              <w:framePr w:w="8928" w:h="1436" w:wrap="none" w:vAnchor="page" w:hAnchor="page" w:x="1347" w:y="5705"/>
              <w:ind w:left="1880"/>
              <w:rPr>
                <w:sz w:val="15"/>
                <w:szCs w:val="15"/>
              </w:rPr>
            </w:pPr>
            <w:r>
              <w:rPr>
                <w:sz w:val="15"/>
                <w:szCs w:val="15"/>
              </w:rPr>
              <w:t>32 698,70</w:t>
            </w:r>
          </w:p>
        </w:tc>
        <w:tc>
          <w:tcPr>
            <w:tcW w:w="2009" w:type="dxa"/>
            <w:shd w:val="clear" w:color="auto" w:fill="auto"/>
            <w:vAlign w:val="bottom"/>
          </w:tcPr>
          <w:p w14:paraId="4E11BC3B" w14:textId="77777777" w:rsidR="008B5DB0" w:rsidRDefault="00000000">
            <w:pPr>
              <w:pStyle w:val="Jin0"/>
              <w:framePr w:w="8928" w:h="1436" w:wrap="none" w:vAnchor="page" w:hAnchor="page" w:x="1347" w:y="5705"/>
              <w:ind w:left="1120"/>
              <w:rPr>
                <w:sz w:val="15"/>
                <w:szCs w:val="15"/>
              </w:rPr>
            </w:pPr>
            <w:r>
              <w:rPr>
                <w:sz w:val="15"/>
                <w:szCs w:val="15"/>
              </w:rPr>
              <w:t>21,00%</w:t>
            </w:r>
          </w:p>
        </w:tc>
        <w:tc>
          <w:tcPr>
            <w:tcW w:w="1213" w:type="dxa"/>
            <w:shd w:val="clear" w:color="auto" w:fill="auto"/>
            <w:vAlign w:val="bottom"/>
          </w:tcPr>
          <w:p w14:paraId="196EF76E" w14:textId="77777777" w:rsidR="008B5DB0" w:rsidRDefault="00000000">
            <w:pPr>
              <w:pStyle w:val="Jin0"/>
              <w:framePr w:w="8928" w:h="1436" w:wrap="none" w:vAnchor="page" w:hAnchor="page" w:x="1347" w:y="5705"/>
              <w:jc w:val="right"/>
              <w:rPr>
                <w:sz w:val="15"/>
                <w:szCs w:val="15"/>
              </w:rPr>
            </w:pPr>
            <w:r>
              <w:rPr>
                <w:sz w:val="15"/>
                <w:szCs w:val="15"/>
              </w:rPr>
              <w:t>6 866,73</w:t>
            </w:r>
          </w:p>
        </w:tc>
      </w:tr>
      <w:tr w:rsidR="008B5DB0" w14:paraId="0F0AEBD2" w14:textId="77777777">
        <w:tblPrEx>
          <w:tblCellMar>
            <w:top w:w="0" w:type="dxa"/>
            <w:bottom w:w="0" w:type="dxa"/>
          </w:tblCellMar>
        </w:tblPrEx>
        <w:trPr>
          <w:trHeight w:hRule="exact" w:val="202"/>
        </w:trPr>
        <w:tc>
          <w:tcPr>
            <w:tcW w:w="2275" w:type="dxa"/>
            <w:shd w:val="clear" w:color="auto" w:fill="auto"/>
            <w:vAlign w:val="bottom"/>
          </w:tcPr>
          <w:p w14:paraId="7ABBD35C" w14:textId="77777777" w:rsidR="008B5DB0" w:rsidRDefault="00000000">
            <w:pPr>
              <w:pStyle w:val="Jin0"/>
              <w:framePr w:w="8928" w:h="1436" w:wrap="none" w:vAnchor="page" w:hAnchor="page" w:x="1347" w:y="5705"/>
              <w:ind w:firstLine="300"/>
              <w:rPr>
                <w:sz w:val="15"/>
                <w:szCs w:val="15"/>
              </w:rPr>
            </w:pPr>
            <w:r>
              <w:rPr>
                <w:sz w:val="15"/>
                <w:szCs w:val="15"/>
              </w:rPr>
              <w:t>snížená</w:t>
            </w:r>
          </w:p>
        </w:tc>
        <w:tc>
          <w:tcPr>
            <w:tcW w:w="3431" w:type="dxa"/>
            <w:shd w:val="clear" w:color="auto" w:fill="auto"/>
            <w:vAlign w:val="bottom"/>
          </w:tcPr>
          <w:p w14:paraId="12A86E28" w14:textId="77777777" w:rsidR="008B5DB0" w:rsidRDefault="00000000">
            <w:pPr>
              <w:pStyle w:val="Jin0"/>
              <w:framePr w:w="8928" w:h="1436" w:wrap="none" w:vAnchor="page" w:hAnchor="page" w:x="1347" w:y="5705"/>
              <w:ind w:left="2260"/>
              <w:rPr>
                <w:sz w:val="15"/>
                <w:szCs w:val="15"/>
              </w:rPr>
            </w:pPr>
            <w:r>
              <w:rPr>
                <w:sz w:val="15"/>
                <w:szCs w:val="15"/>
              </w:rPr>
              <w:t>0,00</w:t>
            </w:r>
          </w:p>
        </w:tc>
        <w:tc>
          <w:tcPr>
            <w:tcW w:w="2009" w:type="dxa"/>
            <w:shd w:val="clear" w:color="auto" w:fill="auto"/>
            <w:vAlign w:val="bottom"/>
          </w:tcPr>
          <w:p w14:paraId="6296A036" w14:textId="77777777" w:rsidR="008B5DB0" w:rsidRDefault="00000000">
            <w:pPr>
              <w:pStyle w:val="Jin0"/>
              <w:framePr w:w="8928" w:h="1436" w:wrap="none" w:vAnchor="page" w:hAnchor="page" w:x="1347" w:y="5705"/>
              <w:ind w:left="1120"/>
              <w:rPr>
                <w:sz w:val="15"/>
                <w:szCs w:val="15"/>
              </w:rPr>
            </w:pPr>
            <w:r>
              <w:rPr>
                <w:sz w:val="15"/>
                <w:szCs w:val="15"/>
              </w:rPr>
              <w:t>12,00%</w:t>
            </w:r>
          </w:p>
        </w:tc>
        <w:tc>
          <w:tcPr>
            <w:tcW w:w="1213" w:type="dxa"/>
            <w:shd w:val="clear" w:color="auto" w:fill="auto"/>
            <w:vAlign w:val="bottom"/>
          </w:tcPr>
          <w:p w14:paraId="478D33D9" w14:textId="77777777" w:rsidR="008B5DB0" w:rsidRDefault="00000000">
            <w:pPr>
              <w:pStyle w:val="Jin0"/>
              <w:framePr w:w="8928" w:h="1436" w:wrap="none" w:vAnchor="page" w:hAnchor="page" w:x="1347" w:y="5705"/>
              <w:jc w:val="right"/>
              <w:rPr>
                <w:sz w:val="15"/>
                <w:szCs w:val="15"/>
              </w:rPr>
            </w:pPr>
            <w:r>
              <w:rPr>
                <w:sz w:val="15"/>
                <w:szCs w:val="15"/>
              </w:rPr>
              <w:t>0,00</w:t>
            </w:r>
          </w:p>
        </w:tc>
      </w:tr>
    </w:tbl>
    <w:p w14:paraId="31057E8D" w14:textId="77777777" w:rsidR="008B5DB0" w:rsidRDefault="00000000">
      <w:pPr>
        <w:pStyle w:val="Zkladntext40"/>
        <w:framePr w:wrap="none" w:vAnchor="page" w:hAnchor="page" w:x="1354" w:y="7304"/>
        <w:jc w:val="both"/>
      </w:pPr>
      <w:r>
        <w:t>Cena s DPH</w:t>
      </w:r>
    </w:p>
    <w:p w14:paraId="3AD4C7F5" w14:textId="77777777" w:rsidR="008B5DB0" w:rsidRDefault="00000000">
      <w:pPr>
        <w:pStyle w:val="Zkladntext40"/>
        <w:framePr w:wrap="none" w:vAnchor="page" w:hAnchor="page" w:x="6567" w:y="7307"/>
      </w:pPr>
      <w:r>
        <w:t>v CZK</w:t>
      </w:r>
    </w:p>
    <w:p w14:paraId="1007C897" w14:textId="77777777" w:rsidR="008B5DB0" w:rsidRDefault="00000000">
      <w:pPr>
        <w:pStyle w:val="Zkladntext40"/>
        <w:framePr w:w="857" w:h="220" w:hRule="exact" w:wrap="none" w:vAnchor="page" w:hAnchor="page" w:x="9382" w:y="7311"/>
        <w:jc w:val="right"/>
      </w:pPr>
      <w:r>
        <w:t>39 565,43</w:t>
      </w:r>
    </w:p>
    <w:p w14:paraId="15A70061" w14:textId="77777777" w:rsidR="008B5DB0" w:rsidRDefault="00000000">
      <w:pPr>
        <w:pStyle w:val="Zkladntext30"/>
        <w:framePr w:wrap="none" w:vAnchor="page" w:hAnchor="page" w:x="1351" w:y="8787"/>
      </w:pPr>
      <w:r>
        <w:rPr>
          <w:b/>
          <w:bCs/>
        </w:rPr>
        <w:t>Projektant</w:t>
      </w:r>
    </w:p>
    <w:p w14:paraId="42C65391" w14:textId="77777777" w:rsidR="008B5DB0" w:rsidRDefault="00000000">
      <w:pPr>
        <w:pStyle w:val="Zkladntext30"/>
        <w:framePr w:wrap="none" w:vAnchor="page" w:hAnchor="page" w:x="2135" w:y="8791"/>
        <w:ind w:left="4100"/>
      </w:pPr>
      <w:r>
        <w:rPr>
          <w:b/>
          <w:bCs/>
        </w:rPr>
        <w:t>Zpracovatel</w:t>
      </w:r>
    </w:p>
    <w:p w14:paraId="4D80C2B5" w14:textId="77777777" w:rsidR="008B5DB0" w:rsidRDefault="00000000">
      <w:pPr>
        <w:pStyle w:val="Zkladntext30"/>
        <w:framePr w:wrap="none" w:vAnchor="page" w:hAnchor="page" w:x="1343" w:y="10529"/>
      </w:pPr>
      <w:r>
        <w:t>Datum a podpis:</w:t>
      </w:r>
    </w:p>
    <w:p w14:paraId="5FBA7C35" w14:textId="77777777" w:rsidR="008B5DB0" w:rsidRDefault="00000000">
      <w:pPr>
        <w:pStyle w:val="Zkladntext30"/>
        <w:framePr w:wrap="none" w:vAnchor="page" w:hAnchor="page" w:x="4238" w:y="10533"/>
      </w:pPr>
      <w:r>
        <w:t>Razítko</w:t>
      </w:r>
    </w:p>
    <w:p w14:paraId="103BF105" w14:textId="77777777" w:rsidR="008B5DB0" w:rsidRDefault="00000000">
      <w:pPr>
        <w:pStyle w:val="Zkladntext30"/>
        <w:framePr w:wrap="none" w:vAnchor="page" w:hAnchor="page" w:x="6232" w:y="10533"/>
      </w:pPr>
      <w:r>
        <w:t>Datum a podpis:</w:t>
      </w:r>
    </w:p>
    <w:p w14:paraId="669A18A4" w14:textId="77777777" w:rsidR="008B5DB0" w:rsidRDefault="00000000">
      <w:pPr>
        <w:pStyle w:val="Zkladntext30"/>
        <w:framePr w:w="558" w:h="194" w:hRule="exact" w:wrap="none" w:vAnchor="page" w:hAnchor="page" w:x="9681" w:y="10537"/>
        <w:jc w:val="right"/>
      </w:pPr>
      <w:r>
        <w:t>Razítko</w:t>
      </w:r>
    </w:p>
    <w:p w14:paraId="40B044E3" w14:textId="77777777" w:rsidR="008B5DB0" w:rsidRDefault="00000000">
      <w:pPr>
        <w:pStyle w:val="Zkladntext30"/>
        <w:framePr w:wrap="none" w:vAnchor="page" w:hAnchor="page" w:x="1340" w:y="11174"/>
      </w:pPr>
      <w:r>
        <w:rPr>
          <w:b/>
          <w:bCs/>
        </w:rPr>
        <w:t>Objednavatel</w:t>
      </w:r>
    </w:p>
    <w:p w14:paraId="454F953A" w14:textId="77777777" w:rsidR="008B5DB0" w:rsidRDefault="00000000">
      <w:pPr>
        <w:pStyle w:val="Zkladntext30"/>
        <w:framePr w:w="767" w:h="194" w:hRule="exact" w:wrap="none" w:vAnchor="page" w:hAnchor="page" w:x="6221" w:y="11181"/>
        <w:jc w:val="right"/>
      </w:pPr>
      <w:r>
        <w:rPr>
          <w:b/>
          <w:bCs/>
        </w:rPr>
        <w:t>Zhotovitel</w:t>
      </w:r>
    </w:p>
    <w:p w14:paraId="191CA6F7" w14:textId="77777777" w:rsidR="008B5DB0" w:rsidRDefault="00000000">
      <w:pPr>
        <w:pStyle w:val="Zkladntext30"/>
        <w:framePr w:wrap="none" w:vAnchor="page" w:hAnchor="page" w:x="1340" w:y="12913"/>
      </w:pPr>
      <w:r>
        <w:t>Datum a podpis:</w:t>
      </w:r>
    </w:p>
    <w:p w14:paraId="7B3E23D9" w14:textId="77777777" w:rsidR="008B5DB0" w:rsidRDefault="00000000">
      <w:pPr>
        <w:pStyle w:val="Zkladntext30"/>
        <w:framePr w:wrap="none" w:vAnchor="page" w:hAnchor="page" w:x="4234" w:y="12913"/>
      </w:pPr>
      <w:r>
        <w:t>Razítko</w:t>
      </w:r>
    </w:p>
    <w:p w14:paraId="19F23F09" w14:textId="77777777" w:rsidR="008B5DB0" w:rsidRDefault="00000000">
      <w:pPr>
        <w:pStyle w:val="Zkladntext30"/>
        <w:framePr w:wrap="none" w:vAnchor="page" w:hAnchor="page" w:x="6225" w:y="12913"/>
      </w:pPr>
      <w:r>
        <w:t>Datum a podpis:</w:t>
      </w:r>
    </w:p>
    <w:p w14:paraId="7D68F1D7" w14:textId="77777777" w:rsidR="008B5DB0" w:rsidRDefault="00000000">
      <w:pPr>
        <w:pStyle w:val="Zkladntext30"/>
        <w:framePr w:w="554" w:h="194" w:hRule="exact" w:wrap="none" w:vAnchor="page" w:hAnchor="page" w:x="9677" w:y="12916"/>
        <w:jc w:val="right"/>
      </w:pPr>
      <w:r>
        <w:t>Razítko</w:t>
      </w:r>
    </w:p>
    <w:p w14:paraId="3E12C070" w14:textId="77777777" w:rsidR="008B5DB0" w:rsidRDefault="00000000">
      <w:pPr>
        <w:pStyle w:val="Zhlavnebozpat0"/>
        <w:framePr w:wrap="none" w:vAnchor="page" w:hAnchor="page" w:x="6056" w:y="16689"/>
        <w:rPr>
          <w:sz w:val="12"/>
          <w:szCs w:val="12"/>
        </w:rPr>
      </w:pPr>
      <w:r>
        <w:rPr>
          <w:sz w:val="12"/>
          <w:szCs w:val="12"/>
        </w:rPr>
        <w:t>Strana 1 z 3</w:t>
      </w:r>
    </w:p>
    <w:p w14:paraId="706D61ED" w14:textId="77777777" w:rsidR="008B5DB0" w:rsidRDefault="008B5DB0">
      <w:pPr>
        <w:spacing w:line="1" w:lineRule="exact"/>
        <w:sectPr w:rsidR="008B5DB0">
          <w:pgSz w:w="11900" w:h="16840"/>
          <w:pgMar w:top="360" w:right="360" w:bottom="360" w:left="360" w:header="0" w:footer="3" w:gutter="0"/>
          <w:cols w:space="720"/>
          <w:noEndnote/>
          <w:docGrid w:linePitch="360"/>
        </w:sectPr>
      </w:pPr>
    </w:p>
    <w:p w14:paraId="2F52A7C0" w14:textId="77777777" w:rsidR="008B5DB0" w:rsidRDefault="008B5DB0">
      <w:pPr>
        <w:spacing w:line="1" w:lineRule="exact"/>
      </w:pPr>
    </w:p>
    <w:p w14:paraId="10FA44E6" w14:textId="77777777" w:rsidR="008B5DB0" w:rsidRDefault="00000000">
      <w:pPr>
        <w:pStyle w:val="Zhlavnebozpat0"/>
        <w:framePr w:w="7488" w:h="230" w:hRule="exact" w:wrap="none" w:vAnchor="page" w:hAnchor="page" w:x="613" w:y="561"/>
        <w:rPr>
          <w:sz w:val="20"/>
          <w:szCs w:val="20"/>
        </w:rPr>
      </w:pPr>
      <w:r>
        <w:rPr>
          <w:sz w:val="20"/>
          <w:szCs w:val="20"/>
        </w:rPr>
        <w:t>REKAPITULACE ČLENĚNÍ SOUPISU PRACÍ</w:t>
      </w:r>
    </w:p>
    <w:p w14:paraId="6C31DE5B" w14:textId="77777777" w:rsidR="008B5DB0" w:rsidRDefault="00000000">
      <w:pPr>
        <w:pStyle w:val="Zkladntext30"/>
        <w:framePr w:w="9191" w:h="1912" w:hRule="exact" w:wrap="none" w:vAnchor="page" w:hAnchor="page" w:x="602" w:y="1004"/>
      </w:pPr>
      <w:r>
        <w:t>Stavba:</w:t>
      </w:r>
    </w:p>
    <w:p w14:paraId="502C28BE" w14:textId="77777777" w:rsidR="008B5DB0" w:rsidRDefault="00000000">
      <w:pPr>
        <w:pStyle w:val="Zkladntext30"/>
        <w:framePr w:w="9191" w:h="1912" w:hRule="exact" w:wrap="none" w:vAnchor="page" w:hAnchor="page" w:x="602" w:y="1004"/>
        <w:ind w:firstLine="600"/>
      </w:pPr>
      <w:r>
        <w:t>MŠ Teplého - rozšířeni kapacit</w:t>
      </w:r>
    </w:p>
    <w:p w14:paraId="4923D937" w14:textId="77777777" w:rsidR="008B5DB0" w:rsidRDefault="00000000">
      <w:pPr>
        <w:pStyle w:val="Zkladntext30"/>
        <w:framePr w:w="9191" w:h="1912" w:hRule="exact" w:wrap="none" w:vAnchor="page" w:hAnchor="page" w:x="602" w:y="1004"/>
      </w:pPr>
      <w:r>
        <w:t>Objekt:</w:t>
      </w:r>
    </w:p>
    <w:p w14:paraId="7F50E4CC" w14:textId="77777777" w:rsidR="008B5DB0" w:rsidRDefault="00000000">
      <w:pPr>
        <w:pStyle w:val="Zkladntext30"/>
        <w:framePr w:w="9191" w:h="1912" w:hRule="exact" w:wrap="none" w:vAnchor="page" w:hAnchor="page" w:x="602" w:y="1004"/>
        <w:ind w:firstLine="600"/>
      </w:pPr>
      <w:r>
        <w:t>4 - Dodatek č.4</w:t>
      </w:r>
    </w:p>
    <w:p w14:paraId="5D6673CC" w14:textId="77777777" w:rsidR="008B5DB0" w:rsidRDefault="00000000">
      <w:pPr>
        <w:pStyle w:val="Zkladntext30"/>
        <w:framePr w:w="9191" w:h="1912" w:hRule="exact" w:wrap="none" w:vAnchor="page" w:hAnchor="page" w:x="602" w:y="1004"/>
      </w:pPr>
      <w:r>
        <w:t>Soupis:</w:t>
      </w:r>
    </w:p>
    <w:p w14:paraId="3E754588" w14:textId="77777777" w:rsidR="008B5DB0" w:rsidRDefault="00000000">
      <w:pPr>
        <w:pStyle w:val="Zkladntext30"/>
        <w:framePr w:w="9191" w:h="1912" w:hRule="exact" w:wrap="none" w:vAnchor="page" w:hAnchor="page" w:x="602" w:y="1004"/>
        <w:spacing w:after="100"/>
        <w:ind w:firstLine="600"/>
        <w:rPr>
          <w:sz w:val="16"/>
          <w:szCs w:val="16"/>
        </w:rPr>
      </w:pPr>
      <w:r>
        <w:rPr>
          <w:b/>
          <w:bCs/>
          <w:sz w:val="16"/>
          <w:szCs w:val="16"/>
        </w:rPr>
        <w:t>ZL č.20 - Silnoproud</w:t>
      </w:r>
    </w:p>
    <w:p w14:paraId="33F945E1" w14:textId="77777777" w:rsidR="008B5DB0" w:rsidRDefault="00000000">
      <w:pPr>
        <w:pStyle w:val="Zkladntext30"/>
        <w:framePr w:w="9191" w:h="1912" w:hRule="exact" w:wrap="none" w:vAnchor="page" w:hAnchor="page" w:x="602" w:y="1004"/>
        <w:tabs>
          <w:tab w:val="left" w:pos="6563"/>
        </w:tabs>
        <w:spacing w:after="100"/>
      </w:pPr>
      <w:r>
        <w:t>Místo:</w:t>
      </w:r>
      <w:r>
        <w:tab/>
        <w:t>Datum:</w:t>
      </w:r>
    </w:p>
    <w:p w14:paraId="7CFA898C" w14:textId="77777777" w:rsidR="008B5DB0" w:rsidRDefault="00000000">
      <w:pPr>
        <w:pStyle w:val="Zkladntext30"/>
        <w:framePr w:w="9191" w:h="1912" w:hRule="exact" w:wrap="none" w:vAnchor="page" w:hAnchor="page" w:x="602" w:y="1004"/>
        <w:tabs>
          <w:tab w:val="left" w:pos="6563"/>
        </w:tabs>
      </w:pPr>
      <w:r>
        <w:t>Zadavatel:</w:t>
      </w:r>
      <w:r>
        <w:tab/>
        <w:t>Projektant:</w:t>
      </w:r>
    </w:p>
    <w:p w14:paraId="327BC4A2" w14:textId="77777777" w:rsidR="008B5DB0" w:rsidRDefault="00000000">
      <w:pPr>
        <w:pStyle w:val="Zkladntext30"/>
        <w:framePr w:w="9191" w:h="1912" w:hRule="exact" w:wrap="none" w:vAnchor="page" w:hAnchor="page" w:x="602" w:y="1004"/>
        <w:tabs>
          <w:tab w:val="left" w:pos="6563"/>
        </w:tabs>
      </w:pPr>
      <w:r>
        <w:t>Zhotovitel:</w:t>
      </w:r>
      <w:r>
        <w:tab/>
        <w:t>Zpracovatel:</w:t>
      </w:r>
    </w:p>
    <w:tbl>
      <w:tblPr>
        <w:tblOverlap w:val="never"/>
        <w:tblW w:w="0" w:type="auto"/>
        <w:tblLayout w:type="fixed"/>
        <w:tblCellMar>
          <w:left w:w="10" w:type="dxa"/>
          <w:right w:w="10" w:type="dxa"/>
        </w:tblCellMar>
        <w:tblLook w:val="04A0" w:firstRow="1" w:lastRow="0" w:firstColumn="1" w:lastColumn="0" w:noHBand="0" w:noVBand="1"/>
      </w:tblPr>
      <w:tblGrid>
        <w:gridCol w:w="5587"/>
        <w:gridCol w:w="3593"/>
      </w:tblGrid>
      <w:tr w:rsidR="008B5DB0" w14:paraId="29181308" w14:textId="77777777">
        <w:tblPrEx>
          <w:tblCellMar>
            <w:top w:w="0" w:type="dxa"/>
            <w:bottom w:w="0" w:type="dxa"/>
          </w:tblCellMar>
        </w:tblPrEx>
        <w:trPr>
          <w:trHeight w:hRule="exact" w:val="1087"/>
        </w:trPr>
        <w:tc>
          <w:tcPr>
            <w:tcW w:w="5587" w:type="dxa"/>
            <w:shd w:val="clear" w:color="auto" w:fill="auto"/>
          </w:tcPr>
          <w:p w14:paraId="51334F98" w14:textId="77777777" w:rsidR="008B5DB0" w:rsidRDefault="00000000">
            <w:pPr>
              <w:pStyle w:val="Jin0"/>
              <w:framePr w:w="9180" w:h="2876" w:wrap="none" w:vAnchor="page" w:hAnchor="page" w:x="613" w:y="3168"/>
              <w:spacing w:after="320"/>
            </w:pPr>
            <w:r>
              <w:t>Kód dílu - Popis</w:t>
            </w:r>
          </w:p>
          <w:p w14:paraId="388164C4" w14:textId="77777777" w:rsidR="008B5DB0" w:rsidRDefault="00000000">
            <w:pPr>
              <w:pStyle w:val="Jin0"/>
              <w:framePr w:w="9180" w:h="2876" w:wrap="none" w:vAnchor="page" w:hAnchor="page" w:x="613" w:y="3168"/>
              <w:spacing w:after="120"/>
              <w:rPr>
                <w:sz w:val="17"/>
                <w:szCs w:val="17"/>
              </w:rPr>
            </w:pPr>
            <w:r>
              <w:rPr>
                <w:b/>
                <w:bCs/>
                <w:sz w:val="17"/>
                <w:szCs w:val="17"/>
              </w:rPr>
              <w:t>1) Náklady ze soupisu prací</w:t>
            </w:r>
          </w:p>
          <w:p w14:paraId="57039848" w14:textId="77777777" w:rsidR="008B5DB0" w:rsidRDefault="00000000">
            <w:pPr>
              <w:pStyle w:val="Jin0"/>
              <w:framePr w:w="9180" w:h="2876" w:wrap="none" w:vAnchor="page" w:hAnchor="page" w:x="613" w:y="3168"/>
              <w:spacing w:after="220"/>
              <w:ind w:firstLine="280"/>
              <w:rPr>
                <w:sz w:val="17"/>
                <w:szCs w:val="17"/>
              </w:rPr>
            </w:pPr>
            <w:r>
              <w:rPr>
                <w:sz w:val="17"/>
                <w:szCs w:val="17"/>
              </w:rPr>
              <w:t>D1 - Žaluzie, zástěny, plachty</w:t>
            </w:r>
          </w:p>
        </w:tc>
        <w:tc>
          <w:tcPr>
            <w:tcW w:w="3593" w:type="dxa"/>
            <w:shd w:val="clear" w:color="auto" w:fill="auto"/>
          </w:tcPr>
          <w:p w14:paraId="3FF5DD45" w14:textId="77777777" w:rsidR="008B5DB0" w:rsidRDefault="00000000">
            <w:pPr>
              <w:pStyle w:val="Jin0"/>
              <w:framePr w:w="9180" w:h="2876" w:wrap="none" w:vAnchor="page" w:hAnchor="page" w:x="613" w:y="3168"/>
              <w:spacing w:after="320"/>
              <w:jc w:val="right"/>
            </w:pPr>
            <w:r>
              <w:t>Cena celkem [CZK]</w:t>
            </w:r>
          </w:p>
          <w:p w14:paraId="5636751C" w14:textId="77777777" w:rsidR="008B5DB0" w:rsidRDefault="00000000">
            <w:pPr>
              <w:pStyle w:val="Jin0"/>
              <w:framePr w:w="9180" w:h="2876" w:wrap="none" w:vAnchor="page" w:hAnchor="page" w:x="613" w:y="3168"/>
              <w:spacing w:after="120"/>
              <w:jc w:val="right"/>
              <w:rPr>
                <w:sz w:val="17"/>
                <w:szCs w:val="17"/>
              </w:rPr>
            </w:pPr>
            <w:r>
              <w:rPr>
                <w:b/>
                <w:bCs/>
                <w:sz w:val="17"/>
                <w:szCs w:val="17"/>
              </w:rPr>
              <w:t>32 698,70</w:t>
            </w:r>
          </w:p>
          <w:p w14:paraId="0237933C" w14:textId="77777777" w:rsidR="008B5DB0" w:rsidRDefault="00000000">
            <w:pPr>
              <w:pStyle w:val="Jin0"/>
              <w:framePr w:w="9180" w:h="2876" w:wrap="none" w:vAnchor="page" w:hAnchor="page" w:x="613" w:y="3168"/>
              <w:spacing w:after="220"/>
              <w:jc w:val="right"/>
              <w:rPr>
                <w:sz w:val="17"/>
                <w:szCs w:val="17"/>
              </w:rPr>
            </w:pPr>
            <w:r>
              <w:rPr>
                <w:sz w:val="17"/>
                <w:szCs w:val="17"/>
              </w:rPr>
              <w:t>15 380,70</w:t>
            </w:r>
          </w:p>
        </w:tc>
      </w:tr>
      <w:tr w:rsidR="008B5DB0" w14:paraId="5CE2EF12" w14:textId="77777777">
        <w:tblPrEx>
          <w:tblCellMar>
            <w:top w:w="0" w:type="dxa"/>
            <w:bottom w:w="0" w:type="dxa"/>
          </w:tblCellMar>
        </w:tblPrEx>
        <w:trPr>
          <w:trHeight w:hRule="exact" w:val="270"/>
        </w:trPr>
        <w:tc>
          <w:tcPr>
            <w:tcW w:w="5587" w:type="dxa"/>
            <w:shd w:val="clear" w:color="auto" w:fill="auto"/>
            <w:vAlign w:val="bottom"/>
          </w:tcPr>
          <w:p w14:paraId="1B9ED029" w14:textId="77777777" w:rsidR="008B5DB0" w:rsidRDefault="00000000">
            <w:pPr>
              <w:pStyle w:val="Jin0"/>
              <w:framePr w:w="9180" w:h="2876" w:wrap="none" w:vAnchor="page" w:hAnchor="page" w:x="613" w:y="3168"/>
              <w:ind w:firstLine="460"/>
              <w:rPr>
                <w:sz w:val="15"/>
                <w:szCs w:val="15"/>
              </w:rPr>
            </w:pPr>
            <w:r>
              <w:rPr>
                <w:sz w:val="15"/>
                <w:szCs w:val="15"/>
              </w:rPr>
              <w:t>D2 - Rozvaděče</w:t>
            </w:r>
          </w:p>
        </w:tc>
        <w:tc>
          <w:tcPr>
            <w:tcW w:w="3593" w:type="dxa"/>
            <w:shd w:val="clear" w:color="auto" w:fill="auto"/>
            <w:vAlign w:val="bottom"/>
          </w:tcPr>
          <w:p w14:paraId="36A46C7E" w14:textId="77777777" w:rsidR="008B5DB0" w:rsidRDefault="00000000">
            <w:pPr>
              <w:pStyle w:val="Jin0"/>
              <w:framePr w:w="9180" w:h="2876" w:wrap="none" w:vAnchor="page" w:hAnchor="page" w:x="613" w:y="3168"/>
              <w:jc w:val="right"/>
              <w:rPr>
                <w:sz w:val="15"/>
                <w:szCs w:val="15"/>
              </w:rPr>
            </w:pPr>
            <w:r>
              <w:rPr>
                <w:sz w:val="15"/>
                <w:szCs w:val="15"/>
              </w:rPr>
              <w:t>600,00</w:t>
            </w:r>
          </w:p>
        </w:tc>
      </w:tr>
      <w:tr w:rsidR="008B5DB0" w14:paraId="727A028C" w14:textId="77777777">
        <w:tblPrEx>
          <w:tblCellMar>
            <w:top w:w="0" w:type="dxa"/>
            <w:bottom w:w="0" w:type="dxa"/>
          </w:tblCellMar>
        </w:tblPrEx>
        <w:trPr>
          <w:trHeight w:hRule="exact" w:val="274"/>
        </w:trPr>
        <w:tc>
          <w:tcPr>
            <w:tcW w:w="5587" w:type="dxa"/>
            <w:tcBorders>
              <w:top w:val="single" w:sz="4" w:space="0" w:color="auto"/>
            </w:tcBorders>
            <w:shd w:val="clear" w:color="auto" w:fill="auto"/>
            <w:vAlign w:val="bottom"/>
          </w:tcPr>
          <w:p w14:paraId="08FA6274" w14:textId="77777777" w:rsidR="008B5DB0" w:rsidRDefault="00000000">
            <w:pPr>
              <w:pStyle w:val="Jin0"/>
              <w:framePr w:w="9180" w:h="2876" w:wrap="none" w:vAnchor="page" w:hAnchor="page" w:x="613" w:y="3168"/>
              <w:ind w:firstLine="460"/>
              <w:rPr>
                <w:sz w:val="15"/>
                <w:szCs w:val="15"/>
              </w:rPr>
            </w:pPr>
            <w:r>
              <w:rPr>
                <w:sz w:val="15"/>
                <w:szCs w:val="15"/>
              </w:rPr>
              <w:t>D3 - Kabely a vodiče</w:t>
            </w:r>
          </w:p>
        </w:tc>
        <w:tc>
          <w:tcPr>
            <w:tcW w:w="3593" w:type="dxa"/>
            <w:shd w:val="clear" w:color="auto" w:fill="auto"/>
            <w:vAlign w:val="bottom"/>
          </w:tcPr>
          <w:p w14:paraId="089FB89D" w14:textId="77777777" w:rsidR="008B5DB0" w:rsidRDefault="00000000">
            <w:pPr>
              <w:pStyle w:val="Jin0"/>
              <w:framePr w:w="9180" w:h="2876" w:wrap="none" w:vAnchor="page" w:hAnchor="page" w:x="613" w:y="3168"/>
              <w:jc w:val="right"/>
              <w:rPr>
                <w:sz w:val="15"/>
                <w:szCs w:val="15"/>
              </w:rPr>
            </w:pPr>
            <w:r>
              <w:rPr>
                <w:sz w:val="15"/>
                <w:szCs w:val="15"/>
              </w:rPr>
              <w:t>6 001,70</w:t>
            </w:r>
          </w:p>
        </w:tc>
      </w:tr>
      <w:tr w:rsidR="008B5DB0" w14:paraId="188314D8" w14:textId="77777777">
        <w:tblPrEx>
          <w:tblCellMar>
            <w:top w:w="0" w:type="dxa"/>
            <w:bottom w:w="0" w:type="dxa"/>
          </w:tblCellMar>
        </w:tblPrEx>
        <w:trPr>
          <w:trHeight w:hRule="exact" w:val="274"/>
        </w:trPr>
        <w:tc>
          <w:tcPr>
            <w:tcW w:w="5587" w:type="dxa"/>
            <w:shd w:val="clear" w:color="auto" w:fill="auto"/>
            <w:vAlign w:val="bottom"/>
          </w:tcPr>
          <w:p w14:paraId="4DC0B8CF" w14:textId="77777777" w:rsidR="008B5DB0" w:rsidRDefault="00000000">
            <w:pPr>
              <w:pStyle w:val="Jin0"/>
              <w:framePr w:w="9180" w:h="2876" w:wrap="none" w:vAnchor="page" w:hAnchor="page" w:x="613" w:y="3168"/>
              <w:ind w:firstLine="460"/>
              <w:rPr>
                <w:sz w:val="15"/>
                <w:szCs w:val="15"/>
              </w:rPr>
            </w:pPr>
            <w:r>
              <w:rPr>
                <w:sz w:val="15"/>
                <w:szCs w:val="15"/>
              </w:rPr>
              <w:t>D4 - Instalační materiál I.</w:t>
            </w:r>
          </w:p>
        </w:tc>
        <w:tc>
          <w:tcPr>
            <w:tcW w:w="3593" w:type="dxa"/>
            <w:shd w:val="clear" w:color="auto" w:fill="auto"/>
            <w:vAlign w:val="bottom"/>
          </w:tcPr>
          <w:p w14:paraId="757EB217" w14:textId="77777777" w:rsidR="008B5DB0" w:rsidRDefault="00000000">
            <w:pPr>
              <w:pStyle w:val="Jin0"/>
              <w:framePr w:w="9180" w:h="2876" w:wrap="none" w:vAnchor="page" w:hAnchor="page" w:x="613" w:y="3168"/>
              <w:jc w:val="right"/>
              <w:rPr>
                <w:sz w:val="15"/>
                <w:szCs w:val="15"/>
              </w:rPr>
            </w:pPr>
            <w:r>
              <w:rPr>
                <w:sz w:val="15"/>
                <w:szCs w:val="15"/>
              </w:rPr>
              <w:t>2 238,00</w:t>
            </w:r>
          </w:p>
        </w:tc>
      </w:tr>
      <w:tr w:rsidR="008B5DB0" w14:paraId="29353DA9" w14:textId="77777777">
        <w:tblPrEx>
          <w:tblCellMar>
            <w:top w:w="0" w:type="dxa"/>
            <w:bottom w:w="0" w:type="dxa"/>
          </w:tblCellMar>
        </w:tblPrEx>
        <w:trPr>
          <w:trHeight w:hRule="exact" w:val="270"/>
        </w:trPr>
        <w:tc>
          <w:tcPr>
            <w:tcW w:w="5587" w:type="dxa"/>
            <w:shd w:val="clear" w:color="auto" w:fill="auto"/>
            <w:vAlign w:val="bottom"/>
          </w:tcPr>
          <w:p w14:paraId="77C358F0" w14:textId="77777777" w:rsidR="008B5DB0" w:rsidRDefault="00000000">
            <w:pPr>
              <w:pStyle w:val="Jin0"/>
              <w:framePr w:w="9180" w:h="2876" w:wrap="none" w:vAnchor="page" w:hAnchor="page" w:x="613" w:y="3168"/>
              <w:ind w:firstLine="460"/>
              <w:rPr>
                <w:sz w:val="15"/>
                <w:szCs w:val="15"/>
              </w:rPr>
            </w:pPr>
            <w:r>
              <w:rPr>
                <w:sz w:val="15"/>
                <w:szCs w:val="15"/>
              </w:rPr>
              <w:t>D5 - Instalační materiál II.</w:t>
            </w:r>
          </w:p>
        </w:tc>
        <w:tc>
          <w:tcPr>
            <w:tcW w:w="3593" w:type="dxa"/>
            <w:shd w:val="clear" w:color="auto" w:fill="auto"/>
            <w:vAlign w:val="bottom"/>
          </w:tcPr>
          <w:p w14:paraId="1C37F16A" w14:textId="77777777" w:rsidR="008B5DB0" w:rsidRDefault="00000000">
            <w:pPr>
              <w:pStyle w:val="Jin0"/>
              <w:framePr w:w="9180" w:h="2876" w:wrap="none" w:vAnchor="page" w:hAnchor="page" w:x="613" w:y="3168"/>
              <w:jc w:val="right"/>
              <w:rPr>
                <w:sz w:val="15"/>
                <w:szCs w:val="15"/>
              </w:rPr>
            </w:pPr>
            <w:r>
              <w:rPr>
                <w:sz w:val="15"/>
                <w:szCs w:val="15"/>
              </w:rPr>
              <w:t>6 541,00</w:t>
            </w:r>
          </w:p>
        </w:tc>
      </w:tr>
      <w:tr w:rsidR="008B5DB0" w14:paraId="635F52C8" w14:textId="77777777">
        <w:tblPrEx>
          <w:tblCellMar>
            <w:top w:w="0" w:type="dxa"/>
            <w:bottom w:w="0" w:type="dxa"/>
          </w:tblCellMar>
        </w:tblPrEx>
        <w:trPr>
          <w:trHeight w:hRule="exact" w:val="346"/>
        </w:trPr>
        <w:tc>
          <w:tcPr>
            <w:tcW w:w="5587" w:type="dxa"/>
            <w:tcBorders>
              <w:top w:val="single" w:sz="4" w:space="0" w:color="auto"/>
            </w:tcBorders>
            <w:shd w:val="clear" w:color="auto" w:fill="auto"/>
            <w:vAlign w:val="bottom"/>
          </w:tcPr>
          <w:p w14:paraId="7A8B412D" w14:textId="77777777" w:rsidR="008B5DB0" w:rsidRDefault="00000000">
            <w:pPr>
              <w:pStyle w:val="Jin0"/>
              <w:framePr w:w="9180" w:h="2876" w:wrap="none" w:vAnchor="page" w:hAnchor="page" w:x="613" w:y="3168"/>
              <w:ind w:firstLine="280"/>
              <w:rPr>
                <w:sz w:val="17"/>
                <w:szCs w:val="17"/>
              </w:rPr>
            </w:pPr>
            <w:r>
              <w:rPr>
                <w:sz w:val="17"/>
                <w:szCs w:val="17"/>
              </w:rPr>
              <w:t>D10 - Ostatní</w:t>
            </w:r>
          </w:p>
        </w:tc>
        <w:tc>
          <w:tcPr>
            <w:tcW w:w="3593" w:type="dxa"/>
            <w:shd w:val="clear" w:color="auto" w:fill="auto"/>
            <w:vAlign w:val="bottom"/>
          </w:tcPr>
          <w:p w14:paraId="4B5051CF" w14:textId="77777777" w:rsidR="008B5DB0" w:rsidRDefault="00000000">
            <w:pPr>
              <w:pStyle w:val="Jin0"/>
              <w:framePr w:w="9180" w:h="2876" w:wrap="none" w:vAnchor="page" w:hAnchor="page" w:x="613" w:y="3168"/>
              <w:jc w:val="right"/>
              <w:rPr>
                <w:sz w:val="17"/>
                <w:szCs w:val="17"/>
              </w:rPr>
            </w:pPr>
            <w:r>
              <w:rPr>
                <w:sz w:val="17"/>
                <w:szCs w:val="17"/>
              </w:rPr>
              <w:t>7 875,00</w:t>
            </w:r>
          </w:p>
        </w:tc>
      </w:tr>
      <w:tr w:rsidR="008B5DB0" w14:paraId="0783BA0C" w14:textId="77777777">
        <w:tblPrEx>
          <w:tblCellMar>
            <w:top w:w="0" w:type="dxa"/>
            <w:bottom w:w="0" w:type="dxa"/>
          </w:tblCellMar>
        </w:tblPrEx>
        <w:trPr>
          <w:trHeight w:hRule="exact" w:val="356"/>
        </w:trPr>
        <w:tc>
          <w:tcPr>
            <w:tcW w:w="5587" w:type="dxa"/>
            <w:tcBorders>
              <w:top w:val="single" w:sz="4" w:space="0" w:color="auto"/>
            </w:tcBorders>
            <w:shd w:val="clear" w:color="auto" w:fill="auto"/>
            <w:vAlign w:val="center"/>
          </w:tcPr>
          <w:p w14:paraId="5AF7A1AA" w14:textId="77777777" w:rsidR="008B5DB0" w:rsidRDefault="00000000">
            <w:pPr>
              <w:pStyle w:val="Jin0"/>
              <w:framePr w:w="9180" w:h="2876" w:wrap="none" w:vAnchor="page" w:hAnchor="page" w:x="613" w:y="3168"/>
              <w:ind w:firstLine="280"/>
              <w:rPr>
                <w:sz w:val="17"/>
                <w:szCs w:val="17"/>
              </w:rPr>
            </w:pPr>
            <w:r>
              <w:rPr>
                <w:sz w:val="17"/>
                <w:szCs w:val="17"/>
              </w:rPr>
              <w:t>D7 - Svítidla</w:t>
            </w:r>
          </w:p>
        </w:tc>
        <w:tc>
          <w:tcPr>
            <w:tcW w:w="3593" w:type="dxa"/>
            <w:tcBorders>
              <w:top w:val="single" w:sz="4" w:space="0" w:color="auto"/>
            </w:tcBorders>
            <w:shd w:val="clear" w:color="auto" w:fill="auto"/>
            <w:vAlign w:val="center"/>
          </w:tcPr>
          <w:p w14:paraId="6901DCE2" w14:textId="77777777" w:rsidR="008B5DB0" w:rsidRDefault="00000000">
            <w:pPr>
              <w:pStyle w:val="Jin0"/>
              <w:framePr w:w="9180" w:h="2876" w:wrap="none" w:vAnchor="page" w:hAnchor="page" w:x="613" w:y="3168"/>
              <w:jc w:val="right"/>
              <w:rPr>
                <w:sz w:val="17"/>
                <w:szCs w:val="17"/>
              </w:rPr>
            </w:pPr>
            <w:r>
              <w:rPr>
                <w:sz w:val="17"/>
                <w:szCs w:val="17"/>
              </w:rPr>
              <w:t>9 443,00</w:t>
            </w:r>
          </w:p>
        </w:tc>
      </w:tr>
    </w:tbl>
    <w:p w14:paraId="63852012" w14:textId="77777777" w:rsidR="008B5DB0" w:rsidRDefault="00000000">
      <w:pPr>
        <w:pStyle w:val="Zkladntext40"/>
        <w:framePr w:wrap="none" w:vAnchor="page" w:hAnchor="page" w:x="602" w:y="6527"/>
        <w:ind w:left="7"/>
      </w:pPr>
      <w:r>
        <w:t>2) Ostatní náklady</w:t>
      </w:r>
    </w:p>
    <w:p w14:paraId="052C37D9" w14:textId="77777777" w:rsidR="008B5DB0" w:rsidRDefault="00000000">
      <w:pPr>
        <w:pStyle w:val="Zkladntext40"/>
        <w:framePr w:wrap="none" w:vAnchor="page" w:hAnchor="page" w:x="602" w:y="7175"/>
      </w:pPr>
      <w:r>
        <w:t>Celkové náklady za stavbu 1) + 2)</w:t>
      </w:r>
    </w:p>
    <w:p w14:paraId="0C672320" w14:textId="77777777" w:rsidR="008B5DB0" w:rsidRDefault="00000000">
      <w:pPr>
        <w:pStyle w:val="Zkladntext40"/>
        <w:framePr w:wrap="none" w:vAnchor="page" w:hAnchor="page" w:x="9357" w:y="6527"/>
      </w:pPr>
      <w:r>
        <w:t>0,00</w:t>
      </w:r>
    </w:p>
    <w:p w14:paraId="6BBB4B4E" w14:textId="77777777" w:rsidR="008B5DB0" w:rsidRDefault="00000000">
      <w:pPr>
        <w:pStyle w:val="Zkladntext40"/>
        <w:framePr w:wrap="none" w:vAnchor="page" w:hAnchor="page" w:x="8904" w:y="7178"/>
        <w:ind w:right="7"/>
        <w:jc w:val="both"/>
      </w:pPr>
      <w:r>
        <w:t>32 698,70</w:t>
      </w:r>
    </w:p>
    <w:p w14:paraId="0B44D085" w14:textId="77777777" w:rsidR="008B5DB0" w:rsidRDefault="00000000">
      <w:pPr>
        <w:pStyle w:val="Zhlavnebozpat0"/>
        <w:framePr w:wrap="none" w:vAnchor="page" w:hAnchor="page" w:x="5585" w:y="16351"/>
        <w:rPr>
          <w:sz w:val="12"/>
          <w:szCs w:val="12"/>
        </w:rPr>
      </w:pPr>
      <w:r>
        <w:rPr>
          <w:sz w:val="12"/>
          <w:szCs w:val="12"/>
        </w:rPr>
        <w:t>Strana 2 z 3</w:t>
      </w:r>
    </w:p>
    <w:p w14:paraId="6A00486B" w14:textId="77777777" w:rsidR="008B5DB0" w:rsidRDefault="008B5DB0">
      <w:pPr>
        <w:spacing w:line="1" w:lineRule="exact"/>
        <w:sectPr w:rsidR="008B5DB0">
          <w:pgSz w:w="11900" w:h="16840"/>
          <w:pgMar w:top="360" w:right="360" w:bottom="360" w:left="360" w:header="0" w:footer="3" w:gutter="0"/>
          <w:cols w:space="720"/>
          <w:noEndnote/>
          <w:docGrid w:linePitch="360"/>
        </w:sectPr>
      </w:pPr>
    </w:p>
    <w:p w14:paraId="27E7235D" w14:textId="77777777" w:rsidR="008B5DB0" w:rsidRDefault="008B5DB0">
      <w:pPr>
        <w:spacing w:line="1" w:lineRule="exact"/>
      </w:pPr>
    </w:p>
    <w:p w14:paraId="69446F3D" w14:textId="77777777" w:rsidR="008B5DB0" w:rsidRDefault="00000000">
      <w:pPr>
        <w:pStyle w:val="Zhlavnebozpat0"/>
        <w:framePr w:wrap="none" w:vAnchor="page" w:hAnchor="page" w:x="638" w:y="523"/>
        <w:rPr>
          <w:sz w:val="20"/>
          <w:szCs w:val="20"/>
        </w:rPr>
      </w:pPr>
      <w:r>
        <w:rPr>
          <w:sz w:val="20"/>
          <w:szCs w:val="20"/>
        </w:rPr>
        <w:t>SOUPIS PRACÍ</w:t>
      </w:r>
    </w:p>
    <w:p w14:paraId="016C69CE" w14:textId="77777777" w:rsidR="008B5DB0" w:rsidRDefault="00000000">
      <w:pPr>
        <w:pStyle w:val="Zkladntext30"/>
        <w:framePr w:w="10764" w:h="1476" w:hRule="exact" w:wrap="none" w:vAnchor="page" w:hAnchor="page" w:x="552" w:y="893"/>
        <w:spacing w:line="276" w:lineRule="auto"/>
        <w:ind w:left="68"/>
      </w:pPr>
      <w:r>
        <w:t>Stavba:</w:t>
      </w:r>
    </w:p>
    <w:p w14:paraId="3723B3DE" w14:textId="77777777" w:rsidR="008B5DB0" w:rsidRDefault="00000000">
      <w:pPr>
        <w:pStyle w:val="Zkladntext30"/>
        <w:framePr w:w="10764" w:h="1476" w:hRule="exact" w:wrap="none" w:vAnchor="page" w:hAnchor="page" w:x="552" w:y="893"/>
        <w:spacing w:line="276" w:lineRule="auto"/>
        <w:ind w:left="68" w:firstLine="640"/>
      </w:pPr>
      <w:r>
        <w:t>MŠ Teplého - rozšíření kapacit</w:t>
      </w:r>
      <w:r>
        <w:br/>
        <w:t>Objekt:</w:t>
      </w:r>
    </w:p>
    <w:p w14:paraId="6FB80FAF" w14:textId="77777777" w:rsidR="008B5DB0" w:rsidRDefault="00000000">
      <w:pPr>
        <w:pStyle w:val="Zkladntext30"/>
        <w:framePr w:w="10764" w:h="1476" w:hRule="exact" w:wrap="none" w:vAnchor="page" w:hAnchor="page" w:x="552" w:y="893"/>
        <w:spacing w:line="276" w:lineRule="auto"/>
        <w:ind w:firstLine="640"/>
      </w:pPr>
      <w:r>
        <w:t>4 - Dodatek č.4</w:t>
      </w:r>
    </w:p>
    <w:p w14:paraId="033E8F2F" w14:textId="77777777" w:rsidR="008B5DB0" w:rsidRDefault="00000000">
      <w:pPr>
        <w:pStyle w:val="Zkladntext30"/>
        <w:framePr w:w="10764" w:h="1476" w:hRule="exact" w:wrap="none" w:vAnchor="page" w:hAnchor="page" w:x="552" w:y="893"/>
        <w:spacing w:line="276" w:lineRule="auto"/>
        <w:ind w:left="68"/>
      </w:pPr>
      <w:r>
        <w:t>Soupis:</w:t>
      </w:r>
    </w:p>
    <w:p w14:paraId="1207B30D" w14:textId="77777777" w:rsidR="008B5DB0" w:rsidRDefault="00000000">
      <w:pPr>
        <w:pStyle w:val="Zkladntext30"/>
        <w:framePr w:w="10764" w:h="1476" w:hRule="exact" w:wrap="none" w:vAnchor="page" w:hAnchor="page" w:x="552" w:y="893"/>
        <w:spacing w:after="80" w:line="264" w:lineRule="auto"/>
        <w:ind w:firstLine="640"/>
        <w:rPr>
          <w:sz w:val="16"/>
          <w:szCs w:val="16"/>
        </w:rPr>
      </w:pPr>
      <w:r>
        <w:rPr>
          <w:b/>
          <w:bCs/>
          <w:sz w:val="16"/>
          <w:szCs w:val="16"/>
        </w:rPr>
        <w:t>ZL č.20 - Silnoproud</w:t>
      </w:r>
    </w:p>
    <w:p w14:paraId="4C6CBD4F" w14:textId="77777777" w:rsidR="008B5DB0" w:rsidRDefault="00000000">
      <w:pPr>
        <w:pStyle w:val="Zkladntext30"/>
        <w:framePr w:w="10764" w:h="1476" w:hRule="exact" w:wrap="none" w:vAnchor="page" w:hAnchor="page" w:x="552" w:y="893"/>
        <w:spacing w:line="276" w:lineRule="auto"/>
        <w:ind w:left="68"/>
      </w:pPr>
      <w:r>
        <w:t>Místo:</w:t>
      </w:r>
    </w:p>
    <w:p w14:paraId="02A76A67" w14:textId="77777777" w:rsidR="008B5DB0" w:rsidRDefault="00000000">
      <w:pPr>
        <w:pStyle w:val="Zkladntext30"/>
        <w:framePr w:wrap="none" w:vAnchor="page" w:hAnchor="page" w:x="7237" w:y="2161"/>
      </w:pPr>
      <w:r>
        <w:t>Datum:</w:t>
      </w:r>
    </w:p>
    <w:p w14:paraId="6BA997B4" w14:textId="77777777" w:rsidR="008B5DB0" w:rsidRDefault="00000000">
      <w:pPr>
        <w:pStyle w:val="Zkladntext30"/>
        <w:framePr w:w="763" w:h="403" w:hRule="exact" w:wrap="none" w:vAnchor="page" w:hAnchor="page" w:x="606" w:y="2434"/>
      </w:pPr>
      <w:r>
        <w:t>Zadavatel:</w:t>
      </w:r>
    </w:p>
    <w:p w14:paraId="642DCDA0" w14:textId="77777777" w:rsidR="008B5DB0" w:rsidRDefault="00000000">
      <w:pPr>
        <w:pStyle w:val="Zkladntext30"/>
        <w:framePr w:w="763" w:h="403" w:hRule="exact" w:wrap="none" w:vAnchor="page" w:hAnchor="page" w:x="606" w:y="2434"/>
      </w:pPr>
      <w:r>
        <w:t>Zhotovitel:</w:t>
      </w:r>
    </w:p>
    <w:p w14:paraId="4C365FFF" w14:textId="77777777" w:rsidR="008B5DB0" w:rsidRDefault="00000000">
      <w:pPr>
        <w:pStyle w:val="Zkladntext30"/>
        <w:framePr w:w="10764" w:h="403" w:hRule="exact" w:wrap="none" w:vAnchor="page" w:hAnchor="page" w:x="552" w:y="2445"/>
        <w:ind w:left="6674"/>
      </w:pPr>
      <w:r>
        <w:t>Projektant:</w:t>
      </w:r>
    </w:p>
    <w:p w14:paraId="5D0D908D" w14:textId="77777777" w:rsidR="008B5DB0" w:rsidRDefault="00000000">
      <w:pPr>
        <w:pStyle w:val="Zkladntext30"/>
        <w:framePr w:w="10764" w:h="403" w:hRule="exact" w:wrap="none" w:vAnchor="page" w:hAnchor="page" w:x="552" w:y="2445"/>
        <w:ind w:left="6674"/>
      </w:pPr>
      <w:r>
        <w:t>Zpracovatel:</w:t>
      </w:r>
    </w:p>
    <w:tbl>
      <w:tblPr>
        <w:tblOverlap w:val="never"/>
        <w:tblW w:w="0" w:type="auto"/>
        <w:tblLayout w:type="fixed"/>
        <w:tblCellMar>
          <w:left w:w="10" w:type="dxa"/>
          <w:right w:w="10" w:type="dxa"/>
        </w:tblCellMar>
        <w:tblLook w:val="04A0" w:firstRow="1" w:lastRow="0" w:firstColumn="1" w:lastColumn="0" w:noHBand="0" w:noVBand="1"/>
      </w:tblPr>
      <w:tblGrid>
        <w:gridCol w:w="241"/>
        <w:gridCol w:w="324"/>
        <w:gridCol w:w="950"/>
        <w:gridCol w:w="2930"/>
        <w:gridCol w:w="1393"/>
        <w:gridCol w:w="842"/>
        <w:gridCol w:w="1080"/>
        <w:gridCol w:w="2966"/>
      </w:tblGrid>
      <w:tr w:rsidR="008B5DB0" w14:paraId="4E12F7D9" w14:textId="77777777">
        <w:tblPrEx>
          <w:tblCellMar>
            <w:top w:w="0" w:type="dxa"/>
            <w:bottom w:w="0" w:type="dxa"/>
          </w:tblCellMar>
        </w:tblPrEx>
        <w:trPr>
          <w:trHeight w:hRule="exact" w:val="403"/>
        </w:trPr>
        <w:tc>
          <w:tcPr>
            <w:tcW w:w="565" w:type="dxa"/>
            <w:gridSpan w:val="2"/>
            <w:tcBorders>
              <w:top w:val="single" w:sz="4" w:space="0" w:color="auto"/>
            </w:tcBorders>
            <w:shd w:val="clear" w:color="auto" w:fill="auto"/>
            <w:vAlign w:val="center"/>
          </w:tcPr>
          <w:p w14:paraId="6C6F6609" w14:textId="77777777" w:rsidR="008B5DB0" w:rsidRDefault="00000000">
            <w:pPr>
              <w:pStyle w:val="Jin0"/>
              <w:framePr w:w="10728" w:h="5954" w:wrap="none" w:vAnchor="page" w:hAnchor="page" w:x="588" w:y="2981"/>
            </w:pPr>
            <w:r>
              <w:t>PČ Typ</w:t>
            </w:r>
          </w:p>
        </w:tc>
        <w:tc>
          <w:tcPr>
            <w:tcW w:w="950" w:type="dxa"/>
            <w:tcBorders>
              <w:top w:val="single" w:sz="4" w:space="0" w:color="auto"/>
            </w:tcBorders>
            <w:shd w:val="clear" w:color="auto" w:fill="auto"/>
            <w:vAlign w:val="center"/>
          </w:tcPr>
          <w:p w14:paraId="08AA47EE" w14:textId="77777777" w:rsidR="008B5DB0" w:rsidRDefault="00000000">
            <w:pPr>
              <w:pStyle w:val="Jin0"/>
              <w:framePr w:w="10728" w:h="5954" w:wrap="none" w:vAnchor="page" w:hAnchor="page" w:x="588" w:y="2981"/>
              <w:ind w:firstLine="460"/>
            </w:pPr>
            <w:r>
              <w:t>Kód</w:t>
            </w:r>
          </w:p>
        </w:tc>
        <w:tc>
          <w:tcPr>
            <w:tcW w:w="2930" w:type="dxa"/>
            <w:tcBorders>
              <w:top w:val="single" w:sz="4" w:space="0" w:color="auto"/>
            </w:tcBorders>
            <w:shd w:val="clear" w:color="auto" w:fill="auto"/>
            <w:vAlign w:val="center"/>
          </w:tcPr>
          <w:p w14:paraId="0796353B" w14:textId="77777777" w:rsidR="008B5DB0" w:rsidRDefault="00000000">
            <w:pPr>
              <w:pStyle w:val="Jin0"/>
              <w:framePr w:w="10728" w:h="5954" w:wrap="none" w:vAnchor="page" w:hAnchor="page" w:x="588" w:y="2981"/>
              <w:ind w:left="1780"/>
            </w:pPr>
            <w:r>
              <w:t>Popis</w:t>
            </w:r>
          </w:p>
        </w:tc>
        <w:tc>
          <w:tcPr>
            <w:tcW w:w="1393" w:type="dxa"/>
            <w:tcBorders>
              <w:top w:val="single" w:sz="4" w:space="0" w:color="auto"/>
            </w:tcBorders>
            <w:shd w:val="clear" w:color="auto" w:fill="auto"/>
            <w:vAlign w:val="center"/>
          </w:tcPr>
          <w:p w14:paraId="2884BBA7" w14:textId="77777777" w:rsidR="008B5DB0" w:rsidRDefault="00000000">
            <w:pPr>
              <w:pStyle w:val="Jin0"/>
              <w:framePr w:w="10728" w:h="5954" w:wrap="none" w:vAnchor="page" w:hAnchor="page" w:x="588" w:y="2981"/>
              <w:ind w:firstLine="880"/>
            </w:pPr>
            <w:r>
              <w:t>MJ</w:t>
            </w:r>
          </w:p>
        </w:tc>
        <w:tc>
          <w:tcPr>
            <w:tcW w:w="842" w:type="dxa"/>
            <w:tcBorders>
              <w:top w:val="single" w:sz="4" w:space="0" w:color="auto"/>
            </w:tcBorders>
            <w:shd w:val="clear" w:color="auto" w:fill="auto"/>
            <w:vAlign w:val="center"/>
          </w:tcPr>
          <w:p w14:paraId="071FB762" w14:textId="77777777" w:rsidR="008B5DB0" w:rsidRDefault="00000000">
            <w:pPr>
              <w:pStyle w:val="Jin0"/>
              <w:framePr w:w="10728" w:h="5954" w:wrap="none" w:vAnchor="page" w:hAnchor="page" w:x="588" w:y="2981"/>
            </w:pPr>
            <w:r>
              <w:t>Množství</w:t>
            </w:r>
          </w:p>
        </w:tc>
        <w:tc>
          <w:tcPr>
            <w:tcW w:w="1080" w:type="dxa"/>
            <w:tcBorders>
              <w:top w:val="single" w:sz="4" w:space="0" w:color="auto"/>
            </w:tcBorders>
            <w:shd w:val="clear" w:color="auto" w:fill="auto"/>
            <w:vAlign w:val="center"/>
          </w:tcPr>
          <w:p w14:paraId="66CAE98A" w14:textId="77777777" w:rsidR="008B5DB0" w:rsidRDefault="00000000">
            <w:pPr>
              <w:pStyle w:val="Jin0"/>
              <w:framePr w:w="10728" w:h="5954" w:wrap="none" w:vAnchor="page" w:hAnchor="page" w:x="588" w:y="2981"/>
            </w:pPr>
            <w:r>
              <w:t>J.cena [CZK]</w:t>
            </w:r>
          </w:p>
        </w:tc>
        <w:tc>
          <w:tcPr>
            <w:tcW w:w="2966" w:type="dxa"/>
            <w:tcBorders>
              <w:top w:val="single" w:sz="4" w:space="0" w:color="auto"/>
            </w:tcBorders>
            <w:shd w:val="clear" w:color="auto" w:fill="auto"/>
            <w:vAlign w:val="center"/>
          </w:tcPr>
          <w:p w14:paraId="116E4327" w14:textId="77777777" w:rsidR="008B5DB0" w:rsidRDefault="00000000">
            <w:pPr>
              <w:pStyle w:val="Jin0"/>
              <w:framePr w:w="10728" w:h="5954" w:wrap="none" w:vAnchor="page" w:hAnchor="page" w:x="588" w:y="2981"/>
              <w:tabs>
                <w:tab w:val="left" w:pos="1562"/>
              </w:tabs>
            </w:pPr>
            <w:r>
              <w:t>Cena celkem [CZK]</w:t>
            </w:r>
            <w:r>
              <w:tab/>
              <w:t>Cenová soustava</w:t>
            </w:r>
          </w:p>
        </w:tc>
      </w:tr>
      <w:tr w:rsidR="008B5DB0" w14:paraId="422F6C28" w14:textId="77777777">
        <w:tblPrEx>
          <w:tblCellMar>
            <w:top w:w="0" w:type="dxa"/>
            <w:bottom w:w="0" w:type="dxa"/>
          </w:tblCellMar>
        </w:tblPrEx>
        <w:trPr>
          <w:trHeight w:hRule="exact" w:val="983"/>
        </w:trPr>
        <w:tc>
          <w:tcPr>
            <w:tcW w:w="1515" w:type="dxa"/>
            <w:gridSpan w:val="3"/>
            <w:tcBorders>
              <w:top w:val="single" w:sz="4" w:space="0" w:color="auto"/>
            </w:tcBorders>
            <w:shd w:val="clear" w:color="auto" w:fill="auto"/>
            <w:vAlign w:val="bottom"/>
          </w:tcPr>
          <w:p w14:paraId="48BB2104" w14:textId="77777777" w:rsidR="008B5DB0" w:rsidRDefault="00000000">
            <w:pPr>
              <w:pStyle w:val="Jin0"/>
              <w:framePr w:w="10728" w:h="5954" w:wrap="none" w:vAnchor="page" w:hAnchor="page" w:x="588" w:y="2981"/>
              <w:spacing w:after="240"/>
              <w:rPr>
                <w:sz w:val="17"/>
                <w:szCs w:val="17"/>
              </w:rPr>
            </w:pPr>
            <w:r>
              <w:rPr>
                <w:b/>
                <w:bCs/>
                <w:sz w:val="17"/>
                <w:szCs w:val="17"/>
              </w:rPr>
              <w:t>Náklady soupisu</w:t>
            </w:r>
          </w:p>
          <w:p w14:paraId="4DEE607B" w14:textId="77777777" w:rsidR="008B5DB0" w:rsidRDefault="00000000">
            <w:pPr>
              <w:pStyle w:val="Jin0"/>
              <w:framePr w:w="10728" w:h="5954" w:wrap="none" w:vAnchor="page" w:hAnchor="page" w:x="588" w:y="2981"/>
              <w:spacing w:after="160"/>
              <w:ind w:firstLine="300"/>
              <w:rPr>
                <w:sz w:val="17"/>
                <w:szCs w:val="17"/>
              </w:rPr>
            </w:pPr>
            <w:r>
              <w:t xml:space="preserve">D </w:t>
            </w:r>
            <w:r>
              <w:rPr>
                <w:sz w:val="17"/>
                <w:szCs w:val="17"/>
              </w:rPr>
              <w:t>D1</w:t>
            </w:r>
          </w:p>
          <w:p w14:paraId="4CF83A35" w14:textId="77777777" w:rsidR="008B5DB0" w:rsidRDefault="00000000">
            <w:pPr>
              <w:pStyle w:val="Jin0"/>
              <w:framePr w:w="10728" w:h="5954" w:wrap="none" w:vAnchor="page" w:hAnchor="page" w:x="588" w:y="2981"/>
              <w:spacing w:after="200"/>
              <w:ind w:firstLine="300"/>
              <w:rPr>
                <w:sz w:val="17"/>
                <w:szCs w:val="17"/>
              </w:rPr>
            </w:pPr>
            <w:r>
              <w:t xml:space="preserve">D </w:t>
            </w:r>
            <w:r>
              <w:rPr>
                <w:sz w:val="17"/>
                <w:szCs w:val="17"/>
              </w:rPr>
              <w:t>D2</w:t>
            </w:r>
          </w:p>
        </w:tc>
        <w:tc>
          <w:tcPr>
            <w:tcW w:w="2930" w:type="dxa"/>
            <w:tcBorders>
              <w:top w:val="single" w:sz="4" w:space="0" w:color="auto"/>
            </w:tcBorders>
            <w:shd w:val="clear" w:color="auto" w:fill="auto"/>
            <w:vAlign w:val="bottom"/>
          </w:tcPr>
          <w:p w14:paraId="69DDCFD4" w14:textId="77777777" w:rsidR="008B5DB0" w:rsidRDefault="00000000">
            <w:pPr>
              <w:pStyle w:val="Jin0"/>
              <w:framePr w:w="10728" w:h="5954" w:wrap="none" w:vAnchor="page" w:hAnchor="page" w:x="588" w:y="2981"/>
              <w:spacing w:after="200"/>
              <w:rPr>
                <w:sz w:val="17"/>
                <w:szCs w:val="17"/>
              </w:rPr>
            </w:pPr>
            <w:r>
              <w:rPr>
                <w:b/>
                <w:bCs/>
                <w:sz w:val="17"/>
                <w:szCs w:val="17"/>
              </w:rPr>
              <w:t>celkem</w:t>
            </w:r>
          </w:p>
          <w:p w14:paraId="7D7AEA47" w14:textId="77777777" w:rsidR="008B5DB0" w:rsidRDefault="00000000">
            <w:pPr>
              <w:pStyle w:val="Jin0"/>
              <w:framePr w:w="10728" w:h="5954" w:wrap="none" w:vAnchor="page" w:hAnchor="page" w:x="588" w:y="2981"/>
              <w:spacing w:after="120"/>
              <w:ind w:firstLine="220"/>
              <w:rPr>
                <w:sz w:val="17"/>
                <w:szCs w:val="17"/>
              </w:rPr>
            </w:pPr>
            <w:r>
              <w:rPr>
                <w:sz w:val="17"/>
                <w:szCs w:val="17"/>
              </w:rPr>
              <w:t>Žaluzie, zástěny, plachty</w:t>
            </w:r>
          </w:p>
          <w:p w14:paraId="6F7AA611" w14:textId="77777777" w:rsidR="008B5DB0" w:rsidRDefault="00000000">
            <w:pPr>
              <w:pStyle w:val="Jin0"/>
              <w:framePr w:w="10728" w:h="5954" w:wrap="none" w:vAnchor="page" w:hAnchor="page" w:x="588" w:y="2981"/>
              <w:spacing w:after="160"/>
              <w:ind w:firstLine="220"/>
              <w:rPr>
                <w:sz w:val="15"/>
                <w:szCs w:val="15"/>
              </w:rPr>
            </w:pPr>
            <w:r>
              <w:rPr>
                <w:sz w:val="15"/>
                <w:szCs w:val="15"/>
              </w:rPr>
              <w:t>Rozvaděče</w:t>
            </w:r>
          </w:p>
        </w:tc>
        <w:tc>
          <w:tcPr>
            <w:tcW w:w="1393" w:type="dxa"/>
            <w:tcBorders>
              <w:top w:val="single" w:sz="4" w:space="0" w:color="auto"/>
            </w:tcBorders>
            <w:shd w:val="clear" w:color="auto" w:fill="auto"/>
          </w:tcPr>
          <w:p w14:paraId="4F41D92E" w14:textId="77777777" w:rsidR="008B5DB0" w:rsidRDefault="008B5DB0">
            <w:pPr>
              <w:framePr w:w="10728" w:h="5954" w:wrap="none" w:vAnchor="page" w:hAnchor="page" w:x="588" w:y="2981"/>
              <w:rPr>
                <w:sz w:val="10"/>
                <w:szCs w:val="10"/>
              </w:rPr>
            </w:pPr>
          </w:p>
        </w:tc>
        <w:tc>
          <w:tcPr>
            <w:tcW w:w="842" w:type="dxa"/>
            <w:tcBorders>
              <w:top w:val="single" w:sz="4" w:space="0" w:color="auto"/>
            </w:tcBorders>
            <w:shd w:val="clear" w:color="auto" w:fill="auto"/>
          </w:tcPr>
          <w:p w14:paraId="2C358F0E" w14:textId="77777777" w:rsidR="008B5DB0" w:rsidRDefault="008B5DB0">
            <w:pPr>
              <w:framePr w:w="10728" w:h="5954" w:wrap="none" w:vAnchor="page" w:hAnchor="page" w:x="588" w:y="2981"/>
              <w:rPr>
                <w:sz w:val="10"/>
                <w:szCs w:val="10"/>
              </w:rPr>
            </w:pPr>
          </w:p>
        </w:tc>
        <w:tc>
          <w:tcPr>
            <w:tcW w:w="1080" w:type="dxa"/>
            <w:tcBorders>
              <w:top w:val="single" w:sz="4" w:space="0" w:color="auto"/>
            </w:tcBorders>
            <w:shd w:val="clear" w:color="auto" w:fill="auto"/>
          </w:tcPr>
          <w:p w14:paraId="1DBDE1A8" w14:textId="77777777" w:rsidR="008B5DB0" w:rsidRDefault="008B5DB0">
            <w:pPr>
              <w:framePr w:w="10728" w:h="5954" w:wrap="none" w:vAnchor="page" w:hAnchor="page" w:x="588" w:y="2981"/>
              <w:rPr>
                <w:sz w:val="10"/>
                <w:szCs w:val="10"/>
              </w:rPr>
            </w:pPr>
          </w:p>
        </w:tc>
        <w:tc>
          <w:tcPr>
            <w:tcW w:w="2966" w:type="dxa"/>
            <w:tcBorders>
              <w:top w:val="single" w:sz="4" w:space="0" w:color="auto"/>
            </w:tcBorders>
            <w:shd w:val="clear" w:color="auto" w:fill="auto"/>
            <w:vAlign w:val="bottom"/>
          </w:tcPr>
          <w:p w14:paraId="1886AE25" w14:textId="77777777" w:rsidR="008B5DB0" w:rsidRDefault="00000000">
            <w:pPr>
              <w:pStyle w:val="Jin0"/>
              <w:framePr w:w="10728" w:h="5954" w:wrap="none" w:vAnchor="page" w:hAnchor="page" w:x="588" w:y="2981"/>
              <w:spacing w:after="140"/>
              <w:ind w:firstLine="580"/>
              <w:jc w:val="both"/>
              <w:rPr>
                <w:sz w:val="17"/>
                <w:szCs w:val="17"/>
              </w:rPr>
            </w:pPr>
            <w:r>
              <w:rPr>
                <w:b/>
                <w:bCs/>
                <w:sz w:val="17"/>
                <w:szCs w:val="17"/>
              </w:rPr>
              <w:t>32 698,70</w:t>
            </w:r>
          </w:p>
          <w:p w14:paraId="01D37931" w14:textId="77777777" w:rsidR="008B5DB0" w:rsidRDefault="00000000">
            <w:pPr>
              <w:pStyle w:val="Jin0"/>
              <w:framePr w:w="10728" w:h="5954" w:wrap="none" w:vAnchor="page" w:hAnchor="page" w:x="588" w:y="2981"/>
              <w:spacing w:after="140"/>
              <w:ind w:firstLine="580"/>
              <w:jc w:val="both"/>
              <w:rPr>
                <w:sz w:val="17"/>
                <w:szCs w:val="17"/>
              </w:rPr>
            </w:pPr>
            <w:r>
              <w:rPr>
                <w:sz w:val="17"/>
                <w:szCs w:val="17"/>
              </w:rPr>
              <w:t>15 380,70</w:t>
            </w:r>
          </w:p>
          <w:p w14:paraId="28DD05AC" w14:textId="77777777" w:rsidR="008B5DB0" w:rsidRDefault="00000000">
            <w:pPr>
              <w:pStyle w:val="Jin0"/>
              <w:framePr w:w="10728" w:h="5954" w:wrap="none" w:vAnchor="page" w:hAnchor="page" w:x="588" w:y="2981"/>
              <w:spacing w:after="140"/>
              <w:ind w:firstLine="920"/>
              <w:jc w:val="both"/>
              <w:rPr>
                <w:sz w:val="15"/>
                <w:szCs w:val="15"/>
              </w:rPr>
            </w:pPr>
            <w:r>
              <w:rPr>
                <w:sz w:val="15"/>
                <w:szCs w:val="15"/>
              </w:rPr>
              <w:t>600,00</w:t>
            </w:r>
          </w:p>
        </w:tc>
      </w:tr>
      <w:tr w:rsidR="008B5DB0" w14:paraId="12FEE1A2" w14:textId="77777777">
        <w:tblPrEx>
          <w:tblCellMar>
            <w:top w:w="0" w:type="dxa"/>
            <w:bottom w:w="0" w:type="dxa"/>
          </w:tblCellMar>
        </w:tblPrEx>
        <w:trPr>
          <w:trHeight w:hRule="exact" w:val="227"/>
        </w:trPr>
        <w:tc>
          <w:tcPr>
            <w:tcW w:w="241" w:type="dxa"/>
            <w:tcBorders>
              <w:top w:val="single" w:sz="4" w:space="0" w:color="auto"/>
            </w:tcBorders>
            <w:shd w:val="clear" w:color="auto" w:fill="auto"/>
          </w:tcPr>
          <w:p w14:paraId="30550EC0" w14:textId="77777777" w:rsidR="008B5DB0" w:rsidRDefault="00000000">
            <w:pPr>
              <w:pStyle w:val="Jin0"/>
              <w:framePr w:w="10728" w:h="5954" w:wrap="none" w:vAnchor="page" w:hAnchor="page" w:x="588" w:y="2981"/>
              <w:rPr>
                <w:sz w:val="17"/>
                <w:szCs w:val="17"/>
              </w:rPr>
            </w:pPr>
            <w:r>
              <w:rPr>
                <w:sz w:val="17"/>
                <w:szCs w:val="17"/>
              </w:rPr>
              <w:t>3</w:t>
            </w:r>
          </w:p>
        </w:tc>
        <w:tc>
          <w:tcPr>
            <w:tcW w:w="324" w:type="dxa"/>
            <w:tcBorders>
              <w:top w:val="single" w:sz="4" w:space="0" w:color="auto"/>
            </w:tcBorders>
            <w:shd w:val="clear" w:color="auto" w:fill="auto"/>
          </w:tcPr>
          <w:p w14:paraId="4A23BBE2" w14:textId="77777777" w:rsidR="008B5DB0" w:rsidRDefault="00000000">
            <w:pPr>
              <w:pStyle w:val="Jin0"/>
              <w:framePr w:w="10728" w:h="5954" w:wrap="none" w:vAnchor="page" w:hAnchor="page" w:x="588" w:y="2981"/>
            </w:pPr>
            <w:r>
              <w:t>K</w:t>
            </w:r>
          </w:p>
        </w:tc>
        <w:tc>
          <w:tcPr>
            <w:tcW w:w="950" w:type="dxa"/>
            <w:tcBorders>
              <w:top w:val="single" w:sz="4" w:space="0" w:color="auto"/>
            </w:tcBorders>
            <w:shd w:val="clear" w:color="auto" w:fill="auto"/>
          </w:tcPr>
          <w:p w14:paraId="57EBA8AA" w14:textId="77777777" w:rsidR="008B5DB0" w:rsidRDefault="00000000">
            <w:pPr>
              <w:pStyle w:val="Jin0"/>
              <w:framePr w:w="10728" w:h="5954" w:wrap="none" w:vAnchor="page" w:hAnchor="page" w:x="588" w:y="2981"/>
            </w:pPr>
            <w:r>
              <w:t>Pol263</w:t>
            </w:r>
          </w:p>
        </w:tc>
        <w:tc>
          <w:tcPr>
            <w:tcW w:w="2930" w:type="dxa"/>
            <w:tcBorders>
              <w:top w:val="single" w:sz="4" w:space="0" w:color="auto"/>
            </w:tcBorders>
            <w:shd w:val="clear" w:color="auto" w:fill="auto"/>
          </w:tcPr>
          <w:p w14:paraId="06B25A40" w14:textId="77777777" w:rsidR="008B5DB0" w:rsidRDefault="00000000">
            <w:pPr>
              <w:pStyle w:val="Jin0"/>
              <w:framePr w:w="10728" w:h="5954" w:wrap="none" w:vAnchor="page" w:hAnchor="page" w:x="588" w:y="2981"/>
              <w:ind w:firstLine="220"/>
            </w:pPr>
            <w:r>
              <w:t>Rozvaděč R21</w:t>
            </w:r>
          </w:p>
        </w:tc>
        <w:tc>
          <w:tcPr>
            <w:tcW w:w="1393" w:type="dxa"/>
            <w:tcBorders>
              <w:top w:val="single" w:sz="4" w:space="0" w:color="auto"/>
            </w:tcBorders>
            <w:shd w:val="clear" w:color="auto" w:fill="auto"/>
          </w:tcPr>
          <w:p w14:paraId="033D1096" w14:textId="77777777" w:rsidR="008B5DB0" w:rsidRDefault="00000000">
            <w:pPr>
              <w:pStyle w:val="Jin0"/>
              <w:framePr w:w="10728" w:h="5954" w:wrap="none" w:vAnchor="page" w:hAnchor="page" w:x="588" w:y="2981"/>
              <w:ind w:firstLine="880"/>
            </w:pPr>
            <w:r>
              <w:t>ks</w:t>
            </w:r>
          </w:p>
        </w:tc>
        <w:tc>
          <w:tcPr>
            <w:tcW w:w="842" w:type="dxa"/>
            <w:tcBorders>
              <w:top w:val="single" w:sz="4" w:space="0" w:color="auto"/>
            </w:tcBorders>
            <w:shd w:val="clear" w:color="auto" w:fill="auto"/>
          </w:tcPr>
          <w:p w14:paraId="58B1FAF8" w14:textId="77777777" w:rsidR="008B5DB0" w:rsidRDefault="00000000">
            <w:pPr>
              <w:pStyle w:val="Jin0"/>
              <w:framePr w:w="10728" w:h="5954" w:wrap="none" w:vAnchor="page" w:hAnchor="page" w:x="588" w:y="2981"/>
              <w:jc w:val="right"/>
            </w:pPr>
            <w:r>
              <w:t>1,000</w:t>
            </w:r>
          </w:p>
        </w:tc>
        <w:tc>
          <w:tcPr>
            <w:tcW w:w="1080" w:type="dxa"/>
            <w:tcBorders>
              <w:top w:val="single" w:sz="4" w:space="0" w:color="auto"/>
            </w:tcBorders>
            <w:shd w:val="clear" w:color="auto" w:fill="auto"/>
          </w:tcPr>
          <w:p w14:paraId="3EF5E9F1" w14:textId="77777777" w:rsidR="008B5DB0" w:rsidRDefault="00000000">
            <w:pPr>
              <w:pStyle w:val="Jin0"/>
              <w:framePr w:w="10728" w:h="5954" w:wrap="none" w:vAnchor="page" w:hAnchor="page" w:x="588" w:y="2981"/>
              <w:ind w:firstLine="520"/>
              <w:jc w:val="both"/>
            </w:pPr>
            <w:r>
              <w:t>600,00</w:t>
            </w:r>
          </w:p>
        </w:tc>
        <w:tc>
          <w:tcPr>
            <w:tcW w:w="2966" w:type="dxa"/>
            <w:tcBorders>
              <w:top w:val="single" w:sz="4" w:space="0" w:color="auto"/>
            </w:tcBorders>
            <w:shd w:val="clear" w:color="auto" w:fill="auto"/>
          </w:tcPr>
          <w:p w14:paraId="7B1C97F7" w14:textId="77777777" w:rsidR="008B5DB0" w:rsidRDefault="00000000">
            <w:pPr>
              <w:pStyle w:val="Jin0"/>
              <w:framePr w:w="10728" w:h="5954" w:wrap="none" w:vAnchor="page" w:hAnchor="page" w:x="588" w:y="2981"/>
              <w:ind w:firstLine="960"/>
              <w:jc w:val="both"/>
            </w:pPr>
            <w:r>
              <w:t>600,00</w:t>
            </w:r>
          </w:p>
        </w:tc>
      </w:tr>
      <w:tr w:rsidR="008B5DB0" w14:paraId="78874E3E" w14:textId="77777777">
        <w:tblPrEx>
          <w:tblCellMar>
            <w:top w:w="0" w:type="dxa"/>
            <w:bottom w:w="0" w:type="dxa"/>
          </w:tblCellMar>
        </w:tblPrEx>
        <w:trPr>
          <w:trHeight w:hRule="exact" w:val="468"/>
        </w:trPr>
        <w:tc>
          <w:tcPr>
            <w:tcW w:w="241" w:type="dxa"/>
            <w:tcBorders>
              <w:top w:val="single" w:sz="4" w:space="0" w:color="auto"/>
            </w:tcBorders>
            <w:shd w:val="clear" w:color="auto" w:fill="auto"/>
          </w:tcPr>
          <w:p w14:paraId="5722C3EA" w14:textId="77777777" w:rsidR="008B5DB0" w:rsidRDefault="008B5DB0">
            <w:pPr>
              <w:framePr w:w="10728" w:h="5954" w:wrap="none" w:vAnchor="page" w:hAnchor="page" w:x="588" w:y="2981"/>
              <w:rPr>
                <w:sz w:val="10"/>
                <w:szCs w:val="10"/>
              </w:rPr>
            </w:pPr>
          </w:p>
        </w:tc>
        <w:tc>
          <w:tcPr>
            <w:tcW w:w="324" w:type="dxa"/>
            <w:tcBorders>
              <w:top w:val="single" w:sz="4" w:space="0" w:color="auto"/>
            </w:tcBorders>
            <w:shd w:val="clear" w:color="auto" w:fill="auto"/>
          </w:tcPr>
          <w:p w14:paraId="6BC2CD75" w14:textId="77777777" w:rsidR="008B5DB0" w:rsidRDefault="00000000">
            <w:pPr>
              <w:pStyle w:val="Jin0"/>
              <w:framePr w:w="10728" w:h="5954" w:wrap="none" w:vAnchor="page" w:hAnchor="page" w:x="588" w:y="2981"/>
              <w:spacing w:after="180"/>
              <w:rPr>
                <w:sz w:val="10"/>
                <w:szCs w:val="10"/>
              </w:rPr>
            </w:pPr>
            <w:r>
              <w:rPr>
                <w:sz w:val="10"/>
                <w:szCs w:val="10"/>
              </w:rPr>
              <w:t>pp</w:t>
            </w:r>
          </w:p>
          <w:p w14:paraId="2B50FF76" w14:textId="77777777" w:rsidR="008B5DB0" w:rsidRDefault="00000000">
            <w:pPr>
              <w:pStyle w:val="Jin0"/>
              <w:framePr w:w="10728" w:h="5954" w:wrap="none" w:vAnchor="page" w:hAnchor="page" w:x="588" w:y="2981"/>
            </w:pPr>
            <w:r>
              <w:t>D</w:t>
            </w:r>
          </w:p>
        </w:tc>
        <w:tc>
          <w:tcPr>
            <w:tcW w:w="950" w:type="dxa"/>
            <w:tcBorders>
              <w:top w:val="single" w:sz="4" w:space="0" w:color="auto"/>
            </w:tcBorders>
            <w:shd w:val="clear" w:color="auto" w:fill="auto"/>
            <w:vAlign w:val="bottom"/>
          </w:tcPr>
          <w:p w14:paraId="5D651261" w14:textId="77777777" w:rsidR="008B5DB0" w:rsidRDefault="00000000">
            <w:pPr>
              <w:pStyle w:val="Jin0"/>
              <w:framePr w:w="10728" w:h="5954" w:wrap="none" w:vAnchor="page" w:hAnchor="page" w:x="588" w:y="2981"/>
              <w:rPr>
                <w:sz w:val="15"/>
                <w:szCs w:val="15"/>
              </w:rPr>
            </w:pPr>
            <w:r>
              <w:rPr>
                <w:sz w:val="15"/>
                <w:szCs w:val="15"/>
              </w:rPr>
              <w:t>D3</w:t>
            </w:r>
          </w:p>
        </w:tc>
        <w:tc>
          <w:tcPr>
            <w:tcW w:w="2930" w:type="dxa"/>
            <w:tcBorders>
              <w:top w:val="single" w:sz="4" w:space="0" w:color="auto"/>
            </w:tcBorders>
            <w:shd w:val="clear" w:color="auto" w:fill="auto"/>
          </w:tcPr>
          <w:p w14:paraId="097EFC24" w14:textId="77777777" w:rsidR="008B5DB0" w:rsidRDefault="00000000">
            <w:pPr>
              <w:pStyle w:val="Jin0"/>
              <w:framePr w:w="10728" w:h="5954" w:wrap="none" w:vAnchor="page" w:hAnchor="page" w:x="588" w:y="2981"/>
              <w:spacing w:after="140"/>
              <w:ind w:firstLine="220"/>
              <w:rPr>
                <w:sz w:val="10"/>
                <w:szCs w:val="10"/>
              </w:rPr>
            </w:pPr>
            <w:r>
              <w:rPr>
                <w:sz w:val="10"/>
                <w:szCs w:val="10"/>
              </w:rPr>
              <w:t>Rozvaděč R21</w:t>
            </w:r>
          </w:p>
          <w:p w14:paraId="679BAFF1" w14:textId="77777777" w:rsidR="008B5DB0" w:rsidRDefault="00000000">
            <w:pPr>
              <w:pStyle w:val="Jin0"/>
              <w:framePr w:w="10728" w:h="5954" w:wrap="none" w:vAnchor="page" w:hAnchor="page" w:x="588" w:y="2981"/>
              <w:ind w:firstLine="220"/>
              <w:rPr>
                <w:sz w:val="15"/>
                <w:szCs w:val="15"/>
              </w:rPr>
            </w:pPr>
            <w:r>
              <w:rPr>
                <w:sz w:val="15"/>
                <w:szCs w:val="15"/>
              </w:rPr>
              <w:t>Kabely a vodiče</w:t>
            </w:r>
          </w:p>
        </w:tc>
        <w:tc>
          <w:tcPr>
            <w:tcW w:w="1393" w:type="dxa"/>
            <w:shd w:val="clear" w:color="auto" w:fill="auto"/>
          </w:tcPr>
          <w:p w14:paraId="5AB99999" w14:textId="77777777" w:rsidR="008B5DB0" w:rsidRDefault="008B5DB0">
            <w:pPr>
              <w:framePr w:w="10728" w:h="5954" w:wrap="none" w:vAnchor="page" w:hAnchor="page" w:x="588" w:y="2981"/>
              <w:rPr>
                <w:sz w:val="10"/>
                <w:szCs w:val="10"/>
              </w:rPr>
            </w:pPr>
          </w:p>
        </w:tc>
        <w:tc>
          <w:tcPr>
            <w:tcW w:w="842" w:type="dxa"/>
            <w:tcBorders>
              <w:top w:val="single" w:sz="4" w:space="0" w:color="auto"/>
            </w:tcBorders>
            <w:shd w:val="clear" w:color="auto" w:fill="auto"/>
          </w:tcPr>
          <w:p w14:paraId="1D4675C0" w14:textId="77777777" w:rsidR="008B5DB0" w:rsidRDefault="008B5DB0">
            <w:pPr>
              <w:framePr w:w="10728" w:h="5954" w:wrap="none" w:vAnchor="page" w:hAnchor="page" w:x="588" w:y="2981"/>
              <w:rPr>
                <w:sz w:val="10"/>
                <w:szCs w:val="10"/>
              </w:rPr>
            </w:pPr>
          </w:p>
        </w:tc>
        <w:tc>
          <w:tcPr>
            <w:tcW w:w="1080" w:type="dxa"/>
            <w:tcBorders>
              <w:top w:val="single" w:sz="4" w:space="0" w:color="auto"/>
            </w:tcBorders>
            <w:shd w:val="clear" w:color="auto" w:fill="auto"/>
          </w:tcPr>
          <w:p w14:paraId="33200132" w14:textId="77777777" w:rsidR="008B5DB0" w:rsidRDefault="008B5DB0">
            <w:pPr>
              <w:framePr w:w="10728" w:h="5954" w:wrap="none" w:vAnchor="page" w:hAnchor="page" w:x="588" w:y="2981"/>
              <w:rPr>
                <w:sz w:val="10"/>
                <w:szCs w:val="10"/>
              </w:rPr>
            </w:pPr>
          </w:p>
        </w:tc>
        <w:tc>
          <w:tcPr>
            <w:tcW w:w="2966" w:type="dxa"/>
            <w:tcBorders>
              <w:top w:val="single" w:sz="4" w:space="0" w:color="auto"/>
            </w:tcBorders>
            <w:shd w:val="clear" w:color="auto" w:fill="auto"/>
            <w:vAlign w:val="bottom"/>
          </w:tcPr>
          <w:p w14:paraId="6DDAA8B6" w14:textId="77777777" w:rsidR="008B5DB0" w:rsidRDefault="00000000">
            <w:pPr>
              <w:pStyle w:val="Jin0"/>
              <w:framePr w:w="10728" w:h="5954" w:wrap="none" w:vAnchor="page" w:hAnchor="page" w:x="588" w:y="2981"/>
              <w:ind w:firstLine="780"/>
              <w:jc w:val="both"/>
              <w:rPr>
                <w:sz w:val="15"/>
                <w:szCs w:val="15"/>
              </w:rPr>
            </w:pPr>
            <w:r>
              <w:rPr>
                <w:sz w:val="15"/>
                <w:szCs w:val="15"/>
              </w:rPr>
              <w:t>6 001,70</w:t>
            </w:r>
          </w:p>
        </w:tc>
      </w:tr>
      <w:tr w:rsidR="008B5DB0" w14:paraId="571EF1D1" w14:textId="77777777">
        <w:tblPrEx>
          <w:tblCellMar>
            <w:top w:w="0" w:type="dxa"/>
            <w:bottom w:w="0" w:type="dxa"/>
          </w:tblCellMar>
        </w:tblPrEx>
        <w:trPr>
          <w:trHeight w:hRule="exact" w:val="227"/>
        </w:trPr>
        <w:tc>
          <w:tcPr>
            <w:tcW w:w="241" w:type="dxa"/>
            <w:tcBorders>
              <w:top w:val="single" w:sz="4" w:space="0" w:color="auto"/>
            </w:tcBorders>
            <w:shd w:val="clear" w:color="auto" w:fill="auto"/>
          </w:tcPr>
          <w:p w14:paraId="79D191BD" w14:textId="77777777" w:rsidR="008B5DB0" w:rsidRDefault="00000000">
            <w:pPr>
              <w:pStyle w:val="Jin0"/>
              <w:framePr w:w="10728" w:h="5954" w:wrap="none" w:vAnchor="page" w:hAnchor="page" w:x="588" w:y="2981"/>
            </w:pPr>
            <w:r>
              <w:t>4</w:t>
            </w:r>
          </w:p>
        </w:tc>
        <w:tc>
          <w:tcPr>
            <w:tcW w:w="324" w:type="dxa"/>
            <w:tcBorders>
              <w:top w:val="single" w:sz="4" w:space="0" w:color="auto"/>
            </w:tcBorders>
            <w:shd w:val="clear" w:color="auto" w:fill="auto"/>
          </w:tcPr>
          <w:p w14:paraId="77D0EB2E" w14:textId="77777777" w:rsidR="008B5DB0" w:rsidRDefault="00000000">
            <w:pPr>
              <w:pStyle w:val="Jin0"/>
              <w:framePr w:w="10728" w:h="5954" w:wrap="none" w:vAnchor="page" w:hAnchor="page" w:x="588" w:y="2981"/>
            </w:pPr>
            <w:r>
              <w:t>K</w:t>
            </w:r>
          </w:p>
        </w:tc>
        <w:tc>
          <w:tcPr>
            <w:tcW w:w="950" w:type="dxa"/>
            <w:tcBorders>
              <w:top w:val="single" w:sz="4" w:space="0" w:color="auto"/>
            </w:tcBorders>
            <w:shd w:val="clear" w:color="auto" w:fill="auto"/>
          </w:tcPr>
          <w:p w14:paraId="24DB36BA" w14:textId="77777777" w:rsidR="008B5DB0" w:rsidRDefault="00000000">
            <w:pPr>
              <w:pStyle w:val="Jin0"/>
              <w:framePr w:w="10728" w:h="5954" w:wrap="none" w:vAnchor="page" w:hAnchor="page" w:x="588" w:y="2981"/>
            </w:pPr>
            <w:r>
              <w:t>Pol220</w:t>
            </w:r>
          </w:p>
        </w:tc>
        <w:tc>
          <w:tcPr>
            <w:tcW w:w="2930" w:type="dxa"/>
            <w:tcBorders>
              <w:top w:val="single" w:sz="4" w:space="0" w:color="auto"/>
            </w:tcBorders>
            <w:shd w:val="clear" w:color="auto" w:fill="auto"/>
          </w:tcPr>
          <w:p w14:paraId="08CF5085" w14:textId="77777777" w:rsidR="008B5DB0" w:rsidRDefault="00000000">
            <w:pPr>
              <w:pStyle w:val="Jin0"/>
              <w:framePr w:w="10728" w:h="5954" w:wrap="none" w:vAnchor="page" w:hAnchor="page" w:x="588" w:y="2981"/>
              <w:ind w:firstLine="220"/>
            </w:pPr>
            <w:r>
              <w:t>Kabel CYKY-J 3x1,5</w:t>
            </w:r>
          </w:p>
        </w:tc>
        <w:tc>
          <w:tcPr>
            <w:tcW w:w="1393" w:type="dxa"/>
            <w:tcBorders>
              <w:top w:val="single" w:sz="4" w:space="0" w:color="auto"/>
            </w:tcBorders>
            <w:shd w:val="clear" w:color="auto" w:fill="auto"/>
          </w:tcPr>
          <w:p w14:paraId="1450B4B8" w14:textId="77777777" w:rsidR="008B5DB0" w:rsidRDefault="00000000">
            <w:pPr>
              <w:pStyle w:val="Jin0"/>
              <w:framePr w:w="10728" w:h="5954" w:wrap="none" w:vAnchor="page" w:hAnchor="page" w:x="588" w:y="2981"/>
              <w:ind w:firstLine="880"/>
            </w:pPr>
            <w:r>
              <w:t>m</w:t>
            </w:r>
          </w:p>
        </w:tc>
        <w:tc>
          <w:tcPr>
            <w:tcW w:w="842" w:type="dxa"/>
            <w:tcBorders>
              <w:top w:val="single" w:sz="4" w:space="0" w:color="auto"/>
            </w:tcBorders>
            <w:shd w:val="clear" w:color="auto" w:fill="auto"/>
          </w:tcPr>
          <w:p w14:paraId="7731A55F" w14:textId="77777777" w:rsidR="008B5DB0" w:rsidRDefault="00000000">
            <w:pPr>
              <w:pStyle w:val="Jin0"/>
              <w:framePr w:w="10728" w:h="5954" w:wrap="none" w:vAnchor="page" w:hAnchor="page" w:x="588" w:y="2981"/>
              <w:jc w:val="right"/>
            </w:pPr>
            <w:r>
              <w:t>130,000</w:t>
            </w:r>
          </w:p>
        </w:tc>
        <w:tc>
          <w:tcPr>
            <w:tcW w:w="1080" w:type="dxa"/>
            <w:tcBorders>
              <w:top w:val="single" w:sz="4" w:space="0" w:color="auto"/>
            </w:tcBorders>
            <w:shd w:val="clear" w:color="auto" w:fill="auto"/>
          </w:tcPr>
          <w:p w14:paraId="46A225FF" w14:textId="77777777" w:rsidR="008B5DB0" w:rsidRDefault="00000000">
            <w:pPr>
              <w:pStyle w:val="Jin0"/>
              <w:framePr w:w="10728" w:h="5954" w:wrap="none" w:vAnchor="page" w:hAnchor="page" w:x="588" w:y="2981"/>
              <w:ind w:firstLine="600"/>
              <w:jc w:val="both"/>
            </w:pPr>
            <w:r>
              <w:t>42,59</w:t>
            </w:r>
          </w:p>
        </w:tc>
        <w:tc>
          <w:tcPr>
            <w:tcW w:w="2966" w:type="dxa"/>
            <w:tcBorders>
              <w:top w:val="single" w:sz="4" w:space="0" w:color="auto"/>
            </w:tcBorders>
            <w:shd w:val="clear" w:color="auto" w:fill="auto"/>
          </w:tcPr>
          <w:p w14:paraId="55988479" w14:textId="77777777" w:rsidR="008B5DB0" w:rsidRDefault="00000000">
            <w:pPr>
              <w:pStyle w:val="Jin0"/>
              <w:framePr w:w="10728" w:h="5954" w:wrap="none" w:vAnchor="page" w:hAnchor="page" w:x="588" w:y="2981"/>
              <w:ind w:firstLine="840"/>
            </w:pPr>
            <w:r>
              <w:t>5 536,70 SOD</w:t>
            </w:r>
          </w:p>
        </w:tc>
      </w:tr>
      <w:tr w:rsidR="008B5DB0" w14:paraId="718FFBFD" w14:textId="77777777">
        <w:tblPrEx>
          <w:tblCellMar>
            <w:top w:w="0" w:type="dxa"/>
            <w:bottom w:w="0" w:type="dxa"/>
          </w:tblCellMar>
        </w:tblPrEx>
        <w:trPr>
          <w:trHeight w:hRule="exact" w:val="155"/>
        </w:trPr>
        <w:tc>
          <w:tcPr>
            <w:tcW w:w="241" w:type="dxa"/>
            <w:shd w:val="clear" w:color="auto" w:fill="auto"/>
          </w:tcPr>
          <w:p w14:paraId="592FD34A" w14:textId="77777777" w:rsidR="008B5DB0" w:rsidRDefault="008B5DB0">
            <w:pPr>
              <w:framePr w:w="10728" w:h="5954" w:wrap="none" w:vAnchor="page" w:hAnchor="page" w:x="588" w:y="2981"/>
              <w:rPr>
                <w:sz w:val="10"/>
                <w:szCs w:val="10"/>
              </w:rPr>
            </w:pPr>
          </w:p>
        </w:tc>
        <w:tc>
          <w:tcPr>
            <w:tcW w:w="324" w:type="dxa"/>
            <w:shd w:val="clear" w:color="auto" w:fill="auto"/>
          </w:tcPr>
          <w:p w14:paraId="1AC99B19" w14:textId="77777777" w:rsidR="008B5DB0" w:rsidRDefault="00000000">
            <w:pPr>
              <w:pStyle w:val="Jin0"/>
              <w:framePr w:w="10728" w:h="5954" w:wrap="none" w:vAnchor="page" w:hAnchor="page" w:x="588" w:y="2981"/>
              <w:rPr>
                <w:sz w:val="10"/>
                <w:szCs w:val="10"/>
              </w:rPr>
            </w:pPr>
            <w:r>
              <w:rPr>
                <w:sz w:val="10"/>
                <w:szCs w:val="10"/>
              </w:rPr>
              <w:t>PP</w:t>
            </w:r>
          </w:p>
        </w:tc>
        <w:tc>
          <w:tcPr>
            <w:tcW w:w="950" w:type="dxa"/>
            <w:shd w:val="clear" w:color="auto" w:fill="auto"/>
          </w:tcPr>
          <w:p w14:paraId="434FC00F" w14:textId="77777777" w:rsidR="008B5DB0" w:rsidRDefault="008B5DB0">
            <w:pPr>
              <w:framePr w:w="10728" w:h="5954" w:wrap="none" w:vAnchor="page" w:hAnchor="page" w:x="588" w:y="2981"/>
              <w:rPr>
                <w:sz w:val="10"/>
                <w:szCs w:val="10"/>
              </w:rPr>
            </w:pPr>
          </w:p>
        </w:tc>
        <w:tc>
          <w:tcPr>
            <w:tcW w:w="2930" w:type="dxa"/>
            <w:tcBorders>
              <w:top w:val="single" w:sz="4" w:space="0" w:color="auto"/>
            </w:tcBorders>
            <w:shd w:val="clear" w:color="auto" w:fill="auto"/>
          </w:tcPr>
          <w:p w14:paraId="6587DF35" w14:textId="77777777" w:rsidR="008B5DB0" w:rsidRDefault="00000000">
            <w:pPr>
              <w:pStyle w:val="Jin0"/>
              <w:framePr w:w="10728" w:h="5954" w:wrap="none" w:vAnchor="page" w:hAnchor="page" w:x="588" w:y="2981"/>
              <w:ind w:firstLine="220"/>
              <w:rPr>
                <w:sz w:val="10"/>
                <w:szCs w:val="10"/>
              </w:rPr>
            </w:pPr>
            <w:r>
              <w:rPr>
                <w:sz w:val="10"/>
                <w:szCs w:val="10"/>
              </w:rPr>
              <w:t>Kabel CYKY-J 3x1,5</w:t>
            </w:r>
          </w:p>
        </w:tc>
        <w:tc>
          <w:tcPr>
            <w:tcW w:w="1393" w:type="dxa"/>
            <w:tcBorders>
              <w:top w:val="single" w:sz="4" w:space="0" w:color="auto"/>
            </w:tcBorders>
            <w:shd w:val="clear" w:color="auto" w:fill="auto"/>
          </w:tcPr>
          <w:p w14:paraId="288AD357" w14:textId="77777777" w:rsidR="008B5DB0" w:rsidRDefault="008B5DB0">
            <w:pPr>
              <w:framePr w:w="10728" w:h="5954" w:wrap="none" w:vAnchor="page" w:hAnchor="page" w:x="588" w:y="2981"/>
              <w:rPr>
                <w:sz w:val="10"/>
                <w:szCs w:val="10"/>
              </w:rPr>
            </w:pPr>
          </w:p>
        </w:tc>
        <w:tc>
          <w:tcPr>
            <w:tcW w:w="842" w:type="dxa"/>
            <w:tcBorders>
              <w:top w:val="single" w:sz="4" w:space="0" w:color="auto"/>
            </w:tcBorders>
            <w:shd w:val="clear" w:color="auto" w:fill="auto"/>
          </w:tcPr>
          <w:p w14:paraId="70DA7756" w14:textId="77777777" w:rsidR="008B5DB0" w:rsidRDefault="008B5DB0">
            <w:pPr>
              <w:framePr w:w="10728" w:h="5954" w:wrap="none" w:vAnchor="page" w:hAnchor="page" w:x="588" w:y="2981"/>
              <w:rPr>
                <w:sz w:val="10"/>
                <w:szCs w:val="10"/>
              </w:rPr>
            </w:pPr>
          </w:p>
        </w:tc>
        <w:tc>
          <w:tcPr>
            <w:tcW w:w="1080" w:type="dxa"/>
            <w:shd w:val="clear" w:color="auto" w:fill="auto"/>
          </w:tcPr>
          <w:p w14:paraId="08210A11" w14:textId="77777777" w:rsidR="008B5DB0" w:rsidRDefault="008B5DB0">
            <w:pPr>
              <w:framePr w:w="10728" w:h="5954" w:wrap="none" w:vAnchor="page" w:hAnchor="page" w:x="588" w:y="2981"/>
              <w:rPr>
                <w:sz w:val="10"/>
                <w:szCs w:val="10"/>
              </w:rPr>
            </w:pPr>
          </w:p>
        </w:tc>
        <w:tc>
          <w:tcPr>
            <w:tcW w:w="2966" w:type="dxa"/>
            <w:tcBorders>
              <w:top w:val="single" w:sz="4" w:space="0" w:color="auto"/>
            </w:tcBorders>
            <w:shd w:val="clear" w:color="auto" w:fill="auto"/>
          </w:tcPr>
          <w:p w14:paraId="768BF056" w14:textId="77777777" w:rsidR="008B5DB0" w:rsidRDefault="008B5DB0">
            <w:pPr>
              <w:framePr w:w="10728" w:h="5954" w:wrap="none" w:vAnchor="page" w:hAnchor="page" w:x="588" w:y="2981"/>
              <w:rPr>
                <w:sz w:val="10"/>
                <w:szCs w:val="10"/>
              </w:rPr>
            </w:pPr>
          </w:p>
        </w:tc>
      </w:tr>
      <w:tr w:rsidR="008B5DB0" w14:paraId="42090C94" w14:textId="77777777">
        <w:tblPrEx>
          <w:tblCellMar>
            <w:top w:w="0" w:type="dxa"/>
            <w:bottom w:w="0" w:type="dxa"/>
          </w:tblCellMar>
        </w:tblPrEx>
        <w:trPr>
          <w:trHeight w:hRule="exact" w:val="223"/>
        </w:trPr>
        <w:tc>
          <w:tcPr>
            <w:tcW w:w="241" w:type="dxa"/>
            <w:shd w:val="clear" w:color="auto" w:fill="auto"/>
            <w:vAlign w:val="bottom"/>
          </w:tcPr>
          <w:p w14:paraId="3BC316B7" w14:textId="77777777" w:rsidR="008B5DB0" w:rsidRDefault="00000000">
            <w:pPr>
              <w:pStyle w:val="Jin0"/>
              <w:framePr w:w="10728" w:h="5954" w:wrap="none" w:vAnchor="page" w:hAnchor="page" w:x="588" w:y="2981"/>
            </w:pPr>
            <w:r>
              <w:t>5</w:t>
            </w:r>
          </w:p>
        </w:tc>
        <w:tc>
          <w:tcPr>
            <w:tcW w:w="324" w:type="dxa"/>
            <w:shd w:val="clear" w:color="auto" w:fill="auto"/>
            <w:vAlign w:val="bottom"/>
          </w:tcPr>
          <w:p w14:paraId="464B436C" w14:textId="77777777" w:rsidR="008B5DB0" w:rsidRDefault="00000000">
            <w:pPr>
              <w:pStyle w:val="Jin0"/>
              <w:framePr w:w="10728" w:h="5954" w:wrap="none" w:vAnchor="page" w:hAnchor="page" w:x="588" w:y="2981"/>
            </w:pPr>
            <w:r>
              <w:t>K</w:t>
            </w:r>
          </w:p>
        </w:tc>
        <w:tc>
          <w:tcPr>
            <w:tcW w:w="950" w:type="dxa"/>
            <w:shd w:val="clear" w:color="auto" w:fill="auto"/>
            <w:vAlign w:val="bottom"/>
          </w:tcPr>
          <w:p w14:paraId="50665103" w14:textId="77777777" w:rsidR="008B5DB0" w:rsidRDefault="00000000">
            <w:pPr>
              <w:pStyle w:val="Jin0"/>
              <w:framePr w:w="10728" w:h="5954" w:wrap="none" w:vAnchor="page" w:hAnchor="page" w:x="588" w:y="2981"/>
            </w:pPr>
            <w:r>
              <w:t>Pol221</w:t>
            </w:r>
          </w:p>
        </w:tc>
        <w:tc>
          <w:tcPr>
            <w:tcW w:w="2930" w:type="dxa"/>
            <w:tcBorders>
              <w:top w:val="single" w:sz="4" w:space="0" w:color="auto"/>
            </w:tcBorders>
            <w:shd w:val="clear" w:color="auto" w:fill="auto"/>
            <w:vAlign w:val="bottom"/>
          </w:tcPr>
          <w:p w14:paraId="003EC493" w14:textId="77777777" w:rsidR="008B5DB0" w:rsidRDefault="00000000">
            <w:pPr>
              <w:pStyle w:val="Jin0"/>
              <w:framePr w:w="10728" w:h="5954" w:wrap="none" w:vAnchor="page" w:hAnchor="page" w:x="588" w:y="2981"/>
              <w:ind w:firstLine="220"/>
            </w:pPr>
            <w:r>
              <w:t>Kabel JYTY 4x1</w:t>
            </w:r>
          </w:p>
        </w:tc>
        <w:tc>
          <w:tcPr>
            <w:tcW w:w="1393" w:type="dxa"/>
            <w:shd w:val="clear" w:color="auto" w:fill="auto"/>
            <w:vAlign w:val="bottom"/>
          </w:tcPr>
          <w:p w14:paraId="0307DEC6" w14:textId="77777777" w:rsidR="008B5DB0" w:rsidRDefault="00000000">
            <w:pPr>
              <w:pStyle w:val="Jin0"/>
              <w:framePr w:w="10728" w:h="5954" w:wrap="none" w:vAnchor="page" w:hAnchor="page" w:x="588" w:y="2981"/>
              <w:ind w:firstLine="880"/>
            </w:pPr>
            <w:r>
              <w:t>m</w:t>
            </w:r>
          </w:p>
        </w:tc>
        <w:tc>
          <w:tcPr>
            <w:tcW w:w="842" w:type="dxa"/>
            <w:shd w:val="clear" w:color="auto" w:fill="auto"/>
            <w:vAlign w:val="bottom"/>
          </w:tcPr>
          <w:p w14:paraId="5FF9FB37" w14:textId="77777777" w:rsidR="008B5DB0" w:rsidRDefault="00000000">
            <w:pPr>
              <w:pStyle w:val="Jin0"/>
              <w:framePr w:w="10728" w:h="5954" w:wrap="none" w:vAnchor="page" w:hAnchor="page" w:x="588" w:y="2981"/>
              <w:jc w:val="right"/>
            </w:pPr>
            <w:r>
              <w:t>25,000</w:t>
            </w:r>
          </w:p>
        </w:tc>
        <w:tc>
          <w:tcPr>
            <w:tcW w:w="1080" w:type="dxa"/>
            <w:shd w:val="clear" w:color="auto" w:fill="auto"/>
            <w:vAlign w:val="bottom"/>
          </w:tcPr>
          <w:p w14:paraId="1427586B" w14:textId="77777777" w:rsidR="008B5DB0" w:rsidRDefault="00000000">
            <w:pPr>
              <w:pStyle w:val="Jin0"/>
              <w:framePr w:w="10728" w:h="5954" w:wrap="none" w:vAnchor="page" w:hAnchor="page" w:x="588" w:y="2981"/>
              <w:ind w:firstLine="600"/>
              <w:jc w:val="both"/>
            </w:pPr>
            <w:r>
              <w:t>18,60</w:t>
            </w:r>
          </w:p>
        </w:tc>
        <w:tc>
          <w:tcPr>
            <w:tcW w:w="2966" w:type="dxa"/>
            <w:shd w:val="clear" w:color="auto" w:fill="auto"/>
            <w:vAlign w:val="bottom"/>
          </w:tcPr>
          <w:p w14:paraId="4477C68E" w14:textId="77777777" w:rsidR="008B5DB0" w:rsidRDefault="00000000">
            <w:pPr>
              <w:pStyle w:val="Jin0"/>
              <w:framePr w:w="10728" w:h="5954" w:wrap="none" w:vAnchor="page" w:hAnchor="page" w:x="588" w:y="2981"/>
              <w:ind w:firstLine="960"/>
              <w:jc w:val="both"/>
            </w:pPr>
            <w:r>
              <w:t>465,00</w:t>
            </w:r>
          </w:p>
        </w:tc>
      </w:tr>
      <w:tr w:rsidR="008B5DB0" w14:paraId="7696FAFC" w14:textId="77777777">
        <w:tblPrEx>
          <w:tblCellMar>
            <w:top w:w="0" w:type="dxa"/>
            <w:bottom w:w="0" w:type="dxa"/>
          </w:tblCellMar>
        </w:tblPrEx>
        <w:trPr>
          <w:trHeight w:hRule="exact" w:val="266"/>
        </w:trPr>
        <w:tc>
          <w:tcPr>
            <w:tcW w:w="241" w:type="dxa"/>
            <w:shd w:val="clear" w:color="auto" w:fill="auto"/>
          </w:tcPr>
          <w:p w14:paraId="70345F2E" w14:textId="77777777" w:rsidR="008B5DB0" w:rsidRDefault="008B5DB0">
            <w:pPr>
              <w:framePr w:w="10728" w:h="5954" w:wrap="none" w:vAnchor="page" w:hAnchor="page" w:x="588" w:y="2981"/>
              <w:rPr>
                <w:sz w:val="10"/>
                <w:szCs w:val="10"/>
              </w:rPr>
            </w:pPr>
          </w:p>
        </w:tc>
        <w:tc>
          <w:tcPr>
            <w:tcW w:w="324" w:type="dxa"/>
            <w:shd w:val="clear" w:color="auto" w:fill="auto"/>
            <w:vAlign w:val="center"/>
          </w:tcPr>
          <w:p w14:paraId="24346A9D" w14:textId="77777777" w:rsidR="008B5DB0" w:rsidRDefault="00000000">
            <w:pPr>
              <w:pStyle w:val="Jin0"/>
              <w:framePr w:w="10728" w:h="5954" w:wrap="none" w:vAnchor="page" w:hAnchor="page" w:x="588" w:y="2981"/>
              <w:rPr>
                <w:sz w:val="10"/>
                <w:szCs w:val="10"/>
              </w:rPr>
            </w:pPr>
            <w:r>
              <w:rPr>
                <w:sz w:val="10"/>
                <w:szCs w:val="10"/>
              </w:rPr>
              <w:t>pp</w:t>
            </w:r>
          </w:p>
        </w:tc>
        <w:tc>
          <w:tcPr>
            <w:tcW w:w="950" w:type="dxa"/>
            <w:shd w:val="clear" w:color="auto" w:fill="auto"/>
          </w:tcPr>
          <w:p w14:paraId="09EAC91A" w14:textId="77777777" w:rsidR="008B5DB0" w:rsidRDefault="008B5DB0">
            <w:pPr>
              <w:framePr w:w="10728" w:h="5954" w:wrap="none" w:vAnchor="page" w:hAnchor="page" w:x="588" w:y="2981"/>
              <w:rPr>
                <w:sz w:val="10"/>
                <w:szCs w:val="10"/>
              </w:rPr>
            </w:pPr>
          </w:p>
        </w:tc>
        <w:tc>
          <w:tcPr>
            <w:tcW w:w="2930" w:type="dxa"/>
            <w:tcBorders>
              <w:top w:val="single" w:sz="4" w:space="0" w:color="auto"/>
            </w:tcBorders>
            <w:shd w:val="clear" w:color="auto" w:fill="auto"/>
          </w:tcPr>
          <w:p w14:paraId="0F31A98A" w14:textId="77777777" w:rsidR="008B5DB0" w:rsidRDefault="00000000">
            <w:pPr>
              <w:pStyle w:val="Jin0"/>
              <w:framePr w:w="10728" w:h="5954" w:wrap="none" w:vAnchor="page" w:hAnchor="page" w:x="588" w:y="2981"/>
              <w:ind w:firstLine="220"/>
              <w:rPr>
                <w:sz w:val="10"/>
                <w:szCs w:val="10"/>
              </w:rPr>
            </w:pPr>
            <w:r>
              <w:rPr>
                <w:sz w:val="10"/>
                <w:szCs w:val="10"/>
              </w:rPr>
              <w:t>Kabel JYTY 4x1</w:t>
            </w:r>
          </w:p>
        </w:tc>
        <w:tc>
          <w:tcPr>
            <w:tcW w:w="1393" w:type="dxa"/>
            <w:shd w:val="clear" w:color="auto" w:fill="auto"/>
          </w:tcPr>
          <w:p w14:paraId="7F41C45B" w14:textId="77777777" w:rsidR="008B5DB0" w:rsidRDefault="008B5DB0">
            <w:pPr>
              <w:framePr w:w="10728" w:h="5954" w:wrap="none" w:vAnchor="page" w:hAnchor="page" w:x="588" w:y="2981"/>
              <w:rPr>
                <w:sz w:val="10"/>
                <w:szCs w:val="10"/>
              </w:rPr>
            </w:pPr>
          </w:p>
        </w:tc>
        <w:tc>
          <w:tcPr>
            <w:tcW w:w="842" w:type="dxa"/>
            <w:shd w:val="clear" w:color="auto" w:fill="auto"/>
          </w:tcPr>
          <w:p w14:paraId="1916E43A" w14:textId="77777777" w:rsidR="008B5DB0" w:rsidRDefault="008B5DB0">
            <w:pPr>
              <w:framePr w:w="10728" w:h="5954" w:wrap="none" w:vAnchor="page" w:hAnchor="page" w:x="588" w:y="2981"/>
              <w:rPr>
                <w:sz w:val="10"/>
                <w:szCs w:val="10"/>
              </w:rPr>
            </w:pPr>
          </w:p>
        </w:tc>
        <w:tc>
          <w:tcPr>
            <w:tcW w:w="1080" w:type="dxa"/>
            <w:shd w:val="clear" w:color="auto" w:fill="auto"/>
          </w:tcPr>
          <w:p w14:paraId="1E3E40A4" w14:textId="77777777" w:rsidR="008B5DB0" w:rsidRDefault="008B5DB0">
            <w:pPr>
              <w:framePr w:w="10728" w:h="5954" w:wrap="none" w:vAnchor="page" w:hAnchor="page" w:x="588" w:y="2981"/>
              <w:rPr>
                <w:sz w:val="10"/>
                <w:szCs w:val="10"/>
              </w:rPr>
            </w:pPr>
          </w:p>
        </w:tc>
        <w:tc>
          <w:tcPr>
            <w:tcW w:w="2966" w:type="dxa"/>
            <w:shd w:val="clear" w:color="auto" w:fill="auto"/>
          </w:tcPr>
          <w:p w14:paraId="55429690" w14:textId="77777777" w:rsidR="008B5DB0" w:rsidRDefault="008B5DB0">
            <w:pPr>
              <w:framePr w:w="10728" w:h="5954" w:wrap="none" w:vAnchor="page" w:hAnchor="page" w:x="588" w:y="2981"/>
              <w:rPr>
                <w:sz w:val="10"/>
                <w:szCs w:val="10"/>
              </w:rPr>
            </w:pPr>
          </w:p>
        </w:tc>
      </w:tr>
      <w:tr w:rsidR="008B5DB0" w14:paraId="5FF3F1D9" w14:textId="77777777">
        <w:tblPrEx>
          <w:tblCellMar>
            <w:top w:w="0" w:type="dxa"/>
            <w:bottom w:w="0" w:type="dxa"/>
          </w:tblCellMar>
        </w:tblPrEx>
        <w:trPr>
          <w:trHeight w:hRule="exact" w:val="317"/>
        </w:trPr>
        <w:tc>
          <w:tcPr>
            <w:tcW w:w="241" w:type="dxa"/>
            <w:shd w:val="clear" w:color="auto" w:fill="auto"/>
          </w:tcPr>
          <w:p w14:paraId="19278C3C" w14:textId="77777777" w:rsidR="008B5DB0" w:rsidRDefault="008B5DB0">
            <w:pPr>
              <w:framePr w:w="10728" w:h="5954" w:wrap="none" w:vAnchor="page" w:hAnchor="page" w:x="588" w:y="2981"/>
              <w:rPr>
                <w:sz w:val="10"/>
                <w:szCs w:val="10"/>
              </w:rPr>
            </w:pPr>
          </w:p>
        </w:tc>
        <w:tc>
          <w:tcPr>
            <w:tcW w:w="324" w:type="dxa"/>
            <w:shd w:val="clear" w:color="auto" w:fill="auto"/>
            <w:vAlign w:val="bottom"/>
          </w:tcPr>
          <w:p w14:paraId="1D3BA8D9" w14:textId="77777777" w:rsidR="008B5DB0" w:rsidRDefault="00000000">
            <w:pPr>
              <w:pStyle w:val="Jin0"/>
              <w:framePr w:w="10728" w:h="5954" w:wrap="none" w:vAnchor="page" w:hAnchor="page" w:x="588" w:y="2981"/>
            </w:pPr>
            <w:r>
              <w:t>D</w:t>
            </w:r>
          </w:p>
        </w:tc>
        <w:tc>
          <w:tcPr>
            <w:tcW w:w="950" w:type="dxa"/>
            <w:shd w:val="clear" w:color="auto" w:fill="auto"/>
            <w:vAlign w:val="bottom"/>
          </w:tcPr>
          <w:p w14:paraId="14C95883" w14:textId="77777777" w:rsidR="008B5DB0" w:rsidRDefault="00000000">
            <w:pPr>
              <w:pStyle w:val="Jin0"/>
              <w:framePr w:w="10728" w:h="5954" w:wrap="none" w:vAnchor="page" w:hAnchor="page" w:x="588" w:y="2981"/>
              <w:rPr>
                <w:sz w:val="15"/>
                <w:szCs w:val="15"/>
              </w:rPr>
            </w:pPr>
            <w:r>
              <w:rPr>
                <w:sz w:val="15"/>
                <w:szCs w:val="15"/>
              </w:rPr>
              <w:t>D4</w:t>
            </w:r>
          </w:p>
        </w:tc>
        <w:tc>
          <w:tcPr>
            <w:tcW w:w="2930" w:type="dxa"/>
            <w:shd w:val="clear" w:color="auto" w:fill="auto"/>
            <w:vAlign w:val="bottom"/>
          </w:tcPr>
          <w:p w14:paraId="0B555E9A" w14:textId="77777777" w:rsidR="008B5DB0" w:rsidRDefault="00000000">
            <w:pPr>
              <w:pStyle w:val="Jin0"/>
              <w:framePr w:w="10728" w:h="5954" w:wrap="none" w:vAnchor="page" w:hAnchor="page" w:x="588" w:y="2981"/>
              <w:ind w:firstLine="220"/>
              <w:rPr>
                <w:sz w:val="15"/>
                <w:szCs w:val="15"/>
              </w:rPr>
            </w:pPr>
            <w:r>
              <w:rPr>
                <w:sz w:val="15"/>
                <w:szCs w:val="15"/>
              </w:rPr>
              <w:t>Instalační materiál I.</w:t>
            </w:r>
          </w:p>
        </w:tc>
        <w:tc>
          <w:tcPr>
            <w:tcW w:w="1393" w:type="dxa"/>
            <w:shd w:val="clear" w:color="auto" w:fill="auto"/>
          </w:tcPr>
          <w:p w14:paraId="651AF895" w14:textId="77777777" w:rsidR="008B5DB0" w:rsidRDefault="008B5DB0">
            <w:pPr>
              <w:framePr w:w="10728" w:h="5954" w:wrap="none" w:vAnchor="page" w:hAnchor="page" w:x="588" w:y="2981"/>
              <w:rPr>
                <w:sz w:val="10"/>
                <w:szCs w:val="10"/>
              </w:rPr>
            </w:pPr>
          </w:p>
        </w:tc>
        <w:tc>
          <w:tcPr>
            <w:tcW w:w="842" w:type="dxa"/>
            <w:shd w:val="clear" w:color="auto" w:fill="auto"/>
          </w:tcPr>
          <w:p w14:paraId="56BF66A3" w14:textId="77777777" w:rsidR="008B5DB0" w:rsidRDefault="008B5DB0">
            <w:pPr>
              <w:framePr w:w="10728" w:h="5954" w:wrap="none" w:vAnchor="page" w:hAnchor="page" w:x="588" w:y="2981"/>
              <w:rPr>
                <w:sz w:val="10"/>
                <w:szCs w:val="10"/>
              </w:rPr>
            </w:pPr>
          </w:p>
        </w:tc>
        <w:tc>
          <w:tcPr>
            <w:tcW w:w="1080" w:type="dxa"/>
            <w:shd w:val="clear" w:color="auto" w:fill="auto"/>
          </w:tcPr>
          <w:p w14:paraId="07D15462" w14:textId="77777777" w:rsidR="008B5DB0" w:rsidRDefault="008B5DB0">
            <w:pPr>
              <w:framePr w:w="10728" w:h="5954" w:wrap="none" w:vAnchor="page" w:hAnchor="page" w:x="588" w:y="2981"/>
              <w:rPr>
                <w:sz w:val="10"/>
                <w:szCs w:val="10"/>
              </w:rPr>
            </w:pPr>
          </w:p>
        </w:tc>
        <w:tc>
          <w:tcPr>
            <w:tcW w:w="2966" w:type="dxa"/>
            <w:shd w:val="clear" w:color="auto" w:fill="auto"/>
            <w:vAlign w:val="bottom"/>
          </w:tcPr>
          <w:p w14:paraId="049EECED" w14:textId="77777777" w:rsidR="008B5DB0" w:rsidRDefault="00000000">
            <w:pPr>
              <w:pStyle w:val="Jin0"/>
              <w:framePr w:w="10728" w:h="5954" w:wrap="none" w:vAnchor="page" w:hAnchor="page" w:x="588" w:y="2981"/>
              <w:ind w:firstLine="780"/>
              <w:jc w:val="both"/>
              <w:rPr>
                <w:sz w:val="15"/>
                <w:szCs w:val="15"/>
              </w:rPr>
            </w:pPr>
            <w:r>
              <w:rPr>
                <w:sz w:val="15"/>
                <w:szCs w:val="15"/>
              </w:rPr>
              <w:t>2 238,00</w:t>
            </w:r>
          </w:p>
        </w:tc>
      </w:tr>
      <w:tr w:rsidR="008B5DB0" w14:paraId="51136F6D" w14:textId="77777777">
        <w:tblPrEx>
          <w:tblCellMar>
            <w:top w:w="0" w:type="dxa"/>
            <w:bottom w:w="0" w:type="dxa"/>
          </w:tblCellMar>
        </w:tblPrEx>
        <w:trPr>
          <w:trHeight w:hRule="exact" w:val="227"/>
        </w:trPr>
        <w:tc>
          <w:tcPr>
            <w:tcW w:w="241" w:type="dxa"/>
            <w:shd w:val="clear" w:color="auto" w:fill="auto"/>
          </w:tcPr>
          <w:p w14:paraId="2C92030D" w14:textId="77777777" w:rsidR="008B5DB0" w:rsidRDefault="00000000">
            <w:pPr>
              <w:pStyle w:val="Jin0"/>
              <w:framePr w:w="10728" w:h="5954" w:wrap="none" w:vAnchor="page" w:hAnchor="page" w:x="588" w:y="2981"/>
              <w:rPr>
                <w:sz w:val="17"/>
                <w:szCs w:val="17"/>
              </w:rPr>
            </w:pPr>
            <w:r>
              <w:rPr>
                <w:sz w:val="17"/>
                <w:szCs w:val="17"/>
              </w:rPr>
              <w:t>6</w:t>
            </w:r>
          </w:p>
        </w:tc>
        <w:tc>
          <w:tcPr>
            <w:tcW w:w="324" w:type="dxa"/>
            <w:shd w:val="clear" w:color="auto" w:fill="auto"/>
          </w:tcPr>
          <w:p w14:paraId="788BCECE" w14:textId="77777777" w:rsidR="008B5DB0" w:rsidRDefault="00000000">
            <w:pPr>
              <w:pStyle w:val="Jin0"/>
              <w:framePr w:w="10728" w:h="5954" w:wrap="none" w:vAnchor="page" w:hAnchor="page" w:x="588" w:y="2981"/>
            </w:pPr>
            <w:r>
              <w:t>K</w:t>
            </w:r>
          </w:p>
        </w:tc>
        <w:tc>
          <w:tcPr>
            <w:tcW w:w="950" w:type="dxa"/>
            <w:shd w:val="clear" w:color="auto" w:fill="auto"/>
          </w:tcPr>
          <w:p w14:paraId="2689A0CF" w14:textId="77777777" w:rsidR="008B5DB0" w:rsidRDefault="00000000">
            <w:pPr>
              <w:pStyle w:val="Jin0"/>
              <w:framePr w:w="10728" w:h="5954" w:wrap="none" w:vAnchor="page" w:hAnchor="page" w:x="588" w:y="2981"/>
            </w:pPr>
            <w:r>
              <w:t>Pol245</w:t>
            </w:r>
          </w:p>
        </w:tc>
        <w:tc>
          <w:tcPr>
            <w:tcW w:w="2930" w:type="dxa"/>
            <w:tcBorders>
              <w:top w:val="single" w:sz="4" w:space="0" w:color="auto"/>
            </w:tcBorders>
            <w:shd w:val="clear" w:color="auto" w:fill="auto"/>
          </w:tcPr>
          <w:p w14:paraId="08EAF54D" w14:textId="77777777" w:rsidR="008B5DB0" w:rsidRDefault="00000000">
            <w:pPr>
              <w:pStyle w:val="Jin0"/>
              <w:framePr w:w="10728" w:h="5954" w:wrap="none" w:vAnchor="page" w:hAnchor="page" w:x="588" w:y="2981"/>
              <w:ind w:firstLine="220"/>
            </w:pPr>
            <w:r>
              <w:t>Termostat IP44</w:t>
            </w:r>
          </w:p>
        </w:tc>
        <w:tc>
          <w:tcPr>
            <w:tcW w:w="1393" w:type="dxa"/>
            <w:tcBorders>
              <w:top w:val="single" w:sz="4" w:space="0" w:color="auto"/>
            </w:tcBorders>
            <w:shd w:val="clear" w:color="auto" w:fill="auto"/>
          </w:tcPr>
          <w:p w14:paraId="38D1451E" w14:textId="77777777" w:rsidR="008B5DB0" w:rsidRDefault="00000000">
            <w:pPr>
              <w:pStyle w:val="Jin0"/>
              <w:framePr w:w="10728" w:h="5954" w:wrap="none" w:vAnchor="page" w:hAnchor="page" w:x="588" w:y="2981"/>
              <w:ind w:firstLine="880"/>
            </w:pPr>
            <w:r>
              <w:t>ks</w:t>
            </w:r>
          </w:p>
        </w:tc>
        <w:tc>
          <w:tcPr>
            <w:tcW w:w="842" w:type="dxa"/>
            <w:tcBorders>
              <w:top w:val="single" w:sz="4" w:space="0" w:color="auto"/>
            </w:tcBorders>
            <w:shd w:val="clear" w:color="auto" w:fill="auto"/>
          </w:tcPr>
          <w:p w14:paraId="4F5567F0" w14:textId="77777777" w:rsidR="008B5DB0" w:rsidRDefault="00000000">
            <w:pPr>
              <w:pStyle w:val="Jin0"/>
              <w:framePr w:w="10728" w:h="5954" w:wrap="none" w:vAnchor="page" w:hAnchor="page" w:x="588" w:y="2981"/>
              <w:jc w:val="right"/>
            </w:pPr>
            <w:r>
              <w:t>1,000</w:t>
            </w:r>
          </w:p>
        </w:tc>
        <w:tc>
          <w:tcPr>
            <w:tcW w:w="1080" w:type="dxa"/>
            <w:tcBorders>
              <w:top w:val="single" w:sz="4" w:space="0" w:color="auto"/>
            </w:tcBorders>
            <w:shd w:val="clear" w:color="auto" w:fill="auto"/>
          </w:tcPr>
          <w:p w14:paraId="1A814C70" w14:textId="77777777" w:rsidR="008B5DB0" w:rsidRDefault="00000000">
            <w:pPr>
              <w:pStyle w:val="Jin0"/>
              <w:framePr w:w="10728" w:h="5954" w:wrap="none" w:vAnchor="page" w:hAnchor="page" w:x="588" w:y="2981"/>
              <w:jc w:val="right"/>
            </w:pPr>
            <w:r>
              <w:t>2 238,00</w:t>
            </w:r>
          </w:p>
        </w:tc>
        <w:tc>
          <w:tcPr>
            <w:tcW w:w="2966" w:type="dxa"/>
            <w:shd w:val="clear" w:color="auto" w:fill="auto"/>
          </w:tcPr>
          <w:p w14:paraId="6D5E2DE4" w14:textId="77777777" w:rsidR="008B5DB0" w:rsidRDefault="00000000">
            <w:pPr>
              <w:pStyle w:val="Jin0"/>
              <w:framePr w:w="10728" w:h="5954" w:wrap="none" w:vAnchor="page" w:hAnchor="page" w:x="588" w:y="2981"/>
              <w:ind w:firstLine="840"/>
              <w:jc w:val="both"/>
            </w:pPr>
            <w:r>
              <w:t>2 238,00</w:t>
            </w:r>
          </w:p>
        </w:tc>
      </w:tr>
      <w:tr w:rsidR="008B5DB0" w14:paraId="466F6627" w14:textId="77777777">
        <w:tblPrEx>
          <w:tblCellMar>
            <w:top w:w="0" w:type="dxa"/>
            <w:bottom w:w="0" w:type="dxa"/>
          </w:tblCellMar>
        </w:tblPrEx>
        <w:trPr>
          <w:trHeight w:hRule="exact" w:val="266"/>
        </w:trPr>
        <w:tc>
          <w:tcPr>
            <w:tcW w:w="241" w:type="dxa"/>
            <w:shd w:val="clear" w:color="auto" w:fill="auto"/>
          </w:tcPr>
          <w:p w14:paraId="71A67C24" w14:textId="77777777" w:rsidR="008B5DB0" w:rsidRDefault="008B5DB0">
            <w:pPr>
              <w:framePr w:w="10728" w:h="5954" w:wrap="none" w:vAnchor="page" w:hAnchor="page" w:x="588" w:y="2981"/>
              <w:rPr>
                <w:sz w:val="10"/>
                <w:szCs w:val="10"/>
              </w:rPr>
            </w:pPr>
          </w:p>
        </w:tc>
        <w:tc>
          <w:tcPr>
            <w:tcW w:w="324" w:type="dxa"/>
            <w:shd w:val="clear" w:color="auto" w:fill="auto"/>
            <w:vAlign w:val="center"/>
          </w:tcPr>
          <w:p w14:paraId="1AF55F3A" w14:textId="77777777" w:rsidR="008B5DB0" w:rsidRDefault="00000000">
            <w:pPr>
              <w:pStyle w:val="Jin0"/>
              <w:framePr w:w="10728" w:h="5954" w:wrap="none" w:vAnchor="page" w:hAnchor="page" w:x="588" w:y="2981"/>
              <w:rPr>
                <w:sz w:val="10"/>
                <w:szCs w:val="10"/>
              </w:rPr>
            </w:pPr>
            <w:r>
              <w:rPr>
                <w:sz w:val="10"/>
                <w:szCs w:val="10"/>
              </w:rPr>
              <w:t>PP</w:t>
            </w:r>
          </w:p>
        </w:tc>
        <w:tc>
          <w:tcPr>
            <w:tcW w:w="950" w:type="dxa"/>
            <w:shd w:val="clear" w:color="auto" w:fill="auto"/>
          </w:tcPr>
          <w:p w14:paraId="5252E825" w14:textId="77777777" w:rsidR="008B5DB0" w:rsidRDefault="008B5DB0">
            <w:pPr>
              <w:framePr w:w="10728" w:h="5954" w:wrap="none" w:vAnchor="page" w:hAnchor="page" w:x="588" w:y="2981"/>
              <w:rPr>
                <w:sz w:val="10"/>
                <w:szCs w:val="10"/>
              </w:rPr>
            </w:pPr>
          </w:p>
        </w:tc>
        <w:tc>
          <w:tcPr>
            <w:tcW w:w="2930" w:type="dxa"/>
            <w:tcBorders>
              <w:top w:val="single" w:sz="4" w:space="0" w:color="auto"/>
            </w:tcBorders>
            <w:shd w:val="clear" w:color="auto" w:fill="auto"/>
          </w:tcPr>
          <w:p w14:paraId="51A0B67F" w14:textId="77777777" w:rsidR="008B5DB0" w:rsidRDefault="00000000">
            <w:pPr>
              <w:pStyle w:val="Jin0"/>
              <w:framePr w:w="10728" w:h="5954" w:wrap="none" w:vAnchor="page" w:hAnchor="page" w:x="588" w:y="2981"/>
              <w:ind w:firstLine="220"/>
              <w:rPr>
                <w:sz w:val="10"/>
                <w:szCs w:val="10"/>
              </w:rPr>
            </w:pPr>
            <w:r>
              <w:rPr>
                <w:sz w:val="10"/>
                <w:szCs w:val="10"/>
              </w:rPr>
              <w:t>Termostat IP44</w:t>
            </w:r>
          </w:p>
        </w:tc>
        <w:tc>
          <w:tcPr>
            <w:tcW w:w="1393" w:type="dxa"/>
            <w:tcBorders>
              <w:top w:val="single" w:sz="4" w:space="0" w:color="auto"/>
            </w:tcBorders>
            <w:shd w:val="clear" w:color="auto" w:fill="auto"/>
          </w:tcPr>
          <w:p w14:paraId="1D8604EC" w14:textId="77777777" w:rsidR="008B5DB0" w:rsidRDefault="008B5DB0">
            <w:pPr>
              <w:framePr w:w="10728" w:h="5954" w:wrap="none" w:vAnchor="page" w:hAnchor="page" w:x="588" w:y="2981"/>
              <w:rPr>
                <w:sz w:val="10"/>
                <w:szCs w:val="10"/>
              </w:rPr>
            </w:pPr>
          </w:p>
        </w:tc>
        <w:tc>
          <w:tcPr>
            <w:tcW w:w="842" w:type="dxa"/>
            <w:tcBorders>
              <w:top w:val="single" w:sz="4" w:space="0" w:color="auto"/>
            </w:tcBorders>
            <w:shd w:val="clear" w:color="auto" w:fill="auto"/>
          </w:tcPr>
          <w:p w14:paraId="3977A2F5" w14:textId="77777777" w:rsidR="008B5DB0" w:rsidRDefault="008B5DB0">
            <w:pPr>
              <w:framePr w:w="10728" w:h="5954" w:wrap="none" w:vAnchor="page" w:hAnchor="page" w:x="588" w:y="2981"/>
              <w:rPr>
                <w:sz w:val="10"/>
                <w:szCs w:val="10"/>
              </w:rPr>
            </w:pPr>
          </w:p>
        </w:tc>
        <w:tc>
          <w:tcPr>
            <w:tcW w:w="1080" w:type="dxa"/>
            <w:tcBorders>
              <w:top w:val="single" w:sz="4" w:space="0" w:color="auto"/>
            </w:tcBorders>
            <w:shd w:val="clear" w:color="auto" w:fill="auto"/>
          </w:tcPr>
          <w:p w14:paraId="3DB366F2" w14:textId="77777777" w:rsidR="008B5DB0" w:rsidRDefault="008B5DB0">
            <w:pPr>
              <w:framePr w:w="10728" w:h="5954" w:wrap="none" w:vAnchor="page" w:hAnchor="page" w:x="588" w:y="2981"/>
              <w:rPr>
                <w:sz w:val="10"/>
                <w:szCs w:val="10"/>
              </w:rPr>
            </w:pPr>
          </w:p>
        </w:tc>
        <w:tc>
          <w:tcPr>
            <w:tcW w:w="2966" w:type="dxa"/>
            <w:tcBorders>
              <w:top w:val="single" w:sz="4" w:space="0" w:color="auto"/>
            </w:tcBorders>
            <w:shd w:val="clear" w:color="auto" w:fill="auto"/>
          </w:tcPr>
          <w:p w14:paraId="268138DE" w14:textId="77777777" w:rsidR="008B5DB0" w:rsidRDefault="008B5DB0">
            <w:pPr>
              <w:framePr w:w="10728" w:h="5954" w:wrap="none" w:vAnchor="page" w:hAnchor="page" w:x="588" w:y="2981"/>
              <w:rPr>
                <w:sz w:val="10"/>
                <w:szCs w:val="10"/>
              </w:rPr>
            </w:pPr>
          </w:p>
        </w:tc>
      </w:tr>
      <w:tr w:rsidR="008B5DB0" w14:paraId="3C1BCF22" w14:textId="77777777">
        <w:tblPrEx>
          <w:tblCellMar>
            <w:top w:w="0" w:type="dxa"/>
            <w:bottom w:w="0" w:type="dxa"/>
          </w:tblCellMar>
        </w:tblPrEx>
        <w:trPr>
          <w:trHeight w:hRule="exact" w:val="317"/>
        </w:trPr>
        <w:tc>
          <w:tcPr>
            <w:tcW w:w="241" w:type="dxa"/>
            <w:shd w:val="clear" w:color="auto" w:fill="auto"/>
          </w:tcPr>
          <w:p w14:paraId="3AAEC747" w14:textId="77777777" w:rsidR="008B5DB0" w:rsidRDefault="008B5DB0">
            <w:pPr>
              <w:framePr w:w="10728" w:h="5954" w:wrap="none" w:vAnchor="page" w:hAnchor="page" w:x="588" w:y="2981"/>
              <w:rPr>
                <w:sz w:val="10"/>
                <w:szCs w:val="10"/>
              </w:rPr>
            </w:pPr>
          </w:p>
        </w:tc>
        <w:tc>
          <w:tcPr>
            <w:tcW w:w="324" w:type="dxa"/>
            <w:shd w:val="clear" w:color="auto" w:fill="auto"/>
            <w:vAlign w:val="bottom"/>
          </w:tcPr>
          <w:p w14:paraId="5E1FB1DA" w14:textId="77777777" w:rsidR="008B5DB0" w:rsidRDefault="00000000">
            <w:pPr>
              <w:pStyle w:val="Jin0"/>
              <w:framePr w:w="10728" w:h="5954" w:wrap="none" w:vAnchor="page" w:hAnchor="page" w:x="588" w:y="2981"/>
            </w:pPr>
            <w:r>
              <w:t>D</w:t>
            </w:r>
          </w:p>
        </w:tc>
        <w:tc>
          <w:tcPr>
            <w:tcW w:w="950" w:type="dxa"/>
            <w:shd w:val="clear" w:color="auto" w:fill="auto"/>
            <w:vAlign w:val="bottom"/>
          </w:tcPr>
          <w:p w14:paraId="00F6E7D8" w14:textId="77777777" w:rsidR="008B5DB0" w:rsidRDefault="00000000">
            <w:pPr>
              <w:pStyle w:val="Jin0"/>
              <w:framePr w:w="10728" w:h="5954" w:wrap="none" w:vAnchor="page" w:hAnchor="page" w:x="588" w:y="2981"/>
              <w:rPr>
                <w:sz w:val="15"/>
                <w:szCs w:val="15"/>
              </w:rPr>
            </w:pPr>
            <w:r>
              <w:rPr>
                <w:sz w:val="15"/>
                <w:szCs w:val="15"/>
              </w:rPr>
              <w:t>D5</w:t>
            </w:r>
          </w:p>
        </w:tc>
        <w:tc>
          <w:tcPr>
            <w:tcW w:w="2930" w:type="dxa"/>
            <w:shd w:val="clear" w:color="auto" w:fill="auto"/>
            <w:vAlign w:val="bottom"/>
          </w:tcPr>
          <w:p w14:paraId="1B28EF4F" w14:textId="77777777" w:rsidR="008B5DB0" w:rsidRDefault="00000000">
            <w:pPr>
              <w:pStyle w:val="Jin0"/>
              <w:framePr w:w="10728" w:h="5954" w:wrap="none" w:vAnchor="page" w:hAnchor="page" w:x="588" w:y="2981"/>
              <w:ind w:firstLine="220"/>
              <w:rPr>
                <w:sz w:val="15"/>
                <w:szCs w:val="15"/>
              </w:rPr>
            </w:pPr>
            <w:r>
              <w:rPr>
                <w:sz w:val="15"/>
                <w:szCs w:val="15"/>
              </w:rPr>
              <w:t>Instalační materiál II.</w:t>
            </w:r>
          </w:p>
        </w:tc>
        <w:tc>
          <w:tcPr>
            <w:tcW w:w="1393" w:type="dxa"/>
            <w:shd w:val="clear" w:color="auto" w:fill="auto"/>
          </w:tcPr>
          <w:p w14:paraId="0C717921" w14:textId="77777777" w:rsidR="008B5DB0" w:rsidRDefault="008B5DB0">
            <w:pPr>
              <w:framePr w:w="10728" w:h="5954" w:wrap="none" w:vAnchor="page" w:hAnchor="page" w:x="588" w:y="2981"/>
              <w:rPr>
                <w:sz w:val="10"/>
                <w:szCs w:val="10"/>
              </w:rPr>
            </w:pPr>
          </w:p>
        </w:tc>
        <w:tc>
          <w:tcPr>
            <w:tcW w:w="842" w:type="dxa"/>
            <w:shd w:val="clear" w:color="auto" w:fill="auto"/>
          </w:tcPr>
          <w:p w14:paraId="78409448" w14:textId="77777777" w:rsidR="008B5DB0" w:rsidRDefault="008B5DB0">
            <w:pPr>
              <w:framePr w:w="10728" w:h="5954" w:wrap="none" w:vAnchor="page" w:hAnchor="page" w:x="588" w:y="2981"/>
              <w:rPr>
                <w:sz w:val="10"/>
                <w:szCs w:val="10"/>
              </w:rPr>
            </w:pPr>
          </w:p>
        </w:tc>
        <w:tc>
          <w:tcPr>
            <w:tcW w:w="1080" w:type="dxa"/>
            <w:shd w:val="clear" w:color="auto" w:fill="auto"/>
          </w:tcPr>
          <w:p w14:paraId="60857392" w14:textId="77777777" w:rsidR="008B5DB0" w:rsidRDefault="008B5DB0">
            <w:pPr>
              <w:framePr w:w="10728" w:h="5954" w:wrap="none" w:vAnchor="page" w:hAnchor="page" w:x="588" w:y="2981"/>
              <w:rPr>
                <w:sz w:val="10"/>
                <w:szCs w:val="10"/>
              </w:rPr>
            </w:pPr>
          </w:p>
        </w:tc>
        <w:tc>
          <w:tcPr>
            <w:tcW w:w="2966" w:type="dxa"/>
            <w:shd w:val="clear" w:color="auto" w:fill="auto"/>
            <w:vAlign w:val="bottom"/>
          </w:tcPr>
          <w:p w14:paraId="7AAF8F5D" w14:textId="77777777" w:rsidR="008B5DB0" w:rsidRDefault="00000000">
            <w:pPr>
              <w:pStyle w:val="Jin0"/>
              <w:framePr w:w="10728" w:h="5954" w:wrap="none" w:vAnchor="page" w:hAnchor="page" w:x="588" w:y="2981"/>
              <w:ind w:firstLine="780"/>
              <w:jc w:val="both"/>
              <w:rPr>
                <w:sz w:val="15"/>
                <w:szCs w:val="15"/>
              </w:rPr>
            </w:pPr>
            <w:r>
              <w:rPr>
                <w:sz w:val="15"/>
                <w:szCs w:val="15"/>
              </w:rPr>
              <w:t>6 541,00</w:t>
            </w:r>
          </w:p>
        </w:tc>
      </w:tr>
      <w:tr w:rsidR="008B5DB0" w14:paraId="7C5483D2" w14:textId="77777777">
        <w:tblPrEx>
          <w:tblCellMar>
            <w:top w:w="0" w:type="dxa"/>
            <w:bottom w:w="0" w:type="dxa"/>
          </w:tblCellMar>
        </w:tblPrEx>
        <w:trPr>
          <w:trHeight w:hRule="exact" w:val="223"/>
        </w:trPr>
        <w:tc>
          <w:tcPr>
            <w:tcW w:w="241" w:type="dxa"/>
            <w:shd w:val="clear" w:color="auto" w:fill="auto"/>
          </w:tcPr>
          <w:p w14:paraId="11E61802" w14:textId="77777777" w:rsidR="008B5DB0" w:rsidRDefault="00000000">
            <w:pPr>
              <w:pStyle w:val="Jin0"/>
              <w:framePr w:w="10728" w:h="5954" w:wrap="none" w:vAnchor="page" w:hAnchor="page" w:x="588" w:y="2981"/>
            </w:pPr>
            <w:r>
              <w:t>7</w:t>
            </w:r>
          </w:p>
        </w:tc>
        <w:tc>
          <w:tcPr>
            <w:tcW w:w="324" w:type="dxa"/>
            <w:shd w:val="clear" w:color="auto" w:fill="auto"/>
          </w:tcPr>
          <w:p w14:paraId="4333B13C" w14:textId="77777777" w:rsidR="008B5DB0" w:rsidRDefault="00000000">
            <w:pPr>
              <w:pStyle w:val="Jin0"/>
              <w:framePr w:w="10728" w:h="5954" w:wrap="none" w:vAnchor="page" w:hAnchor="page" w:x="588" w:y="2981"/>
            </w:pPr>
            <w:r>
              <w:t>K</w:t>
            </w:r>
          </w:p>
        </w:tc>
        <w:tc>
          <w:tcPr>
            <w:tcW w:w="950" w:type="dxa"/>
            <w:shd w:val="clear" w:color="auto" w:fill="auto"/>
          </w:tcPr>
          <w:p w14:paraId="31232097" w14:textId="77777777" w:rsidR="008B5DB0" w:rsidRDefault="00000000">
            <w:pPr>
              <w:pStyle w:val="Jin0"/>
              <w:framePr w:w="10728" w:h="5954" w:wrap="none" w:vAnchor="page" w:hAnchor="page" w:x="588" w:y="2981"/>
            </w:pPr>
            <w:r>
              <w:t>Pol252</w:t>
            </w:r>
          </w:p>
        </w:tc>
        <w:tc>
          <w:tcPr>
            <w:tcW w:w="2930" w:type="dxa"/>
            <w:shd w:val="clear" w:color="auto" w:fill="auto"/>
          </w:tcPr>
          <w:p w14:paraId="2BA619DF" w14:textId="77777777" w:rsidR="008B5DB0" w:rsidRDefault="00000000">
            <w:pPr>
              <w:pStyle w:val="Jin0"/>
              <w:framePr w:w="10728" w:h="5954" w:wrap="none" w:vAnchor="page" w:hAnchor="page" w:x="588" w:y="2981"/>
              <w:ind w:firstLine="220"/>
            </w:pPr>
            <w:r>
              <w:t>Krabice plastová IP44</w:t>
            </w:r>
          </w:p>
        </w:tc>
        <w:tc>
          <w:tcPr>
            <w:tcW w:w="1393" w:type="dxa"/>
            <w:shd w:val="clear" w:color="auto" w:fill="auto"/>
          </w:tcPr>
          <w:p w14:paraId="1E3B51C3" w14:textId="77777777" w:rsidR="008B5DB0" w:rsidRDefault="00000000">
            <w:pPr>
              <w:pStyle w:val="Jin0"/>
              <w:framePr w:w="10728" w:h="5954" w:wrap="none" w:vAnchor="page" w:hAnchor="page" w:x="588" w:y="2981"/>
              <w:ind w:firstLine="880"/>
            </w:pPr>
            <w:r>
              <w:t>ks</w:t>
            </w:r>
          </w:p>
        </w:tc>
        <w:tc>
          <w:tcPr>
            <w:tcW w:w="842" w:type="dxa"/>
            <w:shd w:val="clear" w:color="auto" w:fill="auto"/>
          </w:tcPr>
          <w:p w14:paraId="64BC5FD5" w14:textId="77777777" w:rsidR="008B5DB0" w:rsidRDefault="00000000">
            <w:pPr>
              <w:pStyle w:val="Jin0"/>
              <w:framePr w:w="10728" w:h="5954" w:wrap="none" w:vAnchor="page" w:hAnchor="page" w:x="588" w:y="2981"/>
              <w:ind w:firstLine="380"/>
            </w:pPr>
            <w:r>
              <w:t>5,000</w:t>
            </w:r>
          </w:p>
        </w:tc>
        <w:tc>
          <w:tcPr>
            <w:tcW w:w="1080" w:type="dxa"/>
            <w:tcBorders>
              <w:top w:val="single" w:sz="4" w:space="0" w:color="auto"/>
            </w:tcBorders>
            <w:shd w:val="clear" w:color="auto" w:fill="auto"/>
          </w:tcPr>
          <w:p w14:paraId="29B55ED9" w14:textId="77777777" w:rsidR="008B5DB0" w:rsidRDefault="00000000">
            <w:pPr>
              <w:pStyle w:val="Jin0"/>
              <w:framePr w:w="10728" w:h="5954" w:wrap="none" w:vAnchor="page" w:hAnchor="page" w:x="588" w:y="2981"/>
              <w:ind w:firstLine="600"/>
              <w:jc w:val="both"/>
            </w:pPr>
            <w:r>
              <w:t>30,00</w:t>
            </w:r>
          </w:p>
        </w:tc>
        <w:tc>
          <w:tcPr>
            <w:tcW w:w="2966" w:type="dxa"/>
            <w:tcBorders>
              <w:top w:val="single" w:sz="4" w:space="0" w:color="auto"/>
            </w:tcBorders>
            <w:shd w:val="clear" w:color="auto" w:fill="auto"/>
          </w:tcPr>
          <w:p w14:paraId="2E0476F6" w14:textId="77777777" w:rsidR="008B5DB0" w:rsidRDefault="00000000">
            <w:pPr>
              <w:pStyle w:val="Jin0"/>
              <w:framePr w:w="10728" w:h="5954" w:wrap="none" w:vAnchor="page" w:hAnchor="page" w:x="588" w:y="2981"/>
              <w:ind w:firstLine="960"/>
              <w:jc w:val="both"/>
            </w:pPr>
            <w:r>
              <w:t>150,00</w:t>
            </w:r>
          </w:p>
        </w:tc>
      </w:tr>
      <w:tr w:rsidR="008B5DB0" w14:paraId="50F7B31B" w14:textId="77777777">
        <w:tblPrEx>
          <w:tblCellMar>
            <w:top w:w="0" w:type="dxa"/>
            <w:bottom w:w="0" w:type="dxa"/>
          </w:tblCellMar>
        </w:tblPrEx>
        <w:trPr>
          <w:trHeight w:hRule="exact" w:val="155"/>
        </w:trPr>
        <w:tc>
          <w:tcPr>
            <w:tcW w:w="241" w:type="dxa"/>
            <w:shd w:val="clear" w:color="auto" w:fill="auto"/>
          </w:tcPr>
          <w:p w14:paraId="515201EE" w14:textId="77777777" w:rsidR="008B5DB0" w:rsidRDefault="008B5DB0">
            <w:pPr>
              <w:framePr w:w="10728" w:h="5954" w:wrap="none" w:vAnchor="page" w:hAnchor="page" w:x="588" w:y="2981"/>
              <w:rPr>
                <w:sz w:val="10"/>
                <w:szCs w:val="10"/>
              </w:rPr>
            </w:pPr>
          </w:p>
        </w:tc>
        <w:tc>
          <w:tcPr>
            <w:tcW w:w="324" w:type="dxa"/>
            <w:shd w:val="clear" w:color="auto" w:fill="auto"/>
          </w:tcPr>
          <w:p w14:paraId="5220DE01" w14:textId="77777777" w:rsidR="008B5DB0" w:rsidRDefault="00000000">
            <w:pPr>
              <w:pStyle w:val="Jin0"/>
              <w:framePr w:w="10728" w:h="5954" w:wrap="none" w:vAnchor="page" w:hAnchor="page" w:x="588" w:y="2981"/>
              <w:rPr>
                <w:sz w:val="10"/>
                <w:szCs w:val="10"/>
              </w:rPr>
            </w:pPr>
            <w:r>
              <w:rPr>
                <w:sz w:val="10"/>
                <w:szCs w:val="10"/>
              </w:rPr>
              <w:t>pp</w:t>
            </w:r>
          </w:p>
        </w:tc>
        <w:tc>
          <w:tcPr>
            <w:tcW w:w="950" w:type="dxa"/>
            <w:shd w:val="clear" w:color="auto" w:fill="auto"/>
          </w:tcPr>
          <w:p w14:paraId="51F19E56" w14:textId="77777777" w:rsidR="008B5DB0" w:rsidRDefault="008B5DB0">
            <w:pPr>
              <w:framePr w:w="10728" w:h="5954" w:wrap="none" w:vAnchor="page" w:hAnchor="page" w:x="588" w:y="2981"/>
              <w:rPr>
                <w:sz w:val="10"/>
                <w:szCs w:val="10"/>
              </w:rPr>
            </w:pPr>
          </w:p>
        </w:tc>
        <w:tc>
          <w:tcPr>
            <w:tcW w:w="2930" w:type="dxa"/>
            <w:tcBorders>
              <w:top w:val="single" w:sz="4" w:space="0" w:color="auto"/>
            </w:tcBorders>
            <w:shd w:val="clear" w:color="auto" w:fill="auto"/>
          </w:tcPr>
          <w:p w14:paraId="3D541824" w14:textId="77777777" w:rsidR="008B5DB0" w:rsidRDefault="00000000">
            <w:pPr>
              <w:pStyle w:val="Jin0"/>
              <w:framePr w:w="10728" w:h="5954" w:wrap="none" w:vAnchor="page" w:hAnchor="page" w:x="588" w:y="2981"/>
              <w:ind w:firstLine="220"/>
              <w:rPr>
                <w:sz w:val="10"/>
                <w:szCs w:val="10"/>
              </w:rPr>
            </w:pPr>
            <w:r>
              <w:rPr>
                <w:sz w:val="10"/>
                <w:szCs w:val="10"/>
              </w:rPr>
              <w:t>Krabice plastová IP44</w:t>
            </w:r>
          </w:p>
        </w:tc>
        <w:tc>
          <w:tcPr>
            <w:tcW w:w="1393" w:type="dxa"/>
            <w:shd w:val="clear" w:color="auto" w:fill="auto"/>
          </w:tcPr>
          <w:p w14:paraId="5E2F012E" w14:textId="77777777" w:rsidR="008B5DB0" w:rsidRDefault="008B5DB0">
            <w:pPr>
              <w:framePr w:w="10728" w:h="5954" w:wrap="none" w:vAnchor="page" w:hAnchor="page" w:x="588" w:y="2981"/>
              <w:rPr>
                <w:sz w:val="10"/>
                <w:szCs w:val="10"/>
              </w:rPr>
            </w:pPr>
          </w:p>
        </w:tc>
        <w:tc>
          <w:tcPr>
            <w:tcW w:w="842" w:type="dxa"/>
            <w:shd w:val="clear" w:color="auto" w:fill="auto"/>
          </w:tcPr>
          <w:p w14:paraId="4C4D3553" w14:textId="77777777" w:rsidR="008B5DB0" w:rsidRDefault="008B5DB0">
            <w:pPr>
              <w:framePr w:w="10728" w:h="5954" w:wrap="none" w:vAnchor="page" w:hAnchor="page" w:x="588" w:y="2981"/>
              <w:rPr>
                <w:sz w:val="10"/>
                <w:szCs w:val="10"/>
              </w:rPr>
            </w:pPr>
          </w:p>
        </w:tc>
        <w:tc>
          <w:tcPr>
            <w:tcW w:w="1080" w:type="dxa"/>
            <w:tcBorders>
              <w:top w:val="single" w:sz="4" w:space="0" w:color="auto"/>
            </w:tcBorders>
            <w:shd w:val="clear" w:color="auto" w:fill="auto"/>
          </w:tcPr>
          <w:p w14:paraId="49039568" w14:textId="77777777" w:rsidR="008B5DB0" w:rsidRDefault="008B5DB0">
            <w:pPr>
              <w:framePr w:w="10728" w:h="5954" w:wrap="none" w:vAnchor="page" w:hAnchor="page" w:x="588" w:y="2981"/>
              <w:rPr>
                <w:sz w:val="10"/>
                <w:szCs w:val="10"/>
              </w:rPr>
            </w:pPr>
          </w:p>
        </w:tc>
        <w:tc>
          <w:tcPr>
            <w:tcW w:w="2966" w:type="dxa"/>
            <w:shd w:val="clear" w:color="auto" w:fill="auto"/>
          </w:tcPr>
          <w:p w14:paraId="298791F8" w14:textId="77777777" w:rsidR="008B5DB0" w:rsidRDefault="008B5DB0">
            <w:pPr>
              <w:framePr w:w="10728" w:h="5954" w:wrap="none" w:vAnchor="page" w:hAnchor="page" w:x="588" w:y="2981"/>
              <w:rPr>
                <w:sz w:val="10"/>
                <w:szCs w:val="10"/>
              </w:rPr>
            </w:pPr>
          </w:p>
        </w:tc>
      </w:tr>
      <w:tr w:rsidR="008B5DB0" w14:paraId="24EF0E12" w14:textId="77777777">
        <w:tblPrEx>
          <w:tblCellMar>
            <w:top w:w="0" w:type="dxa"/>
            <w:bottom w:w="0" w:type="dxa"/>
          </w:tblCellMar>
        </w:tblPrEx>
        <w:trPr>
          <w:trHeight w:hRule="exact" w:val="230"/>
        </w:trPr>
        <w:tc>
          <w:tcPr>
            <w:tcW w:w="241" w:type="dxa"/>
            <w:shd w:val="clear" w:color="auto" w:fill="auto"/>
          </w:tcPr>
          <w:p w14:paraId="499EEEBF" w14:textId="77777777" w:rsidR="008B5DB0" w:rsidRDefault="00000000">
            <w:pPr>
              <w:pStyle w:val="Jin0"/>
              <w:framePr w:w="10728" w:h="5954" w:wrap="none" w:vAnchor="page" w:hAnchor="page" w:x="588" w:y="2981"/>
            </w:pPr>
            <w:r>
              <w:t>8</w:t>
            </w:r>
          </w:p>
        </w:tc>
        <w:tc>
          <w:tcPr>
            <w:tcW w:w="324" w:type="dxa"/>
            <w:shd w:val="clear" w:color="auto" w:fill="auto"/>
          </w:tcPr>
          <w:p w14:paraId="7139EA5A" w14:textId="77777777" w:rsidR="008B5DB0" w:rsidRDefault="00000000">
            <w:pPr>
              <w:pStyle w:val="Jin0"/>
              <w:framePr w:w="10728" w:h="5954" w:wrap="none" w:vAnchor="page" w:hAnchor="page" w:x="588" w:y="2981"/>
            </w:pPr>
            <w:r>
              <w:t>K</w:t>
            </w:r>
          </w:p>
        </w:tc>
        <w:tc>
          <w:tcPr>
            <w:tcW w:w="950" w:type="dxa"/>
            <w:tcBorders>
              <w:top w:val="single" w:sz="4" w:space="0" w:color="auto"/>
            </w:tcBorders>
            <w:shd w:val="clear" w:color="auto" w:fill="auto"/>
          </w:tcPr>
          <w:p w14:paraId="55E07E26" w14:textId="77777777" w:rsidR="008B5DB0" w:rsidRDefault="00000000">
            <w:pPr>
              <w:pStyle w:val="Jin0"/>
              <w:framePr w:w="10728" w:h="5954" w:wrap="none" w:vAnchor="page" w:hAnchor="page" w:x="588" w:y="2981"/>
            </w:pPr>
            <w:r>
              <w:t>Pol253</w:t>
            </w:r>
          </w:p>
        </w:tc>
        <w:tc>
          <w:tcPr>
            <w:tcW w:w="2930" w:type="dxa"/>
            <w:tcBorders>
              <w:top w:val="single" w:sz="4" w:space="0" w:color="auto"/>
            </w:tcBorders>
            <w:shd w:val="clear" w:color="auto" w:fill="auto"/>
          </w:tcPr>
          <w:p w14:paraId="20545099" w14:textId="77777777" w:rsidR="008B5DB0" w:rsidRDefault="00000000">
            <w:pPr>
              <w:pStyle w:val="Jin0"/>
              <w:framePr w:w="10728" w:h="5954" w:wrap="none" w:vAnchor="page" w:hAnchor="page" w:x="588" w:y="2981"/>
              <w:ind w:firstLine="220"/>
            </w:pPr>
            <w:r>
              <w:t>Svorka 3x2,5mm2</w:t>
            </w:r>
          </w:p>
        </w:tc>
        <w:tc>
          <w:tcPr>
            <w:tcW w:w="1393" w:type="dxa"/>
            <w:tcBorders>
              <w:top w:val="single" w:sz="4" w:space="0" w:color="auto"/>
            </w:tcBorders>
            <w:shd w:val="clear" w:color="auto" w:fill="auto"/>
          </w:tcPr>
          <w:p w14:paraId="5DA4BA6C" w14:textId="77777777" w:rsidR="008B5DB0" w:rsidRDefault="00000000">
            <w:pPr>
              <w:pStyle w:val="Jin0"/>
              <w:framePr w:w="10728" w:h="5954" w:wrap="none" w:vAnchor="page" w:hAnchor="page" w:x="588" w:y="2981"/>
              <w:ind w:firstLine="880"/>
            </w:pPr>
            <w:r>
              <w:t>ks</w:t>
            </w:r>
          </w:p>
        </w:tc>
        <w:tc>
          <w:tcPr>
            <w:tcW w:w="842" w:type="dxa"/>
            <w:tcBorders>
              <w:top w:val="single" w:sz="4" w:space="0" w:color="auto"/>
            </w:tcBorders>
            <w:shd w:val="clear" w:color="auto" w:fill="auto"/>
          </w:tcPr>
          <w:p w14:paraId="1390ADF5" w14:textId="77777777" w:rsidR="008B5DB0" w:rsidRDefault="00000000">
            <w:pPr>
              <w:pStyle w:val="Jin0"/>
              <w:framePr w:w="10728" w:h="5954" w:wrap="none" w:vAnchor="page" w:hAnchor="page" w:x="588" w:y="2981"/>
              <w:jc w:val="right"/>
            </w:pPr>
            <w:r>
              <w:t>350,000</w:t>
            </w:r>
          </w:p>
        </w:tc>
        <w:tc>
          <w:tcPr>
            <w:tcW w:w="1080" w:type="dxa"/>
            <w:tcBorders>
              <w:top w:val="single" w:sz="4" w:space="0" w:color="auto"/>
            </w:tcBorders>
            <w:shd w:val="clear" w:color="auto" w:fill="auto"/>
          </w:tcPr>
          <w:p w14:paraId="306E58FC" w14:textId="77777777" w:rsidR="008B5DB0" w:rsidRDefault="00000000">
            <w:pPr>
              <w:pStyle w:val="Jin0"/>
              <w:framePr w:w="10728" w:h="5954" w:wrap="none" w:vAnchor="page" w:hAnchor="page" w:x="588" w:y="2981"/>
              <w:ind w:firstLine="600"/>
              <w:jc w:val="both"/>
            </w:pPr>
            <w:r>
              <w:t>18,26</w:t>
            </w:r>
          </w:p>
        </w:tc>
        <w:tc>
          <w:tcPr>
            <w:tcW w:w="2966" w:type="dxa"/>
            <w:tcBorders>
              <w:top w:val="single" w:sz="4" w:space="0" w:color="auto"/>
            </w:tcBorders>
            <w:shd w:val="clear" w:color="auto" w:fill="auto"/>
          </w:tcPr>
          <w:p w14:paraId="1458923E" w14:textId="77777777" w:rsidR="008B5DB0" w:rsidRDefault="00000000">
            <w:pPr>
              <w:pStyle w:val="Jin0"/>
              <w:framePr w:w="10728" w:h="5954" w:wrap="none" w:vAnchor="page" w:hAnchor="page" w:x="588" w:y="2981"/>
              <w:ind w:firstLine="840"/>
            </w:pPr>
            <w:r>
              <w:t>6 391,00 SOD</w:t>
            </w:r>
          </w:p>
        </w:tc>
      </w:tr>
      <w:tr w:rsidR="008B5DB0" w14:paraId="215CC456" w14:textId="77777777">
        <w:tblPrEx>
          <w:tblCellMar>
            <w:top w:w="0" w:type="dxa"/>
            <w:bottom w:w="0" w:type="dxa"/>
          </w:tblCellMar>
        </w:tblPrEx>
        <w:trPr>
          <w:trHeight w:hRule="exact" w:val="508"/>
        </w:trPr>
        <w:tc>
          <w:tcPr>
            <w:tcW w:w="241" w:type="dxa"/>
            <w:shd w:val="clear" w:color="auto" w:fill="auto"/>
          </w:tcPr>
          <w:p w14:paraId="01FB8F33" w14:textId="77777777" w:rsidR="008B5DB0" w:rsidRDefault="008B5DB0">
            <w:pPr>
              <w:framePr w:w="10728" w:h="5954" w:wrap="none" w:vAnchor="page" w:hAnchor="page" w:x="588" w:y="2981"/>
              <w:rPr>
                <w:sz w:val="10"/>
                <w:szCs w:val="10"/>
              </w:rPr>
            </w:pPr>
          </w:p>
        </w:tc>
        <w:tc>
          <w:tcPr>
            <w:tcW w:w="324" w:type="dxa"/>
            <w:shd w:val="clear" w:color="auto" w:fill="auto"/>
          </w:tcPr>
          <w:p w14:paraId="2AB15605" w14:textId="77777777" w:rsidR="008B5DB0" w:rsidRDefault="00000000">
            <w:pPr>
              <w:pStyle w:val="Jin0"/>
              <w:framePr w:w="10728" w:h="5954" w:wrap="none" w:vAnchor="page" w:hAnchor="page" w:x="588" w:y="2981"/>
              <w:spacing w:after="220"/>
              <w:rPr>
                <w:sz w:val="10"/>
                <w:szCs w:val="10"/>
              </w:rPr>
            </w:pPr>
            <w:r>
              <w:rPr>
                <w:sz w:val="10"/>
                <w:szCs w:val="10"/>
              </w:rPr>
              <w:t>pp</w:t>
            </w:r>
          </w:p>
          <w:p w14:paraId="703DC406" w14:textId="77777777" w:rsidR="008B5DB0" w:rsidRDefault="00000000">
            <w:pPr>
              <w:pStyle w:val="Jin0"/>
              <w:framePr w:w="10728" w:h="5954" w:wrap="none" w:vAnchor="page" w:hAnchor="page" w:x="588" w:y="2981"/>
            </w:pPr>
            <w:r>
              <w:t>D</w:t>
            </w:r>
          </w:p>
        </w:tc>
        <w:tc>
          <w:tcPr>
            <w:tcW w:w="950" w:type="dxa"/>
            <w:shd w:val="clear" w:color="auto" w:fill="auto"/>
            <w:vAlign w:val="bottom"/>
          </w:tcPr>
          <w:p w14:paraId="0C961298" w14:textId="77777777" w:rsidR="008B5DB0" w:rsidRDefault="00000000">
            <w:pPr>
              <w:pStyle w:val="Jin0"/>
              <w:framePr w:w="10728" w:h="5954" w:wrap="none" w:vAnchor="page" w:hAnchor="page" w:x="588" w:y="2981"/>
              <w:rPr>
                <w:sz w:val="17"/>
                <w:szCs w:val="17"/>
              </w:rPr>
            </w:pPr>
            <w:r>
              <w:rPr>
                <w:sz w:val="17"/>
                <w:szCs w:val="17"/>
              </w:rPr>
              <w:t>D10</w:t>
            </w:r>
          </w:p>
        </w:tc>
        <w:tc>
          <w:tcPr>
            <w:tcW w:w="2930" w:type="dxa"/>
            <w:tcBorders>
              <w:top w:val="single" w:sz="4" w:space="0" w:color="auto"/>
            </w:tcBorders>
            <w:shd w:val="clear" w:color="auto" w:fill="auto"/>
          </w:tcPr>
          <w:p w14:paraId="745400CC" w14:textId="77777777" w:rsidR="008B5DB0" w:rsidRDefault="00000000">
            <w:pPr>
              <w:pStyle w:val="Jin0"/>
              <w:framePr w:w="10728" w:h="5954" w:wrap="none" w:vAnchor="page" w:hAnchor="page" w:x="588" w:y="2981"/>
              <w:spacing w:after="160"/>
              <w:ind w:firstLine="220"/>
              <w:rPr>
                <w:sz w:val="10"/>
                <w:szCs w:val="10"/>
              </w:rPr>
            </w:pPr>
            <w:r>
              <w:rPr>
                <w:sz w:val="10"/>
                <w:szCs w:val="10"/>
              </w:rPr>
              <w:t>Svorka 3x2,5mm2</w:t>
            </w:r>
          </w:p>
          <w:p w14:paraId="55AF790F" w14:textId="77777777" w:rsidR="008B5DB0" w:rsidRDefault="00000000">
            <w:pPr>
              <w:pStyle w:val="Jin0"/>
              <w:framePr w:w="10728" w:h="5954" w:wrap="none" w:vAnchor="page" w:hAnchor="page" w:x="588" w:y="2981"/>
              <w:ind w:firstLine="220"/>
              <w:rPr>
                <w:sz w:val="17"/>
                <w:szCs w:val="17"/>
              </w:rPr>
            </w:pPr>
            <w:r>
              <w:rPr>
                <w:sz w:val="17"/>
                <w:szCs w:val="17"/>
              </w:rPr>
              <w:t>Ostatní</w:t>
            </w:r>
          </w:p>
        </w:tc>
        <w:tc>
          <w:tcPr>
            <w:tcW w:w="1393" w:type="dxa"/>
            <w:tcBorders>
              <w:top w:val="single" w:sz="4" w:space="0" w:color="auto"/>
            </w:tcBorders>
            <w:shd w:val="clear" w:color="auto" w:fill="auto"/>
          </w:tcPr>
          <w:p w14:paraId="47C42478" w14:textId="77777777" w:rsidR="008B5DB0" w:rsidRDefault="008B5DB0">
            <w:pPr>
              <w:framePr w:w="10728" w:h="5954" w:wrap="none" w:vAnchor="page" w:hAnchor="page" w:x="588" w:y="2981"/>
              <w:rPr>
                <w:sz w:val="10"/>
                <w:szCs w:val="10"/>
              </w:rPr>
            </w:pPr>
          </w:p>
        </w:tc>
        <w:tc>
          <w:tcPr>
            <w:tcW w:w="842" w:type="dxa"/>
            <w:tcBorders>
              <w:top w:val="single" w:sz="4" w:space="0" w:color="auto"/>
            </w:tcBorders>
            <w:shd w:val="clear" w:color="auto" w:fill="auto"/>
          </w:tcPr>
          <w:p w14:paraId="4AB7D846" w14:textId="77777777" w:rsidR="008B5DB0" w:rsidRDefault="008B5DB0">
            <w:pPr>
              <w:framePr w:w="10728" w:h="5954" w:wrap="none" w:vAnchor="page" w:hAnchor="page" w:x="588" w:y="2981"/>
              <w:rPr>
                <w:sz w:val="10"/>
                <w:szCs w:val="10"/>
              </w:rPr>
            </w:pPr>
          </w:p>
        </w:tc>
        <w:tc>
          <w:tcPr>
            <w:tcW w:w="1080" w:type="dxa"/>
            <w:tcBorders>
              <w:top w:val="single" w:sz="4" w:space="0" w:color="auto"/>
            </w:tcBorders>
            <w:shd w:val="clear" w:color="auto" w:fill="auto"/>
          </w:tcPr>
          <w:p w14:paraId="09F0D69E" w14:textId="77777777" w:rsidR="008B5DB0" w:rsidRDefault="008B5DB0">
            <w:pPr>
              <w:framePr w:w="10728" w:h="5954" w:wrap="none" w:vAnchor="page" w:hAnchor="page" w:x="588" w:y="2981"/>
              <w:rPr>
                <w:sz w:val="10"/>
                <w:szCs w:val="10"/>
              </w:rPr>
            </w:pPr>
          </w:p>
        </w:tc>
        <w:tc>
          <w:tcPr>
            <w:tcW w:w="2966" w:type="dxa"/>
            <w:tcBorders>
              <w:top w:val="single" w:sz="4" w:space="0" w:color="auto"/>
            </w:tcBorders>
            <w:shd w:val="clear" w:color="auto" w:fill="auto"/>
            <w:vAlign w:val="bottom"/>
          </w:tcPr>
          <w:p w14:paraId="77660F10" w14:textId="77777777" w:rsidR="008B5DB0" w:rsidRDefault="00000000">
            <w:pPr>
              <w:pStyle w:val="Jin0"/>
              <w:framePr w:w="10728" w:h="5954" w:wrap="none" w:vAnchor="page" w:hAnchor="page" w:x="588" w:y="2981"/>
              <w:ind w:firstLine="660"/>
              <w:jc w:val="both"/>
              <w:rPr>
                <w:sz w:val="17"/>
                <w:szCs w:val="17"/>
              </w:rPr>
            </w:pPr>
            <w:r>
              <w:rPr>
                <w:sz w:val="17"/>
                <w:szCs w:val="17"/>
              </w:rPr>
              <w:t>7 875,00</w:t>
            </w:r>
          </w:p>
        </w:tc>
      </w:tr>
      <w:tr w:rsidR="008B5DB0" w14:paraId="064A4D44" w14:textId="77777777">
        <w:tblPrEx>
          <w:tblCellMar>
            <w:top w:w="0" w:type="dxa"/>
            <w:bottom w:w="0" w:type="dxa"/>
          </w:tblCellMar>
        </w:tblPrEx>
        <w:trPr>
          <w:trHeight w:hRule="exact" w:val="223"/>
        </w:trPr>
        <w:tc>
          <w:tcPr>
            <w:tcW w:w="241" w:type="dxa"/>
            <w:shd w:val="clear" w:color="auto" w:fill="auto"/>
          </w:tcPr>
          <w:p w14:paraId="7EE4E3E4" w14:textId="77777777" w:rsidR="008B5DB0" w:rsidRDefault="00000000">
            <w:pPr>
              <w:pStyle w:val="Jin0"/>
              <w:framePr w:w="10728" w:h="5954" w:wrap="none" w:vAnchor="page" w:hAnchor="page" w:x="588" w:y="2981"/>
            </w:pPr>
            <w:r>
              <w:t>9</w:t>
            </w:r>
          </w:p>
        </w:tc>
        <w:tc>
          <w:tcPr>
            <w:tcW w:w="324" w:type="dxa"/>
            <w:shd w:val="clear" w:color="auto" w:fill="auto"/>
          </w:tcPr>
          <w:p w14:paraId="2E079B10" w14:textId="77777777" w:rsidR="008B5DB0" w:rsidRDefault="00000000">
            <w:pPr>
              <w:pStyle w:val="Jin0"/>
              <w:framePr w:w="10728" w:h="5954" w:wrap="none" w:vAnchor="page" w:hAnchor="page" w:x="588" w:y="2981"/>
            </w:pPr>
            <w:r>
              <w:t>K</w:t>
            </w:r>
          </w:p>
        </w:tc>
        <w:tc>
          <w:tcPr>
            <w:tcW w:w="950" w:type="dxa"/>
            <w:shd w:val="clear" w:color="auto" w:fill="auto"/>
          </w:tcPr>
          <w:p w14:paraId="74D48AC1" w14:textId="77777777" w:rsidR="008B5DB0" w:rsidRDefault="00000000">
            <w:pPr>
              <w:pStyle w:val="Jin0"/>
              <w:framePr w:w="10728" w:h="5954" w:wrap="none" w:vAnchor="page" w:hAnchor="page" w:x="588" w:y="2981"/>
            </w:pPr>
            <w:r>
              <w:t>Pol105</w:t>
            </w:r>
          </w:p>
        </w:tc>
        <w:tc>
          <w:tcPr>
            <w:tcW w:w="2930" w:type="dxa"/>
            <w:shd w:val="clear" w:color="auto" w:fill="auto"/>
          </w:tcPr>
          <w:p w14:paraId="18DBF511" w14:textId="77777777" w:rsidR="008B5DB0" w:rsidRDefault="00000000">
            <w:pPr>
              <w:pStyle w:val="Jin0"/>
              <w:framePr w:w="10728" w:h="5954" w:wrap="none" w:vAnchor="page" w:hAnchor="page" w:x="588" w:y="2981"/>
              <w:ind w:firstLine="220"/>
            </w:pPr>
            <w:r>
              <w:t>Montáž</w:t>
            </w:r>
          </w:p>
        </w:tc>
        <w:tc>
          <w:tcPr>
            <w:tcW w:w="1393" w:type="dxa"/>
            <w:shd w:val="clear" w:color="auto" w:fill="auto"/>
          </w:tcPr>
          <w:p w14:paraId="495556D4" w14:textId="77777777" w:rsidR="008B5DB0" w:rsidRDefault="00000000">
            <w:pPr>
              <w:pStyle w:val="Jin0"/>
              <w:framePr w:w="10728" w:h="5954" w:wrap="none" w:vAnchor="page" w:hAnchor="page" w:x="588" w:y="2981"/>
              <w:jc w:val="center"/>
            </w:pPr>
            <w:r>
              <w:t>hod</w:t>
            </w:r>
          </w:p>
        </w:tc>
        <w:tc>
          <w:tcPr>
            <w:tcW w:w="842" w:type="dxa"/>
            <w:shd w:val="clear" w:color="auto" w:fill="auto"/>
          </w:tcPr>
          <w:p w14:paraId="69F0F20F" w14:textId="77777777" w:rsidR="008B5DB0" w:rsidRDefault="00000000">
            <w:pPr>
              <w:pStyle w:val="Jin0"/>
              <w:framePr w:w="10728" w:h="5954" w:wrap="none" w:vAnchor="page" w:hAnchor="page" w:x="588" w:y="2981"/>
              <w:ind w:firstLine="300"/>
            </w:pPr>
            <w:r>
              <w:t>15,000</w:t>
            </w:r>
          </w:p>
        </w:tc>
        <w:tc>
          <w:tcPr>
            <w:tcW w:w="1080" w:type="dxa"/>
            <w:shd w:val="clear" w:color="auto" w:fill="auto"/>
          </w:tcPr>
          <w:p w14:paraId="5B830AA1" w14:textId="77777777" w:rsidR="008B5DB0" w:rsidRDefault="00000000">
            <w:pPr>
              <w:pStyle w:val="Jin0"/>
              <w:framePr w:w="10728" w:h="5954" w:wrap="none" w:vAnchor="page" w:hAnchor="page" w:x="588" w:y="2981"/>
              <w:ind w:firstLine="520"/>
              <w:jc w:val="both"/>
            </w:pPr>
            <w:r>
              <w:t>525,00</w:t>
            </w:r>
          </w:p>
        </w:tc>
        <w:tc>
          <w:tcPr>
            <w:tcW w:w="2966" w:type="dxa"/>
            <w:shd w:val="clear" w:color="auto" w:fill="auto"/>
          </w:tcPr>
          <w:p w14:paraId="4D3BB2E1" w14:textId="77777777" w:rsidR="008B5DB0" w:rsidRDefault="00000000">
            <w:pPr>
              <w:pStyle w:val="Jin0"/>
              <w:framePr w:w="10728" w:h="5954" w:wrap="none" w:vAnchor="page" w:hAnchor="page" w:x="588" w:y="2981"/>
              <w:ind w:firstLine="840"/>
            </w:pPr>
            <w:r>
              <w:t>7 875,00 SOD</w:t>
            </w:r>
          </w:p>
        </w:tc>
      </w:tr>
      <w:tr w:rsidR="008B5DB0" w14:paraId="5F437165" w14:textId="77777777">
        <w:tblPrEx>
          <w:tblCellMar>
            <w:top w:w="0" w:type="dxa"/>
            <w:bottom w:w="0" w:type="dxa"/>
          </w:tblCellMar>
        </w:tblPrEx>
        <w:trPr>
          <w:trHeight w:hRule="exact" w:val="536"/>
        </w:trPr>
        <w:tc>
          <w:tcPr>
            <w:tcW w:w="241" w:type="dxa"/>
            <w:tcBorders>
              <w:bottom w:val="single" w:sz="4" w:space="0" w:color="auto"/>
            </w:tcBorders>
            <w:shd w:val="clear" w:color="auto" w:fill="auto"/>
          </w:tcPr>
          <w:p w14:paraId="6B82CFEA" w14:textId="77777777" w:rsidR="008B5DB0" w:rsidRDefault="008B5DB0">
            <w:pPr>
              <w:framePr w:w="10728" w:h="5954" w:wrap="none" w:vAnchor="page" w:hAnchor="page" w:x="588" w:y="2981"/>
              <w:rPr>
                <w:sz w:val="10"/>
                <w:szCs w:val="10"/>
              </w:rPr>
            </w:pPr>
          </w:p>
        </w:tc>
        <w:tc>
          <w:tcPr>
            <w:tcW w:w="324" w:type="dxa"/>
            <w:tcBorders>
              <w:bottom w:val="single" w:sz="4" w:space="0" w:color="auto"/>
            </w:tcBorders>
            <w:shd w:val="clear" w:color="auto" w:fill="auto"/>
          </w:tcPr>
          <w:p w14:paraId="146F3647" w14:textId="77777777" w:rsidR="008B5DB0" w:rsidRDefault="00000000">
            <w:pPr>
              <w:pStyle w:val="Jin0"/>
              <w:framePr w:w="10728" w:h="5954" w:wrap="none" w:vAnchor="page" w:hAnchor="page" w:x="588" w:y="2981"/>
              <w:spacing w:after="220"/>
              <w:rPr>
                <w:sz w:val="10"/>
                <w:szCs w:val="10"/>
              </w:rPr>
            </w:pPr>
            <w:r>
              <w:rPr>
                <w:sz w:val="10"/>
                <w:szCs w:val="10"/>
              </w:rPr>
              <w:t>pp</w:t>
            </w:r>
          </w:p>
          <w:p w14:paraId="0981F56C" w14:textId="77777777" w:rsidR="008B5DB0" w:rsidRDefault="00000000">
            <w:pPr>
              <w:pStyle w:val="Jin0"/>
              <w:framePr w:w="10728" w:h="5954" w:wrap="none" w:vAnchor="page" w:hAnchor="page" w:x="588" w:y="2981"/>
            </w:pPr>
            <w:r>
              <w:t>D</w:t>
            </w:r>
          </w:p>
        </w:tc>
        <w:tc>
          <w:tcPr>
            <w:tcW w:w="950" w:type="dxa"/>
            <w:tcBorders>
              <w:bottom w:val="single" w:sz="4" w:space="0" w:color="auto"/>
            </w:tcBorders>
            <w:shd w:val="clear" w:color="auto" w:fill="auto"/>
            <w:vAlign w:val="bottom"/>
          </w:tcPr>
          <w:p w14:paraId="59B0E97A" w14:textId="77777777" w:rsidR="008B5DB0" w:rsidRDefault="00000000">
            <w:pPr>
              <w:pStyle w:val="Jin0"/>
              <w:framePr w:w="10728" w:h="5954" w:wrap="none" w:vAnchor="page" w:hAnchor="page" w:x="588" w:y="2981"/>
              <w:rPr>
                <w:sz w:val="17"/>
                <w:szCs w:val="17"/>
              </w:rPr>
            </w:pPr>
            <w:r>
              <w:rPr>
                <w:sz w:val="17"/>
                <w:szCs w:val="17"/>
              </w:rPr>
              <w:t>D7</w:t>
            </w:r>
          </w:p>
        </w:tc>
        <w:tc>
          <w:tcPr>
            <w:tcW w:w="2930" w:type="dxa"/>
            <w:tcBorders>
              <w:top w:val="single" w:sz="4" w:space="0" w:color="auto"/>
              <w:bottom w:val="single" w:sz="4" w:space="0" w:color="auto"/>
            </w:tcBorders>
            <w:shd w:val="clear" w:color="auto" w:fill="auto"/>
          </w:tcPr>
          <w:p w14:paraId="72F9E4D4" w14:textId="77777777" w:rsidR="008B5DB0" w:rsidRDefault="00000000">
            <w:pPr>
              <w:pStyle w:val="Jin0"/>
              <w:framePr w:w="10728" w:h="5954" w:wrap="none" w:vAnchor="page" w:hAnchor="page" w:x="588" w:y="2981"/>
              <w:spacing w:after="180"/>
              <w:ind w:firstLine="220"/>
              <w:rPr>
                <w:sz w:val="10"/>
                <w:szCs w:val="10"/>
              </w:rPr>
            </w:pPr>
            <w:r>
              <w:rPr>
                <w:sz w:val="10"/>
                <w:szCs w:val="10"/>
              </w:rPr>
              <w:t>Montáž</w:t>
            </w:r>
          </w:p>
          <w:p w14:paraId="77CC8E5A" w14:textId="77777777" w:rsidR="008B5DB0" w:rsidRDefault="00000000">
            <w:pPr>
              <w:pStyle w:val="Jin0"/>
              <w:framePr w:w="10728" w:h="5954" w:wrap="none" w:vAnchor="page" w:hAnchor="page" w:x="588" w:y="2981"/>
              <w:ind w:firstLine="220"/>
              <w:rPr>
                <w:sz w:val="17"/>
                <w:szCs w:val="17"/>
              </w:rPr>
            </w:pPr>
            <w:r>
              <w:rPr>
                <w:sz w:val="17"/>
                <w:szCs w:val="17"/>
              </w:rPr>
              <w:t>Svítidla</w:t>
            </w:r>
          </w:p>
        </w:tc>
        <w:tc>
          <w:tcPr>
            <w:tcW w:w="1393" w:type="dxa"/>
            <w:tcBorders>
              <w:top w:val="single" w:sz="4" w:space="0" w:color="auto"/>
              <w:bottom w:val="single" w:sz="4" w:space="0" w:color="auto"/>
            </w:tcBorders>
            <w:shd w:val="clear" w:color="auto" w:fill="auto"/>
          </w:tcPr>
          <w:p w14:paraId="7D7DFDEA" w14:textId="77777777" w:rsidR="008B5DB0" w:rsidRDefault="008B5DB0">
            <w:pPr>
              <w:framePr w:w="10728" w:h="5954" w:wrap="none" w:vAnchor="page" w:hAnchor="page" w:x="588" w:y="2981"/>
              <w:rPr>
                <w:sz w:val="10"/>
                <w:szCs w:val="10"/>
              </w:rPr>
            </w:pPr>
          </w:p>
        </w:tc>
        <w:tc>
          <w:tcPr>
            <w:tcW w:w="842" w:type="dxa"/>
            <w:tcBorders>
              <w:bottom w:val="single" w:sz="4" w:space="0" w:color="auto"/>
            </w:tcBorders>
            <w:shd w:val="clear" w:color="auto" w:fill="auto"/>
          </w:tcPr>
          <w:p w14:paraId="6582F783" w14:textId="77777777" w:rsidR="008B5DB0" w:rsidRDefault="008B5DB0">
            <w:pPr>
              <w:framePr w:w="10728" w:h="5954" w:wrap="none" w:vAnchor="page" w:hAnchor="page" w:x="588" w:y="2981"/>
              <w:rPr>
                <w:sz w:val="10"/>
                <w:szCs w:val="10"/>
              </w:rPr>
            </w:pPr>
          </w:p>
        </w:tc>
        <w:tc>
          <w:tcPr>
            <w:tcW w:w="1080" w:type="dxa"/>
            <w:tcBorders>
              <w:bottom w:val="single" w:sz="4" w:space="0" w:color="auto"/>
            </w:tcBorders>
            <w:shd w:val="clear" w:color="auto" w:fill="auto"/>
          </w:tcPr>
          <w:p w14:paraId="6C5E4004" w14:textId="77777777" w:rsidR="008B5DB0" w:rsidRDefault="008B5DB0">
            <w:pPr>
              <w:framePr w:w="10728" w:h="5954" w:wrap="none" w:vAnchor="page" w:hAnchor="page" w:x="588" w:y="2981"/>
              <w:rPr>
                <w:sz w:val="10"/>
                <w:szCs w:val="10"/>
              </w:rPr>
            </w:pPr>
          </w:p>
        </w:tc>
        <w:tc>
          <w:tcPr>
            <w:tcW w:w="2966" w:type="dxa"/>
            <w:shd w:val="clear" w:color="auto" w:fill="auto"/>
            <w:vAlign w:val="bottom"/>
          </w:tcPr>
          <w:p w14:paraId="76CADB13" w14:textId="77777777" w:rsidR="008B5DB0" w:rsidRDefault="00000000">
            <w:pPr>
              <w:pStyle w:val="Jin0"/>
              <w:framePr w:w="10728" w:h="5954" w:wrap="none" w:vAnchor="page" w:hAnchor="page" w:x="588" w:y="2981"/>
              <w:ind w:firstLine="660"/>
              <w:jc w:val="both"/>
              <w:rPr>
                <w:sz w:val="17"/>
                <w:szCs w:val="17"/>
              </w:rPr>
            </w:pPr>
            <w:r>
              <w:rPr>
                <w:sz w:val="17"/>
                <w:szCs w:val="17"/>
              </w:rPr>
              <w:t>9 443,00</w:t>
            </w:r>
          </w:p>
        </w:tc>
      </w:tr>
    </w:tbl>
    <w:tbl>
      <w:tblPr>
        <w:tblOverlap w:val="never"/>
        <w:tblW w:w="0" w:type="auto"/>
        <w:tblLayout w:type="fixed"/>
        <w:tblCellMar>
          <w:left w:w="10" w:type="dxa"/>
          <w:right w:w="10" w:type="dxa"/>
        </w:tblCellMar>
        <w:tblLook w:val="04A0" w:firstRow="1" w:lastRow="0" w:firstColumn="1" w:lastColumn="0" w:noHBand="0" w:noVBand="1"/>
      </w:tblPr>
      <w:tblGrid>
        <w:gridCol w:w="1415"/>
        <w:gridCol w:w="3845"/>
        <w:gridCol w:w="630"/>
        <w:gridCol w:w="986"/>
        <w:gridCol w:w="1282"/>
        <w:gridCol w:w="2599"/>
      </w:tblGrid>
      <w:tr w:rsidR="008B5DB0" w14:paraId="5B7BF590" w14:textId="77777777">
        <w:tblPrEx>
          <w:tblCellMar>
            <w:top w:w="0" w:type="dxa"/>
            <w:bottom w:w="0" w:type="dxa"/>
          </w:tblCellMar>
        </w:tblPrEx>
        <w:trPr>
          <w:trHeight w:hRule="exact" w:val="349"/>
        </w:trPr>
        <w:tc>
          <w:tcPr>
            <w:tcW w:w="1415" w:type="dxa"/>
            <w:tcBorders>
              <w:top w:val="single" w:sz="4" w:space="0" w:color="auto"/>
            </w:tcBorders>
            <w:shd w:val="clear" w:color="auto" w:fill="auto"/>
            <w:vAlign w:val="center"/>
          </w:tcPr>
          <w:p w14:paraId="39621585" w14:textId="77777777" w:rsidR="008B5DB0" w:rsidRDefault="00000000">
            <w:pPr>
              <w:pStyle w:val="Jin0"/>
              <w:framePr w:w="10757" w:h="576" w:wrap="none" w:vAnchor="page" w:hAnchor="page" w:x="552" w:y="8893"/>
            </w:pPr>
            <w:r>
              <w:t>1 K Pol316</w:t>
            </w:r>
          </w:p>
        </w:tc>
        <w:tc>
          <w:tcPr>
            <w:tcW w:w="3845" w:type="dxa"/>
            <w:tcBorders>
              <w:top w:val="single" w:sz="4" w:space="0" w:color="auto"/>
            </w:tcBorders>
            <w:shd w:val="clear" w:color="auto" w:fill="auto"/>
            <w:vAlign w:val="bottom"/>
          </w:tcPr>
          <w:p w14:paraId="02E06364" w14:textId="77777777" w:rsidR="008B5DB0" w:rsidRDefault="00000000">
            <w:pPr>
              <w:pStyle w:val="Jin0"/>
              <w:framePr w:w="10757" w:h="576" w:wrap="none" w:vAnchor="page" w:hAnchor="page" w:x="552" w:y="8893"/>
              <w:spacing w:line="288" w:lineRule="auto"/>
              <w:ind w:left="360"/>
            </w:pPr>
            <w:r>
              <w:t>LED nouzové svítidlo 3W/60min, IP54, UV odolné, s piktogramem, typ N</w:t>
            </w:r>
          </w:p>
        </w:tc>
        <w:tc>
          <w:tcPr>
            <w:tcW w:w="630" w:type="dxa"/>
            <w:tcBorders>
              <w:top w:val="single" w:sz="4" w:space="0" w:color="auto"/>
            </w:tcBorders>
            <w:shd w:val="clear" w:color="auto" w:fill="auto"/>
            <w:vAlign w:val="center"/>
          </w:tcPr>
          <w:p w14:paraId="75519F29" w14:textId="77777777" w:rsidR="008B5DB0" w:rsidRDefault="00000000">
            <w:pPr>
              <w:pStyle w:val="Jin0"/>
              <w:framePr w:w="10757" w:h="576" w:wrap="none" w:vAnchor="page" w:hAnchor="page" w:x="552" w:y="8893"/>
            </w:pPr>
            <w:r>
              <w:t>ks</w:t>
            </w:r>
          </w:p>
        </w:tc>
        <w:tc>
          <w:tcPr>
            <w:tcW w:w="986" w:type="dxa"/>
            <w:tcBorders>
              <w:top w:val="single" w:sz="4" w:space="0" w:color="auto"/>
            </w:tcBorders>
            <w:shd w:val="clear" w:color="auto" w:fill="auto"/>
            <w:vAlign w:val="center"/>
          </w:tcPr>
          <w:p w14:paraId="5753CBB3" w14:textId="77777777" w:rsidR="008B5DB0" w:rsidRDefault="00000000">
            <w:pPr>
              <w:pStyle w:val="Jin0"/>
              <w:framePr w:w="10757" w:h="576" w:wrap="none" w:vAnchor="page" w:hAnchor="page" w:x="552" w:y="8893"/>
              <w:ind w:right="260"/>
              <w:jc w:val="right"/>
            </w:pPr>
            <w:r>
              <w:t>7,000</w:t>
            </w:r>
          </w:p>
        </w:tc>
        <w:tc>
          <w:tcPr>
            <w:tcW w:w="1282" w:type="dxa"/>
            <w:tcBorders>
              <w:top w:val="single" w:sz="4" w:space="0" w:color="auto"/>
            </w:tcBorders>
            <w:shd w:val="clear" w:color="auto" w:fill="auto"/>
            <w:vAlign w:val="center"/>
          </w:tcPr>
          <w:p w14:paraId="44BA80D9" w14:textId="77777777" w:rsidR="008B5DB0" w:rsidRDefault="00000000">
            <w:pPr>
              <w:pStyle w:val="Jin0"/>
              <w:framePr w:w="10757" w:h="576" w:wrap="none" w:vAnchor="page" w:hAnchor="page" w:x="552" w:y="8893"/>
              <w:ind w:firstLine="260"/>
            </w:pPr>
            <w:r>
              <w:t>1 349,00</w:t>
            </w:r>
          </w:p>
        </w:tc>
        <w:tc>
          <w:tcPr>
            <w:tcW w:w="2599" w:type="dxa"/>
            <w:shd w:val="clear" w:color="auto" w:fill="auto"/>
            <w:vAlign w:val="center"/>
          </w:tcPr>
          <w:p w14:paraId="41EDD11C" w14:textId="77777777" w:rsidR="008B5DB0" w:rsidRDefault="00000000">
            <w:pPr>
              <w:pStyle w:val="Jin0"/>
              <w:framePr w:w="10757" w:h="576" w:wrap="none" w:vAnchor="page" w:hAnchor="page" w:x="552" w:y="8893"/>
              <w:ind w:firstLine="480"/>
              <w:jc w:val="both"/>
            </w:pPr>
            <w:r>
              <w:t>9 443,00 SOD</w:t>
            </w:r>
          </w:p>
        </w:tc>
      </w:tr>
      <w:tr w:rsidR="008B5DB0" w14:paraId="1CA27531" w14:textId="77777777">
        <w:tblPrEx>
          <w:tblCellMar>
            <w:top w:w="0" w:type="dxa"/>
            <w:bottom w:w="0" w:type="dxa"/>
          </w:tblCellMar>
        </w:tblPrEx>
        <w:trPr>
          <w:trHeight w:hRule="exact" w:val="227"/>
        </w:trPr>
        <w:tc>
          <w:tcPr>
            <w:tcW w:w="1415" w:type="dxa"/>
            <w:tcBorders>
              <w:top w:val="single" w:sz="4" w:space="0" w:color="auto"/>
            </w:tcBorders>
            <w:shd w:val="clear" w:color="auto" w:fill="auto"/>
            <w:vAlign w:val="bottom"/>
          </w:tcPr>
          <w:p w14:paraId="3D887FB6" w14:textId="77777777" w:rsidR="008B5DB0" w:rsidRDefault="00000000">
            <w:pPr>
              <w:pStyle w:val="Jin0"/>
              <w:framePr w:w="10757" w:h="576" w:wrap="none" w:vAnchor="page" w:hAnchor="page" w:x="552" w:y="8893"/>
              <w:ind w:firstLine="320"/>
              <w:rPr>
                <w:sz w:val="10"/>
                <w:szCs w:val="10"/>
              </w:rPr>
            </w:pPr>
            <w:r>
              <w:rPr>
                <w:sz w:val="10"/>
                <w:szCs w:val="10"/>
              </w:rPr>
              <w:t>pp</w:t>
            </w:r>
          </w:p>
        </w:tc>
        <w:tc>
          <w:tcPr>
            <w:tcW w:w="3845" w:type="dxa"/>
            <w:tcBorders>
              <w:top w:val="single" w:sz="4" w:space="0" w:color="auto"/>
            </w:tcBorders>
            <w:shd w:val="clear" w:color="auto" w:fill="auto"/>
            <w:vAlign w:val="bottom"/>
          </w:tcPr>
          <w:p w14:paraId="38984042" w14:textId="77777777" w:rsidR="008B5DB0" w:rsidRDefault="00000000">
            <w:pPr>
              <w:pStyle w:val="Jin0"/>
              <w:framePr w:w="10757" w:h="576" w:wrap="none" w:vAnchor="page" w:hAnchor="page" w:x="552" w:y="8893"/>
              <w:ind w:firstLine="360"/>
              <w:rPr>
                <w:sz w:val="10"/>
                <w:szCs w:val="10"/>
              </w:rPr>
            </w:pPr>
            <w:r>
              <w:rPr>
                <w:sz w:val="10"/>
                <w:szCs w:val="10"/>
              </w:rPr>
              <w:t>LED nouzové svítidlo 3W/60min, IP54, UV odolné, s piktogramem, typ N</w:t>
            </w:r>
          </w:p>
        </w:tc>
        <w:tc>
          <w:tcPr>
            <w:tcW w:w="630" w:type="dxa"/>
            <w:tcBorders>
              <w:top w:val="single" w:sz="4" w:space="0" w:color="auto"/>
            </w:tcBorders>
            <w:shd w:val="clear" w:color="auto" w:fill="auto"/>
          </w:tcPr>
          <w:p w14:paraId="43E60755" w14:textId="77777777" w:rsidR="008B5DB0" w:rsidRDefault="008B5DB0">
            <w:pPr>
              <w:framePr w:w="10757" w:h="576" w:wrap="none" w:vAnchor="page" w:hAnchor="page" w:x="552" w:y="8893"/>
              <w:rPr>
                <w:sz w:val="10"/>
                <w:szCs w:val="10"/>
              </w:rPr>
            </w:pPr>
          </w:p>
        </w:tc>
        <w:tc>
          <w:tcPr>
            <w:tcW w:w="986" w:type="dxa"/>
            <w:tcBorders>
              <w:top w:val="single" w:sz="4" w:space="0" w:color="auto"/>
            </w:tcBorders>
            <w:shd w:val="clear" w:color="auto" w:fill="auto"/>
          </w:tcPr>
          <w:p w14:paraId="6AB41C2C" w14:textId="77777777" w:rsidR="008B5DB0" w:rsidRDefault="008B5DB0">
            <w:pPr>
              <w:framePr w:w="10757" w:h="576" w:wrap="none" w:vAnchor="page" w:hAnchor="page" w:x="552" w:y="8893"/>
              <w:rPr>
                <w:sz w:val="10"/>
                <w:szCs w:val="10"/>
              </w:rPr>
            </w:pPr>
          </w:p>
        </w:tc>
        <w:tc>
          <w:tcPr>
            <w:tcW w:w="1282" w:type="dxa"/>
            <w:tcBorders>
              <w:top w:val="single" w:sz="4" w:space="0" w:color="auto"/>
            </w:tcBorders>
            <w:shd w:val="clear" w:color="auto" w:fill="auto"/>
          </w:tcPr>
          <w:p w14:paraId="1AA9AB17" w14:textId="77777777" w:rsidR="008B5DB0" w:rsidRDefault="008B5DB0">
            <w:pPr>
              <w:framePr w:w="10757" w:h="576" w:wrap="none" w:vAnchor="page" w:hAnchor="page" w:x="552" w:y="8893"/>
              <w:rPr>
                <w:sz w:val="10"/>
                <w:szCs w:val="10"/>
              </w:rPr>
            </w:pPr>
          </w:p>
        </w:tc>
        <w:tc>
          <w:tcPr>
            <w:tcW w:w="2599" w:type="dxa"/>
            <w:tcBorders>
              <w:top w:val="single" w:sz="4" w:space="0" w:color="auto"/>
            </w:tcBorders>
            <w:shd w:val="clear" w:color="auto" w:fill="auto"/>
          </w:tcPr>
          <w:p w14:paraId="7A15426E" w14:textId="77777777" w:rsidR="008B5DB0" w:rsidRDefault="008B5DB0">
            <w:pPr>
              <w:framePr w:w="10757" w:h="576" w:wrap="none" w:vAnchor="page" w:hAnchor="page" w:x="552" w:y="8893"/>
              <w:rPr>
                <w:sz w:val="10"/>
                <w:szCs w:val="10"/>
              </w:rPr>
            </w:pPr>
          </w:p>
        </w:tc>
      </w:tr>
    </w:tbl>
    <w:p w14:paraId="1F769CC3" w14:textId="77777777" w:rsidR="008B5DB0" w:rsidRDefault="00000000">
      <w:pPr>
        <w:pStyle w:val="Titulektabulky0"/>
        <w:framePr w:w="2729" w:h="299" w:hRule="exact" w:wrap="none" w:vAnchor="page" w:hAnchor="page" w:x="2308" w:y="9501"/>
        <w:rPr>
          <w:sz w:val="10"/>
          <w:szCs w:val="10"/>
        </w:rPr>
      </w:pPr>
      <w:r>
        <w:rPr>
          <w:rFonts w:ascii="Arial" w:eastAsia="Arial" w:hAnsi="Arial" w:cs="Arial"/>
          <w:i/>
          <w:iCs/>
          <w:sz w:val="10"/>
          <w:szCs w:val="10"/>
        </w:rPr>
        <w:t>Poznámka k položce:</w:t>
      </w:r>
    </w:p>
    <w:p w14:paraId="2468B504" w14:textId="77777777" w:rsidR="008B5DB0" w:rsidRDefault="00000000">
      <w:pPr>
        <w:pStyle w:val="Titulektabulky0"/>
        <w:framePr w:w="2729" w:h="299" w:hRule="exact" w:wrap="none" w:vAnchor="page" w:hAnchor="page" w:x="2308" w:y="9501"/>
        <w:rPr>
          <w:sz w:val="10"/>
          <w:szCs w:val="10"/>
        </w:rPr>
      </w:pPr>
      <w:r>
        <w:rPr>
          <w:rFonts w:ascii="Arial" w:eastAsia="Arial" w:hAnsi="Arial" w:cs="Arial"/>
          <w:i/>
          <w:iCs/>
          <w:sz w:val="10"/>
          <w:szCs w:val="10"/>
        </w:rPr>
        <w:t>Poznámka k položce: Kryti u svítidel je uvedeno minimální</w:t>
      </w:r>
    </w:p>
    <w:p w14:paraId="5FF51B90" w14:textId="77777777" w:rsidR="008B5DB0" w:rsidRDefault="00000000">
      <w:pPr>
        <w:pStyle w:val="Zhlavnebozpat0"/>
        <w:framePr w:wrap="none" w:vAnchor="page" w:hAnchor="page" w:x="5574" w:y="16291"/>
        <w:rPr>
          <w:sz w:val="12"/>
          <w:szCs w:val="12"/>
        </w:rPr>
      </w:pPr>
      <w:r>
        <w:rPr>
          <w:sz w:val="12"/>
          <w:szCs w:val="12"/>
        </w:rPr>
        <w:t>Strana 3 z 3</w:t>
      </w:r>
    </w:p>
    <w:p w14:paraId="592F5D98" w14:textId="77777777" w:rsidR="008B5DB0" w:rsidRDefault="008B5DB0">
      <w:pPr>
        <w:spacing w:line="1" w:lineRule="exact"/>
        <w:sectPr w:rsidR="008B5DB0">
          <w:pgSz w:w="11900" w:h="16840"/>
          <w:pgMar w:top="360" w:right="360" w:bottom="360" w:left="360" w:header="0" w:footer="3" w:gutter="0"/>
          <w:cols w:space="720"/>
          <w:noEndnote/>
          <w:docGrid w:linePitch="360"/>
        </w:sectPr>
      </w:pPr>
    </w:p>
    <w:p w14:paraId="09267AD8" w14:textId="77777777" w:rsidR="008B5DB0" w:rsidRDefault="008B5DB0">
      <w:pPr>
        <w:spacing w:line="1" w:lineRule="exact"/>
      </w:pPr>
    </w:p>
    <w:p w14:paraId="24437627" w14:textId="77777777" w:rsidR="008B5DB0" w:rsidRDefault="00000000">
      <w:pPr>
        <w:framePr w:wrap="none" w:vAnchor="page" w:hAnchor="page" w:x="1432" w:y="605"/>
        <w:rPr>
          <w:sz w:val="2"/>
          <w:szCs w:val="2"/>
        </w:rPr>
      </w:pPr>
      <w:r>
        <w:rPr>
          <w:noProof/>
        </w:rPr>
        <w:drawing>
          <wp:inline distT="0" distB="0" distL="0" distR="0" wp14:anchorId="6A1C109D" wp14:editId="51B63E49">
            <wp:extent cx="1024255" cy="670560"/>
            <wp:effectExtent l="0" t="0" r="0" b="0"/>
            <wp:docPr id="66" name="Picutre 66"/>
            <wp:cNvGraphicFramePr/>
            <a:graphic xmlns:a="http://schemas.openxmlformats.org/drawingml/2006/main">
              <a:graphicData uri="http://schemas.openxmlformats.org/drawingml/2006/picture">
                <pic:pic xmlns:pic="http://schemas.openxmlformats.org/drawingml/2006/picture">
                  <pic:nvPicPr>
                    <pic:cNvPr id="66" name="Picture 66"/>
                    <pic:cNvPicPr/>
                  </pic:nvPicPr>
                  <pic:blipFill>
                    <a:blip r:embed="rId74"/>
                    <a:stretch/>
                  </pic:blipFill>
                  <pic:spPr>
                    <a:xfrm>
                      <a:off x="0" y="0"/>
                      <a:ext cx="1024255" cy="670560"/>
                    </a:xfrm>
                    <a:prstGeom prst="rect">
                      <a:avLst/>
                    </a:prstGeom>
                  </pic:spPr>
                </pic:pic>
              </a:graphicData>
            </a:graphic>
          </wp:inline>
        </w:drawing>
      </w:r>
    </w:p>
    <w:p w14:paraId="4B188D29" w14:textId="77777777" w:rsidR="008B5DB0" w:rsidRDefault="00000000">
      <w:pPr>
        <w:pStyle w:val="Zhlavnebozpat0"/>
        <w:framePr w:w="3139" w:h="968" w:hRule="exact" w:wrap="none" w:vAnchor="page" w:hAnchor="page" w:x="3275" w:y="580"/>
        <w:rPr>
          <w:sz w:val="42"/>
          <w:szCs w:val="42"/>
        </w:rPr>
      </w:pPr>
      <w:r>
        <w:rPr>
          <w:rFonts w:ascii="Calibri" w:eastAsia="Calibri" w:hAnsi="Calibri" w:cs="Calibri"/>
          <w:color w:val="3169AC"/>
          <w:sz w:val="42"/>
          <w:szCs w:val="42"/>
        </w:rPr>
        <w:t>Spolufinancováno</w:t>
      </w:r>
    </w:p>
    <w:p w14:paraId="07EC3351" w14:textId="77777777" w:rsidR="008B5DB0" w:rsidRDefault="00000000">
      <w:pPr>
        <w:pStyle w:val="Zhlavnebozpat0"/>
        <w:framePr w:w="3139" w:h="968" w:hRule="exact" w:wrap="none" w:vAnchor="page" w:hAnchor="page" w:x="3275" w:y="580"/>
        <w:spacing w:line="204" w:lineRule="auto"/>
        <w:rPr>
          <w:sz w:val="42"/>
          <w:szCs w:val="42"/>
        </w:rPr>
      </w:pPr>
      <w:r>
        <w:rPr>
          <w:rFonts w:ascii="Calibri" w:eastAsia="Calibri" w:hAnsi="Calibri" w:cs="Calibri"/>
          <w:color w:val="3169AC"/>
          <w:sz w:val="42"/>
          <w:szCs w:val="42"/>
        </w:rPr>
        <w:t>Evropskou unií</w:t>
      </w:r>
    </w:p>
    <w:p w14:paraId="0B79609A" w14:textId="77777777" w:rsidR="008B5DB0" w:rsidRDefault="00000000">
      <w:pPr>
        <w:pStyle w:val="Zhlavnebozpat0"/>
        <w:framePr w:w="2023" w:h="911" w:hRule="exact" w:wrap="none" w:vAnchor="page" w:hAnchor="page" w:x="8625" w:y="684"/>
        <w:rPr>
          <w:sz w:val="26"/>
          <w:szCs w:val="26"/>
        </w:rPr>
      </w:pPr>
      <w:r>
        <w:rPr>
          <w:b/>
          <w:bCs/>
          <w:sz w:val="26"/>
          <w:szCs w:val="26"/>
        </w:rPr>
        <w:t>MINISTERSTVO</w:t>
      </w:r>
    </w:p>
    <w:p w14:paraId="4A7BB3EF" w14:textId="77777777" w:rsidR="008B5DB0" w:rsidRDefault="00000000">
      <w:pPr>
        <w:pStyle w:val="Zhlavnebozpat0"/>
        <w:framePr w:w="2023" w:h="911" w:hRule="exact" w:wrap="none" w:vAnchor="page" w:hAnchor="page" w:x="8625" w:y="684"/>
        <w:rPr>
          <w:sz w:val="26"/>
          <w:szCs w:val="26"/>
        </w:rPr>
      </w:pPr>
      <w:r>
        <w:rPr>
          <w:b/>
          <w:bCs/>
          <w:sz w:val="26"/>
          <w:szCs w:val="26"/>
        </w:rPr>
        <w:t>PRO MÍSTNÍ</w:t>
      </w:r>
    </w:p>
    <w:p w14:paraId="06B2B650" w14:textId="77777777" w:rsidR="008B5DB0" w:rsidRDefault="00000000">
      <w:pPr>
        <w:pStyle w:val="Zhlavnebozpat0"/>
        <w:framePr w:w="2023" w:h="911" w:hRule="exact" w:wrap="none" w:vAnchor="page" w:hAnchor="page" w:x="8625" w:y="684"/>
        <w:rPr>
          <w:sz w:val="26"/>
          <w:szCs w:val="26"/>
        </w:rPr>
      </w:pPr>
      <w:r>
        <w:rPr>
          <w:b/>
          <w:bCs/>
          <w:sz w:val="26"/>
          <w:szCs w:val="26"/>
        </w:rPr>
        <w:t>ROZVOJ ČR</w:t>
      </w:r>
    </w:p>
    <w:p w14:paraId="1108D06A" w14:textId="77777777" w:rsidR="008B5DB0" w:rsidRDefault="00000000">
      <w:pPr>
        <w:framePr w:wrap="none" w:vAnchor="page" w:hAnchor="page" w:x="6954" w:y="792"/>
        <w:rPr>
          <w:sz w:val="2"/>
          <w:szCs w:val="2"/>
        </w:rPr>
      </w:pPr>
      <w:r>
        <w:rPr>
          <w:noProof/>
        </w:rPr>
        <w:drawing>
          <wp:inline distT="0" distB="0" distL="0" distR="0" wp14:anchorId="57805BE5" wp14:editId="7252572D">
            <wp:extent cx="749935" cy="450850"/>
            <wp:effectExtent l="0" t="0" r="0" b="0"/>
            <wp:docPr id="67" name="Picutre 67"/>
            <wp:cNvGraphicFramePr/>
            <a:graphic xmlns:a="http://schemas.openxmlformats.org/drawingml/2006/main">
              <a:graphicData uri="http://schemas.openxmlformats.org/drawingml/2006/picture">
                <pic:pic xmlns:pic="http://schemas.openxmlformats.org/drawingml/2006/picture">
                  <pic:nvPicPr>
                    <pic:cNvPr id="67" name="Picture 67"/>
                    <pic:cNvPicPr/>
                  </pic:nvPicPr>
                  <pic:blipFill>
                    <a:blip r:embed="rId75"/>
                    <a:stretch/>
                  </pic:blipFill>
                  <pic:spPr>
                    <a:xfrm>
                      <a:off x="0" y="0"/>
                      <a:ext cx="749935" cy="450850"/>
                    </a:xfrm>
                    <a:prstGeom prst="rect">
                      <a:avLst/>
                    </a:prstGeom>
                  </pic:spPr>
                </pic:pic>
              </a:graphicData>
            </a:graphic>
          </wp:inline>
        </w:drawing>
      </w:r>
    </w:p>
    <w:p w14:paraId="1A303293" w14:textId="77777777" w:rsidR="008B5DB0" w:rsidRDefault="00000000">
      <w:pPr>
        <w:pStyle w:val="Nadpis20"/>
        <w:framePr w:w="10764" w:h="896" w:hRule="exact" w:wrap="none" w:vAnchor="page" w:hAnchor="page" w:x="553" w:y="1663"/>
        <w:spacing w:after="80"/>
        <w:ind w:left="19" w:firstLine="820"/>
      </w:pPr>
      <w:bookmarkStart w:id="49" w:name="bookmark99"/>
      <w:r>
        <w:rPr>
          <w:color w:val="B74053"/>
        </w:rPr>
        <w:t>STATUTÁRNÍ MĚSTO PARDUBICE</w:t>
      </w:r>
      <w:bookmarkEnd w:id="49"/>
    </w:p>
    <w:p w14:paraId="4610F07E" w14:textId="77777777" w:rsidR="008B5DB0" w:rsidRDefault="00000000">
      <w:pPr>
        <w:pStyle w:val="Nadpis30"/>
        <w:framePr w:w="10764" w:h="896" w:hRule="exact" w:wrap="none" w:vAnchor="page" w:hAnchor="page" w:x="553" w:y="1663"/>
        <w:spacing w:after="0"/>
        <w:ind w:left="19" w:firstLine="820"/>
      </w:pPr>
      <w:bookmarkStart w:id="50" w:name="bookmark101"/>
      <w:r>
        <w:rPr>
          <w:color w:val="B74053"/>
        </w:rPr>
        <w:t>MAGISTRÁT MĚSTA ODBOR MAJETKU A INVESTIC</w:t>
      </w:r>
      <w:bookmarkEnd w:id="50"/>
    </w:p>
    <w:p w14:paraId="12E6E95E" w14:textId="77777777" w:rsidR="008B5DB0" w:rsidRDefault="00000000">
      <w:pPr>
        <w:framePr w:wrap="none" w:vAnchor="page" w:hAnchor="page" w:x="10140" w:y="1696"/>
        <w:rPr>
          <w:sz w:val="2"/>
          <w:szCs w:val="2"/>
        </w:rPr>
      </w:pPr>
      <w:r>
        <w:rPr>
          <w:noProof/>
        </w:rPr>
        <w:drawing>
          <wp:inline distT="0" distB="0" distL="0" distR="0" wp14:anchorId="5BE74445" wp14:editId="5232ECB2">
            <wp:extent cx="463550" cy="475615"/>
            <wp:effectExtent l="0" t="0" r="0" b="0"/>
            <wp:docPr id="68" name="Picutre 68"/>
            <wp:cNvGraphicFramePr/>
            <a:graphic xmlns:a="http://schemas.openxmlformats.org/drawingml/2006/main">
              <a:graphicData uri="http://schemas.openxmlformats.org/drawingml/2006/picture">
                <pic:pic xmlns:pic="http://schemas.openxmlformats.org/drawingml/2006/picture">
                  <pic:nvPicPr>
                    <pic:cNvPr id="68" name="Picture 68"/>
                    <pic:cNvPicPr/>
                  </pic:nvPicPr>
                  <pic:blipFill>
                    <a:blip r:embed="rId76"/>
                    <a:stretch/>
                  </pic:blipFill>
                  <pic:spPr>
                    <a:xfrm>
                      <a:off x="0" y="0"/>
                      <a:ext cx="463550" cy="475615"/>
                    </a:xfrm>
                    <a:prstGeom prst="rect">
                      <a:avLst/>
                    </a:prstGeom>
                  </pic:spPr>
                </pic:pic>
              </a:graphicData>
            </a:graphic>
          </wp:inline>
        </w:drawing>
      </w:r>
    </w:p>
    <w:tbl>
      <w:tblPr>
        <w:tblOverlap w:val="never"/>
        <w:tblW w:w="0" w:type="auto"/>
        <w:tblLayout w:type="fixed"/>
        <w:tblCellMar>
          <w:left w:w="10" w:type="dxa"/>
          <w:right w:w="10" w:type="dxa"/>
        </w:tblCellMar>
        <w:tblLook w:val="04A0" w:firstRow="1" w:lastRow="0" w:firstColumn="1" w:lastColumn="0" w:noHBand="0" w:noVBand="1"/>
      </w:tblPr>
      <w:tblGrid>
        <w:gridCol w:w="2146"/>
        <w:gridCol w:w="3985"/>
        <w:gridCol w:w="3856"/>
      </w:tblGrid>
      <w:tr w:rsidR="008B5DB0" w14:paraId="48381795" w14:textId="77777777">
        <w:tblPrEx>
          <w:tblCellMar>
            <w:top w:w="0" w:type="dxa"/>
            <w:bottom w:w="0" w:type="dxa"/>
          </w:tblCellMar>
        </w:tblPrEx>
        <w:trPr>
          <w:trHeight w:hRule="exact" w:val="1012"/>
        </w:trPr>
        <w:tc>
          <w:tcPr>
            <w:tcW w:w="2146" w:type="dxa"/>
            <w:tcBorders>
              <w:top w:val="single" w:sz="4" w:space="0" w:color="auto"/>
              <w:left w:val="single" w:sz="4" w:space="0" w:color="auto"/>
            </w:tcBorders>
            <w:shd w:val="clear" w:color="auto" w:fill="auto"/>
            <w:vAlign w:val="center"/>
          </w:tcPr>
          <w:p w14:paraId="3F937B96" w14:textId="77777777" w:rsidR="008B5DB0" w:rsidRDefault="00000000">
            <w:pPr>
              <w:pStyle w:val="Jin0"/>
              <w:framePr w:w="9986" w:h="1699" w:wrap="none" w:vAnchor="page" w:hAnchor="page" w:x="1068" w:y="2747"/>
              <w:rPr>
                <w:sz w:val="28"/>
                <w:szCs w:val="28"/>
              </w:rPr>
            </w:pPr>
            <w:r>
              <w:rPr>
                <w:rFonts w:ascii="Times New Roman" w:eastAsia="Times New Roman" w:hAnsi="Times New Roman" w:cs="Times New Roman"/>
                <w:sz w:val="28"/>
                <w:szCs w:val="28"/>
              </w:rPr>
              <w:t>Název akce:</w:t>
            </w:r>
          </w:p>
        </w:tc>
        <w:tc>
          <w:tcPr>
            <w:tcW w:w="7841" w:type="dxa"/>
            <w:gridSpan w:val="2"/>
            <w:tcBorders>
              <w:top w:val="single" w:sz="4" w:space="0" w:color="auto"/>
              <w:left w:val="single" w:sz="4" w:space="0" w:color="auto"/>
              <w:right w:val="single" w:sz="4" w:space="0" w:color="auto"/>
            </w:tcBorders>
            <w:shd w:val="clear" w:color="auto" w:fill="auto"/>
            <w:vAlign w:val="bottom"/>
          </w:tcPr>
          <w:p w14:paraId="17F90B6D" w14:textId="77777777" w:rsidR="008B5DB0" w:rsidRDefault="00000000">
            <w:pPr>
              <w:pStyle w:val="Jin0"/>
              <w:framePr w:w="9986" w:h="1699" w:wrap="none" w:vAnchor="page" w:hAnchor="page" w:x="1068" w:y="2747"/>
              <w:rPr>
                <w:sz w:val="28"/>
                <w:szCs w:val="28"/>
              </w:rPr>
            </w:pPr>
            <w:r>
              <w:rPr>
                <w:rFonts w:ascii="Times New Roman" w:eastAsia="Times New Roman" w:hAnsi="Times New Roman" w:cs="Times New Roman"/>
                <w:sz w:val="28"/>
                <w:szCs w:val="28"/>
              </w:rPr>
              <w:t>Mateřská škola Teplého, Pardubice - rozšíření kapacit ČÁST 1: Realizace přístavby a rozšíření kapacity stravovacího provozu</w:t>
            </w:r>
          </w:p>
        </w:tc>
      </w:tr>
      <w:tr w:rsidR="008B5DB0" w14:paraId="5140B0AA" w14:textId="77777777">
        <w:tblPrEx>
          <w:tblCellMar>
            <w:top w:w="0" w:type="dxa"/>
            <w:bottom w:w="0" w:type="dxa"/>
          </w:tblCellMar>
        </w:tblPrEx>
        <w:trPr>
          <w:trHeight w:hRule="exact" w:val="688"/>
        </w:trPr>
        <w:tc>
          <w:tcPr>
            <w:tcW w:w="6131" w:type="dxa"/>
            <w:gridSpan w:val="2"/>
            <w:tcBorders>
              <w:top w:val="single" w:sz="4" w:space="0" w:color="auto"/>
              <w:left w:val="single" w:sz="4" w:space="0" w:color="auto"/>
              <w:bottom w:val="single" w:sz="4" w:space="0" w:color="auto"/>
            </w:tcBorders>
            <w:shd w:val="clear" w:color="auto" w:fill="D6E9F8"/>
            <w:vAlign w:val="bottom"/>
          </w:tcPr>
          <w:p w14:paraId="2AED97CE" w14:textId="77777777" w:rsidR="008B5DB0" w:rsidRDefault="00000000">
            <w:pPr>
              <w:pStyle w:val="Jin0"/>
              <w:framePr w:w="9986" w:h="1699" w:wrap="none" w:vAnchor="page" w:hAnchor="page" w:x="1068" w:y="2747"/>
              <w:jc w:val="center"/>
              <w:rPr>
                <w:sz w:val="30"/>
                <w:szCs w:val="30"/>
              </w:rPr>
            </w:pPr>
            <w:r>
              <w:rPr>
                <w:rFonts w:ascii="Times New Roman" w:eastAsia="Times New Roman" w:hAnsi="Times New Roman" w:cs="Times New Roman"/>
                <w:sz w:val="30"/>
                <w:szCs w:val="30"/>
              </w:rPr>
              <w:t>Změnový list č. 21</w:t>
            </w:r>
          </w:p>
        </w:tc>
        <w:tc>
          <w:tcPr>
            <w:tcW w:w="3856" w:type="dxa"/>
            <w:tcBorders>
              <w:top w:val="single" w:sz="4" w:space="0" w:color="auto"/>
              <w:left w:val="single" w:sz="4" w:space="0" w:color="auto"/>
              <w:bottom w:val="single" w:sz="4" w:space="0" w:color="auto"/>
              <w:right w:val="single" w:sz="4" w:space="0" w:color="auto"/>
            </w:tcBorders>
            <w:shd w:val="clear" w:color="auto" w:fill="auto"/>
            <w:vAlign w:val="bottom"/>
          </w:tcPr>
          <w:p w14:paraId="77E58A28" w14:textId="77777777" w:rsidR="008B5DB0" w:rsidRDefault="00000000">
            <w:pPr>
              <w:pStyle w:val="Jin0"/>
              <w:framePr w:w="9986" w:h="1699" w:wrap="none" w:vAnchor="page" w:hAnchor="page" w:x="1068" w:y="2747"/>
              <w:jc w:val="center"/>
              <w:rPr>
                <w:sz w:val="28"/>
                <w:szCs w:val="28"/>
              </w:rPr>
            </w:pPr>
            <w:r>
              <w:rPr>
                <w:rFonts w:ascii="Times New Roman" w:eastAsia="Times New Roman" w:hAnsi="Times New Roman" w:cs="Times New Roman"/>
                <w:sz w:val="28"/>
                <w:szCs w:val="28"/>
              </w:rPr>
              <w:t>SOD č.</w:t>
            </w:r>
          </w:p>
          <w:p w14:paraId="3BF215F2" w14:textId="77777777" w:rsidR="008B5DB0" w:rsidRDefault="00000000">
            <w:pPr>
              <w:pStyle w:val="Jin0"/>
              <w:framePr w:w="9986" w:h="1699" w:wrap="none" w:vAnchor="page" w:hAnchor="page" w:x="1068" w:y="2747"/>
              <w:jc w:val="center"/>
              <w:rPr>
                <w:sz w:val="28"/>
                <w:szCs w:val="28"/>
              </w:rPr>
            </w:pPr>
            <w:r>
              <w:rPr>
                <w:rFonts w:ascii="Times New Roman" w:eastAsia="Times New Roman" w:hAnsi="Times New Roman" w:cs="Times New Roman"/>
                <w:sz w:val="28"/>
                <w:szCs w:val="28"/>
              </w:rPr>
              <w:t>OVZ/VZZR/2024/009-1</w:t>
            </w:r>
          </w:p>
        </w:tc>
      </w:tr>
    </w:tbl>
    <w:p w14:paraId="39C65C19" w14:textId="77777777" w:rsidR="008B5DB0" w:rsidRDefault="00000000">
      <w:pPr>
        <w:pStyle w:val="Nadpis40"/>
        <w:framePr w:wrap="none" w:vAnchor="page" w:hAnchor="page" w:x="553" w:y="4450"/>
        <w:spacing w:after="0"/>
        <w:ind w:firstLine="540"/>
      </w:pPr>
      <w:bookmarkStart w:id="51" w:name="bookmark103"/>
      <w:r>
        <w:t>Popis Změny:</w:t>
      </w:r>
      <w:bookmarkEnd w:id="51"/>
    </w:p>
    <w:p w14:paraId="09C80BF8" w14:textId="77777777" w:rsidR="008B5DB0" w:rsidRDefault="00000000">
      <w:pPr>
        <w:pStyle w:val="Zkladntext20"/>
        <w:framePr w:w="10764" w:h="2462" w:hRule="exact" w:wrap="none" w:vAnchor="page" w:hAnchor="page" w:x="553" w:y="5065"/>
        <w:ind w:left="540" w:firstLine="20"/>
      </w:pPr>
      <w:r>
        <w:t>Po konzultaci se specialisty v oboru podlahových konstrukcí, projektantem, zhotovitelem a zástupci poddodavatele podlah bylo objednatelem rozhodnuto o provedení změny, která se týká řešení dilatačních celků podlah.</w:t>
      </w:r>
    </w:p>
    <w:p w14:paraId="5A7FD740" w14:textId="77777777" w:rsidR="008B5DB0" w:rsidRDefault="00000000">
      <w:pPr>
        <w:pStyle w:val="Zkladntext20"/>
        <w:framePr w:w="10764" w:h="2462" w:hRule="exact" w:wrap="none" w:vAnchor="page" w:hAnchor="page" w:x="553" w:y="5065"/>
        <w:ind w:left="540" w:firstLine="20"/>
      </w:pPr>
      <w:r>
        <w:t>Pro řešení dilatačních spár podlah bude použito systémové řešení UZIN z důvodu efektivního řešení dilatací podlah tak, aby nemusely být použity přechodové lišty v místě přerušených betonáží podkladních vrstev podlahových souvrství. Použití tohoto systémového řešení bylo schváleno po kontrole stavby technikem UZIN a bylo odsouhlaseno zástupcem objednatele v rámci kontrolního dne stavby.</w:t>
      </w:r>
    </w:p>
    <w:p w14:paraId="757187E4" w14:textId="77777777" w:rsidR="008B5DB0" w:rsidRDefault="00000000">
      <w:pPr>
        <w:pStyle w:val="Zkladntext20"/>
        <w:framePr w:w="10764" w:h="2462" w:hRule="exact" w:wrap="none" w:vAnchor="page" w:hAnchor="page" w:x="553" w:y="5065"/>
        <w:ind w:left="540" w:firstLine="20"/>
      </w:pPr>
      <w:r>
        <w:t>Důvodem této změny je zajištění spolehlivosti detailů v oblasti dilatačních spár podlah a podlahových souvrství bez použití dilatačních lišt, které jsou náročné na údržbu při provozu stavby.</w:t>
      </w:r>
    </w:p>
    <w:p w14:paraId="1F772746" w14:textId="77777777" w:rsidR="008B5DB0" w:rsidRDefault="00000000">
      <w:pPr>
        <w:pStyle w:val="Nadpis40"/>
        <w:framePr w:w="10764" w:h="1757" w:hRule="exact" w:wrap="none" w:vAnchor="page" w:hAnchor="page" w:x="553" w:y="8276"/>
        <w:ind w:firstLine="540"/>
      </w:pPr>
      <w:bookmarkStart w:id="52" w:name="bookmark105"/>
      <w:r>
        <w:t>Popis způsobu ocenění Změny:</w:t>
      </w:r>
      <w:bookmarkEnd w:id="52"/>
    </w:p>
    <w:p w14:paraId="392A5C35" w14:textId="77777777" w:rsidR="008B5DB0" w:rsidRDefault="00000000">
      <w:pPr>
        <w:pStyle w:val="Zkladntext20"/>
        <w:framePr w:w="10764" w:h="1757" w:hRule="exact" w:wrap="none" w:vAnchor="page" w:hAnchor="page" w:x="553" w:y="8276"/>
        <w:ind w:left="540" w:firstLine="20"/>
      </w:pPr>
      <w:r>
        <w:t>Ocenění změn bylo provedeno podle jednotkových cen nabídkového rozpočtu dle oddílu I., čl. III. Cena za dílo, odstavec 4 níže uvedené SoD. Položkové ocenění změn je přílohou tohoto Změnového listu č. 21.</w:t>
      </w:r>
    </w:p>
    <w:p w14:paraId="29202470" w14:textId="77777777" w:rsidR="008B5DB0" w:rsidRDefault="00000000">
      <w:pPr>
        <w:pStyle w:val="Zkladntext20"/>
        <w:framePr w:w="10764" w:h="1757" w:hRule="exact" w:wrap="none" w:vAnchor="page" w:hAnchor="page" w:x="553" w:y="8276"/>
        <w:ind w:firstLine="540"/>
      </w:pPr>
      <w:r>
        <w:t>Na základě změny dle ZL č. 21 bude uzavřen dodatek č. 4 k SoD č. OVZ/VZZR/2024/009-1.</w:t>
      </w:r>
    </w:p>
    <w:p w14:paraId="5122A598" w14:textId="77777777" w:rsidR="008B5DB0" w:rsidRDefault="00000000">
      <w:pPr>
        <w:pStyle w:val="Zkladntext20"/>
        <w:framePr w:w="10764" w:h="1652" w:hRule="exact" w:wrap="none" w:vAnchor="page" w:hAnchor="page" w:x="553" w:y="11488"/>
        <w:pBdr>
          <w:top w:val="single" w:sz="4" w:space="0" w:color="auto"/>
        </w:pBdr>
        <w:ind w:firstLine="540"/>
      </w:pPr>
      <w:r>
        <w:rPr>
          <w:u w:val="single"/>
        </w:rPr>
        <w:t xml:space="preserve">Technik </w:t>
      </w:r>
      <w:r>
        <w:rPr>
          <w:u w:val="single"/>
          <w:lang w:val="en-US" w:eastAsia="en-US" w:bidi="en-US"/>
        </w:rPr>
        <w:t xml:space="preserve">PITS OMI </w:t>
      </w:r>
      <w:r>
        <w:rPr>
          <w:u w:val="single"/>
        </w:rPr>
        <w:t>MmP:</w:t>
      </w:r>
    </w:p>
    <w:p w14:paraId="393787F1" w14:textId="77777777" w:rsidR="008B5DB0" w:rsidRDefault="00000000">
      <w:pPr>
        <w:pStyle w:val="Zkladntext70"/>
        <w:framePr w:w="10764" w:h="1652" w:hRule="exact" w:wrap="none" w:vAnchor="page" w:hAnchor="page" w:x="553" w:y="11488"/>
        <w:spacing w:after="260"/>
        <w:ind w:firstLine="540"/>
      </w:pPr>
      <w:r>
        <w:rPr>
          <w:rFonts w:ascii="Garamond" w:eastAsia="Garamond" w:hAnsi="Garamond" w:cs="Garamond"/>
          <w:sz w:val="24"/>
          <w:szCs w:val="24"/>
          <w:u w:val="single"/>
          <w:lang w:val="en-US" w:eastAsia="en-US" w:bidi="en-US"/>
        </w:rPr>
        <w:t>TPS:</w:t>
      </w:r>
      <w:r>
        <w:rPr>
          <w:rFonts w:ascii="Garamond" w:eastAsia="Garamond" w:hAnsi="Garamond" w:cs="Garamond"/>
          <w:sz w:val="24"/>
          <w:szCs w:val="24"/>
          <w:lang w:val="en-US" w:eastAsia="en-US" w:bidi="en-US"/>
        </w:rPr>
        <w:t xml:space="preserve"> </w:t>
      </w:r>
      <w:r>
        <w:t>INGENIRING KRKONOŠE a.s.,</w:t>
      </w:r>
    </w:p>
    <w:p w14:paraId="22670C95" w14:textId="77777777" w:rsidR="008B5DB0" w:rsidRDefault="00000000">
      <w:pPr>
        <w:pStyle w:val="Zkladntext20"/>
        <w:framePr w:w="10764" w:h="1652" w:hRule="exact" w:wrap="none" w:vAnchor="page" w:hAnchor="page" w:x="553" w:y="11488"/>
        <w:spacing w:after="260"/>
        <w:ind w:firstLine="540"/>
      </w:pPr>
      <w:r>
        <w:t>S takto navrženou změnou souhlasíme.</w:t>
      </w:r>
    </w:p>
    <w:p w14:paraId="665A7669" w14:textId="77777777" w:rsidR="008B5DB0" w:rsidRDefault="00000000">
      <w:pPr>
        <w:pStyle w:val="Zkladntext20"/>
        <w:framePr w:w="10764" w:h="1652" w:hRule="exact" w:wrap="none" w:vAnchor="page" w:hAnchor="page" w:x="553" w:y="11488"/>
        <w:tabs>
          <w:tab w:val="left" w:pos="5551"/>
        </w:tabs>
        <w:ind w:firstLine="540"/>
      </w:pPr>
      <w:r>
        <w:t>Dne:</w:t>
      </w:r>
      <w:r>
        <w:tab/>
        <w:t>Podpis:</w:t>
      </w:r>
    </w:p>
    <w:p w14:paraId="377D8285" w14:textId="77777777" w:rsidR="008B5DB0" w:rsidRDefault="00000000">
      <w:pPr>
        <w:pStyle w:val="Zhlavnebozpat0"/>
        <w:framePr w:w="1246" w:h="292" w:hRule="exact" w:wrap="none" w:vAnchor="page" w:hAnchor="page" w:x="9816" w:y="15869"/>
        <w:jc w:val="right"/>
        <w:rPr>
          <w:sz w:val="24"/>
          <w:szCs w:val="24"/>
        </w:rPr>
      </w:pPr>
      <w:r>
        <w:rPr>
          <w:rFonts w:ascii="Garamond" w:eastAsia="Garamond" w:hAnsi="Garamond" w:cs="Garamond"/>
          <w:sz w:val="24"/>
          <w:szCs w:val="24"/>
        </w:rPr>
        <w:t>Stránka 1 z 2</w:t>
      </w:r>
    </w:p>
    <w:p w14:paraId="65050321" w14:textId="77777777" w:rsidR="008B5DB0" w:rsidRDefault="008B5DB0">
      <w:pPr>
        <w:spacing w:line="1" w:lineRule="exact"/>
        <w:sectPr w:rsidR="008B5DB0">
          <w:pgSz w:w="11900" w:h="16840"/>
          <w:pgMar w:top="1055" w:right="360" w:bottom="360" w:left="360" w:header="0" w:footer="3" w:gutter="0"/>
          <w:cols w:space="720"/>
          <w:noEndnote/>
          <w:docGrid w:linePitch="360"/>
        </w:sectPr>
      </w:pPr>
    </w:p>
    <w:p w14:paraId="0C55E886" w14:textId="77777777" w:rsidR="008B5DB0" w:rsidRDefault="008B5DB0">
      <w:pPr>
        <w:spacing w:line="1" w:lineRule="exact"/>
      </w:pPr>
    </w:p>
    <w:p w14:paraId="56C626DC" w14:textId="77777777" w:rsidR="008B5DB0" w:rsidRDefault="00000000">
      <w:pPr>
        <w:framePr w:wrap="none" w:vAnchor="page" w:hAnchor="page" w:x="1385" w:y="705"/>
        <w:rPr>
          <w:sz w:val="2"/>
          <w:szCs w:val="2"/>
        </w:rPr>
      </w:pPr>
      <w:r>
        <w:rPr>
          <w:noProof/>
        </w:rPr>
        <w:drawing>
          <wp:inline distT="0" distB="0" distL="0" distR="0" wp14:anchorId="06AF5C82" wp14:editId="107C93AA">
            <wp:extent cx="1024255" cy="670560"/>
            <wp:effectExtent l="0" t="0" r="0" b="0"/>
            <wp:docPr id="69" name="Picutre 69"/>
            <wp:cNvGraphicFramePr/>
            <a:graphic xmlns:a="http://schemas.openxmlformats.org/drawingml/2006/main">
              <a:graphicData uri="http://schemas.openxmlformats.org/drawingml/2006/picture">
                <pic:pic xmlns:pic="http://schemas.openxmlformats.org/drawingml/2006/picture">
                  <pic:nvPicPr>
                    <pic:cNvPr id="69" name="Picture 69"/>
                    <pic:cNvPicPr/>
                  </pic:nvPicPr>
                  <pic:blipFill>
                    <a:blip r:embed="rId77"/>
                    <a:stretch/>
                  </pic:blipFill>
                  <pic:spPr>
                    <a:xfrm>
                      <a:off x="0" y="0"/>
                      <a:ext cx="1024255" cy="670560"/>
                    </a:xfrm>
                    <a:prstGeom prst="rect">
                      <a:avLst/>
                    </a:prstGeom>
                  </pic:spPr>
                </pic:pic>
              </a:graphicData>
            </a:graphic>
          </wp:inline>
        </w:drawing>
      </w:r>
    </w:p>
    <w:p w14:paraId="0ACD9905" w14:textId="77777777" w:rsidR="008B5DB0" w:rsidRDefault="00000000">
      <w:pPr>
        <w:pStyle w:val="Zhlavnebozpat0"/>
        <w:framePr w:w="3139" w:h="958" w:hRule="exact" w:wrap="none" w:vAnchor="page" w:hAnchor="page" w:x="3225" w:y="680"/>
        <w:rPr>
          <w:sz w:val="42"/>
          <w:szCs w:val="42"/>
        </w:rPr>
      </w:pPr>
      <w:r>
        <w:rPr>
          <w:rFonts w:ascii="Calibri" w:eastAsia="Calibri" w:hAnsi="Calibri" w:cs="Calibri"/>
          <w:color w:val="3169AC"/>
          <w:sz w:val="42"/>
          <w:szCs w:val="42"/>
        </w:rPr>
        <w:t>Spolufinancováno</w:t>
      </w:r>
    </w:p>
    <w:p w14:paraId="0C741928" w14:textId="77777777" w:rsidR="008B5DB0" w:rsidRDefault="00000000">
      <w:pPr>
        <w:pStyle w:val="Zhlavnebozpat0"/>
        <w:framePr w:w="3139" w:h="958" w:hRule="exact" w:wrap="none" w:vAnchor="page" w:hAnchor="page" w:x="3225" w:y="680"/>
        <w:spacing w:line="199" w:lineRule="auto"/>
        <w:rPr>
          <w:sz w:val="42"/>
          <w:szCs w:val="42"/>
        </w:rPr>
      </w:pPr>
      <w:r>
        <w:rPr>
          <w:rFonts w:ascii="Calibri" w:eastAsia="Calibri" w:hAnsi="Calibri" w:cs="Calibri"/>
          <w:color w:val="3169AC"/>
          <w:sz w:val="42"/>
          <w:szCs w:val="42"/>
        </w:rPr>
        <w:t>Evropskou unií</w:t>
      </w:r>
    </w:p>
    <w:p w14:paraId="5CF5B9D1" w14:textId="77777777" w:rsidR="008B5DB0" w:rsidRDefault="00000000">
      <w:pPr>
        <w:pStyle w:val="Zhlavnebozpat0"/>
        <w:framePr w:w="2016" w:h="918" w:hRule="exact" w:wrap="none" w:vAnchor="page" w:hAnchor="page" w:x="8567" w:y="777"/>
        <w:rPr>
          <w:sz w:val="26"/>
          <w:szCs w:val="26"/>
        </w:rPr>
      </w:pPr>
      <w:r>
        <w:rPr>
          <w:b/>
          <w:bCs/>
          <w:sz w:val="26"/>
          <w:szCs w:val="26"/>
        </w:rPr>
        <w:t>MINISTERSTVO</w:t>
      </w:r>
    </w:p>
    <w:p w14:paraId="59E68029" w14:textId="77777777" w:rsidR="008B5DB0" w:rsidRDefault="00000000">
      <w:pPr>
        <w:pStyle w:val="Zhlavnebozpat0"/>
        <w:framePr w:w="2016" w:h="918" w:hRule="exact" w:wrap="none" w:vAnchor="page" w:hAnchor="page" w:x="8567" w:y="777"/>
        <w:rPr>
          <w:sz w:val="26"/>
          <w:szCs w:val="26"/>
        </w:rPr>
      </w:pPr>
      <w:r>
        <w:rPr>
          <w:b/>
          <w:bCs/>
          <w:sz w:val="26"/>
          <w:szCs w:val="26"/>
        </w:rPr>
        <w:t>PRO MÍSTNÍ</w:t>
      </w:r>
    </w:p>
    <w:p w14:paraId="7ACF7AAF" w14:textId="77777777" w:rsidR="008B5DB0" w:rsidRDefault="00000000">
      <w:pPr>
        <w:pStyle w:val="Zhlavnebozpat0"/>
        <w:framePr w:w="2016" w:h="918" w:hRule="exact" w:wrap="none" w:vAnchor="page" w:hAnchor="page" w:x="8567" w:y="777"/>
        <w:rPr>
          <w:sz w:val="26"/>
          <w:szCs w:val="26"/>
        </w:rPr>
      </w:pPr>
      <w:r>
        <w:rPr>
          <w:b/>
          <w:bCs/>
          <w:sz w:val="26"/>
          <w:szCs w:val="26"/>
        </w:rPr>
        <w:t>ROZVOJ ČR</w:t>
      </w:r>
    </w:p>
    <w:p w14:paraId="04A28AF5" w14:textId="77777777" w:rsidR="008B5DB0" w:rsidRDefault="00000000">
      <w:pPr>
        <w:framePr w:wrap="none" w:vAnchor="page" w:hAnchor="page" w:x="6871" w:y="888"/>
        <w:rPr>
          <w:sz w:val="2"/>
          <w:szCs w:val="2"/>
        </w:rPr>
      </w:pPr>
      <w:r>
        <w:rPr>
          <w:noProof/>
        </w:rPr>
        <w:drawing>
          <wp:inline distT="0" distB="0" distL="0" distR="0" wp14:anchorId="16398939" wp14:editId="3852067B">
            <wp:extent cx="780415" cy="450850"/>
            <wp:effectExtent l="0" t="0" r="0" b="0"/>
            <wp:docPr id="70" name="Picutre 70"/>
            <wp:cNvGraphicFramePr/>
            <a:graphic xmlns:a="http://schemas.openxmlformats.org/drawingml/2006/main">
              <a:graphicData uri="http://schemas.openxmlformats.org/drawingml/2006/picture">
                <pic:pic xmlns:pic="http://schemas.openxmlformats.org/drawingml/2006/picture">
                  <pic:nvPicPr>
                    <pic:cNvPr id="70" name="Picture 70"/>
                    <pic:cNvPicPr/>
                  </pic:nvPicPr>
                  <pic:blipFill>
                    <a:blip r:embed="rId78"/>
                    <a:stretch/>
                  </pic:blipFill>
                  <pic:spPr>
                    <a:xfrm>
                      <a:off x="0" y="0"/>
                      <a:ext cx="780415" cy="450850"/>
                    </a:xfrm>
                    <a:prstGeom prst="rect">
                      <a:avLst/>
                    </a:prstGeom>
                  </pic:spPr>
                </pic:pic>
              </a:graphicData>
            </a:graphic>
          </wp:inline>
        </w:drawing>
      </w:r>
    </w:p>
    <w:tbl>
      <w:tblPr>
        <w:tblOverlap w:val="never"/>
        <w:tblW w:w="0" w:type="auto"/>
        <w:tblLayout w:type="fixed"/>
        <w:tblCellMar>
          <w:left w:w="10" w:type="dxa"/>
          <w:right w:w="10" w:type="dxa"/>
        </w:tblCellMar>
        <w:tblLook w:val="04A0" w:firstRow="1" w:lastRow="0" w:firstColumn="1" w:lastColumn="0" w:noHBand="0" w:noVBand="1"/>
      </w:tblPr>
      <w:tblGrid>
        <w:gridCol w:w="4824"/>
        <w:gridCol w:w="5148"/>
      </w:tblGrid>
      <w:tr w:rsidR="008B5DB0" w14:paraId="0ABC3C1B" w14:textId="77777777">
        <w:tblPrEx>
          <w:tblCellMar>
            <w:top w:w="0" w:type="dxa"/>
            <w:bottom w:w="0" w:type="dxa"/>
          </w:tblCellMar>
        </w:tblPrEx>
        <w:trPr>
          <w:trHeight w:hRule="exact" w:val="1429"/>
        </w:trPr>
        <w:tc>
          <w:tcPr>
            <w:tcW w:w="9972" w:type="dxa"/>
            <w:gridSpan w:val="2"/>
            <w:tcBorders>
              <w:top w:val="single" w:sz="4" w:space="0" w:color="auto"/>
              <w:left w:val="single" w:sz="4" w:space="0" w:color="auto"/>
              <w:right w:val="single" w:sz="4" w:space="0" w:color="auto"/>
            </w:tcBorders>
            <w:shd w:val="clear" w:color="auto" w:fill="auto"/>
          </w:tcPr>
          <w:p w14:paraId="6AB98463" w14:textId="77777777" w:rsidR="008B5DB0" w:rsidRDefault="00000000">
            <w:pPr>
              <w:pStyle w:val="Jin0"/>
              <w:framePr w:w="9972" w:h="12589" w:wrap="none" w:vAnchor="page" w:hAnchor="page" w:x="1003" w:y="1976"/>
              <w:tabs>
                <w:tab w:val="left" w:pos="7030"/>
              </w:tabs>
              <w:ind w:firstLine="960"/>
              <w:rPr>
                <w:sz w:val="24"/>
                <w:szCs w:val="24"/>
              </w:rPr>
            </w:pPr>
            <w:r>
              <w:rPr>
                <w:strike/>
                <w:sz w:val="9"/>
                <w:szCs w:val="9"/>
                <w:vertAlign w:val="superscript"/>
              </w:rPr>
              <w:t>1</w:t>
            </w:r>
            <w:r>
              <w:rPr>
                <w:strike/>
                <w:sz w:val="9"/>
                <w:szCs w:val="9"/>
              </w:rPr>
              <w:tab/>
              <w:t>n</w:t>
            </w:r>
            <w:r>
              <w:rPr>
                <w:rFonts w:ascii="Garamond" w:eastAsia="Garamond" w:hAnsi="Garamond" w:cs="Garamond"/>
                <w:sz w:val="24"/>
                <w:szCs w:val="24"/>
              </w:rPr>
              <w:t>i- -i—■—</w:t>
            </w:r>
          </w:p>
          <w:p w14:paraId="6A18AA52" w14:textId="77777777" w:rsidR="008B5DB0" w:rsidRDefault="00000000">
            <w:pPr>
              <w:pStyle w:val="Jin0"/>
              <w:framePr w:w="9972" w:h="12589" w:wrap="none" w:vAnchor="page" w:hAnchor="page" w:x="1003" w:y="1976"/>
              <w:spacing w:after="540" w:line="180" w:lineRule="auto"/>
              <w:rPr>
                <w:sz w:val="22"/>
                <w:szCs w:val="22"/>
              </w:rPr>
            </w:pPr>
            <w:r>
              <w:rPr>
                <w:rFonts w:ascii="Garamond" w:eastAsia="Garamond" w:hAnsi="Garamond" w:cs="Garamond"/>
                <w:sz w:val="24"/>
                <w:szCs w:val="24"/>
                <w:u w:val="single"/>
              </w:rPr>
              <w:t>Stanovisko projektanta:</w:t>
            </w:r>
            <w:r>
              <w:rPr>
                <w:rFonts w:ascii="Garamond" w:eastAsia="Garamond" w:hAnsi="Garamond" w:cs="Garamond"/>
                <w:sz w:val="24"/>
                <w:szCs w:val="24"/>
              </w:rPr>
              <w:t xml:space="preserve"> </w:t>
            </w:r>
            <w:r>
              <w:rPr>
                <w:rFonts w:ascii="Times New Roman" w:eastAsia="Times New Roman" w:hAnsi="Times New Roman" w:cs="Times New Roman"/>
                <w:sz w:val="22"/>
                <w:szCs w:val="22"/>
              </w:rPr>
              <w:t>IRBOS s.r.o., ICO: 25933094, se sídlem č.p. 115, 517 41 Češtíce</w:t>
            </w:r>
          </w:p>
          <w:p w14:paraId="4F4AFC41" w14:textId="77777777" w:rsidR="008B5DB0" w:rsidRDefault="00000000">
            <w:pPr>
              <w:pStyle w:val="Jin0"/>
              <w:framePr w:w="9972" w:h="12589" w:wrap="none" w:vAnchor="page" w:hAnchor="page" w:x="1003" w:y="1976"/>
              <w:rPr>
                <w:sz w:val="24"/>
                <w:szCs w:val="24"/>
              </w:rPr>
            </w:pPr>
            <w:r>
              <w:rPr>
                <w:rFonts w:ascii="Garamond" w:eastAsia="Garamond" w:hAnsi="Garamond" w:cs="Garamond"/>
                <w:sz w:val="24"/>
                <w:szCs w:val="24"/>
              </w:rPr>
              <w:t>S takto navrženou změnou souhlasíme.</w:t>
            </w:r>
          </w:p>
        </w:tc>
      </w:tr>
      <w:tr w:rsidR="008B5DB0" w14:paraId="19C31CFC" w14:textId="77777777">
        <w:tblPrEx>
          <w:tblCellMar>
            <w:top w:w="0" w:type="dxa"/>
            <w:bottom w:w="0" w:type="dxa"/>
          </w:tblCellMar>
        </w:tblPrEx>
        <w:trPr>
          <w:trHeight w:hRule="exact" w:val="234"/>
        </w:trPr>
        <w:tc>
          <w:tcPr>
            <w:tcW w:w="9972" w:type="dxa"/>
            <w:gridSpan w:val="2"/>
            <w:tcBorders>
              <w:top w:val="single" w:sz="4" w:space="0" w:color="auto"/>
              <w:left w:val="single" w:sz="4" w:space="0" w:color="auto"/>
              <w:right w:val="single" w:sz="4" w:space="0" w:color="auto"/>
            </w:tcBorders>
            <w:shd w:val="clear" w:color="auto" w:fill="auto"/>
            <w:vAlign w:val="bottom"/>
          </w:tcPr>
          <w:p w14:paraId="725AA043" w14:textId="77777777" w:rsidR="008B5DB0" w:rsidRDefault="00000000">
            <w:pPr>
              <w:pStyle w:val="Jin0"/>
              <w:framePr w:w="9972" w:h="12589" w:wrap="none" w:vAnchor="page" w:hAnchor="page" w:x="1003" w:y="1976"/>
              <w:rPr>
                <w:sz w:val="24"/>
                <w:szCs w:val="24"/>
              </w:rPr>
            </w:pPr>
            <w:r>
              <w:rPr>
                <w:rFonts w:ascii="Garamond" w:eastAsia="Garamond" w:hAnsi="Garamond" w:cs="Garamond"/>
                <w:sz w:val="24"/>
                <w:szCs w:val="24"/>
              </w:rPr>
              <w:t>Stanovisko dodavatele: MARHOLD a.s.. Motoristů 24. 530 06 Pardubice</w:t>
            </w:r>
          </w:p>
        </w:tc>
      </w:tr>
      <w:tr w:rsidR="008B5DB0" w14:paraId="236B748B" w14:textId="77777777">
        <w:tblPrEx>
          <w:tblCellMar>
            <w:top w:w="0" w:type="dxa"/>
            <w:bottom w:w="0" w:type="dxa"/>
          </w:tblCellMar>
        </w:tblPrEx>
        <w:trPr>
          <w:trHeight w:hRule="exact" w:val="1264"/>
        </w:trPr>
        <w:tc>
          <w:tcPr>
            <w:tcW w:w="9972" w:type="dxa"/>
            <w:gridSpan w:val="2"/>
            <w:tcBorders>
              <w:top w:val="single" w:sz="4" w:space="0" w:color="auto"/>
              <w:left w:val="single" w:sz="4" w:space="0" w:color="auto"/>
              <w:right w:val="single" w:sz="4" w:space="0" w:color="auto"/>
            </w:tcBorders>
            <w:shd w:val="clear" w:color="auto" w:fill="auto"/>
          </w:tcPr>
          <w:p w14:paraId="6D3B9FB9" w14:textId="77777777" w:rsidR="008B5DB0" w:rsidRDefault="00000000">
            <w:pPr>
              <w:pStyle w:val="Jin0"/>
              <w:framePr w:w="9972" w:h="12589" w:wrap="none" w:vAnchor="page" w:hAnchor="page" w:x="1003" w:y="1976"/>
              <w:spacing w:before="300"/>
              <w:rPr>
                <w:sz w:val="24"/>
                <w:szCs w:val="24"/>
              </w:rPr>
            </w:pPr>
            <w:r>
              <w:rPr>
                <w:rFonts w:ascii="Garamond" w:eastAsia="Garamond" w:hAnsi="Garamond" w:cs="Garamond"/>
                <w:sz w:val="24"/>
                <w:szCs w:val="24"/>
              </w:rPr>
              <w:t>S takto navrženou změnou souhlasíme.</w:t>
            </w:r>
          </w:p>
        </w:tc>
      </w:tr>
      <w:tr w:rsidR="008B5DB0" w14:paraId="7943A04A" w14:textId="77777777">
        <w:tblPrEx>
          <w:tblCellMar>
            <w:top w:w="0" w:type="dxa"/>
            <w:bottom w:w="0" w:type="dxa"/>
          </w:tblCellMar>
        </w:tblPrEx>
        <w:trPr>
          <w:trHeight w:hRule="exact" w:val="248"/>
        </w:trPr>
        <w:tc>
          <w:tcPr>
            <w:tcW w:w="4824" w:type="dxa"/>
            <w:tcBorders>
              <w:top w:val="single" w:sz="4" w:space="0" w:color="auto"/>
              <w:left w:val="single" w:sz="4" w:space="0" w:color="auto"/>
            </w:tcBorders>
            <w:shd w:val="clear" w:color="auto" w:fill="auto"/>
            <w:vAlign w:val="bottom"/>
          </w:tcPr>
          <w:p w14:paraId="6C62C78B" w14:textId="5E942F88" w:rsidR="008B5DB0" w:rsidRDefault="00000000">
            <w:pPr>
              <w:pStyle w:val="Jin0"/>
              <w:framePr w:w="9972" w:h="12589" w:wrap="none" w:vAnchor="page" w:hAnchor="page" w:x="1003" w:y="1976"/>
              <w:rPr>
                <w:sz w:val="24"/>
                <w:szCs w:val="24"/>
              </w:rPr>
            </w:pPr>
            <w:r>
              <w:rPr>
                <w:rFonts w:ascii="Garamond" w:eastAsia="Garamond" w:hAnsi="Garamond" w:cs="Garamond"/>
                <w:sz w:val="24"/>
                <w:szCs w:val="24"/>
              </w:rPr>
              <w:t>Výsledné ocenění dohodnuté Změn</w:t>
            </w:r>
            <w:r w:rsidR="000A32DF">
              <w:rPr>
                <w:rFonts w:ascii="Garamond" w:eastAsia="Garamond" w:hAnsi="Garamond" w:cs="Garamond"/>
                <w:sz w:val="24"/>
                <w:szCs w:val="24"/>
              </w:rPr>
              <w:t>y</w:t>
            </w:r>
            <w:r>
              <w:rPr>
                <w:rFonts w:ascii="Garamond" w:eastAsia="Garamond" w:hAnsi="Garamond" w:cs="Garamond"/>
                <w:sz w:val="24"/>
                <w:szCs w:val="24"/>
              </w:rPr>
              <w:t>:</w:t>
            </w:r>
          </w:p>
        </w:tc>
        <w:tc>
          <w:tcPr>
            <w:tcW w:w="5148" w:type="dxa"/>
            <w:vMerge w:val="restart"/>
            <w:tcBorders>
              <w:top w:val="single" w:sz="4" w:space="0" w:color="auto"/>
              <w:left w:val="single" w:sz="4" w:space="0" w:color="auto"/>
              <w:right w:val="single" w:sz="4" w:space="0" w:color="auto"/>
            </w:tcBorders>
            <w:shd w:val="clear" w:color="auto" w:fill="auto"/>
            <w:vAlign w:val="bottom"/>
          </w:tcPr>
          <w:p w14:paraId="248E118A" w14:textId="77777777" w:rsidR="008B5DB0" w:rsidRDefault="00000000">
            <w:pPr>
              <w:pStyle w:val="Jin0"/>
              <w:framePr w:w="9972" w:h="12589" w:wrap="none" w:vAnchor="page" w:hAnchor="page" w:x="1003" w:y="1976"/>
              <w:rPr>
                <w:sz w:val="22"/>
                <w:szCs w:val="22"/>
              </w:rPr>
            </w:pPr>
            <w:r>
              <w:rPr>
                <w:rFonts w:ascii="Times New Roman" w:eastAsia="Times New Roman" w:hAnsi="Times New Roman" w:cs="Times New Roman"/>
                <w:sz w:val="22"/>
                <w:szCs w:val="22"/>
              </w:rPr>
              <w:t>včetně DPH: 105 226,22 Kč</w:t>
            </w:r>
          </w:p>
        </w:tc>
      </w:tr>
      <w:tr w:rsidR="008B5DB0" w14:paraId="60DC943D" w14:textId="77777777">
        <w:tblPrEx>
          <w:tblCellMar>
            <w:top w:w="0" w:type="dxa"/>
            <w:bottom w:w="0" w:type="dxa"/>
          </w:tblCellMar>
        </w:tblPrEx>
        <w:trPr>
          <w:trHeight w:hRule="exact" w:val="860"/>
        </w:trPr>
        <w:tc>
          <w:tcPr>
            <w:tcW w:w="4824" w:type="dxa"/>
            <w:tcBorders>
              <w:top w:val="single" w:sz="4" w:space="0" w:color="auto"/>
              <w:left w:val="single" w:sz="4" w:space="0" w:color="auto"/>
            </w:tcBorders>
            <w:shd w:val="clear" w:color="auto" w:fill="auto"/>
            <w:vAlign w:val="center"/>
          </w:tcPr>
          <w:p w14:paraId="326929D3" w14:textId="77777777" w:rsidR="008B5DB0" w:rsidRDefault="00000000">
            <w:pPr>
              <w:pStyle w:val="Jin0"/>
              <w:framePr w:w="9972" w:h="12589" w:wrap="none" w:vAnchor="page" w:hAnchor="page" w:x="1003" w:y="1976"/>
              <w:rPr>
                <w:sz w:val="22"/>
                <w:szCs w:val="22"/>
              </w:rPr>
            </w:pPr>
            <w:r>
              <w:rPr>
                <w:rFonts w:ascii="Times New Roman" w:eastAsia="Times New Roman" w:hAnsi="Times New Roman" w:cs="Times New Roman"/>
                <w:sz w:val="22"/>
                <w:szCs w:val="22"/>
              </w:rPr>
              <w:t>bez DPH: 86 963,82 Kč</w:t>
            </w:r>
          </w:p>
        </w:tc>
        <w:tc>
          <w:tcPr>
            <w:tcW w:w="5148" w:type="dxa"/>
            <w:vMerge/>
            <w:tcBorders>
              <w:left w:val="single" w:sz="4" w:space="0" w:color="auto"/>
              <w:right w:val="single" w:sz="4" w:space="0" w:color="auto"/>
            </w:tcBorders>
            <w:shd w:val="clear" w:color="auto" w:fill="auto"/>
            <w:vAlign w:val="bottom"/>
          </w:tcPr>
          <w:p w14:paraId="07764FB5" w14:textId="77777777" w:rsidR="008B5DB0" w:rsidRDefault="008B5DB0">
            <w:pPr>
              <w:framePr w:w="9972" w:h="12589" w:wrap="none" w:vAnchor="page" w:hAnchor="page" w:x="1003" w:y="1976"/>
            </w:pPr>
          </w:p>
        </w:tc>
      </w:tr>
      <w:tr w:rsidR="008B5DB0" w14:paraId="3E66B5DE" w14:textId="77777777">
        <w:tblPrEx>
          <w:tblCellMar>
            <w:top w:w="0" w:type="dxa"/>
            <w:bottom w:w="0" w:type="dxa"/>
          </w:tblCellMar>
        </w:tblPrEx>
        <w:trPr>
          <w:trHeight w:hRule="exact" w:val="1372"/>
        </w:trPr>
        <w:tc>
          <w:tcPr>
            <w:tcW w:w="4824" w:type="dxa"/>
            <w:tcBorders>
              <w:top w:val="single" w:sz="4" w:space="0" w:color="auto"/>
              <w:left w:val="single" w:sz="4" w:space="0" w:color="auto"/>
            </w:tcBorders>
            <w:shd w:val="clear" w:color="auto" w:fill="auto"/>
          </w:tcPr>
          <w:p w14:paraId="092FDEED" w14:textId="2A4E3BCA" w:rsidR="008B5DB0" w:rsidRDefault="00000000">
            <w:pPr>
              <w:pStyle w:val="Jin0"/>
              <w:framePr w:w="9972" w:h="12589" w:wrap="none" w:vAnchor="page" w:hAnchor="page" w:x="1003" w:y="1976"/>
              <w:spacing w:after="260"/>
              <w:rPr>
                <w:sz w:val="24"/>
                <w:szCs w:val="24"/>
              </w:rPr>
            </w:pPr>
            <w:r>
              <w:rPr>
                <w:rFonts w:ascii="Garamond" w:eastAsia="Garamond" w:hAnsi="Garamond" w:cs="Garamond"/>
                <w:sz w:val="24"/>
                <w:szCs w:val="24"/>
                <w:u w:val="single"/>
              </w:rPr>
              <w:t xml:space="preserve">Cena </w:t>
            </w:r>
            <w:r w:rsidR="000A32DF">
              <w:rPr>
                <w:rFonts w:ascii="Garamond" w:eastAsia="Garamond" w:hAnsi="Garamond" w:cs="Garamond"/>
                <w:sz w:val="24"/>
                <w:szCs w:val="24"/>
                <w:u w:val="single"/>
              </w:rPr>
              <w:t>méněprací</w:t>
            </w:r>
            <w:r>
              <w:rPr>
                <w:rFonts w:ascii="Garamond" w:eastAsia="Garamond" w:hAnsi="Garamond" w:cs="Garamond"/>
                <w:sz w:val="24"/>
                <w:szCs w:val="24"/>
                <w:u w:val="single"/>
              </w:rPr>
              <w:t>:</w:t>
            </w:r>
          </w:p>
          <w:p w14:paraId="0C87D9C1" w14:textId="77777777" w:rsidR="008B5DB0" w:rsidRDefault="00000000">
            <w:pPr>
              <w:pStyle w:val="Jin0"/>
              <w:framePr w:w="9972" w:h="12589" w:wrap="none" w:vAnchor="page" w:hAnchor="page" w:x="1003" w:y="1976"/>
              <w:tabs>
                <w:tab w:val="left" w:pos="1584"/>
              </w:tabs>
              <w:rPr>
                <w:sz w:val="22"/>
                <w:szCs w:val="22"/>
              </w:rPr>
            </w:pPr>
            <w:r>
              <w:rPr>
                <w:rFonts w:ascii="Times New Roman" w:eastAsia="Times New Roman" w:hAnsi="Times New Roman" w:cs="Times New Roman"/>
                <w:sz w:val="22"/>
                <w:szCs w:val="22"/>
              </w:rPr>
              <w:t>bez DPH:</w:t>
            </w:r>
            <w:r>
              <w:rPr>
                <w:rFonts w:ascii="Times New Roman" w:eastAsia="Times New Roman" w:hAnsi="Times New Roman" w:cs="Times New Roman"/>
                <w:sz w:val="22"/>
                <w:szCs w:val="22"/>
              </w:rPr>
              <w:tab/>
              <w:t>0,00 Kč</w:t>
            </w:r>
          </w:p>
          <w:p w14:paraId="52B988AB" w14:textId="77777777" w:rsidR="008B5DB0" w:rsidRDefault="00000000">
            <w:pPr>
              <w:pStyle w:val="Jin0"/>
              <w:framePr w:w="9972" w:h="12589" w:wrap="none" w:vAnchor="page" w:hAnchor="page" w:x="1003" w:y="1976"/>
              <w:tabs>
                <w:tab w:val="left" w:pos="1588"/>
              </w:tabs>
              <w:spacing w:after="140"/>
              <w:rPr>
                <w:sz w:val="22"/>
                <w:szCs w:val="22"/>
              </w:rPr>
            </w:pPr>
            <w:r>
              <w:rPr>
                <w:rFonts w:ascii="Times New Roman" w:eastAsia="Times New Roman" w:hAnsi="Times New Roman" w:cs="Times New Roman"/>
                <w:sz w:val="22"/>
                <w:szCs w:val="22"/>
              </w:rPr>
              <w:t>včetně DPH:</w:t>
            </w:r>
            <w:r>
              <w:rPr>
                <w:rFonts w:ascii="Times New Roman" w:eastAsia="Times New Roman" w:hAnsi="Times New Roman" w:cs="Times New Roman"/>
                <w:sz w:val="22"/>
                <w:szCs w:val="22"/>
              </w:rPr>
              <w:tab/>
              <w:t>0,00 Kč</w:t>
            </w:r>
          </w:p>
        </w:tc>
        <w:tc>
          <w:tcPr>
            <w:tcW w:w="5148" w:type="dxa"/>
            <w:tcBorders>
              <w:top w:val="single" w:sz="4" w:space="0" w:color="auto"/>
              <w:left w:val="single" w:sz="4" w:space="0" w:color="auto"/>
              <w:right w:val="single" w:sz="4" w:space="0" w:color="auto"/>
            </w:tcBorders>
            <w:shd w:val="clear" w:color="auto" w:fill="auto"/>
          </w:tcPr>
          <w:p w14:paraId="32BCF3DE" w14:textId="77777777" w:rsidR="008B5DB0" w:rsidRDefault="00000000">
            <w:pPr>
              <w:pStyle w:val="Jin0"/>
              <w:framePr w:w="9972" w:h="12589" w:wrap="none" w:vAnchor="page" w:hAnchor="page" w:x="1003" w:y="1976"/>
              <w:spacing w:after="260"/>
              <w:rPr>
                <w:sz w:val="24"/>
                <w:szCs w:val="24"/>
              </w:rPr>
            </w:pPr>
            <w:r>
              <w:rPr>
                <w:rFonts w:ascii="Garamond" w:eastAsia="Garamond" w:hAnsi="Garamond" w:cs="Garamond"/>
                <w:sz w:val="24"/>
                <w:szCs w:val="24"/>
                <w:u w:val="single"/>
              </w:rPr>
              <w:t>Cena víceprací:</w:t>
            </w:r>
          </w:p>
          <w:p w14:paraId="15E46D22" w14:textId="77777777" w:rsidR="008B5DB0" w:rsidRDefault="00000000">
            <w:pPr>
              <w:pStyle w:val="Jin0"/>
              <w:framePr w:w="9972" w:h="12589" w:wrap="none" w:vAnchor="page" w:hAnchor="page" w:x="1003" w:y="1976"/>
              <w:tabs>
                <w:tab w:val="left" w:pos="1580"/>
              </w:tabs>
              <w:rPr>
                <w:sz w:val="22"/>
                <w:szCs w:val="22"/>
              </w:rPr>
            </w:pPr>
            <w:r>
              <w:rPr>
                <w:rFonts w:ascii="Times New Roman" w:eastAsia="Times New Roman" w:hAnsi="Times New Roman" w:cs="Times New Roman"/>
                <w:sz w:val="22"/>
                <w:szCs w:val="22"/>
              </w:rPr>
              <w:t>bez DPH:</w:t>
            </w:r>
            <w:r>
              <w:rPr>
                <w:rFonts w:ascii="Times New Roman" w:eastAsia="Times New Roman" w:hAnsi="Times New Roman" w:cs="Times New Roman"/>
                <w:sz w:val="22"/>
                <w:szCs w:val="22"/>
              </w:rPr>
              <w:tab/>
              <w:t>86 963,82 Kč</w:t>
            </w:r>
          </w:p>
          <w:p w14:paraId="773B70E3" w14:textId="77777777" w:rsidR="008B5DB0" w:rsidRDefault="00000000">
            <w:pPr>
              <w:pStyle w:val="Jin0"/>
              <w:framePr w:w="9972" w:h="12589" w:wrap="none" w:vAnchor="page" w:hAnchor="page" w:x="1003" w:y="1976"/>
              <w:spacing w:after="140"/>
              <w:rPr>
                <w:sz w:val="22"/>
                <w:szCs w:val="22"/>
              </w:rPr>
            </w:pPr>
            <w:r>
              <w:rPr>
                <w:rFonts w:ascii="Times New Roman" w:eastAsia="Times New Roman" w:hAnsi="Times New Roman" w:cs="Times New Roman"/>
                <w:sz w:val="22"/>
                <w:szCs w:val="22"/>
              </w:rPr>
              <w:t>včetně DPH: 105 226,22 Kč</w:t>
            </w:r>
          </w:p>
        </w:tc>
      </w:tr>
      <w:tr w:rsidR="008B5DB0" w14:paraId="535DD12F" w14:textId="77777777">
        <w:tblPrEx>
          <w:tblCellMar>
            <w:top w:w="0" w:type="dxa"/>
            <w:bottom w:w="0" w:type="dxa"/>
          </w:tblCellMar>
        </w:tblPrEx>
        <w:trPr>
          <w:trHeight w:hRule="exact" w:val="252"/>
        </w:trPr>
        <w:tc>
          <w:tcPr>
            <w:tcW w:w="4824" w:type="dxa"/>
            <w:tcBorders>
              <w:top w:val="single" w:sz="4" w:space="0" w:color="auto"/>
              <w:left w:val="single" w:sz="4" w:space="0" w:color="auto"/>
            </w:tcBorders>
            <w:shd w:val="clear" w:color="auto" w:fill="auto"/>
            <w:vAlign w:val="bottom"/>
          </w:tcPr>
          <w:p w14:paraId="055BD3CD" w14:textId="77777777" w:rsidR="008B5DB0" w:rsidRDefault="00000000">
            <w:pPr>
              <w:pStyle w:val="Jin0"/>
              <w:framePr w:w="9972" w:h="12589" w:wrap="none" w:vAnchor="page" w:hAnchor="page" w:x="1003" w:y="1976"/>
              <w:rPr>
                <w:sz w:val="22"/>
                <w:szCs w:val="22"/>
              </w:rPr>
            </w:pPr>
            <w:r>
              <w:rPr>
                <w:rFonts w:ascii="Times New Roman" w:eastAsia="Times New Roman" w:hAnsi="Times New Roman" w:cs="Times New Roman"/>
                <w:sz w:val="22"/>
                <w:szCs w:val="22"/>
              </w:rPr>
              <w:t>Původní celková cena díla dle SoD a dodatků</w:t>
            </w:r>
          </w:p>
        </w:tc>
        <w:tc>
          <w:tcPr>
            <w:tcW w:w="5148" w:type="dxa"/>
            <w:vMerge w:val="restart"/>
            <w:tcBorders>
              <w:top w:val="single" w:sz="4" w:space="0" w:color="auto"/>
              <w:left w:val="single" w:sz="4" w:space="0" w:color="auto"/>
              <w:right w:val="single" w:sz="4" w:space="0" w:color="auto"/>
            </w:tcBorders>
            <w:shd w:val="clear" w:color="auto" w:fill="auto"/>
          </w:tcPr>
          <w:p w14:paraId="2ED92442" w14:textId="77777777" w:rsidR="008B5DB0" w:rsidRDefault="00000000">
            <w:pPr>
              <w:pStyle w:val="Jin0"/>
              <w:framePr w:w="9972" w:h="12589" w:wrap="none" w:vAnchor="page" w:hAnchor="page" w:x="1003" w:y="1976"/>
              <w:spacing w:after="260" w:line="252" w:lineRule="auto"/>
              <w:rPr>
                <w:sz w:val="22"/>
                <w:szCs w:val="22"/>
              </w:rPr>
            </w:pPr>
            <w:r>
              <w:rPr>
                <w:rFonts w:ascii="Times New Roman" w:eastAsia="Times New Roman" w:hAnsi="Times New Roman" w:cs="Times New Roman"/>
                <w:sz w:val="22"/>
                <w:szCs w:val="22"/>
                <w:u w:val="single"/>
              </w:rPr>
              <w:t>Navrhovaná změna celkové cena díla dle ZL 21:</w:t>
            </w:r>
          </w:p>
          <w:p w14:paraId="5B50C813" w14:textId="77777777" w:rsidR="008B5DB0" w:rsidRDefault="00000000">
            <w:pPr>
              <w:pStyle w:val="Jin0"/>
              <w:framePr w:w="9972" w:h="12589" w:wrap="none" w:vAnchor="page" w:hAnchor="page" w:x="1003" w:y="1976"/>
              <w:tabs>
                <w:tab w:val="left" w:pos="1616"/>
              </w:tabs>
              <w:spacing w:line="252" w:lineRule="auto"/>
              <w:rPr>
                <w:sz w:val="22"/>
                <w:szCs w:val="22"/>
              </w:rPr>
            </w:pPr>
            <w:r>
              <w:rPr>
                <w:rFonts w:ascii="Times New Roman" w:eastAsia="Times New Roman" w:hAnsi="Times New Roman" w:cs="Times New Roman"/>
                <w:sz w:val="22"/>
                <w:szCs w:val="22"/>
              </w:rPr>
              <w:t>bez DPH:</w:t>
            </w:r>
            <w:r>
              <w:rPr>
                <w:rFonts w:ascii="Times New Roman" w:eastAsia="Times New Roman" w:hAnsi="Times New Roman" w:cs="Times New Roman"/>
                <w:sz w:val="22"/>
                <w:szCs w:val="22"/>
              </w:rPr>
              <w:tab/>
              <w:t>69 066 984,79 Kč</w:t>
            </w:r>
          </w:p>
          <w:p w14:paraId="45186169" w14:textId="77777777" w:rsidR="008B5DB0" w:rsidRDefault="00000000">
            <w:pPr>
              <w:pStyle w:val="Jin0"/>
              <w:framePr w:w="9972" w:h="12589" w:wrap="none" w:vAnchor="page" w:hAnchor="page" w:x="1003" w:y="1976"/>
              <w:spacing w:after="120" w:line="252" w:lineRule="auto"/>
              <w:rPr>
                <w:sz w:val="22"/>
                <w:szCs w:val="22"/>
              </w:rPr>
            </w:pPr>
            <w:r>
              <w:rPr>
                <w:rFonts w:ascii="Times New Roman" w:eastAsia="Times New Roman" w:hAnsi="Times New Roman" w:cs="Times New Roman"/>
                <w:sz w:val="22"/>
                <w:szCs w:val="22"/>
              </w:rPr>
              <w:t>včetně DPH: 83 571 051,60 Kč</w:t>
            </w:r>
          </w:p>
        </w:tc>
      </w:tr>
      <w:tr w:rsidR="008B5DB0" w14:paraId="0BDB128D" w14:textId="77777777">
        <w:tblPrEx>
          <w:tblCellMar>
            <w:top w:w="0" w:type="dxa"/>
            <w:bottom w:w="0" w:type="dxa"/>
          </w:tblCellMar>
        </w:tblPrEx>
        <w:trPr>
          <w:trHeight w:hRule="exact" w:val="1411"/>
        </w:trPr>
        <w:tc>
          <w:tcPr>
            <w:tcW w:w="4824" w:type="dxa"/>
            <w:tcBorders>
              <w:top w:val="single" w:sz="4" w:space="0" w:color="auto"/>
              <w:left w:val="single" w:sz="4" w:space="0" w:color="auto"/>
            </w:tcBorders>
            <w:shd w:val="clear" w:color="auto" w:fill="auto"/>
          </w:tcPr>
          <w:p w14:paraId="512EE252" w14:textId="77777777" w:rsidR="008B5DB0" w:rsidRDefault="00000000">
            <w:pPr>
              <w:pStyle w:val="Jin0"/>
              <w:framePr w:w="9972" w:h="12589" w:wrap="none" w:vAnchor="page" w:hAnchor="page" w:x="1003" w:y="1976"/>
              <w:spacing w:after="280"/>
              <w:rPr>
                <w:sz w:val="22"/>
                <w:szCs w:val="22"/>
              </w:rPr>
            </w:pPr>
            <w:r>
              <w:rPr>
                <w:rFonts w:ascii="Times New Roman" w:eastAsia="Times New Roman" w:hAnsi="Times New Roman" w:cs="Times New Roman"/>
                <w:sz w:val="22"/>
                <w:szCs w:val="22"/>
                <w:u w:val="single"/>
              </w:rPr>
              <w:t>č.l, č.2 a č.3:</w:t>
            </w:r>
          </w:p>
          <w:p w14:paraId="0EAD535C" w14:textId="77777777" w:rsidR="008B5DB0" w:rsidRDefault="00000000">
            <w:pPr>
              <w:pStyle w:val="Jin0"/>
              <w:framePr w:w="9972" w:h="12589" w:wrap="none" w:vAnchor="page" w:hAnchor="page" w:x="1003" w:y="1976"/>
              <w:tabs>
                <w:tab w:val="left" w:pos="1624"/>
              </w:tabs>
              <w:rPr>
                <w:sz w:val="22"/>
                <w:szCs w:val="22"/>
              </w:rPr>
            </w:pPr>
            <w:r>
              <w:rPr>
                <w:rFonts w:ascii="Times New Roman" w:eastAsia="Times New Roman" w:hAnsi="Times New Roman" w:cs="Times New Roman"/>
                <w:sz w:val="22"/>
                <w:szCs w:val="22"/>
              </w:rPr>
              <w:t>bez DPH:</w:t>
            </w:r>
            <w:r>
              <w:rPr>
                <w:rFonts w:ascii="Times New Roman" w:eastAsia="Times New Roman" w:hAnsi="Times New Roman" w:cs="Times New Roman"/>
                <w:sz w:val="22"/>
                <w:szCs w:val="22"/>
              </w:rPr>
              <w:tab/>
              <w:t>66 696 037,22 Kč</w:t>
            </w:r>
          </w:p>
          <w:p w14:paraId="2A63B5A8" w14:textId="77777777" w:rsidR="008B5DB0" w:rsidRDefault="00000000">
            <w:pPr>
              <w:pStyle w:val="Jin0"/>
              <w:framePr w:w="9972" w:h="12589" w:wrap="none" w:vAnchor="page" w:hAnchor="page" w:x="1003" w:y="1976"/>
              <w:spacing w:after="140"/>
              <w:rPr>
                <w:sz w:val="22"/>
                <w:szCs w:val="22"/>
              </w:rPr>
            </w:pPr>
            <w:r>
              <w:rPr>
                <w:rFonts w:ascii="Times New Roman" w:eastAsia="Times New Roman" w:hAnsi="Times New Roman" w:cs="Times New Roman"/>
                <w:sz w:val="22"/>
                <w:szCs w:val="22"/>
              </w:rPr>
              <w:t>včetně DPH: 80 702 205,04 Kč</w:t>
            </w:r>
          </w:p>
        </w:tc>
        <w:tc>
          <w:tcPr>
            <w:tcW w:w="5148" w:type="dxa"/>
            <w:vMerge/>
            <w:tcBorders>
              <w:left w:val="single" w:sz="4" w:space="0" w:color="auto"/>
              <w:right w:val="single" w:sz="4" w:space="0" w:color="auto"/>
            </w:tcBorders>
            <w:shd w:val="clear" w:color="auto" w:fill="auto"/>
          </w:tcPr>
          <w:p w14:paraId="4E3CC193" w14:textId="77777777" w:rsidR="008B5DB0" w:rsidRDefault="008B5DB0">
            <w:pPr>
              <w:framePr w:w="9972" w:h="12589" w:wrap="none" w:vAnchor="page" w:hAnchor="page" w:x="1003" w:y="1976"/>
            </w:pPr>
          </w:p>
        </w:tc>
      </w:tr>
      <w:tr w:rsidR="008B5DB0" w14:paraId="256CCE64" w14:textId="77777777">
        <w:tblPrEx>
          <w:tblCellMar>
            <w:top w:w="0" w:type="dxa"/>
            <w:bottom w:w="0" w:type="dxa"/>
          </w:tblCellMar>
        </w:tblPrEx>
        <w:trPr>
          <w:trHeight w:hRule="exact" w:val="1663"/>
        </w:trPr>
        <w:tc>
          <w:tcPr>
            <w:tcW w:w="9972" w:type="dxa"/>
            <w:gridSpan w:val="2"/>
            <w:tcBorders>
              <w:top w:val="single" w:sz="4" w:space="0" w:color="auto"/>
              <w:left w:val="single" w:sz="4" w:space="0" w:color="auto"/>
              <w:right w:val="single" w:sz="4" w:space="0" w:color="auto"/>
            </w:tcBorders>
            <w:shd w:val="clear" w:color="auto" w:fill="auto"/>
          </w:tcPr>
          <w:p w14:paraId="6E635F25" w14:textId="77777777" w:rsidR="008B5DB0" w:rsidRDefault="00000000">
            <w:pPr>
              <w:pStyle w:val="Jin0"/>
              <w:framePr w:w="9972" w:h="12589" w:wrap="none" w:vAnchor="page" w:hAnchor="page" w:x="1003" w:y="1976"/>
              <w:spacing w:after="260"/>
              <w:rPr>
                <w:sz w:val="22"/>
                <w:szCs w:val="22"/>
              </w:rPr>
            </w:pPr>
            <w:r>
              <w:rPr>
                <w:rFonts w:ascii="Times New Roman" w:eastAsia="Times New Roman" w:hAnsi="Times New Roman" w:cs="Times New Roman"/>
                <w:sz w:val="22"/>
                <w:szCs w:val="22"/>
              </w:rPr>
              <w:t>Způsob finančního krytí změny:</w:t>
            </w:r>
          </w:p>
          <w:p w14:paraId="754609EC" w14:textId="77777777" w:rsidR="008B5DB0" w:rsidRDefault="00000000">
            <w:pPr>
              <w:pStyle w:val="Jin0"/>
              <w:framePr w:w="9972" w:h="12589" w:wrap="none" w:vAnchor="page" w:hAnchor="page" w:x="1003" w:y="1976"/>
              <w:spacing w:after="260"/>
              <w:rPr>
                <w:sz w:val="24"/>
                <w:szCs w:val="24"/>
              </w:rPr>
            </w:pPr>
            <w:r>
              <w:rPr>
                <w:rFonts w:ascii="Garamond" w:eastAsia="Garamond" w:hAnsi="Garamond" w:cs="Garamond"/>
                <w:sz w:val="24"/>
                <w:szCs w:val="24"/>
              </w:rPr>
              <w:t>Financování z kapitoly 711/OMI - MS Teplého rozšíření kapacit — vlastní zdroje</w:t>
            </w:r>
          </w:p>
          <w:p w14:paraId="1AF789C3" w14:textId="77777777" w:rsidR="008B5DB0" w:rsidRDefault="00000000">
            <w:pPr>
              <w:pStyle w:val="Jin0"/>
              <w:framePr w:w="9972" w:h="12589" w:wrap="none" w:vAnchor="page" w:hAnchor="page" w:x="1003" w:y="1976"/>
              <w:tabs>
                <w:tab w:val="left" w:leader="underscore" w:pos="6664"/>
              </w:tabs>
              <w:spacing w:after="260"/>
              <w:rPr>
                <w:sz w:val="22"/>
                <w:szCs w:val="22"/>
              </w:rPr>
            </w:pPr>
            <w:r>
              <w:rPr>
                <w:rFonts w:ascii="Times New Roman" w:eastAsia="Times New Roman" w:hAnsi="Times New Roman" w:cs="Times New Roman"/>
                <w:sz w:val="22"/>
                <w:szCs w:val="22"/>
              </w:rPr>
              <w:t>Podpis ekonoma OE OMI MmP:</w:t>
            </w:r>
            <w:r>
              <w:rPr>
                <w:rFonts w:ascii="Times New Roman" w:eastAsia="Times New Roman" w:hAnsi="Times New Roman" w:cs="Times New Roman"/>
                <w:sz w:val="22"/>
                <w:szCs w:val="22"/>
              </w:rPr>
              <w:tab/>
              <w:t xml:space="preserve"> Datum:</w:t>
            </w:r>
          </w:p>
        </w:tc>
      </w:tr>
      <w:tr w:rsidR="008B5DB0" w14:paraId="6D4088DA" w14:textId="77777777">
        <w:tblPrEx>
          <w:tblCellMar>
            <w:top w:w="0" w:type="dxa"/>
            <w:bottom w:w="0" w:type="dxa"/>
          </w:tblCellMar>
        </w:tblPrEx>
        <w:trPr>
          <w:trHeight w:hRule="exact" w:val="1372"/>
        </w:trPr>
        <w:tc>
          <w:tcPr>
            <w:tcW w:w="9972" w:type="dxa"/>
            <w:gridSpan w:val="2"/>
            <w:tcBorders>
              <w:top w:val="single" w:sz="4" w:space="0" w:color="auto"/>
              <w:left w:val="single" w:sz="4" w:space="0" w:color="auto"/>
              <w:right w:val="single" w:sz="4" w:space="0" w:color="auto"/>
            </w:tcBorders>
            <w:shd w:val="clear" w:color="auto" w:fill="auto"/>
          </w:tcPr>
          <w:p w14:paraId="5A368FEB" w14:textId="77777777" w:rsidR="008B5DB0" w:rsidRDefault="00000000">
            <w:pPr>
              <w:pStyle w:val="Jin0"/>
              <w:framePr w:w="9972" w:h="12589" w:wrap="none" w:vAnchor="page" w:hAnchor="page" w:x="1003" w:y="1976"/>
              <w:spacing w:after="260"/>
              <w:rPr>
                <w:sz w:val="22"/>
                <w:szCs w:val="22"/>
              </w:rPr>
            </w:pPr>
            <w:r>
              <w:rPr>
                <w:rFonts w:ascii="Times New Roman" w:eastAsia="Times New Roman" w:hAnsi="Times New Roman" w:cs="Times New Roman"/>
                <w:sz w:val="22"/>
                <w:szCs w:val="22"/>
              </w:rPr>
              <w:t>Vyjádření vedoucího OITS OMI MmP:</w:t>
            </w:r>
          </w:p>
          <w:p w14:paraId="7A3C100C" w14:textId="77777777" w:rsidR="008B5DB0" w:rsidRDefault="00000000">
            <w:pPr>
              <w:pStyle w:val="Jin0"/>
              <w:framePr w:w="9972" w:h="12589" w:wrap="none" w:vAnchor="page" w:hAnchor="page" w:x="1003" w:y="1976"/>
              <w:rPr>
                <w:sz w:val="24"/>
                <w:szCs w:val="24"/>
              </w:rPr>
            </w:pPr>
            <w:r>
              <w:rPr>
                <w:rFonts w:ascii="Garamond" w:eastAsia="Garamond" w:hAnsi="Garamond" w:cs="Garamond"/>
                <w:sz w:val="24"/>
                <w:szCs w:val="24"/>
              </w:rPr>
              <w:t>S takto navrženou změnou souhlasím.</w:t>
            </w:r>
          </w:p>
        </w:tc>
      </w:tr>
      <w:tr w:rsidR="008B5DB0" w14:paraId="0E10EE59" w14:textId="77777777">
        <w:tblPrEx>
          <w:tblCellMar>
            <w:top w:w="0" w:type="dxa"/>
            <w:bottom w:w="0" w:type="dxa"/>
          </w:tblCellMar>
        </w:tblPrEx>
        <w:trPr>
          <w:trHeight w:hRule="exact" w:val="2484"/>
        </w:trPr>
        <w:tc>
          <w:tcPr>
            <w:tcW w:w="4824" w:type="dxa"/>
            <w:tcBorders>
              <w:top w:val="single" w:sz="4" w:space="0" w:color="auto"/>
              <w:left w:val="single" w:sz="4" w:space="0" w:color="auto"/>
              <w:bottom w:val="single" w:sz="4" w:space="0" w:color="auto"/>
            </w:tcBorders>
            <w:shd w:val="clear" w:color="auto" w:fill="auto"/>
          </w:tcPr>
          <w:p w14:paraId="5FCF13FF" w14:textId="77777777" w:rsidR="008B5DB0" w:rsidRDefault="00000000">
            <w:pPr>
              <w:pStyle w:val="Jin0"/>
              <w:framePr w:w="9972" w:h="12589" w:wrap="none" w:vAnchor="page" w:hAnchor="page" w:x="1003" w:y="1976"/>
              <w:spacing w:after="220" w:line="257" w:lineRule="auto"/>
              <w:rPr>
                <w:sz w:val="22"/>
                <w:szCs w:val="22"/>
              </w:rPr>
            </w:pPr>
            <w:r>
              <w:rPr>
                <w:rFonts w:ascii="Times New Roman" w:eastAsia="Times New Roman" w:hAnsi="Times New Roman" w:cs="Times New Roman"/>
                <w:sz w:val="22"/>
                <w:szCs w:val="22"/>
              </w:rPr>
              <w:t>Souhlas vedoucího OMI MmP</w:t>
            </w:r>
          </w:p>
          <w:p w14:paraId="263F00C5" w14:textId="77777777" w:rsidR="008B5DB0" w:rsidRDefault="00000000">
            <w:pPr>
              <w:pStyle w:val="Jin0"/>
              <w:framePr w:w="9972" w:h="12589" w:wrap="none" w:vAnchor="page" w:hAnchor="page" w:x="1003" w:y="1976"/>
              <w:spacing w:after="440"/>
              <w:rPr>
                <w:sz w:val="24"/>
                <w:szCs w:val="24"/>
              </w:rPr>
            </w:pPr>
            <w:r>
              <w:rPr>
                <w:rFonts w:ascii="Garamond" w:eastAsia="Garamond" w:hAnsi="Garamond" w:cs="Garamond"/>
                <w:sz w:val="24"/>
                <w:szCs w:val="24"/>
              </w:rPr>
              <w:t>Souhlasím s provedením navržených víceprací dle tohoto ZL a dodatku č.4 SoD.</w:t>
            </w:r>
          </w:p>
          <w:p w14:paraId="5A0D44F4" w14:textId="77777777" w:rsidR="008B5DB0" w:rsidRDefault="00000000">
            <w:pPr>
              <w:pStyle w:val="Jin0"/>
              <w:framePr w:w="9972" w:h="12589" w:wrap="none" w:vAnchor="page" w:hAnchor="page" w:x="1003" w:y="1976"/>
              <w:spacing w:after="220" w:line="257" w:lineRule="auto"/>
              <w:rPr>
                <w:sz w:val="22"/>
                <w:szCs w:val="22"/>
              </w:rPr>
            </w:pPr>
            <w:r>
              <w:rPr>
                <w:rFonts w:ascii="Times New Roman" w:eastAsia="Times New Roman" w:hAnsi="Times New Roman" w:cs="Times New Roman"/>
                <w:sz w:val="22"/>
                <w:szCs w:val="22"/>
              </w:rPr>
              <w:t>Podpis:</w:t>
            </w:r>
          </w:p>
          <w:p w14:paraId="4A1B381B" w14:textId="77777777" w:rsidR="008B5DB0" w:rsidRDefault="00000000">
            <w:pPr>
              <w:pStyle w:val="Jin0"/>
              <w:framePr w:w="9972" w:h="12589" w:wrap="none" w:vAnchor="page" w:hAnchor="page" w:x="1003" w:y="1976"/>
              <w:spacing w:after="320" w:line="257" w:lineRule="auto"/>
              <w:rPr>
                <w:sz w:val="22"/>
                <w:szCs w:val="22"/>
              </w:rPr>
            </w:pPr>
            <w:r>
              <w:rPr>
                <w:rFonts w:ascii="Times New Roman" w:eastAsia="Times New Roman" w:hAnsi="Times New Roman" w:cs="Times New Roman"/>
                <w:sz w:val="22"/>
                <w:szCs w:val="22"/>
              </w:rPr>
              <w:t>Datum:</w:t>
            </w:r>
          </w:p>
        </w:tc>
        <w:tc>
          <w:tcPr>
            <w:tcW w:w="5148" w:type="dxa"/>
            <w:tcBorders>
              <w:top w:val="single" w:sz="4" w:space="0" w:color="auto"/>
              <w:left w:val="single" w:sz="4" w:space="0" w:color="auto"/>
              <w:bottom w:val="single" w:sz="4" w:space="0" w:color="auto"/>
              <w:right w:val="single" w:sz="4" w:space="0" w:color="auto"/>
            </w:tcBorders>
            <w:shd w:val="clear" w:color="auto" w:fill="auto"/>
          </w:tcPr>
          <w:p w14:paraId="11443A21" w14:textId="77777777" w:rsidR="008B5DB0" w:rsidRDefault="00000000">
            <w:pPr>
              <w:pStyle w:val="Jin0"/>
              <w:framePr w:w="9972" w:h="12589" w:wrap="none" w:vAnchor="page" w:hAnchor="page" w:x="1003" w:y="1976"/>
              <w:spacing w:after="200" w:line="257" w:lineRule="auto"/>
              <w:rPr>
                <w:sz w:val="22"/>
                <w:szCs w:val="22"/>
              </w:rPr>
            </w:pPr>
            <w:r>
              <w:rPr>
                <w:rFonts w:ascii="Times New Roman" w:eastAsia="Times New Roman" w:hAnsi="Times New Roman" w:cs="Times New Roman"/>
                <w:sz w:val="22"/>
                <w:szCs w:val="22"/>
              </w:rPr>
              <w:t>Podpis zmocněnce dodavatele</w:t>
            </w:r>
          </w:p>
          <w:p w14:paraId="0176C10F" w14:textId="7256FB74" w:rsidR="008B5DB0" w:rsidRDefault="00000000">
            <w:pPr>
              <w:pStyle w:val="Jin0"/>
              <w:framePr w:w="9972" w:h="12589" w:wrap="none" w:vAnchor="page" w:hAnchor="page" w:x="1003" w:y="1976"/>
              <w:spacing w:after="460"/>
              <w:rPr>
                <w:sz w:val="24"/>
                <w:szCs w:val="24"/>
              </w:rPr>
            </w:pPr>
            <w:r>
              <w:rPr>
                <w:rFonts w:ascii="Garamond" w:eastAsia="Garamond" w:hAnsi="Garamond" w:cs="Garamond"/>
                <w:sz w:val="24"/>
                <w:szCs w:val="24"/>
              </w:rPr>
              <w:t>Souhlasím s provedením navržených víceprací dle tohoto</w:t>
            </w:r>
            <w:r w:rsidR="000A32DF">
              <w:rPr>
                <w:rFonts w:ascii="Garamond" w:eastAsia="Garamond" w:hAnsi="Garamond" w:cs="Garamond"/>
                <w:sz w:val="24"/>
                <w:szCs w:val="24"/>
              </w:rPr>
              <w:t xml:space="preserve"> </w:t>
            </w:r>
            <w:r>
              <w:rPr>
                <w:rFonts w:ascii="Garamond" w:eastAsia="Garamond" w:hAnsi="Garamond" w:cs="Garamond"/>
                <w:sz w:val="24"/>
                <w:szCs w:val="24"/>
              </w:rPr>
              <w:t>ZL</w:t>
            </w:r>
            <w:r w:rsidR="000A32DF">
              <w:rPr>
                <w:rFonts w:ascii="Garamond" w:eastAsia="Garamond" w:hAnsi="Garamond" w:cs="Garamond"/>
                <w:sz w:val="24"/>
                <w:szCs w:val="24"/>
              </w:rPr>
              <w:t xml:space="preserve"> </w:t>
            </w:r>
            <w:r>
              <w:rPr>
                <w:rFonts w:ascii="Garamond" w:eastAsia="Garamond" w:hAnsi="Garamond" w:cs="Garamond"/>
                <w:sz w:val="24"/>
                <w:szCs w:val="24"/>
              </w:rPr>
              <w:t>a dodatku č.4 SoD.</w:t>
            </w:r>
          </w:p>
          <w:p w14:paraId="43D91159" w14:textId="77777777" w:rsidR="008B5DB0" w:rsidRDefault="00000000">
            <w:pPr>
              <w:pStyle w:val="Jin0"/>
              <w:framePr w:w="9972" w:h="12589" w:wrap="none" w:vAnchor="page" w:hAnchor="page" w:x="1003" w:y="1976"/>
              <w:spacing w:after="200" w:line="257" w:lineRule="auto"/>
              <w:rPr>
                <w:sz w:val="22"/>
                <w:szCs w:val="22"/>
              </w:rPr>
            </w:pPr>
            <w:r>
              <w:rPr>
                <w:rFonts w:ascii="Times New Roman" w:eastAsia="Times New Roman" w:hAnsi="Times New Roman" w:cs="Times New Roman"/>
                <w:sz w:val="22"/>
                <w:szCs w:val="22"/>
              </w:rPr>
              <w:t>Podpis:</w:t>
            </w:r>
          </w:p>
          <w:p w14:paraId="797B664F" w14:textId="77777777" w:rsidR="008B5DB0" w:rsidRDefault="00000000">
            <w:pPr>
              <w:pStyle w:val="Jin0"/>
              <w:framePr w:w="9972" w:h="12589" w:wrap="none" w:vAnchor="page" w:hAnchor="page" w:x="1003" w:y="1976"/>
              <w:spacing w:after="340" w:line="257" w:lineRule="auto"/>
              <w:rPr>
                <w:sz w:val="22"/>
                <w:szCs w:val="22"/>
              </w:rPr>
            </w:pPr>
            <w:r>
              <w:rPr>
                <w:rFonts w:ascii="Times New Roman" w:eastAsia="Times New Roman" w:hAnsi="Times New Roman" w:cs="Times New Roman"/>
                <w:sz w:val="22"/>
                <w:szCs w:val="22"/>
              </w:rPr>
              <w:t>Datum:</w:t>
            </w:r>
          </w:p>
        </w:tc>
      </w:tr>
    </w:tbl>
    <w:p w14:paraId="3A94735F" w14:textId="77777777" w:rsidR="008B5DB0" w:rsidRDefault="00000000">
      <w:pPr>
        <w:pStyle w:val="Titulektabulky0"/>
        <w:framePr w:wrap="none" w:vAnchor="page" w:hAnchor="page" w:x="1007" w:y="14824"/>
      </w:pPr>
      <w:r>
        <w:t>Příloha: rozpočet změn — vícepráce změnového listu č. 21</w:t>
      </w:r>
    </w:p>
    <w:p w14:paraId="6C1ACF56" w14:textId="77777777" w:rsidR="008B5DB0" w:rsidRDefault="00000000">
      <w:pPr>
        <w:pStyle w:val="Zhlavnebozpat0"/>
        <w:framePr w:w="1249" w:h="292" w:hRule="exact" w:wrap="none" w:vAnchor="page" w:hAnchor="page" w:x="9751" w:y="15954"/>
        <w:jc w:val="right"/>
        <w:rPr>
          <w:sz w:val="24"/>
          <w:szCs w:val="24"/>
        </w:rPr>
      </w:pPr>
      <w:r>
        <w:rPr>
          <w:rFonts w:ascii="Garamond" w:eastAsia="Garamond" w:hAnsi="Garamond" w:cs="Garamond"/>
          <w:sz w:val="24"/>
          <w:szCs w:val="24"/>
        </w:rPr>
        <w:t>Stránka 2 z 2</w:t>
      </w:r>
    </w:p>
    <w:p w14:paraId="5B910F8D" w14:textId="77777777" w:rsidR="008B5DB0" w:rsidRDefault="008B5DB0">
      <w:pPr>
        <w:spacing w:line="1" w:lineRule="exact"/>
        <w:sectPr w:rsidR="008B5DB0">
          <w:pgSz w:w="11900" w:h="16840"/>
          <w:pgMar w:top="1051" w:right="360" w:bottom="360" w:left="360" w:header="0" w:footer="3" w:gutter="0"/>
          <w:cols w:space="720"/>
          <w:noEndnote/>
          <w:docGrid w:linePitch="360"/>
        </w:sectPr>
      </w:pPr>
    </w:p>
    <w:p w14:paraId="670E710F" w14:textId="77777777" w:rsidR="008B5DB0" w:rsidRDefault="00000000">
      <w:pPr>
        <w:spacing w:line="1" w:lineRule="exact"/>
      </w:pPr>
      <w:r>
        <w:rPr>
          <w:noProof/>
        </w:rPr>
        <w:lastRenderedPageBreak/>
        <mc:AlternateContent>
          <mc:Choice Requires="wps">
            <w:drawing>
              <wp:anchor distT="0" distB="0" distL="114300" distR="114300" simplePos="0" relativeHeight="251668480" behindDoc="1" locked="0" layoutInCell="1" allowOverlap="1" wp14:anchorId="3DCF6E0E" wp14:editId="59BDF2F7">
                <wp:simplePos x="0" y="0"/>
                <wp:positionH relativeFrom="page">
                  <wp:posOffset>1894840</wp:posOffset>
                </wp:positionH>
                <wp:positionV relativeFrom="page">
                  <wp:posOffset>6830695</wp:posOffset>
                </wp:positionV>
                <wp:extent cx="429895" cy="0"/>
                <wp:effectExtent l="0" t="0" r="0" b="0"/>
                <wp:wrapNone/>
                <wp:docPr id="71" name="Shape 71"/>
                <wp:cNvGraphicFramePr/>
                <a:graphic xmlns:a="http://schemas.openxmlformats.org/drawingml/2006/main">
                  <a:graphicData uri="http://schemas.microsoft.com/office/word/2010/wordprocessingShape">
                    <wps:wsp>
                      <wps:cNvCnPr/>
                      <wps:spPr>
                        <a:xfrm>
                          <a:off x="0" y="0"/>
                          <a:ext cx="429895" cy="0"/>
                        </a:xfrm>
                        <a:prstGeom prst="straightConnector1">
                          <a:avLst/>
                        </a:prstGeom>
                        <a:ln w="4445">
                          <a:solidFill/>
                        </a:ln>
                      </wps:spPr>
                      <wps:bodyPr/>
                    </wps:wsp>
                  </a:graphicData>
                </a:graphic>
              </wp:anchor>
            </w:drawing>
          </mc:Choice>
          <mc:Fallback>
            <w:pict>
              <v:shape o:spt="32" o:oned="true" path="m,l21600,21600e" style="position:absolute;margin-left:149.20000000000002pt;margin-top:537.85000000000002pt;width:33.850000000000001pt;height:0;z-index:-251658240;mso-position-horizontal-relative:page;mso-position-vertical-relative:page">
                <v:stroke weight="0.35000000000000003pt"/>
              </v:shape>
            </w:pict>
          </mc:Fallback>
        </mc:AlternateContent>
      </w:r>
    </w:p>
    <w:p w14:paraId="30142850" w14:textId="77777777" w:rsidR="008B5DB0" w:rsidRDefault="00000000">
      <w:pPr>
        <w:pStyle w:val="Zhlavnebozpat0"/>
        <w:framePr w:wrap="none" w:vAnchor="page" w:hAnchor="page" w:x="940" w:y="470"/>
        <w:rPr>
          <w:sz w:val="20"/>
          <w:szCs w:val="20"/>
        </w:rPr>
      </w:pPr>
      <w:r>
        <w:rPr>
          <w:sz w:val="20"/>
          <w:szCs w:val="20"/>
        </w:rPr>
        <w:t>KRYCÍ LIST SOUPISU PRACÍ</w:t>
      </w:r>
    </w:p>
    <w:p w14:paraId="105B5311" w14:textId="77777777" w:rsidR="008B5DB0" w:rsidRDefault="00000000">
      <w:pPr>
        <w:pStyle w:val="Zkladntext30"/>
        <w:framePr w:w="8932" w:h="608" w:hRule="exact" w:wrap="none" w:vAnchor="page" w:hAnchor="page" w:x="865" w:y="876"/>
        <w:spacing w:line="276" w:lineRule="auto"/>
      </w:pPr>
      <w:r>
        <w:t>Stavba:</w:t>
      </w:r>
    </w:p>
    <w:p w14:paraId="1A8E6A07" w14:textId="77777777" w:rsidR="008B5DB0" w:rsidRDefault="00000000">
      <w:pPr>
        <w:pStyle w:val="Zkladntext30"/>
        <w:framePr w:w="8932" w:h="608" w:hRule="exact" w:wrap="none" w:vAnchor="page" w:hAnchor="page" w:x="865" w:y="876"/>
        <w:spacing w:line="276" w:lineRule="auto"/>
        <w:ind w:firstLine="340"/>
      </w:pPr>
      <w:r>
        <w:t>MŠ Teplého - rozšíření kapacit Objekt:</w:t>
      </w:r>
    </w:p>
    <w:p w14:paraId="64864085" w14:textId="77777777" w:rsidR="008B5DB0" w:rsidRDefault="00000000">
      <w:pPr>
        <w:pStyle w:val="Zkladntext30"/>
        <w:framePr w:w="8932" w:h="403" w:hRule="exact" w:wrap="none" w:vAnchor="page" w:hAnchor="page" w:x="865" w:y="1650"/>
      </w:pPr>
      <w:r>
        <w:t>Soupis:</w:t>
      </w:r>
    </w:p>
    <w:p w14:paraId="0D660E14" w14:textId="77777777" w:rsidR="008B5DB0" w:rsidRDefault="00000000">
      <w:pPr>
        <w:pStyle w:val="Zkladntext30"/>
        <w:framePr w:w="8932" w:h="403" w:hRule="exact" w:wrap="none" w:vAnchor="page" w:hAnchor="page" w:x="865" w:y="1650"/>
        <w:ind w:firstLine="340"/>
        <w:rPr>
          <w:sz w:val="16"/>
          <w:szCs w:val="16"/>
        </w:rPr>
      </w:pPr>
      <w:r>
        <w:rPr>
          <w:b/>
          <w:bCs/>
          <w:sz w:val="16"/>
          <w:szCs w:val="16"/>
        </w:rPr>
        <w:t>ZL č.21 - UZIN dilatace podlah</w:t>
      </w:r>
    </w:p>
    <w:tbl>
      <w:tblPr>
        <w:tblOverlap w:val="never"/>
        <w:tblW w:w="0" w:type="auto"/>
        <w:tblLayout w:type="fixed"/>
        <w:tblCellMar>
          <w:left w:w="10" w:type="dxa"/>
          <w:right w:w="10" w:type="dxa"/>
        </w:tblCellMar>
        <w:tblLook w:val="04A0" w:firstRow="1" w:lastRow="0" w:firstColumn="1" w:lastColumn="0" w:noHBand="0" w:noVBand="1"/>
      </w:tblPr>
      <w:tblGrid>
        <w:gridCol w:w="3586"/>
        <w:gridCol w:w="3308"/>
      </w:tblGrid>
      <w:tr w:rsidR="008B5DB0" w14:paraId="6D0F6466" w14:textId="77777777">
        <w:tblPrEx>
          <w:tblCellMar>
            <w:top w:w="0" w:type="dxa"/>
            <w:bottom w:w="0" w:type="dxa"/>
          </w:tblCellMar>
        </w:tblPrEx>
        <w:trPr>
          <w:trHeight w:hRule="exact" w:val="173"/>
        </w:trPr>
        <w:tc>
          <w:tcPr>
            <w:tcW w:w="3586" w:type="dxa"/>
            <w:shd w:val="clear" w:color="auto" w:fill="auto"/>
            <w:vAlign w:val="bottom"/>
          </w:tcPr>
          <w:p w14:paraId="1F36CDFD" w14:textId="77777777" w:rsidR="008B5DB0" w:rsidRDefault="00000000">
            <w:pPr>
              <w:pStyle w:val="Jin0"/>
              <w:framePr w:w="6894" w:h="2383" w:wrap="none" w:vAnchor="page" w:hAnchor="page" w:x="890" w:y="2194"/>
              <w:rPr>
                <w:sz w:val="15"/>
                <w:szCs w:val="15"/>
              </w:rPr>
            </w:pPr>
            <w:r>
              <w:rPr>
                <w:sz w:val="15"/>
                <w:szCs w:val="15"/>
              </w:rPr>
              <w:t>KSO:</w:t>
            </w:r>
          </w:p>
        </w:tc>
        <w:tc>
          <w:tcPr>
            <w:tcW w:w="3308" w:type="dxa"/>
            <w:shd w:val="clear" w:color="auto" w:fill="auto"/>
            <w:vAlign w:val="bottom"/>
          </w:tcPr>
          <w:p w14:paraId="148929A5" w14:textId="77777777" w:rsidR="008B5DB0" w:rsidRDefault="00000000">
            <w:pPr>
              <w:pStyle w:val="Jin0"/>
              <w:framePr w:w="6894" w:h="2383" w:wrap="none" w:vAnchor="page" w:hAnchor="page" w:x="890" w:y="2194"/>
              <w:ind w:left="2760"/>
              <w:rPr>
                <w:sz w:val="15"/>
                <w:szCs w:val="15"/>
              </w:rPr>
            </w:pPr>
            <w:r>
              <w:rPr>
                <w:sz w:val="15"/>
                <w:szCs w:val="15"/>
              </w:rPr>
              <w:t>CC-CZ:</w:t>
            </w:r>
          </w:p>
        </w:tc>
      </w:tr>
      <w:tr w:rsidR="008B5DB0" w14:paraId="799F6018" w14:textId="77777777">
        <w:tblPrEx>
          <w:tblCellMar>
            <w:top w:w="0" w:type="dxa"/>
            <w:bottom w:w="0" w:type="dxa"/>
          </w:tblCellMar>
        </w:tblPrEx>
        <w:trPr>
          <w:trHeight w:hRule="exact" w:val="234"/>
        </w:trPr>
        <w:tc>
          <w:tcPr>
            <w:tcW w:w="3586" w:type="dxa"/>
            <w:shd w:val="clear" w:color="auto" w:fill="auto"/>
          </w:tcPr>
          <w:p w14:paraId="028B8582" w14:textId="77777777" w:rsidR="008B5DB0" w:rsidRDefault="00000000">
            <w:pPr>
              <w:pStyle w:val="Jin0"/>
              <w:framePr w:w="6894" w:h="2383" w:wrap="none" w:vAnchor="page" w:hAnchor="page" w:x="890" w:y="2194"/>
              <w:rPr>
                <w:sz w:val="15"/>
                <w:szCs w:val="15"/>
              </w:rPr>
            </w:pPr>
            <w:r>
              <w:rPr>
                <w:sz w:val="15"/>
                <w:szCs w:val="15"/>
              </w:rPr>
              <w:t>Místo:</w:t>
            </w:r>
          </w:p>
        </w:tc>
        <w:tc>
          <w:tcPr>
            <w:tcW w:w="3308" w:type="dxa"/>
            <w:shd w:val="clear" w:color="auto" w:fill="auto"/>
          </w:tcPr>
          <w:p w14:paraId="3D8D87CC" w14:textId="77777777" w:rsidR="008B5DB0" w:rsidRDefault="00000000">
            <w:pPr>
              <w:pStyle w:val="Jin0"/>
              <w:framePr w:w="6894" w:h="2383" w:wrap="none" w:vAnchor="page" w:hAnchor="page" w:x="890" w:y="2194"/>
              <w:ind w:left="2760"/>
              <w:rPr>
                <w:sz w:val="15"/>
                <w:szCs w:val="15"/>
              </w:rPr>
            </w:pPr>
            <w:r>
              <w:rPr>
                <w:sz w:val="15"/>
                <w:szCs w:val="15"/>
              </w:rPr>
              <w:t>Datum:</w:t>
            </w:r>
          </w:p>
        </w:tc>
      </w:tr>
      <w:tr w:rsidR="008B5DB0" w14:paraId="0A06D504" w14:textId="77777777">
        <w:tblPrEx>
          <w:tblCellMar>
            <w:top w:w="0" w:type="dxa"/>
            <w:bottom w:w="0" w:type="dxa"/>
          </w:tblCellMar>
        </w:tblPrEx>
        <w:trPr>
          <w:trHeight w:hRule="exact" w:val="252"/>
        </w:trPr>
        <w:tc>
          <w:tcPr>
            <w:tcW w:w="3586" w:type="dxa"/>
            <w:shd w:val="clear" w:color="auto" w:fill="auto"/>
            <w:vAlign w:val="bottom"/>
          </w:tcPr>
          <w:p w14:paraId="72367865" w14:textId="77777777" w:rsidR="008B5DB0" w:rsidRDefault="00000000">
            <w:pPr>
              <w:pStyle w:val="Jin0"/>
              <w:framePr w:w="6894" w:h="2383" w:wrap="none" w:vAnchor="page" w:hAnchor="page" w:x="890" w:y="2194"/>
              <w:rPr>
                <w:sz w:val="15"/>
                <w:szCs w:val="15"/>
              </w:rPr>
            </w:pPr>
            <w:r>
              <w:rPr>
                <w:sz w:val="15"/>
                <w:szCs w:val="15"/>
              </w:rPr>
              <w:t>Zadavatel:</w:t>
            </w:r>
          </w:p>
        </w:tc>
        <w:tc>
          <w:tcPr>
            <w:tcW w:w="3308" w:type="dxa"/>
            <w:shd w:val="clear" w:color="auto" w:fill="auto"/>
            <w:vAlign w:val="bottom"/>
          </w:tcPr>
          <w:p w14:paraId="2EB5A850" w14:textId="77777777" w:rsidR="008B5DB0" w:rsidRDefault="00000000">
            <w:pPr>
              <w:pStyle w:val="Jin0"/>
              <w:framePr w:w="6894" w:h="2383" w:wrap="none" w:vAnchor="page" w:hAnchor="page" w:x="890" w:y="2194"/>
              <w:ind w:left="2760"/>
              <w:rPr>
                <w:sz w:val="15"/>
                <w:szCs w:val="15"/>
              </w:rPr>
            </w:pPr>
            <w:r>
              <w:rPr>
                <w:sz w:val="15"/>
                <w:szCs w:val="15"/>
              </w:rPr>
              <w:t>I0:</w:t>
            </w:r>
          </w:p>
        </w:tc>
      </w:tr>
      <w:tr w:rsidR="008B5DB0" w14:paraId="3F7FB359" w14:textId="77777777">
        <w:tblPrEx>
          <w:tblCellMar>
            <w:top w:w="0" w:type="dxa"/>
            <w:bottom w:w="0" w:type="dxa"/>
          </w:tblCellMar>
        </w:tblPrEx>
        <w:trPr>
          <w:trHeight w:hRule="exact" w:val="263"/>
        </w:trPr>
        <w:tc>
          <w:tcPr>
            <w:tcW w:w="3586" w:type="dxa"/>
            <w:shd w:val="clear" w:color="auto" w:fill="auto"/>
          </w:tcPr>
          <w:p w14:paraId="4326A6A9" w14:textId="77777777" w:rsidR="008B5DB0" w:rsidRDefault="008B5DB0">
            <w:pPr>
              <w:framePr w:w="6894" w:h="2383" w:wrap="none" w:vAnchor="page" w:hAnchor="page" w:x="890" w:y="2194"/>
              <w:rPr>
                <w:sz w:val="10"/>
                <w:szCs w:val="10"/>
              </w:rPr>
            </w:pPr>
          </w:p>
        </w:tc>
        <w:tc>
          <w:tcPr>
            <w:tcW w:w="3308" w:type="dxa"/>
            <w:shd w:val="clear" w:color="auto" w:fill="auto"/>
          </w:tcPr>
          <w:p w14:paraId="3CD481AE" w14:textId="77777777" w:rsidR="008B5DB0" w:rsidRDefault="00000000">
            <w:pPr>
              <w:pStyle w:val="Jin0"/>
              <w:framePr w:w="6894" w:h="2383" w:wrap="none" w:vAnchor="page" w:hAnchor="page" w:x="890" w:y="2194"/>
              <w:ind w:left="2760"/>
              <w:rPr>
                <w:sz w:val="15"/>
                <w:szCs w:val="15"/>
              </w:rPr>
            </w:pPr>
            <w:r>
              <w:rPr>
                <w:sz w:val="15"/>
                <w:szCs w:val="15"/>
              </w:rPr>
              <w:t>DIČ:</w:t>
            </w:r>
          </w:p>
        </w:tc>
      </w:tr>
      <w:tr w:rsidR="008B5DB0" w14:paraId="26EA686B" w14:textId="77777777">
        <w:tblPrEx>
          <w:tblCellMar>
            <w:top w:w="0" w:type="dxa"/>
            <w:bottom w:w="0" w:type="dxa"/>
          </w:tblCellMar>
        </w:tblPrEx>
        <w:trPr>
          <w:trHeight w:hRule="exact" w:val="241"/>
        </w:trPr>
        <w:tc>
          <w:tcPr>
            <w:tcW w:w="3586" w:type="dxa"/>
            <w:shd w:val="clear" w:color="auto" w:fill="auto"/>
            <w:vAlign w:val="bottom"/>
          </w:tcPr>
          <w:p w14:paraId="21102D95" w14:textId="77777777" w:rsidR="008B5DB0" w:rsidRDefault="00000000">
            <w:pPr>
              <w:pStyle w:val="Jin0"/>
              <w:framePr w:w="6894" w:h="2383" w:wrap="none" w:vAnchor="page" w:hAnchor="page" w:x="890" w:y="2194"/>
              <w:rPr>
                <w:sz w:val="15"/>
                <w:szCs w:val="15"/>
              </w:rPr>
            </w:pPr>
            <w:r>
              <w:rPr>
                <w:sz w:val="15"/>
                <w:szCs w:val="15"/>
              </w:rPr>
              <w:t>Zhotovitel:</w:t>
            </w:r>
          </w:p>
        </w:tc>
        <w:tc>
          <w:tcPr>
            <w:tcW w:w="3308" w:type="dxa"/>
            <w:shd w:val="clear" w:color="auto" w:fill="auto"/>
            <w:vAlign w:val="bottom"/>
          </w:tcPr>
          <w:p w14:paraId="04B17537" w14:textId="77777777" w:rsidR="008B5DB0" w:rsidRDefault="00000000">
            <w:pPr>
              <w:pStyle w:val="Jin0"/>
              <w:framePr w:w="6894" w:h="2383" w:wrap="none" w:vAnchor="page" w:hAnchor="page" w:x="890" w:y="2194"/>
              <w:ind w:left="2760"/>
              <w:rPr>
                <w:sz w:val="15"/>
                <w:szCs w:val="15"/>
              </w:rPr>
            </w:pPr>
            <w:r>
              <w:rPr>
                <w:sz w:val="15"/>
                <w:szCs w:val="15"/>
              </w:rPr>
              <w:t>IČ:</w:t>
            </w:r>
          </w:p>
        </w:tc>
      </w:tr>
      <w:tr w:rsidR="008B5DB0" w14:paraId="5AA9E4B7" w14:textId="77777777">
        <w:tblPrEx>
          <w:tblCellMar>
            <w:top w:w="0" w:type="dxa"/>
            <w:bottom w:w="0" w:type="dxa"/>
          </w:tblCellMar>
        </w:tblPrEx>
        <w:trPr>
          <w:trHeight w:hRule="exact" w:val="266"/>
        </w:trPr>
        <w:tc>
          <w:tcPr>
            <w:tcW w:w="3586" w:type="dxa"/>
            <w:shd w:val="clear" w:color="auto" w:fill="auto"/>
          </w:tcPr>
          <w:p w14:paraId="09B49582" w14:textId="77777777" w:rsidR="008B5DB0" w:rsidRDefault="008B5DB0">
            <w:pPr>
              <w:framePr w:w="6894" w:h="2383" w:wrap="none" w:vAnchor="page" w:hAnchor="page" w:x="890" w:y="2194"/>
              <w:rPr>
                <w:sz w:val="10"/>
                <w:szCs w:val="10"/>
              </w:rPr>
            </w:pPr>
          </w:p>
        </w:tc>
        <w:tc>
          <w:tcPr>
            <w:tcW w:w="3308" w:type="dxa"/>
            <w:shd w:val="clear" w:color="auto" w:fill="auto"/>
          </w:tcPr>
          <w:p w14:paraId="6FD85E63" w14:textId="77777777" w:rsidR="008B5DB0" w:rsidRDefault="00000000">
            <w:pPr>
              <w:pStyle w:val="Jin0"/>
              <w:framePr w:w="6894" w:h="2383" w:wrap="none" w:vAnchor="page" w:hAnchor="page" w:x="890" w:y="2194"/>
              <w:ind w:left="2760"/>
              <w:rPr>
                <w:sz w:val="15"/>
                <w:szCs w:val="15"/>
              </w:rPr>
            </w:pPr>
            <w:r>
              <w:rPr>
                <w:sz w:val="15"/>
                <w:szCs w:val="15"/>
              </w:rPr>
              <w:t>DIČ:</w:t>
            </w:r>
          </w:p>
        </w:tc>
      </w:tr>
      <w:tr w:rsidR="008B5DB0" w14:paraId="183084C2" w14:textId="77777777">
        <w:tblPrEx>
          <w:tblCellMar>
            <w:top w:w="0" w:type="dxa"/>
            <w:bottom w:w="0" w:type="dxa"/>
          </w:tblCellMar>
        </w:tblPrEx>
        <w:trPr>
          <w:trHeight w:hRule="exact" w:val="248"/>
        </w:trPr>
        <w:tc>
          <w:tcPr>
            <w:tcW w:w="3586" w:type="dxa"/>
            <w:shd w:val="clear" w:color="auto" w:fill="auto"/>
            <w:vAlign w:val="bottom"/>
          </w:tcPr>
          <w:p w14:paraId="42B817EC" w14:textId="77777777" w:rsidR="008B5DB0" w:rsidRDefault="00000000">
            <w:pPr>
              <w:pStyle w:val="Jin0"/>
              <w:framePr w:w="6894" w:h="2383" w:wrap="none" w:vAnchor="page" w:hAnchor="page" w:x="890" w:y="2194"/>
              <w:rPr>
                <w:sz w:val="15"/>
                <w:szCs w:val="15"/>
              </w:rPr>
            </w:pPr>
            <w:r>
              <w:rPr>
                <w:sz w:val="15"/>
                <w:szCs w:val="15"/>
              </w:rPr>
              <w:t>Projektant:</w:t>
            </w:r>
          </w:p>
        </w:tc>
        <w:tc>
          <w:tcPr>
            <w:tcW w:w="3308" w:type="dxa"/>
            <w:shd w:val="clear" w:color="auto" w:fill="auto"/>
            <w:vAlign w:val="bottom"/>
          </w:tcPr>
          <w:p w14:paraId="2B7A919A" w14:textId="77777777" w:rsidR="008B5DB0" w:rsidRDefault="00000000">
            <w:pPr>
              <w:pStyle w:val="Jin0"/>
              <w:framePr w:w="6894" w:h="2383" w:wrap="none" w:vAnchor="page" w:hAnchor="page" w:x="890" w:y="2194"/>
              <w:ind w:left="2760"/>
              <w:rPr>
                <w:sz w:val="15"/>
                <w:szCs w:val="15"/>
              </w:rPr>
            </w:pPr>
            <w:r>
              <w:rPr>
                <w:sz w:val="15"/>
                <w:szCs w:val="15"/>
              </w:rPr>
              <w:t>IČ:</w:t>
            </w:r>
          </w:p>
        </w:tc>
      </w:tr>
      <w:tr w:rsidR="008B5DB0" w14:paraId="7E142DE9" w14:textId="77777777">
        <w:tblPrEx>
          <w:tblCellMar>
            <w:top w:w="0" w:type="dxa"/>
            <w:bottom w:w="0" w:type="dxa"/>
          </w:tblCellMar>
        </w:tblPrEx>
        <w:trPr>
          <w:trHeight w:hRule="exact" w:val="256"/>
        </w:trPr>
        <w:tc>
          <w:tcPr>
            <w:tcW w:w="3586" w:type="dxa"/>
            <w:shd w:val="clear" w:color="auto" w:fill="auto"/>
          </w:tcPr>
          <w:p w14:paraId="1861C8B7" w14:textId="77777777" w:rsidR="008B5DB0" w:rsidRDefault="008B5DB0">
            <w:pPr>
              <w:framePr w:w="6894" w:h="2383" w:wrap="none" w:vAnchor="page" w:hAnchor="page" w:x="890" w:y="2194"/>
              <w:rPr>
                <w:sz w:val="10"/>
                <w:szCs w:val="10"/>
              </w:rPr>
            </w:pPr>
          </w:p>
        </w:tc>
        <w:tc>
          <w:tcPr>
            <w:tcW w:w="3308" w:type="dxa"/>
            <w:shd w:val="clear" w:color="auto" w:fill="auto"/>
          </w:tcPr>
          <w:p w14:paraId="7A5DDDD5" w14:textId="77777777" w:rsidR="008B5DB0" w:rsidRDefault="00000000">
            <w:pPr>
              <w:pStyle w:val="Jin0"/>
              <w:framePr w:w="6894" w:h="2383" w:wrap="none" w:vAnchor="page" w:hAnchor="page" w:x="890" w:y="2194"/>
              <w:ind w:left="2760"/>
              <w:rPr>
                <w:sz w:val="15"/>
                <w:szCs w:val="15"/>
              </w:rPr>
            </w:pPr>
            <w:r>
              <w:rPr>
                <w:sz w:val="15"/>
                <w:szCs w:val="15"/>
              </w:rPr>
              <w:t>DIČ:</w:t>
            </w:r>
          </w:p>
        </w:tc>
      </w:tr>
      <w:tr w:rsidR="008B5DB0" w14:paraId="1F7D7C1E" w14:textId="77777777">
        <w:tblPrEx>
          <w:tblCellMar>
            <w:top w:w="0" w:type="dxa"/>
            <w:bottom w:w="0" w:type="dxa"/>
          </w:tblCellMar>
        </w:tblPrEx>
        <w:trPr>
          <w:trHeight w:hRule="exact" w:val="263"/>
        </w:trPr>
        <w:tc>
          <w:tcPr>
            <w:tcW w:w="3586" w:type="dxa"/>
            <w:shd w:val="clear" w:color="auto" w:fill="auto"/>
            <w:vAlign w:val="bottom"/>
          </w:tcPr>
          <w:p w14:paraId="67323575" w14:textId="77777777" w:rsidR="008B5DB0" w:rsidRDefault="00000000">
            <w:pPr>
              <w:pStyle w:val="Jin0"/>
              <w:framePr w:w="6894" w:h="2383" w:wrap="none" w:vAnchor="page" w:hAnchor="page" w:x="890" w:y="2194"/>
              <w:rPr>
                <w:sz w:val="15"/>
                <w:szCs w:val="15"/>
              </w:rPr>
            </w:pPr>
            <w:r>
              <w:rPr>
                <w:sz w:val="15"/>
                <w:szCs w:val="15"/>
              </w:rPr>
              <w:t>Zpracovatel:</w:t>
            </w:r>
          </w:p>
        </w:tc>
        <w:tc>
          <w:tcPr>
            <w:tcW w:w="3308" w:type="dxa"/>
            <w:shd w:val="clear" w:color="auto" w:fill="auto"/>
            <w:vAlign w:val="bottom"/>
          </w:tcPr>
          <w:p w14:paraId="0C39C66A" w14:textId="77777777" w:rsidR="008B5DB0" w:rsidRDefault="00000000">
            <w:pPr>
              <w:pStyle w:val="Jin0"/>
              <w:framePr w:w="6894" w:h="2383" w:wrap="none" w:vAnchor="page" w:hAnchor="page" w:x="890" w:y="2194"/>
              <w:ind w:left="2760"/>
              <w:rPr>
                <w:sz w:val="15"/>
                <w:szCs w:val="15"/>
              </w:rPr>
            </w:pPr>
            <w:r>
              <w:rPr>
                <w:sz w:val="15"/>
                <w:szCs w:val="15"/>
              </w:rPr>
              <w:t>IČ:</w:t>
            </w:r>
          </w:p>
        </w:tc>
      </w:tr>
      <w:tr w:rsidR="008B5DB0" w14:paraId="4124CA3B" w14:textId="77777777">
        <w:tblPrEx>
          <w:tblCellMar>
            <w:top w:w="0" w:type="dxa"/>
            <w:bottom w:w="0" w:type="dxa"/>
          </w:tblCellMar>
        </w:tblPrEx>
        <w:trPr>
          <w:trHeight w:hRule="exact" w:val="187"/>
        </w:trPr>
        <w:tc>
          <w:tcPr>
            <w:tcW w:w="3586" w:type="dxa"/>
            <w:shd w:val="clear" w:color="auto" w:fill="auto"/>
          </w:tcPr>
          <w:p w14:paraId="2C0F59CD" w14:textId="77777777" w:rsidR="008B5DB0" w:rsidRDefault="008B5DB0">
            <w:pPr>
              <w:framePr w:w="6894" w:h="2383" w:wrap="none" w:vAnchor="page" w:hAnchor="page" w:x="890" w:y="2194"/>
              <w:rPr>
                <w:sz w:val="10"/>
                <w:szCs w:val="10"/>
              </w:rPr>
            </w:pPr>
          </w:p>
        </w:tc>
        <w:tc>
          <w:tcPr>
            <w:tcW w:w="3308" w:type="dxa"/>
            <w:shd w:val="clear" w:color="auto" w:fill="auto"/>
          </w:tcPr>
          <w:p w14:paraId="63F4CB36" w14:textId="77777777" w:rsidR="008B5DB0" w:rsidRDefault="00000000">
            <w:pPr>
              <w:pStyle w:val="Jin0"/>
              <w:framePr w:w="6894" w:h="2383" w:wrap="none" w:vAnchor="page" w:hAnchor="page" w:x="890" w:y="2194"/>
              <w:ind w:left="2760"/>
              <w:rPr>
                <w:sz w:val="15"/>
                <w:szCs w:val="15"/>
              </w:rPr>
            </w:pPr>
            <w:r>
              <w:rPr>
                <w:sz w:val="15"/>
                <w:szCs w:val="15"/>
              </w:rPr>
              <w:t>DIČ:</w:t>
            </w:r>
          </w:p>
        </w:tc>
      </w:tr>
    </w:tbl>
    <w:p w14:paraId="3B6F1DB0" w14:textId="77777777" w:rsidR="008B5DB0" w:rsidRDefault="00000000">
      <w:pPr>
        <w:pStyle w:val="Titulektabulky0"/>
        <w:framePr w:wrap="none" w:vAnchor="page" w:hAnchor="page" w:x="897" w:y="4692"/>
        <w:rPr>
          <w:sz w:val="15"/>
          <w:szCs w:val="15"/>
        </w:rPr>
      </w:pPr>
      <w:r>
        <w:rPr>
          <w:rFonts w:ascii="Arial" w:eastAsia="Arial" w:hAnsi="Arial" w:cs="Arial"/>
          <w:sz w:val="15"/>
          <w:szCs w:val="15"/>
        </w:rPr>
        <w:t>Poznámka:</w:t>
      </w:r>
    </w:p>
    <w:p w14:paraId="30D2C420" w14:textId="77777777" w:rsidR="008B5DB0" w:rsidRDefault="00000000">
      <w:pPr>
        <w:pStyle w:val="Zkladntext30"/>
        <w:framePr w:w="1336" w:h="670" w:hRule="exact" w:wrap="none" w:vAnchor="page" w:hAnchor="page" w:x="886" w:y="5290"/>
      </w:pPr>
      <w:r>
        <w:t>Náklady z rozpočtu</w:t>
      </w:r>
    </w:p>
    <w:p w14:paraId="20BADBA4" w14:textId="77777777" w:rsidR="008B5DB0" w:rsidRDefault="00000000">
      <w:pPr>
        <w:pStyle w:val="Zkladntext30"/>
        <w:framePr w:w="1336" w:h="670" w:hRule="exact" w:wrap="none" w:vAnchor="page" w:hAnchor="page" w:x="886" w:y="5290"/>
        <w:spacing w:after="100"/>
      </w:pPr>
      <w:r>
        <w:t>Ostatní náklady</w:t>
      </w:r>
    </w:p>
    <w:p w14:paraId="3B88D827" w14:textId="77777777" w:rsidR="008B5DB0" w:rsidRDefault="00000000">
      <w:pPr>
        <w:pStyle w:val="Zkladntext30"/>
        <w:framePr w:w="1336" w:h="670" w:hRule="exact" w:wrap="none" w:vAnchor="page" w:hAnchor="page" w:x="886" w:y="5290"/>
      </w:pPr>
      <w:r>
        <w:rPr>
          <w:b/>
          <w:bCs/>
        </w:rPr>
        <w:t>Cena bez DPH</w:t>
      </w:r>
    </w:p>
    <w:p w14:paraId="0BD92524" w14:textId="77777777" w:rsidR="008B5DB0" w:rsidRDefault="00000000">
      <w:pPr>
        <w:pStyle w:val="Titulektabulky0"/>
        <w:framePr w:w="860" w:h="680" w:hRule="exact" w:wrap="none" w:vAnchor="page" w:hAnchor="page" w:x="8918" w:y="5308"/>
        <w:jc w:val="right"/>
        <w:rPr>
          <w:sz w:val="15"/>
          <w:szCs w:val="15"/>
        </w:rPr>
      </w:pPr>
      <w:r>
        <w:rPr>
          <w:rFonts w:ascii="Arial" w:eastAsia="Arial" w:hAnsi="Arial" w:cs="Arial"/>
          <w:sz w:val="15"/>
          <w:szCs w:val="15"/>
        </w:rPr>
        <w:t>86 963,82</w:t>
      </w:r>
    </w:p>
    <w:p w14:paraId="247288CE" w14:textId="77777777" w:rsidR="008B5DB0" w:rsidRDefault="00000000">
      <w:pPr>
        <w:pStyle w:val="Titulektabulky0"/>
        <w:framePr w:w="860" w:h="680" w:hRule="exact" w:wrap="none" w:vAnchor="page" w:hAnchor="page" w:x="8918" w:y="5308"/>
        <w:spacing w:after="80"/>
        <w:jc w:val="right"/>
        <w:rPr>
          <w:sz w:val="15"/>
          <w:szCs w:val="15"/>
        </w:rPr>
      </w:pPr>
      <w:r>
        <w:rPr>
          <w:rFonts w:ascii="Arial" w:eastAsia="Arial" w:hAnsi="Arial" w:cs="Arial"/>
          <w:sz w:val="15"/>
          <w:szCs w:val="15"/>
        </w:rPr>
        <w:t>0,00</w:t>
      </w:r>
    </w:p>
    <w:p w14:paraId="58F71F8D" w14:textId="77777777" w:rsidR="008B5DB0" w:rsidRDefault="00000000">
      <w:pPr>
        <w:pStyle w:val="Titulektabulky0"/>
        <w:framePr w:w="860" w:h="680" w:hRule="exact" w:wrap="none" w:vAnchor="page" w:hAnchor="page" w:x="8918" w:y="5308"/>
        <w:jc w:val="right"/>
        <w:rPr>
          <w:sz w:val="17"/>
          <w:szCs w:val="17"/>
        </w:rPr>
      </w:pPr>
      <w:r>
        <w:rPr>
          <w:rFonts w:ascii="Arial" w:eastAsia="Arial" w:hAnsi="Arial" w:cs="Arial"/>
          <w:b/>
          <w:bCs/>
          <w:sz w:val="17"/>
          <w:szCs w:val="17"/>
        </w:rPr>
        <w:t>86 963,82</w:t>
      </w:r>
    </w:p>
    <w:tbl>
      <w:tblPr>
        <w:tblOverlap w:val="never"/>
        <w:tblW w:w="0" w:type="auto"/>
        <w:tblLayout w:type="fixed"/>
        <w:tblCellMar>
          <w:left w:w="10" w:type="dxa"/>
          <w:right w:w="10" w:type="dxa"/>
        </w:tblCellMar>
        <w:tblLook w:val="04A0" w:firstRow="1" w:lastRow="0" w:firstColumn="1" w:lastColumn="0" w:noHBand="0" w:noVBand="1"/>
      </w:tblPr>
      <w:tblGrid>
        <w:gridCol w:w="2729"/>
        <w:gridCol w:w="3589"/>
        <w:gridCol w:w="1361"/>
        <w:gridCol w:w="1253"/>
      </w:tblGrid>
      <w:tr w:rsidR="008B5DB0" w14:paraId="0075B6B8" w14:textId="77777777">
        <w:tblPrEx>
          <w:tblCellMar>
            <w:top w:w="0" w:type="dxa"/>
            <w:bottom w:w="0" w:type="dxa"/>
          </w:tblCellMar>
        </w:tblPrEx>
        <w:trPr>
          <w:trHeight w:hRule="exact" w:val="806"/>
        </w:trPr>
        <w:tc>
          <w:tcPr>
            <w:tcW w:w="2729" w:type="dxa"/>
            <w:tcBorders>
              <w:top w:val="single" w:sz="4" w:space="0" w:color="auto"/>
            </w:tcBorders>
            <w:shd w:val="clear" w:color="auto" w:fill="auto"/>
            <w:vAlign w:val="center"/>
          </w:tcPr>
          <w:p w14:paraId="1B824076" w14:textId="77777777" w:rsidR="008B5DB0" w:rsidRDefault="00000000">
            <w:pPr>
              <w:pStyle w:val="Jin0"/>
              <w:framePr w:w="8932" w:h="1177" w:wrap="none" w:vAnchor="page" w:hAnchor="page" w:x="865" w:y="6014"/>
              <w:spacing w:line="286" w:lineRule="auto"/>
              <w:ind w:left="320" w:hanging="320"/>
              <w:rPr>
                <w:sz w:val="15"/>
                <w:szCs w:val="15"/>
              </w:rPr>
            </w:pPr>
            <w:r>
              <w:rPr>
                <w:smallCaps/>
                <w:sz w:val="15"/>
                <w:szCs w:val="15"/>
              </w:rPr>
              <w:t>dph</w:t>
            </w:r>
            <w:r>
              <w:rPr>
                <w:sz w:val="15"/>
                <w:szCs w:val="15"/>
              </w:rPr>
              <w:t xml:space="preserve"> základní snížená</w:t>
            </w:r>
          </w:p>
        </w:tc>
        <w:tc>
          <w:tcPr>
            <w:tcW w:w="3589" w:type="dxa"/>
            <w:shd w:val="clear" w:color="auto" w:fill="auto"/>
            <w:vAlign w:val="center"/>
          </w:tcPr>
          <w:p w14:paraId="6EEFB958" w14:textId="77777777" w:rsidR="008B5DB0" w:rsidRDefault="00000000">
            <w:pPr>
              <w:pStyle w:val="Jin0"/>
              <w:framePr w:w="8932" w:h="1177" w:wrap="none" w:vAnchor="page" w:hAnchor="page" w:x="865" w:y="6014"/>
              <w:spacing w:line="276" w:lineRule="auto"/>
              <w:jc w:val="center"/>
              <w:rPr>
                <w:sz w:val="15"/>
                <w:szCs w:val="15"/>
              </w:rPr>
            </w:pPr>
            <w:r>
              <w:rPr>
                <w:sz w:val="15"/>
                <w:szCs w:val="15"/>
              </w:rPr>
              <w:t>Základ daně 86 963,82 0,00</w:t>
            </w:r>
          </w:p>
        </w:tc>
        <w:tc>
          <w:tcPr>
            <w:tcW w:w="1361" w:type="dxa"/>
            <w:shd w:val="clear" w:color="auto" w:fill="auto"/>
            <w:vAlign w:val="center"/>
          </w:tcPr>
          <w:p w14:paraId="7DA653EF" w14:textId="77777777" w:rsidR="008B5DB0" w:rsidRDefault="00000000">
            <w:pPr>
              <w:pStyle w:val="Jin0"/>
              <w:framePr w:w="8932" w:h="1177" w:wrap="none" w:vAnchor="page" w:hAnchor="page" w:x="865" w:y="6014"/>
              <w:ind w:right="280"/>
              <w:jc w:val="right"/>
              <w:rPr>
                <w:sz w:val="15"/>
                <w:szCs w:val="15"/>
              </w:rPr>
            </w:pPr>
            <w:r>
              <w:rPr>
                <w:sz w:val="15"/>
                <w:szCs w:val="15"/>
              </w:rPr>
              <w:t>Sazba daně</w:t>
            </w:r>
          </w:p>
          <w:p w14:paraId="70EEF879" w14:textId="77777777" w:rsidR="008B5DB0" w:rsidRDefault="00000000">
            <w:pPr>
              <w:pStyle w:val="Jin0"/>
              <w:framePr w:w="8932" w:h="1177" w:wrap="none" w:vAnchor="page" w:hAnchor="page" w:x="865" w:y="6014"/>
              <w:ind w:firstLine="520"/>
              <w:rPr>
                <w:sz w:val="15"/>
                <w:szCs w:val="15"/>
              </w:rPr>
            </w:pPr>
            <w:r>
              <w:rPr>
                <w:sz w:val="15"/>
                <w:szCs w:val="15"/>
              </w:rPr>
              <w:t>21,00%</w:t>
            </w:r>
          </w:p>
          <w:p w14:paraId="1ABF3584" w14:textId="77777777" w:rsidR="008B5DB0" w:rsidRDefault="00000000">
            <w:pPr>
              <w:pStyle w:val="Jin0"/>
              <w:framePr w:w="8932" w:h="1177" w:wrap="none" w:vAnchor="page" w:hAnchor="page" w:x="865" w:y="6014"/>
              <w:ind w:firstLine="520"/>
              <w:rPr>
                <w:sz w:val="15"/>
                <w:szCs w:val="15"/>
              </w:rPr>
            </w:pPr>
            <w:r>
              <w:rPr>
                <w:sz w:val="15"/>
                <w:szCs w:val="15"/>
              </w:rPr>
              <w:t>12,00%</w:t>
            </w:r>
          </w:p>
        </w:tc>
        <w:tc>
          <w:tcPr>
            <w:tcW w:w="1253" w:type="dxa"/>
            <w:shd w:val="clear" w:color="auto" w:fill="auto"/>
            <w:vAlign w:val="center"/>
          </w:tcPr>
          <w:p w14:paraId="3474D0A9" w14:textId="77777777" w:rsidR="008B5DB0" w:rsidRDefault="00000000">
            <w:pPr>
              <w:pStyle w:val="Jin0"/>
              <w:framePr w:w="8932" w:h="1177" w:wrap="none" w:vAnchor="page" w:hAnchor="page" w:x="865" w:y="6014"/>
              <w:spacing w:line="276" w:lineRule="auto"/>
              <w:jc w:val="right"/>
              <w:rPr>
                <w:sz w:val="15"/>
                <w:szCs w:val="15"/>
              </w:rPr>
            </w:pPr>
            <w:r>
              <w:rPr>
                <w:sz w:val="15"/>
                <w:szCs w:val="15"/>
              </w:rPr>
              <w:t>Výše daně 18 262,40 0,00</w:t>
            </w:r>
          </w:p>
        </w:tc>
      </w:tr>
      <w:tr w:rsidR="008B5DB0" w14:paraId="6970CD93" w14:textId="77777777">
        <w:tblPrEx>
          <w:tblCellMar>
            <w:top w:w="0" w:type="dxa"/>
            <w:bottom w:w="0" w:type="dxa"/>
          </w:tblCellMar>
        </w:tblPrEx>
        <w:trPr>
          <w:trHeight w:hRule="exact" w:val="371"/>
        </w:trPr>
        <w:tc>
          <w:tcPr>
            <w:tcW w:w="2729" w:type="dxa"/>
            <w:tcBorders>
              <w:top w:val="single" w:sz="4" w:space="0" w:color="auto"/>
              <w:bottom w:val="single" w:sz="4" w:space="0" w:color="auto"/>
            </w:tcBorders>
            <w:shd w:val="clear" w:color="auto" w:fill="auto"/>
            <w:vAlign w:val="center"/>
          </w:tcPr>
          <w:p w14:paraId="3EEF63B8" w14:textId="77777777" w:rsidR="008B5DB0" w:rsidRDefault="00000000">
            <w:pPr>
              <w:pStyle w:val="Jin0"/>
              <w:framePr w:w="8932" w:h="1177" w:wrap="none" w:vAnchor="page" w:hAnchor="page" w:x="865" w:y="6014"/>
              <w:rPr>
                <w:sz w:val="17"/>
                <w:szCs w:val="17"/>
              </w:rPr>
            </w:pPr>
            <w:r>
              <w:rPr>
                <w:b/>
                <w:bCs/>
                <w:sz w:val="17"/>
                <w:szCs w:val="17"/>
              </w:rPr>
              <w:t>Cena s DPH</w:t>
            </w:r>
          </w:p>
        </w:tc>
        <w:tc>
          <w:tcPr>
            <w:tcW w:w="3589" w:type="dxa"/>
            <w:tcBorders>
              <w:top w:val="single" w:sz="4" w:space="0" w:color="auto"/>
              <w:bottom w:val="single" w:sz="4" w:space="0" w:color="auto"/>
            </w:tcBorders>
            <w:shd w:val="clear" w:color="auto" w:fill="auto"/>
            <w:vAlign w:val="center"/>
          </w:tcPr>
          <w:p w14:paraId="00D17080" w14:textId="77777777" w:rsidR="008B5DB0" w:rsidRDefault="00000000">
            <w:pPr>
              <w:pStyle w:val="Jin0"/>
              <w:framePr w:w="8932" w:h="1177" w:wrap="none" w:vAnchor="page" w:hAnchor="page" w:x="865" w:y="6014"/>
              <w:ind w:right="240"/>
              <w:jc w:val="right"/>
              <w:rPr>
                <w:sz w:val="17"/>
                <w:szCs w:val="17"/>
              </w:rPr>
            </w:pPr>
            <w:r>
              <w:rPr>
                <w:b/>
                <w:bCs/>
                <w:sz w:val="17"/>
                <w:szCs w:val="17"/>
              </w:rPr>
              <w:t>v CZK</w:t>
            </w:r>
          </w:p>
        </w:tc>
        <w:tc>
          <w:tcPr>
            <w:tcW w:w="1361" w:type="dxa"/>
            <w:tcBorders>
              <w:top w:val="single" w:sz="4" w:space="0" w:color="auto"/>
            </w:tcBorders>
            <w:shd w:val="clear" w:color="auto" w:fill="auto"/>
          </w:tcPr>
          <w:p w14:paraId="7DD59798" w14:textId="77777777" w:rsidR="008B5DB0" w:rsidRDefault="008B5DB0">
            <w:pPr>
              <w:framePr w:w="8932" w:h="1177" w:wrap="none" w:vAnchor="page" w:hAnchor="page" w:x="865" w:y="6014"/>
              <w:rPr>
                <w:sz w:val="10"/>
                <w:szCs w:val="10"/>
              </w:rPr>
            </w:pPr>
          </w:p>
        </w:tc>
        <w:tc>
          <w:tcPr>
            <w:tcW w:w="1253" w:type="dxa"/>
            <w:tcBorders>
              <w:top w:val="single" w:sz="4" w:space="0" w:color="auto"/>
            </w:tcBorders>
            <w:shd w:val="clear" w:color="auto" w:fill="auto"/>
            <w:vAlign w:val="center"/>
          </w:tcPr>
          <w:p w14:paraId="06258BCC" w14:textId="77777777" w:rsidR="008B5DB0" w:rsidRDefault="00000000">
            <w:pPr>
              <w:pStyle w:val="Jin0"/>
              <w:framePr w:w="8932" w:h="1177" w:wrap="none" w:vAnchor="page" w:hAnchor="page" w:x="865" w:y="6014"/>
              <w:jc w:val="right"/>
              <w:rPr>
                <w:sz w:val="17"/>
                <w:szCs w:val="17"/>
              </w:rPr>
            </w:pPr>
            <w:r>
              <w:rPr>
                <w:b/>
                <w:bCs/>
                <w:sz w:val="17"/>
                <w:szCs w:val="17"/>
              </w:rPr>
              <w:t>105 226,22</w:t>
            </w:r>
          </w:p>
        </w:tc>
      </w:tr>
    </w:tbl>
    <w:p w14:paraId="278B70A6" w14:textId="77777777" w:rsidR="008B5DB0" w:rsidRDefault="00000000">
      <w:pPr>
        <w:pStyle w:val="Zkladntext30"/>
        <w:framePr w:wrap="none" w:vAnchor="page" w:hAnchor="page" w:x="879" w:y="8368"/>
      </w:pPr>
      <w:r>
        <w:rPr>
          <w:b/>
          <w:bCs/>
        </w:rPr>
        <w:t>Projektant</w:t>
      </w:r>
    </w:p>
    <w:p w14:paraId="2B6D4787" w14:textId="77777777" w:rsidR="008B5DB0" w:rsidRDefault="00000000">
      <w:pPr>
        <w:pStyle w:val="Zkladntext30"/>
        <w:framePr w:w="8932" w:h="198" w:hRule="exact" w:wrap="none" w:vAnchor="page" w:hAnchor="page" w:x="865" w:y="8379"/>
        <w:ind w:left="4889" w:right="3153"/>
        <w:jc w:val="center"/>
      </w:pPr>
      <w:r>
        <w:rPr>
          <w:b/>
          <w:bCs/>
        </w:rPr>
        <w:t>Zpracovatel</w:t>
      </w:r>
    </w:p>
    <w:p w14:paraId="1A5DDADD" w14:textId="77777777" w:rsidR="008B5DB0" w:rsidRDefault="00000000">
      <w:pPr>
        <w:pStyle w:val="Zkladntext30"/>
        <w:framePr w:wrap="none" w:vAnchor="page" w:hAnchor="page" w:x="872" w:y="10114"/>
      </w:pPr>
      <w:r>
        <w:t>Datum a podpis:</w:t>
      </w:r>
    </w:p>
    <w:p w14:paraId="1DA21B71" w14:textId="77777777" w:rsidR="008B5DB0" w:rsidRDefault="00000000">
      <w:pPr>
        <w:pStyle w:val="Zkladntext30"/>
        <w:framePr w:wrap="none" w:vAnchor="page" w:hAnchor="page" w:x="3763" w:y="10118"/>
      </w:pPr>
      <w:r>
        <w:t>Razítko</w:t>
      </w:r>
    </w:p>
    <w:p w14:paraId="6F0378A4" w14:textId="77777777" w:rsidR="008B5DB0" w:rsidRDefault="00000000">
      <w:pPr>
        <w:pStyle w:val="Zkladntext30"/>
        <w:framePr w:wrap="none" w:vAnchor="page" w:hAnchor="page" w:x="5757" w:y="10125"/>
      </w:pPr>
      <w:r>
        <w:t>Datum a podpis:</w:t>
      </w:r>
    </w:p>
    <w:p w14:paraId="73382D6D" w14:textId="77777777" w:rsidR="008B5DB0" w:rsidRDefault="00000000">
      <w:pPr>
        <w:pStyle w:val="Zkladntext30"/>
        <w:framePr w:wrap="none" w:vAnchor="page" w:hAnchor="page" w:x="9206" w:y="10128"/>
      </w:pPr>
      <w:r>
        <w:t>Razítko</w:t>
      </w:r>
    </w:p>
    <w:p w14:paraId="4D33A68F" w14:textId="77777777" w:rsidR="008B5DB0" w:rsidRDefault="00000000">
      <w:pPr>
        <w:pStyle w:val="Zkladntext30"/>
        <w:framePr w:wrap="none" w:vAnchor="page" w:hAnchor="page" w:x="865" w:y="10758"/>
      </w:pPr>
      <w:r>
        <w:rPr>
          <w:b/>
          <w:bCs/>
        </w:rPr>
        <w:t>Objednavatel</w:t>
      </w:r>
    </w:p>
    <w:p w14:paraId="51898E72" w14:textId="77777777" w:rsidR="008B5DB0" w:rsidRDefault="00000000">
      <w:pPr>
        <w:pStyle w:val="Zkladntext30"/>
        <w:framePr w:w="763" w:h="194" w:hRule="exact" w:wrap="none" w:vAnchor="page" w:hAnchor="page" w:x="5746" w:y="10769"/>
        <w:jc w:val="right"/>
      </w:pPr>
      <w:r>
        <w:rPr>
          <w:b/>
          <w:bCs/>
        </w:rPr>
        <w:t>Zhotovitel</w:t>
      </w:r>
    </w:p>
    <w:p w14:paraId="252A84BB" w14:textId="77777777" w:rsidR="008B5DB0" w:rsidRDefault="00000000">
      <w:pPr>
        <w:pStyle w:val="Zkladntext30"/>
        <w:framePr w:wrap="none" w:vAnchor="page" w:hAnchor="page" w:x="865" w:y="12494"/>
      </w:pPr>
      <w:r>
        <w:t>Datum a podpis:</w:t>
      </w:r>
    </w:p>
    <w:p w14:paraId="6B32C130" w14:textId="77777777" w:rsidR="008B5DB0" w:rsidRDefault="00000000">
      <w:pPr>
        <w:pStyle w:val="Zkladntext30"/>
        <w:framePr w:wrap="none" w:vAnchor="page" w:hAnchor="page" w:x="3756" w:y="12497"/>
      </w:pPr>
      <w:r>
        <w:t>Razítko</w:t>
      </w:r>
    </w:p>
    <w:p w14:paraId="152A44AD" w14:textId="77777777" w:rsidR="008B5DB0" w:rsidRDefault="00000000">
      <w:pPr>
        <w:pStyle w:val="Zkladntext30"/>
        <w:framePr w:wrap="none" w:vAnchor="page" w:hAnchor="page" w:x="5746" w:y="12504"/>
      </w:pPr>
      <w:r>
        <w:t>Datum a podpis:</w:t>
      </w:r>
    </w:p>
    <w:p w14:paraId="11996C9A" w14:textId="77777777" w:rsidR="008B5DB0" w:rsidRDefault="00000000">
      <w:pPr>
        <w:pStyle w:val="Zkladntext30"/>
        <w:framePr w:wrap="none" w:vAnchor="page" w:hAnchor="page" w:x="9199" w:y="12508"/>
      </w:pPr>
      <w:r>
        <w:t>Razítko</w:t>
      </w:r>
    </w:p>
    <w:p w14:paraId="45E81BEC" w14:textId="77777777" w:rsidR="008B5DB0" w:rsidRDefault="00000000">
      <w:pPr>
        <w:pStyle w:val="Zhlavnebozpat0"/>
        <w:framePr w:wrap="none" w:vAnchor="page" w:hAnchor="page" w:x="5574" w:y="16277"/>
        <w:rPr>
          <w:sz w:val="12"/>
          <w:szCs w:val="12"/>
        </w:rPr>
      </w:pPr>
      <w:r>
        <w:rPr>
          <w:sz w:val="12"/>
          <w:szCs w:val="12"/>
        </w:rPr>
        <w:t>Strana 1 z 3</w:t>
      </w:r>
    </w:p>
    <w:p w14:paraId="74840D9D" w14:textId="77777777" w:rsidR="008B5DB0" w:rsidRDefault="008B5DB0">
      <w:pPr>
        <w:spacing w:line="1" w:lineRule="exact"/>
        <w:sectPr w:rsidR="008B5DB0">
          <w:pgSz w:w="11900" w:h="16840"/>
          <w:pgMar w:top="360" w:right="360" w:bottom="360" w:left="360" w:header="0" w:footer="3" w:gutter="0"/>
          <w:cols w:space="720"/>
          <w:noEndnote/>
          <w:docGrid w:linePitch="360"/>
        </w:sectPr>
      </w:pPr>
    </w:p>
    <w:p w14:paraId="090B3AEC" w14:textId="77777777" w:rsidR="008B5DB0" w:rsidRDefault="008B5DB0">
      <w:pPr>
        <w:spacing w:line="1" w:lineRule="exact"/>
      </w:pPr>
    </w:p>
    <w:p w14:paraId="0EE01F04" w14:textId="77777777" w:rsidR="008B5DB0" w:rsidRDefault="00000000">
      <w:pPr>
        <w:pStyle w:val="Zhlavnebozpat0"/>
        <w:framePr w:wrap="none" w:vAnchor="page" w:hAnchor="page" w:x="649" w:y="562"/>
        <w:rPr>
          <w:sz w:val="20"/>
          <w:szCs w:val="20"/>
        </w:rPr>
      </w:pPr>
      <w:r>
        <w:rPr>
          <w:sz w:val="20"/>
          <w:szCs w:val="20"/>
        </w:rPr>
        <w:t>REKAPITULACE ČLENĚNÍ SOUPISU PRACÍ</w:t>
      </w:r>
    </w:p>
    <w:p w14:paraId="4712A788" w14:textId="77777777" w:rsidR="008B5DB0" w:rsidRDefault="00000000">
      <w:pPr>
        <w:pStyle w:val="Zkladntext30"/>
        <w:framePr w:w="3060" w:h="3550" w:hRule="exact" w:wrap="none" w:vAnchor="page" w:hAnchor="page" w:x="610" w:y="976"/>
      </w:pPr>
      <w:r>
        <w:t>Stavba:</w:t>
      </w:r>
    </w:p>
    <w:p w14:paraId="31B1E665" w14:textId="77777777" w:rsidR="008B5DB0" w:rsidRDefault="00000000">
      <w:pPr>
        <w:pStyle w:val="Zkladntext30"/>
        <w:framePr w:w="3060" w:h="3550" w:hRule="exact" w:wrap="none" w:vAnchor="page" w:hAnchor="page" w:x="610" w:y="976"/>
        <w:spacing w:line="286" w:lineRule="auto"/>
        <w:ind w:firstLine="600"/>
      </w:pPr>
      <w:r>
        <w:t>MŠ Teplého - rozšíření kapacit Objekt:</w:t>
      </w:r>
    </w:p>
    <w:p w14:paraId="10E0904E" w14:textId="77777777" w:rsidR="008B5DB0" w:rsidRDefault="00000000">
      <w:pPr>
        <w:pStyle w:val="Zkladntext30"/>
        <w:framePr w:w="3060" w:h="3550" w:hRule="exact" w:wrap="none" w:vAnchor="page" w:hAnchor="page" w:x="610" w:y="976"/>
        <w:ind w:firstLine="600"/>
      </w:pPr>
      <w:r>
        <w:t>4 - Dodatek č.4</w:t>
      </w:r>
    </w:p>
    <w:p w14:paraId="120CAB20" w14:textId="77777777" w:rsidR="008B5DB0" w:rsidRDefault="00000000">
      <w:pPr>
        <w:pStyle w:val="Zkladntext30"/>
        <w:framePr w:w="3060" w:h="3550" w:hRule="exact" w:wrap="none" w:vAnchor="page" w:hAnchor="page" w:x="610" w:y="976"/>
        <w:spacing w:line="286" w:lineRule="auto"/>
      </w:pPr>
      <w:r>
        <w:t>Soupis:</w:t>
      </w:r>
    </w:p>
    <w:p w14:paraId="0B0D933D" w14:textId="77777777" w:rsidR="008B5DB0" w:rsidRDefault="00000000">
      <w:pPr>
        <w:pStyle w:val="Zkladntext30"/>
        <w:framePr w:w="3060" w:h="3550" w:hRule="exact" w:wrap="none" w:vAnchor="page" w:hAnchor="page" w:x="610" w:y="976"/>
        <w:spacing w:after="100"/>
        <w:ind w:firstLine="580"/>
        <w:rPr>
          <w:sz w:val="16"/>
          <w:szCs w:val="16"/>
        </w:rPr>
      </w:pPr>
      <w:r>
        <w:rPr>
          <w:b/>
          <w:bCs/>
          <w:sz w:val="16"/>
          <w:szCs w:val="16"/>
        </w:rPr>
        <w:t>ZL č.21 - UZIN dilatace podlah</w:t>
      </w:r>
    </w:p>
    <w:p w14:paraId="22D64FDF" w14:textId="77777777" w:rsidR="008B5DB0" w:rsidRDefault="00000000">
      <w:pPr>
        <w:pStyle w:val="Zkladntext30"/>
        <w:framePr w:w="3060" w:h="3550" w:hRule="exact" w:wrap="none" w:vAnchor="page" w:hAnchor="page" w:x="610" w:y="976"/>
        <w:spacing w:after="100" w:line="286" w:lineRule="auto"/>
      </w:pPr>
      <w:r>
        <w:t>Místo:</w:t>
      </w:r>
    </w:p>
    <w:p w14:paraId="12C2E725" w14:textId="77777777" w:rsidR="008B5DB0" w:rsidRDefault="00000000">
      <w:pPr>
        <w:pStyle w:val="Zkladntext30"/>
        <w:framePr w:w="3060" w:h="3550" w:hRule="exact" w:wrap="none" w:vAnchor="page" w:hAnchor="page" w:x="610" w:y="976"/>
        <w:spacing w:line="286" w:lineRule="auto"/>
      </w:pPr>
      <w:r>
        <w:t>Zadavatel:</w:t>
      </w:r>
    </w:p>
    <w:p w14:paraId="5A2A34B5" w14:textId="77777777" w:rsidR="008B5DB0" w:rsidRDefault="00000000">
      <w:pPr>
        <w:pStyle w:val="Zkladntext30"/>
        <w:framePr w:w="3060" w:h="3550" w:hRule="exact" w:wrap="none" w:vAnchor="page" w:hAnchor="page" w:x="610" w:y="976"/>
        <w:spacing w:after="260" w:line="286" w:lineRule="auto"/>
      </w:pPr>
      <w:r>
        <w:t>Zhotovitel:</w:t>
      </w:r>
    </w:p>
    <w:p w14:paraId="2034DB6C" w14:textId="77777777" w:rsidR="008B5DB0" w:rsidRDefault="00000000">
      <w:pPr>
        <w:pStyle w:val="Zkladntext90"/>
        <w:framePr w:w="3060" w:h="3550" w:hRule="exact" w:wrap="none" w:vAnchor="page" w:hAnchor="page" w:x="610" w:y="976"/>
        <w:spacing w:after="320"/>
      </w:pPr>
      <w:r>
        <w:t>Kód dílu - Popis</w:t>
      </w:r>
    </w:p>
    <w:p w14:paraId="26D285A5" w14:textId="77777777" w:rsidR="008B5DB0" w:rsidRDefault="00000000">
      <w:pPr>
        <w:pStyle w:val="Zkladntext40"/>
        <w:framePr w:w="3060" w:h="3550" w:hRule="exact" w:wrap="none" w:vAnchor="page" w:hAnchor="page" w:x="610" w:y="976"/>
        <w:spacing w:after="100"/>
      </w:pPr>
      <w:r>
        <w:t>1) Náklady ze soupisu prací</w:t>
      </w:r>
    </w:p>
    <w:p w14:paraId="755DC263" w14:textId="77777777" w:rsidR="008B5DB0" w:rsidRDefault="00000000">
      <w:pPr>
        <w:pStyle w:val="Zkladntext40"/>
        <w:framePr w:w="3060" w:h="3550" w:hRule="exact" w:wrap="none" w:vAnchor="page" w:hAnchor="page" w:x="610" w:y="976"/>
        <w:spacing w:after="100"/>
        <w:ind w:firstLine="300"/>
      </w:pPr>
      <w:r>
        <w:rPr>
          <w:b w:val="0"/>
          <w:bCs w:val="0"/>
        </w:rPr>
        <w:t>PSV - Práce a dodávky PSV</w:t>
      </w:r>
    </w:p>
    <w:p w14:paraId="28F739B1" w14:textId="77777777" w:rsidR="008B5DB0" w:rsidRDefault="00000000">
      <w:pPr>
        <w:pStyle w:val="Zkladntext30"/>
        <w:framePr w:w="3060" w:h="3550" w:hRule="exact" w:wrap="none" w:vAnchor="page" w:hAnchor="page" w:x="610" w:y="976"/>
        <w:spacing w:line="286" w:lineRule="auto"/>
        <w:ind w:firstLine="460"/>
      </w:pPr>
      <w:r>
        <w:t>776 - Podlahy povlakové</w:t>
      </w:r>
    </w:p>
    <w:p w14:paraId="2F6CFA2B" w14:textId="77777777" w:rsidR="008B5DB0" w:rsidRDefault="00000000">
      <w:pPr>
        <w:pStyle w:val="Zkladntext30"/>
        <w:framePr w:w="2556" w:h="2264" w:hRule="exact" w:wrap="none" w:vAnchor="page" w:hAnchor="page" w:x="7212" w:y="2229"/>
        <w:spacing w:after="120"/>
      </w:pPr>
      <w:r>
        <w:t>Datum:</w:t>
      </w:r>
    </w:p>
    <w:p w14:paraId="02C60650" w14:textId="77777777" w:rsidR="008B5DB0" w:rsidRDefault="00000000">
      <w:pPr>
        <w:pStyle w:val="Zkladntext30"/>
        <w:framePr w:w="2556" w:h="2264" w:hRule="exact" w:wrap="none" w:vAnchor="page" w:hAnchor="page" w:x="7212" w:y="2229"/>
      </w:pPr>
      <w:r>
        <w:t>Projektant:</w:t>
      </w:r>
    </w:p>
    <w:p w14:paraId="01ECD181" w14:textId="77777777" w:rsidR="008B5DB0" w:rsidRDefault="00000000">
      <w:pPr>
        <w:pStyle w:val="Zkladntext30"/>
        <w:framePr w:w="2556" w:h="2264" w:hRule="exact" w:wrap="none" w:vAnchor="page" w:hAnchor="page" w:x="7212" w:y="2229"/>
        <w:spacing w:after="300"/>
      </w:pPr>
      <w:r>
        <w:t>Zpracovatel:</w:t>
      </w:r>
    </w:p>
    <w:p w14:paraId="752DFC4F" w14:textId="77777777" w:rsidR="008B5DB0" w:rsidRDefault="00000000">
      <w:pPr>
        <w:pStyle w:val="Zkladntext90"/>
        <w:framePr w:w="2556" w:h="2264" w:hRule="exact" w:wrap="none" w:vAnchor="page" w:hAnchor="page" w:x="7212" w:y="2229"/>
        <w:spacing w:after="300"/>
        <w:jc w:val="right"/>
      </w:pPr>
      <w:r>
        <w:t>Cena celkem [CZK]</w:t>
      </w:r>
    </w:p>
    <w:p w14:paraId="00354741" w14:textId="77777777" w:rsidR="008B5DB0" w:rsidRDefault="00000000">
      <w:pPr>
        <w:pStyle w:val="Zkladntext40"/>
        <w:framePr w:w="2556" w:h="2264" w:hRule="exact" w:wrap="none" w:vAnchor="page" w:hAnchor="page" w:x="7212" w:y="2229"/>
        <w:spacing w:after="120"/>
        <w:jc w:val="right"/>
      </w:pPr>
      <w:r>
        <w:t>86 963,82</w:t>
      </w:r>
    </w:p>
    <w:p w14:paraId="16FB2B75" w14:textId="77777777" w:rsidR="008B5DB0" w:rsidRDefault="00000000">
      <w:pPr>
        <w:pStyle w:val="Zkladntext40"/>
        <w:framePr w:w="2556" w:h="2264" w:hRule="exact" w:wrap="none" w:vAnchor="page" w:hAnchor="page" w:x="7212" w:y="2229"/>
        <w:spacing w:after="120"/>
        <w:jc w:val="right"/>
      </w:pPr>
      <w:r>
        <w:rPr>
          <w:b w:val="0"/>
          <w:bCs w:val="0"/>
        </w:rPr>
        <w:t>86 963,82</w:t>
      </w:r>
    </w:p>
    <w:p w14:paraId="3CBEECBD" w14:textId="77777777" w:rsidR="008B5DB0" w:rsidRDefault="00000000">
      <w:pPr>
        <w:pStyle w:val="Zkladntext30"/>
        <w:framePr w:w="2556" w:h="2264" w:hRule="exact" w:wrap="none" w:vAnchor="page" w:hAnchor="page" w:x="7212" w:y="2229"/>
        <w:jc w:val="right"/>
      </w:pPr>
      <w:r>
        <w:t>86 963,82</w:t>
      </w:r>
    </w:p>
    <w:p w14:paraId="038CF094" w14:textId="77777777" w:rsidR="008B5DB0" w:rsidRDefault="00000000">
      <w:pPr>
        <w:pStyle w:val="Zkladntext40"/>
        <w:framePr w:wrap="none" w:vAnchor="page" w:hAnchor="page" w:x="613" w:y="5022"/>
      </w:pPr>
      <w:r>
        <w:t>2) Ostatní náklady</w:t>
      </w:r>
    </w:p>
    <w:p w14:paraId="50F60241" w14:textId="77777777" w:rsidR="008B5DB0" w:rsidRDefault="00000000">
      <w:pPr>
        <w:pStyle w:val="Zkladntext40"/>
        <w:framePr w:wrap="none" w:vAnchor="page" w:hAnchor="page" w:x="9361" w:y="5022"/>
      </w:pPr>
      <w:r>
        <w:t>0,00</w:t>
      </w:r>
    </w:p>
    <w:p w14:paraId="08C16310" w14:textId="77777777" w:rsidR="008B5DB0" w:rsidRDefault="00000000">
      <w:pPr>
        <w:pStyle w:val="Zkladntext40"/>
        <w:framePr w:wrap="none" w:vAnchor="page" w:hAnchor="page" w:x="610" w:y="5674"/>
      </w:pPr>
      <w:r>
        <w:t>Celkové náklady za stavbu 1) + 2)</w:t>
      </w:r>
    </w:p>
    <w:p w14:paraId="7E02226B" w14:textId="77777777" w:rsidR="008B5DB0" w:rsidRDefault="00000000">
      <w:pPr>
        <w:pStyle w:val="Zkladntext40"/>
        <w:framePr w:wrap="none" w:vAnchor="page" w:hAnchor="page" w:x="8908" w:y="5674"/>
        <w:jc w:val="both"/>
      </w:pPr>
      <w:r>
        <w:t>86 963,82</w:t>
      </w:r>
    </w:p>
    <w:p w14:paraId="32EF5942" w14:textId="77777777" w:rsidR="008B5DB0" w:rsidRDefault="00000000">
      <w:pPr>
        <w:pStyle w:val="Zhlavnebozpat0"/>
        <w:framePr w:wrap="none" w:vAnchor="page" w:hAnchor="page" w:x="5589" w:y="16352"/>
        <w:rPr>
          <w:sz w:val="12"/>
          <w:szCs w:val="12"/>
        </w:rPr>
      </w:pPr>
      <w:r>
        <w:rPr>
          <w:sz w:val="12"/>
          <w:szCs w:val="12"/>
        </w:rPr>
        <w:t>Strana 2 z 3</w:t>
      </w:r>
    </w:p>
    <w:p w14:paraId="23401285" w14:textId="77777777" w:rsidR="008B5DB0" w:rsidRDefault="008B5DB0">
      <w:pPr>
        <w:spacing w:line="1" w:lineRule="exact"/>
        <w:sectPr w:rsidR="008B5DB0">
          <w:pgSz w:w="11900" w:h="16840"/>
          <w:pgMar w:top="360" w:right="360" w:bottom="360" w:left="360" w:header="0" w:footer="3" w:gutter="0"/>
          <w:cols w:space="720"/>
          <w:noEndnote/>
          <w:docGrid w:linePitch="360"/>
        </w:sectPr>
      </w:pPr>
    </w:p>
    <w:p w14:paraId="6C132E1D" w14:textId="77777777" w:rsidR="008B5DB0" w:rsidRDefault="008B5DB0">
      <w:pPr>
        <w:spacing w:line="1" w:lineRule="exact"/>
      </w:pPr>
    </w:p>
    <w:p w14:paraId="36DCF869" w14:textId="77777777" w:rsidR="008B5DB0" w:rsidRDefault="00000000">
      <w:pPr>
        <w:pStyle w:val="Zhlavnebozpat0"/>
        <w:framePr w:wrap="none" w:vAnchor="page" w:hAnchor="page" w:x="644" w:y="554"/>
        <w:rPr>
          <w:sz w:val="20"/>
          <w:szCs w:val="20"/>
        </w:rPr>
      </w:pPr>
      <w:r>
        <w:rPr>
          <w:sz w:val="20"/>
          <w:szCs w:val="20"/>
        </w:rPr>
        <w:t>SOUPIS PRACÍ</w:t>
      </w:r>
    </w:p>
    <w:p w14:paraId="5632A0F2" w14:textId="77777777" w:rsidR="008B5DB0" w:rsidRDefault="00000000">
      <w:pPr>
        <w:pStyle w:val="Zkladntext30"/>
        <w:framePr w:w="10699" w:h="1177" w:hRule="exact" w:wrap="none" w:vAnchor="page" w:hAnchor="page" w:x="619" w:y="921"/>
      </w:pPr>
      <w:r>
        <w:t>Stavba:</w:t>
      </w:r>
    </w:p>
    <w:p w14:paraId="6F5544B8" w14:textId="77777777" w:rsidR="008B5DB0" w:rsidRDefault="00000000">
      <w:pPr>
        <w:pStyle w:val="Zkladntext30"/>
        <w:framePr w:w="10699" w:h="1177" w:hRule="exact" w:wrap="none" w:vAnchor="page" w:hAnchor="page" w:x="619" w:y="921"/>
        <w:ind w:firstLine="580"/>
      </w:pPr>
      <w:r>
        <w:t>MŠ Teplého - rozšíření kapacit</w:t>
      </w:r>
    </w:p>
    <w:p w14:paraId="353A3AC2" w14:textId="77777777" w:rsidR="008B5DB0" w:rsidRDefault="00000000">
      <w:pPr>
        <w:pStyle w:val="Zkladntext30"/>
        <w:framePr w:w="10699" w:h="1177" w:hRule="exact" w:wrap="none" w:vAnchor="page" w:hAnchor="page" w:x="619" w:y="921"/>
      </w:pPr>
      <w:r>
        <w:t>Objekt:</w:t>
      </w:r>
    </w:p>
    <w:p w14:paraId="15ECFE52" w14:textId="77777777" w:rsidR="008B5DB0" w:rsidRDefault="00000000">
      <w:pPr>
        <w:pStyle w:val="Zkladntext30"/>
        <w:framePr w:w="10699" w:h="1177" w:hRule="exact" w:wrap="none" w:vAnchor="page" w:hAnchor="page" w:x="619" w:y="921"/>
        <w:ind w:firstLine="580"/>
      </w:pPr>
      <w:r>
        <w:t>4 - Dodatek č.4</w:t>
      </w:r>
    </w:p>
    <w:p w14:paraId="3FE53B19" w14:textId="77777777" w:rsidR="008B5DB0" w:rsidRDefault="00000000">
      <w:pPr>
        <w:pStyle w:val="Zkladntext30"/>
        <w:framePr w:w="10699" w:h="1177" w:hRule="exact" w:wrap="none" w:vAnchor="page" w:hAnchor="page" w:x="619" w:y="921"/>
      </w:pPr>
      <w:r>
        <w:t>Soupis:</w:t>
      </w:r>
    </w:p>
    <w:p w14:paraId="58190778" w14:textId="77777777" w:rsidR="008B5DB0" w:rsidRDefault="00000000">
      <w:pPr>
        <w:pStyle w:val="Zkladntext30"/>
        <w:framePr w:w="10699" w:h="1177" w:hRule="exact" w:wrap="none" w:vAnchor="page" w:hAnchor="page" w:x="619" w:y="921"/>
        <w:ind w:firstLine="580"/>
        <w:rPr>
          <w:sz w:val="16"/>
          <w:szCs w:val="16"/>
        </w:rPr>
      </w:pPr>
      <w:r>
        <w:rPr>
          <w:b/>
          <w:bCs/>
          <w:sz w:val="16"/>
          <w:szCs w:val="16"/>
        </w:rPr>
        <w:t>ZL č.21 - UZIN dilatace podlah</w:t>
      </w:r>
    </w:p>
    <w:p w14:paraId="53407B2E" w14:textId="77777777" w:rsidR="008B5DB0" w:rsidRDefault="00000000">
      <w:pPr>
        <w:pStyle w:val="Zkladntext30"/>
        <w:framePr w:wrap="none" w:vAnchor="page" w:hAnchor="page" w:x="626" w:y="2178"/>
      </w:pPr>
      <w:r>
        <w:t>Místo:</w:t>
      </w:r>
    </w:p>
    <w:p w14:paraId="6BC285D3" w14:textId="77777777" w:rsidR="008B5DB0" w:rsidRDefault="00000000">
      <w:pPr>
        <w:pStyle w:val="Zkladntext30"/>
        <w:framePr w:w="763" w:h="403" w:hRule="exact" w:wrap="none" w:vAnchor="page" w:hAnchor="page" w:x="612" w:y="2462"/>
      </w:pPr>
      <w:r>
        <w:t>Zadavatel:</w:t>
      </w:r>
    </w:p>
    <w:p w14:paraId="2094E1FF" w14:textId="77777777" w:rsidR="008B5DB0" w:rsidRDefault="00000000">
      <w:pPr>
        <w:pStyle w:val="Zkladntext30"/>
        <w:framePr w:w="763" w:h="403" w:hRule="exact" w:wrap="none" w:vAnchor="page" w:hAnchor="page" w:x="612" w:y="2462"/>
      </w:pPr>
      <w:r>
        <w:t>Zhotovitel:</w:t>
      </w:r>
    </w:p>
    <w:p w14:paraId="0AAEAE4F" w14:textId="77777777" w:rsidR="008B5DB0" w:rsidRDefault="00000000">
      <w:pPr>
        <w:pStyle w:val="Zkladntext30"/>
        <w:framePr w:wrap="none" w:vAnchor="page" w:hAnchor="page" w:x="619" w:y="2196"/>
        <w:ind w:left="6627"/>
      </w:pPr>
      <w:r>
        <w:t>Datum:</w:t>
      </w:r>
    </w:p>
    <w:p w14:paraId="6A61C8CA" w14:textId="77777777" w:rsidR="008B5DB0" w:rsidRDefault="00000000">
      <w:pPr>
        <w:pStyle w:val="Zkladntext30"/>
        <w:framePr w:w="10699" w:h="407" w:hRule="exact" w:wrap="none" w:vAnchor="page" w:hAnchor="page" w:x="619" w:y="2480"/>
        <w:ind w:left="6613"/>
      </w:pPr>
      <w:r>
        <w:t>Projektant:</w:t>
      </w:r>
    </w:p>
    <w:p w14:paraId="4460E126" w14:textId="77777777" w:rsidR="008B5DB0" w:rsidRDefault="00000000">
      <w:pPr>
        <w:pStyle w:val="Zkladntext30"/>
        <w:framePr w:w="10699" w:h="407" w:hRule="exact" w:wrap="none" w:vAnchor="page" w:hAnchor="page" w:x="619" w:y="2480"/>
        <w:ind w:left="6613"/>
      </w:pPr>
      <w:r>
        <w:t>Zpracovatel:</w:t>
      </w:r>
    </w:p>
    <w:tbl>
      <w:tblPr>
        <w:tblOverlap w:val="never"/>
        <w:tblW w:w="0" w:type="auto"/>
        <w:tblLayout w:type="fixed"/>
        <w:tblCellMar>
          <w:left w:w="10" w:type="dxa"/>
          <w:right w:w="10" w:type="dxa"/>
        </w:tblCellMar>
        <w:tblLook w:val="04A0" w:firstRow="1" w:lastRow="0" w:firstColumn="1" w:lastColumn="0" w:noHBand="0" w:noVBand="1"/>
      </w:tblPr>
      <w:tblGrid>
        <w:gridCol w:w="5148"/>
        <w:gridCol w:w="4021"/>
        <w:gridCol w:w="1530"/>
      </w:tblGrid>
      <w:tr w:rsidR="008B5DB0" w14:paraId="3481F8E8" w14:textId="77777777">
        <w:tblPrEx>
          <w:tblCellMar>
            <w:top w:w="0" w:type="dxa"/>
            <w:bottom w:w="0" w:type="dxa"/>
          </w:tblCellMar>
        </w:tblPrEx>
        <w:trPr>
          <w:trHeight w:hRule="exact" w:val="403"/>
        </w:trPr>
        <w:tc>
          <w:tcPr>
            <w:tcW w:w="5148" w:type="dxa"/>
            <w:tcBorders>
              <w:top w:val="single" w:sz="4" w:space="0" w:color="auto"/>
            </w:tcBorders>
            <w:shd w:val="clear" w:color="auto" w:fill="auto"/>
            <w:vAlign w:val="center"/>
          </w:tcPr>
          <w:p w14:paraId="53AA3AA2" w14:textId="77777777" w:rsidR="008B5DB0" w:rsidRDefault="00000000">
            <w:pPr>
              <w:pStyle w:val="Jin0"/>
              <w:framePr w:w="10699" w:h="2894" w:wrap="none" w:vAnchor="page" w:hAnchor="page" w:x="619" w:y="3013"/>
              <w:tabs>
                <w:tab w:val="left" w:pos="986"/>
                <w:tab w:val="left" w:pos="3236"/>
              </w:tabs>
            </w:pPr>
            <w:r>
              <w:t>PČ Typ</w:t>
            </w:r>
            <w:r>
              <w:tab/>
              <w:t>Kód</w:t>
            </w:r>
            <w:r>
              <w:tab/>
              <w:t>Popis</w:t>
            </w:r>
          </w:p>
        </w:tc>
        <w:tc>
          <w:tcPr>
            <w:tcW w:w="4021" w:type="dxa"/>
            <w:tcBorders>
              <w:top w:val="single" w:sz="4" w:space="0" w:color="auto"/>
            </w:tcBorders>
            <w:shd w:val="clear" w:color="auto" w:fill="auto"/>
            <w:vAlign w:val="center"/>
          </w:tcPr>
          <w:p w14:paraId="44982BCC" w14:textId="77777777" w:rsidR="008B5DB0" w:rsidRDefault="00000000">
            <w:pPr>
              <w:pStyle w:val="Jin0"/>
              <w:framePr w:w="10699" w:h="2894" w:wrap="none" w:vAnchor="page" w:hAnchor="page" w:x="619" w:y="3013"/>
              <w:tabs>
                <w:tab w:val="left" w:pos="680"/>
              </w:tabs>
              <w:ind w:firstLine="140"/>
              <w:jc w:val="both"/>
            </w:pPr>
            <w:r>
              <w:t>MJ</w:t>
            </w:r>
            <w:r>
              <w:tab/>
              <w:t>Množství J.cena [CZK] Cena celkem [CZK]</w:t>
            </w:r>
          </w:p>
        </w:tc>
        <w:tc>
          <w:tcPr>
            <w:tcW w:w="1530" w:type="dxa"/>
            <w:tcBorders>
              <w:top w:val="single" w:sz="4" w:space="0" w:color="auto"/>
            </w:tcBorders>
            <w:shd w:val="clear" w:color="auto" w:fill="auto"/>
            <w:vAlign w:val="center"/>
          </w:tcPr>
          <w:p w14:paraId="1CD50DE0" w14:textId="77777777" w:rsidR="008B5DB0" w:rsidRDefault="00000000">
            <w:pPr>
              <w:pStyle w:val="Jin0"/>
              <w:framePr w:w="10699" w:h="2894" w:wrap="none" w:vAnchor="page" w:hAnchor="page" w:x="619" w:y="3013"/>
              <w:jc w:val="center"/>
            </w:pPr>
            <w:r>
              <w:t>Cenová soustava</w:t>
            </w:r>
          </w:p>
        </w:tc>
      </w:tr>
      <w:tr w:rsidR="008B5DB0" w14:paraId="49385EC6" w14:textId="77777777">
        <w:tblPrEx>
          <w:tblCellMar>
            <w:top w:w="0" w:type="dxa"/>
            <w:bottom w:w="0" w:type="dxa"/>
          </w:tblCellMar>
        </w:tblPrEx>
        <w:trPr>
          <w:trHeight w:hRule="exact" w:val="986"/>
        </w:trPr>
        <w:tc>
          <w:tcPr>
            <w:tcW w:w="5148" w:type="dxa"/>
            <w:tcBorders>
              <w:top w:val="single" w:sz="4" w:space="0" w:color="auto"/>
            </w:tcBorders>
            <w:shd w:val="clear" w:color="auto" w:fill="auto"/>
            <w:vAlign w:val="bottom"/>
          </w:tcPr>
          <w:p w14:paraId="7936AE66" w14:textId="77777777" w:rsidR="008B5DB0" w:rsidRDefault="00000000">
            <w:pPr>
              <w:pStyle w:val="Jin0"/>
              <w:framePr w:w="10699" w:h="2894" w:wrap="none" w:vAnchor="page" w:hAnchor="page" w:x="619" w:y="3013"/>
              <w:spacing w:after="200"/>
              <w:rPr>
                <w:sz w:val="17"/>
                <w:szCs w:val="17"/>
              </w:rPr>
            </w:pPr>
            <w:r>
              <w:rPr>
                <w:b/>
                <w:bCs/>
                <w:sz w:val="17"/>
                <w:szCs w:val="17"/>
              </w:rPr>
              <w:t>Náklady soupisu celkem</w:t>
            </w:r>
          </w:p>
          <w:p w14:paraId="41CD8241" w14:textId="77777777" w:rsidR="008B5DB0" w:rsidRDefault="00000000">
            <w:pPr>
              <w:pStyle w:val="Jin0"/>
              <w:framePr w:w="10699" w:h="2894" w:wrap="none" w:vAnchor="page" w:hAnchor="page" w:x="619" w:y="3013"/>
              <w:tabs>
                <w:tab w:val="left" w:pos="1675"/>
              </w:tabs>
              <w:spacing w:after="120"/>
              <w:ind w:firstLine="260"/>
              <w:jc w:val="both"/>
              <w:rPr>
                <w:sz w:val="17"/>
                <w:szCs w:val="17"/>
              </w:rPr>
            </w:pPr>
            <w:r>
              <w:rPr>
                <w:smallCaps/>
                <w:sz w:val="15"/>
                <w:szCs w:val="15"/>
              </w:rPr>
              <w:t>d</w:t>
            </w:r>
            <w:r>
              <w:rPr>
                <w:sz w:val="17"/>
                <w:szCs w:val="17"/>
              </w:rPr>
              <w:t xml:space="preserve"> PSV</w:t>
            </w:r>
            <w:r>
              <w:rPr>
                <w:sz w:val="17"/>
                <w:szCs w:val="17"/>
              </w:rPr>
              <w:tab/>
              <w:t>Práce a dodávky PSV</w:t>
            </w:r>
          </w:p>
          <w:p w14:paraId="040AD38E" w14:textId="77777777" w:rsidR="008B5DB0" w:rsidRDefault="00000000">
            <w:pPr>
              <w:pStyle w:val="Jin0"/>
              <w:framePr w:w="10699" w:h="2894" w:wrap="none" w:vAnchor="page" w:hAnchor="page" w:x="619" w:y="3013"/>
              <w:tabs>
                <w:tab w:val="left" w:pos="1678"/>
              </w:tabs>
              <w:spacing w:after="160"/>
              <w:ind w:firstLine="260"/>
              <w:jc w:val="both"/>
              <w:rPr>
                <w:sz w:val="15"/>
                <w:szCs w:val="15"/>
              </w:rPr>
            </w:pPr>
            <w:r>
              <w:rPr>
                <w:sz w:val="15"/>
                <w:szCs w:val="15"/>
              </w:rPr>
              <w:t>D 776</w:t>
            </w:r>
            <w:r>
              <w:rPr>
                <w:sz w:val="15"/>
                <w:szCs w:val="15"/>
              </w:rPr>
              <w:tab/>
              <w:t>Podlahy povlakové</w:t>
            </w:r>
          </w:p>
        </w:tc>
        <w:tc>
          <w:tcPr>
            <w:tcW w:w="4021" w:type="dxa"/>
            <w:tcBorders>
              <w:top w:val="single" w:sz="4" w:space="0" w:color="auto"/>
            </w:tcBorders>
            <w:shd w:val="clear" w:color="auto" w:fill="auto"/>
            <w:vAlign w:val="bottom"/>
          </w:tcPr>
          <w:p w14:paraId="2E629D31" w14:textId="77777777" w:rsidR="008B5DB0" w:rsidRDefault="00000000">
            <w:pPr>
              <w:pStyle w:val="Jin0"/>
              <w:framePr w:w="10699" w:h="2894" w:wrap="none" w:vAnchor="page" w:hAnchor="page" w:x="619" w:y="3013"/>
              <w:spacing w:after="140"/>
              <w:jc w:val="right"/>
              <w:rPr>
                <w:sz w:val="17"/>
                <w:szCs w:val="17"/>
              </w:rPr>
            </w:pPr>
            <w:r>
              <w:rPr>
                <w:b/>
                <w:bCs/>
                <w:sz w:val="17"/>
                <w:szCs w:val="17"/>
              </w:rPr>
              <w:t>86 963,82</w:t>
            </w:r>
          </w:p>
          <w:p w14:paraId="183539E5" w14:textId="77777777" w:rsidR="008B5DB0" w:rsidRDefault="00000000">
            <w:pPr>
              <w:pStyle w:val="Jin0"/>
              <w:framePr w:w="10699" w:h="2894" w:wrap="none" w:vAnchor="page" w:hAnchor="page" w:x="619" w:y="3013"/>
              <w:spacing w:after="140"/>
              <w:jc w:val="right"/>
              <w:rPr>
                <w:sz w:val="17"/>
                <w:szCs w:val="17"/>
              </w:rPr>
            </w:pPr>
            <w:r>
              <w:rPr>
                <w:sz w:val="17"/>
                <w:szCs w:val="17"/>
              </w:rPr>
              <w:t>86 963,82</w:t>
            </w:r>
          </w:p>
          <w:p w14:paraId="4CFAB88B" w14:textId="77777777" w:rsidR="008B5DB0" w:rsidRDefault="00000000">
            <w:pPr>
              <w:pStyle w:val="Jin0"/>
              <w:framePr w:w="10699" w:h="2894" w:wrap="none" w:vAnchor="page" w:hAnchor="page" w:x="619" w:y="3013"/>
              <w:spacing w:after="140"/>
              <w:jc w:val="right"/>
              <w:rPr>
                <w:sz w:val="15"/>
                <w:szCs w:val="15"/>
              </w:rPr>
            </w:pPr>
            <w:r>
              <w:rPr>
                <w:sz w:val="15"/>
                <w:szCs w:val="15"/>
              </w:rPr>
              <w:t>86 963,82</w:t>
            </w:r>
          </w:p>
        </w:tc>
        <w:tc>
          <w:tcPr>
            <w:tcW w:w="1530" w:type="dxa"/>
            <w:shd w:val="clear" w:color="auto" w:fill="auto"/>
          </w:tcPr>
          <w:p w14:paraId="498688BC" w14:textId="77777777" w:rsidR="008B5DB0" w:rsidRDefault="008B5DB0">
            <w:pPr>
              <w:framePr w:w="10699" w:h="2894" w:wrap="none" w:vAnchor="page" w:hAnchor="page" w:x="619" w:y="3013"/>
              <w:rPr>
                <w:sz w:val="10"/>
                <w:szCs w:val="10"/>
              </w:rPr>
            </w:pPr>
          </w:p>
        </w:tc>
      </w:tr>
      <w:tr w:rsidR="008B5DB0" w14:paraId="6AC9D7A0" w14:textId="77777777">
        <w:tblPrEx>
          <w:tblCellMar>
            <w:top w:w="0" w:type="dxa"/>
            <w:bottom w:w="0" w:type="dxa"/>
          </w:tblCellMar>
        </w:tblPrEx>
        <w:trPr>
          <w:trHeight w:hRule="exact" w:val="227"/>
        </w:trPr>
        <w:tc>
          <w:tcPr>
            <w:tcW w:w="5148" w:type="dxa"/>
            <w:tcBorders>
              <w:top w:val="single" w:sz="4" w:space="0" w:color="auto"/>
            </w:tcBorders>
            <w:shd w:val="clear" w:color="auto" w:fill="auto"/>
          </w:tcPr>
          <w:p w14:paraId="1298C0E7" w14:textId="77777777" w:rsidR="008B5DB0" w:rsidRDefault="00000000">
            <w:pPr>
              <w:pStyle w:val="Jin0"/>
              <w:framePr w:w="10699" w:h="2894" w:wrap="none" w:vAnchor="page" w:hAnchor="page" w:x="619" w:y="3013"/>
              <w:tabs>
                <w:tab w:val="left" w:pos="1645"/>
              </w:tabs>
            </w:pPr>
            <w:r>
              <w:t>1 K PC01-R</w:t>
            </w:r>
            <w:r>
              <w:tab/>
              <w:t>Penetrace UZIN</w:t>
            </w:r>
          </w:p>
        </w:tc>
        <w:tc>
          <w:tcPr>
            <w:tcW w:w="4021" w:type="dxa"/>
            <w:tcBorders>
              <w:top w:val="single" w:sz="4" w:space="0" w:color="auto"/>
            </w:tcBorders>
            <w:shd w:val="clear" w:color="auto" w:fill="auto"/>
          </w:tcPr>
          <w:p w14:paraId="092D11C6" w14:textId="77777777" w:rsidR="008B5DB0" w:rsidRDefault="00000000">
            <w:pPr>
              <w:pStyle w:val="Jin0"/>
              <w:framePr w:w="10699" w:h="2894" w:wrap="none" w:vAnchor="page" w:hAnchor="page" w:x="619" w:y="3013"/>
              <w:tabs>
                <w:tab w:val="left" w:pos="910"/>
                <w:tab w:val="left" w:pos="2120"/>
                <w:tab w:val="left" w:pos="3430"/>
              </w:tabs>
              <w:ind w:firstLine="140"/>
            </w:pPr>
            <w:r>
              <w:rPr>
                <w:lang w:val="en-US" w:eastAsia="en-US" w:bidi="en-US"/>
              </w:rPr>
              <w:t>mb</w:t>
            </w:r>
            <w:r>
              <w:rPr>
                <w:lang w:val="en-US" w:eastAsia="en-US" w:bidi="en-US"/>
              </w:rPr>
              <w:tab/>
            </w:r>
            <w:r>
              <w:t>120,820</w:t>
            </w:r>
            <w:r>
              <w:tab/>
              <w:t>34,28</w:t>
            </w:r>
            <w:r>
              <w:tab/>
              <w:t>4 141,71</w:t>
            </w:r>
          </w:p>
        </w:tc>
        <w:tc>
          <w:tcPr>
            <w:tcW w:w="1530" w:type="dxa"/>
            <w:tcBorders>
              <w:top w:val="single" w:sz="4" w:space="0" w:color="auto"/>
            </w:tcBorders>
            <w:shd w:val="clear" w:color="auto" w:fill="auto"/>
          </w:tcPr>
          <w:p w14:paraId="210F80B8" w14:textId="77777777" w:rsidR="008B5DB0" w:rsidRDefault="008B5DB0">
            <w:pPr>
              <w:framePr w:w="10699" w:h="2894" w:wrap="none" w:vAnchor="page" w:hAnchor="page" w:x="619" w:y="3013"/>
              <w:rPr>
                <w:sz w:val="10"/>
                <w:szCs w:val="10"/>
              </w:rPr>
            </w:pPr>
          </w:p>
        </w:tc>
      </w:tr>
      <w:tr w:rsidR="008B5DB0" w14:paraId="38635A13" w14:textId="77777777">
        <w:tblPrEx>
          <w:tblCellMar>
            <w:top w:w="0" w:type="dxa"/>
            <w:bottom w:w="0" w:type="dxa"/>
          </w:tblCellMar>
        </w:tblPrEx>
        <w:trPr>
          <w:trHeight w:hRule="exact" w:val="155"/>
        </w:trPr>
        <w:tc>
          <w:tcPr>
            <w:tcW w:w="10699" w:type="dxa"/>
            <w:gridSpan w:val="3"/>
            <w:tcBorders>
              <w:top w:val="single" w:sz="4" w:space="0" w:color="auto"/>
            </w:tcBorders>
            <w:shd w:val="clear" w:color="auto" w:fill="auto"/>
          </w:tcPr>
          <w:p w14:paraId="5C620B96" w14:textId="77777777" w:rsidR="008B5DB0" w:rsidRDefault="00000000">
            <w:pPr>
              <w:pStyle w:val="Jin0"/>
              <w:framePr w:w="10699" w:h="2894" w:wrap="none" w:vAnchor="page" w:hAnchor="page" w:x="619" w:y="3013"/>
              <w:tabs>
                <w:tab w:val="left" w:pos="1711"/>
              </w:tabs>
              <w:ind w:firstLine="260"/>
              <w:rPr>
                <w:sz w:val="10"/>
                <w:szCs w:val="10"/>
              </w:rPr>
            </w:pPr>
            <w:r>
              <w:rPr>
                <w:sz w:val="10"/>
                <w:szCs w:val="10"/>
              </w:rPr>
              <w:t>PP</w:t>
            </w:r>
            <w:r>
              <w:rPr>
                <w:sz w:val="10"/>
                <w:szCs w:val="10"/>
              </w:rPr>
              <w:tab/>
              <w:t>Penetrace UZIN</w:t>
            </w:r>
          </w:p>
        </w:tc>
      </w:tr>
      <w:tr w:rsidR="008B5DB0" w14:paraId="019E414E" w14:textId="77777777">
        <w:tblPrEx>
          <w:tblCellMar>
            <w:top w:w="0" w:type="dxa"/>
            <w:bottom w:w="0" w:type="dxa"/>
          </w:tblCellMar>
        </w:tblPrEx>
        <w:trPr>
          <w:trHeight w:hRule="exact" w:val="227"/>
        </w:trPr>
        <w:tc>
          <w:tcPr>
            <w:tcW w:w="5148" w:type="dxa"/>
            <w:shd w:val="clear" w:color="auto" w:fill="auto"/>
            <w:vAlign w:val="bottom"/>
          </w:tcPr>
          <w:p w14:paraId="568369E9" w14:textId="77777777" w:rsidR="008B5DB0" w:rsidRDefault="00000000">
            <w:pPr>
              <w:pStyle w:val="Jin0"/>
              <w:framePr w:w="10699" w:h="2894" w:wrap="none" w:vAnchor="page" w:hAnchor="page" w:x="619" w:y="3013"/>
              <w:tabs>
                <w:tab w:val="left" w:pos="1652"/>
              </w:tabs>
            </w:pPr>
            <w:r>
              <w:t>2 K PC 02 - R</w:t>
            </w:r>
            <w:r>
              <w:tab/>
              <w:t>Tmel UZIN NC 182</w:t>
            </w:r>
          </w:p>
        </w:tc>
        <w:tc>
          <w:tcPr>
            <w:tcW w:w="4021" w:type="dxa"/>
            <w:shd w:val="clear" w:color="auto" w:fill="auto"/>
            <w:vAlign w:val="bottom"/>
          </w:tcPr>
          <w:p w14:paraId="0A82F5C6" w14:textId="77777777" w:rsidR="008B5DB0" w:rsidRDefault="00000000">
            <w:pPr>
              <w:pStyle w:val="Jin0"/>
              <w:framePr w:w="10699" w:h="2894" w:wrap="none" w:vAnchor="page" w:hAnchor="page" w:x="619" w:y="3013"/>
              <w:tabs>
                <w:tab w:val="left" w:pos="892"/>
                <w:tab w:val="left" w:pos="2098"/>
                <w:tab w:val="left" w:pos="3412"/>
              </w:tabs>
              <w:ind w:firstLine="140"/>
            </w:pPr>
            <w:r>
              <w:t>kg</w:t>
            </w:r>
            <w:r>
              <w:tab/>
              <w:t>120,820</w:t>
            </w:r>
            <w:r>
              <w:tab/>
              <w:t>78,17</w:t>
            </w:r>
            <w:r>
              <w:tab/>
              <w:t>9 444,50</w:t>
            </w:r>
          </w:p>
        </w:tc>
        <w:tc>
          <w:tcPr>
            <w:tcW w:w="1530" w:type="dxa"/>
            <w:shd w:val="clear" w:color="auto" w:fill="auto"/>
          </w:tcPr>
          <w:p w14:paraId="5D1B7682" w14:textId="77777777" w:rsidR="008B5DB0" w:rsidRDefault="008B5DB0">
            <w:pPr>
              <w:framePr w:w="10699" w:h="2894" w:wrap="none" w:vAnchor="page" w:hAnchor="page" w:x="619" w:y="3013"/>
              <w:rPr>
                <w:sz w:val="10"/>
                <w:szCs w:val="10"/>
              </w:rPr>
            </w:pPr>
          </w:p>
        </w:tc>
      </w:tr>
      <w:tr w:rsidR="008B5DB0" w14:paraId="2DAFC973" w14:textId="77777777">
        <w:tblPrEx>
          <w:tblCellMar>
            <w:top w:w="0" w:type="dxa"/>
            <w:bottom w:w="0" w:type="dxa"/>
          </w:tblCellMar>
        </w:tblPrEx>
        <w:trPr>
          <w:trHeight w:hRule="exact" w:val="151"/>
        </w:trPr>
        <w:tc>
          <w:tcPr>
            <w:tcW w:w="10699" w:type="dxa"/>
            <w:gridSpan w:val="3"/>
            <w:tcBorders>
              <w:top w:val="single" w:sz="4" w:space="0" w:color="auto"/>
            </w:tcBorders>
            <w:shd w:val="clear" w:color="auto" w:fill="auto"/>
          </w:tcPr>
          <w:p w14:paraId="2F3C0C47" w14:textId="77777777" w:rsidR="008B5DB0" w:rsidRDefault="00000000">
            <w:pPr>
              <w:pStyle w:val="Jin0"/>
              <w:framePr w:w="10699" w:h="2894" w:wrap="none" w:vAnchor="page" w:hAnchor="page" w:x="619" w:y="3013"/>
              <w:tabs>
                <w:tab w:val="left" w:pos="1707"/>
              </w:tabs>
              <w:ind w:firstLine="260"/>
              <w:rPr>
                <w:sz w:val="10"/>
                <w:szCs w:val="10"/>
              </w:rPr>
            </w:pPr>
            <w:r>
              <w:rPr>
                <w:sz w:val="10"/>
                <w:szCs w:val="10"/>
              </w:rPr>
              <w:t>PP</w:t>
            </w:r>
            <w:r>
              <w:rPr>
                <w:sz w:val="10"/>
                <w:szCs w:val="10"/>
              </w:rPr>
              <w:tab/>
              <w:t>Tmel UZIN NC 182</w:t>
            </w:r>
          </w:p>
        </w:tc>
      </w:tr>
      <w:tr w:rsidR="008B5DB0" w14:paraId="6BFDDE38" w14:textId="77777777">
        <w:tblPrEx>
          <w:tblCellMar>
            <w:top w:w="0" w:type="dxa"/>
            <w:bottom w:w="0" w:type="dxa"/>
          </w:tblCellMar>
        </w:tblPrEx>
        <w:trPr>
          <w:trHeight w:hRule="exact" w:val="227"/>
        </w:trPr>
        <w:tc>
          <w:tcPr>
            <w:tcW w:w="5148" w:type="dxa"/>
            <w:tcBorders>
              <w:top w:val="single" w:sz="4" w:space="0" w:color="auto"/>
            </w:tcBorders>
            <w:shd w:val="clear" w:color="auto" w:fill="auto"/>
            <w:vAlign w:val="bottom"/>
          </w:tcPr>
          <w:p w14:paraId="4BD014F5" w14:textId="77777777" w:rsidR="008B5DB0" w:rsidRDefault="00000000">
            <w:pPr>
              <w:pStyle w:val="Jin0"/>
              <w:framePr w:w="10699" w:h="2894" w:wrap="none" w:vAnchor="page" w:hAnchor="page" w:x="619" w:y="3013"/>
              <w:tabs>
                <w:tab w:val="left" w:pos="1656"/>
              </w:tabs>
            </w:pPr>
            <w:r>
              <w:t>3 K PC 03 - R</w:t>
            </w:r>
            <w:r>
              <w:tab/>
              <w:t xml:space="preserve">Přemosťující podložka </w:t>
            </w:r>
            <w:r>
              <w:rPr>
                <w:lang w:val="en-US" w:eastAsia="en-US" w:bidi="en-US"/>
              </w:rPr>
              <w:t xml:space="preserve">UZIN </w:t>
            </w:r>
            <w:r>
              <w:t>RR 203</w:t>
            </w:r>
          </w:p>
        </w:tc>
        <w:tc>
          <w:tcPr>
            <w:tcW w:w="5551" w:type="dxa"/>
            <w:gridSpan w:val="2"/>
            <w:tcBorders>
              <w:top w:val="single" w:sz="4" w:space="0" w:color="auto"/>
            </w:tcBorders>
            <w:shd w:val="clear" w:color="auto" w:fill="auto"/>
            <w:vAlign w:val="bottom"/>
          </w:tcPr>
          <w:p w14:paraId="08C0EAD7" w14:textId="77777777" w:rsidR="008B5DB0" w:rsidRDefault="00000000">
            <w:pPr>
              <w:pStyle w:val="Jin0"/>
              <w:framePr w:w="10699" w:h="2894" w:wrap="none" w:vAnchor="page" w:hAnchor="page" w:x="619" w:y="3013"/>
              <w:tabs>
                <w:tab w:val="left" w:pos="910"/>
                <w:tab w:val="left" w:pos="2041"/>
                <w:tab w:val="left" w:pos="3355"/>
              </w:tabs>
              <w:ind w:firstLine="140"/>
            </w:pPr>
            <w:r>
              <w:rPr>
                <w:lang w:val="en-US" w:eastAsia="en-US" w:bidi="en-US"/>
              </w:rPr>
              <w:t>mb</w:t>
            </w:r>
            <w:r>
              <w:rPr>
                <w:lang w:val="en-US" w:eastAsia="en-US" w:bidi="en-US"/>
              </w:rPr>
              <w:tab/>
            </w:r>
            <w:r>
              <w:t>120,820</w:t>
            </w:r>
            <w:r>
              <w:tab/>
              <w:t>463,02</w:t>
            </w:r>
            <w:r>
              <w:tab/>
              <w:t>55 942,08</w:t>
            </w:r>
          </w:p>
        </w:tc>
      </w:tr>
      <w:tr w:rsidR="008B5DB0" w14:paraId="2A172360" w14:textId="77777777">
        <w:tblPrEx>
          <w:tblCellMar>
            <w:top w:w="0" w:type="dxa"/>
            <w:bottom w:w="0" w:type="dxa"/>
          </w:tblCellMar>
        </w:tblPrEx>
        <w:trPr>
          <w:trHeight w:hRule="exact" w:val="518"/>
        </w:trPr>
        <w:tc>
          <w:tcPr>
            <w:tcW w:w="5148" w:type="dxa"/>
            <w:shd w:val="clear" w:color="auto" w:fill="auto"/>
          </w:tcPr>
          <w:p w14:paraId="0542F951" w14:textId="77777777" w:rsidR="008B5DB0" w:rsidRDefault="00000000">
            <w:pPr>
              <w:pStyle w:val="Jin0"/>
              <w:framePr w:w="10699" w:h="2894" w:wrap="none" w:vAnchor="page" w:hAnchor="page" w:x="619" w:y="3013"/>
              <w:tabs>
                <w:tab w:val="left" w:pos="1714"/>
              </w:tabs>
              <w:ind w:firstLine="260"/>
              <w:jc w:val="both"/>
              <w:rPr>
                <w:sz w:val="10"/>
                <w:szCs w:val="10"/>
              </w:rPr>
            </w:pPr>
            <w:r>
              <w:rPr>
                <w:sz w:val="10"/>
                <w:szCs w:val="10"/>
              </w:rPr>
              <w:t>PP</w:t>
            </w:r>
            <w:r>
              <w:rPr>
                <w:sz w:val="10"/>
                <w:szCs w:val="10"/>
              </w:rPr>
              <w:tab/>
              <w:t>Přemosťující podložka UZIN RR 203</w:t>
            </w:r>
          </w:p>
          <w:p w14:paraId="75634C59" w14:textId="77777777" w:rsidR="008B5DB0" w:rsidRDefault="00000000">
            <w:pPr>
              <w:pStyle w:val="Jin0"/>
              <w:framePr w:w="10699" w:h="2894" w:wrap="none" w:vAnchor="page" w:hAnchor="page" w:x="619" w:y="3013"/>
              <w:tabs>
                <w:tab w:val="left" w:leader="underscore" w:pos="284"/>
                <w:tab w:val="left" w:pos="1660"/>
              </w:tabs>
              <w:rPr>
                <w:sz w:val="13"/>
                <w:szCs w:val="13"/>
              </w:rPr>
            </w:pPr>
            <w:r>
              <w:rPr>
                <w:sz w:val="13"/>
                <w:szCs w:val="13"/>
              </w:rPr>
              <w:t>4</w:t>
            </w:r>
            <w:r>
              <w:rPr>
                <w:sz w:val="13"/>
                <w:szCs w:val="13"/>
              </w:rPr>
              <w:tab/>
              <w:t xml:space="preserve">K </w:t>
            </w:r>
            <w:r>
              <w:rPr>
                <w:sz w:val="13"/>
                <w:szCs w:val="13"/>
                <w:u w:val="single"/>
              </w:rPr>
              <w:t>PC 04</w:t>
            </w:r>
            <w:r>
              <w:rPr>
                <w:sz w:val="13"/>
                <w:szCs w:val="13"/>
              </w:rPr>
              <w:t xml:space="preserve"> - R</w:t>
            </w:r>
            <w:r>
              <w:rPr>
                <w:sz w:val="13"/>
                <w:szCs w:val="13"/>
              </w:rPr>
              <w:tab/>
              <w:t>Montáž</w:t>
            </w:r>
          </w:p>
          <w:p w14:paraId="7D74EDCF" w14:textId="77777777" w:rsidR="008B5DB0" w:rsidRDefault="00000000">
            <w:pPr>
              <w:pStyle w:val="Jin0"/>
              <w:framePr w:w="10699" w:h="2894" w:wrap="none" w:vAnchor="page" w:hAnchor="page" w:x="619" w:y="3013"/>
              <w:tabs>
                <w:tab w:val="left" w:pos="1711"/>
              </w:tabs>
              <w:ind w:firstLine="260"/>
              <w:rPr>
                <w:sz w:val="10"/>
                <w:szCs w:val="10"/>
              </w:rPr>
            </w:pPr>
            <w:r>
              <w:rPr>
                <w:sz w:val="10"/>
                <w:szCs w:val="10"/>
              </w:rPr>
              <w:t>PP</w:t>
            </w:r>
            <w:r>
              <w:rPr>
                <w:sz w:val="10"/>
                <w:szCs w:val="10"/>
              </w:rPr>
              <w:tab/>
              <w:t>Montáž</w:t>
            </w:r>
          </w:p>
        </w:tc>
        <w:tc>
          <w:tcPr>
            <w:tcW w:w="4021" w:type="dxa"/>
            <w:tcBorders>
              <w:top w:val="single" w:sz="4" w:space="0" w:color="auto"/>
            </w:tcBorders>
            <w:shd w:val="clear" w:color="auto" w:fill="auto"/>
            <w:vAlign w:val="center"/>
          </w:tcPr>
          <w:p w14:paraId="09D42B98" w14:textId="77777777" w:rsidR="008B5DB0" w:rsidRDefault="00000000">
            <w:pPr>
              <w:pStyle w:val="Jin0"/>
              <w:framePr w:w="10699" w:h="2894" w:wrap="none" w:vAnchor="page" w:hAnchor="page" w:x="619" w:y="3013"/>
              <w:tabs>
                <w:tab w:val="left" w:pos="910"/>
                <w:tab w:val="left" w:pos="2048"/>
                <w:tab w:val="left" w:pos="3366"/>
              </w:tabs>
              <w:ind w:firstLine="140"/>
              <w:rPr>
                <w:sz w:val="13"/>
                <w:szCs w:val="13"/>
              </w:rPr>
            </w:pPr>
            <w:r>
              <w:rPr>
                <w:sz w:val="13"/>
                <w:szCs w:val="13"/>
                <w:lang w:val="en-US" w:eastAsia="en-US" w:bidi="en-US"/>
              </w:rPr>
              <w:t>mb</w:t>
            </w:r>
            <w:r>
              <w:rPr>
                <w:sz w:val="13"/>
                <w:szCs w:val="13"/>
                <w:lang w:val="en-US" w:eastAsia="en-US" w:bidi="en-US"/>
              </w:rPr>
              <w:tab/>
            </w:r>
            <w:r>
              <w:rPr>
                <w:sz w:val="13"/>
                <w:szCs w:val="13"/>
              </w:rPr>
              <w:t>120,820</w:t>
            </w:r>
            <w:r>
              <w:rPr>
                <w:sz w:val="13"/>
                <w:szCs w:val="13"/>
              </w:rPr>
              <w:tab/>
              <w:t>144,31</w:t>
            </w:r>
            <w:r>
              <w:rPr>
                <w:sz w:val="13"/>
                <w:szCs w:val="13"/>
              </w:rPr>
              <w:tab/>
            </w:r>
            <w:r>
              <w:rPr>
                <w:sz w:val="13"/>
                <w:szCs w:val="13"/>
                <w:u w:val="single"/>
              </w:rPr>
              <w:t>17 435,53'</w:t>
            </w:r>
          </w:p>
        </w:tc>
        <w:tc>
          <w:tcPr>
            <w:tcW w:w="1530" w:type="dxa"/>
            <w:tcBorders>
              <w:top w:val="single" w:sz="4" w:space="0" w:color="auto"/>
            </w:tcBorders>
            <w:shd w:val="clear" w:color="auto" w:fill="auto"/>
          </w:tcPr>
          <w:p w14:paraId="2B991068" w14:textId="77777777" w:rsidR="008B5DB0" w:rsidRDefault="008B5DB0">
            <w:pPr>
              <w:framePr w:w="10699" w:h="2894" w:wrap="none" w:vAnchor="page" w:hAnchor="page" w:x="619" w:y="3013"/>
              <w:rPr>
                <w:sz w:val="10"/>
                <w:szCs w:val="10"/>
              </w:rPr>
            </w:pPr>
          </w:p>
        </w:tc>
      </w:tr>
    </w:tbl>
    <w:p w14:paraId="54B4D930" w14:textId="77777777" w:rsidR="008B5DB0" w:rsidRDefault="00000000">
      <w:pPr>
        <w:pStyle w:val="Zhlavnebozpat0"/>
        <w:framePr w:wrap="none" w:vAnchor="page" w:hAnchor="page" w:x="5566" w:y="16326"/>
        <w:rPr>
          <w:sz w:val="12"/>
          <w:szCs w:val="12"/>
        </w:rPr>
      </w:pPr>
      <w:r>
        <w:rPr>
          <w:sz w:val="12"/>
          <w:szCs w:val="12"/>
        </w:rPr>
        <w:t>Strana 3 z 3</w:t>
      </w:r>
    </w:p>
    <w:p w14:paraId="38FCF2EF" w14:textId="77777777" w:rsidR="008B5DB0" w:rsidRDefault="008B5DB0">
      <w:pPr>
        <w:spacing w:line="1" w:lineRule="exact"/>
      </w:pPr>
    </w:p>
    <w:sectPr w:rsidR="008B5DB0">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F62B7" w14:textId="77777777" w:rsidR="00523EF3" w:rsidRDefault="00523EF3">
      <w:r>
        <w:separator/>
      </w:r>
    </w:p>
  </w:endnote>
  <w:endnote w:type="continuationSeparator" w:id="0">
    <w:p w14:paraId="4C822666" w14:textId="77777777" w:rsidR="00523EF3" w:rsidRDefault="00523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5A4F4" w14:textId="77777777" w:rsidR="00523EF3" w:rsidRDefault="00523EF3"/>
  </w:footnote>
  <w:footnote w:type="continuationSeparator" w:id="0">
    <w:p w14:paraId="27A277DF" w14:textId="77777777" w:rsidR="00523EF3" w:rsidRDefault="00523EF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F0F5D"/>
    <w:multiLevelType w:val="multilevel"/>
    <w:tmpl w:val="316C64F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27513F"/>
    <w:multiLevelType w:val="multilevel"/>
    <w:tmpl w:val="58DA3FD8"/>
    <w:lvl w:ilvl="0">
      <w:start w:val="1"/>
      <w:numFmt w:val="decimal"/>
      <w:lvlText w:val="%1)"/>
      <w:lvlJc w:val="left"/>
      <w:rPr>
        <w:rFonts w:ascii="Arial" w:eastAsia="Arial" w:hAnsi="Arial" w:cs="Arial"/>
        <w:b/>
        <w:bCs/>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A2129AC"/>
    <w:multiLevelType w:val="multilevel"/>
    <w:tmpl w:val="CFBA89EA"/>
    <w:lvl w:ilvl="0">
      <w:start w:val="3"/>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58B1FBF"/>
    <w:multiLevelType w:val="multilevel"/>
    <w:tmpl w:val="268420F0"/>
    <w:lvl w:ilvl="0">
      <w:start w:val="1"/>
      <w:numFmt w:val="decimal"/>
      <w:lvlText w:val="%1)"/>
      <w:lvlJc w:val="left"/>
      <w:rPr>
        <w:rFonts w:ascii="Arial" w:eastAsia="Arial" w:hAnsi="Arial" w:cs="Arial"/>
        <w:b/>
        <w:bCs/>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93E3383"/>
    <w:multiLevelType w:val="multilevel"/>
    <w:tmpl w:val="ECDE984E"/>
    <w:lvl w:ilvl="0">
      <w:start w:val="1"/>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63770368">
    <w:abstractNumId w:val="4"/>
  </w:num>
  <w:num w:numId="2" w16cid:durableId="1505246684">
    <w:abstractNumId w:val="2"/>
  </w:num>
  <w:num w:numId="3" w16cid:durableId="692416505">
    <w:abstractNumId w:val="0"/>
  </w:num>
  <w:num w:numId="4" w16cid:durableId="329597874">
    <w:abstractNumId w:val="1"/>
  </w:num>
  <w:num w:numId="5" w16cid:durableId="15821074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DB0"/>
    <w:rsid w:val="000A32DF"/>
    <w:rsid w:val="000B2C19"/>
    <w:rsid w:val="002F5CDF"/>
    <w:rsid w:val="00523EF3"/>
    <w:rsid w:val="008B5DB0"/>
    <w:rsid w:val="00C91386"/>
    <w:rsid w:val="00C96AD1"/>
    <w:rsid w:val="00E250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A5576"/>
  <w15:docId w15:val="{D3177B14-6CDF-4923-989C-38160D991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sz w:val="17"/>
      <w:szCs w:val="17"/>
      <w:u w:val="none"/>
    </w:rPr>
  </w:style>
  <w:style w:type="character" w:customStyle="1" w:styleId="Nadpis1">
    <w:name w:val="Nadpis #1_"/>
    <w:basedOn w:val="Standardnpsmoodstavce"/>
    <w:link w:val="Nadpis10"/>
    <w:rPr>
      <w:rFonts w:ascii="Calibri" w:eastAsia="Calibri" w:hAnsi="Calibri" w:cs="Calibri"/>
      <w:b w:val="0"/>
      <w:bCs w:val="0"/>
      <w:i w:val="0"/>
      <w:iCs w:val="0"/>
      <w:smallCaps w:val="0"/>
      <w:strike w:val="0"/>
      <w:color w:val="2E66A9"/>
      <w:sz w:val="42"/>
      <w:szCs w:val="42"/>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12"/>
      <w:szCs w:val="12"/>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Garamond" w:eastAsia="Garamond" w:hAnsi="Garamond" w:cs="Garamond"/>
      <w:b w:val="0"/>
      <w:bCs w:val="0"/>
      <w:i w:val="0"/>
      <w:iCs w:val="0"/>
      <w:smallCaps w:val="0"/>
      <w:strike w:val="0"/>
      <w:sz w:val="24"/>
      <w:szCs w:val="24"/>
      <w:u w:val="none"/>
    </w:rPr>
  </w:style>
  <w:style w:type="character" w:customStyle="1" w:styleId="Nadpis2">
    <w:name w:val="Nadpis #2_"/>
    <w:basedOn w:val="Standardnpsmoodstavce"/>
    <w:link w:val="Nadpis20"/>
    <w:rPr>
      <w:rFonts w:ascii="Garamond" w:eastAsia="Garamond" w:hAnsi="Garamond" w:cs="Garamond"/>
      <w:b/>
      <w:bCs/>
      <w:i w:val="0"/>
      <w:iCs w:val="0"/>
      <w:smallCaps w:val="0"/>
      <w:strike w:val="0"/>
      <w:color w:val="B53F52"/>
      <w:sz w:val="36"/>
      <w:szCs w:val="36"/>
      <w:u w:val="none"/>
    </w:rPr>
  </w:style>
  <w:style w:type="character" w:customStyle="1" w:styleId="Nadpis3">
    <w:name w:val="Nadpis #3_"/>
    <w:basedOn w:val="Standardnpsmoodstavce"/>
    <w:link w:val="Nadpis30"/>
    <w:rPr>
      <w:rFonts w:ascii="Garamond" w:eastAsia="Garamond" w:hAnsi="Garamond" w:cs="Garamond"/>
      <w:b/>
      <w:bCs/>
      <w:i w:val="0"/>
      <w:iCs w:val="0"/>
      <w:smallCaps w:val="0"/>
      <w:strike w:val="0"/>
      <w:color w:val="B53F52"/>
      <w:sz w:val="30"/>
      <w:szCs w:val="30"/>
      <w:u w:val="none"/>
    </w:rPr>
  </w:style>
  <w:style w:type="character" w:customStyle="1" w:styleId="Nadpis4">
    <w:name w:val="Nadpis #4_"/>
    <w:basedOn w:val="Standardnpsmoodstavce"/>
    <w:link w:val="Nadpis40"/>
    <w:rPr>
      <w:rFonts w:ascii="Times New Roman" w:eastAsia="Times New Roman" w:hAnsi="Times New Roman" w:cs="Times New Roman"/>
      <w:b w:val="0"/>
      <w:bCs w:val="0"/>
      <w:i w:val="0"/>
      <w:iCs w:val="0"/>
      <w:smallCaps w:val="0"/>
      <w:strike w:val="0"/>
      <w:sz w:val="28"/>
      <w:szCs w:val="28"/>
      <w:u w:val="single"/>
    </w:rPr>
  </w:style>
  <w:style w:type="character" w:customStyle="1" w:styleId="Zkladntext2">
    <w:name w:val="Základní text (2)_"/>
    <w:basedOn w:val="Standardnpsmoodstavce"/>
    <w:link w:val="Zkladntext20"/>
    <w:rPr>
      <w:rFonts w:ascii="Garamond" w:eastAsia="Garamond" w:hAnsi="Garamond" w:cs="Garamond"/>
      <w:b w:val="0"/>
      <w:bCs w:val="0"/>
      <w:i w:val="0"/>
      <w:iCs w:val="0"/>
      <w:smallCaps w:val="0"/>
      <w:strike w:val="0"/>
      <w:sz w:val="24"/>
      <w:szCs w:val="24"/>
      <w:u w:val="none"/>
    </w:rPr>
  </w:style>
  <w:style w:type="character" w:customStyle="1" w:styleId="Zkladntext7">
    <w:name w:val="Základní text (7)_"/>
    <w:basedOn w:val="Standardnpsmoodstavce"/>
    <w:link w:val="Zkladntext70"/>
    <w:rPr>
      <w:rFonts w:ascii="Times New Roman" w:eastAsia="Times New Roman" w:hAnsi="Times New Roman" w:cs="Times New Roman"/>
      <w:b w:val="0"/>
      <w:bCs w:val="0"/>
      <w:i w:val="0"/>
      <w:iCs w:val="0"/>
      <w:smallCaps w:val="0"/>
      <w:strike w:val="0"/>
      <w:sz w:val="22"/>
      <w:szCs w:val="22"/>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5"/>
      <w:szCs w:val="15"/>
      <w:u w:val="none"/>
    </w:rPr>
  </w:style>
  <w:style w:type="character" w:customStyle="1" w:styleId="Zkladntext4">
    <w:name w:val="Základní text (4)_"/>
    <w:basedOn w:val="Standardnpsmoodstavce"/>
    <w:link w:val="Zkladntext40"/>
    <w:rPr>
      <w:rFonts w:ascii="Arial" w:eastAsia="Arial" w:hAnsi="Arial" w:cs="Arial"/>
      <w:b/>
      <w:bCs/>
      <w:i w:val="0"/>
      <w:iCs w:val="0"/>
      <w:smallCaps w:val="0"/>
      <w:strike w:val="0"/>
      <w:sz w:val="17"/>
      <w:szCs w:val="17"/>
      <w:u w:val="none"/>
    </w:rPr>
  </w:style>
  <w:style w:type="character" w:customStyle="1" w:styleId="Zkladntext8">
    <w:name w:val="Základní text (8)_"/>
    <w:basedOn w:val="Standardnpsmoodstavce"/>
    <w:link w:val="Zkladntext80"/>
    <w:rPr>
      <w:rFonts w:ascii="Arial" w:eastAsia="Arial" w:hAnsi="Arial" w:cs="Arial"/>
      <w:b w:val="0"/>
      <w:bCs w:val="0"/>
      <w:i/>
      <w:iCs/>
      <w:smallCaps w:val="0"/>
      <w:strike w:val="0"/>
      <w:sz w:val="10"/>
      <w:szCs w:val="10"/>
      <w:u w:val="none"/>
    </w:rPr>
  </w:style>
  <w:style w:type="character" w:customStyle="1" w:styleId="Zkladntext9">
    <w:name w:val="Základní text (9)_"/>
    <w:basedOn w:val="Standardnpsmoodstavce"/>
    <w:link w:val="Zkladntext90"/>
    <w:rPr>
      <w:rFonts w:ascii="Arial" w:eastAsia="Arial" w:hAnsi="Arial" w:cs="Arial"/>
      <w:b w:val="0"/>
      <w:bCs w:val="0"/>
      <w:i w:val="0"/>
      <w:iCs w:val="0"/>
      <w:smallCaps w:val="0"/>
      <w:strike w:val="0"/>
      <w:sz w:val="12"/>
      <w:szCs w:val="12"/>
      <w:u w:val="none"/>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Zhlavnebozpat0">
    <w:name w:val="Záhlaví nebo zápatí"/>
    <w:basedOn w:val="Normln"/>
    <w:link w:val="Zhlavnebozpat"/>
    <w:rPr>
      <w:rFonts w:ascii="Arial" w:eastAsia="Arial" w:hAnsi="Arial" w:cs="Arial"/>
      <w:sz w:val="17"/>
      <w:szCs w:val="17"/>
    </w:rPr>
  </w:style>
  <w:style w:type="paragraph" w:customStyle="1" w:styleId="Nadpis10">
    <w:name w:val="Nadpis #1"/>
    <w:basedOn w:val="Normln"/>
    <w:link w:val="Nadpis1"/>
    <w:pPr>
      <w:spacing w:line="218" w:lineRule="auto"/>
      <w:outlineLvl w:val="0"/>
    </w:pPr>
    <w:rPr>
      <w:rFonts w:ascii="Calibri" w:eastAsia="Calibri" w:hAnsi="Calibri" w:cs="Calibri"/>
      <w:color w:val="2E66A9"/>
      <w:sz w:val="42"/>
      <w:szCs w:val="42"/>
    </w:rPr>
  </w:style>
  <w:style w:type="paragraph" w:customStyle="1" w:styleId="Jin0">
    <w:name w:val="Jiné"/>
    <w:basedOn w:val="Normln"/>
    <w:link w:val="Jin"/>
    <w:rPr>
      <w:rFonts w:ascii="Arial" w:eastAsia="Arial" w:hAnsi="Arial" w:cs="Arial"/>
      <w:sz w:val="12"/>
      <w:szCs w:val="12"/>
    </w:rPr>
  </w:style>
  <w:style w:type="paragraph" w:customStyle="1" w:styleId="Zkladntext1">
    <w:name w:val="Základní text1"/>
    <w:basedOn w:val="Normln"/>
    <w:link w:val="Zkladntext"/>
    <w:pPr>
      <w:spacing w:line="276" w:lineRule="auto"/>
    </w:pPr>
    <w:rPr>
      <w:rFonts w:ascii="Arial" w:eastAsia="Arial" w:hAnsi="Arial" w:cs="Arial"/>
      <w:sz w:val="20"/>
      <w:szCs w:val="20"/>
    </w:rPr>
  </w:style>
  <w:style w:type="paragraph" w:customStyle="1" w:styleId="Titulektabulky0">
    <w:name w:val="Titulek tabulky"/>
    <w:basedOn w:val="Normln"/>
    <w:link w:val="Titulektabulky"/>
    <w:rPr>
      <w:rFonts w:ascii="Garamond" w:eastAsia="Garamond" w:hAnsi="Garamond" w:cs="Garamond"/>
    </w:rPr>
  </w:style>
  <w:style w:type="paragraph" w:customStyle="1" w:styleId="Nadpis20">
    <w:name w:val="Nadpis #2"/>
    <w:basedOn w:val="Normln"/>
    <w:link w:val="Nadpis2"/>
    <w:pPr>
      <w:spacing w:after="90"/>
      <w:ind w:firstLine="320"/>
      <w:outlineLvl w:val="1"/>
    </w:pPr>
    <w:rPr>
      <w:rFonts w:ascii="Garamond" w:eastAsia="Garamond" w:hAnsi="Garamond" w:cs="Garamond"/>
      <w:b/>
      <w:bCs/>
      <w:color w:val="B53F52"/>
      <w:sz w:val="36"/>
      <w:szCs w:val="36"/>
    </w:rPr>
  </w:style>
  <w:style w:type="paragraph" w:customStyle="1" w:styleId="Nadpis30">
    <w:name w:val="Nadpis #3"/>
    <w:basedOn w:val="Normln"/>
    <w:link w:val="Nadpis3"/>
    <w:pPr>
      <w:spacing w:after="200"/>
      <w:ind w:firstLine="320"/>
      <w:outlineLvl w:val="2"/>
    </w:pPr>
    <w:rPr>
      <w:rFonts w:ascii="Garamond" w:eastAsia="Garamond" w:hAnsi="Garamond" w:cs="Garamond"/>
      <w:b/>
      <w:bCs/>
      <w:color w:val="B53F52"/>
      <w:sz w:val="30"/>
      <w:szCs w:val="30"/>
    </w:rPr>
  </w:style>
  <w:style w:type="paragraph" w:customStyle="1" w:styleId="Nadpis40">
    <w:name w:val="Nadpis #4"/>
    <w:basedOn w:val="Normln"/>
    <w:link w:val="Nadpis4"/>
    <w:pPr>
      <w:spacing w:after="320"/>
      <w:outlineLvl w:val="3"/>
    </w:pPr>
    <w:rPr>
      <w:rFonts w:ascii="Times New Roman" w:eastAsia="Times New Roman" w:hAnsi="Times New Roman" w:cs="Times New Roman"/>
      <w:sz w:val="28"/>
      <w:szCs w:val="28"/>
      <w:u w:val="single"/>
    </w:rPr>
  </w:style>
  <w:style w:type="paragraph" w:customStyle="1" w:styleId="Zkladntext20">
    <w:name w:val="Základní text (2)"/>
    <w:basedOn w:val="Normln"/>
    <w:link w:val="Zkladntext2"/>
    <w:rPr>
      <w:rFonts w:ascii="Garamond" w:eastAsia="Garamond" w:hAnsi="Garamond" w:cs="Garamond"/>
    </w:rPr>
  </w:style>
  <w:style w:type="paragraph" w:customStyle="1" w:styleId="Zkladntext70">
    <w:name w:val="Základní text (7)"/>
    <w:basedOn w:val="Normln"/>
    <w:link w:val="Zkladntext7"/>
    <w:rPr>
      <w:rFonts w:ascii="Times New Roman" w:eastAsia="Times New Roman" w:hAnsi="Times New Roman" w:cs="Times New Roman"/>
      <w:sz w:val="22"/>
      <w:szCs w:val="22"/>
    </w:rPr>
  </w:style>
  <w:style w:type="paragraph" w:customStyle="1" w:styleId="Zkladntext30">
    <w:name w:val="Základní text (3)"/>
    <w:basedOn w:val="Normln"/>
    <w:link w:val="Zkladntext3"/>
    <w:rPr>
      <w:rFonts w:ascii="Arial" w:eastAsia="Arial" w:hAnsi="Arial" w:cs="Arial"/>
      <w:sz w:val="15"/>
      <w:szCs w:val="15"/>
    </w:rPr>
  </w:style>
  <w:style w:type="paragraph" w:customStyle="1" w:styleId="Zkladntext40">
    <w:name w:val="Základní text (4)"/>
    <w:basedOn w:val="Normln"/>
    <w:link w:val="Zkladntext4"/>
    <w:rPr>
      <w:rFonts w:ascii="Arial" w:eastAsia="Arial" w:hAnsi="Arial" w:cs="Arial"/>
      <w:b/>
      <w:bCs/>
      <w:sz w:val="17"/>
      <w:szCs w:val="17"/>
    </w:rPr>
  </w:style>
  <w:style w:type="paragraph" w:customStyle="1" w:styleId="Zkladntext80">
    <w:name w:val="Základní text (8)"/>
    <w:basedOn w:val="Normln"/>
    <w:link w:val="Zkladntext8"/>
    <w:pPr>
      <w:spacing w:line="283" w:lineRule="auto"/>
      <w:ind w:left="1720" w:firstLine="20"/>
    </w:pPr>
    <w:rPr>
      <w:rFonts w:ascii="Arial" w:eastAsia="Arial" w:hAnsi="Arial" w:cs="Arial"/>
      <w:i/>
      <w:iCs/>
      <w:sz w:val="10"/>
      <w:szCs w:val="10"/>
    </w:rPr>
  </w:style>
  <w:style w:type="paragraph" w:customStyle="1" w:styleId="Zkladntext90">
    <w:name w:val="Základní text (9)"/>
    <w:basedOn w:val="Normln"/>
    <w:link w:val="Zkladntext9"/>
    <w:pPr>
      <w:spacing w:after="310"/>
    </w:pPr>
    <w:rPr>
      <w:rFonts w:ascii="Arial" w:eastAsia="Arial" w:hAnsi="Arial" w:cs="Arial"/>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podmmkv.urs.cz/item/CS_URS_2024_02/065103000" TargetMode="External"/><Relationship Id="rId21" Type="http://schemas.openxmlformats.org/officeDocument/2006/relationships/hyperlink" Target="https://podminky" TargetMode="External"/><Relationship Id="rId42" Type="http://schemas.openxmlformats.org/officeDocument/2006/relationships/hyperlink" Target="https://podminkv.urs.cz/item/CS_URS_2024_02/139711111" TargetMode="External"/><Relationship Id="rId47" Type="http://schemas.openxmlformats.org/officeDocument/2006/relationships/image" Target="media/image19.jpeg"/><Relationship Id="rId63" Type="http://schemas.openxmlformats.org/officeDocument/2006/relationships/image" Target="media/image34.jpeg"/><Relationship Id="rId68" Type="http://schemas.openxmlformats.org/officeDocument/2006/relationships/image" Target="media/image39.jpeg"/><Relationship Id="rId16" Type="http://schemas.openxmlformats.org/officeDocument/2006/relationships/image" Target="media/image6.jpeg"/><Relationship Id="rId11" Type="http://schemas.openxmlformats.org/officeDocument/2006/relationships/image" Target="media/image5.jpeg"/><Relationship Id="rId24" Type="http://schemas.openxmlformats.org/officeDocument/2006/relationships/image" Target="media/image10.jpeg"/><Relationship Id="rId32" Type="http://schemas.openxmlformats.org/officeDocument/2006/relationships/hyperlink" Target="https://podminkv.urs.cz/item/CS_URS_2024_02/612231001" TargetMode="External"/><Relationship Id="rId37" Type="http://schemas.openxmlformats.org/officeDocument/2006/relationships/image" Target="media/image15.jpeg"/><Relationship Id="rId40" Type="http://schemas.openxmlformats.org/officeDocument/2006/relationships/hyperlink" Target="https://podminkv.urs.cz/item/CS" TargetMode="External"/><Relationship Id="rId45" Type="http://schemas.openxmlformats.org/officeDocument/2006/relationships/hyperlink" Target="https://podmmkv.urs.cz/item/CS_URS_2024_02/916131112" TargetMode="External"/><Relationship Id="rId53" Type="http://schemas.openxmlformats.org/officeDocument/2006/relationships/image" Target="media/image25.jpeg"/><Relationship Id="rId58" Type="http://schemas.openxmlformats.org/officeDocument/2006/relationships/image" Target="media/image29.jpeg"/><Relationship Id="rId66" Type="http://schemas.openxmlformats.org/officeDocument/2006/relationships/image" Target="media/image37.jpeg"/><Relationship Id="rId74" Type="http://schemas.openxmlformats.org/officeDocument/2006/relationships/image" Target="media/image45.jpeg"/><Relationship Id="rId79"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image" Target="media/image32.jpeg"/><Relationship Id="rId19" Type="http://schemas.openxmlformats.org/officeDocument/2006/relationships/image" Target="media/image8.jpeg"/><Relationship Id="rId14" Type="http://schemas.openxmlformats.org/officeDocument/2006/relationships/hyperlink" Target="https://podminky.urs.cz/item/CS" TargetMode="External"/><Relationship Id="rId22" Type="http://schemas.openxmlformats.org/officeDocument/2006/relationships/hyperlink" Target="https://podminky.urs.cz/item/CS" TargetMode="External"/><Relationship Id="rId27" Type="http://schemas.openxmlformats.org/officeDocument/2006/relationships/image" Target="media/image12.jpeg"/><Relationship Id="rId30" Type="http://schemas.openxmlformats.org/officeDocument/2006/relationships/hyperlink" Target="https://podminkv.urs.cz/item/CS" TargetMode="External"/><Relationship Id="rId35" Type="http://schemas.openxmlformats.org/officeDocument/2006/relationships/hyperlink" Target="https://Dodminky.urs.cz/item/CS" TargetMode="External"/><Relationship Id="rId43" Type="http://schemas.openxmlformats.org/officeDocument/2006/relationships/hyperlink" Target="https://podminky.urs.cz/item/CS_URS_2024_02/897171111" TargetMode="External"/><Relationship Id="rId48" Type="http://schemas.openxmlformats.org/officeDocument/2006/relationships/image" Target="media/image20.jpeg"/><Relationship Id="rId56" Type="http://schemas.openxmlformats.org/officeDocument/2006/relationships/image" Target="media/image27.jpeg"/><Relationship Id="rId64" Type="http://schemas.openxmlformats.org/officeDocument/2006/relationships/image" Target="media/image35.jpeg"/><Relationship Id="rId69" Type="http://schemas.openxmlformats.org/officeDocument/2006/relationships/image" Target="media/image40.jpeg"/><Relationship Id="rId77" Type="http://schemas.openxmlformats.org/officeDocument/2006/relationships/image" Target="media/image48.jpeg"/><Relationship Id="rId8" Type="http://schemas.openxmlformats.org/officeDocument/2006/relationships/image" Target="media/image2.jpeg"/><Relationship Id="rId51" Type="http://schemas.openxmlformats.org/officeDocument/2006/relationships/image" Target="media/image23.jpeg"/><Relationship Id="rId72" Type="http://schemas.openxmlformats.org/officeDocument/2006/relationships/image" Target="media/image43.jpeg"/><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podminky.urs.cz/item/CS_URS_2024_02/953941" TargetMode="External"/><Relationship Id="rId17" Type="http://schemas.openxmlformats.org/officeDocument/2006/relationships/image" Target="media/image7.jpeg"/><Relationship Id="rId25" Type="http://schemas.openxmlformats.org/officeDocument/2006/relationships/image" Target="media/image11.jpeg"/><Relationship Id="rId33" Type="http://schemas.openxmlformats.org/officeDocument/2006/relationships/hyperlink" Target="https://podminkv.urs.cz/item/CS" TargetMode="External"/><Relationship Id="rId38" Type="http://schemas.openxmlformats.org/officeDocument/2006/relationships/image" Target="media/image16.jpeg"/><Relationship Id="rId46" Type="http://schemas.openxmlformats.org/officeDocument/2006/relationships/image" Target="media/image18.jpeg"/><Relationship Id="rId59" Type="http://schemas.openxmlformats.org/officeDocument/2006/relationships/image" Target="media/image30.jpeg"/><Relationship Id="rId67" Type="http://schemas.openxmlformats.org/officeDocument/2006/relationships/image" Target="media/image38.jpeg"/><Relationship Id="rId20" Type="http://schemas.openxmlformats.org/officeDocument/2006/relationships/image" Target="media/image9.jpeg"/><Relationship Id="rId41" Type="http://schemas.openxmlformats.org/officeDocument/2006/relationships/hyperlink" Target="https://podminkv.urs.cz/item/CS" TargetMode="External"/><Relationship Id="rId54" Type="http://schemas.openxmlformats.org/officeDocument/2006/relationships/hyperlink" Target="https://Dodminkv.urs.cz/item/CS" TargetMode="External"/><Relationship Id="rId62" Type="http://schemas.openxmlformats.org/officeDocument/2006/relationships/image" Target="media/image33.jpeg"/><Relationship Id="rId70" Type="http://schemas.openxmlformats.org/officeDocument/2006/relationships/image" Target="media/image41.jpeg"/><Relationship Id="rId75" Type="http://schemas.openxmlformats.org/officeDocument/2006/relationships/image" Target="media/image46.jpe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podminkv.urs.cz/item/CS" TargetMode="External"/><Relationship Id="rId23" Type="http://schemas.openxmlformats.org/officeDocument/2006/relationships/hyperlink" Target="https://oodminkv.urs.cz/item/CS_URS_2024_02/735159120" TargetMode="External"/><Relationship Id="rId28" Type="http://schemas.openxmlformats.org/officeDocument/2006/relationships/image" Target="media/image13.jpeg"/><Relationship Id="rId36" Type="http://schemas.openxmlformats.org/officeDocument/2006/relationships/hyperlink" Target="https://Dodminky.urs.cz/item/CS_URS_2024_O2/711141S59" TargetMode="External"/><Relationship Id="rId49" Type="http://schemas.openxmlformats.org/officeDocument/2006/relationships/image" Target="media/image21.jpeg"/><Relationship Id="rId57" Type="http://schemas.openxmlformats.org/officeDocument/2006/relationships/image" Target="media/image28.jpeg"/><Relationship Id="rId10" Type="http://schemas.openxmlformats.org/officeDocument/2006/relationships/image" Target="media/image4.jpeg"/><Relationship Id="rId31" Type="http://schemas.openxmlformats.org/officeDocument/2006/relationships/hyperlink" Target="https://podminky.urs.cz/item/CS" TargetMode="External"/><Relationship Id="rId44" Type="http://schemas.openxmlformats.org/officeDocument/2006/relationships/hyperlink" Target="https://podminkv.urs.cz/item/CS%20URS_2024_02/916131112" TargetMode="External"/><Relationship Id="rId52" Type="http://schemas.openxmlformats.org/officeDocument/2006/relationships/image" Target="media/image24.jpeg"/><Relationship Id="rId60" Type="http://schemas.openxmlformats.org/officeDocument/2006/relationships/image" Target="media/image31.jpeg"/><Relationship Id="rId65" Type="http://schemas.openxmlformats.org/officeDocument/2006/relationships/image" Target="media/image36.jpeg"/><Relationship Id="rId73" Type="http://schemas.openxmlformats.org/officeDocument/2006/relationships/image" Target="media/image44.jpeg"/><Relationship Id="rId78" Type="http://schemas.openxmlformats.org/officeDocument/2006/relationships/image" Target="media/image49.jpeg"/><Relationship Id="rId4" Type="http://schemas.openxmlformats.org/officeDocument/2006/relationships/webSettings" Target="webSettings.xml"/><Relationship Id="rId9" Type="http://schemas.openxmlformats.org/officeDocument/2006/relationships/image" Target="media/image3.jpeg"/><Relationship Id="rId13" Type="http://schemas.openxmlformats.org/officeDocument/2006/relationships/hyperlink" Target="https://podminkv.urs.cz/item/CS_URS_2024_02/733221104" TargetMode="External"/><Relationship Id="rId18" Type="http://schemas.openxmlformats.org/officeDocument/2006/relationships/hyperlink" Target="https://podminkv.urs.cz/item/CS" TargetMode="External"/><Relationship Id="rId39" Type="http://schemas.openxmlformats.org/officeDocument/2006/relationships/image" Target="media/image17.jpeg"/><Relationship Id="rId34" Type="http://schemas.openxmlformats.org/officeDocument/2006/relationships/hyperlink" Target="https://podmmkv.urs.cz/item/CS_URS_2024_02/711111001" TargetMode="External"/><Relationship Id="rId50" Type="http://schemas.openxmlformats.org/officeDocument/2006/relationships/image" Target="media/image22.jpeg"/><Relationship Id="rId55" Type="http://schemas.openxmlformats.org/officeDocument/2006/relationships/image" Target="media/image26.jpeg"/><Relationship Id="rId76" Type="http://schemas.openxmlformats.org/officeDocument/2006/relationships/image" Target="media/image47.jpeg"/><Relationship Id="rId7" Type="http://schemas.openxmlformats.org/officeDocument/2006/relationships/image" Target="media/image1.jpeg"/><Relationship Id="rId71" Type="http://schemas.openxmlformats.org/officeDocument/2006/relationships/image" Target="media/image42.jpeg"/><Relationship Id="rId2" Type="http://schemas.openxmlformats.org/officeDocument/2006/relationships/styles" Target="styles.xml"/><Relationship Id="rId29" Type="http://schemas.openxmlformats.org/officeDocument/2006/relationships/image" Target="media/image14.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57</TotalTime>
  <Pages>80</Pages>
  <Words>17996</Words>
  <Characters>106180</Characters>
  <Application>Microsoft Office Word</Application>
  <DocSecurity>0</DocSecurity>
  <Lines>884</Lines>
  <Paragraphs>247</Paragraphs>
  <ScaleCrop>false</ScaleCrop>
  <HeadingPairs>
    <vt:vector size="2" baseType="variant">
      <vt:variant>
        <vt:lpstr>Název</vt:lpstr>
      </vt:variant>
      <vt:variant>
        <vt:i4>1</vt:i4>
      </vt:variant>
    </vt:vector>
  </HeadingPairs>
  <TitlesOfParts>
    <vt:vector size="1" baseType="lpstr">
      <vt:lpstr>Dodatek č. 4 MŠ Teplého - podpis</vt:lpstr>
    </vt:vector>
  </TitlesOfParts>
  <Company/>
  <LinksUpToDate>false</LinksUpToDate>
  <CharactersWithSpaces>123929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Dodatek č. 4 MŠ Teplého - podpis</dc:title>
  <dc:subject/>
  <dc:creator>hebrm</dc:creator>
  <cp:keywords/>
  <cp:lastModifiedBy>Randusová Irena</cp:lastModifiedBy>
  <cp:revision>2</cp:revision>
  <dcterms:created xsi:type="dcterms:W3CDTF">2025-09-16T07:58:00Z</dcterms:created>
  <dcterms:modified xsi:type="dcterms:W3CDTF">2025-09-16T08:55:00Z</dcterms:modified>
</cp:coreProperties>
</file>