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AF8C5" w14:textId="77777777" w:rsidR="002C3167" w:rsidRDefault="00C654AD">
      <w:pPr>
        <w:pStyle w:val="Zkladntext30"/>
        <w:shd w:val="clear" w:color="auto" w:fill="auto"/>
        <w:ind w:left="14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34ADB3E" wp14:editId="09C99086">
                <wp:simplePos x="0" y="0"/>
                <wp:positionH relativeFrom="page">
                  <wp:posOffset>803275</wp:posOffset>
                </wp:positionH>
                <wp:positionV relativeFrom="paragraph">
                  <wp:posOffset>12700</wp:posOffset>
                </wp:positionV>
                <wp:extent cx="2816225" cy="16129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622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B47B2E" w14:textId="77777777" w:rsidR="002C3167" w:rsidRDefault="00C654AD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GO TATRA T 815 - kabiny (výměna) a podvozku (3 ks)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34ADB3E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3.25pt;margin-top:1pt;width:221.75pt;height:12.7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" filled="f" stroked="f">
                <v:textbox inset="0,0,0,0">
                  <w:txbxContent>
                    <w:p w14:paraId="3FB47B2E" w14:textId="77777777" w:rsidR="002C3167" w:rsidRDefault="00C654AD">
                      <w:pPr>
                        <w:pStyle w:val="Zkladntext40"/>
                        <w:shd w:val="clear" w:color="auto" w:fill="auto"/>
                      </w:pPr>
                      <w:r>
                        <w:t>GO TATRA T 815 - kabiny (výměna) a podvozku (3 ks)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Číslo smlouvy objednatele: N-SL-3-2025</w:t>
      </w:r>
    </w:p>
    <w:p w14:paraId="30E676E2" w14:textId="77777777" w:rsidR="002C3167" w:rsidRDefault="00C654AD">
      <w:pPr>
        <w:pStyle w:val="Zkladntext30"/>
        <w:pBdr>
          <w:bottom w:val="single" w:sz="4" w:space="0" w:color="auto"/>
        </w:pBdr>
        <w:shd w:val="clear" w:color="auto" w:fill="auto"/>
        <w:spacing w:after="560"/>
        <w:ind w:left="6220"/>
      </w:pPr>
      <w:r>
        <w:t>Číslo smlouvy zhotovitele: 0010/RE/2025</w:t>
      </w:r>
    </w:p>
    <w:p w14:paraId="146B835D" w14:textId="77777777" w:rsidR="002C3167" w:rsidRDefault="00C654AD">
      <w:pPr>
        <w:pStyle w:val="Nadpis10"/>
        <w:keepNext/>
        <w:keepLines/>
        <w:shd w:val="clear" w:color="auto" w:fill="auto"/>
        <w:spacing w:after="100"/>
        <w:jc w:val="center"/>
      </w:pPr>
      <w:bookmarkStart w:id="0" w:name="bookmark0"/>
      <w:bookmarkStart w:id="1" w:name="bookmark1"/>
      <w:r>
        <w:t>DODATEK Č. 1</w:t>
      </w:r>
      <w:bookmarkEnd w:id="0"/>
      <w:bookmarkEnd w:id="1"/>
    </w:p>
    <w:p w14:paraId="7B9B304B" w14:textId="77777777" w:rsidR="002C3167" w:rsidRDefault="00C654AD">
      <w:pPr>
        <w:pStyle w:val="Zkladntext1"/>
        <w:shd w:val="clear" w:color="auto" w:fill="auto"/>
        <w:spacing w:after="560"/>
        <w:jc w:val="center"/>
      </w:pPr>
      <w:r>
        <w:rPr>
          <w:b/>
          <w:bCs/>
        </w:rPr>
        <w:t>ke smlouvě o dílo GO TATRA T 815 - kabiny (výměna) a podvozku (3 ks)</w:t>
      </w:r>
      <w:r>
        <w:rPr>
          <w:b/>
          <w:bCs/>
        </w:rPr>
        <w:br/>
        <w:t>ze dne 14.07.2025</w:t>
      </w:r>
    </w:p>
    <w:p w14:paraId="0B989F37" w14:textId="77777777" w:rsidR="002C3167" w:rsidRDefault="00C654AD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1</w:t>
      </w:r>
    </w:p>
    <w:p w14:paraId="7920BF18" w14:textId="77777777" w:rsidR="002C3167" w:rsidRDefault="00C654AD">
      <w:pPr>
        <w:pStyle w:val="Zkladntext1"/>
        <w:shd w:val="clear" w:color="auto" w:fill="auto"/>
        <w:jc w:val="center"/>
      </w:pPr>
      <w:r>
        <w:rPr>
          <w:b/>
          <w:bCs/>
        </w:rPr>
        <w:t>Smluvní strany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485"/>
      </w:tblGrid>
      <w:tr w:rsidR="002C3167" w14:paraId="4D8FA6C1" w14:textId="77777777">
        <w:trPr>
          <w:trHeight w:hRule="exact" w:val="298"/>
        </w:trPr>
        <w:tc>
          <w:tcPr>
            <w:tcW w:w="1872" w:type="dxa"/>
            <w:shd w:val="clear" w:color="auto" w:fill="FFFFFF"/>
            <w:vAlign w:val="center"/>
          </w:tcPr>
          <w:p w14:paraId="784FEBCF" w14:textId="77777777" w:rsidR="002C3167" w:rsidRDefault="00C654AD">
            <w:pPr>
              <w:pStyle w:val="Jin0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Objednatel:</w:t>
            </w:r>
          </w:p>
        </w:tc>
        <w:tc>
          <w:tcPr>
            <w:tcW w:w="6485" w:type="dxa"/>
            <w:shd w:val="clear" w:color="auto" w:fill="FFFFFF"/>
            <w:vAlign w:val="center"/>
          </w:tcPr>
          <w:p w14:paraId="2D165A36" w14:textId="77777777" w:rsidR="002C3167" w:rsidRDefault="00C654AD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Krajská správa a údržba silnic Vysočiny, příspěvková organizace</w:t>
            </w:r>
          </w:p>
        </w:tc>
      </w:tr>
      <w:tr w:rsidR="002C3167" w14:paraId="583B9DCE" w14:textId="77777777">
        <w:trPr>
          <w:trHeight w:hRule="exact" w:val="336"/>
        </w:trPr>
        <w:tc>
          <w:tcPr>
            <w:tcW w:w="1872" w:type="dxa"/>
            <w:shd w:val="clear" w:color="auto" w:fill="FFFFFF"/>
            <w:vAlign w:val="bottom"/>
          </w:tcPr>
          <w:p w14:paraId="1AFD0B7D" w14:textId="77777777" w:rsidR="002C3167" w:rsidRDefault="00C654AD">
            <w:pPr>
              <w:pStyle w:val="Jin0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sídlem:</w:t>
            </w:r>
          </w:p>
        </w:tc>
        <w:tc>
          <w:tcPr>
            <w:tcW w:w="6485" w:type="dxa"/>
            <w:shd w:val="clear" w:color="auto" w:fill="FFFFFF"/>
            <w:vAlign w:val="bottom"/>
          </w:tcPr>
          <w:p w14:paraId="78AE77EC" w14:textId="77777777" w:rsidR="002C3167" w:rsidRDefault="00C654AD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Kosovská 1122/16, 58601 Jihlava</w:t>
            </w:r>
          </w:p>
        </w:tc>
      </w:tr>
      <w:tr w:rsidR="002C3167" w14:paraId="43031578" w14:textId="77777777">
        <w:trPr>
          <w:trHeight w:hRule="exact" w:val="312"/>
        </w:trPr>
        <w:tc>
          <w:tcPr>
            <w:tcW w:w="1872" w:type="dxa"/>
            <w:shd w:val="clear" w:color="auto" w:fill="FFFFFF"/>
            <w:vAlign w:val="bottom"/>
          </w:tcPr>
          <w:p w14:paraId="0221D875" w14:textId="77777777" w:rsidR="002C3167" w:rsidRDefault="00C654AD">
            <w:pPr>
              <w:pStyle w:val="Jin0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zastoupený:</w:t>
            </w:r>
          </w:p>
        </w:tc>
        <w:tc>
          <w:tcPr>
            <w:tcW w:w="6485" w:type="dxa"/>
            <w:shd w:val="clear" w:color="auto" w:fill="FFFFFF"/>
            <w:vAlign w:val="bottom"/>
          </w:tcPr>
          <w:p w14:paraId="6779B434" w14:textId="77777777" w:rsidR="002C3167" w:rsidRDefault="00C654AD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Ing. Radovanem </w:t>
            </w:r>
            <w:proofErr w:type="spellStart"/>
            <w:r>
              <w:rPr>
                <w:b/>
                <w:bCs/>
                <w:sz w:val="20"/>
                <w:szCs w:val="20"/>
              </w:rPr>
              <w:t>Necidem</w:t>
            </w:r>
            <w:proofErr w:type="spellEnd"/>
            <w:r>
              <w:rPr>
                <w:b/>
                <w:bCs/>
                <w:sz w:val="20"/>
                <w:szCs w:val="20"/>
              </w:rPr>
              <w:t>, ředitelem organizace</w:t>
            </w:r>
          </w:p>
        </w:tc>
      </w:tr>
    </w:tbl>
    <w:p w14:paraId="685B809F" w14:textId="77777777" w:rsidR="002C3167" w:rsidRDefault="002C3167">
      <w:pPr>
        <w:spacing w:after="99" w:line="1" w:lineRule="exact"/>
      </w:pPr>
    </w:p>
    <w:p w14:paraId="19624069" w14:textId="77777777" w:rsidR="002C3167" w:rsidRDefault="002C3167">
      <w:pPr>
        <w:spacing w:line="1" w:lineRule="exact"/>
      </w:pPr>
    </w:p>
    <w:p w14:paraId="694DBE27" w14:textId="77777777" w:rsidR="002C3167" w:rsidRDefault="00C654AD">
      <w:pPr>
        <w:pStyle w:val="Titulektabulky0"/>
        <w:shd w:val="clear" w:color="auto" w:fill="auto"/>
        <w:spacing w:after="0" w:line="360" w:lineRule="auto"/>
      </w:pPr>
      <w:r>
        <w:t>Osoba pověřená jednat jménem zhotovitele ve věcech 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480"/>
      </w:tblGrid>
      <w:tr w:rsidR="002C3167" w14:paraId="49C7A90B" w14:textId="77777777">
        <w:trPr>
          <w:trHeight w:hRule="exact" w:val="379"/>
        </w:trPr>
        <w:tc>
          <w:tcPr>
            <w:tcW w:w="1872" w:type="dxa"/>
            <w:shd w:val="clear" w:color="auto" w:fill="FFFFFF"/>
            <w:vAlign w:val="bottom"/>
          </w:tcPr>
          <w:p w14:paraId="6684DF58" w14:textId="77777777" w:rsidR="002C3167" w:rsidRDefault="00C654AD">
            <w:pPr>
              <w:pStyle w:val="Jin0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12791281" w14:textId="77777777" w:rsidR="002C3167" w:rsidRDefault="00C654AD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00090450</w:t>
            </w:r>
          </w:p>
        </w:tc>
      </w:tr>
      <w:tr w:rsidR="002C3167" w14:paraId="4A6EFCBD" w14:textId="77777777">
        <w:trPr>
          <w:trHeight w:hRule="exact" w:val="350"/>
        </w:trPr>
        <w:tc>
          <w:tcPr>
            <w:tcW w:w="1872" w:type="dxa"/>
            <w:shd w:val="clear" w:color="auto" w:fill="FFFFFF"/>
            <w:vAlign w:val="bottom"/>
          </w:tcPr>
          <w:p w14:paraId="0BACDE18" w14:textId="77777777" w:rsidR="002C3167" w:rsidRDefault="00C654AD">
            <w:pPr>
              <w:pStyle w:val="Jin0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01D1030F" w14:textId="77777777" w:rsidR="002C3167" w:rsidRDefault="00C654AD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CZ00090450</w:t>
            </w:r>
          </w:p>
        </w:tc>
      </w:tr>
      <w:tr w:rsidR="002C3167" w14:paraId="136BE9D8" w14:textId="77777777">
        <w:trPr>
          <w:trHeight w:hRule="exact" w:val="317"/>
        </w:trPr>
        <w:tc>
          <w:tcPr>
            <w:tcW w:w="1872" w:type="dxa"/>
            <w:shd w:val="clear" w:color="auto" w:fill="FFFFFF"/>
            <w:vAlign w:val="bottom"/>
          </w:tcPr>
          <w:p w14:paraId="1EE2B189" w14:textId="77777777" w:rsidR="002C3167" w:rsidRDefault="00C654AD">
            <w:pPr>
              <w:pStyle w:val="Jin0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Zřizovatel: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79C19B33" w14:textId="77777777" w:rsidR="002C3167" w:rsidRDefault="00C654AD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Kraj Vysočina</w:t>
            </w:r>
          </w:p>
        </w:tc>
      </w:tr>
    </w:tbl>
    <w:p w14:paraId="2DF6AFC1" w14:textId="77777777" w:rsidR="002C3167" w:rsidRDefault="002C3167">
      <w:pPr>
        <w:spacing w:after="99" w:line="1" w:lineRule="exact"/>
      </w:pPr>
    </w:p>
    <w:p w14:paraId="6BC14000" w14:textId="77777777" w:rsidR="002C3167" w:rsidRDefault="00C654AD">
      <w:pPr>
        <w:pStyle w:val="Zkladntext1"/>
        <w:shd w:val="clear" w:color="auto" w:fill="auto"/>
      </w:pPr>
      <w:r>
        <w:t xml:space="preserve">(dále jen </w:t>
      </w:r>
      <w:r>
        <w:rPr>
          <w:i/>
          <w:iCs/>
        </w:rPr>
        <w:t>„</w:t>
      </w:r>
      <w:r>
        <w:rPr>
          <w:b/>
          <w:bCs/>
          <w:i/>
          <w:iCs/>
        </w:rPr>
        <w:t>Objednatel“</w:t>
      </w:r>
      <w:r>
        <w:t>)</w:t>
      </w:r>
    </w:p>
    <w:p w14:paraId="6FC12560" w14:textId="77777777" w:rsidR="002C3167" w:rsidRDefault="00C654AD">
      <w:pPr>
        <w:pStyle w:val="Zkladntext1"/>
        <w:shd w:val="clear" w:color="auto" w:fill="auto"/>
        <w:spacing w:after="360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480"/>
      </w:tblGrid>
      <w:tr w:rsidR="002C3167" w14:paraId="2B893DCA" w14:textId="77777777">
        <w:trPr>
          <w:trHeight w:hRule="exact" w:val="283"/>
        </w:trPr>
        <w:tc>
          <w:tcPr>
            <w:tcW w:w="1872" w:type="dxa"/>
            <w:shd w:val="clear" w:color="auto" w:fill="FFFFFF"/>
            <w:vAlign w:val="bottom"/>
          </w:tcPr>
          <w:p w14:paraId="5FC3CAEF" w14:textId="77777777" w:rsidR="002C3167" w:rsidRDefault="00C654AD">
            <w:pPr>
              <w:pStyle w:val="Jin0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Zhotovitel: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754D24CA" w14:textId="77777777" w:rsidR="002C3167" w:rsidRDefault="00C654AD">
            <w:pPr>
              <w:pStyle w:val="Jin0"/>
              <w:shd w:val="clear" w:color="auto" w:fill="auto"/>
              <w:ind w:firstLine="360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Serviscentrum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Vysočina s.r.o.</w:t>
            </w:r>
          </w:p>
        </w:tc>
      </w:tr>
      <w:tr w:rsidR="002C3167" w14:paraId="14E2F04E" w14:textId="77777777">
        <w:trPr>
          <w:trHeight w:hRule="exact" w:val="350"/>
        </w:trPr>
        <w:tc>
          <w:tcPr>
            <w:tcW w:w="1872" w:type="dxa"/>
            <w:shd w:val="clear" w:color="auto" w:fill="FFFFFF"/>
            <w:vAlign w:val="bottom"/>
          </w:tcPr>
          <w:p w14:paraId="4B143125" w14:textId="77777777" w:rsidR="002C3167" w:rsidRDefault="00C654AD">
            <w:pPr>
              <w:pStyle w:val="Jin0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sídlem: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60AE2C36" w14:textId="77777777" w:rsidR="002C3167" w:rsidRDefault="00C654AD">
            <w:pPr>
              <w:pStyle w:val="Jin0"/>
              <w:shd w:val="clear" w:color="auto" w:fill="auto"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Kosovská 457/10,58601 Jihlava</w:t>
            </w:r>
          </w:p>
        </w:tc>
      </w:tr>
      <w:tr w:rsidR="002C3167" w14:paraId="38E22E97" w14:textId="77777777">
        <w:trPr>
          <w:trHeight w:hRule="exact" w:val="312"/>
        </w:trPr>
        <w:tc>
          <w:tcPr>
            <w:tcW w:w="1872" w:type="dxa"/>
            <w:shd w:val="clear" w:color="auto" w:fill="FFFFFF"/>
            <w:vAlign w:val="bottom"/>
          </w:tcPr>
          <w:p w14:paraId="6129AE42" w14:textId="77777777" w:rsidR="002C3167" w:rsidRDefault="00C654AD">
            <w:pPr>
              <w:pStyle w:val="Jin0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zastoupený: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170F1696" w14:textId="77777777" w:rsidR="002C3167" w:rsidRDefault="00C654AD">
            <w:pPr>
              <w:pStyle w:val="Jin0"/>
              <w:shd w:val="clear" w:color="auto" w:fill="auto"/>
              <w:ind w:firstLine="3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Tomáš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Reitermann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jednatel</w:t>
            </w:r>
            <w:proofErr w:type="gramEnd"/>
          </w:p>
        </w:tc>
      </w:tr>
    </w:tbl>
    <w:p w14:paraId="5822363D" w14:textId="77777777" w:rsidR="002C3167" w:rsidRDefault="002C3167">
      <w:pPr>
        <w:spacing w:after="99" w:line="1" w:lineRule="exact"/>
      </w:pPr>
    </w:p>
    <w:p w14:paraId="3387A4C4" w14:textId="77777777" w:rsidR="002C3167" w:rsidRDefault="002C3167">
      <w:pPr>
        <w:spacing w:line="1" w:lineRule="exact"/>
      </w:pPr>
    </w:p>
    <w:p w14:paraId="75C8CE8A" w14:textId="77777777" w:rsidR="002C3167" w:rsidRDefault="00C654AD">
      <w:pPr>
        <w:pStyle w:val="Titulektabulky0"/>
        <w:shd w:val="clear" w:color="auto" w:fill="auto"/>
        <w:spacing w:line="240" w:lineRule="auto"/>
      </w:pPr>
      <w:r>
        <w:t>zapsán v obchodním rejstříku Krajského soudu v Brně, oddíl C, vložka 41250</w:t>
      </w:r>
    </w:p>
    <w:p w14:paraId="33A86E15" w14:textId="77777777" w:rsidR="002C3167" w:rsidRDefault="00C654AD">
      <w:pPr>
        <w:pStyle w:val="Titulektabulky0"/>
        <w:shd w:val="clear" w:color="auto" w:fill="auto"/>
        <w:spacing w:line="240" w:lineRule="auto"/>
      </w:pPr>
      <w:r>
        <w:t>Osoba pověřená jednat jménem zhotovitele ve věcech</w:t>
      </w:r>
    </w:p>
    <w:p w14:paraId="5F93EF79" w14:textId="77777777" w:rsidR="002C3167" w:rsidRDefault="00C654AD">
      <w:pPr>
        <w:pStyle w:val="Titulektabulky0"/>
        <w:shd w:val="clear" w:color="auto" w:fill="auto"/>
        <w:spacing w:line="240" w:lineRule="auto"/>
      </w:pPr>
      <w:r>
        <w:t>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480"/>
      </w:tblGrid>
      <w:tr w:rsidR="002C3167" w14:paraId="35E5B6B9" w14:textId="77777777">
        <w:trPr>
          <w:trHeight w:hRule="exact" w:val="379"/>
        </w:trPr>
        <w:tc>
          <w:tcPr>
            <w:tcW w:w="1872" w:type="dxa"/>
            <w:shd w:val="clear" w:color="auto" w:fill="FFFFFF"/>
            <w:vAlign w:val="bottom"/>
          </w:tcPr>
          <w:p w14:paraId="4956D89D" w14:textId="77777777" w:rsidR="002C3167" w:rsidRDefault="00C654AD">
            <w:pPr>
              <w:pStyle w:val="Jin0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23C0C8D7" w14:textId="77777777" w:rsidR="002C3167" w:rsidRDefault="00C654AD">
            <w:pPr>
              <w:pStyle w:val="Jin0"/>
              <w:shd w:val="clear" w:color="auto" w:fill="auto"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26272211</w:t>
            </w:r>
          </w:p>
        </w:tc>
      </w:tr>
      <w:tr w:rsidR="002C3167" w14:paraId="6993749B" w14:textId="77777777">
        <w:trPr>
          <w:trHeight w:hRule="exact" w:val="278"/>
        </w:trPr>
        <w:tc>
          <w:tcPr>
            <w:tcW w:w="1872" w:type="dxa"/>
            <w:shd w:val="clear" w:color="auto" w:fill="FFFFFF"/>
            <w:vAlign w:val="bottom"/>
          </w:tcPr>
          <w:p w14:paraId="489FB026" w14:textId="77777777" w:rsidR="002C3167" w:rsidRDefault="00C654AD">
            <w:pPr>
              <w:pStyle w:val="Jin0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31356C96" w14:textId="77777777" w:rsidR="002C3167" w:rsidRDefault="00C654AD">
            <w:pPr>
              <w:pStyle w:val="Jin0"/>
              <w:shd w:val="clear" w:color="auto" w:fill="auto"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CZ26272211</w:t>
            </w:r>
          </w:p>
        </w:tc>
      </w:tr>
    </w:tbl>
    <w:p w14:paraId="58ED4E66" w14:textId="77777777" w:rsidR="002C3167" w:rsidRDefault="002C3167">
      <w:pPr>
        <w:spacing w:after="99" w:line="1" w:lineRule="exact"/>
      </w:pPr>
    </w:p>
    <w:p w14:paraId="22E59512" w14:textId="77777777" w:rsidR="002C3167" w:rsidRDefault="00C654AD">
      <w:pPr>
        <w:pStyle w:val="Zkladntext1"/>
        <w:shd w:val="clear" w:color="auto" w:fill="auto"/>
        <w:spacing w:after="100"/>
      </w:pPr>
      <w:r>
        <w:t>(dále jen „</w:t>
      </w:r>
      <w:r>
        <w:rPr>
          <w:b/>
          <w:bCs/>
          <w:i/>
          <w:iCs/>
        </w:rPr>
        <w:t>Zhotovitel</w:t>
      </w:r>
      <w:r>
        <w:t>“)</w:t>
      </w:r>
    </w:p>
    <w:p w14:paraId="5C948A3C" w14:textId="77777777" w:rsidR="002C3167" w:rsidRDefault="00C654AD">
      <w:pPr>
        <w:pStyle w:val="Zkladntext1"/>
        <w:shd w:val="clear" w:color="auto" w:fill="auto"/>
        <w:spacing w:after="700"/>
      </w:pPr>
      <w:r>
        <w:t>(společně také jako „</w:t>
      </w:r>
      <w:r>
        <w:rPr>
          <w:b/>
          <w:bCs/>
          <w:i/>
          <w:iCs/>
        </w:rPr>
        <w:t>Smluvní strany</w:t>
      </w:r>
      <w:r>
        <w:t>“ nebo jednotlivě „</w:t>
      </w:r>
      <w:r>
        <w:rPr>
          <w:b/>
          <w:bCs/>
          <w:i/>
          <w:iCs/>
        </w:rPr>
        <w:t>Smluvní strana</w:t>
      </w:r>
      <w:r>
        <w:t>“)</w:t>
      </w:r>
    </w:p>
    <w:p w14:paraId="49881090" w14:textId="77777777" w:rsidR="002C3167" w:rsidRDefault="00C654AD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2</w:t>
      </w:r>
    </w:p>
    <w:p w14:paraId="03F04C51" w14:textId="77777777" w:rsidR="002C3167" w:rsidRDefault="00C654AD">
      <w:pPr>
        <w:pStyle w:val="Zkladntext1"/>
        <w:shd w:val="clear" w:color="auto" w:fill="auto"/>
        <w:spacing w:after="100"/>
        <w:jc w:val="center"/>
      </w:pPr>
      <w:r>
        <w:rPr>
          <w:b/>
          <w:bCs/>
        </w:rPr>
        <w:t>Změna smluvních podmínek</w:t>
      </w:r>
    </w:p>
    <w:p w14:paraId="34AC7766" w14:textId="77777777" w:rsidR="002C3167" w:rsidRDefault="00C654AD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100"/>
      </w:pPr>
      <w:r>
        <w:t>Smluvní strany se vzájemně dohodly na změně stávající smlouvy o dílo, číslo objednatele N-SL-3-2025 ze dne 14.07.2025, spočívající ve změně skutečně provedených prací a spotřebě materiálu tak, jak je ujednáno v rozpočtu, který je nedílnou součástí tohoto dodatku.</w:t>
      </w:r>
    </w:p>
    <w:p w14:paraId="576D51D4" w14:textId="77777777" w:rsidR="002C3167" w:rsidRDefault="00C654AD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100"/>
      </w:pPr>
      <w:r>
        <w:t xml:space="preserve">Předmět plnění dle </w:t>
      </w:r>
      <w:r>
        <w:rPr>
          <w:b/>
          <w:bCs/>
        </w:rPr>
        <w:t xml:space="preserve">Článku 2 </w:t>
      </w:r>
      <w:r>
        <w:t>stávající smlouvy v aktuálním znění se mění o dodatečné práce (dále vícepráce) v souladu s rozpočtem.</w:t>
      </w:r>
    </w:p>
    <w:p w14:paraId="7B5A6F5B" w14:textId="77777777" w:rsidR="00C654AD" w:rsidRDefault="00C654AD" w:rsidP="00C654AD">
      <w:pPr>
        <w:pStyle w:val="Zkladntext1"/>
        <w:shd w:val="clear" w:color="auto" w:fill="auto"/>
        <w:tabs>
          <w:tab w:val="left" w:pos="710"/>
        </w:tabs>
        <w:spacing w:after="100"/>
      </w:pPr>
    </w:p>
    <w:p w14:paraId="17E920B0" w14:textId="1DD429FE" w:rsidR="002C3167" w:rsidRDefault="00C654AD">
      <w:pPr>
        <w:pStyle w:val="Zkladntext30"/>
        <w:shd w:val="clear" w:color="auto" w:fill="auto"/>
        <w:ind w:left="148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14BA2499" wp14:editId="441AB2BC">
                <wp:simplePos x="0" y="0"/>
                <wp:positionH relativeFrom="page">
                  <wp:posOffset>806450</wp:posOffset>
                </wp:positionH>
                <wp:positionV relativeFrom="paragraph">
                  <wp:posOffset>12700</wp:posOffset>
                </wp:positionV>
                <wp:extent cx="2816225" cy="16129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622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AEF8C1" w14:textId="77777777" w:rsidR="002C3167" w:rsidRDefault="00C654AD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GO TATRA T 815 - kabiny (výměna) a podvozku (3 ks)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4BA2499" id="Shape 3" o:spid="_x0000_s1027" type="#_x0000_t202" style="position:absolute;left:0;text-align:left;margin-left:63.5pt;margin-top:1pt;width:221.75pt;height:12.7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" filled="f" stroked="f">
                <v:textbox inset="0,0,0,0">
                  <w:txbxContent>
                    <w:p w14:paraId="69AEF8C1" w14:textId="77777777" w:rsidR="002C3167" w:rsidRDefault="00C654AD">
                      <w:pPr>
                        <w:pStyle w:val="Zkladntext40"/>
                        <w:shd w:val="clear" w:color="auto" w:fill="auto"/>
                      </w:pPr>
                      <w:r>
                        <w:t>GO TATRA T 815 - kabiny (výměna) a podvozku (3 ks)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                                  Číslo smlouvy objednatele: N-SL-3-2025</w:t>
      </w:r>
    </w:p>
    <w:p w14:paraId="6597BE47" w14:textId="77777777" w:rsidR="002C3167" w:rsidRDefault="00C654AD">
      <w:pPr>
        <w:pStyle w:val="Zkladntext30"/>
        <w:pBdr>
          <w:bottom w:val="single" w:sz="4" w:space="0" w:color="auto"/>
        </w:pBdr>
        <w:shd w:val="clear" w:color="auto" w:fill="auto"/>
        <w:spacing w:after="420"/>
        <w:ind w:left="6220"/>
      </w:pPr>
      <w:r>
        <w:t>Číslo smlouvy zhotovitele: 0010/RE/2025</w:t>
      </w:r>
    </w:p>
    <w:p w14:paraId="096B886E" w14:textId="77777777" w:rsidR="002C3167" w:rsidRDefault="00C654AD">
      <w:pPr>
        <w:pStyle w:val="Zkladntext1"/>
        <w:numPr>
          <w:ilvl w:val="0"/>
          <w:numId w:val="1"/>
        </w:numPr>
        <w:shd w:val="clear" w:color="auto" w:fill="auto"/>
        <w:tabs>
          <w:tab w:val="left" w:pos="712"/>
        </w:tabs>
        <w:jc w:val="both"/>
      </w:pPr>
      <w:r>
        <w:t xml:space="preserve">Celková cena díla dle </w:t>
      </w:r>
      <w:r>
        <w:rPr>
          <w:b/>
          <w:bCs/>
        </w:rPr>
        <w:t xml:space="preserve">Článku 3 odst. 3.1. </w:t>
      </w:r>
      <w:r>
        <w:t>stávající smlouvy je ve znění tohoto dodatku stanovena následovně: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3"/>
        <w:gridCol w:w="2141"/>
      </w:tblGrid>
      <w:tr w:rsidR="002C3167" w14:paraId="5AED0A24" w14:textId="77777777">
        <w:trPr>
          <w:trHeight w:hRule="exact" w:val="907"/>
          <w:jc w:val="center"/>
        </w:trPr>
        <w:tc>
          <w:tcPr>
            <w:tcW w:w="5333" w:type="dxa"/>
            <w:shd w:val="clear" w:color="auto" w:fill="FFFFFF"/>
            <w:vAlign w:val="bottom"/>
          </w:tcPr>
          <w:p w14:paraId="7D5DA73E" w14:textId="77777777" w:rsidR="002C3167" w:rsidRDefault="00C654AD">
            <w:pPr>
              <w:pStyle w:val="Jin0"/>
              <w:shd w:val="clear" w:color="auto" w:fill="auto"/>
              <w:spacing w:after="120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díla dle smlouvy o dílo bez DPH</w:t>
            </w:r>
          </w:p>
          <w:p w14:paraId="0CE5FA13" w14:textId="77777777" w:rsidR="002C3167" w:rsidRDefault="00C654AD">
            <w:pPr>
              <w:pStyle w:val="Jin0"/>
              <w:shd w:val="clear" w:color="auto" w:fill="auto"/>
              <w:spacing w:after="12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Vícepráce materiál</w:t>
            </w:r>
          </w:p>
          <w:p w14:paraId="6DB76AD0" w14:textId="77777777" w:rsidR="002C3167" w:rsidRDefault="00C654AD">
            <w:pPr>
              <w:pStyle w:val="Jin0"/>
              <w:shd w:val="clear" w:color="auto" w:fill="auto"/>
              <w:spacing w:after="12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Vícepráce práce</w:t>
            </w:r>
          </w:p>
        </w:tc>
        <w:tc>
          <w:tcPr>
            <w:tcW w:w="2141" w:type="dxa"/>
            <w:shd w:val="clear" w:color="auto" w:fill="FFFFFF"/>
            <w:vAlign w:val="bottom"/>
          </w:tcPr>
          <w:p w14:paraId="3089AB71" w14:textId="77777777" w:rsidR="002C3167" w:rsidRDefault="00C654AD">
            <w:pPr>
              <w:pStyle w:val="Jin0"/>
              <w:shd w:val="clear" w:color="auto" w:fill="auto"/>
              <w:spacing w:after="120"/>
              <w:ind w:firstLine="6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1 866 000,00 </w:t>
            </w:r>
            <w:r>
              <w:rPr>
                <w:sz w:val="20"/>
                <w:szCs w:val="20"/>
              </w:rPr>
              <w:t>Kč</w:t>
            </w:r>
          </w:p>
          <w:p w14:paraId="2C82EDE3" w14:textId="77777777" w:rsidR="002C3167" w:rsidRDefault="00C654AD">
            <w:pPr>
              <w:pStyle w:val="Jin0"/>
              <w:shd w:val="clear" w:color="auto" w:fill="auto"/>
              <w:spacing w:after="12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32 530,18 Kč</w:t>
            </w:r>
          </w:p>
          <w:p w14:paraId="35ECDD28" w14:textId="77777777" w:rsidR="002C3167" w:rsidRDefault="00C654AD">
            <w:pPr>
              <w:pStyle w:val="Jin0"/>
              <w:shd w:val="clear" w:color="auto" w:fill="auto"/>
              <w:spacing w:after="12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22 116,00 Kč</w:t>
            </w:r>
          </w:p>
        </w:tc>
      </w:tr>
      <w:tr w:rsidR="002C3167" w14:paraId="5122AFF6" w14:textId="77777777">
        <w:trPr>
          <w:trHeight w:hRule="exact" w:val="773"/>
          <w:jc w:val="center"/>
        </w:trPr>
        <w:tc>
          <w:tcPr>
            <w:tcW w:w="53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2AAF346" w14:textId="77777777" w:rsidR="002C3167" w:rsidRDefault="00C654AD">
            <w:pPr>
              <w:pStyle w:val="Jin0"/>
              <w:shd w:val="clear" w:color="auto" w:fill="auto"/>
              <w:spacing w:after="120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Nově sjednaná cena dle Dodatku č. 1 bez DPH</w:t>
            </w:r>
          </w:p>
          <w:p w14:paraId="0343A95D" w14:textId="77777777" w:rsidR="002C3167" w:rsidRDefault="00C654AD">
            <w:pPr>
              <w:pStyle w:val="Jin0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DPH 21 %</w:t>
            </w:r>
          </w:p>
        </w:tc>
        <w:tc>
          <w:tcPr>
            <w:tcW w:w="21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5C4FB99" w14:textId="77777777" w:rsidR="002C3167" w:rsidRDefault="00C654AD">
            <w:pPr>
              <w:pStyle w:val="Jin0"/>
              <w:shd w:val="clear" w:color="auto" w:fill="auto"/>
              <w:spacing w:after="120"/>
              <w:ind w:firstLine="6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1 920 646,18 Kč</w:t>
            </w:r>
          </w:p>
          <w:p w14:paraId="00F4F9E0" w14:textId="77777777" w:rsidR="002C3167" w:rsidRDefault="00C654AD">
            <w:pPr>
              <w:pStyle w:val="Jin0"/>
              <w:shd w:val="clear" w:color="auto" w:fill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403 335,70 Kč</w:t>
            </w:r>
          </w:p>
        </w:tc>
      </w:tr>
      <w:tr w:rsidR="002C3167" w14:paraId="42199E4E" w14:textId="77777777">
        <w:trPr>
          <w:trHeight w:hRule="exact" w:val="312"/>
          <w:jc w:val="center"/>
        </w:trPr>
        <w:tc>
          <w:tcPr>
            <w:tcW w:w="5333" w:type="dxa"/>
            <w:shd w:val="clear" w:color="auto" w:fill="FFFFFF"/>
            <w:vAlign w:val="bottom"/>
          </w:tcPr>
          <w:p w14:paraId="3AC542F1" w14:textId="77777777" w:rsidR="002C3167" w:rsidRDefault="00C654AD">
            <w:pPr>
              <w:pStyle w:val="Jin0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Nově sjednaná cena dle Dodatku č. 1 včetně DPH</w:t>
            </w:r>
          </w:p>
        </w:tc>
        <w:tc>
          <w:tcPr>
            <w:tcW w:w="2141" w:type="dxa"/>
            <w:shd w:val="clear" w:color="auto" w:fill="FFFFFF"/>
            <w:vAlign w:val="bottom"/>
          </w:tcPr>
          <w:p w14:paraId="3CA5DCEF" w14:textId="77777777" w:rsidR="002C3167" w:rsidRDefault="00C654AD">
            <w:pPr>
              <w:pStyle w:val="Jin0"/>
              <w:shd w:val="clear" w:color="auto" w:fill="auto"/>
              <w:ind w:firstLine="6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2 323 981,88 Kč</w:t>
            </w:r>
          </w:p>
        </w:tc>
      </w:tr>
    </w:tbl>
    <w:p w14:paraId="6BDAFC3C" w14:textId="77777777" w:rsidR="002C3167" w:rsidRDefault="002C3167">
      <w:pPr>
        <w:spacing w:after="419" w:line="1" w:lineRule="exact"/>
      </w:pPr>
    </w:p>
    <w:p w14:paraId="4B0B8B33" w14:textId="77777777" w:rsidR="002C3167" w:rsidRDefault="00C654AD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3</w:t>
      </w:r>
    </w:p>
    <w:p w14:paraId="14E7F1AE" w14:textId="77777777" w:rsidR="002C3167" w:rsidRDefault="00C654AD">
      <w:pPr>
        <w:pStyle w:val="Zkladntext1"/>
        <w:shd w:val="clear" w:color="auto" w:fill="auto"/>
        <w:spacing w:after="120"/>
        <w:jc w:val="center"/>
      </w:pPr>
      <w:r>
        <w:rPr>
          <w:b/>
          <w:bCs/>
        </w:rPr>
        <w:t>Ostatní ujednání</w:t>
      </w:r>
    </w:p>
    <w:p w14:paraId="212F64FF" w14:textId="77777777" w:rsidR="002C3167" w:rsidRDefault="00C654AD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jc w:val="both"/>
      </w:pPr>
      <w:r>
        <w:t>Ostatní ustanovení shora citované smlouvy nedotčené Dodatkem č. 1 se nemění a zůstávají v platnosti.</w:t>
      </w:r>
    </w:p>
    <w:p w14:paraId="32425ABC" w14:textId="77777777" w:rsidR="002C3167" w:rsidRDefault="00C654AD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jc w:val="both"/>
      </w:pPr>
      <w:r>
        <w:t>Dodatek č. 1 je nedílnou součástí smlouvy v aktuálním znění.</w:t>
      </w:r>
    </w:p>
    <w:p w14:paraId="369FBECE" w14:textId="77777777" w:rsidR="002C3167" w:rsidRDefault="00C654AD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jc w:val="both"/>
      </w:pPr>
      <w:r>
        <w:t>Dodatek č. 1 je vyhotoven v elektronické podobě, přičemž obě smluvní strany obdrží jeho elektronický originál.</w:t>
      </w:r>
    </w:p>
    <w:p w14:paraId="2967BCE1" w14:textId="77777777" w:rsidR="002C3167" w:rsidRDefault="00C654AD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jc w:val="both"/>
      </w:pPr>
      <w:r>
        <w:t xml:space="preserve">Dodatek č. 1 je </w:t>
      </w:r>
      <w:r>
        <w:rPr>
          <w:b/>
          <w:bCs/>
          <w:u w:val="single"/>
        </w:rPr>
        <w:t>platný</w:t>
      </w:r>
      <w:r>
        <w:rPr>
          <w:b/>
          <w:bCs/>
        </w:rPr>
        <w:t xml:space="preserve"> </w:t>
      </w:r>
      <w:r>
        <w:t>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dodatek), a to oběma smluvními stranami.</w:t>
      </w:r>
    </w:p>
    <w:p w14:paraId="0BC5C7A0" w14:textId="77777777" w:rsidR="002C3167" w:rsidRDefault="00C654AD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jc w:val="both"/>
      </w:pPr>
      <w:r>
        <w:t xml:space="preserve">Dodatek č. 1 je </w:t>
      </w:r>
      <w:r>
        <w:rPr>
          <w:b/>
          <w:bCs/>
          <w:u w:val="single"/>
        </w:rPr>
        <w:t>účinný</w:t>
      </w:r>
      <w:r>
        <w:rPr>
          <w:b/>
          <w:bCs/>
        </w:rPr>
        <w:t xml:space="preserve"> </w:t>
      </w:r>
      <w:r>
        <w:t>dnem jeho uveřejnění v registru smluv.</w:t>
      </w:r>
    </w:p>
    <w:p w14:paraId="3D880E55" w14:textId="77777777" w:rsidR="002C3167" w:rsidRDefault="00C654AD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jc w:val="both"/>
      </w:pPr>
      <w:r>
        <w:t>Dodatek č. 1 podléhá zveřejnění dle zákona č. 340/2015 Sb. o zvláštních podmínkách účinnosti některých smluv, uveřejňování těchto smluv a o registru smluv (zákon o registru smluv), v platném a účinném znění.</w:t>
      </w:r>
    </w:p>
    <w:p w14:paraId="279A981D" w14:textId="77777777" w:rsidR="002C3167" w:rsidRDefault="00C654AD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jc w:val="both"/>
      </w:pPr>
      <w: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 w14:paraId="70CA6414" w14:textId="77777777" w:rsidR="002C3167" w:rsidRDefault="00C654AD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jc w:val="both"/>
      </w:pPr>
      <w:r>
        <w:t>Obě smluvní strany potvrzují autentičnost tohoto dodatku a prohlašují, že si jej přečetly, s jeho obsahem souhlasí, že Dodatek č. 1 byl sepsán na základě pravdivých údajů, z jejich pravé a svobodné vůle a nebyl uzavřen v tísni za jednostranně nevýhodných podmínek.</w:t>
      </w:r>
    </w:p>
    <w:p w14:paraId="1F6E416A" w14:textId="77777777" w:rsidR="002C3167" w:rsidRDefault="00C654AD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spacing w:after="120"/>
        <w:jc w:val="both"/>
      </w:pPr>
      <w:r>
        <w:t>Nedílnou součástí tohoto dodatku jsou následující přílohy:</w:t>
      </w:r>
    </w:p>
    <w:p w14:paraId="63D03395" w14:textId="77777777" w:rsidR="002C3167" w:rsidRDefault="00C654AD">
      <w:pPr>
        <w:pStyle w:val="Zkladntext1"/>
        <w:shd w:val="clear" w:color="auto" w:fill="auto"/>
        <w:spacing w:line="283" w:lineRule="auto"/>
        <w:ind w:firstLine="700"/>
        <w:jc w:val="both"/>
        <w:sectPr w:rsidR="002C316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334" w:right="1010" w:bottom="1598" w:left="1154" w:header="0" w:footer="3" w:gutter="0"/>
          <w:pgNumType w:start="1"/>
          <w:cols w:space="720"/>
          <w:noEndnote/>
          <w:docGrid w:linePitch="360"/>
        </w:sectPr>
      </w:pPr>
      <w:r>
        <w:rPr>
          <w:b/>
          <w:bCs/>
          <w:sz w:val="17"/>
          <w:szCs w:val="17"/>
        </w:rPr>
        <w:t xml:space="preserve">- </w:t>
      </w:r>
      <w:r>
        <w:t>Rozpočet</w:t>
      </w:r>
    </w:p>
    <w:p w14:paraId="4557BE2F" w14:textId="77777777" w:rsidR="002C3167" w:rsidRDefault="00C654AD">
      <w:pPr>
        <w:pStyle w:val="Zkladntext40"/>
        <w:framePr w:w="4435" w:h="254" w:wrap="none" w:hAnchor="page" w:x="1268" w:y="59"/>
        <w:shd w:val="clear" w:color="auto" w:fill="auto"/>
      </w:pPr>
      <w:r>
        <w:lastRenderedPageBreak/>
        <w:t>GO TATRA T 815 - kabiny (výměna) a podvozku (3 ks)</w:t>
      </w:r>
    </w:p>
    <w:p w14:paraId="5227EFDC" w14:textId="77777777" w:rsidR="002C3167" w:rsidRDefault="00C654AD">
      <w:pPr>
        <w:pStyle w:val="Zkladntext30"/>
        <w:framePr w:w="2986" w:h="446" w:wrap="none" w:hAnchor="page" w:x="7359" w:y="50"/>
        <w:shd w:val="clear" w:color="auto" w:fill="auto"/>
      </w:pPr>
      <w:r>
        <w:t>Číslo smlouvy objednatele: N-SL-3-2025</w:t>
      </w:r>
    </w:p>
    <w:p w14:paraId="61299C24" w14:textId="77777777" w:rsidR="002C3167" w:rsidRDefault="00C654AD">
      <w:pPr>
        <w:pStyle w:val="Zkladntext30"/>
        <w:framePr w:w="2986" w:h="446" w:wrap="none" w:hAnchor="page" w:x="7359" w:y="50"/>
        <w:pBdr>
          <w:bottom w:val="single" w:sz="4" w:space="0" w:color="auto"/>
        </w:pBdr>
        <w:shd w:val="clear" w:color="auto" w:fill="auto"/>
      </w:pPr>
      <w:r>
        <w:t>Číslo smlouvy zhotovitele: 0010/RE/2025</w:t>
      </w:r>
    </w:p>
    <w:p w14:paraId="14580D63" w14:textId="77777777" w:rsidR="002C3167" w:rsidRDefault="00C654AD">
      <w:pPr>
        <w:pStyle w:val="Zkladntext1"/>
        <w:framePr w:w="10070" w:h="730" w:wrap="none" w:hAnchor="page" w:x="1158" w:y="875"/>
        <w:shd w:val="clear" w:color="auto" w:fill="auto"/>
        <w:spacing w:after="0"/>
        <w:jc w:val="both"/>
      </w:pPr>
      <w:r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 w14:paraId="11064F8E" w14:textId="77777777" w:rsidR="002C3167" w:rsidRDefault="00C654AD">
      <w:pPr>
        <w:pStyle w:val="Zkladntext1"/>
        <w:framePr w:w="2266" w:h="274" w:wrap="none" w:hAnchor="page" w:x="1403" w:y="2738"/>
        <w:shd w:val="clear" w:color="auto" w:fill="auto"/>
        <w:spacing w:after="0"/>
      </w:pPr>
      <w:r>
        <w:t>V Jihlavě dne: viz podpis</w:t>
      </w:r>
    </w:p>
    <w:p w14:paraId="3A26C417" w14:textId="77777777" w:rsidR="002C3167" w:rsidRDefault="00C654AD">
      <w:pPr>
        <w:pStyle w:val="Zkladntext1"/>
        <w:framePr w:w="2266" w:h="274" w:wrap="none" w:hAnchor="page" w:x="7283" w:y="2738"/>
        <w:shd w:val="clear" w:color="auto" w:fill="auto"/>
        <w:spacing w:after="0"/>
      </w:pPr>
      <w:r>
        <w:t>V Jihlavě dne: viz podpis</w:t>
      </w:r>
    </w:p>
    <w:p w14:paraId="7C3D8776" w14:textId="32B211B0" w:rsidR="002C3167" w:rsidRDefault="00C654AD">
      <w:pPr>
        <w:pStyle w:val="Zkladntext20"/>
        <w:framePr w:w="2611" w:h="979" w:wrap="none" w:hAnchor="page" w:x="1595" w:y="3611"/>
        <w:shd w:val="clear" w:color="auto" w:fill="auto"/>
        <w:spacing w:line="170" w:lineRule="auto"/>
        <w:ind w:left="1320" w:hanging="1320"/>
      </w:pPr>
      <w:proofErr w:type="spellStart"/>
      <w:r>
        <w:rPr>
          <w:vertAlign w:val="superscript"/>
        </w:rPr>
        <w:t>Di</w:t>
      </w:r>
      <w:r>
        <w:t>g</w:t>
      </w:r>
      <w:r>
        <w:rPr>
          <w:vertAlign w:val="superscript"/>
        </w:rPr>
        <w:t>itá|ně</w:t>
      </w:r>
      <w:proofErr w:type="spellEnd"/>
      <w:r>
        <w:rPr>
          <w:vertAlign w:val="superscript"/>
        </w:rPr>
        <w:t xml:space="preserve"> </w:t>
      </w:r>
      <w:r>
        <w:t>podepsal Tomáš</w:t>
      </w:r>
    </w:p>
    <w:p w14:paraId="5F82A34A" w14:textId="674DE75F" w:rsidR="002C3167" w:rsidRDefault="00C654AD">
      <w:pPr>
        <w:pStyle w:val="Zkladntext20"/>
        <w:framePr w:w="2611" w:h="979" w:wrap="none" w:hAnchor="page" w:x="1595" w:y="3611"/>
        <w:shd w:val="clear" w:color="auto" w:fill="auto"/>
        <w:spacing w:line="180" w:lineRule="auto"/>
      </w:pPr>
      <w:proofErr w:type="spellStart"/>
      <w:r>
        <w:t>Reitermann</w:t>
      </w:r>
      <w:proofErr w:type="spellEnd"/>
    </w:p>
    <w:p w14:paraId="31BF3D9A" w14:textId="77777777" w:rsidR="002C3167" w:rsidRDefault="00C654AD">
      <w:pPr>
        <w:pStyle w:val="Zkladntext20"/>
        <w:framePr w:w="2611" w:h="979" w:wrap="none" w:hAnchor="page" w:x="1595" w:y="3611"/>
        <w:shd w:val="clear" w:color="auto" w:fill="auto"/>
        <w:ind w:left="1320"/>
      </w:pPr>
      <w:r>
        <w:t>Datum: 2025.09.12</w:t>
      </w:r>
    </w:p>
    <w:p w14:paraId="10AB101E" w14:textId="745D4F2C" w:rsidR="002C3167" w:rsidRDefault="00C654AD">
      <w:pPr>
        <w:pStyle w:val="Zkladntext20"/>
        <w:framePr w:w="2611" w:h="979" w:wrap="none" w:hAnchor="page" w:x="1595" w:y="3611"/>
        <w:shd w:val="clear" w:color="auto" w:fill="auto"/>
        <w:tabs>
          <w:tab w:val="left" w:pos="1296"/>
        </w:tabs>
        <w:spacing w:line="170" w:lineRule="auto"/>
      </w:pPr>
      <w:r>
        <w:rPr>
          <w:sz w:val="20"/>
          <w:szCs w:val="20"/>
        </w:rPr>
        <w:tab/>
      </w:r>
      <w:r>
        <w:t>14:34:48+02'00'</w:t>
      </w:r>
    </w:p>
    <w:p w14:paraId="5278056C" w14:textId="77777777" w:rsidR="002C3167" w:rsidRDefault="00C654AD">
      <w:pPr>
        <w:pStyle w:val="Zkladntext50"/>
        <w:framePr w:w="1934" w:h="1190" w:wrap="none" w:hAnchor="page" w:x="8799" w:y="3424"/>
        <w:shd w:val="clear" w:color="auto" w:fill="auto"/>
      </w:pPr>
      <w:r>
        <w:t>Digitálně podepsal Ing. Radovan Necid Datum: 2025.09.15 11:53:56 +02'00'</w:t>
      </w:r>
    </w:p>
    <w:p w14:paraId="6174D37A" w14:textId="3AB33AB4" w:rsidR="002C3167" w:rsidRDefault="002C3167">
      <w:pPr>
        <w:spacing w:line="360" w:lineRule="exact"/>
      </w:pPr>
    </w:p>
    <w:p w14:paraId="59E1E7F4" w14:textId="77777777" w:rsidR="002C3167" w:rsidRDefault="002C3167">
      <w:pPr>
        <w:spacing w:line="360" w:lineRule="exact"/>
      </w:pPr>
    </w:p>
    <w:p w14:paraId="4A8C666A" w14:textId="77777777" w:rsidR="002C3167" w:rsidRDefault="002C3167">
      <w:pPr>
        <w:spacing w:line="360" w:lineRule="exact"/>
      </w:pPr>
    </w:p>
    <w:p w14:paraId="0741C422" w14:textId="77777777" w:rsidR="002C3167" w:rsidRDefault="002C3167">
      <w:pPr>
        <w:spacing w:line="360" w:lineRule="exact"/>
      </w:pPr>
    </w:p>
    <w:p w14:paraId="010DF4BE" w14:textId="77777777" w:rsidR="002C3167" w:rsidRDefault="002C3167">
      <w:pPr>
        <w:spacing w:line="360" w:lineRule="exact"/>
      </w:pPr>
    </w:p>
    <w:p w14:paraId="0F72CCD5" w14:textId="77777777" w:rsidR="002C3167" w:rsidRDefault="002C3167">
      <w:pPr>
        <w:spacing w:line="360" w:lineRule="exact"/>
      </w:pPr>
    </w:p>
    <w:p w14:paraId="4228B683" w14:textId="77777777" w:rsidR="002C3167" w:rsidRDefault="002C3167">
      <w:pPr>
        <w:spacing w:line="360" w:lineRule="exact"/>
      </w:pPr>
    </w:p>
    <w:p w14:paraId="2EEE883C" w14:textId="77777777" w:rsidR="002C3167" w:rsidRDefault="002C3167">
      <w:pPr>
        <w:spacing w:line="360" w:lineRule="exact"/>
      </w:pPr>
    </w:p>
    <w:p w14:paraId="0FED3047" w14:textId="77777777" w:rsidR="002C3167" w:rsidRDefault="002C3167">
      <w:pPr>
        <w:spacing w:line="360" w:lineRule="exact"/>
      </w:pPr>
    </w:p>
    <w:p w14:paraId="1961DC67" w14:textId="77777777" w:rsidR="002C3167" w:rsidRDefault="002C3167">
      <w:pPr>
        <w:spacing w:line="360" w:lineRule="exact"/>
      </w:pPr>
    </w:p>
    <w:p w14:paraId="5A510F44" w14:textId="77777777" w:rsidR="002C3167" w:rsidRDefault="002C3167">
      <w:pPr>
        <w:spacing w:line="360" w:lineRule="exact"/>
      </w:pPr>
    </w:p>
    <w:p w14:paraId="72C39837" w14:textId="77777777" w:rsidR="002C3167" w:rsidRDefault="002C3167">
      <w:pPr>
        <w:spacing w:after="604" w:line="1" w:lineRule="exact"/>
      </w:pPr>
    </w:p>
    <w:p w14:paraId="54B36121" w14:textId="77777777" w:rsidR="002C3167" w:rsidRDefault="002C3167">
      <w:pPr>
        <w:spacing w:line="1" w:lineRule="exact"/>
        <w:sectPr w:rsidR="002C3167">
          <w:pgSz w:w="12240" w:h="15840"/>
          <w:pgMar w:top="1286" w:right="1013" w:bottom="1291" w:left="1157" w:header="0" w:footer="3" w:gutter="0"/>
          <w:cols w:space="720"/>
          <w:noEndnote/>
          <w:docGrid w:linePitch="360"/>
        </w:sectPr>
      </w:pPr>
    </w:p>
    <w:p w14:paraId="00A1FF3E" w14:textId="77777777" w:rsidR="002C3167" w:rsidRDefault="00C654AD">
      <w:pPr>
        <w:pStyle w:val="Zkladntext30"/>
        <w:shd w:val="clear" w:color="auto" w:fill="auto"/>
      </w:pPr>
      <w:r>
        <w:t xml:space="preserve">Tomáš </w:t>
      </w:r>
      <w:proofErr w:type="spellStart"/>
      <w:r>
        <w:t>Reitermann</w:t>
      </w:r>
      <w:proofErr w:type="spellEnd"/>
      <w:r>
        <w:t xml:space="preserve">, jednatel </w:t>
      </w:r>
      <w:proofErr w:type="spellStart"/>
      <w:r>
        <w:t>Serviscentrum</w:t>
      </w:r>
      <w:proofErr w:type="spellEnd"/>
    </w:p>
    <w:p w14:paraId="61C98F3D" w14:textId="77777777" w:rsidR="002C3167" w:rsidRDefault="00C654AD">
      <w:pPr>
        <w:pStyle w:val="Zkladntext30"/>
        <w:shd w:val="clear" w:color="auto" w:fill="auto"/>
      </w:pPr>
      <w:r>
        <w:t>Vysočina s.r.o.</w:t>
      </w:r>
    </w:p>
    <w:p w14:paraId="2A2F01E1" w14:textId="77777777" w:rsidR="00C654AD" w:rsidRDefault="00C654AD">
      <w:pPr>
        <w:pStyle w:val="Zkladntext30"/>
        <w:shd w:val="clear" w:color="auto" w:fill="auto"/>
      </w:pPr>
    </w:p>
    <w:p w14:paraId="7666735E" w14:textId="77777777" w:rsidR="00C654AD" w:rsidRDefault="00C654AD">
      <w:pPr>
        <w:pStyle w:val="Zkladntext30"/>
        <w:shd w:val="clear" w:color="auto" w:fill="auto"/>
      </w:pPr>
    </w:p>
    <w:p w14:paraId="5B5987CF" w14:textId="77777777" w:rsidR="00C654AD" w:rsidRDefault="00C654AD">
      <w:pPr>
        <w:pStyle w:val="Zkladntext30"/>
        <w:shd w:val="clear" w:color="auto" w:fill="auto"/>
      </w:pPr>
    </w:p>
    <w:p w14:paraId="0A0B1C6B" w14:textId="77777777" w:rsidR="00C654AD" w:rsidRDefault="00C654AD">
      <w:pPr>
        <w:pStyle w:val="Zkladntext30"/>
        <w:shd w:val="clear" w:color="auto" w:fill="auto"/>
      </w:pPr>
    </w:p>
    <w:p w14:paraId="0C890D54" w14:textId="14BBF74E" w:rsidR="002C3167" w:rsidRDefault="00C654AD">
      <w:pPr>
        <w:pStyle w:val="Zkladntext30"/>
        <w:shd w:val="clear" w:color="auto" w:fill="auto"/>
      </w:pPr>
      <w:r>
        <w:t>Krajská správa a údržba silnic Vysočiny, příspěvková organizace</w:t>
      </w:r>
    </w:p>
    <w:p w14:paraId="00D0F941" w14:textId="77777777" w:rsidR="002C3167" w:rsidRDefault="00C654AD">
      <w:pPr>
        <w:pStyle w:val="Zkladntext30"/>
        <w:shd w:val="clear" w:color="auto" w:fill="auto"/>
        <w:sectPr w:rsidR="002C3167">
          <w:type w:val="continuous"/>
          <w:pgSz w:w="12240" w:h="15840"/>
          <w:pgMar w:top="1334" w:right="2040" w:bottom="1334" w:left="1402" w:header="0" w:footer="3" w:gutter="0"/>
          <w:cols w:num="2" w:space="2668"/>
          <w:noEndnote/>
          <w:docGrid w:linePitch="360"/>
        </w:sectPr>
      </w:pPr>
      <w:r>
        <w:t>Ing. Radovan Necid, ředitel organizace</w:t>
      </w:r>
    </w:p>
    <w:p w14:paraId="6BF6ECC1" w14:textId="77777777" w:rsidR="002C3167" w:rsidRDefault="00C654AD">
      <w:pPr>
        <w:pStyle w:val="Nadpis10"/>
        <w:keepNext/>
        <w:keepLines/>
        <w:shd w:val="clear" w:color="auto" w:fill="auto"/>
        <w:spacing w:after="140"/>
        <w:ind w:right="860"/>
        <w:jc w:val="right"/>
      </w:pPr>
      <w:bookmarkStart w:id="2" w:name="bookmark2"/>
      <w:bookmarkStart w:id="3" w:name="bookmark3"/>
      <w:r>
        <w:rPr>
          <w:color w:val="DA3424"/>
        </w:rPr>
        <w:lastRenderedPageBreak/>
        <w:t>Rozpočet</w:t>
      </w:r>
      <w:bookmarkEnd w:id="2"/>
      <w:bookmarkEnd w:id="3"/>
    </w:p>
    <w:p w14:paraId="7AE5A684" w14:textId="77777777" w:rsidR="002C3167" w:rsidRDefault="00C654AD">
      <w:pPr>
        <w:pStyle w:val="Nadpis10"/>
        <w:keepNext/>
        <w:keepLines/>
        <w:shd w:val="clear" w:color="auto" w:fill="auto"/>
        <w:spacing w:after="0"/>
      </w:pPr>
      <w:bookmarkStart w:id="4" w:name="bookmark4"/>
      <w:bookmarkStart w:id="5" w:name="bookmark5"/>
      <w:r>
        <w:t xml:space="preserve">Předběžný </w:t>
      </w:r>
      <w:proofErr w:type="gramStart"/>
      <w:r>
        <w:t>protokol - rekapitulace</w:t>
      </w:r>
      <w:proofErr w:type="gramEnd"/>
      <w:r>
        <w:t xml:space="preserve"> zakázky</w:t>
      </w:r>
      <w:bookmarkEnd w:id="4"/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62"/>
        <w:gridCol w:w="2626"/>
        <w:gridCol w:w="2794"/>
      </w:tblGrid>
      <w:tr w:rsidR="002C3167" w14:paraId="68CDBF50" w14:textId="77777777">
        <w:trPr>
          <w:trHeight w:hRule="exact" w:val="542"/>
          <w:jc w:val="center"/>
        </w:trPr>
        <w:tc>
          <w:tcPr>
            <w:tcW w:w="4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320BD0" w14:textId="77777777" w:rsidR="002C3167" w:rsidRDefault="00C654AD">
            <w:pPr>
              <w:pStyle w:val="Jin0"/>
              <w:shd w:val="clear" w:color="auto" w:fill="auto"/>
              <w:spacing w:after="160"/>
              <w:ind w:firstLine="22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Dodavatel :</w:t>
            </w:r>
            <w:proofErr w:type="gramEnd"/>
          </w:p>
          <w:p w14:paraId="35FC2020" w14:textId="77777777" w:rsidR="002C3167" w:rsidRDefault="00C654AD">
            <w:pPr>
              <w:pStyle w:val="Jin0"/>
              <w:shd w:val="clear" w:color="auto" w:fill="auto"/>
              <w:spacing w:after="40"/>
              <w:ind w:firstLine="420"/>
              <w:rPr>
                <w:sz w:val="17"/>
                <w:szCs w:val="17"/>
              </w:rPr>
            </w:pPr>
            <w:proofErr w:type="spellStart"/>
            <w:r>
              <w:rPr>
                <w:b/>
                <w:bCs/>
                <w:sz w:val="17"/>
                <w:szCs w:val="17"/>
              </w:rPr>
              <w:t>Serviscentrum</w:t>
            </w:r>
            <w:proofErr w:type="spellEnd"/>
            <w:r>
              <w:rPr>
                <w:b/>
                <w:bCs/>
                <w:sz w:val="17"/>
                <w:szCs w:val="17"/>
              </w:rPr>
              <w:t xml:space="preserve"> Vysočina s.r.o.</w:t>
            </w:r>
          </w:p>
          <w:p w14:paraId="2469453E" w14:textId="77777777" w:rsidR="002C3167" w:rsidRDefault="00C654AD">
            <w:pPr>
              <w:pStyle w:val="Jin0"/>
              <w:shd w:val="clear" w:color="auto" w:fill="auto"/>
              <w:spacing w:after="40"/>
              <w:ind w:firstLine="420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Kosovská 457/10</w:t>
            </w:r>
          </w:p>
          <w:p w14:paraId="7592184A" w14:textId="77777777" w:rsidR="002C3167" w:rsidRDefault="00C654AD">
            <w:pPr>
              <w:pStyle w:val="Jin0"/>
              <w:shd w:val="clear" w:color="auto" w:fill="auto"/>
              <w:spacing w:after="380"/>
              <w:ind w:firstLine="420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Jihlava 586 01</w:t>
            </w:r>
          </w:p>
          <w:p w14:paraId="00BAB4A4" w14:textId="77777777" w:rsidR="002C3167" w:rsidRDefault="00C654AD">
            <w:pPr>
              <w:pStyle w:val="Jin0"/>
              <w:shd w:val="clear" w:color="auto" w:fill="auto"/>
              <w:tabs>
                <w:tab w:val="left" w:pos="830"/>
              </w:tabs>
              <w:spacing w:after="40"/>
              <w:ind w:firstLine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IČ:</w:t>
            </w:r>
            <w:r>
              <w:rPr>
                <w:sz w:val="16"/>
                <w:szCs w:val="16"/>
              </w:rPr>
              <w:tab/>
              <w:t>26272211</w:t>
            </w:r>
          </w:p>
          <w:p w14:paraId="15B09E78" w14:textId="77777777" w:rsidR="002C3167" w:rsidRDefault="00C654AD">
            <w:pPr>
              <w:pStyle w:val="Jin0"/>
              <w:shd w:val="clear" w:color="auto" w:fill="auto"/>
              <w:tabs>
                <w:tab w:val="left" w:pos="830"/>
              </w:tabs>
              <w:spacing w:after="160"/>
              <w:ind w:firstLine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DIČ:</w:t>
            </w:r>
            <w:r>
              <w:rPr>
                <w:sz w:val="16"/>
                <w:szCs w:val="16"/>
              </w:rPr>
              <w:tab/>
              <w:t>CZ26272211</w:t>
            </w:r>
          </w:p>
          <w:p w14:paraId="33BC1F7D" w14:textId="77777777" w:rsidR="002C3167" w:rsidRDefault="00C654AD">
            <w:pPr>
              <w:pStyle w:val="Jin0"/>
              <w:shd w:val="clear" w:color="auto" w:fill="auto"/>
              <w:spacing w:after="100"/>
              <w:ind w:firstLine="220"/>
            </w:pPr>
            <w:r>
              <w:t xml:space="preserve">Zápis v OR u KS v Brně odd. C, </w:t>
            </w:r>
            <w:proofErr w:type="spellStart"/>
            <w:r>
              <w:t>vl</w:t>
            </w:r>
            <w:proofErr w:type="spellEnd"/>
            <w:r>
              <w:t>. 41250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10BEBC" w14:textId="77777777" w:rsidR="002C3167" w:rsidRDefault="00C654AD">
            <w:pPr>
              <w:pStyle w:val="Jin0"/>
              <w:shd w:val="clear" w:color="auto" w:fill="auto"/>
              <w:ind w:firstLine="180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Zakázka č.: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721CF5" w14:textId="77777777" w:rsidR="002C3167" w:rsidRDefault="00C654AD">
            <w:pPr>
              <w:pStyle w:val="Jin0"/>
              <w:shd w:val="clear" w:color="auto" w:fill="auto"/>
              <w:tabs>
                <w:tab w:val="left" w:pos="1258"/>
              </w:tabs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mallCaps/>
                <w:sz w:val="17"/>
                <w:szCs w:val="17"/>
              </w:rPr>
              <w:t>tat</w:t>
            </w:r>
            <w:proofErr w:type="spellEnd"/>
            <w:r>
              <w:rPr>
                <w:b/>
                <w:bCs/>
                <w:sz w:val="17"/>
                <w:szCs w:val="17"/>
              </w:rPr>
              <w:t xml:space="preserve"> / </w:t>
            </w:r>
            <w:proofErr w:type="spellStart"/>
            <w:r>
              <w:rPr>
                <w:b/>
                <w:bCs/>
                <w:sz w:val="17"/>
                <w:szCs w:val="17"/>
              </w:rPr>
              <w:t>bzi</w:t>
            </w:r>
            <w:proofErr w:type="spellEnd"/>
            <w:r>
              <w:rPr>
                <w:b/>
                <w:bCs/>
                <w:sz w:val="17"/>
                <w:szCs w:val="17"/>
              </w:rPr>
              <w:tab/>
            </w:r>
            <w:r>
              <w:rPr>
                <w:b/>
                <w:bCs/>
                <w:sz w:val="24"/>
                <w:szCs w:val="24"/>
              </w:rPr>
              <w:t>102500697</w:t>
            </w:r>
          </w:p>
        </w:tc>
      </w:tr>
      <w:tr w:rsidR="002C3167" w14:paraId="19022639" w14:textId="77777777">
        <w:trPr>
          <w:trHeight w:hRule="exact" w:val="634"/>
          <w:jc w:val="center"/>
        </w:trPr>
        <w:tc>
          <w:tcPr>
            <w:tcW w:w="48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83157E0" w14:textId="77777777" w:rsidR="002C3167" w:rsidRDefault="002C3167"/>
        </w:tc>
        <w:tc>
          <w:tcPr>
            <w:tcW w:w="2626" w:type="dxa"/>
            <w:tcBorders>
              <w:left w:val="single" w:sz="4" w:space="0" w:color="auto"/>
            </w:tcBorders>
            <w:shd w:val="clear" w:color="auto" w:fill="FFFFFF"/>
          </w:tcPr>
          <w:p w14:paraId="5804F0DC" w14:textId="77777777" w:rsidR="002C3167" w:rsidRDefault="002C3167">
            <w:pPr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0990282" w14:textId="77777777" w:rsidR="002C3167" w:rsidRDefault="00C654AD">
            <w:pPr>
              <w:pStyle w:val="Jin0"/>
              <w:shd w:val="clear" w:color="auto" w:fill="auto"/>
              <w:spacing w:before="100"/>
              <w:ind w:right="200" w:firstLine="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ID: VSNRZ</w:t>
            </w:r>
          </w:p>
        </w:tc>
      </w:tr>
      <w:tr w:rsidR="002C3167" w14:paraId="77963D10" w14:textId="77777777">
        <w:trPr>
          <w:trHeight w:hRule="exact" w:val="1243"/>
          <w:jc w:val="center"/>
        </w:trPr>
        <w:tc>
          <w:tcPr>
            <w:tcW w:w="48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28108E4" w14:textId="77777777" w:rsidR="002C3167" w:rsidRDefault="002C3167"/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3EBE70" w14:textId="77777777" w:rsidR="002C3167" w:rsidRDefault="00C654AD">
            <w:pPr>
              <w:pStyle w:val="Jin0"/>
              <w:shd w:val="clear" w:color="auto" w:fill="auto"/>
              <w:spacing w:after="360" w:line="314" w:lineRule="auto"/>
              <w:ind w:firstLine="18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Objednatel :</w:t>
            </w:r>
            <w:proofErr w:type="gramEnd"/>
          </w:p>
          <w:p w14:paraId="211C9D97" w14:textId="77777777" w:rsidR="002C3167" w:rsidRDefault="00C654AD">
            <w:pPr>
              <w:pStyle w:val="Jin0"/>
              <w:shd w:val="clear" w:color="auto" w:fill="auto"/>
              <w:spacing w:line="295" w:lineRule="auto"/>
              <w:ind w:left="400" w:firstLine="0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Krajská správa a údržba s Vysočiny, příspěvková </w:t>
            </w:r>
            <w:proofErr w:type="spellStart"/>
            <w:proofErr w:type="gramStart"/>
            <w:r>
              <w:rPr>
                <w:b/>
                <w:bCs/>
                <w:sz w:val="17"/>
                <w:szCs w:val="17"/>
              </w:rPr>
              <w:t>or</w:t>
            </w:r>
            <w:proofErr w:type="spellEnd"/>
            <w:r>
              <w:rPr>
                <w:b/>
                <w:bCs/>
                <w:sz w:val="17"/>
                <w:szCs w:val="17"/>
              </w:rPr>
              <w:t>&lt;</w:t>
            </w:r>
            <w:proofErr w:type="gramEnd"/>
          </w:p>
        </w:tc>
        <w:tc>
          <w:tcPr>
            <w:tcW w:w="279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1D67E99" w14:textId="77777777" w:rsidR="002C3167" w:rsidRDefault="00C654AD">
            <w:pPr>
              <w:pStyle w:val="Jin0"/>
              <w:shd w:val="clear" w:color="auto" w:fill="auto"/>
              <w:spacing w:before="120" w:after="360" w:line="307" w:lineRule="auto"/>
              <w:ind w:right="200"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13-B</w:t>
            </w:r>
          </w:p>
          <w:p w14:paraId="7CC39E20" w14:textId="77777777" w:rsidR="002C3167" w:rsidRDefault="00C654AD">
            <w:pPr>
              <w:pStyle w:val="Jin0"/>
              <w:shd w:val="clear" w:color="auto" w:fill="auto"/>
              <w:spacing w:line="288" w:lineRule="auto"/>
              <w:ind w:firstLine="0"/>
              <w:rPr>
                <w:sz w:val="17"/>
                <w:szCs w:val="17"/>
              </w:rPr>
            </w:pPr>
            <w:proofErr w:type="spellStart"/>
            <w:r>
              <w:rPr>
                <w:b/>
                <w:bCs/>
                <w:sz w:val="17"/>
                <w:szCs w:val="17"/>
              </w:rPr>
              <w:t>ilnic</w:t>
            </w:r>
            <w:proofErr w:type="spellEnd"/>
            <w:r>
              <w:rPr>
                <w:b/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b/>
                <w:bCs/>
                <w:sz w:val="17"/>
                <w:szCs w:val="17"/>
              </w:rPr>
              <w:t>janizace</w:t>
            </w:r>
            <w:proofErr w:type="spellEnd"/>
          </w:p>
        </w:tc>
      </w:tr>
      <w:tr w:rsidR="002C3167" w14:paraId="07F021D0" w14:textId="77777777">
        <w:trPr>
          <w:trHeight w:hRule="exact" w:val="782"/>
          <w:jc w:val="center"/>
        </w:trPr>
        <w:tc>
          <w:tcPr>
            <w:tcW w:w="4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1905D" w14:textId="77777777" w:rsidR="002C3167" w:rsidRDefault="002C3167">
            <w:pPr>
              <w:rPr>
                <w:sz w:val="10"/>
                <w:szCs w:val="10"/>
              </w:rPr>
            </w:pPr>
          </w:p>
        </w:tc>
        <w:tc>
          <w:tcPr>
            <w:tcW w:w="2626" w:type="dxa"/>
            <w:tcBorders>
              <w:left w:val="single" w:sz="4" w:space="0" w:color="auto"/>
            </w:tcBorders>
            <w:shd w:val="clear" w:color="auto" w:fill="FFFFFF"/>
          </w:tcPr>
          <w:p w14:paraId="0BFC1BE0" w14:textId="77777777" w:rsidR="002C3167" w:rsidRDefault="00C654AD">
            <w:pPr>
              <w:pStyle w:val="Jin0"/>
              <w:shd w:val="clear" w:color="auto" w:fill="auto"/>
              <w:spacing w:after="40"/>
              <w:ind w:firstLine="400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Kosovská16</w:t>
            </w:r>
          </w:p>
          <w:p w14:paraId="61C61CEA" w14:textId="77777777" w:rsidR="002C3167" w:rsidRDefault="00C654AD">
            <w:pPr>
              <w:pStyle w:val="Jin0"/>
              <w:shd w:val="clear" w:color="auto" w:fill="auto"/>
              <w:ind w:firstLine="400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586 01 Jihlava</w:t>
            </w:r>
          </w:p>
        </w:tc>
        <w:tc>
          <w:tcPr>
            <w:tcW w:w="2794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08503439" w14:textId="77777777" w:rsidR="002C3167" w:rsidRDefault="002C3167"/>
        </w:tc>
      </w:tr>
      <w:tr w:rsidR="002C3167" w14:paraId="5D5CEB39" w14:textId="77777777">
        <w:trPr>
          <w:trHeight w:hRule="exact" w:val="581"/>
          <w:jc w:val="center"/>
        </w:trPr>
        <w:tc>
          <w:tcPr>
            <w:tcW w:w="48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4DD765" w14:textId="77777777" w:rsidR="002C3167" w:rsidRDefault="002C3167"/>
        </w:tc>
        <w:tc>
          <w:tcPr>
            <w:tcW w:w="54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D0553" w14:textId="77777777" w:rsidR="002C3167" w:rsidRDefault="00C654AD">
            <w:pPr>
              <w:pStyle w:val="Jin0"/>
              <w:shd w:val="clear" w:color="auto" w:fill="auto"/>
              <w:tabs>
                <w:tab w:val="left" w:pos="1015"/>
              </w:tabs>
              <w:spacing w:after="40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IČ:</w:t>
            </w:r>
            <w:r>
              <w:rPr>
                <w:sz w:val="16"/>
                <w:szCs w:val="16"/>
              </w:rPr>
              <w:tab/>
              <w:t>00090450</w:t>
            </w:r>
          </w:p>
          <w:p w14:paraId="68D20D81" w14:textId="77777777" w:rsidR="002C3167" w:rsidRDefault="00C654AD">
            <w:pPr>
              <w:pStyle w:val="Jin0"/>
              <w:shd w:val="clear" w:color="auto" w:fill="auto"/>
              <w:tabs>
                <w:tab w:val="left" w:pos="1015"/>
              </w:tabs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DIČ:</w:t>
            </w:r>
            <w:r>
              <w:rPr>
                <w:sz w:val="16"/>
                <w:szCs w:val="16"/>
              </w:rPr>
              <w:tab/>
              <w:t>CZ00090450</w:t>
            </w:r>
          </w:p>
        </w:tc>
      </w:tr>
      <w:tr w:rsidR="002C3167" w14:paraId="01A4EF41" w14:textId="77777777">
        <w:trPr>
          <w:trHeight w:hRule="exact" w:val="1080"/>
          <w:jc w:val="center"/>
        </w:trPr>
        <w:tc>
          <w:tcPr>
            <w:tcW w:w="102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B8CFFC" w14:textId="77777777" w:rsidR="002C3167" w:rsidRDefault="00C654AD">
            <w:pPr>
              <w:pStyle w:val="Jin0"/>
              <w:shd w:val="clear" w:color="auto" w:fill="auto"/>
              <w:tabs>
                <w:tab w:val="left" w:pos="1022"/>
                <w:tab w:val="left" w:pos="4972"/>
                <w:tab w:val="left" w:pos="5874"/>
              </w:tabs>
              <w:spacing w:after="40"/>
              <w:ind w:firstLine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RZ:</w:t>
            </w:r>
            <w:r>
              <w:rPr>
                <w:sz w:val="16"/>
                <w:szCs w:val="16"/>
              </w:rPr>
              <w:tab/>
            </w:r>
            <w:r>
              <w:rPr>
                <w:b/>
                <w:bCs/>
                <w:sz w:val="15"/>
                <w:szCs w:val="15"/>
              </w:rPr>
              <w:t>1J6 4986</w:t>
            </w:r>
            <w:r>
              <w:rPr>
                <w:b/>
                <w:bCs/>
                <w:sz w:val="15"/>
                <w:szCs w:val="15"/>
              </w:rPr>
              <w:tab/>
            </w:r>
            <w:r>
              <w:rPr>
                <w:sz w:val="16"/>
                <w:szCs w:val="16"/>
              </w:rPr>
              <w:t>Značka:</w:t>
            </w:r>
            <w:r>
              <w:rPr>
                <w:sz w:val="16"/>
                <w:szCs w:val="16"/>
              </w:rPr>
              <w:tab/>
              <w:t>TATRA</w:t>
            </w:r>
          </w:p>
          <w:p w14:paraId="5D0FCE10" w14:textId="77777777" w:rsidR="002C3167" w:rsidRDefault="00C654AD">
            <w:pPr>
              <w:pStyle w:val="Jin0"/>
              <w:shd w:val="clear" w:color="auto" w:fill="auto"/>
              <w:tabs>
                <w:tab w:val="left" w:pos="1031"/>
                <w:tab w:val="left" w:pos="4982"/>
                <w:tab w:val="left" w:pos="5884"/>
              </w:tabs>
              <w:spacing w:after="40"/>
              <w:ind w:firstLine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VIN:</w:t>
            </w:r>
            <w:r>
              <w:rPr>
                <w:sz w:val="16"/>
                <w:szCs w:val="16"/>
              </w:rPr>
              <w:tab/>
              <w:t>TNT280S253K036689</w:t>
            </w:r>
            <w:r>
              <w:rPr>
                <w:sz w:val="16"/>
                <w:szCs w:val="16"/>
              </w:rPr>
              <w:tab/>
              <w:t>Model:</w:t>
            </w:r>
            <w:r>
              <w:rPr>
                <w:sz w:val="16"/>
                <w:szCs w:val="16"/>
              </w:rPr>
              <w:tab/>
              <w:t>TATRA 815 EURO III</w:t>
            </w:r>
          </w:p>
          <w:p w14:paraId="42611BA5" w14:textId="77777777" w:rsidR="002C3167" w:rsidRDefault="00C654AD">
            <w:pPr>
              <w:pStyle w:val="Jin0"/>
              <w:shd w:val="clear" w:color="auto" w:fill="auto"/>
              <w:tabs>
                <w:tab w:val="left" w:pos="5895"/>
              </w:tabs>
              <w:spacing w:after="40"/>
              <w:ind w:left="506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Km:</w:t>
            </w:r>
            <w:r>
              <w:rPr>
                <w:sz w:val="16"/>
                <w:szCs w:val="16"/>
              </w:rPr>
              <w:tab/>
              <w:t>245775</w:t>
            </w:r>
          </w:p>
          <w:p w14:paraId="226E6EFF" w14:textId="77777777" w:rsidR="002C3167" w:rsidRDefault="00C654AD">
            <w:pPr>
              <w:pStyle w:val="Jin0"/>
              <w:shd w:val="clear" w:color="auto" w:fill="auto"/>
              <w:tabs>
                <w:tab w:val="left" w:pos="5895"/>
                <w:tab w:val="left" w:pos="7556"/>
              </w:tabs>
              <w:spacing w:after="40"/>
              <w:ind w:left="5060"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Přij</w:t>
            </w:r>
            <w:proofErr w:type="spellEnd"/>
            <w:r>
              <w:rPr>
                <w:sz w:val="16"/>
                <w:szCs w:val="16"/>
              </w:rPr>
              <w:t>.:</w:t>
            </w:r>
            <w:r>
              <w:rPr>
                <w:sz w:val="16"/>
                <w:szCs w:val="16"/>
              </w:rPr>
              <w:tab/>
              <w:t>31.07.2025</w:t>
            </w:r>
            <w:r>
              <w:rPr>
                <w:sz w:val="16"/>
                <w:szCs w:val="16"/>
              </w:rPr>
              <w:tab/>
            </w:r>
            <w:proofErr w:type="spellStart"/>
            <w:r>
              <w:rPr>
                <w:sz w:val="16"/>
                <w:szCs w:val="16"/>
              </w:rPr>
              <w:t>Ukon.PP</w:t>
            </w:r>
            <w:proofErr w:type="spellEnd"/>
            <w:r>
              <w:rPr>
                <w:sz w:val="16"/>
                <w:szCs w:val="16"/>
              </w:rPr>
              <w:t>:</w:t>
            </w:r>
          </w:p>
        </w:tc>
      </w:tr>
      <w:tr w:rsidR="002C3167" w14:paraId="68340535" w14:textId="77777777">
        <w:trPr>
          <w:trHeight w:hRule="exact" w:val="1891"/>
          <w:jc w:val="center"/>
        </w:trPr>
        <w:tc>
          <w:tcPr>
            <w:tcW w:w="102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7B3016" w14:textId="77777777" w:rsidR="002C3167" w:rsidRDefault="00C654AD">
            <w:pPr>
              <w:pStyle w:val="Jin0"/>
              <w:shd w:val="clear" w:color="auto" w:fill="auto"/>
              <w:spacing w:line="199" w:lineRule="auto"/>
              <w:ind w:left="220" w:firstLine="0"/>
            </w:pPr>
            <w:r>
              <w:t xml:space="preserve">Opravy a díly nad rámec smlouvy (výměna skeletu a rekonstrukce podvozku dle smlouvy N-SL-3-2025/ 0010/RE/2025) </w:t>
            </w:r>
            <w:proofErr w:type="gramStart"/>
            <w:r>
              <w:t>středisko - Náměšť</w:t>
            </w:r>
            <w:proofErr w:type="gramEnd"/>
          </w:p>
          <w:p w14:paraId="23F07A8F" w14:textId="77777777" w:rsidR="002C3167" w:rsidRDefault="00C654AD">
            <w:pPr>
              <w:pStyle w:val="Jin0"/>
              <w:shd w:val="clear" w:color="auto" w:fill="auto"/>
              <w:spacing w:line="199" w:lineRule="auto"/>
              <w:ind w:left="220" w:firstLine="0"/>
            </w:pPr>
            <w:r>
              <w:t>vypuštění oleje, výměna gufera převodovky,</w:t>
            </w:r>
          </w:p>
          <w:p w14:paraId="5B9A98A0" w14:textId="77777777" w:rsidR="002C3167" w:rsidRDefault="00C654AD">
            <w:pPr>
              <w:pStyle w:val="Jin0"/>
              <w:shd w:val="clear" w:color="auto" w:fill="auto"/>
              <w:spacing w:line="199" w:lineRule="auto"/>
              <w:ind w:left="220" w:firstLine="0"/>
            </w:pPr>
            <w:r>
              <w:t>naplnění převodovky olejem přetěsnění mezikusu pomocného pohonu oprava uložení dvouramenné páky</w:t>
            </w:r>
          </w:p>
          <w:p w14:paraId="54DE1E0F" w14:textId="77777777" w:rsidR="002C3167" w:rsidRDefault="00C654AD">
            <w:pPr>
              <w:pStyle w:val="Jin0"/>
              <w:shd w:val="clear" w:color="auto" w:fill="auto"/>
              <w:spacing w:line="199" w:lineRule="auto"/>
              <w:ind w:left="220" w:firstLine="0"/>
              <w:jc w:val="both"/>
            </w:pPr>
            <w:r>
              <w:t xml:space="preserve">vymezení vůle nábojů všech kol 2. a 3. nápravy výměna ložiska, </w:t>
            </w:r>
            <w:proofErr w:type="spellStart"/>
            <w:r>
              <w:t>gufer</w:t>
            </w:r>
            <w:proofErr w:type="spellEnd"/>
            <w:r>
              <w:t xml:space="preserve"> v nohavici a pouzdra kinetického kloubu LP polonápravy výměna </w:t>
            </w:r>
            <w:proofErr w:type="spellStart"/>
            <w:r>
              <w:t>gufer</w:t>
            </w:r>
            <w:proofErr w:type="spellEnd"/>
            <w:r>
              <w:t xml:space="preserve"> a ložiska ve sloupku řízení</w:t>
            </w:r>
          </w:p>
        </w:tc>
      </w:tr>
      <w:tr w:rsidR="002C3167" w14:paraId="07AC2DC9" w14:textId="77777777">
        <w:trPr>
          <w:trHeight w:hRule="exact" w:val="7790"/>
          <w:jc w:val="center"/>
        </w:trPr>
        <w:tc>
          <w:tcPr>
            <w:tcW w:w="102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B8A157" w14:textId="77777777" w:rsidR="002C3167" w:rsidRDefault="00C654AD">
            <w:pPr>
              <w:pStyle w:val="Jin0"/>
              <w:shd w:val="clear" w:color="auto" w:fill="auto"/>
              <w:tabs>
                <w:tab w:val="left" w:pos="4084"/>
                <w:tab w:val="left" w:pos="5951"/>
                <w:tab w:val="left" w:pos="7497"/>
                <w:tab w:val="left" w:pos="8591"/>
              </w:tabs>
              <w:spacing w:before="180" w:after="40"/>
              <w:ind w:firstLine="220"/>
              <w:jc w:val="both"/>
            </w:pPr>
            <w:r>
              <w:t>Materiál</w:t>
            </w:r>
            <w:r>
              <w:tab/>
              <w:t>Číslo materiálu</w:t>
            </w:r>
            <w:r>
              <w:tab/>
              <w:t xml:space="preserve">Počet MJ </w:t>
            </w:r>
            <w:proofErr w:type="spellStart"/>
            <w:r>
              <w:t>MJ</w:t>
            </w:r>
            <w:proofErr w:type="spellEnd"/>
            <w:r>
              <w:tab/>
              <w:t>Cena MJ</w:t>
            </w:r>
            <w:r>
              <w:tab/>
              <w:t>Cena bez daně Sazba</w:t>
            </w:r>
          </w:p>
          <w:p w14:paraId="7C124D56" w14:textId="08DFDEA4" w:rsidR="002C3167" w:rsidRDefault="00C654AD">
            <w:pPr>
              <w:pStyle w:val="Jin0"/>
              <w:shd w:val="clear" w:color="auto" w:fill="auto"/>
              <w:tabs>
                <w:tab w:val="left" w:pos="4065"/>
                <w:tab w:val="right" w:pos="6561"/>
                <w:tab w:val="center" w:pos="6657"/>
                <w:tab w:val="left" w:pos="7497"/>
                <w:tab w:val="center" w:pos="9042"/>
                <w:tab w:val="right" w:pos="9585"/>
                <w:tab w:val="right" w:pos="10022"/>
              </w:tabs>
              <w:spacing w:after="40"/>
              <w:ind w:firstLine="220"/>
              <w:jc w:val="both"/>
            </w:pPr>
            <w:r>
              <w:t xml:space="preserve">válec ovládání </w:t>
            </w:r>
            <w:proofErr w:type="spellStart"/>
            <w:r>
              <w:t>upl</w:t>
            </w:r>
            <w:proofErr w:type="spellEnd"/>
            <w:r>
              <w:t>.</w:t>
            </w:r>
            <w:r>
              <w:tab/>
              <w:t>T000097</w:t>
            </w:r>
            <w:r>
              <w:tab/>
              <w:t>1,000</w:t>
            </w:r>
            <w:r>
              <w:tab/>
              <w:t>ks</w:t>
            </w:r>
            <w:r>
              <w:tab/>
              <w:t>21%</w:t>
            </w:r>
          </w:p>
          <w:p w14:paraId="652DC810" w14:textId="79EF2864" w:rsidR="002C3167" w:rsidRDefault="00C654AD">
            <w:pPr>
              <w:pStyle w:val="Jin0"/>
              <w:shd w:val="clear" w:color="auto" w:fill="auto"/>
              <w:tabs>
                <w:tab w:val="left" w:pos="4060"/>
                <w:tab w:val="right" w:pos="6556"/>
                <w:tab w:val="center" w:pos="6652"/>
                <w:tab w:val="right" w:pos="8087"/>
                <w:tab w:val="right" w:pos="9580"/>
                <w:tab w:val="right" w:pos="10017"/>
              </w:tabs>
              <w:spacing w:after="40"/>
              <w:ind w:firstLine="220"/>
              <w:jc w:val="both"/>
            </w:pPr>
            <w:r>
              <w:t>o kroužek 11,3x2,4</w:t>
            </w:r>
            <w:r>
              <w:tab/>
              <w:t>273110381000</w:t>
            </w:r>
            <w:r>
              <w:tab/>
              <w:t>1,000</w:t>
            </w:r>
            <w:r>
              <w:tab/>
              <w:t>ks</w:t>
            </w:r>
            <w:r>
              <w:tab/>
            </w:r>
            <w:r>
              <w:tab/>
              <w:t>21%</w:t>
            </w:r>
          </w:p>
          <w:p w14:paraId="2860F657" w14:textId="66ED80EF" w:rsidR="002C3167" w:rsidRDefault="00C654AD">
            <w:pPr>
              <w:pStyle w:val="Jin0"/>
              <w:shd w:val="clear" w:color="auto" w:fill="auto"/>
              <w:tabs>
                <w:tab w:val="left" w:pos="4060"/>
                <w:tab w:val="right" w:pos="6556"/>
                <w:tab w:val="center" w:pos="6652"/>
                <w:tab w:val="right" w:pos="8087"/>
                <w:tab w:val="right" w:pos="9580"/>
                <w:tab w:val="right" w:pos="10017"/>
              </w:tabs>
              <w:spacing w:after="40"/>
              <w:ind w:firstLine="220"/>
              <w:jc w:val="both"/>
            </w:pPr>
            <w:r>
              <w:t xml:space="preserve">o kroužek 20x4,5 </w:t>
            </w:r>
            <w:proofErr w:type="spellStart"/>
            <w:r>
              <w:t>simrit</w:t>
            </w:r>
            <w:proofErr w:type="spellEnd"/>
            <w:r>
              <w:tab/>
              <w:t>273110398000</w:t>
            </w:r>
            <w:r>
              <w:tab/>
              <w:t>3,000</w:t>
            </w:r>
            <w:r>
              <w:tab/>
              <w:t>ks</w:t>
            </w:r>
            <w:r>
              <w:tab/>
            </w:r>
            <w:r>
              <w:tab/>
              <w:t>21%</w:t>
            </w:r>
          </w:p>
          <w:p w14:paraId="2AD729FE" w14:textId="40782D5C" w:rsidR="002C3167" w:rsidRDefault="00C654AD">
            <w:pPr>
              <w:pStyle w:val="Jin0"/>
              <w:shd w:val="clear" w:color="auto" w:fill="auto"/>
              <w:tabs>
                <w:tab w:val="left" w:pos="4060"/>
                <w:tab w:val="right" w:pos="6556"/>
                <w:tab w:val="center" w:pos="6652"/>
                <w:tab w:val="right" w:pos="8087"/>
                <w:tab w:val="right" w:pos="9580"/>
                <w:tab w:val="right" w:pos="10017"/>
              </w:tabs>
              <w:spacing w:after="40"/>
              <w:ind w:firstLine="220"/>
              <w:jc w:val="both"/>
            </w:pPr>
            <w:r>
              <w:t>o kroužek 26x4,5 FKM</w:t>
            </w:r>
            <w:r>
              <w:tab/>
              <w:t>273110401000</w:t>
            </w:r>
            <w:r>
              <w:tab/>
              <w:t>1,000</w:t>
            </w:r>
            <w:r>
              <w:tab/>
              <w:t>ks</w:t>
            </w:r>
            <w:r>
              <w:tab/>
            </w:r>
            <w:r>
              <w:tab/>
              <w:t>21%</w:t>
            </w:r>
          </w:p>
          <w:p w14:paraId="1B72CC91" w14:textId="5D7108C6" w:rsidR="002C3167" w:rsidRDefault="00C654AD">
            <w:pPr>
              <w:pStyle w:val="Jin0"/>
              <w:shd w:val="clear" w:color="auto" w:fill="auto"/>
              <w:tabs>
                <w:tab w:val="left" w:pos="4055"/>
                <w:tab w:val="right" w:pos="6551"/>
                <w:tab w:val="center" w:pos="6647"/>
                <w:tab w:val="right" w:pos="8082"/>
                <w:tab w:val="right" w:pos="9575"/>
                <w:tab w:val="right" w:pos="10012"/>
              </w:tabs>
              <w:spacing w:after="40"/>
              <w:ind w:firstLine="220"/>
              <w:jc w:val="both"/>
            </w:pPr>
            <w:r>
              <w:t xml:space="preserve">kroužek 100x3 </w:t>
            </w:r>
            <w:proofErr w:type="spellStart"/>
            <w:r>
              <w:t>Beier</w:t>
            </w:r>
            <w:proofErr w:type="spellEnd"/>
            <w:r>
              <w:tab/>
              <w:t>273110402000</w:t>
            </w:r>
            <w:r>
              <w:tab/>
              <w:t>1,000</w:t>
            </w:r>
            <w:r>
              <w:tab/>
              <w:t>ks</w:t>
            </w:r>
            <w:r>
              <w:tab/>
            </w:r>
            <w:r>
              <w:tab/>
              <w:t>21%</w:t>
            </w:r>
          </w:p>
          <w:p w14:paraId="1E1EA19B" w14:textId="546A726A" w:rsidR="002C3167" w:rsidRDefault="00C654AD">
            <w:pPr>
              <w:pStyle w:val="Jin0"/>
              <w:shd w:val="clear" w:color="auto" w:fill="auto"/>
              <w:tabs>
                <w:tab w:val="left" w:pos="4055"/>
                <w:tab w:val="right" w:pos="6551"/>
                <w:tab w:val="center" w:pos="6647"/>
                <w:tab w:val="right" w:pos="8082"/>
                <w:tab w:val="right" w:pos="9575"/>
                <w:tab w:val="right" w:pos="10012"/>
              </w:tabs>
              <w:spacing w:after="40"/>
              <w:ind w:firstLine="220"/>
              <w:jc w:val="both"/>
            </w:pPr>
            <w:r>
              <w:t>kroužek 150x3</w:t>
            </w:r>
            <w:r>
              <w:tab/>
              <w:t>TW01491</w:t>
            </w:r>
            <w:r>
              <w:tab/>
              <w:t>1,000</w:t>
            </w:r>
            <w:r>
              <w:tab/>
              <w:t>ks</w:t>
            </w:r>
            <w:r>
              <w:tab/>
            </w:r>
            <w:r>
              <w:tab/>
              <w:t>21%</w:t>
            </w:r>
          </w:p>
          <w:p w14:paraId="182A835D" w14:textId="12B42839" w:rsidR="002C3167" w:rsidRDefault="00C654AD">
            <w:pPr>
              <w:pStyle w:val="Jin0"/>
              <w:shd w:val="clear" w:color="auto" w:fill="auto"/>
              <w:tabs>
                <w:tab w:val="left" w:pos="4055"/>
                <w:tab w:val="right" w:pos="6551"/>
                <w:tab w:val="center" w:pos="6647"/>
                <w:tab w:val="right" w:pos="8082"/>
                <w:tab w:val="right" w:pos="9575"/>
                <w:tab w:val="right" w:pos="10012"/>
              </w:tabs>
              <w:spacing w:after="40"/>
              <w:ind w:firstLine="220"/>
              <w:jc w:val="both"/>
            </w:pPr>
            <w:r>
              <w:t>kroužek 190x3 BEIER</w:t>
            </w:r>
            <w:r>
              <w:tab/>
              <w:t>273110386000</w:t>
            </w:r>
            <w:r>
              <w:tab/>
              <w:t>1,000</w:t>
            </w:r>
            <w:r>
              <w:tab/>
              <w:t>ks</w:t>
            </w:r>
            <w:r>
              <w:tab/>
            </w:r>
            <w:r>
              <w:tab/>
              <w:t>21%</w:t>
            </w:r>
          </w:p>
          <w:p w14:paraId="31FE4846" w14:textId="2477D2C6" w:rsidR="002C3167" w:rsidRDefault="00C654AD">
            <w:pPr>
              <w:pStyle w:val="Jin0"/>
              <w:shd w:val="clear" w:color="auto" w:fill="auto"/>
              <w:tabs>
                <w:tab w:val="left" w:pos="4060"/>
                <w:tab w:val="right" w:pos="6556"/>
                <w:tab w:val="center" w:pos="6652"/>
                <w:tab w:val="right" w:pos="8087"/>
                <w:tab w:val="right" w:pos="9580"/>
                <w:tab w:val="right" w:pos="10017"/>
              </w:tabs>
              <w:spacing w:after="40"/>
              <w:ind w:firstLine="220"/>
              <w:jc w:val="both"/>
            </w:pPr>
            <w:r>
              <w:t xml:space="preserve">o kroužek 130x3 </w:t>
            </w:r>
            <w:proofErr w:type="spellStart"/>
            <w:r>
              <w:t>Simrit</w:t>
            </w:r>
            <w:proofErr w:type="spellEnd"/>
            <w:r>
              <w:tab/>
              <w:t>273110385000</w:t>
            </w:r>
            <w:r>
              <w:tab/>
              <w:t>2,000</w:t>
            </w:r>
            <w:r>
              <w:tab/>
              <w:t>ks</w:t>
            </w:r>
            <w:r>
              <w:tab/>
            </w:r>
            <w:r>
              <w:tab/>
              <w:t>21%</w:t>
            </w:r>
          </w:p>
          <w:p w14:paraId="032775D5" w14:textId="23DDB505" w:rsidR="002C3167" w:rsidRDefault="00C654AD">
            <w:pPr>
              <w:pStyle w:val="Jin0"/>
              <w:shd w:val="clear" w:color="auto" w:fill="auto"/>
              <w:tabs>
                <w:tab w:val="left" w:pos="4060"/>
                <w:tab w:val="right" w:pos="6556"/>
                <w:tab w:val="center" w:pos="6652"/>
                <w:tab w:val="right" w:pos="8087"/>
                <w:tab w:val="right" w:pos="9580"/>
                <w:tab w:val="right" w:pos="10017"/>
              </w:tabs>
              <w:spacing w:after="40"/>
              <w:ind w:firstLine="220"/>
              <w:jc w:val="both"/>
            </w:pPr>
            <w:r>
              <w:t>o kroužek 75x3</w:t>
            </w:r>
            <w:r>
              <w:tab/>
              <w:t>273110409000</w:t>
            </w:r>
            <w:r>
              <w:tab/>
              <w:t>1,000</w:t>
            </w:r>
            <w:r>
              <w:tab/>
              <w:t>ks</w:t>
            </w:r>
            <w:r>
              <w:tab/>
            </w:r>
            <w:r>
              <w:tab/>
              <w:t>21%</w:t>
            </w:r>
          </w:p>
          <w:p w14:paraId="1BE01C09" w14:textId="0B765869" w:rsidR="002C3167" w:rsidRDefault="00C654AD">
            <w:pPr>
              <w:pStyle w:val="Jin0"/>
              <w:shd w:val="clear" w:color="auto" w:fill="auto"/>
              <w:tabs>
                <w:tab w:val="left" w:pos="4060"/>
                <w:tab w:val="right" w:pos="6556"/>
                <w:tab w:val="center" w:pos="6652"/>
                <w:tab w:val="right" w:pos="8087"/>
                <w:tab w:val="right" w:pos="9580"/>
                <w:tab w:val="right" w:pos="10017"/>
              </w:tabs>
              <w:spacing w:after="40"/>
              <w:ind w:firstLine="220"/>
              <w:jc w:val="both"/>
            </w:pPr>
            <w:proofErr w:type="spellStart"/>
            <w:r>
              <w:t>gufero</w:t>
            </w:r>
            <w:proofErr w:type="spellEnd"/>
            <w:r>
              <w:t xml:space="preserve"> 85x110x12 WDR</w:t>
            </w:r>
            <w:r>
              <w:tab/>
              <w:t>273521352000</w:t>
            </w:r>
            <w:r>
              <w:tab/>
              <w:t>1,000</w:t>
            </w:r>
            <w:r>
              <w:tab/>
              <w:t>ks</w:t>
            </w:r>
            <w:r>
              <w:tab/>
            </w:r>
            <w:r>
              <w:tab/>
              <w:t>21%</w:t>
            </w:r>
          </w:p>
          <w:p w14:paraId="7FA04CD3" w14:textId="562A7495" w:rsidR="002C3167" w:rsidRDefault="00C654AD">
            <w:pPr>
              <w:pStyle w:val="Jin0"/>
              <w:shd w:val="clear" w:color="auto" w:fill="auto"/>
              <w:tabs>
                <w:tab w:val="left" w:pos="4060"/>
                <w:tab w:val="right" w:pos="6556"/>
                <w:tab w:val="center" w:pos="6652"/>
                <w:tab w:val="right" w:pos="8087"/>
                <w:tab w:val="right" w:pos="9580"/>
                <w:tab w:val="right" w:pos="10017"/>
              </w:tabs>
              <w:spacing w:after="40"/>
              <w:ind w:firstLine="220"/>
              <w:jc w:val="both"/>
            </w:pPr>
            <w:proofErr w:type="spellStart"/>
            <w:r>
              <w:t>gufero</w:t>
            </w:r>
            <w:proofErr w:type="spellEnd"/>
            <w:r>
              <w:t xml:space="preserve"> 73,5x110x10</w:t>
            </w:r>
            <w:r>
              <w:tab/>
              <w:t>TW00409</w:t>
            </w:r>
            <w:r>
              <w:tab/>
              <w:t>1,000</w:t>
            </w:r>
            <w:r>
              <w:tab/>
              <w:t>ks</w:t>
            </w:r>
            <w:r>
              <w:tab/>
            </w:r>
            <w:r>
              <w:tab/>
              <w:t>21%</w:t>
            </w:r>
          </w:p>
          <w:p w14:paraId="43B03D67" w14:textId="35C75A10" w:rsidR="002C3167" w:rsidRDefault="00C654AD">
            <w:pPr>
              <w:pStyle w:val="Jin0"/>
              <w:shd w:val="clear" w:color="auto" w:fill="auto"/>
              <w:tabs>
                <w:tab w:val="left" w:pos="4060"/>
                <w:tab w:val="right" w:pos="6556"/>
                <w:tab w:val="center" w:pos="6652"/>
                <w:tab w:val="right" w:pos="8087"/>
                <w:tab w:val="right" w:pos="9580"/>
                <w:tab w:val="right" w:pos="10017"/>
              </w:tabs>
              <w:spacing w:after="40"/>
              <w:ind w:firstLine="220"/>
              <w:jc w:val="both"/>
            </w:pPr>
            <w:proofErr w:type="spellStart"/>
            <w:r>
              <w:t>gufero</w:t>
            </w:r>
            <w:proofErr w:type="spellEnd"/>
            <w:r>
              <w:t xml:space="preserve"> 73,5x110x13 NBR</w:t>
            </w:r>
            <w:r>
              <w:tab/>
              <w:t>TW00410</w:t>
            </w:r>
            <w:r>
              <w:tab/>
              <w:t>1,000</w:t>
            </w:r>
            <w:r>
              <w:tab/>
              <w:t>ks</w:t>
            </w:r>
            <w:r>
              <w:tab/>
            </w:r>
            <w:r>
              <w:tab/>
              <w:t>21%</w:t>
            </w:r>
          </w:p>
          <w:p w14:paraId="5B3070E8" w14:textId="3BD6DACD" w:rsidR="002C3167" w:rsidRDefault="00C654AD">
            <w:pPr>
              <w:pStyle w:val="Jin0"/>
              <w:shd w:val="clear" w:color="auto" w:fill="auto"/>
              <w:tabs>
                <w:tab w:val="left" w:pos="4055"/>
                <w:tab w:val="right" w:pos="6551"/>
                <w:tab w:val="center" w:pos="6647"/>
                <w:tab w:val="right" w:pos="8082"/>
                <w:tab w:val="right" w:pos="9575"/>
                <w:tab w:val="right" w:pos="10012"/>
              </w:tabs>
              <w:spacing w:after="40"/>
              <w:ind w:firstLine="220"/>
              <w:jc w:val="both"/>
            </w:pPr>
            <w:r>
              <w:t>ložisko RNU 212</w:t>
            </w:r>
            <w:r>
              <w:tab/>
              <w:t>324000000212</w:t>
            </w:r>
            <w:r>
              <w:tab/>
              <w:t>1,000</w:t>
            </w:r>
            <w:r>
              <w:tab/>
              <w:t>ks</w:t>
            </w:r>
            <w:r>
              <w:tab/>
            </w:r>
            <w:r>
              <w:tab/>
              <w:t>21%</w:t>
            </w:r>
          </w:p>
          <w:p w14:paraId="6C6861F9" w14:textId="3C94ACC9" w:rsidR="002C3167" w:rsidRDefault="00C654AD">
            <w:pPr>
              <w:pStyle w:val="Jin0"/>
              <w:shd w:val="clear" w:color="auto" w:fill="auto"/>
              <w:tabs>
                <w:tab w:val="left" w:pos="4055"/>
                <w:tab w:val="right" w:pos="6551"/>
                <w:tab w:val="center" w:pos="6647"/>
                <w:tab w:val="left" w:pos="7487"/>
                <w:tab w:val="center" w:pos="9033"/>
                <w:tab w:val="right" w:pos="9575"/>
                <w:tab w:val="right" w:pos="10012"/>
              </w:tabs>
              <w:spacing w:after="40"/>
              <w:ind w:firstLine="220"/>
              <w:jc w:val="both"/>
            </w:pPr>
            <w:r>
              <w:t>pouzdro poloosy</w:t>
            </w:r>
            <w:r>
              <w:tab/>
              <w:t>442050312774</w:t>
            </w:r>
            <w:r>
              <w:tab/>
              <w:t>1,000</w:t>
            </w:r>
            <w:r>
              <w:tab/>
              <w:t>ks</w:t>
            </w:r>
            <w:r>
              <w:tab/>
            </w:r>
            <w:r>
              <w:tab/>
              <w:t>21%</w:t>
            </w:r>
          </w:p>
          <w:p w14:paraId="7B838AA9" w14:textId="2EB56B58" w:rsidR="002C3167" w:rsidRDefault="00C654AD">
            <w:pPr>
              <w:pStyle w:val="Jin0"/>
              <w:shd w:val="clear" w:color="auto" w:fill="auto"/>
              <w:tabs>
                <w:tab w:val="left" w:pos="4065"/>
                <w:tab w:val="right" w:pos="6561"/>
                <w:tab w:val="center" w:pos="6657"/>
                <w:tab w:val="left" w:pos="7497"/>
                <w:tab w:val="center" w:pos="9042"/>
                <w:tab w:val="right" w:pos="9585"/>
                <w:tab w:val="right" w:pos="10022"/>
              </w:tabs>
              <w:spacing w:after="40"/>
              <w:ind w:firstLine="220"/>
              <w:jc w:val="both"/>
            </w:pPr>
            <w:r>
              <w:t>víko čerpadla krycí</w:t>
            </w:r>
            <w:r>
              <w:tab/>
              <w:t>442010730264</w:t>
            </w:r>
            <w:r>
              <w:tab/>
              <w:t>1,000</w:t>
            </w:r>
            <w:r>
              <w:tab/>
              <w:t>ks</w:t>
            </w:r>
            <w:r>
              <w:tab/>
              <w:t>21%</w:t>
            </w:r>
          </w:p>
          <w:p w14:paraId="006B6352" w14:textId="00E3DE06" w:rsidR="002C3167" w:rsidRDefault="00C654AD">
            <w:pPr>
              <w:pStyle w:val="Jin0"/>
              <w:shd w:val="clear" w:color="auto" w:fill="auto"/>
              <w:tabs>
                <w:tab w:val="left" w:pos="4060"/>
                <w:tab w:val="right" w:pos="6556"/>
                <w:tab w:val="center" w:pos="6652"/>
                <w:tab w:val="right" w:pos="8087"/>
                <w:tab w:val="right" w:pos="9580"/>
                <w:tab w:val="right" w:pos="10017"/>
              </w:tabs>
              <w:spacing w:after="40"/>
              <w:ind w:firstLine="220"/>
              <w:jc w:val="both"/>
            </w:pPr>
            <w:r>
              <w:t>o kroužek 104,1x5,8</w:t>
            </w:r>
            <w:r>
              <w:tab/>
              <w:t>TW02398</w:t>
            </w:r>
            <w:r>
              <w:tab/>
              <w:t>1,000</w:t>
            </w:r>
            <w:r>
              <w:tab/>
              <w:t>ks</w:t>
            </w:r>
            <w:r>
              <w:tab/>
            </w:r>
            <w:r>
              <w:tab/>
              <w:t>21%</w:t>
            </w:r>
          </w:p>
          <w:p w14:paraId="32CDDFE3" w14:textId="40C9317F" w:rsidR="002C3167" w:rsidRDefault="00C654AD">
            <w:pPr>
              <w:pStyle w:val="Jin0"/>
              <w:shd w:val="clear" w:color="auto" w:fill="auto"/>
              <w:tabs>
                <w:tab w:val="left" w:pos="4060"/>
                <w:tab w:val="right" w:pos="6556"/>
                <w:tab w:val="center" w:pos="6652"/>
                <w:tab w:val="right" w:pos="8087"/>
                <w:tab w:val="right" w:pos="9580"/>
                <w:tab w:val="right" w:pos="10017"/>
              </w:tabs>
              <w:spacing w:after="40"/>
              <w:ind w:firstLine="220"/>
              <w:jc w:val="both"/>
            </w:pPr>
            <w:proofErr w:type="spellStart"/>
            <w:r>
              <w:t>gufero</w:t>
            </w:r>
            <w:proofErr w:type="spellEnd"/>
            <w:r>
              <w:tab/>
              <w:t>273070100131</w:t>
            </w:r>
            <w:r>
              <w:tab/>
              <w:t>1,000</w:t>
            </w:r>
            <w:r>
              <w:tab/>
              <w:t>ks</w:t>
            </w:r>
            <w:r>
              <w:tab/>
            </w:r>
            <w:r>
              <w:tab/>
              <w:t>21%</w:t>
            </w:r>
          </w:p>
          <w:p w14:paraId="1F12C98E" w14:textId="017C9A27" w:rsidR="002C3167" w:rsidRDefault="00C654AD">
            <w:pPr>
              <w:pStyle w:val="Jin0"/>
              <w:shd w:val="clear" w:color="auto" w:fill="auto"/>
              <w:tabs>
                <w:tab w:val="left" w:pos="4060"/>
                <w:tab w:val="right" w:pos="6556"/>
                <w:tab w:val="center" w:pos="6652"/>
                <w:tab w:val="right" w:pos="8087"/>
                <w:tab w:val="right" w:pos="9580"/>
                <w:tab w:val="right" w:pos="10017"/>
              </w:tabs>
              <w:spacing w:after="40"/>
              <w:ind w:firstLine="220"/>
              <w:jc w:val="both"/>
            </w:pPr>
            <w:proofErr w:type="spellStart"/>
            <w:r>
              <w:t>gufero</w:t>
            </w:r>
            <w:proofErr w:type="spellEnd"/>
            <w:r>
              <w:t xml:space="preserve"> 30x62x7</w:t>
            </w:r>
            <w:r>
              <w:tab/>
              <w:t>273521041000</w:t>
            </w:r>
            <w:r>
              <w:tab/>
              <w:t>2,000</w:t>
            </w:r>
            <w:r>
              <w:tab/>
              <w:t>ks</w:t>
            </w:r>
            <w:r>
              <w:tab/>
            </w:r>
            <w:r>
              <w:tab/>
              <w:t>21%</w:t>
            </w:r>
          </w:p>
          <w:p w14:paraId="2ECB1382" w14:textId="24326DE9" w:rsidR="002C3167" w:rsidRDefault="00C654AD">
            <w:pPr>
              <w:pStyle w:val="Jin0"/>
              <w:shd w:val="clear" w:color="auto" w:fill="auto"/>
              <w:tabs>
                <w:tab w:val="left" w:pos="4084"/>
                <w:tab w:val="left" w:pos="6177"/>
                <w:tab w:val="left" w:pos="7631"/>
                <w:tab w:val="left" w:pos="9009"/>
                <w:tab w:val="left" w:pos="9743"/>
              </w:tabs>
              <w:spacing w:after="40"/>
              <w:ind w:firstLine="220"/>
              <w:jc w:val="both"/>
            </w:pPr>
            <w:r>
              <w:t>prachovka</w:t>
            </w:r>
            <w:r>
              <w:tab/>
              <w:t>442078790464</w:t>
            </w:r>
            <w:r>
              <w:tab/>
              <w:t>3,000 ks</w:t>
            </w:r>
            <w:r>
              <w:tab/>
            </w:r>
            <w:r>
              <w:tab/>
              <w:t>21%</w:t>
            </w:r>
          </w:p>
          <w:p w14:paraId="3FB825ED" w14:textId="3DAF4FC6" w:rsidR="002C3167" w:rsidRDefault="00C654AD">
            <w:pPr>
              <w:pStyle w:val="Jin0"/>
              <w:shd w:val="clear" w:color="auto" w:fill="auto"/>
              <w:tabs>
                <w:tab w:val="left" w:pos="4060"/>
                <w:tab w:val="right" w:pos="6556"/>
                <w:tab w:val="center" w:pos="6652"/>
                <w:tab w:val="left" w:pos="7492"/>
                <w:tab w:val="center" w:pos="9038"/>
                <w:tab w:val="right" w:pos="9580"/>
                <w:tab w:val="right" w:pos="10017"/>
              </w:tabs>
              <w:spacing w:after="40"/>
              <w:ind w:firstLine="220"/>
              <w:jc w:val="both"/>
            </w:pPr>
            <w:r>
              <w:t>čep řízení</w:t>
            </w:r>
            <w:r>
              <w:tab/>
              <w:t>442050111574</w:t>
            </w:r>
            <w:r>
              <w:tab/>
              <w:t>1,000</w:t>
            </w:r>
            <w:r>
              <w:tab/>
              <w:t>ks</w:t>
            </w:r>
            <w:r>
              <w:tab/>
            </w:r>
            <w:r>
              <w:tab/>
              <w:t>21%</w:t>
            </w:r>
          </w:p>
          <w:p w14:paraId="1693C011" w14:textId="099432E4" w:rsidR="002C3167" w:rsidRDefault="00C654AD">
            <w:pPr>
              <w:pStyle w:val="Jin0"/>
              <w:shd w:val="clear" w:color="auto" w:fill="auto"/>
              <w:tabs>
                <w:tab w:val="left" w:pos="4055"/>
                <w:tab w:val="right" w:pos="6551"/>
                <w:tab w:val="center" w:pos="6647"/>
                <w:tab w:val="left" w:pos="7487"/>
                <w:tab w:val="center" w:pos="9033"/>
                <w:tab w:val="right" w:pos="9575"/>
                <w:tab w:val="right" w:pos="10012"/>
              </w:tabs>
              <w:spacing w:after="40"/>
              <w:ind w:firstLine="220"/>
              <w:jc w:val="both"/>
            </w:pPr>
            <w:r>
              <w:t>kroužek rozpěrný</w:t>
            </w:r>
            <w:r>
              <w:tab/>
              <w:t>442050780394</w:t>
            </w:r>
            <w:r>
              <w:tab/>
              <w:t>1,000</w:t>
            </w:r>
            <w:r>
              <w:tab/>
              <w:t>ks</w:t>
            </w:r>
            <w:r>
              <w:tab/>
            </w:r>
            <w:r>
              <w:tab/>
              <w:t>21%</w:t>
            </w:r>
          </w:p>
          <w:p w14:paraId="3D3C0892" w14:textId="1571096E" w:rsidR="002C3167" w:rsidRDefault="00C654AD">
            <w:pPr>
              <w:pStyle w:val="Jin0"/>
              <w:shd w:val="clear" w:color="auto" w:fill="auto"/>
              <w:tabs>
                <w:tab w:val="left" w:pos="4055"/>
                <w:tab w:val="right" w:pos="6551"/>
                <w:tab w:val="center" w:pos="6647"/>
                <w:tab w:val="left" w:pos="7487"/>
                <w:tab w:val="center" w:pos="9033"/>
                <w:tab w:val="right" w:pos="9575"/>
                <w:tab w:val="right" w:pos="10012"/>
              </w:tabs>
              <w:spacing w:after="40"/>
              <w:ind w:firstLine="220"/>
              <w:jc w:val="both"/>
            </w:pPr>
            <w:r>
              <w:t>kroužek</w:t>
            </w:r>
            <w:r>
              <w:tab/>
              <w:t>T007066</w:t>
            </w:r>
            <w:r>
              <w:tab/>
              <w:t>1,000</w:t>
            </w:r>
            <w:r>
              <w:tab/>
              <w:t>ks</w:t>
            </w:r>
            <w:r>
              <w:tab/>
            </w:r>
            <w:r>
              <w:tab/>
              <w:t>21%</w:t>
            </w:r>
          </w:p>
          <w:p w14:paraId="43218BF3" w14:textId="2C838812" w:rsidR="002C3167" w:rsidRDefault="00C654AD">
            <w:pPr>
              <w:pStyle w:val="Jin0"/>
              <w:shd w:val="clear" w:color="auto" w:fill="auto"/>
              <w:tabs>
                <w:tab w:val="left" w:pos="4055"/>
                <w:tab w:val="right" w:pos="6551"/>
                <w:tab w:val="center" w:pos="6647"/>
                <w:tab w:val="left" w:pos="7487"/>
                <w:tab w:val="center" w:pos="9033"/>
                <w:tab w:val="right" w:pos="9575"/>
                <w:tab w:val="right" w:pos="10012"/>
              </w:tabs>
              <w:spacing w:after="40"/>
              <w:ind w:firstLine="220"/>
              <w:jc w:val="both"/>
            </w:pPr>
            <w:r>
              <w:t>ložisko spodní</w:t>
            </w:r>
            <w:r>
              <w:tab/>
              <w:t>442050400324</w:t>
            </w:r>
            <w:r>
              <w:tab/>
              <w:t>1,000</w:t>
            </w:r>
            <w:r>
              <w:tab/>
              <w:t>ks</w:t>
            </w:r>
            <w:r>
              <w:tab/>
            </w:r>
            <w:r>
              <w:tab/>
              <w:t>21%</w:t>
            </w:r>
          </w:p>
          <w:p w14:paraId="7902CAFB" w14:textId="4D07DC7A" w:rsidR="002C3167" w:rsidRDefault="00C654AD">
            <w:pPr>
              <w:pStyle w:val="Jin0"/>
              <w:shd w:val="clear" w:color="auto" w:fill="auto"/>
              <w:tabs>
                <w:tab w:val="left" w:pos="4055"/>
                <w:tab w:val="right" w:pos="6551"/>
                <w:tab w:val="center" w:pos="6647"/>
                <w:tab w:val="left" w:pos="7487"/>
                <w:tab w:val="center" w:pos="9033"/>
                <w:tab w:val="right" w:pos="9575"/>
                <w:tab w:val="right" w:pos="10012"/>
              </w:tabs>
              <w:spacing w:after="40"/>
              <w:ind w:firstLine="220"/>
              <w:jc w:val="both"/>
            </w:pPr>
            <w:r>
              <w:t>ložisko horní</w:t>
            </w:r>
            <w:r>
              <w:tab/>
              <w:t>T007062</w:t>
            </w:r>
            <w:r>
              <w:tab/>
              <w:t>1,000</w:t>
            </w:r>
            <w:r>
              <w:tab/>
              <w:t>ks</w:t>
            </w:r>
            <w:r>
              <w:tab/>
            </w:r>
            <w:r>
              <w:tab/>
              <w:t>21%</w:t>
            </w:r>
          </w:p>
          <w:p w14:paraId="7B31F9FD" w14:textId="41A2082A" w:rsidR="002C3167" w:rsidRDefault="00C654AD">
            <w:pPr>
              <w:pStyle w:val="Jin0"/>
              <w:shd w:val="clear" w:color="auto" w:fill="auto"/>
              <w:tabs>
                <w:tab w:val="left" w:pos="4055"/>
                <w:tab w:val="right" w:pos="6551"/>
                <w:tab w:val="center" w:pos="6647"/>
                <w:tab w:val="right" w:pos="8082"/>
                <w:tab w:val="right" w:pos="9575"/>
                <w:tab w:val="right" w:pos="10012"/>
              </w:tabs>
              <w:spacing w:after="40"/>
              <w:ind w:firstLine="220"/>
              <w:jc w:val="both"/>
            </w:pPr>
            <w:r>
              <w:t>podložka vymez ovací 0,1</w:t>
            </w:r>
            <w:r>
              <w:tab/>
              <w:t>T007063</w:t>
            </w:r>
            <w:r>
              <w:tab/>
              <w:t>1,000</w:t>
            </w:r>
            <w:r>
              <w:tab/>
              <w:t>ks</w:t>
            </w:r>
            <w:r>
              <w:tab/>
            </w:r>
            <w:r>
              <w:tab/>
              <w:t>21%</w:t>
            </w:r>
          </w:p>
          <w:p w14:paraId="47505406" w14:textId="002016EB" w:rsidR="002C3167" w:rsidRDefault="00C654AD">
            <w:pPr>
              <w:pStyle w:val="Jin0"/>
              <w:shd w:val="clear" w:color="auto" w:fill="auto"/>
              <w:tabs>
                <w:tab w:val="left" w:pos="4055"/>
                <w:tab w:val="right" w:pos="6551"/>
                <w:tab w:val="center" w:pos="6647"/>
                <w:tab w:val="right" w:pos="8082"/>
                <w:tab w:val="right" w:pos="9575"/>
                <w:tab w:val="right" w:pos="10007"/>
              </w:tabs>
              <w:spacing w:after="40"/>
              <w:ind w:firstLine="220"/>
              <w:jc w:val="both"/>
            </w:pPr>
            <w:r>
              <w:t>podložka vymezovací 0,2 mm</w:t>
            </w:r>
            <w:r>
              <w:tab/>
              <w:t>T007064</w:t>
            </w:r>
            <w:r>
              <w:tab/>
              <w:t>1,000</w:t>
            </w:r>
            <w:r>
              <w:tab/>
              <w:t>ks</w:t>
            </w:r>
            <w:r>
              <w:tab/>
            </w:r>
            <w:r>
              <w:tab/>
              <w:t>21%</w:t>
            </w:r>
          </w:p>
          <w:p w14:paraId="6FB4406B" w14:textId="6A1BD8CF" w:rsidR="002C3167" w:rsidRDefault="00C654AD">
            <w:pPr>
              <w:pStyle w:val="Jin0"/>
              <w:shd w:val="clear" w:color="auto" w:fill="auto"/>
              <w:tabs>
                <w:tab w:val="left" w:pos="4055"/>
                <w:tab w:val="right" w:pos="6551"/>
                <w:tab w:val="center" w:pos="6647"/>
                <w:tab w:val="right" w:pos="8082"/>
                <w:tab w:val="right" w:pos="9575"/>
                <w:tab w:val="right" w:pos="10012"/>
              </w:tabs>
              <w:spacing w:after="40"/>
              <w:ind w:firstLine="220"/>
              <w:jc w:val="both"/>
            </w:pPr>
            <w:r>
              <w:t>podložka 0,5 mm</w:t>
            </w:r>
            <w:r>
              <w:tab/>
              <w:t>T007065</w:t>
            </w:r>
            <w:r>
              <w:tab/>
              <w:t>1,000</w:t>
            </w:r>
            <w:r>
              <w:tab/>
              <w:t>ks</w:t>
            </w:r>
            <w:r>
              <w:tab/>
            </w:r>
            <w:r>
              <w:tab/>
              <w:t>21%</w:t>
            </w:r>
          </w:p>
          <w:p w14:paraId="71184BB1" w14:textId="49597A2E" w:rsidR="002C3167" w:rsidRDefault="00C654AD">
            <w:pPr>
              <w:pStyle w:val="Jin0"/>
              <w:shd w:val="clear" w:color="auto" w:fill="auto"/>
              <w:tabs>
                <w:tab w:val="left" w:pos="4055"/>
                <w:tab w:val="right" w:pos="6551"/>
                <w:tab w:val="center" w:pos="6647"/>
                <w:tab w:val="right" w:pos="8082"/>
                <w:tab w:val="right" w:pos="9575"/>
                <w:tab w:val="right" w:pos="10012"/>
              </w:tabs>
              <w:spacing w:after="40"/>
              <w:ind w:firstLine="220"/>
              <w:jc w:val="both"/>
            </w:pPr>
            <w:r>
              <w:t>ložisko 1206</w:t>
            </w:r>
            <w:r>
              <w:tab/>
              <w:t>324212060000</w:t>
            </w:r>
            <w:r>
              <w:tab/>
              <w:t>1,000</w:t>
            </w:r>
            <w:r>
              <w:tab/>
              <w:t>ks</w:t>
            </w:r>
            <w:r>
              <w:tab/>
            </w:r>
            <w:r>
              <w:tab/>
              <w:t>21%</w:t>
            </w:r>
          </w:p>
          <w:p w14:paraId="4C1CCB32" w14:textId="08B11E0A" w:rsidR="002C3167" w:rsidRDefault="00C654AD">
            <w:pPr>
              <w:pStyle w:val="Jin0"/>
              <w:shd w:val="clear" w:color="auto" w:fill="auto"/>
              <w:tabs>
                <w:tab w:val="left" w:pos="5990"/>
                <w:tab w:val="left" w:pos="8927"/>
              </w:tabs>
              <w:spacing w:after="40"/>
              <w:ind w:firstLine="220"/>
            </w:pPr>
            <w:r>
              <w:t>Materiál celkem</w:t>
            </w:r>
            <w:r>
              <w:tab/>
              <w:t>sleva při výdeji: -</w:t>
            </w:r>
            <w:proofErr w:type="gramStart"/>
            <w:r>
              <w:t>5,0%</w:t>
            </w:r>
            <w:proofErr w:type="gramEnd"/>
            <w:r>
              <w:t xml:space="preserve"> -</w:t>
            </w:r>
          </w:p>
        </w:tc>
      </w:tr>
      <w:tr w:rsidR="002C3167" w14:paraId="5AF4B456" w14:textId="77777777">
        <w:trPr>
          <w:trHeight w:hRule="exact" w:val="562"/>
          <w:jc w:val="center"/>
        </w:trPr>
        <w:tc>
          <w:tcPr>
            <w:tcW w:w="10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4B186D" w14:textId="5FACB0D1" w:rsidR="002C3167" w:rsidRDefault="00C654AD" w:rsidP="00C654AD">
            <w:pPr>
              <w:pStyle w:val="Jin0"/>
              <w:shd w:val="clear" w:color="auto" w:fill="auto"/>
              <w:tabs>
                <w:tab w:val="left" w:pos="1154"/>
              </w:tabs>
              <w:ind w:firstLine="160"/>
            </w:pPr>
            <w:r>
              <w:t>Spojení:</w:t>
            </w:r>
            <w:r>
              <w:tab/>
            </w:r>
            <w:proofErr w:type="spellStart"/>
            <w:r>
              <w:t>telfax</w:t>
            </w:r>
            <w:proofErr w:type="spellEnd"/>
            <w:r>
              <w:t xml:space="preserve">: e-mail: </w:t>
            </w:r>
            <w:hyperlink r:id="rId13" w:history="1">
              <w:r>
                <w:rPr>
                  <w:lang w:val="en-US" w:eastAsia="en-US" w:bidi="en-US"/>
                </w:rPr>
                <w:t>servis@scv.cz</w:t>
              </w:r>
            </w:hyperlink>
            <w:r>
              <w:rPr>
                <w:lang w:val="en-US" w:eastAsia="en-US" w:bidi="en-US"/>
              </w:rPr>
              <w:t xml:space="preserve">, </w:t>
            </w:r>
            <w:r>
              <w:t xml:space="preserve">internet: </w:t>
            </w:r>
            <w:hyperlink r:id="rId14" w:history="1">
              <w:r>
                <w:rPr>
                  <w:lang w:val="en-US" w:eastAsia="en-US" w:bidi="en-US"/>
                </w:rPr>
                <w:t>www.scv.cz</w:t>
              </w:r>
            </w:hyperlink>
            <w:r>
              <w:rPr>
                <w:lang w:val="en-US" w:eastAsia="en-US" w:bidi="en-US"/>
              </w:rPr>
              <w:t xml:space="preserve">, </w:t>
            </w:r>
            <w:r>
              <w:t xml:space="preserve">bližší informace ke GDPR: </w:t>
            </w:r>
            <w:hyperlink r:id="rId15" w:history="1">
              <w:r>
                <w:rPr>
                  <w:lang w:val="en-US" w:eastAsia="en-US" w:bidi="en-US"/>
                </w:rPr>
                <w:t>www.scv.cz/gdpr</w:t>
              </w:r>
            </w:hyperlink>
          </w:p>
        </w:tc>
      </w:tr>
    </w:tbl>
    <w:p w14:paraId="78B71D8E" w14:textId="77777777" w:rsidR="002C3167" w:rsidRDefault="002C3167">
      <w:pPr>
        <w:sectPr w:rsidR="002C3167">
          <w:headerReference w:type="default" r:id="rId16"/>
          <w:footerReference w:type="default" r:id="rId17"/>
          <w:pgSz w:w="11900" w:h="16840"/>
          <w:pgMar w:top="298" w:right="726" w:bottom="458" w:left="893" w:header="0" w:footer="3" w:gutter="0"/>
          <w:pgNumType w:start="13"/>
          <w:cols w:space="720"/>
          <w:noEndnote/>
          <w:docGrid w:linePitch="360"/>
        </w:sectPr>
      </w:pPr>
    </w:p>
    <w:p w14:paraId="23F5DA62" w14:textId="77777777" w:rsidR="002C3167" w:rsidRDefault="00C654AD">
      <w:pPr>
        <w:pStyle w:val="Nadpis10"/>
        <w:keepNext/>
        <w:keepLines/>
        <w:framePr w:w="4872" w:h="322" w:wrap="none" w:hAnchor="page" w:x="1064" w:y="1"/>
        <w:shd w:val="clear" w:color="auto" w:fill="auto"/>
        <w:spacing w:after="0"/>
      </w:pPr>
      <w:bookmarkStart w:id="6" w:name="bookmark6"/>
      <w:bookmarkStart w:id="7" w:name="bookmark7"/>
      <w:r>
        <w:lastRenderedPageBreak/>
        <w:t xml:space="preserve">Předběžný </w:t>
      </w:r>
      <w:proofErr w:type="gramStart"/>
      <w:r>
        <w:t>protokol - rekapitulace</w:t>
      </w:r>
      <w:proofErr w:type="gramEnd"/>
      <w:r>
        <w:t xml:space="preserve"> zakázky</w:t>
      </w:r>
      <w:bookmarkEnd w:id="6"/>
      <w:bookmarkEnd w:id="7"/>
    </w:p>
    <w:p w14:paraId="29C79694" w14:textId="77777777" w:rsidR="002C3167" w:rsidRDefault="00C654AD">
      <w:pPr>
        <w:pStyle w:val="Zkladntext30"/>
        <w:framePr w:w="1118" w:h="221" w:wrap="none" w:hAnchor="page" w:x="10223" w:y="54"/>
        <w:shd w:val="clear" w:color="auto" w:fill="auto"/>
        <w:jc w:val="right"/>
        <w:rPr>
          <w:sz w:val="15"/>
          <w:szCs w:val="15"/>
        </w:rPr>
      </w:pPr>
      <w:r>
        <w:rPr>
          <w:i/>
          <w:iCs/>
          <w:sz w:val="15"/>
          <w:szCs w:val="15"/>
        </w:rPr>
        <w:t>... pokračování</w:t>
      </w:r>
    </w:p>
    <w:p w14:paraId="68E86F59" w14:textId="77777777" w:rsidR="002C3167" w:rsidRDefault="00C654AD">
      <w:pPr>
        <w:pStyle w:val="Zkladntext30"/>
        <w:framePr w:w="840" w:h="221" w:wrap="none" w:hAnchor="page" w:x="1275" w:y="457"/>
        <w:shd w:val="clear" w:color="auto" w:fill="auto"/>
      </w:pPr>
      <w:proofErr w:type="gramStart"/>
      <w:r>
        <w:t>Dodavatel :</w:t>
      </w:r>
      <w:proofErr w:type="gramEnd"/>
    </w:p>
    <w:p w14:paraId="3804A364" w14:textId="77777777" w:rsidR="002C3167" w:rsidRDefault="00C654AD">
      <w:pPr>
        <w:pStyle w:val="Nadpis20"/>
        <w:keepNext/>
        <w:keepLines/>
        <w:framePr w:w="2621" w:h="758" w:wrap="none" w:hAnchor="page" w:x="1472" w:y="812"/>
        <w:shd w:val="clear" w:color="auto" w:fill="auto"/>
      </w:pPr>
      <w:bookmarkStart w:id="8" w:name="bookmark8"/>
      <w:bookmarkStart w:id="9" w:name="bookmark9"/>
      <w:proofErr w:type="spellStart"/>
      <w:r>
        <w:t>Serviscentrum</w:t>
      </w:r>
      <w:proofErr w:type="spellEnd"/>
      <w:r>
        <w:t xml:space="preserve"> Vysočina s.r.o. Kosovská 457/10</w:t>
      </w:r>
      <w:bookmarkEnd w:id="8"/>
      <w:bookmarkEnd w:id="9"/>
    </w:p>
    <w:p w14:paraId="24FD090C" w14:textId="77777777" w:rsidR="002C3167" w:rsidRDefault="00C654AD">
      <w:pPr>
        <w:pStyle w:val="Nadpis20"/>
        <w:keepNext/>
        <w:keepLines/>
        <w:framePr w:w="2621" w:h="758" w:wrap="none" w:hAnchor="page" w:x="1472" w:y="812"/>
        <w:shd w:val="clear" w:color="auto" w:fill="auto"/>
      </w:pPr>
      <w:bookmarkStart w:id="10" w:name="bookmark10"/>
      <w:bookmarkStart w:id="11" w:name="bookmark11"/>
      <w:r>
        <w:t>Jihlava 586 01</w:t>
      </w:r>
      <w:bookmarkEnd w:id="10"/>
      <w:bookmarkEnd w:id="11"/>
    </w:p>
    <w:p w14:paraId="1A50E369" w14:textId="77777777" w:rsidR="002C3167" w:rsidRDefault="00C654AD">
      <w:pPr>
        <w:pStyle w:val="Zkladntext30"/>
        <w:framePr w:w="360" w:h="451" w:wrap="none" w:hAnchor="page" w:x="1285" w:y="1873"/>
        <w:shd w:val="clear" w:color="auto" w:fill="auto"/>
      </w:pPr>
      <w:r>
        <w:t>IČ:</w:t>
      </w:r>
    </w:p>
    <w:p w14:paraId="2C30E2A7" w14:textId="77777777" w:rsidR="002C3167" w:rsidRDefault="00C654AD">
      <w:pPr>
        <w:pStyle w:val="Zkladntext30"/>
        <w:framePr w:w="360" w:h="451" w:wrap="none" w:hAnchor="page" w:x="1285" w:y="1873"/>
        <w:shd w:val="clear" w:color="auto" w:fill="auto"/>
      </w:pPr>
      <w:r>
        <w:t>DIČ:</w:t>
      </w:r>
    </w:p>
    <w:p w14:paraId="6A73DA49" w14:textId="77777777" w:rsidR="002C3167" w:rsidRDefault="00C654AD">
      <w:pPr>
        <w:pStyle w:val="Zkladntext30"/>
        <w:framePr w:w="941" w:h="480" w:wrap="none" w:hAnchor="page" w:x="1957" w:y="1883"/>
        <w:shd w:val="clear" w:color="auto" w:fill="auto"/>
        <w:spacing w:line="288" w:lineRule="auto"/>
      </w:pPr>
      <w:r>
        <w:t>26272211 CZ26272211</w:t>
      </w:r>
    </w:p>
    <w:p w14:paraId="798A1681" w14:textId="77777777" w:rsidR="002C3167" w:rsidRDefault="00C654AD">
      <w:pPr>
        <w:pStyle w:val="Titulekobrzku0"/>
        <w:framePr w:w="2635" w:h="206" w:wrap="none" w:hAnchor="page" w:x="1276" w:y="2435"/>
        <w:shd w:val="clear" w:color="auto" w:fill="auto"/>
      </w:pPr>
      <w:r>
        <w:t xml:space="preserve">Zápis v OR u KS v Brně odd. C, </w:t>
      </w:r>
      <w:proofErr w:type="spellStart"/>
      <w:r>
        <w:t>vl</w:t>
      </w:r>
      <w:proofErr w:type="spellEnd"/>
      <w:r>
        <w:t>. 41250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5"/>
        <w:gridCol w:w="1147"/>
        <w:gridCol w:w="1646"/>
      </w:tblGrid>
      <w:tr w:rsidR="002C3167" w14:paraId="2F905F7B" w14:textId="77777777">
        <w:trPr>
          <w:trHeight w:hRule="exact" w:val="542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8E59F6" w14:textId="77777777" w:rsidR="002C3167" w:rsidRDefault="00C654AD">
            <w:pPr>
              <w:pStyle w:val="Jin0"/>
              <w:framePr w:w="5438" w:h="3806" w:wrap="none" w:hAnchor="page" w:x="5907" w:y="332"/>
              <w:shd w:val="clear" w:color="auto" w:fill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Zakázka č.: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1DF907" w14:textId="77777777" w:rsidR="002C3167" w:rsidRDefault="00C654AD">
            <w:pPr>
              <w:pStyle w:val="Jin0"/>
              <w:framePr w:w="5438" w:h="3806" w:wrap="none" w:hAnchor="page" w:x="5907" w:y="332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TAT / bz1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74008" w14:textId="77777777" w:rsidR="002C3167" w:rsidRDefault="00C654AD">
            <w:pPr>
              <w:pStyle w:val="Jin0"/>
              <w:framePr w:w="5438" w:h="3806" w:wrap="none" w:hAnchor="page" w:x="5907" w:y="332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102500697</w:t>
            </w:r>
          </w:p>
        </w:tc>
      </w:tr>
      <w:tr w:rsidR="002C3167" w14:paraId="5C7621E1" w14:textId="77777777">
        <w:trPr>
          <w:trHeight w:hRule="exact" w:val="634"/>
        </w:trPr>
        <w:tc>
          <w:tcPr>
            <w:tcW w:w="2645" w:type="dxa"/>
            <w:tcBorders>
              <w:left w:val="single" w:sz="4" w:space="0" w:color="auto"/>
            </w:tcBorders>
            <w:shd w:val="clear" w:color="auto" w:fill="FFFFFF"/>
          </w:tcPr>
          <w:p w14:paraId="50ABACBA" w14:textId="77777777" w:rsidR="002C3167" w:rsidRDefault="002C3167">
            <w:pPr>
              <w:framePr w:w="5438" w:h="3806" w:wrap="none" w:hAnchor="page" w:x="5907" w:y="332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</w:tcPr>
          <w:p w14:paraId="650E3A81" w14:textId="77777777" w:rsidR="002C3167" w:rsidRDefault="002C3167">
            <w:pPr>
              <w:framePr w:w="5438" w:h="3806" w:wrap="none" w:hAnchor="page" w:x="5907" w:y="332"/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DE74605" w14:textId="77777777" w:rsidR="002C3167" w:rsidRDefault="00C654AD">
            <w:pPr>
              <w:pStyle w:val="Jin0"/>
              <w:framePr w:w="5438" w:h="3806" w:wrap="none" w:hAnchor="page" w:x="5907" w:y="332"/>
              <w:shd w:val="clear" w:color="auto" w:fill="auto"/>
              <w:spacing w:before="100"/>
              <w:ind w:right="200" w:firstLine="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ID: VSNRZ</w:t>
            </w:r>
          </w:p>
        </w:tc>
      </w:tr>
      <w:tr w:rsidR="002C3167" w14:paraId="02E0BC50" w14:textId="77777777">
        <w:trPr>
          <w:trHeight w:hRule="exact" w:val="2026"/>
        </w:trPr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FE9C84" w14:textId="77777777" w:rsidR="002C3167" w:rsidRDefault="00C654AD">
            <w:pPr>
              <w:pStyle w:val="Jin0"/>
              <w:framePr w:w="5438" w:h="3806" w:wrap="none" w:hAnchor="page" w:x="5907" w:y="332"/>
              <w:shd w:val="clear" w:color="auto" w:fill="auto"/>
              <w:spacing w:before="120" w:after="360" w:line="314" w:lineRule="auto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Objednatel :</w:t>
            </w:r>
            <w:proofErr w:type="gramEnd"/>
          </w:p>
          <w:p w14:paraId="54C73D62" w14:textId="77777777" w:rsidR="002C3167" w:rsidRDefault="00C654AD">
            <w:pPr>
              <w:pStyle w:val="Jin0"/>
              <w:framePr w:w="5438" w:h="3806" w:wrap="none" w:hAnchor="page" w:x="5907" w:y="332"/>
              <w:shd w:val="clear" w:color="auto" w:fill="auto"/>
              <w:spacing w:line="295" w:lineRule="auto"/>
              <w:ind w:left="420" w:firstLine="0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Krajská správa a údržba silnic Vysočiny, příspěvková organizace Kosovská16</w:t>
            </w:r>
          </w:p>
          <w:p w14:paraId="7A8AB2BD" w14:textId="77777777" w:rsidR="002C3167" w:rsidRDefault="00C654AD">
            <w:pPr>
              <w:pStyle w:val="Jin0"/>
              <w:framePr w:w="5438" w:h="3806" w:wrap="none" w:hAnchor="page" w:x="5907" w:y="332"/>
              <w:shd w:val="clear" w:color="auto" w:fill="auto"/>
              <w:spacing w:line="295" w:lineRule="auto"/>
              <w:ind w:firstLine="420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586 01 Jihlava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5F7EA35" w14:textId="77777777" w:rsidR="002C3167" w:rsidRDefault="00C654AD">
            <w:pPr>
              <w:pStyle w:val="Jin0"/>
              <w:framePr w:w="5438" w:h="3806" w:wrap="none" w:hAnchor="page" w:x="5907" w:y="332"/>
              <w:shd w:val="clear" w:color="auto" w:fill="auto"/>
              <w:spacing w:before="120"/>
              <w:ind w:right="200"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13-B</w:t>
            </w:r>
          </w:p>
        </w:tc>
      </w:tr>
      <w:tr w:rsidR="002C3167" w14:paraId="4CCDE6A6" w14:textId="77777777">
        <w:trPr>
          <w:trHeight w:hRule="exact" w:val="605"/>
        </w:trPr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5005D" w14:textId="77777777" w:rsidR="002C3167" w:rsidRDefault="00C654AD">
            <w:pPr>
              <w:pStyle w:val="Jin0"/>
              <w:framePr w:w="5438" w:h="3806" w:wrap="none" w:hAnchor="page" w:x="5907" w:y="332"/>
              <w:shd w:val="clear" w:color="auto" w:fill="auto"/>
              <w:tabs>
                <w:tab w:val="left" w:pos="1035"/>
              </w:tabs>
              <w:spacing w:after="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IČ:</w:t>
            </w:r>
            <w:r>
              <w:rPr>
                <w:sz w:val="16"/>
                <w:szCs w:val="16"/>
              </w:rPr>
              <w:tab/>
              <w:t>00090450</w:t>
            </w:r>
          </w:p>
          <w:p w14:paraId="0F0BA537" w14:textId="77777777" w:rsidR="002C3167" w:rsidRDefault="00C654AD">
            <w:pPr>
              <w:pStyle w:val="Jin0"/>
              <w:framePr w:w="5438" w:h="3806" w:wrap="none" w:hAnchor="page" w:x="5907" w:y="332"/>
              <w:shd w:val="clear" w:color="auto" w:fill="auto"/>
              <w:tabs>
                <w:tab w:val="left" w:pos="10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DIČ:</w:t>
            </w:r>
            <w:r>
              <w:rPr>
                <w:sz w:val="16"/>
                <w:szCs w:val="16"/>
              </w:rPr>
              <w:tab/>
              <w:t>CZ00090450</w:t>
            </w:r>
          </w:p>
        </w:tc>
      </w:tr>
    </w:tbl>
    <w:p w14:paraId="12163EF3" w14:textId="77777777" w:rsidR="002C3167" w:rsidRDefault="002C3167">
      <w:pPr>
        <w:framePr w:w="5438" w:h="3806" w:wrap="none" w:hAnchor="page" w:x="5907" w:y="332"/>
        <w:spacing w:line="1" w:lineRule="exact"/>
      </w:pPr>
    </w:p>
    <w:p w14:paraId="7A79ACF7" w14:textId="77777777" w:rsidR="002C3167" w:rsidRDefault="00C654AD">
      <w:pPr>
        <w:pStyle w:val="Zkladntext30"/>
        <w:framePr w:w="350" w:h="221" w:wrap="none" w:hAnchor="page" w:x="1280" w:y="4460"/>
        <w:shd w:val="clear" w:color="auto" w:fill="auto"/>
      </w:pPr>
      <w:r>
        <w:t>VIN:</w:t>
      </w:r>
    </w:p>
    <w:p w14:paraId="28ED84E1" w14:textId="77777777" w:rsidR="002C3167" w:rsidRDefault="00C654AD">
      <w:pPr>
        <w:pStyle w:val="Zkladntext20"/>
        <w:framePr w:w="1637" w:h="432" w:wrap="none" w:hAnchor="page" w:x="2154" w:y="4249"/>
        <w:shd w:val="clear" w:color="auto" w:fill="auto"/>
        <w:rPr>
          <w:sz w:val="15"/>
          <w:szCs w:val="15"/>
        </w:rPr>
      </w:pPr>
      <w:r>
        <w:rPr>
          <w:b/>
          <w:bCs/>
          <w:sz w:val="15"/>
          <w:szCs w:val="15"/>
        </w:rPr>
        <w:t>1J6 4986</w:t>
      </w:r>
    </w:p>
    <w:p w14:paraId="3B0F7D09" w14:textId="77777777" w:rsidR="002C3167" w:rsidRDefault="00C654AD">
      <w:pPr>
        <w:pStyle w:val="Zkladntext30"/>
        <w:framePr w:w="1637" w:h="432" w:wrap="none" w:hAnchor="page" w:x="2154" w:y="4249"/>
        <w:shd w:val="clear" w:color="auto" w:fill="auto"/>
      </w:pPr>
      <w:r>
        <w:t>TNT280S253K036689</w:t>
      </w:r>
    </w:p>
    <w:p w14:paraId="5C3C9F2E" w14:textId="77777777" w:rsidR="002C3167" w:rsidRDefault="00C654AD">
      <w:pPr>
        <w:pStyle w:val="Zkladntext30"/>
        <w:framePr w:w="610" w:h="907" w:wrap="none" w:hAnchor="page" w:x="6095" w:y="4235"/>
        <w:shd w:val="clear" w:color="auto" w:fill="auto"/>
        <w:spacing w:after="40"/>
      </w:pPr>
      <w:r>
        <w:t>Značka:</w:t>
      </w:r>
    </w:p>
    <w:p w14:paraId="1CB38A8B" w14:textId="77777777" w:rsidR="002C3167" w:rsidRDefault="00C654AD">
      <w:pPr>
        <w:pStyle w:val="Zkladntext30"/>
        <w:framePr w:w="610" w:h="907" w:wrap="none" w:hAnchor="page" w:x="6095" w:y="4235"/>
        <w:shd w:val="clear" w:color="auto" w:fill="auto"/>
        <w:spacing w:after="40"/>
      </w:pPr>
      <w:r>
        <w:t>Model:</w:t>
      </w:r>
    </w:p>
    <w:p w14:paraId="2ED6C060" w14:textId="77777777" w:rsidR="002C3167" w:rsidRDefault="00C654AD">
      <w:pPr>
        <w:pStyle w:val="Zkladntext30"/>
        <w:framePr w:w="610" w:h="907" w:wrap="none" w:hAnchor="page" w:x="6095" w:y="4235"/>
        <w:shd w:val="clear" w:color="auto" w:fill="auto"/>
        <w:spacing w:after="40"/>
      </w:pPr>
      <w:r>
        <w:t>Km:</w:t>
      </w:r>
    </w:p>
    <w:p w14:paraId="7F9F0075" w14:textId="77777777" w:rsidR="002C3167" w:rsidRDefault="00C654AD">
      <w:pPr>
        <w:pStyle w:val="Zkladntext30"/>
        <w:framePr w:w="610" w:h="907" w:wrap="none" w:hAnchor="page" w:x="6095" w:y="4235"/>
        <w:shd w:val="clear" w:color="auto" w:fill="auto"/>
        <w:spacing w:after="40"/>
      </w:pPr>
      <w:proofErr w:type="spellStart"/>
      <w:r>
        <w:t>Přij</w:t>
      </w:r>
      <w:proofErr w:type="spellEnd"/>
      <w:r>
        <w:t>.:</w:t>
      </w:r>
    </w:p>
    <w:p w14:paraId="11E183B0" w14:textId="77777777" w:rsidR="002C3167" w:rsidRDefault="00C654AD">
      <w:pPr>
        <w:pStyle w:val="Zkladntext30"/>
        <w:framePr w:w="1555" w:h="898" w:wrap="none" w:hAnchor="page" w:x="6997" w:y="4235"/>
        <w:shd w:val="clear" w:color="auto" w:fill="auto"/>
        <w:spacing w:after="40"/>
      </w:pPr>
      <w:r>
        <w:t>TATRA</w:t>
      </w:r>
    </w:p>
    <w:p w14:paraId="1385C218" w14:textId="77777777" w:rsidR="002C3167" w:rsidRDefault="00C654AD">
      <w:pPr>
        <w:pStyle w:val="Zkladntext30"/>
        <w:framePr w:w="1555" w:h="898" w:wrap="none" w:hAnchor="page" w:x="6997" w:y="4235"/>
        <w:shd w:val="clear" w:color="auto" w:fill="auto"/>
        <w:spacing w:after="40"/>
      </w:pPr>
      <w:r>
        <w:t>TATRA 815 EURO III</w:t>
      </w:r>
    </w:p>
    <w:p w14:paraId="0D73CD51" w14:textId="77777777" w:rsidR="002C3167" w:rsidRDefault="00C654AD">
      <w:pPr>
        <w:pStyle w:val="Zkladntext30"/>
        <w:framePr w:w="1555" w:h="898" w:wrap="none" w:hAnchor="page" w:x="6997" w:y="4235"/>
        <w:shd w:val="clear" w:color="auto" w:fill="auto"/>
        <w:spacing w:after="40"/>
      </w:pPr>
      <w:r>
        <w:t>245775</w:t>
      </w:r>
    </w:p>
    <w:p w14:paraId="2E98518D" w14:textId="77777777" w:rsidR="002C3167" w:rsidRDefault="00C654AD">
      <w:pPr>
        <w:pStyle w:val="Zkladntext30"/>
        <w:framePr w:w="1555" w:h="898" w:wrap="none" w:hAnchor="page" w:x="6997" w:y="4235"/>
        <w:shd w:val="clear" w:color="auto" w:fill="auto"/>
        <w:spacing w:after="40"/>
      </w:pPr>
      <w:r>
        <w:t>31.07.2025</w:t>
      </w:r>
    </w:p>
    <w:p w14:paraId="247D5FBF" w14:textId="77777777" w:rsidR="002C3167" w:rsidRDefault="00C654AD">
      <w:pPr>
        <w:pStyle w:val="Zkladntext30"/>
        <w:framePr w:w="701" w:h="221" w:wrap="none" w:hAnchor="page" w:x="8672" w:y="4911"/>
        <w:shd w:val="clear" w:color="auto" w:fill="auto"/>
      </w:pPr>
      <w:proofErr w:type="spellStart"/>
      <w:r>
        <w:t>Ukon.PP</w:t>
      </w:r>
      <w:proofErr w:type="spellEnd"/>
      <w:r>
        <w:t>:</w:t>
      </w:r>
    </w:p>
    <w:p w14:paraId="78CEEDD6" w14:textId="77777777" w:rsidR="002C3167" w:rsidRDefault="00C654AD">
      <w:pPr>
        <w:pStyle w:val="Zkladntext20"/>
        <w:framePr w:w="3043" w:h="2962" w:wrap="none" w:hAnchor="page" w:x="1275" w:y="5478"/>
        <w:shd w:val="clear" w:color="auto" w:fill="auto"/>
        <w:spacing w:after="80" w:line="312" w:lineRule="auto"/>
      </w:pPr>
      <w:r>
        <w:t>Práce</w:t>
      </w:r>
    </w:p>
    <w:p w14:paraId="35872793" w14:textId="77777777" w:rsidR="002C3167" w:rsidRDefault="00C654AD">
      <w:pPr>
        <w:pStyle w:val="Zkladntext20"/>
        <w:framePr w:w="3043" w:h="2962" w:wrap="none" w:hAnchor="page" w:x="1275" w:y="5478"/>
        <w:shd w:val="clear" w:color="auto" w:fill="auto"/>
        <w:tabs>
          <w:tab w:val="left" w:leader="underscore" w:pos="2981"/>
        </w:tabs>
        <w:spacing w:line="312" w:lineRule="auto"/>
      </w:pPr>
      <w:r>
        <w:t xml:space="preserve">demontáž převodovky, výměna gufera hřídele převodovky, přetěsněni mezikusu s čerpadlem, odpojeni a demontáž </w:t>
      </w:r>
      <w:proofErr w:type="spellStart"/>
      <w:r>
        <w:t>dvouramenně</w:t>
      </w:r>
      <w:proofErr w:type="spellEnd"/>
      <w:r>
        <w:t xml:space="preserve"> páky řízeni, </w:t>
      </w:r>
      <w:r>
        <w:rPr>
          <w:u w:val="single"/>
        </w:rPr>
        <w:t>přelisováni čepu,</w:t>
      </w:r>
      <w:r>
        <w:tab/>
      </w:r>
    </w:p>
    <w:p w14:paraId="1D05FD8F" w14:textId="77777777" w:rsidR="002C3167" w:rsidRDefault="00C654AD">
      <w:pPr>
        <w:pStyle w:val="Zkladntext20"/>
        <w:framePr w:w="3043" w:h="2962" w:wrap="none" w:hAnchor="page" w:x="1275" w:y="5478"/>
        <w:shd w:val="clear" w:color="auto" w:fill="auto"/>
        <w:spacing w:line="312" w:lineRule="auto"/>
      </w:pPr>
      <w:r>
        <w:t xml:space="preserve">montáž převodovky, vymezeni vůle všech nábojů kol 2. a 3. nápravy, demontáž levého předního otočného čepu, výměna ložiska a </w:t>
      </w:r>
      <w:proofErr w:type="spellStart"/>
      <w:r>
        <w:t>guferv</w:t>
      </w:r>
      <w:proofErr w:type="spellEnd"/>
      <w:r>
        <w:t xml:space="preserve"> nohavici, výměna pouzdra na kin, kloubu, montáž otočného čepu zpět, výměna </w:t>
      </w:r>
      <w:proofErr w:type="spellStart"/>
      <w:r>
        <w:t>gufer</w:t>
      </w:r>
      <w:proofErr w:type="spellEnd"/>
      <w:r>
        <w:t xml:space="preserve"> a ložiska ve sloupku řízeni, naliti oleje do převodovky,</w:t>
      </w:r>
    </w:p>
    <w:p w14:paraId="09DD118C" w14:textId="77777777" w:rsidR="002C3167" w:rsidRDefault="00C654AD">
      <w:pPr>
        <w:pStyle w:val="Zkladntext20"/>
        <w:framePr w:w="3043" w:h="2962" w:wrap="none" w:hAnchor="page" w:x="1275" w:y="5478"/>
        <w:shd w:val="clear" w:color="auto" w:fill="auto"/>
        <w:spacing w:line="312" w:lineRule="auto"/>
      </w:pPr>
      <w:r>
        <w:t>Práce</w:t>
      </w:r>
    </w:p>
    <w:p w14:paraId="00F6DCFD" w14:textId="77777777" w:rsidR="002C3167" w:rsidRDefault="00C654AD">
      <w:pPr>
        <w:pStyle w:val="Zkladntext20"/>
        <w:framePr w:w="3043" w:h="2962" w:wrap="none" w:hAnchor="page" w:x="1275" w:y="5478"/>
        <w:shd w:val="clear" w:color="auto" w:fill="auto"/>
        <w:spacing w:after="40" w:line="312" w:lineRule="auto"/>
      </w:pPr>
      <w:r>
        <w:t>Práce celkem</w:t>
      </w:r>
    </w:p>
    <w:p w14:paraId="19888112" w14:textId="77777777" w:rsidR="002C3167" w:rsidRDefault="00C654AD">
      <w:pPr>
        <w:pStyle w:val="Zkladntext20"/>
        <w:framePr w:w="758" w:h="216" w:wrap="none" w:hAnchor="page" w:x="5149" w:y="5468"/>
        <w:shd w:val="clear" w:color="auto" w:fill="auto"/>
      </w:pPr>
      <w:r>
        <w:t>Číslo práce</w:t>
      </w:r>
    </w:p>
    <w:p w14:paraId="24CC5AFF" w14:textId="77777777" w:rsidR="002C3167" w:rsidRDefault="00C654AD">
      <w:pPr>
        <w:pStyle w:val="Zkladntext20"/>
        <w:framePr w:w="624" w:h="197" w:wrap="none" w:hAnchor="page" w:x="7021" w:y="5478"/>
        <w:shd w:val="clear" w:color="auto" w:fill="auto"/>
      </w:pPr>
      <w:r>
        <w:t>Počet MJ</w:t>
      </w:r>
    </w:p>
    <w:p w14:paraId="4ECBA43E" w14:textId="77777777" w:rsidR="002C3167" w:rsidRDefault="00C654AD">
      <w:pPr>
        <w:pStyle w:val="Zkladntext20"/>
        <w:framePr w:w="1109" w:h="197" w:wrap="none" w:hAnchor="page" w:x="8063" w:y="5478"/>
        <w:shd w:val="clear" w:color="auto" w:fill="auto"/>
      </w:pPr>
      <w:r>
        <w:t>NJ Cena NJ</w:t>
      </w:r>
    </w:p>
    <w:p w14:paraId="7568B82C" w14:textId="77777777" w:rsidR="002C3167" w:rsidRDefault="00C654AD">
      <w:pPr>
        <w:pStyle w:val="Zkladntext20"/>
        <w:framePr w:w="1018" w:h="197" w:wrap="none" w:hAnchor="page" w:x="7256" w:y="6318"/>
        <w:shd w:val="clear" w:color="auto" w:fill="auto"/>
      </w:pPr>
      <w:r>
        <w:t>1,000 60,00</w:t>
      </w:r>
    </w:p>
    <w:p w14:paraId="4D6E69D1" w14:textId="77777777" w:rsidR="002C3167" w:rsidRDefault="00C654AD">
      <w:pPr>
        <w:pStyle w:val="Zkladntext20"/>
        <w:framePr w:w="1018" w:h="197" w:wrap="none" w:hAnchor="page" w:x="7256" w:y="7369"/>
        <w:shd w:val="clear" w:color="auto" w:fill="auto"/>
      </w:pPr>
      <w:r>
        <w:t>1,000 100,00</w:t>
      </w:r>
    </w:p>
    <w:p w14:paraId="1FDE5E41" w14:textId="77777777" w:rsidR="002C3167" w:rsidRDefault="00C654AD">
      <w:pPr>
        <w:pStyle w:val="Zkladntext20"/>
        <w:framePr w:w="1018" w:h="197" w:wrap="none" w:hAnchor="page" w:x="7256" w:y="7787"/>
        <w:shd w:val="clear" w:color="auto" w:fill="auto"/>
        <w:tabs>
          <w:tab w:val="left" w:pos="614"/>
        </w:tabs>
      </w:pPr>
      <w:r>
        <w:t>1,000</w:t>
      </w:r>
      <w:r>
        <w:tab/>
        <w:t>30,00</w:t>
      </w:r>
    </w:p>
    <w:p w14:paraId="1F1EDFA5" w14:textId="0DDA2B9F" w:rsidR="002C3167" w:rsidRDefault="00C654AD">
      <w:pPr>
        <w:pStyle w:val="Zkladntext20"/>
        <w:framePr w:w="1061" w:h="197" w:wrap="none" w:hAnchor="page" w:x="10074" w:y="6318"/>
        <w:shd w:val="clear" w:color="auto" w:fill="auto"/>
        <w:tabs>
          <w:tab w:val="left" w:pos="734"/>
        </w:tabs>
      </w:pPr>
      <w:r>
        <w:tab/>
        <w:t>21%</w:t>
      </w:r>
    </w:p>
    <w:p w14:paraId="2397E9F4" w14:textId="77777777" w:rsidR="002C3167" w:rsidRDefault="00C654AD">
      <w:pPr>
        <w:pStyle w:val="Zkladntext20"/>
        <w:framePr w:w="1142" w:h="610" w:wrap="none" w:hAnchor="page" w:x="9992" w:y="7787"/>
        <w:shd w:val="clear" w:color="auto" w:fill="auto"/>
        <w:tabs>
          <w:tab w:val="left" w:pos="739"/>
        </w:tabs>
        <w:spacing w:after="60"/>
      </w:pPr>
      <w:r>
        <w:t>3 600,00</w:t>
      </w:r>
      <w:r>
        <w:tab/>
        <w:t>21%</w:t>
      </w:r>
    </w:p>
    <w:p w14:paraId="15F70C7C" w14:textId="77777777" w:rsidR="002C3167" w:rsidRDefault="00C654AD">
      <w:pPr>
        <w:pStyle w:val="Zkladntext20"/>
        <w:framePr w:w="1142" w:h="610" w:wrap="none" w:hAnchor="page" w:x="9992" w:y="7787"/>
        <w:shd w:val="clear" w:color="auto" w:fill="auto"/>
      </w:pPr>
      <w:r>
        <w:rPr>
          <w:b/>
          <w:bCs/>
        </w:rPr>
        <w:t>22 800,00</w:t>
      </w:r>
    </w:p>
    <w:p w14:paraId="41A6B887" w14:textId="77777777" w:rsidR="002C3167" w:rsidRDefault="00C654AD">
      <w:pPr>
        <w:pStyle w:val="Zkladntext20"/>
        <w:framePr w:w="1142" w:h="610" w:wrap="none" w:hAnchor="page" w:x="9992" w:y="7787"/>
        <w:shd w:val="clear" w:color="auto" w:fill="auto"/>
        <w:spacing w:after="40"/>
      </w:pPr>
      <w:r>
        <w:rPr>
          <w:b/>
          <w:bCs/>
        </w:rPr>
        <w:t>22 116,00</w:t>
      </w:r>
    </w:p>
    <w:p w14:paraId="3401F7D3" w14:textId="77777777" w:rsidR="002C3167" w:rsidRDefault="00C654AD">
      <w:pPr>
        <w:pStyle w:val="Nadpis20"/>
        <w:keepNext/>
        <w:keepLines/>
        <w:framePr w:w="1286" w:h="235" w:wrap="none" w:hAnchor="page" w:x="9090" w:y="8751"/>
        <w:shd w:val="clear" w:color="auto" w:fill="auto"/>
        <w:spacing w:line="240" w:lineRule="auto"/>
      </w:pPr>
      <w:bookmarkStart w:id="12" w:name="bookmark14"/>
      <w:bookmarkStart w:id="13" w:name="bookmark15"/>
      <w:r>
        <w:t>66 122,00 CZK</w:t>
      </w:r>
      <w:bookmarkEnd w:id="12"/>
      <w:bookmarkEnd w:id="13"/>
    </w:p>
    <w:p w14:paraId="4A8D18E4" w14:textId="77777777" w:rsidR="002C3167" w:rsidRDefault="00C654AD">
      <w:pPr>
        <w:pStyle w:val="Zkladntext30"/>
        <w:framePr w:w="859" w:h="470" w:wrap="none" w:hAnchor="page" w:x="1583" w:y="9409"/>
        <w:shd w:val="clear" w:color="auto" w:fill="auto"/>
        <w:spacing w:after="40"/>
      </w:pPr>
      <w:r>
        <w:t>Objednatel:</w:t>
      </w:r>
    </w:p>
    <w:p w14:paraId="2200C85C" w14:textId="77777777" w:rsidR="002C3167" w:rsidRDefault="00C654AD">
      <w:pPr>
        <w:pStyle w:val="Zkladntext30"/>
        <w:framePr w:w="859" w:h="470" w:wrap="none" w:hAnchor="page" w:x="1583" w:y="9409"/>
        <w:shd w:val="clear" w:color="auto" w:fill="auto"/>
      </w:pPr>
      <w:r>
        <w:t>Podpis:</w:t>
      </w:r>
    </w:p>
    <w:p w14:paraId="1313299F" w14:textId="5717A221" w:rsidR="002C3167" w:rsidRDefault="00C654AD">
      <w:pPr>
        <w:pStyle w:val="Zkladntext30"/>
        <w:framePr w:w="2669" w:h="518" w:wrap="none" w:hAnchor="page" w:x="6416" w:y="9409"/>
        <w:shd w:val="clear" w:color="auto" w:fill="auto"/>
        <w:spacing w:line="314" w:lineRule="auto"/>
      </w:pPr>
      <w:r>
        <w:t>Doklad vystavil: Podpis:</w:t>
      </w:r>
    </w:p>
    <w:p w14:paraId="61307514" w14:textId="77777777" w:rsidR="002C3167" w:rsidRDefault="00C654AD">
      <w:pPr>
        <w:pStyle w:val="Zkladntext20"/>
        <w:framePr w:w="557" w:h="206" w:wrap="none" w:hAnchor="page" w:x="1223" w:y="14948"/>
        <w:shd w:val="clear" w:color="auto" w:fill="auto"/>
      </w:pPr>
      <w:r>
        <w:t>Spojení:</w:t>
      </w:r>
    </w:p>
    <w:p w14:paraId="1B086293" w14:textId="2ECB80C7" w:rsidR="002C3167" w:rsidRDefault="00C654AD">
      <w:pPr>
        <w:pStyle w:val="Zkladntext20"/>
        <w:framePr w:w="5693" w:h="403" w:wrap="none" w:hAnchor="page" w:x="2221" w:y="14948"/>
        <w:shd w:val="clear" w:color="auto" w:fill="auto"/>
      </w:pPr>
      <w:r>
        <w:t>tel</w:t>
      </w:r>
      <w:proofErr w:type="gramStart"/>
      <w:r>
        <w:t>: ,</w:t>
      </w:r>
      <w:proofErr w:type="gramEnd"/>
      <w:r>
        <w:t xml:space="preserve"> fax: </w:t>
      </w:r>
    </w:p>
    <w:p w14:paraId="2BBA60DE" w14:textId="50180BD6" w:rsidR="002C3167" w:rsidRDefault="00C654AD">
      <w:pPr>
        <w:pStyle w:val="Zkladntext20"/>
        <w:framePr w:w="5693" w:h="403" w:wrap="none" w:hAnchor="page" w:x="2221" w:y="14948"/>
        <w:shd w:val="clear" w:color="auto" w:fill="auto"/>
      </w:pPr>
      <w:r>
        <w:t xml:space="preserve">e-mail: </w:t>
      </w:r>
      <w:hyperlink r:id="rId18" w:history="1">
        <w:r>
          <w:rPr>
            <w:lang w:val="en-US" w:eastAsia="en-US" w:bidi="en-US"/>
          </w:rPr>
          <w:t>@scv.cz</w:t>
        </w:r>
      </w:hyperlink>
      <w:r>
        <w:rPr>
          <w:lang w:val="en-US" w:eastAsia="en-US" w:bidi="en-US"/>
        </w:rPr>
        <w:t xml:space="preserve">, </w:t>
      </w:r>
      <w:r>
        <w:t xml:space="preserve">internet: </w:t>
      </w:r>
      <w:hyperlink r:id="rId19" w:history="1">
        <w:r>
          <w:rPr>
            <w:lang w:val="en-US" w:eastAsia="en-US" w:bidi="en-US"/>
          </w:rPr>
          <w:t>www.scv.cz</w:t>
        </w:r>
      </w:hyperlink>
      <w:r>
        <w:rPr>
          <w:lang w:val="en-US" w:eastAsia="en-US" w:bidi="en-US"/>
        </w:rPr>
        <w:t xml:space="preserve">, </w:t>
      </w:r>
      <w:r>
        <w:t xml:space="preserve">bližší informace ke GDPR: </w:t>
      </w:r>
      <w:hyperlink r:id="rId20" w:history="1">
        <w:r>
          <w:rPr>
            <w:lang w:val="en-US" w:eastAsia="en-US" w:bidi="en-US"/>
          </w:rPr>
          <w:t>www.scv.cz/gdpr</w:t>
        </w:r>
      </w:hyperlink>
    </w:p>
    <w:p w14:paraId="2822F8B8" w14:textId="77777777" w:rsidR="002C3167" w:rsidRDefault="00C654AD">
      <w:pPr>
        <w:spacing w:line="360" w:lineRule="exact"/>
      </w:pPr>
      <w:r>
        <w:rPr>
          <w:noProof/>
        </w:rPr>
        <w:drawing>
          <wp:anchor distT="204470" distB="0" distL="0" distR="0" simplePos="0" relativeHeight="62914697" behindDoc="1" locked="0" layoutInCell="1" allowOverlap="1" wp14:anchorId="1145C69C" wp14:editId="3CE11481">
            <wp:simplePos x="0" y="0"/>
            <wp:positionH relativeFrom="page">
              <wp:posOffset>696595</wp:posOffset>
            </wp:positionH>
            <wp:positionV relativeFrom="margin">
              <wp:posOffset>1750060</wp:posOffset>
            </wp:positionV>
            <wp:extent cx="3291840" cy="1048385"/>
            <wp:effectExtent l="0" t="0" r="0" b="0"/>
            <wp:wrapNone/>
            <wp:docPr id="14" name="Shap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box 15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off x="0" y="0"/>
                      <a:ext cx="3291840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AC7D0A" w14:textId="77777777" w:rsidR="002C3167" w:rsidRDefault="002C3167">
      <w:pPr>
        <w:spacing w:line="360" w:lineRule="exact"/>
      </w:pPr>
    </w:p>
    <w:p w14:paraId="5445CC70" w14:textId="77777777" w:rsidR="002C3167" w:rsidRDefault="002C3167">
      <w:pPr>
        <w:spacing w:line="360" w:lineRule="exact"/>
      </w:pPr>
    </w:p>
    <w:p w14:paraId="14C0BC6E" w14:textId="77777777" w:rsidR="002C3167" w:rsidRDefault="002C3167">
      <w:pPr>
        <w:spacing w:line="360" w:lineRule="exact"/>
      </w:pPr>
    </w:p>
    <w:p w14:paraId="41099656" w14:textId="77777777" w:rsidR="002C3167" w:rsidRDefault="002C3167">
      <w:pPr>
        <w:spacing w:line="360" w:lineRule="exact"/>
      </w:pPr>
    </w:p>
    <w:p w14:paraId="27D93AEF" w14:textId="77777777" w:rsidR="002C3167" w:rsidRDefault="002C3167">
      <w:pPr>
        <w:spacing w:line="360" w:lineRule="exact"/>
      </w:pPr>
    </w:p>
    <w:p w14:paraId="53B6A68F" w14:textId="77777777" w:rsidR="002C3167" w:rsidRDefault="002C3167">
      <w:pPr>
        <w:spacing w:line="360" w:lineRule="exact"/>
      </w:pPr>
    </w:p>
    <w:p w14:paraId="21209D95" w14:textId="77777777" w:rsidR="002C3167" w:rsidRDefault="002C3167">
      <w:pPr>
        <w:spacing w:line="360" w:lineRule="exact"/>
      </w:pPr>
    </w:p>
    <w:p w14:paraId="7B4A2A9A" w14:textId="77777777" w:rsidR="002C3167" w:rsidRDefault="002C3167">
      <w:pPr>
        <w:spacing w:line="360" w:lineRule="exact"/>
      </w:pPr>
    </w:p>
    <w:p w14:paraId="67514F1A" w14:textId="77777777" w:rsidR="002C3167" w:rsidRDefault="002C3167">
      <w:pPr>
        <w:spacing w:line="360" w:lineRule="exact"/>
      </w:pPr>
    </w:p>
    <w:p w14:paraId="35548DB6" w14:textId="77777777" w:rsidR="002C3167" w:rsidRDefault="002C3167">
      <w:pPr>
        <w:spacing w:line="360" w:lineRule="exact"/>
      </w:pPr>
    </w:p>
    <w:p w14:paraId="07CD3CDD" w14:textId="77777777" w:rsidR="002C3167" w:rsidRDefault="002C3167">
      <w:pPr>
        <w:spacing w:line="360" w:lineRule="exact"/>
      </w:pPr>
    </w:p>
    <w:p w14:paraId="67A4912C" w14:textId="77777777" w:rsidR="002C3167" w:rsidRDefault="002C3167">
      <w:pPr>
        <w:spacing w:line="360" w:lineRule="exact"/>
      </w:pPr>
    </w:p>
    <w:p w14:paraId="2F62293D" w14:textId="77777777" w:rsidR="002C3167" w:rsidRDefault="002C3167">
      <w:pPr>
        <w:spacing w:line="360" w:lineRule="exact"/>
      </w:pPr>
    </w:p>
    <w:p w14:paraId="63D4E459" w14:textId="77777777" w:rsidR="002C3167" w:rsidRDefault="002C3167">
      <w:pPr>
        <w:spacing w:line="360" w:lineRule="exact"/>
      </w:pPr>
    </w:p>
    <w:p w14:paraId="79490657" w14:textId="77777777" w:rsidR="002C3167" w:rsidRDefault="002C3167">
      <w:pPr>
        <w:spacing w:line="360" w:lineRule="exact"/>
      </w:pPr>
    </w:p>
    <w:p w14:paraId="018539E9" w14:textId="77777777" w:rsidR="002C3167" w:rsidRDefault="002C3167">
      <w:pPr>
        <w:spacing w:line="360" w:lineRule="exact"/>
      </w:pPr>
    </w:p>
    <w:p w14:paraId="6F0B4E53" w14:textId="77777777" w:rsidR="002C3167" w:rsidRDefault="002C3167">
      <w:pPr>
        <w:spacing w:line="360" w:lineRule="exact"/>
      </w:pPr>
    </w:p>
    <w:p w14:paraId="1FC8A637" w14:textId="77777777" w:rsidR="002C3167" w:rsidRDefault="002C3167">
      <w:pPr>
        <w:spacing w:line="360" w:lineRule="exact"/>
      </w:pPr>
    </w:p>
    <w:p w14:paraId="6F9D45BF" w14:textId="77777777" w:rsidR="002C3167" w:rsidRDefault="002C3167">
      <w:pPr>
        <w:spacing w:line="360" w:lineRule="exact"/>
      </w:pPr>
    </w:p>
    <w:p w14:paraId="662CDEB2" w14:textId="626851D1" w:rsidR="00C654AD" w:rsidRDefault="00C654AD" w:rsidP="00C654AD">
      <w:pPr>
        <w:pStyle w:val="Zkladntext20"/>
        <w:framePr w:w="1133" w:h="197" w:wrap="none" w:vAnchor="page" w:hAnchor="page" w:x="9763" w:y="7358"/>
        <w:shd w:val="clear" w:color="auto" w:fill="auto"/>
      </w:pPr>
      <w:r>
        <w:t>21%</w:t>
      </w:r>
    </w:p>
    <w:p w14:paraId="7F89B24F" w14:textId="77777777" w:rsidR="002C3167" w:rsidRDefault="002C3167">
      <w:pPr>
        <w:spacing w:line="360" w:lineRule="exact"/>
      </w:pPr>
    </w:p>
    <w:p w14:paraId="608A7FB3" w14:textId="77777777" w:rsidR="002C3167" w:rsidRDefault="002C3167">
      <w:pPr>
        <w:spacing w:line="360" w:lineRule="exact"/>
      </w:pPr>
    </w:p>
    <w:p w14:paraId="3C51F1BC" w14:textId="77777777" w:rsidR="002C3167" w:rsidRDefault="002C3167">
      <w:pPr>
        <w:spacing w:line="360" w:lineRule="exact"/>
      </w:pPr>
    </w:p>
    <w:p w14:paraId="2EB38EDE" w14:textId="77777777" w:rsidR="002C3167" w:rsidRDefault="002C3167">
      <w:pPr>
        <w:spacing w:line="360" w:lineRule="exact"/>
      </w:pPr>
    </w:p>
    <w:p w14:paraId="397C9EC2" w14:textId="77777777" w:rsidR="002C3167" w:rsidRDefault="002C3167">
      <w:pPr>
        <w:spacing w:line="360" w:lineRule="exact"/>
      </w:pPr>
    </w:p>
    <w:p w14:paraId="7CE35695" w14:textId="77777777" w:rsidR="002C3167" w:rsidRDefault="002C3167">
      <w:pPr>
        <w:spacing w:line="360" w:lineRule="exact"/>
      </w:pPr>
    </w:p>
    <w:p w14:paraId="387D97BA" w14:textId="77777777" w:rsidR="002C3167" w:rsidRDefault="002C3167">
      <w:pPr>
        <w:spacing w:line="360" w:lineRule="exact"/>
      </w:pPr>
    </w:p>
    <w:p w14:paraId="45328F50" w14:textId="77777777" w:rsidR="002C3167" w:rsidRDefault="002C3167">
      <w:pPr>
        <w:spacing w:line="360" w:lineRule="exact"/>
      </w:pPr>
    </w:p>
    <w:p w14:paraId="3FB0DA9C" w14:textId="77777777" w:rsidR="002C3167" w:rsidRDefault="002C3167">
      <w:pPr>
        <w:spacing w:line="360" w:lineRule="exact"/>
      </w:pPr>
    </w:p>
    <w:p w14:paraId="7EBF77BF" w14:textId="77777777" w:rsidR="002C3167" w:rsidRDefault="002C3167">
      <w:pPr>
        <w:spacing w:line="360" w:lineRule="exact"/>
      </w:pPr>
    </w:p>
    <w:p w14:paraId="1261DBDE" w14:textId="77777777" w:rsidR="002C3167" w:rsidRDefault="002C3167">
      <w:pPr>
        <w:spacing w:line="360" w:lineRule="exact"/>
      </w:pPr>
    </w:p>
    <w:p w14:paraId="4F3C8254" w14:textId="77777777" w:rsidR="002C3167" w:rsidRDefault="002C3167">
      <w:pPr>
        <w:spacing w:line="360" w:lineRule="exact"/>
      </w:pPr>
    </w:p>
    <w:p w14:paraId="5F60B092" w14:textId="77777777" w:rsidR="002C3167" w:rsidRDefault="002C3167">
      <w:pPr>
        <w:spacing w:line="360" w:lineRule="exact"/>
      </w:pPr>
    </w:p>
    <w:p w14:paraId="1B62CC00" w14:textId="77777777" w:rsidR="002C3167" w:rsidRDefault="002C3167">
      <w:pPr>
        <w:spacing w:line="360" w:lineRule="exact"/>
      </w:pPr>
    </w:p>
    <w:p w14:paraId="3838D240" w14:textId="77777777" w:rsidR="002C3167" w:rsidRDefault="002C3167">
      <w:pPr>
        <w:spacing w:line="360" w:lineRule="exact"/>
      </w:pPr>
    </w:p>
    <w:p w14:paraId="76E6A834" w14:textId="77777777" w:rsidR="002C3167" w:rsidRDefault="002C3167">
      <w:pPr>
        <w:spacing w:line="360" w:lineRule="exact"/>
      </w:pPr>
    </w:p>
    <w:p w14:paraId="09CFD39F" w14:textId="77777777" w:rsidR="002C3167" w:rsidRDefault="002C3167">
      <w:pPr>
        <w:spacing w:line="360" w:lineRule="exact"/>
      </w:pPr>
    </w:p>
    <w:p w14:paraId="04F630A4" w14:textId="77777777" w:rsidR="002C3167" w:rsidRDefault="002C3167">
      <w:pPr>
        <w:spacing w:line="360" w:lineRule="exact"/>
      </w:pPr>
    </w:p>
    <w:p w14:paraId="73B4A7B1" w14:textId="77777777" w:rsidR="002C3167" w:rsidRDefault="002C3167">
      <w:pPr>
        <w:spacing w:line="360" w:lineRule="exact"/>
      </w:pPr>
    </w:p>
    <w:p w14:paraId="74922044" w14:textId="77777777" w:rsidR="002C3167" w:rsidRDefault="002C3167">
      <w:pPr>
        <w:spacing w:line="360" w:lineRule="exact"/>
      </w:pPr>
    </w:p>
    <w:p w14:paraId="24ECD15B" w14:textId="77777777" w:rsidR="002C3167" w:rsidRDefault="002C3167">
      <w:pPr>
        <w:spacing w:line="360" w:lineRule="exact"/>
      </w:pPr>
    </w:p>
    <w:p w14:paraId="2C286541" w14:textId="77777777" w:rsidR="002C3167" w:rsidRDefault="002C3167">
      <w:pPr>
        <w:spacing w:after="589" w:line="1" w:lineRule="exact"/>
      </w:pPr>
    </w:p>
    <w:p w14:paraId="24C1363F" w14:textId="77777777" w:rsidR="002C3167" w:rsidRDefault="002C3167">
      <w:pPr>
        <w:spacing w:line="1" w:lineRule="exact"/>
      </w:pPr>
    </w:p>
    <w:sectPr w:rsidR="002C3167">
      <w:headerReference w:type="default" r:id="rId22"/>
      <w:footerReference w:type="default" r:id="rId23"/>
      <w:pgSz w:w="12240" w:h="15840"/>
      <w:pgMar w:top="97" w:right="895" w:bottom="130" w:left="10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503CD" w14:textId="77777777" w:rsidR="00C654AD" w:rsidRDefault="00C654AD">
      <w:r>
        <w:separator/>
      </w:r>
    </w:p>
  </w:endnote>
  <w:endnote w:type="continuationSeparator" w:id="0">
    <w:p w14:paraId="3B7B1ACB" w14:textId="77777777" w:rsidR="00C654AD" w:rsidRDefault="00C65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138B7" w14:textId="77777777" w:rsidR="00C60374" w:rsidRDefault="00C603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54611" w14:textId="77777777" w:rsidR="002C3167" w:rsidRDefault="00C654A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1AB05D96" wp14:editId="7B03050D">
              <wp:simplePos x="0" y="0"/>
              <wp:positionH relativeFrom="page">
                <wp:posOffset>3631565</wp:posOffset>
              </wp:positionH>
              <wp:positionV relativeFrom="page">
                <wp:posOffset>9302750</wp:posOffset>
              </wp:positionV>
              <wp:extent cx="600710" cy="9144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3B6556" w14:textId="77777777" w:rsidR="002C3167" w:rsidRDefault="00C654AD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B05D96" id="_x0000_t202" coordsize="21600,21600" o:spt="202" path="m,l,21600r21600,l21600,xe">
              <v:stroke joinstyle="miter"/>
              <v:path gradientshapeok="t" o:connecttype="rect"/>
            </v:shapetype>
            <v:shape id="Shape 7" o:spid="_x0000_s1029" type="#_x0000_t202" style="position:absolute;margin-left:285.95pt;margin-top:732.5pt;width:47.3pt;height:7.2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" filled="f" stroked="f">
              <v:textbox style="mso-fit-shape-to-text:t" inset="0,0,0,0">
                <w:txbxContent>
                  <w:p w14:paraId="063B6556" w14:textId="77777777" w:rsidR="002C3167" w:rsidRDefault="00C654AD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3DE5C174" wp14:editId="323B5130">
              <wp:simplePos x="0" y="0"/>
              <wp:positionH relativeFrom="page">
                <wp:posOffset>732790</wp:posOffset>
              </wp:positionH>
              <wp:positionV relativeFrom="page">
                <wp:posOffset>9264015</wp:posOffset>
              </wp:positionV>
              <wp:extent cx="6397625" cy="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762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700000000000003pt;margin-top:729.45000000000005pt;width:503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8DA43" w14:textId="77777777" w:rsidR="00C60374" w:rsidRDefault="00C60374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56F76" w14:textId="77777777" w:rsidR="002C3167" w:rsidRDefault="00C654A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5" behindDoc="1" locked="0" layoutInCell="1" allowOverlap="1" wp14:anchorId="28A6744F" wp14:editId="14C8B452">
              <wp:simplePos x="0" y="0"/>
              <wp:positionH relativeFrom="page">
                <wp:posOffset>591185</wp:posOffset>
              </wp:positionH>
              <wp:positionV relativeFrom="page">
                <wp:posOffset>10354310</wp:posOffset>
              </wp:positionV>
              <wp:extent cx="6495415" cy="82550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95415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27614A" w14:textId="77777777" w:rsidR="002C3167" w:rsidRDefault="00C654AD">
                          <w:pPr>
                            <w:pStyle w:val="Zhlavnebozpat20"/>
                            <w:shd w:val="clear" w:color="auto" w:fill="auto"/>
                            <w:tabs>
                              <w:tab w:val="right" w:pos="10229"/>
                            </w:tabs>
                            <w:rPr>
                              <w:sz w:val="13"/>
                              <w:szCs w:val="13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3"/>
                              <w:szCs w:val="13"/>
                            </w:rPr>
                            <w:t>WinOE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3"/>
                              <w:szCs w:val="13"/>
                            </w:rPr>
                            <w:t>, 03.09.2025 09:56: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3"/>
                              <w:szCs w:val="13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3"/>
                              <w:szCs w:val="13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3"/>
                              <w:szCs w:val="13"/>
                            </w:rPr>
                            <w:t xml:space="preserve"> (Bez)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3"/>
                              <w:szCs w:val="13"/>
                            </w:rPr>
                            <w:tab/>
                            <w:t>Str: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A6744F" id="_x0000_t202" coordsize="21600,21600" o:spt="202" path="m,l,21600r21600,l21600,xe">
              <v:stroke joinstyle="miter"/>
              <v:path gradientshapeok="t" o:connecttype="rect"/>
            </v:shapetype>
            <v:shape id="Shape 12" o:spid="_x0000_s1030" type="#_x0000_t202" style="position:absolute;margin-left:46.55pt;margin-top:815.3pt;width:511.45pt;height:6.5pt;z-index:-44040178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" filled="f" stroked="f">
              <v:textbox style="mso-fit-shape-to-text:t" inset="0,0,0,0">
                <w:txbxContent>
                  <w:p w14:paraId="5A27614A" w14:textId="77777777" w:rsidR="002C3167" w:rsidRDefault="00C654AD">
                    <w:pPr>
                      <w:pStyle w:val="Zhlavnebozpat20"/>
                      <w:shd w:val="clear" w:color="auto" w:fill="auto"/>
                      <w:tabs>
                        <w:tab w:val="right" w:pos="10229"/>
                      </w:tabs>
                      <w:rPr>
                        <w:sz w:val="13"/>
                        <w:szCs w:val="13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i/>
                        <w:iCs/>
                        <w:sz w:val="13"/>
                        <w:szCs w:val="13"/>
                      </w:rPr>
                      <w:t>WinOE</w:t>
                    </w:r>
                    <w:proofErr w:type="spellEnd"/>
                    <w:r>
                      <w:rPr>
                        <w:rFonts w:ascii="Arial" w:eastAsia="Arial" w:hAnsi="Arial" w:cs="Arial"/>
                        <w:i/>
                        <w:iCs/>
                        <w:sz w:val="13"/>
                        <w:szCs w:val="13"/>
                      </w:rPr>
                      <w:t>, 03.09.2025 09:56: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3"/>
                        <w:szCs w:val="13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3"/>
                        <w:szCs w:val="13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3"/>
                        <w:szCs w:val="13"/>
                      </w:rPr>
                      <w:t xml:space="preserve"> (Bez)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3"/>
                        <w:szCs w:val="13"/>
                      </w:rPr>
                      <w:tab/>
                      <w:t>Str: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1278E" w14:textId="77777777" w:rsidR="002C3167" w:rsidRDefault="00C654A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72BA7B69" wp14:editId="771D723D">
              <wp:simplePos x="0" y="0"/>
              <wp:positionH relativeFrom="page">
                <wp:posOffset>699770</wp:posOffset>
              </wp:positionH>
              <wp:positionV relativeFrom="page">
                <wp:posOffset>9942830</wp:posOffset>
              </wp:positionV>
              <wp:extent cx="6501130" cy="8255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0113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FFD880" w14:textId="77777777" w:rsidR="002C3167" w:rsidRDefault="00C654AD">
                          <w:pPr>
                            <w:pStyle w:val="Zhlavnebozpat20"/>
                            <w:shd w:val="clear" w:color="auto" w:fill="auto"/>
                            <w:tabs>
                              <w:tab w:val="right" w:pos="10238"/>
                            </w:tabs>
                            <w:rPr>
                              <w:sz w:val="13"/>
                              <w:szCs w:val="13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3"/>
                              <w:szCs w:val="13"/>
                            </w:rPr>
                            <w:t>WinOE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3"/>
                              <w:szCs w:val="13"/>
                            </w:rPr>
                            <w:t>, 03.09.2025 09:56: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3"/>
                              <w:szCs w:val="13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3"/>
                              <w:szCs w:val="13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3"/>
                              <w:szCs w:val="13"/>
                            </w:rPr>
                            <w:t xml:space="preserve"> (Bez)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3"/>
                              <w:szCs w:val="13"/>
                            </w:rPr>
                            <w:tab/>
                            <w:t>Str: 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BA7B69" id="_x0000_t202" coordsize="21600,21600" o:spt="202" path="m,l,21600r21600,l21600,xe">
              <v:stroke joinstyle="miter"/>
              <v:path gradientshapeok="t" o:connecttype="rect"/>
            </v:shapetype>
            <v:shape id="Shape 16" o:spid="_x0000_s1031" type="#_x0000_t202" style="position:absolute;margin-left:55.1pt;margin-top:782.9pt;width:511.9pt;height:6.5pt;z-index:-44040178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" filled="f" stroked="f">
              <v:textbox style="mso-fit-shape-to-text:t" inset="0,0,0,0">
                <w:txbxContent>
                  <w:p w14:paraId="3BFFD880" w14:textId="77777777" w:rsidR="002C3167" w:rsidRDefault="00C654AD">
                    <w:pPr>
                      <w:pStyle w:val="Zhlavnebozpat20"/>
                      <w:shd w:val="clear" w:color="auto" w:fill="auto"/>
                      <w:tabs>
                        <w:tab w:val="right" w:pos="10238"/>
                      </w:tabs>
                      <w:rPr>
                        <w:sz w:val="13"/>
                        <w:szCs w:val="13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i/>
                        <w:iCs/>
                        <w:sz w:val="13"/>
                        <w:szCs w:val="13"/>
                      </w:rPr>
                      <w:t>WinOE</w:t>
                    </w:r>
                    <w:proofErr w:type="spellEnd"/>
                    <w:r>
                      <w:rPr>
                        <w:rFonts w:ascii="Arial" w:eastAsia="Arial" w:hAnsi="Arial" w:cs="Arial"/>
                        <w:i/>
                        <w:iCs/>
                        <w:sz w:val="13"/>
                        <w:szCs w:val="13"/>
                      </w:rPr>
                      <w:t>, 03.09.2025 09:56: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3"/>
                        <w:szCs w:val="13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3"/>
                        <w:szCs w:val="13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3"/>
                        <w:szCs w:val="13"/>
                      </w:rPr>
                      <w:t xml:space="preserve"> (Bez)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3"/>
                        <w:szCs w:val="13"/>
                      </w:rPr>
                      <w:tab/>
                      <w:t>Str: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2A1ED" w14:textId="77777777" w:rsidR="002C3167" w:rsidRDefault="002C3167"/>
  </w:footnote>
  <w:footnote w:type="continuationSeparator" w:id="0">
    <w:p w14:paraId="1B927721" w14:textId="77777777" w:rsidR="002C3167" w:rsidRDefault="002C31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F1B67" w14:textId="77777777" w:rsidR="00C60374" w:rsidRDefault="00C6037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B6CED" w14:textId="77777777" w:rsidR="002C3167" w:rsidRDefault="00C654A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3110AF8" wp14:editId="7FDEA016">
              <wp:simplePos x="0" y="0"/>
              <wp:positionH relativeFrom="page">
                <wp:posOffset>772795</wp:posOffset>
              </wp:positionH>
              <wp:positionV relativeFrom="page">
                <wp:posOffset>267970</wp:posOffset>
              </wp:positionV>
              <wp:extent cx="2273935" cy="48450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935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A3FC6B" w14:textId="41D0853D" w:rsidR="002C3167" w:rsidRDefault="00C654AD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93F5F"/>
                              <w:sz w:val="30"/>
                              <w:szCs w:val="30"/>
                            </w:rPr>
                            <w:t>Kr</w:t>
                          </w:r>
                          <w:r w:rsidR="00C60374">
                            <w:rPr>
                              <w:rFonts w:ascii="Arial" w:eastAsia="Arial" w:hAnsi="Arial" w:cs="Arial"/>
                              <w:b/>
                              <w:bCs/>
                              <w:color w:val="393F5F"/>
                              <w:sz w:val="30"/>
                              <w:szCs w:val="30"/>
                            </w:rPr>
                            <w:t>aj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93F5F"/>
                              <w:sz w:val="30"/>
                              <w:szCs w:val="30"/>
                            </w:rPr>
                            <w:t xml:space="preserve">ská správa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668949"/>
                              <w:sz w:val="30"/>
                              <w:szCs w:val="30"/>
                            </w:rPr>
                            <w:t>•</w:t>
                          </w:r>
                        </w:p>
                        <w:p w14:paraId="5E179AB1" w14:textId="10317E78" w:rsidR="002C3167" w:rsidRDefault="00C654AD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93F5F"/>
                              <w:sz w:val="30"/>
                              <w:szCs w:val="30"/>
                            </w:rPr>
                            <w:t>a údržba siln</w:t>
                          </w:r>
                          <w:r w:rsidR="00C60374">
                            <w:rPr>
                              <w:rFonts w:ascii="Arial" w:eastAsia="Arial" w:hAnsi="Arial" w:cs="Arial"/>
                              <w:b/>
                              <w:bCs/>
                              <w:color w:val="393F5F"/>
                              <w:sz w:val="30"/>
                              <w:szCs w:val="3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93F5F"/>
                              <w:sz w:val="30"/>
                              <w:szCs w:val="30"/>
                            </w:rPr>
                            <w:t>c Vysočiny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110AF8"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60.85pt;margin-top:21.1pt;width:179.05pt;height:3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" filled="f" stroked="f">
              <v:textbox style="mso-fit-shape-to-text:t" inset="0,0,0,0">
                <w:txbxContent>
                  <w:p w14:paraId="70A3FC6B" w14:textId="41D0853D" w:rsidR="002C3167" w:rsidRDefault="00C654AD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93F5F"/>
                        <w:sz w:val="30"/>
                        <w:szCs w:val="30"/>
                      </w:rPr>
                      <w:t>Kr</w:t>
                    </w:r>
                    <w:r w:rsidR="00C60374">
                      <w:rPr>
                        <w:rFonts w:ascii="Arial" w:eastAsia="Arial" w:hAnsi="Arial" w:cs="Arial"/>
                        <w:b/>
                        <w:bCs/>
                        <w:color w:val="393F5F"/>
                        <w:sz w:val="30"/>
                        <w:szCs w:val="30"/>
                      </w:rPr>
                      <w:t>aj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93F5F"/>
                        <w:sz w:val="30"/>
                        <w:szCs w:val="30"/>
                      </w:rPr>
                      <w:t xml:space="preserve">ská správa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668949"/>
                        <w:sz w:val="30"/>
                        <w:szCs w:val="30"/>
                      </w:rPr>
                      <w:t>•</w:t>
                    </w:r>
                  </w:p>
                  <w:p w14:paraId="5E179AB1" w14:textId="10317E78" w:rsidR="002C3167" w:rsidRDefault="00C654AD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93F5F"/>
                        <w:sz w:val="30"/>
                        <w:szCs w:val="30"/>
                      </w:rPr>
                      <w:t>a údržba siln</w:t>
                    </w:r>
                    <w:r w:rsidR="00C60374">
                      <w:rPr>
                        <w:rFonts w:ascii="Arial" w:eastAsia="Arial" w:hAnsi="Arial" w:cs="Arial"/>
                        <w:b/>
                        <w:bCs/>
                        <w:color w:val="393F5F"/>
                        <w:sz w:val="30"/>
                        <w:szCs w:val="3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93F5F"/>
                        <w:sz w:val="30"/>
                        <w:szCs w:val="30"/>
                      </w:rPr>
                      <w:t>c Vysočiny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9F15E" w14:textId="77777777" w:rsidR="00C60374" w:rsidRDefault="00C60374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2256" w14:textId="77777777" w:rsidR="002C3167" w:rsidRDefault="002C3167">
    <w:pPr>
      <w:spacing w:line="1" w:lineRule="exac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B17A7" w14:textId="77777777" w:rsidR="002C3167" w:rsidRDefault="002C3167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46A4A"/>
    <w:multiLevelType w:val="multilevel"/>
    <w:tmpl w:val="C26EAD58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26569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167"/>
    <w:rsid w:val="002C3167"/>
    <w:rsid w:val="007F1274"/>
    <w:rsid w:val="00C60374"/>
    <w:rsid w:val="00C654AD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DB250B"/>
  <w15:docId w15:val="{AF79ACCE-0B85-4AA4-BA03-C1441F70B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/>
      <w:iCs/>
      <w:smallCaps w:val="0"/>
      <w:strike w:val="0"/>
      <w:color w:val="393F5F"/>
      <w:sz w:val="11"/>
      <w:szCs w:val="11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0"/>
      <w:outlineLvl w:val="0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200"/>
    </w:pPr>
    <w:rPr>
      <w:rFonts w:ascii="Arial" w:eastAsia="Arial" w:hAnsi="Arial" w:cs="Arial"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120" w:line="300" w:lineRule="auto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76" w:lineRule="auto"/>
    </w:pPr>
    <w:rPr>
      <w:rFonts w:ascii="Arial" w:eastAsia="Arial" w:hAnsi="Arial" w:cs="Arial"/>
      <w:b/>
      <w:bCs/>
      <w:i/>
      <w:iCs/>
      <w:color w:val="393F5F"/>
      <w:sz w:val="11"/>
      <w:szCs w:val="11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Segoe UI" w:eastAsia="Segoe UI" w:hAnsi="Segoe UI" w:cs="Segoe UI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95" w:lineRule="auto"/>
      <w:outlineLvl w:val="1"/>
    </w:pPr>
    <w:rPr>
      <w:rFonts w:ascii="Arial" w:eastAsia="Arial" w:hAnsi="Arial" w:cs="Arial"/>
      <w:b/>
      <w:bCs/>
      <w:sz w:val="17"/>
      <w:szCs w:val="17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styleId="Zhlav">
    <w:name w:val="header"/>
    <w:basedOn w:val="Normln"/>
    <w:link w:val="ZhlavChar"/>
    <w:uiPriority w:val="99"/>
    <w:unhideWhenUsed/>
    <w:rsid w:val="00C603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60374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C603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037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servis@scv.cz" TargetMode="External"/><Relationship Id="rId18" Type="http://schemas.openxmlformats.org/officeDocument/2006/relationships/hyperlink" Target="mailto:servis@scv.cz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.jpeg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yperlink" Target="http://www.scv.cz/gdp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scv.cz/gdpr" TargetMode="External"/><Relationship Id="rId23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hyperlink" Target="http://www.scv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scv.cz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1148</Words>
  <Characters>6776</Characters>
  <Application>Microsoft Office Word</Application>
  <DocSecurity>0</DocSecurity>
  <Lines>56</Lines>
  <Paragraphs>15</Paragraphs>
  <ScaleCrop>false</ScaleCrop>
  <Company/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3</cp:revision>
  <dcterms:created xsi:type="dcterms:W3CDTF">2025-09-15T10:37:00Z</dcterms:created>
  <dcterms:modified xsi:type="dcterms:W3CDTF">2025-09-15T10:41:00Z</dcterms:modified>
</cp:coreProperties>
</file>