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0E984" w14:textId="5E608AF2" w:rsidR="00EC6171" w:rsidRDefault="00671D4A">
      <w:r>
        <w:rPr>
          <w:noProof/>
        </w:rPr>
        <w:drawing>
          <wp:anchor distT="0" distB="0" distL="114300" distR="114300" simplePos="0" relativeHeight="251658240" behindDoc="1" locked="0" layoutInCell="1" allowOverlap="1" wp14:anchorId="293B2549" wp14:editId="712E3563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752475" cy="892688"/>
            <wp:effectExtent l="0" t="0" r="0" b="3175"/>
            <wp:wrapNone/>
            <wp:docPr id="64881701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92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A45949" w14:textId="77777777" w:rsidR="00671D4A" w:rsidRDefault="00671D4A"/>
    <w:p w14:paraId="33156E22" w14:textId="77777777" w:rsidR="00671D4A" w:rsidRDefault="00671D4A"/>
    <w:p w14:paraId="1694DF42" w14:textId="77777777" w:rsidR="00671D4A" w:rsidRDefault="00671D4A"/>
    <w:p w14:paraId="515A24C7" w14:textId="77777777" w:rsidR="00671D4A" w:rsidRDefault="00671D4A"/>
    <w:p w14:paraId="1832617E" w14:textId="77777777" w:rsidR="00671D4A" w:rsidRDefault="00671D4A"/>
    <w:p w14:paraId="354339A6" w14:textId="77777777" w:rsidR="00671D4A" w:rsidRDefault="00671D4A"/>
    <w:p w14:paraId="08CD0C4F" w14:textId="16F947A8" w:rsidR="00671D4A" w:rsidRPr="00671D4A" w:rsidRDefault="00671D4A">
      <w:pPr>
        <w:rPr>
          <w:b/>
          <w:bCs/>
        </w:rPr>
      </w:pPr>
      <w:r w:rsidRPr="00671D4A">
        <w:rPr>
          <w:b/>
          <w:bCs/>
        </w:rPr>
        <w:t>Objednatel:</w:t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  <w:t>Dodavatel:</w:t>
      </w:r>
    </w:p>
    <w:p w14:paraId="23FB83C1" w14:textId="77777777" w:rsidR="00671D4A" w:rsidRPr="00671D4A" w:rsidRDefault="00671D4A">
      <w:pPr>
        <w:rPr>
          <w:b/>
          <w:bCs/>
        </w:rPr>
      </w:pPr>
    </w:p>
    <w:p w14:paraId="3F84FEC8" w14:textId="77777777" w:rsidR="00373B06" w:rsidRDefault="00671D4A">
      <w:pPr>
        <w:rPr>
          <w:b/>
          <w:bCs/>
        </w:rPr>
      </w:pPr>
      <w:r w:rsidRPr="00671D4A">
        <w:rPr>
          <w:b/>
          <w:bCs/>
        </w:rPr>
        <w:t xml:space="preserve">TBS Světlá nad Sázavou, </w:t>
      </w:r>
      <w:proofErr w:type="gramStart"/>
      <w:r w:rsidRPr="00671D4A">
        <w:rPr>
          <w:b/>
          <w:bCs/>
        </w:rPr>
        <w:t>p.o.</w:t>
      </w:r>
      <w:proofErr w:type="gramEnd"/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="00373B06">
        <w:rPr>
          <w:b/>
          <w:bCs/>
        </w:rPr>
        <w:t>Komunální technika s.r.o.</w:t>
      </w:r>
    </w:p>
    <w:p w14:paraId="0053CC3C" w14:textId="6C2F26F4" w:rsidR="00671D4A" w:rsidRDefault="00FD54BE">
      <w:pPr>
        <w:rPr>
          <w:b/>
          <w:bCs/>
        </w:rPr>
      </w:pPr>
      <w:r>
        <w:rPr>
          <w:b/>
          <w:bCs/>
        </w:rPr>
        <w:t>M – SILNICE a.s.</w:t>
      </w:r>
      <w:r w:rsidR="00810AF4">
        <w:rPr>
          <w:b/>
          <w:bCs/>
        </w:rPr>
        <w:t xml:space="preserve"> </w:t>
      </w:r>
    </w:p>
    <w:p w14:paraId="2F9B0BF9" w14:textId="77777777" w:rsidR="00671D4A" w:rsidRDefault="00671D4A">
      <w:pPr>
        <w:rPr>
          <w:b/>
          <w:bCs/>
        </w:rPr>
      </w:pPr>
    </w:p>
    <w:p w14:paraId="17971907" w14:textId="1A9F9F93" w:rsidR="00B91751" w:rsidRDefault="00671D4A">
      <w:r>
        <w:t>Rozkoš 749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3B06">
        <w:t>Boleslavská 1544</w:t>
      </w:r>
    </w:p>
    <w:p w14:paraId="32D19F1A" w14:textId="613D55F6" w:rsidR="00B91751" w:rsidRDefault="00671D4A">
      <w:r>
        <w:t>582 91 Světlá nad Sázavou</w:t>
      </w:r>
      <w:r>
        <w:tab/>
      </w:r>
      <w:r>
        <w:tab/>
      </w:r>
      <w:r>
        <w:tab/>
      </w:r>
      <w:r>
        <w:tab/>
      </w:r>
      <w:r>
        <w:tab/>
      </w:r>
      <w:r w:rsidR="00373B06">
        <w:t>Brandýs nad Labem-Stará Boleslav</w:t>
      </w:r>
      <w:r w:rsidR="001A5EFE">
        <w:t xml:space="preserve"> </w:t>
      </w:r>
    </w:p>
    <w:p w14:paraId="0634E832" w14:textId="6297C305" w:rsidR="00C87EA4" w:rsidRDefault="00671D4A">
      <w:r>
        <w:t>IČ: 00042234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 w:rsidR="00373B06">
        <w:t>26684055</w:t>
      </w:r>
    </w:p>
    <w:p w14:paraId="0BAE3C91" w14:textId="409A08EE" w:rsidR="000029AC" w:rsidRDefault="00671D4A" w:rsidP="000029AC">
      <w:r>
        <w:t>IČ: CZ00042234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0AF4">
        <w:t>DIČ: CZ</w:t>
      </w:r>
      <w:r w:rsidR="00373B06">
        <w:t>26684055</w:t>
      </w:r>
    </w:p>
    <w:p w14:paraId="4E6CB9F2" w14:textId="1DFCF0CA" w:rsidR="00671D4A" w:rsidRDefault="00671D4A"/>
    <w:p w14:paraId="02639860" w14:textId="77777777" w:rsidR="00671D4A" w:rsidRDefault="00671D4A"/>
    <w:p w14:paraId="47AB4F5D" w14:textId="77777777" w:rsidR="00671D4A" w:rsidRDefault="00671D4A"/>
    <w:p w14:paraId="1BEBEA6C" w14:textId="77777777" w:rsidR="00671D4A" w:rsidRDefault="00671D4A"/>
    <w:p w14:paraId="6ECF8D86" w14:textId="0F3E6CBE" w:rsidR="00671D4A" w:rsidRDefault="00671D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Světlá nad Sázavou, </w:t>
      </w:r>
      <w:r w:rsidR="00FD54BE">
        <w:t>1</w:t>
      </w:r>
      <w:r w:rsidR="00373B06">
        <w:t>5</w:t>
      </w:r>
      <w:r w:rsidR="00936A2B">
        <w:t xml:space="preserve">. </w:t>
      </w:r>
      <w:r w:rsidR="001A5EFE">
        <w:t>0</w:t>
      </w:r>
      <w:r w:rsidR="00FD54BE">
        <w:t>9</w:t>
      </w:r>
      <w:r w:rsidR="00936A2B">
        <w:t>.</w:t>
      </w:r>
      <w:r w:rsidR="00FA7A0A">
        <w:t xml:space="preserve"> </w:t>
      </w:r>
      <w:r>
        <w:t>202</w:t>
      </w:r>
      <w:r w:rsidR="001A5EFE">
        <w:t>5</w:t>
      </w:r>
    </w:p>
    <w:p w14:paraId="27488C1A" w14:textId="77777777" w:rsidR="00671D4A" w:rsidRDefault="00671D4A"/>
    <w:p w14:paraId="434A05B3" w14:textId="24194ABE" w:rsidR="00671D4A" w:rsidRDefault="00671D4A">
      <w:pPr>
        <w:rPr>
          <w:b/>
          <w:bCs/>
          <w:sz w:val="28"/>
          <w:szCs w:val="28"/>
          <w:u w:val="single"/>
        </w:rPr>
      </w:pPr>
      <w:r w:rsidRPr="00940CA0">
        <w:rPr>
          <w:b/>
          <w:bCs/>
          <w:sz w:val="28"/>
          <w:szCs w:val="28"/>
          <w:u w:val="single"/>
        </w:rPr>
        <w:t xml:space="preserve">Objednávka dle OZ </w:t>
      </w:r>
      <w:r w:rsidR="00940CA0" w:rsidRPr="00940CA0">
        <w:rPr>
          <w:b/>
          <w:bCs/>
          <w:sz w:val="28"/>
          <w:szCs w:val="28"/>
          <w:u w:val="single"/>
        </w:rPr>
        <w:t>§1744</w:t>
      </w:r>
    </w:p>
    <w:p w14:paraId="071B3BAC" w14:textId="77777777" w:rsidR="00940CA0" w:rsidRDefault="00940CA0">
      <w:pPr>
        <w:rPr>
          <w:b/>
          <w:bCs/>
          <w:sz w:val="28"/>
          <w:szCs w:val="28"/>
          <w:u w:val="single"/>
        </w:rPr>
      </w:pPr>
    </w:p>
    <w:p w14:paraId="5A7AC87A" w14:textId="482A063F" w:rsidR="00940CA0" w:rsidRDefault="00940C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Číslo objednávky: 202</w:t>
      </w:r>
      <w:r w:rsidR="001A5EFE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/</w:t>
      </w:r>
      <w:r w:rsidR="002C5884">
        <w:rPr>
          <w:b/>
          <w:bCs/>
          <w:sz w:val="28"/>
          <w:szCs w:val="28"/>
        </w:rPr>
        <w:t>116</w:t>
      </w:r>
    </w:p>
    <w:p w14:paraId="78D99F3D" w14:textId="77777777" w:rsidR="0095421A" w:rsidRDefault="0095421A">
      <w:pPr>
        <w:rPr>
          <w:b/>
          <w:bCs/>
          <w:sz w:val="28"/>
          <w:szCs w:val="28"/>
        </w:rPr>
      </w:pPr>
    </w:p>
    <w:p w14:paraId="34B1705B" w14:textId="05EFB082" w:rsidR="000029AC" w:rsidRDefault="001A5EFE">
      <w:r>
        <w:t>Objednáváme u V</w:t>
      </w:r>
      <w:r w:rsidR="002C5884">
        <w:t>aší společnosti dodávku kontejnerů a ostatního zboží včetně provádění oprav, a to dle jednotlivých požadavků.</w:t>
      </w:r>
    </w:p>
    <w:p w14:paraId="49F58D40" w14:textId="2EA04C9A" w:rsidR="00940CA0" w:rsidRDefault="00FD54BE">
      <w:r>
        <w:t>Termín</w:t>
      </w:r>
      <w:r w:rsidR="002C5884">
        <w:t xml:space="preserve"> dodání a realizace:</w:t>
      </w:r>
      <w:r>
        <w:t xml:space="preserve"> </w:t>
      </w:r>
      <w:r w:rsidR="002C5884">
        <w:t>průběžně, dle dohody</w:t>
      </w:r>
      <w:r w:rsidR="005B664B">
        <w:t xml:space="preserve"> </w:t>
      </w:r>
    </w:p>
    <w:p w14:paraId="52C2BE78" w14:textId="56A77627" w:rsidR="00940CA0" w:rsidRDefault="00FD54BE">
      <w:r>
        <w:t xml:space="preserve">Cena: dle </w:t>
      </w:r>
      <w:r w:rsidR="002C5884">
        <w:t xml:space="preserve">jednotlivých </w:t>
      </w:r>
      <w:bookmarkStart w:id="0" w:name="_GoBack"/>
      <w:bookmarkEnd w:id="0"/>
      <w:r>
        <w:t>cenov</w:t>
      </w:r>
      <w:r w:rsidR="002C5884">
        <w:t>ých</w:t>
      </w:r>
      <w:r>
        <w:t xml:space="preserve"> nabíd</w:t>
      </w:r>
      <w:r w:rsidR="002C5884">
        <w:t>e</w:t>
      </w:r>
      <w:r>
        <w:t>k</w:t>
      </w:r>
    </w:p>
    <w:p w14:paraId="0DCB2F9A" w14:textId="77777777" w:rsidR="00940CA0" w:rsidRDefault="00940CA0"/>
    <w:p w14:paraId="2D293B2F" w14:textId="77777777" w:rsidR="00940CA0" w:rsidRDefault="00940CA0"/>
    <w:p w14:paraId="4F66D2BB" w14:textId="7880DF45" w:rsidR="00940CA0" w:rsidRDefault="00940CA0">
      <w:r>
        <w:t>S</w:t>
      </w:r>
      <w:r w:rsidR="00645A78">
        <w:t> </w:t>
      </w:r>
      <w:r>
        <w:t>pozdravem</w:t>
      </w:r>
    </w:p>
    <w:p w14:paraId="62557005" w14:textId="77777777" w:rsidR="00645A78" w:rsidRDefault="00645A78"/>
    <w:p w14:paraId="030248D1" w14:textId="09B01906" w:rsidR="00645A78" w:rsidRDefault="00645A78">
      <w:r>
        <w:t>Roman Hůla</w:t>
      </w:r>
    </w:p>
    <w:p w14:paraId="0411858F" w14:textId="0806782E" w:rsidR="00940CA0" w:rsidRDefault="00940CA0"/>
    <w:p w14:paraId="60EA1A1B" w14:textId="6424F37A" w:rsidR="00940CA0" w:rsidRDefault="00940CA0"/>
    <w:p w14:paraId="47D98F5C" w14:textId="60B3A066" w:rsidR="00940CA0" w:rsidRDefault="00940CA0"/>
    <w:p w14:paraId="4EE9450C" w14:textId="6DE9EBFF" w:rsidR="00940CA0" w:rsidRDefault="00940C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0268CB" w14:textId="2D1E76C9" w:rsidR="009A1A3A" w:rsidRDefault="009A1A3A" w:rsidP="00940CA0">
      <w:pPr>
        <w:ind w:left="4956" w:firstLine="708"/>
      </w:pPr>
    </w:p>
    <w:p w14:paraId="2BA871F8" w14:textId="0BFB63CD" w:rsidR="009A1A3A" w:rsidRDefault="009A1A3A" w:rsidP="00940CA0">
      <w:pPr>
        <w:ind w:left="4956" w:firstLine="708"/>
      </w:pPr>
    </w:p>
    <w:p w14:paraId="5850AB74" w14:textId="14A9CEB3" w:rsidR="009A1A3A" w:rsidRDefault="009A1A3A" w:rsidP="00940CA0">
      <w:pPr>
        <w:ind w:left="4956" w:firstLine="708"/>
      </w:pPr>
    </w:p>
    <w:p w14:paraId="4E0F23C1" w14:textId="08B8906E" w:rsidR="00940CA0" w:rsidRPr="00940CA0" w:rsidRDefault="00940CA0"/>
    <w:p w14:paraId="5393FB66" w14:textId="03D46070" w:rsidR="00940CA0" w:rsidRPr="00940CA0" w:rsidRDefault="00940CA0">
      <w:pPr>
        <w:rPr>
          <w:b/>
          <w:bCs/>
          <w:sz w:val="28"/>
          <w:szCs w:val="28"/>
        </w:rPr>
      </w:pPr>
    </w:p>
    <w:p w14:paraId="501CCA88" w14:textId="696D9C2F" w:rsidR="00940CA0" w:rsidRPr="00671D4A" w:rsidRDefault="00940CA0"/>
    <w:p w14:paraId="7ED79216" w14:textId="0BCC8C75" w:rsidR="00671D4A" w:rsidRDefault="00671D4A"/>
    <w:p w14:paraId="0913F9BD" w14:textId="77777777" w:rsidR="00671D4A" w:rsidRDefault="00671D4A"/>
    <w:sectPr w:rsidR="00671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4A"/>
    <w:rsid w:val="000029AC"/>
    <w:rsid w:val="0010755C"/>
    <w:rsid w:val="001A5EFE"/>
    <w:rsid w:val="0029529F"/>
    <w:rsid w:val="002A05F7"/>
    <w:rsid w:val="002C5884"/>
    <w:rsid w:val="003372AE"/>
    <w:rsid w:val="00373B06"/>
    <w:rsid w:val="00377B15"/>
    <w:rsid w:val="003B54E8"/>
    <w:rsid w:val="003E1B3C"/>
    <w:rsid w:val="00511C5F"/>
    <w:rsid w:val="005B664B"/>
    <w:rsid w:val="005C713D"/>
    <w:rsid w:val="00645A78"/>
    <w:rsid w:val="00671D4A"/>
    <w:rsid w:val="006900CC"/>
    <w:rsid w:val="0073146D"/>
    <w:rsid w:val="007616A4"/>
    <w:rsid w:val="0078718D"/>
    <w:rsid w:val="007F3DBF"/>
    <w:rsid w:val="00810AF4"/>
    <w:rsid w:val="008631E4"/>
    <w:rsid w:val="008B6D0A"/>
    <w:rsid w:val="008C2758"/>
    <w:rsid w:val="00936A2B"/>
    <w:rsid w:val="00940CA0"/>
    <w:rsid w:val="0095421A"/>
    <w:rsid w:val="00981AD1"/>
    <w:rsid w:val="009A1A3A"/>
    <w:rsid w:val="00A00D5E"/>
    <w:rsid w:val="00A64852"/>
    <w:rsid w:val="00A732E0"/>
    <w:rsid w:val="00A7402A"/>
    <w:rsid w:val="00AE1688"/>
    <w:rsid w:val="00B20B17"/>
    <w:rsid w:val="00B91751"/>
    <w:rsid w:val="00BD3BBE"/>
    <w:rsid w:val="00C558A0"/>
    <w:rsid w:val="00C87EA4"/>
    <w:rsid w:val="00CF218C"/>
    <w:rsid w:val="00D23F7E"/>
    <w:rsid w:val="00D63679"/>
    <w:rsid w:val="00D87988"/>
    <w:rsid w:val="00DD5005"/>
    <w:rsid w:val="00E57F5C"/>
    <w:rsid w:val="00E84838"/>
    <w:rsid w:val="00EC6171"/>
    <w:rsid w:val="00FA0222"/>
    <w:rsid w:val="00FA7A0A"/>
    <w:rsid w:val="00FD54BE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4163"/>
  <w15:chartTrackingRefBased/>
  <w15:docId w15:val="{6FC6F468-ADC2-4354-B30F-A422B5E1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713D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autoRedefine/>
    <w:qFormat/>
    <w:rsid w:val="00B20B17"/>
    <w:pPr>
      <w:keepNext/>
      <w:spacing w:before="240" w:after="120"/>
      <w:ind w:firstLine="284"/>
      <w:jc w:val="center"/>
      <w:outlineLvl w:val="0"/>
    </w:pPr>
    <w:rPr>
      <w:rFonts w:cs="Arial"/>
      <w:b/>
      <w:bCs/>
      <w:kern w:val="32"/>
      <w:sz w:val="4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větší řádkování"/>
    <w:uiPriority w:val="1"/>
    <w:qFormat/>
    <w:rsid w:val="0078718D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Nadpis1Char">
    <w:name w:val="Nadpis 1 Char"/>
    <w:basedOn w:val="Standardnpsmoodstavce"/>
    <w:link w:val="Nadpis1"/>
    <w:rsid w:val="00B20B17"/>
    <w:rPr>
      <w:rFonts w:ascii="Times New Roman" w:eastAsia="Times New Roman" w:hAnsi="Times New Roman" w:cs="Arial"/>
      <w:b/>
      <w:bCs/>
      <w:kern w:val="32"/>
      <w:sz w:val="40"/>
      <w:szCs w:val="32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A64852"/>
    <w:pPr>
      <w:spacing w:before="60"/>
      <w:jc w:val="center"/>
      <w:outlineLvl w:val="1"/>
    </w:pPr>
    <w:rPr>
      <w:rFonts w:eastAsiaTheme="majorEastAsia" w:cstheme="majorBidi"/>
      <w:b/>
    </w:rPr>
  </w:style>
  <w:style w:type="character" w:customStyle="1" w:styleId="PodtitulChar">
    <w:name w:val="Podtitul Char"/>
    <w:basedOn w:val="Standardnpsmoodstavce"/>
    <w:link w:val="Podtitul"/>
    <w:uiPriority w:val="11"/>
    <w:rsid w:val="00A64852"/>
    <w:rPr>
      <w:rFonts w:ascii="Times New Roman" w:eastAsiaTheme="majorEastAsia" w:hAnsi="Times New Roman" w:cstheme="majorBidi"/>
      <w:b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Rumanovská</dc:creator>
  <cp:keywords/>
  <dc:description/>
  <cp:lastModifiedBy>Roman Hůla</cp:lastModifiedBy>
  <cp:revision>3</cp:revision>
  <dcterms:created xsi:type="dcterms:W3CDTF">2025-09-15T09:52:00Z</dcterms:created>
  <dcterms:modified xsi:type="dcterms:W3CDTF">2025-09-15T10:06:00Z</dcterms:modified>
</cp:coreProperties>
</file>