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0A" w:rsidRDefault="00FC720A" w:rsidP="008954E1">
      <w:pPr>
        <w:spacing w:after="0"/>
        <w:ind w:left="5664" w:firstLine="708"/>
        <w:rPr>
          <w:rFonts w:ascii="Comenia Sans" w:hAnsi="Comenia Sans"/>
        </w:rPr>
      </w:pPr>
    </w:p>
    <w:p w:rsidR="00FC720A" w:rsidRDefault="00FC720A" w:rsidP="008954E1">
      <w:pPr>
        <w:spacing w:after="0"/>
        <w:ind w:left="5664" w:firstLine="708"/>
        <w:rPr>
          <w:rFonts w:ascii="Comenia Sans" w:hAnsi="Comenia Sans"/>
        </w:rPr>
      </w:pPr>
    </w:p>
    <w:p w:rsidR="00882AED" w:rsidRDefault="00347BB0" w:rsidP="008954E1">
      <w:pPr>
        <w:spacing w:after="0"/>
        <w:ind w:left="5664" w:firstLine="708"/>
        <w:rPr>
          <w:rFonts w:ascii="Comenia Sans" w:hAnsi="Comenia Sans"/>
        </w:rPr>
      </w:pPr>
      <w:r>
        <w:rPr>
          <w:rFonts w:ascii="Comenia Sans" w:hAnsi="Comenia Sans"/>
        </w:rPr>
        <w:t xml:space="preserve">Petr </w:t>
      </w:r>
      <w:proofErr w:type="spellStart"/>
      <w:r>
        <w:rPr>
          <w:rFonts w:ascii="Comenia Sans" w:hAnsi="Comenia Sans"/>
        </w:rPr>
        <w:t>Kutáček</w:t>
      </w:r>
      <w:proofErr w:type="spellEnd"/>
    </w:p>
    <w:p w:rsidR="002E4E49" w:rsidRDefault="00347BB0" w:rsidP="008954E1">
      <w:pPr>
        <w:spacing w:after="0"/>
        <w:ind w:left="5664" w:firstLine="708"/>
        <w:rPr>
          <w:rFonts w:ascii="Comenia Sans" w:hAnsi="Comenia Sans"/>
        </w:rPr>
      </w:pPr>
      <w:r>
        <w:rPr>
          <w:rFonts w:ascii="Comenia Sans" w:hAnsi="Comenia Sans"/>
        </w:rPr>
        <w:t>Rudník 336</w:t>
      </w:r>
      <w:r w:rsidR="00E555EB">
        <w:rPr>
          <w:rFonts w:ascii="Comenia Sans" w:hAnsi="Comenia Sans"/>
        </w:rPr>
        <w:tab/>
      </w:r>
    </w:p>
    <w:p w:rsidR="00882AED" w:rsidRDefault="00882AED" w:rsidP="00347BB0">
      <w:pPr>
        <w:spacing w:after="0"/>
        <w:ind w:left="4956" w:firstLine="708"/>
        <w:rPr>
          <w:rFonts w:ascii="Comenia Sans" w:hAnsi="Comenia Sans"/>
        </w:rPr>
      </w:pPr>
      <w:r>
        <w:rPr>
          <w:rFonts w:ascii="Comenia Sans" w:hAnsi="Comenia Sans"/>
        </w:rPr>
        <w:t>54</w:t>
      </w:r>
      <w:r w:rsidR="00347BB0">
        <w:rPr>
          <w:rFonts w:ascii="Comenia Sans" w:hAnsi="Comenia Sans"/>
        </w:rPr>
        <w:t>3</w:t>
      </w:r>
      <w:r w:rsidR="00E555EB">
        <w:rPr>
          <w:rFonts w:ascii="Comenia Sans" w:hAnsi="Comenia Sans"/>
        </w:rPr>
        <w:t xml:space="preserve"> </w:t>
      </w:r>
      <w:r w:rsidR="00347BB0">
        <w:rPr>
          <w:rFonts w:ascii="Comenia Sans" w:hAnsi="Comenia Sans"/>
        </w:rPr>
        <w:t>72</w:t>
      </w:r>
      <w:r w:rsidR="00E555EB">
        <w:rPr>
          <w:rFonts w:ascii="Comenia Sans" w:hAnsi="Comenia Sans"/>
        </w:rPr>
        <w:t xml:space="preserve"> </w:t>
      </w:r>
      <w:r w:rsidR="00347BB0">
        <w:rPr>
          <w:rFonts w:ascii="Comenia Sans" w:hAnsi="Comenia Sans"/>
        </w:rPr>
        <w:t xml:space="preserve">Rudník </w:t>
      </w:r>
    </w:p>
    <w:p w:rsidR="00CE1398" w:rsidRDefault="00CE1398" w:rsidP="00595AA3">
      <w:pPr>
        <w:pStyle w:val="Prosttext"/>
        <w:rPr>
          <w:b/>
          <w:i/>
          <w:u w:val="single"/>
        </w:rPr>
      </w:pPr>
    </w:p>
    <w:p w:rsidR="00595AA3" w:rsidRPr="006921B7" w:rsidRDefault="006921B7" w:rsidP="00595AA3">
      <w:pPr>
        <w:pStyle w:val="Prosttext"/>
        <w:rPr>
          <w:u w:val="single"/>
        </w:rPr>
      </w:pPr>
      <w:r w:rsidRPr="006921B7">
        <w:rPr>
          <w:u w:val="single"/>
        </w:rPr>
        <w:t>Objednávka</w:t>
      </w:r>
    </w:p>
    <w:p w:rsidR="006921B7" w:rsidRDefault="006921B7" w:rsidP="002E4E49">
      <w:pPr>
        <w:pStyle w:val="Prosttext"/>
        <w:ind w:firstLine="708"/>
        <w:jc w:val="both"/>
        <w:rPr>
          <w:i/>
        </w:rPr>
      </w:pPr>
    </w:p>
    <w:p w:rsidR="002B22C9" w:rsidRPr="002B22C9" w:rsidRDefault="008954E1" w:rsidP="002B22C9">
      <w:pPr>
        <w:pStyle w:val="Prosttext"/>
        <w:ind w:firstLine="708"/>
        <w:jc w:val="both"/>
        <w:rPr>
          <w:i/>
        </w:rPr>
      </w:pPr>
      <w:r>
        <w:rPr>
          <w:i/>
        </w:rPr>
        <w:t xml:space="preserve">Objednáváme u </w:t>
      </w:r>
      <w:r w:rsidR="00347BB0">
        <w:rPr>
          <w:i/>
        </w:rPr>
        <w:t>Vás tvorbu propagačních předmětu za smluvní cenu 90 000,- Kč včetně DPH</w:t>
      </w:r>
    </w:p>
    <w:p w:rsidR="004940FA" w:rsidRDefault="004940FA" w:rsidP="002E4E49">
      <w:pPr>
        <w:pStyle w:val="Prosttext"/>
        <w:ind w:firstLine="708"/>
        <w:jc w:val="both"/>
        <w:rPr>
          <w:i/>
        </w:rPr>
      </w:pPr>
    </w:p>
    <w:p w:rsidR="004940FA" w:rsidRPr="002E4E49" w:rsidRDefault="004940FA" w:rsidP="002E4E49">
      <w:pPr>
        <w:pStyle w:val="Prosttext"/>
        <w:ind w:firstLine="708"/>
        <w:jc w:val="both"/>
        <w:rPr>
          <w:i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DD1642" w:rsidRDefault="00DD1642" w:rsidP="00F551DB">
      <w:pPr>
        <w:spacing w:after="0"/>
        <w:rPr>
          <w:rFonts w:ascii="Comenia Sans" w:hAnsi="Comenia Sans"/>
          <w:b/>
          <w:i/>
          <w:u w:val="single"/>
        </w:rPr>
      </w:pPr>
    </w:p>
    <w:p w:rsidR="002E4E49" w:rsidRDefault="00DD1642" w:rsidP="009847ED">
      <w:pPr>
        <w:spacing w:after="0"/>
        <w:rPr>
          <w:rFonts w:cstheme="minorHAnsi"/>
          <w:i/>
        </w:rPr>
      </w:pP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>
        <w:rPr>
          <w:rFonts w:ascii="Comenia Sans" w:hAnsi="Comenia Sans"/>
          <w:i/>
        </w:rPr>
        <w:tab/>
      </w:r>
      <w:r w:rsidRPr="00DD1642">
        <w:rPr>
          <w:rFonts w:cstheme="minorHAnsi"/>
          <w:i/>
        </w:rPr>
        <w:t xml:space="preserve">S pozdravem </w:t>
      </w:r>
      <w:r w:rsidR="005E2D51">
        <w:rPr>
          <w:rFonts w:cstheme="minorHAnsi"/>
          <w:i/>
        </w:rPr>
        <w:t>I</w:t>
      </w:r>
      <w:r w:rsidR="00347BB0">
        <w:rPr>
          <w:rFonts w:cstheme="minorHAnsi"/>
          <w:i/>
        </w:rPr>
        <w:t>ng. Mgr. Miluše Matějcová</w:t>
      </w:r>
    </w:p>
    <w:p w:rsidR="009847ED" w:rsidRDefault="009847ED" w:rsidP="009847ED">
      <w:pPr>
        <w:spacing w:after="0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347BB0">
        <w:rPr>
          <w:rFonts w:cstheme="minorHAnsi"/>
          <w:i/>
        </w:rPr>
        <w:t xml:space="preserve">Projektový manažer </w:t>
      </w:r>
    </w:p>
    <w:p w:rsidR="00DD1642" w:rsidRPr="00DD1642" w:rsidRDefault="00DD1642" w:rsidP="002E4E49">
      <w:pPr>
        <w:spacing w:after="0"/>
        <w:ind w:left="3540" w:firstLine="708"/>
        <w:rPr>
          <w:rFonts w:cstheme="minorHAnsi"/>
          <w:i/>
        </w:rPr>
      </w:pPr>
      <w:r>
        <w:rPr>
          <w:rFonts w:cstheme="minorHAnsi"/>
          <w:i/>
        </w:rPr>
        <w:t>V</w:t>
      </w:r>
      <w:r w:rsidRPr="00DD1642">
        <w:rPr>
          <w:rFonts w:cstheme="minorHAnsi"/>
          <w:i/>
        </w:rPr>
        <w:t>yšší odborné školy zdravotnické,</w:t>
      </w:r>
    </w:p>
    <w:p w:rsidR="004940FA" w:rsidRDefault="00DD1642" w:rsidP="00DD1642">
      <w:pPr>
        <w:spacing w:after="0"/>
        <w:rPr>
          <w:rFonts w:cstheme="minorHAnsi"/>
          <w:i/>
        </w:rPr>
      </w:pP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</w:r>
      <w:r w:rsidRPr="00DD1642">
        <w:rPr>
          <w:rFonts w:cstheme="minorHAnsi"/>
          <w:i/>
        </w:rPr>
        <w:tab/>
        <w:t xml:space="preserve">Střední zdravotnické školy </w:t>
      </w:r>
    </w:p>
    <w:p w:rsidR="00DD1642" w:rsidRPr="00DD1642" w:rsidRDefault="00DD1642" w:rsidP="004940FA">
      <w:pPr>
        <w:spacing w:after="0"/>
        <w:ind w:left="3540" w:firstLine="708"/>
        <w:rPr>
          <w:rFonts w:ascii="Comenia Sans" w:hAnsi="Comenia Sans"/>
          <w:i/>
        </w:rPr>
      </w:pPr>
      <w:r w:rsidRPr="00DD1642">
        <w:rPr>
          <w:rFonts w:cstheme="minorHAnsi"/>
          <w:i/>
        </w:rPr>
        <w:t>a Obchodní</w:t>
      </w:r>
      <w:r w:rsidR="004940FA">
        <w:rPr>
          <w:rFonts w:cstheme="minorHAnsi"/>
          <w:i/>
        </w:rPr>
        <w:t xml:space="preserve"> </w:t>
      </w:r>
      <w:r w:rsidRPr="00DD1642">
        <w:rPr>
          <w:rFonts w:cstheme="minorHAnsi"/>
          <w:i/>
        </w:rPr>
        <w:t>Akademie, Trutnov</w:t>
      </w:r>
      <w:bookmarkStart w:id="0" w:name="_GoBack"/>
      <w:bookmarkEnd w:id="0"/>
    </w:p>
    <w:sectPr w:rsidR="00DD1642" w:rsidRPr="00DD1642" w:rsidSect="007A70D9">
      <w:headerReference w:type="default" r:id="rId6"/>
      <w:footerReference w:type="default" r:id="rId7"/>
      <w:pgSz w:w="11906" w:h="16838"/>
      <w:pgMar w:top="3119" w:right="1417" w:bottom="2269" w:left="1417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B4" w:rsidRDefault="004346B4" w:rsidP="007A70D9">
      <w:pPr>
        <w:spacing w:after="0" w:line="240" w:lineRule="auto"/>
      </w:pPr>
      <w:r>
        <w:separator/>
      </w:r>
    </w:p>
  </w:endnote>
  <w:endnote w:type="continuationSeparator" w:id="0">
    <w:p w:rsidR="004346B4" w:rsidRDefault="004346B4" w:rsidP="007A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Pr="00AE0028" w:rsidRDefault="007A70D9" w:rsidP="007A70D9">
    <w:pPr>
      <w:pStyle w:val="Zpat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noProof/>
        <w:color w:val="002E8A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BE8A3" wp14:editId="1EE8B68B">
              <wp:simplePos x="0" y="0"/>
              <wp:positionH relativeFrom="column">
                <wp:posOffset>-411480</wp:posOffset>
              </wp:positionH>
              <wp:positionV relativeFrom="paragraph">
                <wp:posOffset>-232410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4AE6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-18.3pt" to="497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" strokecolor="#5b9bd5 [3204]" strokeweight=".5pt">
              <v:stroke joinstyle="miter"/>
            </v:line>
          </w:pict>
        </mc:Fallback>
      </mc:AlternateContent>
    </w:r>
    <w:r w:rsidRPr="00716028">
      <w:rPr>
        <w:rFonts w:ascii="Comenia Sans Cond" w:hAnsi="Comenia Sans Cond"/>
        <w:color w:val="002E8A"/>
        <w:sz w:val="20"/>
        <w:szCs w:val="20"/>
      </w:rPr>
      <w:t>Vyšší odborná škola zdravotnická, Střední zdravotnická škola a Obchodní ak</w:t>
    </w:r>
    <w:r w:rsidR="00716028" w:rsidRPr="00716028">
      <w:rPr>
        <w:rFonts w:ascii="Comenia Sans Cond" w:hAnsi="Comenia Sans Cond"/>
        <w:color w:val="002E8A"/>
        <w:sz w:val="20"/>
        <w:szCs w:val="20"/>
      </w:rPr>
      <w:t>a</w:t>
    </w:r>
    <w:r w:rsidRPr="00716028">
      <w:rPr>
        <w:rFonts w:ascii="Comenia Sans Cond" w:hAnsi="Comenia Sans Cond"/>
        <w:color w:val="002E8A"/>
        <w:sz w:val="20"/>
        <w:szCs w:val="20"/>
      </w:rPr>
      <w:t>demie,</w:t>
    </w:r>
    <w:r w:rsidRPr="00716028">
      <w:rPr>
        <w:rFonts w:ascii="Comenia Sans Cond" w:hAnsi="Comenia Sans Cond"/>
        <w:color w:val="003DB8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Trutnov</w:t>
    </w:r>
  </w:p>
  <w:p w:rsidR="007A70D9" w:rsidRPr="00AE0028" w:rsidRDefault="007A70D9" w:rsidP="007A70D9">
    <w:pPr>
      <w:pStyle w:val="Zpat"/>
      <w:ind w:left="-567" w:right="-285"/>
      <w:jc w:val="center"/>
      <w:rPr>
        <w:rFonts w:ascii="Comenia Sans Cond" w:hAnsi="Comenia Sans Cond"/>
        <w:color w:val="002060"/>
        <w:sz w:val="20"/>
        <w:szCs w:val="20"/>
      </w:rPr>
    </w:pPr>
    <w:r w:rsidRPr="00716028">
      <w:rPr>
        <w:rFonts w:ascii="Comenia Sans Cond" w:hAnsi="Comenia Sans Cond"/>
        <w:color w:val="002E8A"/>
        <w:sz w:val="20"/>
        <w:szCs w:val="20"/>
      </w:rPr>
      <w:t xml:space="preserve">Procházkova 303, 541 01 Trutnov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tel. 499 840 092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IČO: 135 82 968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 xml:space="preserve">e-mail: sekretariat@szstrutnov.cz </w:t>
    </w:r>
    <w:r w:rsidRPr="00AE0028">
      <w:rPr>
        <w:rFonts w:ascii="Comenia Sans Cond" w:hAnsi="Comenia Sans Cond"/>
        <w:color w:val="FF0000"/>
        <w:sz w:val="20"/>
        <w:szCs w:val="20"/>
      </w:rPr>
      <w:t>|</w:t>
    </w:r>
    <w:r w:rsidRPr="00AE0028">
      <w:rPr>
        <w:rFonts w:ascii="Comenia Sans Cond" w:hAnsi="Comenia Sans Cond"/>
        <w:color w:val="002060"/>
        <w:sz w:val="20"/>
        <w:szCs w:val="20"/>
      </w:rPr>
      <w:t xml:space="preserve"> </w:t>
    </w:r>
    <w:r w:rsidRPr="00716028">
      <w:rPr>
        <w:rFonts w:ascii="Comenia Sans Cond" w:hAnsi="Comenia Sans Cond"/>
        <w:color w:val="002E8A"/>
        <w:sz w:val="20"/>
        <w:szCs w:val="20"/>
      </w:rPr>
      <w:t>www.zoat.cz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B4" w:rsidRDefault="004346B4" w:rsidP="007A70D9">
      <w:pPr>
        <w:spacing w:after="0" w:line="240" w:lineRule="auto"/>
      </w:pPr>
      <w:r>
        <w:separator/>
      </w:r>
    </w:p>
  </w:footnote>
  <w:footnote w:type="continuationSeparator" w:id="0">
    <w:p w:rsidR="004346B4" w:rsidRDefault="004346B4" w:rsidP="007A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D9" w:rsidRDefault="007A70D9">
    <w:pPr>
      <w:pStyle w:val="Zhlav"/>
    </w:pPr>
    <w:r>
      <w:rPr>
        <w:noProof/>
        <w:lang w:eastAsia="cs-CZ"/>
      </w:rPr>
      <w:drawing>
        <wp:inline distT="0" distB="0" distL="0" distR="0">
          <wp:extent cx="1165089" cy="11620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O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89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D9"/>
    <w:rsid w:val="00162988"/>
    <w:rsid w:val="002B22C9"/>
    <w:rsid w:val="002D284E"/>
    <w:rsid w:val="002E4E49"/>
    <w:rsid w:val="00307745"/>
    <w:rsid w:val="00347BB0"/>
    <w:rsid w:val="003E689F"/>
    <w:rsid w:val="004346B4"/>
    <w:rsid w:val="004862A5"/>
    <w:rsid w:val="004940FA"/>
    <w:rsid w:val="00497272"/>
    <w:rsid w:val="00595AA3"/>
    <w:rsid w:val="005A5864"/>
    <w:rsid w:val="005E2D51"/>
    <w:rsid w:val="006833AC"/>
    <w:rsid w:val="006921B7"/>
    <w:rsid w:val="006F73AD"/>
    <w:rsid w:val="007150A4"/>
    <w:rsid w:val="00716028"/>
    <w:rsid w:val="00732A06"/>
    <w:rsid w:val="00764296"/>
    <w:rsid w:val="007A70D9"/>
    <w:rsid w:val="00882AED"/>
    <w:rsid w:val="008954E1"/>
    <w:rsid w:val="008B27CD"/>
    <w:rsid w:val="00943CDE"/>
    <w:rsid w:val="009847ED"/>
    <w:rsid w:val="00A51D13"/>
    <w:rsid w:val="00B60221"/>
    <w:rsid w:val="00CE1398"/>
    <w:rsid w:val="00DD1642"/>
    <w:rsid w:val="00E31715"/>
    <w:rsid w:val="00E555EB"/>
    <w:rsid w:val="00E77100"/>
    <w:rsid w:val="00EB40BB"/>
    <w:rsid w:val="00F551DB"/>
    <w:rsid w:val="00FB5D7D"/>
    <w:rsid w:val="00FC5024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5FF47"/>
  <w15:chartTrackingRefBased/>
  <w15:docId w15:val="{4E29FA2F-0A83-4172-94F6-D3D94E5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0D9"/>
  </w:style>
  <w:style w:type="paragraph" w:styleId="Zpat">
    <w:name w:val="footer"/>
    <w:basedOn w:val="Normln"/>
    <w:link w:val="ZpatChar"/>
    <w:uiPriority w:val="99"/>
    <w:unhideWhenUsed/>
    <w:rsid w:val="007A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0D9"/>
  </w:style>
  <w:style w:type="character" w:styleId="Hypertextovodkaz">
    <w:name w:val="Hyperlink"/>
    <w:basedOn w:val="Standardnpsmoodstavce"/>
    <w:uiPriority w:val="99"/>
    <w:unhideWhenUsed/>
    <w:rsid w:val="007A70D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02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595AA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95AA3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Hásek</dc:creator>
  <cp:keywords/>
  <dc:description/>
  <cp:lastModifiedBy>Vit Balhar</cp:lastModifiedBy>
  <cp:revision>3</cp:revision>
  <cp:lastPrinted>2024-02-15T10:55:00Z</cp:lastPrinted>
  <dcterms:created xsi:type="dcterms:W3CDTF">2025-09-15T09:47:00Z</dcterms:created>
  <dcterms:modified xsi:type="dcterms:W3CDTF">2025-09-15T09:47:00Z</dcterms:modified>
</cp:coreProperties>
</file>