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696" w:rsidRDefault="00F12696" w:rsidP="00F12696">
      <w:pPr>
        <w:rPr>
          <w:lang w:eastAsia="en-US"/>
        </w:rPr>
      </w:pPr>
    </w:p>
    <w:p w:rsidR="0014596C" w:rsidRDefault="00F12696" w:rsidP="00F1269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14596C">
        <w:t>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15, 2025 8:49 AM</w:t>
      </w:r>
      <w:r>
        <w:br/>
      </w:r>
      <w:r>
        <w:rPr>
          <w:b/>
          <w:bCs/>
        </w:rPr>
        <w:t>To:</w:t>
      </w:r>
      <w:r>
        <w:t xml:space="preserve"> </w:t>
      </w:r>
      <w:r w:rsidR="0014596C">
        <w:t>XXXX</w:t>
      </w:r>
    </w:p>
    <w:p w:rsidR="00F12696" w:rsidRDefault="00F12696" w:rsidP="00F12696">
      <w:pPr>
        <w:outlineLvl w:val="0"/>
      </w:pP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 w:rsidR="0014596C">
        <w:t>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2933239 - </w:t>
      </w:r>
      <w:proofErr w:type="spellStart"/>
      <w:r>
        <w:t>Datalogger</w:t>
      </w:r>
      <w:proofErr w:type="spellEnd"/>
    </w:p>
    <w:p w:rsidR="00F12696" w:rsidRDefault="00F12696" w:rsidP="00F12696"/>
    <w:p w:rsidR="00F12696" w:rsidRDefault="00F12696" w:rsidP="00F12696">
      <w:pPr>
        <w:rPr>
          <w:rFonts w:ascii="Aptos" w:hAnsi="Aptos"/>
          <w:lang w:eastAsia="en-US"/>
        </w:rPr>
      </w:pPr>
      <w:r>
        <w:rPr>
          <w:rFonts w:ascii="Aptos" w:hAnsi="Aptos"/>
          <w:lang w:eastAsia="en-US"/>
        </w:rPr>
        <w:t>Dobrý den,</w:t>
      </w:r>
    </w:p>
    <w:p w:rsidR="00F12696" w:rsidRDefault="00F12696" w:rsidP="00F12696">
      <w:pPr>
        <w:rPr>
          <w:rFonts w:ascii="Aptos" w:hAnsi="Aptos"/>
          <w:lang w:eastAsia="en-US"/>
        </w:rPr>
      </w:pPr>
    </w:p>
    <w:p w:rsidR="00F12696" w:rsidRDefault="00F12696" w:rsidP="00F12696">
      <w:pPr>
        <w:rPr>
          <w:rFonts w:ascii="Aptos" w:hAnsi="Aptos"/>
          <w:lang w:eastAsia="en-US"/>
        </w:rPr>
      </w:pPr>
      <w:r>
        <w:rPr>
          <w:rFonts w:ascii="Aptos" w:hAnsi="Aptos"/>
          <w:lang w:eastAsia="en-US"/>
        </w:rPr>
        <w:t>potvrzuji objednávku.</w:t>
      </w:r>
    </w:p>
    <w:p w:rsidR="00F12696" w:rsidRDefault="00F12696" w:rsidP="00F12696">
      <w:pPr>
        <w:rPr>
          <w:rFonts w:ascii="Aptos" w:hAnsi="Aptos"/>
          <w:lang w:eastAsia="en-US"/>
        </w:rPr>
      </w:pPr>
    </w:p>
    <w:p w:rsidR="00F12696" w:rsidRDefault="00F12696" w:rsidP="00F12696">
      <w:pPr>
        <w:rPr>
          <w:rFonts w:ascii="Aptos" w:hAnsi="Aptos"/>
          <w14:ligatures w14:val="standardContextual"/>
        </w:rPr>
      </w:pPr>
      <w:r>
        <w:rPr>
          <w:rFonts w:ascii="Aptos" w:hAnsi="Aptos"/>
          <w14:ligatures w14:val="standardContextual"/>
        </w:rPr>
        <w:t>V případě dotazu mě kontaktujte.</w:t>
      </w:r>
    </w:p>
    <w:p w:rsidR="00F12696" w:rsidRDefault="00F12696" w:rsidP="00F12696">
      <w:pPr>
        <w:rPr>
          <w:rFonts w:ascii="Aptos" w:hAnsi="Aptos"/>
          <w14:ligatures w14:val="standardContextual"/>
        </w:rPr>
      </w:pPr>
    </w:p>
    <w:p w:rsidR="00F12696" w:rsidRDefault="00F12696" w:rsidP="00F12696">
      <w:pPr>
        <w:rPr>
          <w:rFonts w:ascii="Aptos" w:hAnsi="Aptos"/>
          <w14:ligatures w14:val="standardContextual"/>
        </w:rPr>
      </w:pPr>
      <w:r>
        <w:rPr>
          <w:rFonts w:ascii="Aptos" w:hAnsi="Aptos"/>
          <w14:ligatures w14:val="standardContextual"/>
        </w:rPr>
        <w:t xml:space="preserve">S pozdravem, </w:t>
      </w:r>
      <w:proofErr w:type="spellStart"/>
      <w:r>
        <w:rPr>
          <w:rFonts w:ascii="Aptos" w:hAnsi="Aptos"/>
          <w14:ligatures w14:val="standardContextual"/>
        </w:rPr>
        <w:t>best</w:t>
      </w:r>
      <w:proofErr w:type="spellEnd"/>
      <w:r>
        <w:rPr>
          <w:rFonts w:ascii="Aptos" w:hAnsi="Aptos"/>
          <w14:ligatures w14:val="standardContextual"/>
        </w:rPr>
        <w:t xml:space="preserve"> </w:t>
      </w:r>
      <w:proofErr w:type="spellStart"/>
      <w:r>
        <w:rPr>
          <w:rFonts w:ascii="Aptos" w:hAnsi="Aptos"/>
          <w14:ligatures w14:val="standardContextual"/>
        </w:rPr>
        <w:t>regards</w:t>
      </w:r>
      <w:proofErr w:type="spellEnd"/>
    </w:p>
    <w:p w:rsidR="00F12696" w:rsidRDefault="00F12696" w:rsidP="00F12696">
      <w:pPr>
        <w:rPr>
          <w:rFonts w:ascii="Aptos" w:hAnsi="Aptos"/>
          <w:sz w:val="24"/>
          <w:szCs w:val="24"/>
          <w14:ligatures w14:val="standardContextual"/>
        </w:rPr>
      </w:pPr>
    </w:p>
    <w:tbl>
      <w:tblPr>
        <w:tblW w:w="7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386"/>
      </w:tblGrid>
      <w:tr w:rsidR="00F12696" w:rsidTr="00F12696">
        <w:trPr>
          <w:trHeight w:val="1208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696" w:rsidRDefault="00F12696">
            <w:pPr>
              <w:spacing w:line="276" w:lineRule="auto"/>
              <w:jc w:val="center"/>
              <w:rPr>
                <w:rFonts w:ascii="Aptos" w:hAnsi="Aptos"/>
                <w:color w:val="00008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ascii="Aptos" w:hAnsi="Aptos"/>
                <w:noProof/>
                <w:sz w:val="24"/>
                <w:szCs w:val="24"/>
              </w:rPr>
              <w:drawing>
                <wp:inline distT="0" distB="0" distL="0" distR="0">
                  <wp:extent cx="895350" cy="428625"/>
                  <wp:effectExtent l="0" t="0" r="0" b="9525"/>
                  <wp:docPr id="11" name="Obrázek 11" descr="Obsah obrázku Grafika, Písmo, logo, snímek obrazovky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bsah obrázku Grafika, Písmo, logo, snímek obrazovky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696" w:rsidRDefault="0014596C">
            <w:pPr>
              <w:spacing w:line="276" w:lineRule="auto"/>
              <w:ind w:right="-2196"/>
              <w:rPr>
                <w:rFonts w:ascii="Aptos" w:hAnsi="Aptos"/>
                <w:b/>
                <w:bCs/>
                <w:color w:val="404040"/>
                <w:lang w:eastAsia="en-US"/>
                <w14:ligatures w14:val="standardContextual"/>
              </w:rPr>
            </w:pPr>
            <w:r>
              <w:rPr>
                <w:rFonts w:ascii="Aptos" w:hAnsi="Aptos"/>
                <w:b/>
                <w:bCs/>
                <w:color w:val="404040"/>
                <w:sz w:val="24"/>
                <w:szCs w:val="24"/>
                <w14:ligatures w14:val="standardContextual"/>
              </w:rPr>
              <w:t>XXXX</w:t>
            </w:r>
            <w:r w:rsidR="00F12696">
              <w:rPr>
                <w:rFonts w:ascii="Aptos" w:hAnsi="Aptos"/>
                <w:b/>
                <w:bCs/>
                <w:color w:val="404040"/>
                <w:sz w:val="24"/>
                <w:szCs w:val="24"/>
                <w14:ligatures w14:val="standardContextual"/>
              </w:rPr>
              <w:t xml:space="preserve"> | COMET </w:t>
            </w:r>
            <w:proofErr w:type="spellStart"/>
            <w:r w:rsidR="00F12696">
              <w:rPr>
                <w:rFonts w:ascii="Aptos" w:hAnsi="Aptos"/>
                <w:b/>
                <w:bCs/>
                <w:color w:val="404040"/>
                <w:sz w:val="24"/>
                <w:szCs w:val="24"/>
                <w14:ligatures w14:val="standardContextual"/>
              </w:rPr>
              <w:t>System</w:t>
            </w:r>
            <w:proofErr w:type="spellEnd"/>
            <w:r w:rsidR="00F12696">
              <w:rPr>
                <w:rFonts w:ascii="Aptos" w:hAnsi="Aptos"/>
                <w:b/>
                <w:bCs/>
                <w:color w:val="404040"/>
                <w:sz w:val="24"/>
                <w:szCs w:val="24"/>
                <w14:ligatures w14:val="standardContextual"/>
              </w:rPr>
              <w:t xml:space="preserve"> s.r.o.</w:t>
            </w:r>
          </w:p>
          <w:p w:rsidR="00F12696" w:rsidRDefault="00F12696">
            <w:pPr>
              <w:spacing w:line="276" w:lineRule="auto"/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</w:pPr>
            <w:r>
              <w:rPr>
                <w:rFonts w:ascii="Aptos" w:hAnsi="Aptos"/>
                <w:color w:val="000000"/>
                <w:sz w:val="18"/>
                <w:szCs w:val="18"/>
                <w14:ligatures w14:val="standardContextual"/>
              </w:rPr>
              <w:t xml:space="preserve">sales </w:t>
            </w:r>
            <w:proofErr w:type="spellStart"/>
            <w:r>
              <w:rPr>
                <w:rFonts w:ascii="Aptos" w:hAnsi="Aptos"/>
                <w:color w:val="000000"/>
                <w:sz w:val="18"/>
                <w:szCs w:val="18"/>
                <w14:ligatures w14:val="standardContextual"/>
              </w:rPr>
              <w:t>manager</w:t>
            </w:r>
            <w:proofErr w:type="spellEnd"/>
            <w:r>
              <w:rPr>
                <w:rFonts w:ascii="Aptos" w:hAnsi="Aptos"/>
                <w:color w:val="000000"/>
                <w:sz w:val="18"/>
                <w:szCs w:val="18"/>
                <w14:ligatures w14:val="standardContextual"/>
              </w:rPr>
              <w:br/>
            </w:r>
            <w:r>
              <w:rPr>
                <w:rFonts w:ascii="Aptos" w:hAnsi="Aptos"/>
                <w:b/>
                <w:bCs/>
                <w:color w:val="404040"/>
                <w:sz w:val="18"/>
                <w:szCs w:val="18"/>
                <w14:ligatures w14:val="standardContextual"/>
              </w:rPr>
              <w:t>P:</w:t>
            </w:r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 xml:space="preserve"> </w:t>
            </w:r>
            <w:r w:rsidR="0014596C"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>XXXX</w:t>
            </w:r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 xml:space="preserve"> │</w:t>
            </w:r>
            <w:r>
              <w:rPr>
                <w:rFonts w:ascii="Aptos" w:hAnsi="Aptos"/>
                <w:b/>
                <w:bCs/>
                <w:color w:val="404040"/>
                <w:sz w:val="18"/>
                <w:szCs w:val="18"/>
                <w14:ligatures w14:val="standardContextual"/>
              </w:rPr>
              <w:t>M:</w:t>
            </w:r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 xml:space="preserve"> </w:t>
            </w:r>
            <w:r w:rsidR="0014596C"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>XXXX</w:t>
            </w:r>
          </w:p>
          <w:p w:rsidR="00F12696" w:rsidRDefault="00F12696">
            <w:pPr>
              <w:spacing w:line="276" w:lineRule="auto"/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</w:pPr>
            <w:r>
              <w:rPr>
                <w:rFonts w:ascii="Aptos" w:hAnsi="Aptos"/>
                <w:b/>
                <w:bCs/>
                <w:color w:val="404040"/>
                <w:sz w:val="18"/>
                <w:szCs w:val="18"/>
                <w14:ligatures w14:val="standardContextual"/>
              </w:rPr>
              <w:t>E:</w:t>
            </w:r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 xml:space="preserve"> </w:t>
            </w:r>
            <w:r w:rsidR="0014596C">
              <w:rPr>
                <w:rFonts w:ascii="Aptos" w:hAnsi="Aptos"/>
                <w:sz w:val="18"/>
                <w:szCs w:val="18"/>
                <w14:ligatures w14:val="standardContextual"/>
              </w:rPr>
              <w:t>XXXX</w:t>
            </w:r>
          </w:p>
          <w:p w:rsidR="00F12696" w:rsidRDefault="00F12696">
            <w:pPr>
              <w:spacing w:line="276" w:lineRule="auto"/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</w:pPr>
          </w:p>
          <w:p w:rsidR="00F12696" w:rsidRDefault="00F12696">
            <w:pPr>
              <w:spacing w:line="276" w:lineRule="auto"/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</w:pPr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>C</w:t>
            </w:r>
            <w:r>
              <w:rPr>
                <w:rFonts w:ascii="Aptos" w:hAnsi="Aptos"/>
                <w:color w:val="FF0000"/>
                <w:sz w:val="18"/>
                <w:szCs w:val="18"/>
                <w14:ligatures w14:val="standardContextual"/>
              </w:rPr>
              <w:t>O</w:t>
            </w:r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 xml:space="preserve">MET </w:t>
            </w:r>
            <w:proofErr w:type="spellStart"/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>System</w:t>
            </w:r>
            <w:proofErr w:type="spellEnd"/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 xml:space="preserve"> s.r.o.</w:t>
            </w:r>
          </w:p>
          <w:p w:rsidR="00F12696" w:rsidRDefault="00F12696">
            <w:pPr>
              <w:spacing w:line="276" w:lineRule="auto"/>
              <w:ind w:right="-2196"/>
              <w:rPr>
                <w:rFonts w:ascii="Aptos" w:hAnsi="Aptos"/>
                <w:color w:val="000000"/>
                <w:lang w:val="pl-PL"/>
                <w14:ligatures w14:val="standardContextual"/>
              </w:rPr>
            </w:pPr>
            <w:proofErr w:type="spellStart"/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>Bezrucova</w:t>
            </w:r>
            <w:proofErr w:type="spellEnd"/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 xml:space="preserve"> 2901 |</w:t>
            </w:r>
            <w:r>
              <w:rPr>
                <w:rFonts w:ascii="Aptos" w:hAnsi="Aptos"/>
                <w:b/>
                <w:bCs/>
                <w:color w:val="404040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 xml:space="preserve">756 </w:t>
            </w:r>
            <w:proofErr w:type="gramStart"/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>61  </w:t>
            </w:r>
            <w:proofErr w:type="spellStart"/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>Roznov</w:t>
            </w:r>
            <w:proofErr w:type="spellEnd"/>
            <w:proofErr w:type="gramEnd"/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 xml:space="preserve"> pod </w:t>
            </w:r>
            <w:proofErr w:type="spellStart"/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>Radhostem</w:t>
            </w:r>
            <w:proofErr w:type="spellEnd"/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 xml:space="preserve"> |CZECH REPUBLIC</w:t>
            </w:r>
          </w:p>
        </w:tc>
      </w:tr>
      <w:tr w:rsidR="00F12696" w:rsidTr="00F12696">
        <w:trPr>
          <w:trHeight w:val="635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696" w:rsidRDefault="00F12696">
            <w:pPr>
              <w:spacing w:line="276" w:lineRule="auto"/>
              <w:jc w:val="center"/>
              <w:rPr>
                <w:rFonts w:ascii="Aptos" w:hAnsi="Aptos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ptos" w:hAnsi="Aptos"/>
                <w:noProof/>
                <w:sz w:val="24"/>
                <w:szCs w:val="24"/>
              </w:rPr>
              <w:drawing>
                <wp:inline distT="0" distB="0" distL="0" distR="0">
                  <wp:extent cx="247650" cy="247650"/>
                  <wp:effectExtent l="0" t="0" r="0" b="0"/>
                  <wp:docPr id="10" name="Obrázek 10" descr="Dopr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pr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ptos" w:hAnsi="Aptos"/>
                <w:noProof/>
                <w:sz w:val="24"/>
                <w:szCs w:val="24"/>
              </w:rPr>
              <w:drawing>
                <wp:inline distT="0" distB="0" distL="0" distR="0">
                  <wp:extent cx="257175" cy="247650"/>
                  <wp:effectExtent l="0" t="0" r="9525" b="0"/>
                  <wp:docPr id="9" name="Obrázek 9" descr="Vše sklad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še sklad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ptos" w:hAnsi="Aptos"/>
                <w:sz w:val="24"/>
                <w:szCs w:val="24"/>
                <w14:ligatures w14:val="standardContextual"/>
              </w:rPr>
              <w:t> </w:t>
            </w:r>
            <w:r>
              <w:rPr>
                <w:rFonts w:ascii="Aptos" w:hAnsi="Aptos"/>
                <w:noProof/>
                <w:sz w:val="24"/>
                <w:szCs w:val="24"/>
              </w:rPr>
              <w:drawing>
                <wp:inline distT="0" distB="0" distL="0" distR="0">
                  <wp:extent cx="257175" cy="247650"/>
                  <wp:effectExtent l="0" t="0" r="9525" b="0"/>
                  <wp:docPr id="8" name="Obrázek 8" descr="Vrácení zbož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rácení zbož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ptos" w:hAnsi="Aptos"/>
                <w:sz w:val="24"/>
                <w:szCs w:val="24"/>
                <w14:ligatures w14:val="standardContextual"/>
              </w:rPr>
              <w:t> </w:t>
            </w:r>
            <w:r>
              <w:rPr>
                <w:rFonts w:ascii="Aptos" w:hAnsi="Aptos"/>
                <w:noProof/>
                <w:sz w:val="24"/>
                <w:szCs w:val="24"/>
              </w:rPr>
              <w:drawing>
                <wp:inline distT="0" distB="0" distL="0" distR="0">
                  <wp:extent cx="257175" cy="247650"/>
                  <wp:effectExtent l="0" t="0" r="9525" b="0"/>
                  <wp:docPr id="7" name="Obrázek 7" descr="Rychlé dodá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ychlé dodá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F12696" w:rsidRDefault="00F12696">
            <w:pPr>
              <w:rPr>
                <w:rFonts w:ascii="Aptos" w:hAnsi="Aptos"/>
                <w:color w:val="000000"/>
                <w:lang w:val="pl-PL"/>
                <w14:ligatures w14:val="standardContextual"/>
              </w:rPr>
            </w:pPr>
          </w:p>
        </w:tc>
      </w:tr>
    </w:tbl>
    <w:p w:rsidR="00F12696" w:rsidRDefault="00F12696" w:rsidP="00F12696">
      <w:pPr>
        <w:rPr>
          <w:rFonts w:ascii="Aptos" w:hAnsi="Aptos"/>
          <w14:ligatures w14:val="standardContextual"/>
        </w:rPr>
      </w:pPr>
    </w:p>
    <w:p w:rsidR="00F12696" w:rsidRDefault="00F12696" w:rsidP="00F12696">
      <w:pPr>
        <w:rPr>
          <w:rFonts w:ascii="Aptos" w:hAnsi="Aptos"/>
          <w:lang w:eastAsia="en-US"/>
        </w:rPr>
      </w:pPr>
    </w:p>
    <w:p w:rsidR="0014596C" w:rsidRDefault="00F12696" w:rsidP="00F1269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14596C">
        <w:t>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12, 2025 3:03 PM</w:t>
      </w:r>
      <w:r>
        <w:br/>
      </w:r>
      <w:r>
        <w:rPr>
          <w:b/>
          <w:bCs/>
        </w:rPr>
        <w:t>To:</w:t>
      </w:r>
      <w:r>
        <w:t xml:space="preserve"> </w:t>
      </w:r>
      <w:r w:rsidR="0014596C">
        <w:t>XXXX</w:t>
      </w:r>
    </w:p>
    <w:p w:rsidR="00F12696" w:rsidRDefault="00F12696" w:rsidP="00F12696">
      <w:pPr>
        <w:outlineLvl w:val="0"/>
      </w:pP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 w:rsidR="0014596C">
        <w:t>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2933239 - </w:t>
      </w:r>
      <w:proofErr w:type="spellStart"/>
      <w:r>
        <w:t>Datalogger</w:t>
      </w:r>
      <w:proofErr w:type="spellEnd"/>
    </w:p>
    <w:p w:rsidR="00F12696" w:rsidRDefault="00F12696" w:rsidP="00F12696"/>
    <w:p w:rsidR="00F12696" w:rsidRDefault="00F12696" w:rsidP="00F12696">
      <w:pPr>
        <w:rPr>
          <w:rFonts w:ascii="Aptos" w:hAnsi="Aptos"/>
          <w:lang w:eastAsia="en-US"/>
        </w:rPr>
      </w:pPr>
      <w:r>
        <w:rPr>
          <w:rFonts w:ascii="Aptos" w:hAnsi="Aptos"/>
          <w:lang w:eastAsia="en-US"/>
        </w:rPr>
        <w:t>Dobrý den,</w:t>
      </w:r>
    </w:p>
    <w:p w:rsidR="00F12696" w:rsidRDefault="00F12696" w:rsidP="00F12696">
      <w:pPr>
        <w:rPr>
          <w:rFonts w:ascii="Aptos" w:hAnsi="Aptos"/>
          <w:lang w:eastAsia="en-US"/>
        </w:rPr>
      </w:pPr>
    </w:p>
    <w:p w:rsidR="00F12696" w:rsidRDefault="00F12696" w:rsidP="00F12696">
      <w:pPr>
        <w:rPr>
          <w:rFonts w:ascii="Aptos" w:hAnsi="Aptos"/>
          <w:lang w:eastAsia="en-US"/>
        </w:rPr>
      </w:pPr>
      <w:r>
        <w:rPr>
          <w:rFonts w:ascii="Aptos" w:hAnsi="Aptos"/>
          <w:lang w:eastAsia="en-US"/>
        </w:rPr>
        <w:t>děkuji za objednávku a v příloze zasílám její potvrzení bez data odeslání, to doplníme až na základě vaší informace, že můžeme objednávku odeslat. Přístroje máme skladem.</w:t>
      </w:r>
    </w:p>
    <w:p w:rsidR="00F12696" w:rsidRDefault="00F12696" w:rsidP="00F12696">
      <w:pPr>
        <w:rPr>
          <w:rFonts w:ascii="Aptos" w:hAnsi="Aptos"/>
          <w:lang w:eastAsia="en-US"/>
        </w:rPr>
      </w:pPr>
    </w:p>
    <w:p w:rsidR="00F12696" w:rsidRDefault="00F12696" w:rsidP="00F12696">
      <w:pPr>
        <w:rPr>
          <w:rFonts w:ascii="Aptos" w:hAnsi="Aptos"/>
          <w14:ligatures w14:val="standardContextual"/>
        </w:rPr>
      </w:pPr>
      <w:r>
        <w:rPr>
          <w:rFonts w:ascii="Aptos" w:hAnsi="Aptos"/>
          <w14:ligatures w14:val="standardContextual"/>
        </w:rPr>
        <w:t>V případě dotazu mě kontaktujte.</w:t>
      </w:r>
    </w:p>
    <w:p w:rsidR="00F12696" w:rsidRDefault="00F12696" w:rsidP="00F12696">
      <w:pPr>
        <w:rPr>
          <w:rFonts w:ascii="Aptos" w:hAnsi="Aptos"/>
          <w14:ligatures w14:val="standardContextual"/>
        </w:rPr>
      </w:pPr>
    </w:p>
    <w:p w:rsidR="00F12696" w:rsidRDefault="00F12696" w:rsidP="00F12696">
      <w:pPr>
        <w:rPr>
          <w:rFonts w:ascii="Aptos" w:hAnsi="Aptos"/>
          <w14:ligatures w14:val="standardContextual"/>
        </w:rPr>
      </w:pPr>
      <w:r>
        <w:rPr>
          <w:rFonts w:ascii="Aptos" w:hAnsi="Aptos"/>
          <w14:ligatures w14:val="standardContextual"/>
        </w:rPr>
        <w:t xml:space="preserve">S pozdravem, </w:t>
      </w:r>
      <w:proofErr w:type="spellStart"/>
      <w:r>
        <w:rPr>
          <w:rFonts w:ascii="Aptos" w:hAnsi="Aptos"/>
          <w14:ligatures w14:val="standardContextual"/>
        </w:rPr>
        <w:t>best</w:t>
      </w:r>
      <w:proofErr w:type="spellEnd"/>
      <w:r>
        <w:rPr>
          <w:rFonts w:ascii="Aptos" w:hAnsi="Aptos"/>
          <w14:ligatures w14:val="standardContextual"/>
        </w:rPr>
        <w:t xml:space="preserve"> </w:t>
      </w:r>
      <w:proofErr w:type="spellStart"/>
      <w:r>
        <w:rPr>
          <w:rFonts w:ascii="Aptos" w:hAnsi="Aptos"/>
          <w14:ligatures w14:val="standardContextual"/>
        </w:rPr>
        <w:t>regards</w:t>
      </w:r>
      <w:proofErr w:type="spellEnd"/>
    </w:p>
    <w:p w:rsidR="00F12696" w:rsidRDefault="00F12696" w:rsidP="00F12696">
      <w:pPr>
        <w:rPr>
          <w:rFonts w:ascii="Aptos" w:hAnsi="Aptos"/>
          <w:sz w:val="24"/>
          <w:szCs w:val="24"/>
          <w14:ligatures w14:val="standardContextual"/>
        </w:rPr>
      </w:pPr>
    </w:p>
    <w:tbl>
      <w:tblPr>
        <w:tblW w:w="7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386"/>
      </w:tblGrid>
      <w:tr w:rsidR="00F12696" w:rsidTr="00F12696">
        <w:trPr>
          <w:trHeight w:val="1208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696" w:rsidRDefault="00F12696">
            <w:pPr>
              <w:spacing w:line="276" w:lineRule="auto"/>
              <w:jc w:val="center"/>
              <w:rPr>
                <w:rFonts w:ascii="Aptos" w:hAnsi="Aptos"/>
                <w:color w:val="000080"/>
                <w:sz w:val="24"/>
                <w:szCs w:val="24"/>
                <w:lang w:val="en-GB"/>
                <w14:ligatures w14:val="standardContextual"/>
              </w:rPr>
            </w:pPr>
            <w:r>
              <w:rPr>
                <w:rFonts w:ascii="Aptos" w:hAnsi="Aptos"/>
                <w:noProof/>
                <w:sz w:val="24"/>
                <w:szCs w:val="24"/>
              </w:rPr>
              <w:drawing>
                <wp:inline distT="0" distB="0" distL="0" distR="0">
                  <wp:extent cx="895350" cy="428625"/>
                  <wp:effectExtent l="0" t="0" r="0" b="9525"/>
                  <wp:docPr id="6" name="Obrázek 6" descr="Obsah obrázku Grafika, Písmo, logo, snímek obrazovky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Obsah obrázku Grafika, Písmo, logo, snímek obrazovky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696" w:rsidRDefault="0014596C">
            <w:pPr>
              <w:spacing w:line="276" w:lineRule="auto"/>
              <w:ind w:right="-2196"/>
              <w:rPr>
                <w:rFonts w:ascii="Aptos" w:hAnsi="Aptos"/>
                <w:b/>
                <w:bCs/>
                <w:color w:val="404040"/>
                <w:lang w:eastAsia="en-US"/>
                <w14:ligatures w14:val="standardContextual"/>
              </w:rPr>
            </w:pPr>
            <w:r>
              <w:rPr>
                <w:rFonts w:ascii="Aptos" w:hAnsi="Aptos"/>
                <w:b/>
                <w:bCs/>
                <w:color w:val="404040"/>
                <w:sz w:val="24"/>
                <w:szCs w:val="24"/>
                <w14:ligatures w14:val="standardContextual"/>
              </w:rPr>
              <w:t>XXXX</w:t>
            </w:r>
            <w:r w:rsidR="00F12696">
              <w:rPr>
                <w:rFonts w:ascii="Aptos" w:hAnsi="Aptos"/>
                <w:b/>
                <w:bCs/>
                <w:color w:val="404040"/>
                <w:sz w:val="24"/>
                <w:szCs w:val="24"/>
                <w14:ligatures w14:val="standardContextual"/>
              </w:rPr>
              <w:t xml:space="preserve"> | COMET </w:t>
            </w:r>
            <w:proofErr w:type="spellStart"/>
            <w:r w:rsidR="00F12696">
              <w:rPr>
                <w:rFonts w:ascii="Aptos" w:hAnsi="Aptos"/>
                <w:b/>
                <w:bCs/>
                <w:color w:val="404040"/>
                <w:sz w:val="24"/>
                <w:szCs w:val="24"/>
                <w14:ligatures w14:val="standardContextual"/>
              </w:rPr>
              <w:t>System</w:t>
            </w:r>
            <w:proofErr w:type="spellEnd"/>
            <w:r w:rsidR="00F12696">
              <w:rPr>
                <w:rFonts w:ascii="Aptos" w:hAnsi="Aptos"/>
                <w:b/>
                <w:bCs/>
                <w:color w:val="404040"/>
                <w:sz w:val="24"/>
                <w:szCs w:val="24"/>
                <w14:ligatures w14:val="standardContextual"/>
              </w:rPr>
              <w:t xml:space="preserve"> s.r.o.</w:t>
            </w:r>
          </w:p>
          <w:p w:rsidR="00F12696" w:rsidRDefault="00F12696">
            <w:pPr>
              <w:spacing w:line="276" w:lineRule="auto"/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</w:pPr>
            <w:r>
              <w:rPr>
                <w:rFonts w:ascii="Aptos" w:hAnsi="Aptos"/>
                <w:color w:val="000000"/>
                <w:sz w:val="18"/>
                <w:szCs w:val="18"/>
                <w14:ligatures w14:val="standardContextual"/>
              </w:rPr>
              <w:t xml:space="preserve">sales </w:t>
            </w:r>
            <w:proofErr w:type="spellStart"/>
            <w:r>
              <w:rPr>
                <w:rFonts w:ascii="Aptos" w:hAnsi="Aptos"/>
                <w:color w:val="000000"/>
                <w:sz w:val="18"/>
                <w:szCs w:val="18"/>
                <w14:ligatures w14:val="standardContextual"/>
              </w:rPr>
              <w:t>manager</w:t>
            </w:r>
            <w:proofErr w:type="spellEnd"/>
            <w:r>
              <w:rPr>
                <w:rFonts w:ascii="Aptos" w:hAnsi="Aptos"/>
                <w:color w:val="000000"/>
                <w:sz w:val="18"/>
                <w:szCs w:val="18"/>
                <w14:ligatures w14:val="standardContextual"/>
              </w:rPr>
              <w:br/>
            </w:r>
            <w:r>
              <w:rPr>
                <w:rFonts w:ascii="Aptos" w:hAnsi="Aptos"/>
                <w:b/>
                <w:bCs/>
                <w:color w:val="404040"/>
                <w:sz w:val="18"/>
                <w:szCs w:val="18"/>
                <w14:ligatures w14:val="standardContextual"/>
              </w:rPr>
              <w:t>P:</w:t>
            </w:r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 xml:space="preserve"> </w:t>
            </w:r>
            <w:r w:rsidR="0014596C"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>XXXX</w:t>
            </w:r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 xml:space="preserve"> │</w:t>
            </w:r>
            <w:r>
              <w:rPr>
                <w:rFonts w:ascii="Aptos" w:hAnsi="Aptos"/>
                <w:b/>
                <w:bCs/>
                <w:color w:val="404040"/>
                <w:sz w:val="18"/>
                <w:szCs w:val="18"/>
                <w14:ligatures w14:val="standardContextual"/>
              </w:rPr>
              <w:t>M:</w:t>
            </w:r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 xml:space="preserve"> </w:t>
            </w:r>
            <w:r w:rsidR="0014596C"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>XXXX</w:t>
            </w:r>
          </w:p>
          <w:p w:rsidR="00F12696" w:rsidRDefault="00F12696">
            <w:pPr>
              <w:spacing w:line="276" w:lineRule="auto"/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</w:pPr>
            <w:r>
              <w:rPr>
                <w:rFonts w:ascii="Aptos" w:hAnsi="Aptos"/>
                <w:b/>
                <w:bCs/>
                <w:color w:val="404040"/>
                <w:sz w:val="18"/>
                <w:szCs w:val="18"/>
                <w14:ligatures w14:val="standardContextual"/>
              </w:rPr>
              <w:t>E:</w:t>
            </w:r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 xml:space="preserve"> </w:t>
            </w:r>
            <w:r w:rsidR="0014596C">
              <w:rPr>
                <w:rFonts w:ascii="Aptos" w:hAnsi="Aptos"/>
                <w:sz w:val="18"/>
                <w:szCs w:val="18"/>
                <w14:ligatures w14:val="standardContextual"/>
              </w:rPr>
              <w:t>XXXX</w:t>
            </w:r>
          </w:p>
          <w:p w:rsidR="00F12696" w:rsidRDefault="00F12696">
            <w:pPr>
              <w:spacing w:line="276" w:lineRule="auto"/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</w:pPr>
          </w:p>
          <w:p w:rsidR="00F12696" w:rsidRDefault="00F12696">
            <w:pPr>
              <w:spacing w:line="276" w:lineRule="auto"/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</w:pPr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>C</w:t>
            </w:r>
            <w:r>
              <w:rPr>
                <w:rFonts w:ascii="Aptos" w:hAnsi="Aptos"/>
                <w:color w:val="FF0000"/>
                <w:sz w:val="18"/>
                <w:szCs w:val="18"/>
                <w14:ligatures w14:val="standardContextual"/>
              </w:rPr>
              <w:t>O</w:t>
            </w:r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 xml:space="preserve">MET </w:t>
            </w:r>
            <w:proofErr w:type="spellStart"/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>System</w:t>
            </w:r>
            <w:proofErr w:type="spellEnd"/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 xml:space="preserve"> s.r.o.</w:t>
            </w:r>
          </w:p>
          <w:p w:rsidR="00F12696" w:rsidRDefault="00F12696">
            <w:pPr>
              <w:spacing w:line="276" w:lineRule="auto"/>
              <w:ind w:right="-2196"/>
              <w:rPr>
                <w:rFonts w:ascii="Aptos" w:hAnsi="Aptos"/>
                <w:color w:val="000000"/>
                <w:lang w:val="pl-PL"/>
                <w14:ligatures w14:val="standardContextual"/>
              </w:rPr>
            </w:pPr>
            <w:proofErr w:type="spellStart"/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>Bezrucova</w:t>
            </w:r>
            <w:proofErr w:type="spellEnd"/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 xml:space="preserve"> 2901 |</w:t>
            </w:r>
            <w:r>
              <w:rPr>
                <w:rFonts w:ascii="Aptos" w:hAnsi="Aptos"/>
                <w:b/>
                <w:bCs/>
                <w:color w:val="404040"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 xml:space="preserve">756 </w:t>
            </w:r>
            <w:proofErr w:type="gramStart"/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>61  </w:t>
            </w:r>
            <w:proofErr w:type="spellStart"/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>Roznov</w:t>
            </w:r>
            <w:proofErr w:type="spellEnd"/>
            <w:proofErr w:type="gramEnd"/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 xml:space="preserve"> pod </w:t>
            </w:r>
            <w:proofErr w:type="spellStart"/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>Radhostem</w:t>
            </w:r>
            <w:proofErr w:type="spellEnd"/>
            <w:r>
              <w:rPr>
                <w:rFonts w:ascii="Aptos" w:hAnsi="Aptos"/>
                <w:color w:val="404040"/>
                <w:sz w:val="18"/>
                <w:szCs w:val="18"/>
                <w14:ligatures w14:val="standardContextual"/>
              </w:rPr>
              <w:t xml:space="preserve"> |CZECH REPUBLIC</w:t>
            </w:r>
          </w:p>
        </w:tc>
      </w:tr>
      <w:tr w:rsidR="00F12696" w:rsidTr="00F12696">
        <w:trPr>
          <w:trHeight w:val="635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696" w:rsidRDefault="00F12696">
            <w:pPr>
              <w:spacing w:line="276" w:lineRule="auto"/>
              <w:jc w:val="center"/>
              <w:rPr>
                <w:rFonts w:ascii="Aptos" w:hAnsi="Aptos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ptos" w:hAnsi="Aptos"/>
                <w:noProof/>
                <w:sz w:val="24"/>
                <w:szCs w:val="24"/>
              </w:rPr>
              <w:drawing>
                <wp:inline distT="0" distB="0" distL="0" distR="0">
                  <wp:extent cx="247650" cy="247650"/>
                  <wp:effectExtent l="0" t="0" r="0" b="0"/>
                  <wp:docPr id="5" name="Obrázek 5" descr="Dopr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Dopr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ptos" w:hAnsi="Aptos"/>
                <w:noProof/>
                <w:sz w:val="24"/>
                <w:szCs w:val="24"/>
              </w:rPr>
              <w:drawing>
                <wp:inline distT="0" distB="0" distL="0" distR="0">
                  <wp:extent cx="257175" cy="247650"/>
                  <wp:effectExtent l="0" t="0" r="9525" b="0"/>
                  <wp:docPr id="4" name="Obrázek 4" descr="Vše sklad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Vše sklad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ptos" w:hAnsi="Aptos"/>
                <w:sz w:val="24"/>
                <w:szCs w:val="24"/>
                <w14:ligatures w14:val="standardContextual"/>
              </w:rPr>
              <w:t> </w:t>
            </w:r>
            <w:r>
              <w:rPr>
                <w:rFonts w:ascii="Aptos" w:hAnsi="Aptos"/>
                <w:noProof/>
                <w:sz w:val="24"/>
                <w:szCs w:val="24"/>
              </w:rPr>
              <w:drawing>
                <wp:inline distT="0" distB="0" distL="0" distR="0">
                  <wp:extent cx="257175" cy="247650"/>
                  <wp:effectExtent l="0" t="0" r="9525" b="0"/>
                  <wp:docPr id="3" name="Obrázek 3" descr="Vrácení zbož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 descr="Vrácení zbož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ptos" w:hAnsi="Aptos"/>
                <w:sz w:val="24"/>
                <w:szCs w:val="24"/>
                <w14:ligatures w14:val="standardContextual"/>
              </w:rPr>
              <w:t> </w:t>
            </w:r>
            <w:r>
              <w:rPr>
                <w:rFonts w:ascii="Aptos" w:hAnsi="Aptos"/>
                <w:noProof/>
                <w:sz w:val="24"/>
                <w:szCs w:val="24"/>
              </w:rPr>
              <w:drawing>
                <wp:inline distT="0" distB="0" distL="0" distR="0">
                  <wp:extent cx="257175" cy="247650"/>
                  <wp:effectExtent l="0" t="0" r="9525" b="0"/>
                  <wp:docPr id="2" name="Obrázek 2" descr="Rychlé dodá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 descr="Rychlé dodá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F12696" w:rsidRDefault="00F12696">
            <w:pPr>
              <w:rPr>
                <w:rFonts w:ascii="Aptos" w:hAnsi="Aptos"/>
                <w:color w:val="000000"/>
                <w:lang w:val="pl-PL"/>
                <w14:ligatures w14:val="standardContextual"/>
              </w:rPr>
            </w:pPr>
          </w:p>
        </w:tc>
      </w:tr>
    </w:tbl>
    <w:p w:rsidR="00F12696" w:rsidRDefault="00F12696" w:rsidP="00F12696">
      <w:pPr>
        <w:rPr>
          <w:rFonts w:ascii="Aptos" w:hAnsi="Aptos"/>
          <w14:ligatures w14:val="standardContextual"/>
        </w:rPr>
      </w:pPr>
    </w:p>
    <w:p w:rsidR="00F12696" w:rsidRDefault="00F12696" w:rsidP="00F12696">
      <w:pPr>
        <w:rPr>
          <w:rFonts w:ascii="Aptos" w:hAnsi="Aptos"/>
          <w:lang w:eastAsia="en-US"/>
        </w:rPr>
      </w:pPr>
    </w:p>
    <w:p w:rsidR="00F12696" w:rsidRDefault="00F12696" w:rsidP="00F1269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14596C">
        <w:t>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12, 2025 2:54 PM</w:t>
      </w:r>
      <w:r>
        <w:br/>
      </w:r>
      <w:r>
        <w:rPr>
          <w:b/>
          <w:bCs/>
        </w:rPr>
        <w:t>To:</w:t>
      </w:r>
      <w:r>
        <w:t xml:space="preserve"> </w:t>
      </w:r>
      <w:r w:rsidR="0014596C">
        <w:t>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Objednávka č. 2933239 - </w:t>
      </w:r>
      <w:proofErr w:type="spellStart"/>
      <w:r>
        <w:t>Datalogger</w:t>
      </w:r>
      <w:proofErr w:type="spellEnd"/>
    </w:p>
    <w:p w:rsidR="00F12696" w:rsidRDefault="00F12696" w:rsidP="00F12696"/>
    <w:p w:rsidR="00F12696" w:rsidRDefault="00F12696" w:rsidP="00F12696">
      <w:r>
        <w:t xml:space="preserve">Dobrý den, </w:t>
      </w:r>
    </w:p>
    <w:p w:rsidR="00F12696" w:rsidRDefault="00F12696" w:rsidP="00F12696"/>
    <w:p w:rsidR="00F12696" w:rsidRDefault="00F12696" w:rsidP="00F12696">
      <w:r>
        <w:t xml:space="preserve">upozorňujeme vás, že je nutné z vaší strany v co nejkratším termínu objednávku e-mailem potvrdit a vyčkat s plněním do doby, 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tento e-mail a potvrďte převzetí objednávky. </w:t>
      </w:r>
      <w:r>
        <w:br/>
      </w:r>
      <w:r>
        <w:br/>
      </w:r>
      <w:r>
        <w:rPr>
          <w:b/>
          <w:bCs/>
          <w:color w:val="538135"/>
        </w:rPr>
        <w:t>Objednávka 2933239 ze dne 3.9.2025.</w:t>
      </w:r>
      <w:r>
        <w:rPr>
          <w:b/>
          <w:bCs/>
          <w:color w:val="538135"/>
        </w:rPr>
        <w:br/>
        <w:t>Předběžná cena s DPH 68.414 Kč.</w:t>
      </w:r>
      <w:r>
        <w:t xml:space="preserve"> </w:t>
      </w:r>
      <w:r>
        <w:br/>
      </w:r>
      <w:r>
        <w:br/>
        <w:t xml:space="preserve">Věc: </w:t>
      </w:r>
      <w:proofErr w:type="spellStart"/>
      <w:r>
        <w:t>Datalogger</w:t>
      </w:r>
      <w:proofErr w:type="spellEnd"/>
    </w:p>
    <w:p w:rsidR="00F12696" w:rsidRDefault="00F12696" w:rsidP="00F12696"/>
    <w:p w:rsidR="00F12696" w:rsidRDefault="00F12696" w:rsidP="00F12696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>Děkuji a přeji hezký den</w:t>
      </w:r>
    </w:p>
    <w:p w:rsidR="00F12696" w:rsidRDefault="00F12696" w:rsidP="00F12696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F12696" w:rsidRDefault="0014596C" w:rsidP="00F12696">
      <w:pPr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XXXX</w:t>
      </w:r>
    </w:p>
    <w:p w:rsidR="00F12696" w:rsidRDefault="00F12696" w:rsidP="00F12696">
      <w:pPr>
        <w:rPr>
          <w:color w:val="000080"/>
        </w:rPr>
      </w:pPr>
      <w:r>
        <w:rPr>
          <w:color w:val="000080"/>
        </w:rPr>
        <w:t>účtárna</w:t>
      </w:r>
    </w:p>
    <w:p w:rsidR="00F12696" w:rsidRDefault="00F12696" w:rsidP="00F12696">
      <w:pPr>
        <w:rPr>
          <w:color w:val="000080"/>
        </w:rPr>
      </w:pPr>
      <w:r>
        <w:rPr>
          <w:color w:val="000080"/>
        </w:rPr>
        <w:t> </w:t>
      </w:r>
    </w:p>
    <w:p w:rsidR="00F12696" w:rsidRDefault="00F12696" w:rsidP="00F12696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F12696" w:rsidRDefault="00F12696" w:rsidP="00F1269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F12696" w:rsidRDefault="00F12696" w:rsidP="00F1269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F12696" w:rsidRDefault="00F12696" w:rsidP="00F1269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F12696" w:rsidRDefault="00F12696" w:rsidP="00F1269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F12696" w:rsidRDefault="00F12696" w:rsidP="00F1269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r w:rsidR="0014596C" w:rsidRPr="0014596C">
        <w:rPr>
          <w:rFonts w:ascii="Arial" w:hAnsi="Arial" w:cs="Arial"/>
          <w:sz w:val="20"/>
          <w:szCs w:val="20"/>
        </w:rPr>
        <w:t>XXXX</w:t>
      </w:r>
    </w:p>
    <w:p w:rsidR="00F12696" w:rsidRDefault="00F12696" w:rsidP="00F12696">
      <w:pPr>
        <w:rPr>
          <w:color w:val="00008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14596C">
        <w:rPr>
          <w:rFonts w:ascii="Arial" w:hAnsi="Arial" w:cs="Arial"/>
          <w:color w:val="000080"/>
          <w:sz w:val="20"/>
          <w:szCs w:val="20"/>
        </w:rPr>
        <w:t>XXXX</w:t>
      </w:r>
      <w:bookmarkStart w:id="0" w:name="_GoBack"/>
      <w:bookmarkEnd w:id="0"/>
    </w:p>
    <w:p w:rsidR="00F12696" w:rsidRDefault="00F12696" w:rsidP="00F12696">
      <w:pPr>
        <w:rPr>
          <w:color w:val="1F497D"/>
        </w:rPr>
      </w:pPr>
    </w:p>
    <w:p w:rsidR="00F12696" w:rsidRDefault="00F12696" w:rsidP="00F12696">
      <w:pPr>
        <w:rPr>
          <w:color w:val="1F497D"/>
        </w:rPr>
      </w:pPr>
    </w:p>
    <w:p w:rsidR="00F12696" w:rsidRDefault="00F12696" w:rsidP="00F12696">
      <w:pPr>
        <w:rPr>
          <w:color w:val="1F497D"/>
        </w:rPr>
      </w:pPr>
    </w:p>
    <w:p w:rsidR="00F12696" w:rsidRDefault="00F12696" w:rsidP="00F12696"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696" w:rsidRDefault="00F12696" w:rsidP="00F12696"/>
    <w:p w:rsidR="002C1E55" w:rsidRDefault="00551B18"/>
    <w:sectPr w:rsidR="002C1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B18" w:rsidRDefault="00551B18" w:rsidP="002B129D">
      <w:r>
        <w:separator/>
      </w:r>
    </w:p>
  </w:endnote>
  <w:endnote w:type="continuationSeparator" w:id="0">
    <w:p w:rsidR="00551B18" w:rsidRDefault="00551B18" w:rsidP="002B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B18" w:rsidRDefault="00551B18" w:rsidP="002B129D">
      <w:r>
        <w:separator/>
      </w:r>
    </w:p>
  </w:footnote>
  <w:footnote w:type="continuationSeparator" w:id="0">
    <w:p w:rsidR="00551B18" w:rsidRDefault="00551B18" w:rsidP="002B1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96"/>
    <w:rsid w:val="0014596C"/>
    <w:rsid w:val="002B129D"/>
    <w:rsid w:val="00480CB8"/>
    <w:rsid w:val="00481EAD"/>
    <w:rsid w:val="00551B18"/>
    <w:rsid w:val="008B0F4C"/>
    <w:rsid w:val="00B6031A"/>
    <w:rsid w:val="00F1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748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269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2696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12696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2B12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29D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12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29D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04.png@01DC261E.AF3A2510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cid:image008.png@01DC261E.AF3A2510" TargetMode="External"/><Relationship Id="rId7" Type="http://schemas.openxmlformats.org/officeDocument/2006/relationships/image" Target="cid:image002.png@01DC261D.4F334760" TargetMode="External"/><Relationship Id="rId12" Type="http://schemas.openxmlformats.org/officeDocument/2006/relationships/image" Target="media/image4.png"/><Relationship Id="rId17" Type="http://schemas.openxmlformats.org/officeDocument/2006/relationships/image" Target="cid:image006.png@01DC261E.AF3A2510" TargetMode="External"/><Relationship Id="rId25" Type="http://schemas.openxmlformats.org/officeDocument/2006/relationships/image" Target="cid:image010.png@01DC261E.AF3A251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3.png@01DC261E.AF3A2510" TargetMode="External"/><Relationship Id="rId24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image" Target="cid:image005.png@01DC261E.AF3A2510" TargetMode="External"/><Relationship Id="rId23" Type="http://schemas.openxmlformats.org/officeDocument/2006/relationships/image" Target="cid:image009.png@01DC261E.AF3A2510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cid:image007.png@01DC261E.AF3A2510" TargetMode="External"/><Relationship Id="rId4" Type="http://schemas.openxmlformats.org/officeDocument/2006/relationships/footnotes" Target="footnotes.xml"/><Relationship Id="rId9" Type="http://schemas.openxmlformats.org/officeDocument/2006/relationships/image" Target="cid:image001.png@01DC261E.AF3A2510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cid:image014.png@01DC261D.3AE474F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2025-09-15T08:28:00Z</dcterms:created>
  <dcterms:modified xsi:type="dcterms:W3CDTF">2025-09-15T08:29:00Z</dcterms:modified>
</cp:coreProperties>
</file>