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A3852" w14:textId="5061EE20" w:rsidR="002739EB" w:rsidRDefault="002739EB" w:rsidP="002739EB">
      <w:pPr>
        <w:pStyle w:val="Obrzeklogo"/>
        <w:tabs>
          <w:tab w:val="left" w:pos="2835"/>
        </w:tabs>
      </w:pPr>
      <w:r>
        <w:rPr>
          <w:noProof/>
        </w:rPr>
        <w:drawing>
          <wp:inline distT="0" distB="0" distL="0" distR="0" wp14:anchorId="2F4FC80C" wp14:editId="5A497D8A">
            <wp:extent cx="2400300" cy="552450"/>
            <wp:effectExtent l="0" t="0" r="0" b="0"/>
            <wp:docPr id="1" name="Obrázek 1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71F6" w14:textId="77777777" w:rsidR="002739EB" w:rsidRDefault="002739EB" w:rsidP="002739EB">
      <w:pPr>
        <w:pStyle w:val="Obrzeklogolinka"/>
        <w:tabs>
          <w:tab w:val="left" w:pos="2835"/>
        </w:tabs>
      </w:pPr>
    </w:p>
    <w:p w14:paraId="144B7EE5" w14:textId="77777777" w:rsidR="002739EB" w:rsidRDefault="002739EB" w:rsidP="002739EB">
      <w:pPr>
        <w:pStyle w:val="Nzev"/>
        <w:spacing w:after="120" w:line="276" w:lineRule="auto"/>
        <w:jc w:val="left"/>
        <w:rPr>
          <w:rFonts w:ascii="Arial" w:hAnsi="Arial" w:cs="Arial"/>
          <w:sz w:val="28"/>
          <w:szCs w:val="24"/>
          <w:u w:val="single"/>
        </w:rPr>
      </w:pPr>
    </w:p>
    <w:p w14:paraId="37A66DD1" w14:textId="03A3A4D9" w:rsidR="0042172D" w:rsidRPr="002739EB" w:rsidRDefault="00071722" w:rsidP="00071722">
      <w:pPr>
        <w:pStyle w:val="Nzev"/>
        <w:spacing w:after="120" w:line="276" w:lineRule="auto"/>
        <w:rPr>
          <w:rFonts w:ascii="Arial" w:hAnsi="Arial" w:cs="Arial"/>
          <w:sz w:val="28"/>
          <w:szCs w:val="24"/>
        </w:rPr>
      </w:pPr>
      <w:r w:rsidRPr="002739EB">
        <w:rPr>
          <w:rFonts w:ascii="Arial" w:hAnsi="Arial" w:cs="Arial"/>
          <w:sz w:val="28"/>
          <w:szCs w:val="24"/>
        </w:rPr>
        <w:t>Dohoda</w:t>
      </w:r>
      <w:r w:rsidR="00053702" w:rsidRPr="002739EB">
        <w:rPr>
          <w:rFonts w:ascii="Arial" w:hAnsi="Arial" w:cs="Arial"/>
          <w:sz w:val="28"/>
          <w:szCs w:val="24"/>
        </w:rPr>
        <w:t xml:space="preserve"> o vypořádání závazků</w:t>
      </w:r>
    </w:p>
    <w:p w14:paraId="06CFCD63" w14:textId="77777777" w:rsidR="00053702" w:rsidRPr="002739EB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2739EB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22C93AC0" w14:textId="3A400F08" w:rsidR="0005370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2739EB">
        <w:rPr>
          <w:rFonts w:ascii="Arial" w:hAnsi="Arial" w:cs="Arial"/>
          <w:b/>
        </w:rPr>
        <w:t>město Uherský Brod</w:t>
      </w:r>
    </w:p>
    <w:p w14:paraId="37F7D8AC" w14:textId="3EEEA29A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se sídlem: Masarykovo nám. 100, 688 01 Uherský Brod</w:t>
      </w:r>
    </w:p>
    <w:p w14:paraId="468D89DC" w14:textId="3E693DB4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IČ: 00291463</w:t>
      </w:r>
    </w:p>
    <w:p w14:paraId="63E0B414" w14:textId="18EAC533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DIČ: CZ00291463</w:t>
      </w:r>
    </w:p>
    <w:p w14:paraId="66710572" w14:textId="32AC85B0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bankovní spojení: Komerční banka, a.s., pobočka Uherský Brod, č. ú. 19-721721/0100</w:t>
      </w:r>
    </w:p>
    <w:p w14:paraId="4E264893" w14:textId="796FF770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zastoupeno: Ing. Marií Vaškovicovou, místostarostkou</w:t>
      </w:r>
    </w:p>
    <w:p w14:paraId="15800656" w14:textId="77777777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</w:p>
    <w:p w14:paraId="2DBAFC5B" w14:textId="2301C219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 xml:space="preserve">(dále jen </w:t>
      </w:r>
      <w:r w:rsidRPr="002739EB">
        <w:rPr>
          <w:rFonts w:ascii="Arial" w:hAnsi="Arial" w:cs="Arial"/>
          <w:b/>
        </w:rPr>
        <w:t>„pronajímatel“)</w:t>
      </w:r>
    </w:p>
    <w:p w14:paraId="6B7FCF21" w14:textId="77777777" w:rsidR="00071722" w:rsidRPr="002739EB" w:rsidRDefault="0007172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1CDF8E27" w14:textId="76FED78B" w:rsidR="00053702" w:rsidRPr="002739EB" w:rsidRDefault="0007172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a</w:t>
      </w:r>
    </w:p>
    <w:p w14:paraId="213A268B" w14:textId="77093FCA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2739EB">
        <w:rPr>
          <w:rFonts w:ascii="Arial" w:hAnsi="Arial" w:cs="Arial"/>
          <w:b/>
        </w:rPr>
        <w:t>RUMPOLD UHB, s.r.o.</w:t>
      </w:r>
    </w:p>
    <w:p w14:paraId="299FEB0E" w14:textId="51E757AD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se sídlem: Předbranská 415, 688 01 Uherský Brod</w:t>
      </w:r>
    </w:p>
    <w:p w14:paraId="62F0FB58" w14:textId="4014655B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IČ: 60704756</w:t>
      </w:r>
    </w:p>
    <w:p w14:paraId="331B7997" w14:textId="1A2F94B9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DIČ: CZ60704756</w:t>
      </w:r>
    </w:p>
    <w:p w14:paraId="6981232E" w14:textId="67A3EEB7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zapsaná v obchodním rejstříku vedeném Krajským soudem v Brně v oddíle C, vložce 15009</w:t>
      </w:r>
    </w:p>
    <w:p w14:paraId="3675FE27" w14:textId="31524494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zastoupena: Ing. Miroslavem Žmolíkem, jednatelem</w:t>
      </w:r>
    </w:p>
    <w:p w14:paraId="5ED1CA7F" w14:textId="77777777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</w:p>
    <w:p w14:paraId="3C1D9E75" w14:textId="0A3FF33D" w:rsidR="00071722" w:rsidRPr="002739EB" w:rsidRDefault="00071722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 xml:space="preserve">(dále jen </w:t>
      </w:r>
      <w:r w:rsidRPr="002739EB">
        <w:rPr>
          <w:rFonts w:ascii="Arial" w:hAnsi="Arial" w:cs="Arial"/>
          <w:b/>
        </w:rPr>
        <w:t>„nájemce“</w:t>
      </w:r>
      <w:r w:rsidRPr="002739EB">
        <w:rPr>
          <w:rFonts w:ascii="Arial" w:hAnsi="Arial" w:cs="Arial"/>
        </w:rPr>
        <w:t>)</w:t>
      </w:r>
    </w:p>
    <w:p w14:paraId="0F8E55E4" w14:textId="77777777" w:rsidR="00624258" w:rsidRPr="002739EB" w:rsidRDefault="00624258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</w:p>
    <w:p w14:paraId="6281C094" w14:textId="20287135" w:rsidR="00624258" w:rsidRPr="002739EB" w:rsidRDefault="00624258" w:rsidP="00071722">
      <w:pPr>
        <w:pStyle w:val="Pokraovnseznamu"/>
        <w:spacing w:after="0" w:line="276" w:lineRule="auto"/>
        <w:ind w:left="0"/>
        <w:jc w:val="both"/>
        <w:rPr>
          <w:rFonts w:ascii="Arial" w:hAnsi="Arial" w:cs="Arial"/>
        </w:rPr>
      </w:pPr>
      <w:r w:rsidRPr="002739EB">
        <w:rPr>
          <w:rFonts w:ascii="Arial" w:hAnsi="Arial" w:cs="Arial"/>
        </w:rPr>
        <w:t>(dále v textu „</w:t>
      </w:r>
      <w:r w:rsidRPr="002739EB">
        <w:rPr>
          <w:rFonts w:ascii="Arial" w:hAnsi="Arial" w:cs="Arial"/>
          <w:b/>
        </w:rPr>
        <w:t>smluvní strany</w:t>
      </w:r>
      <w:r w:rsidRPr="002739EB">
        <w:rPr>
          <w:rFonts w:ascii="Arial" w:hAnsi="Arial" w:cs="Arial"/>
        </w:rPr>
        <w:t>“)</w:t>
      </w:r>
    </w:p>
    <w:p w14:paraId="258EA30E" w14:textId="77777777" w:rsidR="005826C5" w:rsidRPr="002739EB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739EB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>Popis skutkového stavu</w:t>
      </w:r>
    </w:p>
    <w:p w14:paraId="487FD15D" w14:textId="77777777" w:rsidR="00207F56" w:rsidRDefault="00053702" w:rsidP="00207F5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>Smluvní strany uzavřely</w:t>
      </w:r>
      <w:r w:rsidR="00EE2DE9" w:rsidRPr="00207F56">
        <w:rPr>
          <w:rFonts w:ascii="Arial" w:hAnsi="Arial" w:cs="Arial"/>
          <w:sz w:val="20"/>
          <w:szCs w:val="20"/>
        </w:rPr>
        <w:t xml:space="preserve"> dne </w:t>
      </w:r>
      <w:r w:rsidR="00624258" w:rsidRPr="00207F56">
        <w:rPr>
          <w:rFonts w:ascii="Arial" w:hAnsi="Arial" w:cs="Arial"/>
          <w:sz w:val="20"/>
          <w:szCs w:val="20"/>
        </w:rPr>
        <w:t>15.06.2020</w:t>
      </w:r>
      <w:r w:rsidR="00EE2DE9" w:rsidRPr="00207F56">
        <w:rPr>
          <w:rFonts w:ascii="Arial" w:hAnsi="Arial" w:cs="Arial"/>
          <w:sz w:val="20"/>
          <w:szCs w:val="20"/>
        </w:rPr>
        <w:t xml:space="preserve"> </w:t>
      </w:r>
      <w:r w:rsidR="00624258" w:rsidRPr="00207F56">
        <w:rPr>
          <w:rFonts w:ascii="Arial" w:hAnsi="Arial" w:cs="Arial"/>
          <w:sz w:val="20"/>
          <w:szCs w:val="20"/>
        </w:rPr>
        <w:t>Smlouvu o nájmu pozemku č. 25/06615/17</w:t>
      </w:r>
      <w:r w:rsidR="006433E3" w:rsidRPr="00207F56">
        <w:rPr>
          <w:rFonts w:ascii="Arial" w:hAnsi="Arial" w:cs="Arial"/>
          <w:sz w:val="20"/>
          <w:szCs w:val="20"/>
        </w:rPr>
        <w:t xml:space="preserve"> (viz příloha č. 1)</w:t>
      </w:r>
      <w:r w:rsidR="005826C5" w:rsidRPr="00207F56">
        <w:rPr>
          <w:rFonts w:ascii="Arial" w:hAnsi="Arial" w:cs="Arial"/>
          <w:sz w:val="20"/>
          <w:szCs w:val="20"/>
        </w:rPr>
        <w:t xml:space="preserve">, jejímž </w:t>
      </w:r>
      <w:r w:rsidR="00624258" w:rsidRPr="00207F56">
        <w:rPr>
          <w:rFonts w:ascii="Arial" w:hAnsi="Arial" w:cs="Arial"/>
          <w:sz w:val="20"/>
          <w:szCs w:val="20"/>
        </w:rPr>
        <w:t>předmětem bylo užívání části o výměře 700 m2 (mimo část pro vjezd a přístup k rekultivované části skládky v majetku města) z pozemku p. č. 1149/3 nacházejícího se v katastrálním území Prakšice, zapsaného v katastru nemovitostí na LV č. 10001 u Katastrálního úřadu pro Zlínský kraj, Katastrální pracoviště Uherský Brod, ke kterému má pronajímatel vlastnické právo.</w:t>
      </w:r>
      <w:r w:rsidR="00645C69" w:rsidRPr="00207F56">
        <w:rPr>
          <w:rFonts w:ascii="Arial" w:hAnsi="Arial" w:cs="Arial"/>
          <w:sz w:val="20"/>
          <w:szCs w:val="20"/>
        </w:rPr>
        <w:t xml:space="preserve"> </w:t>
      </w:r>
    </w:p>
    <w:p w14:paraId="729431FE" w14:textId="77777777" w:rsidR="00207F56" w:rsidRDefault="00624258" w:rsidP="00207F5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>Pronajímatel</w:t>
      </w:r>
      <w:r w:rsidR="00645C69" w:rsidRPr="00207F56">
        <w:rPr>
          <w:rFonts w:ascii="Arial" w:hAnsi="Arial" w:cs="Arial"/>
          <w:sz w:val="20"/>
          <w:szCs w:val="20"/>
        </w:rPr>
        <w:t xml:space="preserve"> </w:t>
      </w:r>
      <w:r w:rsidR="00C40933" w:rsidRPr="00207F56">
        <w:rPr>
          <w:rFonts w:ascii="Arial" w:hAnsi="Arial" w:cs="Arial"/>
          <w:sz w:val="20"/>
          <w:szCs w:val="20"/>
        </w:rPr>
        <w:t>je povinný</w:t>
      </w:r>
      <w:r w:rsidR="00EE2DE9" w:rsidRPr="00207F56">
        <w:rPr>
          <w:rFonts w:ascii="Arial" w:hAnsi="Arial" w:cs="Arial"/>
          <w:sz w:val="20"/>
          <w:szCs w:val="20"/>
        </w:rPr>
        <w:t>m subjektem pro zveřejňování v r</w:t>
      </w:r>
      <w:r w:rsidR="00C40933" w:rsidRPr="00207F56">
        <w:rPr>
          <w:rFonts w:ascii="Arial" w:hAnsi="Arial" w:cs="Arial"/>
          <w:sz w:val="20"/>
          <w:szCs w:val="20"/>
        </w:rPr>
        <w:t>egistru smluv dle</w:t>
      </w:r>
      <w:r w:rsidR="00751C06" w:rsidRPr="00207F56">
        <w:rPr>
          <w:rFonts w:ascii="Arial" w:hAnsi="Arial" w:cs="Arial"/>
          <w:sz w:val="20"/>
          <w:szCs w:val="20"/>
        </w:rPr>
        <w:t xml:space="preserve"> smlouvy uvedené v ustanovení odst. 1. tohoto </w:t>
      </w:r>
      <w:r w:rsidR="00EE2DE9" w:rsidRPr="00207F56">
        <w:rPr>
          <w:rFonts w:ascii="Arial" w:hAnsi="Arial" w:cs="Arial"/>
          <w:sz w:val="20"/>
          <w:szCs w:val="20"/>
        </w:rPr>
        <w:t>článku</w:t>
      </w:r>
      <w:r w:rsidR="00657C9A" w:rsidRPr="00207F56">
        <w:rPr>
          <w:rFonts w:ascii="Arial" w:hAnsi="Arial" w:cs="Arial"/>
          <w:sz w:val="20"/>
          <w:szCs w:val="20"/>
        </w:rPr>
        <w:t xml:space="preserve"> a má</w:t>
      </w:r>
      <w:r w:rsidR="00C40933" w:rsidRPr="00207F56">
        <w:rPr>
          <w:rFonts w:ascii="Arial" w:hAnsi="Arial" w:cs="Arial"/>
          <w:sz w:val="20"/>
          <w:szCs w:val="20"/>
        </w:rPr>
        <w:t xml:space="preserve"> povinnost uzavřenou smlouvu zveřejnit postupem podle </w:t>
      </w:r>
      <w:r w:rsidR="00751C06" w:rsidRPr="00207F56">
        <w:rPr>
          <w:rFonts w:ascii="Arial" w:hAnsi="Arial" w:cs="Arial"/>
          <w:sz w:val="20"/>
          <w:szCs w:val="20"/>
        </w:rPr>
        <w:t>zákona č. 340/2015 Sb., zákon</w:t>
      </w:r>
      <w:r w:rsidR="00B34EE7" w:rsidRPr="00207F56">
        <w:rPr>
          <w:rFonts w:ascii="Arial" w:hAnsi="Arial" w:cs="Arial"/>
          <w:sz w:val="20"/>
          <w:szCs w:val="20"/>
        </w:rPr>
        <w:t xml:space="preserve"> </w:t>
      </w:r>
      <w:r w:rsidR="00751C06" w:rsidRPr="00207F56">
        <w:rPr>
          <w:rFonts w:ascii="Arial" w:hAnsi="Arial" w:cs="Arial"/>
          <w:sz w:val="20"/>
          <w:szCs w:val="20"/>
        </w:rPr>
        <w:t>o registru smluv</w:t>
      </w:r>
      <w:r w:rsidR="005C50FE" w:rsidRPr="00207F56">
        <w:rPr>
          <w:rFonts w:ascii="Arial" w:hAnsi="Arial" w:cs="Arial"/>
          <w:sz w:val="20"/>
          <w:szCs w:val="20"/>
        </w:rPr>
        <w:t>, ve znění pozdějších předpisů.</w:t>
      </w:r>
      <w:r w:rsidR="00C40933" w:rsidRPr="00207F56">
        <w:rPr>
          <w:rFonts w:ascii="Arial" w:hAnsi="Arial" w:cs="Arial"/>
          <w:sz w:val="20"/>
          <w:szCs w:val="20"/>
        </w:rPr>
        <w:t xml:space="preserve"> </w:t>
      </w:r>
    </w:p>
    <w:p w14:paraId="08A41058" w14:textId="77777777" w:rsidR="00207F56" w:rsidRDefault="00CF5BE9" w:rsidP="00207F5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207F56">
        <w:rPr>
          <w:rFonts w:ascii="Arial" w:hAnsi="Arial" w:cs="Arial"/>
          <w:sz w:val="20"/>
          <w:szCs w:val="20"/>
        </w:rPr>
        <w:t xml:space="preserve"> tohoto článku</w:t>
      </w:r>
      <w:r w:rsidRPr="00207F56">
        <w:rPr>
          <w:rFonts w:ascii="Arial" w:hAnsi="Arial" w:cs="Arial"/>
          <w:sz w:val="20"/>
          <w:szCs w:val="20"/>
        </w:rPr>
        <w:t xml:space="preserve"> v </w:t>
      </w:r>
      <w:r w:rsidR="00EE2DE9" w:rsidRPr="00207F56">
        <w:rPr>
          <w:rFonts w:ascii="Arial" w:hAnsi="Arial" w:cs="Arial"/>
          <w:sz w:val="20"/>
          <w:szCs w:val="20"/>
        </w:rPr>
        <w:t>r</w:t>
      </w:r>
      <w:r w:rsidRPr="00207F56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4A8BD4B9" w14:textId="1913B518" w:rsidR="00624258" w:rsidRPr="00207F56" w:rsidRDefault="00CF5BE9" w:rsidP="00207F56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>V zájmu úpravy vzájemných práv a povinností vyplývající</w:t>
      </w:r>
      <w:r w:rsidR="00053702" w:rsidRPr="00207F56">
        <w:rPr>
          <w:rFonts w:ascii="Arial" w:hAnsi="Arial" w:cs="Arial"/>
          <w:sz w:val="20"/>
          <w:szCs w:val="20"/>
        </w:rPr>
        <w:t>c</w:t>
      </w:r>
      <w:r w:rsidRPr="00207F56">
        <w:rPr>
          <w:rFonts w:ascii="Arial" w:hAnsi="Arial" w:cs="Arial"/>
          <w:sz w:val="20"/>
          <w:szCs w:val="20"/>
        </w:rPr>
        <w:t>h z </w:t>
      </w:r>
      <w:r w:rsidR="00053702" w:rsidRPr="00207F56">
        <w:rPr>
          <w:rFonts w:ascii="Arial" w:hAnsi="Arial" w:cs="Arial"/>
          <w:sz w:val="20"/>
          <w:szCs w:val="20"/>
        </w:rPr>
        <w:t>původn</w:t>
      </w:r>
      <w:r w:rsidRPr="00207F56">
        <w:rPr>
          <w:rFonts w:ascii="Arial" w:hAnsi="Arial" w:cs="Arial"/>
          <w:sz w:val="20"/>
          <w:szCs w:val="20"/>
        </w:rPr>
        <w:t>ě sjednané smlouvy, s ohledem na skutečnost, že obě strany</w:t>
      </w:r>
      <w:r w:rsidR="00131AF0" w:rsidRPr="00207F56">
        <w:rPr>
          <w:rFonts w:ascii="Arial" w:hAnsi="Arial" w:cs="Arial"/>
          <w:sz w:val="20"/>
          <w:szCs w:val="20"/>
        </w:rPr>
        <w:t xml:space="preserve"> jednaly s vědomím závaznosti uzavřené smlouvy a</w:t>
      </w:r>
      <w:r w:rsidR="00966923" w:rsidRPr="00207F56">
        <w:rPr>
          <w:rFonts w:ascii="Arial" w:hAnsi="Arial" w:cs="Arial"/>
          <w:sz w:val="20"/>
          <w:szCs w:val="20"/>
        </w:rPr>
        <w:t> </w:t>
      </w:r>
      <w:r w:rsidR="00131AF0" w:rsidRPr="00207F56">
        <w:rPr>
          <w:rFonts w:ascii="Arial" w:hAnsi="Arial" w:cs="Arial"/>
          <w:sz w:val="20"/>
          <w:szCs w:val="20"/>
        </w:rPr>
        <w:t>v souladu s jejím obsahem</w:t>
      </w:r>
      <w:r w:rsidRPr="00207F56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207F56">
        <w:rPr>
          <w:rFonts w:ascii="Arial" w:hAnsi="Arial" w:cs="Arial"/>
          <w:sz w:val="20"/>
          <w:szCs w:val="20"/>
        </w:rPr>
        <w:t xml:space="preserve"> vzniklý</w:t>
      </w:r>
      <w:r w:rsidRPr="00207F56">
        <w:rPr>
          <w:rFonts w:ascii="Arial" w:hAnsi="Arial" w:cs="Arial"/>
          <w:sz w:val="20"/>
          <w:szCs w:val="20"/>
        </w:rPr>
        <w:t xml:space="preserve"> v důsledku neuveřejnění smlouvy v </w:t>
      </w:r>
      <w:r w:rsidR="00EE2DE9" w:rsidRPr="00207F56">
        <w:rPr>
          <w:rFonts w:ascii="Arial" w:hAnsi="Arial" w:cs="Arial"/>
          <w:sz w:val="20"/>
          <w:szCs w:val="20"/>
        </w:rPr>
        <w:t>r</w:t>
      </w:r>
      <w:r w:rsidRPr="00207F56">
        <w:rPr>
          <w:rFonts w:ascii="Arial" w:hAnsi="Arial" w:cs="Arial"/>
          <w:sz w:val="20"/>
          <w:szCs w:val="20"/>
        </w:rPr>
        <w:t xml:space="preserve">egistru </w:t>
      </w:r>
      <w:r w:rsidR="00053702" w:rsidRPr="00207F56">
        <w:rPr>
          <w:rFonts w:ascii="Arial" w:hAnsi="Arial" w:cs="Arial"/>
          <w:sz w:val="20"/>
          <w:szCs w:val="20"/>
        </w:rPr>
        <w:t>smluv</w:t>
      </w:r>
      <w:r w:rsidR="00DA10C0" w:rsidRPr="00207F56">
        <w:rPr>
          <w:rFonts w:ascii="Arial" w:hAnsi="Arial" w:cs="Arial"/>
          <w:sz w:val="20"/>
          <w:szCs w:val="20"/>
        </w:rPr>
        <w:t>, se smluvní strany navrhují uzavřít novou nájemní smlouvu s totožným předmětem nájmu.</w:t>
      </w:r>
    </w:p>
    <w:p w14:paraId="716C9F36" w14:textId="77777777" w:rsidR="00624258" w:rsidRPr="002739EB" w:rsidRDefault="00624258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8D9A70C" w14:textId="77777777" w:rsidR="00764D6E" w:rsidRPr="002739EB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2739EB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2739EB">
        <w:rPr>
          <w:rFonts w:ascii="Arial" w:hAnsi="Arial" w:cs="Arial"/>
          <w:b/>
          <w:sz w:val="20"/>
          <w:szCs w:val="20"/>
        </w:rPr>
        <w:t>smluvních stran</w:t>
      </w:r>
    </w:p>
    <w:p w14:paraId="553FB578" w14:textId="77777777" w:rsidR="00207F56" w:rsidRPr="00207F56" w:rsidRDefault="00764D6E" w:rsidP="00207F56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207F56">
        <w:rPr>
          <w:rFonts w:ascii="Arial" w:hAnsi="Arial" w:cs="Arial"/>
          <w:sz w:val="20"/>
          <w:szCs w:val="20"/>
        </w:rPr>
        <w:t xml:space="preserve">že </w:t>
      </w:r>
      <w:r w:rsidRPr="00207F56">
        <w:rPr>
          <w:rFonts w:ascii="Arial" w:hAnsi="Arial" w:cs="Arial"/>
          <w:sz w:val="20"/>
          <w:szCs w:val="20"/>
        </w:rPr>
        <w:t>obsah vzájemných práv a povinností</w:t>
      </w:r>
      <w:r w:rsidR="00DA10C0" w:rsidRPr="00207F56">
        <w:rPr>
          <w:rFonts w:ascii="Arial" w:hAnsi="Arial" w:cs="Arial"/>
          <w:sz w:val="20"/>
          <w:szCs w:val="20"/>
        </w:rPr>
        <w:t>, který touto dohodou</w:t>
      </w:r>
      <w:r w:rsidR="0042172D" w:rsidRPr="00207F56">
        <w:rPr>
          <w:rFonts w:ascii="Arial" w:hAnsi="Arial" w:cs="Arial"/>
          <w:sz w:val="20"/>
          <w:szCs w:val="20"/>
        </w:rPr>
        <w:t xml:space="preserve"> sjednávají,</w:t>
      </w:r>
      <w:r w:rsidRPr="00207F56">
        <w:rPr>
          <w:rFonts w:ascii="Arial" w:hAnsi="Arial" w:cs="Arial"/>
          <w:sz w:val="20"/>
          <w:szCs w:val="20"/>
        </w:rPr>
        <w:t xml:space="preserve"> je vyjádřen textem původně sjednané smlouvy, která tvoří pro tyto účely přílohu této </w:t>
      </w:r>
      <w:r w:rsidR="00624258" w:rsidRPr="00207F56">
        <w:rPr>
          <w:rFonts w:ascii="Arial" w:hAnsi="Arial" w:cs="Arial"/>
          <w:sz w:val="20"/>
          <w:szCs w:val="20"/>
        </w:rPr>
        <w:t>dohody</w:t>
      </w:r>
      <w:r w:rsidRPr="00207F56">
        <w:rPr>
          <w:rFonts w:ascii="Arial" w:hAnsi="Arial" w:cs="Arial"/>
          <w:sz w:val="20"/>
          <w:szCs w:val="20"/>
        </w:rPr>
        <w:t>.</w:t>
      </w:r>
      <w:r w:rsidR="003931FB" w:rsidRPr="00207F56">
        <w:rPr>
          <w:rFonts w:ascii="Arial" w:hAnsi="Arial" w:cs="Arial"/>
          <w:sz w:val="20"/>
          <w:szCs w:val="20"/>
        </w:rPr>
        <w:t xml:space="preserve"> Lhůty se rovněž řídí původně sjednanou smlouvou</w:t>
      </w:r>
      <w:r w:rsidR="00EE2DE9" w:rsidRPr="00207F56">
        <w:rPr>
          <w:rFonts w:ascii="Arial" w:hAnsi="Arial" w:cs="Arial"/>
          <w:sz w:val="20"/>
          <w:szCs w:val="20"/>
        </w:rPr>
        <w:t>.</w:t>
      </w:r>
    </w:p>
    <w:p w14:paraId="72FD535E" w14:textId="77777777" w:rsidR="00207F56" w:rsidRPr="00207F56" w:rsidRDefault="00764D6E" w:rsidP="00207F56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485475B" w14:textId="77777777" w:rsidR="00207F56" w:rsidRPr="00207F56" w:rsidRDefault="00764D6E" w:rsidP="00207F56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 xml:space="preserve">Smluvní strany prohlašují, že </w:t>
      </w:r>
      <w:r w:rsidR="00DA10C0" w:rsidRPr="00207F56">
        <w:rPr>
          <w:rFonts w:ascii="Arial" w:hAnsi="Arial" w:cs="Arial"/>
          <w:sz w:val="20"/>
          <w:szCs w:val="20"/>
        </w:rPr>
        <w:t>ke dni účinnosti této dohody ukončují původní sjednanou smlouvu</w:t>
      </w:r>
      <w:r w:rsidR="00CD506A" w:rsidRPr="00207F56">
        <w:rPr>
          <w:rFonts w:ascii="Arial" w:hAnsi="Arial" w:cs="Arial"/>
          <w:sz w:val="20"/>
          <w:szCs w:val="20"/>
        </w:rPr>
        <w:t>.</w:t>
      </w:r>
    </w:p>
    <w:p w14:paraId="6637D94A" w14:textId="580F3ADC" w:rsidR="00CD506A" w:rsidRPr="00207F56" w:rsidRDefault="00E12EF9" w:rsidP="00207F56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 xml:space="preserve">Smluvní strana, která je povinným subjektem pro zveřejňování v registru smluv dle </w:t>
      </w:r>
      <w:r w:rsidR="002C2DB4" w:rsidRPr="00207F56">
        <w:rPr>
          <w:rFonts w:ascii="Arial" w:hAnsi="Arial" w:cs="Arial"/>
          <w:sz w:val="20"/>
          <w:szCs w:val="20"/>
        </w:rPr>
        <w:t>smlouvy uvedené v čl. I. odst. 1 této smlouvy</w:t>
      </w:r>
      <w:r w:rsidR="00645C69" w:rsidRPr="00207F56">
        <w:rPr>
          <w:rFonts w:ascii="Arial" w:hAnsi="Arial" w:cs="Arial"/>
          <w:sz w:val="20"/>
          <w:szCs w:val="20"/>
        </w:rPr>
        <w:t>,</w:t>
      </w:r>
      <w:r w:rsidRPr="00207F56">
        <w:rPr>
          <w:rFonts w:ascii="Arial" w:hAnsi="Arial" w:cs="Arial"/>
          <w:sz w:val="20"/>
          <w:szCs w:val="20"/>
        </w:rPr>
        <w:t xml:space="preserve"> </w:t>
      </w:r>
      <w:r w:rsidR="00CD506A" w:rsidRPr="00207F56">
        <w:rPr>
          <w:rFonts w:ascii="Arial" w:hAnsi="Arial" w:cs="Arial"/>
          <w:sz w:val="20"/>
          <w:szCs w:val="20"/>
        </w:rPr>
        <w:t xml:space="preserve">se tímto zavazuje druhé smluvní straně k neprodlenému </w:t>
      </w:r>
      <w:r w:rsidR="00624258" w:rsidRPr="00207F56">
        <w:rPr>
          <w:rFonts w:ascii="Arial" w:hAnsi="Arial" w:cs="Arial"/>
          <w:sz w:val="20"/>
          <w:szCs w:val="20"/>
        </w:rPr>
        <w:t>uzavření a zveřejnění nové</w:t>
      </w:r>
      <w:r w:rsidR="00CD506A" w:rsidRPr="00207F56">
        <w:rPr>
          <w:rFonts w:ascii="Arial" w:hAnsi="Arial" w:cs="Arial"/>
          <w:sz w:val="20"/>
          <w:szCs w:val="20"/>
        </w:rPr>
        <w:t xml:space="preserve"> smlouvy a její kompletní přílohy v registru sm</w:t>
      </w:r>
      <w:r w:rsidR="005C50FE" w:rsidRPr="00207F56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207F56">
        <w:rPr>
          <w:rFonts w:ascii="Arial" w:hAnsi="Arial" w:cs="Arial"/>
          <w:sz w:val="20"/>
          <w:szCs w:val="20"/>
        </w:rPr>
        <w:t>.</w:t>
      </w:r>
    </w:p>
    <w:p w14:paraId="649E3624" w14:textId="77777777" w:rsidR="00CD506A" w:rsidRPr="002739EB" w:rsidRDefault="00CD506A" w:rsidP="00EE2DE9">
      <w:pPr>
        <w:spacing w:after="120"/>
        <w:rPr>
          <w:rFonts w:ascii="Arial" w:hAnsi="Arial" w:cs="Arial"/>
          <w:sz w:val="20"/>
          <w:szCs w:val="20"/>
        </w:rPr>
      </w:pPr>
    </w:p>
    <w:p w14:paraId="248FEE14" w14:textId="77777777" w:rsidR="00CD506A" w:rsidRPr="002739EB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2739EB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739EB">
        <w:rPr>
          <w:rFonts w:ascii="Arial" w:hAnsi="Arial" w:cs="Arial"/>
          <w:b/>
          <w:sz w:val="20"/>
          <w:szCs w:val="20"/>
        </w:rPr>
        <w:t>Závěrečná ustanovení</w:t>
      </w:r>
    </w:p>
    <w:p w14:paraId="6EEACD4E" w14:textId="0B388265" w:rsidR="00207F56" w:rsidRPr="00207F56" w:rsidRDefault="00053702" w:rsidP="00207F56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7F56">
        <w:rPr>
          <w:rFonts w:ascii="Arial" w:hAnsi="Arial" w:cs="Arial"/>
          <w:sz w:val="20"/>
          <w:szCs w:val="20"/>
        </w:rPr>
        <w:t xml:space="preserve">Tato </w:t>
      </w:r>
      <w:r w:rsidR="00624258" w:rsidRPr="00207F56">
        <w:rPr>
          <w:rFonts w:ascii="Arial" w:hAnsi="Arial" w:cs="Arial"/>
          <w:sz w:val="20"/>
          <w:szCs w:val="20"/>
        </w:rPr>
        <w:t>dohoda</w:t>
      </w:r>
      <w:r w:rsidRPr="00207F56">
        <w:rPr>
          <w:rFonts w:ascii="Arial" w:hAnsi="Arial" w:cs="Arial"/>
          <w:sz w:val="20"/>
          <w:szCs w:val="20"/>
        </w:rPr>
        <w:t xml:space="preserve"> o vypořádání závazků nabývá účinnosti dnem </w:t>
      </w:r>
      <w:r w:rsidR="005C50FE" w:rsidRPr="00207F56">
        <w:rPr>
          <w:rFonts w:ascii="Arial" w:hAnsi="Arial" w:cs="Arial"/>
          <w:sz w:val="20"/>
          <w:szCs w:val="20"/>
        </w:rPr>
        <w:t>uveřejnění v r</w:t>
      </w:r>
      <w:r w:rsidRPr="00207F56">
        <w:rPr>
          <w:rFonts w:ascii="Arial" w:hAnsi="Arial" w:cs="Arial"/>
          <w:sz w:val="20"/>
          <w:szCs w:val="20"/>
        </w:rPr>
        <w:t>egistru smluv.</w:t>
      </w:r>
    </w:p>
    <w:p w14:paraId="646ADF0D" w14:textId="06AC269E" w:rsidR="00053702" w:rsidRPr="00207F56" w:rsidRDefault="00207F56" w:rsidP="00207F56">
      <w:pPr>
        <w:pStyle w:val="Odstavecseseznamem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Pr="00207F56">
        <w:rPr>
          <w:rFonts w:ascii="Arial" w:hAnsi="Arial" w:cs="Arial"/>
          <w:sz w:val="20"/>
          <w:szCs w:val="20"/>
        </w:rPr>
        <w:t xml:space="preserve"> je uzavřena písemně, a to ve formě elektronické nebo lis</w:t>
      </w:r>
      <w:r>
        <w:rPr>
          <w:rFonts w:ascii="Arial" w:hAnsi="Arial" w:cs="Arial"/>
          <w:sz w:val="20"/>
          <w:szCs w:val="20"/>
        </w:rPr>
        <w:t>tinné. Je-li dohoda</w:t>
      </w:r>
      <w:r w:rsidRPr="00207F56">
        <w:rPr>
          <w:rFonts w:ascii="Arial" w:hAnsi="Arial" w:cs="Arial"/>
          <w:sz w:val="20"/>
          <w:szCs w:val="20"/>
        </w:rPr>
        <w:t xml:space="preserve"> vyhotovena v elektronické formě, připojí smluvní strany své uznávané elektronické podpisy dle zákona č. 297/2016 Sb., o službách vytvářejících důvěru pro elektronické transakce, ve znění pozdějších předpisů, a každá ze smluvních stran obdrží její elek</w:t>
      </w:r>
      <w:r>
        <w:rPr>
          <w:rFonts w:ascii="Arial" w:hAnsi="Arial" w:cs="Arial"/>
          <w:sz w:val="20"/>
          <w:szCs w:val="20"/>
        </w:rPr>
        <w:t>tronický originál. Je-li dohoda</w:t>
      </w:r>
      <w:r w:rsidRPr="00207F56">
        <w:rPr>
          <w:rFonts w:ascii="Arial" w:hAnsi="Arial" w:cs="Arial"/>
          <w:sz w:val="20"/>
          <w:szCs w:val="20"/>
        </w:rPr>
        <w:t xml:space="preserve"> vyhotovena v listinné formě, připojí smluvní strany své podpisy na čtyřech vyhotoveních s platností originálu, přičemž pronajímatel obdrží 2 vyhotovení a nájemce obdrží 2 vyhotovení.</w:t>
      </w:r>
    </w:p>
    <w:p w14:paraId="72FBE823" w14:textId="77777777" w:rsidR="00053702" w:rsidRPr="002739EB" w:rsidRDefault="00053702" w:rsidP="00EE2DE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5056E91" w14:textId="1B6CE7C1" w:rsidR="00053702" w:rsidRPr="002739EB" w:rsidRDefault="00053702" w:rsidP="00EE2DE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739EB">
        <w:rPr>
          <w:rFonts w:ascii="Arial" w:hAnsi="Arial" w:cs="Arial"/>
          <w:sz w:val="20"/>
          <w:szCs w:val="20"/>
        </w:rPr>
        <w:t>Příloha č. 1 – Smlouva č</w:t>
      </w:r>
      <w:r w:rsidR="00645C69" w:rsidRPr="002739EB">
        <w:rPr>
          <w:rFonts w:ascii="Arial" w:hAnsi="Arial" w:cs="Arial"/>
          <w:sz w:val="20"/>
          <w:szCs w:val="20"/>
        </w:rPr>
        <w:t xml:space="preserve">. </w:t>
      </w:r>
      <w:r w:rsidR="006433E3" w:rsidRPr="002739EB">
        <w:rPr>
          <w:rFonts w:ascii="Arial" w:hAnsi="Arial" w:cs="Arial"/>
          <w:sz w:val="20"/>
          <w:szCs w:val="20"/>
        </w:rPr>
        <w:t>25/06615/17</w:t>
      </w:r>
      <w:r w:rsidR="00645C69" w:rsidRPr="002739EB">
        <w:rPr>
          <w:rFonts w:ascii="Arial" w:hAnsi="Arial" w:cs="Arial"/>
          <w:sz w:val="20"/>
          <w:szCs w:val="20"/>
        </w:rPr>
        <w:t xml:space="preserve"> </w:t>
      </w:r>
      <w:r w:rsidRPr="002739EB">
        <w:rPr>
          <w:rFonts w:ascii="Arial" w:hAnsi="Arial" w:cs="Arial"/>
          <w:sz w:val="20"/>
          <w:szCs w:val="20"/>
        </w:rPr>
        <w:t>ze dne</w:t>
      </w:r>
      <w:r w:rsidR="00645C69" w:rsidRPr="002739EB">
        <w:rPr>
          <w:rFonts w:ascii="Arial" w:hAnsi="Arial" w:cs="Arial"/>
          <w:sz w:val="20"/>
          <w:szCs w:val="20"/>
        </w:rPr>
        <w:t xml:space="preserve"> </w:t>
      </w:r>
      <w:r w:rsidR="006433E3" w:rsidRPr="002739EB">
        <w:rPr>
          <w:rFonts w:ascii="Arial" w:hAnsi="Arial" w:cs="Arial"/>
          <w:sz w:val="20"/>
          <w:szCs w:val="20"/>
        </w:rPr>
        <w:t>15.06.2020.</w:t>
      </w:r>
    </w:p>
    <w:p w14:paraId="7C6F8138" w14:textId="2E0B4582" w:rsidR="00CD506A" w:rsidRPr="002739EB" w:rsidRDefault="00CD506A" w:rsidP="00DF284A">
      <w:pPr>
        <w:spacing w:after="120"/>
        <w:rPr>
          <w:rFonts w:ascii="Arial" w:hAnsi="Arial" w:cs="Arial"/>
          <w:sz w:val="20"/>
          <w:szCs w:val="20"/>
        </w:rPr>
      </w:pPr>
    </w:p>
    <w:p w14:paraId="01766565" w14:textId="77777777" w:rsidR="00520365" w:rsidRPr="002739EB" w:rsidRDefault="00520365" w:rsidP="00DF284A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:rsidRPr="002739EB" w14:paraId="3AE25A45" w14:textId="77777777" w:rsidTr="00624258">
        <w:trPr>
          <w:jc w:val="center"/>
        </w:trPr>
        <w:tc>
          <w:tcPr>
            <w:tcW w:w="4533" w:type="dxa"/>
            <w:hideMark/>
          </w:tcPr>
          <w:p w14:paraId="6DC3AC81" w14:textId="59FB1B94" w:rsidR="00DF284A" w:rsidRPr="002739EB" w:rsidRDefault="00DF284A" w:rsidP="006433E3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V </w:t>
            </w:r>
            <w:r w:rsidR="006433E3" w:rsidRPr="002739EB">
              <w:rPr>
                <w:rFonts w:cs="Arial"/>
                <w:sz w:val="20"/>
                <w:szCs w:val="20"/>
              </w:rPr>
              <w:t xml:space="preserve">                               </w:t>
            </w:r>
            <w:r w:rsidRPr="002739EB">
              <w:rPr>
                <w:rFonts w:cs="Arial"/>
                <w:sz w:val="20"/>
                <w:szCs w:val="20"/>
              </w:rPr>
              <w:t xml:space="preserve">dne </w:t>
            </w:r>
          </w:p>
        </w:tc>
        <w:tc>
          <w:tcPr>
            <w:tcW w:w="4755" w:type="dxa"/>
          </w:tcPr>
          <w:p w14:paraId="06BDC215" w14:textId="5A89BEB0" w:rsidR="00DF284A" w:rsidRDefault="00DF284A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>V </w:t>
            </w:r>
            <w:r w:rsidR="006433E3" w:rsidRPr="002739EB">
              <w:rPr>
                <w:rFonts w:cs="Arial"/>
                <w:sz w:val="20"/>
                <w:szCs w:val="20"/>
              </w:rPr>
              <w:t xml:space="preserve">                                 </w:t>
            </w:r>
            <w:r w:rsidRPr="002739EB">
              <w:rPr>
                <w:rFonts w:cs="Arial"/>
                <w:sz w:val="20"/>
                <w:szCs w:val="20"/>
              </w:rPr>
              <w:t xml:space="preserve"> dne </w:t>
            </w:r>
          </w:p>
          <w:p w14:paraId="0DE7EA28" w14:textId="77777777" w:rsidR="00207F56" w:rsidRDefault="00207F56">
            <w:pPr>
              <w:pStyle w:val="AKFZFpodpis"/>
              <w:rPr>
                <w:rFonts w:cs="Arial"/>
                <w:sz w:val="20"/>
                <w:szCs w:val="20"/>
              </w:rPr>
            </w:pPr>
          </w:p>
          <w:p w14:paraId="150EB775" w14:textId="77777777" w:rsidR="00207F56" w:rsidRDefault="00207F56">
            <w:pPr>
              <w:pStyle w:val="AKFZFpodpis"/>
              <w:rPr>
                <w:rFonts w:cs="Arial"/>
                <w:sz w:val="20"/>
                <w:szCs w:val="20"/>
              </w:rPr>
            </w:pPr>
          </w:p>
          <w:p w14:paraId="70A0BC72" w14:textId="77777777" w:rsidR="00207F56" w:rsidRPr="002739EB" w:rsidRDefault="00207F56">
            <w:pPr>
              <w:pStyle w:val="AKFZFpodpis"/>
              <w:rPr>
                <w:rFonts w:cs="Arial"/>
                <w:sz w:val="20"/>
                <w:szCs w:val="20"/>
                <w:highlight w:val="yellow"/>
              </w:rPr>
            </w:pPr>
          </w:p>
          <w:p w14:paraId="38CB64CA" w14:textId="77777777" w:rsidR="00DF284A" w:rsidRPr="002739EB" w:rsidRDefault="00DF284A">
            <w:pPr>
              <w:pStyle w:val="AKFZFpodpis"/>
              <w:rPr>
                <w:rFonts w:cs="Arial"/>
                <w:sz w:val="20"/>
                <w:szCs w:val="20"/>
              </w:rPr>
            </w:pPr>
          </w:p>
          <w:p w14:paraId="6DE665F5" w14:textId="77777777" w:rsidR="00DF284A" w:rsidRPr="002739EB" w:rsidRDefault="00DF284A">
            <w:pPr>
              <w:pStyle w:val="AKFZFpodpis"/>
              <w:rPr>
                <w:rFonts w:cs="Arial"/>
                <w:b/>
                <w:sz w:val="20"/>
                <w:szCs w:val="20"/>
              </w:rPr>
            </w:pPr>
          </w:p>
        </w:tc>
      </w:tr>
      <w:tr w:rsidR="00DF284A" w:rsidRPr="002739EB" w14:paraId="563C03ED" w14:textId="77777777" w:rsidTr="00624258">
        <w:trPr>
          <w:jc w:val="center"/>
        </w:trPr>
        <w:tc>
          <w:tcPr>
            <w:tcW w:w="4533" w:type="dxa"/>
            <w:hideMark/>
          </w:tcPr>
          <w:p w14:paraId="18ADE30F" w14:textId="77777777" w:rsidR="00DF284A" w:rsidRPr="002739EB" w:rsidRDefault="00DF284A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>___________________________</w:t>
            </w:r>
          </w:p>
          <w:p w14:paraId="0EFAF19A" w14:textId="7A1D9D4E" w:rsidR="00DF284A" w:rsidRPr="00694974" w:rsidRDefault="00624258" w:rsidP="00DF284A">
            <w:pPr>
              <w:pStyle w:val="AKFZFpodpis"/>
              <w:rPr>
                <w:rFonts w:cs="Arial"/>
                <w:b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            </w:t>
            </w:r>
            <w:r w:rsidRPr="00694974">
              <w:rPr>
                <w:rFonts w:cs="Arial"/>
                <w:b/>
                <w:sz w:val="20"/>
                <w:szCs w:val="20"/>
              </w:rPr>
              <w:t>město Uherský Brod</w:t>
            </w:r>
          </w:p>
          <w:p w14:paraId="5D28C17B" w14:textId="77777777" w:rsidR="00DF284A" w:rsidRPr="002739EB" w:rsidRDefault="00624258" w:rsidP="00624258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>Ing. Marie Vaškovicová, místostarostka</w:t>
            </w:r>
          </w:p>
          <w:p w14:paraId="16A88A8A" w14:textId="298A4AAE" w:rsidR="00624258" w:rsidRPr="002739EB" w:rsidRDefault="00624258" w:rsidP="00624258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                     pronajímatel</w:t>
            </w:r>
            <w:bookmarkStart w:id="0" w:name="_GoBack"/>
            <w:bookmarkEnd w:id="0"/>
          </w:p>
        </w:tc>
        <w:tc>
          <w:tcPr>
            <w:tcW w:w="4755" w:type="dxa"/>
            <w:hideMark/>
          </w:tcPr>
          <w:p w14:paraId="5AD794D7" w14:textId="77777777" w:rsidR="00DF284A" w:rsidRPr="002739EB" w:rsidRDefault="00DF284A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>___________________________</w:t>
            </w:r>
          </w:p>
          <w:p w14:paraId="15DC3137" w14:textId="599B8BCB" w:rsidR="00DF284A" w:rsidRPr="00694974" w:rsidRDefault="00624258">
            <w:pPr>
              <w:pStyle w:val="AKFZFpodpis"/>
              <w:rPr>
                <w:rFonts w:cs="Arial"/>
                <w:b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        </w:t>
            </w:r>
            <w:r w:rsidRPr="00694974">
              <w:rPr>
                <w:rFonts w:cs="Arial"/>
                <w:b/>
                <w:sz w:val="20"/>
                <w:szCs w:val="20"/>
              </w:rPr>
              <w:t>RUMPOLD UHB, s.r.o.</w:t>
            </w:r>
          </w:p>
          <w:p w14:paraId="25A6F57C" w14:textId="3F4ECA81" w:rsidR="00DF284A" w:rsidRPr="002739EB" w:rsidRDefault="00624258" w:rsidP="00624258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   Ing. Miroslav Žmolík, jednatel</w:t>
            </w:r>
          </w:p>
          <w:p w14:paraId="3B58BC49" w14:textId="4CBB95F2" w:rsidR="00624258" w:rsidRPr="002739EB" w:rsidRDefault="00624258" w:rsidP="00624258">
            <w:pPr>
              <w:pStyle w:val="AKFZFpodpis"/>
              <w:rPr>
                <w:rFonts w:cs="Arial"/>
                <w:sz w:val="20"/>
                <w:szCs w:val="20"/>
              </w:rPr>
            </w:pPr>
            <w:r w:rsidRPr="002739EB">
              <w:rPr>
                <w:rFonts w:cs="Arial"/>
                <w:sz w:val="20"/>
                <w:szCs w:val="20"/>
              </w:rPr>
              <w:t xml:space="preserve">                    nájemce</w:t>
            </w:r>
          </w:p>
        </w:tc>
      </w:tr>
    </w:tbl>
    <w:p w14:paraId="5E0EF9FF" w14:textId="11246E3E" w:rsidR="00DF284A" w:rsidRPr="002739EB" w:rsidRDefault="00DF284A" w:rsidP="00DF284A">
      <w:pPr>
        <w:spacing w:after="120"/>
        <w:rPr>
          <w:rFonts w:ascii="Arial" w:hAnsi="Arial" w:cs="Arial"/>
          <w:sz w:val="20"/>
          <w:szCs w:val="20"/>
        </w:rPr>
      </w:pPr>
    </w:p>
    <w:sectPr w:rsidR="00DF284A" w:rsidRPr="0027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85A1B" w14:textId="77777777" w:rsidR="00207F56" w:rsidRDefault="00207F56" w:rsidP="000425BE">
      <w:pPr>
        <w:spacing w:after="0" w:line="240" w:lineRule="auto"/>
      </w:pPr>
      <w:r>
        <w:separator/>
      </w:r>
    </w:p>
  </w:endnote>
  <w:endnote w:type="continuationSeparator" w:id="0">
    <w:p w14:paraId="0F2BEC77" w14:textId="77777777" w:rsidR="00207F56" w:rsidRDefault="00207F56" w:rsidP="000425BE">
      <w:pPr>
        <w:spacing w:after="0" w:line="240" w:lineRule="auto"/>
      </w:pPr>
      <w:r>
        <w:continuationSeparator/>
      </w:r>
    </w:p>
  </w:endnote>
  <w:endnote w:type="continuationNotice" w:id="1">
    <w:p w14:paraId="68BA3ED4" w14:textId="77777777" w:rsidR="00207F56" w:rsidRDefault="00207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3FBB" w14:textId="77777777" w:rsidR="00207F56" w:rsidRDefault="00207F56" w:rsidP="000425BE">
      <w:pPr>
        <w:spacing w:after="0" w:line="240" w:lineRule="auto"/>
      </w:pPr>
      <w:r>
        <w:separator/>
      </w:r>
    </w:p>
  </w:footnote>
  <w:footnote w:type="continuationSeparator" w:id="0">
    <w:p w14:paraId="08376BB5" w14:textId="77777777" w:rsidR="00207F56" w:rsidRDefault="00207F56" w:rsidP="000425BE">
      <w:pPr>
        <w:spacing w:after="0" w:line="240" w:lineRule="auto"/>
      </w:pPr>
      <w:r>
        <w:continuationSeparator/>
      </w:r>
    </w:p>
  </w:footnote>
  <w:footnote w:type="continuationNotice" w:id="1">
    <w:p w14:paraId="15024BDE" w14:textId="77777777" w:rsidR="00207F56" w:rsidRDefault="00207F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B1F"/>
    <w:multiLevelType w:val="hybridMultilevel"/>
    <w:tmpl w:val="6BBC8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23DC3874"/>
    <w:lvl w:ilvl="0" w:tplc="22C2B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B46"/>
    <w:multiLevelType w:val="hybridMultilevel"/>
    <w:tmpl w:val="423C51BC"/>
    <w:lvl w:ilvl="0" w:tplc="1968286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A46A06A6"/>
    <w:lvl w:ilvl="0" w:tplc="77AA105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71722"/>
    <w:rsid w:val="000B3D3A"/>
    <w:rsid w:val="000D7CEB"/>
    <w:rsid w:val="00121B0B"/>
    <w:rsid w:val="00131AF0"/>
    <w:rsid w:val="001419D1"/>
    <w:rsid w:val="00153DCB"/>
    <w:rsid w:val="001C7929"/>
    <w:rsid w:val="00206B23"/>
    <w:rsid w:val="00207F56"/>
    <w:rsid w:val="00254AC8"/>
    <w:rsid w:val="00260F85"/>
    <w:rsid w:val="002739EB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358A8"/>
    <w:rsid w:val="005826C5"/>
    <w:rsid w:val="005C43B7"/>
    <w:rsid w:val="005C50FE"/>
    <w:rsid w:val="005C7B8F"/>
    <w:rsid w:val="0060005C"/>
    <w:rsid w:val="00624258"/>
    <w:rsid w:val="006433E3"/>
    <w:rsid w:val="00645C69"/>
    <w:rsid w:val="00657C9A"/>
    <w:rsid w:val="00694974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178B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10C0"/>
    <w:rsid w:val="00DF284A"/>
    <w:rsid w:val="00E12EF9"/>
    <w:rsid w:val="00E33F48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Obrzeklogo">
    <w:name w:val="Obrázek logo"/>
    <w:basedOn w:val="Normln"/>
    <w:rsid w:val="002739E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brzeklogolinka">
    <w:name w:val="Obrázek logo linka"/>
    <w:basedOn w:val="Normln"/>
    <w:rsid w:val="002739EB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07F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0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7B94-0C37-4EF8-87BD-D6D4036F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7D25F7DB</Template>
  <TotalTime>0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2023-04-27T06:59:00Z</dcterms:created>
  <dcterms:modified xsi:type="dcterms:W3CDTF">2025-09-03T07:24:00Z</dcterms:modified>
</cp:coreProperties>
</file>