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188CA" w14:textId="548FB775" w:rsidR="00246F67" w:rsidRPr="00190FF9" w:rsidRDefault="00246F67" w:rsidP="00190FF9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  <w:sz w:val="18"/>
          <w:szCs w:val="18"/>
        </w:rPr>
      </w:pPr>
      <w:bookmarkStart w:id="0" w:name="_Hlk136523212"/>
      <w:r w:rsidRPr="00190FF9">
        <w:rPr>
          <w:rFonts w:ascii="Arial" w:hAnsi="Arial" w:cs="Arial"/>
          <w:sz w:val="18"/>
          <w:szCs w:val="18"/>
        </w:rPr>
        <w:t xml:space="preserve">Č.j.: </w:t>
      </w:r>
      <w:r w:rsidR="000041E7" w:rsidRPr="00190FF9">
        <w:rPr>
          <w:rFonts w:ascii="Arial" w:hAnsi="Arial" w:cs="Arial"/>
          <w:sz w:val="18"/>
          <w:szCs w:val="18"/>
        </w:rPr>
        <w:t>SPU 364498/2025/33/</w:t>
      </w:r>
      <w:proofErr w:type="spellStart"/>
      <w:r w:rsidR="000041E7" w:rsidRPr="00190FF9">
        <w:rPr>
          <w:rFonts w:ascii="Arial" w:hAnsi="Arial" w:cs="Arial"/>
          <w:sz w:val="18"/>
          <w:szCs w:val="18"/>
        </w:rPr>
        <w:t>Dol</w:t>
      </w:r>
      <w:proofErr w:type="spellEnd"/>
    </w:p>
    <w:p w14:paraId="6DC974B6" w14:textId="204B512F" w:rsidR="00246F67" w:rsidRPr="00190FF9" w:rsidRDefault="00246F67" w:rsidP="00190FF9">
      <w:pPr>
        <w:tabs>
          <w:tab w:val="left" w:pos="7371"/>
        </w:tabs>
        <w:jc w:val="right"/>
        <w:rPr>
          <w:rFonts w:ascii="Arial" w:hAnsi="Arial" w:cs="Arial"/>
          <w:sz w:val="18"/>
          <w:szCs w:val="18"/>
        </w:rPr>
      </w:pPr>
      <w:r w:rsidRPr="00190FF9">
        <w:rPr>
          <w:rFonts w:ascii="Arial" w:hAnsi="Arial" w:cs="Arial"/>
          <w:sz w:val="18"/>
          <w:szCs w:val="18"/>
        </w:rPr>
        <w:t xml:space="preserve">UID: </w:t>
      </w:r>
      <w:bookmarkEnd w:id="0"/>
      <w:r w:rsidR="00190FF9" w:rsidRPr="00190FF9">
        <w:rPr>
          <w:rFonts w:ascii="Arial" w:hAnsi="Arial" w:cs="Arial"/>
          <w:sz w:val="18"/>
          <w:szCs w:val="18"/>
        </w:rPr>
        <w:t>spuess98036e1a</w:t>
      </w:r>
    </w:p>
    <w:p w14:paraId="648F6752" w14:textId="34BEC998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1</w:t>
      </w:r>
    </w:p>
    <w:p w14:paraId="6C7BA2B5" w14:textId="03EE7BAF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k</w:t>
      </w:r>
      <w:r w:rsidRPr="00E95D78">
        <w:rPr>
          <w:rFonts w:ascii="Arial" w:hAnsi="Arial" w:cs="Arial"/>
          <w:b/>
          <w:caps/>
          <w:sz w:val="32"/>
          <w:szCs w:val="32"/>
        </w:rPr>
        <w:t> Pachtovní</w:t>
      </w:r>
      <w:r w:rsidRPr="00E95D78">
        <w:rPr>
          <w:rFonts w:ascii="Arial" w:hAnsi="Arial" w:cs="Arial"/>
          <w:b/>
          <w:sz w:val="32"/>
          <w:szCs w:val="32"/>
        </w:rPr>
        <w:t xml:space="preserve"> </w:t>
      </w:r>
      <w:r w:rsidRPr="00E95D78">
        <w:rPr>
          <w:rFonts w:ascii="Arial" w:hAnsi="Arial" w:cs="Arial"/>
          <w:b/>
          <w:caps/>
          <w:sz w:val="32"/>
          <w:szCs w:val="32"/>
        </w:rPr>
        <w:t>smlouvě</w:t>
      </w:r>
      <w:r w:rsidRPr="00E95D78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51N24/33</w:t>
      </w:r>
      <w:bookmarkEnd w:id="1"/>
    </w:p>
    <w:p w14:paraId="5E1DE580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</w:rPr>
      </w:pPr>
    </w:p>
    <w:p w14:paraId="3BFA4122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95D78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0AA182D5" w14:textId="77777777" w:rsidR="007E1B93" w:rsidRPr="00E95D78" w:rsidRDefault="007E1B93">
      <w:pPr>
        <w:tabs>
          <w:tab w:val="left" w:pos="3690"/>
        </w:tabs>
        <w:spacing w:before="120"/>
        <w:rPr>
          <w:rFonts w:ascii="Arial" w:hAnsi="Arial" w:cs="Arial"/>
          <w:b/>
          <w:sz w:val="22"/>
          <w:szCs w:val="22"/>
        </w:rPr>
      </w:pPr>
    </w:p>
    <w:p w14:paraId="7124D1CF" w14:textId="77777777" w:rsidR="000E4B96" w:rsidRPr="00E95D78" w:rsidRDefault="000E4B96" w:rsidP="000E4B96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2C91E763" w14:textId="77777777" w:rsidR="003E4AB5" w:rsidRPr="00E95D78" w:rsidRDefault="003E4AB5" w:rsidP="003E4AB5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E95D78">
        <w:rPr>
          <w:rFonts w:ascii="Arial" w:hAnsi="Arial" w:cs="Arial"/>
          <w:sz w:val="22"/>
          <w:szCs w:val="22"/>
        </w:rPr>
        <w:t>11a</w:t>
      </w:r>
      <w:proofErr w:type="gramEnd"/>
      <w:r w:rsidRPr="00E95D78">
        <w:rPr>
          <w:rFonts w:ascii="Arial" w:hAnsi="Arial" w:cs="Arial"/>
          <w:sz w:val="22"/>
          <w:szCs w:val="22"/>
        </w:rPr>
        <w:t>, 130 00 Praha 3</w:t>
      </w:r>
      <w:r w:rsidR="0049387D" w:rsidRPr="00E95D78">
        <w:rPr>
          <w:rFonts w:ascii="Arial" w:hAnsi="Arial" w:cs="Arial"/>
          <w:sz w:val="22"/>
          <w:szCs w:val="22"/>
        </w:rPr>
        <w:t xml:space="preserve"> </w:t>
      </w:r>
      <w:r w:rsidR="00AE627D" w:rsidRPr="00E95D78">
        <w:rPr>
          <w:rFonts w:ascii="Arial" w:hAnsi="Arial" w:cs="Arial"/>
          <w:sz w:val="22"/>
          <w:szCs w:val="22"/>
        </w:rPr>
        <w:t>–</w:t>
      </w:r>
      <w:r w:rsidR="0049387D" w:rsidRPr="00E95D78">
        <w:rPr>
          <w:rFonts w:ascii="Arial" w:hAnsi="Arial" w:cs="Arial"/>
          <w:sz w:val="22"/>
          <w:szCs w:val="22"/>
        </w:rPr>
        <w:t xml:space="preserve"> Žižkov</w:t>
      </w:r>
    </w:p>
    <w:p w14:paraId="74669E19" w14:textId="77777777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proofErr w:type="gramStart"/>
      <w:r w:rsidRPr="00E95D78">
        <w:rPr>
          <w:rFonts w:ascii="Arial" w:hAnsi="Arial" w:cs="Arial"/>
          <w:sz w:val="22"/>
          <w:szCs w:val="22"/>
        </w:rPr>
        <w:t>IČO:  01312774</w:t>
      </w:r>
      <w:proofErr w:type="gramEnd"/>
      <w:r w:rsidRPr="00E95D78">
        <w:rPr>
          <w:rFonts w:ascii="Arial" w:hAnsi="Arial" w:cs="Arial"/>
          <w:sz w:val="22"/>
          <w:szCs w:val="22"/>
        </w:rPr>
        <w:t xml:space="preserve"> </w:t>
      </w:r>
    </w:p>
    <w:p w14:paraId="1FCC1CD2" w14:textId="1E2B9589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E95D78">
          <w:rPr>
            <w:rFonts w:ascii="Arial" w:hAnsi="Arial" w:cs="Arial"/>
            <w:sz w:val="22"/>
            <w:szCs w:val="22"/>
          </w:rPr>
          <w:t>01312774</w:t>
        </w:r>
      </w:smartTag>
    </w:p>
    <w:p w14:paraId="04C22B4F" w14:textId="63BB2AC2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 Josef Jakeš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vedoucí pobočky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</w:p>
    <w:p w14:paraId="28042235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5. května 287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38101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  <w:r w:rsidRPr="0087119A">
        <w:rPr>
          <w:rFonts w:ascii="Arial" w:hAnsi="Arial" w:cs="Arial"/>
          <w:sz w:val="22"/>
          <w:szCs w:val="22"/>
        </w:rPr>
        <w:t>,</w:t>
      </w:r>
    </w:p>
    <w:p w14:paraId="41A1210C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5D7DA25F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37CB0E9F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50016-3723001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73375CC0" w14:textId="77777777" w:rsidR="00966525" w:rsidRDefault="00966525" w:rsidP="009665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DEE2A16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</w:p>
    <w:p w14:paraId="24D15D0B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(dále jen „</w:t>
      </w:r>
      <w:r w:rsidR="007E1B93" w:rsidRPr="00E95D78">
        <w:rPr>
          <w:rFonts w:ascii="Arial" w:hAnsi="Arial" w:cs="Arial"/>
          <w:sz w:val="22"/>
          <w:szCs w:val="22"/>
        </w:rPr>
        <w:t>propachtovatel</w:t>
      </w:r>
      <w:r w:rsidR="00FC7D72" w:rsidRPr="00E95D78">
        <w:rPr>
          <w:rFonts w:ascii="Arial" w:hAnsi="Arial" w:cs="Arial"/>
          <w:sz w:val="22"/>
          <w:szCs w:val="22"/>
        </w:rPr>
        <w:t>“)</w:t>
      </w:r>
    </w:p>
    <w:p w14:paraId="7136C3DB" w14:textId="77777777" w:rsidR="00C91F2F" w:rsidRPr="00E95D78" w:rsidRDefault="00F52522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jedné –</w:t>
      </w:r>
    </w:p>
    <w:p w14:paraId="5D048D8F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cr/>
        <w:t>a</w:t>
      </w:r>
    </w:p>
    <w:p w14:paraId="12B7A176" w14:textId="77777777" w:rsidR="00C91F2F" w:rsidRPr="00E95D78" w:rsidRDefault="00C91F2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436A6B7" w14:textId="7B1BF49B" w:rsidR="00544F07" w:rsidRDefault="00544F07" w:rsidP="00544F07">
      <w:pPr>
        <w:rPr>
          <w:rFonts w:ascii="Arial" w:hAnsi="Arial" w:cs="Arial"/>
          <w:i/>
          <w:sz w:val="22"/>
          <w:szCs w:val="22"/>
          <w:u w:val="single"/>
        </w:rPr>
      </w:pPr>
    </w:p>
    <w:p w14:paraId="4BA2813E" w14:textId="77777777" w:rsidR="0093747B" w:rsidRPr="00813533" w:rsidRDefault="004B6126" w:rsidP="0093747B">
      <w:pPr>
        <w:rPr>
          <w:rFonts w:ascii="Arial" w:hAnsi="Arial" w:cs="Arial"/>
          <w:iCs/>
          <w:snapToGrid w:val="0"/>
          <w:color w:val="000000"/>
        </w:rPr>
      </w:pPr>
      <w:r w:rsidRPr="006C1705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Šumavská zemědělská společnost s.r.o.</w:t>
      </w:r>
      <w:r w:rsidR="00544F07">
        <w:rPr>
          <w:rFonts w:ascii="Arial" w:hAnsi="Arial" w:cs="Arial"/>
          <w:sz w:val="22"/>
          <w:szCs w:val="22"/>
        </w:rPr>
        <w:br/>
        <w:t xml:space="preserve">sídlo: </w:t>
      </w:r>
      <w:proofErr w:type="spellStart"/>
      <w:r w:rsidRPr="006C1705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Hněvanov</w:t>
      </w:r>
      <w:proofErr w:type="spellEnd"/>
      <w:r w:rsidRPr="006C1705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 xml:space="preserve"> 24, Kaplice, 38241</w:t>
      </w:r>
      <w:r w:rsidR="00544F07">
        <w:rPr>
          <w:rFonts w:ascii="Arial" w:hAnsi="Arial" w:cs="Arial"/>
          <w:sz w:val="22"/>
          <w:szCs w:val="22"/>
        </w:rPr>
        <w:br/>
        <w:t xml:space="preserve">IČO: </w:t>
      </w:r>
      <w:r w:rsidRPr="006C1705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49017497</w:t>
      </w:r>
      <w:r w:rsidR="00544F07">
        <w:rPr>
          <w:rFonts w:ascii="Arial" w:hAnsi="Arial" w:cs="Arial"/>
          <w:sz w:val="22"/>
          <w:szCs w:val="22"/>
        </w:rPr>
        <w:br/>
      </w:r>
      <w:r w:rsidR="0093747B" w:rsidRPr="00813533">
        <w:rPr>
          <w:rFonts w:ascii="Arial" w:hAnsi="Arial" w:cs="Arial"/>
          <w:iCs/>
          <w:snapToGrid w:val="0"/>
          <w:color w:val="000000"/>
        </w:rPr>
        <w:t>Zapsána v obchodním rejstříku vedeném Krajským soudem v Č. Budějovicích, oddíl C, vložka 2909</w:t>
      </w:r>
    </w:p>
    <w:p w14:paraId="0BBB2302" w14:textId="5E44FEB0" w:rsidR="00C91F2F" w:rsidRPr="00813533" w:rsidRDefault="0093747B" w:rsidP="006C1705">
      <w:pPr>
        <w:pStyle w:val="Zkladntext"/>
        <w:jc w:val="left"/>
        <w:rPr>
          <w:rFonts w:ascii="Arial" w:hAnsi="Arial" w:cs="Arial"/>
          <w:sz w:val="20"/>
          <w:szCs w:val="20"/>
        </w:rPr>
      </w:pPr>
      <w:r w:rsidRPr="00813533">
        <w:rPr>
          <w:rFonts w:ascii="Arial" w:hAnsi="Arial" w:cs="Arial"/>
          <w:iCs/>
          <w:snapToGrid w:val="0"/>
          <w:color w:val="000000"/>
          <w:sz w:val="20"/>
          <w:szCs w:val="20"/>
        </w:rPr>
        <w:t xml:space="preserve">osoba oprávněná jednat za právnickou osobu: Ing. Ferdinand Ritter, Ing. Josef </w:t>
      </w:r>
      <w:proofErr w:type="spellStart"/>
      <w:r w:rsidRPr="00813533">
        <w:rPr>
          <w:rFonts w:ascii="Arial" w:hAnsi="Arial" w:cs="Arial"/>
          <w:iCs/>
          <w:snapToGrid w:val="0"/>
          <w:color w:val="000000"/>
          <w:sz w:val="20"/>
          <w:szCs w:val="20"/>
        </w:rPr>
        <w:t>Fatura</w:t>
      </w:r>
      <w:proofErr w:type="spellEnd"/>
      <w:r w:rsidRPr="00813533">
        <w:rPr>
          <w:rFonts w:ascii="Arial" w:hAnsi="Arial" w:cs="Arial"/>
          <w:iCs/>
          <w:snapToGrid w:val="0"/>
          <w:color w:val="000000"/>
          <w:sz w:val="20"/>
          <w:szCs w:val="20"/>
        </w:rPr>
        <w:br/>
      </w:r>
      <w:r w:rsidR="00544F07" w:rsidRPr="00813533">
        <w:rPr>
          <w:rFonts w:ascii="Arial" w:hAnsi="Arial" w:cs="Arial"/>
          <w:sz w:val="20"/>
          <w:szCs w:val="20"/>
        </w:rPr>
        <w:t xml:space="preserve">bankovní spojení: </w:t>
      </w:r>
      <w:r w:rsidR="00544F07" w:rsidRPr="00813533">
        <w:rPr>
          <w:rFonts w:ascii="Arial" w:hAnsi="Arial" w:cs="Arial"/>
          <w:sz w:val="20"/>
          <w:szCs w:val="20"/>
        </w:rPr>
        <w:br/>
        <w:t xml:space="preserve">číslo účtu: </w:t>
      </w:r>
      <w:r w:rsidR="00544F07" w:rsidRPr="00813533">
        <w:rPr>
          <w:rFonts w:ascii="Arial" w:hAnsi="Arial" w:cs="Arial"/>
          <w:sz w:val="20"/>
          <w:szCs w:val="20"/>
        </w:rPr>
        <w:br/>
      </w:r>
    </w:p>
    <w:p w14:paraId="253ACD3C" w14:textId="77777777" w:rsidR="00C91F2F" w:rsidRPr="00E95D78" w:rsidRDefault="00C91F2F">
      <w:pPr>
        <w:pStyle w:val="Zkladntext3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(dále jen </w:t>
      </w:r>
      <w:r w:rsidR="005F6D25" w:rsidRPr="00E95D78">
        <w:rPr>
          <w:rFonts w:ascii="Arial" w:hAnsi="Arial" w:cs="Arial"/>
          <w:sz w:val="22"/>
          <w:szCs w:val="22"/>
        </w:rPr>
        <w:t>„</w:t>
      </w:r>
      <w:r w:rsidR="00F9134D" w:rsidRPr="00E95D78">
        <w:rPr>
          <w:rFonts w:ascii="Arial" w:hAnsi="Arial" w:cs="Arial"/>
          <w:sz w:val="22"/>
          <w:szCs w:val="22"/>
        </w:rPr>
        <w:t>pachtýř</w:t>
      </w:r>
      <w:r w:rsidR="00FC7D72" w:rsidRPr="00E95D78">
        <w:rPr>
          <w:rFonts w:ascii="Arial" w:hAnsi="Arial" w:cs="Arial"/>
          <w:sz w:val="22"/>
          <w:szCs w:val="22"/>
        </w:rPr>
        <w:t>“)</w:t>
      </w:r>
    </w:p>
    <w:p w14:paraId="42D9648F" w14:textId="77777777" w:rsidR="00C91F2F" w:rsidRPr="00E95D78" w:rsidRDefault="00F52522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druhé </w:t>
      </w:r>
      <w:r w:rsidRPr="00E95D78">
        <w:rPr>
          <w:rFonts w:ascii="Arial" w:hAnsi="Arial" w:cs="Arial"/>
          <w:sz w:val="22"/>
          <w:szCs w:val="22"/>
        </w:rPr>
        <w:t>–</w:t>
      </w:r>
    </w:p>
    <w:p w14:paraId="28F38B3B" w14:textId="77777777" w:rsidR="00C91F2F" w:rsidRPr="00E95D78" w:rsidRDefault="00C91F2F">
      <w:pPr>
        <w:rPr>
          <w:rFonts w:ascii="Arial" w:hAnsi="Arial" w:cs="Arial"/>
          <w:sz w:val="22"/>
          <w:szCs w:val="22"/>
        </w:rPr>
      </w:pPr>
    </w:p>
    <w:p w14:paraId="223122A3" w14:textId="77777777" w:rsidR="00FF3510" w:rsidRPr="00E95D78" w:rsidRDefault="00FF3510">
      <w:pPr>
        <w:rPr>
          <w:rFonts w:ascii="Arial" w:hAnsi="Arial" w:cs="Arial"/>
          <w:sz w:val="22"/>
          <w:szCs w:val="22"/>
        </w:rPr>
      </w:pPr>
    </w:p>
    <w:p w14:paraId="520A96A3" w14:textId="24EBBE16" w:rsidR="00C91F2F" w:rsidRPr="00E95D78" w:rsidRDefault="00C91F2F" w:rsidP="00C07711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uzavírají tento</w:t>
      </w:r>
      <w:r w:rsidR="00F9134D" w:rsidRPr="00E95D78">
        <w:rPr>
          <w:rFonts w:ascii="Arial" w:hAnsi="Arial" w:cs="Arial"/>
          <w:sz w:val="22"/>
          <w:szCs w:val="22"/>
        </w:rPr>
        <w:t xml:space="preserve"> dodatek č. </w:t>
      </w:r>
      <w:r>
        <w:rPr>
          <w:rFonts w:ascii="Arial" w:hAnsi="Arial" w:cs="Arial"/>
          <w:sz w:val="22"/>
          <w:szCs w:val="22"/>
        </w:rPr>
        <w:t>1</w:t>
      </w:r>
      <w:r w:rsidR="00C01850" w:rsidRPr="00E95D78">
        <w:rPr>
          <w:rFonts w:ascii="Arial" w:hAnsi="Arial" w:cs="Arial"/>
          <w:sz w:val="22"/>
          <w:szCs w:val="22"/>
        </w:rPr>
        <w:t xml:space="preserve"> </w:t>
      </w:r>
      <w:r w:rsidR="004B7A3F" w:rsidRPr="00E95D78">
        <w:rPr>
          <w:rFonts w:ascii="Arial" w:hAnsi="Arial" w:cs="Arial"/>
          <w:sz w:val="22"/>
          <w:szCs w:val="22"/>
        </w:rPr>
        <w:t xml:space="preserve">k pachtovní smlouvě č. </w:t>
      </w:r>
      <w:r>
        <w:rPr>
          <w:rFonts w:ascii="Arial" w:hAnsi="Arial" w:cs="Arial"/>
          <w:sz w:val="22"/>
          <w:szCs w:val="22"/>
        </w:rPr>
        <w:t>51N24/33</w:t>
      </w:r>
      <w:r w:rsidR="00EC6F8C">
        <w:rPr>
          <w:rFonts w:ascii="Arial" w:hAnsi="Arial" w:cs="Arial"/>
          <w:sz w:val="22"/>
          <w:szCs w:val="22"/>
        </w:rPr>
        <w:t xml:space="preserve">, </w:t>
      </w:r>
      <w:r w:rsidR="00F1115F" w:rsidRPr="00E95D78">
        <w:rPr>
          <w:rFonts w:ascii="Arial" w:hAnsi="Arial" w:cs="Arial"/>
          <w:sz w:val="22"/>
          <w:szCs w:val="22"/>
        </w:rPr>
        <w:t>ze dne</w:t>
      </w:r>
      <w:r w:rsidR="000C4C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23.08.2024</w:t>
      </w:r>
      <w:r w:rsidR="00F1115F" w:rsidRPr="00E95D78">
        <w:rPr>
          <w:rFonts w:ascii="Arial" w:hAnsi="Arial" w:cs="Arial"/>
          <w:sz w:val="22"/>
          <w:szCs w:val="22"/>
        </w:rPr>
        <w:t xml:space="preserve"> (dále jen „smlouva“), </w:t>
      </w:r>
      <w:r w:rsidR="00273669" w:rsidRPr="00E95D78">
        <w:rPr>
          <w:rFonts w:ascii="Arial" w:hAnsi="Arial" w:cs="Arial"/>
          <w:sz w:val="22"/>
          <w:szCs w:val="22"/>
        </w:rPr>
        <w:t xml:space="preserve">kterým se mění </w:t>
      </w:r>
      <w:r w:rsidR="00C07711" w:rsidRPr="00E95D78">
        <w:rPr>
          <w:rFonts w:ascii="Arial" w:hAnsi="Arial" w:cs="Arial"/>
          <w:sz w:val="22"/>
          <w:szCs w:val="22"/>
        </w:rPr>
        <w:t xml:space="preserve">předmět pachtu a </w:t>
      </w:r>
      <w:r w:rsidR="00273669" w:rsidRPr="00E95D78">
        <w:rPr>
          <w:rFonts w:ascii="Arial" w:hAnsi="Arial" w:cs="Arial"/>
          <w:sz w:val="22"/>
          <w:szCs w:val="22"/>
        </w:rPr>
        <w:t xml:space="preserve">výše ročního </w:t>
      </w:r>
      <w:r w:rsidR="00C07711" w:rsidRPr="00E95D78">
        <w:rPr>
          <w:rFonts w:ascii="Arial" w:hAnsi="Arial" w:cs="Arial"/>
          <w:sz w:val="22"/>
          <w:szCs w:val="22"/>
        </w:rPr>
        <w:t>pachtovného</w:t>
      </w:r>
      <w:r w:rsidR="00207059">
        <w:rPr>
          <w:rFonts w:ascii="Arial" w:hAnsi="Arial" w:cs="Arial"/>
          <w:sz w:val="22"/>
          <w:szCs w:val="22"/>
        </w:rPr>
        <w:t>.</w:t>
      </w:r>
    </w:p>
    <w:p w14:paraId="7B41D9BB" w14:textId="77777777" w:rsidR="007814CD" w:rsidRPr="00E95D78" w:rsidRDefault="007814CD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84AD811" w14:textId="77777777" w:rsidR="00C30BEF" w:rsidRDefault="00C30BEF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E1D8480" w14:textId="258C49D6" w:rsidR="00774AA5" w:rsidRPr="007A25A5" w:rsidRDefault="00774AA5" w:rsidP="00774AA5">
      <w:pPr>
        <w:pStyle w:val="Zkladntext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3F5CCF">
        <w:rPr>
          <w:rFonts w:ascii="Arial" w:hAnsi="Arial" w:cs="Arial"/>
          <w:sz w:val="22"/>
          <w:szCs w:val="22"/>
        </w:rPr>
        <w:t xml:space="preserve">Dne </w:t>
      </w:r>
      <w:r>
        <w:rPr>
          <w:rFonts w:ascii="Arial" w:hAnsi="Arial" w:cs="Arial"/>
          <w:sz w:val="22"/>
          <w:szCs w:val="22"/>
        </w:rPr>
        <w:t>21.05.2025</w:t>
      </w:r>
      <w:r w:rsidRPr="003F5CCF">
        <w:rPr>
          <w:rFonts w:ascii="Arial" w:hAnsi="Arial" w:cs="Arial"/>
          <w:sz w:val="22"/>
          <w:szCs w:val="22"/>
        </w:rPr>
        <w:t xml:space="preserve"> vznikla </w:t>
      </w:r>
      <w:r>
        <w:rPr>
          <w:rFonts w:ascii="Arial" w:hAnsi="Arial" w:cs="Arial"/>
          <w:sz w:val="22"/>
          <w:szCs w:val="22"/>
        </w:rPr>
        <w:t>Úřadu pro zastupování státu ve věcech majetkových</w:t>
      </w:r>
      <w:r w:rsidRPr="003F5CCF">
        <w:rPr>
          <w:rFonts w:ascii="Arial" w:hAnsi="Arial" w:cs="Arial"/>
          <w:sz w:val="22"/>
          <w:szCs w:val="22"/>
        </w:rPr>
        <w:t xml:space="preserve"> příslušnost hospodařit s</w:t>
      </w:r>
      <w:r>
        <w:rPr>
          <w:rFonts w:ascii="Arial" w:hAnsi="Arial" w:cs="Arial"/>
          <w:sz w:val="22"/>
          <w:szCs w:val="22"/>
        </w:rPr>
        <w:t> </w:t>
      </w:r>
      <w:r w:rsidRPr="003F5CCF">
        <w:rPr>
          <w:rFonts w:ascii="Arial" w:hAnsi="Arial" w:cs="Arial"/>
          <w:sz w:val="22"/>
          <w:szCs w:val="22"/>
        </w:rPr>
        <w:t>pozemk</w:t>
      </w:r>
      <w:r>
        <w:rPr>
          <w:rFonts w:ascii="Arial" w:hAnsi="Arial" w:cs="Arial"/>
          <w:sz w:val="22"/>
          <w:szCs w:val="22"/>
        </w:rPr>
        <w:t xml:space="preserve">em KN </w:t>
      </w:r>
      <w:r w:rsidR="00E033F0">
        <w:rPr>
          <w:rFonts w:ascii="Arial" w:hAnsi="Arial" w:cs="Arial"/>
          <w:sz w:val="22"/>
          <w:szCs w:val="22"/>
        </w:rPr>
        <w:t>2346/3</w:t>
      </w:r>
      <w:r>
        <w:rPr>
          <w:rFonts w:ascii="Arial" w:hAnsi="Arial" w:cs="Arial"/>
          <w:sz w:val="22"/>
          <w:szCs w:val="22"/>
        </w:rPr>
        <w:t xml:space="preserve"> v </w:t>
      </w:r>
      <w:r w:rsidRPr="00920B8C">
        <w:rPr>
          <w:rFonts w:ascii="Arial" w:hAnsi="Arial" w:cs="Arial"/>
          <w:sz w:val="22"/>
          <w:szCs w:val="22"/>
        </w:rPr>
        <w:t xml:space="preserve">katastrálním území </w:t>
      </w:r>
      <w:proofErr w:type="spellStart"/>
      <w:r w:rsidR="00E033F0">
        <w:rPr>
          <w:rFonts w:ascii="Arial" w:hAnsi="Arial" w:cs="Arial"/>
          <w:sz w:val="22"/>
          <w:szCs w:val="22"/>
        </w:rPr>
        <w:t>Hněvanov</w:t>
      </w:r>
      <w:proofErr w:type="spellEnd"/>
      <w:r w:rsidRPr="00920B8C">
        <w:rPr>
          <w:rFonts w:ascii="Arial" w:hAnsi="Arial" w:cs="Arial"/>
          <w:sz w:val="22"/>
          <w:szCs w:val="22"/>
        </w:rPr>
        <w:t xml:space="preserve"> na základě Zápisu o předání majetku a o změně příslušnosti hospodařit s majetkem </w:t>
      </w:r>
      <w:proofErr w:type="gramStart"/>
      <w:r w:rsidRPr="00920B8C">
        <w:rPr>
          <w:rFonts w:ascii="Arial" w:hAnsi="Arial" w:cs="Arial"/>
          <w:sz w:val="22"/>
          <w:szCs w:val="22"/>
        </w:rPr>
        <w:t>státu  č.</w:t>
      </w:r>
      <w:proofErr w:type="gramEnd"/>
      <w:r w:rsidRPr="00920B8C">
        <w:rPr>
          <w:rFonts w:ascii="Arial" w:hAnsi="Arial" w:cs="Arial"/>
          <w:sz w:val="22"/>
          <w:szCs w:val="22"/>
        </w:rPr>
        <w:t xml:space="preserve"> 1002H25/33.</w:t>
      </w:r>
    </w:p>
    <w:p w14:paraId="3D70F021" w14:textId="77777777" w:rsidR="00774AA5" w:rsidRPr="00920B8C" w:rsidRDefault="00774AA5" w:rsidP="00774AA5">
      <w:pPr>
        <w:pStyle w:val="Zkladntext"/>
        <w:rPr>
          <w:rFonts w:ascii="Arial" w:hAnsi="Arial" w:cs="Arial"/>
          <w:sz w:val="22"/>
          <w:szCs w:val="22"/>
        </w:rPr>
      </w:pPr>
    </w:p>
    <w:p w14:paraId="30B8E7DC" w14:textId="77777777" w:rsidR="00774AA5" w:rsidRDefault="00774AA5" w:rsidP="00774AA5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Pr="003F5CCF">
        <w:rPr>
          <w:rFonts w:ascii="Arial" w:hAnsi="Arial" w:cs="Arial"/>
          <w:iCs/>
          <w:sz w:val="22"/>
          <w:szCs w:val="22"/>
        </w:rPr>
        <w:t>de dne podání návrhu na zápis změny příslušnosti hospodařit ve prospěch Úřadu pro zastupování státu ve věcech majetkových nenáleží</w:t>
      </w:r>
      <w:r w:rsidRPr="003F5CCF">
        <w:rPr>
          <w:rFonts w:ascii="Arial" w:hAnsi="Arial" w:cs="Arial"/>
          <w:sz w:val="22"/>
          <w:szCs w:val="22"/>
        </w:rPr>
        <w:t xml:space="preserve"> propachtovateli pachtovné.</w:t>
      </w:r>
    </w:p>
    <w:p w14:paraId="22B49594" w14:textId="77777777" w:rsidR="00774AA5" w:rsidRDefault="00774AA5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F600326" w14:textId="626D0FBB" w:rsidR="00C91F2F" w:rsidRPr="00E95D78" w:rsidRDefault="00273669" w:rsidP="00F9134D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E95D78">
        <w:rPr>
          <w:b w:val="0"/>
          <w:bCs w:val="0"/>
          <w:sz w:val="22"/>
          <w:szCs w:val="22"/>
        </w:rPr>
        <w:t>2</w:t>
      </w:r>
      <w:r w:rsidR="00831BA4" w:rsidRPr="00E95D78">
        <w:rPr>
          <w:b w:val="0"/>
          <w:bCs w:val="0"/>
          <w:sz w:val="22"/>
          <w:szCs w:val="22"/>
        </w:rPr>
        <w:t xml:space="preserve">. </w:t>
      </w:r>
      <w:r w:rsidR="00C91F2F" w:rsidRPr="00E95D78">
        <w:rPr>
          <w:b w:val="0"/>
          <w:bCs w:val="0"/>
          <w:sz w:val="22"/>
          <w:szCs w:val="22"/>
        </w:rPr>
        <w:t xml:space="preserve">Smluvní strany se dohodly na tom, že s ohledem na skutečnosti uvedené v </w:t>
      </w:r>
      <w:r w:rsidRPr="00E95D78">
        <w:rPr>
          <w:b w:val="0"/>
          <w:bCs w:val="0"/>
          <w:sz w:val="22"/>
          <w:szCs w:val="22"/>
        </w:rPr>
        <w:t>bodě 1.</w:t>
      </w:r>
      <w:r w:rsidR="00C91F2F" w:rsidRPr="00E95D78">
        <w:rPr>
          <w:b w:val="0"/>
          <w:bCs w:val="0"/>
          <w:sz w:val="22"/>
          <w:szCs w:val="22"/>
        </w:rPr>
        <w:t xml:space="preserve"> tohoto dodatku se nově stanovuje výše ročního </w:t>
      </w:r>
      <w:r w:rsidR="009349A0">
        <w:rPr>
          <w:b w:val="0"/>
          <w:bCs w:val="0"/>
          <w:sz w:val="22"/>
          <w:szCs w:val="22"/>
        </w:rPr>
        <w:t>pachtovného</w:t>
      </w:r>
      <w:r w:rsidR="00831BA4" w:rsidRPr="00E95D78">
        <w:rPr>
          <w:b w:val="0"/>
          <w:bCs w:val="0"/>
          <w:sz w:val="22"/>
          <w:szCs w:val="22"/>
        </w:rPr>
        <w:t xml:space="preserve"> </w:t>
      </w:r>
      <w:r w:rsidR="00207059">
        <w:rPr>
          <w:b w:val="0"/>
          <w:bCs w:val="0"/>
          <w:sz w:val="22"/>
          <w:szCs w:val="22"/>
        </w:rPr>
        <w:t>n</w:t>
      </w:r>
      <w:r w:rsidR="00B24877" w:rsidRPr="00E95D78">
        <w:rPr>
          <w:b w:val="0"/>
          <w:bCs w:val="0"/>
          <w:sz w:val="22"/>
          <w:szCs w:val="22"/>
        </w:rPr>
        <w:t xml:space="preserve">a částku </w:t>
      </w:r>
      <w:r>
        <w:rPr>
          <w:b w:val="0"/>
          <w:sz w:val="22"/>
          <w:szCs w:val="22"/>
        </w:rPr>
        <w:t>917</w:t>
      </w:r>
      <w:r w:rsidR="00774AA5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591</w:t>
      </w:r>
      <w:r w:rsidR="00774AA5">
        <w:rPr>
          <w:b w:val="0"/>
          <w:bCs w:val="0"/>
          <w:sz w:val="22"/>
          <w:szCs w:val="22"/>
        </w:rPr>
        <w:t>,-</w:t>
      </w:r>
      <w:r w:rsidR="00C91F2F" w:rsidRPr="00E95D78">
        <w:rPr>
          <w:b w:val="0"/>
          <w:bCs w:val="0"/>
          <w:sz w:val="22"/>
          <w:szCs w:val="22"/>
        </w:rPr>
        <w:t xml:space="preserve">Kč (slovy: </w:t>
      </w:r>
      <w:r>
        <w:rPr>
          <w:b w:val="0"/>
          <w:bCs w:val="0"/>
          <w:sz w:val="22"/>
          <w:szCs w:val="22"/>
        </w:rPr>
        <w:t>devět set sedmnáct tisíc pět set devadesát jedna koruna česká</w:t>
      </w:r>
      <w:r w:rsidR="00C91F2F" w:rsidRPr="00E95D78">
        <w:rPr>
          <w:b w:val="0"/>
          <w:bCs w:val="0"/>
          <w:sz w:val="22"/>
          <w:szCs w:val="22"/>
        </w:rPr>
        <w:t>).</w:t>
      </w:r>
    </w:p>
    <w:p w14:paraId="2165C124" w14:textId="77777777" w:rsidR="00C91F2F" w:rsidRPr="00E95D78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4FF03C07" w14:textId="3DC866BB" w:rsidR="008020D1" w:rsidRPr="00E95D78" w:rsidRDefault="008020D1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95D78">
        <w:rPr>
          <w:rFonts w:ascii="Arial" w:hAnsi="Arial" w:cs="Arial"/>
          <w:b w:val="0"/>
          <w:sz w:val="22"/>
          <w:szCs w:val="22"/>
        </w:rPr>
        <w:t>K </w:t>
      </w:r>
      <w:r>
        <w:rPr>
          <w:rFonts w:ascii="Arial" w:hAnsi="Arial" w:cs="Arial"/>
          <w:b w:val="0"/>
          <w:bCs/>
          <w:sz w:val="22"/>
          <w:szCs w:val="22"/>
        </w:rPr>
        <w:t>01.10.2025</w:t>
      </w:r>
      <w:r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Pr="00E95D78">
        <w:rPr>
          <w:rFonts w:ascii="Arial" w:hAnsi="Arial" w:cs="Arial"/>
          <w:b w:val="0"/>
          <w:sz w:val="22"/>
          <w:szCs w:val="22"/>
        </w:rPr>
        <w:t xml:space="preserve">je pachtýř povinen zaplatit částku </w:t>
      </w:r>
      <w:r w:rsidR="00FF74F4">
        <w:rPr>
          <w:rFonts w:ascii="Arial" w:hAnsi="Arial" w:cs="Arial"/>
          <w:b w:val="0"/>
          <w:sz w:val="22"/>
          <w:szCs w:val="22"/>
        </w:rPr>
        <w:t>917 676,-</w:t>
      </w:r>
      <w:r w:rsidRPr="00776697">
        <w:rPr>
          <w:rFonts w:ascii="Arial" w:hAnsi="Arial" w:cs="Arial"/>
          <w:b w:val="0"/>
          <w:sz w:val="22"/>
          <w:szCs w:val="22"/>
        </w:rPr>
        <w:t>Kč</w:t>
      </w:r>
      <w:r w:rsidRPr="00E95D78">
        <w:rPr>
          <w:rFonts w:ascii="Arial" w:hAnsi="Arial" w:cs="Arial"/>
          <w:b w:val="0"/>
          <w:sz w:val="22"/>
          <w:szCs w:val="22"/>
        </w:rPr>
        <w:t xml:space="preserve"> (slovy:</w:t>
      </w:r>
      <w:r w:rsidR="0047391A">
        <w:rPr>
          <w:rFonts w:ascii="Arial" w:hAnsi="Arial" w:cs="Arial"/>
          <w:b w:val="0"/>
          <w:sz w:val="22"/>
          <w:szCs w:val="22"/>
        </w:rPr>
        <w:t xml:space="preserve"> </w:t>
      </w:r>
      <w:r w:rsidR="00771732">
        <w:rPr>
          <w:rFonts w:ascii="Arial" w:hAnsi="Arial" w:cs="Arial"/>
          <w:b w:val="0"/>
          <w:sz w:val="22"/>
          <w:szCs w:val="22"/>
        </w:rPr>
        <w:t>devět set</w:t>
      </w:r>
      <w:r w:rsidR="0047391A">
        <w:rPr>
          <w:rFonts w:ascii="Arial" w:hAnsi="Arial" w:cs="Arial"/>
          <w:b w:val="0"/>
          <w:sz w:val="22"/>
          <w:szCs w:val="22"/>
        </w:rPr>
        <w:t xml:space="preserve"> sedmnáct tisíc šest set sed</w:t>
      </w:r>
      <w:r w:rsidR="002A394F">
        <w:rPr>
          <w:rFonts w:ascii="Arial" w:hAnsi="Arial" w:cs="Arial"/>
          <w:b w:val="0"/>
          <w:sz w:val="22"/>
          <w:szCs w:val="22"/>
        </w:rPr>
        <w:t>m</w:t>
      </w:r>
      <w:r w:rsidR="0047391A">
        <w:rPr>
          <w:rFonts w:ascii="Arial" w:hAnsi="Arial" w:cs="Arial"/>
          <w:b w:val="0"/>
          <w:sz w:val="22"/>
          <w:szCs w:val="22"/>
        </w:rPr>
        <w:t xml:space="preserve">desát šest </w:t>
      </w:r>
      <w:r>
        <w:rPr>
          <w:rFonts w:ascii="Arial" w:hAnsi="Arial" w:cs="Arial"/>
          <w:b w:val="0"/>
          <w:sz w:val="22"/>
          <w:szCs w:val="22"/>
        </w:rPr>
        <w:t>korun českých</w:t>
      </w:r>
      <w:r w:rsidRPr="00E95D78">
        <w:rPr>
          <w:rFonts w:ascii="Arial" w:hAnsi="Arial" w:cs="Arial"/>
          <w:b w:val="0"/>
          <w:sz w:val="22"/>
          <w:szCs w:val="22"/>
        </w:rPr>
        <w:t>).</w:t>
      </w:r>
    </w:p>
    <w:p w14:paraId="7BC82AAA" w14:textId="77777777" w:rsidR="00C91F2F" w:rsidRPr="00E95D78" w:rsidRDefault="00C91F2F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4919A721" w14:textId="12CB8D90" w:rsidR="00C91F2F" w:rsidRPr="00E033F0" w:rsidRDefault="00C91F2F" w:rsidP="00F9134D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033F0">
        <w:rPr>
          <w:rFonts w:ascii="Arial" w:hAnsi="Arial" w:cs="Arial"/>
          <w:b w:val="0"/>
          <w:sz w:val="22"/>
          <w:szCs w:val="22"/>
        </w:rPr>
        <w:lastRenderedPageBreak/>
        <w:t xml:space="preserve">Tato částka se skládá z ročního </w:t>
      </w:r>
      <w:r w:rsidR="00831BA4" w:rsidRPr="00E033F0">
        <w:rPr>
          <w:rFonts w:ascii="Arial" w:hAnsi="Arial" w:cs="Arial"/>
          <w:b w:val="0"/>
          <w:sz w:val="22"/>
          <w:szCs w:val="22"/>
        </w:rPr>
        <w:t xml:space="preserve">pachtovného </w:t>
      </w:r>
      <w:r w:rsidRPr="00E033F0">
        <w:rPr>
          <w:rFonts w:ascii="Arial" w:hAnsi="Arial" w:cs="Arial"/>
          <w:b w:val="0"/>
          <w:sz w:val="22"/>
          <w:szCs w:val="22"/>
        </w:rPr>
        <w:t>u pozemků,</w:t>
      </w:r>
      <w:r w:rsidR="00D2110E" w:rsidRPr="00E033F0">
        <w:rPr>
          <w:rFonts w:ascii="Arial" w:hAnsi="Arial" w:cs="Arial"/>
          <w:b w:val="0"/>
          <w:sz w:val="22"/>
          <w:szCs w:val="22"/>
        </w:rPr>
        <w:t xml:space="preserve"> které nebyly předmětem přechodu</w:t>
      </w:r>
      <w:r w:rsidRPr="00E033F0">
        <w:rPr>
          <w:rFonts w:ascii="Arial" w:hAnsi="Arial" w:cs="Arial"/>
          <w:b w:val="0"/>
          <w:sz w:val="22"/>
          <w:szCs w:val="22"/>
        </w:rPr>
        <w:t>, a z alikvotní</w:t>
      </w:r>
      <w:r w:rsidR="00D704FE" w:rsidRPr="00E033F0">
        <w:rPr>
          <w:rFonts w:ascii="Arial" w:hAnsi="Arial" w:cs="Arial"/>
          <w:b w:val="0"/>
          <w:sz w:val="22"/>
          <w:szCs w:val="22"/>
        </w:rPr>
        <w:t>ch částí</w:t>
      </w:r>
      <w:r w:rsidRPr="00E033F0">
        <w:rPr>
          <w:rFonts w:ascii="Arial" w:hAnsi="Arial" w:cs="Arial"/>
          <w:b w:val="0"/>
          <w:sz w:val="22"/>
          <w:szCs w:val="22"/>
        </w:rPr>
        <w:t xml:space="preserve"> ročního </w:t>
      </w:r>
      <w:r w:rsidR="00831BA4" w:rsidRPr="00E033F0">
        <w:rPr>
          <w:rFonts w:ascii="Arial" w:hAnsi="Arial" w:cs="Arial"/>
          <w:b w:val="0"/>
          <w:sz w:val="22"/>
          <w:szCs w:val="22"/>
        </w:rPr>
        <w:t xml:space="preserve">pachtovného </w:t>
      </w:r>
      <w:r w:rsidRPr="00E033F0">
        <w:rPr>
          <w:rFonts w:ascii="Arial" w:hAnsi="Arial" w:cs="Arial"/>
          <w:b w:val="0"/>
          <w:sz w:val="22"/>
          <w:szCs w:val="22"/>
        </w:rPr>
        <w:t xml:space="preserve">u pozemků, které byly předmětem </w:t>
      </w:r>
      <w:r w:rsidR="00D2110E" w:rsidRPr="00E033F0">
        <w:rPr>
          <w:rFonts w:ascii="Arial" w:hAnsi="Arial" w:cs="Arial"/>
          <w:b w:val="0"/>
          <w:sz w:val="22"/>
          <w:szCs w:val="22"/>
        </w:rPr>
        <w:t>přechodu</w:t>
      </w:r>
      <w:r w:rsidRPr="00E033F0">
        <w:rPr>
          <w:rFonts w:ascii="Arial" w:hAnsi="Arial" w:cs="Arial"/>
          <w:b w:val="0"/>
          <w:sz w:val="22"/>
          <w:szCs w:val="22"/>
        </w:rPr>
        <w:t>. Alikvotní část</w:t>
      </w:r>
      <w:r w:rsidR="00D704FE" w:rsidRPr="00E033F0">
        <w:rPr>
          <w:rFonts w:ascii="Arial" w:hAnsi="Arial" w:cs="Arial"/>
          <w:b w:val="0"/>
          <w:sz w:val="22"/>
          <w:szCs w:val="22"/>
        </w:rPr>
        <w:t>i jsou vypočítány</w:t>
      </w:r>
      <w:r w:rsidRPr="00E033F0">
        <w:rPr>
          <w:rFonts w:ascii="Arial" w:hAnsi="Arial" w:cs="Arial"/>
          <w:b w:val="0"/>
          <w:sz w:val="22"/>
          <w:szCs w:val="22"/>
        </w:rPr>
        <w:t xml:space="preserve"> za období od</w:t>
      </w:r>
      <w:r w:rsidR="00D2110E" w:rsidRPr="00E033F0">
        <w:rPr>
          <w:rFonts w:ascii="Arial" w:hAnsi="Arial" w:cs="Arial"/>
          <w:b w:val="0"/>
          <w:sz w:val="22"/>
          <w:szCs w:val="22"/>
        </w:rPr>
        <w:t xml:space="preserve"> předchozího data splatnosti do </w:t>
      </w:r>
      <w:r w:rsidRPr="00E033F0">
        <w:rPr>
          <w:rFonts w:ascii="Arial" w:hAnsi="Arial" w:cs="Arial"/>
          <w:b w:val="0"/>
          <w:sz w:val="22"/>
          <w:szCs w:val="22"/>
        </w:rPr>
        <w:t>rozhodného data</w:t>
      </w:r>
      <w:r w:rsidR="00E033F0" w:rsidRPr="00E033F0">
        <w:rPr>
          <w:rFonts w:ascii="Arial" w:hAnsi="Arial" w:cs="Arial"/>
          <w:b w:val="0"/>
          <w:sz w:val="22"/>
          <w:szCs w:val="22"/>
        </w:rPr>
        <w:t>.</w:t>
      </w:r>
    </w:p>
    <w:p w14:paraId="782D8210" w14:textId="77777777" w:rsidR="00C91F2F" w:rsidRPr="00E033F0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48E41135" w14:textId="56FF06EF" w:rsidR="008020D1" w:rsidRPr="00E033F0" w:rsidRDefault="008020D1" w:rsidP="008020D1">
      <w:pPr>
        <w:pStyle w:val="Zkladntext21"/>
        <w:tabs>
          <w:tab w:val="left" w:pos="0"/>
        </w:tabs>
        <w:rPr>
          <w:rFonts w:ascii="Arial" w:hAnsi="Arial" w:cs="Arial"/>
          <w:b w:val="0"/>
          <w:sz w:val="22"/>
          <w:szCs w:val="22"/>
        </w:rPr>
      </w:pPr>
      <w:r w:rsidRPr="00E033F0">
        <w:rPr>
          <w:rFonts w:ascii="Arial" w:hAnsi="Arial" w:cs="Arial"/>
          <w:bCs/>
          <w:sz w:val="22"/>
          <w:szCs w:val="22"/>
        </w:rPr>
        <w:t>Roční pachtovné u pozemků, které nebyly předmětem převodu (přechodu):</w:t>
      </w:r>
      <w:r w:rsidRPr="00E033F0">
        <w:rPr>
          <w:rFonts w:ascii="Arial" w:hAnsi="Arial" w:cs="Arial"/>
          <w:b w:val="0"/>
          <w:sz w:val="22"/>
          <w:szCs w:val="22"/>
        </w:rPr>
        <w:t xml:space="preserve"> </w:t>
      </w:r>
      <w:r w:rsidR="00700BC9">
        <w:rPr>
          <w:rFonts w:ascii="Arial" w:hAnsi="Arial" w:cs="Arial"/>
          <w:b w:val="0"/>
          <w:sz w:val="22"/>
          <w:szCs w:val="22"/>
          <w:u w:val="single"/>
        </w:rPr>
        <w:t>917 591,-</w:t>
      </w:r>
      <w:r w:rsidRPr="00E033F0">
        <w:rPr>
          <w:rFonts w:ascii="Arial" w:hAnsi="Arial" w:cs="Arial"/>
          <w:b w:val="0"/>
          <w:sz w:val="22"/>
          <w:szCs w:val="22"/>
          <w:u w:val="single"/>
        </w:rPr>
        <w:t>Kč</w:t>
      </w:r>
      <w:r w:rsidRPr="00E033F0">
        <w:rPr>
          <w:rFonts w:ascii="Arial" w:hAnsi="Arial" w:cs="Arial"/>
          <w:b w:val="0"/>
          <w:sz w:val="22"/>
          <w:szCs w:val="22"/>
        </w:rPr>
        <w:t xml:space="preserve"> (</w:t>
      </w:r>
      <w:proofErr w:type="spellStart"/>
      <w:proofErr w:type="gramStart"/>
      <w:r w:rsidRPr="00E033F0">
        <w:rPr>
          <w:rFonts w:ascii="Arial" w:hAnsi="Arial" w:cs="Arial"/>
          <w:b w:val="0"/>
          <w:sz w:val="22"/>
          <w:szCs w:val="22"/>
        </w:rPr>
        <w:t>slovy:</w:t>
      </w:r>
      <w:r w:rsidR="002A394F">
        <w:rPr>
          <w:rFonts w:ascii="Arial" w:hAnsi="Arial" w:cs="Arial"/>
          <w:b w:val="0"/>
          <w:sz w:val="22"/>
          <w:szCs w:val="22"/>
        </w:rPr>
        <w:t>devět</w:t>
      </w:r>
      <w:proofErr w:type="spellEnd"/>
      <w:proofErr w:type="gramEnd"/>
      <w:r w:rsidR="00A137E8">
        <w:rPr>
          <w:rFonts w:ascii="Arial" w:hAnsi="Arial" w:cs="Arial"/>
          <w:b w:val="0"/>
          <w:sz w:val="22"/>
          <w:szCs w:val="22"/>
        </w:rPr>
        <w:t xml:space="preserve"> set sedmnáct tisíc pět set devadesát jedna</w:t>
      </w:r>
      <w:r w:rsidRPr="00E033F0">
        <w:rPr>
          <w:rFonts w:ascii="Arial" w:hAnsi="Arial" w:cs="Arial"/>
          <w:b w:val="0"/>
          <w:sz w:val="22"/>
          <w:szCs w:val="22"/>
        </w:rPr>
        <w:t xml:space="preserve"> korun</w:t>
      </w:r>
      <w:r w:rsidR="00A137E8">
        <w:rPr>
          <w:rFonts w:ascii="Arial" w:hAnsi="Arial" w:cs="Arial"/>
          <w:b w:val="0"/>
          <w:sz w:val="22"/>
          <w:szCs w:val="22"/>
        </w:rPr>
        <w:t>a</w:t>
      </w:r>
      <w:r w:rsidRPr="00E033F0">
        <w:rPr>
          <w:rFonts w:ascii="Arial" w:hAnsi="Arial" w:cs="Arial"/>
          <w:b w:val="0"/>
          <w:sz w:val="22"/>
          <w:szCs w:val="22"/>
        </w:rPr>
        <w:t xml:space="preserve"> česk</w:t>
      </w:r>
      <w:r w:rsidR="00A137E8">
        <w:rPr>
          <w:rFonts w:ascii="Arial" w:hAnsi="Arial" w:cs="Arial"/>
          <w:b w:val="0"/>
          <w:sz w:val="22"/>
          <w:szCs w:val="22"/>
        </w:rPr>
        <w:t>á</w:t>
      </w:r>
      <w:r w:rsidRPr="00E033F0">
        <w:rPr>
          <w:rFonts w:ascii="Arial" w:hAnsi="Arial" w:cs="Arial"/>
          <w:b w:val="0"/>
          <w:sz w:val="22"/>
          <w:szCs w:val="22"/>
        </w:rPr>
        <w:t>).</w:t>
      </w:r>
    </w:p>
    <w:p w14:paraId="7074EFFF" w14:textId="77777777" w:rsidR="008020D1" w:rsidRPr="00E033F0" w:rsidRDefault="008020D1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5128105B" w14:textId="59DE5885" w:rsidR="008020D1" w:rsidRPr="00E033F0" w:rsidRDefault="008020D1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E033F0">
        <w:rPr>
          <w:rFonts w:ascii="Arial" w:hAnsi="Arial" w:cs="Arial"/>
          <w:bCs/>
          <w:sz w:val="22"/>
          <w:szCs w:val="22"/>
        </w:rPr>
        <w:t xml:space="preserve">Alikvotní části ročního pachtovného u pozemků, které byly předmětem převodu: </w:t>
      </w:r>
      <w:r w:rsidR="00C6322E">
        <w:rPr>
          <w:rFonts w:ascii="Arial" w:hAnsi="Arial" w:cs="Arial"/>
          <w:b w:val="0"/>
          <w:sz w:val="22"/>
          <w:szCs w:val="22"/>
          <w:u w:val="single"/>
        </w:rPr>
        <w:t>85</w:t>
      </w:r>
      <w:r w:rsidR="002A394F">
        <w:rPr>
          <w:rFonts w:ascii="Arial" w:hAnsi="Arial" w:cs="Arial"/>
          <w:b w:val="0"/>
          <w:sz w:val="22"/>
          <w:szCs w:val="22"/>
          <w:u w:val="single"/>
        </w:rPr>
        <w:t>,-</w:t>
      </w:r>
      <w:r w:rsidRPr="00E033F0">
        <w:rPr>
          <w:rFonts w:ascii="Arial" w:hAnsi="Arial" w:cs="Arial"/>
          <w:b w:val="0"/>
          <w:sz w:val="22"/>
          <w:szCs w:val="22"/>
          <w:u w:val="single"/>
        </w:rPr>
        <w:t>Kč</w:t>
      </w:r>
      <w:r w:rsidRPr="00E033F0">
        <w:rPr>
          <w:rFonts w:ascii="Arial" w:hAnsi="Arial" w:cs="Arial"/>
          <w:b w:val="0"/>
          <w:sz w:val="22"/>
          <w:szCs w:val="22"/>
        </w:rPr>
        <w:t xml:space="preserve"> (slovy: </w:t>
      </w:r>
      <w:r w:rsidR="002A394F">
        <w:rPr>
          <w:rFonts w:ascii="Arial" w:hAnsi="Arial" w:cs="Arial"/>
          <w:b w:val="0"/>
          <w:sz w:val="22"/>
          <w:szCs w:val="22"/>
        </w:rPr>
        <w:t xml:space="preserve">osmdesát pět </w:t>
      </w:r>
      <w:r w:rsidRPr="00E033F0">
        <w:rPr>
          <w:rFonts w:ascii="Arial" w:hAnsi="Arial" w:cs="Arial"/>
          <w:b w:val="0"/>
          <w:sz w:val="22"/>
          <w:szCs w:val="22"/>
        </w:rPr>
        <w:t>korun českých).</w:t>
      </w:r>
    </w:p>
    <w:p w14:paraId="0EFFCF21" w14:textId="77777777" w:rsidR="00C91F2F" w:rsidRPr="00E033F0" w:rsidRDefault="00C91F2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F8A7EAB" w14:textId="6EE9A886" w:rsidR="00DF57DD" w:rsidRPr="00172AFE" w:rsidRDefault="00C97AA6" w:rsidP="00DF57D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DF57DD" w:rsidRPr="00172AFE">
        <w:rPr>
          <w:rFonts w:ascii="Arial" w:hAnsi="Arial" w:cs="Arial"/>
          <w:bCs/>
          <w:sz w:val="22"/>
          <w:szCs w:val="22"/>
        </w:rPr>
        <w:t xml:space="preserve">. Ostatní ujednání smlouvy nejsou tímto dodatkem č. </w:t>
      </w:r>
      <w:r w:rsidR="00401E9A">
        <w:rPr>
          <w:rFonts w:ascii="Arial" w:hAnsi="Arial" w:cs="Arial"/>
          <w:bCs/>
          <w:sz w:val="22"/>
          <w:szCs w:val="22"/>
        </w:rPr>
        <w:t>1</w:t>
      </w:r>
      <w:r w:rsidR="00A65E2F" w:rsidRPr="00172AFE">
        <w:rPr>
          <w:rFonts w:ascii="Arial" w:hAnsi="Arial" w:cs="Arial"/>
          <w:bCs/>
          <w:sz w:val="22"/>
          <w:szCs w:val="22"/>
        </w:rPr>
        <w:t xml:space="preserve"> </w:t>
      </w:r>
      <w:r w:rsidR="00DF57DD" w:rsidRPr="00172AFE">
        <w:rPr>
          <w:rFonts w:ascii="Arial" w:hAnsi="Arial" w:cs="Arial"/>
          <w:bCs/>
          <w:sz w:val="22"/>
          <w:szCs w:val="22"/>
        </w:rPr>
        <w:t>dotčena.</w:t>
      </w:r>
    </w:p>
    <w:p w14:paraId="6F2A4188" w14:textId="77777777" w:rsidR="00DB6AA8" w:rsidRPr="00172AFE" w:rsidRDefault="00DB6AA8" w:rsidP="005C1E8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3155A0FC" w14:textId="683A1159" w:rsidR="00A53695" w:rsidRPr="0074374C" w:rsidRDefault="00C97AA6" w:rsidP="00B12289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74374C">
        <w:rPr>
          <w:rFonts w:ascii="Arial" w:hAnsi="Arial" w:cs="Arial"/>
          <w:b w:val="0"/>
          <w:sz w:val="22"/>
          <w:szCs w:val="22"/>
        </w:rPr>
        <w:t>4</w:t>
      </w:r>
      <w:r w:rsidR="00164B4F" w:rsidRPr="0074374C">
        <w:rPr>
          <w:rFonts w:ascii="Arial" w:hAnsi="Arial" w:cs="Arial"/>
          <w:b w:val="0"/>
          <w:sz w:val="22"/>
          <w:szCs w:val="22"/>
        </w:rPr>
        <w:t>.</w:t>
      </w:r>
      <w:r w:rsidR="00B12289" w:rsidRPr="0074374C">
        <w:rPr>
          <w:rFonts w:ascii="Arial" w:hAnsi="Arial" w:cs="Arial"/>
          <w:b w:val="0"/>
          <w:sz w:val="22"/>
          <w:szCs w:val="22"/>
        </w:rPr>
        <w:t xml:space="preserve"> </w:t>
      </w:r>
      <w:r w:rsidR="00A53695" w:rsidRPr="0074374C">
        <w:rPr>
          <w:rFonts w:ascii="Arial" w:hAnsi="Arial" w:cs="Arial"/>
          <w:b w:val="0"/>
          <w:sz w:val="22"/>
          <w:szCs w:val="22"/>
        </w:rPr>
        <w:t>Tento dodatek</w:t>
      </w:r>
      <w:r w:rsidR="00B12289" w:rsidRPr="0074374C">
        <w:rPr>
          <w:rFonts w:ascii="Arial" w:hAnsi="Arial" w:cs="Arial"/>
          <w:b w:val="0"/>
          <w:sz w:val="22"/>
          <w:szCs w:val="22"/>
        </w:rPr>
        <w:t xml:space="preserve"> nabývá platnosti</w:t>
      </w:r>
      <w:r w:rsidR="0074374C" w:rsidRPr="0074374C">
        <w:rPr>
          <w:rFonts w:ascii="Arial" w:hAnsi="Arial" w:cs="Arial"/>
          <w:b w:val="0"/>
          <w:sz w:val="22"/>
          <w:szCs w:val="22"/>
        </w:rPr>
        <w:t xml:space="preserve"> a účinnosti</w:t>
      </w:r>
      <w:r w:rsidR="00B12289" w:rsidRPr="0074374C">
        <w:rPr>
          <w:rFonts w:ascii="Arial" w:hAnsi="Arial" w:cs="Arial"/>
          <w:b w:val="0"/>
          <w:sz w:val="22"/>
          <w:szCs w:val="22"/>
        </w:rPr>
        <w:t xml:space="preserve"> dnem podpisu smluvními stranami</w:t>
      </w:r>
      <w:r w:rsidR="0074374C" w:rsidRPr="0074374C">
        <w:rPr>
          <w:rFonts w:ascii="Arial" w:hAnsi="Arial" w:cs="Arial"/>
          <w:b w:val="0"/>
          <w:sz w:val="22"/>
          <w:szCs w:val="22"/>
        </w:rPr>
        <w:t>,</w:t>
      </w:r>
      <w:r w:rsidR="0072149A" w:rsidRPr="0074374C">
        <w:rPr>
          <w:rFonts w:ascii="Arial" w:hAnsi="Arial" w:cs="Arial"/>
          <w:b w:val="0"/>
          <w:sz w:val="22"/>
          <w:szCs w:val="22"/>
        </w:rPr>
        <w:t xml:space="preserve"> nejdříve však dnem</w:t>
      </w:r>
      <w:r w:rsidR="00B12289" w:rsidRPr="0074374C">
        <w:rPr>
          <w:rFonts w:ascii="Arial" w:hAnsi="Arial" w:cs="Arial"/>
          <w:b w:val="0"/>
          <w:sz w:val="22"/>
          <w:szCs w:val="22"/>
        </w:rPr>
        <w:t xml:space="preserve"> uveřejnění v registru smluv dle u</w:t>
      </w:r>
      <w:r w:rsidR="005C1E81" w:rsidRPr="0074374C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B12289" w:rsidRPr="0074374C">
        <w:rPr>
          <w:rFonts w:ascii="Arial" w:hAnsi="Arial" w:cs="Arial"/>
          <w:b w:val="0"/>
          <w:sz w:val="22"/>
          <w:szCs w:val="22"/>
        </w:rPr>
        <w:t>340/2015 Sb., o zvláštních podmínkách účinnosti některých smluv, uveřejňování těchto smluv a o registru smluv (zákon o registru smluv)</w:t>
      </w:r>
      <w:r w:rsidR="00801CE9" w:rsidRPr="0074374C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B12289" w:rsidRPr="0074374C">
        <w:rPr>
          <w:rFonts w:ascii="Arial" w:hAnsi="Arial" w:cs="Arial"/>
          <w:b w:val="0"/>
          <w:sz w:val="22"/>
          <w:szCs w:val="22"/>
        </w:rPr>
        <w:t xml:space="preserve">. </w:t>
      </w:r>
    </w:p>
    <w:p w14:paraId="3D0DC1E2" w14:textId="77777777" w:rsidR="00B12289" w:rsidRPr="00172AFE" w:rsidRDefault="00B12289" w:rsidP="005937D7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74374C">
        <w:rPr>
          <w:rFonts w:ascii="Arial" w:hAnsi="Arial" w:cs="Arial"/>
          <w:b w:val="0"/>
          <w:sz w:val="22"/>
          <w:szCs w:val="22"/>
        </w:rPr>
        <w:t xml:space="preserve">Uveřejnění </w:t>
      </w:r>
      <w:r w:rsidR="00BC42BB" w:rsidRPr="0074374C">
        <w:rPr>
          <w:rFonts w:ascii="Arial" w:hAnsi="Arial" w:cs="Arial"/>
          <w:b w:val="0"/>
          <w:sz w:val="22"/>
          <w:szCs w:val="22"/>
        </w:rPr>
        <w:t>tohoto dodatku</w:t>
      </w:r>
      <w:r w:rsidRPr="0074374C">
        <w:rPr>
          <w:rFonts w:ascii="Arial" w:hAnsi="Arial" w:cs="Arial"/>
          <w:b w:val="0"/>
          <w:sz w:val="22"/>
          <w:szCs w:val="22"/>
        </w:rPr>
        <w:t xml:space="preserve"> v registru smluv zajistí </w:t>
      </w:r>
      <w:r w:rsidR="00A53695" w:rsidRPr="0074374C">
        <w:rPr>
          <w:rFonts w:ascii="Arial" w:hAnsi="Arial" w:cs="Arial"/>
          <w:b w:val="0"/>
          <w:sz w:val="22"/>
          <w:szCs w:val="22"/>
        </w:rPr>
        <w:t>propachtovatel</w:t>
      </w:r>
      <w:r w:rsidRPr="0074374C">
        <w:rPr>
          <w:rFonts w:ascii="Arial" w:hAnsi="Arial" w:cs="Arial"/>
          <w:b w:val="0"/>
          <w:sz w:val="22"/>
          <w:szCs w:val="22"/>
        </w:rPr>
        <w:t>.</w:t>
      </w:r>
    </w:p>
    <w:p w14:paraId="53D3C8E0" w14:textId="77777777" w:rsidR="00C91F2F" w:rsidRPr="00172AFE" w:rsidRDefault="00C91F2F" w:rsidP="00831B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ECE280A" w14:textId="7E26DD61" w:rsidR="00021CF1" w:rsidRPr="00172AFE" w:rsidRDefault="00C97AA6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="00630CDE" w:rsidRPr="00172AFE">
        <w:rPr>
          <w:b w:val="0"/>
          <w:bCs w:val="0"/>
          <w:sz w:val="22"/>
          <w:szCs w:val="22"/>
        </w:rPr>
        <w:t xml:space="preserve">. </w:t>
      </w:r>
      <w:r w:rsidR="00C91F2F" w:rsidRPr="00172AFE">
        <w:rPr>
          <w:b w:val="0"/>
          <w:bCs w:val="0"/>
          <w:sz w:val="22"/>
          <w:szCs w:val="22"/>
        </w:rPr>
        <w:t>Tento dodatek je vyhotoven v</w:t>
      </w:r>
      <w:r w:rsidR="006360A7">
        <w:rPr>
          <w:b w:val="0"/>
          <w:bCs w:val="0"/>
          <w:sz w:val="22"/>
          <w:szCs w:val="22"/>
        </w:rPr>
        <w:t xml:space="preserve">e dvou </w:t>
      </w:r>
      <w:r w:rsidR="00C91F2F" w:rsidRPr="00172AFE">
        <w:rPr>
          <w:b w:val="0"/>
          <w:bCs w:val="0"/>
          <w:sz w:val="22"/>
          <w:szCs w:val="22"/>
        </w:rPr>
        <w:t>stejnopisech, z nich</w:t>
      </w:r>
      <w:r w:rsidR="00AB7FF1" w:rsidRPr="00172AFE">
        <w:rPr>
          <w:b w:val="0"/>
          <w:bCs w:val="0"/>
          <w:sz w:val="22"/>
          <w:szCs w:val="22"/>
        </w:rPr>
        <w:t xml:space="preserve">ž každý má platnost originálu. </w:t>
      </w:r>
      <w:r w:rsidR="006360A7">
        <w:rPr>
          <w:b w:val="0"/>
          <w:bCs w:val="0"/>
          <w:sz w:val="22"/>
          <w:szCs w:val="22"/>
        </w:rPr>
        <w:t xml:space="preserve">Jeden </w:t>
      </w:r>
      <w:r w:rsidR="00C91F2F" w:rsidRPr="00172AFE">
        <w:rPr>
          <w:b w:val="0"/>
          <w:bCs w:val="0"/>
          <w:sz w:val="22"/>
          <w:szCs w:val="22"/>
        </w:rPr>
        <w:t>stejnopis</w:t>
      </w:r>
      <w:r w:rsidR="006360A7">
        <w:rPr>
          <w:b w:val="0"/>
          <w:bCs w:val="0"/>
          <w:i/>
          <w:iCs/>
          <w:sz w:val="22"/>
          <w:szCs w:val="22"/>
        </w:rPr>
        <w:t xml:space="preserve"> </w:t>
      </w:r>
      <w:r w:rsidR="00C91F2F" w:rsidRPr="00172AFE">
        <w:rPr>
          <w:b w:val="0"/>
          <w:bCs w:val="0"/>
          <w:sz w:val="22"/>
          <w:szCs w:val="22"/>
        </w:rPr>
        <w:t xml:space="preserve">přebírá </w:t>
      </w:r>
      <w:r w:rsidR="00AB7FF1" w:rsidRPr="00172AFE">
        <w:rPr>
          <w:b w:val="0"/>
          <w:bCs w:val="0"/>
          <w:sz w:val="22"/>
          <w:szCs w:val="22"/>
        </w:rPr>
        <w:t xml:space="preserve">pachtýř a jeden je určen pro propachtovatele. </w:t>
      </w:r>
    </w:p>
    <w:p w14:paraId="45E312B3" w14:textId="77777777" w:rsidR="00C91F2F" w:rsidRPr="00172AFE" w:rsidRDefault="00C91F2F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14:paraId="33513BAA" w14:textId="2169ABB8" w:rsidR="00C91F2F" w:rsidRPr="00172AFE" w:rsidRDefault="00C97AA6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0CDE" w:rsidRPr="00172AFE">
        <w:rPr>
          <w:rFonts w:ascii="Arial" w:hAnsi="Arial" w:cs="Arial"/>
          <w:sz w:val="22"/>
          <w:szCs w:val="22"/>
        </w:rPr>
        <w:t xml:space="preserve">. </w:t>
      </w:r>
      <w:r w:rsidR="00C91F2F" w:rsidRPr="00172AFE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3DAECAEA" w14:textId="77777777" w:rsidR="00E24AD5" w:rsidRPr="00172AFE" w:rsidRDefault="00E24AD5">
      <w:pPr>
        <w:jc w:val="both"/>
        <w:rPr>
          <w:rFonts w:ascii="Arial" w:hAnsi="Arial" w:cs="Arial"/>
          <w:sz w:val="22"/>
          <w:szCs w:val="22"/>
        </w:rPr>
      </w:pPr>
    </w:p>
    <w:p w14:paraId="79052289" w14:textId="2B361236" w:rsidR="00CD4D16" w:rsidRPr="005F2C48" w:rsidRDefault="00CD4D16" w:rsidP="00CD4D16">
      <w:pPr>
        <w:jc w:val="both"/>
        <w:rPr>
          <w:rFonts w:ascii="Arial" w:hAnsi="Arial" w:cs="Arial"/>
          <w:sz w:val="22"/>
          <w:szCs w:val="22"/>
        </w:rPr>
      </w:pPr>
      <w:bookmarkStart w:id="2" w:name="_Hlk149718216"/>
      <w:r w:rsidRPr="00C97AA6">
        <w:rPr>
          <w:rFonts w:ascii="Arial" w:hAnsi="Arial" w:cs="Arial"/>
          <w:sz w:val="22"/>
          <w:szCs w:val="22"/>
        </w:rPr>
        <w:t>V</w:t>
      </w:r>
      <w:r w:rsidR="00C97AA6">
        <w:rPr>
          <w:rFonts w:ascii="Arial" w:hAnsi="Arial" w:cs="Arial"/>
          <w:sz w:val="22"/>
          <w:szCs w:val="22"/>
        </w:rPr>
        <w:t> Českém Krumlově</w:t>
      </w:r>
      <w:r w:rsidRPr="00C97AA6">
        <w:rPr>
          <w:rFonts w:ascii="Arial" w:hAnsi="Arial" w:cs="Arial"/>
          <w:sz w:val="22"/>
          <w:szCs w:val="22"/>
        </w:rPr>
        <w:t xml:space="preserve"> dne </w:t>
      </w:r>
      <w:r w:rsidR="00714EFF">
        <w:rPr>
          <w:rFonts w:ascii="Arial" w:hAnsi="Arial" w:cs="Arial"/>
          <w:sz w:val="22"/>
          <w:szCs w:val="22"/>
        </w:rPr>
        <w:t>15.09.2025</w:t>
      </w:r>
    </w:p>
    <w:p w14:paraId="550AD216" w14:textId="77777777" w:rsidR="00CD4D16" w:rsidRPr="005F2C48" w:rsidRDefault="00CD4D16" w:rsidP="00CD4D16">
      <w:pPr>
        <w:jc w:val="both"/>
        <w:rPr>
          <w:rFonts w:ascii="Arial" w:hAnsi="Arial" w:cs="Arial"/>
          <w:sz w:val="22"/>
          <w:szCs w:val="22"/>
        </w:rPr>
      </w:pPr>
    </w:p>
    <w:p w14:paraId="7D836A7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27EEB88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430794F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DA4B337" w14:textId="77777777" w:rsidR="00714B97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714B97" w:rsidSect="005E6EF9">
          <w:footerReference w:type="default" r:id="rId11"/>
          <w:pgSz w:w="11906" w:h="16838" w:code="9"/>
          <w:pgMar w:top="794" w:right="1418" w:bottom="851" w:left="1418" w:header="709" w:footer="709" w:gutter="0"/>
          <w:cols w:space="708"/>
        </w:sectPr>
      </w:pPr>
    </w:p>
    <w:p w14:paraId="44525002" w14:textId="52A3BC32" w:rsidR="00714B97" w:rsidRPr="0087119A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24D438AA" w14:textId="1F8A4537" w:rsidR="00714B97" w:rsidRDefault="004B6126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Ing. Josef Jakeš</w:t>
      </w:r>
      <w:r w:rsidR="00714B97" w:rsidRPr="005B677E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vedoucí pobočky</w:t>
      </w:r>
      <w:r w:rsidR="009B06AD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Český Krumlov</w:t>
      </w:r>
    </w:p>
    <w:p w14:paraId="7C8EA6B9" w14:textId="77777777" w:rsidR="00714B97" w:rsidRDefault="00714B97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</w:p>
    <w:p w14:paraId="079F06AA" w14:textId="77777777" w:rsidR="00714B97" w:rsidRPr="005B677E" w:rsidRDefault="00714B97" w:rsidP="00714B97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7A9E63E2" w14:textId="2C3CA47B" w:rsidR="00714B97" w:rsidRDefault="00714B97" w:rsidP="0074374C">
      <w:pPr>
        <w:jc w:val="both"/>
        <w:rPr>
          <w:rFonts w:ascii="Arial" w:hAnsi="Arial" w:cs="Arial"/>
          <w:sz w:val="22"/>
          <w:szCs w:val="22"/>
        </w:rPr>
      </w:pPr>
      <w:r w:rsidRPr="00627F14">
        <w:rPr>
          <w:rFonts w:ascii="Arial" w:hAnsi="Arial" w:cs="Arial"/>
          <w:sz w:val="22"/>
          <w:szCs w:val="22"/>
        </w:rPr>
        <w:t>propachtovatel</w:t>
      </w:r>
      <w:r>
        <w:rPr>
          <w:rFonts w:ascii="Arial" w:hAnsi="Arial" w:cs="Arial"/>
          <w:sz w:val="22"/>
          <w:szCs w:val="22"/>
        </w:rPr>
        <w:br w:type="column"/>
      </w:r>
      <w:bookmarkStart w:id="3" w:name="_Hlk156906824"/>
      <w:bookmarkStart w:id="4" w:name="_Hlk156906834"/>
      <w:bookmarkEnd w:id="3"/>
      <w:r w:rsidRPr="0087119A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87119A">
        <w:rPr>
          <w:rFonts w:ascii="Arial" w:hAnsi="Arial" w:cs="Arial"/>
          <w:sz w:val="22"/>
          <w:szCs w:val="22"/>
        </w:rPr>
        <w:t>…….</w:t>
      </w:r>
      <w:proofErr w:type="gramEnd"/>
      <w:r w:rsidRPr="0087119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6ABE74" w14:textId="77777777" w:rsidR="00714B97" w:rsidRDefault="004B6126" w:rsidP="00714B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Šumavská zemědělská společnost s.r.o.</w:t>
      </w:r>
    </w:p>
    <w:p w14:paraId="7F192A99" w14:textId="00E319DF" w:rsidR="00714B97" w:rsidRPr="009378A3" w:rsidRDefault="00C97AA6" w:rsidP="00714B97">
      <w:pPr>
        <w:rPr>
          <w:rFonts w:ascii="Arial" w:hAnsi="Arial" w:cs="Arial"/>
          <w:i/>
          <w:iCs/>
          <w:sz w:val="22"/>
          <w:szCs w:val="22"/>
          <w:u w:val="single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zast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3843436" w14:textId="77777777" w:rsidR="00714B97" w:rsidRDefault="00714B97" w:rsidP="00714B97">
      <w:pPr>
        <w:rPr>
          <w:rFonts w:ascii="Arial" w:hAnsi="Arial" w:cs="Arial"/>
          <w:sz w:val="22"/>
          <w:szCs w:val="22"/>
        </w:rPr>
      </w:pPr>
    </w:p>
    <w:p w14:paraId="02D36520" w14:textId="77777777" w:rsidR="00C6322E" w:rsidRDefault="00C6322E" w:rsidP="00714B97">
      <w:pPr>
        <w:rPr>
          <w:rFonts w:ascii="Arial" w:hAnsi="Arial" w:cs="Arial"/>
          <w:iCs/>
          <w:sz w:val="22"/>
          <w:szCs w:val="22"/>
        </w:rPr>
      </w:pPr>
    </w:p>
    <w:p w14:paraId="2ABAAAB0" w14:textId="77777777" w:rsidR="00C6322E" w:rsidRDefault="00C6322E" w:rsidP="00714B97">
      <w:pPr>
        <w:rPr>
          <w:rFonts w:ascii="Arial" w:hAnsi="Arial" w:cs="Arial"/>
          <w:iCs/>
          <w:sz w:val="22"/>
          <w:szCs w:val="22"/>
        </w:rPr>
      </w:pPr>
    </w:p>
    <w:p w14:paraId="01D39C37" w14:textId="02DB1B80" w:rsidR="00714B97" w:rsidRDefault="00714B97" w:rsidP="00714B97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pachtýř</w:t>
      </w:r>
    </w:p>
    <w:bookmarkEnd w:id="4"/>
    <w:p w14:paraId="2E1C9DFB" w14:textId="77777777" w:rsidR="00714B97" w:rsidRDefault="00714B97" w:rsidP="00714B97">
      <w:pPr>
        <w:rPr>
          <w:rFonts w:ascii="Arial" w:hAnsi="Arial" w:cs="Arial"/>
          <w:bCs/>
        </w:rPr>
      </w:pPr>
    </w:p>
    <w:p w14:paraId="627C2D81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  <w:sectPr w:rsidR="00714B97" w:rsidSect="005E6EF9">
          <w:type w:val="continuous"/>
          <w:pgSz w:w="11906" w:h="16838" w:code="9"/>
          <w:pgMar w:top="794" w:right="1418" w:bottom="851" w:left="1418" w:header="709" w:footer="709" w:gutter="0"/>
          <w:cols w:num="2" w:space="708"/>
        </w:sectPr>
      </w:pPr>
    </w:p>
    <w:p w14:paraId="1737BBDB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5A942009" w14:textId="77777777" w:rsidR="00CD4D16" w:rsidRPr="0074374C" w:rsidRDefault="00CD4D16" w:rsidP="00CD4D16">
      <w:pPr>
        <w:jc w:val="both"/>
        <w:rPr>
          <w:rFonts w:ascii="Arial" w:hAnsi="Arial" w:cs="Arial"/>
          <w:bCs/>
          <w:sz w:val="18"/>
          <w:szCs w:val="18"/>
        </w:rPr>
      </w:pPr>
    </w:p>
    <w:p w14:paraId="7F9DEC81" w14:textId="77777777" w:rsidR="00CD4D16" w:rsidRPr="0074374C" w:rsidRDefault="00CD4D16" w:rsidP="00CD4D16">
      <w:pPr>
        <w:jc w:val="both"/>
        <w:rPr>
          <w:rFonts w:ascii="Arial" w:hAnsi="Arial" w:cs="Arial"/>
          <w:bCs/>
          <w:sz w:val="18"/>
          <w:szCs w:val="18"/>
        </w:rPr>
      </w:pPr>
      <w:r w:rsidRPr="0074374C">
        <w:rPr>
          <w:rFonts w:ascii="Arial" w:hAnsi="Arial" w:cs="Arial"/>
          <w:bCs/>
          <w:sz w:val="18"/>
          <w:szCs w:val="18"/>
        </w:rPr>
        <w:t>Za správnost: Romana Dolejší</w:t>
      </w:r>
    </w:p>
    <w:p w14:paraId="68871F00" w14:textId="77777777" w:rsidR="00CD4D16" w:rsidRPr="0074374C" w:rsidRDefault="00CD4D16" w:rsidP="00CD4D16">
      <w:pPr>
        <w:pStyle w:val="Zkladntext21"/>
        <w:spacing w:before="120"/>
        <w:rPr>
          <w:rFonts w:ascii="Arial" w:hAnsi="Arial" w:cs="Arial"/>
          <w:b w:val="0"/>
          <w:bCs/>
          <w:sz w:val="18"/>
          <w:szCs w:val="18"/>
        </w:rPr>
      </w:pPr>
      <w:r w:rsidRPr="0074374C">
        <w:rPr>
          <w:rFonts w:ascii="Arial" w:hAnsi="Arial" w:cs="Arial"/>
          <w:b w:val="0"/>
          <w:bCs/>
          <w:sz w:val="18"/>
          <w:szCs w:val="18"/>
        </w:rPr>
        <w:t>…………………………..</w:t>
      </w:r>
    </w:p>
    <w:p w14:paraId="22BD32DF" w14:textId="77777777" w:rsidR="00CD4D16" w:rsidRPr="0074374C" w:rsidRDefault="00CD4D16" w:rsidP="00CD4D16">
      <w:pPr>
        <w:pStyle w:val="Zkladntext31"/>
        <w:rPr>
          <w:rFonts w:ascii="Arial" w:hAnsi="Arial" w:cs="Arial"/>
          <w:bCs/>
          <w:sz w:val="18"/>
          <w:szCs w:val="18"/>
          <w:lang w:eastAsia="cs-CZ"/>
        </w:rPr>
      </w:pPr>
      <w:r w:rsidRPr="0074374C">
        <w:rPr>
          <w:rFonts w:ascii="Arial" w:hAnsi="Arial" w:cs="Arial"/>
          <w:bCs/>
          <w:sz w:val="18"/>
          <w:szCs w:val="18"/>
          <w:lang w:eastAsia="cs-CZ"/>
        </w:rPr>
        <w:t>podpis</w:t>
      </w:r>
    </w:p>
    <w:p w14:paraId="31885C44" w14:textId="77777777" w:rsidR="00B12289" w:rsidRPr="00172AFE" w:rsidRDefault="00B12289" w:rsidP="00FF5C08">
      <w:pPr>
        <w:pStyle w:val="Zkladntext31"/>
        <w:jc w:val="right"/>
        <w:rPr>
          <w:rFonts w:ascii="Arial" w:hAnsi="Arial" w:cs="Arial"/>
          <w:bCs/>
          <w:sz w:val="20"/>
          <w:lang w:eastAsia="cs-CZ"/>
        </w:rPr>
      </w:pPr>
    </w:p>
    <w:p w14:paraId="57487C3C" w14:textId="77777777" w:rsidR="00B12289" w:rsidRPr="00172AFE" w:rsidRDefault="00B12289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20CEF339" w14:textId="77777777" w:rsidR="00A21425" w:rsidRPr="00172AFE" w:rsidRDefault="00A21425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7697978E" w14:textId="77777777" w:rsidR="00B12289" w:rsidRPr="00C97AA6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C97AA6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</w:t>
      </w:r>
      <w:r w:rsidR="00801CE9" w:rsidRPr="00C97AA6">
        <w:rPr>
          <w:rFonts w:ascii="Arial" w:hAnsi="Arial" w:cs="Arial"/>
          <w:sz w:val="22"/>
          <w:szCs w:val="22"/>
        </w:rPr>
        <w:t>, ve znění pozdějších předpisů</w:t>
      </w:r>
      <w:r w:rsidRPr="00C97AA6">
        <w:rPr>
          <w:rFonts w:ascii="Arial" w:hAnsi="Arial" w:cs="Arial"/>
          <w:sz w:val="22"/>
          <w:szCs w:val="22"/>
        </w:rPr>
        <w:t>.</w:t>
      </w:r>
    </w:p>
    <w:p w14:paraId="309E21F7" w14:textId="77777777" w:rsidR="00B12289" w:rsidRPr="00C97AA6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1D8774E8" w14:textId="77777777" w:rsidR="00D61894" w:rsidRPr="00C97AA6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C97AA6">
        <w:rPr>
          <w:rFonts w:ascii="Arial" w:hAnsi="Arial" w:cs="Arial"/>
          <w:sz w:val="22"/>
          <w:szCs w:val="22"/>
        </w:rPr>
        <w:t>Datum registrace ………………………….</w:t>
      </w:r>
    </w:p>
    <w:p w14:paraId="709CB8AD" w14:textId="77777777" w:rsidR="00D61894" w:rsidRPr="00C97AA6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C97AA6">
        <w:rPr>
          <w:rFonts w:ascii="Arial" w:hAnsi="Arial" w:cs="Arial"/>
          <w:sz w:val="22"/>
          <w:szCs w:val="22"/>
        </w:rPr>
        <w:t>ID dodatku ………………………………..</w:t>
      </w:r>
    </w:p>
    <w:p w14:paraId="4765C13A" w14:textId="77777777" w:rsidR="00D61894" w:rsidRPr="00C97AA6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C97AA6">
        <w:rPr>
          <w:rFonts w:ascii="Arial" w:hAnsi="Arial" w:cs="Arial"/>
          <w:sz w:val="22"/>
          <w:szCs w:val="22"/>
        </w:rPr>
        <w:t>ID verze ……………………………………</w:t>
      </w:r>
    </w:p>
    <w:p w14:paraId="25B2BBFE" w14:textId="2230AE58" w:rsidR="00D61894" w:rsidRPr="00C97AA6" w:rsidRDefault="00D61894" w:rsidP="00D61894">
      <w:pPr>
        <w:jc w:val="both"/>
        <w:rPr>
          <w:rFonts w:ascii="Arial" w:hAnsi="Arial" w:cs="Arial"/>
          <w:i/>
          <w:sz w:val="22"/>
          <w:szCs w:val="22"/>
        </w:rPr>
      </w:pPr>
      <w:r w:rsidRPr="00C97AA6">
        <w:rPr>
          <w:rFonts w:ascii="Arial" w:hAnsi="Arial" w:cs="Arial"/>
          <w:sz w:val="22"/>
          <w:szCs w:val="22"/>
        </w:rPr>
        <w:t>Registraci provedl</w:t>
      </w:r>
      <w:r w:rsidR="00C97AA6">
        <w:rPr>
          <w:rFonts w:ascii="Arial" w:hAnsi="Arial" w:cs="Arial"/>
          <w:sz w:val="22"/>
          <w:szCs w:val="22"/>
        </w:rPr>
        <w:t>: Romana Dolejší</w:t>
      </w:r>
    </w:p>
    <w:p w14:paraId="543881E9" w14:textId="77777777" w:rsidR="00B12289" w:rsidRPr="00C97AA6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16DCB62B" w14:textId="77777777" w:rsidR="00B12289" w:rsidRPr="00C97AA6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2C454007" w14:textId="7CBAB10B" w:rsidR="00B12289" w:rsidRPr="00C97AA6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C97AA6">
        <w:rPr>
          <w:rFonts w:ascii="Arial" w:hAnsi="Arial" w:cs="Arial"/>
          <w:sz w:val="22"/>
          <w:szCs w:val="22"/>
        </w:rPr>
        <w:t>V</w:t>
      </w:r>
      <w:r w:rsidR="00C97AA6">
        <w:rPr>
          <w:rFonts w:ascii="Arial" w:hAnsi="Arial" w:cs="Arial"/>
          <w:sz w:val="22"/>
          <w:szCs w:val="22"/>
        </w:rPr>
        <w:t xml:space="preserve"> Českém Krumlově </w:t>
      </w:r>
      <w:r w:rsidRPr="00C97AA6">
        <w:rPr>
          <w:rFonts w:ascii="Arial" w:hAnsi="Arial" w:cs="Arial"/>
          <w:sz w:val="22"/>
          <w:szCs w:val="22"/>
        </w:rPr>
        <w:t>dne ………</w:t>
      </w:r>
      <w:proofErr w:type="gramStart"/>
      <w:r w:rsidRPr="00C97AA6">
        <w:rPr>
          <w:rFonts w:ascii="Arial" w:hAnsi="Arial" w:cs="Arial"/>
          <w:sz w:val="22"/>
          <w:szCs w:val="22"/>
        </w:rPr>
        <w:t>…….</w:t>
      </w:r>
      <w:proofErr w:type="gramEnd"/>
      <w:r w:rsidRPr="00C97AA6">
        <w:rPr>
          <w:rFonts w:ascii="Arial" w:hAnsi="Arial" w:cs="Arial"/>
          <w:sz w:val="22"/>
          <w:szCs w:val="22"/>
        </w:rPr>
        <w:t>.</w:t>
      </w:r>
      <w:r w:rsidRPr="00C97AA6">
        <w:rPr>
          <w:rFonts w:ascii="Arial" w:hAnsi="Arial" w:cs="Arial"/>
          <w:sz w:val="22"/>
          <w:szCs w:val="22"/>
        </w:rPr>
        <w:tab/>
      </w:r>
      <w:r w:rsidRPr="00C97AA6">
        <w:rPr>
          <w:rFonts w:ascii="Arial" w:hAnsi="Arial" w:cs="Arial"/>
          <w:sz w:val="22"/>
          <w:szCs w:val="22"/>
        </w:rPr>
        <w:tab/>
      </w:r>
      <w:r w:rsidRPr="00C97AA6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7B60D0E" w14:textId="20D5C9A0" w:rsidR="00B12289" w:rsidRPr="00C97AA6" w:rsidRDefault="00C97AA6" w:rsidP="00C97AA6">
      <w:pPr>
        <w:tabs>
          <w:tab w:val="left" w:pos="4962"/>
        </w:tabs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12289" w:rsidRPr="00C97AA6">
        <w:rPr>
          <w:rFonts w:ascii="Arial" w:hAnsi="Arial" w:cs="Arial"/>
          <w:iCs/>
          <w:sz w:val="22"/>
          <w:szCs w:val="22"/>
        </w:rPr>
        <w:t>podpis</w:t>
      </w:r>
      <w:bookmarkEnd w:id="2"/>
    </w:p>
    <w:sectPr w:rsidR="00B12289" w:rsidRPr="00C97AA6" w:rsidSect="005E6EF9">
      <w:type w:val="continuous"/>
      <w:pgSz w:w="11906" w:h="16838" w:code="9"/>
      <w:pgMar w:top="79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A925" w14:textId="77777777" w:rsidR="009450E8" w:rsidRDefault="009450E8">
      <w:r>
        <w:separator/>
      </w:r>
    </w:p>
  </w:endnote>
  <w:endnote w:type="continuationSeparator" w:id="0">
    <w:p w14:paraId="282E0E71" w14:textId="77777777" w:rsidR="009450E8" w:rsidRDefault="0094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8C87" w14:textId="5D60815C" w:rsidR="00AE55C5" w:rsidRPr="003A60AD" w:rsidRDefault="00C55134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PAGE 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702581">
      <w:rPr>
        <w:rFonts w:ascii="Arial" w:hAnsi="Arial" w:cs="Arial"/>
        <w:noProof/>
        <w:color w:val="323E4F"/>
        <w:sz w:val="18"/>
        <w:szCs w:val="18"/>
      </w:rPr>
      <w:t>2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  <w:r w:rsidRPr="003A60AD">
      <w:rPr>
        <w:rFonts w:ascii="Arial" w:hAnsi="Arial" w:cs="Arial"/>
        <w:color w:val="323E4F"/>
        <w:sz w:val="18"/>
        <w:szCs w:val="18"/>
      </w:rPr>
      <w:t>/</w:t>
    </w: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702581">
      <w:rPr>
        <w:rFonts w:ascii="Arial" w:hAnsi="Arial" w:cs="Arial"/>
        <w:noProof/>
        <w:color w:val="323E4F"/>
        <w:sz w:val="18"/>
        <w:szCs w:val="18"/>
      </w:rPr>
      <w:t>7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</w:p>
  <w:p w14:paraId="04241703" w14:textId="77777777" w:rsidR="000F4629" w:rsidRDefault="000F46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55A07" w14:textId="77777777" w:rsidR="009450E8" w:rsidRDefault="009450E8">
      <w:r>
        <w:separator/>
      </w:r>
    </w:p>
  </w:footnote>
  <w:footnote w:type="continuationSeparator" w:id="0">
    <w:p w14:paraId="4C226129" w14:textId="77777777" w:rsidR="009450E8" w:rsidRDefault="0094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7501D8D"/>
    <w:multiLevelType w:val="hybridMultilevel"/>
    <w:tmpl w:val="76B0CA2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36E16"/>
    <w:multiLevelType w:val="hybridMultilevel"/>
    <w:tmpl w:val="C3120B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F7AD4"/>
    <w:multiLevelType w:val="hybridMultilevel"/>
    <w:tmpl w:val="908A6B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376556">
    <w:abstractNumId w:val="3"/>
  </w:num>
  <w:num w:numId="2" w16cid:durableId="164977215">
    <w:abstractNumId w:val="0"/>
  </w:num>
  <w:num w:numId="3" w16cid:durableId="1758941755">
    <w:abstractNumId w:val="1"/>
  </w:num>
  <w:num w:numId="4" w16cid:durableId="1282154008">
    <w:abstractNumId w:val="4"/>
  </w:num>
  <w:num w:numId="5" w16cid:durableId="100611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ED"/>
    <w:rsid w:val="000041E7"/>
    <w:rsid w:val="00012BB1"/>
    <w:rsid w:val="000215A3"/>
    <w:rsid w:val="00021CF1"/>
    <w:rsid w:val="00043B28"/>
    <w:rsid w:val="00055063"/>
    <w:rsid w:val="000566DB"/>
    <w:rsid w:val="0006476B"/>
    <w:rsid w:val="00077A39"/>
    <w:rsid w:val="000978E4"/>
    <w:rsid w:val="000A074B"/>
    <w:rsid w:val="000B6C68"/>
    <w:rsid w:val="000C0E03"/>
    <w:rsid w:val="000C193A"/>
    <w:rsid w:val="000C2281"/>
    <w:rsid w:val="000C4C42"/>
    <w:rsid w:val="000D41BE"/>
    <w:rsid w:val="000D7334"/>
    <w:rsid w:val="000E4B96"/>
    <w:rsid w:val="000F4629"/>
    <w:rsid w:val="00103748"/>
    <w:rsid w:val="00122060"/>
    <w:rsid w:val="001450AF"/>
    <w:rsid w:val="00147277"/>
    <w:rsid w:val="00147EF2"/>
    <w:rsid w:val="00164B4F"/>
    <w:rsid w:val="00166C90"/>
    <w:rsid w:val="00172AFE"/>
    <w:rsid w:val="00172C8C"/>
    <w:rsid w:val="00183D67"/>
    <w:rsid w:val="00190FF9"/>
    <w:rsid w:val="001911ED"/>
    <w:rsid w:val="001A1555"/>
    <w:rsid w:val="001A26AE"/>
    <w:rsid w:val="001B14F5"/>
    <w:rsid w:val="001F30A2"/>
    <w:rsid w:val="001F65F1"/>
    <w:rsid w:val="0020118A"/>
    <w:rsid w:val="00207059"/>
    <w:rsid w:val="00211BE1"/>
    <w:rsid w:val="00246F67"/>
    <w:rsid w:val="00252E62"/>
    <w:rsid w:val="00255BC4"/>
    <w:rsid w:val="00267C0A"/>
    <w:rsid w:val="00273669"/>
    <w:rsid w:val="00283B4D"/>
    <w:rsid w:val="0028688A"/>
    <w:rsid w:val="002A0EDA"/>
    <w:rsid w:val="002A394F"/>
    <w:rsid w:val="002A7FDD"/>
    <w:rsid w:val="002B10E5"/>
    <w:rsid w:val="002B7D45"/>
    <w:rsid w:val="00312389"/>
    <w:rsid w:val="003138B2"/>
    <w:rsid w:val="00321BF4"/>
    <w:rsid w:val="00327FD7"/>
    <w:rsid w:val="00331CA5"/>
    <w:rsid w:val="003327E6"/>
    <w:rsid w:val="00332B0D"/>
    <w:rsid w:val="0033332E"/>
    <w:rsid w:val="0036411C"/>
    <w:rsid w:val="00380A78"/>
    <w:rsid w:val="00380FAA"/>
    <w:rsid w:val="00385CDE"/>
    <w:rsid w:val="003A1E63"/>
    <w:rsid w:val="003A52D6"/>
    <w:rsid w:val="003A60AD"/>
    <w:rsid w:val="003A653A"/>
    <w:rsid w:val="003A6BAC"/>
    <w:rsid w:val="003B26D2"/>
    <w:rsid w:val="003C3D2D"/>
    <w:rsid w:val="003D65AA"/>
    <w:rsid w:val="003E4AB5"/>
    <w:rsid w:val="003E7971"/>
    <w:rsid w:val="003F59A5"/>
    <w:rsid w:val="00401E9A"/>
    <w:rsid w:val="00402604"/>
    <w:rsid w:val="004032A3"/>
    <w:rsid w:val="00427FC1"/>
    <w:rsid w:val="004357BB"/>
    <w:rsid w:val="004367AE"/>
    <w:rsid w:val="00460D67"/>
    <w:rsid w:val="0047391A"/>
    <w:rsid w:val="00491954"/>
    <w:rsid w:val="0049387D"/>
    <w:rsid w:val="004A0E7A"/>
    <w:rsid w:val="004B012B"/>
    <w:rsid w:val="004B6126"/>
    <w:rsid w:val="004B7A3F"/>
    <w:rsid w:val="004C392A"/>
    <w:rsid w:val="004D7614"/>
    <w:rsid w:val="004E1D8F"/>
    <w:rsid w:val="004E5B77"/>
    <w:rsid w:val="004F427C"/>
    <w:rsid w:val="00501990"/>
    <w:rsid w:val="00504D8C"/>
    <w:rsid w:val="00510DA2"/>
    <w:rsid w:val="005140F8"/>
    <w:rsid w:val="00517E8C"/>
    <w:rsid w:val="00544F07"/>
    <w:rsid w:val="00564EBC"/>
    <w:rsid w:val="005673C7"/>
    <w:rsid w:val="00572031"/>
    <w:rsid w:val="00575364"/>
    <w:rsid w:val="005816B6"/>
    <w:rsid w:val="00581D54"/>
    <w:rsid w:val="00586203"/>
    <w:rsid w:val="005937D7"/>
    <w:rsid w:val="005A6243"/>
    <w:rsid w:val="005A7A35"/>
    <w:rsid w:val="005B615D"/>
    <w:rsid w:val="005C1366"/>
    <w:rsid w:val="005C184B"/>
    <w:rsid w:val="005C1E81"/>
    <w:rsid w:val="005D4B65"/>
    <w:rsid w:val="005D5F5A"/>
    <w:rsid w:val="005D78C5"/>
    <w:rsid w:val="005E1CBE"/>
    <w:rsid w:val="005E6EF9"/>
    <w:rsid w:val="005F6D25"/>
    <w:rsid w:val="00603EFB"/>
    <w:rsid w:val="006079ED"/>
    <w:rsid w:val="006146AC"/>
    <w:rsid w:val="006263EB"/>
    <w:rsid w:val="00626E08"/>
    <w:rsid w:val="00627487"/>
    <w:rsid w:val="00630CDE"/>
    <w:rsid w:val="00632E4C"/>
    <w:rsid w:val="006360A7"/>
    <w:rsid w:val="0064282E"/>
    <w:rsid w:val="00652954"/>
    <w:rsid w:val="00654FA7"/>
    <w:rsid w:val="006661BD"/>
    <w:rsid w:val="00675971"/>
    <w:rsid w:val="00687DBF"/>
    <w:rsid w:val="006A3489"/>
    <w:rsid w:val="006A53BE"/>
    <w:rsid w:val="006A6081"/>
    <w:rsid w:val="006B4C39"/>
    <w:rsid w:val="006B5CB1"/>
    <w:rsid w:val="006C1705"/>
    <w:rsid w:val="006C3C9A"/>
    <w:rsid w:val="006C5EC8"/>
    <w:rsid w:val="006D41F3"/>
    <w:rsid w:val="006E709A"/>
    <w:rsid w:val="006E7AB7"/>
    <w:rsid w:val="006F2A70"/>
    <w:rsid w:val="006F4CCE"/>
    <w:rsid w:val="006F5790"/>
    <w:rsid w:val="00700BC9"/>
    <w:rsid w:val="00702581"/>
    <w:rsid w:val="00714B97"/>
    <w:rsid w:val="00714EFF"/>
    <w:rsid w:val="0072149A"/>
    <w:rsid w:val="0072227E"/>
    <w:rsid w:val="0074374C"/>
    <w:rsid w:val="0074684C"/>
    <w:rsid w:val="00746B8F"/>
    <w:rsid w:val="00754DEC"/>
    <w:rsid w:val="00771732"/>
    <w:rsid w:val="0077249E"/>
    <w:rsid w:val="007728B6"/>
    <w:rsid w:val="00774AA5"/>
    <w:rsid w:val="00776697"/>
    <w:rsid w:val="007814CD"/>
    <w:rsid w:val="00787744"/>
    <w:rsid w:val="007A276B"/>
    <w:rsid w:val="007A3449"/>
    <w:rsid w:val="007B4C82"/>
    <w:rsid w:val="007E1B93"/>
    <w:rsid w:val="00801098"/>
    <w:rsid w:val="00801CE9"/>
    <w:rsid w:val="008020D1"/>
    <w:rsid w:val="00813533"/>
    <w:rsid w:val="00831BA4"/>
    <w:rsid w:val="0083571B"/>
    <w:rsid w:val="00835BD4"/>
    <w:rsid w:val="00840776"/>
    <w:rsid w:val="00852134"/>
    <w:rsid w:val="00860DFA"/>
    <w:rsid w:val="008637F0"/>
    <w:rsid w:val="00866E2A"/>
    <w:rsid w:val="0086711F"/>
    <w:rsid w:val="00867DC4"/>
    <w:rsid w:val="008A0F16"/>
    <w:rsid w:val="008B2451"/>
    <w:rsid w:val="008B2D9C"/>
    <w:rsid w:val="008B37AE"/>
    <w:rsid w:val="008B464B"/>
    <w:rsid w:val="008C46D0"/>
    <w:rsid w:val="008F1C44"/>
    <w:rsid w:val="008F4B33"/>
    <w:rsid w:val="008F4D80"/>
    <w:rsid w:val="00905A78"/>
    <w:rsid w:val="00905A80"/>
    <w:rsid w:val="00916575"/>
    <w:rsid w:val="009349A0"/>
    <w:rsid w:val="00936D87"/>
    <w:rsid w:val="0093747B"/>
    <w:rsid w:val="00942476"/>
    <w:rsid w:val="009450E8"/>
    <w:rsid w:val="00966525"/>
    <w:rsid w:val="00973B29"/>
    <w:rsid w:val="00981CCC"/>
    <w:rsid w:val="00981FC1"/>
    <w:rsid w:val="0098266F"/>
    <w:rsid w:val="00994E78"/>
    <w:rsid w:val="009A506B"/>
    <w:rsid w:val="009A60D7"/>
    <w:rsid w:val="009B06AD"/>
    <w:rsid w:val="009B0940"/>
    <w:rsid w:val="009B2A93"/>
    <w:rsid w:val="009B2DE4"/>
    <w:rsid w:val="009B5AD7"/>
    <w:rsid w:val="009C5FEF"/>
    <w:rsid w:val="009D2A73"/>
    <w:rsid w:val="009D404F"/>
    <w:rsid w:val="009D43FF"/>
    <w:rsid w:val="009F7160"/>
    <w:rsid w:val="009F7176"/>
    <w:rsid w:val="00A02236"/>
    <w:rsid w:val="00A047CC"/>
    <w:rsid w:val="00A137E8"/>
    <w:rsid w:val="00A15668"/>
    <w:rsid w:val="00A1786F"/>
    <w:rsid w:val="00A21425"/>
    <w:rsid w:val="00A2372B"/>
    <w:rsid w:val="00A32182"/>
    <w:rsid w:val="00A344D2"/>
    <w:rsid w:val="00A53695"/>
    <w:rsid w:val="00A65E2F"/>
    <w:rsid w:val="00A8373D"/>
    <w:rsid w:val="00A83B0E"/>
    <w:rsid w:val="00A87E5D"/>
    <w:rsid w:val="00A950ED"/>
    <w:rsid w:val="00A95382"/>
    <w:rsid w:val="00AA3C63"/>
    <w:rsid w:val="00AA6561"/>
    <w:rsid w:val="00AB6901"/>
    <w:rsid w:val="00AB7FF1"/>
    <w:rsid w:val="00AC1C63"/>
    <w:rsid w:val="00AC3D8E"/>
    <w:rsid w:val="00AE264A"/>
    <w:rsid w:val="00AE55C5"/>
    <w:rsid w:val="00AE627D"/>
    <w:rsid w:val="00AE7762"/>
    <w:rsid w:val="00B07663"/>
    <w:rsid w:val="00B10AFA"/>
    <w:rsid w:val="00B11728"/>
    <w:rsid w:val="00B12289"/>
    <w:rsid w:val="00B24877"/>
    <w:rsid w:val="00B302CB"/>
    <w:rsid w:val="00B43481"/>
    <w:rsid w:val="00B44BC3"/>
    <w:rsid w:val="00B57F71"/>
    <w:rsid w:val="00B65A94"/>
    <w:rsid w:val="00B67031"/>
    <w:rsid w:val="00B739D7"/>
    <w:rsid w:val="00B956F8"/>
    <w:rsid w:val="00B97C1B"/>
    <w:rsid w:val="00BA2551"/>
    <w:rsid w:val="00BA5FE7"/>
    <w:rsid w:val="00BB2F1C"/>
    <w:rsid w:val="00BB761E"/>
    <w:rsid w:val="00BC0DC5"/>
    <w:rsid w:val="00BC42BB"/>
    <w:rsid w:val="00BD1329"/>
    <w:rsid w:val="00BE2D32"/>
    <w:rsid w:val="00BE42E6"/>
    <w:rsid w:val="00C01850"/>
    <w:rsid w:val="00C07711"/>
    <w:rsid w:val="00C13619"/>
    <w:rsid w:val="00C30BEF"/>
    <w:rsid w:val="00C371CF"/>
    <w:rsid w:val="00C4153B"/>
    <w:rsid w:val="00C51F6A"/>
    <w:rsid w:val="00C54EE6"/>
    <w:rsid w:val="00C55134"/>
    <w:rsid w:val="00C612E2"/>
    <w:rsid w:val="00C6322E"/>
    <w:rsid w:val="00C63942"/>
    <w:rsid w:val="00C6564B"/>
    <w:rsid w:val="00C70DDA"/>
    <w:rsid w:val="00C760AF"/>
    <w:rsid w:val="00C83A83"/>
    <w:rsid w:val="00C8694F"/>
    <w:rsid w:val="00C91F2F"/>
    <w:rsid w:val="00C966B2"/>
    <w:rsid w:val="00C97411"/>
    <w:rsid w:val="00C97AA6"/>
    <w:rsid w:val="00CA18A0"/>
    <w:rsid w:val="00CA36A6"/>
    <w:rsid w:val="00CA3B06"/>
    <w:rsid w:val="00CC42B0"/>
    <w:rsid w:val="00CC48E6"/>
    <w:rsid w:val="00CD4D16"/>
    <w:rsid w:val="00CE711F"/>
    <w:rsid w:val="00CF5AD0"/>
    <w:rsid w:val="00D00B9B"/>
    <w:rsid w:val="00D048BC"/>
    <w:rsid w:val="00D206DB"/>
    <w:rsid w:val="00D2110E"/>
    <w:rsid w:val="00D27FDA"/>
    <w:rsid w:val="00D32C4D"/>
    <w:rsid w:val="00D46811"/>
    <w:rsid w:val="00D52B10"/>
    <w:rsid w:val="00D61894"/>
    <w:rsid w:val="00D678DF"/>
    <w:rsid w:val="00D704FE"/>
    <w:rsid w:val="00D75509"/>
    <w:rsid w:val="00D801D0"/>
    <w:rsid w:val="00DA28F3"/>
    <w:rsid w:val="00DB2837"/>
    <w:rsid w:val="00DB3A09"/>
    <w:rsid w:val="00DB6222"/>
    <w:rsid w:val="00DB6AA8"/>
    <w:rsid w:val="00DC22F5"/>
    <w:rsid w:val="00DC7CF9"/>
    <w:rsid w:val="00DD4A55"/>
    <w:rsid w:val="00DD4DFA"/>
    <w:rsid w:val="00DE23CC"/>
    <w:rsid w:val="00DE35A2"/>
    <w:rsid w:val="00DF57DD"/>
    <w:rsid w:val="00E033F0"/>
    <w:rsid w:val="00E12905"/>
    <w:rsid w:val="00E24AD5"/>
    <w:rsid w:val="00E27BAE"/>
    <w:rsid w:val="00E334FE"/>
    <w:rsid w:val="00E34029"/>
    <w:rsid w:val="00E37E0D"/>
    <w:rsid w:val="00E44C3D"/>
    <w:rsid w:val="00E46150"/>
    <w:rsid w:val="00E46C56"/>
    <w:rsid w:val="00E67177"/>
    <w:rsid w:val="00E74F71"/>
    <w:rsid w:val="00E766ED"/>
    <w:rsid w:val="00E938A9"/>
    <w:rsid w:val="00E94433"/>
    <w:rsid w:val="00E95D78"/>
    <w:rsid w:val="00E96243"/>
    <w:rsid w:val="00E96AF7"/>
    <w:rsid w:val="00EA5C10"/>
    <w:rsid w:val="00EB35FA"/>
    <w:rsid w:val="00EC2A9B"/>
    <w:rsid w:val="00EC3BD5"/>
    <w:rsid w:val="00EC6F8C"/>
    <w:rsid w:val="00ED25AE"/>
    <w:rsid w:val="00EE5809"/>
    <w:rsid w:val="00EE60FF"/>
    <w:rsid w:val="00EF0516"/>
    <w:rsid w:val="00EF1837"/>
    <w:rsid w:val="00EF4C42"/>
    <w:rsid w:val="00EF5971"/>
    <w:rsid w:val="00F03CCB"/>
    <w:rsid w:val="00F04ACD"/>
    <w:rsid w:val="00F06A17"/>
    <w:rsid w:val="00F06B2E"/>
    <w:rsid w:val="00F1115F"/>
    <w:rsid w:val="00F13D9E"/>
    <w:rsid w:val="00F21C8B"/>
    <w:rsid w:val="00F269EA"/>
    <w:rsid w:val="00F334AC"/>
    <w:rsid w:val="00F35F33"/>
    <w:rsid w:val="00F41758"/>
    <w:rsid w:val="00F50587"/>
    <w:rsid w:val="00F505B7"/>
    <w:rsid w:val="00F52522"/>
    <w:rsid w:val="00F61D05"/>
    <w:rsid w:val="00F62C53"/>
    <w:rsid w:val="00F70911"/>
    <w:rsid w:val="00F74C5D"/>
    <w:rsid w:val="00F7522C"/>
    <w:rsid w:val="00F7785A"/>
    <w:rsid w:val="00F9133E"/>
    <w:rsid w:val="00F9134D"/>
    <w:rsid w:val="00F93A83"/>
    <w:rsid w:val="00F94741"/>
    <w:rsid w:val="00FC4D71"/>
    <w:rsid w:val="00FC7D72"/>
    <w:rsid w:val="00FE0DA8"/>
    <w:rsid w:val="00FE6267"/>
    <w:rsid w:val="00FE78E2"/>
    <w:rsid w:val="00FF3510"/>
    <w:rsid w:val="00FF5694"/>
    <w:rsid w:val="00FF5C08"/>
    <w:rsid w:val="00FF61A2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09D5FBE8"/>
  <w15:chartTrackingRefBased/>
  <w15:docId w15:val="{18ED9636-39D1-46AD-9DC6-2CAA1BBB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rsid w:val="001911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11ED"/>
  </w:style>
  <w:style w:type="paragraph" w:customStyle="1" w:styleId="Zkladntext31">
    <w:name w:val="Základní text 31"/>
    <w:basedOn w:val="Normln"/>
    <w:rsid w:val="000E4B96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semiHidden/>
    <w:rsid w:val="00973B29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B12289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12289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C55134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3A60AD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380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0FAA"/>
  </w:style>
  <w:style w:type="character" w:customStyle="1" w:styleId="TextkomenteChar">
    <w:name w:val="Text komentáře Char"/>
    <w:link w:val="Textkomente"/>
    <w:rsid w:val="00380FAA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380FAA"/>
    <w:rPr>
      <w:b/>
      <w:bCs/>
    </w:rPr>
  </w:style>
  <w:style w:type="character" w:customStyle="1" w:styleId="PedmtkomenteChar">
    <w:name w:val="Předmět komentáře Char"/>
    <w:link w:val="Pedmtkomente"/>
    <w:rsid w:val="00380FAA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401E9A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46F67"/>
    <w:rPr>
      <w:rFonts w:ascii="Times New Roman" w:hAnsi="Times New Roman"/>
    </w:rPr>
  </w:style>
  <w:style w:type="character" w:customStyle="1" w:styleId="adresaChar">
    <w:name w:val="adresa Char"/>
    <w:link w:val="adresa"/>
    <w:locked/>
    <w:rsid w:val="00CD4D16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7A27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7A276B"/>
    <w:rPr>
      <w:rFonts w:ascii="Arial" w:hAnsi="Arial" w:cs="Arial"/>
      <w:b/>
      <w:bCs/>
      <w:sz w:val="24"/>
      <w:szCs w:val="24"/>
      <w:u w:val="single"/>
    </w:rPr>
  </w:style>
  <w:style w:type="character" w:styleId="Zstupntext">
    <w:name w:val="Placeholder Text"/>
    <w:basedOn w:val="Standardnpsmoodstavce"/>
    <w:uiPriority w:val="99"/>
    <w:semiHidden/>
    <w:rsid w:val="00C83A83"/>
    <w:rPr>
      <w:color w:val="808080"/>
    </w:rPr>
  </w:style>
  <w:style w:type="character" w:customStyle="1" w:styleId="ZkladntextChar">
    <w:name w:val="Základní text Char"/>
    <w:basedOn w:val="Standardnpsmoodstavce"/>
    <w:link w:val="Zkladntext"/>
    <w:rsid w:val="00774AA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A7EDAC0-B62A-4495-AF5F-8B31B51591EB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2.xml><?xml version="1.0" encoding="utf-8"?>
<ds:datastoreItem xmlns:ds="http://schemas.openxmlformats.org/officeDocument/2006/customXml" ds:itemID="{D17DF3CF-C9CC-4436-803F-70B4B28BC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6F5E3-E5B7-4654-98FD-B6A561D2E8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89343-3D59-4CAD-911E-B8F72B758C4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549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07 - Dodatek zúžení předmětu pachtu_nájmu (1.1.2020)</vt:lpstr>
    </vt:vector>
  </TitlesOfParts>
  <Company>Pozemkový Fond ČR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07 - Dodatek zúžení předmětu pachtu_nájmu (1.1.2020)</dc:title>
  <dc:subject/>
  <dc:creator>PFCR</dc:creator>
  <cp:keywords/>
  <dc:description/>
  <cp:lastModifiedBy>Dolejší Romana</cp:lastModifiedBy>
  <cp:revision>22</cp:revision>
  <cp:lastPrinted>2013-12-10T07:32:00Z</cp:lastPrinted>
  <dcterms:created xsi:type="dcterms:W3CDTF">2025-09-04T12:26:00Z</dcterms:created>
  <dcterms:modified xsi:type="dcterms:W3CDTF">2025-09-15T05:59:00Z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</Properties>
</file>