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D449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339943/2025/144/</w:t>
      </w:r>
      <w:proofErr w:type="spellStart"/>
      <w:r>
        <w:rPr>
          <w:rFonts w:cs="Arial"/>
          <w:sz w:val="22"/>
          <w:szCs w:val="22"/>
        </w:rPr>
        <w:t>Bre</w:t>
      </w:r>
      <w:proofErr w:type="spellEnd"/>
    </w:p>
    <w:p w14:paraId="2975DBC6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9803164d</w:t>
      </w:r>
    </w:p>
    <w:p w14:paraId="297CFA19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A93494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F6F0B79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2218034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0E42072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1619D0B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7767E87E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84F33F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41887C4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2C15179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1006932549</w:t>
      </w:r>
    </w:p>
    <w:p w14:paraId="40380874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0A90DE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862C0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653163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C879BA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AGRO NAČEŠICE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č.p. 196, Načešice, PSČ 53803, IČO 25926934, DIČ CZ25926934, </w:t>
      </w:r>
    </w:p>
    <w:p w14:paraId="53A3A53B" w14:textId="77777777" w:rsidR="001854AC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člen správní rady Benák Miroslav Ing.</w:t>
      </w:r>
    </w:p>
    <w:p w14:paraId="32217EFA" w14:textId="244A5B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 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B5A51A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2FC5EE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6D24DF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1F7F44A" w14:textId="77777777" w:rsidR="001854AC" w:rsidRDefault="001854A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68C8308" w14:textId="4806A515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1006932549</w:t>
      </w:r>
    </w:p>
    <w:p w14:paraId="678BBD4B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980B84" w14:textId="77777777" w:rsidR="001854AC" w:rsidRDefault="001854A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8AD07D" w14:textId="77777777" w:rsidR="001854AC" w:rsidRPr="00BA0CC9" w:rsidRDefault="001854A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E9DBF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4A82D8F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Pardubický kraj, Katastrální pracoviště Chrudim na LV 10 002:</w:t>
      </w:r>
    </w:p>
    <w:p w14:paraId="42E87BA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BDB7733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5D78C3B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CF8CB0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F92727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Načešice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Načešice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03DF04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338DFA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E8615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Načešice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Načešice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8EBC48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7DFABE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D3ECC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Načešice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Načešice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F3073C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0D6641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C9EB0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Načešice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Načešice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7/6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C49E88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A6B128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8B1E24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Načešice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Načešice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11/4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B42FB4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3AF078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CC057A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Načešice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Načešice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12/3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9EF6F7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19330B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6C0E78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Načešice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Načešice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521/4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17FC47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DA1FF7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AD3904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Načešice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Načešice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769/4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153491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3E54BD8" w14:textId="77777777" w:rsidR="001854AC" w:rsidRDefault="001854AC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328BC64" w14:textId="5A6D0853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CD046E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Načešice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Načešice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959/3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D3C1DE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654CE1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4E7201C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6BBBB9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B193AF8" w14:textId="0EF7BDE2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1854AC">
        <w:rPr>
          <w:rFonts w:ascii="Arial" w:hAnsi="Arial" w:cs="Arial"/>
          <w:sz w:val="22"/>
          <w:szCs w:val="22"/>
        </w:rPr>
        <w:t xml:space="preserve">§ 10 </w:t>
      </w:r>
      <w:r w:rsidR="001854AC" w:rsidRPr="001854AC">
        <w:rPr>
          <w:rFonts w:ascii="Arial" w:hAnsi="Arial" w:cs="Arial"/>
          <w:bCs/>
          <w:sz w:val="22"/>
          <w:szCs w:val="22"/>
        </w:rPr>
        <w:t>odst. 3 písm. a), b), odst. 4</w:t>
      </w:r>
      <w:r w:rsidR="001854AC">
        <w:rPr>
          <w:rFonts w:ascii="Arial" w:hAnsi="Arial" w:cs="Arial"/>
          <w:bCs/>
          <w:sz w:val="22"/>
          <w:szCs w:val="22"/>
        </w:rPr>
        <w:t xml:space="preserve"> </w:t>
      </w:r>
      <w:r w:rsidRPr="001854AC">
        <w:rPr>
          <w:rFonts w:ascii="Arial" w:hAnsi="Arial" w:cs="Arial"/>
          <w:bCs/>
          <w:sz w:val="22"/>
          <w:szCs w:val="22"/>
        </w:rPr>
        <w:t>zákona</w:t>
      </w:r>
      <w:r w:rsidRPr="00BA0CC9">
        <w:rPr>
          <w:rFonts w:ascii="Arial" w:hAnsi="Arial" w:cs="Arial"/>
          <w:sz w:val="22"/>
          <w:szCs w:val="22"/>
        </w:rPr>
        <w:t xml:space="preserve">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41F81A2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60F3C5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718A424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01D5683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8CCCC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498214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94D0BC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20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A5D9F0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00B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D5C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67590D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E55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Načešice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848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699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326 870,00 Kč</w:t>
            </w:r>
          </w:p>
        </w:tc>
      </w:tr>
      <w:tr w:rsidR="003237EF" w:rsidRPr="00740FFB" w14:paraId="32DE8E7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612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Načešice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6DC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96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14 370,00 Kč</w:t>
            </w:r>
          </w:p>
        </w:tc>
      </w:tr>
      <w:tr w:rsidR="003237EF" w:rsidRPr="00740FFB" w14:paraId="46C404C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8DB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Načešice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B1A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E7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4 420,00 Kč</w:t>
            </w:r>
          </w:p>
        </w:tc>
      </w:tr>
      <w:tr w:rsidR="003237EF" w:rsidRPr="00740FFB" w14:paraId="1F6C7F0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507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Načešice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969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AD0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110 730,00 Kč</w:t>
            </w:r>
          </w:p>
        </w:tc>
      </w:tr>
      <w:tr w:rsidR="003237EF" w:rsidRPr="00740FFB" w14:paraId="2D004DC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D9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Načešice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1F0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591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18 790,00 Kč</w:t>
            </w:r>
          </w:p>
        </w:tc>
      </w:tr>
      <w:tr w:rsidR="003237EF" w:rsidRPr="00740FFB" w14:paraId="3CAAACE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7CC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Načešice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A6D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BFE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40 450,00 Kč</w:t>
            </w:r>
          </w:p>
        </w:tc>
      </w:tr>
      <w:tr w:rsidR="003237EF" w:rsidRPr="00740FFB" w14:paraId="7694F73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E54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Načešice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641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521/4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556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35 800,00 Kč</w:t>
            </w:r>
          </w:p>
        </w:tc>
      </w:tr>
      <w:tr w:rsidR="003237EF" w:rsidRPr="00740FFB" w14:paraId="5A75C66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49A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Načešice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60C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769/4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BFF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51 720,00 Kč</w:t>
            </w:r>
          </w:p>
        </w:tc>
      </w:tr>
      <w:tr w:rsidR="003237EF" w:rsidRPr="00740FFB" w14:paraId="6601584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858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Načešice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CFB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959/3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E40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18 120,00 Kč</w:t>
            </w:r>
          </w:p>
        </w:tc>
      </w:tr>
    </w:tbl>
    <w:p w14:paraId="5CA55C8F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28DA8B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CAF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561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621 270,00 Kč</w:t>
            </w:r>
          </w:p>
        </w:tc>
      </w:tr>
    </w:tbl>
    <w:p w14:paraId="6F8D5D33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D3D51A2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471811A" w14:textId="77777777" w:rsidR="00D511C7" w:rsidRDefault="00D511C7">
      <w:pPr>
        <w:widowControl/>
        <w:tabs>
          <w:tab w:val="left" w:pos="426"/>
        </w:tabs>
      </w:pPr>
    </w:p>
    <w:p w14:paraId="2172A6B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671FC3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DE5A5FF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E1DDD3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5N25/49, kterou se Státním pozemkovým úřadem uzavřel kupující, jakožto nájemce. S obsahem nájemní smlouvy byl kupující seznámen před podpisem této smlouvy, což stvrzuje svým podpisem.</w:t>
      </w:r>
    </w:p>
    <w:p w14:paraId="0D946AB5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11CE6C3C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71B026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23803A2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9F02C00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DD4E725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BB46CE8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3C2BA7F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0799F8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4E9245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F2480A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5667D54A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86E5D2F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CF9C41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4E49566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10444B64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70CECEF" w14:textId="07AEED1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1854AC">
        <w:rPr>
          <w:rFonts w:ascii="Arial" w:hAnsi="Arial" w:cs="Arial"/>
          <w:sz w:val="22"/>
          <w:szCs w:val="22"/>
        </w:rPr>
        <w:t xml:space="preserve">§ 10 </w:t>
      </w:r>
      <w:r w:rsidR="001854AC" w:rsidRPr="001854AC">
        <w:rPr>
          <w:rFonts w:ascii="Arial" w:hAnsi="Arial" w:cs="Arial"/>
          <w:bCs/>
          <w:sz w:val="22"/>
          <w:szCs w:val="22"/>
        </w:rPr>
        <w:t>odst. 3 písm. a), b), odst. 4</w:t>
      </w:r>
      <w:r w:rsidR="001854AC">
        <w:rPr>
          <w:rFonts w:ascii="Arial" w:hAnsi="Arial" w:cs="Arial"/>
          <w:bCs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5EA49BE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81BCB59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D55008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1031EBB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0FBEA8E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2063606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75C36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D72A68" w14:textId="6EA28DCB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Pardubicích dne 15.9.2025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E46457">
        <w:rPr>
          <w:rFonts w:ascii="Arial" w:hAnsi="Arial" w:cs="Arial"/>
          <w:sz w:val="22"/>
          <w:szCs w:val="22"/>
        </w:rPr>
        <w:t>Načešicích</w:t>
      </w:r>
      <w:r w:rsidRPr="00BA0CC9">
        <w:rPr>
          <w:rFonts w:ascii="Arial" w:hAnsi="Arial" w:cs="Arial"/>
          <w:sz w:val="22"/>
          <w:szCs w:val="22"/>
        </w:rPr>
        <w:t xml:space="preserve"> dne</w:t>
      </w:r>
      <w:r w:rsidR="00E46457">
        <w:rPr>
          <w:rFonts w:ascii="Arial" w:hAnsi="Arial" w:cs="Arial"/>
          <w:sz w:val="22"/>
          <w:szCs w:val="22"/>
        </w:rPr>
        <w:t xml:space="preserve"> 10.9.2025</w:t>
      </w:r>
    </w:p>
    <w:p w14:paraId="70828A4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AFFD65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3CE3D31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196D42A2" w14:textId="77777777" w:rsidR="001854AC" w:rsidRPr="00BA0CC9" w:rsidRDefault="001854AC">
      <w:pPr>
        <w:widowControl/>
        <w:rPr>
          <w:rFonts w:ascii="Arial" w:hAnsi="Arial" w:cs="Arial"/>
          <w:sz w:val="22"/>
          <w:szCs w:val="22"/>
        </w:rPr>
      </w:pPr>
    </w:p>
    <w:p w14:paraId="3A0E512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24B07A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372438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AGRO NAČEŠICE a.s.</w:t>
      </w:r>
    </w:p>
    <w:p w14:paraId="7195570D" w14:textId="769CEE4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člen správní rady </w:t>
      </w:r>
    </w:p>
    <w:p w14:paraId="7D6CFA0B" w14:textId="77777777" w:rsidR="001854AC" w:rsidRPr="00BA0CC9" w:rsidRDefault="00136D24" w:rsidP="001854A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Pardubický kraj</w:t>
      </w:r>
      <w:r w:rsidRPr="00BA0CC9">
        <w:rPr>
          <w:rFonts w:ascii="Arial" w:hAnsi="Arial" w:cs="Arial"/>
          <w:sz w:val="22"/>
          <w:szCs w:val="22"/>
        </w:rPr>
        <w:tab/>
      </w:r>
      <w:r w:rsidR="001854AC" w:rsidRPr="00BA0CC9">
        <w:rPr>
          <w:rFonts w:ascii="Arial" w:hAnsi="Arial" w:cs="Arial"/>
          <w:sz w:val="22"/>
          <w:szCs w:val="22"/>
        </w:rPr>
        <w:t>Benák Miroslav Ing.</w:t>
      </w:r>
    </w:p>
    <w:p w14:paraId="732FE88A" w14:textId="77777777" w:rsidR="001854AC" w:rsidRPr="00BA0CC9" w:rsidRDefault="00136D24" w:rsidP="001854A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Miroslav Kučera</w:t>
      </w:r>
      <w:r w:rsidRPr="00BA0CC9">
        <w:rPr>
          <w:rFonts w:ascii="Arial" w:hAnsi="Arial" w:cs="Arial"/>
          <w:sz w:val="22"/>
          <w:szCs w:val="22"/>
        </w:rPr>
        <w:tab/>
      </w:r>
      <w:r w:rsidR="001854AC" w:rsidRPr="00BA0CC9">
        <w:rPr>
          <w:rFonts w:ascii="Arial" w:hAnsi="Arial" w:cs="Arial"/>
          <w:sz w:val="22"/>
          <w:szCs w:val="22"/>
        </w:rPr>
        <w:t>kupující</w:t>
      </w:r>
    </w:p>
    <w:p w14:paraId="38C7CEA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44F6FC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67FE4F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3805A2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2291749, 2900149, 2292149, 2900249, 2900749, 2901049, 2901449, 2901549, 2901649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6E0F9CB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FC707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A74ABC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48EDC90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Martina Tomášová</w:t>
      </w:r>
    </w:p>
    <w:p w14:paraId="6545068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4192B3D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49C78BB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31D0994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A949EF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Jaroslav Brebera</w:t>
      </w:r>
    </w:p>
    <w:p w14:paraId="22A26A3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D120E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0E76FB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39B4C13A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DE138D4" w14:textId="77777777" w:rsidR="001854AC" w:rsidRDefault="001854AC" w:rsidP="00CD75A6">
      <w:pPr>
        <w:widowControl/>
        <w:rPr>
          <w:rFonts w:ascii="Arial" w:hAnsi="Arial" w:cs="Arial"/>
          <w:sz w:val="22"/>
          <w:szCs w:val="22"/>
        </w:rPr>
      </w:pPr>
    </w:p>
    <w:p w14:paraId="709363D1" w14:textId="77777777" w:rsidR="001854AC" w:rsidRDefault="001854AC" w:rsidP="00CD75A6">
      <w:pPr>
        <w:widowControl/>
        <w:rPr>
          <w:rFonts w:ascii="Arial" w:hAnsi="Arial" w:cs="Arial"/>
          <w:sz w:val="22"/>
          <w:szCs w:val="22"/>
        </w:rPr>
      </w:pPr>
    </w:p>
    <w:p w14:paraId="1D4FDDF2" w14:textId="77777777" w:rsidR="001854AC" w:rsidRDefault="001854AC" w:rsidP="00CD75A6">
      <w:pPr>
        <w:widowControl/>
        <w:rPr>
          <w:rFonts w:ascii="Arial" w:hAnsi="Arial" w:cs="Arial"/>
          <w:sz w:val="22"/>
          <w:szCs w:val="22"/>
        </w:rPr>
      </w:pPr>
    </w:p>
    <w:p w14:paraId="21F379E2" w14:textId="77777777" w:rsidR="001854AC" w:rsidRPr="00BA0CC9" w:rsidRDefault="001854AC" w:rsidP="00CD75A6">
      <w:pPr>
        <w:widowControl/>
        <w:rPr>
          <w:rFonts w:ascii="Arial" w:hAnsi="Arial" w:cs="Arial"/>
          <w:sz w:val="22"/>
          <w:szCs w:val="22"/>
        </w:rPr>
      </w:pPr>
    </w:p>
    <w:p w14:paraId="6665A56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4888B95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5FC16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258C347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EC55FB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44F6E3C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E8DF8E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792900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0CAD56A2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70E14DC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E70DB3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A96178F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B128F3C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20DB2CF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2918A0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64EE84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C32CB6E" w14:textId="31D2F498" w:rsidR="00052C6E" w:rsidRPr="00BA0CC9" w:rsidRDefault="001854AC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Brebera</w:t>
      </w:r>
    </w:p>
    <w:p w14:paraId="73B325A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AB8910C" w14:textId="0194BDBD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1854AC">
        <w:rPr>
          <w:rFonts w:ascii="Arial" w:hAnsi="Arial" w:cs="Arial"/>
          <w:sz w:val="22"/>
          <w:szCs w:val="22"/>
        </w:rPr>
        <w:t xml:space="preserve"> Pardubicích 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5A14C4E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27F92919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1CAA78F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229D" w14:textId="77777777" w:rsidR="00726A4F" w:rsidRDefault="00726A4F">
      <w:r>
        <w:separator/>
      </w:r>
    </w:p>
  </w:endnote>
  <w:endnote w:type="continuationSeparator" w:id="0">
    <w:p w14:paraId="4197BE1A" w14:textId="77777777" w:rsidR="00726A4F" w:rsidRDefault="0072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D887" w14:textId="77777777" w:rsidR="00726A4F" w:rsidRDefault="00726A4F">
      <w:r>
        <w:separator/>
      </w:r>
    </w:p>
  </w:footnote>
  <w:footnote w:type="continuationSeparator" w:id="0">
    <w:p w14:paraId="03BAFA98" w14:textId="77777777" w:rsidR="00726A4F" w:rsidRDefault="0072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526E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854AC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26A4F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25BF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511C7"/>
    <w:rsid w:val="00D63429"/>
    <w:rsid w:val="00D65B9D"/>
    <w:rsid w:val="00DF7F8F"/>
    <w:rsid w:val="00E46457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5609D"/>
  <w14:defaultImageDpi w14:val="0"/>
  <w15:docId w15:val="{A15E7900-8E09-4866-A218-9D0FCF29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0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1224</Words>
  <Characters>7227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Brebera Jaroslav</dc:creator>
  <cp:keywords/>
  <dc:description/>
  <cp:lastModifiedBy>Brebera Jaroslav</cp:lastModifiedBy>
  <cp:revision>3</cp:revision>
  <cp:lastPrinted>2000-06-22T10:13:00Z</cp:lastPrinted>
  <dcterms:created xsi:type="dcterms:W3CDTF">2025-08-20T07:15:00Z</dcterms:created>
  <dcterms:modified xsi:type="dcterms:W3CDTF">2025-09-15T04:19:00Z</dcterms:modified>
</cp:coreProperties>
</file>