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14"/>
        <w:gridCol w:w="1967"/>
      </w:tblGrid>
      <w:tr w:rsidR="00F44B59" w:rsidRPr="00F44B59" w14:paraId="7A82B28A" w14:textId="77777777" w:rsidTr="008658DD">
        <w:tc>
          <w:tcPr>
            <w:tcW w:w="1714" w:type="dxa"/>
          </w:tcPr>
          <w:p w14:paraId="0A03848F" w14:textId="77777777" w:rsidR="008A7688" w:rsidRPr="00F44B59" w:rsidRDefault="008A7688" w:rsidP="00347B52">
            <w:pPr>
              <w:pStyle w:val="Zhlav"/>
              <w:contextualSpacing/>
              <w:rPr>
                <w:b/>
                <w:sz w:val="24"/>
                <w:szCs w:val="24"/>
              </w:rPr>
            </w:pPr>
            <w:r w:rsidRPr="00F44B59">
              <w:rPr>
                <w:b/>
                <w:sz w:val="24"/>
                <w:szCs w:val="24"/>
              </w:rPr>
              <w:t>Objednávka č.</w:t>
            </w:r>
          </w:p>
        </w:tc>
        <w:tc>
          <w:tcPr>
            <w:tcW w:w="1967" w:type="dxa"/>
            <w:vAlign w:val="center"/>
          </w:tcPr>
          <w:p w14:paraId="44012203" w14:textId="77777777" w:rsidR="008A7688" w:rsidRPr="00F44B59" w:rsidRDefault="00067586" w:rsidP="008155B5">
            <w:pPr>
              <w:pStyle w:val="Zhlav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  <w:r w:rsidR="00E9376D">
              <w:rPr>
                <w:b/>
                <w:sz w:val="24"/>
                <w:szCs w:val="24"/>
              </w:rPr>
              <w:t>/</w:t>
            </w:r>
            <w:r w:rsidR="008155B5">
              <w:rPr>
                <w:b/>
                <w:sz w:val="24"/>
                <w:szCs w:val="24"/>
              </w:rPr>
              <w:t>2</w:t>
            </w:r>
            <w:r w:rsidR="00C57AE5">
              <w:rPr>
                <w:b/>
                <w:sz w:val="24"/>
                <w:szCs w:val="24"/>
              </w:rPr>
              <w:t>5</w:t>
            </w:r>
            <w:r w:rsidR="00E9376D">
              <w:rPr>
                <w:b/>
                <w:sz w:val="24"/>
                <w:szCs w:val="24"/>
              </w:rPr>
              <w:t>/</w:t>
            </w:r>
            <w:r w:rsidR="008155B5">
              <w:rPr>
                <w:b/>
                <w:sz w:val="24"/>
                <w:szCs w:val="24"/>
              </w:rPr>
              <w:t>OS</w:t>
            </w:r>
            <w:r w:rsidR="008658DD">
              <w:rPr>
                <w:b/>
                <w:sz w:val="24"/>
                <w:szCs w:val="24"/>
              </w:rPr>
              <w:t xml:space="preserve"> </w:t>
            </w:r>
            <w:r w:rsidR="008155B5">
              <w:rPr>
                <w:b/>
                <w:sz w:val="24"/>
                <w:szCs w:val="24"/>
              </w:rPr>
              <w:t>407</w:t>
            </w:r>
            <w:r w:rsidR="00032F4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3085617" w14:textId="77777777" w:rsidR="005353DA" w:rsidRPr="00F44B59" w:rsidRDefault="00F02B0A" w:rsidP="00347B52">
      <w:pPr>
        <w:spacing w:line="240" w:lineRule="auto"/>
        <w:contextualSpacing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="00F41EB5" w:rsidRPr="00F44B59">
        <w:rPr>
          <w:rFonts w:cstheme="minorHAnsi"/>
          <w:sz w:val="20"/>
          <w:szCs w:val="20"/>
        </w:rPr>
        <w:t>Ostravské komunikace, a.s.</w:t>
      </w:r>
    </w:p>
    <w:p w14:paraId="71DB70DE" w14:textId="77777777" w:rsidR="00F41EB5" w:rsidRPr="00F44B59" w:rsidRDefault="00D45036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="00F41EB5" w:rsidRPr="00F44B59">
        <w:rPr>
          <w:rFonts w:cstheme="minorHAnsi"/>
          <w:sz w:val="20"/>
          <w:szCs w:val="20"/>
        </w:rPr>
        <w:t>Novoveská 1266/25</w:t>
      </w:r>
      <w:r w:rsidR="00D776AF" w:rsidRPr="00F44B59">
        <w:rPr>
          <w:rFonts w:cstheme="minorHAnsi"/>
          <w:sz w:val="20"/>
          <w:szCs w:val="20"/>
        </w:rPr>
        <w:t xml:space="preserve">, </w:t>
      </w:r>
      <w:r w:rsidR="00F41EB5" w:rsidRPr="00F44B59">
        <w:rPr>
          <w:rFonts w:cstheme="minorHAnsi"/>
          <w:sz w:val="20"/>
          <w:szCs w:val="20"/>
        </w:rPr>
        <w:t>709 00   Ostrava</w:t>
      </w:r>
    </w:p>
    <w:p w14:paraId="0A85DD8E" w14:textId="77777777" w:rsidR="00D776AF" w:rsidRPr="00F44B59" w:rsidRDefault="00D776AF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>IČ</w:t>
      </w:r>
      <w:r w:rsidR="00B8794D">
        <w:rPr>
          <w:rFonts w:cstheme="minorHAnsi"/>
          <w:sz w:val="20"/>
          <w:szCs w:val="20"/>
        </w:rPr>
        <w:t>O</w:t>
      </w:r>
      <w:r w:rsidRPr="00F44B59">
        <w:rPr>
          <w:rFonts w:cstheme="minorHAnsi"/>
          <w:sz w:val="20"/>
          <w:szCs w:val="20"/>
        </w:rPr>
        <w:t>: 25396544</w:t>
      </w:r>
      <w:r w:rsidR="00D45036" w:rsidRPr="00F44B59">
        <w:rPr>
          <w:rFonts w:cstheme="minorHAnsi"/>
          <w:sz w:val="20"/>
          <w:szCs w:val="20"/>
        </w:rPr>
        <w:t xml:space="preserve">, </w:t>
      </w:r>
      <w:r w:rsidRPr="00F44B59">
        <w:rPr>
          <w:rFonts w:cstheme="minorHAnsi"/>
          <w:sz w:val="20"/>
          <w:szCs w:val="20"/>
        </w:rPr>
        <w:t>DIČ: CZ25396544</w:t>
      </w:r>
    </w:p>
    <w:p w14:paraId="4C91402A" w14:textId="77777777" w:rsidR="008F7A3E" w:rsidRPr="00F44B59" w:rsidRDefault="00F02B0A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8155B5">
        <w:rPr>
          <w:rFonts w:cstheme="minorHAnsi"/>
          <w:sz w:val="20"/>
          <w:szCs w:val="20"/>
        </w:rPr>
        <w:tab/>
      </w:r>
      <w:r w:rsidR="0095646C" w:rsidRPr="00F44B59">
        <w:rPr>
          <w:rFonts w:cstheme="minorHAnsi"/>
          <w:sz w:val="20"/>
          <w:szCs w:val="20"/>
        </w:rPr>
        <w:t>(dále jen „</w:t>
      </w:r>
      <w:r w:rsidR="00C43573" w:rsidRPr="00F44B59">
        <w:rPr>
          <w:rFonts w:cstheme="minorHAnsi"/>
          <w:sz w:val="20"/>
          <w:szCs w:val="20"/>
        </w:rPr>
        <w:t>D</w:t>
      </w:r>
      <w:r w:rsidR="008F7A3E" w:rsidRPr="00F44B59">
        <w:rPr>
          <w:rFonts w:cstheme="minorHAnsi"/>
          <w:sz w:val="20"/>
          <w:szCs w:val="20"/>
        </w:rPr>
        <w:t>odavatel</w:t>
      </w:r>
      <w:r w:rsidR="0095646C" w:rsidRPr="00F44B59">
        <w:rPr>
          <w:rFonts w:cstheme="minorHAnsi"/>
          <w:sz w:val="20"/>
          <w:szCs w:val="20"/>
        </w:rPr>
        <w:t>“)</w:t>
      </w:r>
    </w:p>
    <w:p w14:paraId="7B577235" w14:textId="77777777" w:rsidR="00C04F5F" w:rsidRPr="00F44B59" w:rsidRDefault="00C04F5F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64C54B1F" w14:textId="77777777" w:rsidR="00347B52" w:rsidRPr="00F44B59" w:rsidRDefault="00347B52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FDFC571" w14:textId="77777777" w:rsidR="002D1DAC" w:rsidRPr="00F44B59" w:rsidRDefault="002D1DAC" w:rsidP="008F5E10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F44B59">
        <w:rPr>
          <w:rFonts w:cstheme="minorHAnsi"/>
          <w:b/>
          <w:sz w:val="28"/>
          <w:szCs w:val="28"/>
        </w:rPr>
        <w:t>I. Předmět objednávky</w:t>
      </w:r>
    </w:p>
    <w:p w14:paraId="46A67071" w14:textId="77777777" w:rsidR="00ED440C" w:rsidRPr="00F44B59" w:rsidRDefault="007F1499" w:rsidP="008F5E10">
      <w:pPr>
        <w:pBdr>
          <w:bottom w:val="single" w:sz="6" w:space="1" w:color="auto"/>
        </w:pBdr>
        <w:tabs>
          <w:tab w:val="left" w:pos="802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ab/>
      </w:r>
    </w:p>
    <w:p w14:paraId="7A348A92" w14:textId="77777777" w:rsidR="007D428D" w:rsidRPr="00F44B59" w:rsidRDefault="007D428D" w:rsidP="008F5E10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4CB4F5FB" w14:textId="77777777" w:rsidR="007855DD" w:rsidRPr="00F44B59" w:rsidRDefault="007855DD" w:rsidP="007855DD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Předmět objednávky</w:t>
      </w:r>
      <w:r w:rsidRPr="00F44B59">
        <w:rPr>
          <w:rFonts w:cstheme="minorHAnsi"/>
          <w:sz w:val="20"/>
          <w:szCs w:val="20"/>
        </w:rPr>
        <w:tab/>
        <w:t>umožnění vjezdu na parkoviště za účelem parkování</w:t>
      </w:r>
    </w:p>
    <w:p w14:paraId="554D6A3C" w14:textId="77777777" w:rsidR="007855DD" w:rsidRPr="00F44B59" w:rsidRDefault="007855DD" w:rsidP="007855DD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Parkoviště</w:t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  <w:t>na ul. Janáčkova v Ostravě</w:t>
      </w:r>
    </w:p>
    <w:p w14:paraId="15F167A6" w14:textId="77777777" w:rsidR="007855DD" w:rsidRDefault="007855DD" w:rsidP="007855DD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Počet vozidel</w:t>
      </w:r>
      <w:r w:rsidRPr="006A2AAB">
        <w:rPr>
          <w:rFonts w:cstheme="minorHAnsi"/>
          <w:sz w:val="20"/>
          <w:szCs w:val="20"/>
        </w:rPr>
        <w:tab/>
      </w:r>
      <w:r w:rsidRPr="006A2AAB">
        <w:rPr>
          <w:rFonts w:cstheme="minorHAnsi"/>
          <w:sz w:val="20"/>
          <w:szCs w:val="20"/>
        </w:rPr>
        <w:tab/>
      </w:r>
      <w:r w:rsidR="00032F4C">
        <w:rPr>
          <w:rFonts w:cstheme="minorHAnsi"/>
          <w:sz w:val="20"/>
          <w:szCs w:val="20"/>
        </w:rPr>
        <w:t xml:space="preserve">6 </w:t>
      </w:r>
    </w:p>
    <w:p w14:paraId="69221BB3" w14:textId="77777777" w:rsidR="00C57AE5" w:rsidRDefault="00C57AE5" w:rsidP="007855DD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C57AE5">
        <w:rPr>
          <w:rFonts w:cstheme="minorHAnsi"/>
          <w:b/>
          <w:sz w:val="20"/>
          <w:szCs w:val="20"/>
        </w:rPr>
        <w:t>Na dobu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1.9.2025 - 31.8. 2026</w:t>
      </w:r>
    </w:p>
    <w:p w14:paraId="5C8D9E68" w14:textId="77777777" w:rsidR="007855DD" w:rsidRPr="00F44B59" w:rsidRDefault="007855DD" w:rsidP="007855DD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Jednotková cena</w:t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  <w:t>1.</w:t>
      </w:r>
      <w:r w:rsidR="00EF0D72">
        <w:rPr>
          <w:rFonts w:cstheme="minorHAnsi"/>
          <w:sz w:val="20"/>
          <w:szCs w:val="20"/>
        </w:rPr>
        <w:t>200</w:t>
      </w:r>
      <w:r w:rsidRPr="00F44B59">
        <w:rPr>
          <w:rFonts w:cstheme="minorHAnsi"/>
          <w:sz w:val="20"/>
          <w:szCs w:val="20"/>
        </w:rPr>
        <w:t>,- Kč vč. DPH / 1 měsíc / 1 vozidlo</w:t>
      </w:r>
    </w:p>
    <w:p w14:paraId="4002E9B4" w14:textId="77777777" w:rsidR="007855DD" w:rsidRPr="00F44B59" w:rsidRDefault="007855DD" w:rsidP="007855DD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Celková cena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57AE5" w:rsidRPr="00C57AE5">
        <w:rPr>
          <w:rFonts w:cstheme="minorHAnsi"/>
          <w:b/>
          <w:sz w:val="20"/>
          <w:szCs w:val="20"/>
        </w:rPr>
        <w:t>86 400 Kč</w:t>
      </w:r>
      <w:r w:rsidRPr="00F44B59">
        <w:rPr>
          <w:rFonts w:cstheme="minorHAnsi"/>
          <w:b/>
          <w:sz w:val="20"/>
          <w:szCs w:val="20"/>
        </w:rPr>
        <w:tab/>
      </w:r>
    </w:p>
    <w:p w14:paraId="4ACC63C6" w14:textId="77777777" w:rsidR="009247DF" w:rsidRDefault="007855DD" w:rsidP="007855DD">
      <w:pPr>
        <w:pBdr>
          <w:bottom w:val="single" w:sz="6" w:space="1" w:color="auto"/>
        </w:pBd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Úhrada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247DF">
        <w:rPr>
          <w:rFonts w:cstheme="minorHAnsi"/>
          <w:b/>
          <w:sz w:val="20"/>
          <w:szCs w:val="20"/>
        </w:rPr>
        <w:t>21.600,- Kč</w:t>
      </w:r>
    </w:p>
    <w:p w14:paraId="1E1C846A" w14:textId="77777777" w:rsidR="00067586" w:rsidRPr="00067586" w:rsidRDefault="00067586" w:rsidP="007855DD">
      <w:pPr>
        <w:pBdr>
          <w:bottom w:val="single" w:sz="6" w:space="1" w:color="auto"/>
        </w:pBd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67586">
        <w:rPr>
          <w:rFonts w:cstheme="minorHAnsi"/>
          <w:b/>
          <w:sz w:val="20"/>
          <w:szCs w:val="20"/>
        </w:rPr>
        <w:t>Parkovací karty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79, 156, 169, 176, 181, 255</w:t>
      </w:r>
    </w:p>
    <w:p w14:paraId="4710960C" w14:textId="77777777" w:rsidR="007D428D" w:rsidRPr="00F44B59" w:rsidRDefault="007D428D" w:rsidP="008F5E10">
      <w:pPr>
        <w:pBdr>
          <w:bottom w:val="single" w:sz="6" w:space="1" w:color="auto"/>
        </w:pBd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62592565" w14:textId="77777777" w:rsidR="007D428D" w:rsidRPr="00F44B59" w:rsidRDefault="007D428D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0FC8822" w14:textId="77777777" w:rsidR="008A7688" w:rsidRPr="00F44B59" w:rsidRDefault="002D1DAC" w:rsidP="008F5E10">
      <w:pPr>
        <w:spacing w:line="240" w:lineRule="auto"/>
        <w:contextualSpacing/>
        <w:rPr>
          <w:rFonts w:cstheme="minorHAnsi"/>
          <w:b/>
          <w:sz w:val="28"/>
          <w:szCs w:val="28"/>
        </w:rPr>
      </w:pPr>
      <w:bookmarkStart w:id="0" w:name="_Hlk24711190"/>
      <w:r w:rsidRPr="00F44B59">
        <w:rPr>
          <w:rFonts w:cstheme="minorHAnsi"/>
          <w:b/>
          <w:sz w:val="28"/>
          <w:szCs w:val="28"/>
        </w:rPr>
        <w:t xml:space="preserve">II. </w:t>
      </w:r>
      <w:r w:rsidR="008A7688" w:rsidRPr="00F44B59">
        <w:rPr>
          <w:rFonts w:cstheme="minorHAnsi"/>
          <w:b/>
          <w:sz w:val="28"/>
          <w:szCs w:val="28"/>
        </w:rPr>
        <w:t>Všeobecné obchodní podmínky</w:t>
      </w:r>
      <w:r w:rsidRPr="00F44B59">
        <w:rPr>
          <w:rFonts w:cstheme="minorHAnsi"/>
          <w:b/>
          <w:sz w:val="28"/>
          <w:szCs w:val="28"/>
        </w:rPr>
        <w:t xml:space="preserve"> </w:t>
      </w:r>
      <w:r w:rsidRPr="00F44B59">
        <w:rPr>
          <w:rFonts w:cstheme="minorHAnsi"/>
          <w:sz w:val="28"/>
          <w:szCs w:val="28"/>
        </w:rPr>
        <w:t>(„VOP“)</w:t>
      </w:r>
    </w:p>
    <w:p w14:paraId="42FF3E2B" w14:textId="77777777" w:rsidR="008A7688" w:rsidRPr="00F44B59" w:rsidRDefault="008A7688" w:rsidP="008F5E10">
      <w:pPr>
        <w:spacing w:line="240" w:lineRule="auto"/>
        <w:contextualSpacing/>
        <w:jc w:val="both"/>
        <w:rPr>
          <w:rFonts w:cstheme="minorHAnsi"/>
          <w:b/>
          <w:sz w:val="20"/>
          <w:szCs w:val="20"/>
          <w:shd w:val="clear" w:color="auto" w:fill="FBE4D5" w:themeFill="accent2" w:themeFillTint="33"/>
        </w:rPr>
      </w:pPr>
    </w:p>
    <w:p w14:paraId="5500CBD7" w14:textId="77777777" w:rsidR="008A7688" w:rsidRPr="00F44B59" w:rsidRDefault="008A7688" w:rsidP="008F5E10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Platební podmínky:</w:t>
      </w:r>
      <w:bookmarkEnd w:id="0"/>
      <w:r w:rsidRPr="00F44B59">
        <w:rPr>
          <w:rFonts w:cstheme="minorHAnsi"/>
          <w:b/>
          <w:sz w:val="20"/>
          <w:szCs w:val="20"/>
        </w:rPr>
        <w:t xml:space="preserve"> </w:t>
      </w:r>
    </w:p>
    <w:p w14:paraId="1A98D73E" w14:textId="77777777" w:rsidR="008A7688" w:rsidRPr="004A2069" w:rsidRDefault="008A7688" w:rsidP="008F5E1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A2069">
        <w:rPr>
          <w:rFonts w:cstheme="minorHAnsi"/>
          <w:sz w:val="20"/>
          <w:szCs w:val="20"/>
        </w:rPr>
        <w:t xml:space="preserve">Podkladem pro úhradu ceny je </w:t>
      </w:r>
      <w:r w:rsidR="001C03D7" w:rsidRPr="004A2069">
        <w:rPr>
          <w:rFonts w:cstheme="minorHAnsi"/>
          <w:sz w:val="20"/>
          <w:szCs w:val="20"/>
        </w:rPr>
        <w:t>daňový doklad označený jako f</w:t>
      </w:r>
      <w:r w:rsidR="00136F40" w:rsidRPr="004A2069">
        <w:rPr>
          <w:rFonts w:cstheme="minorHAnsi"/>
          <w:sz w:val="20"/>
          <w:szCs w:val="20"/>
        </w:rPr>
        <w:t>aktura</w:t>
      </w:r>
      <w:r w:rsidR="001C03D7" w:rsidRPr="004A2069">
        <w:rPr>
          <w:rFonts w:cstheme="minorHAnsi"/>
          <w:sz w:val="20"/>
          <w:szCs w:val="20"/>
        </w:rPr>
        <w:t>.</w:t>
      </w:r>
      <w:r w:rsidR="00A01D06" w:rsidRPr="004A2069">
        <w:rPr>
          <w:rFonts w:cstheme="minorHAnsi"/>
          <w:sz w:val="20"/>
          <w:szCs w:val="20"/>
        </w:rPr>
        <w:t xml:space="preserve"> </w:t>
      </w:r>
      <w:r w:rsidR="00136F40" w:rsidRPr="004A2069">
        <w:rPr>
          <w:rFonts w:cstheme="minorHAnsi"/>
          <w:sz w:val="20"/>
          <w:szCs w:val="20"/>
        </w:rPr>
        <w:t>S</w:t>
      </w:r>
      <w:r w:rsidRPr="004A2069">
        <w:rPr>
          <w:rFonts w:cstheme="minorHAnsi"/>
          <w:sz w:val="20"/>
          <w:szCs w:val="20"/>
        </w:rPr>
        <w:t>platnost faktur</w:t>
      </w:r>
      <w:r w:rsidR="00136F40" w:rsidRPr="004A2069">
        <w:rPr>
          <w:rFonts w:cstheme="minorHAnsi"/>
          <w:sz w:val="20"/>
          <w:szCs w:val="20"/>
        </w:rPr>
        <w:t xml:space="preserve"> je </w:t>
      </w:r>
      <w:r w:rsidRPr="004A2069">
        <w:rPr>
          <w:rFonts w:cstheme="minorHAnsi"/>
          <w:sz w:val="20"/>
          <w:szCs w:val="20"/>
        </w:rPr>
        <w:t xml:space="preserve">30 </w:t>
      </w:r>
      <w:r w:rsidR="00136F40" w:rsidRPr="004A2069">
        <w:rPr>
          <w:rFonts w:cstheme="minorHAnsi"/>
          <w:sz w:val="20"/>
          <w:szCs w:val="20"/>
        </w:rPr>
        <w:t>dní.</w:t>
      </w:r>
      <w:r w:rsidR="00B8794D" w:rsidRPr="004A2069">
        <w:rPr>
          <w:rFonts w:cstheme="minorHAnsi"/>
          <w:sz w:val="20"/>
          <w:szCs w:val="20"/>
        </w:rPr>
        <w:t xml:space="preserve"> Faktury </w:t>
      </w:r>
      <w:r w:rsidR="005F0AB9" w:rsidRPr="004A2069">
        <w:rPr>
          <w:rFonts w:cstheme="minorHAnsi"/>
          <w:sz w:val="20"/>
          <w:szCs w:val="20"/>
        </w:rPr>
        <w:t xml:space="preserve">mohou být </w:t>
      </w:r>
      <w:r w:rsidR="00B8794D" w:rsidRPr="004A2069">
        <w:rPr>
          <w:rFonts w:cstheme="minorHAnsi"/>
          <w:sz w:val="20"/>
          <w:szCs w:val="20"/>
        </w:rPr>
        <w:t>vystav</w:t>
      </w:r>
      <w:r w:rsidR="005F0AB9" w:rsidRPr="004A2069">
        <w:rPr>
          <w:rFonts w:cstheme="minorHAnsi"/>
          <w:sz w:val="20"/>
          <w:szCs w:val="20"/>
        </w:rPr>
        <w:t xml:space="preserve">eny také </w:t>
      </w:r>
      <w:r w:rsidR="00B8794D" w:rsidRPr="004A2069">
        <w:rPr>
          <w:rFonts w:cstheme="minorHAnsi"/>
          <w:sz w:val="20"/>
          <w:szCs w:val="20"/>
        </w:rPr>
        <w:t xml:space="preserve">v elektronické podobě a zasílány na kontaktní </w:t>
      </w:r>
      <w:r w:rsidR="00B17722" w:rsidRPr="004A2069">
        <w:rPr>
          <w:rFonts w:cstheme="minorHAnsi"/>
          <w:sz w:val="20"/>
          <w:szCs w:val="20"/>
        </w:rPr>
        <w:t>e</w:t>
      </w:r>
      <w:r w:rsidR="00B8794D" w:rsidRPr="004A2069">
        <w:rPr>
          <w:rFonts w:cstheme="minorHAnsi"/>
          <w:sz w:val="20"/>
          <w:szCs w:val="20"/>
        </w:rPr>
        <w:t xml:space="preserve">mailovou adresu </w:t>
      </w:r>
      <w:r w:rsidR="005F0AB9" w:rsidRPr="004A2069">
        <w:rPr>
          <w:rFonts w:cstheme="minorHAnsi"/>
          <w:sz w:val="20"/>
          <w:szCs w:val="20"/>
        </w:rPr>
        <w:t xml:space="preserve">objednatele </w:t>
      </w:r>
      <w:r w:rsidR="00B8794D" w:rsidRPr="004A2069">
        <w:rPr>
          <w:rFonts w:cstheme="minorHAnsi"/>
          <w:sz w:val="20"/>
          <w:szCs w:val="20"/>
        </w:rPr>
        <w:t>uvedenou v této objednávce.</w:t>
      </w:r>
      <w:r w:rsidR="00746B7B" w:rsidRPr="004A2069">
        <w:rPr>
          <w:rFonts w:cstheme="minorHAnsi"/>
          <w:sz w:val="20"/>
          <w:szCs w:val="20"/>
        </w:rPr>
        <w:t xml:space="preserve"> </w:t>
      </w:r>
    </w:p>
    <w:p w14:paraId="74861AB8" w14:textId="77777777" w:rsidR="008A7688" w:rsidRPr="004A2069" w:rsidRDefault="008A7688" w:rsidP="001267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A2069">
        <w:rPr>
          <w:rFonts w:cstheme="minorHAnsi"/>
          <w:sz w:val="20"/>
          <w:szCs w:val="20"/>
        </w:rPr>
        <w:t>Dnem zdanitelného plnění je první den fakturovaného období.</w:t>
      </w:r>
    </w:p>
    <w:p w14:paraId="57BC03B2" w14:textId="77777777" w:rsidR="005F0AB9" w:rsidRPr="004A2069" w:rsidRDefault="005F0AB9" w:rsidP="001267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A2069">
        <w:rPr>
          <w:rFonts w:cstheme="minorHAnsi"/>
          <w:sz w:val="20"/>
          <w:szCs w:val="20"/>
        </w:rPr>
        <w:t xml:space="preserve">V případě, že objednatel řádně a včas nezaplatí cenu v termínu splatnosti, je povinen zaplatit dodavateli úrok z prodlení ve výši dle platné právní úpravy a dále smluvní pokutu ve výši </w:t>
      </w:r>
      <w:r w:rsidR="009354A9" w:rsidRPr="004A2069">
        <w:rPr>
          <w:rFonts w:cstheme="minorHAnsi"/>
          <w:sz w:val="20"/>
          <w:szCs w:val="20"/>
        </w:rPr>
        <w:t>5</w:t>
      </w:r>
      <w:r w:rsidRPr="004A2069">
        <w:rPr>
          <w:rFonts w:cstheme="minorHAnsi"/>
          <w:sz w:val="20"/>
          <w:szCs w:val="20"/>
        </w:rPr>
        <w:t>00,- Kč za každé jednorázové porušení utvrzované povinnosti.</w:t>
      </w:r>
    </w:p>
    <w:p w14:paraId="62E6B16F" w14:textId="77777777" w:rsidR="006363AC" w:rsidRPr="006363AC" w:rsidRDefault="006363AC" w:rsidP="006363AC">
      <w:pPr>
        <w:pStyle w:val="Odstavecseseznamem"/>
        <w:numPr>
          <w:ilvl w:val="0"/>
          <w:numId w:val="2"/>
        </w:numPr>
      </w:pPr>
      <w:r w:rsidRPr="004A2069">
        <w:rPr>
          <w:sz w:val="20"/>
          <w:szCs w:val="20"/>
        </w:rPr>
        <w:t>Dodavatel je oprávněn změnit způsob úhrady ceny. Objednatel je povinen na výzvu dodavatele začít hradit jednotlivé splátky v automatické pokladně umístěné na parkovišti. Výzva ke změně způsobu úhrady ceny bude objednateli zaslána na níže uvedený kontaktní email. Při změně způsobu úhrady ceny přestává dodavatel objednateli vystavovat faktury. Doklad o zaplacení bude objednateli vytisknut pokladnou.</w:t>
      </w:r>
    </w:p>
    <w:p w14:paraId="4731CD22" w14:textId="77777777" w:rsidR="008A7688" w:rsidRPr="00F44B59" w:rsidRDefault="008A7688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Udělení souhlasu:</w:t>
      </w:r>
      <w:r w:rsidRPr="00F44B59">
        <w:rPr>
          <w:rFonts w:cstheme="minorHAnsi"/>
          <w:sz w:val="20"/>
          <w:szCs w:val="20"/>
        </w:rPr>
        <w:t xml:space="preserve"> </w:t>
      </w:r>
    </w:p>
    <w:p w14:paraId="5C977B13" w14:textId="77777777" w:rsidR="00716B8F" w:rsidRPr="00A01D06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01D06">
        <w:rPr>
          <w:rFonts w:cstheme="minorHAnsi"/>
          <w:sz w:val="20"/>
          <w:szCs w:val="20"/>
        </w:rPr>
        <w:t xml:space="preserve">Objednatel uděluje dodavateli souhlas,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 tyto osobní údaje: jméno a příjmení, datum narození, název společnosti, kontaktní údaje. Osobní údaje bude dodavatel zpracovávat pro tyto účely: evidence klientů využívající služeb parkování. Objednatel </w:t>
      </w:r>
      <w:r w:rsidR="00A01D06">
        <w:rPr>
          <w:rFonts w:cstheme="minorHAnsi"/>
          <w:sz w:val="20"/>
          <w:szCs w:val="20"/>
        </w:rPr>
        <w:t xml:space="preserve">dále </w:t>
      </w:r>
      <w:r w:rsidRPr="00A01D06">
        <w:rPr>
          <w:rFonts w:cstheme="minorHAnsi"/>
          <w:sz w:val="20"/>
          <w:szCs w:val="20"/>
        </w:rPr>
        <w:t xml:space="preserve">uděluje dodavateli souhlas s pořízením a ukládáním SPZ vozidel, obrazových/zvukových záznamů osob objednatele vjíždějících/odjíždějících nebo pohybujících se na parkovišti nebo platících u automatické poklady. </w:t>
      </w:r>
    </w:p>
    <w:p w14:paraId="3A596D0E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Souhlasy objednatele jsou uděleny dobrovolně, bezplatně, bez věcného, časového, množstevního a územního omezení. </w:t>
      </w:r>
      <w:r w:rsidR="0005732D" w:rsidRPr="0005732D">
        <w:rPr>
          <w:rFonts w:cstheme="minorHAnsi"/>
          <w:sz w:val="20"/>
          <w:szCs w:val="20"/>
        </w:rPr>
        <w:t>Objednatel tento souhlas uděluje i za své zaměstnance či jiné osoby, jimž umožní vjezd na parkoviště, a na výzvu Dodavatele je povinen prokázat, že konkrétní fyzické osoby souhlas ve smyslu tohoto článku smlouvy udělily.</w:t>
      </w:r>
    </w:p>
    <w:p w14:paraId="13B9942C" w14:textId="77777777" w:rsidR="008A7688" w:rsidRPr="00F44B59" w:rsidRDefault="008A7688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Ukončení objednávky:</w:t>
      </w:r>
      <w:r w:rsidRPr="00F44B59">
        <w:rPr>
          <w:rFonts w:cstheme="minorHAnsi"/>
          <w:sz w:val="20"/>
          <w:szCs w:val="20"/>
        </w:rPr>
        <w:t xml:space="preserve"> </w:t>
      </w:r>
    </w:p>
    <w:p w14:paraId="5176068B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Dohodou smluvních stran. </w:t>
      </w:r>
    </w:p>
    <w:p w14:paraId="37E5E2EE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Výpovědí ze strany objednatele i dodavatele s</w:t>
      </w:r>
      <w:r w:rsidR="00EF26D3" w:rsidRPr="00F44B59">
        <w:rPr>
          <w:rFonts w:cstheme="minorHAnsi"/>
          <w:sz w:val="20"/>
          <w:szCs w:val="20"/>
        </w:rPr>
        <w:t> </w:t>
      </w:r>
      <w:r w:rsidRPr="00F44B59">
        <w:rPr>
          <w:rFonts w:cstheme="minorHAnsi"/>
          <w:sz w:val="20"/>
          <w:szCs w:val="20"/>
        </w:rPr>
        <w:t>1</w:t>
      </w:r>
      <w:r w:rsidR="0051684E" w:rsidRPr="00F44B59">
        <w:rPr>
          <w:rFonts w:cstheme="minorHAnsi"/>
          <w:sz w:val="20"/>
          <w:szCs w:val="20"/>
        </w:rPr>
        <w:t xml:space="preserve">0-ti denní </w:t>
      </w:r>
      <w:r w:rsidRPr="00F44B59">
        <w:rPr>
          <w:rFonts w:cstheme="minorHAnsi"/>
          <w:sz w:val="20"/>
          <w:szCs w:val="20"/>
        </w:rPr>
        <w:t>výpovědní dobou, která počíná běžet od</w:t>
      </w:r>
      <w:r w:rsidR="0051684E" w:rsidRPr="00F44B59">
        <w:rPr>
          <w:rFonts w:cstheme="minorHAnsi"/>
          <w:sz w:val="20"/>
          <w:szCs w:val="20"/>
        </w:rPr>
        <w:t>e dne doručení výpovědi druhé straně.</w:t>
      </w:r>
      <w:r w:rsidRPr="00F44B59">
        <w:rPr>
          <w:rFonts w:cstheme="minorHAnsi"/>
          <w:sz w:val="20"/>
          <w:szCs w:val="20"/>
        </w:rPr>
        <w:t xml:space="preserve"> </w:t>
      </w:r>
    </w:p>
    <w:p w14:paraId="093F9589" w14:textId="77777777" w:rsidR="008A7688" w:rsidRPr="00F44B59" w:rsidRDefault="007A7F2A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V</w:t>
      </w:r>
      <w:r w:rsidR="008A7688" w:rsidRPr="00F44B59">
        <w:rPr>
          <w:rFonts w:cstheme="minorHAnsi"/>
          <w:sz w:val="20"/>
          <w:szCs w:val="20"/>
        </w:rPr>
        <w:t xml:space="preserve">ýpovědí ze strany dodavatele bez výpovědní doby, která je účinná dnem doručení výpovědi objednateli, a to z těchto důvodů: </w:t>
      </w:r>
    </w:p>
    <w:p w14:paraId="675870C6" w14:textId="77777777" w:rsidR="008A7688" w:rsidRPr="00B818E5" w:rsidRDefault="008A7688" w:rsidP="00B818E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sz w:val="20"/>
          <w:szCs w:val="20"/>
        </w:rPr>
        <w:t>geologické práce, stavební práce, rekonstrukce, opravy nebo jiná omezení parkoviště nebo parkovacího systému</w:t>
      </w:r>
    </w:p>
    <w:p w14:paraId="46EB4B20" w14:textId="77777777" w:rsidR="00ED41F8" w:rsidRDefault="00ED41F8" w:rsidP="00675BD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D41F8">
        <w:rPr>
          <w:rFonts w:cstheme="minorHAnsi"/>
          <w:sz w:val="20"/>
          <w:szCs w:val="20"/>
        </w:rPr>
        <w:t xml:space="preserve">objednatel nerespektuje pokyny dodavatele, provozní řád, dopravní značení, </w:t>
      </w:r>
      <w:r w:rsidR="00803FE9">
        <w:rPr>
          <w:rFonts w:cstheme="minorHAnsi"/>
          <w:sz w:val="20"/>
          <w:szCs w:val="20"/>
        </w:rPr>
        <w:t xml:space="preserve">tyto </w:t>
      </w:r>
      <w:r w:rsidRPr="00ED41F8">
        <w:rPr>
          <w:rFonts w:cstheme="minorHAnsi"/>
          <w:sz w:val="20"/>
          <w:szCs w:val="20"/>
        </w:rPr>
        <w:t>VOP</w:t>
      </w:r>
    </w:p>
    <w:p w14:paraId="4BADD361" w14:textId="77777777" w:rsidR="00675BDE" w:rsidRPr="00F44B59" w:rsidRDefault="001C03D7" w:rsidP="00675BD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smlouva</w:t>
      </w:r>
      <w:r w:rsidR="00F95C0F" w:rsidRPr="00F44B59">
        <w:rPr>
          <w:rFonts w:cstheme="minorHAnsi"/>
          <w:sz w:val="20"/>
          <w:szCs w:val="20"/>
        </w:rPr>
        <w:t>,</w:t>
      </w:r>
      <w:r w:rsidR="008354B4" w:rsidRPr="00F44B59">
        <w:rPr>
          <w:rFonts w:cstheme="minorHAnsi"/>
          <w:sz w:val="20"/>
          <w:szCs w:val="20"/>
        </w:rPr>
        <w:t xml:space="preserve"> opravňující </w:t>
      </w:r>
      <w:r w:rsidRPr="00F44B59">
        <w:rPr>
          <w:rFonts w:cstheme="minorHAnsi"/>
          <w:sz w:val="20"/>
          <w:szCs w:val="20"/>
        </w:rPr>
        <w:t>dodavatel</w:t>
      </w:r>
      <w:r w:rsidR="008354B4" w:rsidRPr="00F44B59">
        <w:rPr>
          <w:rFonts w:cstheme="minorHAnsi"/>
          <w:sz w:val="20"/>
          <w:szCs w:val="20"/>
        </w:rPr>
        <w:t>e</w:t>
      </w:r>
      <w:r w:rsidRPr="00F44B59">
        <w:rPr>
          <w:rFonts w:cstheme="minorHAnsi"/>
          <w:sz w:val="20"/>
          <w:szCs w:val="20"/>
        </w:rPr>
        <w:t xml:space="preserve"> </w:t>
      </w:r>
      <w:r w:rsidR="00C06D62" w:rsidRPr="00F44B59">
        <w:rPr>
          <w:rFonts w:cstheme="minorHAnsi"/>
          <w:sz w:val="20"/>
          <w:szCs w:val="20"/>
        </w:rPr>
        <w:t>užív</w:t>
      </w:r>
      <w:r w:rsidR="008354B4" w:rsidRPr="00F44B59">
        <w:rPr>
          <w:rFonts w:cstheme="minorHAnsi"/>
          <w:sz w:val="20"/>
          <w:szCs w:val="20"/>
        </w:rPr>
        <w:t>at</w:t>
      </w:r>
      <w:r w:rsidR="00C06D62" w:rsidRPr="00F44B59">
        <w:rPr>
          <w:rFonts w:cstheme="minorHAnsi"/>
          <w:sz w:val="20"/>
          <w:szCs w:val="20"/>
        </w:rPr>
        <w:t xml:space="preserve"> pozemky</w:t>
      </w:r>
      <w:r w:rsidR="009B3E08" w:rsidRPr="00F44B59">
        <w:rPr>
          <w:rFonts w:cstheme="minorHAnsi"/>
          <w:sz w:val="20"/>
          <w:szCs w:val="20"/>
        </w:rPr>
        <w:t>, na kterých provozuje parkoviště</w:t>
      </w:r>
      <w:r w:rsidR="00C06D62" w:rsidRPr="00F44B59">
        <w:rPr>
          <w:rFonts w:cstheme="minorHAnsi"/>
          <w:sz w:val="20"/>
          <w:szCs w:val="20"/>
        </w:rPr>
        <w:t>,</w:t>
      </w:r>
      <w:r w:rsidRPr="00F44B59">
        <w:rPr>
          <w:rFonts w:cstheme="minorHAnsi"/>
          <w:sz w:val="20"/>
          <w:szCs w:val="20"/>
        </w:rPr>
        <w:t xml:space="preserve"> byla vypovězena nebo byla </w:t>
      </w:r>
      <w:r w:rsidR="00C06D62" w:rsidRPr="00F44B59">
        <w:rPr>
          <w:rFonts w:cstheme="minorHAnsi"/>
          <w:sz w:val="20"/>
          <w:szCs w:val="20"/>
        </w:rPr>
        <w:t>uzavřena</w:t>
      </w:r>
      <w:r w:rsidRPr="00F44B59">
        <w:rPr>
          <w:rFonts w:cstheme="minorHAnsi"/>
          <w:sz w:val="20"/>
          <w:szCs w:val="20"/>
        </w:rPr>
        <w:t xml:space="preserve"> dohoda o ukončení této smlouvy</w:t>
      </w:r>
      <w:r w:rsidR="008B3FB8" w:rsidRPr="00F44B59">
        <w:rPr>
          <w:rFonts w:cstheme="minorHAnsi"/>
          <w:sz w:val="20"/>
          <w:szCs w:val="20"/>
        </w:rPr>
        <w:t xml:space="preserve"> nebo byl uzavřen dodatek, kterým byla </w:t>
      </w:r>
      <w:r w:rsidR="00B110D2" w:rsidRPr="00F44B59">
        <w:rPr>
          <w:rFonts w:cstheme="minorHAnsi"/>
          <w:sz w:val="20"/>
          <w:szCs w:val="20"/>
        </w:rPr>
        <w:t xml:space="preserve">dodavateli </w:t>
      </w:r>
      <w:r w:rsidR="008B3FB8" w:rsidRPr="00F44B59">
        <w:rPr>
          <w:rFonts w:cstheme="minorHAnsi"/>
          <w:sz w:val="20"/>
          <w:szCs w:val="20"/>
        </w:rPr>
        <w:t>odebrána část pozemků z</w:t>
      </w:r>
      <w:r w:rsidR="00675BDE" w:rsidRPr="00F44B59">
        <w:rPr>
          <w:rFonts w:cstheme="minorHAnsi"/>
          <w:sz w:val="20"/>
          <w:szCs w:val="20"/>
        </w:rPr>
        <w:t> </w:t>
      </w:r>
      <w:r w:rsidR="008B3FB8" w:rsidRPr="00F44B59">
        <w:rPr>
          <w:rFonts w:cstheme="minorHAnsi"/>
          <w:sz w:val="20"/>
          <w:szCs w:val="20"/>
        </w:rPr>
        <w:t>užívání</w:t>
      </w:r>
    </w:p>
    <w:p w14:paraId="66931863" w14:textId="77777777" w:rsidR="00675BDE" w:rsidRDefault="00675BDE" w:rsidP="00CF2C06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lastRenderedPageBreak/>
        <w:t xml:space="preserve">Při ukončení objednávky v průběhu </w:t>
      </w:r>
      <w:r w:rsidR="00256020" w:rsidRPr="00F44B59">
        <w:rPr>
          <w:rFonts w:cstheme="minorHAnsi"/>
          <w:sz w:val="20"/>
          <w:szCs w:val="20"/>
        </w:rPr>
        <w:t xml:space="preserve">již </w:t>
      </w:r>
      <w:r w:rsidRPr="00F44B59">
        <w:rPr>
          <w:rFonts w:cstheme="minorHAnsi"/>
          <w:sz w:val="20"/>
          <w:szCs w:val="20"/>
        </w:rPr>
        <w:t>zaplaceného období</w:t>
      </w:r>
      <w:r w:rsidR="00256020" w:rsidRPr="00F44B59">
        <w:rPr>
          <w:rFonts w:cstheme="minorHAnsi"/>
          <w:sz w:val="20"/>
          <w:szCs w:val="20"/>
        </w:rPr>
        <w:t>,</w:t>
      </w:r>
      <w:r w:rsidR="00667516" w:rsidRPr="00F44B59">
        <w:rPr>
          <w:rFonts w:cstheme="minorHAnsi"/>
          <w:sz w:val="20"/>
          <w:szCs w:val="20"/>
        </w:rPr>
        <w:t xml:space="preserve"> </w:t>
      </w:r>
      <w:r w:rsidRPr="00F44B59">
        <w:rPr>
          <w:rFonts w:cstheme="minorHAnsi"/>
          <w:sz w:val="20"/>
          <w:szCs w:val="20"/>
        </w:rPr>
        <w:t xml:space="preserve">bude objednateli formou dobropisu kompenzována poměrná část uhrazené ceny. </w:t>
      </w:r>
    </w:p>
    <w:p w14:paraId="341B7A3D" w14:textId="77777777" w:rsidR="00C6518D" w:rsidRPr="00B818E5" w:rsidRDefault="00CF32B2" w:rsidP="005D4D9A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B818E5">
        <w:rPr>
          <w:rFonts w:cstheme="minorHAnsi"/>
          <w:sz w:val="20"/>
          <w:szCs w:val="20"/>
        </w:rPr>
        <w:t>V</w:t>
      </w:r>
      <w:r w:rsidR="00721A57" w:rsidRPr="00B818E5">
        <w:rPr>
          <w:rFonts w:cstheme="minorHAnsi"/>
          <w:sz w:val="20"/>
          <w:szCs w:val="20"/>
        </w:rPr>
        <w:t> </w:t>
      </w:r>
      <w:r w:rsidRPr="00B818E5">
        <w:rPr>
          <w:rFonts w:cstheme="minorHAnsi"/>
          <w:sz w:val="20"/>
          <w:szCs w:val="20"/>
        </w:rPr>
        <w:t>případě</w:t>
      </w:r>
      <w:r w:rsidR="00721A57" w:rsidRPr="00B818E5">
        <w:rPr>
          <w:rFonts w:cstheme="minorHAnsi"/>
          <w:sz w:val="20"/>
          <w:szCs w:val="20"/>
        </w:rPr>
        <w:t xml:space="preserve">, že objednatel je v prodlení s úhradou </w:t>
      </w:r>
      <w:r w:rsidR="005D4D9A" w:rsidRPr="00B818E5">
        <w:rPr>
          <w:rFonts w:cstheme="minorHAnsi"/>
          <w:sz w:val="20"/>
          <w:szCs w:val="20"/>
        </w:rPr>
        <w:t xml:space="preserve">ceny </w:t>
      </w:r>
      <w:r w:rsidR="00721A57" w:rsidRPr="00B818E5">
        <w:rPr>
          <w:rFonts w:cstheme="minorHAnsi"/>
          <w:sz w:val="20"/>
          <w:szCs w:val="20"/>
        </w:rPr>
        <w:t>déle než 3 pracovní dny,</w:t>
      </w:r>
      <w:r w:rsidR="00746B7B">
        <w:rPr>
          <w:rFonts w:cstheme="minorHAnsi"/>
          <w:sz w:val="20"/>
          <w:szCs w:val="20"/>
        </w:rPr>
        <w:t xml:space="preserve"> </w:t>
      </w:r>
      <w:r w:rsidR="00721A57" w:rsidRPr="00B818E5">
        <w:rPr>
          <w:rFonts w:cstheme="minorHAnsi"/>
          <w:sz w:val="20"/>
          <w:szCs w:val="20"/>
        </w:rPr>
        <w:t>je dodavatel oprávněn</w:t>
      </w:r>
      <w:r w:rsidR="0045687D" w:rsidRPr="00B818E5">
        <w:rPr>
          <w:rFonts w:cstheme="minorHAnsi"/>
          <w:sz w:val="20"/>
          <w:szCs w:val="20"/>
        </w:rPr>
        <w:t xml:space="preserve"> bez předchozího upozornění</w:t>
      </w:r>
      <w:r w:rsidR="00C6518D" w:rsidRPr="00B818E5">
        <w:rPr>
          <w:rFonts w:cstheme="minorHAnsi"/>
          <w:sz w:val="20"/>
          <w:szCs w:val="20"/>
        </w:rPr>
        <w:t>:</w:t>
      </w:r>
    </w:p>
    <w:p w14:paraId="1D2D3BB2" w14:textId="77777777" w:rsidR="00CF32B2" w:rsidRPr="00B818E5" w:rsidRDefault="00746B7B" w:rsidP="00C6518D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rozhodnout o </w:t>
      </w:r>
      <w:r w:rsidR="00721A57" w:rsidRPr="00B818E5">
        <w:rPr>
          <w:rFonts w:cstheme="minorHAnsi"/>
          <w:sz w:val="20"/>
          <w:szCs w:val="20"/>
        </w:rPr>
        <w:t>pozastav</w:t>
      </w:r>
      <w:r>
        <w:rPr>
          <w:rFonts w:cstheme="minorHAnsi"/>
          <w:sz w:val="20"/>
          <w:szCs w:val="20"/>
        </w:rPr>
        <w:t>ení</w:t>
      </w:r>
      <w:r w:rsidR="00721A57" w:rsidRPr="00B818E5">
        <w:rPr>
          <w:rFonts w:cstheme="minorHAnsi"/>
          <w:sz w:val="20"/>
          <w:szCs w:val="20"/>
        </w:rPr>
        <w:t xml:space="preserve"> poskytování služeb dle této objednávky, a to na dobu, než bude provedena úhrada</w:t>
      </w:r>
      <w:r>
        <w:rPr>
          <w:rFonts w:cstheme="minorHAnsi"/>
          <w:sz w:val="20"/>
          <w:szCs w:val="20"/>
        </w:rPr>
        <w:t>, uvedené rozhodnutí se zasílá objednateli na níže uvedený kontaktní mail, nebo</w:t>
      </w:r>
    </w:p>
    <w:p w14:paraId="6B57E4B8" w14:textId="77777777" w:rsidR="00C6518D" w:rsidRPr="00B818E5" w:rsidRDefault="00B8794D" w:rsidP="00C6518D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vypovědět</w:t>
      </w:r>
      <w:r w:rsidR="00C6518D" w:rsidRPr="00B818E5">
        <w:rPr>
          <w:rFonts w:cstheme="minorHAnsi"/>
          <w:sz w:val="20"/>
          <w:szCs w:val="20"/>
        </w:rPr>
        <w:t xml:space="preserve"> tuto objednávku </w:t>
      </w:r>
      <w:r>
        <w:rPr>
          <w:rFonts w:cstheme="minorHAnsi"/>
          <w:sz w:val="20"/>
          <w:szCs w:val="20"/>
        </w:rPr>
        <w:t xml:space="preserve">bez výpovědní doby </w:t>
      </w:r>
      <w:r w:rsidR="00C6518D" w:rsidRPr="00B818E5">
        <w:rPr>
          <w:rFonts w:cstheme="minorHAnsi"/>
          <w:sz w:val="20"/>
          <w:szCs w:val="20"/>
        </w:rPr>
        <w:t>a s tím související poskytování služeb dle této objednávky</w:t>
      </w:r>
      <w:r w:rsidR="00746B7B">
        <w:rPr>
          <w:rFonts w:cstheme="minorHAnsi"/>
          <w:sz w:val="20"/>
          <w:szCs w:val="20"/>
        </w:rPr>
        <w:t>.</w:t>
      </w:r>
    </w:p>
    <w:p w14:paraId="25EE4482" w14:textId="77777777" w:rsidR="00746B7B" w:rsidRPr="00126705" w:rsidRDefault="00746B7B" w:rsidP="00126705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B818E5">
        <w:rPr>
          <w:rFonts w:cstheme="minorHAnsi"/>
          <w:sz w:val="20"/>
          <w:szCs w:val="20"/>
        </w:rPr>
        <w:t>Výpověď ze strany dodavatele dle čl. II odst. 7</w:t>
      </w:r>
      <w:r>
        <w:rPr>
          <w:rFonts w:cstheme="minorHAnsi"/>
          <w:sz w:val="20"/>
          <w:szCs w:val="20"/>
        </w:rPr>
        <w:t>,</w:t>
      </w:r>
      <w:r w:rsidRPr="00B818E5">
        <w:rPr>
          <w:rFonts w:cstheme="minorHAnsi"/>
          <w:sz w:val="20"/>
          <w:szCs w:val="20"/>
        </w:rPr>
        <w:t xml:space="preserve"> 8</w:t>
      </w:r>
      <w:r w:rsidR="003856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10 </w:t>
      </w:r>
      <w:r w:rsidRPr="00B818E5">
        <w:rPr>
          <w:rFonts w:cstheme="minorHAnsi"/>
          <w:sz w:val="20"/>
          <w:szCs w:val="20"/>
        </w:rPr>
        <w:t>této objednávky může být objednateli zaslána také na níže uvedený kontaktní email. Objednatel s tímto výslovně souhlasí.</w:t>
      </w:r>
    </w:p>
    <w:p w14:paraId="40C6E4CD" w14:textId="77777777" w:rsidR="008A7688" w:rsidRPr="00F44B59" w:rsidRDefault="008A7688" w:rsidP="008F5E10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 xml:space="preserve">Odpovědnostní podmínky: </w:t>
      </w:r>
    </w:p>
    <w:p w14:paraId="29446171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Objednatel odpovídá dodavateli za veškeré škody, které mu způsobí.</w:t>
      </w:r>
      <w:r w:rsidRPr="00F44B59">
        <w:rPr>
          <w:rFonts w:cstheme="minorHAnsi"/>
          <w:b/>
          <w:sz w:val="20"/>
          <w:szCs w:val="20"/>
        </w:rPr>
        <w:t xml:space="preserve"> </w:t>
      </w:r>
      <w:r w:rsidRPr="00F44B59">
        <w:rPr>
          <w:rFonts w:cstheme="minorHAnsi"/>
          <w:sz w:val="20"/>
          <w:szCs w:val="20"/>
        </w:rPr>
        <w:t>Objednatel je povinen dodavateli uhradit v plném rozsahu újmu, která vznikla v důsledku činnosti objednatele.</w:t>
      </w:r>
    </w:p>
    <w:p w14:paraId="3F5B0524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Dodavatel neodpovídá </w:t>
      </w:r>
      <w:r w:rsidR="00F95C0F" w:rsidRPr="00F44B59">
        <w:rPr>
          <w:rFonts w:cstheme="minorHAnsi"/>
          <w:sz w:val="20"/>
          <w:szCs w:val="20"/>
        </w:rPr>
        <w:t xml:space="preserve">objednateli </w:t>
      </w:r>
      <w:r w:rsidRPr="00F44B59">
        <w:rPr>
          <w:rFonts w:cstheme="minorHAnsi"/>
          <w:sz w:val="20"/>
          <w:szCs w:val="20"/>
        </w:rPr>
        <w:t xml:space="preserve">za škody způsobené </w:t>
      </w:r>
      <w:r w:rsidR="00F95C0F" w:rsidRPr="00F44B59">
        <w:rPr>
          <w:rFonts w:cstheme="minorHAnsi"/>
          <w:sz w:val="20"/>
          <w:szCs w:val="20"/>
        </w:rPr>
        <w:t xml:space="preserve">třetí osobou, </w:t>
      </w:r>
      <w:r w:rsidRPr="00F44B59">
        <w:rPr>
          <w:rFonts w:cstheme="minorHAnsi"/>
          <w:sz w:val="20"/>
          <w:szCs w:val="20"/>
        </w:rPr>
        <w:t>vlivem počasí nebo vyšší mocí.</w:t>
      </w:r>
      <w:r w:rsidR="00F95C0F" w:rsidRPr="00F44B59">
        <w:rPr>
          <w:rFonts w:cstheme="minorHAnsi"/>
          <w:sz w:val="20"/>
          <w:szCs w:val="20"/>
        </w:rPr>
        <w:t xml:space="preserve"> Parkoviště není parkovištěm hlídaným</w:t>
      </w:r>
      <w:r w:rsidR="00B8794D">
        <w:rPr>
          <w:rFonts w:cstheme="minorHAnsi"/>
          <w:sz w:val="20"/>
          <w:szCs w:val="20"/>
        </w:rPr>
        <w:t>, parkovací plochy nejsou rovnoměrně zpevněny a na ploše parkoviště mohou být nerovnosti.</w:t>
      </w:r>
    </w:p>
    <w:p w14:paraId="21E10ECC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Objednatel bere na vědomí, že parkovací systém nemusí být funkční z důvodu náhlé poruchy nebo údržby, přičemž jedním z důsledků může být dočasné omezení vjezdu</w:t>
      </w:r>
      <w:r w:rsidR="008C383B" w:rsidRPr="00F44B59">
        <w:rPr>
          <w:rFonts w:cstheme="minorHAnsi"/>
          <w:sz w:val="20"/>
          <w:szCs w:val="20"/>
        </w:rPr>
        <w:t xml:space="preserve">/výjezdu </w:t>
      </w:r>
      <w:r w:rsidRPr="00F44B59">
        <w:rPr>
          <w:rFonts w:cstheme="minorHAnsi"/>
          <w:sz w:val="20"/>
          <w:szCs w:val="20"/>
        </w:rPr>
        <w:t>vozidel objednatele na</w:t>
      </w:r>
      <w:r w:rsidR="008C383B" w:rsidRPr="00F44B59">
        <w:rPr>
          <w:rFonts w:cstheme="minorHAnsi"/>
          <w:sz w:val="20"/>
          <w:szCs w:val="20"/>
        </w:rPr>
        <w:t>/z</w:t>
      </w:r>
      <w:r w:rsidRPr="00F44B59">
        <w:rPr>
          <w:rFonts w:cstheme="minorHAnsi"/>
          <w:sz w:val="20"/>
          <w:szCs w:val="20"/>
        </w:rPr>
        <w:t xml:space="preserve"> parkoviště. Dodavatel neodpovídá za žádné škody, které tímto objednateli vzniknou. </w:t>
      </w:r>
    </w:p>
    <w:p w14:paraId="52015DFB" w14:textId="77777777" w:rsidR="008A7688" w:rsidRPr="00F44B59" w:rsidRDefault="0003205E" w:rsidP="008F5E10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O</w:t>
      </w:r>
      <w:r w:rsidR="008A7688" w:rsidRPr="00F44B59">
        <w:rPr>
          <w:rFonts w:cstheme="minorHAnsi"/>
          <w:b/>
          <w:sz w:val="20"/>
          <w:szCs w:val="20"/>
        </w:rPr>
        <w:t xml:space="preserve">statní podmínky: </w:t>
      </w:r>
    </w:p>
    <w:p w14:paraId="197F5707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Vjezd/výjezd vozidel objednatele na/z parkoviště bude umožněn prostřednictvím čipové </w:t>
      </w:r>
      <w:r w:rsidR="008F3345" w:rsidRPr="00F44B59">
        <w:rPr>
          <w:rFonts w:cstheme="minorHAnsi"/>
          <w:sz w:val="20"/>
          <w:szCs w:val="20"/>
        </w:rPr>
        <w:t xml:space="preserve">parkovací </w:t>
      </w:r>
      <w:r w:rsidRPr="00F44B59">
        <w:rPr>
          <w:rFonts w:cstheme="minorHAnsi"/>
          <w:sz w:val="20"/>
          <w:szCs w:val="20"/>
        </w:rPr>
        <w:t>karty, kterou řidič přikládá na</w:t>
      </w:r>
      <w:r w:rsidR="007A7F2A" w:rsidRPr="00F44B59">
        <w:rPr>
          <w:rFonts w:cstheme="minorHAnsi"/>
          <w:sz w:val="20"/>
          <w:szCs w:val="20"/>
        </w:rPr>
        <w:t xml:space="preserve"> příslušnou čtečku umístěnou na</w:t>
      </w:r>
      <w:r w:rsidRPr="00F44B59">
        <w:rPr>
          <w:rFonts w:cstheme="minorHAnsi"/>
          <w:sz w:val="20"/>
          <w:szCs w:val="20"/>
        </w:rPr>
        <w:t xml:space="preserve"> vjezdov</w:t>
      </w:r>
      <w:r w:rsidR="007A7F2A" w:rsidRPr="00F44B59">
        <w:rPr>
          <w:rFonts w:cstheme="minorHAnsi"/>
          <w:sz w:val="20"/>
          <w:szCs w:val="20"/>
        </w:rPr>
        <w:t>ém</w:t>
      </w:r>
      <w:r w:rsidRPr="00F44B59">
        <w:rPr>
          <w:rFonts w:cstheme="minorHAnsi"/>
          <w:sz w:val="20"/>
          <w:szCs w:val="20"/>
        </w:rPr>
        <w:t>/výjezdov</w:t>
      </w:r>
      <w:r w:rsidR="007A7F2A" w:rsidRPr="00F44B59">
        <w:rPr>
          <w:rFonts w:cstheme="minorHAnsi"/>
          <w:sz w:val="20"/>
          <w:szCs w:val="20"/>
        </w:rPr>
        <w:t>ém</w:t>
      </w:r>
      <w:r w:rsidRPr="00F44B59">
        <w:rPr>
          <w:rFonts w:cstheme="minorHAnsi"/>
          <w:sz w:val="20"/>
          <w:szCs w:val="20"/>
        </w:rPr>
        <w:t xml:space="preserve"> stojan</w:t>
      </w:r>
      <w:r w:rsidR="007A7F2A" w:rsidRPr="00F44B59">
        <w:rPr>
          <w:rFonts w:cstheme="minorHAnsi"/>
          <w:sz w:val="20"/>
          <w:szCs w:val="20"/>
        </w:rPr>
        <w:t>u</w:t>
      </w:r>
      <w:r w:rsidRPr="00F44B59">
        <w:rPr>
          <w:rFonts w:cstheme="minorHAnsi"/>
          <w:sz w:val="20"/>
          <w:szCs w:val="20"/>
        </w:rPr>
        <w:t xml:space="preserve">. </w:t>
      </w:r>
      <w:r w:rsidR="00B8794D">
        <w:rPr>
          <w:rFonts w:cstheme="minorHAnsi"/>
          <w:sz w:val="20"/>
          <w:szCs w:val="20"/>
        </w:rPr>
        <w:t>Objednatel není oprávněn provádět do čipové karty jakékoli zásahy.</w:t>
      </w:r>
    </w:p>
    <w:p w14:paraId="453A7026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Objednatel je povinen zajistit, aby všechna vozidla parkující na parkovišti na základě čipových karet dle této objednávky, měla platnou technickou prohlídku silničního vozidla a </w:t>
      </w:r>
      <w:r w:rsidR="00372A78" w:rsidRPr="00F44B59">
        <w:rPr>
          <w:rFonts w:cstheme="minorHAnsi"/>
          <w:sz w:val="20"/>
          <w:szCs w:val="20"/>
        </w:rPr>
        <w:t xml:space="preserve">měla </w:t>
      </w:r>
      <w:r w:rsidRPr="00F44B59">
        <w:rPr>
          <w:rFonts w:cstheme="minorHAnsi"/>
          <w:sz w:val="20"/>
          <w:szCs w:val="20"/>
        </w:rPr>
        <w:t>sjednáno zákonné pojištění odpovědnosti za újmu způsobenou provozem vozidla.</w:t>
      </w:r>
      <w:r w:rsidR="00B8794D">
        <w:rPr>
          <w:rFonts w:cstheme="minorHAnsi"/>
          <w:sz w:val="20"/>
          <w:szCs w:val="20"/>
        </w:rPr>
        <w:t xml:space="preserve"> Uvedené skutečnosti je objednatel povinen doložit dodavateli na jeho výzvu.</w:t>
      </w:r>
    </w:p>
    <w:p w14:paraId="6DED3C04" w14:textId="77777777" w:rsidR="0003205E" w:rsidRPr="00F44B59" w:rsidRDefault="00765AC4" w:rsidP="0051684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5AC4">
        <w:rPr>
          <w:rFonts w:cstheme="minorHAnsi"/>
          <w:sz w:val="20"/>
          <w:szCs w:val="20"/>
        </w:rPr>
        <w:t>Písemnosti se považují za doručené i v případě, že kterákoliv ze smluvních stran její doručení odmítne či jinak znemožní.</w:t>
      </w:r>
    </w:p>
    <w:p w14:paraId="412459F8" w14:textId="77777777" w:rsidR="006A50A1" w:rsidRDefault="004F7456" w:rsidP="001267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bookmarkStart w:id="1" w:name="_Hlk25574367"/>
      <w:r>
        <w:rPr>
          <w:rFonts w:cstheme="minorHAnsi"/>
          <w:sz w:val="20"/>
          <w:szCs w:val="20"/>
        </w:rPr>
        <w:t>Vylučuje se použití obchodních podmínek objednatele.</w:t>
      </w:r>
    </w:p>
    <w:p w14:paraId="2A9C43F4" w14:textId="77777777" w:rsidR="005F0AB9" w:rsidRPr="00126705" w:rsidRDefault="005F0AB9" w:rsidP="0012670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165DE">
        <w:rPr>
          <w:rFonts w:cstheme="minorHAnsi"/>
          <w:sz w:val="20"/>
          <w:szCs w:val="20"/>
        </w:rPr>
        <w:t>Smluvní pokuta je splatná do jednoho týdne ode dne doručení výzvy k její úhradě na níže uvedený kontaktní email.</w:t>
      </w:r>
      <w:r>
        <w:rPr>
          <w:rFonts w:cstheme="minorHAnsi"/>
          <w:sz w:val="20"/>
          <w:szCs w:val="20"/>
        </w:rPr>
        <w:t xml:space="preserve"> </w:t>
      </w:r>
      <w:r w:rsidRPr="00803FE9">
        <w:rPr>
          <w:rFonts w:cstheme="minorHAnsi"/>
          <w:sz w:val="20"/>
          <w:szCs w:val="20"/>
        </w:rPr>
        <w:t>Zaplacením smluvní pokuty není nárok na náhradu škody dotčen a ust</w:t>
      </w:r>
      <w:r>
        <w:rPr>
          <w:rFonts w:cstheme="minorHAnsi"/>
          <w:sz w:val="20"/>
          <w:szCs w:val="20"/>
        </w:rPr>
        <w:t xml:space="preserve">anovení </w:t>
      </w:r>
      <w:r w:rsidRPr="00803FE9">
        <w:rPr>
          <w:rFonts w:cstheme="minorHAnsi"/>
          <w:sz w:val="20"/>
          <w:szCs w:val="20"/>
        </w:rPr>
        <w:t xml:space="preserve">§ 2050 </w:t>
      </w:r>
      <w:r>
        <w:rPr>
          <w:rFonts w:cstheme="minorHAnsi"/>
          <w:sz w:val="20"/>
          <w:szCs w:val="20"/>
        </w:rPr>
        <w:t xml:space="preserve">občanského zákoníku </w:t>
      </w:r>
      <w:r w:rsidRPr="00803FE9">
        <w:rPr>
          <w:rFonts w:cstheme="minorHAnsi"/>
          <w:sz w:val="20"/>
          <w:szCs w:val="20"/>
        </w:rPr>
        <w:t>se nepoužije.</w:t>
      </w:r>
    </w:p>
    <w:bookmarkEnd w:id="1"/>
    <w:p w14:paraId="47E7BEB5" w14:textId="77777777" w:rsidR="008A7688" w:rsidRPr="00F44B59" w:rsidRDefault="008A7688" w:rsidP="008F5E10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b/>
          <w:sz w:val="20"/>
          <w:szCs w:val="20"/>
        </w:rPr>
        <w:t>Parkovací karty:</w:t>
      </w:r>
      <w:r w:rsidRPr="00F44B59">
        <w:rPr>
          <w:rFonts w:cstheme="minorHAnsi"/>
          <w:sz w:val="20"/>
          <w:szCs w:val="20"/>
        </w:rPr>
        <w:t xml:space="preserve"> </w:t>
      </w:r>
    </w:p>
    <w:p w14:paraId="208C0225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Objednatel podpisem objednávky potvrzuje převzetí parkovacích karet v počtu vozidel dle této objednávky.</w:t>
      </w:r>
    </w:p>
    <w:p w14:paraId="363AF77F" w14:textId="77777777" w:rsidR="008A7688" w:rsidRPr="00F44B59" w:rsidRDefault="008A7688" w:rsidP="00CF2C0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Parkovací karty jsou majetkem dodavatele. </w:t>
      </w:r>
    </w:p>
    <w:p w14:paraId="0F358381" w14:textId="77777777" w:rsidR="005F0AB9" w:rsidRDefault="008A7688" w:rsidP="00A165D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Po ukončení objednávky je objednatel povinen do 5 pracovních dní vrátit dodavateli všechny parkovací karty.</w:t>
      </w:r>
    </w:p>
    <w:p w14:paraId="1302A077" w14:textId="77777777" w:rsidR="008F5E10" w:rsidRPr="00A165DE" w:rsidRDefault="005F0AB9" w:rsidP="00A165D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 xml:space="preserve">Za každou ztracenou, poškozenou (mimo obvyklé opotřebení) nebo nevrácenou parkovací kartu je objednatel povinen zaplatit dodavateli smluvní pokutu ve výši </w:t>
      </w:r>
      <w:r w:rsidR="00E15A03">
        <w:rPr>
          <w:rFonts w:cstheme="minorHAnsi"/>
          <w:sz w:val="20"/>
          <w:szCs w:val="20"/>
        </w:rPr>
        <w:t>5</w:t>
      </w:r>
      <w:r w:rsidRPr="00F44B59">
        <w:rPr>
          <w:rFonts w:cstheme="minorHAnsi"/>
          <w:sz w:val="20"/>
          <w:szCs w:val="20"/>
        </w:rPr>
        <w:t>00,- Kč.</w:t>
      </w:r>
      <w:r w:rsidR="008A7688" w:rsidRPr="00F44B59">
        <w:rPr>
          <w:rFonts w:cstheme="minorHAnsi"/>
          <w:sz w:val="20"/>
          <w:szCs w:val="20"/>
        </w:rPr>
        <w:t xml:space="preserve"> </w:t>
      </w:r>
    </w:p>
    <w:p w14:paraId="66D2BC56" w14:textId="77777777" w:rsidR="008F5E10" w:rsidRPr="00F44B59" w:rsidRDefault="008F5E10" w:rsidP="00347B52">
      <w:pPr>
        <w:spacing w:line="240" w:lineRule="auto"/>
        <w:contextualSpacing/>
        <w:jc w:val="both"/>
        <w:rPr>
          <w:rFonts w:cstheme="minorHAnsi"/>
          <w:b/>
          <w:sz w:val="28"/>
          <w:szCs w:val="28"/>
        </w:rPr>
      </w:pPr>
      <w:r w:rsidRPr="00F44B59">
        <w:rPr>
          <w:rFonts w:cstheme="minorHAnsi"/>
          <w:b/>
          <w:sz w:val="28"/>
          <w:szCs w:val="28"/>
        </w:rPr>
        <w:t>III. Závěrečné ustanovení</w:t>
      </w:r>
    </w:p>
    <w:p w14:paraId="3D90178B" w14:textId="77777777" w:rsidR="008F5E10" w:rsidRPr="007855DD" w:rsidRDefault="008F5E10" w:rsidP="00347B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F44B59">
        <w:rPr>
          <w:rFonts w:cstheme="minorHAnsi"/>
          <w:sz w:val="20"/>
          <w:szCs w:val="20"/>
        </w:rPr>
        <w:t>Objednatel podpisem potvrzuje, že obsah</w:t>
      </w:r>
      <w:r w:rsidR="00451342" w:rsidRPr="00F44B59">
        <w:rPr>
          <w:rFonts w:cstheme="minorHAnsi"/>
          <w:sz w:val="20"/>
          <w:szCs w:val="20"/>
        </w:rPr>
        <w:t xml:space="preserve"> objednávky</w:t>
      </w:r>
      <w:r w:rsidR="00ED3E52" w:rsidRPr="00F44B59">
        <w:rPr>
          <w:rFonts w:cstheme="minorHAnsi"/>
          <w:sz w:val="20"/>
          <w:szCs w:val="20"/>
        </w:rPr>
        <w:t xml:space="preserve"> </w:t>
      </w:r>
      <w:r w:rsidR="00C40360" w:rsidRPr="00F44B59">
        <w:rPr>
          <w:rFonts w:cstheme="minorHAnsi"/>
          <w:sz w:val="20"/>
          <w:szCs w:val="20"/>
        </w:rPr>
        <w:t xml:space="preserve">a </w:t>
      </w:r>
      <w:r w:rsidRPr="00F44B59">
        <w:rPr>
          <w:rFonts w:cstheme="minorHAnsi"/>
          <w:sz w:val="20"/>
          <w:szCs w:val="20"/>
        </w:rPr>
        <w:t>VOP je mu znám, podrobně se s n</w:t>
      </w:r>
      <w:r w:rsidR="00ED3E52" w:rsidRPr="00F44B59">
        <w:rPr>
          <w:rFonts w:cstheme="minorHAnsi"/>
          <w:sz w:val="20"/>
          <w:szCs w:val="20"/>
        </w:rPr>
        <w:t>ím</w:t>
      </w:r>
      <w:r w:rsidRPr="00F44B59">
        <w:rPr>
          <w:rFonts w:cstheme="minorHAnsi"/>
          <w:sz w:val="20"/>
          <w:szCs w:val="20"/>
        </w:rPr>
        <w:t xml:space="preserve"> seznámil a všechna ustanovení </w:t>
      </w:r>
      <w:r w:rsidR="00ED3E52" w:rsidRPr="00F44B59">
        <w:rPr>
          <w:rFonts w:cstheme="minorHAnsi"/>
          <w:sz w:val="20"/>
          <w:szCs w:val="20"/>
        </w:rPr>
        <w:t xml:space="preserve">objednávky </w:t>
      </w:r>
      <w:r w:rsidR="00A1469E" w:rsidRPr="00F44B59">
        <w:rPr>
          <w:rFonts w:cstheme="minorHAnsi"/>
          <w:sz w:val="20"/>
          <w:szCs w:val="20"/>
        </w:rPr>
        <w:t>a</w:t>
      </w:r>
      <w:r w:rsidR="00ED3E52" w:rsidRPr="00F44B59">
        <w:rPr>
          <w:rFonts w:cstheme="minorHAnsi"/>
          <w:sz w:val="20"/>
          <w:szCs w:val="20"/>
        </w:rPr>
        <w:t xml:space="preserve"> </w:t>
      </w:r>
      <w:r w:rsidRPr="00F44B59">
        <w:rPr>
          <w:rFonts w:cstheme="minorHAnsi"/>
          <w:sz w:val="20"/>
          <w:szCs w:val="20"/>
        </w:rPr>
        <w:t>VOP výslovně přijímá.</w:t>
      </w:r>
      <w:r w:rsidR="0003205E" w:rsidRPr="00F44B59">
        <w:rPr>
          <w:rFonts w:cstheme="minorHAnsi"/>
          <w:sz w:val="20"/>
          <w:szCs w:val="20"/>
        </w:rPr>
        <w:t xml:space="preserve"> Není-li ujednáno jinak, řídí se tento závazkový vztah příslušnými ustanoveními zákona 89/2012 Sb., občanského zákoníku. </w:t>
      </w:r>
      <w:r w:rsidR="006C024C" w:rsidRPr="006C024C">
        <w:rPr>
          <w:rFonts w:cstheme="minorHAnsi"/>
          <w:sz w:val="20"/>
          <w:szCs w:val="20"/>
        </w:rPr>
        <w:t xml:space="preserve">Stane-li se některé ustanovení </w:t>
      </w:r>
      <w:r w:rsidR="006C024C">
        <w:rPr>
          <w:rFonts w:cstheme="minorHAnsi"/>
          <w:sz w:val="20"/>
          <w:szCs w:val="20"/>
        </w:rPr>
        <w:t>objednávky</w:t>
      </w:r>
      <w:r w:rsidR="006C024C" w:rsidRPr="006C024C">
        <w:rPr>
          <w:rFonts w:cstheme="minorHAnsi"/>
          <w:sz w:val="20"/>
          <w:szCs w:val="20"/>
        </w:rPr>
        <w:t xml:space="preserve"> neplatné či neúčinné, zůstávají ostatní ustanovení </w:t>
      </w:r>
      <w:r w:rsidR="006C024C">
        <w:rPr>
          <w:rFonts w:cstheme="minorHAnsi"/>
          <w:sz w:val="20"/>
          <w:szCs w:val="20"/>
        </w:rPr>
        <w:t>objednávky</w:t>
      </w:r>
      <w:r w:rsidR="006C024C" w:rsidRPr="006C024C">
        <w:rPr>
          <w:rFonts w:cstheme="minorHAnsi"/>
          <w:sz w:val="20"/>
          <w:szCs w:val="20"/>
        </w:rPr>
        <w:t xml:space="preserve"> platná </w:t>
      </w:r>
      <w:r w:rsidR="006C024C" w:rsidRPr="007855DD">
        <w:rPr>
          <w:rFonts w:cstheme="minorHAnsi"/>
          <w:sz w:val="20"/>
          <w:szCs w:val="20"/>
        </w:rPr>
        <w:t>a účinná.</w:t>
      </w:r>
    </w:p>
    <w:p w14:paraId="5BE40357" w14:textId="77777777" w:rsidR="0038561F" w:rsidRPr="007855DD" w:rsidRDefault="0038561F" w:rsidP="00176F7B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55610442" w14:textId="77777777" w:rsidR="008D7980" w:rsidRPr="007855DD" w:rsidRDefault="008D7980" w:rsidP="00176F7B">
      <w:pPr>
        <w:spacing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7855DD">
        <w:rPr>
          <w:rFonts w:cstheme="minorHAnsi"/>
          <w:b/>
          <w:sz w:val="20"/>
          <w:szCs w:val="20"/>
        </w:rPr>
        <w:t>Objednatel:</w:t>
      </w:r>
    </w:p>
    <w:p w14:paraId="05ED4826" w14:textId="77777777" w:rsidR="004E5396" w:rsidRPr="00110181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Obchodní firma: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3486A">
        <w:rPr>
          <w:rFonts w:cstheme="minorHAnsi"/>
          <w:sz w:val="20"/>
          <w:szCs w:val="20"/>
        </w:rPr>
        <w:t>Janáčkova filharmonie Ostrava, příspěvková organizace</w:t>
      </w:r>
    </w:p>
    <w:p w14:paraId="7AF58A0E" w14:textId="77777777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3486A">
        <w:rPr>
          <w:rFonts w:cstheme="minorHAnsi"/>
          <w:sz w:val="20"/>
          <w:szCs w:val="20"/>
        </w:rPr>
        <w:t>28. října 2556/124, 702 00, Ostrava - Moravská Ostrava</w:t>
      </w:r>
    </w:p>
    <w:p w14:paraId="38BE3A64" w14:textId="77777777" w:rsidR="004E5396" w:rsidRPr="00110181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IČO</w:t>
      </w:r>
      <w:r w:rsidRPr="00110181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3486A">
        <w:rPr>
          <w:rFonts w:cstheme="minorHAnsi"/>
          <w:sz w:val="20"/>
          <w:szCs w:val="20"/>
        </w:rPr>
        <w:t>00373222</w:t>
      </w:r>
    </w:p>
    <w:p w14:paraId="74D2D92E" w14:textId="77777777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DIČ: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3486A">
        <w:rPr>
          <w:rFonts w:cstheme="minorHAnsi"/>
          <w:sz w:val="20"/>
          <w:szCs w:val="20"/>
        </w:rPr>
        <w:t>CZ00373222</w:t>
      </w:r>
      <w:r>
        <w:rPr>
          <w:rFonts w:cstheme="minorHAnsi"/>
          <w:sz w:val="20"/>
          <w:szCs w:val="20"/>
        </w:rPr>
        <w:t>, plátce DPH</w:t>
      </w:r>
    </w:p>
    <w:p w14:paraId="57E2A528" w14:textId="16690419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110181">
        <w:rPr>
          <w:rFonts w:cstheme="minorHAnsi"/>
          <w:sz w:val="20"/>
          <w:szCs w:val="20"/>
        </w:rPr>
        <w:t>Kontakt:</w:t>
      </w:r>
      <w:r w:rsidRPr="00110181">
        <w:rPr>
          <w:rFonts w:cstheme="minorHAnsi"/>
          <w:sz w:val="20"/>
          <w:szCs w:val="20"/>
        </w:rPr>
        <w:tab/>
      </w:r>
      <w:r w:rsidRPr="00110181">
        <w:rPr>
          <w:rFonts w:cstheme="minorHAnsi"/>
          <w:sz w:val="20"/>
          <w:szCs w:val="20"/>
        </w:rPr>
        <w:tab/>
      </w:r>
      <w:r w:rsidRPr="00110181">
        <w:rPr>
          <w:rFonts w:cstheme="minorHAnsi"/>
          <w:sz w:val="20"/>
          <w:szCs w:val="20"/>
        </w:rPr>
        <w:tab/>
      </w:r>
      <w:r w:rsidR="00E02549">
        <w:rPr>
          <w:rFonts w:cstheme="minorHAnsi"/>
          <w:sz w:val="20"/>
          <w:szCs w:val="20"/>
        </w:rPr>
        <w:t>xxxxxxxxxxxxxxxxxxxxxxxxxxxxxxxx</w:t>
      </w:r>
    </w:p>
    <w:p w14:paraId="2CE6DBA7" w14:textId="77777777" w:rsidR="004E5396" w:rsidRPr="00F44B59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Fakturace: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na email</w:t>
      </w:r>
      <w:r w:rsidRPr="00F44B59">
        <w:rPr>
          <w:rFonts w:cstheme="minorHAnsi"/>
          <w:sz w:val="20"/>
          <w:szCs w:val="20"/>
        </w:rPr>
        <w:tab/>
        <w:t xml:space="preserve">                                        </w:t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</w:r>
      <w:r w:rsidRPr="00F44B59">
        <w:rPr>
          <w:rFonts w:cstheme="minorHAnsi"/>
          <w:sz w:val="20"/>
          <w:szCs w:val="20"/>
        </w:rPr>
        <w:tab/>
        <w:t xml:space="preserve">    </w:t>
      </w:r>
      <w:r w:rsidRPr="00F44B59">
        <w:rPr>
          <w:rFonts w:cstheme="minorHAnsi"/>
          <w:sz w:val="20"/>
          <w:szCs w:val="20"/>
        </w:rPr>
        <w:tab/>
      </w:r>
    </w:p>
    <w:p w14:paraId="2F8573A1" w14:textId="77777777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DB1B8C9" w14:textId="77777777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EB5E46">
        <w:rPr>
          <w:rFonts w:cstheme="minorHAnsi"/>
          <w:b/>
          <w:sz w:val="20"/>
          <w:szCs w:val="20"/>
        </w:rPr>
        <w:t>Za objednatele: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</w:t>
      </w:r>
      <w:r>
        <w:rPr>
          <w:rFonts w:cstheme="minorHAnsi"/>
          <w:sz w:val="20"/>
          <w:szCs w:val="20"/>
        </w:rPr>
        <w:tab/>
        <w:t>Datum:</w:t>
      </w:r>
    </w:p>
    <w:p w14:paraId="160AD3EF" w14:textId="77777777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3486A">
        <w:rPr>
          <w:rFonts w:cstheme="minorHAnsi"/>
          <w:sz w:val="20"/>
          <w:szCs w:val="20"/>
        </w:rPr>
        <w:t>Mgr. Jan Žemla</w:t>
      </w:r>
    </w:p>
    <w:p w14:paraId="3871344B" w14:textId="77777777" w:rsidR="004E5396" w:rsidRDefault="004E5396" w:rsidP="004E539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statutární orgán - ředitel</w:t>
      </w:r>
    </w:p>
    <w:p w14:paraId="69EFEB20" w14:textId="77777777" w:rsidR="007855DD" w:rsidRPr="007855DD" w:rsidRDefault="007855DD" w:rsidP="007855DD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7855DD">
        <w:rPr>
          <w:rFonts w:cstheme="minorHAnsi"/>
          <w:sz w:val="20"/>
          <w:szCs w:val="20"/>
        </w:rPr>
        <w:tab/>
      </w:r>
      <w:r w:rsidRPr="007855DD">
        <w:rPr>
          <w:rFonts w:cstheme="minorHAnsi"/>
          <w:sz w:val="20"/>
          <w:szCs w:val="20"/>
        </w:rPr>
        <w:tab/>
      </w:r>
      <w:r w:rsidRPr="007855DD">
        <w:rPr>
          <w:rFonts w:cstheme="minorHAnsi"/>
          <w:sz w:val="20"/>
          <w:szCs w:val="20"/>
        </w:rPr>
        <w:tab/>
      </w:r>
    </w:p>
    <w:p w14:paraId="341C0836" w14:textId="77777777" w:rsidR="00EB5E46" w:rsidRPr="007855DD" w:rsidRDefault="007855DD" w:rsidP="007855DD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7855DD">
        <w:rPr>
          <w:rFonts w:cstheme="minorHAnsi"/>
          <w:sz w:val="20"/>
          <w:szCs w:val="20"/>
        </w:rPr>
        <w:tab/>
      </w:r>
      <w:r w:rsidRPr="007855DD">
        <w:rPr>
          <w:rFonts w:cstheme="minorHAnsi"/>
          <w:sz w:val="20"/>
          <w:szCs w:val="20"/>
        </w:rPr>
        <w:tab/>
      </w:r>
      <w:r w:rsidRPr="007855DD">
        <w:rPr>
          <w:rFonts w:cstheme="minorHAnsi"/>
          <w:sz w:val="20"/>
          <w:szCs w:val="20"/>
        </w:rPr>
        <w:tab/>
      </w:r>
      <w:r w:rsidR="00EB5E46" w:rsidRPr="007855DD">
        <w:rPr>
          <w:rFonts w:cstheme="minorHAnsi"/>
          <w:sz w:val="20"/>
          <w:szCs w:val="20"/>
        </w:rPr>
        <w:tab/>
      </w:r>
      <w:r w:rsidR="00EB5E46" w:rsidRPr="007855DD">
        <w:rPr>
          <w:rFonts w:cstheme="minorHAnsi"/>
          <w:sz w:val="20"/>
          <w:szCs w:val="20"/>
        </w:rPr>
        <w:tab/>
      </w:r>
      <w:r w:rsidR="00EB5E46" w:rsidRPr="007855DD">
        <w:rPr>
          <w:rFonts w:cstheme="minorHAnsi"/>
          <w:sz w:val="20"/>
          <w:szCs w:val="20"/>
        </w:rPr>
        <w:tab/>
      </w:r>
    </w:p>
    <w:sectPr w:rsidR="00EB5E46" w:rsidRPr="007855DD" w:rsidSect="006363AC">
      <w:footerReference w:type="default" r:id="rId10"/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AF97" w14:textId="77777777" w:rsidR="00291B54" w:rsidRDefault="00291B54" w:rsidP="00AC5196">
      <w:pPr>
        <w:spacing w:after="0" w:line="240" w:lineRule="auto"/>
      </w:pPr>
      <w:r>
        <w:separator/>
      </w:r>
    </w:p>
  </w:endnote>
  <w:endnote w:type="continuationSeparator" w:id="0">
    <w:p w14:paraId="0FF1DD29" w14:textId="77777777" w:rsidR="00291B54" w:rsidRDefault="00291B54" w:rsidP="00AC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410957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D76F4" w14:textId="77777777" w:rsidR="0078428D" w:rsidRPr="0078428D" w:rsidRDefault="0078428D">
            <w:pPr>
              <w:pStyle w:val="Zpat"/>
              <w:jc w:val="right"/>
              <w:rPr>
                <w:sz w:val="20"/>
                <w:szCs w:val="20"/>
              </w:rPr>
            </w:pPr>
            <w:r w:rsidRPr="0078428D">
              <w:rPr>
                <w:sz w:val="20"/>
                <w:szCs w:val="20"/>
              </w:rPr>
              <w:t xml:space="preserve">Stránka </w:t>
            </w:r>
            <w:r w:rsidRPr="0078428D">
              <w:rPr>
                <w:b/>
                <w:bCs/>
                <w:sz w:val="20"/>
                <w:szCs w:val="20"/>
              </w:rPr>
              <w:fldChar w:fldCharType="begin"/>
            </w:r>
            <w:r w:rsidRPr="0078428D">
              <w:rPr>
                <w:b/>
                <w:bCs/>
                <w:sz w:val="20"/>
                <w:szCs w:val="20"/>
              </w:rPr>
              <w:instrText>PAGE</w:instrText>
            </w:r>
            <w:r w:rsidRPr="0078428D">
              <w:rPr>
                <w:b/>
                <w:bCs/>
                <w:sz w:val="20"/>
                <w:szCs w:val="20"/>
              </w:rPr>
              <w:fldChar w:fldCharType="separate"/>
            </w:r>
            <w:r w:rsidR="00C96659">
              <w:rPr>
                <w:b/>
                <w:bCs/>
                <w:noProof/>
                <w:sz w:val="20"/>
                <w:szCs w:val="20"/>
              </w:rPr>
              <w:t>2</w:t>
            </w:r>
            <w:r w:rsidRPr="0078428D">
              <w:rPr>
                <w:b/>
                <w:bCs/>
                <w:sz w:val="20"/>
                <w:szCs w:val="20"/>
              </w:rPr>
              <w:fldChar w:fldCharType="end"/>
            </w:r>
            <w:r w:rsidRPr="0078428D">
              <w:rPr>
                <w:sz w:val="20"/>
                <w:szCs w:val="20"/>
              </w:rPr>
              <w:t xml:space="preserve"> z </w:t>
            </w:r>
            <w:r w:rsidRPr="0078428D">
              <w:rPr>
                <w:b/>
                <w:bCs/>
                <w:sz w:val="20"/>
                <w:szCs w:val="20"/>
              </w:rPr>
              <w:fldChar w:fldCharType="begin"/>
            </w:r>
            <w:r w:rsidRPr="0078428D">
              <w:rPr>
                <w:b/>
                <w:bCs/>
                <w:sz w:val="20"/>
                <w:szCs w:val="20"/>
              </w:rPr>
              <w:instrText>NUMPAGES</w:instrText>
            </w:r>
            <w:r w:rsidRPr="0078428D">
              <w:rPr>
                <w:b/>
                <w:bCs/>
                <w:sz w:val="20"/>
                <w:szCs w:val="20"/>
              </w:rPr>
              <w:fldChar w:fldCharType="separate"/>
            </w:r>
            <w:r w:rsidR="00C96659">
              <w:rPr>
                <w:b/>
                <w:bCs/>
                <w:noProof/>
                <w:sz w:val="20"/>
                <w:szCs w:val="20"/>
              </w:rPr>
              <w:t>2</w:t>
            </w:r>
            <w:r w:rsidRPr="007842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993F6B" w14:textId="77777777" w:rsidR="0078428D" w:rsidRDefault="007842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997D8" w14:textId="77777777" w:rsidR="00291B54" w:rsidRDefault="00291B54" w:rsidP="00AC5196">
      <w:pPr>
        <w:spacing w:after="0" w:line="240" w:lineRule="auto"/>
      </w:pPr>
      <w:r>
        <w:separator/>
      </w:r>
    </w:p>
  </w:footnote>
  <w:footnote w:type="continuationSeparator" w:id="0">
    <w:p w14:paraId="2EC9E54D" w14:textId="77777777" w:rsidR="00291B54" w:rsidRDefault="00291B54" w:rsidP="00AC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B57"/>
    <w:multiLevelType w:val="hybridMultilevel"/>
    <w:tmpl w:val="8D4AF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DA5"/>
    <w:multiLevelType w:val="hybridMultilevel"/>
    <w:tmpl w:val="82405B90"/>
    <w:lvl w:ilvl="0" w:tplc="D5944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D63"/>
    <w:multiLevelType w:val="hybridMultilevel"/>
    <w:tmpl w:val="5EBE0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47DE"/>
    <w:multiLevelType w:val="hybridMultilevel"/>
    <w:tmpl w:val="C39E1D58"/>
    <w:lvl w:ilvl="0" w:tplc="24843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E71"/>
    <w:multiLevelType w:val="hybridMultilevel"/>
    <w:tmpl w:val="8AE62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2F4"/>
    <w:multiLevelType w:val="hybridMultilevel"/>
    <w:tmpl w:val="25DC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84ED9"/>
    <w:multiLevelType w:val="hybridMultilevel"/>
    <w:tmpl w:val="37F29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1CC"/>
    <w:multiLevelType w:val="hybridMultilevel"/>
    <w:tmpl w:val="07824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4873">
    <w:abstractNumId w:val="1"/>
  </w:num>
  <w:num w:numId="2" w16cid:durableId="1914076800">
    <w:abstractNumId w:val="3"/>
  </w:num>
  <w:num w:numId="3" w16cid:durableId="2014136785">
    <w:abstractNumId w:val="4"/>
  </w:num>
  <w:num w:numId="4" w16cid:durableId="1081179906">
    <w:abstractNumId w:val="5"/>
  </w:num>
  <w:num w:numId="5" w16cid:durableId="663239361">
    <w:abstractNumId w:val="0"/>
  </w:num>
  <w:num w:numId="6" w16cid:durableId="1231113111">
    <w:abstractNumId w:val="7"/>
  </w:num>
  <w:num w:numId="7" w16cid:durableId="603922098">
    <w:abstractNumId w:val="2"/>
  </w:num>
  <w:num w:numId="8" w16cid:durableId="964197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1F"/>
    <w:rsid w:val="00000907"/>
    <w:rsid w:val="00000D1E"/>
    <w:rsid w:val="00002026"/>
    <w:rsid w:val="00002E2E"/>
    <w:rsid w:val="00004A01"/>
    <w:rsid w:val="00006578"/>
    <w:rsid w:val="00012468"/>
    <w:rsid w:val="00014F87"/>
    <w:rsid w:val="00017CF5"/>
    <w:rsid w:val="00024107"/>
    <w:rsid w:val="000254C2"/>
    <w:rsid w:val="00027949"/>
    <w:rsid w:val="00027BB9"/>
    <w:rsid w:val="00031C64"/>
    <w:rsid w:val="0003205E"/>
    <w:rsid w:val="00032F4C"/>
    <w:rsid w:val="00036427"/>
    <w:rsid w:val="00036941"/>
    <w:rsid w:val="0004721B"/>
    <w:rsid w:val="000474C9"/>
    <w:rsid w:val="00050FAD"/>
    <w:rsid w:val="00054AD3"/>
    <w:rsid w:val="0005732D"/>
    <w:rsid w:val="00061F26"/>
    <w:rsid w:val="00064846"/>
    <w:rsid w:val="00064B98"/>
    <w:rsid w:val="00067586"/>
    <w:rsid w:val="00067CF9"/>
    <w:rsid w:val="000735AC"/>
    <w:rsid w:val="00074B32"/>
    <w:rsid w:val="0007577E"/>
    <w:rsid w:val="00076D6C"/>
    <w:rsid w:val="0008079C"/>
    <w:rsid w:val="00081EB0"/>
    <w:rsid w:val="000877F9"/>
    <w:rsid w:val="000921D6"/>
    <w:rsid w:val="000923B1"/>
    <w:rsid w:val="00092927"/>
    <w:rsid w:val="00093286"/>
    <w:rsid w:val="00093660"/>
    <w:rsid w:val="000A054B"/>
    <w:rsid w:val="000A4E7B"/>
    <w:rsid w:val="000B228A"/>
    <w:rsid w:val="000C0490"/>
    <w:rsid w:val="000C30DF"/>
    <w:rsid w:val="000C3684"/>
    <w:rsid w:val="000D4391"/>
    <w:rsid w:val="000D51B4"/>
    <w:rsid w:val="000D7D90"/>
    <w:rsid w:val="000F12DB"/>
    <w:rsid w:val="000F15BB"/>
    <w:rsid w:val="000F23FB"/>
    <w:rsid w:val="000F2E35"/>
    <w:rsid w:val="000F3F5A"/>
    <w:rsid w:val="000F4A69"/>
    <w:rsid w:val="000F6881"/>
    <w:rsid w:val="000F68A3"/>
    <w:rsid w:val="000F77B9"/>
    <w:rsid w:val="00102791"/>
    <w:rsid w:val="00103806"/>
    <w:rsid w:val="00107A84"/>
    <w:rsid w:val="00113905"/>
    <w:rsid w:val="00114CD8"/>
    <w:rsid w:val="001156CC"/>
    <w:rsid w:val="00124A54"/>
    <w:rsid w:val="00126705"/>
    <w:rsid w:val="00126C86"/>
    <w:rsid w:val="00127B44"/>
    <w:rsid w:val="00130115"/>
    <w:rsid w:val="00134AA3"/>
    <w:rsid w:val="00134B6A"/>
    <w:rsid w:val="00136F40"/>
    <w:rsid w:val="00144A62"/>
    <w:rsid w:val="00147026"/>
    <w:rsid w:val="00147276"/>
    <w:rsid w:val="00154EC7"/>
    <w:rsid w:val="00161A15"/>
    <w:rsid w:val="00161C1F"/>
    <w:rsid w:val="001622D8"/>
    <w:rsid w:val="001670D1"/>
    <w:rsid w:val="00170DEB"/>
    <w:rsid w:val="00171C30"/>
    <w:rsid w:val="00174F23"/>
    <w:rsid w:val="00175553"/>
    <w:rsid w:val="00175CC1"/>
    <w:rsid w:val="00176F7B"/>
    <w:rsid w:val="00177A2C"/>
    <w:rsid w:val="00181182"/>
    <w:rsid w:val="001812B1"/>
    <w:rsid w:val="00181406"/>
    <w:rsid w:val="00182386"/>
    <w:rsid w:val="001857AF"/>
    <w:rsid w:val="00185BB8"/>
    <w:rsid w:val="001927AB"/>
    <w:rsid w:val="00193655"/>
    <w:rsid w:val="00197F3E"/>
    <w:rsid w:val="001A0A84"/>
    <w:rsid w:val="001A1634"/>
    <w:rsid w:val="001A3A89"/>
    <w:rsid w:val="001A42AC"/>
    <w:rsid w:val="001A444A"/>
    <w:rsid w:val="001A4ACB"/>
    <w:rsid w:val="001C03D7"/>
    <w:rsid w:val="001C29F2"/>
    <w:rsid w:val="001D2B06"/>
    <w:rsid w:val="001D7660"/>
    <w:rsid w:val="001E54E6"/>
    <w:rsid w:val="001E67AE"/>
    <w:rsid w:val="001E6BC4"/>
    <w:rsid w:val="001F0767"/>
    <w:rsid w:val="001F5303"/>
    <w:rsid w:val="00204BE9"/>
    <w:rsid w:val="002052DA"/>
    <w:rsid w:val="0020533A"/>
    <w:rsid w:val="00205AD3"/>
    <w:rsid w:val="00223D1D"/>
    <w:rsid w:val="00230862"/>
    <w:rsid w:val="00242CA1"/>
    <w:rsid w:val="002450F2"/>
    <w:rsid w:val="002463CA"/>
    <w:rsid w:val="00247A1B"/>
    <w:rsid w:val="00247BD6"/>
    <w:rsid w:val="00251E19"/>
    <w:rsid w:val="00251FC7"/>
    <w:rsid w:val="00253263"/>
    <w:rsid w:val="002546C6"/>
    <w:rsid w:val="00254ABC"/>
    <w:rsid w:val="00254EC6"/>
    <w:rsid w:val="00256020"/>
    <w:rsid w:val="00257FAD"/>
    <w:rsid w:val="0026119E"/>
    <w:rsid w:val="00263797"/>
    <w:rsid w:val="0027485A"/>
    <w:rsid w:val="00276D34"/>
    <w:rsid w:val="0028070C"/>
    <w:rsid w:val="002818C7"/>
    <w:rsid w:val="002874F8"/>
    <w:rsid w:val="002906AF"/>
    <w:rsid w:val="00291B54"/>
    <w:rsid w:val="002A14DA"/>
    <w:rsid w:val="002A57F9"/>
    <w:rsid w:val="002B03C0"/>
    <w:rsid w:val="002B4A05"/>
    <w:rsid w:val="002B70DD"/>
    <w:rsid w:val="002C2ACB"/>
    <w:rsid w:val="002C480F"/>
    <w:rsid w:val="002C4EC8"/>
    <w:rsid w:val="002C73CC"/>
    <w:rsid w:val="002D197C"/>
    <w:rsid w:val="002D1DAC"/>
    <w:rsid w:val="002D533D"/>
    <w:rsid w:val="002D78B5"/>
    <w:rsid w:val="002E2C32"/>
    <w:rsid w:val="002E37C1"/>
    <w:rsid w:val="002E45E0"/>
    <w:rsid w:val="002E7981"/>
    <w:rsid w:val="002F0EAC"/>
    <w:rsid w:val="002F222E"/>
    <w:rsid w:val="002F6A27"/>
    <w:rsid w:val="002F7C54"/>
    <w:rsid w:val="002F7E41"/>
    <w:rsid w:val="00306798"/>
    <w:rsid w:val="00310650"/>
    <w:rsid w:val="00310E9F"/>
    <w:rsid w:val="00311ADD"/>
    <w:rsid w:val="0031509A"/>
    <w:rsid w:val="0032214A"/>
    <w:rsid w:val="003234D3"/>
    <w:rsid w:val="0032706F"/>
    <w:rsid w:val="00330781"/>
    <w:rsid w:val="00331F67"/>
    <w:rsid w:val="0033263F"/>
    <w:rsid w:val="00333F4A"/>
    <w:rsid w:val="00334748"/>
    <w:rsid w:val="00342D9C"/>
    <w:rsid w:val="00343E2E"/>
    <w:rsid w:val="00347B52"/>
    <w:rsid w:val="003659EB"/>
    <w:rsid w:val="00366D1E"/>
    <w:rsid w:val="00370AC1"/>
    <w:rsid w:val="00372A78"/>
    <w:rsid w:val="00377159"/>
    <w:rsid w:val="00377C34"/>
    <w:rsid w:val="003804D5"/>
    <w:rsid w:val="003812C5"/>
    <w:rsid w:val="00383B35"/>
    <w:rsid w:val="0038561F"/>
    <w:rsid w:val="00387449"/>
    <w:rsid w:val="00387602"/>
    <w:rsid w:val="003907F0"/>
    <w:rsid w:val="0039155B"/>
    <w:rsid w:val="0039319B"/>
    <w:rsid w:val="00395BB3"/>
    <w:rsid w:val="00396620"/>
    <w:rsid w:val="003A33A8"/>
    <w:rsid w:val="003B0C23"/>
    <w:rsid w:val="003B214A"/>
    <w:rsid w:val="003B368F"/>
    <w:rsid w:val="003B3F69"/>
    <w:rsid w:val="003B4EE9"/>
    <w:rsid w:val="003B7FA6"/>
    <w:rsid w:val="003C677B"/>
    <w:rsid w:val="003E00C8"/>
    <w:rsid w:val="003E1C34"/>
    <w:rsid w:val="003F097B"/>
    <w:rsid w:val="003F19F3"/>
    <w:rsid w:val="003F6570"/>
    <w:rsid w:val="003F6C3F"/>
    <w:rsid w:val="003F6E06"/>
    <w:rsid w:val="003F7ED4"/>
    <w:rsid w:val="0040085D"/>
    <w:rsid w:val="00402594"/>
    <w:rsid w:val="00416789"/>
    <w:rsid w:val="0042054C"/>
    <w:rsid w:val="00426BE8"/>
    <w:rsid w:val="00431E46"/>
    <w:rsid w:val="00434AC9"/>
    <w:rsid w:val="00436212"/>
    <w:rsid w:val="004368B8"/>
    <w:rsid w:val="00443011"/>
    <w:rsid w:val="00444CE8"/>
    <w:rsid w:val="00451342"/>
    <w:rsid w:val="00451345"/>
    <w:rsid w:val="00452296"/>
    <w:rsid w:val="004531C1"/>
    <w:rsid w:val="004558BD"/>
    <w:rsid w:val="0045687D"/>
    <w:rsid w:val="00461018"/>
    <w:rsid w:val="0046259A"/>
    <w:rsid w:val="00471874"/>
    <w:rsid w:val="0047189E"/>
    <w:rsid w:val="00473CEE"/>
    <w:rsid w:val="004740DB"/>
    <w:rsid w:val="004747C5"/>
    <w:rsid w:val="00480430"/>
    <w:rsid w:val="00481F1B"/>
    <w:rsid w:val="00485E97"/>
    <w:rsid w:val="004973C8"/>
    <w:rsid w:val="004A2069"/>
    <w:rsid w:val="004A53AF"/>
    <w:rsid w:val="004B34AC"/>
    <w:rsid w:val="004B383E"/>
    <w:rsid w:val="004B4268"/>
    <w:rsid w:val="004B50F1"/>
    <w:rsid w:val="004B6B37"/>
    <w:rsid w:val="004B6E30"/>
    <w:rsid w:val="004C46A5"/>
    <w:rsid w:val="004D0C02"/>
    <w:rsid w:val="004D0F90"/>
    <w:rsid w:val="004D36C9"/>
    <w:rsid w:val="004D3FCE"/>
    <w:rsid w:val="004E055C"/>
    <w:rsid w:val="004E15B7"/>
    <w:rsid w:val="004E5396"/>
    <w:rsid w:val="004E610E"/>
    <w:rsid w:val="004F1532"/>
    <w:rsid w:val="004F3349"/>
    <w:rsid w:val="004F42C1"/>
    <w:rsid w:val="004F7456"/>
    <w:rsid w:val="005003BB"/>
    <w:rsid w:val="00502CB5"/>
    <w:rsid w:val="00504AA6"/>
    <w:rsid w:val="0051684E"/>
    <w:rsid w:val="005230A0"/>
    <w:rsid w:val="00526E74"/>
    <w:rsid w:val="0052715C"/>
    <w:rsid w:val="00532742"/>
    <w:rsid w:val="005329E4"/>
    <w:rsid w:val="00534674"/>
    <w:rsid w:val="005353DA"/>
    <w:rsid w:val="0053723B"/>
    <w:rsid w:val="00537B5D"/>
    <w:rsid w:val="005402F1"/>
    <w:rsid w:val="00551FC6"/>
    <w:rsid w:val="00552C7A"/>
    <w:rsid w:val="00554032"/>
    <w:rsid w:val="00555DC5"/>
    <w:rsid w:val="00567F1E"/>
    <w:rsid w:val="00570F2F"/>
    <w:rsid w:val="00571336"/>
    <w:rsid w:val="00572645"/>
    <w:rsid w:val="005726A8"/>
    <w:rsid w:val="00574317"/>
    <w:rsid w:val="00574DAE"/>
    <w:rsid w:val="00580280"/>
    <w:rsid w:val="00587AA9"/>
    <w:rsid w:val="0059490D"/>
    <w:rsid w:val="0059676A"/>
    <w:rsid w:val="005A104D"/>
    <w:rsid w:val="005B0C70"/>
    <w:rsid w:val="005B2FB0"/>
    <w:rsid w:val="005B32BC"/>
    <w:rsid w:val="005B3D49"/>
    <w:rsid w:val="005B473E"/>
    <w:rsid w:val="005C2164"/>
    <w:rsid w:val="005D0D3D"/>
    <w:rsid w:val="005D4D9A"/>
    <w:rsid w:val="005E3B2F"/>
    <w:rsid w:val="005E5EA6"/>
    <w:rsid w:val="005E6938"/>
    <w:rsid w:val="005F01C0"/>
    <w:rsid w:val="005F0AB9"/>
    <w:rsid w:val="005F7420"/>
    <w:rsid w:val="006022C1"/>
    <w:rsid w:val="00602D19"/>
    <w:rsid w:val="006052E0"/>
    <w:rsid w:val="00610051"/>
    <w:rsid w:val="0061483D"/>
    <w:rsid w:val="00615AC3"/>
    <w:rsid w:val="00621D7B"/>
    <w:rsid w:val="00626B40"/>
    <w:rsid w:val="00626D99"/>
    <w:rsid w:val="006363AC"/>
    <w:rsid w:val="0064296C"/>
    <w:rsid w:val="00644050"/>
    <w:rsid w:val="00650D5D"/>
    <w:rsid w:val="00653D0E"/>
    <w:rsid w:val="00660D21"/>
    <w:rsid w:val="00661E7E"/>
    <w:rsid w:val="00662716"/>
    <w:rsid w:val="006634BF"/>
    <w:rsid w:val="00667516"/>
    <w:rsid w:val="006679B1"/>
    <w:rsid w:val="00675115"/>
    <w:rsid w:val="00675BDE"/>
    <w:rsid w:val="006774B1"/>
    <w:rsid w:val="00683BFB"/>
    <w:rsid w:val="00686918"/>
    <w:rsid w:val="00686E3F"/>
    <w:rsid w:val="00692833"/>
    <w:rsid w:val="006945A7"/>
    <w:rsid w:val="006968E8"/>
    <w:rsid w:val="00697D23"/>
    <w:rsid w:val="006A042D"/>
    <w:rsid w:val="006A2AAB"/>
    <w:rsid w:val="006A50A1"/>
    <w:rsid w:val="006B05E7"/>
    <w:rsid w:val="006B5155"/>
    <w:rsid w:val="006B7DDD"/>
    <w:rsid w:val="006C024C"/>
    <w:rsid w:val="006C35BA"/>
    <w:rsid w:val="006C540F"/>
    <w:rsid w:val="006C5657"/>
    <w:rsid w:val="006D502C"/>
    <w:rsid w:val="006D72D9"/>
    <w:rsid w:val="006E1E01"/>
    <w:rsid w:val="006E1ED5"/>
    <w:rsid w:val="006E5346"/>
    <w:rsid w:val="006E55DE"/>
    <w:rsid w:val="006E6E4A"/>
    <w:rsid w:val="006F30C7"/>
    <w:rsid w:val="00700212"/>
    <w:rsid w:val="00703026"/>
    <w:rsid w:val="00706C89"/>
    <w:rsid w:val="00706EA3"/>
    <w:rsid w:val="0071239C"/>
    <w:rsid w:val="00712631"/>
    <w:rsid w:val="00716B8F"/>
    <w:rsid w:val="00721A57"/>
    <w:rsid w:val="00721EBD"/>
    <w:rsid w:val="00725D9F"/>
    <w:rsid w:val="00726700"/>
    <w:rsid w:val="00732742"/>
    <w:rsid w:val="007349EF"/>
    <w:rsid w:val="0074245E"/>
    <w:rsid w:val="00742660"/>
    <w:rsid w:val="00743CF8"/>
    <w:rsid w:val="00743F3D"/>
    <w:rsid w:val="00746B7B"/>
    <w:rsid w:val="007524DE"/>
    <w:rsid w:val="00752BBA"/>
    <w:rsid w:val="00753B62"/>
    <w:rsid w:val="00765AC4"/>
    <w:rsid w:val="00766683"/>
    <w:rsid w:val="0076736B"/>
    <w:rsid w:val="00776E6A"/>
    <w:rsid w:val="00781C3A"/>
    <w:rsid w:val="0078428D"/>
    <w:rsid w:val="007855DD"/>
    <w:rsid w:val="00786AB2"/>
    <w:rsid w:val="00786F8B"/>
    <w:rsid w:val="00797611"/>
    <w:rsid w:val="007A14D5"/>
    <w:rsid w:val="007A4F15"/>
    <w:rsid w:val="007A55C7"/>
    <w:rsid w:val="007A7F2A"/>
    <w:rsid w:val="007B3197"/>
    <w:rsid w:val="007B4633"/>
    <w:rsid w:val="007C2BD3"/>
    <w:rsid w:val="007C71AC"/>
    <w:rsid w:val="007C7D30"/>
    <w:rsid w:val="007D0C24"/>
    <w:rsid w:val="007D428D"/>
    <w:rsid w:val="007D62AA"/>
    <w:rsid w:val="007E0A7F"/>
    <w:rsid w:val="007E41AD"/>
    <w:rsid w:val="007F1499"/>
    <w:rsid w:val="007F16EE"/>
    <w:rsid w:val="007F6103"/>
    <w:rsid w:val="00801594"/>
    <w:rsid w:val="00801B1F"/>
    <w:rsid w:val="00803FE9"/>
    <w:rsid w:val="008127BB"/>
    <w:rsid w:val="00812CED"/>
    <w:rsid w:val="008155B5"/>
    <w:rsid w:val="0082259B"/>
    <w:rsid w:val="0082356F"/>
    <w:rsid w:val="00825802"/>
    <w:rsid w:val="00831542"/>
    <w:rsid w:val="008354B4"/>
    <w:rsid w:val="00847771"/>
    <w:rsid w:val="008566EE"/>
    <w:rsid w:val="00856D99"/>
    <w:rsid w:val="00857B1D"/>
    <w:rsid w:val="00857CF3"/>
    <w:rsid w:val="00861C27"/>
    <w:rsid w:val="008658DD"/>
    <w:rsid w:val="008709D4"/>
    <w:rsid w:val="008735F3"/>
    <w:rsid w:val="00873CB3"/>
    <w:rsid w:val="00876F2E"/>
    <w:rsid w:val="00877A13"/>
    <w:rsid w:val="00894FC0"/>
    <w:rsid w:val="008A1214"/>
    <w:rsid w:val="008A27CF"/>
    <w:rsid w:val="008A7688"/>
    <w:rsid w:val="008B1337"/>
    <w:rsid w:val="008B3FB8"/>
    <w:rsid w:val="008B7662"/>
    <w:rsid w:val="008C05ED"/>
    <w:rsid w:val="008C214F"/>
    <w:rsid w:val="008C383B"/>
    <w:rsid w:val="008C4887"/>
    <w:rsid w:val="008C7739"/>
    <w:rsid w:val="008D30FD"/>
    <w:rsid w:val="008D7980"/>
    <w:rsid w:val="008E1502"/>
    <w:rsid w:val="008E6FE4"/>
    <w:rsid w:val="008F2BD1"/>
    <w:rsid w:val="008F3345"/>
    <w:rsid w:val="008F5E10"/>
    <w:rsid w:val="008F7A3E"/>
    <w:rsid w:val="008F7B80"/>
    <w:rsid w:val="00907EF7"/>
    <w:rsid w:val="00910899"/>
    <w:rsid w:val="00921B9C"/>
    <w:rsid w:val="009247DF"/>
    <w:rsid w:val="00931125"/>
    <w:rsid w:val="009354A9"/>
    <w:rsid w:val="0093604B"/>
    <w:rsid w:val="009407A1"/>
    <w:rsid w:val="009412C5"/>
    <w:rsid w:val="0094528B"/>
    <w:rsid w:val="0095646C"/>
    <w:rsid w:val="00960188"/>
    <w:rsid w:val="00960A8B"/>
    <w:rsid w:val="009642AB"/>
    <w:rsid w:val="00970476"/>
    <w:rsid w:val="00973658"/>
    <w:rsid w:val="00983064"/>
    <w:rsid w:val="00983743"/>
    <w:rsid w:val="00984DE4"/>
    <w:rsid w:val="00985F35"/>
    <w:rsid w:val="00995B4F"/>
    <w:rsid w:val="0099699A"/>
    <w:rsid w:val="0099737D"/>
    <w:rsid w:val="0099795B"/>
    <w:rsid w:val="009A0526"/>
    <w:rsid w:val="009A1B69"/>
    <w:rsid w:val="009A3D42"/>
    <w:rsid w:val="009A54AB"/>
    <w:rsid w:val="009B3E08"/>
    <w:rsid w:val="009B3EE1"/>
    <w:rsid w:val="009B507E"/>
    <w:rsid w:val="009B6B83"/>
    <w:rsid w:val="009B754E"/>
    <w:rsid w:val="009C07CE"/>
    <w:rsid w:val="009C7562"/>
    <w:rsid w:val="009C7799"/>
    <w:rsid w:val="009D140C"/>
    <w:rsid w:val="009D15C7"/>
    <w:rsid w:val="009D19CA"/>
    <w:rsid w:val="009D2562"/>
    <w:rsid w:val="009D4C12"/>
    <w:rsid w:val="009D61DC"/>
    <w:rsid w:val="009D77C4"/>
    <w:rsid w:val="009E0326"/>
    <w:rsid w:val="009E311D"/>
    <w:rsid w:val="009E5E47"/>
    <w:rsid w:val="009F0ED9"/>
    <w:rsid w:val="009F50F1"/>
    <w:rsid w:val="009F5DF2"/>
    <w:rsid w:val="00A01D06"/>
    <w:rsid w:val="00A07C45"/>
    <w:rsid w:val="00A1469E"/>
    <w:rsid w:val="00A165DE"/>
    <w:rsid w:val="00A16A3C"/>
    <w:rsid w:val="00A16B83"/>
    <w:rsid w:val="00A222D7"/>
    <w:rsid w:val="00A31860"/>
    <w:rsid w:val="00A33EFD"/>
    <w:rsid w:val="00A42A80"/>
    <w:rsid w:val="00A4334F"/>
    <w:rsid w:val="00A467E1"/>
    <w:rsid w:val="00A53D89"/>
    <w:rsid w:val="00A54F86"/>
    <w:rsid w:val="00A6115B"/>
    <w:rsid w:val="00A61758"/>
    <w:rsid w:val="00A64DCD"/>
    <w:rsid w:val="00A67D94"/>
    <w:rsid w:val="00A700F7"/>
    <w:rsid w:val="00A72F0E"/>
    <w:rsid w:val="00A73910"/>
    <w:rsid w:val="00A77368"/>
    <w:rsid w:val="00A777D3"/>
    <w:rsid w:val="00A80699"/>
    <w:rsid w:val="00A8738B"/>
    <w:rsid w:val="00A91377"/>
    <w:rsid w:val="00A91388"/>
    <w:rsid w:val="00A922ED"/>
    <w:rsid w:val="00AA4182"/>
    <w:rsid w:val="00AA42D4"/>
    <w:rsid w:val="00AB2BD8"/>
    <w:rsid w:val="00AB7F3E"/>
    <w:rsid w:val="00AC5196"/>
    <w:rsid w:val="00AD08CD"/>
    <w:rsid w:val="00AD0965"/>
    <w:rsid w:val="00AD16D5"/>
    <w:rsid w:val="00AD79C2"/>
    <w:rsid w:val="00AD7F7F"/>
    <w:rsid w:val="00AE270D"/>
    <w:rsid w:val="00AE4D45"/>
    <w:rsid w:val="00AF711C"/>
    <w:rsid w:val="00B00287"/>
    <w:rsid w:val="00B03A41"/>
    <w:rsid w:val="00B03E5D"/>
    <w:rsid w:val="00B05943"/>
    <w:rsid w:val="00B075E5"/>
    <w:rsid w:val="00B110D2"/>
    <w:rsid w:val="00B140B0"/>
    <w:rsid w:val="00B142F0"/>
    <w:rsid w:val="00B156AC"/>
    <w:rsid w:val="00B17722"/>
    <w:rsid w:val="00B21BE7"/>
    <w:rsid w:val="00B2465B"/>
    <w:rsid w:val="00B278B7"/>
    <w:rsid w:val="00B31600"/>
    <w:rsid w:val="00B35E72"/>
    <w:rsid w:val="00B44115"/>
    <w:rsid w:val="00B52E0F"/>
    <w:rsid w:val="00B56F12"/>
    <w:rsid w:val="00B57908"/>
    <w:rsid w:val="00B62383"/>
    <w:rsid w:val="00B62C49"/>
    <w:rsid w:val="00B64D32"/>
    <w:rsid w:val="00B71105"/>
    <w:rsid w:val="00B71708"/>
    <w:rsid w:val="00B7497D"/>
    <w:rsid w:val="00B753ED"/>
    <w:rsid w:val="00B776E3"/>
    <w:rsid w:val="00B805ED"/>
    <w:rsid w:val="00B818E5"/>
    <w:rsid w:val="00B81920"/>
    <w:rsid w:val="00B82C93"/>
    <w:rsid w:val="00B8528D"/>
    <w:rsid w:val="00B8794D"/>
    <w:rsid w:val="00B91269"/>
    <w:rsid w:val="00B963A4"/>
    <w:rsid w:val="00BA4A1E"/>
    <w:rsid w:val="00BA5872"/>
    <w:rsid w:val="00BA6965"/>
    <w:rsid w:val="00BB36B3"/>
    <w:rsid w:val="00BB3824"/>
    <w:rsid w:val="00BB4709"/>
    <w:rsid w:val="00BC106E"/>
    <w:rsid w:val="00BC2A51"/>
    <w:rsid w:val="00BC2FEA"/>
    <w:rsid w:val="00BD1E1A"/>
    <w:rsid w:val="00BE048F"/>
    <w:rsid w:val="00BE4F38"/>
    <w:rsid w:val="00BF1CC1"/>
    <w:rsid w:val="00BF386F"/>
    <w:rsid w:val="00BF539E"/>
    <w:rsid w:val="00BF641F"/>
    <w:rsid w:val="00C04F5F"/>
    <w:rsid w:val="00C06D62"/>
    <w:rsid w:val="00C11B9E"/>
    <w:rsid w:val="00C21246"/>
    <w:rsid w:val="00C23708"/>
    <w:rsid w:val="00C2658C"/>
    <w:rsid w:val="00C26850"/>
    <w:rsid w:val="00C27F96"/>
    <w:rsid w:val="00C36678"/>
    <w:rsid w:val="00C36C1F"/>
    <w:rsid w:val="00C375E5"/>
    <w:rsid w:val="00C40360"/>
    <w:rsid w:val="00C43573"/>
    <w:rsid w:val="00C43E48"/>
    <w:rsid w:val="00C50CDB"/>
    <w:rsid w:val="00C57AE5"/>
    <w:rsid w:val="00C63487"/>
    <w:rsid w:val="00C6518D"/>
    <w:rsid w:val="00C736B0"/>
    <w:rsid w:val="00C76615"/>
    <w:rsid w:val="00C80047"/>
    <w:rsid w:val="00C84352"/>
    <w:rsid w:val="00C84D3F"/>
    <w:rsid w:val="00C92B2A"/>
    <w:rsid w:val="00C96659"/>
    <w:rsid w:val="00C97007"/>
    <w:rsid w:val="00CA0D63"/>
    <w:rsid w:val="00CA54E4"/>
    <w:rsid w:val="00CB05F1"/>
    <w:rsid w:val="00CB3083"/>
    <w:rsid w:val="00CB7934"/>
    <w:rsid w:val="00CC06A6"/>
    <w:rsid w:val="00CC1E44"/>
    <w:rsid w:val="00CC2231"/>
    <w:rsid w:val="00CC276B"/>
    <w:rsid w:val="00CC6270"/>
    <w:rsid w:val="00CD1480"/>
    <w:rsid w:val="00CD24E6"/>
    <w:rsid w:val="00CD6F15"/>
    <w:rsid w:val="00CE0DEF"/>
    <w:rsid w:val="00CE0FA9"/>
    <w:rsid w:val="00CF2C06"/>
    <w:rsid w:val="00CF2DAF"/>
    <w:rsid w:val="00CF32B2"/>
    <w:rsid w:val="00CF4B75"/>
    <w:rsid w:val="00CF6C0E"/>
    <w:rsid w:val="00CF6C96"/>
    <w:rsid w:val="00CF6E5D"/>
    <w:rsid w:val="00D012A4"/>
    <w:rsid w:val="00D035BD"/>
    <w:rsid w:val="00D04D07"/>
    <w:rsid w:val="00D05F12"/>
    <w:rsid w:val="00D06AF9"/>
    <w:rsid w:val="00D119D7"/>
    <w:rsid w:val="00D13F9C"/>
    <w:rsid w:val="00D15E93"/>
    <w:rsid w:val="00D16785"/>
    <w:rsid w:val="00D213F8"/>
    <w:rsid w:val="00D27360"/>
    <w:rsid w:val="00D30D6D"/>
    <w:rsid w:val="00D33534"/>
    <w:rsid w:val="00D37274"/>
    <w:rsid w:val="00D4099F"/>
    <w:rsid w:val="00D45036"/>
    <w:rsid w:val="00D606B4"/>
    <w:rsid w:val="00D6243A"/>
    <w:rsid w:val="00D648F1"/>
    <w:rsid w:val="00D7024B"/>
    <w:rsid w:val="00D72E80"/>
    <w:rsid w:val="00D73BEE"/>
    <w:rsid w:val="00D74EB8"/>
    <w:rsid w:val="00D77027"/>
    <w:rsid w:val="00D776AF"/>
    <w:rsid w:val="00D81696"/>
    <w:rsid w:val="00D8479B"/>
    <w:rsid w:val="00D84B15"/>
    <w:rsid w:val="00D87D09"/>
    <w:rsid w:val="00D91BD7"/>
    <w:rsid w:val="00D947E7"/>
    <w:rsid w:val="00D968C7"/>
    <w:rsid w:val="00D9754C"/>
    <w:rsid w:val="00DA6C0A"/>
    <w:rsid w:val="00DB2C9F"/>
    <w:rsid w:val="00DB5F0A"/>
    <w:rsid w:val="00DC241A"/>
    <w:rsid w:val="00DD2346"/>
    <w:rsid w:val="00DD3213"/>
    <w:rsid w:val="00DD4126"/>
    <w:rsid w:val="00DD7A29"/>
    <w:rsid w:val="00DE522F"/>
    <w:rsid w:val="00DF05A5"/>
    <w:rsid w:val="00DF2033"/>
    <w:rsid w:val="00DF6016"/>
    <w:rsid w:val="00DF6518"/>
    <w:rsid w:val="00DF6AF2"/>
    <w:rsid w:val="00E02549"/>
    <w:rsid w:val="00E070E5"/>
    <w:rsid w:val="00E07A91"/>
    <w:rsid w:val="00E103B9"/>
    <w:rsid w:val="00E10EF2"/>
    <w:rsid w:val="00E14321"/>
    <w:rsid w:val="00E15A03"/>
    <w:rsid w:val="00E1611C"/>
    <w:rsid w:val="00E22EEA"/>
    <w:rsid w:val="00E25914"/>
    <w:rsid w:val="00E278C3"/>
    <w:rsid w:val="00E32D62"/>
    <w:rsid w:val="00E35496"/>
    <w:rsid w:val="00E42199"/>
    <w:rsid w:val="00E43B30"/>
    <w:rsid w:val="00E4472B"/>
    <w:rsid w:val="00E464B9"/>
    <w:rsid w:val="00E5039D"/>
    <w:rsid w:val="00E51D5D"/>
    <w:rsid w:val="00E53F7B"/>
    <w:rsid w:val="00E54C66"/>
    <w:rsid w:val="00E642AB"/>
    <w:rsid w:val="00E654BF"/>
    <w:rsid w:val="00E6711E"/>
    <w:rsid w:val="00E70BFE"/>
    <w:rsid w:val="00E70E65"/>
    <w:rsid w:val="00E723CD"/>
    <w:rsid w:val="00E72911"/>
    <w:rsid w:val="00E72D3E"/>
    <w:rsid w:val="00E8596E"/>
    <w:rsid w:val="00E9228E"/>
    <w:rsid w:val="00E9376D"/>
    <w:rsid w:val="00E9558B"/>
    <w:rsid w:val="00EB4BCD"/>
    <w:rsid w:val="00EB5E46"/>
    <w:rsid w:val="00EC167C"/>
    <w:rsid w:val="00ED10BF"/>
    <w:rsid w:val="00ED3E52"/>
    <w:rsid w:val="00ED41F8"/>
    <w:rsid w:val="00ED440C"/>
    <w:rsid w:val="00ED5B30"/>
    <w:rsid w:val="00ED7923"/>
    <w:rsid w:val="00EE1C08"/>
    <w:rsid w:val="00EE6522"/>
    <w:rsid w:val="00EF0D72"/>
    <w:rsid w:val="00EF26D3"/>
    <w:rsid w:val="00EF2AC7"/>
    <w:rsid w:val="00EF37E1"/>
    <w:rsid w:val="00EF4CEA"/>
    <w:rsid w:val="00EF6A16"/>
    <w:rsid w:val="00F02B0A"/>
    <w:rsid w:val="00F03867"/>
    <w:rsid w:val="00F1267D"/>
    <w:rsid w:val="00F16132"/>
    <w:rsid w:val="00F21179"/>
    <w:rsid w:val="00F21CD0"/>
    <w:rsid w:val="00F21EA4"/>
    <w:rsid w:val="00F26102"/>
    <w:rsid w:val="00F26887"/>
    <w:rsid w:val="00F3172E"/>
    <w:rsid w:val="00F34C5D"/>
    <w:rsid w:val="00F37CBA"/>
    <w:rsid w:val="00F41EB5"/>
    <w:rsid w:val="00F44B59"/>
    <w:rsid w:val="00F53E45"/>
    <w:rsid w:val="00F552FA"/>
    <w:rsid w:val="00F566E8"/>
    <w:rsid w:val="00F57B5F"/>
    <w:rsid w:val="00F61974"/>
    <w:rsid w:val="00F63911"/>
    <w:rsid w:val="00F63DCB"/>
    <w:rsid w:val="00F70A23"/>
    <w:rsid w:val="00F81049"/>
    <w:rsid w:val="00F82223"/>
    <w:rsid w:val="00F86802"/>
    <w:rsid w:val="00F926F2"/>
    <w:rsid w:val="00F95C0F"/>
    <w:rsid w:val="00FA68DB"/>
    <w:rsid w:val="00FA7A55"/>
    <w:rsid w:val="00FB12EA"/>
    <w:rsid w:val="00FB70DE"/>
    <w:rsid w:val="00FC42B4"/>
    <w:rsid w:val="00FC6D73"/>
    <w:rsid w:val="00FD7EE4"/>
    <w:rsid w:val="00FE4DD2"/>
    <w:rsid w:val="00FF3D4E"/>
    <w:rsid w:val="00FF49D3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2C77"/>
  <w15:chartTrackingRefBased/>
  <w15:docId w15:val="{42D73974-D6A8-46BB-85E9-A4CAD3E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A54"/>
    <w:pPr>
      <w:ind w:left="720"/>
      <w:contextualSpacing/>
    </w:pPr>
  </w:style>
  <w:style w:type="table" w:styleId="Mkatabulky">
    <w:name w:val="Table Grid"/>
    <w:basedOn w:val="Normlntabulka"/>
    <w:uiPriority w:val="39"/>
    <w:rsid w:val="002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196"/>
  </w:style>
  <w:style w:type="paragraph" w:styleId="Zpat">
    <w:name w:val="footer"/>
    <w:basedOn w:val="Normln"/>
    <w:link w:val="ZpatChar"/>
    <w:uiPriority w:val="99"/>
    <w:unhideWhenUsed/>
    <w:rsid w:val="00AC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196"/>
  </w:style>
  <w:style w:type="paragraph" w:styleId="Textbubliny">
    <w:name w:val="Balloon Text"/>
    <w:basedOn w:val="Normln"/>
    <w:link w:val="TextbublinyChar"/>
    <w:uiPriority w:val="99"/>
    <w:semiHidden/>
    <w:unhideWhenUsed/>
    <w:rsid w:val="0008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7F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5E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A3D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D42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latnosti_x0020_smluv xmlns="27c214c0-b175-4a32-a747-882f119474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E001D49799E488BC597806C3DDC40" ma:contentTypeVersion="1" ma:contentTypeDescription="Vytvořit nový dokument" ma:contentTypeScope="" ma:versionID="cb422d429cbd7beaa291db20b0e128e5">
  <xsd:schema xmlns:xsd="http://www.w3.org/2001/XMLSchema" xmlns:p="http://schemas.microsoft.com/office/2006/metadata/properties" xmlns:ns2="27c214c0-b175-4a32-a747-882f119474f9" targetNamespace="http://schemas.microsoft.com/office/2006/metadata/properties" ma:root="true" ma:fieldsID="21b0ceb17d15dd463362c6df15ab709e" ns2:_="">
    <xsd:import namespace="27c214c0-b175-4a32-a747-882f119474f9"/>
    <xsd:element name="properties">
      <xsd:complexType>
        <xsd:sequence>
          <xsd:element name="documentManagement">
            <xsd:complexType>
              <xsd:all>
                <xsd:element ref="ns2:Platnosti_x0020_smlu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c214c0-b175-4a32-a747-882f119474f9" elementFormDefault="qualified">
    <xsd:import namespace="http://schemas.microsoft.com/office/2006/documentManagement/types"/>
    <xsd:element name="Platnosti_x0020_smluv" ma:index="8" nillable="true" ma:displayName="Platnosti smluv" ma:format="DateOnly" ma:internalName="Platnosti_x0020_smluv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CE1D0-0AFD-473B-94EB-2C3EF82F30D1}">
  <ds:schemaRefs>
    <ds:schemaRef ds:uri="http://schemas.microsoft.com/office/2006/metadata/properties"/>
    <ds:schemaRef ds:uri="27c214c0-b175-4a32-a747-882f119474f9"/>
  </ds:schemaRefs>
</ds:datastoreItem>
</file>

<file path=customXml/itemProps2.xml><?xml version="1.0" encoding="utf-8"?>
<ds:datastoreItem xmlns:ds="http://schemas.openxmlformats.org/officeDocument/2006/customXml" ds:itemID="{BAACBF0D-A39D-4BDC-9C68-548046E5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214c0-b175-4a32-a747-882f119474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93F5D09-6AB4-4367-83BA-45B1D0E0F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Hlavinka Jiří Ing.</dc:creator>
  <cp:keywords/>
  <dc:description/>
  <cp:lastModifiedBy>Markéta Vyležíková</cp:lastModifiedBy>
  <cp:revision>2</cp:revision>
  <cp:lastPrinted>2025-09-09T06:54:00Z</cp:lastPrinted>
  <dcterms:created xsi:type="dcterms:W3CDTF">2025-09-12T09:07:00Z</dcterms:created>
  <dcterms:modified xsi:type="dcterms:W3CDTF">2025-09-12T09:07:00Z</dcterms:modified>
</cp:coreProperties>
</file>