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horzAnchor="margin" w:tblpY="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7190"/>
      </w:tblGrid>
      <w:tr w:rsidR="004C4225" w:rsidRPr="00F83891" w14:paraId="55D692D3" w14:textId="77777777" w:rsidTr="004C4225">
        <w:trPr>
          <w:trHeight w:val="10773"/>
        </w:trPr>
        <w:tc>
          <w:tcPr>
            <w:tcW w:w="3232" w:type="dxa"/>
          </w:tcPr>
          <w:p w14:paraId="298CCBA8" w14:textId="77777777" w:rsidR="00877470" w:rsidRPr="00522613" w:rsidRDefault="00877470" w:rsidP="00877470">
            <w:pPr>
              <w:spacing w:line="174" w:lineRule="exact"/>
              <w:rPr>
                <w:rFonts w:ascii="Arial" w:hAnsi="Arial" w:cs="Arial"/>
                <w:b/>
                <w:bCs/>
                <w:color w:val="003C78"/>
                <w:sz w:val="14"/>
                <w:szCs w:val="14"/>
              </w:rPr>
            </w:pPr>
            <w:bookmarkStart w:id="0" w:name="_Hlk62222326"/>
            <w:r w:rsidRPr="00522613">
              <w:rPr>
                <w:rFonts w:ascii="Arial" w:hAnsi="Arial" w:cs="Arial"/>
                <w:b/>
                <w:bCs/>
                <w:color w:val="003C78"/>
                <w:sz w:val="14"/>
                <w:szCs w:val="14"/>
              </w:rPr>
              <w:t>Vyřizuje:</w:t>
            </w:r>
          </w:p>
          <w:p w14:paraId="196DB10B" w14:textId="54950017" w:rsidR="00877470" w:rsidRPr="00FF2573" w:rsidRDefault="00C71025" w:rsidP="00877470">
            <w:pPr>
              <w:spacing w:line="174" w:lineRule="exact"/>
              <w:rPr>
                <w:rFonts w:ascii="Arial" w:hAnsi="Arial" w:cs="Arial"/>
                <w:bCs/>
                <w:color w:val="003C78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3C78"/>
                <w:sz w:val="14"/>
                <w:szCs w:val="14"/>
              </w:rPr>
              <w:t>XXX</w:t>
            </w:r>
          </w:p>
          <w:p w14:paraId="202DB1A3" w14:textId="3C57E45B" w:rsidR="00877470" w:rsidRPr="00FF2573" w:rsidRDefault="001D579A" w:rsidP="00877470">
            <w:pPr>
              <w:spacing w:line="174" w:lineRule="exact"/>
              <w:rPr>
                <w:rFonts w:ascii="Arial" w:hAnsi="Arial" w:cs="Arial"/>
                <w:bCs/>
                <w:color w:val="003C78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3C78"/>
                <w:sz w:val="14"/>
                <w:szCs w:val="14"/>
              </w:rPr>
              <w:t>Manažer pro mezinárodní marketing – blízké trhy</w:t>
            </w:r>
          </w:p>
          <w:p w14:paraId="14048E5D" w14:textId="31844F1B" w:rsidR="00877470" w:rsidRPr="00FF2573" w:rsidRDefault="00877470" w:rsidP="00877470">
            <w:pPr>
              <w:spacing w:line="174" w:lineRule="exact"/>
              <w:rPr>
                <w:rFonts w:ascii="Arial" w:hAnsi="Arial" w:cs="Arial"/>
                <w:color w:val="003C78"/>
                <w:sz w:val="14"/>
                <w:szCs w:val="14"/>
              </w:rPr>
            </w:pPr>
            <w:r w:rsidRPr="00FF2573">
              <w:rPr>
                <w:rFonts w:ascii="Arial" w:hAnsi="Arial" w:cs="Arial"/>
                <w:color w:val="003C78"/>
                <w:sz w:val="14"/>
                <w:szCs w:val="14"/>
              </w:rPr>
              <w:t>Tel.: +420</w:t>
            </w:r>
            <w:r w:rsidR="001D579A">
              <w:rPr>
                <w:rFonts w:ascii="Arial" w:hAnsi="Arial" w:cs="Arial"/>
                <w:color w:val="003C78"/>
                <w:sz w:val="14"/>
                <w:szCs w:val="14"/>
              </w:rPr>
              <w:t> </w:t>
            </w:r>
            <w:r w:rsidR="00C71025">
              <w:rPr>
                <w:rFonts w:ascii="Arial" w:hAnsi="Arial" w:cs="Arial"/>
                <w:color w:val="003C78"/>
                <w:sz w:val="14"/>
                <w:szCs w:val="14"/>
              </w:rPr>
              <w:t>XXX</w:t>
            </w:r>
          </w:p>
          <w:p w14:paraId="0DD63897" w14:textId="7E4760B6" w:rsidR="00877470" w:rsidRDefault="00C71025" w:rsidP="00877470">
            <w:pPr>
              <w:spacing w:line="174" w:lineRule="exact"/>
            </w:pPr>
            <w:r>
              <w:rPr>
                <w:rFonts w:ascii="Arial" w:hAnsi="Arial" w:cs="Arial"/>
                <w:sz w:val="14"/>
                <w:szCs w:val="14"/>
              </w:rPr>
              <w:t>XXX</w:t>
            </w:r>
          </w:p>
          <w:p w14:paraId="6E45B22C" w14:textId="77777777" w:rsidR="00877470" w:rsidRPr="00877470" w:rsidRDefault="00877470" w:rsidP="00877470">
            <w:pPr>
              <w:spacing w:line="174" w:lineRule="exact"/>
              <w:rPr>
                <w:rFonts w:ascii="Arial" w:hAnsi="Arial" w:cs="Arial"/>
                <w:sz w:val="14"/>
                <w:szCs w:val="14"/>
              </w:rPr>
            </w:pPr>
          </w:p>
          <w:p w14:paraId="02D14078" w14:textId="611E7549" w:rsidR="008D10DE" w:rsidRPr="0087469B" w:rsidRDefault="00877470" w:rsidP="00877470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 w:rsidRPr="00877470">
              <w:rPr>
                <w:b/>
                <w:color w:val="003C78"/>
                <w:sz w:val="14"/>
                <w:szCs w:val="14"/>
              </w:rPr>
              <w:t>Dne</w:t>
            </w:r>
            <w:r w:rsidR="001D579A">
              <w:rPr>
                <w:b/>
                <w:color w:val="003C78"/>
                <w:sz w:val="14"/>
                <w:szCs w:val="14"/>
              </w:rPr>
              <w:t xml:space="preserve"> 10.9.2025</w:t>
            </w:r>
            <w:r w:rsidRPr="00522613">
              <w:rPr>
                <w:bCs/>
                <w:color w:val="003C78"/>
                <w:sz w:val="14"/>
                <w:szCs w:val="14"/>
              </w:rPr>
              <w:t xml:space="preserve"> </w:t>
            </w:r>
          </w:p>
          <w:p w14:paraId="30A2E016" w14:textId="77777777" w:rsidR="008D10DE" w:rsidRDefault="008D10DE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</w:p>
          <w:p w14:paraId="737B7113" w14:textId="77777777" w:rsidR="008D10DE" w:rsidRPr="0087469B" w:rsidRDefault="008D10DE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 w:rsidRPr="0087469B">
              <w:rPr>
                <w:rFonts w:eastAsiaTheme="minorHAnsi"/>
                <w:bCs/>
                <w:color w:val="003C78"/>
                <w:sz w:val="14"/>
                <w:szCs w:val="14"/>
              </w:rPr>
              <w:t>Číslo rozpočtové zakázky:</w:t>
            </w:r>
          </w:p>
          <w:p w14:paraId="61ADE8E0" w14:textId="0DB9426C" w:rsidR="008D10DE" w:rsidRPr="0087469B" w:rsidRDefault="001D579A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>
              <w:rPr>
                <w:rFonts w:eastAsiaTheme="minorHAnsi"/>
                <w:bCs/>
                <w:color w:val="003C78"/>
                <w:sz w:val="14"/>
                <w:szCs w:val="14"/>
              </w:rPr>
              <w:t>25/400001</w:t>
            </w:r>
          </w:p>
          <w:p w14:paraId="67CBC6B1" w14:textId="77777777" w:rsidR="008D10DE" w:rsidRPr="0087469B" w:rsidRDefault="008D10DE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</w:p>
          <w:p w14:paraId="658F9EC8" w14:textId="77777777" w:rsidR="001D579A" w:rsidRDefault="008D10DE" w:rsidP="00877470">
            <w:pPr>
              <w:pStyle w:val="DocumentSpecificationCzechTourism"/>
              <w:rPr>
                <w:bCs/>
                <w:color w:val="003C78"/>
                <w:sz w:val="14"/>
                <w:szCs w:val="14"/>
              </w:rPr>
            </w:pPr>
            <w:r w:rsidRPr="0087469B">
              <w:rPr>
                <w:rFonts w:eastAsiaTheme="minorHAnsi"/>
                <w:bCs/>
                <w:color w:val="003C78"/>
                <w:sz w:val="14"/>
                <w:szCs w:val="14"/>
              </w:rPr>
              <w:t>Aktivita:</w:t>
            </w:r>
            <w:r w:rsidRPr="0087469B">
              <w:rPr>
                <w:rFonts w:eastAsiaTheme="minorHAnsi"/>
                <w:bCs/>
                <w:color w:val="003C78"/>
                <w:sz w:val="14"/>
                <w:szCs w:val="14"/>
              </w:rPr>
              <w:br/>
            </w:r>
            <w:r w:rsidR="001D579A">
              <w:rPr>
                <w:rFonts w:eastAsiaTheme="minorHAnsi"/>
                <w:bCs/>
                <w:color w:val="003C78"/>
                <w:sz w:val="14"/>
                <w:szCs w:val="14"/>
              </w:rPr>
              <w:t>10</w:t>
            </w:r>
            <w:r w:rsidRPr="0087469B">
              <w:rPr>
                <w:bCs/>
                <w:color w:val="003C78"/>
                <w:sz w:val="14"/>
                <w:szCs w:val="14"/>
              </w:rPr>
              <w:br/>
              <w:t>Druh činnosti:</w:t>
            </w:r>
          </w:p>
          <w:p w14:paraId="0F927508" w14:textId="6D8FF1DF" w:rsidR="004C4225" w:rsidRPr="001D579A" w:rsidRDefault="008D10DE" w:rsidP="00877470">
            <w:pPr>
              <w:pStyle w:val="DocumentSpecificationCzechTourism"/>
              <w:rPr>
                <w:bCs/>
                <w:color w:val="003C78"/>
                <w:sz w:val="14"/>
                <w:szCs w:val="14"/>
              </w:rPr>
            </w:pPr>
            <w:r w:rsidRPr="001D579A">
              <w:rPr>
                <w:bCs/>
                <w:color w:val="003C78"/>
                <w:sz w:val="14"/>
                <w:szCs w:val="14"/>
              </w:rPr>
              <w:t>hlavní</w:t>
            </w:r>
          </w:p>
        </w:tc>
        <w:tc>
          <w:tcPr>
            <w:tcW w:w="7190" w:type="dxa"/>
          </w:tcPr>
          <w:p w14:paraId="00A069A2" w14:textId="77777777" w:rsidR="008D10DE" w:rsidRPr="008D10DE" w:rsidRDefault="008D10DE" w:rsidP="008D10DE">
            <w:pPr>
              <w:tabs>
                <w:tab w:val="left" w:pos="4253"/>
                <w:tab w:val="left" w:pos="6804"/>
              </w:tabs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D10DE">
              <w:rPr>
                <w:rFonts w:ascii="Arial" w:hAnsi="Arial" w:cs="Arial"/>
                <w:sz w:val="20"/>
                <w:szCs w:val="20"/>
              </w:rPr>
              <w:t>Č</w:t>
            </w:r>
            <w:r w:rsidR="00877470">
              <w:rPr>
                <w:rFonts w:ascii="Arial" w:hAnsi="Arial" w:cs="Arial"/>
                <w:sz w:val="20"/>
                <w:szCs w:val="20"/>
              </w:rPr>
              <w:t xml:space="preserve">eská centrála cestovního ruchu </w:t>
            </w:r>
            <w:r w:rsidRPr="008D10DE">
              <w:rPr>
                <w:rFonts w:ascii="Arial" w:hAnsi="Arial" w:cs="Arial"/>
                <w:sz w:val="20"/>
                <w:szCs w:val="20"/>
              </w:rPr>
              <w:t xml:space="preserve">– CzechTourism </w:t>
            </w:r>
          </w:p>
          <w:p w14:paraId="25012865" w14:textId="77777777" w:rsidR="008D10DE" w:rsidRPr="008D10DE" w:rsidRDefault="008D10DE" w:rsidP="008D10DE">
            <w:pPr>
              <w:tabs>
                <w:tab w:val="left" w:pos="4253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8D10DE">
              <w:rPr>
                <w:rFonts w:ascii="Arial" w:eastAsia="Georgia" w:hAnsi="Arial" w:cs="Arial"/>
                <w:sz w:val="20"/>
                <w:szCs w:val="20"/>
              </w:rPr>
              <w:t>Štěpánská 567/15</w:t>
            </w:r>
          </w:p>
          <w:p w14:paraId="38777B8A" w14:textId="77777777" w:rsidR="008D10DE" w:rsidRPr="008D10DE" w:rsidRDefault="008D10DE" w:rsidP="008D10DE">
            <w:pPr>
              <w:tabs>
                <w:tab w:val="left" w:pos="4253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8D10DE">
              <w:rPr>
                <w:rFonts w:ascii="Arial" w:eastAsia="Georgia" w:hAnsi="Arial" w:cs="Arial"/>
                <w:sz w:val="20"/>
                <w:szCs w:val="20"/>
              </w:rPr>
              <w:t xml:space="preserve">120 00 Praha 2 </w:t>
            </w:r>
            <w:r w:rsidR="00877470">
              <w:rPr>
                <w:rFonts w:ascii="Arial" w:eastAsia="Georgia" w:hAnsi="Arial" w:cs="Arial"/>
                <w:sz w:val="20"/>
                <w:szCs w:val="20"/>
              </w:rPr>
              <w:t xml:space="preserve">– </w:t>
            </w:r>
            <w:r w:rsidRPr="008D10DE">
              <w:rPr>
                <w:rFonts w:ascii="Arial" w:eastAsia="Georgia" w:hAnsi="Arial" w:cs="Arial"/>
                <w:sz w:val="20"/>
                <w:szCs w:val="20"/>
              </w:rPr>
              <w:t>Nové Město</w:t>
            </w:r>
            <w:r w:rsidRPr="008D10DE">
              <w:rPr>
                <w:rFonts w:ascii="Arial" w:hAnsi="Arial" w:cs="Arial"/>
                <w:sz w:val="20"/>
                <w:szCs w:val="20"/>
              </w:rPr>
              <w:tab/>
            </w:r>
            <w:r w:rsidRPr="008D10DE">
              <w:rPr>
                <w:rFonts w:ascii="Arial" w:hAnsi="Arial" w:cs="Arial"/>
                <w:sz w:val="20"/>
                <w:szCs w:val="20"/>
              </w:rPr>
              <w:tab/>
            </w:r>
            <w:r w:rsidRPr="008D10DE">
              <w:rPr>
                <w:rFonts w:ascii="Arial" w:hAnsi="Arial" w:cs="Arial"/>
                <w:sz w:val="20"/>
                <w:szCs w:val="20"/>
              </w:rPr>
              <w:tab/>
            </w:r>
            <w:r w:rsidRPr="008D10DE">
              <w:rPr>
                <w:rFonts w:ascii="Arial" w:hAnsi="Arial" w:cs="Arial"/>
                <w:sz w:val="20"/>
                <w:szCs w:val="20"/>
              </w:rPr>
              <w:br/>
              <w:t>IČO: 49277600</w:t>
            </w:r>
          </w:p>
          <w:p w14:paraId="5ACB4219" w14:textId="77777777" w:rsidR="008D10DE" w:rsidRPr="008D10DE" w:rsidRDefault="008D10DE" w:rsidP="008D10DE">
            <w:pPr>
              <w:tabs>
                <w:tab w:val="left" w:pos="4253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8D10DE">
              <w:rPr>
                <w:rFonts w:ascii="Arial" w:hAnsi="Arial" w:cs="Arial"/>
                <w:sz w:val="20"/>
                <w:szCs w:val="20"/>
              </w:rPr>
              <w:t>DIČ: CZ49277600</w:t>
            </w:r>
          </w:p>
          <w:p w14:paraId="42B39CE3" w14:textId="77777777" w:rsidR="008D10DE" w:rsidRPr="00C71025" w:rsidRDefault="008D10DE" w:rsidP="008D10DE">
            <w:pPr>
              <w:pStyle w:val="Zkladntext"/>
              <w:spacing w:line="240" w:lineRule="exact"/>
              <w:rPr>
                <w:rFonts w:ascii="Arial" w:hAnsi="Arial" w:cs="Arial"/>
                <w:bCs/>
                <w:lang w:val="cs-CZ"/>
              </w:rPr>
            </w:pPr>
          </w:p>
          <w:p w14:paraId="7F968834" w14:textId="77777777" w:rsidR="008D10DE" w:rsidRPr="00C71025" w:rsidRDefault="008D10DE" w:rsidP="008D10DE">
            <w:pPr>
              <w:pStyle w:val="Zkladntext"/>
              <w:spacing w:line="240" w:lineRule="exact"/>
              <w:rPr>
                <w:rFonts w:ascii="Arial" w:hAnsi="Arial" w:cs="Arial"/>
                <w:bCs/>
                <w:lang w:val="cs-CZ"/>
              </w:rPr>
            </w:pPr>
          </w:p>
          <w:p w14:paraId="4590790E" w14:textId="364DA5B5" w:rsidR="0069041D" w:rsidRDefault="008D10DE" w:rsidP="008D10DE">
            <w:pPr>
              <w:tabs>
                <w:tab w:val="left" w:pos="5387"/>
              </w:tabs>
              <w:ind w:left="1418" w:hanging="1418"/>
              <w:rPr>
                <w:rFonts w:ascii="Arial" w:hAnsi="Arial" w:cs="Arial"/>
                <w:sz w:val="20"/>
                <w:szCs w:val="20"/>
              </w:rPr>
            </w:pPr>
            <w:r w:rsidRPr="008D10DE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  <w:r w:rsidRPr="008D10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0DE">
              <w:rPr>
                <w:rFonts w:ascii="Arial" w:hAnsi="Arial" w:cs="Arial"/>
                <w:sz w:val="20"/>
                <w:szCs w:val="20"/>
              </w:rPr>
              <w:tab/>
            </w:r>
            <w:r w:rsidR="001D579A" w:rsidRPr="001D579A">
              <w:rPr>
                <w:rFonts w:ascii="Arial" w:hAnsi="Arial" w:cs="Arial"/>
                <w:sz w:val="20"/>
                <w:szCs w:val="20"/>
              </w:rPr>
              <w:t>HONEYFIRE s.</w:t>
            </w:r>
            <w:proofErr w:type="gramStart"/>
            <w:r w:rsidR="001D579A" w:rsidRPr="001D579A">
              <w:rPr>
                <w:rFonts w:ascii="Arial" w:hAnsi="Arial" w:cs="Arial"/>
                <w:sz w:val="20"/>
                <w:szCs w:val="20"/>
              </w:rPr>
              <w:t>r.o</w:t>
            </w:r>
            <w:proofErr w:type="gramEnd"/>
            <w:r w:rsidR="001D579A" w:rsidRPr="001D579A">
              <w:rPr>
                <w:rFonts w:ascii="Arial" w:hAnsi="Arial" w:cs="Arial"/>
                <w:sz w:val="20"/>
                <w:szCs w:val="20"/>
              </w:rPr>
              <w:br/>
            </w:r>
            <w:r w:rsidR="0069041D" w:rsidRPr="0069041D">
              <w:rPr>
                <w:rFonts w:ascii="Arial" w:hAnsi="Arial" w:cs="Arial"/>
                <w:sz w:val="20"/>
                <w:szCs w:val="20"/>
              </w:rPr>
              <w:t>Přístavní 1315/7, Holešovice</w:t>
            </w:r>
          </w:p>
          <w:p w14:paraId="4CF427A1" w14:textId="13FEF019" w:rsidR="008D10DE" w:rsidRPr="008D10DE" w:rsidRDefault="0069041D" w:rsidP="008D10DE">
            <w:pPr>
              <w:tabs>
                <w:tab w:val="left" w:pos="5387"/>
              </w:tabs>
              <w:ind w:left="1418" w:hanging="1418"/>
              <w:rPr>
                <w:rFonts w:ascii="Arial" w:hAnsi="Arial" w:cs="Arial"/>
                <w:sz w:val="20"/>
                <w:szCs w:val="20"/>
              </w:rPr>
            </w:pPr>
            <w:r w:rsidRPr="006904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69041D">
              <w:rPr>
                <w:rFonts w:ascii="Arial" w:hAnsi="Arial" w:cs="Arial"/>
                <w:sz w:val="20"/>
                <w:szCs w:val="20"/>
              </w:rPr>
              <w:t>17000 Praha 7</w:t>
            </w:r>
            <w:r w:rsidR="001D579A" w:rsidRPr="001D579A">
              <w:rPr>
                <w:rFonts w:ascii="Arial" w:hAnsi="Arial" w:cs="Arial"/>
                <w:sz w:val="20"/>
                <w:szCs w:val="20"/>
              </w:rPr>
              <w:br/>
              <w:t>IČO: 08242798</w:t>
            </w:r>
            <w:r w:rsidR="001D579A" w:rsidRPr="001D579A">
              <w:rPr>
                <w:rFonts w:ascii="Arial" w:hAnsi="Arial" w:cs="Arial"/>
                <w:sz w:val="20"/>
                <w:szCs w:val="20"/>
              </w:rPr>
              <w:br/>
              <w:t>DIČ: CZ08242798</w:t>
            </w:r>
          </w:p>
          <w:p w14:paraId="3A21D930" w14:textId="3D65F9A7" w:rsidR="008D10DE" w:rsidRPr="008D10DE" w:rsidRDefault="008D10DE" w:rsidP="001D579A">
            <w:pPr>
              <w:tabs>
                <w:tab w:val="left" w:pos="5387"/>
              </w:tabs>
              <w:ind w:left="1418" w:hanging="1418"/>
              <w:rPr>
                <w:rFonts w:ascii="Arial" w:hAnsi="Arial" w:cs="Arial"/>
                <w:sz w:val="20"/>
                <w:szCs w:val="20"/>
              </w:rPr>
            </w:pPr>
            <w:r w:rsidRPr="008D10DE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F95DFD4" w14:textId="77777777" w:rsidR="008D10DE" w:rsidRDefault="008D10DE" w:rsidP="008D10DE">
            <w:pPr>
              <w:spacing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8963D" w14:textId="77777777" w:rsidR="00877470" w:rsidRDefault="008D10DE" w:rsidP="008774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0DE">
              <w:rPr>
                <w:rFonts w:ascii="Arial" w:hAnsi="Arial" w:cs="Arial"/>
                <w:b/>
                <w:sz w:val="20"/>
                <w:szCs w:val="20"/>
              </w:rPr>
              <w:t xml:space="preserve">Objednáváme: </w:t>
            </w:r>
          </w:p>
          <w:p w14:paraId="7AD9A44A" w14:textId="77777777" w:rsidR="001D579A" w:rsidRDefault="001D579A" w:rsidP="008774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689448" w14:textId="374C3211" w:rsidR="008D10DE" w:rsidRPr="008D10DE" w:rsidRDefault="001D579A" w:rsidP="00877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79A">
              <w:rPr>
                <w:rFonts w:ascii="Arial" w:hAnsi="Arial" w:cs="Arial"/>
                <w:color w:val="000000"/>
                <w:sz w:val="20"/>
                <w:szCs w:val="20"/>
              </w:rPr>
              <w:t xml:space="preserve">Objednáváme prostory, služby a občerstvení na </w:t>
            </w:r>
            <w:r w:rsidR="00061DD5">
              <w:rPr>
                <w:rFonts w:ascii="Arial" w:hAnsi="Arial" w:cs="Arial"/>
                <w:color w:val="000000"/>
                <w:sz w:val="20"/>
                <w:szCs w:val="20"/>
              </w:rPr>
              <w:t>networkingové setkání v pátek 19.9.2025.</w:t>
            </w:r>
            <w:r w:rsidRPr="001D579A">
              <w:rPr>
                <w:rFonts w:ascii="Arial" w:hAnsi="Arial" w:cs="Arial"/>
                <w:color w:val="000000"/>
                <w:sz w:val="20"/>
                <w:szCs w:val="20"/>
              </w:rPr>
              <w:t xml:space="preserve"> Akce proběhne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 Město-Moře</w:t>
            </w:r>
            <w:r w:rsidR="0006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79A">
              <w:rPr>
                <w:rFonts w:ascii="Arial" w:hAnsi="Arial" w:cs="Arial"/>
                <w:color w:val="000000"/>
                <w:sz w:val="20"/>
                <w:szCs w:val="20"/>
              </w:rPr>
              <w:t>od 19 do 23 hodin.</w:t>
            </w:r>
          </w:p>
          <w:p w14:paraId="460D33D8" w14:textId="77777777" w:rsidR="008D10DE" w:rsidRPr="008D10DE" w:rsidRDefault="008D10DE" w:rsidP="008D1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0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38ACD53" w14:textId="77777777" w:rsidR="00877470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D10DE">
              <w:rPr>
                <w:rFonts w:ascii="Arial" w:hAnsi="Arial" w:cs="Arial"/>
                <w:sz w:val="20"/>
                <w:szCs w:val="20"/>
              </w:rPr>
              <w:br/>
            </w:r>
            <w:r w:rsidRPr="008D10DE">
              <w:rPr>
                <w:rFonts w:ascii="Arial" w:hAnsi="Arial" w:cs="Arial"/>
                <w:b/>
                <w:bCs/>
                <w:sz w:val="20"/>
                <w:szCs w:val="20"/>
              </w:rPr>
              <w:t>Cena celkem</w:t>
            </w:r>
            <w:r w:rsidRPr="0087747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D10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F3932F" w14:textId="4F46A945" w:rsidR="008D10D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1BAC8C" w14:textId="0AE1F987" w:rsidR="001D579A" w:rsidRPr="001D579A" w:rsidRDefault="001D579A" w:rsidP="008D10DE">
            <w:pPr>
              <w:tabs>
                <w:tab w:val="left" w:pos="538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70 650 Kč bez DPH, </w:t>
            </w:r>
            <w:r w:rsidRPr="001D579A">
              <w:rPr>
                <w:rFonts w:ascii="Arial" w:hAnsi="Arial" w:cs="Arial"/>
                <w:b/>
                <w:bCs/>
                <w:sz w:val="20"/>
                <w:szCs w:val="20"/>
              </w:rPr>
              <w:t>83 461,50 Kč vč. DPH</w:t>
            </w:r>
          </w:p>
          <w:p w14:paraId="61626E74" w14:textId="77777777" w:rsidR="008D10DE" w:rsidRPr="008D10DE" w:rsidRDefault="008D10DE" w:rsidP="008D10DE">
            <w:pPr>
              <w:keepNext/>
              <w:keepLines/>
              <w:tabs>
                <w:tab w:val="left" w:pos="227"/>
                <w:tab w:val="left" w:pos="454"/>
                <w:tab w:val="left" w:pos="680"/>
                <w:tab w:val="left" w:pos="907"/>
                <w:tab w:val="left" w:pos="1134"/>
                <w:tab w:val="left" w:pos="1361"/>
                <w:tab w:val="left" w:pos="1588"/>
                <w:tab w:val="left" w:pos="1814"/>
                <w:tab w:val="left" w:pos="2041"/>
                <w:tab w:val="left" w:pos="2268"/>
              </w:tabs>
              <w:spacing w:line="360" w:lineRule="auto"/>
              <w:rPr>
                <w:rStyle w:val="normaltextrun"/>
                <w:rFonts w:ascii="Arial" w:eastAsia="Georgia" w:hAnsi="Arial" w:cs="Arial"/>
                <w:color w:val="000000" w:themeColor="text1"/>
                <w:sz w:val="20"/>
                <w:szCs w:val="20"/>
              </w:rPr>
            </w:pPr>
          </w:p>
          <w:p w14:paraId="18344610" w14:textId="37B978C9" w:rsidR="008D10DE" w:rsidRPr="008D10D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D10DE">
              <w:rPr>
                <w:rFonts w:ascii="Arial" w:hAnsi="Arial" w:cs="Arial"/>
                <w:b/>
                <w:sz w:val="20"/>
                <w:szCs w:val="20"/>
              </w:rPr>
              <w:t xml:space="preserve">Termín dodání: </w:t>
            </w:r>
            <w:r w:rsidR="001D579A">
              <w:rPr>
                <w:rFonts w:ascii="Arial" w:hAnsi="Arial" w:cs="Arial"/>
                <w:sz w:val="20"/>
                <w:szCs w:val="20"/>
              </w:rPr>
              <w:t>19.9.2025</w:t>
            </w:r>
          </w:p>
          <w:p w14:paraId="28709933" w14:textId="77777777" w:rsidR="008D10DE" w:rsidRPr="008D10D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B1F4A6" w14:textId="77777777" w:rsidR="00877470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10DE">
              <w:rPr>
                <w:rFonts w:ascii="Arial" w:hAnsi="Arial" w:cs="Arial"/>
                <w:b/>
                <w:sz w:val="20"/>
                <w:szCs w:val="20"/>
              </w:rPr>
              <w:t xml:space="preserve">Výstup: </w:t>
            </w:r>
          </w:p>
          <w:p w14:paraId="000343D9" w14:textId="5AA70688" w:rsidR="008D10DE" w:rsidRPr="008D10D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1D579A">
              <w:rPr>
                <w:rFonts w:ascii="Arial" w:hAnsi="Arial" w:cs="Arial"/>
                <w:sz w:val="20"/>
                <w:szCs w:val="20"/>
              </w:rPr>
              <w:t>fotografie</w:t>
            </w:r>
          </w:p>
          <w:p w14:paraId="184E9083" w14:textId="77777777" w:rsidR="008D10DE" w:rsidRPr="008D10D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D10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0AB04D" w14:textId="7317FFC7" w:rsidR="008D10DE" w:rsidRPr="008D10DE" w:rsidRDefault="008D10DE" w:rsidP="008D10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10DE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Předávací protoko</w:t>
            </w:r>
            <w:r w:rsidRPr="001D579A"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r w:rsidRPr="001D57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Pr="001D579A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  <w:p w14:paraId="4A1A444D" w14:textId="77777777" w:rsidR="008D10DE" w:rsidRPr="008D10DE" w:rsidRDefault="008D10DE" w:rsidP="008D10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1A14BD1" w14:textId="285F38A1" w:rsidR="00877470" w:rsidRDefault="008D10DE" w:rsidP="008D10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10D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Způsob úhrady: </w:t>
            </w:r>
            <w:r w:rsidRPr="001D57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fakturu převodem</w:t>
            </w:r>
          </w:p>
          <w:p w14:paraId="3B0CFA35" w14:textId="77777777" w:rsidR="001D579A" w:rsidRPr="008D10DE" w:rsidRDefault="001D579A" w:rsidP="008D10D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3E684D8" w14:textId="77777777" w:rsidR="008D10DE" w:rsidRPr="008D10DE" w:rsidRDefault="008D10DE" w:rsidP="008D10D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10D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Platební podmínky:</w:t>
            </w:r>
          </w:p>
          <w:p w14:paraId="3D8305DF" w14:textId="0E5F132F" w:rsidR="008D10DE" w:rsidRPr="008D10DE" w:rsidRDefault="008D10DE" w:rsidP="008D1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0DE">
              <w:rPr>
                <w:rFonts w:ascii="Arial" w:hAnsi="Arial" w:cs="Arial"/>
                <w:color w:val="000000"/>
                <w:sz w:val="20"/>
                <w:szCs w:val="20"/>
              </w:rPr>
              <w:t>100 % celkové ceny bude uhrazeno p</w:t>
            </w:r>
            <w:r w:rsidR="001D579A">
              <w:rPr>
                <w:rFonts w:ascii="Arial" w:hAnsi="Arial" w:cs="Arial"/>
                <w:color w:val="000000"/>
                <w:sz w:val="20"/>
                <w:szCs w:val="20"/>
              </w:rPr>
              <w:t xml:space="preserve">řed </w:t>
            </w:r>
            <w:r w:rsidRPr="008D10DE">
              <w:rPr>
                <w:rFonts w:ascii="Arial" w:hAnsi="Arial" w:cs="Arial"/>
                <w:color w:val="000000"/>
                <w:sz w:val="20"/>
                <w:szCs w:val="20"/>
              </w:rPr>
              <w:t>dodání</w:t>
            </w:r>
            <w:r w:rsidR="001D579A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8D10DE">
              <w:rPr>
                <w:rFonts w:ascii="Arial" w:hAnsi="Arial" w:cs="Arial"/>
                <w:color w:val="000000"/>
                <w:sz w:val="20"/>
                <w:szCs w:val="20"/>
              </w:rPr>
              <w:t xml:space="preserve"> všech výstupů plynoucích </w:t>
            </w:r>
            <w:r w:rsidRPr="008D10D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 objednávky. </w:t>
            </w:r>
          </w:p>
          <w:p w14:paraId="668506B7" w14:textId="77777777" w:rsidR="008D10DE" w:rsidRPr="008D10D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5F77FE" w14:textId="77777777" w:rsidR="008D10DE" w:rsidRPr="008D10D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10DE">
              <w:rPr>
                <w:rFonts w:ascii="Arial" w:hAnsi="Arial" w:cs="Arial"/>
                <w:b/>
                <w:sz w:val="20"/>
                <w:szCs w:val="20"/>
              </w:rPr>
              <w:t xml:space="preserve">Sankce: </w:t>
            </w:r>
          </w:p>
          <w:p w14:paraId="218B1920" w14:textId="77777777" w:rsidR="008D10DE" w:rsidRPr="008D10D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D10DE">
              <w:rPr>
                <w:rFonts w:ascii="Arial" w:hAnsi="Arial" w:cs="Arial"/>
                <w:bCs/>
                <w:sz w:val="20"/>
                <w:szCs w:val="20"/>
              </w:rPr>
              <w:t>Za každý den prodlení s plněním bude účtována sankce ve výši 5 % z celkové hodnoty objednávky.</w:t>
            </w:r>
          </w:p>
          <w:p w14:paraId="704FAFE6" w14:textId="77777777" w:rsidR="008D10DE" w:rsidRPr="008D10D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BEB23" w14:textId="77777777" w:rsidR="008D10DE" w:rsidRPr="008D10D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8D10DE">
              <w:rPr>
                <w:rFonts w:ascii="Arial" w:hAnsi="Arial" w:cs="Arial"/>
                <w:b/>
                <w:sz w:val="20"/>
                <w:szCs w:val="20"/>
              </w:rPr>
              <w:t xml:space="preserve">Splatnost faktury: </w:t>
            </w:r>
            <w:r w:rsidRPr="008D10DE">
              <w:rPr>
                <w:rFonts w:ascii="Arial" w:hAnsi="Arial" w:cs="Arial"/>
                <w:sz w:val="20"/>
                <w:szCs w:val="20"/>
              </w:rPr>
              <w:t>21 dní</w:t>
            </w:r>
          </w:p>
          <w:p w14:paraId="16187CCD" w14:textId="77777777" w:rsidR="008D10DE" w:rsidRPr="008D10DE" w:rsidRDefault="008D10DE" w:rsidP="008D10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88B34" w14:textId="6085A0D9" w:rsidR="008D10DE" w:rsidRPr="008D10DE" w:rsidRDefault="008D10DE" w:rsidP="008D10DE">
            <w:pPr>
              <w:rPr>
                <w:rFonts w:ascii="Arial" w:hAnsi="Arial" w:cs="Arial"/>
                <w:sz w:val="20"/>
                <w:szCs w:val="20"/>
              </w:rPr>
            </w:pPr>
            <w:r w:rsidRPr="008D10DE">
              <w:rPr>
                <w:rFonts w:ascii="Arial" w:hAnsi="Arial" w:cs="Arial"/>
                <w:sz w:val="20"/>
                <w:szCs w:val="20"/>
              </w:rPr>
              <w:t xml:space="preserve">Prosíme o uvedení čísla objednávky na faktuře. Fakturu spolu s kopií této objednávky prosím zaslat na e-mail </w:t>
            </w:r>
            <w:r w:rsidR="00C71025">
              <w:rPr>
                <w:rFonts w:ascii="Arial" w:hAnsi="Arial" w:cs="Arial"/>
                <w:sz w:val="20"/>
                <w:szCs w:val="20"/>
              </w:rPr>
              <w:t>XXX.</w:t>
            </w:r>
            <w:r w:rsidRPr="008D10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8135B6" w14:textId="77777777" w:rsidR="008D10DE" w:rsidRPr="008D10DE" w:rsidRDefault="008D10DE" w:rsidP="008D10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66F90" w14:textId="77777777" w:rsidR="008D10DE" w:rsidRDefault="008D10DE" w:rsidP="008D10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0DE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Příkazce operace provedl posouzení 3E dle platné Směrnice o řídící kontrole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Pr="008D10DE">
              <w:rPr>
                <w:rFonts w:ascii="Arial" w:hAnsi="Arial" w:cs="Arial"/>
                <w:sz w:val="20"/>
                <w:szCs w:val="20"/>
                <w:lang w:val="es-ES"/>
              </w:rPr>
              <w:t xml:space="preserve">a oběhu účetních dokladů. </w:t>
            </w:r>
          </w:p>
          <w:p w14:paraId="5B22EF75" w14:textId="77777777" w:rsidR="00513671" w:rsidRDefault="00513671" w:rsidP="008D10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64936FD" w14:textId="77777777" w:rsidR="00513671" w:rsidRPr="008D10DE" w:rsidRDefault="00513671" w:rsidP="008D10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CF7FCC" w14:textId="77777777" w:rsidR="002C4FB7" w:rsidRDefault="008D10DE" w:rsidP="008D10DE">
            <w:pPr>
              <w:pStyle w:val="Bezmezer"/>
              <w:ind w:right="217"/>
              <w:rPr>
                <w:rFonts w:ascii="Arial" w:hAnsi="Arial" w:cs="Arial"/>
                <w:sz w:val="20"/>
                <w:szCs w:val="20"/>
              </w:rPr>
            </w:pPr>
            <w:r w:rsidRPr="008D10DE">
              <w:rPr>
                <w:rFonts w:ascii="Arial" w:hAnsi="Arial" w:cs="Arial"/>
                <w:sz w:val="20"/>
                <w:szCs w:val="20"/>
              </w:rPr>
              <w:t>Děkuji za vyřízení naší objednávky.</w:t>
            </w:r>
          </w:p>
          <w:p w14:paraId="30668090" w14:textId="77777777" w:rsidR="00877470" w:rsidRDefault="00877470" w:rsidP="008D10DE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5EEAC7" w14:textId="77777777" w:rsidR="00877470" w:rsidRDefault="00877470" w:rsidP="008D10DE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61C5A9" w14:textId="77777777" w:rsidR="008D10DE" w:rsidRPr="00B44149" w:rsidRDefault="008D10DE" w:rsidP="008D10DE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49">
              <w:rPr>
                <w:rFonts w:ascii="Arial" w:hAnsi="Arial" w:cs="Arial"/>
                <w:b/>
                <w:sz w:val="20"/>
                <w:szCs w:val="20"/>
              </w:rPr>
              <w:t>S pozdravem</w:t>
            </w:r>
          </w:p>
          <w:p w14:paraId="24E8B76B" w14:textId="77777777" w:rsidR="008D10DE" w:rsidRPr="00B44149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1413E" w14:textId="24B80F89" w:rsidR="008D10DE" w:rsidRPr="00B44149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B44149">
              <w:rPr>
                <w:rFonts w:ascii="Arial" w:hAnsi="Arial" w:cs="Arial"/>
                <w:b/>
                <w:sz w:val="20"/>
                <w:szCs w:val="20"/>
              </w:rPr>
              <w:t>V Praze dne</w:t>
            </w:r>
            <w:r w:rsidRPr="00B441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230">
              <w:rPr>
                <w:rFonts w:ascii="Arial" w:hAnsi="Arial" w:cs="Arial"/>
                <w:sz w:val="20"/>
                <w:szCs w:val="20"/>
              </w:rPr>
              <w:t>12.9.2025</w:t>
            </w:r>
          </w:p>
          <w:p w14:paraId="0CC091F0" w14:textId="77777777" w:rsidR="008D10DE" w:rsidRPr="00B44149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35331B" w14:textId="77777777" w:rsidR="008D10DE" w:rsidRPr="00B44149" w:rsidRDefault="008D10DE" w:rsidP="008D10D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Seznam"/>
            <w:bookmarkStart w:id="2" w:name="Podpis"/>
            <w:bookmarkStart w:id="3" w:name="Funkce"/>
            <w:bookmarkEnd w:id="1"/>
            <w:bookmarkEnd w:id="2"/>
            <w:bookmarkEnd w:id="3"/>
          </w:p>
          <w:p w14:paraId="40F65A11" w14:textId="77777777" w:rsidR="008D10DE" w:rsidRPr="00B44149" w:rsidRDefault="008D10DE" w:rsidP="008D10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objednávajícího </w:t>
            </w:r>
          </w:p>
          <w:p w14:paraId="45EA0E0D" w14:textId="77777777" w:rsidR="008D10DE" w:rsidRPr="00B44149" w:rsidRDefault="008D10DE" w:rsidP="008D10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149">
              <w:rPr>
                <w:rFonts w:ascii="Arial" w:hAnsi="Arial" w:cs="Arial"/>
                <w:b/>
                <w:bCs/>
                <w:sz w:val="20"/>
                <w:szCs w:val="20"/>
              </w:rPr>
              <w:t>(příkazce operace):</w:t>
            </w:r>
          </w:p>
          <w:p w14:paraId="3F29D453" w14:textId="77777777" w:rsidR="008D10DE" w:rsidRPr="00B44149" w:rsidRDefault="008D10DE" w:rsidP="008D10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414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42C3588E" w14:textId="77777777" w:rsidR="008D10DE" w:rsidRPr="00B44149" w:rsidRDefault="008D10DE" w:rsidP="008D10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928B6" w14:textId="77777777" w:rsidR="008D10DE" w:rsidRPr="00B44149" w:rsidRDefault="008D10DE" w:rsidP="008D10DE">
            <w:pPr>
              <w:rPr>
                <w:rFonts w:ascii="Arial" w:hAnsi="Arial" w:cs="Arial"/>
                <w:sz w:val="20"/>
                <w:szCs w:val="20"/>
              </w:rPr>
            </w:pPr>
            <w:r w:rsidRPr="00B44149">
              <w:rPr>
                <w:rFonts w:ascii="Arial" w:hAnsi="Arial" w:cs="Arial"/>
                <w:sz w:val="20"/>
                <w:szCs w:val="20"/>
              </w:rPr>
              <w:tab/>
            </w:r>
            <w:r w:rsidRPr="00B44149">
              <w:rPr>
                <w:rFonts w:ascii="Arial" w:hAnsi="Arial" w:cs="Arial"/>
                <w:sz w:val="20"/>
                <w:szCs w:val="20"/>
              </w:rPr>
              <w:tab/>
            </w:r>
            <w:r w:rsidRPr="00B44149">
              <w:rPr>
                <w:rFonts w:ascii="Arial" w:hAnsi="Arial" w:cs="Arial"/>
                <w:sz w:val="20"/>
                <w:szCs w:val="20"/>
              </w:rPr>
              <w:tab/>
            </w:r>
            <w:r w:rsidRPr="00B44149">
              <w:rPr>
                <w:rFonts w:ascii="Arial" w:hAnsi="Arial" w:cs="Arial"/>
                <w:sz w:val="20"/>
                <w:szCs w:val="20"/>
              </w:rPr>
              <w:tab/>
            </w:r>
            <w:r w:rsidRPr="00B44149">
              <w:rPr>
                <w:rFonts w:ascii="Arial" w:hAnsi="Arial" w:cs="Arial"/>
                <w:sz w:val="20"/>
                <w:szCs w:val="20"/>
              </w:rPr>
              <w:tab/>
            </w:r>
            <w:r w:rsidRPr="00B44149">
              <w:rPr>
                <w:rFonts w:ascii="Arial" w:hAnsi="Arial" w:cs="Arial"/>
                <w:sz w:val="20"/>
                <w:szCs w:val="20"/>
              </w:rPr>
              <w:tab/>
            </w:r>
            <w:r w:rsidRPr="00B4414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A4E5E27" w14:textId="74C98F10" w:rsidR="008D10DE" w:rsidRDefault="001D579A" w:rsidP="008D10DE">
            <w:pPr>
              <w:pStyle w:val="Bezmezer"/>
              <w:ind w:right="21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Jana Štumpová Konicarová</w:t>
            </w:r>
          </w:p>
          <w:p w14:paraId="6919B195" w14:textId="422C3BA3" w:rsidR="001D579A" w:rsidRPr="002C4FB7" w:rsidRDefault="001D579A" w:rsidP="008D10DE">
            <w:pPr>
              <w:pStyle w:val="Bezmezer"/>
              <w:ind w:right="21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Ředitelka OMZZ</w:t>
            </w:r>
          </w:p>
          <w:p w14:paraId="6B7ECC17" w14:textId="77777777" w:rsidR="004C4225" w:rsidRDefault="004C4225" w:rsidP="00015925">
            <w:pPr>
              <w:pStyle w:val="Zkladntext"/>
              <w:spacing w:line="240" w:lineRule="exact"/>
              <w:rPr>
                <w:rFonts w:ascii="Arial" w:hAnsi="Arial" w:cs="Arial"/>
                <w:bCs/>
                <w:szCs w:val="22"/>
              </w:rPr>
            </w:pPr>
          </w:p>
          <w:p w14:paraId="7A688AF5" w14:textId="77777777" w:rsidR="004C4225" w:rsidRDefault="004C4225" w:rsidP="00015925">
            <w:pPr>
              <w:pStyle w:val="Zkladntext"/>
              <w:spacing w:line="240" w:lineRule="exact"/>
              <w:rPr>
                <w:rFonts w:ascii="Arial" w:hAnsi="Arial" w:cs="Arial"/>
                <w:bCs/>
                <w:szCs w:val="22"/>
              </w:rPr>
            </w:pPr>
          </w:p>
          <w:p w14:paraId="17A7DBE8" w14:textId="77777777" w:rsidR="00E51ADC" w:rsidRDefault="00E51ADC" w:rsidP="00015925">
            <w:pPr>
              <w:pStyle w:val="Zkladntext"/>
              <w:spacing w:line="240" w:lineRule="exact"/>
              <w:rPr>
                <w:rFonts w:ascii="Arial" w:hAnsi="Arial" w:cs="Arial"/>
                <w:bCs/>
                <w:szCs w:val="22"/>
              </w:rPr>
            </w:pPr>
          </w:p>
          <w:p w14:paraId="1DAC1359" w14:textId="77777777" w:rsidR="00E51ADC" w:rsidRDefault="00E51ADC" w:rsidP="00015925">
            <w:pPr>
              <w:pStyle w:val="Zkladntext"/>
              <w:spacing w:line="240" w:lineRule="exact"/>
              <w:rPr>
                <w:rFonts w:ascii="Arial" w:hAnsi="Arial" w:cs="Arial"/>
                <w:bCs/>
                <w:szCs w:val="22"/>
              </w:rPr>
            </w:pPr>
          </w:p>
          <w:p w14:paraId="6D6EFC6B" w14:textId="77777777" w:rsidR="004C4225" w:rsidRPr="00053463" w:rsidRDefault="004C4225" w:rsidP="00015925">
            <w:pPr>
              <w:pStyle w:val="Zkladntext"/>
              <w:spacing w:line="240" w:lineRule="exact"/>
              <w:rPr>
                <w:rFonts w:ascii="Arial" w:hAnsi="Arial" w:cs="Arial"/>
                <w:bCs/>
                <w:szCs w:val="22"/>
              </w:rPr>
            </w:pPr>
          </w:p>
        </w:tc>
      </w:tr>
      <w:tr w:rsidR="0069041D" w:rsidRPr="00F83891" w14:paraId="7FB38D18" w14:textId="77777777" w:rsidTr="004C4225">
        <w:trPr>
          <w:trHeight w:val="10773"/>
        </w:trPr>
        <w:tc>
          <w:tcPr>
            <w:tcW w:w="3232" w:type="dxa"/>
          </w:tcPr>
          <w:p w14:paraId="78AD2E0A" w14:textId="77777777" w:rsidR="0069041D" w:rsidRPr="00522613" w:rsidRDefault="0069041D" w:rsidP="00877470">
            <w:pPr>
              <w:spacing w:line="174" w:lineRule="exact"/>
              <w:rPr>
                <w:rFonts w:ascii="Arial" w:hAnsi="Arial" w:cs="Arial"/>
                <w:b/>
                <w:bCs/>
                <w:color w:val="003C78"/>
                <w:sz w:val="14"/>
                <w:szCs w:val="14"/>
              </w:rPr>
            </w:pPr>
          </w:p>
        </w:tc>
        <w:tc>
          <w:tcPr>
            <w:tcW w:w="7190" w:type="dxa"/>
          </w:tcPr>
          <w:p w14:paraId="26CC1E4F" w14:textId="77777777" w:rsidR="0069041D" w:rsidRPr="008D10DE" w:rsidRDefault="0069041D" w:rsidP="008D10DE">
            <w:pPr>
              <w:tabs>
                <w:tab w:val="left" w:pos="4253"/>
                <w:tab w:val="left" w:pos="6804"/>
              </w:tabs>
              <w:ind w:left="142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3CB8F88" w14:textId="77777777" w:rsidR="007F207F" w:rsidRPr="007F207F" w:rsidRDefault="007F207F" w:rsidP="00B82F42">
      <w:pPr>
        <w:rPr>
          <w:rFonts w:ascii="Arial" w:hAnsi="Arial" w:cs="Arial"/>
        </w:rPr>
      </w:pPr>
    </w:p>
    <w:sectPr w:rsidR="007F207F" w:rsidRPr="007F207F" w:rsidSect="008D10D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636" w:right="737" w:bottom="1701" w:left="73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1EFF6" w14:textId="77777777" w:rsidR="007753A1" w:rsidRDefault="007753A1" w:rsidP="00675493">
      <w:pPr>
        <w:spacing w:after="0" w:line="240" w:lineRule="auto"/>
      </w:pPr>
      <w:r>
        <w:separator/>
      </w:r>
    </w:p>
  </w:endnote>
  <w:endnote w:type="continuationSeparator" w:id="0">
    <w:p w14:paraId="60524CB0" w14:textId="77777777" w:rsidR="007753A1" w:rsidRDefault="007753A1" w:rsidP="0067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raphik LCG Regular">
    <w:altName w:val="Calibri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57E3" w14:textId="77777777" w:rsidR="009B1DD0" w:rsidRDefault="009B1DD0" w:rsidP="009B1DD0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7946AFB" wp14:editId="03D8DE34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A338A8" id="Obdélník 2" o:spid="_x0000_s1026" style="position:absolute;margin-left:0;margin-top:11.75pt;width:38.4pt;height:2.7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" fillcolor="#003e70" stroked="f">
              <w10:wrap type="topAndBottom" anchorx="margin"/>
            </v:rect>
          </w:pict>
        </mc:Fallback>
      </mc:AlternateContent>
    </w:r>
  </w:p>
  <w:p w14:paraId="2AF66B12" w14:textId="77777777" w:rsidR="009B1DD0" w:rsidRDefault="00E51ADC" w:rsidP="009B1DD0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114300" distR="71755" simplePos="0" relativeHeight="251671552" behindDoc="1" locked="0" layoutInCell="1" allowOverlap="1" wp14:anchorId="31D11B27" wp14:editId="3E0B6BBA">
          <wp:simplePos x="0" y="0"/>
          <wp:positionH relativeFrom="column">
            <wp:posOffset>0</wp:posOffset>
          </wp:positionH>
          <wp:positionV relativeFrom="paragraph">
            <wp:posOffset>181610</wp:posOffset>
          </wp:positionV>
          <wp:extent cx="82800" cy="208800"/>
          <wp:effectExtent l="0" t="0" r="6350" b="0"/>
          <wp:wrapTight wrapText="bothSides">
            <wp:wrapPolygon edited="0">
              <wp:start x="0" y="0"/>
              <wp:lineTo x="0" y="19756"/>
              <wp:lineTo x="19938" y="19756"/>
              <wp:lineTo x="19938" y="0"/>
              <wp:lineTo x="0" y="0"/>
            </wp:wrapPolygon>
          </wp:wrapTight>
          <wp:docPr id="7983118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45108" name="Obrázek 1531045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764F94" w14:textId="77777777" w:rsidR="009B1DD0" w:rsidRPr="00F55BE4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877470">
      <w:rPr>
        <w:rFonts w:ascii="Arial" w:hAnsi="Arial" w:cs="Arial"/>
        <w:color w:val="003C78"/>
        <w:sz w:val="14"/>
        <w:szCs w:val="14"/>
      </w:rPr>
      <w:t>Štěpánská 567/15</w:t>
    </w:r>
    <w:r w:rsidRPr="00F55BE4">
      <w:rPr>
        <w:rFonts w:ascii="Arial" w:hAnsi="Arial" w:cs="Arial"/>
        <w:color w:val="003C78"/>
        <w:sz w:val="14"/>
        <w:szCs w:val="14"/>
      </w:rPr>
      <w:t xml:space="preserve">, 120 </w:t>
    </w:r>
    <w:r w:rsidR="00877470">
      <w:rPr>
        <w:rFonts w:ascii="Arial" w:hAnsi="Arial" w:cs="Arial"/>
        <w:color w:val="003C78"/>
        <w:sz w:val="14"/>
        <w:szCs w:val="14"/>
      </w:rPr>
      <w:t>00</w:t>
    </w:r>
    <w:r w:rsidRPr="00F55BE4">
      <w:rPr>
        <w:rFonts w:ascii="Arial" w:hAnsi="Arial" w:cs="Arial"/>
        <w:color w:val="003C78"/>
        <w:sz w:val="14"/>
        <w:szCs w:val="14"/>
      </w:rPr>
      <w:t xml:space="preserve"> Praha 2</w:t>
    </w:r>
  </w:p>
  <w:p w14:paraId="37D7C9E4" w14:textId="77777777" w:rsidR="00F55BE4" w:rsidRPr="009B1DD0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czechtourism.cz</w:t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PAGE \* Arabic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  <w:r w:rsidR="00E51ADC">
      <w:rPr>
        <w:rFonts w:ascii="Arial" w:hAnsi="Arial" w:cs="Arial"/>
        <w:color w:val="003C78"/>
        <w:sz w:val="14"/>
        <w:szCs w:val="14"/>
      </w:rPr>
      <w:t>/</w:t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NUMPAGES 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color w:val="003C78"/>
        <w:sz w:val="14"/>
        <w:szCs w:val="14"/>
      </w:rPr>
      <w:t>2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CAF1" w14:textId="77777777" w:rsidR="00B82F42" w:rsidRDefault="00147A6A" w:rsidP="00B82F42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0A9A26E" wp14:editId="26C91594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52EA3" id="Obdélník 3" o:spid="_x0000_s1026" style="position:absolute;margin-left:0;margin-top:11.75pt;width:38.4pt;height:2.7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" fillcolor="#003e70" stroked="f">
              <w10:wrap type="topAndBottom" anchorx="margin"/>
            </v:rect>
          </w:pict>
        </mc:Fallback>
      </mc:AlternateContent>
    </w:r>
  </w:p>
  <w:p w14:paraId="0EE93221" w14:textId="77777777" w:rsidR="00B82F42" w:rsidRDefault="00B82F42" w:rsidP="00C35AD4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</w:p>
  <w:p w14:paraId="2334E6C5" w14:textId="77777777" w:rsidR="00B82F42" w:rsidRPr="00F55BE4" w:rsidRDefault="00B020D1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114300" distR="71755" simplePos="0" relativeHeight="251669504" behindDoc="1" locked="0" layoutInCell="1" allowOverlap="1" wp14:anchorId="0B4D8A69" wp14:editId="38C3A819">
          <wp:simplePos x="0" y="0"/>
          <wp:positionH relativeFrom="column">
            <wp:posOffset>-1905</wp:posOffset>
          </wp:positionH>
          <wp:positionV relativeFrom="paragraph">
            <wp:posOffset>19050</wp:posOffset>
          </wp:positionV>
          <wp:extent cx="82800" cy="208800"/>
          <wp:effectExtent l="0" t="0" r="6350" b="0"/>
          <wp:wrapTight wrapText="bothSides">
            <wp:wrapPolygon edited="0">
              <wp:start x="0" y="0"/>
              <wp:lineTo x="0" y="19756"/>
              <wp:lineTo x="19938" y="19756"/>
              <wp:lineTo x="19938" y="0"/>
              <wp:lineTo x="0" y="0"/>
            </wp:wrapPolygon>
          </wp:wrapTight>
          <wp:docPr id="14922852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45108" name="Obrázek 1531045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F42"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877470">
      <w:rPr>
        <w:rFonts w:ascii="Arial" w:hAnsi="Arial" w:cs="Arial"/>
        <w:color w:val="003C78"/>
        <w:sz w:val="14"/>
        <w:szCs w:val="14"/>
      </w:rPr>
      <w:t>Štěpánská 567/15</w:t>
    </w:r>
    <w:r w:rsidR="00B82F42" w:rsidRPr="00F55BE4">
      <w:rPr>
        <w:rFonts w:ascii="Arial" w:hAnsi="Arial" w:cs="Arial"/>
        <w:color w:val="003C78"/>
        <w:sz w:val="14"/>
        <w:szCs w:val="14"/>
      </w:rPr>
      <w:t xml:space="preserve">, 120 </w:t>
    </w:r>
    <w:r w:rsidR="00877470">
      <w:rPr>
        <w:rFonts w:ascii="Arial" w:hAnsi="Arial" w:cs="Arial"/>
        <w:color w:val="003C78"/>
        <w:sz w:val="14"/>
        <w:szCs w:val="14"/>
      </w:rPr>
      <w:t>00</w:t>
    </w:r>
    <w:r w:rsidR="00B82F42" w:rsidRPr="00F55BE4">
      <w:rPr>
        <w:rFonts w:ascii="Arial" w:hAnsi="Arial" w:cs="Arial"/>
        <w:color w:val="003C78"/>
        <w:sz w:val="14"/>
        <w:szCs w:val="14"/>
      </w:rPr>
      <w:t xml:space="preserve"> Praha 2</w:t>
    </w:r>
  </w:p>
  <w:p w14:paraId="3F85D1AF" w14:textId="77777777" w:rsidR="00B82F42" w:rsidRPr="00B82F42" w:rsidRDefault="00B82F42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</w:t>
    </w:r>
    <w:r w:rsidR="00E51ADC">
      <w:rPr>
        <w:rFonts w:ascii="Arial" w:hAnsi="Arial" w:cs="Arial"/>
        <w:color w:val="003C78"/>
        <w:sz w:val="14"/>
        <w:szCs w:val="14"/>
      </w:rPr>
      <w:t>z</w:t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PAGE \* Arabic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noProof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  <w:r w:rsidR="00E51ADC">
      <w:rPr>
        <w:rFonts w:ascii="Arial" w:hAnsi="Arial" w:cs="Arial"/>
        <w:color w:val="003C78"/>
        <w:sz w:val="14"/>
        <w:szCs w:val="14"/>
      </w:rPr>
      <w:t>/</w:t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NUMPAGES 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noProof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8BF9" w14:textId="77777777" w:rsidR="007753A1" w:rsidRDefault="007753A1" w:rsidP="00675493">
      <w:pPr>
        <w:spacing w:after="0" w:line="240" w:lineRule="auto"/>
      </w:pPr>
      <w:r>
        <w:separator/>
      </w:r>
    </w:p>
  </w:footnote>
  <w:footnote w:type="continuationSeparator" w:id="0">
    <w:p w14:paraId="510EB83A" w14:textId="77777777" w:rsidR="007753A1" w:rsidRDefault="007753A1" w:rsidP="0067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969E4" w14:textId="77777777" w:rsidR="00EF5B97" w:rsidRDefault="009B1DD0">
    <w:pPr>
      <w:pStyle w:val="Zhlav"/>
    </w:pPr>
    <w:r>
      <w:rPr>
        <w:noProof/>
      </w:rPr>
      <w:drawing>
        <wp:inline distT="0" distB="0" distL="0" distR="0" wp14:anchorId="7DB0339B" wp14:editId="6BB8B213">
          <wp:extent cx="2196000" cy="334800"/>
          <wp:effectExtent l="0" t="0" r="0" b="8255"/>
          <wp:docPr id="2084451160" name="Grafický objekt 2084451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048B0" w14:textId="77777777" w:rsidR="00EF5B97" w:rsidRDefault="00EF5B97">
    <w:pPr>
      <w:pStyle w:val="Zhlav"/>
    </w:pPr>
  </w:p>
  <w:p w14:paraId="15B16141" w14:textId="77777777" w:rsidR="00EF5B97" w:rsidRDefault="00EF5B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E145" w14:textId="77777777" w:rsidR="00646864" w:rsidRDefault="00954805" w:rsidP="002C4FB7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5730A020" wp14:editId="7F7BD87E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196000" cy="334800"/>
          <wp:effectExtent l="0" t="0" r="1270" b="0"/>
          <wp:wrapNone/>
          <wp:docPr id="1643141640" name="Grafický objekt 1643141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FB7" w:rsidRPr="002C4FB7">
      <w:rPr>
        <w:rFonts w:ascii="Arial" w:hAnsi="Arial" w:cs="Arial"/>
        <w:b/>
        <w:bCs/>
        <w:color w:val="FF0000"/>
        <w:sz w:val="28"/>
        <w:szCs w:val="28"/>
      </w:rPr>
      <w:t xml:space="preserve"> </w:t>
    </w:r>
    <w:r w:rsidR="008D10DE">
      <w:rPr>
        <w:rFonts w:ascii="Arial" w:hAnsi="Arial" w:cs="Arial"/>
        <w:b/>
        <w:bCs/>
        <w:color w:val="FF0000"/>
        <w:sz w:val="28"/>
        <w:szCs w:val="28"/>
      </w:rPr>
      <w:t xml:space="preserve">Objednávka </w:t>
    </w:r>
  </w:p>
  <w:p w14:paraId="29BDE212" w14:textId="33CE01B8" w:rsidR="00954805" w:rsidRDefault="007E2230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  <w:r>
      <w:rPr>
        <w:rFonts w:ascii="Arial" w:hAnsi="Arial" w:cs="Arial"/>
        <w:b/>
        <w:bCs/>
        <w:color w:val="FF0000"/>
        <w:sz w:val="28"/>
        <w:szCs w:val="28"/>
      </w:rPr>
      <w:t>2490</w:t>
    </w:r>
    <w:r w:rsidR="008D10DE" w:rsidRPr="00646864">
      <w:rPr>
        <w:rFonts w:ascii="Arial" w:hAnsi="Arial" w:cs="Arial"/>
        <w:b/>
        <w:bCs/>
        <w:color w:val="FF0000"/>
        <w:sz w:val="28"/>
        <w:szCs w:val="28"/>
      </w:rPr>
      <w:t>/</w:t>
    </w:r>
    <w:r w:rsidR="00D75860">
      <w:rPr>
        <w:rFonts w:ascii="Arial" w:hAnsi="Arial" w:cs="Arial"/>
        <w:b/>
        <w:bCs/>
        <w:color w:val="FF0000"/>
        <w:sz w:val="28"/>
        <w:szCs w:val="28"/>
      </w:rPr>
      <w:t>2025</w:t>
    </w:r>
  </w:p>
  <w:p w14:paraId="74968362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</w:rPr>
    </w:pPr>
  </w:p>
  <w:p w14:paraId="4D3B454E" w14:textId="77777777" w:rsidR="00646864" w:rsidRP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</w:rPr>
    </w:pPr>
  </w:p>
  <w:p w14:paraId="75DEA12B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78D9D4AC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57C0B39C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16B73B85" w14:textId="77777777" w:rsidR="00646864" w:rsidRP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0E731A9C" w14:textId="77777777" w:rsidR="00954805" w:rsidRDefault="00954805" w:rsidP="00954805">
    <w:pPr>
      <w:pStyle w:val="Zhlav"/>
      <w:tabs>
        <w:tab w:val="clear" w:pos="4536"/>
        <w:tab w:val="clear" w:pos="9072"/>
        <w:tab w:val="left" w:pos="645"/>
        <w:tab w:val="left" w:pos="1560"/>
      </w:tabs>
      <w:spacing w:after="100"/>
    </w:pPr>
    <w:r w:rsidRPr="00F83891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4D2D570E" wp14:editId="5F718289">
              <wp:extent cx="487680" cy="34290"/>
              <wp:effectExtent l="0" t="0" r="7620" b="3810"/>
              <wp:docPr id="10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D7F94E9" id="Obdélník 10" o:spid="_x0000_s1026" style="width:38.4pt;height: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" fillcolor="#003e70" stroked="f">
              <w10:anchorlock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6276B"/>
    <w:multiLevelType w:val="hybridMultilevel"/>
    <w:tmpl w:val="F8AEB9F4"/>
    <w:lvl w:ilvl="0" w:tplc="E0B04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2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9A"/>
    <w:rsid w:val="00002133"/>
    <w:rsid w:val="00003F33"/>
    <w:rsid w:val="00015925"/>
    <w:rsid w:val="00053463"/>
    <w:rsid w:val="00061DD5"/>
    <w:rsid w:val="000C516F"/>
    <w:rsid w:val="00107BF7"/>
    <w:rsid w:val="00133875"/>
    <w:rsid w:val="00147A6A"/>
    <w:rsid w:val="00165256"/>
    <w:rsid w:val="00182A78"/>
    <w:rsid w:val="00197D3C"/>
    <w:rsid w:val="001C0798"/>
    <w:rsid w:val="001C2047"/>
    <w:rsid w:val="001D579A"/>
    <w:rsid w:val="001D7661"/>
    <w:rsid w:val="001E6788"/>
    <w:rsid w:val="001F6BB9"/>
    <w:rsid w:val="002220D6"/>
    <w:rsid w:val="00224B42"/>
    <w:rsid w:val="00227252"/>
    <w:rsid w:val="00234019"/>
    <w:rsid w:val="00276807"/>
    <w:rsid w:val="0028723A"/>
    <w:rsid w:val="0028744D"/>
    <w:rsid w:val="00290383"/>
    <w:rsid w:val="002C4FB7"/>
    <w:rsid w:val="0032120B"/>
    <w:rsid w:val="00340C23"/>
    <w:rsid w:val="003A50BA"/>
    <w:rsid w:val="003E15D5"/>
    <w:rsid w:val="003F66D5"/>
    <w:rsid w:val="00424DC3"/>
    <w:rsid w:val="00441034"/>
    <w:rsid w:val="004B7363"/>
    <w:rsid w:val="004C4225"/>
    <w:rsid w:val="004D5324"/>
    <w:rsid w:val="00513671"/>
    <w:rsid w:val="005142D3"/>
    <w:rsid w:val="005754DB"/>
    <w:rsid w:val="005B71DB"/>
    <w:rsid w:val="005D2A2D"/>
    <w:rsid w:val="005E1131"/>
    <w:rsid w:val="006202CB"/>
    <w:rsid w:val="00634E8A"/>
    <w:rsid w:val="00646864"/>
    <w:rsid w:val="00650044"/>
    <w:rsid w:val="00675493"/>
    <w:rsid w:val="0069041D"/>
    <w:rsid w:val="006B3F92"/>
    <w:rsid w:val="006B7728"/>
    <w:rsid w:val="006F40D3"/>
    <w:rsid w:val="00744E1B"/>
    <w:rsid w:val="00750DB4"/>
    <w:rsid w:val="00774D08"/>
    <w:rsid w:val="007753A1"/>
    <w:rsid w:val="00791CCD"/>
    <w:rsid w:val="0079723E"/>
    <w:rsid w:val="007A6223"/>
    <w:rsid w:val="007A7D5A"/>
    <w:rsid w:val="007B4117"/>
    <w:rsid w:val="007B58CE"/>
    <w:rsid w:val="007E2230"/>
    <w:rsid w:val="007F207F"/>
    <w:rsid w:val="0080189B"/>
    <w:rsid w:val="00821366"/>
    <w:rsid w:val="00847E47"/>
    <w:rsid w:val="00877470"/>
    <w:rsid w:val="00892104"/>
    <w:rsid w:val="008A130E"/>
    <w:rsid w:val="008D10DE"/>
    <w:rsid w:val="008D4CC9"/>
    <w:rsid w:val="0091271F"/>
    <w:rsid w:val="00954805"/>
    <w:rsid w:val="00966BC3"/>
    <w:rsid w:val="00997A0C"/>
    <w:rsid w:val="009B006F"/>
    <w:rsid w:val="009B1DD0"/>
    <w:rsid w:val="009D7B8A"/>
    <w:rsid w:val="00A0068D"/>
    <w:rsid w:val="00A33EA3"/>
    <w:rsid w:val="00A75591"/>
    <w:rsid w:val="00AE7FC6"/>
    <w:rsid w:val="00B020D1"/>
    <w:rsid w:val="00B11044"/>
    <w:rsid w:val="00B15108"/>
    <w:rsid w:val="00B247BD"/>
    <w:rsid w:val="00B37ADC"/>
    <w:rsid w:val="00B42727"/>
    <w:rsid w:val="00B66C86"/>
    <w:rsid w:val="00B67C92"/>
    <w:rsid w:val="00B82320"/>
    <w:rsid w:val="00B82F42"/>
    <w:rsid w:val="00BA3CF8"/>
    <w:rsid w:val="00C24DEC"/>
    <w:rsid w:val="00C35AD4"/>
    <w:rsid w:val="00C35FB2"/>
    <w:rsid w:val="00C71025"/>
    <w:rsid w:val="00C8157D"/>
    <w:rsid w:val="00D366DB"/>
    <w:rsid w:val="00D65312"/>
    <w:rsid w:val="00D745A5"/>
    <w:rsid w:val="00D75860"/>
    <w:rsid w:val="00DA7747"/>
    <w:rsid w:val="00DD556B"/>
    <w:rsid w:val="00DD70BE"/>
    <w:rsid w:val="00DE6C20"/>
    <w:rsid w:val="00E21162"/>
    <w:rsid w:val="00E51ADC"/>
    <w:rsid w:val="00E730FD"/>
    <w:rsid w:val="00EC2110"/>
    <w:rsid w:val="00EE1CC7"/>
    <w:rsid w:val="00EF5B97"/>
    <w:rsid w:val="00F32883"/>
    <w:rsid w:val="00F45C01"/>
    <w:rsid w:val="00F51E18"/>
    <w:rsid w:val="00F55BE4"/>
    <w:rsid w:val="00F72412"/>
    <w:rsid w:val="00F76398"/>
    <w:rsid w:val="00F83891"/>
    <w:rsid w:val="00FF257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95CEA"/>
  <w15:chartTrackingRefBased/>
  <w15:docId w15:val="{CC01D9B1-B6C3-40A0-9A7C-0007EF47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4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4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sid w:val="0028744D"/>
    <w:pPr>
      <w:widowControl w:val="0"/>
      <w:autoSpaceDE w:val="0"/>
      <w:autoSpaceDN w:val="0"/>
      <w:spacing w:after="0" w:line="240" w:lineRule="auto"/>
    </w:pPr>
    <w:rPr>
      <w:rFonts w:ascii="Graphik LCG Regular" w:eastAsia="Graphik LCG Regular" w:hAnsi="Graphik LCG Regular" w:cs="Graphik LCG Regular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8744D"/>
    <w:rPr>
      <w:rFonts w:ascii="Graphik LCG Regular" w:eastAsia="Graphik LCG Regular" w:hAnsi="Graphik LCG Regular" w:cs="Graphik LCG Regular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93"/>
  </w:style>
  <w:style w:type="paragraph" w:styleId="Zpat">
    <w:name w:val="footer"/>
    <w:basedOn w:val="Normln"/>
    <w:link w:val="Zpat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93"/>
  </w:style>
  <w:style w:type="character" w:styleId="slostrnky">
    <w:name w:val="page number"/>
    <w:basedOn w:val="Standardnpsmoodstavce"/>
    <w:uiPriority w:val="99"/>
    <w:semiHidden/>
    <w:unhideWhenUsed/>
    <w:rsid w:val="00E51ADC"/>
  </w:style>
  <w:style w:type="paragraph" w:styleId="Bezmezer">
    <w:name w:val="No Spacing"/>
    <w:uiPriority w:val="1"/>
    <w:qFormat/>
    <w:rsid w:val="002C4FB7"/>
    <w:pPr>
      <w:spacing w:after="0" w:line="240" w:lineRule="auto"/>
    </w:pPr>
  </w:style>
  <w:style w:type="paragraph" w:customStyle="1" w:styleId="DocumentSpecificationCzechTourism">
    <w:name w:val="Document Specification (Czech Tourism)"/>
    <w:basedOn w:val="Normln"/>
    <w:uiPriority w:val="2"/>
    <w:qFormat/>
    <w:rsid w:val="008D10D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180" w:lineRule="exact"/>
    </w:pPr>
    <w:rPr>
      <w:rFonts w:ascii="Arial" w:eastAsia="Calibri" w:hAnsi="Arial" w:cs="Arial"/>
      <w:sz w:val="16"/>
      <w:szCs w:val="16"/>
    </w:rPr>
  </w:style>
  <w:style w:type="character" w:styleId="Siln">
    <w:name w:val="Strong"/>
    <w:aliases w:val="Strong (Czech Tourism)"/>
    <w:uiPriority w:val="22"/>
    <w:qFormat/>
    <w:rsid w:val="008D10DE"/>
    <w:rPr>
      <w:b/>
      <w:bCs/>
    </w:rPr>
  </w:style>
  <w:style w:type="character" w:customStyle="1" w:styleId="normaltextrun">
    <w:name w:val="normaltextrun"/>
    <w:basedOn w:val="Standardnpsmoodstavce"/>
    <w:uiPriority w:val="1"/>
    <w:rsid w:val="008D10DE"/>
  </w:style>
  <w:style w:type="character" w:styleId="Hypertextovodkaz">
    <w:name w:val="Hyperlink"/>
    <w:basedOn w:val="Standardnpsmoodstavce"/>
    <w:uiPriority w:val="99"/>
    <w:unhideWhenUsed/>
    <w:rsid w:val="001D57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jtkova\Downloads\Objedn&#225;vka_vzor%20(1)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6" ma:contentTypeDescription="Vytvoří nový dokument" ma:contentTypeScope="" ma:versionID="eb172c55afe051f24af1434cd1dffb27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fbd9a9188d4e863cd271c40e9ba67c1b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AE541-92CF-408C-956D-EAD475BD5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F0959-0BA8-4988-B1DF-B72BFB4A69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C944C-24E7-4567-AAD0-D80E980BBAB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4.xml><?xml version="1.0" encoding="utf-8"?>
<ds:datastoreItem xmlns:ds="http://schemas.openxmlformats.org/officeDocument/2006/customXml" ds:itemID="{DA8E480A-F423-487E-BAAB-9E87188C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 (1)</Template>
  <TotalTime>11</TotalTime>
  <Pages>3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Fejtková Blanka</dc:creator>
  <cp:keywords/>
  <dc:description/>
  <cp:lastModifiedBy>Krušberská Eliška</cp:lastModifiedBy>
  <cp:revision>4</cp:revision>
  <cp:lastPrinted>2025-09-12T08:07:00Z</cp:lastPrinted>
  <dcterms:created xsi:type="dcterms:W3CDTF">2025-09-12T08:32:00Z</dcterms:created>
  <dcterms:modified xsi:type="dcterms:W3CDTF">2025-09-12T09:03:00Z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</Properties>
</file>