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63CA69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6F0643">
        <w:rPr>
          <w:rFonts w:asciiTheme="minorHAnsi" w:hAnsiTheme="minorHAnsi"/>
          <w:b/>
          <w:sz w:val="28"/>
          <w:szCs w:val="28"/>
        </w:rPr>
        <w:t>257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CD74F85" w14:textId="77777777" w:rsidR="00BF398B" w:rsidRPr="00634164" w:rsidRDefault="00BF398B" w:rsidP="00BF398B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B127B01" w14:textId="77777777" w:rsidR="00BF398B" w:rsidRPr="00F366B3" w:rsidRDefault="00BF398B" w:rsidP="00BF39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TJ Pardubičky, z.s.,</w:t>
      </w:r>
    </w:p>
    <w:p w14:paraId="6F05BF76" w14:textId="77777777" w:rsidR="00BF398B" w:rsidRPr="00F366B3" w:rsidRDefault="00BF398B" w:rsidP="00BF39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sídlo: Bokova 364, Pardubičky, 530 03 Pardubice,</w:t>
      </w:r>
    </w:p>
    <w:p w14:paraId="4A8EF380" w14:textId="77777777" w:rsidR="00BF398B" w:rsidRPr="00F366B3" w:rsidRDefault="00BF398B" w:rsidP="00BF39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IČO: 15050807,</w:t>
      </w:r>
      <w:r w:rsidRPr="00F366B3">
        <w:rPr>
          <w:rFonts w:ascii="Calibri" w:hAnsi="Calibri"/>
          <w:color w:val="000000" w:themeColor="text1"/>
          <w:sz w:val="22"/>
          <w:szCs w:val="22"/>
        </w:rPr>
        <w:tab/>
      </w:r>
    </w:p>
    <w:p w14:paraId="6920430C" w14:textId="77777777" w:rsidR="00BF398B" w:rsidRPr="00F366B3" w:rsidRDefault="00BF398B" w:rsidP="00BF39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číslo bankovního účtu: 245888992/0300,</w:t>
      </w:r>
    </w:p>
    <w:p w14:paraId="15B9237D" w14:textId="5836D8B4" w:rsidR="00BF398B" w:rsidRPr="00320AC5" w:rsidRDefault="00BF398B" w:rsidP="00BF39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 xml:space="preserve">zastoupený: Jiřím Sitou, předsedou výkonného výboru, </w:t>
      </w:r>
    </w:p>
    <w:p w14:paraId="7A933D1C" w14:textId="77777777" w:rsidR="00BF398B" w:rsidRPr="000F7E7A" w:rsidRDefault="00BF398B" w:rsidP="00BF39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0C9BCFA3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BF398B">
        <w:rPr>
          <w:rFonts w:asciiTheme="minorHAnsi" w:hAnsiTheme="minorHAnsi"/>
          <w:b/>
          <w:sz w:val="22"/>
          <w:szCs w:val="22"/>
        </w:rPr>
        <w:t>88.200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F398B">
        <w:rPr>
          <w:rFonts w:asciiTheme="minorHAnsi" w:hAnsiTheme="minorHAnsi"/>
          <w:sz w:val="22"/>
          <w:szCs w:val="22"/>
        </w:rPr>
        <w:t>osmdesát osm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5A34FCEF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BF398B">
        <w:rPr>
          <w:rFonts w:asciiTheme="minorHAnsi" w:hAnsiTheme="minorHAnsi"/>
          <w:b/>
          <w:sz w:val="22"/>
          <w:szCs w:val="22"/>
        </w:rPr>
        <w:t>19.600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BF398B">
        <w:rPr>
          <w:rFonts w:asciiTheme="minorHAnsi" w:hAnsiTheme="minorHAnsi"/>
          <w:sz w:val="22"/>
          <w:szCs w:val="22"/>
        </w:rPr>
        <w:t>devatenáct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6EDBACBF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BF398B">
        <w:rPr>
          <w:rFonts w:asciiTheme="minorHAnsi" w:hAnsiTheme="minorHAnsi"/>
          <w:b/>
          <w:sz w:val="22"/>
          <w:szCs w:val="22"/>
        </w:rPr>
        <w:t>68.600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F398B">
        <w:rPr>
          <w:rFonts w:asciiTheme="minorHAnsi" w:hAnsiTheme="minorHAnsi"/>
          <w:sz w:val="22"/>
          <w:szCs w:val="22"/>
        </w:rPr>
        <w:t>šedesát osm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5052821A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BF398B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BF398B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BF398B">
        <w:rPr>
          <w:rFonts w:asciiTheme="minorHAnsi" w:hAnsiTheme="minorHAnsi"/>
          <w:sz w:val="22"/>
          <w:szCs w:val="22"/>
        </w:rPr>
        <w:t>05.02.2025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BF398B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BF398B">
        <w:rPr>
          <w:rFonts w:asciiTheme="minorHAnsi" w:hAnsiTheme="minorHAnsi"/>
          <w:sz w:val="22"/>
          <w:szCs w:val="22"/>
        </w:rPr>
        <w:t>16995</w:t>
      </w:r>
      <w:r w:rsidRPr="00235531">
        <w:rPr>
          <w:rFonts w:asciiTheme="minorHAnsi" w:hAnsiTheme="minorHAnsi"/>
          <w:sz w:val="22"/>
          <w:szCs w:val="22"/>
        </w:rPr>
        <w:t>/202</w:t>
      </w:r>
      <w:r w:rsidR="005D280C">
        <w:rPr>
          <w:rFonts w:asciiTheme="minorHAnsi" w:hAnsiTheme="minorHAnsi"/>
          <w:sz w:val="22"/>
          <w:szCs w:val="22"/>
        </w:rPr>
        <w:t>5</w:t>
      </w:r>
      <w:r w:rsidR="00BF398B">
        <w:rPr>
          <w:rFonts w:asciiTheme="minorHAnsi" w:hAnsiTheme="minorHAnsi"/>
          <w:sz w:val="22"/>
          <w:szCs w:val="22"/>
        </w:rPr>
        <w:t xml:space="preserve"> a MmP 16993/2025</w:t>
      </w:r>
      <w:r w:rsidRPr="00235531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1C03BF60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4F322A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1A5FA606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D757F">
        <w:rPr>
          <w:rFonts w:asciiTheme="minorHAnsi" w:hAnsiTheme="minorHAnsi"/>
          <w:sz w:val="22"/>
          <w:szCs w:val="22"/>
        </w:rPr>
        <w:t>11.09.2025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756955A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BF398B">
        <w:rPr>
          <w:rFonts w:asciiTheme="minorHAnsi" w:hAnsiTheme="minorHAnsi"/>
          <w:sz w:val="22"/>
          <w:szCs w:val="22"/>
        </w:rPr>
        <w:t>Jiří Sita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9102FAC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09534E">
        <w:rPr>
          <w:rFonts w:asciiTheme="minorHAnsi" w:hAnsiTheme="minorHAnsi"/>
          <w:sz w:val="20"/>
          <w:szCs w:val="20"/>
        </w:rPr>
        <w:t>Rady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2A4D56">
        <w:rPr>
          <w:rFonts w:asciiTheme="minorHAnsi" w:hAnsiTheme="minorHAnsi"/>
          <w:sz w:val="20"/>
          <w:szCs w:val="20"/>
        </w:rPr>
        <w:t>R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6F0643">
        <w:rPr>
          <w:rFonts w:asciiTheme="minorHAnsi" w:hAnsiTheme="minorHAnsi"/>
          <w:sz w:val="20"/>
          <w:szCs w:val="20"/>
        </w:rPr>
        <w:t>5398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23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1E5FC0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56CDD"/>
    <w:rsid w:val="0038224A"/>
    <w:rsid w:val="00383F8C"/>
    <w:rsid w:val="003B5C4F"/>
    <w:rsid w:val="003C153B"/>
    <w:rsid w:val="003C25DC"/>
    <w:rsid w:val="003C40E0"/>
    <w:rsid w:val="003E591D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322A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280C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6F0643"/>
    <w:rsid w:val="007109EF"/>
    <w:rsid w:val="00714C9F"/>
    <w:rsid w:val="00721330"/>
    <w:rsid w:val="0072411F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780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D757F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75581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BF398B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4D2E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07D56"/>
    <w:rsid w:val="00F230FE"/>
    <w:rsid w:val="00F32745"/>
    <w:rsid w:val="00F41DAA"/>
    <w:rsid w:val="00F51826"/>
    <w:rsid w:val="00F53D8A"/>
    <w:rsid w:val="00F5783E"/>
    <w:rsid w:val="00F63730"/>
    <w:rsid w:val="00F64832"/>
    <w:rsid w:val="00F65343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purl.org/dc/elements/1.1/"/>
    <ds:schemaRef ds:uri="f94004b3-5c85-4b6f-b2cb-b6e165aced0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f30a891-99dc-44a0-9782-3a4c8c525d8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2444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2025-05-15T07:41:00Z</cp:lastPrinted>
  <dcterms:created xsi:type="dcterms:W3CDTF">2025-04-29T08:40:00Z</dcterms:created>
  <dcterms:modified xsi:type="dcterms:W3CDTF">2025-09-11T12:12:00Z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