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6615C9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E84536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7B71CD18" w:rsidR="004F0416" w:rsidRDefault="00F60FF0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4SX</w:t>
      </w:r>
      <w:r w:rsidR="00E84536">
        <w:rPr>
          <w:sz w:val="22"/>
        </w:rPr>
        <w:t>2944</w:t>
      </w:r>
      <w:r>
        <w:rPr>
          <w:sz w:val="22"/>
        </w:rPr>
        <w:t xml:space="preserve">– </w:t>
      </w:r>
      <w:r w:rsidR="00E84536" w:rsidRPr="00E84536">
        <w:rPr>
          <w:noProof/>
          <w:sz w:val="22"/>
        </w:rPr>
        <w:t>Podložka pod podpěry 400x400x65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A082CAD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E84536">
        <w:rPr>
          <w:rFonts w:cstheme="minorHAnsi"/>
          <w:b/>
          <w:sz w:val="22"/>
        </w:rPr>
        <w:t>2.722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7B197FA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3DC6F3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F7F5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8B8291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E84536">
        <w:rPr>
          <w:rFonts w:cstheme="minorHAnsi"/>
          <w:sz w:val="22"/>
        </w:rPr>
        <w:t>07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22B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BF7F51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18646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231</cp:revision>
  <cp:lastPrinted>2024-10-30T14:31:00Z</cp:lastPrinted>
  <dcterms:created xsi:type="dcterms:W3CDTF">2021-03-01T07:51:00Z</dcterms:created>
  <dcterms:modified xsi:type="dcterms:W3CDTF">2025-09-10T13:40:00Z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