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15351" w14:paraId="7075E889" w14:textId="77777777" w:rsidTr="007160EE">
        <w:tc>
          <w:tcPr>
            <w:tcW w:w="10456" w:type="dxa"/>
            <w:gridSpan w:val="2"/>
          </w:tcPr>
          <w:p w14:paraId="59FA3FFE" w14:textId="172542EE" w:rsidR="00815351" w:rsidRPr="00815351" w:rsidRDefault="00815351" w:rsidP="00815351">
            <w:pPr>
              <w:jc w:val="center"/>
              <w:rPr>
                <w:b/>
                <w:bCs/>
                <w:sz w:val="40"/>
                <w:szCs w:val="40"/>
              </w:rPr>
            </w:pPr>
            <w:r w:rsidRPr="00815351">
              <w:rPr>
                <w:b/>
                <w:bCs/>
                <w:sz w:val="40"/>
                <w:szCs w:val="40"/>
              </w:rPr>
              <w:t>OBJEDNÁVKA č. 2025</w:t>
            </w:r>
            <w:r w:rsidR="006961E7">
              <w:rPr>
                <w:b/>
                <w:bCs/>
                <w:sz w:val="40"/>
                <w:szCs w:val="40"/>
              </w:rPr>
              <w:t xml:space="preserve"> </w:t>
            </w:r>
            <w:r w:rsidR="00D56A8C">
              <w:rPr>
                <w:b/>
                <w:bCs/>
                <w:sz w:val="40"/>
                <w:szCs w:val="40"/>
              </w:rPr>
              <w:t>2</w:t>
            </w:r>
            <w:r w:rsidR="008550C0"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815351" w14:paraId="343C3680" w14:textId="77777777" w:rsidTr="00DB66B7">
        <w:tc>
          <w:tcPr>
            <w:tcW w:w="5228" w:type="dxa"/>
          </w:tcPr>
          <w:p w14:paraId="24AF6CA4" w14:textId="5183D2CA" w:rsidR="00815351" w:rsidRDefault="00815351">
            <w:r>
              <w:t>Odběratel:</w:t>
            </w:r>
          </w:p>
          <w:p w14:paraId="4E4ACF0C" w14:textId="77777777" w:rsidR="00815351" w:rsidRDefault="00815351"/>
          <w:p w14:paraId="146E12B9" w14:textId="77777777" w:rsidR="00815351" w:rsidRDefault="00815351" w:rsidP="00815351">
            <w:r>
              <w:rPr>
                <w:rFonts w:ascii="Times New Roman" w:hAnsi="Times New Roman" w:cs="Times New Roman"/>
              </w:rPr>
              <w:t>Středisko volného času Včelín,</w:t>
            </w:r>
          </w:p>
          <w:p w14:paraId="5DD0F0B0" w14:textId="77777777" w:rsidR="00815351" w:rsidRDefault="00815351" w:rsidP="00815351">
            <w:r>
              <w:rPr>
                <w:rFonts w:ascii="Times New Roman" w:hAnsi="Times New Roman" w:cs="Times New Roman"/>
              </w:rPr>
              <w:t>příspěvková organizace,</w:t>
            </w:r>
          </w:p>
          <w:p w14:paraId="33AE7398" w14:textId="77777777" w:rsidR="00815351" w:rsidRDefault="00815351" w:rsidP="00815351">
            <w:r>
              <w:rPr>
                <w:rFonts w:ascii="Times New Roman" w:hAnsi="Times New Roman" w:cs="Times New Roman"/>
              </w:rPr>
              <w:t>Kroužky 609</w:t>
            </w:r>
          </w:p>
          <w:p w14:paraId="46955806" w14:textId="77777777" w:rsidR="00815351" w:rsidRDefault="00815351" w:rsidP="00815351">
            <w:r>
              <w:rPr>
                <w:rFonts w:ascii="Times New Roman" w:hAnsi="Times New Roman" w:cs="Times New Roman"/>
              </w:rPr>
              <w:t>768 61 Bystřice pod Hostýnem</w:t>
            </w:r>
          </w:p>
          <w:p w14:paraId="78E79363" w14:textId="77777777" w:rsidR="00815351" w:rsidRDefault="00815351"/>
          <w:p w14:paraId="7B90BB60" w14:textId="77777777" w:rsidR="00815351" w:rsidRDefault="00815351" w:rsidP="00815351">
            <w:proofErr w:type="gramStart"/>
            <w:r>
              <w:rPr>
                <w:rFonts w:ascii="Times New Roman" w:hAnsi="Times New Roman" w:cs="Times New Roman"/>
              </w:rPr>
              <w:t>IČO :</w:t>
            </w:r>
            <w:proofErr w:type="gramEnd"/>
            <w:r>
              <w:rPr>
                <w:rFonts w:ascii="Times New Roman" w:hAnsi="Times New Roman" w:cs="Times New Roman"/>
              </w:rPr>
              <w:t xml:space="preserve"> 72 04 12 00</w:t>
            </w:r>
          </w:p>
          <w:p w14:paraId="7A71445D" w14:textId="61641D9B" w:rsidR="00815351" w:rsidRDefault="00815351" w:rsidP="00815351">
            <w:r>
              <w:rPr>
                <w:rFonts w:ascii="Times New Roman" w:hAnsi="Times New Roman" w:cs="Times New Roman"/>
              </w:rPr>
              <w:t>Datum vystavení objednávky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8550C0">
              <w:rPr>
                <w:rFonts w:ascii="Times New Roman" w:hAnsi="Times New Roman" w:cs="Times New Roman"/>
                <w:b/>
                <w:bCs/>
              </w:rPr>
              <w:t>03</w:t>
            </w:r>
            <w:r w:rsidR="00D56A8C">
              <w:rPr>
                <w:rFonts w:ascii="Times New Roman" w:hAnsi="Times New Roman" w:cs="Times New Roman"/>
                <w:b/>
                <w:bCs/>
              </w:rPr>
              <w:t>. 0</w:t>
            </w:r>
            <w:r w:rsidR="008550C0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 202</w:t>
            </w:r>
            <w:r w:rsidR="00C1718B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6658929A" w14:textId="77777777" w:rsidR="00815351" w:rsidRDefault="00815351" w:rsidP="0081535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70E2590" w14:textId="6EFD10A8" w:rsidR="00815351" w:rsidRDefault="00815351" w:rsidP="00815351">
            <w:proofErr w:type="spellStart"/>
            <w:r>
              <w:rPr>
                <w:rFonts w:ascii="Times New Roman" w:hAnsi="Times New Roman" w:cs="Times New Roman"/>
              </w:rPr>
              <w:t>Č.ú</w:t>
            </w:r>
            <w:proofErr w:type="spellEnd"/>
            <w:r>
              <w:rPr>
                <w:rFonts w:ascii="Times New Roman" w:hAnsi="Times New Roman" w:cs="Times New Roman"/>
              </w:rPr>
              <w:t>. 45-5419910217/0100</w:t>
            </w:r>
          </w:p>
          <w:p w14:paraId="5D0F65A0" w14:textId="77777777" w:rsidR="00815351" w:rsidRDefault="00815351"/>
        </w:tc>
        <w:tc>
          <w:tcPr>
            <w:tcW w:w="5228" w:type="dxa"/>
          </w:tcPr>
          <w:p w14:paraId="105BDDAA" w14:textId="77777777" w:rsidR="00815351" w:rsidRDefault="00815351">
            <w:r>
              <w:t>Dodavatel:</w:t>
            </w:r>
          </w:p>
          <w:p w14:paraId="30A0C553" w14:textId="77777777" w:rsidR="00815351" w:rsidRDefault="00815351"/>
          <w:p w14:paraId="11FE23B5" w14:textId="77777777" w:rsidR="007534B1" w:rsidRDefault="007534B1" w:rsidP="007534B1">
            <w:proofErr w:type="spellStart"/>
            <w:r>
              <w:rPr>
                <w:rFonts w:ascii="Times New Roman" w:hAnsi="Times New Roman" w:cs="Times New Roman"/>
              </w:rPr>
              <w:t>Navys</w:t>
            </w:r>
            <w:proofErr w:type="spellEnd"/>
            <w:r>
              <w:rPr>
                <w:rFonts w:ascii="Times New Roman" w:hAnsi="Times New Roman" w:cs="Times New Roman"/>
              </w:rPr>
              <w:t xml:space="preserve"> s.r.o.</w:t>
            </w:r>
          </w:p>
          <w:p w14:paraId="5DACA175" w14:textId="77777777" w:rsidR="007534B1" w:rsidRDefault="007534B1" w:rsidP="007534B1">
            <w:r>
              <w:rPr>
                <w:rFonts w:ascii="Times New Roman" w:hAnsi="Times New Roman" w:cs="Times New Roman"/>
              </w:rPr>
              <w:t xml:space="preserve">Pod </w:t>
            </w:r>
            <w:proofErr w:type="spellStart"/>
            <w:r>
              <w:rPr>
                <w:rFonts w:ascii="Times New Roman" w:hAnsi="Times New Roman" w:cs="Times New Roman"/>
              </w:rPr>
              <w:t>Bartovcem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1007</w:t>
            </w:r>
          </w:p>
          <w:p w14:paraId="42BAE304" w14:textId="77777777" w:rsidR="007534B1" w:rsidRDefault="007534B1" w:rsidP="007534B1">
            <w:r>
              <w:rPr>
                <w:rFonts w:ascii="Times New Roman" w:hAnsi="Times New Roman" w:cs="Times New Roman"/>
              </w:rPr>
              <w:t>768 61 Bystřice pod Hostýnem</w:t>
            </w:r>
          </w:p>
          <w:p w14:paraId="16A3DE4E" w14:textId="77777777" w:rsidR="007534B1" w:rsidRDefault="007534B1" w:rsidP="007534B1">
            <w:pPr>
              <w:rPr>
                <w:rFonts w:ascii="Times New Roman" w:hAnsi="Times New Roman" w:cs="Times New Roman"/>
              </w:rPr>
            </w:pPr>
          </w:p>
          <w:p w14:paraId="2794259D" w14:textId="77777777" w:rsidR="007534B1" w:rsidRDefault="007534B1" w:rsidP="007534B1">
            <w:pPr>
              <w:rPr>
                <w:rFonts w:ascii="Times New Roman" w:hAnsi="Times New Roman" w:cs="Times New Roman"/>
              </w:rPr>
            </w:pPr>
          </w:p>
          <w:p w14:paraId="7973B240" w14:textId="77777777" w:rsidR="007534B1" w:rsidRDefault="007534B1" w:rsidP="007534B1">
            <w:pPr>
              <w:rPr>
                <w:rFonts w:ascii="Times New Roman" w:hAnsi="Times New Roman" w:cs="Times New Roman"/>
              </w:rPr>
            </w:pPr>
          </w:p>
          <w:p w14:paraId="668A469F" w14:textId="77777777" w:rsidR="007534B1" w:rsidRDefault="007534B1" w:rsidP="007534B1">
            <w:r>
              <w:rPr>
                <w:rFonts w:ascii="Times New Roman" w:hAnsi="Times New Roman" w:cs="Times New Roman"/>
              </w:rPr>
              <w:t>IČ: 26220083</w:t>
            </w:r>
          </w:p>
          <w:p w14:paraId="21030A41" w14:textId="61C427E3" w:rsidR="000718B7" w:rsidRDefault="007534B1" w:rsidP="007534B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DIČ: CZ26220083</w:t>
            </w:r>
          </w:p>
          <w:p w14:paraId="3A1E374C" w14:textId="3897FDF2" w:rsidR="00815351" w:rsidRDefault="00815351" w:rsidP="000B0A70"/>
        </w:tc>
      </w:tr>
    </w:tbl>
    <w:p w14:paraId="49564638" w14:textId="77777777" w:rsidR="00815351" w:rsidRDefault="0081535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559"/>
        <w:gridCol w:w="1672"/>
      </w:tblGrid>
      <w:tr w:rsidR="00815351" w14:paraId="1BF1AA13" w14:textId="77777777" w:rsidTr="00815351">
        <w:tc>
          <w:tcPr>
            <w:tcW w:w="5240" w:type="dxa"/>
          </w:tcPr>
          <w:p w14:paraId="276D9EA4" w14:textId="1CB6F963" w:rsidR="00815351" w:rsidRDefault="00815351">
            <w:r>
              <w:t>Název a popis zboží:</w:t>
            </w:r>
          </w:p>
        </w:tc>
        <w:tc>
          <w:tcPr>
            <w:tcW w:w="1985" w:type="dxa"/>
          </w:tcPr>
          <w:p w14:paraId="336BB7D8" w14:textId="4C0E59D8" w:rsidR="00815351" w:rsidRDefault="00815351">
            <w:r>
              <w:t>Množství</w:t>
            </w:r>
          </w:p>
        </w:tc>
        <w:tc>
          <w:tcPr>
            <w:tcW w:w="1559" w:type="dxa"/>
          </w:tcPr>
          <w:p w14:paraId="6F2E4999" w14:textId="77777777" w:rsidR="00815351" w:rsidRDefault="00815351">
            <w:r>
              <w:t xml:space="preserve">Cena za kus </w:t>
            </w:r>
          </w:p>
          <w:p w14:paraId="4678B123" w14:textId="63B3A2A4" w:rsidR="000A4C35" w:rsidRDefault="000A4C35">
            <w:r>
              <w:t>Bez DPH</w:t>
            </w:r>
          </w:p>
        </w:tc>
        <w:tc>
          <w:tcPr>
            <w:tcW w:w="1672" w:type="dxa"/>
          </w:tcPr>
          <w:p w14:paraId="4B4DFC9E" w14:textId="77777777" w:rsidR="00815351" w:rsidRDefault="00815351">
            <w:r>
              <w:t>Cena celkem</w:t>
            </w:r>
          </w:p>
          <w:p w14:paraId="1F305320" w14:textId="6D1EA6EB" w:rsidR="000A4C35" w:rsidRDefault="000A4C35">
            <w:r>
              <w:t>Bez DPH</w:t>
            </w:r>
          </w:p>
        </w:tc>
      </w:tr>
      <w:tr w:rsidR="00815351" w14:paraId="2EE88D10" w14:textId="77777777" w:rsidTr="000A4C35">
        <w:trPr>
          <w:trHeight w:val="7609"/>
        </w:trPr>
        <w:tc>
          <w:tcPr>
            <w:tcW w:w="5240" w:type="dxa"/>
          </w:tcPr>
          <w:p w14:paraId="0E529DB4" w14:textId="77777777" w:rsidR="00815351" w:rsidRDefault="00815351"/>
          <w:p w14:paraId="3E7DD972" w14:textId="77777777" w:rsidR="00815351" w:rsidRDefault="00815351"/>
          <w:p w14:paraId="5ABD36C9" w14:textId="5692B97D" w:rsidR="000718B7" w:rsidRDefault="000718B7" w:rsidP="000718B7">
            <w:pPr>
              <w:pStyle w:val="Zkladntext"/>
              <w:rPr>
                <w:iCs/>
              </w:rPr>
            </w:pPr>
            <w:r>
              <w:rPr>
                <w:iCs/>
              </w:rPr>
              <w:t xml:space="preserve">Tímto závazně objednáváme </w:t>
            </w:r>
          </w:p>
          <w:p w14:paraId="36804F4F" w14:textId="69DB96F4" w:rsidR="000B0A70" w:rsidRDefault="000A4C35" w:rsidP="000B0A70">
            <w:pPr>
              <w:snapToGrid w:val="0"/>
              <w:spacing w:after="120"/>
            </w:pPr>
            <w:r>
              <w:t>Osušky s výšivkou SVČ Včelín:</w:t>
            </w:r>
          </w:p>
          <w:p w14:paraId="35B56CDD" w14:textId="0C1E1D93" w:rsidR="008550C0" w:rsidRDefault="000A4C35" w:rsidP="000B0A70">
            <w:pPr>
              <w:snapToGrid w:val="0"/>
              <w:spacing w:after="120"/>
            </w:pPr>
            <w:r>
              <w:t xml:space="preserve">Osuška </w:t>
            </w:r>
            <w:r w:rsidR="008550C0">
              <w:t>lime</w:t>
            </w:r>
          </w:p>
          <w:p w14:paraId="707AC18A" w14:textId="201347CD" w:rsidR="000A4C35" w:rsidRDefault="000A4C35" w:rsidP="000B0A70">
            <w:pPr>
              <w:snapToGrid w:val="0"/>
              <w:spacing w:after="120"/>
            </w:pPr>
            <w:r>
              <w:t xml:space="preserve">Osuška </w:t>
            </w:r>
            <w:proofErr w:type="spellStart"/>
            <w:r>
              <w:t>coral</w:t>
            </w:r>
            <w:proofErr w:type="spellEnd"/>
          </w:p>
          <w:p w14:paraId="011C98EA" w14:textId="77777777" w:rsidR="008550C0" w:rsidRDefault="008550C0" w:rsidP="000B0A70">
            <w:pPr>
              <w:snapToGrid w:val="0"/>
              <w:spacing w:after="120"/>
            </w:pPr>
          </w:p>
          <w:p w14:paraId="2B1CA465" w14:textId="0186CDDE" w:rsidR="000A4C35" w:rsidRDefault="000A4C35" w:rsidP="000B0A70">
            <w:pPr>
              <w:snapToGrid w:val="0"/>
              <w:spacing w:after="120"/>
            </w:pPr>
            <w:r>
              <w:t>Výšivka</w:t>
            </w:r>
          </w:p>
          <w:p w14:paraId="4A5253C6" w14:textId="77777777" w:rsidR="000718B7" w:rsidRDefault="000718B7" w:rsidP="00C1718B">
            <w:pPr>
              <w:pStyle w:val="Zkladntext"/>
            </w:pPr>
          </w:p>
          <w:p w14:paraId="5967F421" w14:textId="77777777" w:rsidR="00815351" w:rsidRDefault="00815351"/>
          <w:p w14:paraId="161A0091" w14:textId="77777777" w:rsidR="00815351" w:rsidRDefault="00815351"/>
          <w:p w14:paraId="1E55AB39" w14:textId="77777777" w:rsidR="00815351" w:rsidRDefault="00815351"/>
          <w:p w14:paraId="41110843" w14:textId="28129170" w:rsidR="00815351" w:rsidRDefault="00815351"/>
          <w:p w14:paraId="4C1B3CF5" w14:textId="77777777" w:rsidR="00815351" w:rsidRDefault="00815351"/>
          <w:p w14:paraId="77148975" w14:textId="77777777" w:rsidR="00815351" w:rsidRDefault="00815351"/>
          <w:p w14:paraId="5D018715" w14:textId="77777777" w:rsidR="00815351" w:rsidRDefault="00815351"/>
          <w:p w14:paraId="323E7164" w14:textId="5BC9822B" w:rsidR="00815351" w:rsidRDefault="000A4C35">
            <w:r>
              <w:t xml:space="preserve">Cena celkem s DPH </w:t>
            </w:r>
            <w:r w:rsidR="008550C0">
              <w:t>30 946,00</w:t>
            </w:r>
            <w:r>
              <w:t xml:space="preserve"> Kč</w:t>
            </w:r>
          </w:p>
          <w:p w14:paraId="72678EC8" w14:textId="77777777" w:rsidR="00815351" w:rsidRDefault="00815351"/>
          <w:p w14:paraId="176C8B6D" w14:textId="77777777" w:rsidR="00815351" w:rsidRDefault="00815351"/>
          <w:p w14:paraId="21165E44" w14:textId="77777777" w:rsidR="00815351" w:rsidRDefault="00815351"/>
        </w:tc>
        <w:tc>
          <w:tcPr>
            <w:tcW w:w="1985" w:type="dxa"/>
          </w:tcPr>
          <w:p w14:paraId="4C852DE2" w14:textId="77777777" w:rsidR="00815351" w:rsidRDefault="00815351"/>
          <w:p w14:paraId="65225374" w14:textId="77777777" w:rsidR="00EB7F47" w:rsidRDefault="00EB7F47"/>
          <w:p w14:paraId="1F635AC3" w14:textId="77777777" w:rsidR="00EB7F47" w:rsidRDefault="00EB7F47"/>
          <w:p w14:paraId="586D4879" w14:textId="77777777" w:rsidR="00EB7F47" w:rsidRDefault="00EB7F47"/>
          <w:p w14:paraId="1FD4BF71" w14:textId="77777777" w:rsidR="00EB7F47" w:rsidRDefault="00EB7F47"/>
          <w:p w14:paraId="53776B22" w14:textId="21B26D27" w:rsidR="000A4C35" w:rsidRDefault="000A4C35">
            <w:r>
              <w:t>1</w:t>
            </w:r>
            <w:r w:rsidR="008550C0">
              <w:t>25</w:t>
            </w:r>
          </w:p>
          <w:p w14:paraId="22DC8FC0" w14:textId="77777777" w:rsidR="000A4C35" w:rsidRDefault="000A4C35"/>
          <w:p w14:paraId="7A6E1728" w14:textId="70975516" w:rsidR="000A4C35" w:rsidRDefault="008550C0">
            <w:r>
              <w:t>30</w:t>
            </w:r>
          </w:p>
          <w:p w14:paraId="74D882C1" w14:textId="77777777" w:rsidR="008550C0" w:rsidRDefault="008550C0"/>
          <w:p w14:paraId="722B157E" w14:textId="16099962" w:rsidR="000A4C35" w:rsidRDefault="008550C0">
            <w:r>
              <w:t>155</w:t>
            </w:r>
          </w:p>
        </w:tc>
        <w:tc>
          <w:tcPr>
            <w:tcW w:w="1559" w:type="dxa"/>
          </w:tcPr>
          <w:p w14:paraId="1A7DC603" w14:textId="77777777" w:rsidR="00EB7F47" w:rsidRDefault="00EB7F47"/>
          <w:p w14:paraId="3D29F041" w14:textId="77777777" w:rsidR="00EB7F47" w:rsidRDefault="00EB7F47"/>
          <w:p w14:paraId="578A2DF1" w14:textId="77777777" w:rsidR="00EB7F47" w:rsidRDefault="00EB7F47"/>
          <w:p w14:paraId="15791925" w14:textId="77777777" w:rsidR="00EB7F47" w:rsidRDefault="00EB7F47"/>
          <w:p w14:paraId="491EDE1C" w14:textId="77777777" w:rsidR="00EB7F47" w:rsidRDefault="00EB7F47"/>
          <w:p w14:paraId="22824980" w14:textId="70527879" w:rsidR="000A4C35" w:rsidRDefault="000A4C35">
            <w:r>
              <w:t>128 Kč</w:t>
            </w:r>
          </w:p>
          <w:p w14:paraId="70E1908A" w14:textId="77777777" w:rsidR="000A4C35" w:rsidRDefault="000A4C35"/>
          <w:p w14:paraId="23853091" w14:textId="77777777" w:rsidR="000A4C35" w:rsidRDefault="000A4C35">
            <w:r>
              <w:t>128 Kč</w:t>
            </w:r>
          </w:p>
          <w:p w14:paraId="4411FD3E" w14:textId="77777777" w:rsidR="008550C0" w:rsidRDefault="008550C0"/>
          <w:p w14:paraId="79E464DA" w14:textId="7075A5C5" w:rsidR="000A4C35" w:rsidRDefault="000A4C35">
            <w:r>
              <w:t xml:space="preserve">   37 Kč</w:t>
            </w:r>
          </w:p>
        </w:tc>
        <w:tc>
          <w:tcPr>
            <w:tcW w:w="1672" w:type="dxa"/>
          </w:tcPr>
          <w:p w14:paraId="49A7C98D" w14:textId="77777777" w:rsidR="00815351" w:rsidRDefault="00815351"/>
          <w:p w14:paraId="2CB9F843" w14:textId="77777777" w:rsidR="004D3341" w:rsidRDefault="004D3341"/>
          <w:p w14:paraId="03404EE2" w14:textId="77777777" w:rsidR="001B52FD" w:rsidRDefault="001B52FD"/>
          <w:p w14:paraId="090747DB" w14:textId="283B01BB" w:rsidR="004D3341" w:rsidRDefault="004D3341"/>
          <w:p w14:paraId="2D10FAD0" w14:textId="77777777" w:rsidR="00EB7F47" w:rsidRDefault="00EB7F47" w:rsidP="000718B7"/>
          <w:p w14:paraId="4D68A1D9" w14:textId="583A1D18" w:rsidR="000A4C35" w:rsidRDefault="000A4C35" w:rsidP="000718B7">
            <w:r>
              <w:t>1</w:t>
            </w:r>
            <w:r w:rsidR="008550C0">
              <w:t>6 0</w:t>
            </w:r>
            <w:r>
              <w:t>00 Kč</w:t>
            </w:r>
          </w:p>
          <w:p w14:paraId="5B2BEC12" w14:textId="77777777" w:rsidR="000A4C35" w:rsidRDefault="000A4C35" w:rsidP="000718B7"/>
          <w:p w14:paraId="073A66FA" w14:textId="2F03FEA3" w:rsidR="000A4C35" w:rsidRDefault="000A4C35" w:rsidP="000718B7">
            <w:r>
              <w:t xml:space="preserve">   </w:t>
            </w:r>
            <w:r w:rsidR="008550C0">
              <w:t>3 84</w:t>
            </w:r>
            <w:r>
              <w:t>0 Kč</w:t>
            </w:r>
          </w:p>
          <w:p w14:paraId="38131E35" w14:textId="77777777" w:rsidR="008550C0" w:rsidRDefault="008550C0" w:rsidP="000718B7"/>
          <w:p w14:paraId="3F967E62" w14:textId="4A3892CC" w:rsidR="000A4C35" w:rsidRDefault="000A4C35" w:rsidP="000718B7">
            <w:r>
              <w:t xml:space="preserve">   </w:t>
            </w:r>
            <w:r w:rsidR="008550C0">
              <w:t>5 735</w:t>
            </w:r>
            <w:r>
              <w:t xml:space="preserve"> Kč</w:t>
            </w:r>
          </w:p>
          <w:p w14:paraId="49FDF68E" w14:textId="56C9F727" w:rsidR="000A4C35" w:rsidRDefault="000A4C35" w:rsidP="000718B7"/>
        </w:tc>
      </w:tr>
    </w:tbl>
    <w:p w14:paraId="02ACD157" w14:textId="3AE7B8B1" w:rsidR="00815351" w:rsidRPr="00815351" w:rsidRDefault="00815351" w:rsidP="00815351">
      <w:r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0E3B66BD" wp14:editId="2B687B31">
                <wp:simplePos x="0" y="0"/>
                <wp:positionH relativeFrom="page">
                  <wp:posOffset>466725</wp:posOffset>
                </wp:positionH>
                <wp:positionV relativeFrom="paragraph">
                  <wp:posOffset>971550</wp:posOffset>
                </wp:positionV>
                <wp:extent cx="4276725" cy="1333500"/>
                <wp:effectExtent l="0" t="0" r="9525" b="0"/>
                <wp:wrapSquare wrapText="bothSides"/>
                <wp:docPr id="179688440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588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27"/>
                              <w:gridCol w:w="3261"/>
                            </w:tblGrid>
                            <w:tr w:rsidR="00815351" w14:paraId="1601BA64" w14:textId="77777777" w:rsidTr="00815351">
                              <w:tc>
                                <w:tcPr>
                                  <w:tcW w:w="3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B3A5588" w14:textId="77777777" w:rsidR="00815351" w:rsidRDefault="00815351">
                                  <w:proofErr w:type="gramStart"/>
                                  <w:r>
                                    <w:t>Vyřizuje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7F03A84" w14:textId="77777777" w:rsidR="00815351" w:rsidRDefault="00815351">
                                  <w:proofErr w:type="gramStart"/>
                                  <w:r>
                                    <w:t>Telefon :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815351" w14:paraId="6F38E868" w14:textId="77777777" w:rsidTr="00815351">
                              <w:tc>
                                <w:tcPr>
                                  <w:tcW w:w="3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B583909" w14:textId="77777777" w:rsidR="00815351" w:rsidRDefault="00815351">
                                  <w:r>
                                    <w:t>Alena Zabloudilová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90FCA3" w14:textId="77777777" w:rsidR="00815351" w:rsidRDefault="00815351">
                                  <w:r>
                                    <w:t>731 403 998</w:t>
                                  </w:r>
                                </w:p>
                              </w:tc>
                            </w:tr>
                            <w:tr w:rsidR="00815351" w14:paraId="2FAE749C" w14:textId="77777777" w:rsidTr="00815351">
                              <w:tc>
                                <w:tcPr>
                                  <w:tcW w:w="3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38CCE6" w14:textId="77777777" w:rsidR="00815351" w:rsidRDefault="00815351">
                                  <w:r>
                                    <w:t xml:space="preserve">číslo </w:t>
                                  </w:r>
                                  <w:proofErr w:type="gramStart"/>
                                  <w:r>
                                    <w:t>účtu 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197BC8" w14:textId="77777777" w:rsidR="00815351" w:rsidRDefault="00815351">
                                  <w:proofErr w:type="gramStart"/>
                                  <w:r>
                                    <w:t>e-mail :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815351" w14:paraId="12281835" w14:textId="77777777" w:rsidTr="00815351">
                              <w:tc>
                                <w:tcPr>
                                  <w:tcW w:w="33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2BC4D0D" w14:textId="77777777" w:rsidR="00815351" w:rsidRDefault="00815351">
                                  <w:r>
                                    <w:rPr>
                                      <w:bCs/>
                                    </w:rPr>
                                    <w:t>43-5419910217/ 0100</w:t>
                                  </w:r>
                                  <w:r>
                                    <w:t xml:space="preserve">     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CE4D766" w14:textId="77777777" w:rsidR="00815351" w:rsidRDefault="00815351">
                                  <w:proofErr w:type="spellStart"/>
                                  <w:r>
                                    <w:t>svcvcelin</w:t>
                                  </w:r>
                                  <w:proofErr w:type="spellEnd"/>
                                  <w:r>
                                    <w:rPr>
                                      <w:lang w:val="en-US"/>
                                    </w:rPr>
                                    <w:t>@centrum.cz</w:t>
                                  </w:r>
                                </w:p>
                              </w:tc>
                            </w:tr>
                          </w:tbl>
                          <w:p w14:paraId="27356CEA" w14:textId="77777777" w:rsidR="00815351" w:rsidRDefault="00815351" w:rsidP="0081535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415" tIns="18415" rIns="18415" bIns="1841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B66B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6.75pt;margin-top:76.5pt;width:336.75pt;height:105pt;z-index:251658240;visibility:visible;mso-wrap-style:square;mso-width-percent:0;mso-height-percent:0;mso-wrap-distance-left:0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" stroked="f">
                <v:textbox inset="1.45pt,1.45pt,1.45pt,1.45pt">
                  <w:txbxContent>
                    <w:tbl>
                      <w:tblPr>
                        <w:tblW w:w="6588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27"/>
                        <w:gridCol w:w="3261"/>
                      </w:tblGrid>
                      <w:tr w:rsidR="00815351" w14:paraId="1601BA64" w14:textId="77777777" w:rsidTr="00815351">
                        <w:tc>
                          <w:tcPr>
                            <w:tcW w:w="3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6B3A5588" w14:textId="77777777" w:rsidR="00815351" w:rsidRDefault="00815351">
                            <w:proofErr w:type="gramStart"/>
                            <w:r>
                              <w:t>Vyřizuje :</w:t>
                            </w:r>
                            <w:proofErr w:type="gramEnd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7F03A84" w14:textId="77777777" w:rsidR="00815351" w:rsidRDefault="00815351">
                            <w:proofErr w:type="gramStart"/>
                            <w:r>
                              <w:t>Telefon :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c>
                      </w:tr>
                      <w:tr w:rsidR="00815351" w14:paraId="6F38E868" w14:textId="77777777" w:rsidTr="00815351">
                        <w:tc>
                          <w:tcPr>
                            <w:tcW w:w="3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B583909" w14:textId="77777777" w:rsidR="00815351" w:rsidRDefault="00815351">
                            <w:r>
                              <w:t>Alena Zabloudilová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90FCA3" w14:textId="77777777" w:rsidR="00815351" w:rsidRDefault="00815351">
                            <w:r>
                              <w:t>731 403 998</w:t>
                            </w:r>
                          </w:p>
                        </w:tc>
                      </w:tr>
                      <w:tr w:rsidR="00815351" w14:paraId="2FAE749C" w14:textId="77777777" w:rsidTr="00815351">
                        <w:tc>
                          <w:tcPr>
                            <w:tcW w:w="3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7538CCE6" w14:textId="77777777" w:rsidR="00815351" w:rsidRDefault="00815351">
                            <w:r>
                              <w:t xml:space="preserve">číslo </w:t>
                            </w:r>
                            <w:proofErr w:type="gramStart"/>
                            <w:r>
                              <w:t>účtu :</w:t>
                            </w:r>
                            <w:proofErr w:type="gramEnd"/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197BC8" w14:textId="77777777" w:rsidR="00815351" w:rsidRDefault="00815351">
                            <w:proofErr w:type="gramStart"/>
                            <w:r>
                              <w:t>e-mail :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c>
                      </w:tr>
                      <w:tr w:rsidR="00815351" w14:paraId="12281835" w14:textId="77777777" w:rsidTr="00815351">
                        <w:tc>
                          <w:tcPr>
                            <w:tcW w:w="33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52BC4D0D" w14:textId="77777777" w:rsidR="00815351" w:rsidRDefault="00815351">
                            <w:r>
                              <w:rPr>
                                <w:bCs/>
                              </w:rPr>
                              <w:t>43-5419910217/ 0100</w:t>
                            </w:r>
                            <w:r>
                              <w:t xml:space="preserve">     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CE4D766" w14:textId="77777777" w:rsidR="00815351" w:rsidRDefault="00815351">
                            <w:proofErr w:type="spellStart"/>
                            <w:r>
                              <w:t>svcvcelin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>@centrum.cz</w:t>
                            </w:r>
                          </w:p>
                        </w:tc>
                      </w:tr>
                    </w:tbl>
                    <w:p w14:paraId="27356CEA" w14:textId="77777777" w:rsidR="00815351" w:rsidRDefault="00815351" w:rsidP="00815351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815351" w:rsidRPr="00815351" w:rsidSect="008153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51"/>
    <w:rsid w:val="00015D62"/>
    <w:rsid w:val="000718B7"/>
    <w:rsid w:val="000A4C35"/>
    <w:rsid w:val="000B0A70"/>
    <w:rsid w:val="000D460D"/>
    <w:rsid w:val="0013160F"/>
    <w:rsid w:val="00146EE5"/>
    <w:rsid w:val="00190720"/>
    <w:rsid w:val="001B509D"/>
    <w:rsid w:val="001B52FD"/>
    <w:rsid w:val="00222210"/>
    <w:rsid w:val="0025449C"/>
    <w:rsid w:val="00373D4D"/>
    <w:rsid w:val="00492070"/>
    <w:rsid w:val="004D3341"/>
    <w:rsid w:val="005744B6"/>
    <w:rsid w:val="0057680F"/>
    <w:rsid w:val="006961E7"/>
    <w:rsid w:val="007534B1"/>
    <w:rsid w:val="007E220C"/>
    <w:rsid w:val="00815351"/>
    <w:rsid w:val="0084151C"/>
    <w:rsid w:val="008550C0"/>
    <w:rsid w:val="008701DB"/>
    <w:rsid w:val="0091756A"/>
    <w:rsid w:val="00A64967"/>
    <w:rsid w:val="00C1718B"/>
    <w:rsid w:val="00C87E63"/>
    <w:rsid w:val="00CC265A"/>
    <w:rsid w:val="00D56A8C"/>
    <w:rsid w:val="00DB3296"/>
    <w:rsid w:val="00E05E80"/>
    <w:rsid w:val="00E3650B"/>
    <w:rsid w:val="00E70F97"/>
    <w:rsid w:val="00EB7F47"/>
    <w:rsid w:val="00F82D66"/>
    <w:rsid w:val="00FC6AF0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9FD5"/>
  <w15:chartTrackingRefBased/>
  <w15:docId w15:val="{84460BE5-94E4-4A8C-9D8D-B8DD7C6C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5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5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53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5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53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5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5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5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5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53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53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53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535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535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5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5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5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53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5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5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815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5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5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53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535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535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53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535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535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15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C1718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C1718B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535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Plesník</dc:creator>
  <cp:keywords/>
  <dc:description/>
  <cp:lastModifiedBy>Dominik Plesník</cp:lastModifiedBy>
  <cp:revision>3</cp:revision>
  <cp:lastPrinted>2025-06-26T11:48:00Z</cp:lastPrinted>
  <dcterms:created xsi:type="dcterms:W3CDTF">2025-06-26T11:44:00Z</dcterms:created>
  <dcterms:modified xsi:type="dcterms:W3CDTF">2025-06-26T11:51:00Z</dcterms:modified>
</cp:coreProperties>
</file>