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4064" w14:textId="77777777" w:rsidR="008B3DC8" w:rsidRPr="008B284E" w:rsidRDefault="008B3DC8" w:rsidP="008B3DC8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outlineLvl w:val="0"/>
        <w:rPr>
          <w:rFonts w:ascii="Arial" w:hAnsi="Arial" w:cs="Arial"/>
          <w:b/>
          <w:szCs w:val="32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B3DC8" w:rsidRPr="008B284E" w14:paraId="22543183" w14:textId="77777777" w:rsidTr="00BC6810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D95" w14:textId="77777777" w:rsidR="00E4641A" w:rsidRDefault="00E4641A" w:rsidP="00BC6810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</w:p>
          <w:p w14:paraId="23C08848" w14:textId="2C390567" w:rsidR="00280F29" w:rsidRDefault="00280F29" w:rsidP="00BC6810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DOHODA O NAROVNÁNÍ</w:t>
            </w:r>
          </w:p>
          <w:p w14:paraId="081BD9CD" w14:textId="243D57A8" w:rsidR="008B3DC8" w:rsidRPr="00211CE3" w:rsidRDefault="001E240F" w:rsidP="001E240F">
            <w:pPr>
              <w:pStyle w:val="Nadpis2"/>
              <w:jc w:val="center"/>
              <w:rPr>
                <w:rFonts w:ascii="Arial" w:hAnsi="Arial" w:cs="Arial"/>
                <w:sz w:val="20"/>
              </w:rPr>
            </w:pPr>
            <w:r w:rsidRPr="00211CE3">
              <w:rPr>
                <w:rFonts w:ascii="Arial" w:hAnsi="Arial" w:cs="Arial"/>
                <w:sz w:val="20"/>
              </w:rPr>
              <w:t xml:space="preserve">uzavřená dle § </w:t>
            </w:r>
            <w:r w:rsidR="003143D7">
              <w:rPr>
                <w:rFonts w:ascii="Arial" w:hAnsi="Arial" w:cs="Arial"/>
                <w:sz w:val="20"/>
              </w:rPr>
              <w:t>1903</w:t>
            </w:r>
            <w:r w:rsidRPr="00211CE3">
              <w:rPr>
                <w:rFonts w:ascii="Arial" w:hAnsi="Arial" w:cs="Arial"/>
                <w:sz w:val="20"/>
              </w:rPr>
              <w:t xml:space="preserve"> zákona č. 89/2012 Sb., občanský zákoník, v platném znění</w:t>
            </w:r>
            <w:r w:rsidR="00067BD7">
              <w:rPr>
                <w:rFonts w:ascii="Arial" w:hAnsi="Arial" w:cs="Arial"/>
                <w:sz w:val="20"/>
              </w:rPr>
              <w:t xml:space="preserve"> (dále jen „občanský zákoník“)</w:t>
            </w:r>
          </w:p>
          <w:p w14:paraId="1E0E36AC" w14:textId="0222B239" w:rsidR="00E93D5B" w:rsidRPr="000F36EE" w:rsidRDefault="00E93D5B" w:rsidP="00E93D5B">
            <w:pPr>
              <w:rPr>
                <w:rFonts w:ascii="Arial" w:hAnsi="Arial" w:cs="Arial"/>
              </w:rPr>
            </w:pPr>
          </w:p>
        </w:tc>
      </w:tr>
    </w:tbl>
    <w:p w14:paraId="12FC3DF1" w14:textId="77777777" w:rsidR="008B3DC8" w:rsidRPr="008B284E" w:rsidRDefault="008B3DC8" w:rsidP="008B3DC8">
      <w:pPr>
        <w:pStyle w:val="Nadpis4"/>
        <w:jc w:val="center"/>
        <w:rPr>
          <w:rFonts w:ascii="Arial" w:hAnsi="Arial" w:cs="Arial"/>
          <w:sz w:val="28"/>
        </w:rPr>
      </w:pPr>
    </w:p>
    <w:p w14:paraId="71E107BC" w14:textId="77777777" w:rsidR="008B3DC8" w:rsidRPr="008B284E" w:rsidRDefault="008B3DC8" w:rsidP="008B3DC8">
      <w:pPr>
        <w:rPr>
          <w:rFonts w:ascii="Arial" w:hAnsi="Arial" w:cs="Arial"/>
        </w:rPr>
      </w:pPr>
    </w:p>
    <w:p w14:paraId="60F2B88C" w14:textId="77777777" w:rsidR="002E2AF2" w:rsidRPr="001E240F" w:rsidRDefault="002E2AF2" w:rsidP="001E240F">
      <w:pPr>
        <w:numPr>
          <w:ilvl w:val="0"/>
          <w:numId w:val="4"/>
        </w:numPr>
        <w:jc w:val="center"/>
        <w:rPr>
          <w:rFonts w:ascii="Arial" w:hAnsi="Arial" w:cs="Arial"/>
          <w:b/>
          <w:szCs w:val="22"/>
        </w:rPr>
      </w:pPr>
      <w:bookmarkStart w:id="0" w:name="_Ref140297153"/>
      <w:r w:rsidRPr="00D40B28">
        <w:rPr>
          <w:rFonts w:ascii="Arial" w:hAnsi="Arial" w:cs="Arial"/>
          <w:b/>
          <w:szCs w:val="22"/>
        </w:rPr>
        <w:t>SMLUVNÍ STRANY</w:t>
      </w:r>
      <w:bookmarkEnd w:id="0"/>
    </w:p>
    <w:p w14:paraId="5A9EB96F" w14:textId="77777777" w:rsidR="002E2AF2" w:rsidRPr="00E4641A" w:rsidRDefault="002E2AF2" w:rsidP="002E2AF2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406" w:type="dxa"/>
        <w:tblInd w:w="-5" w:type="dxa"/>
        <w:tblLook w:val="04A0" w:firstRow="1" w:lastRow="0" w:firstColumn="1" w:lastColumn="0" w:noHBand="0" w:noVBand="1"/>
      </w:tblPr>
      <w:tblGrid>
        <w:gridCol w:w="3821"/>
        <w:gridCol w:w="441"/>
        <w:gridCol w:w="5144"/>
      </w:tblGrid>
      <w:tr w:rsidR="003143D7" w:rsidRPr="009A1D44" w14:paraId="266826CD" w14:textId="77777777" w:rsidTr="00A73686">
        <w:trPr>
          <w:trHeight w:val="280"/>
        </w:trPr>
        <w:tc>
          <w:tcPr>
            <w:tcW w:w="3821" w:type="dxa"/>
          </w:tcPr>
          <w:p w14:paraId="04D6A9CD" w14:textId="77777777" w:rsidR="003143D7" w:rsidRPr="00EB53AC" w:rsidRDefault="003143D7" w:rsidP="00A736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3AC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441" w:type="dxa"/>
          </w:tcPr>
          <w:p w14:paraId="3A3CBF0B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44" w:type="dxa"/>
          </w:tcPr>
          <w:p w14:paraId="4779CADC" w14:textId="77777777" w:rsidR="003143D7" w:rsidRPr="00EB53AC" w:rsidRDefault="003143D7" w:rsidP="00A73686">
            <w:pPr>
              <w:rPr>
                <w:rFonts w:ascii="Arial" w:hAnsi="Arial" w:cs="Arial"/>
                <w:b/>
              </w:rPr>
            </w:pPr>
            <w:r w:rsidRPr="00EB53AC">
              <w:rPr>
                <w:rFonts w:ascii="Arial" w:hAnsi="Arial" w:cs="Arial"/>
                <w:b/>
              </w:rPr>
              <w:t>Střední škola – Centrum odborné přípravy technické Uherský Brod</w:t>
            </w:r>
          </w:p>
        </w:tc>
      </w:tr>
      <w:tr w:rsidR="003143D7" w:rsidRPr="002738D2" w14:paraId="0F687B10" w14:textId="77777777" w:rsidTr="00A73686">
        <w:trPr>
          <w:trHeight w:val="264"/>
        </w:trPr>
        <w:tc>
          <w:tcPr>
            <w:tcW w:w="3821" w:type="dxa"/>
          </w:tcPr>
          <w:p w14:paraId="04A547E4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Sídlo</w:t>
            </w:r>
          </w:p>
        </w:tc>
        <w:tc>
          <w:tcPr>
            <w:tcW w:w="441" w:type="dxa"/>
          </w:tcPr>
          <w:p w14:paraId="53C398E5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11CD6355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Vlčnovská 688, 688 01 Uherský Brod</w:t>
            </w:r>
          </w:p>
        </w:tc>
      </w:tr>
      <w:tr w:rsidR="003143D7" w:rsidRPr="002738D2" w14:paraId="26438F0A" w14:textId="77777777" w:rsidTr="00A73686">
        <w:trPr>
          <w:trHeight w:val="280"/>
        </w:trPr>
        <w:tc>
          <w:tcPr>
            <w:tcW w:w="3821" w:type="dxa"/>
          </w:tcPr>
          <w:p w14:paraId="3645DDB8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Zástupce</w:t>
            </w:r>
          </w:p>
        </w:tc>
        <w:tc>
          <w:tcPr>
            <w:tcW w:w="441" w:type="dxa"/>
          </w:tcPr>
          <w:p w14:paraId="3157AB92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0B5DBDB5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Ing. Hana Kubišová, Ph.D., ředitelka školy</w:t>
            </w:r>
          </w:p>
        </w:tc>
      </w:tr>
      <w:tr w:rsidR="003143D7" w:rsidRPr="002738D2" w14:paraId="30FBA17C" w14:textId="77777777" w:rsidTr="00A73686">
        <w:trPr>
          <w:trHeight w:val="264"/>
        </w:trPr>
        <w:tc>
          <w:tcPr>
            <w:tcW w:w="3821" w:type="dxa"/>
          </w:tcPr>
          <w:p w14:paraId="08D334A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 xml:space="preserve">Osoby oprávněné jednat </w:t>
            </w:r>
          </w:p>
        </w:tc>
        <w:tc>
          <w:tcPr>
            <w:tcW w:w="441" w:type="dxa"/>
          </w:tcPr>
          <w:p w14:paraId="299778C2" w14:textId="77777777" w:rsidR="003143D7" w:rsidRPr="00EB53AC" w:rsidRDefault="003143D7" w:rsidP="00A73686">
            <w:pPr>
              <w:rPr>
                <w:rFonts w:ascii="Arial" w:hAnsi="Arial" w:cs="Arial"/>
              </w:rPr>
            </w:pPr>
          </w:p>
        </w:tc>
        <w:tc>
          <w:tcPr>
            <w:tcW w:w="5144" w:type="dxa"/>
          </w:tcPr>
          <w:p w14:paraId="330063A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</w:p>
        </w:tc>
      </w:tr>
      <w:tr w:rsidR="003143D7" w:rsidRPr="002738D2" w14:paraId="27E5FCDD" w14:textId="77777777" w:rsidTr="00A73686">
        <w:trPr>
          <w:trHeight w:val="280"/>
        </w:trPr>
        <w:tc>
          <w:tcPr>
            <w:tcW w:w="3821" w:type="dxa"/>
          </w:tcPr>
          <w:p w14:paraId="406EE525" w14:textId="77777777" w:rsidR="003143D7" w:rsidRPr="00CF2F8B" w:rsidRDefault="003143D7" w:rsidP="003143D7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8B">
              <w:rPr>
                <w:rFonts w:ascii="Arial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441" w:type="dxa"/>
          </w:tcPr>
          <w:p w14:paraId="795980C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79AE1EF1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Ing. Hana Kubišová, Ph.D., ředitelka školy</w:t>
            </w:r>
          </w:p>
        </w:tc>
      </w:tr>
      <w:tr w:rsidR="003143D7" w:rsidRPr="002738D2" w14:paraId="50BEF098" w14:textId="77777777" w:rsidTr="00A73686">
        <w:trPr>
          <w:trHeight w:val="264"/>
        </w:trPr>
        <w:tc>
          <w:tcPr>
            <w:tcW w:w="3821" w:type="dxa"/>
          </w:tcPr>
          <w:p w14:paraId="3D2260C2" w14:textId="77777777" w:rsidR="003143D7" w:rsidRPr="00CF2F8B" w:rsidRDefault="003143D7" w:rsidP="003143D7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8B">
              <w:rPr>
                <w:rFonts w:ascii="Arial" w:hAnsi="Arial" w:cs="Arial"/>
                <w:sz w:val="20"/>
                <w:szCs w:val="20"/>
              </w:rPr>
              <w:t>ve věcech technických</w:t>
            </w:r>
          </w:p>
        </w:tc>
        <w:tc>
          <w:tcPr>
            <w:tcW w:w="441" w:type="dxa"/>
          </w:tcPr>
          <w:p w14:paraId="6AE6CE5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3386AD9B" w14:textId="3B97379E" w:rsidR="003143D7" w:rsidRPr="00EB53AC" w:rsidRDefault="00CF2F8B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Ing. Hana Kubišová, Ph.D., ředitelka školy</w:t>
            </w:r>
          </w:p>
        </w:tc>
      </w:tr>
      <w:tr w:rsidR="003143D7" w:rsidRPr="002738D2" w14:paraId="5644E7B2" w14:textId="77777777" w:rsidTr="00A73686">
        <w:trPr>
          <w:trHeight w:val="264"/>
        </w:trPr>
        <w:tc>
          <w:tcPr>
            <w:tcW w:w="3821" w:type="dxa"/>
          </w:tcPr>
          <w:p w14:paraId="4820D687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IČO</w:t>
            </w:r>
          </w:p>
        </w:tc>
        <w:tc>
          <w:tcPr>
            <w:tcW w:w="441" w:type="dxa"/>
          </w:tcPr>
          <w:p w14:paraId="2ED2D4AF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6935F6AB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 xml:space="preserve">15527816 </w:t>
            </w:r>
          </w:p>
        </w:tc>
      </w:tr>
      <w:tr w:rsidR="003143D7" w:rsidRPr="002738D2" w14:paraId="3B1D4406" w14:textId="77777777" w:rsidTr="00A73686">
        <w:trPr>
          <w:trHeight w:val="280"/>
        </w:trPr>
        <w:tc>
          <w:tcPr>
            <w:tcW w:w="3821" w:type="dxa"/>
          </w:tcPr>
          <w:p w14:paraId="2C796EE2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DIČ</w:t>
            </w:r>
          </w:p>
        </w:tc>
        <w:tc>
          <w:tcPr>
            <w:tcW w:w="441" w:type="dxa"/>
          </w:tcPr>
          <w:p w14:paraId="499F9810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0A996DFD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CZ15527816</w:t>
            </w:r>
          </w:p>
        </w:tc>
      </w:tr>
      <w:tr w:rsidR="003143D7" w:rsidRPr="002738D2" w14:paraId="204B878D" w14:textId="77777777" w:rsidTr="00A73686">
        <w:trPr>
          <w:trHeight w:val="280"/>
        </w:trPr>
        <w:tc>
          <w:tcPr>
            <w:tcW w:w="3821" w:type="dxa"/>
          </w:tcPr>
          <w:p w14:paraId="6CC76E19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Bankovní ústav</w:t>
            </w:r>
          </w:p>
        </w:tc>
        <w:tc>
          <w:tcPr>
            <w:tcW w:w="441" w:type="dxa"/>
          </w:tcPr>
          <w:p w14:paraId="39D79FB5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2016A884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 xml:space="preserve">Komerční banka, a.s. </w:t>
            </w:r>
          </w:p>
        </w:tc>
      </w:tr>
      <w:tr w:rsidR="003143D7" w:rsidRPr="002738D2" w14:paraId="412A22CC" w14:textId="77777777" w:rsidTr="00A73686">
        <w:trPr>
          <w:trHeight w:val="264"/>
        </w:trPr>
        <w:tc>
          <w:tcPr>
            <w:tcW w:w="3821" w:type="dxa"/>
          </w:tcPr>
          <w:p w14:paraId="0C9BFD8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Číslo účtu</w:t>
            </w:r>
          </w:p>
        </w:tc>
        <w:tc>
          <w:tcPr>
            <w:tcW w:w="441" w:type="dxa"/>
          </w:tcPr>
          <w:p w14:paraId="5759B43A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2763F7E7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18139721/0100</w:t>
            </w:r>
          </w:p>
        </w:tc>
      </w:tr>
      <w:tr w:rsidR="003143D7" w:rsidRPr="002738D2" w14:paraId="33A09B7C" w14:textId="77777777" w:rsidTr="00A73686">
        <w:trPr>
          <w:trHeight w:val="280"/>
        </w:trPr>
        <w:tc>
          <w:tcPr>
            <w:tcW w:w="3821" w:type="dxa"/>
          </w:tcPr>
          <w:p w14:paraId="0885C9B3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Telefon</w:t>
            </w:r>
          </w:p>
        </w:tc>
        <w:tc>
          <w:tcPr>
            <w:tcW w:w="441" w:type="dxa"/>
          </w:tcPr>
          <w:p w14:paraId="0F97867C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430F0E33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572 655 960</w:t>
            </w:r>
          </w:p>
        </w:tc>
      </w:tr>
      <w:tr w:rsidR="003143D7" w:rsidRPr="002738D2" w14:paraId="628F2D7E" w14:textId="77777777" w:rsidTr="00A73686">
        <w:trPr>
          <w:trHeight w:val="264"/>
        </w:trPr>
        <w:tc>
          <w:tcPr>
            <w:tcW w:w="3821" w:type="dxa"/>
          </w:tcPr>
          <w:p w14:paraId="3379BF89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E-mail</w:t>
            </w:r>
          </w:p>
        </w:tc>
        <w:tc>
          <w:tcPr>
            <w:tcW w:w="441" w:type="dxa"/>
          </w:tcPr>
          <w:p w14:paraId="60B5BC4A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370554B3" w14:textId="5DE28D43" w:rsidR="003143D7" w:rsidRPr="00EB53AC" w:rsidRDefault="003143D7" w:rsidP="00A73686">
            <w:pPr>
              <w:rPr>
                <w:rFonts w:ascii="Arial" w:hAnsi="Arial" w:cs="Arial"/>
              </w:rPr>
            </w:pPr>
            <w:hyperlink r:id="rId8" w:history="1">
              <w:r w:rsidRPr="00EB53AC">
                <w:rPr>
                  <w:rStyle w:val="Hypertextovodkaz"/>
                  <w:rFonts w:ascii="Arial" w:hAnsi="Arial" w:cs="Arial"/>
                </w:rPr>
                <w:t>hana.kubisova@copt.cz</w:t>
              </w:r>
            </w:hyperlink>
          </w:p>
        </w:tc>
      </w:tr>
      <w:tr w:rsidR="003143D7" w:rsidRPr="002738D2" w14:paraId="645EAA55" w14:textId="77777777" w:rsidTr="00A73686">
        <w:trPr>
          <w:trHeight w:val="248"/>
        </w:trPr>
        <w:tc>
          <w:tcPr>
            <w:tcW w:w="3821" w:type="dxa"/>
          </w:tcPr>
          <w:p w14:paraId="29D12C24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ID DS</w:t>
            </w:r>
          </w:p>
        </w:tc>
        <w:tc>
          <w:tcPr>
            <w:tcW w:w="441" w:type="dxa"/>
          </w:tcPr>
          <w:p w14:paraId="58973419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3BB686D0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proofErr w:type="spellStart"/>
            <w:r w:rsidRPr="00EB53AC">
              <w:rPr>
                <w:rFonts w:ascii="Arial" w:hAnsi="Arial" w:cs="Arial"/>
              </w:rPr>
              <w:t>ytzxbrg</w:t>
            </w:r>
            <w:proofErr w:type="spellEnd"/>
          </w:p>
        </w:tc>
      </w:tr>
    </w:tbl>
    <w:p w14:paraId="1EB977BE" w14:textId="77777777" w:rsidR="003143D7" w:rsidRDefault="003143D7" w:rsidP="003143D7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14:paraId="4C3366F9" w14:textId="77777777" w:rsidR="003143D7" w:rsidRDefault="003143D7" w:rsidP="003143D7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14:paraId="6B024C13" w14:textId="77777777" w:rsidR="003143D7" w:rsidRPr="002738D2" w:rsidRDefault="003143D7" w:rsidP="003143D7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tbl>
      <w:tblPr>
        <w:tblW w:w="14822" w:type="dxa"/>
        <w:tblLook w:val="04A0" w:firstRow="1" w:lastRow="0" w:firstColumn="1" w:lastColumn="0" w:noHBand="0" w:noVBand="1"/>
      </w:tblPr>
      <w:tblGrid>
        <w:gridCol w:w="3794"/>
        <w:gridCol w:w="312"/>
        <w:gridCol w:w="5358"/>
        <w:gridCol w:w="5358"/>
      </w:tblGrid>
      <w:tr w:rsidR="003143D7" w:rsidRPr="009A1D44" w14:paraId="4F778312" w14:textId="77777777" w:rsidTr="00A73686">
        <w:tc>
          <w:tcPr>
            <w:tcW w:w="3794" w:type="dxa"/>
          </w:tcPr>
          <w:p w14:paraId="522D6B23" w14:textId="77777777" w:rsidR="003143D7" w:rsidRPr="00EB53AC" w:rsidRDefault="003143D7" w:rsidP="00A73686">
            <w:pPr>
              <w:rPr>
                <w:rFonts w:ascii="Arial" w:hAnsi="Arial" w:cs="Arial"/>
                <w:b/>
              </w:rPr>
            </w:pPr>
            <w:r w:rsidRPr="00EB53AC">
              <w:rPr>
                <w:rFonts w:ascii="Arial" w:hAnsi="Arial" w:cs="Arial"/>
                <w:b/>
              </w:rPr>
              <w:t>Zhotovitel</w:t>
            </w:r>
          </w:p>
        </w:tc>
        <w:tc>
          <w:tcPr>
            <w:tcW w:w="312" w:type="dxa"/>
          </w:tcPr>
          <w:p w14:paraId="33740FD5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06902A5C" w14:textId="77777777" w:rsidR="003143D7" w:rsidRPr="00EB53AC" w:rsidRDefault="003143D7" w:rsidP="00A73686">
            <w:pPr>
              <w:rPr>
                <w:rFonts w:ascii="Arial" w:hAnsi="Arial" w:cs="Arial"/>
                <w:b/>
              </w:rPr>
            </w:pPr>
            <w:bookmarkStart w:id="1" w:name="_Hlk361075471"/>
            <w:bookmarkStart w:id="2" w:name="_Hlk60820445"/>
            <w:bookmarkStart w:id="3" w:name="_Hlk36107472"/>
            <w:bookmarkStart w:id="4" w:name="_Hlk61330647"/>
            <w:proofErr w:type="gramStart"/>
            <w:r w:rsidRPr="00EB53AC">
              <w:rPr>
                <w:rFonts w:ascii="Arial" w:hAnsi="Arial" w:cs="Arial"/>
                <w:b/>
                <w:bCs/>
                <w:color w:val="000000"/>
              </w:rPr>
              <w:t>S</w:t>
            </w:r>
            <w:bookmarkStart w:id="5" w:name="_Hlk361104211"/>
            <w:r w:rsidRPr="00EB53AC">
              <w:rPr>
                <w:rFonts w:ascii="Arial" w:hAnsi="Arial" w:cs="Arial"/>
                <w:b/>
                <w:bCs/>
                <w:color w:val="000000"/>
              </w:rPr>
              <w:t>TAMOS</w:t>
            </w:r>
            <w:bookmarkEnd w:id="5"/>
            <w:r w:rsidRPr="00EB53AC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bookmarkStart w:id="6" w:name="_Hlk361104361"/>
            <w:r w:rsidRPr="00EB53AC">
              <w:rPr>
                <w:rFonts w:ascii="Arial" w:hAnsi="Arial" w:cs="Arial"/>
                <w:b/>
                <w:bCs/>
                <w:color w:val="000000"/>
              </w:rPr>
              <w:t>Uherské</w:t>
            </w:r>
            <w:proofErr w:type="gramEnd"/>
            <w:r w:rsidRPr="00EB53AC">
              <w:rPr>
                <w:rFonts w:ascii="Arial" w:hAnsi="Arial" w:cs="Arial"/>
                <w:b/>
                <w:bCs/>
                <w:color w:val="000000"/>
              </w:rPr>
              <w:t xml:space="preserve"> Hradiště</w:t>
            </w:r>
            <w:bookmarkStart w:id="7" w:name="_Hlk361075651"/>
            <w:bookmarkEnd w:id="1"/>
            <w:bookmarkEnd w:id="6"/>
            <w:r w:rsidRPr="00EB53AC">
              <w:rPr>
                <w:rFonts w:ascii="Arial" w:hAnsi="Arial" w:cs="Arial"/>
                <w:b/>
                <w:bCs/>
                <w:color w:val="000000"/>
              </w:rPr>
              <w:t>,</w:t>
            </w:r>
            <w:bookmarkEnd w:id="7"/>
            <w:r w:rsidRPr="00EB53A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bookmarkStart w:id="8" w:name="_Hlk130190415"/>
            <w:r w:rsidRPr="00EB53AC">
              <w:rPr>
                <w:rFonts w:ascii="Arial" w:hAnsi="Arial" w:cs="Arial"/>
                <w:b/>
                <w:bCs/>
                <w:color w:val="000000"/>
              </w:rPr>
              <w:t>spol. s r.o.</w:t>
            </w:r>
            <w:bookmarkEnd w:id="2"/>
            <w:bookmarkEnd w:id="3"/>
            <w:bookmarkEnd w:id="4"/>
            <w:bookmarkEnd w:id="8"/>
          </w:p>
        </w:tc>
        <w:tc>
          <w:tcPr>
            <w:tcW w:w="5358" w:type="dxa"/>
          </w:tcPr>
          <w:p w14:paraId="63B5C5F0" w14:textId="77777777" w:rsidR="003143D7" w:rsidRPr="009A1D44" w:rsidRDefault="003143D7" w:rsidP="00A736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3D7" w:rsidRPr="009A1D44" w14:paraId="3ACA1B3A" w14:textId="77777777" w:rsidTr="00A73686">
        <w:tc>
          <w:tcPr>
            <w:tcW w:w="3794" w:type="dxa"/>
          </w:tcPr>
          <w:p w14:paraId="36EC1F2F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Sídlo</w:t>
            </w:r>
          </w:p>
        </w:tc>
        <w:tc>
          <w:tcPr>
            <w:tcW w:w="312" w:type="dxa"/>
          </w:tcPr>
          <w:p w14:paraId="1B751928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7652C727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bookmarkStart w:id="9" w:name="_Hlk36107592"/>
            <w:bookmarkStart w:id="10" w:name="_Hlk509811563"/>
            <w:proofErr w:type="gramStart"/>
            <w:r w:rsidRPr="00EB53AC">
              <w:rPr>
                <w:rFonts w:ascii="Arial" w:hAnsi="Arial" w:cs="Arial"/>
                <w:color w:val="000000"/>
                <w:shd w:val="clear" w:color="auto" w:fill="FFFFFF"/>
              </w:rPr>
              <w:t>Uherské  Hradiště</w:t>
            </w:r>
            <w:bookmarkEnd w:id="9"/>
            <w:proofErr w:type="gramEnd"/>
            <w:r w:rsidRPr="00EB53AC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bookmarkStart w:id="11" w:name="_Hlk36107609"/>
            <w:r w:rsidRPr="00EB53AC">
              <w:rPr>
                <w:rFonts w:ascii="Arial" w:hAnsi="Arial" w:cs="Arial"/>
                <w:color w:val="000000"/>
                <w:shd w:val="clear" w:color="auto" w:fill="FFFFFF"/>
              </w:rPr>
              <w:t>Otakarova 108 PSČ 68601</w:t>
            </w:r>
            <w:bookmarkEnd w:id="10"/>
            <w:bookmarkEnd w:id="11"/>
          </w:p>
        </w:tc>
        <w:tc>
          <w:tcPr>
            <w:tcW w:w="5358" w:type="dxa"/>
          </w:tcPr>
          <w:p w14:paraId="60AF2923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7189E24E" w14:textId="77777777" w:rsidTr="00A73686">
        <w:tc>
          <w:tcPr>
            <w:tcW w:w="3794" w:type="dxa"/>
          </w:tcPr>
          <w:p w14:paraId="76834F0B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Statutární orgán</w:t>
            </w:r>
          </w:p>
        </w:tc>
        <w:tc>
          <w:tcPr>
            <w:tcW w:w="312" w:type="dxa"/>
          </w:tcPr>
          <w:p w14:paraId="267C4412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084C2FBF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bookmarkStart w:id="12" w:name="_Hlk100040029"/>
            <w:bookmarkStart w:id="13" w:name="_Hlk509811794"/>
            <w:r w:rsidRPr="00EB53AC">
              <w:rPr>
                <w:rFonts w:ascii="Arial" w:hAnsi="Arial" w:cs="Arial"/>
              </w:rPr>
              <w:t>Dušan Šeda</w:t>
            </w:r>
            <w:bookmarkEnd w:id="12"/>
            <w:r w:rsidRPr="00EB53AC">
              <w:rPr>
                <w:rFonts w:ascii="Arial" w:hAnsi="Arial" w:cs="Arial"/>
              </w:rPr>
              <w:t>, jednatel</w:t>
            </w:r>
            <w:bookmarkEnd w:id="13"/>
          </w:p>
        </w:tc>
        <w:tc>
          <w:tcPr>
            <w:tcW w:w="5358" w:type="dxa"/>
          </w:tcPr>
          <w:p w14:paraId="6DD0779E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3BE49702" w14:textId="77777777" w:rsidTr="00A73686">
        <w:tc>
          <w:tcPr>
            <w:tcW w:w="3794" w:type="dxa"/>
          </w:tcPr>
          <w:p w14:paraId="51BBB88E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312" w:type="dxa"/>
          </w:tcPr>
          <w:p w14:paraId="29A400EB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13C40F57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bookmarkStart w:id="14" w:name="_Hlk72744989"/>
            <w:bookmarkStart w:id="15" w:name="_Hlk509811722"/>
            <w:r w:rsidRPr="00EB53AC">
              <w:rPr>
                <w:rFonts w:ascii="Arial" w:hAnsi="Arial" w:cs="Arial"/>
                <w:color w:val="000000"/>
              </w:rPr>
              <w:t>6.5.1992 u OR KS Brno</w:t>
            </w:r>
            <w:bookmarkEnd w:id="14"/>
            <w:r w:rsidRPr="00EB53AC">
              <w:rPr>
                <w:rFonts w:ascii="Arial" w:hAnsi="Arial" w:cs="Arial"/>
                <w:color w:val="000000"/>
              </w:rPr>
              <w:t xml:space="preserve">, </w:t>
            </w:r>
            <w:bookmarkStart w:id="16" w:name="_Hlk514149118"/>
            <w:r w:rsidRPr="00EB53AC">
              <w:rPr>
                <w:rFonts w:ascii="Arial" w:hAnsi="Arial" w:cs="Arial"/>
                <w:color w:val="000000"/>
              </w:rPr>
              <w:t>oddíl C, vložka 5658</w:t>
            </w:r>
            <w:bookmarkEnd w:id="15"/>
            <w:bookmarkEnd w:id="16"/>
          </w:p>
        </w:tc>
        <w:tc>
          <w:tcPr>
            <w:tcW w:w="5358" w:type="dxa"/>
          </w:tcPr>
          <w:p w14:paraId="638D3985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66CD5DC2" w14:textId="77777777" w:rsidTr="00A73686">
        <w:tc>
          <w:tcPr>
            <w:tcW w:w="3794" w:type="dxa"/>
          </w:tcPr>
          <w:p w14:paraId="4B81EC9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Osoby oprávněné jednat</w:t>
            </w:r>
          </w:p>
        </w:tc>
        <w:tc>
          <w:tcPr>
            <w:tcW w:w="312" w:type="dxa"/>
          </w:tcPr>
          <w:p w14:paraId="525E0D8F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7D3B0355" w14:textId="77777777" w:rsidR="003143D7" w:rsidRPr="00EB53AC" w:rsidRDefault="003143D7" w:rsidP="00A73686">
            <w:pPr>
              <w:rPr>
                <w:rFonts w:ascii="Arial" w:hAnsi="Arial" w:cs="Arial"/>
              </w:rPr>
            </w:pPr>
          </w:p>
        </w:tc>
        <w:tc>
          <w:tcPr>
            <w:tcW w:w="5358" w:type="dxa"/>
          </w:tcPr>
          <w:p w14:paraId="5BFBD2A8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7A60F540" w14:textId="77777777" w:rsidTr="00A73686">
        <w:tc>
          <w:tcPr>
            <w:tcW w:w="3794" w:type="dxa"/>
          </w:tcPr>
          <w:p w14:paraId="6F92B670" w14:textId="77777777" w:rsidR="003143D7" w:rsidRPr="00EB53AC" w:rsidRDefault="003143D7" w:rsidP="003143D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ve věcech smluvních</w:t>
            </w:r>
          </w:p>
        </w:tc>
        <w:tc>
          <w:tcPr>
            <w:tcW w:w="312" w:type="dxa"/>
          </w:tcPr>
          <w:p w14:paraId="6A6DD428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1270EAE9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Dušan Šeda, jednatel</w:t>
            </w:r>
          </w:p>
        </w:tc>
        <w:tc>
          <w:tcPr>
            <w:tcW w:w="5358" w:type="dxa"/>
          </w:tcPr>
          <w:p w14:paraId="10F0A119" w14:textId="77777777" w:rsidR="003143D7" w:rsidRPr="003A7C56" w:rsidRDefault="003143D7" w:rsidP="00A73686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3143D7" w:rsidRPr="009A1D44" w14:paraId="6E73A793" w14:textId="77777777" w:rsidTr="00A73686">
        <w:tc>
          <w:tcPr>
            <w:tcW w:w="3794" w:type="dxa"/>
          </w:tcPr>
          <w:p w14:paraId="74AD88CA" w14:textId="77777777" w:rsidR="003143D7" w:rsidRPr="00EB53AC" w:rsidRDefault="003143D7" w:rsidP="003143D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ve věcech technických</w:t>
            </w:r>
          </w:p>
        </w:tc>
        <w:tc>
          <w:tcPr>
            <w:tcW w:w="312" w:type="dxa"/>
          </w:tcPr>
          <w:p w14:paraId="4065A6FE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16C4309F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bookmarkStart w:id="17" w:name="_Hlk102472944"/>
            <w:bookmarkStart w:id="18" w:name="_Hlk60821144"/>
            <w:r w:rsidRPr="00EB53AC">
              <w:rPr>
                <w:rFonts w:ascii="Arial" w:hAnsi="Arial" w:cs="Arial"/>
                <w:color w:val="000000"/>
              </w:rPr>
              <w:t>Ing. Jan Všetečka</w:t>
            </w:r>
            <w:bookmarkEnd w:id="17"/>
            <w:r w:rsidRPr="00EB53AC">
              <w:rPr>
                <w:rFonts w:ascii="Arial" w:hAnsi="Arial" w:cs="Arial"/>
                <w:color w:val="000000"/>
              </w:rPr>
              <w:t>, výrobní ředitel</w:t>
            </w:r>
            <w:bookmarkEnd w:id="18"/>
          </w:p>
        </w:tc>
        <w:tc>
          <w:tcPr>
            <w:tcW w:w="5358" w:type="dxa"/>
          </w:tcPr>
          <w:p w14:paraId="7F8A0F23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30A7560C" w14:textId="77777777" w:rsidTr="00A73686">
        <w:tc>
          <w:tcPr>
            <w:tcW w:w="3794" w:type="dxa"/>
          </w:tcPr>
          <w:p w14:paraId="65F0A7F6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IČO</w:t>
            </w:r>
          </w:p>
        </w:tc>
        <w:tc>
          <w:tcPr>
            <w:tcW w:w="312" w:type="dxa"/>
          </w:tcPr>
          <w:p w14:paraId="5C68886B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31465AF9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bookmarkStart w:id="19" w:name="_Hlk509811530"/>
            <w:r w:rsidRPr="00EB53AC">
              <w:rPr>
                <w:rFonts w:ascii="Arial" w:hAnsi="Arial" w:cs="Arial"/>
                <w:color w:val="000000"/>
              </w:rPr>
              <w:t>46346171</w:t>
            </w:r>
            <w:bookmarkEnd w:id="19"/>
          </w:p>
        </w:tc>
        <w:tc>
          <w:tcPr>
            <w:tcW w:w="5358" w:type="dxa"/>
          </w:tcPr>
          <w:p w14:paraId="731CBDB9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444DD264" w14:textId="77777777" w:rsidTr="00A73686">
        <w:tc>
          <w:tcPr>
            <w:tcW w:w="3794" w:type="dxa"/>
          </w:tcPr>
          <w:p w14:paraId="1E9CDD4F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DIČ</w:t>
            </w:r>
          </w:p>
        </w:tc>
        <w:tc>
          <w:tcPr>
            <w:tcW w:w="312" w:type="dxa"/>
          </w:tcPr>
          <w:p w14:paraId="02E2D61A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533C51FA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bookmarkStart w:id="20" w:name="_Hlk509812090"/>
            <w:r w:rsidRPr="00EB53AC">
              <w:rPr>
                <w:rFonts w:ascii="Arial" w:hAnsi="Arial" w:cs="Arial"/>
                <w:color w:val="000000"/>
              </w:rPr>
              <w:t>CZ46346171</w:t>
            </w:r>
            <w:bookmarkEnd w:id="20"/>
          </w:p>
        </w:tc>
        <w:tc>
          <w:tcPr>
            <w:tcW w:w="5358" w:type="dxa"/>
          </w:tcPr>
          <w:p w14:paraId="4C21B5F2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074DCA1F" w14:textId="77777777" w:rsidTr="00A73686">
        <w:tc>
          <w:tcPr>
            <w:tcW w:w="3794" w:type="dxa"/>
          </w:tcPr>
          <w:p w14:paraId="788D191F" w14:textId="77777777" w:rsidR="003143D7" w:rsidRPr="00EB53AC" w:rsidRDefault="003143D7" w:rsidP="00A73686">
            <w:pPr>
              <w:spacing w:before="60" w:after="60"/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Bankovní ústav</w:t>
            </w:r>
          </w:p>
        </w:tc>
        <w:tc>
          <w:tcPr>
            <w:tcW w:w="312" w:type="dxa"/>
          </w:tcPr>
          <w:p w14:paraId="5809AF73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069CABEB" w14:textId="77777777" w:rsidR="003143D7" w:rsidRPr="00EB53AC" w:rsidRDefault="003143D7" w:rsidP="00A73686">
            <w:pPr>
              <w:spacing w:before="60" w:after="60"/>
              <w:rPr>
                <w:rFonts w:ascii="Arial" w:hAnsi="Arial" w:cs="Arial"/>
                <w:highlight w:val="yellow"/>
              </w:rPr>
            </w:pPr>
            <w:bookmarkStart w:id="21" w:name="_Hlk508602334"/>
            <w:r w:rsidRPr="00EB53AC">
              <w:rPr>
                <w:rFonts w:ascii="Arial" w:hAnsi="Arial" w:cs="Arial"/>
                <w:color w:val="000000"/>
              </w:rPr>
              <w:t>Komerční banka a.s., pobočka Uherské Hradiště</w:t>
            </w:r>
            <w:bookmarkEnd w:id="21"/>
          </w:p>
        </w:tc>
        <w:tc>
          <w:tcPr>
            <w:tcW w:w="5358" w:type="dxa"/>
          </w:tcPr>
          <w:p w14:paraId="437C0161" w14:textId="77777777" w:rsidR="003143D7" w:rsidRPr="003E7508" w:rsidRDefault="003143D7" w:rsidP="00A73686">
            <w:pPr>
              <w:rPr>
                <w:highlight w:val="yellow"/>
              </w:rPr>
            </w:pPr>
          </w:p>
        </w:tc>
      </w:tr>
      <w:tr w:rsidR="003143D7" w:rsidRPr="009A1D44" w14:paraId="40847CFC" w14:textId="77777777" w:rsidTr="00A73686">
        <w:tc>
          <w:tcPr>
            <w:tcW w:w="3794" w:type="dxa"/>
          </w:tcPr>
          <w:p w14:paraId="4E4FBF9B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Číslo účtu</w:t>
            </w:r>
          </w:p>
        </w:tc>
        <w:tc>
          <w:tcPr>
            <w:tcW w:w="312" w:type="dxa"/>
          </w:tcPr>
          <w:p w14:paraId="64768DED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332F972A" w14:textId="77777777" w:rsidR="003143D7" w:rsidRPr="00EB53AC" w:rsidRDefault="003143D7" w:rsidP="00A73686">
            <w:pPr>
              <w:spacing w:before="60" w:after="60"/>
              <w:rPr>
                <w:rFonts w:ascii="Arial" w:hAnsi="Arial" w:cs="Arial"/>
                <w:highlight w:val="yellow"/>
              </w:rPr>
            </w:pPr>
            <w:bookmarkStart w:id="22" w:name="_Hlk508602354"/>
            <w:r w:rsidRPr="00EB53AC">
              <w:rPr>
                <w:rFonts w:ascii="Arial" w:hAnsi="Arial" w:cs="Arial"/>
                <w:color w:val="000000"/>
              </w:rPr>
              <w:t>27-6685240257/0100</w:t>
            </w:r>
            <w:bookmarkEnd w:id="22"/>
          </w:p>
        </w:tc>
        <w:tc>
          <w:tcPr>
            <w:tcW w:w="5358" w:type="dxa"/>
          </w:tcPr>
          <w:p w14:paraId="43C6E679" w14:textId="77777777" w:rsidR="003143D7" w:rsidRPr="003E7508" w:rsidRDefault="003143D7" w:rsidP="00A73686">
            <w:pPr>
              <w:rPr>
                <w:highlight w:val="yellow"/>
              </w:rPr>
            </w:pPr>
          </w:p>
        </w:tc>
      </w:tr>
      <w:tr w:rsidR="003143D7" w:rsidRPr="009A1D44" w14:paraId="01EA353F" w14:textId="77777777" w:rsidTr="00A73686">
        <w:tc>
          <w:tcPr>
            <w:tcW w:w="3794" w:type="dxa"/>
          </w:tcPr>
          <w:p w14:paraId="35BB9EE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Telefon</w:t>
            </w:r>
          </w:p>
          <w:p w14:paraId="79CB9EBD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E-mail</w:t>
            </w:r>
          </w:p>
          <w:p w14:paraId="1395B9EA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ID DS</w:t>
            </w:r>
          </w:p>
        </w:tc>
        <w:tc>
          <w:tcPr>
            <w:tcW w:w="312" w:type="dxa"/>
          </w:tcPr>
          <w:p w14:paraId="720A0638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9D85BD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7204CA6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 xml:space="preserve">:        </w:t>
            </w:r>
          </w:p>
          <w:p w14:paraId="7D293D7D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358" w:type="dxa"/>
          </w:tcPr>
          <w:p w14:paraId="3228E5AA" w14:textId="77777777" w:rsidR="003143D7" w:rsidRPr="00EB53AC" w:rsidRDefault="003143D7" w:rsidP="00A73686">
            <w:pPr>
              <w:spacing w:before="60" w:after="60"/>
              <w:rPr>
                <w:rFonts w:ascii="Arial" w:hAnsi="Arial" w:cs="Arial"/>
                <w:shd w:val="clear" w:color="auto" w:fill="FFFFFF"/>
              </w:rPr>
            </w:pPr>
            <w:bookmarkStart w:id="23" w:name="_Hlk520103387"/>
            <w:r w:rsidRPr="00EB53AC">
              <w:rPr>
                <w:rFonts w:ascii="Arial" w:hAnsi="Arial" w:cs="Arial"/>
                <w:shd w:val="clear" w:color="auto" w:fill="FFFFFF"/>
              </w:rPr>
              <w:t>572 551 460</w:t>
            </w:r>
            <w:bookmarkEnd w:id="23"/>
          </w:p>
          <w:p w14:paraId="65FF6AF8" w14:textId="77777777" w:rsidR="003143D7" w:rsidRPr="00EB53AC" w:rsidRDefault="003143D7" w:rsidP="00A73686">
            <w:pPr>
              <w:pStyle w:val="Standard"/>
              <w:rPr>
                <w:rFonts w:ascii="Arial" w:hAnsi="Arial" w:cs="Arial"/>
                <w:sz w:val="20"/>
                <w:szCs w:val="20"/>
                <w:shd w:val="clear" w:color="auto" w:fill="FFFFFF"/>
                <w:lang w:eastAsia="cs-CZ"/>
              </w:rPr>
            </w:pPr>
            <w:bookmarkStart w:id="24" w:name="_Hlk100039956"/>
            <w:bookmarkStart w:id="25" w:name="_Hlk72744821"/>
            <w:r w:rsidRPr="00EB53AC">
              <w:rPr>
                <w:rFonts w:ascii="Arial" w:hAnsi="Arial" w:cs="Arial"/>
                <w:sz w:val="20"/>
                <w:szCs w:val="20"/>
                <w:shd w:val="clear" w:color="auto" w:fill="FFFFFF"/>
                <w:lang w:eastAsia="cs-CZ"/>
              </w:rPr>
              <w:t>stamos@stamos.cz</w:t>
            </w:r>
            <w:bookmarkEnd w:id="24"/>
          </w:p>
          <w:p w14:paraId="12B79F7D" w14:textId="77777777" w:rsidR="003143D7" w:rsidRPr="00EB53AC" w:rsidRDefault="003143D7" w:rsidP="00A73686">
            <w:pPr>
              <w:spacing w:before="60" w:after="60"/>
              <w:rPr>
                <w:rFonts w:ascii="Arial" w:hAnsi="Arial" w:cs="Arial"/>
                <w:highlight w:val="yellow"/>
              </w:rPr>
            </w:pPr>
            <w:bookmarkStart w:id="26" w:name="_Hlk130190482"/>
            <w:bookmarkEnd w:id="25"/>
            <w:r w:rsidRPr="00EB53AC">
              <w:rPr>
                <w:rFonts w:ascii="Arial" w:hAnsi="Arial" w:cs="Arial"/>
                <w:color w:val="000000"/>
                <w:shd w:val="clear" w:color="auto" w:fill="FFFFFF"/>
              </w:rPr>
              <w:t>hde333s</w:t>
            </w:r>
            <w:bookmarkEnd w:id="26"/>
          </w:p>
        </w:tc>
        <w:tc>
          <w:tcPr>
            <w:tcW w:w="5358" w:type="dxa"/>
          </w:tcPr>
          <w:p w14:paraId="296E2766" w14:textId="77777777" w:rsidR="003143D7" w:rsidRPr="003E7508" w:rsidRDefault="003143D7" w:rsidP="00A73686">
            <w:pPr>
              <w:rPr>
                <w:highlight w:val="yellow"/>
              </w:rPr>
            </w:pPr>
          </w:p>
        </w:tc>
      </w:tr>
    </w:tbl>
    <w:p w14:paraId="1CC1A556" w14:textId="5F41C965" w:rsidR="00C14585" w:rsidRDefault="00C14585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79D80858" w14:textId="77777777" w:rsidR="0079337A" w:rsidRDefault="0079337A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4BF09175" w14:textId="77777777" w:rsidR="00C14585" w:rsidRDefault="00C14585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67091EB3" w14:textId="465A3DEA" w:rsidR="008B3DC8" w:rsidRPr="008B284E" w:rsidRDefault="008B3DC8" w:rsidP="00CD0D74">
      <w:pPr>
        <w:pStyle w:val="Textvbloku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8B284E">
        <w:rPr>
          <w:rFonts w:ascii="Arial" w:hAnsi="Arial" w:cs="Arial"/>
          <w:b/>
          <w:sz w:val="22"/>
          <w:szCs w:val="22"/>
        </w:rPr>
        <w:t>PREAMBULE</w:t>
      </w:r>
    </w:p>
    <w:p w14:paraId="63EBBA20" w14:textId="77777777" w:rsidR="008B3DC8" w:rsidRPr="008B284E" w:rsidRDefault="008B3DC8" w:rsidP="008B3DC8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0AE02ABA" w14:textId="2579A8DF" w:rsidR="00E80179" w:rsidRDefault="00B15C0B" w:rsidP="00DA0C45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provedl zadávací řízení dle záko</w:t>
      </w:r>
      <w:r w:rsidR="003107E2">
        <w:rPr>
          <w:rFonts w:ascii="Arial" w:hAnsi="Arial" w:cs="Arial"/>
        </w:rPr>
        <w:t>n</w:t>
      </w:r>
      <w:r>
        <w:rPr>
          <w:rFonts w:ascii="Arial" w:hAnsi="Arial" w:cs="Arial"/>
        </w:rPr>
        <w:t>a č. 134/2016 Sb., o zadávání veřejných zakázek, ve znění pozdějších předpisů (dále jen „zákon“) k veřejné zakázce na stavební práce:</w:t>
      </w:r>
    </w:p>
    <w:p w14:paraId="3C899A07" w14:textId="77777777" w:rsidR="00B15C0B" w:rsidRDefault="00B15C0B" w:rsidP="00B15C0B">
      <w:pPr>
        <w:ind w:left="426"/>
        <w:jc w:val="both"/>
        <w:rPr>
          <w:rFonts w:ascii="Arial" w:hAnsi="Arial" w:cs="Arial"/>
        </w:rPr>
      </w:pPr>
    </w:p>
    <w:p w14:paraId="0842A8F8" w14:textId="17E06826" w:rsidR="00B15C0B" w:rsidRDefault="00B15C0B" w:rsidP="00B15C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  <w:bCs/>
        </w:rPr>
        <w:t>SŠ-COPT Uherský Brod – Snížení energetické náročnosti budovy školy a Stavební úpravy budovy teoretického vyučování</w:t>
      </w:r>
      <w:r w:rsidRPr="00C62ABC">
        <w:rPr>
          <w:rFonts w:ascii="Arial" w:hAnsi="Arial" w:cs="Arial"/>
          <w:b/>
          <w:bCs/>
        </w:rPr>
        <w:t>“</w:t>
      </w:r>
    </w:p>
    <w:p w14:paraId="4BD98866" w14:textId="0058DA8F" w:rsidR="00B15C0B" w:rsidRDefault="00B15C0B" w:rsidP="00B15C0B">
      <w:pPr>
        <w:ind w:left="426"/>
        <w:jc w:val="both"/>
        <w:rPr>
          <w:rFonts w:ascii="Arial" w:hAnsi="Arial" w:cs="Arial"/>
        </w:rPr>
      </w:pPr>
    </w:p>
    <w:p w14:paraId="19B34CE6" w14:textId="3D71F9BC" w:rsidR="00A40FD6" w:rsidRDefault="00A40FD6" w:rsidP="00A40FD6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základě výsledku zadávacího řízení byla mezi objednatelem a zhotovitelem dne </w:t>
      </w:r>
      <w:r w:rsidR="00934CB1" w:rsidRPr="00CA118A">
        <w:rPr>
          <w:rFonts w:ascii="Arial" w:hAnsi="Arial" w:cs="Arial"/>
        </w:rPr>
        <w:t>1.7.2024</w:t>
      </w:r>
      <w:r w:rsidRPr="00CA118A">
        <w:rPr>
          <w:rFonts w:ascii="Arial" w:hAnsi="Arial" w:cs="Arial"/>
        </w:rPr>
        <w:t xml:space="preserve"> podepsána Smlouva o dílo, ke které byl dne </w:t>
      </w:r>
      <w:r w:rsidR="00934CB1" w:rsidRPr="00CA118A">
        <w:rPr>
          <w:rFonts w:ascii="Arial" w:hAnsi="Arial" w:cs="Arial"/>
        </w:rPr>
        <w:t>15.7.2025</w:t>
      </w:r>
      <w:r w:rsidRPr="00CA11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uzavřen dodatek č. 1 a dne </w:t>
      </w:r>
      <w:r w:rsidR="00827BB0" w:rsidRPr="00CA118A">
        <w:rPr>
          <w:rFonts w:ascii="Arial" w:hAnsi="Arial" w:cs="Arial"/>
        </w:rPr>
        <w:t>9</w:t>
      </w:r>
      <w:r w:rsidR="007F53B2" w:rsidRPr="00CA118A">
        <w:rPr>
          <w:rFonts w:ascii="Arial" w:hAnsi="Arial" w:cs="Arial"/>
        </w:rPr>
        <w:t>.8.2025</w:t>
      </w:r>
      <w:r w:rsidRPr="00CA11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 č. 2.</w:t>
      </w:r>
    </w:p>
    <w:p w14:paraId="796D95C5" w14:textId="77777777" w:rsidR="00C9063A" w:rsidRDefault="00C9063A" w:rsidP="00A40FD6">
      <w:pPr>
        <w:ind w:left="426"/>
        <w:jc w:val="both"/>
        <w:rPr>
          <w:rFonts w:ascii="Arial" w:hAnsi="Arial" w:cs="Arial"/>
        </w:rPr>
      </w:pPr>
    </w:p>
    <w:p w14:paraId="301E1F7E" w14:textId="5294E4B6" w:rsidR="00C9063A" w:rsidRDefault="00C9063A" w:rsidP="009E24C0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</w:t>
      </w:r>
      <w:r w:rsidR="009E24C0">
        <w:rPr>
          <w:rFonts w:ascii="Arial" w:hAnsi="Arial" w:cs="Arial"/>
        </w:rPr>
        <w:t xml:space="preserve">Objednatel má </w:t>
      </w:r>
      <w:proofErr w:type="spellStart"/>
      <w:r w:rsidR="00A06091">
        <w:rPr>
          <w:rFonts w:ascii="Arial" w:hAnsi="Arial" w:cs="Arial"/>
        </w:rPr>
        <w:t>uveřejňovací</w:t>
      </w:r>
      <w:proofErr w:type="spellEnd"/>
      <w:r w:rsidR="00A06091">
        <w:rPr>
          <w:rFonts w:ascii="Arial" w:hAnsi="Arial" w:cs="Arial"/>
        </w:rPr>
        <w:t xml:space="preserve"> povinnost</w:t>
      </w:r>
      <w:r w:rsidR="002D2A0B">
        <w:rPr>
          <w:rFonts w:ascii="Arial" w:hAnsi="Arial" w:cs="Arial"/>
        </w:rPr>
        <w:t xml:space="preserve"> dle zákona č. 340/2015 Sb., o registru smluv</w:t>
      </w:r>
      <w:r w:rsidR="00A06091">
        <w:rPr>
          <w:rFonts w:ascii="Arial" w:hAnsi="Arial" w:cs="Arial"/>
        </w:rPr>
        <w:t xml:space="preserve">. Teprve po uveřejnění v registru smluv nabývá </w:t>
      </w:r>
      <w:r w:rsidR="00D709E9">
        <w:rPr>
          <w:rFonts w:ascii="Arial" w:hAnsi="Arial" w:cs="Arial"/>
        </w:rPr>
        <w:t>smlouva, případně její dodatky účinnosti.</w:t>
      </w:r>
      <w:r w:rsidR="00A06091">
        <w:rPr>
          <w:rFonts w:ascii="Arial" w:hAnsi="Arial" w:cs="Arial"/>
        </w:rPr>
        <w:t xml:space="preserve"> </w:t>
      </w:r>
    </w:p>
    <w:p w14:paraId="05A0B788" w14:textId="77777777" w:rsidR="00EF6F02" w:rsidRDefault="00EF6F02" w:rsidP="009E24C0">
      <w:pPr>
        <w:ind w:left="426" w:hanging="426"/>
        <w:jc w:val="both"/>
        <w:rPr>
          <w:rFonts w:ascii="Arial" w:hAnsi="Arial" w:cs="Arial"/>
        </w:rPr>
      </w:pPr>
    </w:p>
    <w:p w14:paraId="7B9DB573" w14:textId="39A72694" w:rsidR="00EF6F02" w:rsidRDefault="00EF6F02" w:rsidP="009E24C0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 </w:t>
      </w:r>
      <w:r w:rsidR="00DD3B61">
        <w:rPr>
          <w:rFonts w:ascii="Arial" w:hAnsi="Arial" w:cs="Arial"/>
        </w:rPr>
        <w:t xml:space="preserve">Dodatek č. 2 </w:t>
      </w:r>
      <w:r w:rsidR="00984218">
        <w:rPr>
          <w:rFonts w:ascii="Arial" w:hAnsi="Arial" w:cs="Arial"/>
        </w:rPr>
        <w:t xml:space="preserve">byl </w:t>
      </w:r>
      <w:r w:rsidR="00DD3B61">
        <w:rPr>
          <w:rFonts w:ascii="Arial" w:hAnsi="Arial" w:cs="Arial"/>
        </w:rPr>
        <w:t>zveřejněn v Registru smluv v zákonné lhůtě 30 dnů od podpisu (dle zákona č. 340/2015 Sb., o registru smluv)</w:t>
      </w:r>
      <w:r w:rsidR="00984218">
        <w:rPr>
          <w:rFonts w:ascii="Arial" w:hAnsi="Arial" w:cs="Arial"/>
        </w:rPr>
        <w:t xml:space="preserve"> a přílohy k dodatku č. </w:t>
      </w:r>
      <w:proofErr w:type="gramStart"/>
      <w:r w:rsidR="00984218">
        <w:rPr>
          <w:rFonts w:ascii="Arial" w:hAnsi="Arial" w:cs="Arial"/>
        </w:rPr>
        <w:t>2  dne</w:t>
      </w:r>
      <w:proofErr w:type="gramEnd"/>
      <w:r w:rsidR="00984218">
        <w:rPr>
          <w:rFonts w:ascii="Arial" w:hAnsi="Arial" w:cs="Arial"/>
        </w:rPr>
        <w:t xml:space="preserve"> 9.9.2025</w:t>
      </w:r>
      <w:proofErr w:type="gramStart"/>
      <w:r w:rsidR="00984218">
        <w:rPr>
          <w:rFonts w:ascii="Arial" w:hAnsi="Arial" w:cs="Arial"/>
        </w:rPr>
        <w:t xml:space="preserve">, </w:t>
      </w:r>
      <w:r w:rsidR="00DD3B61">
        <w:rPr>
          <w:rFonts w:ascii="Arial" w:hAnsi="Arial" w:cs="Arial"/>
        </w:rPr>
        <w:t xml:space="preserve"> až</w:t>
      </w:r>
      <w:proofErr w:type="gramEnd"/>
      <w:r w:rsidR="00DD3B61">
        <w:rPr>
          <w:rFonts w:ascii="Arial" w:hAnsi="Arial" w:cs="Arial"/>
        </w:rPr>
        <w:t xml:space="preserve"> po </w:t>
      </w:r>
      <w:r w:rsidR="003F5692">
        <w:rPr>
          <w:rFonts w:ascii="Arial" w:hAnsi="Arial" w:cs="Arial"/>
        </w:rPr>
        <w:t>realizac</w:t>
      </w:r>
      <w:r w:rsidR="00984218">
        <w:rPr>
          <w:rFonts w:ascii="Arial" w:hAnsi="Arial" w:cs="Arial"/>
        </w:rPr>
        <w:t>i</w:t>
      </w:r>
      <w:r w:rsidR="003F5692">
        <w:rPr>
          <w:rFonts w:ascii="Arial" w:hAnsi="Arial" w:cs="Arial"/>
        </w:rPr>
        <w:t xml:space="preserve"> předmětných prací</w:t>
      </w:r>
      <w:r w:rsidR="00DD3B6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Tato Dohoda o narovnání se týká </w:t>
      </w:r>
      <w:r w:rsidR="00C3598D">
        <w:rPr>
          <w:rFonts w:ascii="Arial" w:hAnsi="Arial" w:cs="Arial"/>
        </w:rPr>
        <w:t xml:space="preserve">pozdního uveřejnění </w:t>
      </w:r>
      <w:r>
        <w:rPr>
          <w:rFonts w:ascii="Arial" w:hAnsi="Arial" w:cs="Arial"/>
        </w:rPr>
        <w:t>Dodatku č. 2</w:t>
      </w:r>
      <w:r w:rsidR="00C3598D">
        <w:rPr>
          <w:rFonts w:ascii="Arial" w:hAnsi="Arial" w:cs="Arial"/>
        </w:rPr>
        <w:t xml:space="preserve"> v Registru smluv</w:t>
      </w:r>
      <w:r w:rsidR="006769E0">
        <w:rPr>
          <w:rFonts w:ascii="Arial" w:hAnsi="Arial" w:cs="Arial"/>
        </w:rPr>
        <w:t xml:space="preserve"> s ohledem na účinnost </w:t>
      </w:r>
      <w:r w:rsidR="003F5692">
        <w:rPr>
          <w:rFonts w:ascii="Arial" w:hAnsi="Arial" w:cs="Arial"/>
        </w:rPr>
        <w:t>Dodatku č. 2</w:t>
      </w:r>
      <w:r w:rsidR="00DD3B61">
        <w:rPr>
          <w:rFonts w:ascii="Arial" w:hAnsi="Arial" w:cs="Arial"/>
        </w:rPr>
        <w:t xml:space="preserve"> </w:t>
      </w:r>
      <w:r w:rsidR="006769E0">
        <w:rPr>
          <w:rFonts w:ascii="Arial" w:hAnsi="Arial" w:cs="Arial"/>
        </w:rPr>
        <w:t>a s tím související</w:t>
      </w:r>
      <w:r w:rsidR="003F5692">
        <w:rPr>
          <w:rFonts w:ascii="Arial" w:hAnsi="Arial" w:cs="Arial"/>
        </w:rPr>
        <w:t xml:space="preserve"> realizací dodatečných prací.</w:t>
      </w:r>
    </w:p>
    <w:p w14:paraId="44DCFDDC" w14:textId="77777777" w:rsidR="00F977CB" w:rsidRDefault="00F977CB" w:rsidP="00F977CB">
      <w:pPr>
        <w:ind w:left="426"/>
        <w:jc w:val="both"/>
        <w:rPr>
          <w:rFonts w:ascii="Arial" w:hAnsi="Arial" w:cs="Arial"/>
        </w:rPr>
      </w:pPr>
    </w:p>
    <w:p w14:paraId="2EA9FC28" w14:textId="77777777" w:rsidR="00787633" w:rsidRDefault="00787633" w:rsidP="00787633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4A3B5E9A" w14:textId="6CAF97BD" w:rsidR="00787633" w:rsidRPr="008B284E" w:rsidRDefault="00787633" w:rsidP="00787633">
      <w:pPr>
        <w:pStyle w:val="Textvbloku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8B284E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ŘEDMĚT DOHODY O NAROVNÁNÍ</w:t>
      </w:r>
    </w:p>
    <w:p w14:paraId="62A90C24" w14:textId="77777777" w:rsidR="00787633" w:rsidRPr="008B284E" w:rsidRDefault="00787633" w:rsidP="00787633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364C6872" w14:textId="59594CA6" w:rsidR="00EF6F02" w:rsidRDefault="00EF6F02" w:rsidP="00787633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</w:t>
      </w:r>
      <w:r w:rsidR="006123E1">
        <w:rPr>
          <w:rFonts w:ascii="Arial" w:hAnsi="Arial" w:cs="Arial"/>
        </w:rPr>
        <w:t xml:space="preserve">uvádí, že k podpisu Dodatku č. 2 došlo dne </w:t>
      </w:r>
      <w:r w:rsidR="00827BB0" w:rsidRPr="00CA118A">
        <w:rPr>
          <w:rFonts w:ascii="Arial" w:hAnsi="Arial" w:cs="Arial"/>
        </w:rPr>
        <w:t>9</w:t>
      </w:r>
      <w:r w:rsidR="007F53B2" w:rsidRPr="00CA118A">
        <w:rPr>
          <w:rFonts w:ascii="Arial" w:hAnsi="Arial" w:cs="Arial"/>
        </w:rPr>
        <w:t>.8.2025</w:t>
      </w:r>
      <w:r w:rsidR="006123E1" w:rsidRPr="00CA118A">
        <w:rPr>
          <w:rFonts w:ascii="Arial" w:hAnsi="Arial" w:cs="Arial"/>
        </w:rPr>
        <w:t xml:space="preserve">, </w:t>
      </w:r>
      <w:r w:rsidR="006123E1">
        <w:rPr>
          <w:rFonts w:ascii="Arial" w:hAnsi="Arial" w:cs="Arial"/>
        </w:rPr>
        <w:t xml:space="preserve">tedy před realizací dodatečných prací z Dodatku č. 2 vyplývajících, nicméně k nabytí účinnosti Dodatku č. 2 vložením do registru smluv došlo až dne </w:t>
      </w:r>
      <w:r w:rsidR="00827BB0" w:rsidRPr="00CA118A">
        <w:rPr>
          <w:rFonts w:ascii="Arial" w:hAnsi="Arial" w:cs="Arial"/>
        </w:rPr>
        <w:t>8.9.2025</w:t>
      </w:r>
      <w:r w:rsidR="006123E1" w:rsidRPr="00CA118A">
        <w:rPr>
          <w:rFonts w:ascii="Arial" w:hAnsi="Arial" w:cs="Arial"/>
        </w:rPr>
        <w:t>,</w:t>
      </w:r>
      <w:r w:rsidR="00984218">
        <w:rPr>
          <w:rFonts w:ascii="Arial" w:hAnsi="Arial" w:cs="Arial"/>
        </w:rPr>
        <w:t xml:space="preserve"> resp. 9.9.2025,</w:t>
      </w:r>
      <w:r w:rsidR="006123E1" w:rsidRPr="00CA118A">
        <w:rPr>
          <w:rFonts w:ascii="Arial" w:hAnsi="Arial" w:cs="Arial"/>
        </w:rPr>
        <w:t xml:space="preserve"> tedy</w:t>
      </w:r>
      <w:r w:rsidR="006123E1">
        <w:rPr>
          <w:rFonts w:ascii="Arial" w:hAnsi="Arial" w:cs="Arial"/>
        </w:rPr>
        <w:t xml:space="preserve"> </w:t>
      </w:r>
      <w:r w:rsidR="007A2DF8">
        <w:rPr>
          <w:rFonts w:ascii="Arial" w:hAnsi="Arial" w:cs="Arial"/>
        </w:rPr>
        <w:t xml:space="preserve">až </w:t>
      </w:r>
      <w:r w:rsidR="006123E1">
        <w:rPr>
          <w:rFonts w:ascii="Arial" w:hAnsi="Arial" w:cs="Arial"/>
        </w:rPr>
        <w:t>po uskuteč</w:t>
      </w:r>
      <w:r w:rsidR="007A2DF8">
        <w:rPr>
          <w:rFonts w:ascii="Arial" w:hAnsi="Arial" w:cs="Arial"/>
        </w:rPr>
        <w:t>ně</w:t>
      </w:r>
      <w:r w:rsidR="006123E1">
        <w:rPr>
          <w:rFonts w:ascii="Arial" w:hAnsi="Arial" w:cs="Arial"/>
        </w:rPr>
        <w:t xml:space="preserve">ní </w:t>
      </w:r>
      <w:r w:rsidR="007A2DF8">
        <w:rPr>
          <w:rFonts w:ascii="Arial" w:hAnsi="Arial" w:cs="Arial"/>
        </w:rPr>
        <w:t>předmětného</w:t>
      </w:r>
      <w:r w:rsidR="006123E1">
        <w:rPr>
          <w:rFonts w:ascii="Arial" w:hAnsi="Arial" w:cs="Arial"/>
        </w:rPr>
        <w:t xml:space="preserve"> plnění.</w:t>
      </w:r>
    </w:p>
    <w:p w14:paraId="1ECF014B" w14:textId="77777777" w:rsidR="00BD310E" w:rsidRDefault="00BD310E" w:rsidP="00BD310E">
      <w:pPr>
        <w:ind w:left="426"/>
        <w:jc w:val="both"/>
        <w:rPr>
          <w:rFonts w:ascii="Arial" w:hAnsi="Arial" w:cs="Arial"/>
        </w:rPr>
      </w:pPr>
    </w:p>
    <w:p w14:paraId="25C398D1" w14:textId="5B915CD6" w:rsidR="006123E1" w:rsidRDefault="006123E1" w:rsidP="00787633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mají za to, že k bezdůvodnému obohacení ve smyslu § 2991 občanského zákoníku tímto zpožděným uveřejněním Dodatku č. 2 v Registru smluv nedošlo a dané plnění</w:t>
      </w:r>
      <w:r w:rsidR="00C3598D">
        <w:rPr>
          <w:rFonts w:ascii="Arial" w:hAnsi="Arial" w:cs="Arial"/>
        </w:rPr>
        <w:t xml:space="preserve"> dle Dodatku č. 2</w:t>
      </w:r>
      <w:r>
        <w:rPr>
          <w:rFonts w:ascii="Arial" w:hAnsi="Arial" w:cs="Arial"/>
        </w:rPr>
        <w:t xml:space="preserve"> bylo poskytnuto plně v souladu se zákonem.</w:t>
      </w:r>
    </w:p>
    <w:p w14:paraId="439A258F" w14:textId="77777777" w:rsidR="00BD310E" w:rsidRDefault="00BD310E" w:rsidP="00BD310E">
      <w:pPr>
        <w:jc w:val="both"/>
        <w:rPr>
          <w:rFonts w:ascii="Arial" w:hAnsi="Arial" w:cs="Arial"/>
        </w:rPr>
      </w:pPr>
    </w:p>
    <w:p w14:paraId="12EB7F6E" w14:textId="498BA614" w:rsidR="00A14003" w:rsidRPr="00BD310E" w:rsidRDefault="00F27D92" w:rsidP="00BD310E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touto Dohodou sledují napravení předmětného pochybení v pozdním uveřejnění Dodatku č. 2 v Registru smluv. Zhotovitel neshledává na své straně zkrácení svých práv a </w:t>
      </w:r>
      <w:r w:rsidR="00607D2D">
        <w:rPr>
          <w:rFonts w:ascii="Arial" w:hAnsi="Arial" w:cs="Arial"/>
        </w:rPr>
        <w:t xml:space="preserve">zároveň </w:t>
      </w:r>
      <w:r>
        <w:rPr>
          <w:rFonts w:ascii="Arial" w:hAnsi="Arial" w:cs="Arial"/>
        </w:rPr>
        <w:t xml:space="preserve">Objednatel </w:t>
      </w:r>
      <w:r w:rsidR="00607D2D">
        <w:rPr>
          <w:rFonts w:ascii="Arial" w:hAnsi="Arial" w:cs="Arial"/>
        </w:rPr>
        <w:t xml:space="preserve">neshledává, že by došlo z jeho strany k bezdůvodnému obohacení. Předmětné plnění je v souladu se zákonem a </w:t>
      </w:r>
      <w:r w:rsidR="00AA5FFA">
        <w:rPr>
          <w:rFonts w:ascii="Arial" w:hAnsi="Arial" w:cs="Arial"/>
        </w:rPr>
        <w:t>bude</w:t>
      </w:r>
      <w:r w:rsidR="00607D2D">
        <w:rPr>
          <w:rFonts w:ascii="Arial" w:hAnsi="Arial" w:cs="Arial"/>
        </w:rPr>
        <w:t xml:space="preserve"> řádně a včas zaplaceno.</w:t>
      </w:r>
    </w:p>
    <w:p w14:paraId="6E1A6B1E" w14:textId="77777777" w:rsidR="00BF04AD" w:rsidRDefault="00BF04AD" w:rsidP="00BF04AD">
      <w:pPr>
        <w:ind w:left="426"/>
        <w:jc w:val="both"/>
        <w:rPr>
          <w:rFonts w:ascii="Arial" w:hAnsi="Arial" w:cs="Arial"/>
        </w:rPr>
      </w:pPr>
    </w:p>
    <w:p w14:paraId="03765347" w14:textId="48C60A64" w:rsidR="00F91C11" w:rsidRDefault="00BF04AD" w:rsidP="00BD310E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potvrzují, že plnění ze Smlouvy</w:t>
      </w:r>
      <w:r w:rsidR="00BD310E">
        <w:rPr>
          <w:rFonts w:ascii="Arial" w:hAnsi="Arial" w:cs="Arial"/>
        </w:rPr>
        <w:t xml:space="preserve"> a Dodatku č. 1 a č. 2</w:t>
      </w:r>
      <w:r>
        <w:rPr>
          <w:rFonts w:ascii="Arial" w:hAnsi="Arial" w:cs="Arial"/>
        </w:rPr>
        <w:t xml:space="preserve"> před uzavřením této dohody o narovnání se považuje za řádné plnění podle Smlouvy</w:t>
      </w:r>
      <w:r w:rsidR="00BD310E">
        <w:rPr>
          <w:rFonts w:ascii="Arial" w:hAnsi="Arial" w:cs="Arial"/>
        </w:rPr>
        <w:t xml:space="preserve"> a jejich dodatků</w:t>
      </w:r>
      <w:r>
        <w:rPr>
          <w:rFonts w:ascii="Arial" w:hAnsi="Arial" w:cs="Arial"/>
        </w:rPr>
        <w:t>.</w:t>
      </w:r>
      <w:r w:rsidR="00E068DC">
        <w:rPr>
          <w:rFonts w:ascii="Arial" w:hAnsi="Arial" w:cs="Arial"/>
        </w:rPr>
        <w:t xml:space="preserve"> Naplněním této dohody o narovnání </w:t>
      </w:r>
      <w:r w:rsidR="00E068DC" w:rsidRPr="00E068DC">
        <w:rPr>
          <w:rFonts w:ascii="Arial" w:hAnsi="Arial" w:cs="Arial"/>
        </w:rPr>
        <w:t xml:space="preserve">budou veškeré vzájemné vztahy smluvních stran z titulu </w:t>
      </w:r>
      <w:r w:rsidR="00E068DC">
        <w:rPr>
          <w:rFonts w:ascii="Arial" w:hAnsi="Arial" w:cs="Arial"/>
        </w:rPr>
        <w:t>Smlouvy</w:t>
      </w:r>
      <w:r w:rsidR="00E068DC" w:rsidRPr="00E068DC">
        <w:rPr>
          <w:rFonts w:ascii="Arial" w:hAnsi="Arial" w:cs="Arial"/>
        </w:rPr>
        <w:t xml:space="preserve"> </w:t>
      </w:r>
      <w:r w:rsidR="00BD310E">
        <w:rPr>
          <w:rFonts w:ascii="Arial" w:hAnsi="Arial" w:cs="Arial"/>
        </w:rPr>
        <w:t xml:space="preserve">a jejich dodatků </w:t>
      </w:r>
      <w:r w:rsidR="00E068DC" w:rsidRPr="00E068DC">
        <w:rPr>
          <w:rFonts w:ascii="Arial" w:hAnsi="Arial" w:cs="Arial"/>
        </w:rPr>
        <w:t>narovnány</w:t>
      </w:r>
      <w:r w:rsidR="00E068DC">
        <w:rPr>
          <w:rFonts w:ascii="Arial" w:hAnsi="Arial" w:cs="Arial"/>
        </w:rPr>
        <w:t>.</w:t>
      </w:r>
    </w:p>
    <w:p w14:paraId="060151FA" w14:textId="77777777" w:rsidR="00BD310E" w:rsidRPr="00BD310E" w:rsidRDefault="00BD310E" w:rsidP="00BD310E">
      <w:pPr>
        <w:rPr>
          <w:rFonts w:ascii="Arial" w:hAnsi="Arial" w:cs="Arial"/>
        </w:rPr>
      </w:pPr>
    </w:p>
    <w:p w14:paraId="4B25D8F7" w14:textId="30F500CC" w:rsidR="00BD310E" w:rsidRPr="00BD310E" w:rsidRDefault="00BD310E" w:rsidP="00BD310E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vůči sobě neevidují žádné další nároky, které by vznikly mimo Dodatek č. 2, Dodatek č. 1 či Smlouvu o dílo,</w:t>
      </w:r>
      <w:r w:rsidR="005B3F78">
        <w:rPr>
          <w:rFonts w:ascii="Arial" w:hAnsi="Arial" w:cs="Arial"/>
        </w:rPr>
        <w:t xml:space="preserve"> nebo v souvislosti se zadávací dokumentací, a které by v této dohodě nebyly uvedeny (např. jiné nároky z titulu bezdůvodného obohacení, náhrady škody, újmy či jiné).</w:t>
      </w:r>
    </w:p>
    <w:p w14:paraId="0D2BA2ED" w14:textId="77777777" w:rsidR="00945AA4" w:rsidRPr="004416EA" w:rsidRDefault="00945AA4" w:rsidP="00832050">
      <w:pPr>
        <w:pStyle w:val="Textvbloku"/>
        <w:rPr>
          <w:rFonts w:ascii="Arial" w:hAnsi="Arial" w:cs="Arial"/>
          <w:bCs/>
          <w:i/>
          <w:iCs/>
          <w:sz w:val="20"/>
        </w:rPr>
      </w:pPr>
    </w:p>
    <w:p w14:paraId="0036ED7E" w14:textId="1BBA9805" w:rsidR="008B3DC8" w:rsidRDefault="008B3DC8" w:rsidP="00C64B32">
      <w:pPr>
        <w:pStyle w:val="Zkladntext"/>
        <w:numPr>
          <w:ilvl w:val="0"/>
          <w:numId w:val="4"/>
        </w:numPr>
        <w:ind w:left="3544"/>
        <w:rPr>
          <w:rFonts w:ascii="Arial" w:hAnsi="Arial" w:cs="Arial"/>
          <w:b/>
          <w:bCs/>
          <w:sz w:val="22"/>
          <w:szCs w:val="22"/>
        </w:rPr>
      </w:pPr>
      <w:r w:rsidRPr="00D60577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066C631" w14:textId="77777777" w:rsidR="00C64B32" w:rsidRPr="00C64B32" w:rsidRDefault="00C64B32" w:rsidP="00C64B32">
      <w:pPr>
        <w:pStyle w:val="Zkladntext"/>
        <w:ind w:left="3544"/>
        <w:rPr>
          <w:rFonts w:ascii="Arial" w:hAnsi="Arial" w:cs="Arial"/>
          <w:b/>
          <w:bCs/>
          <w:sz w:val="22"/>
          <w:szCs w:val="22"/>
        </w:rPr>
      </w:pPr>
    </w:p>
    <w:p w14:paraId="134768EA" w14:textId="733268E4" w:rsidR="00317056" w:rsidRPr="00317056" w:rsidRDefault="00655804" w:rsidP="00317056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>
        <w:rPr>
          <w:szCs w:val="22"/>
        </w:rPr>
        <w:t xml:space="preserve">Ostatní ustanovení Smlouvy </w:t>
      </w:r>
      <w:r w:rsidR="009D018D">
        <w:rPr>
          <w:szCs w:val="22"/>
        </w:rPr>
        <w:t xml:space="preserve">a Dodatku č. 1 a č. 2 </w:t>
      </w:r>
      <w:r>
        <w:rPr>
          <w:szCs w:val="22"/>
        </w:rPr>
        <w:t>touto dohodou o narovnání nedotčená zůstávají v platnosti a nemění se</w:t>
      </w:r>
      <w:r w:rsidR="00317056">
        <w:rPr>
          <w:szCs w:val="22"/>
        </w:rPr>
        <w:t>.</w:t>
      </w:r>
    </w:p>
    <w:p w14:paraId="5860DE10" w14:textId="4197298A" w:rsidR="00317056" w:rsidRDefault="00CA1EBC" w:rsidP="00317056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 w:rsidRPr="00317056">
        <w:rPr>
          <w:szCs w:val="22"/>
        </w:rPr>
        <w:t>T</w:t>
      </w:r>
      <w:r w:rsidR="00655804" w:rsidRPr="00317056">
        <w:rPr>
          <w:szCs w:val="22"/>
        </w:rPr>
        <w:t xml:space="preserve">ato dohoda o narovnání </w:t>
      </w:r>
      <w:r w:rsidRPr="00317056">
        <w:rPr>
          <w:szCs w:val="22"/>
        </w:rPr>
        <w:t>nabýv</w:t>
      </w:r>
      <w:r w:rsidR="009D018D">
        <w:rPr>
          <w:szCs w:val="22"/>
        </w:rPr>
        <w:t>á</w:t>
      </w:r>
      <w:r w:rsidRPr="00317056">
        <w:rPr>
          <w:szCs w:val="22"/>
        </w:rPr>
        <w:t xml:space="preserve"> platnosti dnem uzavření, tj. dnem podpisu obou smluvních stran, popř. osobami jimi zmocněným</w:t>
      </w:r>
      <w:r w:rsidR="00655804" w:rsidRPr="00317056">
        <w:rPr>
          <w:szCs w:val="22"/>
        </w:rPr>
        <w:t>i, a ú</w:t>
      </w:r>
      <w:r w:rsidRPr="00317056">
        <w:rPr>
          <w:szCs w:val="22"/>
        </w:rPr>
        <w:t>činnosti dne</w:t>
      </w:r>
      <w:r w:rsidR="00655804" w:rsidRPr="00317056">
        <w:rPr>
          <w:szCs w:val="22"/>
        </w:rPr>
        <w:t>m</w:t>
      </w:r>
      <w:r w:rsidRPr="00317056">
        <w:rPr>
          <w:szCs w:val="22"/>
        </w:rPr>
        <w:t xml:space="preserve"> uveřejnění v registru smluv dle § 6 zákona č. 340/2015 Sb., o zvláštních podmínkách účinnosti některých smluv, uveřejňování těchto smluv a</w:t>
      </w:r>
      <w:r w:rsidR="00C75F86">
        <w:rPr>
          <w:szCs w:val="22"/>
        </w:rPr>
        <w:t> </w:t>
      </w:r>
      <w:r w:rsidRPr="00317056">
        <w:rPr>
          <w:szCs w:val="22"/>
        </w:rPr>
        <w:t>o</w:t>
      </w:r>
      <w:r w:rsidR="00C75F86">
        <w:rPr>
          <w:szCs w:val="22"/>
        </w:rPr>
        <w:t> </w:t>
      </w:r>
      <w:r w:rsidRPr="00317056">
        <w:rPr>
          <w:szCs w:val="22"/>
        </w:rPr>
        <w:t>registru smluv, v platném znění.</w:t>
      </w:r>
      <w:r w:rsidR="00036F65" w:rsidRPr="00317056">
        <w:rPr>
          <w:bCs/>
        </w:rPr>
        <w:t xml:space="preserve"> </w:t>
      </w:r>
    </w:p>
    <w:p w14:paraId="1BA1FB0F" w14:textId="140E669A" w:rsidR="00317056" w:rsidRDefault="00036F65" w:rsidP="00317056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 w:rsidRPr="00317056">
        <w:rPr>
          <w:bCs/>
        </w:rPr>
        <w:t xml:space="preserve">Smluvní strany se dohodly, že </w:t>
      </w:r>
      <w:r w:rsidR="00C75F86">
        <w:rPr>
          <w:bCs/>
        </w:rPr>
        <w:t>Objednatel</w:t>
      </w:r>
      <w:r w:rsidRPr="00317056">
        <w:rPr>
          <w:bCs/>
        </w:rPr>
        <w:t xml:space="preserve"> v zákonné lhůtě odešle </w:t>
      </w:r>
      <w:r w:rsidR="00655804" w:rsidRPr="00317056">
        <w:rPr>
          <w:bCs/>
        </w:rPr>
        <w:t xml:space="preserve">tuto dohodu o narovnání </w:t>
      </w:r>
      <w:r w:rsidRPr="00317056">
        <w:rPr>
          <w:bCs/>
        </w:rPr>
        <w:t>k řádnému uveřejnění do registru smluv vedeného Ministerstvem vnitra ČR.</w:t>
      </w:r>
    </w:p>
    <w:p w14:paraId="73F950D9" w14:textId="54120DC0" w:rsidR="00317056" w:rsidRPr="009D018D" w:rsidRDefault="00C75F86" w:rsidP="009D018D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>
        <w:rPr>
          <w:bCs/>
        </w:rPr>
        <w:t>Zhotovitel</w:t>
      </w:r>
      <w:r w:rsidR="00036F65" w:rsidRPr="00317056">
        <w:rPr>
          <w:bCs/>
        </w:rPr>
        <w:t xml:space="preserve"> souhlasí s případným uveřejněním podmínek, za jakých byl</w:t>
      </w:r>
      <w:r w:rsidR="00655804" w:rsidRPr="00317056">
        <w:rPr>
          <w:bCs/>
        </w:rPr>
        <w:t xml:space="preserve">a tato dohoda o narovnání </w:t>
      </w:r>
      <w:r w:rsidR="009D018D">
        <w:rPr>
          <w:bCs/>
        </w:rPr>
        <w:t>u</w:t>
      </w:r>
      <w:r w:rsidR="00036F65" w:rsidRPr="00317056">
        <w:rPr>
          <w:bCs/>
        </w:rPr>
        <w:t>zavřen</w:t>
      </w:r>
      <w:r w:rsidR="009D018D">
        <w:rPr>
          <w:bCs/>
        </w:rPr>
        <w:t xml:space="preserve">a </w:t>
      </w:r>
      <w:r w:rsidR="00036F65" w:rsidRPr="009D018D">
        <w:rPr>
          <w:bCs/>
        </w:rPr>
        <w:t>v rozsahu dle zákona č. 134/2016 Sb., o zadávání veřejných zakázek, v platném znění, zákona č. 340/2015 Sb., o registru smluv, v platném znění a zákona č. 106/1999 Sb., o svobodném přístupu k informacím, v platném znění.</w:t>
      </w:r>
    </w:p>
    <w:p w14:paraId="6C9E37AC" w14:textId="14687BCA" w:rsidR="00317056" w:rsidRDefault="00036F65" w:rsidP="00317056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 w:rsidRPr="00317056">
        <w:rPr>
          <w:bCs/>
        </w:rPr>
        <w:t xml:space="preserve">Smluvní strany prohlašují, že žádná část </w:t>
      </w:r>
      <w:r w:rsidR="00655804" w:rsidRPr="00317056">
        <w:rPr>
          <w:bCs/>
        </w:rPr>
        <w:t xml:space="preserve">této dohody o narovnání </w:t>
      </w:r>
      <w:r w:rsidRPr="00317056">
        <w:rPr>
          <w:bCs/>
        </w:rPr>
        <w:t>nenaplňuje znaky obchodního tajemství dle § 504 občanského zákoníku.</w:t>
      </w:r>
    </w:p>
    <w:p w14:paraId="6F4F8D6A" w14:textId="68CDB7C8" w:rsidR="00317056" w:rsidRDefault="00036F65" w:rsidP="00317056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 w:rsidRPr="00317056">
        <w:rPr>
          <w:bCs/>
        </w:rPr>
        <w:t xml:space="preserve">Případná neplatnost některého ustanovení </w:t>
      </w:r>
      <w:r w:rsidR="00655804" w:rsidRPr="00317056">
        <w:rPr>
          <w:bCs/>
        </w:rPr>
        <w:t xml:space="preserve">této dohody o narovnání </w:t>
      </w:r>
      <w:r w:rsidRPr="00317056">
        <w:rPr>
          <w:bCs/>
        </w:rPr>
        <w:t>nemá za následek neplatnost ostatních ustanovení. V případě, že</w:t>
      </w:r>
      <w:r w:rsidR="00655804" w:rsidRPr="00317056">
        <w:rPr>
          <w:bCs/>
        </w:rPr>
        <w:t xml:space="preserve"> se</w:t>
      </w:r>
      <w:r w:rsidRPr="00317056">
        <w:rPr>
          <w:bCs/>
        </w:rPr>
        <w:t xml:space="preserve"> kterékoliv ustanovení stane neúčinným nebo neplatným, </w:t>
      </w:r>
      <w:r w:rsidRPr="00317056">
        <w:rPr>
          <w:bCs/>
        </w:rPr>
        <w:lastRenderedPageBreak/>
        <w:t>smluvní strany se zavazují bez zbytečného odkladu nahradit takové ustanovení novým, které svým obsahem a smyslem odpovídá nejlépe obsahu a smyslu ustanovení původního.</w:t>
      </w:r>
    </w:p>
    <w:p w14:paraId="5B6241FC" w14:textId="2A8D0B87" w:rsidR="00036F65" w:rsidRPr="00317056" w:rsidRDefault="00CA1EBC" w:rsidP="00317056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 w:rsidRPr="00317056">
        <w:rPr>
          <w:bCs/>
        </w:rPr>
        <w:t>T</w:t>
      </w:r>
      <w:r w:rsidR="00655804" w:rsidRPr="00317056">
        <w:rPr>
          <w:bCs/>
        </w:rPr>
        <w:t xml:space="preserve">ato dohoda o narovnání </w:t>
      </w:r>
      <w:r w:rsidR="00036F65" w:rsidRPr="00317056">
        <w:rPr>
          <w:bCs/>
        </w:rPr>
        <w:t xml:space="preserve">se vyhotovuje ve </w:t>
      </w:r>
      <w:r w:rsidR="009D018D">
        <w:rPr>
          <w:bCs/>
        </w:rPr>
        <w:t xml:space="preserve">2 </w:t>
      </w:r>
      <w:r w:rsidR="00036F65" w:rsidRPr="00317056">
        <w:rPr>
          <w:bCs/>
        </w:rPr>
        <w:t xml:space="preserve">vyhotoveních stejné právní síly, z nichž </w:t>
      </w:r>
      <w:r w:rsidR="009D018D">
        <w:rPr>
          <w:bCs/>
        </w:rPr>
        <w:t>Objednatel</w:t>
      </w:r>
      <w:r w:rsidR="00036F65" w:rsidRPr="00317056">
        <w:rPr>
          <w:bCs/>
        </w:rPr>
        <w:t xml:space="preserve"> obdrží </w:t>
      </w:r>
      <w:r w:rsidR="009D018D">
        <w:rPr>
          <w:bCs/>
        </w:rPr>
        <w:t>1</w:t>
      </w:r>
      <w:r w:rsidR="00036F65" w:rsidRPr="00317056">
        <w:rPr>
          <w:bCs/>
        </w:rPr>
        <w:t> vyhotovení a </w:t>
      </w:r>
      <w:r w:rsidR="009D018D">
        <w:rPr>
          <w:bCs/>
        </w:rPr>
        <w:t>Zhotovitel</w:t>
      </w:r>
      <w:r w:rsidR="00036F65" w:rsidRPr="00317056">
        <w:rPr>
          <w:bCs/>
        </w:rPr>
        <w:t xml:space="preserve"> obdrží </w:t>
      </w:r>
      <w:r w:rsidR="00107F5A" w:rsidRPr="00317056">
        <w:rPr>
          <w:bCs/>
        </w:rPr>
        <w:t>1</w:t>
      </w:r>
      <w:r w:rsidR="00036F65" w:rsidRPr="00317056">
        <w:rPr>
          <w:bCs/>
        </w:rPr>
        <w:t xml:space="preserve"> vyhotovení</w:t>
      </w:r>
      <w:r w:rsidR="009D018D">
        <w:rPr>
          <w:bCs/>
        </w:rPr>
        <w:t xml:space="preserve"> (nebude-li podepsáno elektronicky).</w:t>
      </w:r>
    </w:p>
    <w:p w14:paraId="55B254F4" w14:textId="77777777" w:rsidR="00CA1EBC" w:rsidRDefault="00CA1EBC" w:rsidP="00CA1EBC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14:paraId="357201AA" w14:textId="6A6CCBBA" w:rsidR="00CA1EBC" w:rsidRPr="00F66E6C" w:rsidRDefault="002205BE" w:rsidP="00CA1EBC">
      <w:pPr>
        <w:tabs>
          <w:tab w:val="left" w:pos="510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 w:rsidR="00CA1EBC" w:rsidRPr="00F66E6C">
        <w:rPr>
          <w:rFonts w:ascii="Arial" w:hAnsi="Arial" w:cs="Arial"/>
          <w:b/>
        </w:rPr>
        <w:t>:</w:t>
      </w:r>
      <w:r w:rsidR="00CA1EBC" w:rsidRPr="00F66E6C">
        <w:rPr>
          <w:rFonts w:ascii="Arial" w:hAnsi="Arial" w:cs="Arial"/>
          <w:b/>
        </w:rPr>
        <w:tab/>
      </w:r>
      <w:r w:rsidR="00CA1EB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Zhotovitel</w:t>
      </w:r>
      <w:r w:rsidR="00CA1EBC" w:rsidRPr="00F66E6C">
        <w:rPr>
          <w:rFonts w:ascii="Arial" w:hAnsi="Arial" w:cs="Arial"/>
          <w:b/>
        </w:rPr>
        <w:t>:</w:t>
      </w:r>
    </w:p>
    <w:p w14:paraId="71B6953F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04887E76" w14:textId="68140E62" w:rsidR="00CA1EBC" w:rsidRPr="00F66E6C" w:rsidRDefault="00CA1EBC" w:rsidP="00CA1EBC">
      <w:pPr>
        <w:tabs>
          <w:tab w:val="left" w:pos="5103"/>
        </w:tabs>
        <w:rPr>
          <w:rFonts w:ascii="Arial" w:hAnsi="Arial" w:cs="Arial"/>
        </w:rPr>
      </w:pPr>
      <w:r w:rsidRPr="00F66E6C">
        <w:rPr>
          <w:rFonts w:ascii="Arial" w:hAnsi="Arial" w:cs="Arial"/>
        </w:rPr>
        <w:t>V</w:t>
      </w:r>
      <w:r w:rsidR="002205BE">
        <w:rPr>
          <w:rFonts w:ascii="Arial" w:hAnsi="Arial" w:cs="Arial"/>
        </w:rPr>
        <w:t xml:space="preserve"> Uherském </w:t>
      </w:r>
      <w:r w:rsidR="00CA118A">
        <w:rPr>
          <w:rFonts w:ascii="Arial" w:hAnsi="Arial" w:cs="Arial"/>
        </w:rPr>
        <w:t>B</w:t>
      </w:r>
      <w:r w:rsidR="002205BE">
        <w:rPr>
          <w:rFonts w:ascii="Arial" w:hAnsi="Arial" w:cs="Arial"/>
        </w:rPr>
        <w:t>rodě</w:t>
      </w:r>
      <w:r w:rsidRPr="00F66E6C">
        <w:rPr>
          <w:rFonts w:ascii="Arial" w:hAnsi="Arial" w:cs="Arial"/>
        </w:rPr>
        <w:t xml:space="preserve"> dne </w:t>
      </w:r>
      <w:r w:rsidR="00463F02">
        <w:rPr>
          <w:rFonts w:ascii="Arial" w:hAnsi="Arial" w:cs="Arial"/>
        </w:rPr>
        <w:t>9</w:t>
      </w:r>
      <w:r w:rsidR="00CA118A">
        <w:rPr>
          <w:rFonts w:ascii="Arial" w:hAnsi="Arial" w:cs="Arial"/>
        </w:rPr>
        <w:t>.9.2025</w:t>
      </w:r>
      <w:r w:rsidRPr="00F66E6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2C1A">
        <w:rPr>
          <w:rFonts w:ascii="Arial" w:hAnsi="Arial" w:cs="Arial"/>
        </w:rPr>
        <w:t xml:space="preserve">V Uherském </w:t>
      </w:r>
      <w:r w:rsidR="002205BE">
        <w:rPr>
          <w:rFonts w:ascii="Arial" w:hAnsi="Arial" w:cs="Arial"/>
        </w:rPr>
        <w:t>Hradišti</w:t>
      </w:r>
      <w:r w:rsidR="00CA118A">
        <w:rPr>
          <w:rFonts w:ascii="Arial" w:hAnsi="Arial" w:cs="Arial"/>
        </w:rPr>
        <w:t xml:space="preserve"> dne </w:t>
      </w:r>
      <w:r w:rsidR="00463F02">
        <w:rPr>
          <w:rFonts w:ascii="Arial" w:hAnsi="Arial" w:cs="Arial"/>
        </w:rPr>
        <w:t>9</w:t>
      </w:r>
      <w:r w:rsidR="00CA118A">
        <w:rPr>
          <w:rFonts w:ascii="Arial" w:hAnsi="Arial" w:cs="Arial"/>
        </w:rPr>
        <w:t>.9.2025</w:t>
      </w:r>
    </w:p>
    <w:p w14:paraId="03682FFD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2A1B62D1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77AAB9FF" w14:textId="77777777" w:rsidR="00CA1EB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591D20CD" w14:textId="77777777" w:rsidR="00984218" w:rsidRDefault="00984218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4E330967" w14:textId="77777777" w:rsidR="00984218" w:rsidRPr="00F66E6C" w:rsidRDefault="00984218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6BAE762D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1EF89702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  <w:r w:rsidRPr="00F66E6C">
        <w:rPr>
          <w:rFonts w:ascii="Arial" w:hAnsi="Arial" w:cs="Arial"/>
        </w:rPr>
        <w:t xml:space="preserve">____________________ </w:t>
      </w:r>
      <w:r w:rsidRPr="00F66E6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6E6C">
        <w:rPr>
          <w:rFonts w:ascii="Arial" w:hAnsi="Arial" w:cs="Arial"/>
        </w:rPr>
        <w:t>____________________</w:t>
      </w:r>
    </w:p>
    <w:p w14:paraId="646D4556" w14:textId="4394AFB6" w:rsidR="008B3DC8" w:rsidRDefault="002205BE" w:rsidP="0004767C">
      <w:pPr>
        <w:tabs>
          <w:tab w:val="left" w:pos="5103"/>
        </w:tabs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Ing. Hana Kubišová</w:t>
      </w:r>
      <w:r w:rsidR="00CF2F8B">
        <w:rPr>
          <w:rFonts w:ascii="Arial" w:hAnsi="Arial" w:cs="Arial"/>
          <w:b/>
          <w:color w:val="000000"/>
          <w:shd w:val="clear" w:color="auto" w:fill="FFFFFF"/>
        </w:rPr>
        <w:t>, Ph.D.</w:t>
      </w:r>
      <w:r>
        <w:rPr>
          <w:rFonts w:ascii="Arial" w:hAnsi="Arial" w:cs="Arial"/>
          <w:b/>
          <w:color w:val="000000"/>
          <w:shd w:val="clear" w:color="auto" w:fill="FFFFFF"/>
        </w:rPr>
        <w:tab/>
      </w:r>
      <w:r>
        <w:rPr>
          <w:rFonts w:ascii="Arial" w:hAnsi="Arial" w:cs="Arial"/>
          <w:b/>
          <w:color w:val="000000"/>
          <w:shd w:val="clear" w:color="auto" w:fill="FFFFFF"/>
        </w:rPr>
        <w:tab/>
        <w:t>Dušan Šeda</w:t>
      </w:r>
    </w:p>
    <w:p w14:paraId="40DB3FC1" w14:textId="3CB0D47E" w:rsidR="002205BE" w:rsidRPr="0054367F" w:rsidRDefault="002205BE" w:rsidP="0004767C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hd w:val="clear" w:color="auto" w:fill="FFFFFF"/>
        </w:rPr>
        <w:t>ředitelka školy</w:t>
      </w:r>
      <w:r>
        <w:rPr>
          <w:rFonts w:ascii="Arial" w:hAnsi="Arial" w:cs="Arial"/>
          <w:b/>
          <w:color w:val="000000"/>
          <w:shd w:val="clear" w:color="auto" w:fill="FFFFFF"/>
        </w:rPr>
        <w:tab/>
      </w:r>
      <w:r>
        <w:rPr>
          <w:rFonts w:ascii="Arial" w:hAnsi="Arial" w:cs="Arial"/>
          <w:b/>
          <w:color w:val="000000"/>
          <w:shd w:val="clear" w:color="auto" w:fill="FFFFFF"/>
        </w:rPr>
        <w:tab/>
        <w:t>jednatel</w:t>
      </w:r>
    </w:p>
    <w:sectPr w:rsidR="002205BE" w:rsidRPr="0054367F">
      <w:headerReference w:type="default" r:id="rId9"/>
      <w:footerReference w:type="even" r:id="rId10"/>
      <w:footerReference w:type="default" r:id="rId11"/>
      <w:pgSz w:w="11907" w:h="16840" w:code="9"/>
      <w:pgMar w:top="992" w:right="1418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8E47" w14:textId="77777777" w:rsidR="00C72CBF" w:rsidRDefault="00C72CBF" w:rsidP="002240DC">
      <w:r>
        <w:separator/>
      </w:r>
    </w:p>
  </w:endnote>
  <w:endnote w:type="continuationSeparator" w:id="0">
    <w:p w14:paraId="0D7EFB98" w14:textId="77777777" w:rsidR="00C72CBF" w:rsidRDefault="00C72CBF" w:rsidP="0022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97FC" w14:textId="77777777" w:rsidR="007666D2" w:rsidRDefault="007666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719682" w14:textId="77777777" w:rsidR="007666D2" w:rsidRDefault="007666D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5185" w14:textId="77777777" w:rsidR="007666D2" w:rsidRDefault="007666D2"/>
  <w:p w14:paraId="772748EF" w14:textId="77777777" w:rsidR="007666D2" w:rsidRDefault="007666D2"/>
  <w:p w14:paraId="3925EF23" w14:textId="7879EAB9" w:rsidR="007666D2" w:rsidRDefault="007666D2">
    <w:pPr>
      <w:pStyle w:val="Zpat"/>
      <w:framePr w:wrap="around" w:vAnchor="text" w:hAnchor="page" w:x="5919" w:y="76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1AA3">
      <w:rPr>
        <w:rStyle w:val="slostrnky"/>
        <w:noProof/>
      </w:rPr>
      <w:t>6</w:t>
    </w:r>
    <w:r>
      <w:rPr>
        <w:rStyle w:val="slostrnky"/>
      </w:rPr>
      <w:fldChar w:fldCharType="end"/>
    </w:r>
  </w:p>
  <w:p w14:paraId="7F53E45B" w14:textId="77777777" w:rsidR="007666D2" w:rsidRDefault="007666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00E8" w14:textId="77777777" w:rsidR="00C72CBF" w:rsidRDefault="00C72CBF" w:rsidP="002240DC">
      <w:r>
        <w:separator/>
      </w:r>
    </w:p>
  </w:footnote>
  <w:footnote w:type="continuationSeparator" w:id="0">
    <w:p w14:paraId="636F7021" w14:textId="77777777" w:rsidR="00C72CBF" w:rsidRDefault="00C72CBF" w:rsidP="00224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DA7D" w14:textId="77777777" w:rsidR="007666D2" w:rsidRDefault="007666D2">
    <w:pPr>
      <w:pStyle w:val="Zhlav"/>
      <w:tabs>
        <w:tab w:val="clear" w:pos="9072"/>
      </w:tabs>
      <w:jc w:val="left"/>
    </w:pPr>
    <w:r>
      <w:tab/>
    </w:r>
    <w:r>
      <w:tab/>
    </w:r>
    <w:r>
      <w:tab/>
    </w:r>
    <w: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69E"/>
    <w:multiLevelType w:val="hybridMultilevel"/>
    <w:tmpl w:val="D12AC640"/>
    <w:lvl w:ilvl="0" w:tplc="C9E6335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59B3"/>
    <w:multiLevelType w:val="hybridMultilevel"/>
    <w:tmpl w:val="F58A60A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0E47F9"/>
    <w:multiLevelType w:val="hybridMultilevel"/>
    <w:tmpl w:val="D3563D70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0B7D7873"/>
    <w:multiLevelType w:val="multilevel"/>
    <w:tmpl w:val="A7B2FC70"/>
    <w:styleLink w:val="Aktulnseznam1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0C2E5E"/>
    <w:multiLevelType w:val="multilevel"/>
    <w:tmpl w:val="25F2143A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900F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9B766C"/>
    <w:multiLevelType w:val="hybridMultilevel"/>
    <w:tmpl w:val="CDAA6A84"/>
    <w:lvl w:ilvl="0" w:tplc="57CEF41C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196" w:hanging="360"/>
      </w:pPr>
      <w:rPr>
        <w:rFonts w:ascii="Wingdings" w:hAnsi="Wingdings" w:hint="default"/>
      </w:rPr>
    </w:lvl>
  </w:abstractNum>
  <w:abstractNum w:abstractNumId="7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76772B4"/>
    <w:multiLevelType w:val="hybridMultilevel"/>
    <w:tmpl w:val="769CAAA8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C94003F"/>
    <w:multiLevelType w:val="multilevel"/>
    <w:tmpl w:val="1CF0A7D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42" w:hanging="600"/>
      </w:pPr>
      <w:rPr>
        <w:rFonts w:hint="default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17F75"/>
    <w:multiLevelType w:val="hybridMultilevel"/>
    <w:tmpl w:val="FAAC2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F0EAA"/>
    <w:multiLevelType w:val="hybridMultilevel"/>
    <w:tmpl w:val="665C3FB6"/>
    <w:lvl w:ilvl="0" w:tplc="2626E73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C44FF2"/>
    <w:multiLevelType w:val="hybridMultilevel"/>
    <w:tmpl w:val="0C94D80A"/>
    <w:lvl w:ilvl="0" w:tplc="1BAACC02">
      <w:start w:val="3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37B738AF"/>
    <w:multiLevelType w:val="multilevel"/>
    <w:tmpl w:val="C34CBC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dstrike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98021F5"/>
    <w:multiLevelType w:val="multilevel"/>
    <w:tmpl w:val="DC16B4D4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EF18A1"/>
    <w:multiLevelType w:val="multilevel"/>
    <w:tmpl w:val="18944B02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1F4714B"/>
    <w:multiLevelType w:val="hybridMultilevel"/>
    <w:tmpl w:val="3DF2B7EC"/>
    <w:lvl w:ilvl="0" w:tplc="38A6961E">
      <w:start w:val="4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021E9F"/>
    <w:multiLevelType w:val="multilevel"/>
    <w:tmpl w:val="DC16B4D4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4C2F28"/>
    <w:multiLevelType w:val="multilevel"/>
    <w:tmpl w:val="93128770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6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F73AAD"/>
    <w:multiLevelType w:val="multilevel"/>
    <w:tmpl w:val="DBD885C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122792"/>
    <w:multiLevelType w:val="multilevel"/>
    <w:tmpl w:val="89BA0618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182C9E"/>
    <w:multiLevelType w:val="hybridMultilevel"/>
    <w:tmpl w:val="ECCE6076"/>
    <w:lvl w:ilvl="0" w:tplc="E6EEBD4C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41513C"/>
    <w:multiLevelType w:val="multilevel"/>
    <w:tmpl w:val="443E608E"/>
    <w:lvl w:ilvl="0">
      <w:start w:val="1"/>
      <w:numFmt w:val="decimal"/>
      <w:pStyle w:val="Odstave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63E26E0"/>
    <w:multiLevelType w:val="multilevel"/>
    <w:tmpl w:val="D750A82C"/>
    <w:lvl w:ilvl="0">
      <w:start w:val="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1B544A"/>
    <w:multiLevelType w:val="hybridMultilevel"/>
    <w:tmpl w:val="ABAA1402"/>
    <w:lvl w:ilvl="0" w:tplc="9EB2B1A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1E1E"/>
    <w:multiLevelType w:val="hybridMultilevel"/>
    <w:tmpl w:val="63E0F5F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CBE0ADC"/>
    <w:multiLevelType w:val="multilevel"/>
    <w:tmpl w:val="DC16B4D4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321E19"/>
    <w:multiLevelType w:val="hybridMultilevel"/>
    <w:tmpl w:val="AAD88BE4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205989329">
    <w:abstractNumId w:val="16"/>
  </w:num>
  <w:num w:numId="2" w16cid:durableId="1765609796">
    <w:abstractNumId w:val="19"/>
  </w:num>
  <w:num w:numId="3" w16cid:durableId="128715255">
    <w:abstractNumId w:val="18"/>
  </w:num>
  <w:num w:numId="4" w16cid:durableId="454181301">
    <w:abstractNumId w:val="5"/>
  </w:num>
  <w:num w:numId="5" w16cid:durableId="590041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578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83606">
    <w:abstractNumId w:val="7"/>
  </w:num>
  <w:num w:numId="8" w16cid:durableId="1927884140">
    <w:abstractNumId w:val="23"/>
  </w:num>
  <w:num w:numId="9" w16cid:durableId="149367227">
    <w:abstractNumId w:val="25"/>
  </w:num>
  <w:num w:numId="10" w16cid:durableId="677736290">
    <w:abstractNumId w:val="28"/>
  </w:num>
  <w:num w:numId="11" w16cid:durableId="896089037">
    <w:abstractNumId w:val="2"/>
  </w:num>
  <w:num w:numId="12" w16cid:durableId="2042784110">
    <w:abstractNumId w:val="4"/>
  </w:num>
  <w:num w:numId="13" w16cid:durableId="1428964700">
    <w:abstractNumId w:val="9"/>
  </w:num>
  <w:num w:numId="14" w16cid:durableId="2036150502">
    <w:abstractNumId w:val="10"/>
  </w:num>
  <w:num w:numId="15" w16cid:durableId="137234515">
    <w:abstractNumId w:val="29"/>
  </w:num>
  <w:num w:numId="16" w16cid:durableId="99840562">
    <w:abstractNumId w:val="27"/>
  </w:num>
  <w:num w:numId="17" w16cid:durableId="623313889">
    <w:abstractNumId w:val="11"/>
  </w:num>
  <w:num w:numId="18" w16cid:durableId="624387887">
    <w:abstractNumId w:val="14"/>
  </w:num>
  <w:num w:numId="19" w16cid:durableId="1257205020">
    <w:abstractNumId w:val="22"/>
  </w:num>
  <w:num w:numId="20" w16cid:durableId="542863140">
    <w:abstractNumId w:val="17"/>
  </w:num>
  <w:num w:numId="21" w16cid:durableId="504250752">
    <w:abstractNumId w:val="30"/>
  </w:num>
  <w:num w:numId="22" w16cid:durableId="1540630863">
    <w:abstractNumId w:val="24"/>
  </w:num>
  <w:num w:numId="23" w16cid:durableId="1155410598">
    <w:abstractNumId w:val="21"/>
  </w:num>
  <w:num w:numId="24" w16cid:durableId="1166365708">
    <w:abstractNumId w:val="20"/>
  </w:num>
  <w:num w:numId="25" w16cid:durableId="1607421656">
    <w:abstractNumId w:val="0"/>
  </w:num>
  <w:num w:numId="26" w16cid:durableId="625047127">
    <w:abstractNumId w:val="13"/>
  </w:num>
  <w:num w:numId="27" w16cid:durableId="1776362213">
    <w:abstractNumId w:val="26"/>
  </w:num>
  <w:num w:numId="28" w16cid:durableId="1216963587">
    <w:abstractNumId w:val="12"/>
  </w:num>
  <w:num w:numId="29" w16cid:durableId="210508515">
    <w:abstractNumId w:val="6"/>
  </w:num>
  <w:num w:numId="30" w16cid:durableId="298069828">
    <w:abstractNumId w:val="31"/>
  </w:num>
  <w:num w:numId="31" w16cid:durableId="430664268">
    <w:abstractNumId w:val="1"/>
  </w:num>
  <w:num w:numId="32" w16cid:durableId="2101101869">
    <w:abstractNumId w:val="8"/>
  </w:num>
  <w:num w:numId="33" w16cid:durableId="2117015162">
    <w:abstractNumId w:val="15"/>
  </w:num>
  <w:num w:numId="34" w16cid:durableId="121526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C8"/>
    <w:rsid w:val="00003100"/>
    <w:rsid w:val="00011EA0"/>
    <w:rsid w:val="0001367B"/>
    <w:rsid w:val="0001536D"/>
    <w:rsid w:val="00016D95"/>
    <w:rsid w:val="00036F65"/>
    <w:rsid w:val="000433C7"/>
    <w:rsid w:val="000459CD"/>
    <w:rsid w:val="00046883"/>
    <w:rsid w:val="0004767C"/>
    <w:rsid w:val="00053E3A"/>
    <w:rsid w:val="00060B0F"/>
    <w:rsid w:val="00067BD7"/>
    <w:rsid w:val="00072A40"/>
    <w:rsid w:val="000906C7"/>
    <w:rsid w:val="0009132F"/>
    <w:rsid w:val="000A16E2"/>
    <w:rsid w:val="000A5309"/>
    <w:rsid w:val="000B3E89"/>
    <w:rsid w:val="000C3744"/>
    <w:rsid w:val="000C5834"/>
    <w:rsid w:val="000C70DC"/>
    <w:rsid w:val="000D1AA1"/>
    <w:rsid w:val="000D2C29"/>
    <w:rsid w:val="000E7241"/>
    <w:rsid w:val="000F0A80"/>
    <w:rsid w:val="000F28EA"/>
    <w:rsid w:val="000F36EE"/>
    <w:rsid w:val="000F42C7"/>
    <w:rsid w:val="000F56E4"/>
    <w:rsid w:val="000F56E8"/>
    <w:rsid w:val="00102439"/>
    <w:rsid w:val="00107F5A"/>
    <w:rsid w:val="00111CD8"/>
    <w:rsid w:val="001221E8"/>
    <w:rsid w:val="001226AA"/>
    <w:rsid w:val="001236B0"/>
    <w:rsid w:val="00124607"/>
    <w:rsid w:val="00127335"/>
    <w:rsid w:val="00131247"/>
    <w:rsid w:val="001402EA"/>
    <w:rsid w:val="001465B3"/>
    <w:rsid w:val="00150500"/>
    <w:rsid w:val="0016154E"/>
    <w:rsid w:val="00161C64"/>
    <w:rsid w:val="00190D9A"/>
    <w:rsid w:val="001975C8"/>
    <w:rsid w:val="001A0221"/>
    <w:rsid w:val="001A1B53"/>
    <w:rsid w:val="001A588C"/>
    <w:rsid w:val="001B2823"/>
    <w:rsid w:val="001C1A80"/>
    <w:rsid w:val="001C2CB7"/>
    <w:rsid w:val="001C371B"/>
    <w:rsid w:val="001D0E0B"/>
    <w:rsid w:val="001E1644"/>
    <w:rsid w:val="001E240F"/>
    <w:rsid w:val="001F291A"/>
    <w:rsid w:val="001F486D"/>
    <w:rsid w:val="001F5643"/>
    <w:rsid w:val="00200B81"/>
    <w:rsid w:val="002033CF"/>
    <w:rsid w:val="0020479F"/>
    <w:rsid w:val="00206412"/>
    <w:rsid w:val="00211CE3"/>
    <w:rsid w:val="00212B0C"/>
    <w:rsid w:val="002205BE"/>
    <w:rsid w:val="002240DC"/>
    <w:rsid w:val="00226B39"/>
    <w:rsid w:val="00236BA1"/>
    <w:rsid w:val="00237390"/>
    <w:rsid w:val="00243D7E"/>
    <w:rsid w:val="00253EAA"/>
    <w:rsid w:val="00260DE6"/>
    <w:rsid w:val="00263E51"/>
    <w:rsid w:val="002670A8"/>
    <w:rsid w:val="00271A54"/>
    <w:rsid w:val="00280F29"/>
    <w:rsid w:val="002A2B37"/>
    <w:rsid w:val="002A339F"/>
    <w:rsid w:val="002A6803"/>
    <w:rsid w:val="002C10E9"/>
    <w:rsid w:val="002C1AE9"/>
    <w:rsid w:val="002C5CA4"/>
    <w:rsid w:val="002C61CA"/>
    <w:rsid w:val="002D2A0B"/>
    <w:rsid w:val="002D406C"/>
    <w:rsid w:val="002E1D9E"/>
    <w:rsid w:val="002E2AF2"/>
    <w:rsid w:val="002E3BB6"/>
    <w:rsid w:val="002E6155"/>
    <w:rsid w:val="003107E2"/>
    <w:rsid w:val="00310AAE"/>
    <w:rsid w:val="003143D7"/>
    <w:rsid w:val="00315FD2"/>
    <w:rsid w:val="0031668F"/>
    <w:rsid w:val="00317056"/>
    <w:rsid w:val="00322B71"/>
    <w:rsid w:val="003256CC"/>
    <w:rsid w:val="0033726C"/>
    <w:rsid w:val="003413BC"/>
    <w:rsid w:val="0034738B"/>
    <w:rsid w:val="00355135"/>
    <w:rsid w:val="00355C98"/>
    <w:rsid w:val="00365B0A"/>
    <w:rsid w:val="00371889"/>
    <w:rsid w:val="003723A5"/>
    <w:rsid w:val="003771ED"/>
    <w:rsid w:val="003844C7"/>
    <w:rsid w:val="00385AA4"/>
    <w:rsid w:val="00387954"/>
    <w:rsid w:val="00396679"/>
    <w:rsid w:val="003B3138"/>
    <w:rsid w:val="003C1140"/>
    <w:rsid w:val="003C2477"/>
    <w:rsid w:val="003C3DAD"/>
    <w:rsid w:val="003D692F"/>
    <w:rsid w:val="003E011A"/>
    <w:rsid w:val="003E74A4"/>
    <w:rsid w:val="003F5692"/>
    <w:rsid w:val="004006D1"/>
    <w:rsid w:val="0040111D"/>
    <w:rsid w:val="00412E66"/>
    <w:rsid w:val="004231F7"/>
    <w:rsid w:val="00423ED9"/>
    <w:rsid w:val="004261D4"/>
    <w:rsid w:val="00430545"/>
    <w:rsid w:val="00435E30"/>
    <w:rsid w:val="004416EA"/>
    <w:rsid w:val="00441B11"/>
    <w:rsid w:val="00445333"/>
    <w:rsid w:val="00446203"/>
    <w:rsid w:val="0044626B"/>
    <w:rsid w:val="004501B6"/>
    <w:rsid w:val="00462F03"/>
    <w:rsid w:val="0046314B"/>
    <w:rsid w:val="004631CB"/>
    <w:rsid w:val="00463DB2"/>
    <w:rsid w:val="00463F02"/>
    <w:rsid w:val="004A5787"/>
    <w:rsid w:val="004C1579"/>
    <w:rsid w:val="004C3284"/>
    <w:rsid w:val="004C5A4D"/>
    <w:rsid w:val="004D3835"/>
    <w:rsid w:val="004D3DB4"/>
    <w:rsid w:val="004E25DD"/>
    <w:rsid w:val="004F7CEF"/>
    <w:rsid w:val="0051013D"/>
    <w:rsid w:val="00512DEB"/>
    <w:rsid w:val="005202A6"/>
    <w:rsid w:val="005227ED"/>
    <w:rsid w:val="00525B75"/>
    <w:rsid w:val="00527213"/>
    <w:rsid w:val="00537CB6"/>
    <w:rsid w:val="0054367F"/>
    <w:rsid w:val="00544EE8"/>
    <w:rsid w:val="005504ED"/>
    <w:rsid w:val="00550691"/>
    <w:rsid w:val="00550A91"/>
    <w:rsid w:val="005525A8"/>
    <w:rsid w:val="00557EF1"/>
    <w:rsid w:val="0056252B"/>
    <w:rsid w:val="00567E18"/>
    <w:rsid w:val="005811DF"/>
    <w:rsid w:val="00581402"/>
    <w:rsid w:val="0058605C"/>
    <w:rsid w:val="005B3F78"/>
    <w:rsid w:val="005B67C7"/>
    <w:rsid w:val="005F5A3A"/>
    <w:rsid w:val="006068C9"/>
    <w:rsid w:val="00607197"/>
    <w:rsid w:val="00607D2D"/>
    <w:rsid w:val="006123E1"/>
    <w:rsid w:val="0063018F"/>
    <w:rsid w:val="006340AC"/>
    <w:rsid w:val="00634193"/>
    <w:rsid w:val="00634E1F"/>
    <w:rsid w:val="00651867"/>
    <w:rsid w:val="00654ADB"/>
    <w:rsid w:val="00655804"/>
    <w:rsid w:val="00661C06"/>
    <w:rsid w:val="00666B32"/>
    <w:rsid w:val="006728C2"/>
    <w:rsid w:val="00673ADB"/>
    <w:rsid w:val="0067453E"/>
    <w:rsid w:val="00674712"/>
    <w:rsid w:val="006769E0"/>
    <w:rsid w:val="0068252F"/>
    <w:rsid w:val="00692692"/>
    <w:rsid w:val="006A51E0"/>
    <w:rsid w:val="006A6720"/>
    <w:rsid w:val="006B0506"/>
    <w:rsid w:val="006B206A"/>
    <w:rsid w:val="006B7BFB"/>
    <w:rsid w:val="006C0657"/>
    <w:rsid w:val="006C0B8A"/>
    <w:rsid w:val="006C20EB"/>
    <w:rsid w:val="006D06E8"/>
    <w:rsid w:val="006D73CB"/>
    <w:rsid w:val="006E35BC"/>
    <w:rsid w:val="006E485F"/>
    <w:rsid w:val="006F27B5"/>
    <w:rsid w:val="006F27E8"/>
    <w:rsid w:val="006F3E4A"/>
    <w:rsid w:val="00701FD2"/>
    <w:rsid w:val="007027B9"/>
    <w:rsid w:val="00702FB9"/>
    <w:rsid w:val="0070463E"/>
    <w:rsid w:val="00704CD2"/>
    <w:rsid w:val="00706316"/>
    <w:rsid w:val="007141E9"/>
    <w:rsid w:val="00721DBF"/>
    <w:rsid w:val="00722B4F"/>
    <w:rsid w:val="007234DF"/>
    <w:rsid w:val="0072773F"/>
    <w:rsid w:val="00731C84"/>
    <w:rsid w:val="00732C1A"/>
    <w:rsid w:val="0074009A"/>
    <w:rsid w:val="00745636"/>
    <w:rsid w:val="007569CA"/>
    <w:rsid w:val="007666D2"/>
    <w:rsid w:val="0077232C"/>
    <w:rsid w:val="007749D6"/>
    <w:rsid w:val="007808FE"/>
    <w:rsid w:val="00785415"/>
    <w:rsid w:val="00787633"/>
    <w:rsid w:val="0079337A"/>
    <w:rsid w:val="007941F4"/>
    <w:rsid w:val="0079764F"/>
    <w:rsid w:val="00797E5E"/>
    <w:rsid w:val="007A2DF8"/>
    <w:rsid w:val="007B49E4"/>
    <w:rsid w:val="007C4370"/>
    <w:rsid w:val="007C4683"/>
    <w:rsid w:val="007C6CCA"/>
    <w:rsid w:val="007D55CA"/>
    <w:rsid w:val="007F1632"/>
    <w:rsid w:val="007F53B2"/>
    <w:rsid w:val="007F6535"/>
    <w:rsid w:val="00827BB0"/>
    <w:rsid w:val="00832050"/>
    <w:rsid w:val="00840A25"/>
    <w:rsid w:val="00842D0B"/>
    <w:rsid w:val="008434B9"/>
    <w:rsid w:val="00851D39"/>
    <w:rsid w:val="00860A93"/>
    <w:rsid w:val="008620DE"/>
    <w:rsid w:val="008914B6"/>
    <w:rsid w:val="00893681"/>
    <w:rsid w:val="00893CC2"/>
    <w:rsid w:val="008A224C"/>
    <w:rsid w:val="008A7A1E"/>
    <w:rsid w:val="008B284E"/>
    <w:rsid w:val="008B3DC8"/>
    <w:rsid w:val="008C27D5"/>
    <w:rsid w:val="008D071E"/>
    <w:rsid w:val="008D1434"/>
    <w:rsid w:val="0090371D"/>
    <w:rsid w:val="00904578"/>
    <w:rsid w:val="00907E74"/>
    <w:rsid w:val="00912E04"/>
    <w:rsid w:val="00913A64"/>
    <w:rsid w:val="00914A16"/>
    <w:rsid w:val="009171A0"/>
    <w:rsid w:val="009258FF"/>
    <w:rsid w:val="00927C34"/>
    <w:rsid w:val="00930FCA"/>
    <w:rsid w:val="0093226F"/>
    <w:rsid w:val="00934CB1"/>
    <w:rsid w:val="00945AA4"/>
    <w:rsid w:val="00955AB2"/>
    <w:rsid w:val="00955D16"/>
    <w:rsid w:val="00970A2F"/>
    <w:rsid w:val="009725A6"/>
    <w:rsid w:val="0097343E"/>
    <w:rsid w:val="00977707"/>
    <w:rsid w:val="009835F8"/>
    <w:rsid w:val="00984218"/>
    <w:rsid w:val="009B3F43"/>
    <w:rsid w:val="009B6EF4"/>
    <w:rsid w:val="009D018D"/>
    <w:rsid w:val="009D1D86"/>
    <w:rsid w:val="009D4B55"/>
    <w:rsid w:val="009D6228"/>
    <w:rsid w:val="009E24C0"/>
    <w:rsid w:val="009E2C8C"/>
    <w:rsid w:val="009F46C0"/>
    <w:rsid w:val="00A06091"/>
    <w:rsid w:val="00A06BE0"/>
    <w:rsid w:val="00A07FAF"/>
    <w:rsid w:val="00A14003"/>
    <w:rsid w:val="00A1669A"/>
    <w:rsid w:val="00A16C71"/>
    <w:rsid w:val="00A237E9"/>
    <w:rsid w:val="00A26916"/>
    <w:rsid w:val="00A364E2"/>
    <w:rsid w:val="00A367D9"/>
    <w:rsid w:val="00A40FD6"/>
    <w:rsid w:val="00A470EB"/>
    <w:rsid w:val="00A60C3C"/>
    <w:rsid w:val="00A6144A"/>
    <w:rsid w:val="00A627C9"/>
    <w:rsid w:val="00A62C0C"/>
    <w:rsid w:val="00A83DE3"/>
    <w:rsid w:val="00AA5FFA"/>
    <w:rsid w:val="00AB04B5"/>
    <w:rsid w:val="00AB579A"/>
    <w:rsid w:val="00AB7A81"/>
    <w:rsid w:val="00AC5907"/>
    <w:rsid w:val="00AC5BED"/>
    <w:rsid w:val="00AC7809"/>
    <w:rsid w:val="00AD4CFF"/>
    <w:rsid w:val="00AE3E90"/>
    <w:rsid w:val="00AE7206"/>
    <w:rsid w:val="00B0176A"/>
    <w:rsid w:val="00B10130"/>
    <w:rsid w:val="00B15C0B"/>
    <w:rsid w:val="00B2052F"/>
    <w:rsid w:val="00B34A14"/>
    <w:rsid w:val="00B371D4"/>
    <w:rsid w:val="00B379BA"/>
    <w:rsid w:val="00B41A80"/>
    <w:rsid w:val="00B41EBF"/>
    <w:rsid w:val="00B458F1"/>
    <w:rsid w:val="00B46806"/>
    <w:rsid w:val="00B475FE"/>
    <w:rsid w:val="00B51439"/>
    <w:rsid w:val="00B5181E"/>
    <w:rsid w:val="00B52489"/>
    <w:rsid w:val="00B52858"/>
    <w:rsid w:val="00B53757"/>
    <w:rsid w:val="00B53B3E"/>
    <w:rsid w:val="00B540AC"/>
    <w:rsid w:val="00B55B47"/>
    <w:rsid w:val="00B5658F"/>
    <w:rsid w:val="00B60C23"/>
    <w:rsid w:val="00B73E76"/>
    <w:rsid w:val="00B76CE6"/>
    <w:rsid w:val="00B77253"/>
    <w:rsid w:val="00B80783"/>
    <w:rsid w:val="00B836AC"/>
    <w:rsid w:val="00B97F26"/>
    <w:rsid w:val="00BA4303"/>
    <w:rsid w:val="00BA4DB5"/>
    <w:rsid w:val="00BB00DF"/>
    <w:rsid w:val="00BB4257"/>
    <w:rsid w:val="00BB5374"/>
    <w:rsid w:val="00BC2F64"/>
    <w:rsid w:val="00BC322A"/>
    <w:rsid w:val="00BC6810"/>
    <w:rsid w:val="00BD0CCF"/>
    <w:rsid w:val="00BD310E"/>
    <w:rsid w:val="00BE0171"/>
    <w:rsid w:val="00BF04AD"/>
    <w:rsid w:val="00C14585"/>
    <w:rsid w:val="00C21658"/>
    <w:rsid w:val="00C350FB"/>
    <w:rsid w:val="00C352A6"/>
    <w:rsid w:val="00C3598D"/>
    <w:rsid w:val="00C3692B"/>
    <w:rsid w:val="00C4256F"/>
    <w:rsid w:val="00C46899"/>
    <w:rsid w:val="00C5461C"/>
    <w:rsid w:val="00C64B32"/>
    <w:rsid w:val="00C72CBF"/>
    <w:rsid w:val="00C74AC5"/>
    <w:rsid w:val="00C75B97"/>
    <w:rsid w:val="00C75F86"/>
    <w:rsid w:val="00C9063A"/>
    <w:rsid w:val="00C91C55"/>
    <w:rsid w:val="00CA118A"/>
    <w:rsid w:val="00CA1EBC"/>
    <w:rsid w:val="00CA339F"/>
    <w:rsid w:val="00CB20D0"/>
    <w:rsid w:val="00CB45BC"/>
    <w:rsid w:val="00CC29DB"/>
    <w:rsid w:val="00CC3038"/>
    <w:rsid w:val="00CD0D74"/>
    <w:rsid w:val="00CE4EAF"/>
    <w:rsid w:val="00CF0365"/>
    <w:rsid w:val="00CF2F8B"/>
    <w:rsid w:val="00CF4108"/>
    <w:rsid w:val="00CF7CF6"/>
    <w:rsid w:val="00D0745E"/>
    <w:rsid w:val="00D11E1E"/>
    <w:rsid w:val="00D13D7B"/>
    <w:rsid w:val="00D16713"/>
    <w:rsid w:val="00D16940"/>
    <w:rsid w:val="00D200C1"/>
    <w:rsid w:val="00D31AA3"/>
    <w:rsid w:val="00D343B5"/>
    <w:rsid w:val="00D46858"/>
    <w:rsid w:val="00D470A9"/>
    <w:rsid w:val="00D51864"/>
    <w:rsid w:val="00D60577"/>
    <w:rsid w:val="00D6057F"/>
    <w:rsid w:val="00D6059E"/>
    <w:rsid w:val="00D627D7"/>
    <w:rsid w:val="00D6636D"/>
    <w:rsid w:val="00D663CD"/>
    <w:rsid w:val="00D66BBB"/>
    <w:rsid w:val="00D709E9"/>
    <w:rsid w:val="00D7595A"/>
    <w:rsid w:val="00D86A16"/>
    <w:rsid w:val="00D86E8B"/>
    <w:rsid w:val="00D91262"/>
    <w:rsid w:val="00D92BA2"/>
    <w:rsid w:val="00DA0C45"/>
    <w:rsid w:val="00DB025D"/>
    <w:rsid w:val="00DB163B"/>
    <w:rsid w:val="00DB419F"/>
    <w:rsid w:val="00DC2A28"/>
    <w:rsid w:val="00DC34F2"/>
    <w:rsid w:val="00DC7441"/>
    <w:rsid w:val="00DD062E"/>
    <w:rsid w:val="00DD37EA"/>
    <w:rsid w:val="00DD3B61"/>
    <w:rsid w:val="00DD4226"/>
    <w:rsid w:val="00DD5300"/>
    <w:rsid w:val="00DE5182"/>
    <w:rsid w:val="00DE608C"/>
    <w:rsid w:val="00DF2A48"/>
    <w:rsid w:val="00E0359C"/>
    <w:rsid w:val="00E068DC"/>
    <w:rsid w:val="00E14496"/>
    <w:rsid w:val="00E14D72"/>
    <w:rsid w:val="00E2334D"/>
    <w:rsid w:val="00E25C41"/>
    <w:rsid w:val="00E25C52"/>
    <w:rsid w:val="00E26FE0"/>
    <w:rsid w:val="00E27932"/>
    <w:rsid w:val="00E31DED"/>
    <w:rsid w:val="00E33914"/>
    <w:rsid w:val="00E41D81"/>
    <w:rsid w:val="00E44BB7"/>
    <w:rsid w:val="00E4641A"/>
    <w:rsid w:val="00E47768"/>
    <w:rsid w:val="00E47DC7"/>
    <w:rsid w:val="00E50CD7"/>
    <w:rsid w:val="00E618CC"/>
    <w:rsid w:val="00E666D5"/>
    <w:rsid w:val="00E80179"/>
    <w:rsid w:val="00E86709"/>
    <w:rsid w:val="00E93D5B"/>
    <w:rsid w:val="00EA1320"/>
    <w:rsid w:val="00EA33DD"/>
    <w:rsid w:val="00EA74F7"/>
    <w:rsid w:val="00EB01B7"/>
    <w:rsid w:val="00EB544F"/>
    <w:rsid w:val="00EC0D45"/>
    <w:rsid w:val="00EC36E1"/>
    <w:rsid w:val="00EC48CD"/>
    <w:rsid w:val="00EC48EB"/>
    <w:rsid w:val="00EC713F"/>
    <w:rsid w:val="00ED6443"/>
    <w:rsid w:val="00ED6740"/>
    <w:rsid w:val="00ED702C"/>
    <w:rsid w:val="00EE00A1"/>
    <w:rsid w:val="00EE6108"/>
    <w:rsid w:val="00EF3714"/>
    <w:rsid w:val="00EF6F02"/>
    <w:rsid w:val="00F022A7"/>
    <w:rsid w:val="00F0265C"/>
    <w:rsid w:val="00F03894"/>
    <w:rsid w:val="00F06CB9"/>
    <w:rsid w:val="00F10592"/>
    <w:rsid w:val="00F20A38"/>
    <w:rsid w:val="00F21865"/>
    <w:rsid w:val="00F26075"/>
    <w:rsid w:val="00F27D92"/>
    <w:rsid w:val="00F34879"/>
    <w:rsid w:val="00F35F62"/>
    <w:rsid w:val="00F41F57"/>
    <w:rsid w:val="00F53168"/>
    <w:rsid w:val="00F57129"/>
    <w:rsid w:val="00F57E11"/>
    <w:rsid w:val="00F83D5B"/>
    <w:rsid w:val="00F91C11"/>
    <w:rsid w:val="00F920B4"/>
    <w:rsid w:val="00F95BC8"/>
    <w:rsid w:val="00F9762A"/>
    <w:rsid w:val="00F977CB"/>
    <w:rsid w:val="00FA004D"/>
    <w:rsid w:val="00FA2A49"/>
    <w:rsid w:val="00FA32BC"/>
    <w:rsid w:val="00FA4A54"/>
    <w:rsid w:val="00FB2360"/>
    <w:rsid w:val="00FB711F"/>
    <w:rsid w:val="00FC1B4C"/>
    <w:rsid w:val="00FC3E87"/>
    <w:rsid w:val="00FD34AB"/>
    <w:rsid w:val="00FD5AE3"/>
    <w:rsid w:val="00FE2146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298AB"/>
  <w15:chartTrackingRefBased/>
  <w15:docId w15:val="{D2A3E040-FB08-41E9-8222-128D104D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DC8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8B3DC8"/>
    <w:pPr>
      <w:keepNext/>
      <w:jc w:val="both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B3DC8"/>
    <w:pPr>
      <w:keepNext/>
      <w:jc w:val="both"/>
      <w:outlineLvl w:val="3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8B3DC8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8B3DC8"/>
    <w:pPr>
      <w:widowControl w:val="0"/>
      <w:ind w:right="-9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8B3DC8"/>
    <w:pPr>
      <w:widowControl w:val="0"/>
      <w:ind w:left="851"/>
      <w:jc w:val="both"/>
    </w:pPr>
    <w:rPr>
      <w:snapToGrid w:val="0"/>
      <w:sz w:val="24"/>
    </w:rPr>
  </w:style>
  <w:style w:type="paragraph" w:styleId="Zpat">
    <w:name w:val="footer"/>
    <w:basedOn w:val="Normln"/>
    <w:link w:val="ZpatChar"/>
    <w:semiHidden/>
    <w:rsid w:val="008B3DC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semiHidden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aliases w:val=" Char"/>
    <w:basedOn w:val="Normln"/>
    <w:link w:val="ZhlavChar"/>
    <w:uiPriority w:val="99"/>
    <w:rsid w:val="008B3DC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aliases w:val=" Char Char"/>
    <w:link w:val="Zhlav"/>
    <w:uiPriority w:val="99"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8B3DC8"/>
  </w:style>
  <w:style w:type="paragraph" w:styleId="Zkladntext">
    <w:name w:val="Body Text"/>
    <w:basedOn w:val="Normln"/>
    <w:link w:val="ZkladntextChar"/>
    <w:semiHidden/>
    <w:rsid w:val="008B3DC8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semiHidden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B3DC8"/>
  </w:style>
  <w:style w:type="character" w:customStyle="1" w:styleId="TextkomenteChar">
    <w:name w:val="Text komentáře Char"/>
    <w:link w:val="Textkomente"/>
    <w:uiPriority w:val="99"/>
    <w:semiHidden/>
    <w:rsid w:val="008B3D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8B3DC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D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3DC8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D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B3D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975C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nhideWhenUsed/>
    <w:rsid w:val="00F57E11"/>
    <w:rPr>
      <w:color w:val="0563C1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E2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locked/>
    <w:rsid w:val="006C0B8A"/>
    <w:rPr>
      <w:sz w:val="22"/>
      <w:szCs w:val="22"/>
      <w:lang w:eastAsia="en-US"/>
    </w:rPr>
  </w:style>
  <w:style w:type="paragraph" w:customStyle="1" w:styleId="Odstavec1">
    <w:name w:val="Odstavec1"/>
    <w:basedOn w:val="Odstavecseseznamem"/>
    <w:link w:val="Odstavec1Char"/>
    <w:qFormat/>
    <w:rsid w:val="00AB579A"/>
    <w:pPr>
      <w:numPr>
        <w:numId w:val="27"/>
      </w:numPr>
      <w:spacing w:after="0" w:line="240" w:lineRule="auto"/>
      <w:ind w:left="0"/>
      <w:contextualSpacing w:val="0"/>
      <w:jc w:val="both"/>
    </w:pPr>
    <w:rPr>
      <w:sz w:val="24"/>
      <w:szCs w:val="24"/>
      <w:lang w:eastAsia="cs-CZ"/>
    </w:rPr>
  </w:style>
  <w:style w:type="character" w:customStyle="1" w:styleId="Odstavec1Char">
    <w:name w:val="Odstavec1 Char"/>
    <w:link w:val="Odstavec1"/>
    <w:rsid w:val="00AB579A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579A"/>
    <w:pPr>
      <w:spacing w:after="120"/>
      <w:ind w:left="283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uiPriority w:val="99"/>
    <w:semiHidden/>
    <w:rsid w:val="00AB579A"/>
    <w:rPr>
      <w:rFonts w:ascii="Arial" w:eastAsia="Times New Roman" w:hAnsi="Arial"/>
    </w:rPr>
  </w:style>
  <w:style w:type="paragraph" w:customStyle="1" w:styleId="Styl2">
    <w:name w:val="Styl2"/>
    <w:basedOn w:val="Normln"/>
    <w:link w:val="Styl2Char"/>
    <w:qFormat/>
    <w:rsid w:val="00AB579A"/>
    <w:pPr>
      <w:widowControl w:val="0"/>
      <w:tabs>
        <w:tab w:val="left" w:pos="567"/>
        <w:tab w:val="right" w:leader="dot" w:pos="9638"/>
      </w:tabs>
      <w:spacing w:before="80" w:line="240" w:lineRule="exact"/>
      <w:ind w:left="857" w:hanging="432"/>
      <w:jc w:val="both"/>
    </w:pPr>
    <w:rPr>
      <w:rFonts w:ascii="Arial" w:eastAsia="Calibri" w:hAnsi="Arial" w:cs="Arial"/>
      <w:spacing w:val="2"/>
      <w:lang w:eastAsia="en-US"/>
    </w:rPr>
  </w:style>
  <w:style w:type="character" w:customStyle="1" w:styleId="Styl2Char">
    <w:name w:val="Styl2 Char"/>
    <w:link w:val="Styl2"/>
    <w:rsid w:val="00AB579A"/>
    <w:rPr>
      <w:rFonts w:ascii="Arial" w:hAnsi="Arial" w:cs="Arial"/>
      <w:spacing w:val="2"/>
      <w:lang w:eastAsia="en-US"/>
    </w:rPr>
  </w:style>
  <w:style w:type="paragraph" w:styleId="Textpoznpodarou">
    <w:name w:val="footnote text"/>
    <w:basedOn w:val="Normln"/>
    <w:link w:val="TextpoznpodarouChar"/>
    <w:rsid w:val="008D071E"/>
  </w:style>
  <w:style w:type="character" w:customStyle="1" w:styleId="TextpoznpodarouChar">
    <w:name w:val="Text pozn. pod čarou Char"/>
    <w:link w:val="Textpoznpodarou"/>
    <w:rsid w:val="008D071E"/>
    <w:rPr>
      <w:rFonts w:ascii="Times New Roman" w:eastAsia="Times New Roman" w:hAnsi="Times New Roman"/>
    </w:rPr>
  </w:style>
  <w:style w:type="character" w:styleId="Znakapoznpodarou">
    <w:name w:val="footnote reference"/>
    <w:rsid w:val="008D071E"/>
    <w:rPr>
      <w:vertAlign w:val="superscript"/>
    </w:rPr>
  </w:style>
  <w:style w:type="character" w:customStyle="1" w:styleId="KUTun">
    <w:name w:val="KU Tučně"/>
    <w:uiPriority w:val="1"/>
    <w:qFormat/>
    <w:rsid w:val="001E240F"/>
    <w:rPr>
      <w:b/>
    </w:rPr>
  </w:style>
  <w:style w:type="paragraph" w:customStyle="1" w:styleId="KUsmlouva-1rove">
    <w:name w:val="KU smlouva - 1. úroveň"/>
    <w:basedOn w:val="Odstavecseseznamem"/>
    <w:qFormat/>
    <w:rsid w:val="001E240F"/>
    <w:pPr>
      <w:keepNext/>
      <w:numPr>
        <w:numId w:val="24"/>
      </w:numPr>
      <w:spacing w:before="360" w:after="120" w:line="240" w:lineRule="auto"/>
      <w:jc w:val="center"/>
      <w:outlineLvl w:val="0"/>
    </w:pPr>
    <w:rPr>
      <w:rFonts w:ascii="Arial" w:eastAsia="Times New Roman" w:hAnsi="Arial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1E240F"/>
    <w:pPr>
      <w:numPr>
        <w:ilvl w:val="1"/>
        <w:numId w:val="24"/>
      </w:numPr>
      <w:spacing w:before="120" w:after="120" w:line="240" w:lineRule="auto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1E240F"/>
    <w:pPr>
      <w:numPr>
        <w:ilvl w:val="2"/>
        <w:numId w:val="24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1E240F"/>
    <w:pPr>
      <w:numPr>
        <w:ilvl w:val="3"/>
        <w:numId w:val="24"/>
      </w:numPr>
      <w:jc w:val="both"/>
      <w:outlineLvl w:val="3"/>
    </w:pPr>
    <w:rPr>
      <w:rFonts w:ascii="Arial" w:hAnsi="Arial" w:cs="Arial"/>
    </w:rPr>
  </w:style>
  <w:style w:type="paragraph" w:customStyle="1" w:styleId="Standard">
    <w:name w:val="Standard"/>
    <w:rsid w:val="003143D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Zkladntextodsazen3">
    <w:name w:val="Body Text Indent 3"/>
    <w:basedOn w:val="Normln"/>
    <w:link w:val="Zkladntextodsazen3Char"/>
    <w:rsid w:val="003143D7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3143D7"/>
    <w:rPr>
      <w:rFonts w:ascii="Times New Roman" w:eastAsia="Times New Roman" w:hAnsi="Times New Roman"/>
      <w:snapToGrid w:val="0"/>
      <w:sz w:val="24"/>
    </w:rPr>
  </w:style>
  <w:style w:type="paragraph" w:styleId="Nzev">
    <w:name w:val="Title"/>
    <w:basedOn w:val="Normln"/>
    <w:link w:val="NzevChar"/>
    <w:qFormat/>
    <w:rsid w:val="003143D7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3143D7"/>
    <w:rPr>
      <w:rFonts w:ascii="Times New Roman" w:eastAsia="Times New Roman" w:hAnsi="Times New Roman"/>
      <w:b/>
      <w:caps/>
      <w:snapToGrid w:val="0"/>
      <w:kern w:val="28"/>
      <w:sz w:val="40"/>
    </w:rPr>
  </w:style>
  <w:style w:type="numbering" w:customStyle="1" w:styleId="Aktulnseznam1">
    <w:name w:val="Aktuální seznam1"/>
    <w:rsid w:val="003143D7"/>
    <w:pPr>
      <w:numPr>
        <w:numId w:val="34"/>
      </w:numPr>
    </w:pPr>
  </w:style>
  <w:style w:type="character" w:customStyle="1" w:styleId="RozloendokumentuChar1">
    <w:name w:val="Rozložení dokumentu Char1"/>
    <w:link w:val="Rozloendokumentu"/>
    <w:semiHidden/>
    <w:rsid w:val="003143D7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a">
    <w:basedOn w:val="Normln"/>
    <w:next w:val="Rozloendokumentu"/>
    <w:rsid w:val="003143D7"/>
    <w:pPr>
      <w:shd w:val="clear" w:color="auto" w:fill="000080"/>
    </w:pPr>
    <w:rPr>
      <w:rFonts w:ascii="Tahoma" w:hAnsi="Tahoma" w:cs="Tahoma"/>
    </w:rPr>
  </w:style>
  <w:style w:type="paragraph" w:styleId="Rozloendokumentu">
    <w:name w:val="Document Map"/>
    <w:basedOn w:val="Normln"/>
    <w:link w:val="RozloendokumentuChar1"/>
    <w:semiHidden/>
    <w:unhideWhenUsed/>
    <w:rsid w:val="003143D7"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uiPriority w:val="99"/>
    <w:semiHidden/>
    <w:rsid w:val="003143D7"/>
    <w:rPr>
      <w:rFonts w:ascii="Helvetica" w:eastAsia="Times New Roman" w:hAnsi="Helvetic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kubisova@cop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4C7BE-1524-4E88-A4D6-A1D79C62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haramijova</dc:creator>
  <cp:keywords/>
  <dc:description/>
  <cp:lastModifiedBy>Martina Žišková</cp:lastModifiedBy>
  <cp:revision>2</cp:revision>
  <cp:lastPrinted>2021-02-25T10:16:00Z</cp:lastPrinted>
  <dcterms:created xsi:type="dcterms:W3CDTF">2025-09-09T13:07:00Z</dcterms:created>
  <dcterms:modified xsi:type="dcterms:W3CDTF">2025-09-09T13:07:00Z</dcterms:modified>
</cp:coreProperties>
</file>