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8387" w14:textId="77777777" w:rsidR="00770663" w:rsidRPr="00043932" w:rsidRDefault="00911A67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DODATEK č. </w:t>
      </w:r>
      <w:r w:rsidR="00BF6E24">
        <w:rPr>
          <w:rFonts w:ascii="Arial" w:hAnsi="Arial" w:cs="Arial"/>
          <w:b/>
          <w:sz w:val="28"/>
          <w:szCs w:val="28"/>
        </w:rPr>
        <w:t>1</w:t>
      </w:r>
    </w:p>
    <w:p w14:paraId="304DBCD1" w14:textId="56B900FC" w:rsidR="00770663" w:rsidRPr="00043932" w:rsidRDefault="00B2032C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k </w:t>
      </w:r>
      <w:r w:rsidR="004F7C24">
        <w:rPr>
          <w:rFonts w:ascii="Arial" w:hAnsi="Arial" w:cs="Arial"/>
          <w:b/>
          <w:caps/>
          <w:sz w:val="28"/>
          <w:szCs w:val="28"/>
        </w:rPr>
        <w:t>PACHTOVNÍ</w:t>
      </w:r>
      <w:r w:rsidR="00770663" w:rsidRPr="00043932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 č. </w:t>
      </w:r>
      <w:r w:rsidR="005E594A">
        <w:rPr>
          <w:rFonts w:ascii="Arial" w:hAnsi="Arial" w:cs="Arial"/>
          <w:b/>
          <w:sz w:val="28"/>
          <w:szCs w:val="28"/>
        </w:rPr>
        <w:t>11</w:t>
      </w:r>
      <w:r w:rsidR="00F91FC6">
        <w:rPr>
          <w:rFonts w:ascii="Arial" w:hAnsi="Arial" w:cs="Arial"/>
          <w:b/>
          <w:sz w:val="28"/>
          <w:szCs w:val="28"/>
        </w:rPr>
        <w:t>N</w:t>
      </w:r>
      <w:r w:rsidR="005E594A">
        <w:rPr>
          <w:rFonts w:ascii="Arial" w:hAnsi="Arial" w:cs="Arial"/>
          <w:b/>
          <w:sz w:val="28"/>
          <w:szCs w:val="28"/>
        </w:rPr>
        <w:t>19</w:t>
      </w:r>
      <w:r w:rsidR="00935619">
        <w:rPr>
          <w:rFonts w:ascii="Arial" w:hAnsi="Arial" w:cs="Arial"/>
          <w:b/>
          <w:sz w:val="28"/>
          <w:szCs w:val="28"/>
        </w:rPr>
        <w:t>/13</w:t>
      </w:r>
    </w:p>
    <w:p w14:paraId="3151719F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1C80B67B" w14:textId="77777777" w:rsidR="00193296" w:rsidRDefault="00193296" w:rsidP="00356ABE">
      <w:pPr>
        <w:rPr>
          <w:rFonts w:ascii="Arial" w:hAnsi="Arial" w:cs="Arial"/>
          <w:b/>
          <w:bCs/>
          <w:u w:val="single"/>
        </w:rPr>
      </w:pPr>
    </w:p>
    <w:p w14:paraId="10E55EBC" w14:textId="77777777" w:rsidR="00770663" w:rsidRPr="00043932" w:rsidRDefault="00770663" w:rsidP="00356ABE">
      <w:pPr>
        <w:rPr>
          <w:rFonts w:ascii="Arial" w:hAnsi="Arial" w:cs="Arial"/>
          <w:b/>
          <w:bCs/>
          <w:u w:val="single"/>
        </w:rPr>
      </w:pPr>
      <w:r w:rsidRPr="00043932">
        <w:rPr>
          <w:rFonts w:ascii="Arial" w:hAnsi="Arial" w:cs="Arial"/>
          <w:b/>
          <w:bCs/>
          <w:u w:val="single"/>
        </w:rPr>
        <w:t>Smluvní strany:</w:t>
      </w:r>
    </w:p>
    <w:p w14:paraId="4A7001CD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4601F57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54325721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2A456DB9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F346FF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448F18CA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40B6DB4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206B06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15A9F3BA" w14:textId="77777777" w:rsidR="00A22E56" w:rsidRPr="00A10CEC" w:rsidRDefault="00A22E56" w:rsidP="00A22E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3F7E2AA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47BF6129" w14:textId="77777777" w:rsidR="00A22E56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13FF2DBA" w14:textId="77777777" w:rsidR="00F346FF" w:rsidRDefault="00F346FF" w:rsidP="00F346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89E527" w14:textId="77777777" w:rsidR="008B7E65" w:rsidRPr="00E20907" w:rsidRDefault="008B7E65" w:rsidP="008B7E65">
      <w:pPr>
        <w:jc w:val="both"/>
        <w:rPr>
          <w:rFonts w:ascii="Arial" w:hAnsi="Arial" w:cs="Arial"/>
          <w:sz w:val="22"/>
          <w:szCs w:val="22"/>
        </w:rPr>
      </w:pPr>
      <w:r w:rsidRPr="00E20907">
        <w:rPr>
          <w:rFonts w:ascii="Arial" w:hAnsi="Arial" w:cs="Arial"/>
          <w:sz w:val="22"/>
          <w:szCs w:val="22"/>
        </w:rPr>
        <w:t>(dále jen „</w:t>
      </w:r>
      <w:r w:rsidR="004F7C24">
        <w:rPr>
          <w:rFonts w:ascii="Arial" w:hAnsi="Arial" w:cs="Arial"/>
          <w:sz w:val="22"/>
          <w:szCs w:val="22"/>
        </w:rPr>
        <w:t>propachtovatel</w:t>
      </w:r>
      <w:r w:rsidRPr="00E20907">
        <w:rPr>
          <w:rFonts w:ascii="Arial" w:hAnsi="Arial" w:cs="Arial"/>
          <w:sz w:val="22"/>
          <w:szCs w:val="22"/>
        </w:rPr>
        <w:t>“)</w:t>
      </w:r>
    </w:p>
    <w:p w14:paraId="2828E5EE" w14:textId="77777777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</w:t>
      </w:r>
      <w:r w:rsidR="002D41FD" w:rsidRPr="00A10CEC">
        <w:rPr>
          <w:rFonts w:ascii="Arial" w:hAnsi="Arial" w:cs="Arial"/>
          <w:sz w:val="22"/>
          <w:szCs w:val="22"/>
        </w:rPr>
        <w:t xml:space="preserve"> na straně jedné –</w:t>
      </w:r>
    </w:p>
    <w:p w14:paraId="1F73919A" w14:textId="77777777" w:rsidR="00167DA2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cr/>
      </w:r>
    </w:p>
    <w:p w14:paraId="42BF652E" w14:textId="7CB3F965" w:rsidR="002D41FD" w:rsidRPr="00A10CEC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</w:t>
      </w:r>
    </w:p>
    <w:p w14:paraId="70CC40B8" w14:textId="77777777" w:rsidR="00193296" w:rsidRDefault="001932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7E01BA" w14:textId="77777777" w:rsidR="00167DA2" w:rsidRDefault="00167DA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FEC611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47013C6A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57, Dolany, PSČ 552 03</w:t>
      </w:r>
    </w:p>
    <w:p w14:paraId="157777DE" w14:textId="77777777" w:rsidR="007D2D2B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001 26 365</w:t>
      </w:r>
    </w:p>
    <w:p w14:paraId="233E2C75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001 26 365</w:t>
      </w:r>
    </w:p>
    <w:p w14:paraId="233C4FCF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2351</w:t>
      </w:r>
    </w:p>
    <w:p w14:paraId="5BCE80BA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Karel Vlček – předseda představenstva</w:t>
      </w:r>
    </w:p>
    <w:p w14:paraId="599DCEBC" w14:textId="77777777" w:rsidR="000843C9" w:rsidRPr="00864FDF" w:rsidRDefault="000843C9" w:rsidP="000843C9">
      <w:pPr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(dále jen „pachtýř“)</w:t>
      </w:r>
    </w:p>
    <w:p w14:paraId="1610EB59" w14:textId="77777777" w:rsidR="000843C9" w:rsidRPr="00A10CEC" w:rsidRDefault="000843C9" w:rsidP="000843C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A10CEC">
        <w:rPr>
          <w:rFonts w:ascii="Arial" w:hAnsi="Arial" w:cs="Arial"/>
          <w:sz w:val="22"/>
          <w:szCs w:val="22"/>
        </w:rPr>
        <w:t>straně druhé –</w:t>
      </w:r>
    </w:p>
    <w:p w14:paraId="22218223" w14:textId="77777777" w:rsidR="004314BA" w:rsidRDefault="004314BA" w:rsidP="00753759">
      <w:pPr>
        <w:jc w:val="both"/>
        <w:rPr>
          <w:rFonts w:ascii="Arial" w:hAnsi="Arial" w:cs="Arial"/>
          <w:sz w:val="22"/>
          <w:szCs w:val="22"/>
        </w:rPr>
      </w:pPr>
    </w:p>
    <w:p w14:paraId="635D8D6E" w14:textId="77777777" w:rsidR="00167DA2" w:rsidRDefault="00167DA2" w:rsidP="00753759">
      <w:pPr>
        <w:jc w:val="both"/>
        <w:rPr>
          <w:rFonts w:ascii="Arial" w:hAnsi="Arial" w:cs="Arial"/>
          <w:sz w:val="22"/>
          <w:szCs w:val="22"/>
        </w:rPr>
      </w:pPr>
    </w:p>
    <w:p w14:paraId="7A8A3328" w14:textId="24BB2989" w:rsidR="002D41FD" w:rsidRPr="00A10CEC" w:rsidRDefault="002D41FD" w:rsidP="0075375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uzavírají tento</w:t>
      </w:r>
      <w:r w:rsidR="00D9187C" w:rsidRPr="00A10CEC">
        <w:rPr>
          <w:rFonts w:ascii="Arial" w:hAnsi="Arial" w:cs="Arial"/>
          <w:sz w:val="22"/>
          <w:szCs w:val="22"/>
        </w:rPr>
        <w:t xml:space="preserve"> dodatek</w:t>
      </w:r>
      <w:r w:rsidR="00D9187C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BF6E24">
        <w:rPr>
          <w:rFonts w:ascii="Arial" w:hAnsi="Arial" w:cs="Arial"/>
          <w:b/>
          <w:sz w:val="22"/>
          <w:szCs w:val="22"/>
        </w:rPr>
        <w:t>1</w:t>
      </w:r>
      <w:r w:rsidR="0006217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94619" w:rsidRPr="00A10CEC">
        <w:rPr>
          <w:rFonts w:ascii="Arial" w:hAnsi="Arial" w:cs="Arial"/>
          <w:sz w:val="22"/>
          <w:szCs w:val="22"/>
        </w:rPr>
        <w:t xml:space="preserve">k  </w:t>
      </w:r>
      <w:r w:rsidR="004F7C24">
        <w:rPr>
          <w:rFonts w:ascii="Arial" w:hAnsi="Arial" w:cs="Arial"/>
          <w:sz w:val="22"/>
          <w:szCs w:val="22"/>
        </w:rPr>
        <w:t>pachtovní</w:t>
      </w:r>
      <w:proofErr w:type="gramEnd"/>
      <w:r w:rsidR="00794619" w:rsidRPr="00A10CEC">
        <w:rPr>
          <w:rFonts w:ascii="Arial" w:hAnsi="Arial" w:cs="Arial"/>
          <w:sz w:val="22"/>
          <w:szCs w:val="22"/>
        </w:rPr>
        <w:t xml:space="preserve"> smlouvě</w:t>
      </w:r>
      <w:r w:rsidR="00794619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751491">
        <w:rPr>
          <w:rFonts w:ascii="Arial" w:hAnsi="Arial" w:cs="Arial"/>
          <w:b/>
          <w:sz w:val="22"/>
          <w:szCs w:val="22"/>
        </w:rPr>
        <w:t>11N19</w:t>
      </w:r>
      <w:r w:rsidR="004F7C24">
        <w:rPr>
          <w:rFonts w:ascii="Arial" w:hAnsi="Arial" w:cs="Arial"/>
          <w:b/>
          <w:sz w:val="22"/>
          <w:szCs w:val="22"/>
        </w:rPr>
        <w:t>/13</w:t>
      </w:r>
      <w:r w:rsidR="00C6368F" w:rsidRPr="00A10CEC">
        <w:rPr>
          <w:rFonts w:ascii="Arial" w:hAnsi="Arial" w:cs="Arial"/>
          <w:b/>
          <w:sz w:val="22"/>
          <w:szCs w:val="22"/>
        </w:rPr>
        <w:t xml:space="preserve"> </w:t>
      </w:r>
      <w:r w:rsidR="00C6368F" w:rsidRPr="00A10CEC">
        <w:rPr>
          <w:rFonts w:ascii="Arial" w:hAnsi="Arial" w:cs="Arial"/>
          <w:sz w:val="22"/>
          <w:szCs w:val="22"/>
        </w:rPr>
        <w:t>z</w:t>
      </w:r>
      <w:r w:rsidR="00E73B4B" w:rsidRPr="00A10CEC">
        <w:rPr>
          <w:rFonts w:ascii="Arial" w:hAnsi="Arial" w:cs="Arial"/>
          <w:sz w:val="22"/>
          <w:szCs w:val="22"/>
        </w:rPr>
        <w:t>e dne</w:t>
      </w:r>
      <w:r w:rsidR="00AC2771" w:rsidRPr="00A10CEC">
        <w:rPr>
          <w:rFonts w:ascii="Arial" w:hAnsi="Arial" w:cs="Arial"/>
          <w:sz w:val="22"/>
          <w:szCs w:val="22"/>
        </w:rPr>
        <w:t xml:space="preserve"> </w:t>
      </w:r>
      <w:r w:rsidR="00EB1A69">
        <w:rPr>
          <w:rFonts w:ascii="Arial" w:hAnsi="Arial" w:cs="Arial"/>
          <w:b/>
          <w:sz w:val="22"/>
          <w:szCs w:val="22"/>
        </w:rPr>
        <w:t>2</w:t>
      </w:r>
      <w:r w:rsidR="001F4B2E">
        <w:rPr>
          <w:rFonts w:ascii="Arial" w:hAnsi="Arial" w:cs="Arial"/>
          <w:b/>
          <w:sz w:val="22"/>
          <w:szCs w:val="22"/>
        </w:rPr>
        <w:t>8</w:t>
      </w:r>
      <w:r w:rsidR="00D83C14" w:rsidRPr="00A10CEC">
        <w:rPr>
          <w:rFonts w:ascii="Arial" w:hAnsi="Arial" w:cs="Arial"/>
          <w:b/>
          <w:sz w:val="22"/>
          <w:szCs w:val="22"/>
        </w:rPr>
        <w:t xml:space="preserve">. </w:t>
      </w:r>
      <w:r w:rsidR="001F4B2E">
        <w:rPr>
          <w:rFonts w:ascii="Arial" w:hAnsi="Arial" w:cs="Arial"/>
          <w:b/>
          <w:sz w:val="22"/>
          <w:szCs w:val="22"/>
        </w:rPr>
        <w:t>6</w:t>
      </w:r>
      <w:r w:rsidR="00D83C14" w:rsidRPr="00A10CEC">
        <w:rPr>
          <w:rFonts w:ascii="Arial" w:hAnsi="Arial" w:cs="Arial"/>
          <w:b/>
          <w:sz w:val="22"/>
          <w:szCs w:val="22"/>
        </w:rPr>
        <w:t>. 20</w:t>
      </w:r>
      <w:r w:rsidR="001F4B2E">
        <w:rPr>
          <w:rFonts w:ascii="Arial" w:hAnsi="Arial" w:cs="Arial"/>
          <w:b/>
          <w:sz w:val="22"/>
          <w:szCs w:val="22"/>
        </w:rPr>
        <w:t>19</w:t>
      </w:r>
      <w:r w:rsidR="007154E5">
        <w:rPr>
          <w:rFonts w:ascii="Arial" w:hAnsi="Arial" w:cs="Arial"/>
          <w:b/>
          <w:sz w:val="22"/>
          <w:szCs w:val="22"/>
        </w:rPr>
        <w:t xml:space="preserve"> </w:t>
      </w:r>
      <w:r w:rsidR="00CF02BD" w:rsidRPr="00A10CEC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10CEC">
        <w:rPr>
          <w:rFonts w:ascii="Arial" w:hAnsi="Arial" w:cs="Arial"/>
          <w:sz w:val="22"/>
          <w:szCs w:val="22"/>
        </w:rPr>
        <w:t xml:space="preserve">kterým se </w:t>
      </w:r>
      <w:r w:rsidR="006B0A2E">
        <w:rPr>
          <w:rFonts w:ascii="Arial" w:hAnsi="Arial" w:cs="Arial"/>
          <w:sz w:val="22"/>
          <w:szCs w:val="22"/>
        </w:rPr>
        <w:t>mění</w:t>
      </w:r>
      <w:r w:rsidR="00AC22A2" w:rsidRPr="00A10CEC">
        <w:rPr>
          <w:rFonts w:ascii="Arial" w:hAnsi="Arial" w:cs="Arial"/>
          <w:sz w:val="22"/>
          <w:szCs w:val="22"/>
        </w:rPr>
        <w:t xml:space="preserve"> </w:t>
      </w:r>
      <w:r w:rsidR="00BF6E24">
        <w:rPr>
          <w:rFonts w:ascii="Arial" w:hAnsi="Arial" w:cs="Arial"/>
          <w:sz w:val="22"/>
          <w:szCs w:val="22"/>
        </w:rPr>
        <w:t xml:space="preserve">předmět pachtu a </w:t>
      </w:r>
      <w:r w:rsidR="00A42A6B">
        <w:rPr>
          <w:rFonts w:ascii="Arial" w:hAnsi="Arial" w:cs="Arial"/>
          <w:sz w:val="22"/>
          <w:szCs w:val="22"/>
        </w:rPr>
        <w:t>výše ročního pachtovného</w:t>
      </w:r>
      <w:r w:rsidR="00BF6E24">
        <w:rPr>
          <w:rFonts w:ascii="Arial" w:hAnsi="Arial" w:cs="Arial"/>
          <w:sz w:val="22"/>
          <w:szCs w:val="22"/>
        </w:rPr>
        <w:t>.</w:t>
      </w:r>
    </w:p>
    <w:p w14:paraId="22D97973" w14:textId="77777777" w:rsidR="00467D2E" w:rsidRDefault="00467D2E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14E442" w14:textId="77777777" w:rsidR="006229C0" w:rsidRPr="00A10CEC" w:rsidRDefault="006229C0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85634A" w14:textId="427AB7F8" w:rsidR="002D41FD" w:rsidRDefault="00F22A3B" w:rsidP="002E53BD">
      <w:pPr>
        <w:jc w:val="both"/>
        <w:rPr>
          <w:rFonts w:ascii="Arial" w:hAnsi="Arial" w:cs="Arial"/>
        </w:rPr>
      </w:pPr>
      <w:r w:rsidRPr="007C3A4A">
        <w:rPr>
          <w:rFonts w:ascii="Arial" w:hAnsi="Arial" w:cs="Arial"/>
          <w:b/>
          <w:iCs/>
          <w:sz w:val="28"/>
          <w:szCs w:val="28"/>
        </w:rPr>
        <w:t>1</w:t>
      </w:r>
      <w:r w:rsidR="00C078F8" w:rsidRPr="007C3A4A">
        <w:rPr>
          <w:rFonts w:ascii="Arial" w:hAnsi="Arial" w:cs="Arial"/>
          <w:b/>
          <w:iCs/>
          <w:sz w:val="28"/>
          <w:szCs w:val="28"/>
        </w:rPr>
        <w:t>.</w:t>
      </w:r>
      <w:r w:rsidR="00907DA4" w:rsidRPr="00043932">
        <w:rPr>
          <w:rFonts w:ascii="Arial" w:hAnsi="Arial" w:cs="Arial"/>
          <w:iCs/>
        </w:rPr>
        <w:t xml:space="preserve"> 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A10CEC">
        <w:rPr>
          <w:rFonts w:ascii="Arial" w:hAnsi="Arial" w:cs="Arial"/>
          <w:sz w:val="22"/>
          <w:szCs w:val="22"/>
        </w:rPr>
        <w:t>smlouvy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</w:t>
      </w:r>
      <w:r w:rsidR="00874626" w:rsidRPr="00A10CEC">
        <w:rPr>
          <w:rFonts w:ascii="Arial" w:hAnsi="Arial" w:cs="Arial"/>
          <w:iCs/>
          <w:sz w:val="22"/>
          <w:szCs w:val="22"/>
        </w:rPr>
        <w:t xml:space="preserve">je </w:t>
      </w:r>
      <w:r w:rsidR="00143061">
        <w:rPr>
          <w:rFonts w:ascii="Arial" w:hAnsi="Arial" w:cs="Arial"/>
          <w:iCs/>
          <w:sz w:val="22"/>
          <w:szCs w:val="22"/>
        </w:rPr>
        <w:t>pachtýř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povinen platit </w:t>
      </w:r>
      <w:r w:rsidR="00143061">
        <w:rPr>
          <w:rFonts w:ascii="Arial" w:hAnsi="Arial" w:cs="Arial"/>
          <w:iCs/>
          <w:sz w:val="22"/>
          <w:szCs w:val="22"/>
        </w:rPr>
        <w:t>propachtovateli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roční </w:t>
      </w:r>
      <w:r w:rsidR="004F7C24">
        <w:rPr>
          <w:rFonts w:ascii="Arial" w:hAnsi="Arial" w:cs="Arial"/>
          <w:iCs/>
          <w:sz w:val="22"/>
          <w:szCs w:val="22"/>
        </w:rPr>
        <w:t>pachtovné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ve výši </w:t>
      </w:r>
      <w:r w:rsidR="00516105">
        <w:rPr>
          <w:rFonts w:ascii="Arial" w:hAnsi="Arial" w:cs="Arial"/>
          <w:iCs/>
          <w:sz w:val="22"/>
          <w:szCs w:val="22"/>
        </w:rPr>
        <w:t>6320</w:t>
      </w:r>
      <w:r w:rsidR="00140EE5" w:rsidRPr="00A10CEC">
        <w:rPr>
          <w:rFonts w:ascii="Arial" w:hAnsi="Arial" w:cs="Arial"/>
          <w:iCs/>
          <w:sz w:val="22"/>
          <w:szCs w:val="22"/>
        </w:rPr>
        <w:t>,</w:t>
      </w:r>
      <w:r w:rsidR="00874626" w:rsidRPr="00A10CEC">
        <w:rPr>
          <w:rFonts w:ascii="Arial" w:hAnsi="Arial" w:cs="Arial"/>
          <w:iCs/>
          <w:sz w:val="22"/>
          <w:szCs w:val="22"/>
        </w:rPr>
        <w:t>00</w:t>
      </w:r>
      <w:r w:rsidR="00022680">
        <w:rPr>
          <w:rFonts w:ascii="Arial" w:hAnsi="Arial" w:cs="Arial"/>
          <w:iCs/>
          <w:sz w:val="22"/>
          <w:szCs w:val="22"/>
        </w:rPr>
        <w:t> 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Kč (slovy: </w:t>
      </w:r>
      <w:r w:rsidR="00516105">
        <w:rPr>
          <w:rFonts w:ascii="Arial" w:hAnsi="Arial" w:cs="Arial"/>
          <w:iCs/>
          <w:sz w:val="22"/>
          <w:szCs w:val="22"/>
        </w:rPr>
        <w:t>Šest tisíc tři sta dvacet</w:t>
      </w:r>
      <w:r w:rsidR="00A42A6B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korun</w:t>
      </w:r>
      <w:r w:rsidR="00893ED4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česk</w:t>
      </w:r>
      <w:r w:rsidR="00AF799C">
        <w:rPr>
          <w:rFonts w:ascii="Arial" w:hAnsi="Arial" w:cs="Arial"/>
          <w:iCs/>
          <w:sz w:val="22"/>
          <w:szCs w:val="22"/>
        </w:rPr>
        <w:t>ých</w:t>
      </w:r>
      <w:r w:rsidR="002E53BD">
        <w:rPr>
          <w:rFonts w:ascii="Arial" w:hAnsi="Arial" w:cs="Arial"/>
          <w:iCs/>
          <w:sz w:val="22"/>
          <w:szCs w:val="22"/>
        </w:rPr>
        <w:t>)</w:t>
      </w:r>
      <w:r w:rsidR="00756B80">
        <w:rPr>
          <w:rFonts w:ascii="Arial" w:hAnsi="Arial" w:cs="Arial"/>
          <w:iCs/>
          <w:sz w:val="22"/>
          <w:szCs w:val="22"/>
        </w:rPr>
        <w:t>.</w:t>
      </w:r>
    </w:p>
    <w:p w14:paraId="127B78DF" w14:textId="77777777" w:rsidR="0092517D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0D7618F1" w14:textId="77777777" w:rsidR="00167DA2" w:rsidRPr="00043932" w:rsidRDefault="00167DA2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11336D9A" w14:textId="77777777" w:rsidR="00A47FA8" w:rsidRDefault="00B4359E" w:rsidP="009E4A4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A42A6B">
        <w:rPr>
          <w:rFonts w:ascii="Arial" w:hAnsi="Arial" w:cs="Arial"/>
          <w:b/>
          <w:sz w:val="28"/>
          <w:szCs w:val="28"/>
        </w:rPr>
        <w:t xml:space="preserve"> </w:t>
      </w:r>
    </w:p>
    <w:p w14:paraId="11B989D5" w14:textId="6F29153B" w:rsidR="00A47FA8" w:rsidRPr="00C5179B" w:rsidRDefault="00A47FA8" w:rsidP="009E4A42">
      <w:pPr>
        <w:jc w:val="both"/>
        <w:rPr>
          <w:rFonts w:ascii="Arial" w:hAnsi="Arial" w:cs="Arial"/>
          <w:b/>
          <w:sz w:val="22"/>
          <w:szCs w:val="22"/>
        </w:rPr>
      </w:pPr>
      <w:r w:rsidRPr="00C5179B">
        <w:rPr>
          <w:rFonts w:ascii="Arial" w:hAnsi="Arial" w:cs="Arial"/>
          <w:b/>
          <w:sz w:val="22"/>
          <w:szCs w:val="22"/>
        </w:rPr>
        <w:t>a)</w:t>
      </w:r>
    </w:p>
    <w:p w14:paraId="437344A8" w14:textId="5746432F" w:rsidR="009E4A42" w:rsidRDefault="009E4A42" w:rsidP="009E4A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</w:t>
      </w:r>
      <w:r w:rsidRPr="008602C1">
        <w:rPr>
          <w:rFonts w:ascii="Arial" w:hAnsi="Arial" w:cs="Arial"/>
          <w:sz w:val="22"/>
          <w:szCs w:val="22"/>
        </w:rPr>
        <w:t xml:space="preserve"> </w:t>
      </w:r>
      <w:r w:rsidR="00BD671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BD671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202</w:t>
      </w:r>
      <w:r w:rsidR="00BD671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práv, o </w:t>
      </w:r>
      <w:r w:rsidR="00877366">
        <w:rPr>
          <w:rFonts w:ascii="Arial" w:hAnsi="Arial" w:cs="Arial"/>
          <w:sz w:val="22"/>
          <w:szCs w:val="22"/>
        </w:rPr>
        <w:t>zřízení</w:t>
      </w:r>
      <w:r>
        <w:rPr>
          <w:rFonts w:ascii="Arial" w:hAnsi="Arial" w:cs="Arial"/>
          <w:sz w:val="22"/>
          <w:szCs w:val="22"/>
        </w:rPr>
        <w:t xml:space="preserve"> věcného břemene, o určení výše úhrady a lhůty k d</w:t>
      </w:r>
      <w:r w:rsidRPr="008F62E7">
        <w:rPr>
          <w:rFonts w:ascii="Arial" w:hAnsi="Arial" w:cs="Arial"/>
          <w:sz w:val="22"/>
          <w:szCs w:val="22"/>
        </w:rPr>
        <w:t>otčeným pozemkům.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1DB374" w14:textId="77777777" w:rsidR="009E4A42" w:rsidRPr="00C56345" w:rsidRDefault="009E4A42" w:rsidP="009E4A42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sz w:val="22"/>
          <w:szCs w:val="22"/>
        </w:rPr>
        <w:t>nájemné</w:t>
      </w:r>
      <w:r w:rsidRPr="00C56345">
        <w:rPr>
          <w:rFonts w:ascii="Arial" w:hAnsi="Arial" w:cs="Arial"/>
          <w:sz w:val="22"/>
          <w:szCs w:val="22"/>
        </w:rPr>
        <w:t xml:space="preserve"> za pozemky</w:t>
      </w:r>
      <w:r w:rsidRPr="00C56345">
        <w:rPr>
          <w:rFonts w:ascii="Arial" w:hAnsi="Arial" w:cs="Arial"/>
          <w:i/>
          <w:sz w:val="22"/>
          <w:szCs w:val="22"/>
        </w:rPr>
        <w:t>,</w:t>
      </w:r>
      <w:r w:rsidRPr="00C56345">
        <w:rPr>
          <w:rFonts w:ascii="Arial" w:hAnsi="Arial" w:cs="Arial"/>
          <w:sz w:val="22"/>
          <w:szCs w:val="22"/>
        </w:rPr>
        <w:t xml:space="preserve"> které přešly do vlastnictví třetí osoby.</w:t>
      </w:r>
    </w:p>
    <w:p w14:paraId="667A3B7C" w14:textId="77777777" w:rsidR="009E4A42" w:rsidRDefault="009E4A42" w:rsidP="009E4A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58DDF9" w14:textId="77777777" w:rsidR="00817D2F" w:rsidRDefault="009E4A42" w:rsidP="009E4A42">
      <w:pPr>
        <w:jc w:val="both"/>
        <w:rPr>
          <w:rFonts w:ascii="Arial" w:hAnsi="Arial" w:cs="Arial"/>
          <w:sz w:val="22"/>
          <w:szCs w:val="22"/>
        </w:rPr>
      </w:pPr>
      <w:r w:rsidRPr="00C56345">
        <w:rPr>
          <w:rFonts w:ascii="Arial" w:hAnsi="Arial" w:cs="Arial"/>
          <w:sz w:val="22"/>
          <w:szCs w:val="22"/>
        </w:rPr>
        <w:t>Dnem 1. října 202</w:t>
      </w:r>
      <w:r w:rsidR="00877366">
        <w:rPr>
          <w:rFonts w:ascii="Arial" w:hAnsi="Arial" w:cs="Arial"/>
          <w:sz w:val="22"/>
          <w:szCs w:val="22"/>
        </w:rPr>
        <w:t>2</w:t>
      </w:r>
      <w:r w:rsidRPr="00C563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zanik</w:t>
      </w:r>
      <w:r w:rsidR="00813E49">
        <w:rPr>
          <w:rFonts w:ascii="Arial" w:hAnsi="Arial" w:cs="Arial"/>
          <w:sz w:val="22"/>
          <w:szCs w:val="22"/>
        </w:rPr>
        <w:t>l</w:t>
      </w:r>
      <w:r w:rsidRPr="00C56345">
        <w:rPr>
          <w:rFonts w:ascii="Arial" w:hAnsi="Arial" w:cs="Arial"/>
          <w:sz w:val="22"/>
          <w:szCs w:val="22"/>
        </w:rPr>
        <w:t xml:space="preserve"> 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sz w:val="22"/>
          <w:szCs w:val="22"/>
        </w:rPr>
        <w:t>nájemní vztah</w:t>
      </w:r>
      <w:r w:rsidRPr="00C56345">
        <w:rPr>
          <w:rFonts w:ascii="Arial" w:hAnsi="Arial" w:cs="Arial"/>
          <w:sz w:val="22"/>
          <w:szCs w:val="22"/>
        </w:rPr>
        <w:t xml:space="preserve"> k</w:t>
      </w:r>
      <w:r w:rsidR="00813E49">
        <w:rPr>
          <w:rFonts w:ascii="Arial" w:hAnsi="Arial" w:cs="Arial"/>
          <w:sz w:val="22"/>
          <w:szCs w:val="22"/>
        </w:rPr>
        <w:t> </w:t>
      </w:r>
      <w:r w:rsidRPr="00C56345">
        <w:rPr>
          <w:rFonts w:ascii="Arial" w:hAnsi="Arial" w:cs="Arial"/>
          <w:sz w:val="22"/>
          <w:szCs w:val="22"/>
        </w:rPr>
        <w:t>pozemk</w:t>
      </w:r>
      <w:r w:rsidR="00813E49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v k</w:t>
      </w:r>
      <w:r w:rsidRPr="00C56345">
        <w:rPr>
          <w:rFonts w:ascii="Arial" w:hAnsi="Arial" w:cs="Arial"/>
          <w:sz w:val="22"/>
          <w:szCs w:val="22"/>
        </w:rPr>
        <w:t>atastrální</w:t>
      </w:r>
      <w:r>
        <w:rPr>
          <w:rFonts w:ascii="Arial" w:hAnsi="Arial" w:cs="Arial"/>
          <w:sz w:val="22"/>
          <w:szCs w:val="22"/>
        </w:rPr>
        <w:t>m</w:t>
      </w:r>
      <w:r w:rsidRPr="00C56345">
        <w:rPr>
          <w:rFonts w:ascii="Arial" w:hAnsi="Arial" w:cs="Arial"/>
          <w:sz w:val="22"/>
          <w:szCs w:val="22"/>
        </w:rPr>
        <w:t xml:space="preserve"> území </w:t>
      </w:r>
      <w:r w:rsidR="00813E49">
        <w:rPr>
          <w:rFonts w:ascii="Arial" w:hAnsi="Arial" w:cs="Arial"/>
          <w:sz w:val="22"/>
          <w:szCs w:val="22"/>
        </w:rPr>
        <w:t>Chvalkovice v Čechách</w:t>
      </w:r>
      <w:r>
        <w:rPr>
          <w:rFonts w:ascii="Arial" w:hAnsi="Arial" w:cs="Arial"/>
          <w:sz w:val="22"/>
          <w:szCs w:val="22"/>
        </w:rPr>
        <w:t xml:space="preserve">, obec </w:t>
      </w:r>
      <w:r w:rsidR="001552A3">
        <w:rPr>
          <w:rFonts w:ascii="Arial" w:hAnsi="Arial" w:cs="Arial"/>
          <w:sz w:val="22"/>
          <w:szCs w:val="22"/>
        </w:rPr>
        <w:t>Chvalkovice</w:t>
      </w:r>
      <w:r w:rsidR="00817D2F">
        <w:rPr>
          <w:rFonts w:ascii="Arial" w:hAnsi="Arial" w:cs="Arial"/>
          <w:sz w:val="22"/>
          <w:szCs w:val="22"/>
        </w:rPr>
        <w:t>:</w:t>
      </w:r>
    </w:p>
    <w:p w14:paraId="7A48F5C9" w14:textId="06ED3B9A" w:rsidR="009E4A42" w:rsidRDefault="00817D2F" w:rsidP="009E4A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F46F2">
        <w:rPr>
          <w:rFonts w:ascii="Arial" w:hAnsi="Arial" w:cs="Arial"/>
          <w:sz w:val="22"/>
          <w:szCs w:val="22"/>
        </w:rPr>
        <w:t>313/17</w:t>
      </w:r>
    </w:p>
    <w:p w14:paraId="20B422AF" w14:textId="5C0A15E1" w:rsidR="000E20D8" w:rsidRDefault="000E20D8" w:rsidP="0006252E">
      <w:pPr>
        <w:jc w:val="both"/>
        <w:rPr>
          <w:rFonts w:ascii="Arial" w:hAnsi="Arial" w:cs="Arial"/>
          <w:b/>
          <w:sz w:val="22"/>
          <w:szCs w:val="22"/>
        </w:rPr>
      </w:pPr>
    </w:p>
    <w:p w14:paraId="1AB8A0B9" w14:textId="77777777" w:rsidR="00167DA2" w:rsidRDefault="00167DA2" w:rsidP="0006252E">
      <w:pPr>
        <w:jc w:val="both"/>
        <w:rPr>
          <w:rFonts w:ascii="Arial" w:hAnsi="Arial" w:cs="Arial"/>
          <w:b/>
          <w:sz w:val="22"/>
          <w:szCs w:val="22"/>
        </w:rPr>
      </w:pPr>
    </w:p>
    <w:p w14:paraId="48DC98F1" w14:textId="3AAFF8DA" w:rsidR="00873D67" w:rsidRPr="00873D67" w:rsidRDefault="00873D67" w:rsidP="0006252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b)</w:t>
      </w:r>
    </w:p>
    <w:p w14:paraId="43DC0554" w14:textId="77777777" w:rsidR="00873D67" w:rsidRDefault="00873D67" w:rsidP="00873D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dohodly, že u pozemků, které jsou předmětem smlouvy, dochází s účinností od 1. 10. 2025 </w:t>
      </w:r>
      <w:r>
        <w:rPr>
          <w:rFonts w:ascii="Arial" w:hAnsi="Arial" w:cs="Arial"/>
          <w:sz w:val="22"/>
          <w:szCs w:val="22"/>
        </w:rPr>
        <w:t>ke změně výše pachtovného, dle přílohy č. 1, která je nedílnou součástí tohoto dodatku.</w:t>
      </w:r>
    </w:p>
    <w:p w14:paraId="11CFA446" w14:textId="77777777" w:rsidR="00C5179B" w:rsidRDefault="00C5179B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6976252D" w14:textId="77777777" w:rsidR="00167DA2" w:rsidRDefault="00167DA2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327AB6FC" w14:textId="77777777" w:rsidR="00167DA2" w:rsidRDefault="00167DA2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06FA73EA" w14:textId="1C9B838E" w:rsidR="00C5179B" w:rsidRPr="00C5179B" w:rsidRDefault="000B2953" w:rsidP="0006252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C5179B" w:rsidRPr="00C5179B">
        <w:rPr>
          <w:rFonts w:ascii="Arial" w:hAnsi="Arial" w:cs="Arial"/>
          <w:b/>
          <w:sz w:val="22"/>
          <w:szCs w:val="22"/>
        </w:rPr>
        <w:t>)</w:t>
      </w:r>
    </w:p>
    <w:p w14:paraId="74FA127E" w14:textId="3E4EB6B0" w:rsidR="0006443A" w:rsidRDefault="00F97332" w:rsidP="000625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B318D7">
        <w:rPr>
          <w:rFonts w:ascii="Arial" w:hAnsi="Arial" w:cs="Arial"/>
          <w:bCs/>
          <w:sz w:val="22"/>
          <w:szCs w:val="22"/>
        </w:rPr>
        <w:t>ozemky v </w:t>
      </w:r>
      <w:proofErr w:type="spellStart"/>
      <w:r w:rsidR="00B318D7">
        <w:rPr>
          <w:rFonts w:ascii="Arial" w:hAnsi="Arial" w:cs="Arial"/>
          <w:bCs/>
          <w:sz w:val="22"/>
          <w:szCs w:val="22"/>
        </w:rPr>
        <w:t>k.ú</w:t>
      </w:r>
      <w:proofErr w:type="spellEnd"/>
      <w:r w:rsidR="00B318D7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B318D7">
        <w:rPr>
          <w:rFonts w:ascii="Arial" w:hAnsi="Arial" w:cs="Arial"/>
          <w:bCs/>
          <w:sz w:val="22"/>
          <w:szCs w:val="22"/>
        </w:rPr>
        <w:t>Svinišťany</w:t>
      </w:r>
      <w:proofErr w:type="spellEnd"/>
      <w:r w:rsidR="00B318D7">
        <w:rPr>
          <w:rFonts w:ascii="Arial" w:hAnsi="Arial" w:cs="Arial"/>
          <w:bCs/>
          <w:sz w:val="22"/>
          <w:szCs w:val="22"/>
        </w:rPr>
        <w:t xml:space="preserve"> </w:t>
      </w:r>
      <w:r w:rsidR="000413E1">
        <w:rPr>
          <w:rFonts w:ascii="Arial" w:hAnsi="Arial" w:cs="Arial"/>
          <w:bCs/>
          <w:sz w:val="22"/>
          <w:szCs w:val="22"/>
        </w:rPr>
        <w:t xml:space="preserve">KN </w:t>
      </w:r>
      <w:proofErr w:type="spellStart"/>
      <w:r w:rsidR="000413E1">
        <w:rPr>
          <w:rFonts w:ascii="Arial" w:hAnsi="Arial" w:cs="Arial"/>
          <w:bCs/>
          <w:sz w:val="22"/>
          <w:szCs w:val="22"/>
        </w:rPr>
        <w:t>p.č</w:t>
      </w:r>
      <w:proofErr w:type="spellEnd"/>
      <w:r w:rsidR="000413E1">
        <w:rPr>
          <w:rFonts w:ascii="Arial" w:hAnsi="Arial" w:cs="Arial"/>
          <w:bCs/>
          <w:sz w:val="22"/>
          <w:szCs w:val="22"/>
        </w:rPr>
        <w:t xml:space="preserve">. 259/10 a 287/24 byly sloučeny a nově označeny KN </w:t>
      </w:r>
      <w:proofErr w:type="spellStart"/>
      <w:r w:rsidR="000413E1">
        <w:rPr>
          <w:rFonts w:ascii="Arial" w:hAnsi="Arial" w:cs="Arial"/>
          <w:bCs/>
          <w:sz w:val="22"/>
          <w:szCs w:val="22"/>
        </w:rPr>
        <w:t>p.č</w:t>
      </w:r>
      <w:proofErr w:type="spellEnd"/>
      <w:r w:rsidR="000413E1">
        <w:rPr>
          <w:rFonts w:ascii="Arial" w:hAnsi="Arial" w:cs="Arial"/>
          <w:bCs/>
          <w:sz w:val="22"/>
          <w:szCs w:val="22"/>
        </w:rPr>
        <w:t xml:space="preserve">. </w:t>
      </w:r>
      <w:r w:rsidR="00C36998">
        <w:rPr>
          <w:rFonts w:ascii="Arial" w:hAnsi="Arial" w:cs="Arial"/>
          <w:bCs/>
          <w:sz w:val="22"/>
          <w:szCs w:val="22"/>
        </w:rPr>
        <w:t>259/10.</w:t>
      </w:r>
      <w:r w:rsidR="00C94FAF">
        <w:rPr>
          <w:rFonts w:ascii="Arial" w:hAnsi="Arial" w:cs="Arial"/>
          <w:bCs/>
          <w:sz w:val="22"/>
          <w:szCs w:val="22"/>
        </w:rPr>
        <w:t xml:space="preserve"> Předmětem pachtu je tedy pozemek KN </w:t>
      </w:r>
      <w:proofErr w:type="spellStart"/>
      <w:r w:rsidR="00C94FAF">
        <w:rPr>
          <w:rFonts w:ascii="Arial" w:hAnsi="Arial" w:cs="Arial"/>
          <w:bCs/>
          <w:sz w:val="22"/>
          <w:szCs w:val="22"/>
        </w:rPr>
        <w:t>p.č</w:t>
      </w:r>
      <w:proofErr w:type="spellEnd"/>
      <w:r w:rsidR="00C94FAF">
        <w:rPr>
          <w:rFonts w:ascii="Arial" w:hAnsi="Arial" w:cs="Arial"/>
          <w:bCs/>
          <w:sz w:val="22"/>
          <w:szCs w:val="22"/>
        </w:rPr>
        <w:t>. 259</w:t>
      </w:r>
      <w:r w:rsidR="008129CA">
        <w:rPr>
          <w:rFonts w:ascii="Arial" w:hAnsi="Arial" w:cs="Arial"/>
          <w:bCs/>
          <w:sz w:val="22"/>
          <w:szCs w:val="22"/>
        </w:rPr>
        <w:t>/10.</w:t>
      </w:r>
    </w:p>
    <w:p w14:paraId="2FC1C8D2" w14:textId="77777777" w:rsidR="00C36998" w:rsidRDefault="00C36998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703A0A92" w14:textId="6ABFD2AF" w:rsidR="00F97332" w:rsidRDefault="00F97332" w:rsidP="000625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Pozemky </w:t>
      </w:r>
      <w:r w:rsidR="006B045B">
        <w:rPr>
          <w:rFonts w:ascii="Arial" w:hAnsi="Arial" w:cs="Arial"/>
          <w:bCs/>
          <w:sz w:val="22"/>
          <w:szCs w:val="22"/>
        </w:rPr>
        <w:t>v </w:t>
      </w:r>
      <w:proofErr w:type="spellStart"/>
      <w:r w:rsidR="006B045B">
        <w:rPr>
          <w:rFonts w:ascii="Arial" w:hAnsi="Arial" w:cs="Arial"/>
          <w:bCs/>
          <w:sz w:val="22"/>
          <w:szCs w:val="22"/>
        </w:rPr>
        <w:t>k.ú</w:t>
      </w:r>
      <w:proofErr w:type="spellEnd"/>
      <w:r w:rsidR="006B045B">
        <w:rPr>
          <w:rFonts w:ascii="Arial" w:hAnsi="Arial" w:cs="Arial"/>
          <w:bCs/>
          <w:sz w:val="22"/>
          <w:szCs w:val="22"/>
        </w:rPr>
        <w:t xml:space="preserve">. Velký Třebešov </w:t>
      </w:r>
      <w:r>
        <w:rPr>
          <w:rFonts w:ascii="Arial" w:hAnsi="Arial" w:cs="Arial"/>
          <w:bCs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 w:rsidR="006B045B">
        <w:rPr>
          <w:rFonts w:ascii="Arial" w:hAnsi="Arial" w:cs="Arial"/>
          <w:bCs/>
          <w:sz w:val="22"/>
          <w:szCs w:val="22"/>
        </w:rPr>
        <w:t>306/9 a 306/110</w:t>
      </w:r>
      <w:r w:rsidR="00C94FAF">
        <w:rPr>
          <w:rFonts w:ascii="Arial" w:hAnsi="Arial" w:cs="Arial"/>
          <w:bCs/>
          <w:sz w:val="22"/>
          <w:szCs w:val="22"/>
        </w:rPr>
        <w:t xml:space="preserve"> byly sloučeny a nově označeny KN </w:t>
      </w:r>
      <w:proofErr w:type="spellStart"/>
      <w:r w:rsidR="00C94FAF">
        <w:rPr>
          <w:rFonts w:ascii="Arial" w:hAnsi="Arial" w:cs="Arial"/>
          <w:bCs/>
          <w:sz w:val="22"/>
          <w:szCs w:val="22"/>
        </w:rPr>
        <w:t>p.č</w:t>
      </w:r>
      <w:proofErr w:type="spellEnd"/>
      <w:r w:rsidR="00C94FAF">
        <w:rPr>
          <w:rFonts w:ascii="Arial" w:hAnsi="Arial" w:cs="Arial"/>
          <w:bCs/>
          <w:sz w:val="22"/>
          <w:szCs w:val="22"/>
        </w:rPr>
        <w:t xml:space="preserve">. 306/9. </w:t>
      </w:r>
      <w:r w:rsidR="008129CA">
        <w:rPr>
          <w:rFonts w:ascii="Arial" w:hAnsi="Arial" w:cs="Arial"/>
          <w:bCs/>
          <w:sz w:val="22"/>
          <w:szCs w:val="22"/>
        </w:rPr>
        <w:t xml:space="preserve">Předmětem pachtu je </w:t>
      </w:r>
      <w:r w:rsidR="009B3D90">
        <w:rPr>
          <w:rFonts w:ascii="Arial" w:hAnsi="Arial" w:cs="Arial"/>
          <w:bCs/>
          <w:sz w:val="22"/>
          <w:szCs w:val="22"/>
        </w:rPr>
        <w:t xml:space="preserve">po upřesnění </w:t>
      </w:r>
      <w:r w:rsidR="008129CA">
        <w:rPr>
          <w:rFonts w:ascii="Arial" w:hAnsi="Arial" w:cs="Arial"/>
          <w:bCs/>
          <w:sz w:val="22"/>
          <w:szCs w:val="22"/>
        </w:rPr>
        <w:t xml:space="preserve">část pozemku KN </w:t>
      </w:r>
      <w:proofErr w:type="spellStart"/>
      <w:r w:rsidR="008129CA">
        <w:rPr>
          <w:rFonts w:ascii="Arial" w:hAnsi="Arial" w:cs="Arial"/>
          <w:bCs/>
          <w:sz w:val="22"/>
          <w:szCs w:val="22"/>
        </w:rPr>
        <w:t>p.č</w:t>
      </w:r>
      <w:proofErr w:type="spellEnd"/>
      <w:r w:rsidR="008129CA">
        <w:rPr>
          <w:rFonts w:ascii="Arial" w:hAnsi="Arial" w:cs="Arial"/>
          <w:bCs/>
          <w:sz w:val="22"/>
          <w:szCs w:val="22"/>
        </w:rPr>
        <w:t xml:space="preserve">. </w:t>
      </w:r>
      <w:r w:rsidR="009B3D90">
        <w:rPr>
          <w:rFonts w:ascii="Arial" w:hAnsi="Arial" w:cs="Arial"/>
          <w:bCs/>
          <w:sz w:val="22"/>
          <w:szCs w:val="22"/>
        </w:rPr>
        <w:t>306/9 o výměře 1672 m².</w:t>
      </w:r>
    </w:p>
    <w:p w14:paraId="4102D773" w14:textId="77777777" w:rsidR="00F62C8E" w:rsidRDefault="00F62C8E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75FE3368" w14:textId="23AC5F2A" w:rsidR="00F62C8E" w:rsidRDefault="00F62C8E" w:rsidP="000625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Dále se upřesňuje </w:t>
      </w:r>
      <w:r w:rsidR="00F25BEA">
        <w:rPr>
          <w:rFonts w:ascii="Arial" w:hAnsi="Arial" w:cs="Arial"/>
          <w:bCs/>
          <w:sz w:val="22"/>
          <w:szCs w:val="22"/>
        </w:rPr>
        <w:t xml:space="preserve">a rozšiřuje </w:t>
      </w:r>
      <w:r>
        <w:rPr>
          <w:rFonts w:ascii="Arial" w:hAnsi="Arial" w:cs="Arial"/>
          <w:bCs/>
          <w:sz w:val="22"/>
          <w:szCs w:val="22"/>
        </w:rPr>
        <w:t xml:space="preserve">propachtovaná část pozemku </w:t>
      </w:r>
      <w:r w:rsidR="00F25BEA">
        <w:rPr>
          <w:rFonts w:ascii="Arial" w:hAnsi="Arial" w:cs="Arial"/>
          <w:bCs/>
          <w:sz w:val="22"/>
          <w:szCs w:val="22"/>
        </w:rPr>
        <w:t>v </w:t>
      </w:r>
      <w:proofErr w:type="spellStart"/>
      <w:r w:rsidR="00F25BEA">
        <w:rPr>
          <w:rFonts w:ascii="Arial" w:hAnsi="Arial" w:cs="Arial"/>
          <w:bCs/>
          <w:sz w:val="22"/>
          <w:szCs w:val="22"/>
        </w:rPr>
        <w:t>k.ú</w:t>
      </w:r>
      <w:proofErr w:type="spellEnd"/>
      <w:r w:rsidR="00F25BEA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F25BEA">
        <w:rPr>
          <w:rFonts w:ascii="Arial" w:hAnsi="Arial" w:cs="Arial"/>
          <w:bCs/>
          <w:sz w:val="22"/>
          <w:szCs w:val="22"/>
        </w:rPr>
        <w:t>Svinišťany</w:t>
      </w:r>
      <w:proofErr w:type="spellEnd"/>
      <w:r w:rsidR="00F25BE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 w:rsidR="00F25BEA">
        <w:rPr>
          <w:rFonts w:ascii="Arial" w:hAnsi="Arial" w:cs="Arial"/>
          <w:bCs/>
          <w:sz w:val="22"/>
          <w:szCs w:val="22"/>
        </w:rPr>
        <w:t>214/2</w:t>
      </w:r>
      <w:r w:rsidR="00455554">
        <w:rPr>
          <w:rFonts w:ascii="Arial" w:hAnsi="Arial" w:cs="Arial"/>
          <w:bCs/>
          <w:sz w:val="22"/>
          <w:szCs w:val="22"/>
        </w:rPr>
        <w:t xml:space="preserve"> na výměru 282 m².</w:t>
      </w:r>
    </w:p>
    <w:p w14:paraId="186BFFB2" w14:textId="77777777" w:rsidR="00E413E2" w:rsidRDefault="00E413E2" w:rsidP="0006252E">
      <w:pPr>
        <w:jc w:val="both"/>
        <w:rPr>
          <w:rFonts w:ascii="Arial" w:hAnsi="Arial" w:cs="Arial"/>
          <w:sz w:val="22"/>
          <w:szCs w:val="22"/>
        </w:rPr>
      </w:pPr>
    </w:p>
    <w:p w14:paraId="35172298" w14:textId="1960C503" w:rsidR="00BF6E24" w:rsidRDefault="00BF6E24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dále dohodly, že se předmět pachtu s účinností od 1. </w:t>
      </w:r>
      <w:r w:rsidR="00A7575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2025 rozšiřuje</w:t>
      </w:r>
      <w:r w:rsidR="00405681">
        <w:rPr>
          <w:rFonts w:ascii="Arial" w:hAnsi="Arial" w:cs="Arial"/>
          <w:sz w:val="22"/>
          <w:szCs w:val="22"/>
        </w:rPr>
        <w:t xml:space="preserve"> o</w:t>
      </w:r>
      <w:r w:rsidR="00A44E36">
        <w:rPr>
          <w:rFonts w:ascii="Arial" w:hAnsi="Arial" w:cs="Arial"/>
          <w:sz w:val="22"/>
          <w:szCs w:val="22"/>
        </w:rPr>
        <w:t> </w:t>
      </w:r>
      <w:r w:rsidR="00405681">
        <w:rPr>
          <w:rFonts w:ascii="Arial" w:hAnsi="Arial" w:cs="Arial"/>
          <w:sz w:val="22"/>
          <w:szCs w:val="22"/>
        </w:rPr>
        <w:t>pozemk</w:t>
      </w:r>
      <w:r w:rsidR="00A44E36">
        <w:rPr>
          <w:rFonts w:ascii="Arial" w:hAnsi="Arial" w:cs="Arial"/>
          <w:sz w:val="22"/>
          <w:szCs w:val="22"/>
        </w:rPr>
        <w:t>y</w:t>
      </w:r>
      <w:r w:rsidR="008D0DF6">
        <w:rPr>
          <w:rFonts w:ascii="Arial" w:hAnsi="Arial" w:cs="Arial"/>
          <w:sz w:val="22"/>
          <w:szCs w:val="22"/>
        </w:rPr>
        <w:t>, které do 30. 9. 2025 byly předmětem smlouvy č. 14</w:t>
      </w:r>
      <w:r w:rsidR="00B87133">
        <w:rPr>
          <w:rFonts w:ascii="Arial" w:hAnsi="Arial" w:cs="Arial"/>
          <w:sz w:val="22"/>
          <w:szCs w:val="22"/>
        </w:rPr>
        <w:t>1N07/13:</w:t>
      </w:r>
    </w:p>
    <w:p w14:paraId="314A92B7" w14:textId="77777777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</w:p>
    <w:p w14:paraId="3EF69B5A" w14:textId="5DC51643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Čáslavk</w:t>
      </w:r>
      <w:r w:rsidR="00B87133">
        <w:rPr>
          <w:rFonts w:ascii="Arial" w:hAnsi="Arial" w:cs="Arial"/>
          <w:sz w:val="22"/>
          <w:szCs w:val="22"/>
        </w:rPr>
        <w:t>y</w:t>
      </w:r>
    </w:p>
    <w:p w14:paraId="03A1C515" w14:textId="1ED92789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139/8, 195/5, 196/3</w:t>
      </w:r>
    </w:p>
    <w:p w14:paraId="0C402201" w14:textId="77777777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</w:p>
    <w:p w14:paraId="2E543BD4" w14:textId="2966B612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Krabčice</w:t>
      </w:r>
    </w:p>
    <w:p w14:paraId="5933DA78" w14:textId="125A33DC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</w:t>
      </w:r>
      <w:r w:rsidR="000111D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6/12</w:t>
      </w:r>
    </w:p>
    <w:p w14:paraId="1E0B7E4A" w14:textId="77777777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</w:p>
    <w:p w14:paraId="0E4FC4E3" w14:textId="578F739B" w:rsidR="008D0DF6" w:rsidRDefault="008D0DF6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Svinišťany</w:t>
      </w:r>
      <w:proofErr w:type="spellEnd"/>
    </w:p>
    <w:p w14:paraId="4615B955" w14:textId="5A29DB71" w:rsidR="008D0DF6" w:rsidRDefault="008D0DF6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142/2</w:t>
      </w:r>
      <w:r w:rsidR="00B87133">
        <w:rPr>
          <w:rFonts w:ascii="Arial" w:hAnsi="Arial" w:cs="Arial"/>
          <w:sz w:val="22"/>
          <w:szCs w:val="22"/>
        </w:rPr>
        <w:t xml:space="preserve"> </w:t>
      </w:r>
      <w:r w:rsidR="00825342">
        <w:rPr>
          <w:rFonts w:ascii="Arial" w:hAnsi="Arial" w:cs="Arial"/>
          <w:sz w:val="22"/>
          <w:szCs w:val="22"/>
        </w:rPr>
        <w:t>–</w:t>
      </w:r>
      <w:r w:rsidR="00B87133">
        <w:rPr>
          <w:rFonts w:ascii="Arial" w:hAnsi="Arial" w:cs="Arial"/>
          <w:sz w:val="22"/>
          <w:szCs w:val="22"/>
        </w:rPr>
        <w:t xml:space="preserve"> část</w:t>
      </w:r>
      <w:r w:rsidR="00825342">
        <w:rPr>
          <w:rFonts w:ascii="Arial" w:hAnsi="Arial" w:cs="Arial"/>
          <w:sz w:val="22"/>
          <w:szCs w:val="22"/>
        </w:rPr>
        <w:t xml:space="preserve"> 19907 m², </w:t>
      </w:r>
      <w:r w:rsidR="007026FF">
        <w:rPr>
          <w:rFonts w:ascii="Arial" w:hAnsi="Arial" w:cs="Arial"/>
          <w:sz w:val="22"/>
          <w:szCs w:val="22"/>
        </w:rPr>
        <w:t xml:space="preserve">151/2 – část 442 m², 153, 154/1 – část 10952 m², </w:t>
      </w:r>
      <w:r w:rsidR="00A00F5A">
        <w:rPr>
          <w:rFonts w:ascii="Arial" w:hAnsi="Arial" w:cs="Arial"/>
          <w:sz w:val="22"/>
          <w:szCs w:val="22"/>
        </w:rPr>
        <w:t>154/5, 208/13 – část 2598 m², 284/23, 284/24</w:t>
      </w:r>
      <w:r w:rsidR="00C26C6F">
        <w:rPr>
          <w:rFonts w:ascii="Arial" w:hAnsi="Arial" w:cs="Arial"/>
          <w:sz w:val="22"/>
          <w:szCs w:val="22"/>
        </w:rPr>
        <w:t>, 284/25</w:t>
      </w:r>
    </w:p>
    <w:p w14:paraId="790882CE" w14:textId="77777777" w:rsidR="00C26C6F" w:rsidRDefault="00C26C6F" w:rsidP="0006252E">
      <w:pPr>
        <w:jc w:val="both"/>
        <w:rPr>
          <w:rFonts w:ascii="Arial" w:hAnsi="Arial" w:cs="Arial"/>
          <w:sz w:val="22"/>
          <w:szCs w:val="22"/>
        </w:rPr>
      </w:pPr>
    </w:p>
    <w:p w14:paraId="499B3392" w14:textId="7CB4D8A9" w:rsidR="00C26C6F" w:rsidRDefault="00C26C6F" w:rsidP="0006252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Velký Třebešov</w:t>
      </w:r>
    </w:p>
    <w:p w14:paraId="10F4BD85" w14:textId="30417DB2" w:rsidR="007A7148" w:rsidRDefault="00C26C6F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306/108 – část 62 m</w:t>
      </w:r>
      <w:r w:rsidR="00263E6B">
        <w:rPr>
          <w:rFonts w:ascii="Arial" w:hAnsi="Arial" w:cs="Arial"/>
          <w:sz w:val="22"/>
          <w:szCs w:val="22"/>
        </w:rPr>
        <w:t>², 306/125, 306/127, 570, 572</w:t>
      </w:r>
    </w:p>
    <w:p w14:paraId="4EF0D2B0" w14:textId="77777777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</w:p>
    <w:p w14:paraId="62CBCCD4" w14:textId="77777777" w:rsidR="0093283A" w:rsidRDefault="0093283A" w:rsidP="006229DD">
      <w:pPr>
        <w:jc w:val="both"/>
        <w:rPr>
          <w:rFonts w:ascii="Arial" w:hAnsi="Arial" w:cs="Arial"/>
          <w:sz w:val="22"/>
          <w:szCs w:val="22"/>
        </w:rPr>
      </w:pPr>
    </w:p>
    <w:p w14:paraId="6A70419E" w14:textId="038A1171" w:rsidR="006229DD" w:rsidRDefault="006229DD" w:rsidP="006229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dále dohodly, že se předmět pachtu s účinností od 1. 10. 2025 rozšiřuje o pozemky, které do 30. 9. 2025 byly předmětem smlouvy č. </w:t>
      </w:r>
      <w:r w:rsidR="0093283A">
        <w:rPr>
          <w:rFonts w:ascii="Arial" w:hAnsi="Arial" w:cs="Arial"/>
          <w:sz w:val="22"/>
          <w:szCs w:val="22"/>
        </w:rPr>
        <w:t>50N14</w:t>
      </w:r>
      <w:r>
        <w:rPr>
          <w:rFonts w:ascii="Arial" w:hAnsi="Arial" w:cs="Arial"/>
          <w:sz w:val="22"/>
          <w:szCs w:val="22"/>
        </w:rPr>
        <w:t>/13:</w:t>
      </w:r>
    </w:p>
    <w:p w14:paraId="02D060EC" w14:textId="77777777" w:rsidR="00263E6B" w:rsidRDefault="00263E6B" w:rsidP="0006252E">
      <w:pPr>
        <w:jc w:val="both"/>
        <w:rPr>
          <w:rFonts w:ascii="Arial" w:hAnsi="Arial" w:cs="Arial"/>
          <w:sz w:val="22"/>
          <w:szCs w:val="22"/>
        </w:rPr>
      </w:pPr>
    </w:p>
    <w:p w14:paraId="5237BC4C" w14:textId="04996FFC" w:rsidR="000B2953" w:rsidRDefault="00951F2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D0A55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="009D0A55">
        <w:rPr>
          <w:rFonts w:ascii="Arial" w:hAnsi="Arial" w:cs="Arial"/>
          <w:sz w:val="22"/>
          <w:szCs w:val="22"/>
        </w:rPr>
        <w:t>k.ú</w:t>
      </w:r>
      <w:proofErr w:type="spellEnd"/>
      <w:r w:rsidR="009D0A55">
        <w:rPr>
          <w:rFonts w:ascii="Arial" w:hAnsi="Arial" w:cs="Arial"/>
          <w:sz w:val="22"/>
          <w:szCs w:val="22"/>
        </w:rPr>
        <w:t xml:space="preserve">  Dolany</w:t>
      </w:r>
      <w:proofErr w:type="gramEnd"/>
      <w:r w:rsidR="00A9100D">
        <w:rPr>
          <w:rFonts w:ascii="Arial" w:hAnsi="Arial" w:cs="Arial"/>
          <w:sz w:val="22"/>
          <w:szCs w:val="22"/>
        </w:rPr>
        <w:t xml:space="preserve"> u Jaroměře</w:t>
      </w:r>
    </w:p>
    <w:p w14:paraId="1F09041A" w14:textId="7F08908A" w:rsidR="009D0A55" w:rsidRDefault="00112544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2024, 2051, 2052, 2163</w:t>
      </w:r>
      <w:r w:rsidR="00951F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951F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část 599 m², </w:t>
      </w:r>
      <w:r w:rsidR="00951F28">
        <w:rPr>
          <w:rFonts w:ascii="Arial" w:hAnsi="Arial" w:cs="Arial"/>
          <w:sz w:val="22"/>
          <w:szCs w:val="22"/>
        </w:rPr>
        <w:t>2254, 2266, 2268, 2445, 2569</w:t>
      </w:r>
    </w:p>
    <w:p w14:paraId="77DC67D8" w14:textId="77777777" w:rsidR="00951F28" w:rsidRDefault="00951F28" w:rsidP="0006252E">
      <w:pPr>
        <w:jc w:val="both"/>
        <w:rPr>
          <w:rFonts w:ascii="Arial" w:hAnsi="Arial" w:cs="Arial"/>
          <w:sz w:val="22"/>
          <w:szCs w:val="22"/>
        </w:rPr>
      </w:pPr>
    </w:p>
    <w:p w14:paraId="653D2B54" w14:textId="77777777" w:rsidR="00951F28" w:rsidRDefault="00951F28" w:rsidP="0006252E">
      <w:pPr>
        <w:jc w:val="both"/>
        <w:rPr>
          <w:rFonts w:ascii="Arial" w:hAnsi="Arial" w:cs="Arial"/>
          <w:sz w:val="22"/>
          <w:szCs w:val="22"/>
        </w:rPr>
      </w:pPr>
    </w:p>
    <w:p w14:paraId="010C0C1B" w14:textId="77777777" w:rsidR="00167DA2" w:rsidRDefault="00167DA2" w:rsidP="0006252E">
      <w:pPr>
        <w:jc w:val="both"/>
        <w:rPr>
          <w:rFonts w:ascii="Arial" w:hAnsi="Arial" w:cs="Arial"/>
          <w:sz w:val="22"/>
          <w:szCs w:val="22"/>
        </w:rPr>
      </w:pPr>
    </w:p>
    <w:p w14:paraId="1301E3F1" w14:textId="062C4DF6" w:rsidR="007C1BAA" w:rsidRPr="000B2953" w:rsidRDefault="000B2953" w:rsidP="000625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2953">
        <w:rPr>
          <w:rFonts w:ascii="Arial" w:hAnsi="Arial" w:cs="Arial"/>
          <w:b/>
          <w:bCs/>
          <w:sz w:val="22"/>
          <w:szCs w:val="22"/>
        </w:rPr>
        <w:t>d)</w:t>
      </w:r>
    </w:p>
    <w:p w14:paraId="615E294D" w14:textId="33022488" w:rsidR="00813E3C" w:rsidRDefault="00813E3C" w:rsidP="00813E3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pachtovné specifikované v bodě 1. tohoto dodatku bude z výše uveden</w:t>
      </w:r>
      <w:r w:rsidR="0097269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důvod</w:t>
      </w:r>
      <w:r w:rsidR="00972691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změněno na částku </w:t>
      </w:r>
      <w:r w:rsidR="00FD2B2D">
        <w:rPr>
          <w:rFonts w:ascii="Arial" w:hAnsi="Arial" w:cs="Arial"/>
          <w:sz w:val="22"/>
          <w:szCs w:val="22"/>
        </w:rPr>
        <w:t>50573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FD2B2D">
        <w:rPr>
          <w:rFonts w:ascii="Arial" w:hAnsi="Arial" w:cs="Arial"/>
          <w:sz w:val="22"/>
          <w:szCs w:val="22"/>
        </w:rPr>
        <w:t>Padesát</w:t>
      </w:r>
      <w:r w:rsidR="00677F7C">
        <w:rPr>
          <w:rFonts w:ascii="Arial" w:hAnsi="Arial" w:cs="Arial"/>
          <w:sz w:val="22"/>
          <w:szCs w:val="22"/>
        </w:rPr>
        <w:t xml:space="preserve"> tisíc pět set sedmdesát tři</w:t>
      </w:r>
      <w:r w:rsidR="000843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677F7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677F7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).</w:t>
      </w:r>
    </w:p>
    <w:p w14:paraId="74636069" w14:textId="77777777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</w:p>
    <w:p w14:paraId="23769C80" w14:textId="6116221A" w:rsidR="000843C9" w:rsidRPr="00B2551F" w:rsidRDefault="00BF6E24" w:rsidP="000843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po výše uvedených změnách je uveden v příloze č. </w:t>
      </w:r>
      <w:r w:rsidR="00677F7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která je </w:t>
      </w:r>
      <w:r w:rsidR="000843C9">
        <w:rPr>
          <w:rFonts w:ascii="Arial" w:hAnsi="Arial" w:cs="Arial"/>
          <w:sz w:val="22"/>
          <w:szCs w:val="22"/>
        </w:rPr>
        <w:t>nedílnou součástí tohoto dodatku.</w:t>
      </w:r>
    </w:p>
    <w:p w14:paraId="185E93D3" w14:textId="77777777" w:rsidR="000843C9" w:rsidRDefault="000843C9" w:rsidP="007443FB">
      <w:pPr>
        <w:jc w:val="both"/>
        <w:rPr>
          <w:rFonts w:ascii="Arial" w:hAnsi="Arial" w:cs="Arial"/>
          <w:sz w:val="22"/>
          <w:szCs w:val="22"/>
        </w:rPr>
      </w:pPr>
    </w:p>
    <w:p w14:paraId="7F59B767" w14:textId="2CBA7F36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3171D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povinen </w:t>
      </w:r>
      <w:r w:rsidR="00813E3C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platit pachtovné ve výši </w:t>
      </w:r>
      <w:r w:rsidR="00281441">
        <w:rPr>
          <w:rFonts w:ascii="Arial" w:hAnsi="Arial" w:cs="Arial"/>
          <w:sz w:val="22"/>
          <w:szCs w:val="22"/>
        </w:rPr>
        <w:t>5925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281441">
        <w:rPr>
          <w:rFonts w:ascii="Arial" w:hAnsi="Arial" w:cs="Arial"/>
          <w:sz w:val="22"/>
          <w:szCs w:val="22"/>
        </w:rPr>
        <w:t>Pět tisíc devět set dvacet pět</w:t>
      </w:r>
      <w:r w:rsidR="003171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813E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281441">
        <w:rPr>
          <w:rFonts w:ascii="Arial" w:hAnsi="Arial" w:cs="Arial"/>
          <w:sz w:val="22"/>
          <w:szCs w:val="22"/>
        </w:rPr>
        <w:t>ých</w:t>
      </w:r>
      <w:r w:rsidR="003171D8">
        <w:rPr>
          <w:rFonts w:ascii="Arial" w:hAnsi="Arial" w:cs="Arial"/>
          <w:sz w:val="22"/>
          <w:szCs w:val="22"/>
        </w:rPr>
        <w:t xml:space="preserve">). </w:t>
      </w:r>
    </w:p>
    <w:p w14:paraId="114826FE" w14:textId="77777777" w:rsidR="004755CA" w:rsidRDefault="004755CA" w:rsidP="007443FB">
      <w:pPr>
        <w:jc w:val="both"/>
        <w:rPr>
          <w:rFonts w:ascii="Arial" w:hAnsi="Arial" w:cs="Arial"/>
          <w:sz w:val="22"/>
          <w:szCs w:val="22"/>
        </w:rPr>
      </w:pPr>
    </w:p>
    <w:p w14:paraId="379BE944" w14:textId="54F7053D" w:rsidR="004755CA" w:rsidRDefault="004755CA" w:rsidP="00744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povinen neomezit ostatní uživatele propachtovaných cest v jejich využití.</w:t>
      </w:r>
    </w:p>
    <w:p w14:paraId="44E581FA" w14:textId="77777777" w:rsidR="000C76F8" w:rsidRDefault="000C76F8" w:rsidP="007443FB">
      <w:pPr>
        <w:jc w:val="both"/>
        <w:rPr>
          <w:rFonts w:ascii="Arial" w:hAnsi="Arial" w:cs="Arial"/>
          <w:sz w:val="22"/>
          <w:szCs w:val="22"/>
        </w:rPr>
      </w:pPr>
    </w:p>
    <w:p w14:paraId="18B3075E" w14:textId="77777777" w:rsidR="00167DA2" w:rsidRDefault="00167DA2" w:rsidP="007443FB">
      <w:pPr>
        <w:jc w:val="both"/>
        <w:rPr>
          <w:rFonts w:ascii="Arial" w:hAnsi="Arial" w:cs="Arial"/>
          <w:sz w:val="22"/>
          <w:szCs w:val="22"/>
        </w:rPr>
      </w:pPr>
    </w:p>
    <w:p w14:paraId="620E56CF" w14:textId="77777777" w:rsidR="00D416F6" w:rsidRDefault="00D416F6" w:rsidP="00753759">
      <w:pPr>
        <w:pStyle w:val="Zkladntextodsazen2"/>
        <w:ind w:firstLine="0"/>
        <w:rPr>
          <w:bCs w:val="0"/>
          <w:sz w:val="28"/>
          <w:szCs w:val="28"/>
        </w:rPr>
      </w:pPr>
    </w:p>
    <w:p w14:paraId="3CAD30E2" w14:textId="6F3AFDCC" w:rsidR="00D416F6" w:rsidRPr="00632595" w:rsidRDefault="00D416F6" w:rsidP="00D416F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416F6">
        <w:rPr>
          <w:rFonts w:ascii="Arial" w:hAnsi="Arial" w:cs="Arial"/>
          <w:b/>
          <w:bCs/>
          <w:sz w:val="28"/>
          <w:szCs w:val="28"/>
        </w:rPr>
        <w:lastRenderedPageBreak/>
        <w:t>3.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632595">
        <w:rPr>
          <w:rFonts w:ascii="Arial" w:hAnsi="Arial" w:cs="Arial"/>
          <w:sz w:val="22"/>
          <w:szCs w:val="22"/>
        </w:rPr>
        <w:t xml:space="preserve"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</w:t>
      </w:r>
      <w:r>
        <w:rPr>
          <w:rFonts w:ascii="Arial" w:hAnsi="Arial" w:cs="Arial"/>
          <w:sz w:val="22"/>
          <w:szCs w:val="22"/>
        </w:rPr>
        <w:t>p</w:t>
      </w:r>
      <w:r w:rsidRPr="00632595">
        <w:rPr>
          <w:rFonts w:ascii="Arial" w:hAnsi="Arial" w:cs="Arial"/>
          <w:sz w:val="22"/>
          <w:szCs w:val="22"/>
        </w:rPr>
        <w:t>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B392731" w14:textId="77777777" w:rsidR="00D416F6" w:rsidRPr="00322CC4" w:rsidRDefault="00D416F6" w:rsidP="00D416F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3259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AA15B84" w14:textId="77777777" w:rsidR="00D416F6" w:rsidRDefault="00D416F6" w:rsidP="00D416F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F97F34" w14:textId="77777777" w:rsidR="00D416F6" w:rsidRDefault="00D416F6" w:rsidP="00753759">
      <w:pPr>
        <w:pStyle w:val="Zkladntextodsazen2"/>
        <w:ind w:firstLine="0"/>
        <w:rPr>
          <w:bCs w:val="0"/>
          <w:sz w:val="28"/>
          <w:szCs w:val="28"/>
        </w:rPr>
      </w:pPr>
    </w:p>
    <w:p w14:paraId="2FDDDBA3" w14:textId="132BE66C" w:rsidR="00AD16CE" w:rsidRPr="00A10CEC" w:rsidRDefault="00D416F6" w:rsidP="0075375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Cs w:val="0"/>
          <w:sz w:val="28"/>
          <w:szCs w:val="28"/>
        </w:rPr>
        <w:t>4</w:t>
      </w:r>
      <w:r w:rsidR="00893A5C" w:rsidRPr="00893A5C">
        <w:rPr>
          <w:bCs w:val="0"/>
          <w:sz w:val="28"/>
          <w:szCs w:val="28"/>
        </w:rPr>
        <w:t>.</w:t>
      </w:r>
      <w:r w:rsidR="00893A5C">
        <w:rPr>
          <w:bCs w:val="0"/>
          <w:sz w:val="28"/>
          <w:szCs w:val="28"/>
        </w:rPr>
        <w:t xml:space="preserve"> </w:t>
      </w:r>
      <w:r w:rsidR="00AD16CE" w:rsidRPr="00A10CEC">
        <w:rPr>
          <w:b w:val="0"/>
          <w:bCs w:val="0"/>
          <w:sz w:val="22"/>
          <w:szCs w:val="22"/>
        </w:rPr>
        <w:t xml:space="preserve">Ostatní ustanovení smlouvy nejsou tímto </w:t>
      </w:r>
      <w:r w:rsidR="00AD16CE" w:rsidRPr="00A10CEC">
        <w:rPr>
          <w:bCs w:val="0"/>
          <w:sz w:val="22"/>
          <w:szCs w:val="22"/>
        </w:rPr>
        <w:t xml:space="preserve">dodatkem č. </w:t>
      </w:r>
      <w:r w:rsidR="00C43A47">
        <w:rPr>
          <w:bCs w:val="0"/>
          <w:sz w:val="22"/>
          <w:szCs w:val="22"/>
        </w:rPr>
        <w:t>1</w:t>
      </w:r>
      <w:r w:rsidR="00AD16CE" w:rsidRPr="00A10CEC">
        <w:rPr>
          <w:b w:val="0"/>
          <w:bCs w:val="0"/>
          <w:sz w:val="22"/>
          <w:szCs w:val="22"/>
        </w:rPr>
        <w:t xml:space="preserve"> dotčena.</w:t>
      </w:r>
    </w:p>
    <w:p w14:paraId="6D3FC15F" w14:textId="77777777" w:rsidR="00935619" w:rsidRDefault="00935619" w:rsidP="00276034">
      <w:pPr>
        <w:pStyle w:val="Zkladntext21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382667A6" w14:textId="77777777" w:rsidR="00167DA2" w:rsidRDefault="00167DA2" w:rsidP="00276034">
      <w:pPr>
        <w:pStyle w:val="Zkladntext21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41EA4C74" w14:textId="4DE52E62" w:rsidR="00CF69FE" w:rsidRPr="00E83589" w:rsidRDefault="00D416F6" w:rsidP="00CF69F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F92717" w:rsidRPr="00CF69FE">
        <w:rPr>
          <w:rFonts w:ascii="Arial" w:hAnsi="Arial" w:cs="Arial"/>
          <w:bCs/>
          <w:sz w:val="28"/>
          <w:szCs w:val="28"/>
        </w:rPr>
        <w:t>.</w:t>
      </w:r>
      <w:r w:rsidR="00F92717" w:rsidRPr="00043932">
        <w:rPr>
          <w:rFonts w:ascii="Arial" w:hAnsi="Arial" w:cs="Arial"/>
          <w:i/>
        </w:rPr>
        <w:t xml:space="preserve"> </w:t>
      </w:r>
      <w:r w:rsidR="00CF69FE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483CA31" w14:textId="77777777" w:rsidR="00CF69FE" w:rsidRPr="00E83589" w:rsidRDefault="00CF69FE" w:rsidP="00CF69F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83589">
        <w:rPr>
          <w:rFonts w:ascii="Arial" w:hAnsi="Arial" w:cs="Arial"/>
          <w:b w:val="0"/>
          <w:sz w:val="22"/>
          <w:szCs w:val="22"/>
        </w:rPr>
        <w:t>.</w:t>
      </w:r>
    </w:p>
    <w:p w14:paraId="5EF0A1A6" w14:textId="77777777" w:rsidR="00B225A6" w:rsidRDefault="00B225A6" w:rsidP="00A61308">
      <w:pPr>
        <w:jc w:val="both"/>
        <w:rPr>
          <w:rFonts w:ascii="Arial" w:hAnsi="Arial" w:cs="Arial"/>
          <w:bCs/>
          <w:sz w:val="28"/>
          <w:szCs w:val="28"/>
        </w:rPr>
      </w:pPr>
    </w:p>
    <w:p w14:paraId="5BD99F80" w14:textId="77777777" w:rsidR="00167DA2" w:rsidRDefault="00167DA2" w:rsidP="00A61308">
      <w:pPr>
        <w:jc w:val="both"/>
        <w:rPr>
          <w:rFonts w:ascii="Arial" w:hAnsi="Arial" w:cs="Arial"/>
          <w:bCs/>
          <w:sz w:val="28"/>
          <w:szCs w:val="28"/>
        </w:rPr>
      </w:pPr>
    </w:p>
    <w:p w14:paraId="50765411" w14:textId="3B0AA4D0" w:rsidR="004868E7" w:rsidRPr="00A10CEC" w:rsidRDefault="00D416F6" w:rsidP="0075375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6</w:t>
      </w:r>
      <w:r w:rsidR="00557D6C" w:rsidRPr="007C3A4A">
        <w:rPr>
          <w:rFonts w:ascii="Arial" w:hAnsi="Arial" w:cs="Arial"/>
          <w:bCs/>
          <w:sz w:val="28"/>
          <w:szCs w:val="28"/>
        </w:rPr>
        <w:t>.</w:t>
      </w:r>
      <w:r w:rsidR="00F62889" w:rsidRPr="00043932">
        <w:rPr>
          <w:rFonts w:ascii="Arial" w:hAnsi="Arial" w:cs="Arial"/>
          <w:b w:val="0"/>
          <w:bCs/>
          <w:sz w:val="20"/>
        </w:rPr>
        <w:t xml:space="preserve"> 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B5466" w:rsidRPr="00A10CEC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9B5466" w:rsidRPr="00A10CEC">
        <w:rPr>
          <w:rFonts w:ascii="Arial" w:hAnsi="Arial" w:cs="Arial"/>
          <w:bCs/>
          <w:sz w:val="22"/>
          <w:szCs w:val="22"/>
        </w:rPr>
        <w:t>dvou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B5466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45057C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a </w:t>
      </w:r>
      <w:r w:rsidR="004E4DA4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je určen pro </w:t>
      </w:r>
      <w:r w:rsidR="0045057C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.</w:t>
      </w:r>
    </w:p>
    <w:p w14:paraId="6683E631" w14:textId="77777777" w:rsidR="0092517D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1F50443D" w14:textId="77777777" w:rsidR="00167DA2" w:rsidRDefault="00167DA2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6D22D3B8" w14:textId="77777777" w:rsidR="00152B29" w:rsidRDefault="00152B29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6C212597" w14:textId="17188124" w:rsidR="002D41FD" w:rsidRPr="00EE29D1" w:rsidRDefault="00D416F6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617426" w:rsidRPr="007C3A4A">
        <w:rPr>
          <w:rFonts w:ascii="Arial" w:hAnsi="Arial" w:cs="Arial"/>
          <w:b/>
          <w:sz w:val="28"/>
          <w:szCs w:val="28"/>
        </w:rPr>
        <w:t>.</w:t>
      </w:r>
      <w:r w:rsidR="00617426" w:rsidRPr="00043932">
        <w:rPr>
          <w:rFonts w:ascii="Arial" w:hAnsi="Arial" w:cs="Arial"/>
        </w:rPr>
        <w:t xml:space="preserve"> </w:t>
      </w:r>
      <w:r w:rsidR="002D41FD" w:rsidRPr="00EE29D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ABF37D" w14:textId="77777777" w:rsidR="00843003" w:rsidRDefault="00843003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B60CB0" w14:textId="77777777" w:rsidR="00167DA2" w:rsidRDefault="00167DA2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A8CFF6" w14:textId="39D8B481" w:rsidR="002566B7" w:rsidRPr="0075531E" w:rsidRDefault="002566B7" w:rsidP="002566B7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Hradci Králové</w:t>
      </w:r>
      <w:r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655A54">
        <w:rPr>
          <w:rFonts w:ascii="Arial" w:hAnsi="Arial" w:cs="Arial"/>
          <w:sz w:val="22"/>
          <w:szCs w:val="22"/>
        </w:rPr>
        <w:t>9. 9. 2025</w:t>
      </w:r>
    </w:p>
    <w:p w14:paraId="283EEA22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10A8E50F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48C3E66F" w14:textId="77777777" w:rsidR="00193296" w:rsidRDefault="00193296" w:rsidP="00D348FB">
      <w:pPr>
        <w:pStyle w:val="adresa"/>
        <w:rPr>
          <w:rFonts w:ascii="Arial" w:hAnsi="Arial" w:cs="Arial"/>
          <w:sz w:val="22"/>
          <w:szCs w:val="22"/>
        </w:rPr>
      </w:pPr>
    </w:p>
    <w:p w14:paraId="4E1215C0" w14:textId="77777777" w:rsidR="00167DA2" w:rsidRDefault="00167DA2" w:rsidP="00D348FB">
      <w:pPr>
        <w:pStyle w:val="adresa"/>
        <w:rPr>
          <w:rFonts w:ascii="Arial" w:hAnsi="Arial" w:cs="Arial"/>
          <w:sz w:val="22"/>
          <w:szCs w:val="22"/>
        </w:rPr>
      </w:pPr>
    </w:p>
    <w:p w14:paraId="7B21C966" w14:textId="77777777" w:rsidR="00167DA2" w:rsidRDefault="00167DA2" w:rsidP="00D348FB">
      <w:pPr>
        <w:pStyle w:val="adresa"/>
        <w:rPr>
          <w:rFonts w:ascii="Arial" w:hAnsi="Arial" w:cs="Arial"/>
          <w:sz w:val="22"/>
          <w:szCs w:val="22"/>
        </w:rPr>
      </w:pPr>
    </w:p>
    <w:p w14:paraId="3039712A" w14:textId="77777777" w:rsidR="00D348FB" w:rsidRPr="0053320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26B73745" w14:textId="77777777" w:rsidR="00D348FB" w:rsidRPr="0053320E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5DD011D4" w14:textId="77777777" w:rsidR="00813E3C" w:rsidRPr="009E4952" w:rsidRDefault="00813E3C" w:rsidP="00813E3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48E1F6" w14:textId="35DC345D" w:rsidR="00813E3C" w:rsidRPr="009E4952" w:rsidRDefault="00813E3C" w:rsidP="00813E3C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281441">
        <w:rPr>
          <w:rFonts w:ascii="Arial" w:hAnsi="Arial" w:cs="Arial"/>
          <w:sz w:val="22"/>
          <w:szCs w:val="22"/>
        </w:rPr>
        <w:t>Ing. Karel Vlček</w:t>
      </w:r>
    </w:p>
    <w:p w14:paraId="11115C15" w14:textId="297719EE" w:rsidR="00813E3C" w:rsidRPr="009E4952" w:rsidRDefault="00813E3C" w:rsidP="00813E3C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4E433E">
        <w:rPr>
          <w:rFonts w:ascii="Arial" w:hAnsi="Arial" w:cs="Arial"/>
          <w:iCs/>
          <w:sz w:val="22"/>
          <w:szCs w:val="22"/>
        </w:rPr>
        <w:t>předseda</w:t>
      </w:r>
      <w:r w:rsidR="00281441">
        <w:rPr>
          <w:rFonts w:ascii="Arial" w:hAnsi="Arial" w:cs="Arial"/>
          <w:iCs/>
          <w:sz w:val="22"/>
          <w:szCs w:val="22"/>
        </w:rPr>
        <w:t xml:space="preserve"> představenstva</w:t>
      </w:r>
    </w:p>
    <w:p w14:paraId="62065091" w14:textId="37A346A0" w:rsidR="00813E3C" w:rsidRPr="009E4952" w:rsidRDefault="00813E3C" w:rsidP="00813E3C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 w:rsidR="004E433E">
        <w:rPr>
          <w:rFonts w:ascii="Arial" w:hAnsi="Arial" w:cs="Arial"/>
          <w:sz w:val="22"/>
          <w:szCs w:val="22"/>
        </w:rPr>
        <w:t>Země</w:t>
      </w:r>
      <w:r w:rsidR="0027364C">
        <w:rPr>
          <w:rFonts w:ascii="Arial" w:hAnsi="Arial" w:cs="Arial"/>
          <w:sz w:val="22"/>
          <w:szCs w:val="22"/>
        </w:rPr>
        <w:t xml:space="preserve">dělské družstvo </w:t>
      </w:r>
      <w:r w:rsidR="00281441">
        <w:rPr>
          <w:rFonts w:ascii="Arial" w:hAnsi="Arial" w:cs="Arial"/>
          <w:sz w:val="22"/>
          <w:szCs w:val="22"/>
        </w:rPr>
        <w:t>Dolany</w:t>
      </w:r>
      <w:r w:rsidR="00F92717">
        <w:rPr>
          <w:rFonts w:ascii="Arial" w:hAnsi="Arial" w:cs="Arial"/>
          <w:sz w:val="22"/>
          <w:szCs w:val="22"/>
        </w:rPr>
        <w:t xml:space="preserve"> </w:t>
      </w:r>
    </w:p>
    <w:p w14:paraId="274DBAB2" w14:textId="77777777" w:rsidR="00813E3C" w:rsidRPr="009E4952" w:rsidRDefault="00813E3C" w:rsidP="00813E3C">
      <w:pPr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="00BD19B8">
        <w:rPr>
          <w:rFonts w:ascii="Arial" w:hAnsi="Arial" w:cs="Arial"/>
          <w:iCs/>
          <w:sz w:val="22"/>
          <w:szCs w:val="22"/>
        </w:rPr>
        <w:t>pachtýř</w:t>
      </w:r>
    </w:p>
    <w:p w14:paraId="6C000758" w14:textId="77777777" w:rsidR="00813E3C" w:rsidRPr="009E4952" w:rsidRDefault="00813E3C" w:rsidP="00813E3C">
      <w:pPr>
        <w:jc w:val="both"/>
        <w:rPr>
          <w:rFonts w:ascii="Arial" w:hAnsi="Arial" w:cs="Arial"/>
          <w:sz w:val="22"/>
          <w:szCs w:val="22"/>
        </w:rPr>
      </w:pPr>
    </w:p>
    <w:p w14:paraId="58269C26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29AB9B36" w14:textId="77777777" w:rsidR="0027364C" w:rsidRDefault="0027364C" w:rsidP="00D348FB">
      <w:pPr>
        <w:jc w:val="both"/>
        <w:rPr>
          <w:rFonts w:ascii="Arial" w:hAnsi="Arial" w:cs="Arial"/>
          <w:sz w:val="22"/>
          <w:szCs w:val="22"/>
        </w:rPr>
      </w:pPr>
    </w:p>
    <w:p w14:paraId="70736FCA" w14:textId="77777777" w:rsidR="0027364C" w:rsidRDefault="0027364C" w:rsidP="00D348FB">
      <w:pPr>
        <w:jc w:val="both"/>
        <w:rPr>
          <w:rFonts w:ascii="Arial" w:hAnsi="Arial" w:cs="Arial"/>
          <w:sz w:val="22"/>
          <w:szCs w:val="22"/>
        </w:rPr>
      </w:pPr>
    </w:p>
    <w:p w14:paraId="50649F8E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13F1D710" w14:textId="77777777" w:rsidR="00CF69FE" w:rsidRPr="0075531E" w:rsidRDefault="00D348FB" w:rsidP="00CF69FE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  <w:r w:rsidR="00CF69FE">
        <w:rPr>
          <w:rFonts w:ascii="Arial" w:hAnsi="Arial" w:cs="Arial"/>
          <w:sz w:val="22"/>
          <w:szCs w:val="22"/>
        </w:rPr>
        <w:t xml:space="preserve"> </w:t>
      </w:r>
      <w:r w:rsidRPr="004F45D3">
        <w:rPr>
          <w:rFonts w:ascii="Arial" w:hAnsi="Arial" w:cs="Arial"/>
          <w:sz w:val="22"/>
          <w:szCs w:val="22"/>
        </w:rPr>
        <w:t xml:space="preserve">Věra Bartová </w:t>
      </w:r>
      <w:r w:rsidR="00CF69FE" w:rsidRPr="0075531E">
        <w:rPr>
          <w:rFonts w:ascii="Arial" w:hAnsi="Arial" w:cs="Arial"/>
          <w:sz w:val="22"/>
          <w:szCs w:val="22"/>
        </w:rPr>
        <w:t>.............................................</w:t>
      </w:r>
    </w:p>
    <w:p w14:paraId="4A629281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5773A7B8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0AF61224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1D22AFD2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56BFBC5E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4AA3B04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61A6CC43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56F70EF0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5F04FCE7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</w:p>
    <w:p w14:paraId="5D672373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58C7E471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93B1F3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481E6429" w14:textId="77777777" w:rsidR="00CF69FE" w:rsidRPr="00D05EA9" w:rsidRDefault="00CF69FE" w:rsidP="00CF69FE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50F54B2A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69038786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477314CB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0AB3780" w14:textId="3C0B09FA" w:rsidR="00F92717" w:rsidRDefault="00CF69FE" w:rsidP="00D348FB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ab/>
      </w:r>
    </w:p>
    <w:sectPr w:rsidR="00F92717" w:rsidSect="009B77BC">
      <w:headerReference w:type="default" r:id="rId7"/>
      <w:headerReference w:type="first" r:id="rId8"/>
      <w:pgSz w:w="11906" w:h="16838"/>
      <w:pgMar w:top="737" w:right="1418" w:bottom="737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C112" w14:textId="77777777" w:rsidR="002F102B" w:rsidRDefault="002F102B">
      <w:r>
        <w:separator/>
      </w:r>
    </w:p>
  </w:endnote>
  <w:endnote w:type="continuationSeparator" w:id="0">
    <w:p w14:paraId="6BDEFC16" w14:textId="77777777" w:rsidR="002F102B" w:rsidRDefault="002F102B">
      <w:r>
        <w:continuationSeparator/>
      </w:r>
    </w:p>
  </w:endnote>
  <w:endnote w:type="continuationNotice" w:id="1">
    <w:p w14:paraId="2CFE1AD0" w14:textId="77777777" w:rsidR="002F102B" w:rsidRDefault="002F1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9D17" w14:textId="77777777" w:rsidR="002F102B" w:rsidRDefault="002F102B">
      <w:r>
        <w:separator/>
      </w:r>
    </w:p>
  </w:footnote>
  <w:footnote w:type="continuationSeparator" w:id="0">
    <w:p w14:paraId="2637D090" w14:textId="77777777" w:rsidR="002F102B" w:rsidRDefault="002F102B">
      <w:r>
        <w:continuationSeparator/>
      </w:r>
    </w:p>
  </w:footnote>
  <w:footnote w:type="continuationNotice" w:id="1">
    <w:p w14:paraId="77008A38" w14:textId="77777777" w:rsidR="002F102B" w:rsidRDefault="002F1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2DB3" w14:textId="77777777" w:rsidR="001C2A24" w:rsidRPr="009B77BC" w:rsidRDefault="001C2A24" w:rsidP="00467D2E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EF9A" w14:textId="77777777" w:rsidR="001C6305" w:rsidRDefault="001C2A24">
    <w:pPr>
      <w:pStyle w:val="Zhlav"/>
    </w:pPr>
    <w:r>
      <w:t xml:space="preserve">                                                    </w:t>
    </w:r>
  </w:p>
  <w:p w14:paraId="77A19553" w14:textId="0A27469D" w:rsidR="001C2A24" w:rsidRDefault="001C6305">
    <w:pPr>
      <w:pStyle w:val="Zhlav"/>
    </w:pPr>
    <w:r>
      <w:t xml:space="preserve">                                                    </w:t>
    </w:r>
    <w:r w:rsidR="00935619">
      <w:rPr>
        <w:rFonts w:ascii="Arial" w:hAnsi="Arial" w:cs="Arial"/>
        <w:sz w:val="28"/>
        <w:szCs w:val="28"/>
      </w:rPr>
      <w:t>Č</w:t>
    </w:r>
    <w:r w:rsidR="001C2A24">
      <w:rPr>
        <w:rFonts w:ascii="Arial" w:hAnsi="Arial" w:cs="Arial"/>
        <w:sz w:val="28"/>
        <w:szCs w:val="28"/>
      </w:rPr>
      <w:t>.j.</w:t>
    </w:r>
    <w:r w:rsidR="00BF6E24">
      <w:rPr>
        <w:rFonts w:ascii="Arial" w:hAnsi="Arial" w:cs="Arial"/>
        <w:sz w:val="28"/>
        <w:szCs w:val="28"/>
      </w:rPr>
      <w:t xml:space="preserve">: </w:t>
    </w:r>
    <w:r w:rsidR="005E594A" w:rsidRPr="005E594A">
      <w:rPr>
        <w:rFonts w:ascii="Arial" w:hAnsi="Arial" w:cs="Arial"/>
        <w:sz w:val="28"/>
        <w:szCs w:val="28"/>
      </w:rPr>
      <w:t>SPU 308745/2025/Bar</w:t>
    </w:r>
    <w:r w:rsidR="005E594A">
      <w:rPr>
        <w:rFonts w:ascii="Arial" w:hAnsi="Arial" w:cs="Arial"/>
        <w:sz w:val="28"/>
        <w:szCs w:val="28"/>
      </w:rPr>
      <w:t xml:space="preserve">   </w:t>
    </w:r>
    <w:r w:rsidR="006863AA">
      <w:rPr>
        <w:rFonts w:ascii="Arial" w:hAnsi="Arial" w:cs="Arial"/>
        <w:sz w:val="28"/>
        <w:szCs w:val="28"/>
      </w:rPr>
      <w:t>UID</w:t>
    </w:r>
    <w:r w:rsidR="00BF6E24">
      <w:rPr>
        <w:rFonts w:ascii="Arial" w:hAnsi="Arial" w:cs="Arial"/>
        <w:sz w:val="28"/>
        <w:szCs w:val="28"/>
      </w:rPr>
      <w:t xml:space="preserve">: </w:t>
    </w:r>
    <w:r w:rsidR="005E594A" w:rsidRPr="005E594A">
      <w:rPr>
        <w:rFonts w:ascii="Arial" w:hAnsi="Arial" w:cs="Arial"/>
        <w:sz w:val="28"/>
        <w:szCs w:val="28"/>
      </w:rPr>
      <w:t>spuess98029f5d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1BF"/>
    <w:rsid w:val="00003519"/>
    <w:rsid w:val="00005CFD"/>
    <w:rsid w:val="000111D0"/>
    <w:rsid w:val="000142DA"/>
    <w:rsid w:val="00017F4B"/>
    <w:rsid w:val="00022680"/>
    <w:rsid w:val="000413E1"/>
    <w:rsid w:val="00043196"/>
    <w:rsid w:val="00043932"/>
    <w:rsid w:val="00050F97"/>
    <w:rsid w:val="000572F3"/>
    <w:rsid w:val="00057428"/>
    <w:rsid w:val="0006217E"/>
    <w:rsid w:val="0006252E"/>
    <w:rsid w:val="0006443A"/>
    <w:rsid w:val="00066E3C"/>
    <w:rsid w:val="00067080"/>
    <w:rsid w:val="000675B7"/>
    <w:rsid w:val="000701BD"/>
    <w:rsid w:val="00073289"/>
    <w:rsid w:val="00077673"/>
    <w:rsid w:val="00080135"/>
    <w:rsid w:val="000843C9"/>
    <w:rsid w:val="0008678B"/>
    <w:rsid w:val="00087781"/>
    <w:rsid w:val="00096A9D"/>
    <w:rsid w:val="000A06D4"/>
    <w:rsid w:val="000A2155"/>
    <w:rsid w:val="000A2465"/>
    <w:rsid w:val="000A7648"/>
    <w:rsid w:val="000B2953"/>
    <w:rsid w:val="000B3104"/>
    <w:rsid w:val="000B42D8"/>
    <w:rsid w:val="000C495A"/>
    <w:rsid w:val="000C76F8"/>
    <w:rsid w:val="000D0925"/>
    <w:rsid w:val="000D34DE"/>
    <w:rsid w:val="000D4DA6"/>
    <w:rsid w:val="000D5157"/>
    <w:rsid w:val="000E20D8"/>
    <w:rsid w:val="000E2FB5"/>
    <w:rsid w:val="000F1514"/>
    <w:rsid w:val="000F68C9"/>
    <w:rsid w:val="001029EA"/>
    <w:rsid w:val="00102D7E"/>
    <w:rsid w:val="0010690D"/>
    <w:rsid w:val="00112544"/>
    <w:rsid w:val="001149EA"/>
    <w:rsid w:val="00114EB8"/>
    <w:rsid w:val="00115511"/>
    <w:rsid w:val="001215CA"/>
    <w:rsid w:val="00122485"/>
    <w:rsid w:val="00122535"/>
    <w:rsid w:val="00124F04"/>
    <w:rsid w:val="00130334"/>
    <w:rsid w:val="00130D8D"/>
    <w:rsid w:val="001348FD"/>
    <w:rsid w:val="00135471"/>
    <w:rsid w:val="00135AA0"/>
    <w:rsid w:val="001368E5"/>
    <w:rsid w:val="00140EE5"/>
    <w:rsid w:val="00143061"/>
    <w:rsid w:val="0015256F"/>
    <w:rsid w:val="00152B29"/>
    <w:rsid w:val="001552A3"/>
    <w:rsid w:val="00157D74"/>
    <w:rsid w:val="00161E60"/>
    <w:rsid w:val="00166619"/>
    <w:rsid w:val="00167DA2"/>
    <w:rsid w:val="00170CAC"/>
    <w:rsid w:val="00172A90"/>
    <w:rsid w:val="001808C0"/>
    <w:rsid w:val="00190D43"/>
    <w:rsid w:val="0019133C"/>
    <w:rsid w:val="00193296"/>
    <w:rsid w:val="0019783F"/>
    <w:rsid w:val="00197B67"/>
    <w:rsid w:val="001A4792"/>
    <w:rsid w:val="001B216F"/>
    <w:rsid w:val="001B3E36"/>
    <w:rsid w:val="001B6980"/>
    <w:rsid w:val="001B703B"/>
    <w:rsid w:val="001B7A57"/>
    <w:rsid w:val="001C1C53"/>
    <w:rsid w:val="001C2A24"/>
    <w:rsid w:val="001C2BE0"/>
    <w:rsid w:val="001C4E55"/>
    <w:rsid w:val="001C6305"/>
    <w:rsid w:val="001F0B34"/>
    <w:rsid w:val="001F3F2B"/>
    <w:rsid w:val="001F4B2E"/>
    <w:rsid w:val="001F6648"/>
    <w:rsid w:val="00203779"/>
    <w:rsid w:val="00213718"/>
    <w:rsid w:val="00215BBB"/>
    <w:rsid w:val="00220161"/>
    <w:rsid w:val="00222730"/>
    <w:rsid w:val="00223D56"/>
    <w:rsid w:val="00225776"/>
    <w:rsid w:val="00225E39"/>
    <w:rsid w:val="0023577F"/>
    <w:rsid w:val="0025208F"/>
    <w:rsid w:val="002566B7"/>
    <w:rsid w:val="00263E6B"/>
    <w:rsid w:val="0027024A"/>
    <w:rsid w:val="0027364C"/>
    <w:rsid w:val="00273897"/>
    <w:rsid w:val="00273C2C"/>
    <w:rsid w:val="00276034"/>
    <w:rsid w:val="00281441"/>
    <w:rsid w:val="002819F3"/>
    <w:rsid w:val="0029355A"/>
    <w:rsid w:val="00296243"/>
    <w:rsid w:val="002A2A17"/>
    <w:rsid w:val="002A4078"/>
    <w:rsid w:val="002B306C"/>
    <w:rsid w:val="002B354A"/>
    <w:rsid w:val="002B6E24"/>
    <w:rsid w:val="002D2CE1"/>
    <w:rsid w:val="002D41FD"/>
    <w:rsid w:val="002D51AE"/>
    <w:rsid w:val="002E53BD"/>
    <w:rsid w:val="002F04AD"/>
    <w:rsid w:val="002F102B"/>
    <w:rsid w:val="002F47ED"/>
    <w:rsid w:val="00305C3B"/>
    <w:rsid w:val="00311940"/>
    <w:rsid w:val="0031474E"/>
    <w:rsid w:val="0031501A"/>
    <w:rsid w:val="0031584F"/>
    <w:rsid w:val="00317146"/>
    <w:rsid w:val="003171D8"/>
    <w:rsid w:val="003218F9"/>
    <w:rsid w:val="00321BD9"/>
    <w:rsid w:val="00323B39"/>
    <w:rsid w:val="00330209"/>
    <w:rsid w:val="003460F0"/>
    <w:rsid w:val="0034663D"/>
    <w:rsid w:val="003521A1"/>
    <w:rsid w:val="00356A2F"/>
    <w:rsid w:val="00356ABE"/>
    <w:rsid w:val="00366828"/>
    <w:rsid w:val="003704D4"/>
    <w:rsid w:val="003718E9"/>
    <w:rsid w:val="00372E65"/>
    <w:rsid w:val="00377123"/>
    <w:rsid w:val="003774BC"/>
    <w:rsid w:val="00377AC6"/>
    <w:rsid w:val="00380AE0"/>
    <w:rsid w:val="00382E9A"/>
    <w:rsid w:val="00385448"/>
    <w:rsid w:val="0039012D"/>
    <w:rsid w:val="00397B76"/>
    <w:rsid w:val="003A1AF9"/>
    <w:rsid w:val="003A3DE7"/>
    <w:rsid w:val="003A46C1"/>
    <w:rsid w:val="003A55A2"/>
    <w:rsid w:val="003B08DA"/>
    <w:rsid w:val="003C05D9"/>
    <w:rsid w:val="003C0E44"/>
    <w:rsid w:val="003C4301"/>
    <w:rsid w:val="003C7017"/>
    <w:rsid w:val="003D5A25"/>
    <w:rsid w:val="003E087D"/>
    <w:rsid w:val="003E7E76"/>
    <w:rsid w:val="003F20B7"/>
    <w:rsid w:val="003F46F2"/>
    <w:rsid w:val="003F5321"/>
    <w:rsid w:val="003F7FFB"/>
    <w:rsid w:val="0040103B"/>
    <w:rsid w:val="004021E9"/>
    <w:rsid w:val="0040304F"/>
    <w:rsid w:val="00405681"/>
    <w:rsid w:val="004073EF"/>
    <w:rsid w:val="00407B08"/>
    <w:rsid w:val="00416D85"/>
    <w:rsid w:val="00417141"/>
    <w:rsid w:val="00420F9C"/>
    <w:rsid w:val="00422161"/>
    <w:rsid w:val="004252DC"/>
    <w:rsid w:val="0042554D"/>
    <w:rsid w:val="004314BA"/>
    <w:rsid w:val="004316D2"/>
    <w:rsid w:val="004348C4"/>
    <w:rsid w:val="0043527B"/>
    <w:rsid w:val="00435DA2"/>
    <w:rsid w:val="00436C95"/>
    <w:rsid w:val="00436FD2"/>
    <w:rsid w:val="0045057C"/>
    <w:rsid w:val="0045317A"/>
    <w:rsid w:val="0045453E"/>
    <w:rsid w:val="00455554"/>
    <w:rsid w:val="004557CB"/>
    <w:rsid w:val="004569DD"/>
    <w:rsid w:val="00457802"/>
    <w:rsid w:val="00460BB2"/>
    <w:rsid w:val="00463CD0"/>
    <w:rsid w:val="00467107"/>
    <w:rsid w:val="00467D2E"/>
    <w:rsid w:val="00472233"/>
    <w:rsid w:val="004755CA"/>
    <w:rsid w:val="0047563A"/>
    <w:rsid w:val="0048214D"/>
    <w:rsid w:val="004868E7"/>
    <w:rsid w:val="00486A74"/>
    <w:rsid w:val="00487B69"/>
    <w:rsid w:val="00493A6A"/>
    <w:rsid w:val="00496D0F"/>
    <w:rsid w:val="004B2063"/>
    <w:rsid w:val="004B38C4"/>
    <w:rsid w:val="004B4A33"/>
    <w:rsid w:val="004B5D7D"/>
    <w:rsid w:val="004C3704"/>
    <w:rsid w:val="004C4082"/>
    <w:rsid w:val="004E3D80"/>
    <w:rsid w:val="004E433E"/>
    <w:rsid w:val="004E4DA4"/>
    <w:rsid w:val="004E7FF2"/>
    <w:rsid w:val="004F131A"/>
    <w:rsid w:val="004F3A0E"/>
    <w:rsid w:val="004F6E1A"/>
    <w:rsid w:val="004F7C24"/>
    <w:rsid w:val="00503101"/>
    <w:rsid w:val="00512376"/>
    <w:rsid w:val="00516105"/>
    <w:rsid w:val="00520AB0"/>
    <w:rsid w:val="0052781B"/>
    <w:rsid w:val="0054244F"/>
    <w:rsid w:val="00550270"/>
    <w:rsid w:val="005507FA"/>
    <w:rsid w:val="0055395D"/>
    <w:rsid w:val="00554108"/>
    <w:rsid w:val="00554ED4"/>
    <w:rsid w:val="005570D0"/>
    <w:rsid w:val="00557D6C"/>
    <w:rsid w:val="005625B8"/>
    <w:rsid w:val="005659BC"/>
    <w:rsid w:val="00571AE4"/>
    <w:rsid w:val="005807F7"/>
    <w:rsid w:val="00582812"/>
    <w:rsid w:val="00582A09"/>
    <w:rsid w:val="00584AE3"/>
    <w:rsid w:val="00586E33"/>
    <w:rsid w:val="00587AA3"/>
    <w:rsid w:val="00592786"/>
    <w:rsid w:val="00597B21"/>
    <w:rsid w:val="005A0E11"/>
    <w:rsid w:val="005A1738"/>
    <w:rsid w:val="005A269F"/>
    <w:rsid w:val="005A7E3D"/>
    <w:rsid w:val="005B0302"/>
    <w:rsid w:val="005B338A"/>
    <w:rsid w:val="005B3F68"/>
    <w:rsid w:val="005B4DF3"/>
    <w:rsid w:val="005C61A7"/>
    <w:rsid w:val="005D2FA7"/>
    <w:rsid w:val="005D3F31"/>
    <w:rsid w:val="005E594A"/>
    <w:rsid w:val="005F2170"/>
    <w:rsid w:val="005F5052"/>
    <w:rsid w:val="005F5790"/>
    <w:rsid w:val="005F63FD"/>
    <w:rsid w:val="005F7A40"/>
    <w:rsid w:val="0060260E"/>
    <w:rsid w:val="00607328"/>
    <w:rsid w:val="00607332"/>
    <w:rsid w:val="00607EFE"/>
    <w:rsid w:val="00610F2D"/>
    <w:rsid w:val="006118AF"/>
    <w:rsid w:val="0061718D"/>
    <w:rsid w:val="00617426"/>
    <w:rsid w:val="006229C0"/>
    <w:rsid w:val="006229DD"/>
    <w:rsid w:val="00622CF6"/>
    <w:rsid w:val="00623A98"/>
    <w:rsid w:val="006266D1"/>
    <w:rsid w:val="00632595"/>
    <w:rsid w:val="006359C2"/>
    <w:rsid w:val="00637C31"/>
    <w:rsid w:val="00640B18"/>
    <w:rsid w:val="00641951"/>
    <w:rsid w:val="006528F3"/>
    <w:rsid w:val="006543FE"/>
    <w:rsid w:val="00655A54"/>
    <w:rsid w:val="00661C74"/>
    <w:rsid w:val="00661D4A"/>
    <w:rsid w:val="00663CA7"/>
    <w:rsid w:val="00664F7E"/>
    <w:rsid w:val="0067491D"/>
    <w:rsid w:val="0067541E"/>
    <w:rsid w:val="0067645A"/>
    <w:rsid w:val="00677C8F"/>
    <w:rsid w:val="00677F7C"/>
    <w:rsid w:val="00681933"/>
    <w:rsid w:val="006863AA"/>
    <w:rsid w:val="0069047A"/>
    <w:rsid w:val="006946B8"/>
    <w:rsid w:val="006A01D8"/>
    <w:rsid w:val="006A1998"/>
    <w:rsid w:val="006A2ED6"/>
    <w:rsid w:val="006A7D1D"/>
    <w:rsid w:val="006B045B"/>
    <w:rsid w:val="006B0A2E"/>
    <w:rsid w:val="006B2B3D"/>
    <w:rsid w:val="006B79D9"/>
    <w:rsid w:val="006C33E5"/>
    <w:rsid w:val="006C6CFB"/>
    <w:rsid w:val="006C77BD"/>
    <w:rsid w:val="006D2B1D"/>
    <w:rsid w:val="006E03A9"/>
    <w:rsid w:val="006E3F60"/>
    <w:rsid w:val="006E7038"/>
    <w:rsid w:val="006F00CA"/>
    <w:rsid w:val="006F658E"/>
    <w:rsid w:val="006F77F6"/>
    <w:rsid w:val="00701687"/>
    <w:rsid w:val="007020B6"/>
    <w:rsid w:val="007026FF"/>
    <w:rsid w:val="00714374"/>
    <w:rsid w:val="007154E5"/>
    <w:rsid w:val="00723426"/>
    <w:rsid w:val="007336EC"/>
    <w:rsid w:val="00733707"/>
    <w:rsid w:val="007416CB"/>
    <w:rsid w:val="00742469"/>
    <w:rsid w:val="007443FB"/>
    <w:rsid w:val="00746928"/>
    <w:rsid w:val="00746E34"/>
    <w:rsid w:val="00750204"/>
    <w:rsid w:val="00751491"/>
    <w:rsid w:val="00752507"/>
    <w:rsid w:val="00752518"/>
    <w:rsid w:val="00753759"/>
    <w:rsid w:val="0075482E"/>
    <w:rsid w:val="00756B80"/>
    <w:rsid w:val="0076466E"/>
    <w:rsid w:val="00770663"/>
    <w:rsid w:val="00771211"/>
    <w:rsid w:val="0077243D"/>
    <w:rsid w:val="00777086"/>
    <w:rsid w:val="00794619"/>
    <w:rsid w:val="00794C04"/>
    <w:rsid w:val="00796A1B"/>
    <w:rsid w:val="00796A3D"/>
    <w:rsid w:val="007A0D3F"/>
    <w:rsid w:val="007A3C20"/>
    <w:rsid w:val="007A3EE9"/>
    <w:rsid w:val="007A59C9"/>
    <w:rsid w:val="007A7148"/>
    <w:rsid w:val="007C1BAA"/>
    <w:rsid w:val="007C3A4A"/>
    <w:rsid w:val="007C4757"/>
    <w:rsid w:val="007C4C37"/>
    <w:rsid w:val="007C6A89"/>
    <w:rsid w:val="007C6E73"/>
    <w:rsid w:val="007C7E9C"/>
    <w:rsid w:val="007D176F"/>
    <w:rsid w:val="007D2D2B"/>
    <w:rsid w:val="007E6BB7"/>
    <w:rsid w:val="007E716D"/>
    <w:rsid w:val="007F011E"/>
    <w:rsid w:val="007F1847"/>
    <w:rsid w:val="007F3DBD"/>
    <w:rsid w:val="007F458D"/>
    <w:rsid w:val="007F69ED"/>
    <w:rsid w:val="00801C14"/>
    <w:rsid w:val="008038D9"/>
    <w:rsid w:val="00811A55"/>
    <w:rsid w:val="008129CA"/>
    <w:rsid w:val="00812CB4"/>
    <w:rsid w:val="00813E3C"/>
    <w:rsid w:val="00813E49"/>
    <w:rsid w:val="00817D2F"/>
    <w:rsid w:val="0082449F"/>
    <w:rsid w:val="00825342"/>
    <w:rsid w:val="00830753"/>
    <w:rsid w:val="008314F7"/>
    <w:rsid w:val="00833086"/>
    <w:rsid w:val="00835F7E"/>
    <w:rsid w:val="0083609F"/>
    <w:rsid w:val="00837D00"/>
    <w:rsid w:val="00840891"/>
    <w:rsid w:val="00843003"/>
    <w:rsid w:val="00844093"/>
    <w:rsid w:val="008471B6"/>
    <w:rsid w:val="00850A30"/>
    <w:rsid w:val="00855152"/>
    <w:rsid w:val="008579BF"/>
    <w:rsid w:val="00857E0D"/>
    <w:rsid w:val="00864FDF"/>
    <w:rsid w:val="00873D67"/>
    <w:rsid w:val="00874626"/>
    <w:rsid w:val="00875278"/>
    <w:rsid w:val="00877366"/>
    <w:rsid w:val="008821D0"/>
    <w:rsid w:val="008846D1"/>
    <w:rsid w:val="00886E7F"/>
    <w:rsid w:val="008879CD"/>
    <w:rsid w:val="00887D75"/>
    <w:rsid w:val="00887FCB"/>
    <w:rsid w:val="0089117F"/>
    <w:rsid w:val="00892757"/>
    <w:rsid w:val="00893214"/>
    <w:rsid w:val="00893A5C"/>
    <w:rsid w:val="00893ED4"/>
    <w:rsid w:val="0089412C"/>
    <w:rsid w:val="008A54D8"/>
    <w:rsid w:val="008B0452"/>
    <w:rsid w:val="008B0D2D"/>
    <w:rsid w:val="008B0F04"/>
    <w:rsid w:val="008B62CA"/>
    <w:rsid w:val="008B7E65"/>
    <w:rsid w:val="008C55E5"/>
    <w:rsid w:val="008D0DF6"/>
    <w:rsid w:val="008D1416"/>
    <w:rsid w:val="008D36AB"/>
    <w:rsid w:val="008D3ACD"/>
    <w:rsid w:val="008E14CB"/>
    <w:rsid w:val="008E20B5"/>
    <w:rsid w:val="008E23F1"/>
    <w:rsid w:val="008E4338"/>
    <w:rsid w:val="008E6812"/>
    <w:rsid w:val="008F222A"/>
    <w:rsid w:val="008F40B3"/>
    <w:rsid w:val="00907DA4"/>
    <w:rsid w:val="00911A67"/>
    <w:rsid w:val="00913452"/>
    <w:rsid w:val="00923B6C"/>
    <w:rsid w:val="0092517D"/>
    <w:rsid w:val="00925E66"/>
    <w:rsid w:val="009276E2"/>
    <w:rsid w:val="0093283A"/>
    <w:rsid w:val="00935619"/>
    <w:rsid w:val="00935B1D"/>
    <w:rsid w:val="0093722F"/>
    <w:rsid w:val="009432F1"/>
    <w:rsid w:val="00950DBC"/>
    <w:rsid w:val="00951F28"/>
    <w:rsid w:val="0096203C"/>
    <w:rsid w:val="0096242A"/>
    <w:rsid w:val="009642C9"/>
    <w:rsid w:val="00964EFF"/>
    <w:rsid w:val="0097098F"/>
    <w:rsid w:val="00972691"/>
    <w:rsid w:val="00977F64"/>
    <w:rsid w:val="00981E88"/>
    <w:rsid w:val="00982601"/>
    <w:rsid w:val="00991210"/>
    <w:rsid w:val="00991C6E"/>
    <w:rsid w:val="00993280"/>
    <w:rsid w:val="00994284"/>
    <w:rsid w:val="009979DB"/>
    <w:rsid w:val="009A1160"/>
    <w:rsid w:val="009A53CF"/>
    <w:rsid w:val="009A7600"/>
    <w:rsid w:val="009B28CE"/>
    <w:rsid w:val="009B3D90"/>
    <w:rsid w:val="009B5466"/>
    <w:rsid w:val="009B77BC"/>
    <w:rsid w:val="009C3A79"/>
    <w:rsid w:val="009C44BC"/>
    <w:rsid w:val="009C5729"/>
    <w:rsid w:val="009D0A55"/>
    <w:rsid w:val="009E3DF6"/>
    <w:rsid w:val="009E4A42"/>
    <w:rsid w:val="009F02F2"/>
    <w:rsid w:val="009F19DC"/>
    <w:rsid w:val="009F6169"/>
    <w:rsid w:val="009F7002"/>
    <w:rsid w:val="00A00F5A"/>
    <w:rsid w:val="00A02D31"/>
    <w:rsid w:val="00A05A51"/>
    <w:rsid w:val="00A05D0C"/>
    <w:rsid w:val="00A05FDD"/>
    <w:rsid w:val="00A10CEC"/>
    <w:rsid w:val="00A12548"/>
    <w:rsid w:val="00A13532"/>
    <w:rsid w:val="00A22E56"/>
    <w:rsid w:val="00A42A6B"/>
    <w:rsid w:val="00A44E36"/>
    <w:rsid w:val="00A47C12"/>
    <w:rsid w:val="00A47FA8"/>
    <w:rsid w:val="00A509AF"/>
    <w:rsid w:val="00A519D8"/>
    <w:rsid w:val="00A53381"/>
    <w:rsid w:val="00A5406C"/>
    <w:rsid w:val="00A61308"/>
    <w:rsid w:val="00A616AB"/>
    <w:rsid w:val="00A70A64"/>
    <w:rsid w:val="00A75755"/>
    <w:rsid w:val="00A80A9C"/>
    <w:rsid w:val="00A83C2A"/>
    <w:rsid w:val="00A86748"/>
    <w:rsid w:val="00A9095F"/>
    <w:rsid w:val="00A90CFD"/>
    <w:rsid w:val="00A9100D"/>
    <w:rsid w:val="00A93D6F"/>
    <w:rsid w:val="00A96B9E"/>
    <w:rsid w:val="00AA0179"/>
    <w:rsid w:val="00AA0244"/>
    <w:rsid w:val="00AB02BD"/>
    <w:rsid w:val="00AB1D7B"/>
    <w:rsid w:val="00AB7AE3"/>
    <w:rsid w:val="00AC22A2"/>
    <w:rsid w:val="00AC2613"/>
    <w:rsid w:val="00AC2771"/>
    <w:rsid w:val="00AC3158"/>
    <w:rsid w:val="00AC5373"/>
    <w:rsid w:val="00AD16CE"/>
    <w:rsid w:val="00AE30B6"/>
    <w:rsid w:val="00AE4A81"/>
    <w:rsid w:val="00AE5DAF"/>
    <w:rsid w:val="00AF0506"/>
    <w:rsid w:val="00AF230F"/>
    <w:rsid w:val="00AF62D7"/>
    <w:rsid w:val="00AF799C"/>
    <w:rsid w:val="00B00333"/>
    <w:rsid w:val="00B00A99"/>
    <w:rsid w:val="00B03572"/>
    <w:rsid w:val="00B146F4"/>
    <w:rsid w:val="00B16C77"/>
    <w:rsid w:val="00B176EA"/>
    <w:rsid w:val="00B2032C"/>
    <w:rsid w:val="00B223B9"/>
    <w:rsid w:val="00B225A6"/>
    <w:rsid w:val="00B25530"/>
    <w:rsid w:val="00B318D7"/>
    <w:rsid w:val="00B31CB3"/>
    <w:rsid w:val="00B4090C"/>
    <w:rsid w:val="00B4359E"/>
    <w:rsid w:val="00B46632"/>
    <w:rsid w:val="00B51A21"/>
    <w:rsid w:val="00B54278"/>
    <w:rsid w:val="00B55F01"/>
    <w:rsid w:val="00B61C32"/>
    <w:rsid w:val="00B638C6"/>
    <w:rsid w:val="00B735D1"/>
    <w:rsid w:val="00B80633"/>
    <w:rsid w:val="00B87133"/>
    <w:rsid w:val="00B9420A"/>
    <w:rsid w:val="00B94653"/>
    <w:rsid w:val="00B94E04"/>
    <w:rsid w:val="00B978D3"/>
    <w:rsid w:val="00BA4A76"/>
    <w:rsid w:val="00BA5A80"/>
    <w:rsid w:val="00BB0FBD"/>
    <w:rsid w:val="00BB2A9E"/>
    <w:rsid w:val="00BB39F7"/>
    <w:rsid w:val="00BB3CE6"/>
    <w:rsid w:val="00BB6D2C"/>
    <w:rsid w:val="00BC7FB3"/>
    <w:rsid w:val="00BD19B8"/>
    <w:rsid w:val="00BD3798"/>
    <w:rsid w:val="00BD584C"/>
    <w:rsid w:val="00BD6716"/>
    <w:rsid w:val="00BE00DE"/>
    <w:rsid w:val="00BE6912"/>
    <w:rsid w:val="00BF6E24"/>
    <w:rsid w:val="00C05056"/>
    <w:rsid w:val="00C07446"/>
    <w:rsid w:val="00C078F8"/>
    <w:rsid w:val="00C1058A"/>
    <w:rsid w:val="00C22B15"/>
    <w:rsid w:val="00C245BF"/>
    <w:rsid w:val="00C26C6F"/>
    <w:rsid w:val="00C36998"/>
    <w:rsid w:val="00C40B66"/>
    <w:rsid w:val="00C42F1A"/>
    <w:rsid w:val="00C43A47"/>
    <w:rsid w:val="00C46295"/>
    <w:rsid w:val="00C50221"/>
    <w:rsid w:val="00C5179B"/>
    <w:rsid w:val="00C519BC"/>
    <w:rsid w:val="00C5261A"/>
    <w:rsid w:val="00C54119"/>
    <w:rsid w:val="00C54188"/>
    <w:rsid w:val="00C54B7E"/>
    <w:rsid w:val="00C603F7"/>
    <w:rsid w:val="00C611CE"/>
    <w:rsid w:val="00C6368F"/>
    <w:rsid w:val="00C63833"/>
    <w:rsid w:val="00C6458D"/>
    <w:rsid w:val="00C645A8"/>
    <w:rsid w:val="00C7153B"/>
    <w:rsid w:val="00C715AA"/>
    <w:rsid w:val="00C725A4"/>
    <w:rsid w:val="00C73F9B"/>
    <w:rsid w:val="00C7457E"/>
    <w:rsid w:val="00C75308"/>
    <w:rsid w:val="00C8066D"/>
    <w:rsid w:val="00C8255A"/>
    <w:rsid w:val="00C83E3A"/>
    <w:rsid w:val="00C877B1"/>
    <w:rsid w:val="00C94FAF"/>
    <w:rsid w:val="00CA62E1"/>
    <w:rsid w:val="00CA67BD"/>
    <w:rsid w:val="00CB0CA5"/>
    <w:rsid w:val="00CB3E60"/>
    <w:rsid w:val="00CC1852"/>
    <w:rsid w:val="00CC1B80"/>
    <w:rsid w:val="00CC4AA1"/>
    <w:rsid w:val="00CC7B48"/>
    <w:rsid w:val="00CD107E"/>
    <w:rsid w:val="00CD389E"/>
    <w:rsid w:val="00CD6D14"/>
    <w:rsid w:val="00CE0A3B"/>
    <w:rsid w:val="00CF02BD"/>
    <w:rsid w:val="00CF5EC4"/>
    <w:rsid w:val="00CF65D7"/>
    <w:rsid w:val="00CF69FE"/>
    <w:rsid w:val="00D03CAC"/>
    <w:rsid w:val="00D102DB"/>
    <w:rsid w:val="00D22D4D"/>
    <w:rsid w:val="00D348FB"/>
    <w:rsid w:val="00D356C6"/>
    <w:rsid w:val="00D36A08"/>
    <w:rsid w:val="00D36CC5"/>
    <w:rsid w:val="00D37554"/>
    <w:rsid w:val="00D416F6"/>
    <w:rsid w:val="00D45BE7"/>
    <w:rsid w:val="00D5225E"/>
    <w:rsid w:val="00D524F4"/>
    <w:rsid w:val="00D65681"/>
    <w:rsid w:val="00D66C91"/>
    <w:rsid w:val="00D67087"/>
    <w:rsid w:val="00D67C42"/>
    <w:rsid w:val="00D706A9"/>
    <w:rsid w:val="00D70EC4"/>
    <w:rsid w:val="00D7429F"/>
    <w:rsid w:val="00D80A35"/>
    <w:rsid w:val="00D8249E"/>
    <w:rsid w:val="00D83B17"/>
    <w:rsid w:val="00D83C14"/>
    <w:rsid w:val="00D86694"/>
    <w:rsid w:val="00D9187C"/>
    <w:rsid w:val="00D93F2A"/>
    <w:rsid w:val="00D95A8A"/>
    <w:rsid w:val="00DA0C28"/>
    <w:rsid w:val="00DA4A11"/>
    <w:rsid w:val="00DC3D93"/>
    <w:rsid w:val="00DC4939"/>
    <w:rsid w:val="00DC78E5"/>
    <w:rsid w:val="00DD1402"/>
    <w:rsid w:val="00E05B45"/>
    <w:rsid w:val="00E1452A"/>
    <w:rsid w:val="00E239D8"/>
    <w:rsid w:val="00E26067"/>
    <w:rsid w:val="00E326F1"/>
    <w:rsid w:val="00E360DE"/>
    <w:rsid w:val="00E36549"/>
    <w:rsid w:val="00E413E2"/>
    <w:rsid w:val="00E505D6"/>
    <w:rsid w:val="00E52E3B"/>
    <w:rsid w:val="00E5758F"/>
    <w:rsid w:val="00E64E42"/>
    <w:rsid w:val="00E6586B"/>
    <w:rsid w:val="00E65AC9"/>
    <w:rsid w:val="00E6605D"/>
    <w:rsid w:val="00E664E0"/>
    <w:rsid w:val="00E66AAD"/>
    <w:rsid w:val="00E719D9"/>
    <w:rsid w:val="00E73B4B"/>
    <w:rsid w:val="00E86830"/>
    <w:rsid w:val="00E9071F"/>
    <w:rsid w:val="00E94316"/>
    <w:rsid w:val="00EA126B"/>
    <w:rsid w:val="00EA26B8"/>
    <w:rsid w:val="00EA3AE0"/>
    <w:rsid w:val="00EA4053"/>
    <w:rsid w:val="00EA5D3C"/>
    <w:rsid w:val="00EB1A69"/>
    <w:rsid w:val="00ED0116"/>
    <w:rsid w:val="00ED6825"/>
    <w:rsid w:val="00ED698E"/>
    <w:rsid w:val="00ED6B69"/>
    <w:rsid w:val="00EE256D"/>
    <w:rsid w:val="00EE29D1"/>
    <w:rsid w:val="00EE5CAD"/>
    <w:rsid w:val="00EE6DE6"/>
    <w:rsid w:val="00EF1A39"/>
    <w:rsid w:val="00EF1C1E"/>
    <w:rsid w:val="00EF2A24"/>
    <w:rsid w:val="00EF630B"/>
    <w:rsid w:val="00F15706"/>
    <w:rsid w:val="00F22A3B"/>
    <w:rsid w:val="00F23A8F"/>
    <w:rsid w:val="00F25BEA"/>
    <w:rsid w:val="00F346FF"/>
    <w:rsid w:val="00F352BB"/>
    <w:rsid w:val="00F415AC"/>
    <w:rsid w:val="00F460F2"/>
    <w:rsid w:val="00F527F1"/>
    <w:rsid w:val="00F53542"/>
    <w:rsid w:val="00F62889"/>
    <w:rsid w:val="00F62C8E"/>
    <w:rsid w:val="00F74C00"/>
    <w:rsid w:val="00F76A06"/>
    <w:rsid w:val="00F8646C"/>
    <w:rsid w:val="00F872CF"/>
    <w:rsid w:val="00F9053E"/>
    <w:rsid w:val="00F918C7"/>
    <w:rsid w:val="00F91FC6"/>
    <w:rsid w:val="00F92717"/>
    <w:rsid w:val="00F92906"/>
    <w:rsid w:val="00F97332"/>
    <w:rsid w:val="00FA2D25"/>
    <w:rsid w:val="00FA5E1F"/>
    <w:rsid w:val="00FB2312"/>
    <w:rsid w:val="00FB5D68"/>
    <w:rsid w:val="00FB638C"/>
    <w:rsid w:val="00FC6C0C"/>
    <w:rsid w:val="00FC7350"/>
    <w:rsid w:val="00FD1EC4"/>
    <w:rsid w:val="00FD2B2D"/>
    <w:rsid w:val="00FD6447"/>
    <w:rsid w:val="00FE17B1"/>
    <w:rsid w:val="00FE399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87390"/>
  <w15:chartTrackingRefBased/>
  <w15:docId w15:val="{5E5607F6-1ED9-408F-B50F-0511A446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29D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874626"/>
    <w:pPr>
      <w:widowControl w:val="0"/>
    </w:pPr>
  </w:style>
  <w:style w:type="paragraph" w:customStyle="1" w:styleId="Default">
    <w:name w:val="Default"/>
    <w:rsid w:val="002760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C245BF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12248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6325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81933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F92717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1013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Bartová Věra</cp:lastModifiedBy>
  <cp:revision>59</cp:revision>
  <cp:lastPrinted>2024-03-14T09:03:00Z</cp:lastPrinted>
  <dcterms:created xsi:type="dcterms:W3CDTF">2025-07-29T08:05:00Z</dcterms:created>
  <dcterms:modified xsi:type="dcterms:W3CDTF">2025-09-08T13:39:00Z</dcterms:modified>
</cp:coreProperties>
</file>