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DCD5" w14:textId="3E055419" w:rsidR="009D6779" w:rsidRDefault="009D6779" w:rsidP="00FA53B2">
      <w:pPr>
        <w:jc w:val="center"/>
        <w:rPr>
          <w:b/>
          <w:bCs/>
          <w:sz w:val="28"/>
          <w:szCs w:val="28"/>
          <w:u w:val="single"/>
        </w:rPr>
      </w:pPr>
      <w:r w:rsidRPr="00FA53B2">
        <w:rPr>
          <w:b/>
          <w:bCs/>
          <w:sz w:val="28"/>
          <w:szCs w:val="28"/>
          <w:u w:val="single"/>
        </w:rPr>
        <w:t xml:space="preserve">Smlouva o </w:t>
      </w:r>
      <w:r w:rsidR="00FA53B2" w:rsidRPr="00FA53B2">
        <w:rPr>
          <w:b/>
          <w:bCs/>
          <w:sz w:val="28"/>
          <w:szCs w:val="28"/>
          <w:u w:val="single"/>
        </w:rPr>
        <w:t>závazku rozšíření městské optické sítě a úhradě nákladů s tím spojených</w:t>
      </w:r>
      <w:r w:rsidR="00FA53B2">
        <w:rPr>
          <w:b/>
          <w:bCs/>
          <w:sz w:val="28"/>
          <w:szCs w:val="28"/>
          <w:u w:val="single"/>
        </w:rPr>
        <w:t xml:space="preserve"> </w:t>
      </w:r>
      <w:r w:rsidR="0023500A">
        <w:rPr>
          <w:b/>
          <w:bCs/>
          <w:sz w:val="28"/>
          <w:szCs w:val="28"/>
          <w:u w:val="single"/>
        </w:rPr>
        <w:t xml:space="preserve">dle </w:t>
      </w:r>
      <w:r w:rsidR="00FA53B2">
        <w:rPr>
          <w:b/>
          <w:bCs/>
          <w:sz w:val="28"/>
          <w:szCs w:val="28"/>
          <w:u w:val="single"/>
        </w:rPr>
        <w:t>§ 1746 odst. 2 zák. č. 89/2012 sb., občanský zákoník</w:t>
      </w:r>
    </w:p>
    <w:p w14:paraId="546C8DFE" w14:textId="243865EF" w:rsidR="00FA53B2" w:rsidRPr="0023500A" w:rsidRDefault="00FA53B2" w:rsidP="00FA53B2">
      <w:pPr>
        <w:jc w:val="center"/>
      </w:pPr>
      <w:r w:rsidRPr="0023500A">
        <w:t>uzavřená mezi těmito smluvními stranami</w:t>
      </w:r>
    </w:p>
    <w:p w14:paraId="22FDD484" w14:textId="74FF9259" w:rsidR="00671CAE" w:rsidRPr="008B5353" w:rsidRDefault="006621C2" w:rsidP="00FA53B2">
      <w:pPr>
        <w:spacing w:after="0"/>
        <w:jc w:val="both"/>
        <w:rPr>
          <w:b/>
        </w:rPr>
      </w:pPr>
      <w:r>
        <w:rPr>
          <w:b/>
        </w:rPr>
        <w:t xml:space="preserve"> </w:t>
      </w:r>
      <w:r w:rsidR="00671CAE" w:rsidRPr="008B5353">
        <w:rPr>
          <w:b/>
        </w:rPr>
        <w:t>Technick</w:t>
      </w:r>
      <w:r w:rsidR="0023500A">
        <w:rPr>
          <w:b/>
        </w:rPr>
        <w:t>é</w:t>
      </w:r>
      <w:r w:rsidR="00671CAE" w:rsidRPr="008B5353">
        <w:rPr>
          <w:b/>
        </w:rPr>
        <w:t xml:space="preserve"> služb</w:t>
      </w:r>
      <w:r w:rsidR="0023500A">
        <w:rPr>
          <w:b/>
        </w:rPr>
        <w:t>y</w:t>
      </w:r>
      <w:r w:rsidR="00671CAE" w:rsidRPr="008B5353">
        <w:rPr>
          <w:b/>
        </w:rPr>
        <w:t xml:space="preserve"> města Jičína</w:t>
      </w:r>
    </w:p>
    <w:p w14:paraId="7ECE9F92" w14:textId="77777777" w:rsidR="00671CAE" w:rsidRDefault="00671CAE" w:rsidP="00FA53B2">
      <w:pPr>
        <w:spacing w:after="0"/>
        <w:jc w:val="both"/>
      </w:pPr>
      <w:r>
        <w:t xml:space="preserve"> IČO 64814467</w:t>
      </w:r>
    </w:p>
    <w:p w14:paraId="57CC9927" w14:textId="77777777" w:rsidR="00671CAE" w:rsidRPr="00445E15" w:rsidRDefault="00671CAE" w:rsidP="00FA53B2">
      <w:pPr>
        <w:spacing w:after="0"/>
        <w:jc w:val="both"/>
      </w:pPr>
      <w:r>
        <w:t xml:space="preserve"> sídlo Jičín, </w:t>
      </w:r>
      <w:r w:rsidRPr="00445E15">
        <w:rPr>
          <w:bCs/>
          <w:color w:val="000000"/>
        </w:rPr>
        <w:t>Textilní 955, PSČ 506 01</w:t>
      </w:r>
    </w:p>
    <w:p w14:paraId="5F1C4369" w14:textId="77777777" w:rsidR="00671CAE" w:rsidRDefault="00671CAE" w:rsidP="00FA53B2">
      <w:pPr>
        <w:spacing w:after="0"/>
        <w:jc w:val="both"/>
      </w:pPr>
      <w:r>
        <w:t xml:space="preserve"> zastoupenými ředitelem ing. Čeňkem Strašíkem</w:t>
      </w:r>
    </w:p>
    <w:p w14:paraId="78594FC3" w14:textId="2ADD6A69" w:rsidR="00650E46" w:rsidRDefault="006621C2" w:rsidP="006621C2">
      <w:pPr>
        <w:spacing w:after="0"/>
        <w:jc w:val="both"/>
      </w:pPr>
      <w:r>
        <w:t xml:space="preserve"> </w:t>
      </w:r>
      <w:r w:rsidR="00650E46">
        <w:t xml:space="preserve">č. účtu: </w:t>
      </w:r>
      <w:r w:rsidR="00C60FD7">
        <w:t>xxxxxx</w:t>
      </w:r>
    </w:p>
    <w:p w14:paraId="3ABEECB1" w14:textId="2CE1FEFA" w:rsidR="00671CAE" w:rsidRPr="004C4953" w:rsidRDefault="00671CAE" w:rsidP="00FA53B2">
      <w:pPr>
        <w:spacing w:after="0"/>
        <w:jc w:val="both"/>
        <w:rPr>
          <w:b/>
        </w:rPr>
      </w:pPr>
      <w:r>
        <w:t xml:space="preserve"> </w:t>
      </w:r>
      <w:r>
        <w:rPr>
          <w:b/>
        </w:rPr>
        <w:t xml:space="preserve">jako </w:t>
      </w:r>
      <w:r w:rsidR="00FA53B2">
        <w:rPr>
          <w:b/>
        </w:rPr>
        <w:t xml:space="preserve">budoucím </w:t>
      </w:r>
      <w:r>
        <w:rPr>
          <w:b/>
        </w:rPr>
        <w:t>nájemcem</w:t>
      </w:r>
      <w:r w:rsidRPr="008B5353">
        <w:rPr>
          <w:b/>
        </w:rPr>
        <w:t xml:space="preserve"> </w:t>
      </w:r>
    </w:p>
    <w:p w14:paraId="302EC05C" w14:textId="77777777" w:rsidR="009D6779" w:rsidRDefault="009D6779" w:rsidP="00FA53B2">
      <w:pPr>
        <w:spacing w:after="0"/>
      </w:pPr>
    </w:p>
    <w:p w14:paraId="4B121D04" w14:textId="086C4BC8" w:rsidR="0011135F" w:rsidRPr="0023500A" w:rsidRDefault="00DA0251" w:rsidP="00FA53B2">
      <w:pPr>
        <w:spacing w:after="0"/>
        <w:rPr>
          <w:b/>
          <w:bCs/>
        </w:rPr>
      </w:pPr>
      <w:r>
        <w:rPr>
          <w:b/>
          <w:bCs/>
        </w:rPr>
        <w:t>JSP</w:t>
      </w:r>
      <w:r w:rsidR="00597B68">
        <w:rPr>
          <w:b/>
          <w:bCs/>
        </w:rPr>
        <w:t xml:space="preserve">, s.r.o. </w:t>
      </w:r>
    </w:p>
    <w:p w14:paraId="7C457C5C" w14:textId="6E370FD6" w:rsidR="009D6779" w:rsidRDefault="00DA0251" w:rsidP="00FA53B2">
      <w:pPr>
        <w:spacing w:after="0"/>
      </w:pPr>
      <w:r>
        <w:t>Sídlo:</w:t>
      </w:r>
      <w:r w:rsidR="00597B68">
        <w:t xml:space="preserve"> 506 01 Jičín, Raisova 547</w:t>
      </w:r>
    </w:p>
    <w:p w14:paraId="6247DD7C" w14:textId="2262B74D" w:rsidR="009D6779" w:rsidRDefault="009D6779" w:rsidP="00FA53B2">
      <w:pPr>
        <w:spacing w:after="0"/>
      </w:pPr>
      <w:r>
        <w:t>IČ</w:t>
      </w:r>
      <w:r w:rsidR="00DA0251">
        <w:t>:</w:t>
      </w:r>
      <w:r w:rsidR="00597B68">
        <w:t xml:space="preserve"> 49286684</w:t>
      </w:r>
    </w:p>
    <w:p w14:paraId="31B95815" w14:textId="4ADF3941" w:rsidR="009D6779" w:rsidRDefault="006621C2" w:rsidP="00FA53B2">
      <w:pPr>
        <w:spacing w:after="0"/>
      </w:pPr>
      <w:r>
        <w:t>z</w:t>
      </w:r>
      <w:r w:rsidR="009D6779">
        <w:t>astoupená</w:t>
      </w:r>
      <w:r>
        <w:t xml:space="preserve"> jednatelem společnosti Vladimírem Frýbou</w:t>
      </w:r>
    </w:p>
    <w:p w14:paraId="4CBDCB2A" w14:textId="2D252D13" w:rsidR="00FA53B2" w:rsidRPr="00FA53B2" w:rsidRDefault="0023500A" w:rsidP="00FA53B2">
      <w:pPr>
        <w:spacing w:after="0"/>
        <w:rPr>
          <w:b/>
          <w:bCs/>
        </w:rPr>
      </w:pPr>
      <w:r>
        <w:rPr>
          <w:b/>
          <w:bCs/>
        </w:rPr>
        <w:t>j</w:t>
      </w:r>
      <w:r w:rsidR="00FA53B2" w:rsidRPr="00FA53B2">
        <w:rPr>
          <w:b/>
          <w:bCs/>
        </w:rPr>
        <w:t>ako budoucím podnájemcem</w:t>
      </w:r>
      <w:r w:rsidR="0061372F">
        <w:rPr>
          <w:b/>
          <w:bCs/>
        </w:rPr>
        <w:t xml:space="preserve"> (dále jen „společnost“)</w:t>
      </w:r>
    </w:p>
    <w:p w14:paraId="1869C214" w14:textId="77777777" w:rsidR="00C94447" w:rsidRDefault="00C94447" w:rsidP="00FA53B2">
      <w:pPr>
        <w:spacing w:after="0"/>
      </w:pPr>
    </w:p>
    <w:p w14:paraId="37EA83D5" w14:textId="1E01009C" w:rsidR="00671CAE" w:rsidRPr="00070685" w:rsidRDefault="00671CAE" w:rsidP="00FA53B2">
      <w:pPr>
        <w:spacing w:after="0"/>
        <w:jc w:val="both"/>
        <w:rPr>
          <w:b/>
        </w:rPr>
      </w:pPr>
      <w:r w:rsidRPr="00070685">
        <w:rPr>
          <w:b/>
        </w:rPr>
        <w:t>měst</w:t>
      </w:r>
      <w:r w:rsidR="0023500A">
        <w:rPr>
          <w:b/>
        </w:rPr>
        <w:t>o</w:t>
      </w:r>
      <w:r w:rsidRPr="00070685">
        <w:rPr>
          <w:b/>
        </w:rPr>
        <w:t xml:space="preserve"> Jičín</w:t>
      </w:r>
    </w:p>
    <w:p w14:paraId="3AD048AA" w14:textId="77777777" w:rsidR="00671CAE" w:rsidRDefault="00671CAE" w:rsidP="00FA53B2">
      <w:pPr>
        <w:spacing w:after="0"/>
        <w:jc w:val="both"/>
      </w:pPr>
      <w:r>
        <w:t>IČO 00271632</w:t>
      </w:r>
    </w:p>
    <w:p w14:paraId="638063C5" w14:textId="77777777" w:rsidR="00671CAE" w:rsidRDefault="00671CAE" w:rsidP="00FA53B2">
      <w:pPr>
        <w:spacing w:after="0"/>
        <w:jc w:val="both"/>
      </w:pPr>
      <w:r>
        <w:t>sídlo Žižkovo nám. 18, 506 01 Jičín</w:t>
      </w:r>
    </w:p>
    <w:p w14:paraId="4F805761" w14:textId="1468D44B" w:rsidR="00671CAE" w:rsidRDefault="00671CAE" w:rsidP="00FA53B2">
      <w:pPr>
        <w:spacing w:after="0"/>
        <w:jc w:val="both"/>
      </w:pPr>
      <w:r>
        <w:t xml:space="preserve">zastoupené starostou města </w:t>
      </w:r>
      <w:r w:rsidR="00C94447">
        <w:t>JUDr. Janem Malým</w:t>
      </w:r>
    </w:p>
    <w:p w14:paraId="09A503C7" w14:textId="04D895CB" w:rsidR="00671CAE" w:rsidRDefault="00671CAE" w:rsidP="00FA53B2">
      <w:pPr>
        <w:spacing w:after="0"/>
        <w:jc w:val="both"/>
        <w:rPr>
          <w:b/>
        </w:rPr>
      </w:pPr>
      <w:r w:rsidRPr="00070685">
        <w:rPr>
          <w:b/>
        </w:rPr>
        <w:t xml:space="preserve">jako </w:t>
      </w:r>
      <w:r>
        <w:rPr>
          <w:b/>
        </w:rPr>
        <w:t>vlastníkem MOS</w:t>
      </w:r>
    </w:p>
    <w:p w14:paraId="03F7318A" w14:textId="77777777" w:rsidR="00FA53B2" w:rsidRPr="00070685" w:rsidRDefault="00FA53B2" w:rsidP="00671CAE">
      <w:pPr>
        <w:jc w:val="both"/>
        <w:rPr>
          <w:b/>
        </w:rPr>
      </w:pPr>
    </w:p>
    <w:p w14:paraId="2F855AB8" w14:textId="6756B0EA" w:rsidR="00CF05AC" w:rsidRDefault="00CF05AC" w:rsidP="00CF05AC">
      <w:pPr>
        <w:jc w:val="both"/>
      </w:pPr>
      <w:r>
        <w:t xml:space="preserve">Na základě žádosti společnosti o </w:t>
      </w:r>
      <w:r w:rsidR="000D4B1F">
        <w:t xml:space="preserve">rozšíření </w:t>
      </w:r>
      <w:r>
        <w:t xml:space="preserve">výstavby optické sítě </w:t>
      </w:r>
      <w:r w:rsidR="003311FD">
        <w:t>v</w:t>
      </w:r>
      <w:r w:rsidR="00F6179A">
        <w:t> </w:t>
      </w:r>
      <w:r w:rsidR="003311FD">
        <w:t>Jičíně</w:t>
      </w:r>
      <w:r w:rsidR="00F6179A">
        <w:t xml:space="preserve"> (v blízkosti jejích pozemků)</w:t>
      </w:r>
      <w:r>
        <w:t xml:space="preserve"> a zároveň jejího prohlášení, že výstavbu přípojky</w:t>
      </w:r>
      <w:r w:rsidR="00F6179A">
        <w:t xml:space="preserve"> </w:t>
      </w:r>
      <w:r w:rsidR="003311FD">
        <w:t xml:space="preserve">částečně </w:t>
      </w:r>
      <w:r>
        <w:t xml:space="preserve">zafinancují </w:t>
      </w:r>
      <w:r w:rsidR="0061372F">
        <w:t>z vlastních prostředků</w:t>
      </w:r>
      <w:r w:rsidR="003311FD">
        <w:t>,</w:t>
      </w:r>
      <w:r>
        <w:t xml:space="preserve"> se smluvní strany dohodly na uzavření smlouvy tohoto obsahu:</w:t>
      </w:r>
    </w:p>
    <w:p w14:paraId="69C83E44" w14:textId="77777777" w:rsidR="00671CAE" w:rsidRPr="00070685" w:rsidRDefault="00671CAE" w:rsidP="00671CAE">
      <w:pPr>
        <w:jc w:val="center"/>
        <w:rPr>
          <w:b/>
        </w:rPr>
      </w:pPr>
      <w:r w:rsidRPr="00070685">
        <w:rPr>
          <w:b/>
        </w:rPr>
        <w:t>I.</w:t>
      </w:r>
    </w:p>
    <w:p w14:paraId="4209A167" w14:textId="21A57DA0" w:rsidR="00671CAE" w:rsidRPr="00070685" w:rsidRDefault="00671CAE" w:rsidP="00671CAE">
      <w:pPr>
        <w:jc w:val="both"/>
      </w:pPr>
      <w:r w:rsidRPr="00070685">
        <w:t>Město je veřejnoprávní korporací ve smyslu zákona č. 128/2000 Sb., o obcích</w:t>
      </w:r>
      <w:r w:rsidR="000648BE">
        <w:t>,</w:t>
      </w:r>
      <w:r w:rsidRPr="00070685">
        <w:t xml:space="preserve"> v platném znění a je současně mimo jiné podle podkladů vlastníkem „</w:t>
      </w:r>
      <w:r>
        <w:t>Městské</w:t>
      </w:r>
      <w:r w:rsidRPr="00070685">
        <w:t xml:space="preserve"> optické sítě – Jičín“</w:t>
      </w:r>
      <w:r>
        <w:t xml:space="preserve"> </w:t>
      </w:r>
      <w:r w:rsidRPr="00070685">
        <w:t>sestávající se z položených HDPE trubek, mikrotrubiček, optických vláken, platného</w:t>
      </w:r>
      <w:r w:rsidRPr="00070685">
        <w:rPr>
          <w:b/>
        </w:rPr>
        <w:t xml:space="preserve"> </w:t>
      </w:r>
      <w:r w:rsidRPr="00070685">
        <w:t>územního rozhodnutí na výstavbu dalších částí metropolitní sítě, digitální mapy města Jičín, vše na území města Jičín.</w:t>
      </w:r>
    </w:p>
    <w:p w14:paraId="39A5BA69" w14:textId="01752CEC" w:rsidR="00671CAE" w:rsidRDefault="00671CAE" w:rsidP="00671CAE">
      <w:pPr>
        <w:jc w:val="both"/>
      </w:pPr>
      <w:r>
        <w:t>Technické služby města Jičína, jež jsou příspěvkovou organizací města Jičína, jsou na základě osvědčení uděleného Českým telekomunikačním úřadem ze dne 21.5.2007 oprávněny k výkonu komunikační činnosti podle zák. č. 127/2005 Sb., o elektronických komunikacích, konkrétně veřejné pevné síti elektronických komunikací na území města Jičína a k poskytování pronájmu okruhů této sítě. Jedná se o městskou optickou síť, jejímž vlastníkem je, jak je uvedeno, město Jičín.</w:t>
      </w:r>
    </w:p>
    <w:p w14:paraId="25ED23F0" w14:textId="6196B629" w:rsidR="00671CAE" w:rsidRDefault="00671CAE" w:rsidP="00671CAE">
      <w:pPr>
        <w:jc w:val="both"/>
      </w:pPr>
      <w:r w:rsidRPr="0023500A">
        <w:rPr>
          <w:bCs/>
        </w:rPr>
        <w:t>Na základě rozhodnutí Zastupitelstva města Jičína č. 20 ze dne 21.6.2012 o novém způsobu provozování Městské optické sítě byla mezi městem Jičín a Technickými službami uzavřena smlouva o pronájmu Městské optické sítě, na dobu neurčitou za účelem jejího provozování Technickými službami.</w:t>
      </w:r>
      <w:r>
        <w:t xml:space="preserve"> Technické služby jsou dle této smlouvy oprávněny uzavírat s jednotlivými žadateli smlouvy o podnájmu optického vlákna a zároveň jsou oprávněni vybírat od těchto žadatelů poplatky v souladu s Radou města Jičína schváleným ceníkem. </w:t>
      </w:r>
    </w:p>
    <w:p w14:paraId="6DD71F6E" w14:textId="3A30651F" w:rsidR="00CF05AC" w:rsidRPr="00FA53B2" w:rsidRDefault="00CF05AC" w:rsidP="00FA53B2">
      <w:pPr>
        <w:jc w:val="center"/>
        <w:rPr>
          <w:b/>
          <w:bCs/>
        </w:rPr>
      </w:pPr>
      <w:r w:rsidRPr="00FA53B2">
        <w:rPr>
          <w:b/>
          <w:bCs/>
        </w:rPr>
        <w:t>II.</w:t>
      </w:r>
    </w:p>
    <w:p w14:paraId="4FD17096" w14:textId="625A42A9" w:rsidR="00612CEA" w:rsidRDefault="003311FD" w:rsidP="0013427B">
      <w:pPr>
        <w:jc w:val="both"/>
      </w:pPr>
      <w:r>
        <w:lastRenderedPageBreak/>
        <w:t>M</w:t>
      </w:r>
      <w:r w:rsidR="00CF05AC">
        <w:t>ěsto</w:t>
      </w:r>
      <w:r>
        <w:t xml:space="preserve"> se</w:t>
      </w:r>
      <w:r w:rsidR="000648BE">
        <w:t xml:space="preserve"> tímto</w:t>
      </w:r>
      <w:r>
        <w:t xml:space="preserve"> </w:t>
      </w:r>
      <w:r w:rsidR="00CF05AC">
        <w:t xml:space="preserve">zavazuje k vybudování přípojky – </w:t>
      </w:r>
      <w:r w:rsidR="001D22A6">
        <w:t xml:space="preserve">výkop v trase, </w:t>
      </w:r>
      <w:r w:rsidR="00CF05AC">
        <w:t>položení HDPE trubky</w:t>
      </w:r>
      <w:r w:rsidR="001D22A6">
        <w:t xml:space="preserve">, zafouknutí </w:t>
      </w:r>
      <w:r w:rsidR="00537A3B">
        <w:t>optického kabelu a jeho zakončení v</w:t>
      </w:r>
      <w:r>
        <w:t xml:space="preserve">e venkovním rozvaděči na p.p. </w:t>
      </w:r>
      <w:r w:rsidR="000D4B1F">
        <w:t>926/106 v k.ú. Jičín</w:t>
      </w:r>
      <w:r w:rsidR="00CF05AC">
        <w:t xml:space="preserve">, a to nejpozději </w:t>
      </w:r>
      <w:r w:rsidR="00CF05AC" w:rsidRPr="000648BE">
        <w:rPr>
          <w:u w:val="single"/>
        </w:rPr>
        <w:t xml:space="preserve">do </w:t>
      </w:r>
      <w:r w:rsidR="000648BE" w:rsidRPr="000648BE">
        <w:rPr>
          <w:u w:val="single"/>
        </w:rPr>
        <w:t>31.8.</w:t>
      </w:r>
      <w:r w:rsidR="00BA5889" w:rsidRPr="000648BE">
        <w:rPr>
          <w:u w:val="single"/>
        </w:rPr>
        <w:t>2025</w:t>
      </w:r>
      <w:r w:rsidR="0061372F">
        <w:t xml:space="preserve"> a společnost se zavazuje z vlastních prostředků toto vybudování </w:t>
      </w:r>
      <w:r w:rsidR="00DB22D5">
        <w:t xml:space="preserve">částečně </w:t>
      </w:r>
      <w:r w:rsidR="0061372F">
        <w:t>zafinancovat</w:t>
      </w:r>
      <w:r w:rsidR="00DB22D5">
        <w:t xml:space="preserve"> předplacením na základě této smlouvy</w:t>
      </w:r>
      <w:r w:rsidR="0061372F">
        <w:t>.</w:t>
      </w:r>
      <w:r w:rsidR="00BA5889">
        <w:t xml:space="preserve"> Společnost bere v této souvislosti na vědomí, že optika města bude zakončena v optickém rozvaděči u chodníku a že plně záležitostí společnosti</w:t>
      </w:r>
      <w:r w:rsidR="005126DC">
        <w:t xml:space="preserve"> bude</w:t>
      </w:r>
      <w:r w:rsidR="00BA5889">
        <w:t xml:space="preserve"> vybudování optické trasy od tohoto rozvaděče do jejich serverovny. </w:t>
      </w:r>
    </w:p>
    <w:p w14:paraId="12BE6F5F" w14:textId="4E82A33C" w:rsidR="001D22A6" w:rsidRDefault="00EF07A1" w:rsidP="00671CAE">
      <w:pPr>
        <w:jc w:val="both"/>
      </w:pPr>
      <w:r>
        <w:t xml:space="preserve">S ohledem na závazek společnosti </w:t>
      </w:r>
      <w:r w:rsidR="0061372F">
        <w:t>z vlastních prostředků</w:t>
      </w:r>
      <w:r>
        <w:t xml:space="preserve"> </w:t>
      </w:r>
      <w:r w:rsidR="00DB22D5">
        <w:t xml:space="preserve">částečně </w:t>
      </w:r>
      <w:r w:rsidR="0061372F">
        <w:t>za</w:t>
      </w:r>
      <w:r>
        <w:t xml:space="preserve">financovat vybudování přípojky </w:t>
      </w:r>
      <w:r w:rsidR="00DB22D5">
        <w:t xml:space="preserve">se společnost zavazuje, že </w:t>
      </w:r>
      <w:r>
        <w:t>na účet</w:t>
      </w:r>
      <w:r w:rsidR="003311FD">
        <w:t xml:space="preserve"> </w:t>
      </w:r>
      <w:r>
        <w:t xml:space="preserve">Technických služeb města uhradí nejpozději do </w:t>
      </w:r>
      <w:r w:rsidR="00537A3B">
        <w:t>1</w:t>
      </w:r>
      <w:r w:rsidR="003311FD">
        <w:t>0</w:t>
      </w:r>
      <w:r>
        <w:t xml:space="preserve"> </w:t>
      </w:r>
      <w:r w:rsidR="00612CEA">
        <w:t>d</w:t>
      </w:r>
      <w:r>
        <w:t>nů od uzavření smlouvy o</w:t>
      </w:r>
      <w:r w:rsidR="00DB22D5">
        <w:t xml:space="preserve"> závazku rozšíření městské optické sítě</w:t>
      </w:r>
      <w:r>
        <w:t xml:space="preserve"> částku </w:t>
      </w:r>
      <w:r w:rsidR="00BA5889" w:rsidRPr="005126DC">
        <w:rPr>
          <w:b/>
          <w:bCs/>
        </w:rPr>
        <w:t>5</w:t>
      </w:r>
      <w:r w:rsidR="000648BE">
        <w:rPr>
          <w:b/>
          <w:bCs/>
        </w:rPr>
        <w:t xml:space="preserve">4.000,- </w:t>
      </w:r>
      <w:r w:rsidR="00BA5889" w:rsidRPr="005126DC">
        <w:rPr>
          <w:b/>
          <w:bCs/>
        </w:rPr>
        <w:t>Kč (</w:t>
      </w:r>
      <w:r w:rsidR="000648BE">
        <w:t xml:space="preserve">bez </w:t>
      </w:r>
      <w:r w:rsidR="00BA5889" w:rsidRPr="00DE6DA7">
        <w:t>DPH</w:t>
      </w:r>
      <w:r w:rsidR="00BA5889">
        <w:t>)</w:t>
      </w:r>
      <w:r>
        <w:t xml:space="preserve">. </w:t>
      </w:r>
      <w:r w:rsidR="00190A5C">
        <w:t xml:space="preserve">Pokud v tomto termínu k úhradě nedojde, pozbude </w:t>
      </w:r>
      <w:r w:rsidR="00DB22D5">
        <w:t xml:space="preserve">tato </w:t>
      </w:r>
      <w:r w:rsidR="00190A5C">
        <w:t xml:space="preserve">smlouva bez dalšího platnosti, </w:t>
      </w:r>
      <w:r w:rsidR="00DB22D5">
        <w:t xml:space="preserve">a smlouva o podnájmu optického vlákna nebude se společností uzavřena. Jinak se </w:t>
      </w:r>
      <w:r w:rsidR="00190A5C">
        <w:t>Technické služby</w:t>
      </w:r>
      <w:r w:rsidR="00BA4263">
        <w:t xml:space="preserve"> </w:t>
      </w:r>
      <w:r w:rsidR="00190A5C">
        <w:t xml:space="preserve">zavazují uhrazenou částku </w:t>
      </w:r>
      <w:r w:rsidR="00E86576">
        <w:t xml:space="preserve">plně </w:t>
      </w:r>
      <w:r w:rsidR="00190A5C">
        <w:t>za</w:t>
      </w:r>
      <w:r w:rsidR="0061372F">
        <w:t>účtovat</w:t>
      </w:r>
      <w:r w:rsidR="00E86576">
        <w:t xml:space="preserve"> na nájemné za podnájem vlákna</w:t>
      </w:r>
      <w:r w:rsidR="00FA53B2">
        <w:t>, což bude zahrnuto do textu podnájemní smlouvy</w:t>
      </w:r>
      <w:r w:rsidR="00E86576">
        <w:t xml:space="preserve"> včetně toho, od jakého data bude společnost platit „</w:t>
      </w:r>
      <w:r w:rsidR="00612CEA">
        <w:t>standardní</w:t>
      </w:r>
      <w:r w:rsidR="00E86576">
        <w:t>“ nájemné (tj. 1.500,-Kč+DPH)</w:t>
      </w:r>
      <w:r w:rsidR="00FA53B2">
        <w:t xml:space="preserve">. </w:t>
      </w:r>
      <w:r w:rsidR="00BA4263">
        <w:t>Obecně p</w:t>
      </w:r>
      <w:r w:rsidR="00FA53B2">
        <w:t>ovinnost hradit nájemné vzni</w:t>
      </w:r>
      <w:r w:rsidR="00BA4263">
        <w:t>kne</w:t>
      </w:r>
      <w:r w:rsidR="00FA53B2">
        <w:t xml:space="preserve"> společnost</w:t>
      </w:r>
      <w:r w:rsidR="0023500A">
        <w:t>i</w:t>
      </w:r>
      <w:r w:rsidR="00FA53B2">
        <w:t xml:space="preserve"> od prvního dne následujícího měsíce po uzavření podnájemní smlouvy.</w:t>
      </w:r>
      <w:r w:rsidR="005C606D">
        <w:t xml:space="preserve"> </w:t>
      </w:r>
    </w:p>
    <w:p w14:paraId="0A63332A" w14:textId="77777777" w:rsidR="00FA53B2" w:rsidRPr="00FA53B2" w:rsidRDefault="00FA53B2" w:rsidP="00FA53B2">
      <w:pPr>
        <w:jc w:val="center"/>
        <w:rPr>
          <w:b/>
          <w:bCs/>
        </w:rPr>
      </w:pPr>
      <w:r w:rsidRPr="00FA53B2">
        <w:rPr>
          <w:b/>
          <w:bCs/>
        </w:rPr>
        <w:t>III.</w:t>
      </w:r>
    </w:p>
    <w:p w14:paraId="31DB3690" w14:textId="7CF2F213" w:rsidR="00671CAE" w:rsidRDefault="00671CAE" w:rsidP="00671CAE">
      <w:pPr>
        <w:jc w:val="both"/>
      </w:pPr>
      <w:r>
        <w:t>Změny a dodatky této smlouvy mohou být prováděny pouze po dohodě smluvních stran</w:t>
      </w:r>
      <w:r w:rsidR="00612CEA">
        <w:t>,</w:t>
      </w:r>
      <w:r>
        <w:t xml:space="preserve"> a to ve formě písemného dodatku řádně podepsaného oprávněnými zástupci obou stran.</w:t>
      </w:r>
    </w:p>
    <w:p w14:paraId="41C8FA9E" w14:textId="61A65F5F" w:rsidR="00671CAE" w:rsidRDefault="00671CAE" w:rsidP="00671CAE">
      <w:pPr>
        <w:jc w:val="both"/>
      </w:pPr>
      <w:r>
        <w:t>Smluvní vztahy touto smlouvou výslovně neupravené se řídí</w:t>
      </w:r>
      <w:r w:rsidR="00FA53B2">
        <w:t xml:space="preserve"> ustanoveními </w:t>
      </w:r>
      <w:r>
        <w:t>občanského zákoníku</w:t>
      </w:r>
      <w:r w:rsidR="00FA53B2">
        <w:t>.</w:t>
      </w:r>
    </w:p>
    <w:p w14:paraId="5643641A" w14:textId="29DE4F16" w:rsidR="00671CAE" w:rsidRDefault="00671CAE" w:rsidP="00671CAE">
      <w:pPr>
        <w:jc w:val="both"/>
      </w:pPr>
      <w:r>
        <w:t xml:space="preserve">Tato smlouva je vyhotovena ve </w:t>
      </w:r>
      <w:r w:rsidR="0061372F">
        <w:t>třech</w:t>
      </w:r>
      <w:r>
        <w:t xml:space="preserve"> vyhotoveních, z nichž podnájemce obdrží </w:t>
      </w:r>
      <w:r w:rsidR="0061372F">
        <w:t>1</w:t>
      </w:r>
      <w:r>
        <w:t xml:space="preserve"> vyhotovení a ostatní smluvní strany po jednom vyhotovení.</w:t>
      </w:r>
    </w:p>
    <w:p w14:paraId="72641814" w14:textId="38CBDA24" w:rsidR="00671CAE" w:rsidRDefault="000648BE" w:rsidP="00671CAE">
      <w:pPr>
        <w:jc w:val="both"/>
      </w:pPr>
      <w:r>
        <w:t xml:space="preserve">Uzavření této smlouvy bylo </w:t>
      </w:r>
      <w:r w:rsidR="00671CAE">
        <w:t>schválen</w:t>
      </w:r>
      <w:r>
        <w:t>o</w:t>
      </w:r>
      <w:r w:rsidR="00671CAE">
        <w:t xml:space="preserve"> Radou města Jičína na jejím</w:t>
      </w:r>
      <w:r>
        <w:t xml:space="preserve"> 83.</w:t>
      </w:r>
      <w:r w:rsidR="00671CAE">
        <w:t xml:space="preserve"> zasedání ze dne</w:t>
      </w:r>
      <w:r>
        <w:t xml:space="preserve"> 16.7.2025</w:t>
      </w:r>
      <w:r w:rsidR="004F3456">
        <w:t xml:space="preserve"> a nabývá účinnosti dnem uveřejnění v registru smluv podle zákona č. 340/2015 Sb., o registru smluv.</w:t>
      </w:r>
    </w:p>
    <w:p w14:paraId="04FCA0EB" w14:textId="5D2D143D" w:rsidR="00671CAE" w:rsidRDefault="00671CAE" w:rsidP="00671CAE">
      <w:pPr>
        <w:jc w:val="both"/>
      </w:pPr>
      <w:r>
        <w:t>Tato smlouva byla uzavřena svobodně, vážně, bez nátlaku či donucení a na důkaz souhlasu s jejím obsahem ji strany vlastnoručně podepisují.</w:t>
      </w:r>
    </w:p>
    <w:p w14:paraId="62A608D2" w14:textId="77777777" w:rsidR="000648BE" w:rsidRDefault="000648BE" w:rsidP="00671CAE">
      <w:pPr>
        <w:jc w:val="both"/>
      </w:pPr>
    </w:p>
    <w:p w14:paraId="5F6C23BB" w14:textId="67CD79F2" w:rsidR="004D0837" w:rsidRDefault="00671CAE" w:rsidP="00671CAE">
      <w:r>
        <w:t xml:space="preserve">V Jičíně dne </w:t>
      </w:r>
      <w:r w:rsidR="009B00EC">
        <w:t>9.9.2025</w:t>
      </w:r>
    </w:p>
    <w:p w14:paraId="06F2C602" w14:textId="1F7F2015" w:rsidR="00671CAE" w:rsidRPr="00312A94" w:rsidRDefault="00671CAE" w:rsidP="00671CA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E58AC4" w14:textId="6817F23B" w:rsidR="00671CAE" w:rsidRDefault="00671CAE" w:rsidP="00671CAE">
      <w:pPr>
        <w:jc w:val="both"/>
      </w:pPr>
      <w:r>
        <w:t xml:space="preserve"> Technické služby města Jičína                                             </w:t>
      </w:r>
      <w:r w:rsidR="0023500A">
        <w:t xml:space="preserve">            </w:t>
      </w:r>
      <w:r w:rsidR="006621C2">
        <w:tab/>
      </w:r>
      <w:r w:rsidR="006621C2">
        <w:tab/>
      </w:r>
      <w:r w:rsidR="005126DC">
        <w:t>JSP</w:t>
      </w:r>
      <w:r w:rsidR="000648BE">
        <w:t>, s.r.o.</w:t>
      </w:r>
      <w:r w:rsidR="00A75C6C">
        <w:t xml:space="preserve">        27.8.2025</w:t>
      </w:r>
    </w:p>
    <w:p w14:paraId="60250F97" w14:textId="74C15DB6" w:rsidR="004D0837" w:rsidRDefault="00671CAE" w:rsidP="00671CAE">
      <w:pPr>
        <w:jc w:val="both"/>
      </w:pPr>
      <w:r>
        <w:t>ing. Čeněk Strašík</w:t>
      </w:r>
      <w:r w:rsidR="0023500A">
        <w:t xml:space="preserve">                                                                                   </w:t>
      </w:r>
      <w:r w:rsidR="006621C2">
        <w:tab/>
        <w:t>Vladimír Frýba</w:t>
      </w:r>
    </w:p>
    <w:p w14:paraId="32096529" w14:textId="7E3B43E5" w:rsidR="00671CAE" w:rsidRDefault="00671CAE" w:rsidP="00671CAE">
      <w:pPr>
        <w:jc w:val="both"/>
      </w:pPr>
      <w:r>
        <w:t xml:space="preserve">                                                        </w:t>
      </w:r>
    </w:p>
    <w:p w14:paraId="2163F0EA" w14:textId="4D7435A8" w:rsidR="00671CAE" w:rsidRDefault="00671CAE" w:rsidP="00671CAE">
      <w:pPr>
        <w:jc w:val="both"/>
      </w:pPr>
      <w:r>
        <w:t xml:space="preserve">               </w:t>
      </w:r>
    </w:p>
    <w:p w14:paraId="26271D75" w14:textId="104DE85E" w:rsidR="00671CAE" w:rsidRDefault="00066ADE" w:rsidP="00671CAE">
      <w:pPr>
        <w:jc w:val="both"/>
      </w:pPr>
      <w:r>
        <w:t>M</w:t>
      </w:r>
      <w:r w:rsidR="00671CAE">
        <w:t>ěsto Jič</w:t>
      </w:r>
      <w:r w:rsidR="004D0837">
        <w:t>ín</w:t>
      </w:r>
      <w:r w:rsidR="00A75C6C">
        <w:t xml:space="preserve">              8.9.2025</w:t>
      </w:r>
    </w:p>
    <w:p w14:paraId="16619441" w14:textId="4228A598" w:rsidR="004D0837" w:rsidRDefault="004D0837" w:rsidP="00671CAE">
      <w:pPr>
        <w:jc w:val="both"/>
      </w:pPr>
      <w:r>
        <w:t>JUDr. Jan Malý</w:t>
      </w:r>
    </w:p>
    <w:sectPr w:rsidR="004D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79"/>
    <w:rsid w:val="000648BE"/>
    <w:rsid w:val="00066ADE"/>
    <w:rsid w:val="000D4B1F"/>
    <w:rsid w:val="0011135F"/>
    <w:rsid w:val="0013427B"/>
    <w:rsid w:val="00146D3D"/>
    <w:rsid w:val="00190A5C"/>
    <w:rsid w:val="001D22A6"/>
    <w:rsid w:val="0023500A"/>
    <w:rsid w:val="002B4136"/>
    <w:rsid w:val="003311FD"/>
    <w:rsid w:val="0047145C"/>
    <w:rsid w:val="004B3784"/>
    <w:rsid w:val="004D0837"/>
    <w:rsid w:val="004F3456"/>
    <w:rsid w:val="005126DC"/>
    <w:rsid w:val="00537A3B"/>
    <w:rsid w:val="00597B68"/>
    <w:rsid w:val="005C606D"/>
    <w:rsid w:val="00612CEA"/>
    <w:rsid w:val="0061372F"/>
    <w:rsid w:val="00650E46"/>
    <w:rsid w:val="006621C2"/>
    <w:rsid w:val="00671CAE"/>
    <w:rsid w:val="00856338"/>
    <w:rsid w:val="009009AF"/>
    <w:rsid w:val="0093501E"/>
    <w:rsid w:val="009B00EC"/>
    <w:rsid w:val="009C30AE"/>
    <w:rsid w:val="009D6779"/>
    <w:rsid w:val="009F7D9E"/>
    <w:rsid w:val="00A45FD6"/>
    <w:rsid w:val="00A75C6C"/>
    <w:rsid w:val="00BA4263"/>
    <w:rsid w:val="00BA5889"/>
    <w:rsid w:val="00C60FD7"/>
    <w:rsid w:val="00C642CA"/>
    <w:rsid w:val="00C66A0C"/>
    <w:rsid w:val="00C94447"/>
    <w:rsid w:val="00CE7914"/>
    <w:rsid w:val="00CF05AC"/>
    <w:rsid w:val="00DA0251"/>
    <w:rsid w:val="00DB22D5"/>
    <w:rsid w:val="00DE6DA7"/>
    <w:rsid w:val="00E1712F"/>
    <w:rsid w:val="00E86576"/>
    <w:rsid w:val="00EF07A1"/>
    <w:rsid w:val="00F6179A"/>
    <w:rsid w:val="00F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0EF6"/>
  <w15:chartTrackingRefBased/>
  <w15:docId w15:val="{20B430A3-98E0-49BF-8751-9DA080E7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Jiří Hnízdo</cp:lastModifiedBy>
  <cp:revision>19</cp:revision>
  <cp:lastPrinted>2025-09-08T10:06:00Z</cp:lastPrinted>
  <dcterms:created xsi:type="dcterms:W3CDTF">2025-06-23T09:30:00Z</dcterms:created>
  <dcterms:modified xsi:type="dcterms:W3CDTF">2025-09-09T07:49:00Z</dcterms:modified>
</cp:coreProperties>
</file>